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35" w:rsidRDefault="006F4935">
      <w:pPr>
        <w:jc w:val="right"/>
        <w:rPr>
          <w:rStyle w:val="a3"/>
          <w:rFonts w:ascii="Arial" w:hAnsi="Arial" w:cs="Arial"/>
          <w:bCs/>
        </w:rPr>
      </w:pPr>
      <w:bookmarkStart w:id="0" w:name="_GoBack"/>
      <w:bookmarkEnd w:id="0"/>
      <w:r>
        <w:rPr>
          <w:rStyle w:val="a3"/>
          <w:rFonts w:ascii="Arial" w:hAnsi="Arial" w:cs="Arial"/>
          <w:bCs/>
        </w:rPr>
        <w:t>Приложение N 1</w:t>
      </w:r>
      <w:r>
        <w:rPr>
          <w:rStyle w:val="a3"/>
          <w:rFonts w:ascii="Arial" w:hAnsi="Arial" w:cs="Arial"/>
          <w:bCs/>
        </w:rPr>
        <w:br/>
        <w:t xml:space="preserve">к </w:t>
      </w:r>
      <w:hyperlink r:id="rId8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  <w:bCs/>
        </w:rPr>
        <w:t xml:space="preserve"> уведомления</w:t>
      </w:r>
      <w:r>
        <w:rPr>
          <w:rStyle w:val="a3"/>
          <w:rFonts w:ascii="Arial" w:hAnsi="Arial" w:cs="Arial"/>
          <w:bCs/>
        </w:rPr>
        <w:br/>
        <w:t>муниципальными служащими</w:t>
      </w:r>
      <w:r>
        <w:rPr>
          <w:rStyle w:val="a3"/>
          <w:rFonts w:ascii="Arial" w:hAnsi="Arial" w:cs="Arial"/>
          <w:bCs/>
        </w:rPr>
        <w:br/>
        <w:t>муниципального образования</w:t>
      </w:r>
      <w:r>
        <w:rPr>
          <w:rStyle w:val="a3"/>
          <w:rFonts w:ascii="Arial" w:hAnsi="Arial" w:cs="Arial"/>
          <w:bCs/>
        </w:rPr>
        <w:br/>
        <w:t>"Красногвардейский район"</w:t>
      </w:r>
      <w:r>
        <w:rPr>
          <w:rStyle w:val="a3"/>
          <w:rFonts w:ascii="Arial" w:hAnsi="Arial" w:cs="Arial"/>
          <w:bCs/>
        </w:rPr>
        <w:br/>
        <w:t>представителя нанимателя</w:t>
      </w:r>
      <w:r>
        <w:rPr>
          <w:rStyle w:val="a3"/>
          <w:rFonts w:ascii="Arial" w:hAnsi="Arial" w:cs="Arial"/>
          <w:bCs/>
        </w:rPr>
        <w:br/>
        <w:t>(работодателя) о намерении</w:t>
      </w:r>
      <w:r>
        <w:rPr>
          <w:rStyle w:val="a3"/>
          <w:rFonts w:ascii="Arial" w:hAnsi="Arial" w:cs="Arial"/>
          <w:bCs/>
        </w:rPr>
        <w:br/>
        <w:t>выполнять иную оплачиваемую</w:t>
      </w:r>
      <w:r>
        <w:rPr>
          <w:rStyle w:val="a3"/>
          <w:rFonts w:ascii="Arial" w:hAnsi="Arial" w:cs="Arial"/>
          <w:bCs/>
        </w:rPr>
        <w:br/>
        <w:t xml:space="preserve"> работу (о выполнении</w:t>
      </w:r>
      <w:r>
        <w:rPr>
          <w:rStyle w:val="a3"/>
          <w:rFonts w:ascii="Arial" w:hAnsi="Arial" w:cs="Arial"/>
          <w:bCs/>
        </w:rPr>
        <w:br/>
        <w:t>иной оплачиваемой работы)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rStyle w:val="a3"/>
          <w:bCs/>
          <w:sz w:val="22"/>
          <w:szCs w:val="22"/>
        </w:rPr>
        <w:t>Форма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(представителю нанимателя (работодателю)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наименование должности, фамилия, инициалы)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от 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(наименование должности,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структурного подразделения)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 муниципального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служащего)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bCs/>
          <w:sz w:val="22"/>
          <w:szCs w:val="22"/>
        </w:rPr>
        <w:t>Уведомление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3"/>
          <w:bCs/>
          <w:sz w:val="22"/>
          <w:szCs w:val="22"/>
        </w:rPr>
        <w:t>о намерении выполнять иную оплачиваемую работу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bCs/>
          <w:sz w:val="22"/>
          <w:szCs w:val="22"/>
        </w:rPr>
        <w:t>(о выполнении иной оплачиваемой работы)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r:id="rId9" w:history="1">
        <w:r>
          <w:rPr>
            <w:rStyle w:val="a4"/>
            <w:rFonts w:cs="Courier New"/>
            <w:sz w:val="22"/>
            <w:szCs w:val="22"/>
          </w:rPr>
          <w:t>частью 2 статьи 11</w:t>
        </w:r>
      </w:hyperlink>
      <w:r>
        <w:rPr>
          <w:sz w:val="22"/>
          <w:szCs w:val="22"/>
        </w:rPr>
        <w:t xml:space="preserve"> Федерального закона от 2 марта 2007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года N 25-ФЗ "О муниципальной службе в Российской Федерации", Порядком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уведомления муниципальными служащими муниципального образования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"Красногвардейский район" представителя нанимателя (работодателя) 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намерении выполнять иную оплачиваемую работу(о выполнении иной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оплачиваемой работы), утвержденным решением Совета народных депутатов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"Красногвардейский район" от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 N _____, я 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(фамилия, имя, отчество (при наличии))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замещающий(ая) должность муниципальной службы 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(наименование замещаемой должности, структурного подразделения органа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местного самоуправления)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намерен(а) выполнять (выполняю) с "____" ________ 20__ года по "___"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 20__года оплачиваемую деятельность: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(указывается: документ, в соответствии с которым будет выполняться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(выполняется) иная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оплачиваемая работа (трудовой договор по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совместительству,гражданско-правовой договор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(авторский договор, договор возмездного оказания услуг и т.п.);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полное наименование организации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(при наличии) индивидуального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предпринимателя или физического лица),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 которой (которым) будет заключен (заключен) договор 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выполнении иной оплачиваемой работы и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ее (его) адрес; предполагаемый (установленный) режим рабочего времени;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характер выполняемой работы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(педагогическая, научная, творческая или иная деятельность);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наименование должности, основные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обязанности (содержание обязательств), тематику выполняемой работы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(в том числе наименование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предмета преподавания, темы лекций, научно-исследовательской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работы и т.п.); условия оплаты труда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(стоимость услуг и т.п.); иные сведения, которые муниципальный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служащий считает необходимым сообщить)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 (при наличии):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(копия документа, в соответствии с которым будет выполняться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(выполняется) иная оплачиваемая деятельность (трудовой договор,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гражданско-правовой договор (авторский договор, договор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возмездного оказания услуг и т.п.))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Выполнение указанной работы не повлечет за собой возникновение конфликта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интересов.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 выполнении указанной работы обязуюсь соблюдать запреты и требования,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предусмотренные </w:t>
      </w:r>
      <w:hyperlink r:id="rId10" w:history="1">
        <w:r>
          <w:rPr>
            <w:rStyle w:val="a4"/>
            <w:rFonts w:cs="Courier New"/>
            <w:sz w:val="22"/>
            <w:szCs w:val="22"/>
          </w:rPr>
          <w:t>статьями 14 - 14.2</w:t>
        </w:r>
      </w:hyperlink>
      <w:r>
        <w:rPr>
          <w:sz w:val="22"/>
          <w:szCs w:val="22"/>
        </w:rPr>
        <w:t xml:space="preserve"> Федерального закона от 2 марта 2007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года N 25-ФЗ "О муниципальной службе в Российской Федерации".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"______" __________ 20__ г. _____________ 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(подпись)      (расшифровка подписи)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Ознакомлен.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 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 руководителя     (дата, подпись)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структурного подразделения, в котором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муниципальный служащий проходит службу)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Регистрационный номер в журнале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регистрации уведомлений ____________________________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регистрации уведомления "_____" ___________________ 20__ г.</w:t>
      </w:r>
    </w:p>
    <w:p w:rsidR="006F4935" w:rsidRDefault="006F4935"/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 _________________________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(фамилия, инициалы муниципального      (подпись муниципального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служащего, зарегистрировавшего                служащего,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уведомление)                     зарегистрировавшего</w:t>
      </w:r>
    </w:p>
    <w:p w:rsidR="006F4935" w:rsidRDefault="006F493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уведомление)</w:t>
      </w:r>
    </w:p>
    <w:p w:rsidR="006F4935" w:rsidRDefault="006F4935"/>
    <w:sectPr w:rsidR="006F4935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5D" w:rsidRDefault="00B12A5D">
      <w:r>
        <w:separator/>
      </w:r>
    </w:p>
  </w:endnote>
  <w:endnote w:type="continuationSeparator" w:id="0">
    <w:p w:rsidR="00B12A5D" w:rsidRDefault="00B1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2A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5D" w:rsidRDefault="00B12A5D">
      <w:r>
        <w:separator/>
      </w:r>
    </w:p>
  </w:footnote>
  <w:footnote w:type="continuationSeparator" w:id="0">
    <w:p w:rsidR="00B12A5D" w:rsidRDefault="00B1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35" w:rsidRDefault="006F493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6D"/>
    <w:rsid w:val="00382046"/>
    <w:rsid w:val="0060286D"/>
    <w:rsid w:val="006F4935"/>
    <w:rsid w:val="00B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848660/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52272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1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2025-01-22T14:16:00Z</dcterms:created>
  <dcterms:modified xsi:type="dcterms:W3CDTF">2025-01-22T14:16:00Z</dcterms:modified>
</cp:coreProperties>
</file>