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2FA25C" wp14:editId="3B746F66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7E8" w:rsidRPr="007E74C0" w:rsidRDefault="004107E8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4107E8" w:rsidRPr="007E74C0" w:rsidRDefault="004107E8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4107E8" w:rsidRPr="007E74C0" w:rsidRDefault="004107E8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4107E8" w:rsidRPr="007E74C0" w:rsidRDefault="004107E8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4107E8" w:rsidRPr="007E74C0" w:rsidRDefault="004107E8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4107E8" w:rsidRPr="00D364F3" w:rsidRDefault="004107E8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4107E8" w:rsidRDefault="004107E8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4107E8" w:rsidRPr="007E74C0" w:rsidRDefault="004107E8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4107E8" w:rsidRPr="007E74C0" w:rsidRDefault="004107E8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4107E8" w:rsidRPr="007E74C0" w:rsidRDefault="004107E8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4107E8" w:rsidRPr="007E74C0" w:rsidRDefault="004107E8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4107E8" w:rsidRPr="007E74C0" w:rsidRDefault="004107E8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4107E8" w:rsidRPr="00D364F3" w:rsidRDefault="004107E8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4107E8" w:rsidRDefault="004107E8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27CEF" wp14:editId="17DFD7B6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7E8" w:rsidRPr="007E74C0" w:rsidRDefault="004107E8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4107E8" w:rsidRPr="007E74C0" w:rsidRDefault="004107E8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4107E8" w:rsidRPr="007E74C0" w:rsidRDefault="004107E8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4107E8" w:rsidRPr="004D3A6B" w:rsidRDefault="004107E8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4107E8" w:rsidRDefault="004107E8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4107E8" w:rsidRPr="007E74C0" w:rsidRDefault="004107E8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4107E8" w:rsidRPr="007E74C0" w:rsidRDefault="004107E8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4107E8" w:rsidRPr="007E74C0" w:rsidRDefault="004107E8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4107E8" w:rsidRPr="004D3A6B" w:rsidRDefault="004107E8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4107E8" w:rsidRDefault="004107E8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 wp14:anchorId="01631067" wp14:editId="5078E422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133260" w:rsidRDefault="007D685A">
      <w:pPr>
        <w:pStyle w:val="9"/>
        <w:rPr>
          <w:rFonts w:cs="Arial"/>
          <w:i/>
          <w:color w:val="auto"/>
          <w:sz w:val="16"/>
          <w:szCs w:val="16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8D4C657" wp14:editId="25C9E2AE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4107E8" w:rsidRDefault="00D643F9" w:rsidP="007D685A">
      <w:pPr>
        <w:pStyle w:val="11"/>
        <w:rPr>
          <w:rFonts w:ascii="Times New Roman" w:hAnsi="Times New Roman"/>
          <w:b/>
          <w:sz w:val="24"/>
          <w:szCs w:val="24"/>
          <w:u w:val="single"/>
        </w:rPr>
      </w:pPr>
      <w:r w:rsidRPr="004107E8">
        <w:rPr>
          <w:rFonts w:ascii="Times New Roman" w:hAnsi="Times New Roman"/>
          <w:b/>
          <w:sz w:val="24"/>
          <w:szCs w:val="24"/>
          <w:u w:val="single"/>
        </w:rPr>
        <w:t>От</w:t>
      </w:r>
      <w:r w:rsidR="00901F5C">
        <w:rPr>
          <w:rFonts w:ascii="Times New Roman" w:hAnsi="Times New Roman"/>
          <w:b/>
          <w:sz w:val="24"/>
          <w:szCs w:val="24"/>
          <w:u w:val="single"/>
        </w:rPr>
        <w:t xml:space="preserve"> 03.04.2</w:t>
      </w:r>
      <w:r w:rsidR="004107E8" w:rsidRPr="004107E8">
        <w:rPr>
          <w:rFonts w:ascii="Times New Roman" w:hAnsi="Times New Roman"/>
          <w:b/>
          <w:sz w:val="24"/>
          <w:szCs w:val="24"/>
          <w:u w:val="single"/>
        </w:rPr>
        <w:t xml:space="preserve">024г.  </w:t>
      </w:r>
      <w:r w:rsidR="00A80434" w:rsidRPr="004107E8">
        <w:rPr>
          <w:rFonts w:ascii="Times New Roman" w:hAnsi="Times New Roman"/>
          <w:b/>
          <w:sz w:val="24"/>
          <w:szCs w:val="24"/>
          <w:u w:val="single"/>
        </w:rPr>
        <w:t>№</w:t>
      </w:r>
      <w:r w:rsidR="00901F5C">
        <w:rPr>
          <w:rFonts w:ascii="Times New Roman" w:hAnsi="Times New Roman"/>
          <w:b/>
          <w:sz w:val="24"/>
          <w:szCs w:val="24"/>
          <w:u w:val="single"/>
        </w:rPr>
        <w:t xml:space="preserve"> 253</w:t>
      </w:r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1A1C7C" w:rsidRDefault="00DF3920" w:rsidP="00E12D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7DCC" w:rsidRPr="001A1C7C" w:rsidRDefault="002B7DCC" w:rsidP="002B7DCC">
      <w:pPr>
        <w:tabs>
          <w:tab w:val="center" w:pos="709"/>
        </w:tabs>
        <w:jc w:val="both"/>
        <w:rPr>
          <w:b/>
          <w:sz w:val="28"/>
          <w:szCs w:val="28"/>
        </w:rPr>
      </w:pPr>
      <w:r w:rsidRPr="001A1C7C">
        <w:rPr>
          <w:b/>
          <w:sz w:val="28"/>
          <w:szCs w:val="28"/>
        </w:rPr>
        <w:t>О внесении изменений в постановлени</w:t>
      </w:r>
      <w:r w:rsidR="00FC3321" w:rsidRPr="001A1C7C">
        <w:rPr>
          <w:b/>
          <w:sz w:val="28"/>
          <w:szCs w:val="28"/>
        </w:rPr>
        <w:t>е</w:t>
      </w:r>
      <w:r w:rsidRPr="001A1C7C">
        <w:rPr>
          <w:b/>
          <w:sz w:val="28"/>
          <w:szCs w:val="28"/>
        </w:rPr>
        <w:t xml:space="preserve"> администрации МО «Красногвардейский район» от 15.09.2017 г. № 623 «Об утверждении   муниципальной   программы МО «Красногвардейский район»</w:t>
      </w:r>
      <w:r w:rsidR="00401E8C" w:rsidRPr="001A1C7C">
        <w:rPr>
          <w:b/>
          <w:sz w:val="28"/>
          <w:szCs w:val="28"/>
        </w:rPr>
        <w:t xml:space="preserve"> «Развитие культуры на 2018-202</w:t>
      </w:r>
      <w:r w:rsidR="003A65EA">
        <w:rPr>
          <w:b/>
          <w:sz w:val="28"/>
          <w:szCs w:val="28"/>
        </w:rPr>
        <w:t>3</w:t>
      </w:r>
      <w:r w:rsidRPr="001A1C7C">
        <w:rPr>
          <w:b/>
          <w:sz w:val="28"/>
          <w:szCs w:val="28"/>
        </w:rPr>
        <w:t xml:space="preserve"> годы»</w:t>
      </w:r>
    </w:p>
    <w:p w:rsidR="002B7DCC" w:rsidRPr="001A1C7C" w:rsidRDefault="002B7DCC" w:rsidP="002B7DCC">
      <w:pPr>
        <w:rPr>
          <w:sz w:val="28"/>
          <w:szCs w:val="28"/>
        </w:rPr>
      </w:pPr>
    </w:p>
    <w:p w:rsidR="002B7DCC" w:rsidRPr="001A1C7C" w:rsidRDefault="005A7AF8" w:rsidP="00671394">
      <w:pPr>
        <w:tabs>
          <w:tab w:val="left" w:pos="4536"/>
        </w:tabs>
        <w:ind w:right="-2"/>
        <w:jc w:val="both"/>
        <w:rPr>
          <w:sz w:val="28"/>
          <w:szCs w:val="28"/>
        </w:rPr>
      </w:pPr>
      <w:proofErr w:type="gramStart"/>
      <w:r w:rsidRPr="001A1C7C">
        <w:rPr>
          <w:bCs/>
          <w:sz w:val="28"/>
          <w:szCs w:val="28"/>
        </w:rPr>
        <w:t xml:space="preserve">В целях приведения в соответствие </w:t>
      </w:r>
      <w:r w:rsidRPr="001A1C7C">
        <w:rPr>
          <w:sz w:val="28"/>
          <w:szCs w:val="28"/>
        </w:rPr>
        <w:t>с действующим законодательством нормативных правовых актов администрации МО «Красногвардейский район»</w:t>
      </w:r>
      <w:r w:rsidR="00FC3321" w:rsidRPr="001A1C7C">
        <w:rPr>
          <w:sz w:val="28"/>
          <w:szCs w:val="28"/>
        </w:rPr>
        <w:t xml:space="preserve"> и</w:t>
      </w:r>
      <w:r w:rsidR="002B7DCC" w:rsidRPr="001A1C7C">
        <w:rPr>
          <w:sz w:val="28"/>
          <w:szCs w:val="28"/>
        </w:rPr>
        <w:t xml:space="preserve"> обеспечения социально - экономического развития МО «Красногвардейский район», повышения эффективности бюджетных расходов МО «Красногвардейский р</w:t>
      </w:r>
      <w:r w:rsidR="00EC6F54" w:rsidRPr="001A1C7C">
        <w:rPr>
          <w:sz w:val="28"/>
          <w:szCs w:val="28"/>
        </w:rPr>
        <w:t>айон» и формирования программно</w:t>
      </w:r>
      <w:r w:rsidR="002B7DCC" w:rsidRPr="001A1C7C">
        <w:rPr>
          <w:sz w:val="28"/>
          <w:szCs w:val="28"/>
        </w:rPr>
        <w:t xml:space="preserve">-целевой системы расходов бюджета МО «Красногвардейский район», в соответствии с постановлением администрации МО «Красногвардейский район» от </w:t>
      </w:r>
      <w:r w:rsidR="00671394">
        <w:rPr>
          <w:sz w:val="28"/>
          <w:szCs w:val="28"/>
        </w:rPr>
        <w:t xml:space="preserve">30.01.2023 </w:t>
      </w:r>
      <w:r w:rsidR="002B7DCC" w:rsidRPr="001A1C7C">
        <w:rPr>
          <w:sz w:val="28"/>
          <w:szCs w:val="28"/>
        </w:rPr>
        <w:t>г. №</w:t>
      </w:r>
      <w:r w:rsidR="003A65EA">
        <w:rPr>
          <w:sz w:val="28"/>
          <w:szCs w:val="28"/>
        </w:rPr>
        <w:t xml:space="preserve"> </w:t>
      </w:r>
      <w:r w:rsidR="00671394">
        <w:rPr>
          <w:sz w:val="28"/>
          <w:szCs w:val="28"/>
        </w:rPr>
        <w:t>54</w:t>
      </w:r>
      <w:r w:rsidR="002B7DCC" w:rsidRPr="001A1C7C">
        <w:rPr>
          <w:sz w:val="28"/>
          <w:szCs w:val="28"/>
        </w:rPr>
        <w:t xml:space="preserve"> </w:t>
      </w:r>
      <w:r w:rsidR="002B7DCC" w:rsidRPr="00671394">
        <w:rPr>
          <w:sz w:val="28"/>
          <w:szCs w:val="28"/>
        </w:rPr>
        <w:t>«</w:t>
      </w:r>
      <w:r w:rsidR="00671394" w:rsidRPr="00671394">
        <w:rPr>
          <w:sz w:val="28"/>
          <w:szCs w:val="28"/>
          <w:lang w:eastAsia="en-US"/>
        </w:rPr>
        <w:t>Об утверждении порядка принятия решений о разработке муниципальных программ</w:t>
      </w:r>
      <w:proofErr w:type="gramEnd"/>
      <w:r w:rsidR="00671394" w:rsidRPr="00671394">
        <w:rPr>
          <w:sz w:val="28"/>
          <w:szCs w:val="28"/>
          <w:lang w:eastAsia="en-US"/>
        </w:rPr>
        <w:t>, их формирования и реализации, проведения оценки эффективности реализации муниципальных программ и ее критерии и</w:t>
      </w:r>
      <w:r w:rsidR="00671394" w:rsidRPr="00671394">
        <w:rPr>
          <w:rFonts w:ascii="Times New Roman CYR" w:hAnsi="Times New Roman CYR" w:cs="Times New Roman CYR"/>
        </w:rPr>
        <w:t xml:space="preserve"> </w:t>
      </w:r>
      <w:r w:rsidR="00671394" w:rsidRPr="00671394">
        <w:rPr>
          <w:sz w:val="28"/>
          <w:szCs w:val="28"/>
          <w:lang w:eastAsia="en-US"/>
        </w:rPr>
        <w:t>методических указаний по разработке и реализации муниципальных программ в муниципальном образовании «Красногвардейский район»</w:t>
      </w:r>
      <w:r w:rsidR="00FC3321" w:rsidRPr="00671394">
        <w:rPr>
          <w:sz w:val="28"/>
          <w:szCs w:val="28"/>
        </w:rPr>
        <w:t>,</w:t>
      </w:r>
      <w:r w:rsidR="00DC790D" w:rsidRPr="001A1C7C">
        <w:rPr>
          <w:sz w:val="28"/>
          <w:szCs w:val="28"/>
        </w:rPr>
        <w:t xml:space="preserve"> </w:t>
      </w:r>
      <w:r w:rsidR="002B7DCC" w:rsidRPr="001A1C7C">
        <w:rPr>
          <w:sz w:val="28"/>
          <w:szCs w:val="28"/>
        </w:rPr>
        <w:t>руководствуясь Уставом МО «Красногвардейский район»</w:t>
      </w:r>
    </w:p>
    <w:p w:rsidR="002B7DCC" w:rsidRPr="00E03479" w:rsidRDefault="002B7DCC" w:rsidP="002B7DCC">
      <w:pPr>
        <w:autoSpaceDE w:val="0"/>
        <w:autoSpaceDN w:val="0"/>
        <w:adjustRightInd w:val="0"/>
        <w:jc w:val="center"/>
        <w:rPr>
          <w:b/>
          <w:bCs/>
        </w:rPr>
      </w:pPr>
    </w:p>
    <w:p w:rsidR="002B7DCC" w:rsidRPr="001A1C7C" w:rsidRDefault="002B7DCC" w:rsidP="002B7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1C7C">
        <w:rPr>
          <w:b/>
          <w:bCs/>
          <w:sz w:val="28"/>
          <w:szCs w:val="28"/>
        </w:rPr>
        <w:t xml:space="preserve"> ПОСТАНОВЛЯЮ:</w:t>
      </w:r>
    </w:p>
    <w:p w:rsidR="002B7DCC" w:rsidRPr="00E03479" w:rsidRDefault="002B7DCC" w:rsidP="002B7DCC">
      <w:pPr>
        <w:autoSpaceDE w:val="0"/>
        <w:autoSpaceDN w:val="0"/>
        <w:adjustRightInd w:val="0"/>
        <w:rPr>
          <w:b/>
          <w:bCs/>
        </w:rPr>
      </w:pPr>
    </w:p>
    <w:p w:rsidR="00D97D55" w:rsidRPr="001A1C7C" w:rsidRDefault="002B7DCC" w:rsidP="00481482">
      <w:pPr>
        <w:ind w:firstLine="709"/>
        <w:jc w:val="both"/>
        <w:rPr>
          <w:sz w:val="28"/>
          <w:szCs w:val="28"/>
        </w:rPr>
      </w:pPr>
      <w:r w:rsidRPr="001A1C7C">
        <w:rPr>
          <w:sz w:val="28"/>
          <w:szCs w:val="28"/>
        </w:rPr>
        <w:t>1. Внести</w:t>
      </w:r>
      <w:r w:rsidR="00401E8C" w:rsidRPr="001A1C7C">
        <w:rPr>
          <w:sz w:val="28"/>
          <w:szCs w:val="28"/>
        </w:rPr>
        <w:t xml:space="preserve"> </w:t>
      </w:r>
      <w:r w:rsidRPr="001A1C7C">
        <w:rPr>
          <w:sz w:val="28"/>
          <w:szCs w:val="28"/>
        </w:rPr>
        <w:t>изменения в</w:t>
      </w:r>
      <w:r w:rsidR="00401E8C" w:rsidRPr="001A1C7C">
        <w:rPr>
          <w:sz w:val="28"/>
          <w:szCs w:val="28"/>
        </w:rPr>
        <w:t xml:space="preserve"> </w:t>
      </w:r>
      <w:r w:rsidRPr="001A1C7C">
        <w:rPr>
          <w:sz w:val="28"/>
          <w:szCs w:val="28"/>
        </w:rPr>
        <w:t>постановлени</w:t>
      </w:r>
      <w:r w:rsidR="00FC3321" w:rsidRPr="001A1C7C">
        <w:rPr>
          <w:sz w:val="28"/>
          <w:szCs w:val="28"/>
        </w:rPr>
        <w:t>е</w:t>
      </w:r>
      <w:r w:rsidRPr="001A1C7C">
        <w:rPr>
          <w:sz w:val="28"/>
          <w:szCs w:val="28"/>
        </w:rPr>
        <w:t xml:space="preserve"> администрации МО «Красногвардейский район» от 15.09.2017</w:t>
      </w:r>
      <w:r w:rsidR="003A65EA">
        <w:rPr>
          <w:sz w:val="28"/>
          <w:szCs w:val="28"/>
        </w:rPr>
        <w:t xml:space="preserve"> </w:t>
      </w:r>
      <w:r w:rsidRPr="001A1C7C">
        <w:rPr>
          <w:sz w:val="28"/>
          <w:szCs w:val="28"/>
        </w:rPr>
        <w:t>г. № 623 «Об</w:t>
      </w:r>
      <w:r w:rsidR="00FE5656" w:rsidRPr="001A1C7C">
        <w:rPr>
          <w:sz w:val="28"/>
          <w:szCs w:val="28"/>
        </w:rPr>
        <w:t xml:space="preserve"> </w:t>
      </w:r>
      <w:r w:rsidRPr="001A1C7C">
        <w:rPr>
          <w:sz w:val="28"/>
          <w:szCs w:val="28"/>
        </w:rPr>
        <w:t>утверждении   муниципальной   программы   МО «Красногвардейский район»</w:t>
      </w:r>
      <w:r w:rsidR="0015795C" w:rsidRPr="001A1C7C">
        <w:rPr>
          <w:sz w:val="28"/>
          <w:szCs w:val="28"/>
        </w:rPr>
        <w:t xml:space="preserve"> «Развитие культуры на 2018</w:t>
      </w:r>
      <w:r w:rsidR="00FE5656" w:rsidRPr="001A1C7C">
        <w:rPr>
          <w:sz w:val="28"/>
          <w:szCs w:val="28"/>
        </w:rPr>
        <w:t xml:space="preserve"> </w:t>
      </w:r>
      <w:r w:rsidR="0015795C" w:rsidRPr="001A1C7C">
        <w:rPr>
          <w:sz w:val="28"/>
          <w:szCs w:val="28"/>
        </w:rPr>
        <w:t>-</w:t>
      </w:r>
      <w:r w:rsidR="00FE5656" w:rsidRPr="001A1C7C">
        <w:rPr>
          <w:sz w:val="28"/>
          <w:szCs w:val="28"/>
        </w:rPr>
        <w:t xml:space="preserve"> </w:t>
      </w:r>
      <w:r w:rsidR="0015795C" w:rsidRPr="001A1C7C">
        <w:rPr>
          <w:sz w:val="28"/>
          <w:szCs w:val="28"/>
        </w:rPr>
        <w:t>202</w:t>
      </w:r>
      <w:r w:rsidR="003A65EA">
        <w:rPr>
          <w:sz w:val="28"/>
          <w:szCs w:val="28"/>
        </w:rPr>
        <w:t>3</w:t>
      </w:r>
      <w:r w:rsidRPr="001A1C7C">
        <w:rPr>
          <w:sz w:val="28"/>
          <w:szCs w:val="28"/>
        </w:rPr>
        <w:t xml:space="preserve"> годы</w:t>
      </w:r>
      <w:r w:rsidR="005A7AF8" w:rsidRPr="001A1C7C">
        <w:rPr>
          <w:sz w:val="28"/>
          <w:szCs w:val="28"/>
        </w:rPr>
        <w:t>»</w:t>
      </w:r>
      <w:r w:rsidR="00E03479">
        <w:rPr>
          <w:sz w:val="28"/>
          <w:szCs w:val="28"/>
        </w:rPr>
        <w:t xml:space="preserve"> в приложения</w:t>
      </w:r>
      <w:r w:rsidR="00D97D55" w:rsidRPr="001A1C7C">
        <w:rPr>
          <w:sz w:val="28"/>
          <w:szCs w:val="28"/>
        </w:rPr>
        <w:t xml:space="preserve">:  </w:t>
      </w:r>
    </w:p>
    <w:p w:rsidR="006B55FE" w:rsidRDefault="0015795C" w:rsidP="00481482">
      <w:pPr>
        <w:ind w:firstLine="709"/>
        <w:jc w:val="both"/>
        <w:rPr>
          <w:sz w:val="28"/>
          <w:szCs w:val="28"/>
        </w:rPr>
      </w:pPr>
      <w:r w:rsidRPr="001A1C7C">
        <w:rPr>
          <w:sz w:val="28"/>
          <w:szCs w:val="28"/>
        </w:rPr>
        <w:t>1.1</w:t>
      </w:r>
      <w:r w:rsidR="00DF3920" w:rsidRPr="001A1C7C">
        <w:rPr>
          <w:sz w:val="28"/>
          <w:szCs w:val="28"/>
        </w:rPr>
        <w:t xml:space="preserve">. </w:t>
      </w:r>
      <w:r w:rsidR="00785365" w:rsidRPr="001A1C7C">
        <w:rPr>
          <w:sz w:val="28"/>
          <w:szCs w:val="28"/>
        </w:rPr>
        <w:t>Пункт</w:t>
      </w:r>
      <w:r w:rsidR="00DF3920" w:rsidRPr="001A1C7C">
        <w:rPr>
          <w:sz w:val="28"/>
          <w:szCs w:val="28"/>
        </w:rPr>
        <w:t>ы</w:t>
      </w:r>
      <w:r w:rsidR="002B7DCC" w:rsidRPr="001A1C7C">
        <w:rPr>
          <w:sz w:val="28"/>
          <w:szCs w:val="28"/>
        </w:rPr>
        <w:t xml:space="preserve"> </w:t>
      </w:r>
      <w:r w:rsidR="003A65EA">
        <w:rPr>
          <w:sz w:val="28"/>
          <w:szCs w:val="28"/>
        </w:rPr>
        <w:t>10-15</w:t>
      </w:r>
      <w:r w:rsidR="002B7DCC" w:rsidRPr="001A1C7C">
        <w:rPr>
          <w:sz w:val="28"/>
          <w:szCs w:val="28"/>
        </w:rPr>
        <w:t xml:space="preserve"> Паспорта Муниципальной программы МО «Красногвардейский район»</w:t>
      </w:r>
      <w:r w:rsidR="0008706D" w:rsidRPr="001A1C7C">
        <w:rPr>
          <w:sz w:val="28"/>
          <w:szCs w:val="28"/>
        </w:rPr>
        <w:t xml:space="preserve"> «Развитие культуры на 2018-202</w:t>
      </w:r>
      <w:r w:rsidR="003A65EA">
        <w:rPr>
          <w:sz w:val="28"/>
          <w:szCs w:val="28"/>
        </w:rPr>
        <w:t>3</w:t>
      </w:r>
      <w:r w:rsidR="002B7DCC" w:rsidRPr="001A1C7C">
        <w:rPr>
          <w:sz w:val="28"/>
          <w:szCs w:val="28"/>
        </w:rPr>
        <w:t xml:space="preserve"> годы</w:t>
      </w:r>
      <w:r w:rsidR="005A7AF8" w:rsidRPr="001A1C7C">
        <w:rPr>
          <w:sz w:val="28"/>
          <w:szCs w:val="28"/>
        </w:rPr>
        <w:t>»</w:t>
      </w:r>
      <w:r w:rsidR="00CB4B8D" w:rsidRPr="001A1C7C">
        <w:rPr>
          <w:sz w:val="28"/>
          <w:szCs w:val="28"/>
        </w:rPr>
        <w:t xml:space="preserve"> изложить в новой редакции</w:t>
      </w:r>
      <w:r w:rsidR="005A7AF8" w:rsidRPr="001A1C7C">
        <w:rPr>
          <w:sz w:val="28"/>
          <w:szCs w:val="28"/>
        </w:rPr>
        <w:t xml:space="preserve">: </w:t>
      </w:r>
    </w:p>
    <w:tbl>
      <w:tblPr>
        <w:tblStyle w:val="ad"/>
        <w:tblpPr w:leftFromText="180" w:rightFromText="180" w:vertAnchor="text" w:horzAnchor="page" w:tblpX="1056" w:tblpY="177"/>
        <w:tblW w:w="10632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409"/>
        <w:gridCol w:w="19"/>
        <w:gridCol w:w="2249"/>
        <w:gridCol w:w="1985"/>
      </w:tblGrid>
      <w:tr w:rsidR="00255CEE" w:rsidRPr="00506DB2" w:rsidTr="00255CEE">
        <w:tc>
          <w:tcPr>
            <w:tcW w:w="709" w:type="dxa"/>
            <w:vMerge w:val="restart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Объемы финансирования  муниципальной  программы, в том числе подпрограмм</w:t>
            </w:r>
          </w:p>
        </w:tc>
        <w:tc>
          <w:tcPr>
            <w:tcW w:w="6662" w:type="dxa"/>
            <w:gridSpan w:val="4"/>
          </w:tcPr>
          <w:p w:rsidR="00255CEE" w:rsidRPr="00506DB2" w:rsidRDefault="00255CEE" w:rsidP="00255CEE">
            <w:pPr>
              <w:pStyle w:val="a8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Общий объем финансирования  муниципальной  программы</w:t>
            </w:r>
            <w:r w:rsidR="00C27588" w:rsidRPr="00506DB2">
              <w:rPr>
                <w:sz w:val="28"/>
                <w:szCs w:val="28"/>
              </w:rPr>
              <w:t xml:space="preserve"> </w:t>
            </w:r>
            <w:r w:rsidRPr="00506DB2">
              <w:rPr>
                <w:sz w:val="28"/>
                <w:szCs w:val="28"/>
              </w:rPr>
              <w:t xml:space="preserve">- всего 544033,4 тыс. руб., </w:t>
            </w:r>
          </w:p>
          <w:p w:rsidR="00255CEE" w:rsidRPr="00506DB2" w:rsidRDefault="00255CEE" w:rsidP="00255CEE">
            <w:pPr>
              <w:pStyle w:val="a8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в том числе по годам и по бюджетам:</w:t>
            </w:r>
          </w:p>
          <w:p w:rsidR="00255CEE" w:rsidRPr="00506DB2" w:rsidRDefault="00255CEE" w:rsidP="00255CEE">
            <w:pPr>
              <w:pStyle w:val="a8"/>
              <w:rPr>
                <w:sz w:val="28"/>
                <w:szCs w:val="28"/>
              </w:rPr>
            </w:pPr>
          </w:p>
        </w:tc>
      </w:tr>
      <w:tr w:rsidR="00255CEE" w:rsidRPr="00506DB2" w:rsidTr="00255CEE"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</w:tc>
        <w:tc>
          <w:tcPr>
            <w:tcW w:w="240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Федеральный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26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Местный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</w:tr>
      <w:tr w:rsidR="00255CEE" w:rsidRPr="00506DB2" w:rsidTr="00255CEE"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- 95037,2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- 105941,1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2020 г. -61568,0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2021 г. - 68268,8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2022 г. - 98440,4 тыс. руб.;</w:t>
            </w:r>
          </w:p>
          <w:p w:rsidR="00255CEE" w:rsidRPr="00506DB2" w:rsidRDefault="00255CEE" w:rsidP="00671394">
            <w:pPr>
              <w:widowControl w:val="0"/>
              <w:autoSpaceDE w:val="0"/>
              <w:autoSpaceDN w:val="0"/>
              <w:adjustRightInd w:val="0"/>
            </w:pPr>
            <w:r w:rsidRPr="00506DB2">
              <w:t xml:space="preserve">2023 г. - 114777,9 тыс. </w:t>
            </w:r>
            <w:r w:rsidR="00671394">
              <w:t>руб.</w:t>
            </w:r>
          </w:p>
        </w:tc>
        <w:tc>
          <w:tcPr>
            <w:tcW w:w="240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8347,7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21187,8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5100,0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1222,8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13754,7 тыс. руб.</w:t>
            </w:r>
          </w:p>
          <w:p w:rsidR="00255CEE" w:rsidRPr="00506DB2" w:rsidRDefault="00255CEE" w:rsidP="00671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24218,8 тыс. руб.</w:t>
            </w:r>
          </w:p>
        </w:tc>
        <w:tc>
          <w:tcPr>
            <w:tcW w:w="226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925,0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2352,1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555,6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12,5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15139,2 тыс. руб.</w:t>
            </w:r>
          </w:p>
          <w:p w:rsidR="00255CEE" w:rsidRPr="00506DB2" w:rsidRDefault="00255CEE" w:rsidP="00671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2744,7 тыс. руб.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85764,5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82401,2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55912,4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67033,5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69546,5 тыс. руб.</w:t>
            </w:r>
          </w:p>
          <w:p w:rsidR="00F06D9A" w:rsidRDefault="00255CEE" w:rsidP="00F06D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87814,4 тыс. руб.</w:t>
            </w:r>
          </w:p>
          <w:p w:rsidR="00F06D9A" w:rsidRPr="00506DB2" w:rsidRDefault="00F06D9A" w:rsidP="00F06D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55CEE" w:rsidRPr="00506DB2" w:rsidTr="00255CEE">
        <w:tc>
          <w:tcPr>
            <w:tcW w:w="709" w:type="dxa"/>
            <w:vMerge w:val="restart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Объемы </w:t>
            </w:r>
            <w:proofErr w:type="gramStart"/>
            <w:r w:rsidRPr="00506DB2">
              <w:rPr>
                <w:sz w:val="28"/>
                <w:szCs w:val="28"/>
              </w:rPr>
              <w:t>бюджетных</w:t>
            </w:r>
            <w:proofErr w:type="gramEnd"/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ассигнований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Подпрограммы  1</w:t>
            </w:r>
          </w:p>
        </w:tc>
        <w:tc>
          <w:tcPr>
            <w:tcW w:w="6662" w:type="dxa"/>
            <w:gridSpan w:val="4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Общий объем финансирования Подпрограммы</w:t>
            </w:r>
            <w:r w:rsidR="00671394">
              <w:rPr>
                <w:sz w:val="28"/>
                <w:szCs w:val="28"/>
              </w:rPr>
              <w:t xml:space="preserve"> </w:t>
            </w:r>
            <w:r w:rsidRPr="00506DB2">
              <w:rPr>
                <w:sz w:val="28"/>
                <w:szCs w:val="28"/>
              </w:rPr>
              <w:t>1 -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всего 344285,9 тыс. рублей,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255CEE" w:rsidRPr="00506DB2" w:rsidTr="00255CEE"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Федеральный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26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Местный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</w:tr>
      <w:tr w:rsidR="00255CEE" w:rsidRPr="00506DB2" w:rsidTr="00255CEE"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06DB2">
              <w:t>2018 г. - 50175,8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2019 г. - 65572,7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2020 г. -34055,4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2021 г. - 45378,6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2022 г. - 73034,0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2023 г. - 76069,4 тыс. руб.</w:t>
            </w:r>
          </w:p>
        </w:tc>
        <w:tc>
          <w:tcPr>
            <w:tcW w:w="240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8221,1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21171,6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1000,0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13481,7 тыс. руб.</w:t>
            </w:r>
          </w:p>
          <w:p w:rsidR="00255CEE" w:rsidRPr="00506DB2" w:rsidRDefault="00255CEE" w:rsidP="006713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22477,9 тыс. руб.</w:t>
            </w:r>
          </w:p>
        </w:tc>
        <w:tc>
          <w:tcPr>
            <w:tcW w:w="226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907,9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2341,3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15136,3 руб.</w:t>
            </w:r>
          </w:p>
          <w:p w:rsidR="00255CEE" w:rsidRPr="00506DB2" w:rsidRDefault="00255CEE" w:rsidP="006713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2727,1 тыс. руб.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41046,8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42059,8 тыс.</w:t>
            </w:r>
            <w:r w:rsidR="00C27588" w:rsidRPr="00506DB2">
              <w:t xml:space="preserve"> </w:t>
            </w:r>
            <w:r w:rsidRPr="00506DB2">
              <w:t>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34055,4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44368,5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44416,0 тыс. руб.</w:t>
            </w:r>
          </w:p>
          <w:p w:rsidR="00F06D9A" w:rsidRDefault="00255CEE" w:rsidP="00F0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50864,4 тыс. руб.</w:t>
            </w:r>
          </w:p>
          <w:p w:rsidR="00F06D9A" w:rsidRPr="00506DB2" w:rsidRDefault="00F06D9A" w:rsidP="00F0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55CEE" w:rsidRPr="00506DB2" w:rsidTr="00255CEE">
        <w:tc>
          <w:tcPr>
            <w:tcW w:w="709" w:type="dxa"/>
            <w:vMerge w:val="restart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Объемы </w:t>
            </w:r>
            <w:proofErr w:type="gramStart"/>
            <w:r w:rsidRPr="00506DB2">
              <w:rPr>
                <w:sz w:val="28"/>
                <w:szCs w:val="28"/>
              </w:rPr>
              <w:t>бюджетных</w:t>
            </w:r>
            <w:proofErr w:type="gramEnd"/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ассигнований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Подпрограммы  2</w:t>
            </w:r>
          </w:p>
        </w:tc>
        <w:tc>
          <w:tcPr>
            <w:tcW w:w="6662" w:type="dxa"/>
            <w:gridSpan w:val="4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Общий объем финансирования Подпрограммы 2 -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всего 10466,9 тыс. рублей,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255CEE" w:rsidRPr="00506DB2" w:rsidTr="00255CEE"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Федеральный бюджет</w:t>
            </w:r>
          </w:p>
        </w:tc>
        <w:tc>
          <w:tcPr>
            <w:tcW w:w="224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Местный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</w:tr>
      <w:tr w:rsidR="00255CEE" w:rsidRPr="00506DB2" w:rsidTr="00255CEE"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 1808,8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 1640,4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2020 г. -  1164,9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2021 г. - 1273,8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2022 г. - 1540,4 тыс. руб.;</w:t>
            </w:r>
          </w:p>
          <w:p w:rsidR="00255CEE" w:rsidRPr="00506DB2" w:rsidRDefault="00671394" w:rsidP="00671394">
            <w:pPr>
              <w:widowControl w:val="0"/>
              <w:autoSpaceDE w:val="0"/>
              <w:autoSpaceDN w:val="0"/>
              <w:adjustRightInd w:val="0"/>
            </w:pPr>
            <w:r>
              <w:t>2023 г. - 3038,6 тыс. руб.</w:t>
            </w:r>
          </w:p>
        </w:tc>
        <w:tc>
          <w:tcPr>
            <w:tcW w:w="242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100,0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100,0 тыс. руб.</w:t>
            </w:r>
          </w:p>
          <w:p w:rsidR="00255CEE" w:rsidRPr="00506DB2" w:rsidRDefault="00255CEE" w:rsidP="006713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1485,0 тыс. руб.</w:t>
            </w:r>
          </w:p>
        </w:tc>
        <w:tc>
          <w:tcPr>
            <w:tcW w:w="224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1,1 тыс. руб.</w:t>
            </w:r>
          </w:p>
          <w:p w:rsidR="00255CEE" w:rsidRPr="00506DB2" w:rsidRDefault="00255CEE" w:rsidP="006713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15,0 тыс. руб.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1808,8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1640,4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1064,9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1273,8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1439,3 тыс. руб.</w:t>
            </w:r>
          </w:p>
          <w:p w:rsidR="00F06D9A" w:rsidRDefault="00255CEE" w:rsidP="00F0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1538,6 тыс. руб.</w:t>
            </w:r>
          </w:p>
          <w:p w:rsidR="00F06D9A" w:rsidRPr="00506DB2" w:rsidRDefault="00F06D9A" w:rsidP="00F0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55CEE" w:rsidRPr="00506DB2" w:rsidTr="00255CEE">
        <w:tc>
          <w:tcPr>
            <w:tcW w:w="709" w:type="dxa"/>
            <w:vMerge w:val="restart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Объемы </w:t>
            </w:r>
            <w:proofErr w:type="gramStart"/>
            <w:r w:rsidRPr="00506DB2">
              <w:rPr>
                <w:sz w:val="28"/>
                <w:szCs w:val="28"/>
              </w:rPr>
              <w:t>бюджетных</w:t>
            </w:r>
            <w:proofErr w:type="gramEnd"/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ассигнований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Подпрограммы  3</w:t>
            </w:r>
          </w:p>
        </w:tc>
        <w:tc>
          <w:tcPr>
            <w:tcW w:w="6662" w:type="dxa"/>
            <w:gridSpan w:val="4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Общий объем финансирования Подпрограммы 3 - всего 110146,4 тыс.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рублей, в том числе по годам и по бюджетам:</w:t>
            </w:r>
          </w:p>
        </w:tc>
      </w:tr>
      <w:tr w:rsidR="00255CEE" w:rsidRPr="00506DB2" w:rsidTr="00255CEE"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Федеральный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26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Республиканский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Местный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</w:tr>
      <w:tr w:rsidR="00255CEE" w:rsidRPr="00506DB2" w:rsidTr="00255CEE">
        <w:trPr>
          <w:trHeight w:val="1754"/>
        </w:trPr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2018 г. - 15070,8 тыс. руб.;</w:t>
            </w:r>
          </w:p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2019 г. - 13883,2 тыс. руб.;</w:t>
            </w:r>
          </w:p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2020 г. - 20393,0 тыс. руб.;</w:t>
            </w:r>
          </w:p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2021 г. - 15365,0 тыс. руб.;</w:t>
            </w:r>
          </w:p>
          <w:p w:rsidR="00255CEE" w:rsidRPr="00506DB2" w:rsidRDefault="00255CEE" w:rsidP="00255CEE">
            <w:pPr>
              <w:jc w:val="both"/>
            </w:pPr>
            <w:r w:rsidRPr="00506DB2">
              <w:t>2022 г. - 17197,2 тыс. руб.;</w:t>
            </w:r>
          </w:p>
          <w:p w:rsidR="00255CEE" w:rsidRPr="00506DB2" w:rsidRDefault="00255CEE" w:rsidP="00671394">
            <w:pPr>
              <w:jc w:val="both"/>
              <w:rPr>
                <w:sz w:val="28"/>
                <w:szCs w:val="28"/>
              </w:rPr>
            </w:pPr>
            <w:r w:rsidRPr="00506DB2">
              <w:t>2023 г. - 28237,2 тыс. руб.</w:t>
            </w:r>
          </w:p>
        </w:tc>
        <w:tc>
          <w:tcPr>
            <w:tcW w:w="240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126,6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16,2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5000,0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222,8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173,0 тыс. руб.</w:t>
            </w:r>
          </w:p>
          <w:p w:rsidR="00255CEE" w:rsidRPr="00506DB2" w:rsidRDefault="00255CEE" w:rsidP="006713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255,9 тыс. руб.</w:t>
            </w:r>
          </w:p>
        </w:tc>
        <w:tc>
          <w:tcPr>
            <w:tcW w:w="226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17,1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555,6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1,8 тыс. руб.</w:t>
            </w:r>
          </w:p>
          <w:p w:rsidR="00255CEE" w:rsidRPr="00506DB2" w:rsidRDefault="00255CEE" w:rsidP="006713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2,6 тыс. руб.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14927,1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13856,2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14837,4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15139,8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17022,4 тыс. руб.</w:t>
            </w:r>
          </w:p>
          <w:p w:rsidR="00F06D9A" w:rsidRDefault="00255CEE" w:rsidP="00F0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27978,7 тыс. руб.</w:t>
            </w:r>
          </w:p>
          <w:p w:rsidR="00F06D9A" w:rsidRPr="00506DB2" w:rsidRDefault="00F06D9A" w:rsidP="00F0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255CEE" w:rsidRPr="00506DB2" w:rsidTr="00255CEE">
        <w:tc>
          <w:tcPr>
            <w:tcW w:w="709" w:type="dxa"/>
            <w:vMerge w:val="restart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Объемы </w:t>
            </w:r>
            <w:proofErr w:type="gramStart"/>
            <w:r w:rsidRPr="00506DB2">
              <w:rPr>
                <w:sz w:val="28"/>
                <w:szCs w:val="28"/>
              </w:rPr>
              <w:t>бюджетных</w:t>
            </w:r>
            <w:proofErr w:type="gramEnd"/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ассигнований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Подпрограммы  4</w:t>
            </w:r>
          </w:p>
        </w:tc>
        <w:tc>
          <w:tcPr>
            <w:tcW w:w="6662" w:type="dxa"/>
            <w:gridSpan w:val="4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Общий объем финансирования </w:t>
            </w:r>
            <w:hyperlink r:id="rId8" w:anchor="Par1218" w:history="1">
              <w:r w:rsidRPr="00506DB2">
                <w:rPr>
                  <w:rStyle w:val="ab"/>
                  <w:color w:val="auto"/>
                  <w:sz w:val="28"/>
                  <w:szCs w:val="28"/>
                  <w:u w:val="none"/>
                </w:rPr>
                <w:t>Подпрограммы 4</w:t>
              </w:r>
            </w:hyperlink>
            <w:r w:rsidRPr="00506DB2">
              <w:rPr>
                <w:rStyle w:val="ab"/>
                <w:color w:val="auto"/>
                <w:sz w:val="28"/>
                <w:szCs w:val="28"/>
                <w:u w:val="none"/>
              </w:rPr>
              <w:t xml:space="preserve"> -</w:t>
            </w:r>
            <w:r w:rsidRPr="00506DB2">
              <w:rPr>
                <w:sz w:val="28"/>
                <w:szCs w:val="28"/>
              </w:rPr>
              <w:t xml:space="preserve">всего 8592,2 тыс. рублей,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255CEE" w:rsidRPr="00506DB2" w:rsidTr="00255CEE"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Федеральный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26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Местный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</w:tr>
      <w:tr w:rsidR="00255CEE" w:rsidRPr="00506DB2" w:rsidTr="00F06D9A">
        <w:trPr>
          <w:trHeight w:val="416"/>
        </w:trPr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 411,6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- 1324,2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lastRenderedPageBreak/>
              <w:t>2020 г. - 1408,2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2021 г. - 1667,4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2022 г. - 1820,6 тыс. руб.;</w:t>
            </w:r>
          </w:p>
          <w:p w:rsidR="00F06D9A" w:rsidRPr="00506DB2" w:rsidRDefault="00255CEE" w:rsidP="00F06D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t>2023 г. - 1960,20 тыс. руб.</w:t>
            </w:r>
          </w:p>
        </w:tc>
        <w:tc>
          <w:tcPr>
            <w:tcW w:w="240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6713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226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6713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411,6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1324,2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1408,2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1667,4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1820,6 тыс. руб.</w:t>
            </w:r>
          </w:p>
          <w:p w:rsidR="00255CEE" w:rsidRDefault="00255CEE" w:rsidP="00671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1960,2 тыс. руб.</w:t>
            </w:r>
          </w:p>
          <w:p w:rsidR="00F06D9A" w:rsidRPr="00506DB2" w:rsidRDefault="00F06D9A" w:rsidP="006713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55CEE" w:rsidRPr="00506DB2" w:rsidTr="00255CEE">
        <w:tc>
          <w:tcPr>
            <w:tcW w:w="709" w:type="dxa"/>
            <w:vMerge w:val="restart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Объемы </w:t>
            </w:r>
            <w:proofErr w:type="gramStart"/>
            <w:r w:rsidRPr="00506DB2">
              <w:rPr>
                <w:sz w:val="28"/>
                <w:szCs w:val="28"/>
              </w:rPr>
              <w:t>бюджетных</w:t>
            </w:r>
            <w:proofErr w:type="gramEnd"/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ассигнований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подпрограммы  5</w:t>
            </w:r>
          </w:p>
        </w:tc>
        <w:tc>
          <w:tcPr>
            <w:tcW w:w="6662" w:type="dxa"/>
            <w:gridSpan w:val="4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Общий объем финансирования </w:t>
            </w:r>
            <w:hyperlink r:id="rId9" w:anchor="Par1218" w:history="1">
              <w:r w:rsidRPr="00506DB2">
                <w:rPr>
                  <w:rStyle w:val="ab"/>
                  <w:color w:val="auto"/>
                  <w:sz w:val="28"/>
                  <w:szCs w:val="28"/>
                  <w:u w:val="none"/>
                </w:rPr>
                <w:t>Подпрограммы 5</w:t>
              </w:r>
            </w:hyperlink>
            <w:r w:rsidRPr="00506DB2">
              <w:rPr>
                <w:sz w:val="28"/>
                <w:szCs w:val="28"/>
              </w:rPr>
              <w:t xml:space="preserve"> -всего 47990,1 тыс. рублей, в том числе по годам и по бюджетам:</w:t>
            </w:r>
          </w:p>
        </w:tc>
      </w:tr>
      <w:tr w:rsidR="00255CEE" w:rsidRPr="00506DB2" w:rsidTr="00255CEE"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Федеральный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26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Местный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</w:tr>
      <w:tr w:rsidR="00255CEE" w:rsidRPr="00506DB2" w:rsidTr="00255CEE">
        <w:tc>
          <w:tcPr>
            <w:tcW w:w="709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- 16381,8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- 12157,2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2020 г. - 4546,4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2021 г. - 4584,0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2022 г. - 4848,3 тыс. руб.;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t>2023 г. - 5472,4 тыс. руб.</w:t>
            </w:r>
          </w:p>
        </w:tc>
        <w:tc>
          <w:tcPr>
            <w:tcW w:w="240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 xml:space="preserve"> 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2268" w:type="dxa"/>
            <w:gridSpan w:val="2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06DB2">
              <w:t>16381,8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06DB2">
              <w:t>12157,2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06DB2">
              <w:t>4546,4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06DB2">
              <w:t>4584,0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4848,3 тыс. руб.</w:t>
            </w:r>
          </w:p>
          <w:p w:rsidR="00255CEE" w:rsidRDefault="00255CEE" w:rsidP="00506DB2">
            <w:pPr>
              <w:widowControl w:val="0"/>
              <w:autoSpaceDE w:val="0"/>
              <w:autoSpaceDN w:val="0"/>
              <w:adjustRightInd w:val="0"/>
            </w:pPr>
            <w:r w:rsidRPr="00506DB2">
              <w:t>5472,4 тыс. руб.</w:t>
            </w:r>
          </w:p>
          <w:p w:rsidR="00F06D9A" w:rsidRPr="00506DB2" w:rsidRDefault="00F06D9A" w:rsidP="00506DB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06D9A" w:rsidRDefault="00F06D9A" w:rsidP="003A6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65EA" w:rsidRPr="00506DB2" w:rsidRDefault="007A129F" w:rsidP="003A6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DB2">
        <w:rPr>
          <w:sz w:val="28"/>
          <w:szCs w:val="28"/>
        </w:rPr>
        <w:t>1.2</w:t>
      </w:r>
      <w:r w:rsidR="002552CC" w:rsidRPr="00506DB2">
        <w:rPr>
          <w:sz w:val="28"/>
          <w:szCs w:val="28"/>
        </w:rPr>
        <w:t xml:space="preserve">. </w:t>
      </w:r>
      <w:r w:rsidR="003A65EA" w:rsidRPr="00506DB2">
        <w:rPr>
          <w:sz w:val="28"/>
          <w:szCs w:val="28"/>
        </w:rPr>
        <w:t xml:space="preserve">Абзац 6 </w:t>
      </w:r>
      <w:r w:rsidR="002B7DCC" w:rsidRPr="00506DB2">
        <w:rPr>
          <w:sz w:val="28"/>
          <w:szCs w:val="28"/>
        </w:rPr>
        <w:t xml:space="preserve">раздела </w:t>
      </w:r>
      <w:r w:rsidR="003A65EA" w:rsidRPr="00506DB2">
        <w:rPr>
          <w:sz w:val="28"/>
          <w:szCs w:val="28"/>
        </w:rPr>
        <w:t>«</w:t>
      </w:r>
      <w:r w:rsidR="003A65EA" w:rsidRPr="00506DB2">
        <w:rPr>
          <w:sz w:val="28"/>
          <w:szCs w:val="28"/>
          <w:lang w:val="en-US"/>
        </w:rPr>
        <w:t>IV</w:t>
      </w:r>
      <w:r w:rsidR="003A65EA" w:rsidRPr="00506DB2">
        <w:rPr>
          <w:sz w:val="28"/>
          <w:szCs w:val="28"/>
        </w:rPr>
        <w:t xml:space="preserve">. Финансовое обеспечение муниципальной программы» </w:t>
      </w:r>
      <w:r w:rsidR="002B7DCC" w:rsidRPr="00506DB2">
        <w:rPr>
          <w:sz w:val="28"/>
          <w:szCs w:val="28"/>
        </w:rPr>
        <w:t xml:space="preserve">Программы </w:t>
      </w:r>
      <w:r w:rsidR="00DF3920" w:rsidRPr="00506DB2">
        <w:rPr>
          <w:sz w:val="28"/>
          <w:szCs w:val="28"/>
        </w:rPr>
        <w:t xml:space="preserve">изложить в новой редакции: </w:t>
      </w:r>
    </w:p>
    <w:p w:rsidR="00255CEE" w:rsidRPr="00506DB2" w:rsidRDefault="00255CEE" w:rsidP="00255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DB2">
        <w:rPr>
          <w:sz w:val="28"/>
          <w:szCs w:val="28"/>
        </w:rPr>
        <w:t>Объем бюджетных ассигнований на реализацию Программы за счет средств бюджета муниципального образования «Красногвардейский район» (с учетом средств федерального и республиканского бюджетов) составляет всего 544033,4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227"/>
        <w:gridCol w:w="2560"/>
        <w:gridCol w:w="2313"/>
        <w:gridCol w:w="2356"/>
      </w:tblGrid>
      <w:tr w:rsidR="00255CEE" w:rsidRPr="00506DB2" w:rsidTr="00255CEE">
        <w:tc>
          <w:tcPr>
            <w:tcW w:w="3227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Федеральный бюджет</w:t>
            </w:r>
          </w:p>
        </w:tc>
        <w:tc>
          <w:tcPr>
            <w:tcW w:w="231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Местный бюджет</w:t>
            </w:r>
          </w:p>
        </w:tc>
      </w:tr>
      <w:tr w:rsidR="00255CEE" w:rsidRPr="00506DB2" w:rsidTr="00255CEE">
        <w:tc>
          <w:tcPr>
            <w:tcW w:w="3227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- 95037,2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- 105941,1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2020 г. - 61568,0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2021 г. - 68268,8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2022 г. - 98440,4 тыс. руб.;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</w:pPr>
            <w:r w:rsidRPr="00506DB2">
              <w:t>2023 г. - 114777,9 тыс.</w:t>
            </w:r>
            <w:r w:rsidR="00C27588" w:rsidRPr="00506DB2">
              <w:t xml:space="preserve"> </w:t>
            </w:r>
            <w:r w:rsidRPr="00506DB2">
              <w:t>руб.</w:t>
            </w:r>
          </w:p>
        </w:tc>
        <w:tc>
          <w:tcPr>
            <w:tcW w:w="256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8347,7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21187,8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5100,0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1222,8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13754,7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24218,8 тыс. руб.</w:t>
            </w:r>
          </w:p>
        </w:tc>
        <w:tc>
          <w:tcPr>
            <w:tcW w:w="231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925,0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2352,1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555,6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12,5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15139,2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2744,7 тыс. руб.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85764,5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82401,2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55912,4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67033,5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69546,5 тыс. руб.</w:t>
            </w:r>
          </w:p>
          <w:p w:rsidR="00255CEE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87814,4 тыс. руб.</w:t>
            </w:r>
          </w:p>
          <w:p w:rsidR="00F06D9A" w:rsidRPr="00506DB2" w:rsidRDefault="00F06D9A" w:rsidP="00506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55CEE" w:rsidRPr="00506DB2" w:rsidRDefault="00255CEE" w:rsidP="00255C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06DB2">
        <w:rPr>
          <w:sz w:val="28"/>
          <w:szCs w:val="28"/>
        </w:rPr>
        <w:t>в том числе:</w:t>
      </w:r>
    </w:p>
    <w:p w:rsidR="00255CEE" w:rsidRPr="00506DB2" w:rsidRDefault="00255CEE" w:rsidP="00255C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06DB2">
        <w:rPr>
          <w:sz w:val="28"/>
          <w:szCs w:val="28"/>
        </w:rPr>
        <w:t xml:space="preserve">в рамках реализации </w:t>
      </w:r>
      <w:hyperlink r:id="rId10" w:anchor="Par557" w:history="1">
        <w:r w:rsidRPr="00506DB2">
          <w:rPr>
            <w:rStyle w:val="ab"/>
            <w:color w:val="auto"/>
            <w:sz w:val="28"/>
            <w:szCs w:val="28"/>
            <w:u w:val="none"/>
          </w:rPr>
          <w:t>Подпрограммы 1</w:t>
        </w:r>
      </w:hyperlink>
      <w:r w:rsidRPr="00506DB2">
        <w:rPr>
          <w:sz w:val="28"/>
          <w:szCs w:val="28"/>
        </w:rPr>
        <w:t>-всего 344285,9 тыс. рублей, в том числе:</w:t>
      </w:r>
    </w:p>
    <w:tbl>
      <w:tblPr>
        <w:tblStyle w:val="ad"/>
        <w:tblW w:w="10487" w:type="dxa"/>
        <w:tblLook w:val="04A0" w:firstRow="1" w:lastRow="0" w:firstColumn="1" w:lastColumn="0" w:noHBand="0" w:noVBand="1"/>
      </w:tblPr>
      <w:tblGrid>
        <w:gridCol w:w="3227"/>
        <w:gridCol w:w="2418"/>
        <w:gridCol w:w="2313"/>
        <w:gridCol w:w="2529"/>
      </w:tblGrid>
      <w:tr w:rsidR="00255CEE" w:rsidRPr="00506DB2" w:rsidTr="00255CEE">
        <w:tc>
          <w:tcPr>
            <w:tcW w:w="3227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8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Федеральный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31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52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Местный бюджет</w:t>
            </w:r>
          </w:p>
        </w:tc>
      </w:tr>
      <w:tr w:rsidR="00255CEE" w:rsidRPr="00506DB2" w:rsidTr="00255CEE">
        <w:tc>
          <w:tcPr>
            <w:tcW w:w="3227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06DB2">
              <w:t>2018 г. - 50175,8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2019 г. - 65572,7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2020 г. -34055,4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2021 г. - 45378,6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2022 г. - 73034,0 тыс. руб.;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DB2">
              <w:t>2023 г. - 76069,4 тыс. руб.</w:t>
            </w:r>
          </w:p>
        </w:tc>
        <w:tc>
          <w:tcPr>
            <w:tcW w:w="2418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8221,1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21171,6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1000,0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13481,7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 xml:space="preserve">22477,9 тыс. руб. </w:t>
            </w:r>
          </w:p>
        </w:tc>
        <w:tc>
          <w:tcPr>
            <w:tcW w:w="231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907,9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2341,3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15136,3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2727,1 тыс. руб.</w:t>
            </w:r>
          </w:p>
        </w:tc>
        <w:tc>
          <w:tcPr>
            <w:tcW w:w="252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41046,8 тыс.</w:t>
            </w:r>
            <w:r w:rsidR="00506DB2">
              <w:t xml:space="preserve"> </w:t>
            </w:r>
            <w:r w:rsidRPr="00506DB2">
              <w:t>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42059,8 тыс.</w:t>
            </w:r>
            <w:r w:rsidR="00506DB2">
              <w:t xml:space="preserve"> </w:t>
            </w:r>
            <w:r w:rsidRPr="00506DB2">
              <w:t>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34055,4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44368,5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44416,0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50864,4 тыс. руб.</w:t>
            </w:r>
          </w:p>
        </w:tc>
      </w:tr>
    </w:tbl>
    <w:p w:rsidR="00255CEE" w:rsidRPr="00506DB2" w:rsidRDefault="00255CEE" w:rsidP="00255C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06DB2">
        <w:rPr>
          <w:sz w:val="28"/>
          <w:szCs w:val="28"/>
        </w:rPr>
        <w:t xml:space="preserve">в рамках реализации </w:t>
      </w:r>
      <w:hyperlink r:id="rId11" w:anchor="Par911" w:history="1">
        <w:r w:rsidRPr="00506DB2">
          <w:rPr>
            <w:rStyle w:val="ab"/>
            <w:color w:val="auto"/>
            <w:sz w:val="28"/>
            <w:szCs w:val="28"/>
            <w:u w:val="none"/>
          </w:rPr>
          <w:t>Подпрограммы 2</w:t>
        </w:r>
      </w:hyperlink>
      <w:r w:rsidRPr="00506DB2">
        <w:rPr>
          <w:sz w:val="28"/>
          <w:szCs w:val="28"/>
        </w:rPr>
        <w:t xml:space="preserve"> -всего 10466,9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255CEE" w:rsidRPr="00506DB2" w:rsidTr="00255CEE">
        <w:tc>
          <w:tcPr>
            <w:tcW w:w="30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Федеральный бюджет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60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Местный бюджет</w:t>
            </w:r>
          </w:p>
        </w:tc>
      </w:tr>
      <w:tr w:rsidR="00255CEE" w:rsidRPr="00506DB2" w:rsidTr="00255CEE">
        <w:tc>
          <w:tcPr>
            <w:tcW w:w="30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 1808,8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 1640,4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2020 г. -  1164,9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2021 г. - 1273,8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lastRenderedPageBreak/>
              <w:t>2022 г. - 1540,4 тыс. руб.;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t>2023 г. - 3038,6 тыс. руб.</w:t>
            </w: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100,0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100,0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1485,0 тыс. руб.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1,1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15,0 тыс. руб.</w:t>
            </w:r>
          </w:p>
        </w:tc>
        <w:tc>
          <w:tcPr>
            <w:tcW w:w="260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1808,8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1640,4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1064,9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1273,8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1439,3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1538,6 тыс. руб.</w:t>
            </w:r>
          </w:p>
        </w:tc>
      </w:tr>
    </w:tbl>
    <w:p w:rsidR="00255CEE" w:rsidRPr="00506DB2" w:rsidRDefault="00255CEE" w:rsidP="00255C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06DB2">
        <w:rPr>
          <w:sz w:val="28"/>
          <w:szCs w:val="28"/>
        </w:rPr>
        <w:lastRenderedPageBreak/>
        <w:t xml:space="preserve">в рамках реализации </w:t>
      </w:r>
      <w:hyperlink r:id="rId12" w:anchor="Par1218" w:history="1">
        <w:r w:rsidRPr="00506DB2">
          <w:rPr>
            <w:rStyle w:val="ab"/>
            <w:color w:val="auto"/>
            <w:sz w:val="28"/>
            <w:szCs w:val="28"/>
            <w:u w:val="none"/>
          </w:rPr>
          <w:t>Подпрограммы 3</w:t>
        </w:r>
      </w:hyperlink>
      <w:r w:rsidRPr="00506DB2">
        <w:rPr>
          <w:sz w:val="28"/>
          <w:szCs w:val="28"/>
        </w:rPr>
        <w:t xml:space="preserve"> -всего 110146,4 тыс. рублей, в том числе:</w:t>
      </w:r>
    </w:p>
    <w:tbl>
      <w:tblPr>
        <w:tblStyle w:val="ad"/>
        <w:tblW w:w="1029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445"/>
      </w:tblGrid>
      <w:tr w:rsidR="00255CEE" w:rsidRPr="00506DB2" w:rsidTr="00255CEE">
        <w:tc>
          <w:tcPr>
            <w:tcW w:w="30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Федеральный бюджет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44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Местный бюджет</w:t>
            </w:r>
          </w:p>
        </w:tc>
      </w:tr>
      <w:tr w:rsidR="00255CEE" w:rsidRPr="00506DB2" w:rsidTr="00255CEE">
        <w:tc>
          <w:tcPr>
            <w:tcW w:w="3085" w:type="dxa"/>
          </w:tcPr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2018 г. - 15070,8 тыс. руб.;</w:t>
            </w:r>
          </w:p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2019 г. - 13883,2 тыс. руб.;</w:t>
            </w:r>
          </w:p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2020 г. - 20393,0 тыс. руб.;</w:t>
            </w:r>
          </w:p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2021 г. - 15365,0 тыс. руб.;</w:t>
            </w:r>
          </w:p>
          <w:p w:rsidR="00255CEE" w:rsidRPr="00506DB2" w:rsidRDefault="00255CEE" w:rsidP="00255CEE">
            <w:pPr>
              <w:jc w:val="both"/>
            </w:pPr>
            <w:r w:rsidRPr="00506DB2">
              <w:t>2022 г. - 17197,2 тыс. руб.;</w:t>
            </w:r>
          </w:p>
          <w:p w:rsidR="00255CEE" w:rsidRPr="00506DB2" w:rsidRDefault="00255CEE" w:rsidP="00506DB2">
            <w:pPr>
              <w:jc w:val="both"/>
              <w:rPr>
                <w:sz w:val="28"/>
                <w:szCs w:val="28"/>
              </w:rPr>
            </w:pPr>
            <w:r w:rsidRPr="00506DB2">
              <w:t>2023 г. - 28237,2 тыс. руб.</w:t>
            </w: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126,6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16,2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5000,0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222,8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173,0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255,9 тыс. руб.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17,1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555,6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1,8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2,6 тыс. руб.</w:t>
            </w:r>
          </w:p>
        </w:tc>
        <w:tc>
          <w:tcPr>
            <w:tcW w:w="244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14927,1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13856,2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14837,4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15139,8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17022,4 тыс. руб.</w:t>
            </w:r>
          </w:p>
          <w:p w:rsidR="00255CEE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27978,7 тыс. руб.</w:t>
            </w:r>
          </w:p>
          <w:p w:rsidR="00F06D9A" w:rsidRPr="00506DB2" w:rsidRDefault="00F06D9A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255CEE" w:rsidRPr="00506DB2" w:rsidRDefault="00255CEE" w:rsidP="00255C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06DB2">
        <w:rPr>
          <w:sz w:val="28"/>
          <w:szCs w:val="28"/>
        </w:rPr>
        <w:t xml:space="preserve">в рамках реализации </w:t>
      </w:r>
      <w:hyperlink r:id="rId13" w:anchor="Par1218" w:history="1">
        <w:r w:rsidRPr="00506DB2">
          <w:rPr>
            <w:rStyle w:val="ab"/>
            <w:color w:val="auto"/>
            <w:sz w:val="28"/>
            <w:szCs w:val="28"/>
            <w:u w:val="none"/>
          </w:rPr>
          <w:t>Подпрограммы 4</w:t>
        </w:r>
      </w:hyperlink>
      <w:r w:rsidRPr="00506DB2">
        <w:rPr>
          <w:sz w:val="28"/>
          <w:szCs w:val="28"/>
        </w:rPr>
        <w:t xml:space="preserve"> -всего 8592,2 тыс. рублей, в том числе:</w:t>
      </w:r>
    </w:p>
    <w:tbl>
      <w:tblPr>
        <w:tblStyle w:val="ad"/>
        <w:tblW w:w="1029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445"/>
      </w:tblGrid>
      <w:tr w:rsidR="00255CEE" w:rsidRPr="00506DB2" w:rsidTr="00255CEE">
        <w:tc>
          <w:tcPr>
            <w:tcW w:w="30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Федеральный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44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Местный бюджет</w:t>
            </w:r>
          </w:p>
        </w:tc>
      </w:tr>
      <w:tr w:rsidR="00255CEE" w:rsidRPr="00506DB2" w:rsidTr="00255CEE">
        <w:tc>
          <w:tcPr>
            <w:tcW w:w="30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 411,6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- 1324,2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2020 г. - 1408,2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2021 г. - 1667,4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2022 г. - 1820,6 тыс. руб.;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</w:pPr>
            <w:r w:rsidRPr="00506DB2">
              <w:t>2023 г. - 1960,2 тыс. руб.</w:t>
            </w: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244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411,6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1324,2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1408,2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1667,4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1820,6 тыс. руб.</w:t>
            </w:r>
          </w:p>
          <w:p w:rsidR="00255CEE" w:rsidRDefault="00506DB2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1960,2 тыс. руб.</w:t>
            </w:r>
          </w:p>
          <w:p w:rsidR="00F06D9A" w:rsidRPr="00506DB2" w:rsidRDefault="00F06D9A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255CEE" w:rsidRPr="00506DB2" w:rsidRDefault="00255CEE" w:rsidP="00255C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06DB2">
        <w:rPr>
          <w:sz w:val="28"/>
          <w:szCs w:val="28"/>
        </w:rPr>
        <w:t xml:space="preserve">в рамках реализации </w:t>
      </w:r>
      <w:hyperlink r:id="rId14" w:anchor="Par1218" w:history="1">
        <w:r w:rsidRPr="00506DB2">
          <w:rPr>
            <w:rStyle w:val="ab"/>
            <w:color w:val="auto"/>
            <w:sz w:val="28"/>
            <w:szCs w:val="28"/>
            <w:u w:val="none"/>
          </w:rPr>
          <w:t>Подпрограммы 5</w:t>
        </w:r>
      </w:hyperlink>
      <w:r w:rsidRPr="00506DB2">
        <w:rPr>
          <w:sz w:val="28"/>
          <w:szCs w:val="28"/>
        </w:rPr>
        <w:t xml:space="preserve"> -всего 47990,1 тыс. рублей, в том числе:</w:t>
      </w:r>
    </w:p>
    <w:tbl>
      <w:tblPr>
        <w:tblStyle w:val="ad"/>
        <w:tblW w:w="1029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445"/>
      </w:tblGrid>
      <w:tr w:rsidR="00255CEE" w:rsidRPr="00506DB2" w:rsidTr="00255CEE">
        <w:tc>
          <w:tcPr>
            <w:tcW w:w="30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Федеральный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44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Местный бюджет</w:t>
            </w:r>
          </w:p>
        </w:tc>
      </w:tr>
      <w:tr w:rsidR="00255CEE" w:rsidRPr="00506DB2" w:rsidTr="00255CEE">
        <w:tc>
          <w:tcPr>
            <w:tcW w:w="30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- 16381,8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- 12157,2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2020 г. - 4546,4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2021 г. - 4584,0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2022 г. - 4848,3 тыс. руб.;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</w:pPr>
            <w:r w:rsidRPr="00506DB2">
              <w:t>2023 г.- 5472,4 тыс. руб.</w:t>
            </w: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244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16381,8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12157,2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4546,4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4584,0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4848,3 тыс. руб.</w:t>
            </w:r>
          </w:p>
          <w:p w:rsidR="00255CEE" w:rsidRDefault="00506DB2" w:rsidP="00506D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5472,4 тыс. руб.</w:t>
            </w:r>
            <w:r w:rsidR="00255CEE" w:rsidRPr="00506DB2">
              <w:t xml:space="preserve"> </w:t>
            </w:r>
          </w:p>
          <w:p w:rsidR="00F06D9A" w:rsidRPr="00506DB2" w:rsidRDefault="00F06D9A" w:rsidP="00506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55CEE" w:rsidRPr="00506DB2" w:rsidRDefault="00255CEE" w:rsidP="00255CE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06DB2">
        <w:rPr>
          <w:sz w:val="28"/>
          <w:szCs w:val="28"/>
        </w:rPr>
        <w:t xml:space="preserve">в рамках реализации </w:t>
      </w:r>
      <w:hyperlink r:id="rId15" w:anchor="Par1218" w:history="1">
        <w:r w:rsidRPr="00506DB2">
          <w:rPr>
            <w:rStyle w:val="ab"/>
            <w:color w:val="auto"/>
            <w:sz w:val="28"/>
            <w:szCs w:val="28"/>
            <w:u w:val="none"/>
          </w:rPr>
          <w:t>Подпрограммы 6</w:t>
        </w:r>
      </w:hyperlink>
      <w:r w:rsidRPr="00506DB2">
        <w:rPr>
          <w:rStyle w:val="ab"/>
          <w:color w:val="auto"/>
          <w:sz w:val="28"/>
          <w:szCs w:val="28"/>
          <w:u w:val="none"/>
        </w:rPr>
        <w:t xml:space="preserve"> «Развитие дополнительного образования в МБОУ </w:t>
      </w:r>
      <w:proofErr w:type="gramStart"/>
      <w:r w:rsidRPr="00506DB2">
        <w:rPr>
          <w:rStyle w:val="ab"/>
          <w:color w:val="auto"/>
          <w:sz w:val="28"/>
          <w:szCs w:val="28"/>
          <w:u w:val="none"/>
        </w:rPr>
        <w:t>ДО</w:t>
      </w:r>
      <w:proofErr w:type="gramEnd"/>
      <w:r w:rsidRPr="00506DB2">
        <w:rPr>
          <w:rStyle w:val="ab"/>
          <w:color w:val="auto"/>
          <w:sz w:val="28"/>
          <w:szCs w:val="28"/>
          <w:u w:val="none"/>
        </w:rPr>
        <w:t xml:space="preserve"> «</w:t>
      </w:r>
      <w:proofErr w:type="gramStart"/>
      <w:r w:rsidRPr="00506DB2">
        <w:rPr>
          <w:rStyle w:val="ab"/>
          <w:color w:val="auto"/>
          <w:sz w:val="28"/>
          <w:szCs w:val="28"/>
          <w:u w:val="none"/>
        </w:rPr>
        <w:t>Красногвардейская</w:t>
      </w:r>
      <w:proofErr w:type="gramEnd"/>
      <w:r w:rsidRPr="00506DB2">
        <w:rPr>
          <w:rStyle w:val="ab"/>
          <w:color w:val="auto"/>
          <w:sz w:val="28"/>
          <w:szCs w:val="28"/>
          <w:u w:val="none"/>
        </w:rPr>
        <w:t xml:space="preserve"> детская школа искусств»</w:t>
      </w:r>
      <w:r w:rsidR="00506DB2">
        <w:rPr>
          <w:rStyle w:val="ab"/>
          <w:color w:val="auto"/>
          <w:sz w:val="28"/>
          <w:szCs w:val="28"/>
          <w:u w:val="none"/>
        </w:rPr>
        <w:t xml:space="preserve"> </w:t>
      </w:r>
      <w:r w:rsidRPr="00506DB2">
        <w:rPr>
          <w:sz w:val="28"/>
          <w:szCs w:val="28"/>
        </w:rPr>
        <w:t>-</w:t>
      </w:r>
      <w:r w:rsidR="00506DB2">
        <w:rPr>
          <w:sz w:val="28"/>
          <w:szCs w:val="28"/>
        </w:rPr>
        <w:t xml:space="preserve"> </w:t>
      </w:r>
      <w:r w:rsidRPr="00506DB2">
        <w:rPr>
          <w:sz w:val="28"/>
          <w:szCs w:val="28"/>
        </w:rPr>
        <w:t>всего 22551,9 тыс.</w:t>
      </w:r>
      <w:r w:rsidR="00F06D9A">
        <w:rPr>
          <w:sz w:val="28"/>
          <w:szCs w:val="28"/>
        </w:rPr>
        <w:t xml:space="preserve"> </w:t>
      </w:r>
      <w:r w:rsidRPr="00506DB2">
        <w:rPr>
          <w:sz w:val="28"/>
          <w:szCs w:val="28"/>
        </w:rPr>
        <w:t>руб</w:t>
      </w:r>
      <w:r w:rsidR="00E03479">
        <w:rPr>
          <w:sz w:val="28"/>
          <w:szCs w:val="28"/>
        </w:rPr>
        <w:t>.</w:t>
      </w:r>
      <w:r w:rsidRPr="00506DB2">
        <w:rPr>
          <w:sz w:val="28"/>
          <w:szCs w:val="28"/>
        </w:rPr>
        <w:t>, в том числе: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3085"/>
        <w:gridCol w:w="2560"/>
        <w:gridCol w:w="2313"/>
        <w:gridCol w:w="2356"/>
      </w:tblGrid>
      <w:tr w:rsidR="00255CEE" w:rsidRPr="00506DB2" w:rsidTr="00255CEE">
        <w:tc>
          <w:tcPr>
            <w:tcW w:w="30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</w:tc>
        <w:tc>
          <w:tcPr>
            <w:tcW w:w="256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Федеральный бюджет</w:t>
            </w:r>
          </w:p>
        </w:tc>
        <w:tc>
          <w:tcPr>
            <w:tcW w:w="231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Местный бюджет</w:t>
            </w:r>
          </w:p>
        </w:tc>
      </w:tr>
      <w:tr w:rsidR="00255CEE" w:rsidRPr="00506DB2" w:rsidTr="00255CEE">
        <w:tc>
          <w:tcPr>
            <w:tcW w:w="30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- 11188,4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- 11363,5 тыс. руб.</w:t>
            </w:r>
          </w:p>
        </w:tc>
        <w:tc>
          <w:tcPr>
            <w:tcW w:w="256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0,0</w:t>
            </w:r>
          </w:p>
        </w:tc>
        <w:tc>
          <w:tcPr>
            <w:tcW w:w="231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0,0</w:t>
            </w:r>
          </w:p>
        </w:tc>
        <w:tc>
          <w:tcPr>
            <w:tcW w:w="23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11188,4 тыс. руб.</w:t>
            </w:r>
          </w:p>
          <w:p w:rsidR="00255CEE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11363,5 тыс. руб.</w:t>
            </w:r>
          </w:p>
          <w:p w:rsidR="00F06D9A" w:rsidRPr="00506DB2" w:rsidRDefault="00F06D9A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3920" w:rsidRPr="00506DB2" w:rsidRDefault="009532FC" w:rsidP="00481482">
      <w:pPr>
        <w:ind w:firstLine="709"/>
        <w:jc w:val="both"/>
        <w:rPr>
          <w:sz w:val="28"/>
          <w:szCs w:val="28"/>
        </w:rPr>
      </w:pPr>
      <w:r w:rsidRPr="00506DB2">
        <w:rPr>
          <w:sz w:val="28"/>
          <w:szCs w:val="28"/>
        </w:rPr>
        <w:t xml:space="preserve">1.4. </w:t>
      </w:r>
      <w:r w:rsidR="00893692" w:rsidRPr="00506DB2">
        <w:rPr>
          <w:sz w:val="28"/>
          <w:szCs w:val="28"/>
        </w:rPr>
        <w:t>Пункт</w:t>
      </w:r>
      <w:r w:rsidR="002B7DCC" w:rsidRPr="00506DB2">
        <w:rPr>
          <w:sz w:val="28"/>
          <w:szCs w:val="28"/>
        </w:rPr>
        <w:t xml:space="preserve"> 8 Паспорта подпрограммы 1 «Организация культурно-досуговой деятельности  в МО «Красногвардейский район» муниципальной программы МО «Красногвардейский район» «Развитие культуры </w:t>
      </w:r>
      <w:r w:rsidR="00CE066A" w:rsidRPr="00506DB2">
        <w:rPr>
          <w:sz w:val="28"/>
          <w:szCs w:val="28"/>
        </w:rPr>
        <w:t>на 2018-202</w:t>
      </w:r>
      <w:r w:rsidRPr="00506DB2">
        <w:rPr>
          <w:sz w:val="28"/>
          <w:szCs w:val="28"/>
        </w:rPr>
        <w:t>3</w:t>
      </w:r>
      <w:r w:rsidR="002B7DCC" w:rsidRPr="00506DB2">
        <w:rPr>
          <w:sz w:val="28"/>
          <w:szCs w:val="28"/>
        </w:rPr>
        <w:t xml:space="preserve"> годы</w:t>
      </w:r>
      <w:r w:rsidR="00581111" w:rsidRPr="00506DB2">
        <w:rPr>
          <w:sz w:val="28"/>
          <w:szCs w:val="28"/>
        </w:rPr>
        <w:t>»</w:t>
      </w:r>
      <w:r w:rsidR="00DF3920" w:rsidRPr="00506DB2">
        <w:rPr>
          <w:sz w:val="28"/>
          <w:szCs w:val="28"/>
        </w:rPr>
        <w:t xml:space="preserve"> изложить в новой редакции: </w:t>
      </w:r>
    </w:p>
    <w:tbl>
      <w:tblPr>
        <w:tblStyle w:val="a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126"/>
        <w:gridCol w:w="2410"/>
      </w:tblGrid>
      <w:tr w:rsidR="00255CEE" w:rsidRPr="00506DB2" w:rsidTr="00255CEE">
        <w:tc>
          <w:tcPr>
            <w:tcW w:w="534" w:type="dxa"/>
            <w:vMerge w:val="restart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gridSpan w:val="3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Общий объем финансирования Подпрограммы 1 –344285,9 тыс. руб.,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255CEE" w:rsidRPr="00506DB2" w:rsidTr="00255CEE">
        <w:tc>
          <w:tcPr>
            <w:tcW w:w="534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По годам</w:t>
            </w: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Федеральный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12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Местный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</w:tr>
      <w:tr w:rsidR="00255CEE" w:rsidRPr="00506DB2" w:rsidTr="00255CEE">
        <w:tc>
          <w:tcPr>
            <w:tcW w:w="534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06DB2">
              <w:t>2018 г. - 50175,8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2019 г. - 65572,7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2020 г. -34055,4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2021 г. - 45378,6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6DB2">
              <w:t>2022 г. - 73034,0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DB2">
              <w:t>2023 г. - 76069,4 тыс. руб.</w:t>
            </w: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8221,1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21171,6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1000,0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13481,7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22477,9 тыс. руб.</w:t>
            </w:r>
          </w:p>
        </w:tc>
        <w:tc>
          <w:tcPr>
            <w:tcW w:w="212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907,9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2341,3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15136,3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2727,1 тыс. руб.</w:t>
            </w:r>
          </w:p>
        </w:tc>
        <w:tc>
          <w:tcPr>
            <w:tcW w:w="241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41046,8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42059,8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34055,4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44368,5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44416,0 тыс. руб.</w:t>
            </w:r>
          </w:p>
          <w:p w:rsidR="00255CEE" w:rsidRPr="00506DB2" w:rsidRDefault="00255CEE" w:rsidP="00506DB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50864,4 тыс. руб.</w:t>
            </w:r>
          </w:p>
        </w:tc>
      </w:tr>
      <w:tr w:rsidR="00255CEE" w:rsidRPr="00506DB2" w:rsidTr="00255CEE">
        <w:tc>
          <w:tcPr>
            <w:tcW w:w="534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2018 год - 50175,8 тыс. руб., в том числе: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- 50,0 тыс. руб. -  ВЦП «Одаренные дети» на 2018 год;     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- 45,0 тыс. руб. - ВЦП «Противопожарная безопасность учреждений культуры Красногвардейского района» на 2018 год;       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- 20,0 тыс. руб. - ВЦП «Энергосбережение и повышение энергетической эффективности в учреждениях культуры МО «Красногвардейский район» на 2018 год; 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2019 год - 65572,7 тыс. руб., в том числе: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- 36,7 тыс. руб. - ВЦП «Одаренные дети» на 2019 год;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- 0,0 тыс. руб. - ВЦП «Противопожарная безопасность учреждений культуры Красногвардейского района» на 2019 г.;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- 39,1 тыс. руб. - ВЦП «Энергосбережение и повышение энергетической эффективности в учреждениях  культуры МО «Красногвардейский район» на 2019 год; 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2020 год – 34055,4 тыс. руб., в том числе: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- 0,0  тыс. руб. - ВЦП «Одаренные дети» на 2020 год;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- 33,0   тыс. руб. - ВЦП «Противопожарная безопасность учреждений культуры Красногвардейского района» на 2020 год;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- 10,0 тыс. руб. - ВЦП «Энергосбережение и повышение энергетической эффективности в учреждениях культуры МО «Красногвардейский район» на 2020 год; 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2021 год -  45378,6  тыс. руб., в том числе: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- 19,5  тыс. руб. - ВЦП «Одаренные дети» на 2021 г.;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- 0,0  тыс. руб. - ВЦП «Противопожарная безопасность учреждений культуры Красногвардейского района» на 2021 год;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- 20,0 тыс. руб. - ВЦП «Энергосбережение и повышение энергетической эффективности в учреждениях культуры МО «Красногвардейский район» на 2021 год; 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2022 год – 73034,0 тыс. руб., в том числе: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- 50,0  тыс. руб. - ВЦП «Одаренные дети» на 2022 </w:t>
            </w:r>
            <w:r w:rsidRPr="00506DB2">
              <w:rPr>
                <w:sz w:val="28"/>
                <w:szCs w:val="28"/>
              </w:rPr>
              <w:lastRenderedPageBreak/>
              <w:t>год;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- 48,7 тыс. руб. -  ВЦП «Противопожарная безопасность учреждений культуры Красногвардейского района» на 2022 год;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- 50,0 тыс. руб. - ВЦП «Энергосбережение и повышение энергетической эффективности в учреждениях культуры МО «Красногвардейский район» на 2022 год; 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2023 год – 76069,4 тыс. руб., в том числе: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- 56,3  тыс. руб. - ВЦП «Одаренные дети» на 2023 год;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- 50,0 тыс. руб. -  ВЦП «Противопожарная безопасность учреждений культуры Красногвардейского района» на 2023 год;</w:t>
            </w:r>
          </w:p>
          <w:p w:rsidR="00255CEE" w:rsidRPr="00506DB2" w:rsidRDefault="00255CEE" w:rsidP="00255CEE">
            <w:pPr>
              <w:ind w:firstLine="318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- 49,9 тыс. руб. - ВЦП «Энергосбережение и повышение энергетической эффективности в учреждениях культуры МО «Красн</w:t>
            </w:r>
            <w:r w:rsidR="002210B0" w:rsidRPr="00506DB2">
              <w:rPr>
                <w:sz w:val="28"/>
                <w:szCs w:val="28"/>
              </w:rPr>
              <w:t>огвардейский район» на 2023 год.</w:t>
            </w:r>
            <w:r w:rsidRPr="00506DB2">
              <w:rPr>
                <w:sz w:val="28"/>
                <w:szCs w:val="28"/>
              </w:rPr>
              <w:t xml:space="preserve"> </w:t>
            </w:r>
          </w:p>
        </w:tc>
      </w:tr>
    </w:tbl>
    <w:p w:rsidR="00DF3920" w:rsidRPr="00506DB2" w:rsidRDefault="00DC790D" w:rsidP="00481482">
      <w:pPr>
        <w:ind w:firstLine="709"/>
        <w:jc w:val="both"/>
        <w:rPr>
          <w:sz w:val="28"/>
          <w:szCs w:val="28"/>
        </w:rPr>
      </w:pPr>
      <w:r w:rsidRPr="00506DB2">
        <w:rPr>
          <w:sz w:val="28"/>
          <w:szCs w:val="28"/>
        </w:rPr>
        <w:lastRenderedPageBreak/>
        <w:t>1.4</w:t>
      </w:r>
      <w:r w:rsidR="00893692" w:rsidRPr="00506DB2">
        <w:rPr>
          <w:sz w:val="28"/>
          <w:szCs w:val="28"/>
        </w:rPr>
        <w:t>. Пункт</w:t>
      </w:r>
      <w:r w:rsidR="002B7DCC" w:rsidRPr="00506DB2">
        <w:rPr>
          <w:sz w:val="28"/>
          <w:szCs w:val="28"/>
        </w:rPr>
        <w:t xml:space="preserve"> 8 Паспорта подпрограммы 2 «Развитие музейного дела в МО «Красногвардейский район»  муниципальной   программы  МО «Красногвардейский район» </w:t>
      </w:r>
      <w:r w:rsidR="00D73882" w:rsidRPr="00506DB2">
        <w:rPr>
          <w:sz w:val="28"/>
          <w:szCs w:val="28"/>
        </w:rPr>
        <w:t xml:space="preserve"> «Развитие культуры на 2018-202</w:t>
      </w:r>
      <w:r w:rsidR="009532FC" w:rsidRPr="00506DB2">
        <w:rPr>
          <w:sz w:val="28"/>
          <w:szCs w:val="28"/>
        </w:rPr>
        <w:t>3</w:t>
      </w:r>
      <w:r w:rsidR="002B7DCC" w:rsidRPr="00506DB2">
        <w:rPr>
          <w:sz w:val="28"/>
          <w:szCs w:val="28"/>
        </w:rPr>
        <w:t xml:space="preserve"> годы</w:t>
      </w:r>
      <w:r w:rsidR="00581111" w:rsidRPr="00506DB2">
        <w:rPr>
          <w:sz w:val="28"/>
          <w:szCs w:val="28"/>
        </w:rPr>
        <w:t>»</w:t>
      </w:r>
      <w:r w:rsidR="00DF3920" w:rsidRPr="00506DB2">
        <w:rPr>
          <w:sz w:val="28"/>
          <w:szCs w:val="28"/>
        </w:rPr>
        <w:t xml:space="preserve"> изложить в новой редакции: 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2126"/>
        <w:gridCol w:w="2126"/>
      </w:tblGrid>
      <w:tr w:rsidR="00255CEE" w:rsidRPr="00506DB2" w:rsidTr="00255CEE">
        <w:tc>
          <w:tcPr>
            <w:tcW w:w="534" w:type="dxa"/>
            <w:vMerge w:val="restart"/>
          </w:tcPr>
          <w:p w:rsidR="00255CEE" w:rsidRPr="00506DB2" w:rsidRDefault="00255CEE" w:rsidP="00255CEE">
            <w:pPr>
              <w:jc w:val="both"/>
              <w:outlineLvl w:val="1"/>
              <w:rPr>
                <w:sz w:val="28"/>
              </w:rPr>
            </w:pPr>
            <w:r w:rsidRPr="00506DB2">
              <w:rPr>
                <w:sz w:val="28"/>
              </w:rPr>
              <w:t>8</w:t>
            </w:r>
          </w:p>
        </w:tc>
        <w:tc>
          <w:tcPr>
            <w:tcW w:w="3543" w:type="dxa"/>
          </w:tcPr>
          <w:p w:rsidR="00255CEE" w:rsidRPr="00506DB2" w:rsidRDefault="00255CEE" w:rsidP="00255CEE">
            <w:pPr>
              <w:jc w:val="both"/>
              <w:outlineLvl w:val="1"/>
              <w:rPr>
                <w:sz w:val="28"/>
              </w:rPr>
            </w:pPr>
            <w:r w:rsidRPr="00506DB2">
              <w:rPr>
                <w:sz w:val="28"/>
              </w:rPr>
              <w:t>Объемы бюджетных ассигнований Подпрограммы 2</w:t>
            </w:r>
          </w:p>
        </w:tc>
        <w:tc>
          <w:tcPr>
            <w:tcW w:w="6237" w:type="dxa"/>
            <w:gridSpan w:val="3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</w:rPr>
            </w:pPr>
            <w:r w:rsidRPr="00506DB2">
              <w:rPr>
                <w:sz w:val="28"/>
              </w:rPr>
              <w:t xml:space="preserve">Общий объем финансирования Подпрограммы 2 – 10466,9 тыс. руб.,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6DB2">
              <w:rPr>
                <w:sz w:val="28"/>
              </w:rPr>
              <w:t>в том числе по годам и по бюджетам:</w:t>
            </w:r>
          </w:p>
        </w:tc>
      </w:tr>
      <w:tr w:rsidR="00255CEE" w:rsidRPr="00506DB2" w:rsidTr="00255CEE">
        <w:tc>
          <w:tcPr>
            <w:tcW w:w="534" w:type="dxa"/>
            <w:vMerge/>
          </w:tcPr>
          <w:p w:rsidR="00255CEE" w:rsidRPr="00506DB2" w:rsidRDefault="00255CEE" w:rsidP="00255CEE">
            <w:pPr>
              <w:jc w:val="both"/>
              <w:outlineLvl w:val="1"/>
              <w:rPr>
                <w:sz w:val="28"/>
              </w:rPr>
            </w:pPr>
          </w:p>
        </w:tc>
        <w:tc>
          <w:tcPr>
            <w:tcW w:w="354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Федеральный бюджет</w:t>
            </w:r>
          </w:p>
        </w:tc>
        <w:tc>
          <w:tcPr>
            <w:tcW w:w="212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12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Местный бюджет</w:t>
            </w:r>
          </w:p>
        </w:tc>
      </w:tr>
      <w:tr w:rsidR="00255CEE" w:rsidRPr="00506DB2" w:rsidTr="00255CEE">
        <w:tc>
          <w:tcPr>
            <w:tcW w:w="534" w:type="dxa"/>
            <w:vMerge/>
          </w:tcPr>
          <w:p w:rsidR="00255CEE" w:rsidRPr="00506DB2" w:rsidRDefault="00255CEE" w:rsidP="00255CEE">
            <w:pPr>
              <w:jc w:val="both"/>
              <w:outlineLvl w:val="1"/>
              <w:rPr>
                <w:sz w:val="28"/>
              </w:rPr>
            </w:pPr>
          </w:p>
        </w:tc>
        <w:tc>
          <w:tcPr>
            <w:tcW w:w="354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 1808,8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 1640,4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2020 г. -  1164,9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2021 г. - 1273,8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2022 г. - 1540,4 тыс. руб.;</w:t>
            </w:r>
          </w:p>
          <w:p w:rsidR="00255CEE" w:rsidRPr="00506DB2" w:rsidRDefault="002210B0" w:rsidP="00221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t>2023 г. - 3038,6 тыс. руб.</w:t>
            </w:r>
          </w:p>
        </w:tc>
        <w:tc>
          <w:tcPr>
            <w:tcW w:w="1985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100,0 тыс. руб.</w:t>
            </w:r>
          </w:p>
          <w:p w:rsidR="00255CEE" w:rsidRPr="00506DB2" w:rsidRDefault="00255CEE" w:rsidP="00255CEE">
            <w:pPr>
              <w:widowControl w:val="0"/>
              <w:tabs>
                <w:tab w:val="left" w:pos="294"/>
                <w:tab w:val="center" w:pos="884"/>
              </w:tabs>
              <w:autoSpaceDE w:val="0"/>
              <w:autoSpaceDN w:val="0"/>
              <w:adjustRightInd w:val="0"/>
              <w:outlineLvl w:val="1"/>
            </w:pPr>
            <w:r w:rsidRPr="00506DB2">
              <w:tab/>
            </w:r>
            <w:r w:rsidRPr="00506DB2">
              <w:tab/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100,0 тыс. руб.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1485,0 тыс. руб.</w:t>
            </w:r>
          </w:p>
        </w:tc>
        <w:tc>
          <w:tcPr>
            <w:tcW w:w="212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1,1 тыс. руб.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15,0 тыс. руб.</w:t>
            </w:r>
          </w:p>
        </w:tc>
        <w:tc>
          <w:tcPr>
            <w:tcW w:w="212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1808,8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1640,4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1064,9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1273,8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1439,3 тыс. руб.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1538,6 тыс. руб.</w:t>
            </w:r>
          </w:p>
        </w:tc>
      </w:tr>
    </w:tbl>
    <w:p w:rsidR="00F06D9A" w:rsidRDefault="00DC790D" w:rsidP="00481482">
      <w:pPr>
        <w:jc w:val="both"/>
        <w:rPr>
          <w:sz w:val="28"/>
          <w:szCs w:val="28"/>
        </w:rPr>
      </w:pPr>
      <w:r w:rsidRPr="00506DB2">
        <w:rPr>
          <w:sz w:val="28"/>
          <w:szCs w:val="28"/>
        </w:rPr>
        <w:t xml:space="preserve">        </w:t>
      </w:r>
    </w:p>
    <w:p w:rsidR="00581111" w:rsidRPr="00506DB2" w:rsidRDefault="00DC790D" w:rsidP="00481482">
      <w:pPr>
        <w:jc w:val="both"/>
        <w:rPr>
          <w:sz w:val="28"/>
          <w:szCs w:val="28"/>
        </w:rPr>
      </w:pPr>
      <w:r w:rsidRPr="00506DB2">
        <w:rPr>
          <w:sz w:val="28"/>
          <w:szCs w:val="28"/>
        </w:rPr>
        <w:t xml:space="preserve"> </w:t>
      </w:r>
      <w:r w:rsidR="00434BA7">
        <w:rPr>
          <w:sz w:val="28"/>
          <w:szCs w:val="28"/>
        </w:rPr>
        <w:tab/>
      </w:r>
      <w:r w:rsidRPr="00506DB2">
        <w:rPr>
          <w:sz w:val="28"/>
          <w:szCs w:val="28"/>
        </w:rPr>
        <w:t>1.5</w:t>
      </w:r>
      <w:r w:rsidR="002B7DCC" w:rsidRPr="00506DB2">
        <w:rPr>
          <w:sz w:val="28"/>
          <w:szCs w:val="28"/>
        </w:rPr>
        <w:t xml:space="preserve">. </w:t>
      </w:r>
      <w:r w:rsidR="009E57D2" w:rsidRPr="00506DB2">
        <w:rPr>
          <w:sz w:val="28"/>
          <w:szCs w:val="28"/>
        </w:rPr>
        <w:t>Пункт</w:t>
      </w:r>
      <w:r w:rsidR="002B7DCC" w:rsidRPr="00506DB2">
        <w:rPr>
          <w:sz w:val="28"/>
          <w:szCs w:val="28"/>
        </w:rPr>
        <w:t xml:space="preserve"> 8 Паспорта подпрограммы 3 «Развитие системы библиотечного обслуживания населения МО «Красногвардейский район» муниципальной   программы МО «Красногвардейский район»</w:t>
      </w:r>
      <w:r w:rsidR="00D73882" w:rsidRPr="00506DB2">
        <w:rPr>
          <w:sz w:val="28"/>
          <w:szCs w:val="28"/>
        </w:rPr>
        <w:t xml:space="preserve"> «Развитие культуры на 2018-202</w:t>
      </w:r>
      <w:r w:rsidR="00506DB2" w:rsidRPr="00506DB2">
        <w:rPr>
          <w:sz w:val="28"/>
          <w:szCs w:val="28"/>
        </w:rPr>
        <w:t>3</w:t>
      </w:r>
      <w:r w:rsidR="002B7DCC" w:rsidRPr="00506DB2">
        <w:rPr>
          <w:sz w:val="28"/>
          <w:szCs w:val="28"/>
        </w:rPr>
        <w:t xml:space="preserve"> годы</w:t>
      </w:r>
      <w:r w:rsidR="00581111" w:rsidRPr="00506DB2">
        <w:rPr>
          <w:sz w:val="28"/>
          <w:szCs w:val="28"/>
        </w:rPr>
        <w:t>»</w:t>
      </w:r>
      <w:r w:rsidR="00133260" w:rsidRPr="00506DB2">
        <w:rPr>
          <w:sz w:val="28"/>
          <w:szCs w:val="28"/>
        </w:rPr>
        <w:t xml:space="preserve"> </w:t>
      </w:r>
      <w:r w:rsidR="00481482" w:rsidRPr="00506DB2">
        <w:rPr>
          <w:sz w:val="28"/>
          <w:szCs w:val="28"/>
        </w:rPr>
        <w:t xml:space="preserve">изложить в новой редакции: </w:t>
      </w:r>
    </w:p>
    <w:tbl>
      <w:tblPr>
        <w:tblStyle w:val="ad"/>
        <w:tblW w:w="10242" w:type="dxa"/>
        <w:tblLook w:val="04A0" w:firstRow="1" w:lastRow="0" w:firstColumn="1" w:lastColumn="0" w:noHBand="0" w:noVBand="1"/>
      </w:tblPr>
      <w:tblGrid>
        <w:gridCol w:w="524"/>
        <w:gridCol w:w="3270"/>
        <w:gridCol w:w="2268"/>
        <w:gridCol w:w="2088"/>
        <w:gridCol w:w="2092"/>
      </w:tblGrid>
      <w:tr w:rsidR="00255CEE" w:rsidRPr="00506DB2" w:rsidTr="00255CEE">
        <w:tc>
          <w:tcPr>
            <w:tcW w:w="524" w:type="dxa"/>
            <w:vMerge w:val="restart"/>
          </w:tcPr>
          <w:p w:rsidR="00255CEE" w:rsidRPr="00506DB2" w:rsidRDefault="00255CEE" w:rsidP="00255CEE">
            <w:pPr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8</w:t>
            </w:r>
          </w:p>
        </w:tc>
        <w:tc>
          <w:tcPr>
            <w:tcW w:w="3270" w:type="dxa"/>
          </w:tcPr>
          <w:p w:rsidR="00255CEE" w:rsidRPr="00506DB2" w:rsidRDefault="00255CEE" w:rsidP="00255CEE">
            <w:pPr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Объемы бюджетных ассигнований Подпрограммы 3</w:t>
            </w:r>
          </w:p>
        </w:tc>
        <w:tc>
          <w:tcPr>
            <w:tcW w:w="6448" w:type="dxa"/>
            <w:gridSpan w:val="3"/>
          </w:tcPr>
          <w:p w:rsidR="00255CEE" w:rsidRPr="00506DB2" w:rsidRDefault="00255CEE" w:rsidP="00255CEE">
            <w:pPr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Общий объем финансирования Подпрограммы 3 –110146,4 тыс. руб., </w:t>
            </w:r>
          </w:p>
          <w:p w:rsidR="00255CEE" w:rsidRPr="00506DB2" w:rsidRDefault="00255CEE" w:rsidP="00255CEE">
            <w:pPr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255CEE" w:rsidRPr="00506DB2" w:rsidTr="00255CEE">
        <w:tc>
          <w:tcPr>
            <w:tcW w:w="524" w:type="dxa"/>
            <w:vMerge/>
          </w:tcPr>
          <w:p w:rsidR="00255CEE" w:rsidRPr="00506DB2" w:rsidRDefault="00255CEE" w:rsidP="00255CEE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Федеральный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088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092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Местный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</w:tr>
      <w:tr w:rsidR="00255CEE" w:rsidRPr="00506DB2" w:rsidTr="00255CEE">
        <w:tc>
          <w:tcPr>
            <w:tcW w:w="524" w:type="dxa"/>
            <w:vMerge/>
          </w:tcPr>
          <w:p w:rsidR="00255CEE" w:rsidRPr="00506DB2" w:rsidRDefault="00255CEE" w:rsidP="00255CE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70" w:type="dxa"/>
          </w:tcPr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2018 г. - 15070,8 тыс. руб.;</w:t>
            </w:r>
          </w:p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2019 г. - 13883,2 тыс. руб.;</w:t>
            </w:r>
          </w:p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2020 г. - 20393,0 тыс. руб.;</w:t>
            </w:r>
          </w:p>
          <w:p w:rsidR="00255CEE" w:rsidRPr="00506DB2" w:rsidRDefault="00255CEE" w:rsidP="00255CEE">
            <w:pPr>
              <w:jc w:val="both"/>
              <w:rPr>
                <w:rFonts w:eastAsia="Calibri"/>
              </w:rPr>
            </w:pPr>
            <w:r w:rsidRPr="00506DB2">
              <w:t>2021 г. - 15365,0 тыс. руб.;</w:t>
            </w:r>
          </w:p>
          <w:p w:rsidR="00255CEE" w:rsidRPr="00506DB2" w:rsidRDefault="00255CEE" w:rsidP="00255CEE">
            <w:pPr>
              <w:jc w:val="both"/>
            </w:pPr>
            <w:r w:rsidRPr="00506DB2">
              <w:t>2022 г. - 17197,2 тыс. руб.;</w:t>
            </w:r>
          </w:p>
          <w:p w:rsidR="00255CEE" w:rsidRPr="00506DB2" w:rsidRDefault="00255CEE" w:rsidP="002210B0">
            <w:pPr>
              <w:jc w:val="both"/>
              <w:rPr>
                <w:color w:val="FF0000"/>
                <w:sz w:val="28"/>
                <w:szCs w:val="28"/>
              </w:rPr>
            </w:pPr>
            <w:r w:rsidRPr="00506DB2">
              <w:lastRenderedPageBreak/>
              <w:t>2023 г. - 28237,2 тыс. руб.</w:t>
            </w:r>
          </w:p>
        </w:tc>
        <w:tc>
          <w:tcPr>
            <w:tcW w:w="2268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126,6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16,2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5000,0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222,8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173,0 тыс. руб.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506DB2">
              <w:lastRenderedPageBreak/>
              <w:t>255,9 тыс. руб.</w:t>
            </w:r>
          </w:p>
        </w:tc>
        <w:tc>
          <w:tcPr>
            <w:tcW w:w="2088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17,1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10,8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555,6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2,4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506DB2">
              <w:t>1,8 тыс. руб.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2,6 тыс. руб.</w:t>
            </w:r>
          </w:p>
        </w:tc>
        <w:tc>
          <w:tcPr>
            <w:tcW w:w="2092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14927,1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13856,2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14837,4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15139,8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17022,4 тыс. руб.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lastRenderedPageBreak/>
              <w:t>27978,7 тыс. руб.</w:t>
            </w:r>
          </w:p>
        </w:tc>
      </w:tr>
      <w:tr w:rsidR="00255CEE" w:rsidRPr="00506DB2" w:rsidTr="00255CEE">
        <w:tc>
          <w:tcPr>
            <w:tcW w:w="524" w:type="dxa"/>
            <w:vMerge/>
          </w:tcPr>
          <w:p w:rsidR="00255CEE" w:rsidRPr="00506DB2" w:rsidRDefault="00255CEE" w:rsidP="00255CE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70" w:type="dxa"/>
          </w:tcPr>
          <w:p w:rsidR="00255CEE" w:rsidRPr="00506DB2" w:rsidRDefault="00255CEE" w:rsidP="00255CE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448" w:type="dxa"/>
            <w:gridSpan w:val="3"/>
          </w:tcPr>
          <w:p w:rsidR="00255CEE" w:rsidRPr="00506DB2" w:rsidRDefault="00255CEE" w:rsidP="00255CEE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2018 г. – 15070,8 тыс. руб.; в том числе:</w:t>
            </w:r>
          </w:p>
          <w:p w:rsidR="00255CEE" w:rsidRPr="00506DB2" w:rsidRDefault="00255CEE" w:rsidP="00255CEE">
            <w:pPr>
              <w:ind w:firstLine="317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- 80,0 тыс. руб. – ВЦП «Поддержка, сохранение и развитие библиотек в МО «Красногвардейский район» на 2018 год»;</w:t>
            </w:r>
          </w:p>
          <w:p w:rsidR="00255CEE" w:rsidRPr="00506DB2" w:rsidRDefault="00255CEE" w:rsidP="00255CEE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2019 г. – 13883,2 тыс. руб.; в том числе:</w:t>
            </w:r>
          </w:p>
          <w:p w:rsidR="00255CEE" w:rsidRPr="00506DB2" w:rsidRDefault="00255CEE" w:rsidP="00255CEE">
            <w:pPr>
              <w:ind w:firstLine="317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- 130,6 тыс. руб. – ВЦП «Поддержка, сохранение и развитие библиотек в МО «Красногвардейский район» на 2019 год»;</w:t>
            </w:r>
          </w:p>
          <w:p w:rsidR="00255CEE" w:rsidRPr="00506DB2" w:rsidRDefault="00255CEE" w:rsidP="00255CEE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2020 г. – 20393,0 тыс. руб.; в том числе:</w:t>
            </w:r>
          </w:p>
          <w:p w:rsidR="00255CEE" w:rsidRPr="00506DB2" w:rsidRDefault="00255CEE" w:rsidP="00255CEE">
            <w:pPr>
              <w:ind w:firstLine="317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- 0,0 тыс. руб. – ВЦП «Поддержка, сохранение и развитие библиотек в МО «Красногвардейский район» на 2020 год»;</w:t>
            </w:r>
          </w:p>
          <w:p w:rsidR="00255CEE" w:rsidRPr="00506DB2" w:rsidRDefault="00255CEE" w:rsidP="00255CEE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2021 г. – 15365,0 тыс. руб.; в том числе:</w:t>
            </w:r>
          </w:p>
          <w:p w:rsidR="00255CEE" w:rsidRPr="00506DB2" w:rsidRDefault="00255CEE" w:rsidP="00255CEE">
            <w:pPr>
              <w:ind w:firstLine="317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- 99,7 тыс. руб. – ВЦП «Поддержка, сохранение и развитие библиотек в МО «Красногвардейский район» на 2021 год»;</w:t>
            </w:r>
          </w:p>
          <w:p w:rsidR="00255CEE" w:rsidRPr="00506DB2" w:rsidRDefault="00255CEE" w:rsidP="00255CEE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2022 г. – 17197,2 тыс. руб.; в том числе:</w:t>
            </w:r>
          </w:p>
          <w:p w:rsidR="00255CEE" w:rsidRPr="00506DB2" w:rsidRDefault="00255CEE" w:rsidP="00255CEE">
            <w:pPr>
              <w:ind w:firstLine="317"/>
              <w:jc w:val="both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- 198,8 тыс. руб. – ВЦП «Поддержка, сохранение и развитие библиотек в МО «Красногвардейский район» на 2022 год»;</w:t>
            </w:r>
          </w:p>
          <w:p w:rsidR="00255CEE" w:rsidRPr="00506DB2" w:rsidRDefault="00255CEE" w:rsidP="00255CEE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2023 г. - 28237,2 тыс. руб.; в том числе:</w:t>
            </w:r>
          </w:p>
          <w:p w:rsidR="00255CEE" w:rsidRPr="00506DB2" w:rsidRDefault="00255CEE" w:rsidP="002210B0">
            <w:pPr>
              <w:ind w:firstLine="317"/>
              <w:jc w:val="both"/>
              <w:rPr>
                <w:color w:val="FF0000"/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- 206,4 тыс. руб. – ВЦП «Поддержка, сохранение и развитие библиотек в МО «Красногвардейский район» на 2023 год»</w:t>
            </w:r>
            <w:r w:rsidR="002210B0" w:rsidRPr="00506DB2">
              <w:rPr>
                <w:sz w:val="28"/>
                <w:szCs w:val="28"/>
              </w:rPr>
              <w:t>.</w:t>
            </w:r>
          </w:p>
        </w:tc>
      </w:tr>
    </w:tbl>
    <w:p w:rsidR="00F06D9A" w:rsidRDefault="00DC790D" w:rsidP="00481482">
      <w:pPr>
        <w:jc w:val="both"/>
        <w:rPr>
          <w:sz w:val="28"/>
          <w:szCs w:val="28"/>
        </w:rPr>
      </w:pPr>
      <w:r w:rsidRPr="00506DB2">
        <w:rPr>
          <w:sz w:val="28"/>
          <w:szCs w:val="28"/>
        </w:rPr>
        <w:t xml:space="preserve">         </w:t>
      </w:r>
    </w:p>
    <w:p w:rsidR="00DF3920" w:rsidRPr="00506DB2" w:rsidRDefault="00DC790D" w:rsidP="00434BA7">
      <w:pPr>
        <w:ind w:firstLine="708"/>
        <w:jc w:val="both"/>
        <w:rPr>
          <w:sz w:val="28"/>
          <w:szCs w:val="28"/>
        </w:rPr>
      </w:pPr>
      <w:r w:rsidRPr="00506DB2">
        <w:rPr>
          <w:sz w:val="28"/>
          <w:szCs w:val="28"/>
        </w:rPr>
        <w:t>1.6</w:t>
      </w:r>
      <w:r w:rsidR="002B7DCC" w:rsidRPr="00506DB2">
        <w:rPr>
          <w:sz w:val="28"/>
          <w:szCs w:val="28"/>
        </w:rPr>
        <w:t xml:space="preserve">. </w:t>
      </w:r>
      <w:r w:rsidR="009E57D2" w:rsidRPr="00506DB2">
        <w:rPr>
          <w:sz w:val="28"/>
          <w:szCs w:val="28"/>
        </w:rPr>
        <w:t xml:space="preserve">Пункт </w:t>
      </w:r>
      <w:r w:rsidR="002B7DCC" w:rsidRPr="00506DB2">
        <w:rPr>
          <w:sz w:val="28"/>
          <w:szCs w:val="28"/>
        </w:rPr>
        <w:t xml:space="preserve">8 Паспорта подпрограммы 4 «Организация </w:t>
      </w:r>
      <w:proofErr w:type="spellStart"/>
      <w:r w:rsidR="002B7DCC" w:rsidRPr="00506DB2">
        <w:rPr>
          <w:sz w:val="28"/>
          <w:szCs w:val="28"/>
        </w:rPr>
        <w:t>киновидеопрокатной</w:t>
      </w:r>
      <w:proofErr w:type="spellEnd"/>
      <w:r w:rsidR="002B7DCC" w:rsidRPr="00506DB2">
        <w:rPr>
          <w:sz w:val="28"/>
          <w:szCs w:val="28"/>
        </w:rPr>
        <w:t xml:space="preserve"> деятельности» муниципальной программы МО «Красногвардейский район»</w:t>
      </w:r>
      <w:r w:rsidR="00BC6A51" w:rsidRPr="00506DB2">
        <w:rPr>
          <w:sz w:val="28"/>
          <w:szCs w:val="28"/>
        </w:rPr>
        <w:t xml:space="preserve"> «Развитие культуры на 2018-202</w:t>
      </w:r>
      <w:r w:rsidR="009532FC" w:rsidRPr="00506DB2">
        <w:rPr>
          <w:sz w:val="28"/>
          <w:szCs w:val="28"/>
        </w:rPr>
        <w:t>3</w:t>
      </w:r>
      <w:r w:rsidR="002B7DCC" w:rsidRPr="00506DB2">
        <w:rPr>
          <w:sz w:val="28"/>
          <w:szCs w:val="28"/>
        </w:rPr>
        <w:t xml:space="preserve"> годы</w:t>
      </w:r>
      <w:r w:rsidR="00581111" w:rsidRPr="00506DB2">
        <w:rPr>
          <w:sz w:val="28"/>
          <w:szCs w:val="28"/>
        </w:rPr>
        <w:t>»</w:t>
      </w:r>
      <w:r w:rsidR="00DF3920" w:rsidRPr="00506DB2">
        <w:rPr>
          <w:sz w:val="28"/>
          <w:szCs w:val="28"/>
        </w:rPr>
        <w:t xml:space="preserve"> изложить в новой редакции: </w:t>
      </w:r>
    </w:p>
    <w:tbl>
      <w:tblPr>
        <w:tblStyle w:val="ad"/>
        <w:tblW w:w="10265" w:type="dxa"/>
        <w:tblLook w:val="04A0" w:firstRow="1" w:lastRow="0" w:firstColumn="1" w:lastColumn="0" w:noHBand="0" w:noVBand="1"/>
      </w:tblPr>
      <w:tblGrid>
        <w:gridCol w:w="646"/>
        <w:gridCol w:w="3282"/>
        <w:gridCol w:w="1992"/>
        <w:gridCol w:w="2022"/>
        <w:gridCol w:w="2323"/>
      </w:tblGrid>
      <w:tr w:rsidR="00255CEE" w:rsidRPr="00506DB2" w:rsidTr="00255CEE">
        <w:tc>
          <w:tcPr>
            <w:tcW w:w="646" w:type="dxa"/>
          </w:tcPr>
          <w:p w:rsidR="00255CEE" w:rsidRPr="00506DB2" w:rsidRDefault="00255CEE" w:rsidP="00255CEE">
            <w:pPr>
              <w:outlineLvl w:val="1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8</w:t>
            </w:r>
          </w:p>
        </w:tc>
        <w:tc>
          <w:tcPr>
            <w:tcW w:w="3282" w:type="dxa"/>
          </w:tcPr>
          <w:p w:rsidR="00255CEE" w:rsidRPr="00506DB2" w:rsidRDefault="00255CEE" w:rsidP="00255CEE">
            <w:pPr>
              <w:outlineLvl w:val="1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Объемы бюджетных ассигнований Подпрограммы 4</w:t>
            </w:r>
          </w:p>
        </w:tc>
        <w:tc>
          <w:tcPr>
            <w:tcW w:w="6337" w:type="dxa"/>
            <w:gridSpan w:val="3"/>
          </w:tcPr>
          <w:p w:rsidR="00255CEE" w:rsidRPr="00506DB2" w:rsidRDefault="00255CEE" w:rsidP="00255CEE">
            <w:pPr>
              <w:jc w:val="center"/>
              <w:outlineLvl w:val="1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 xml:space="preserve">Общий объем финансирования Подпрограммы 4- 8592,2 тыс. руб., </w:t>
            </w:r>
          </w:p>
          <w:p w:rsidR="00255CEE" w:rsidRPr="00506DB2" w:rsidRDefault="00255CEE" w:rsidP="00255CEE">
            <w:pPr>
              <w:jc w:val="center"/>
              <w:outlineLvl w:val="1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255CEE" w:rsidRPr="00506DB2" w:rsidTr="00255CEE">
        <w:tc>
          <w:tcPr>
            <w:tcW w:w="646" w:type="dxa"/>
          </w:tcPr>
          <w:p w:rsidR="00255CEE" w:rsidRPr="00506DB2" w:rsidRDefault="00255CEE" w:rsidP="00255CEE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 xml:space="preserve">Федеральный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022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32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Местный бюджет</w:t>
            </w:r>
          </w:p>
        </w:tc>
      </w:tr>
      <w:tr w:rsidR="00255CEE" w:rsidRPr="00506DB2" w:rsidTr="00255CEE">
        <w:tc>
          <w:tcPr>
            <w:tcW w:w="646" w:type="dxa"/>
          </w:tcPr>
          <w:p w:rsidR="00255CEE" w:rsidRPr="00506DB2" w:rsidRDefault="00255CEE" w:rsidP="00255CEE">
            <w:pPr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 411,6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- 1324,2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2020 г. - 1408,2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2021 г. - 1667,4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2022 г. - 1820,6 тыс. руб.;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06DB2">
              <w:t>2023 г. - 1960,2 тыс. руб.</w:t>
            </w:r>
          </w:p>
        </w:tc>
        <w:tc>
          <w:tcPr>
            <w:tcW w:w="1992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2022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232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411,6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1324,2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1408,2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1667,4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1820,6 тыс. руб.</w:t>
            </w:r>
          </w:p>
          <w:p w:rsidR="00255CEE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1960,2 тыс. руб.</w:t>
            </w:r>
          </w:p>
          <w:p w:rsidR="00F06D9A" w:rsidRPr="00506DB2" w:rsidRDefault="00F06D9A" w:rsidP="002210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3920" w:rsidRPr="00506DB2" w:rsidRDefault="00DC790D" w:rsidP="00481482">
      <w:pPr>
        <w:jc w:val="both"/>
        <w:rPr>
          <w:sz w:val="28"/>
          <w:szCs w:val="28"/>
        </w:rPr>
      </w:pPr>
      <w:r w:rsidRPr="00506DB2">
        <w:rPr>
          <w:sz w:val="28"/>
          <w:szCs w:val="28"/>
        </w:rPr>
        <w:t xml:space="preserve">        1.7</w:t>
      </w:r>
      <w:r w:rsidR="002B7DCC" w:rsidRPr="00506DB2">
        <w:rPr>
          <w:sz w:val="28"/>
          <w:szCs w:val="28"/>
        </w:rPr>
        <w:t xml:space="preserve">.  </w:t>
      </w:r>
      <w:r w:rsidR="009E57D2" w:rsidRPr="00506DB2">
        <w:rPr>
          <w:sz w:val="28"/>
          <w:szCs w:val="28"/>
        </w:rPr>
        <w:t xml:space="preserve">Пункт 8 </w:t>
      </w:r>
      <w:r w:rsidR="002B7DCC" w:rsidRPr="00506DB2">
        <w:rPr>
          <w:sz w:val="28"/>
          <w:szCs w:val="28"/>
        </w:rPr>
        <w:t xml:space="preserve">Паспорта подпрограммы 5 «Обеспечение реализации муниципальной программы МО «Красногвардейский район» «Развитие культуры в МО «Красногвардейский район» и </w:t>
      </w:r>
      <w:proofErr w:type="spellStart"/>
      <w:r w:rsidR="002B7DCC" w:rsidRPr="00506DB2">
        <w:rPr>
          <w:sz w:val="28"/>
          <w:szCs w:val="28"/>
        </w:rPr>
        <w:t>общепрограммные</w:t>
      </w:r>
      <w:proofErr w:type="spellEnd"/>
      <w:r w:rsidR="002B7DCC" w:rsidRPr="00506DB2">
        <w:rPr>
          <w:sz w:val="28"/>
          <w:szCs w:val="28"/>
        </w:rPr>
        <w:t xml:space="preserve"> мероприятия» муниципальной программы  МО «Красногвардейский район»</w:t>
      </w:r>
      <w:r w:rsidR="00BC6A51" w:rsidRPr="00506DB2">
        <w:rPr>
          <w:sz w:val="28"/>
          <w:szCs w:val="28"/>
        </w:rPr>
        <w:t xml:space="preserve"> «Развитие культуры на 2018-202</w:t>
      </w:r>
      <w:r w:rsidR="00506DB2" w:rsidRPr="00506DB2">
        <w:rPr>
          <w:sz w:val="28"/>
          <w:szCs w:val="28"/>
        </w:rPr>
        <w:t xml:space="preserve">3 </w:t>
      </w:r>
      <w:r w:rsidR="002B7DCC" w:rsidRPr="00506DB2">
        <w:rPr>
          <w:sz w:val="28"/>
          <w:szCs w:val="28"/>
        </w:rPr>
        <w:t>годы</w:t>
      </w:r>
      <w:r w:rsidR="00581111" w:rsidRPr="00506DB2">
        <w:rPr>
          <w:sz w:val="28"/>
          <w:szCs w:val="28"/>
        </w:rPr>
        <w:t>»</w:t>
      </w:r>
      <w:r w:rsidR="00DF3920" w:rsidRPr="00506DB2">
        <w:rPr>
          <w:sz w:val="28"/>
          <w:szCs w:val="28"/>
        </w:rPr>
        <w:t xml:space="preserve"> изложить в новой редакции: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1"/>
        <w:gridCol w:w="3579"/>
        <w:gridCol w:w="1972"/>
        <w:gridCol w:w="2056"/>
        <w:gridCol w:w="2303"/>
      </w:tblGrid>
      <w:tr w:rsidR="00255CEE" w:rsidRPr="00506DB2" w:rsidTr="00255CEE">
        <w:tc>
          <w:tcPr>
            <w:tcW w:w="511" w:type="dxa"/>
            <w:vMerge w:val="restart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7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Объемы бюджетных ассигнований Подпрограммы 5</w:t>
            </w:r>
          </w:p>
        </w:tc>
        <w:tc>
          <w:tcPr>
            <w:tcW w:w="6331" w:type="dxa"/>
            <w:gridSpan w:val="3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Общий объем финансирования Подпрограммы 5 – 47990,1 тыс.</w:t>
            </w:r>
            <w:r w:rsidR="00506DB2" w:rsidRPr="00506DB2">
              <w:rPr>
                <w:sz w:val="28"/>
                <w:szCs w:val="28"/>
              </w:rPr>
              <w:t xml:space="preserve"> </w:t>
            </w:r>
            <w:r w:rsidRPr="00506DB2">
              <w:rPr>
                <w:sz w:val="28"/>
                <w:szCs w:val="28"/>
              </w:rPr>
              <w:t xml:space="preserve">руб., 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DB2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255CEE" w:rsidRPr="00506DB2" w:rsidTr="00255CEE">
        <w:tc>
          <w:tcPr>
            <w:tcW w:w="511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по годам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Федеральный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Бюджет</w:t>
            </w:r>
          </w:p>
        </w:tc>
        <w:tc>
          <w:tcPr>
            <w:tcW w:w="20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Республиканский бюджет</w:t>
            </w:r>
          </w:p>
        </w:tc>
        <w:tc>
          <w:tcPr>
            <w:tcW w:w="230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Местный бюджет</w:t>
            </w:r>
          </w:p>
        </w:tc>
      </w:tr>
      <w:tr w:rsidR="00255CEE" w:rsidRPr="0039115B" w:rsidTr="00255CEE">
        <w:tc>
          <w:tcPr>
            <w:tcW w:w="511" w:type="dxa"/>
            <w:vMerge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79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2018 г. - 16381,8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2019 г. - 12157,2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2020 г. - 4546,4 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2021 г. - 4584,0 тыс. руб.;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</w:pPr>
            <w:r w:rsidRPr="00506DB2">
              <w:t>2022 г. - 4848,3 тыс. руб.;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</w:pPr>
            <w:r w:rsidRPr="00506DB2">
              <w:t>2023 г.- 5472,4 тыс. руб.</w:t>
            </w:r>
          </w:p>
        </w:tc>
        <w:tc>
          <w:tcPr>
            <w:tcW w:w="1972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2056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  <w:p w:rsidR="00255CEE" w:rsidRPr="00506DB2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0,0</w:t>
            </w:r>
          </w:p>
        </w:tc>
        <w:tc>
          <w:tcPr>
            <w:tcW w:w="2303" w:type="dxa"/>
          </w:tcPr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16381,8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12157,2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4546,4 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06DB2">
              <w:t>4584,0 тыс. руб.</w:t>
            </w:r>
          </w:p>
          <w:p w:rsidR="00255CEE" w:rsidRPr="00506DB2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6DB2">
              <w:t>4848,3 тыс. руб.</w:t>
            </w:r>
          </w:p>
          <w:p w:rsidR="00255CEE" w:rsidRPr="0039115B" w:rsidRDefault="00255CEE" w:rsidP="002210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06DB2">
              <w:t>5472,4 тыс. руб.</w:t>
            </w:r>
          </w:p>
        </w:tc>
      </w:tr>
    </w:tbl>
    <w:p w:rsidR="00767F54" w:rsidRDefault="00767F54" w:rsidP="00767F54">
      <w:pPr>
        <w:pStyle w:val="a8"/>
        <w:ind w:firstLine="708"/>
        <w:jc w:val="both"/>
        <w:rPr>
          <w:sz w:val="28"/>
          <w:szCs w:val="28"/>
        </w:rPr>
      </w:pPr>
      <w:r w:rsidRPr="00767F54">
        <w:rPr>
          <w:sz w:val="28"/>
          <w:szCs w:val="28"/>
        </w:rPr>
        <w:t>2. Приложение № 6 «Сведения о целевых показателях (индикаторах) муниципальной программы МО «Красногвардейский район» «Развитие культуры» на 2018 – 2023 годы, подпрограмм муниципальной программы и их значения</w:t>
      </w:r>
      <w:r w:rsidR="00C27588">
        <w:rPr>
          <w:sz w:val="28"/>
          <w:szCs w:val="28"/>
        </w:rPr>
        <w:t>»</w:t>
      </w:r>
      <w:r w:rsidRPr="00767F54">
        <w:rPr>
          <w:sz w:val="28"/>
          <w:szCs w:val="28"/>
        </w:rPr>
        <w:t xml:space="preserve"> к муниципальной программе  МО «Красногвардейский район» «Развитие культуры» на 2018 – 2023 годы»  изложить в новой редакции (Приложение №1)</w:t>
      </w:r>
    </w:p>
    <w:p w:rsidR="00767F54" w:rsidRPr="00767F54" w:rsidRDefault="00767F54" w:rsidP="00C275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7588">
        <w:rPr>
          <w:sz w:val="28"/>
          <w:szCs w:val="28"/>
        </w:rPr>
        <w:t xml:space="preserve">3. Приложение № 7 </w:t>
      </w:r>
      <w:r w:rsidR="00C27588" w:rsidRPr="00C27588">
        <w:rPr>
          <w:sz w:val="28"/>
          <w:szCs w:val="28"/>
        </w:rPr>
        <w:t>«</w:t>
      </w:r>
      <w:r w:rsidR="00C27588" w:rsidRPr="00C27588">
        <w:rPr>
          <w:bCs/>
          <w:sz w:val="28"/>
          <w:szCs w:val="28"/>
        </w:rPr>
        <w:t>План реализации основных мероприятий муниципальной программы на очередной финансовый год и плановый период</w:t>
      </w:r>
      <w:r w:rsidR="00C27588" w:rsidRPr="00C27588">
        <w:rPr>
          <w:sz w:val="28"/>
          <w:szCs w:val="28"/>
        </w:rPr>
        <w:t>»</w:t>
      </w:r>
      <w:r w:rsidR="00C27588">
        <w:rPr>
          <w:b/>
          <w:sz w:val="28"/>
          <w:szCs w:val="28"/>
        </w:rPr>
        <w:t xml:space="preserve"> </w:t>
      </w:r>
      <w:r w:rsidRPr="00767F54">
        <w:rPr>
          <w:sz w:val="28"/>
          <w:szCs w:val="28"/>
        </w:rPr>
        <w:t>к муниципальной программе  МО «Красногвардейский район» «Развитие культуры» на 2018 – 2023 годы  изложить в новой редакции</w:t>
      </w:r>
      <w:r>
        <w:rPr>
          <w:sz w:val="28"/>
          <w:szCs w:val="28"/>
        </w:rPr>
        <w:t xml:space="preserve"> (Приложение №</w:t>
      </w:r>
      <w:r w:rsidR="00C2758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67F54">
        <w:rPr>
          <w:sz w:val="28"/>
          <w:szCs w:val="28"/>
        </w:rPr>
        <w:t xml:space="preserve"> </w:t>
      </w:r>
    </w:p>
    <w:p w:rsidR="002B7DCC" w:rsidRPr="001A1C7C" w:rsidRDefault="00C27588" w:rsidP="0048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7DCC" w:rsidRPr="001A1C7C">
        <w:rPr>
          <w:sz w:val="28"/>
          <w:szCs w:val="28"/>
        </w:rPr>
        <w:t xml:space="preserve">. </w:t>
      </w:r>
      <w:proofErr w:type="gramStart"/>
      <w:r w:rsidR="002B7DCC" w:rsidRPr="001A1C7C">
        <w:rPr>
          <w:sz w:val="28"/>
          <w:szCs w:val="28"/>
        </w:rPr>
        <w:t>Контроль за</w:t>
      </w:r>
      <w:proofErr w:type="gramEnd"/>
      <w:r w:rsidR="002B7DCC" w:rsidRPr="001A1C7C">
        <w:rPr>
          <w:sz w:val="28"/>
          <w:szCs w:val="28"/>
        </w:rPr>
        <w:t xml:space="preserve"> исполнением настоящего постановления возложить на управление культуры и кино администрации МО «Красногвардейский район».</w:t>
      </w:r>
    </w:p>
    <w:p w:rsidR="00481482" w:rsidRPr="001A1C7C" w:rsidRDefault="00C27588" w:rsidP="00E376F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2B7DCC" w:rsidRPr="001A1C7C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данное постановление в районной газете «Дружба» и разместить </w:t>
      </w:r>
      <w:r w:rsidR="00481482" w:rsidRPr="001A1C7C">
        <w:rPr>
          <w:rFonts w:ascii="Times New Roman" w:hAnsi="Times New Roman" w:cs="Times New Roman"/>
          <w:b w:val="0"/>
          <w:sz w:val="28"/>
          <w:szCs w:val="28"/>
        </w:rPr>
        <w:t>на официальном сайте органов местного самоуправления МО «Красногвардейский район» в сети «Интернет».</w:t>
      </w:r>
      <w:r w:rsidR="00481482" w:rsidRPr="001A1C7C">
        <w:rPr>
          <w:sz w:val="28"/>
          <w:szCs w:val="28"/>
        </w:rPr>
        <w:t xml:space="preserve"> </w:t>
      </w:r>
    </w:p>
    <w:p w:rsidR="002B7DCC" w:rsidRPr="001A1C7C" w:rsidRDefault="00C27588" w:rsidP="00E37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7DCC" w:rsidRPr="001A1C7C">
        <w:rPr>
          <w:sz w:val="28"/>
          <w:szCs w:val="28"/>
        </w:rPr>
        <w:t xml:space="preserve">. </w:t>
      </w:r>
      <w:r w:rsidR="00E376F8" w:rsidRPr="001A1C7C">
        <w:rPr>
          <w:sz w:val="28"/>
          <w:szCs w:val="28"/>
        </w:rPr>
        <w:t>Настоящее</w:t>
      </w:r>
      <w:r w:rsidR="00481482" w:rsidRPr="001A1C7C">
        <w:rPr>
          <w:sz w:val="28"/>
          <w:szCs w:val="28"/>
        </w:rPr>
        <w:t xml:space="preserve"> </w:t>
      </w:r>
      <w:r w:rsidR="002B7DCC" w:rsidRPr="001A1C7C">
        <w:rPr>
          <w:sz w:val="28"/>
          <w:szCs w:val="28"/>
        </w:rPr>
        <w:t>постановление вступает в силу с момента его опубликования</w:t>
      </w:r>
      <w:r w:rsidR="00E376F8" w:rsidRPr="001A1C7C">
        <w:rPr>
          <w:sz w:val="28"/>
          <w:szCs w:val="28"/>
        </w:rPr>
        <w:t>.</w:t>
      </w:r>
    </w:p>
    <w:p w:rsidR="00CB5F80" w:rsidRDefault="00CB5F80" w:rsidP="00467847">
      <w:pPr>
        <w:ind w:right="-483"/>
        <w:jc w:val="both"/>
        <w:rPr>
          <w:sz w:val="28"/>
          <w:szCs w:val="28"/>
        </w:rPr>
      </w:pPr>
    </w:p>
    <w:p w:rsidR="00A42495" w:rsidRPr="006202D5" w:rsidRDefault="00A42495" w:rsidP="00A42495">
      <w:pPr>
        <w:ind w:right="-1"/>
        <w:jc w:val="both"/>
        <w:rPr>
          <w:sz w:val="28"/>
          <w:szCs w:val="28"/>
        </w:rPr>
      </w:pPr>
      <w:r w:rsidRPr="00E21002">
        <w:rPr>
          <w:bCs/>
          <w:noProof/>
          <w:sz w:val="28"/>
          <w:szCs w:val="28"/>
        </w:rPr>
        <w:t>И.о. главы</w:t>
      </w:r>
      <w:r w:rsidRPr="00E21002">
        <w:rPr>
          <w:sz w:val="28"/>
          <w:szCs w:val="28"/>
        </w:rPr>
        <w:t xml:space="preserve"> МО «Красногвардейский район»</w:t>
      </w:r>
      <w:r w:rsidRPr="00E21002">
        <w:rPr>
          <w:sz w:val="28"/>
          <w:szCs w:val="28"/>
        </w:rPr>
        <w:tab/>
        <w:t xml:space="preserve"> </w:t>
      </w:r>
      <w:r w:rsidRPr="00E21002">
        <w:rPr>
          <w:sz w:val="28"/>
          <w:szCs w:val="28"/>
        </w:rPr>
        <w:tab/>
        <w:t xml:space="preserve">                                  А.А. Ершов</w:t>
      </w: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  <w:bookmarkStart w:id="0" w:name="_GoBack"/>
      <w:bookmarkEnd w:id="0"/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9532FC" w:rsidRDefault="009532FC" w:rsidP="00133260">
      <w:pPr>
        <w:rPr>
          <w:sz w:val="28"/>
          <w:szCs w:val="28"/>
        </w:rPr>
        <w:sectPr w:rsidR="009532FC" w:rsidSect="004107E8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767F54" w:rsidRPr="005B2E20" w:rsidRDefault="00767F54" w:rsidP="00767F54">
      <w:pPr>
        <w:jc w:val="right"/>
      </w:pPr>
      <w:r w:rsidRPr="005B2E20">
        <w:lastRenderedPageBreak/>
        <w:t>Приложение</w:t>
      </w:r>
      <w:r>
        <w:t xml:space="preserve"> №1</w:t>
      </w:r>
      <w:r w:rsidRPr="005B2E20">
        <w:t xml:space="preserve"> </w:t>
      </w:r>
    </w:p>
    <w:p w:rsidR="00767F54" w:rsidRPr="005B2E20" w:rsidRDefault="00767F54" w:rsidP="00767F54">
      <w:pPr>
        <w:jc w:val="right"/>
      </w:pPr>
      <w:r w:rsidRPr="005B2E20">
        <w:t xml:space="preserve">    к </w:t>
      </w:r>
      <w:r>
        <w:t>распоряжению</w:t>
      </w:r>
      <w:r w:rsidRPr="005B2E20">
        <w:t xml:space="preserve"> администрации</w:t>
      </w:r>
    </w:p>
    <w:p w:rsidR="00767F54" w:rsidRPr="005B2E20" w:rsidRDefault="00767F54" w:rsidP="00767F54">
      <w:pPr>
        <w:jc w:val="right"/>
      </w:pPr>
      <w:r w:rsidRPr="005B2E20">
        <w:t xml:space="preserve">     МО «Красногвардейский район»</w:t>
      </w:r>
    </w:p>
    <w:p w:rsidR="00767F54" w:rsidRPr="0046540F" w:rsidRDefault="00767F54" w:rsidP="00767F54">
      <w:pPr>
        <w:jc w:val="right"/>
        <w:rPr>
          <w:u w:val="single"/>
        </w:rPr>
      </w:pPr>
      <w:r w:rsidRPr="005B2E20">
        <w:t xml:space="preserve">     </w:t>
      </w:r>
      <w:r w:rsidR="0046540F" w:rsidRPr="0046540F">
        <w:rPr>
          <w:u w:val="single"/>
        </w:rPr>
        <w:t>О</w:t>
      </w:r>
      <w:r w:rsidRPr="0046540F">
        <w:rPr>
          <w:u w:val="single"/>
        </w:rPr>
        <w:t>т</w:t>
      </w:r>
      <w:r w:rsidR="00901F5C">
        <w:rPr>
          <w:u w:val="single"/>
        </w:rPr>
        <w:t xml:space="preserve"> 03</w:t>
      </w:r>
      <w:r w:rsidR="0046540F" w:rsidRPr="0046540F">
        <w:rPr>
          <w:u w:val="single"/>
        </w:rPr>
        <w:t>.0</w:t>
      </w:r>
      <w:r w:rsidR="00901F5C">
        <w:rPr>
          <w:u w:val="single"/>
        </w:rPr>
        <w:t>4</w:t>
      </w:r>
      <w:r w:rsidR="0046540F" w:rsidRPr="0046540F">
        <w:rPr>
          <w:u w:val="single"/>
        </w:rPr>
        <w:t xml:space="preserve">.2024г. </w:t>
      </w:r>
      <w:r w:rsidRPr="0046540F">
        <w:rPr>
          <w:u w:val="single"/>
        </w:rPr>
        <w:t xml:space="preserve">№ </w:t>
      </w:r>
      <w:r w:rsidR="0046540F" w:rsidRPr="0046540F">
        <w:rPr>
          <w:u w:val="single"/>
        </w:rPr>
        <w:t xml:space="preserve"> 2</w:t>
      </w:r>
      <w:r w:rsidR="00901F5C">
        <w:rPr>
          <w:u w:val="single"/>
        </w:rPr>
        <w:t>53</w:t>
      </w:r>
    </w:p>
    <w:p w:rsidR="00255CEE" w:rsidRDefault="00255CEE" w:rsidP="009532FC">
      <w:pPr>
        <w:pStyle w:val="a8"/>
        <w:jc w:val="right"/>
      </w:pPr>
    </w:p>
    <w:p w:rsidR="00255CEE" w:rsidRPr="00390A6B" w:rsidRDefault="00255CEE" w:rsidP="00255CEE">
      <w:pPr>
        <w:pStyle w:val="a8"/>
        <w:jc w:val="right"/>
      </w:pPr>
      <w:r w:rsidRPr="00390A6B">
        <w:t>Приложение № 6</w:t>
      </w:r>
    </w:p>
    <w:p w:rsidR="00255CEE" w:rsidRPr="00390A6B" w:rsidRDefault="00255CEE" w:rsidP="00255CEE">
      <w:pPr>
        <w:pStyle w:val="a8"/>
        <w:jc w:val="right"/>
      </w:pPr>
      <w:r w:rsidRPr="00390A6B">
        <w:t xml:space="preserve">к муниципальной программе </w:t>
      </w:r>
    </w:p>
    <w:p w:rsidR="00255CEE" w:rsidRPr="00390A6B" w:rsidRDefault="00255CEE" w:rsidP="00255CEE">
      <w:pPr>
        <w:pStyle w:val="a8"/>
        <w:jc w:val="right"/>
      </w:pPr>
      <w:r w:rsidRPr="00390A6B">
        <w:t>МО «Красногвардейский район»</w:t>
      </w:r>
    </w:p>
    <w:p w:rsidR="00255CEE" w:rsidRPr="00390A6B" w:rsidRDefault="00255CEE" w:rsidP="00255CEE">
      <w:pPr>
        <w:pStyle w:val="a8"/>
        <w:jc w:val="right"/>
      </w:pPr>
      <w:r w:rsidRPr="00390A6B">
        <w:t>«Развитие культуры» на 2018 – 202</w:t>
      </w:r>
      <w:r w:rsidR="00C27588">
        <w:t>3</w:t>
      </w:r>
      <w:r w:rsidRPr="00390A6B">
        <w:t xml:space="preserve"> годы</w:t>
      </w:r>
    </w:p>
    <w:p w:rsidR="00255CEE" w:rsidRPr="00390A6B" w:rsidRDefault="00255CEE" w:rsidP="00255CEE">
      <w:pPr>
        <w:pStyle w:val="a8"/>
        <w:jc w:val="right"/>
        <w:rPr>
          <w:sz w:val="28"/>
          <w:szCs w:val="28"/>
        </w:rPr>
      </w:pPr>
    </w:p>
    <w:p w:rsidR="00255CEE" w:rsidRPr="00390A6B" w:rsidRDefault="00255CEE" w:rsidP="00255CEE">
      <w:pPr>
        <w:pStyle w:val="a8"/>
        <w:jc w:val="center"/>
        <w:rPr>
          <w:b/>
          <w:sz w:val="28"/>
          <w:szCs w:val="28"/>
        </w:rPr>
      </w:pPr>
      <w:r w:rsidRPr="00390A6B">
        <w:rPr>
          <w:b/>
          <w:sz w:val="28"/>
          <w:szCs w:val="28"/>
        </w:rPr>
        <w:t>Сведения</w:t>
      </w:r>
      <w:r w:rsidRPr="00390A6B">
        <w:rPr>
          <w:b/>
          <w:sz w:val="28"/>
          <w:szCs w:val="28"/>
        </w:rPr>
        <w:br/>
        <w:t>о целевых показателях (индикаторах) муниципальной программы</w:t>
      </w:r>
    </w:p>
    <w:p w:rsidR="00255CEE" w:rsidRPr="00390A6B" w:rsidRDefault="00255CEE" w:rsidP="00255CEE">
      <w:pPr>
        <w:pStyle w:val="a8"/>
        <w:jc w:val="center"/>
        <w:rPr>
          <w:b/>
          <w:sz w:val="28"/>
          <w:szCs w:val="28"/>
        </w:rPr>
      </w:pPr>
      <w:r w:rsidRPr="00390A6B">
        <w:rPr>
          <w:b/>
          <w:sz w:val="28"/>
          <w:szCs w:val="28"/>
        </w:rPr>
        <w:t>МО «Красногвардейский район» «Развитие культуры» на 2018 – 202</w:t>
      </w:r>
      <w:r w:rsidR="00767F54">
        <w:rPr>
          <w:b/>
          <w:sz w:val="28"/>
          <w:szCs w:val="28"/>
        </w:rPr>
        <w:t>3</w:t>
      </w:r>
      <w:r w:rsidRPr="00390A6B">
        <w:rPr>
          <w:b/>
          <w:sz w:val="28"/>
          <w:szCs w:val="28"/>
        </w:rPr>
        <w:t xml:space="preserve"> годы,</w:t>
      </w:r>
    </w:p>
    <w:p w:rsidR="00255CEE" w:rsidRPr="00390A6B" w:rsidRDefault="00255CEE" w:rsidP="00255CEE">
      <w:pPr>
        <w:pStyle w:val="a8"/>
        <w:jc w:val="center"/>
        <w:rPr>
          <w:b/>
          <w:sz w:val="28"/>
          <w:szCs w:val="28"/>
        </w:rPr>
      </w:pPr>
      <w:r w:rsidRPr="00390A6B">
        <w:rPr>
          <w:b/>
          <w:sz w:val="28"/>
          <w:szCs w:val="28"/>
        </w:rPr>
        <w:t>подпрограмм муниципальной программы и их значения</w:t>
      </w:r>
    </w:p>
    <w:p w:rsidR="00255CEE" w:rsidRPr="00390A6B" w:rsidRDefault="00255CEE" w:rsidP="00255CEE">
      <w:pPr>
        <w:pStyle w:val="a8"/>
        <w:jc w:val="center"/>
        <w:rPr>
          <w:b/>
          <w:sz w:val="28"/>
          <w:szCs w:val="28"/>
        </w:rPr>
      </w:pPr>
    </w:p>
    <w:tbl>
      <w:tblPr>
        <w:tblStyle w:val="ad"/>
        <w:tblW w:w="15559" w:type="dxa"/>
        <w:tblLayout w:type="fixed"/>
        <w:tblLook w:val="04A0" w:firstRow="1" w:lastRow="0" w:firstColumn="1" w:lastColumn="0" w:noHBand="0" w:noVBand="1"/>
      </w:tblPr>
      <w:tblGrid>
        <w:gridCol w:w="634"/>
        <w:gridCol w:w="5853"/>
        <w:gridCol w:w="1292"/>
        <w:gridCol w:w="1266"/>
        <w:gridCol w:w="1275"/>
        <w:gridCol w:w="1229"/>
        <w:gridCol w:w="1276"/>
        <w:gridCol w:w="1278"/>
        <w:gridCol w:w="1456"/>
      </w:tblGrid>
      <w:tr w:rsidR="00255CEE" w:rsidRPr="00390A6B" w:rsidTr="00767F54">
        <w:tc>
          <w:tcPr>
            <w:tcW w:w="634" w:type="dxa"/>
            <w:vMerge w:val="restart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 xml:space="preserve">№ </w:t>
            </w:r>
            <w:proofErr w:type="gramStart"/>
            <w:r w:rsidRPr="00390A6B">
              <w:t>п</w:t>
            </w:r>
            <w:proofErr w:type="gramEnd"/>
            <w:r w:rsidRPr="00390A6B">
              <w:t>/п</w:t>
            </w:r>
          </w:p>
        </w:tc>
        <w:tc>
          <w:tcPr>
            <w:tcW w:w="5853" w:type="dxa"/>
            <w:vMerge w:val="restart"/>
          </w:tcPr>
          <w:p w:rsidR="00255CEE" w:rsidRPr="00390A6B" w:rsidRDefault="00255CEE" w:rsidP="00255CEE">
            <w:pPr>
              <w:pStyle w:val="a8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Целевой показатель</w:t>
            </w:r>
          </w:p>
          <w:p w:rsidR="00255CEE" w:rsidRPr="00390A6B" w:rsidRDefault="00255CEE" w:rsidP="00255CEE">
            <w:pPr>
              <w:pStyle w:val="a8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(индикатор)</w:t>
            </w:r>
          </w:p>
          <w:p w:rsidR="00255CEE" w:rsidRPr="00390A6B" w:rsidRDefault="00255CEE" w:rsidP="00255CEE">
            <w:pPr>
              <w:pStyle w:val="a8"/>
              <w:jc w:val="center"/>
            </w:pPr>
            <w:r w:rsidRPr="00390A6B">
              <w:rPr>
                <w:lang w:bidi="ru-RU"/>
              </w:rPr>
              <w:t>(наименование)</w:t>
            </w:r>
          </w:p>
        </w:tc>
        <w:tc>
          <w:tcPr>
            <w:tcW w:w="9072" w:type="dxa"/>
            <w:gridSpan w:val="7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rPr>
                <w:lang w:bidi="ru-RU"/>
              </w:rPr>
              <w:t>Значение целевых показателей качества (индикаторов)</w:t>
            </w:r>
          </w:p>
        </w:tc>
      </w:tr>
      <w:tr w:rsidR="00056E89" w:rsidRPr="00390A6B" w:rsidTr="00767F54">
        <w:tc>
          <w:tcPr>
            <w:tcW w:w="634" w:type="dxa"/>
            <w:vMerge/>
          </w:tcPr>
          <w:p w:rsidR="00056E89" w:rsidRPr="00390A6B" w:rsidRDefault="00056E89" w:rsidP="00255CEE">
            <w:pPr>
              <w:pStyle w:val="a8"/>
              <w:jc w:val="center"/>
            </w:pPr>
          </w:p>
        </w:tc>
        <w:tc>
          <w:tcPr>
            <w:tcW w:w="5853" w:type="dxa"/>
            <w:vMerge/>
          </w:tcPr>
          <w:p w:rsidR="00056E89" w:rsidRPr="00390A6B" w:rsidRDefault="00056E89" w:rsidP="00255CEE">
            <w:pPr>
              <w:pStyle w:val="a8"/>
              <w:jc w:val="center"/>
            </w:pP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Единица</w:t>
            </w:r>
          </w:p>
          <w:p w:rsidR="00056E89" w:rsidRPr="00390A6B" w:rsidRDefault="00056E89" w:rsidP="00255CEE">
            <w:pPr>
              <w:pStyle w:val="a8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измерения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2018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2019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2020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2021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2022 год</w:t>
            </w:r>
          </w:p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</w:p>
        </w:tc>
        <w:tc>
          <w:tcPr>
            <w:tcW w:w="1456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2023  год</w:t>
            </w:r>
          </w:p>
          <w:p w:rsidR="00056E89" w:rsidRPr="00390A6B" w:rsidRDefault="002210B0" w:rsidP="002210B0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(отчетный год)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3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4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5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6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7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8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9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0A6B">
              <w:rPr>
                <w:b/>
              </w:rPr>
              <w:t>Муниципальная программа МО «Красногвардейский район»</w:t>
            </w:r>
          </w:p>
          <w:p w:rsidR="00255CEE" w:rsidRPr="00390A6B" w:rsidRDefault="00255CEE" w:rsidP="00C27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A6B">
              <w:rPr>
                <w:b/>
              </w:rPr>
              <w:t>«Развитие культуры» на 2018 – 202</w:t>
            </w:r>
            <w:r w:rsidR="00C27588">
              <w:rPr>
                <w:b/>
              </w:rPr>
              <w:t>3</w:t>
            </w:r>
            <w:r w:rsidRPr="00390A6B">
              <w:rPr>
                <w:b/>
              </w:rPr>
              <w:t xml:space="preserve"> годы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>Задача 1.Создание благоприятных условий для развития и реализации творческого потенциала населения Красногвардейского района, сохранение и развития культурного наследия, удовлетворяющих потребности в услугах сферы культуры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1.1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ff"/>
              <w:numPr>
                <w:ilvl w:val="0"/>
                <w:numId w:val="26"/>
              </w:numPr>
              <w:ind w:left="0" w:hanging="1608"/>
              <w:jc w:val="both"/>
              <w:rPr>
                <w:rFonts w:ascii="Times New Roman" w:hAnsi="Times New Roman" w:cs="Times New Roman"/>
              </w:rPr>
            </w:pPr>
            <w:r w:rsidRPr="00390A6B">
              <w:rPr>
                <w:rFonts w:ascii="Times New Roman" w:hAnsi="Times New Roman" w:cs="Times New Roman"/>
              </w:rPr>
              <w:t>Увеличение количества посещений организаций культуры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Процент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100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100,4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82,4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104,8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109,5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jc w:val="center"/>
            </w:pPr>
            <w:r>
              <w:t>130,9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1.2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fc"/>
              <w:ind w:left="0"/>
              <w:jc w:val="both"/>
            </w:pPr>
            <w:r w:rsidRPr="00390A6B">
              <w:t>Число посещений  культурных мероприятий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309097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310327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254810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324069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338714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jc w:val="center"/>
            </w:pPr>
            <w:r>
              <w:t>443594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1.3</w:t>
            </w:r>
          </w:p>
        </w:tc>
        <w:tc>
          <w:tcPr>
            <w:tcW w:w="5853" w:type="dxa"/>
          </w:tcPr>
          <w:p w:rsidR="00056E89" w:rsidRPr="00390A6B" w:rsidRDefault="00056E89" w:rsidP="002210B0">
            <w:pPr>
              <w:pStyle w:val="a8"/>
              <w:jc w:val="both"/>
            </w:pPr>
            <w:r w:rsidRPr="00390A6B">
              <w:t>Доля зданий учреждений культуры, находящихся в удовлетворительном состоянии, от общего количества учреждений культуры (отремонтированных, построенных)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Процент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5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9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17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23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29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jc w:val="center"/>
            </w:pPr>
            <w:r>
              <w:t>45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1.4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fc"/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390A6B">
              <w:t>Количество созданных (реконструированных) и капитально отремонтированных объектов организаций культуры</w:t>
            </w:r>
          </w:p>
          <w:p w:rsidR="00056E89" w:rsidRPr="00390A6B" w:rsidRDefault="00056E89" w:rsidP="00255CEE">
            <w:pPr>
              <w:pStyle w:val="afc"/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390A6B">
              <w:t>(нарастающим итогом)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3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6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8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10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jc w:val="center"/>
            </w:pPr>
            <w:r>
              <w:t>15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lastRenderedPageBreak/>
              <w:t>1.5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Количество муниципальных учреждений культуры, получивших государственную поддержку на обеспечение развития, поддержку творческой деятельности, укрепление материально-технической базы, модернизацию</w:t>
            </w:r>
          </w:p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t>(нарастающим итогом)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jc w:val="center"/>
            </w:pPr>
            <w:r w:rsidRPr="00390A6B">
              <w:t>-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jc w:val="center"/>
            </w:pPr>
            <w:r w:rsidRPr="00390A6B">
              <w:t>1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jc w:val="center"/>
            </w:pPr>
            <w:r w:rsidRPr="00390A6B">
              <w:t>3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jc w:val="center"/>
            </w:pPr>
            <w:r w:rsidRPr="00390A6B">
              <w:t>5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jc w:val="center"/>
            </w:pPr>
            <w:r>
              <w:t>8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1.6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t>Количество сельских учреждений культуры, получивших государственную поддержку, как лучшее учреждение культуры</w:t>
            </w:r>
          </w:p>
        </w:tc>
        <w:tc>
          <w:tcPr>
            <w:tcW w:w="1292" w:type="dxa"/>
          </w:tcPr>
          <w:p w:rsidR="00056E89" w:rsidRPr="00390A6B" w:rsidRDefault="00056E89" w:rsidP="00255CEE">
            <w:r w:rsidRPr="00390A6B">
              <w:t xml:space="preserve">Единица 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jc w:val="center"/>
            </w:pPr>
            <w:r w:rsidRPr="00390A6B">
              <w:t>1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jc w:val="center"/>
            </w:pPr>
            <w:r w:rsidRPr="00390A6B">
              <w:t>-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jc w:val="center"/>
            </w:pPr>
            <w:r w:rsidRPr="00390A6B">
              <w:t>-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jc w:val="center"/>
            </w:pPr>
            <w:r w:rsidRPr="00390A6B">
              <w:t>2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jc w:val="center"/>
            </w:pPr>
            <w:r w:rsidRPr="00390A6B">
              <w:t>2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1.7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>Количество работников сельских учреждений культуры, получивших государственную поддержку, как лучшие работники сельских учреждений культуры.</w:t>
            </w:r>
          </w:p>
        </w:tc>
        <w:tc>
          <w:tcPr>
            <w:tcW w:w="1292" w:type="dxa"/>
          </w:tcPr>
          <w:p w:rsidR="00056E89" w:rsidRPr="00390A6B" w:rsidRDefault="00056E89" w:rsidP="00255CEE">
            <w:r w:rsidRPr="00390A6B">
              <w:t xml:space="preserve">Единица 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2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jc w:val="center"/>
              <w:rPr>
                <w:lang w:val="en-US"/>
              </w:rPr>
            </w:pPr>
            <w:r w:rsidRPr="00390A6B">
              <w:rPr>
                <w:lang w:val="en-US"/>
              </w:rPr>
              <w:t>-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jc w:val="center"/>
              <w:rPr>
                <w:lang w:val="en-US"/>
              </w:rPr>
            </w:pPr>
            <w:r w:rsidRPr="00390A6B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jc w:val="center"/>
            </w:pPr>
            <w:r w:rsidRPr="00390A6B">
              <w:t>1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jc w:val="center"/>
              <w:rPr>
                <w:lang w:val="en-US"/>
              </w:rPr>
            </w:pPr>
            <w:r w:rsidRPr="00390A6B">
              <w:rPr>
                <w:lang w:val="en-US"/>
              </w:rPr>
              <w:t>-</w:t>
            </w:r>
          </w:p>
        </w:tc>
        <w:tc>
          <w:tcPr>
            <w:tcW w:w="1456" w:type="dxa"/>
          </w:tcPr>
          <w:p w:rsidR="00056E89" w:rsidRPr="002210B0" w:rsidRDefault="002210B0" w:rsidP="00255CEE">
            <w:pPr>
              <w:jc w:val="center"/>
            </w:pPr>
            <w:r>
              <w:t>0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>Задача 2. Сохранение культурного наследия и обеспечение доступа граждан к культурным ценностям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2.1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>Общее количество граждан приобщенных к культурному  и историческому наследию Красногвардейского района при посещении музеев</w:t>
            </w:r>
          </w:p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13233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13574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13797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14311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b/>
                <w:lang w:bidi="ru-RU"/>
              </w:rPr>
            </w:pPr>
            <w:r w:rsidRPr="00390A6B">
              <w:t>14400</w:t>
            </w:r>
          </w:p>
        </w:tc>
        <w:tc>
          <w:tcPr>
            <w:tcW w:w="1456" w:type="dxa"/>
          </w:tcPr>
          <w:p w:rsidR="00056E89" w:rsidRPr="00390A6B" w:rsidRDefault="00056E89" w:rsidP="002210B0">
            <w:pPr>
              <w:pStyle w:val="a8"/>
              <w:spacing w:line="276" w:lineRule="auto"/>
              <w:jc w:val="center"/>
            </w:pPr>
            <w:r w:rsidRPr="00390A6B">
              <w:rPr>
                <w:lang w:bidi="ru-RU"/>
              </w:rPr>
              <w:t>148</w:t>
            </w:r>
            <w:r w:rsidR="002210B0">
              <w:rPr>
                <w:lang w:bidi="ru-RU"/>
              </w:rPr>
              <w:t>90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ff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390A6B">
              <w:rPr>
                <w:rFonts w:ascii="Times New Roman" w:hAnsi="Times New Roman" w:cs="Times New Roman"/>
              </w:rPr>
              <w:t xml:space="preserve">Задача 3. Повышение вовлеченности граждан Красногвардейского района в деятельность в сфере культуры (библиотечной системы), создание условий для реализации творческого потенциала, воспитание на основе духовно-нравственных и культурных ценностей народов </w:t>
            </w:r>
          </w:p>
          <w:p w:rsidR="00255CEE" w:rsidRPr="00390A6B" w:rsidRDefault="00255CEE" w:rsidP="00255CEE">
            <w:pPr>
              <w:pStyle w:val="aff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390A6B">
              <w:rPr>
                <w:rFonts w:ascii="Times New Roman" w:hAnsi="Times New Roman" w:cs="Times New Roman"/>
              </w:rPr>
              <w:t>Российской Федерации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3.1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t>Количество поступлений печатной продукции в фонды библиотек (приобретение)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1376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937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4087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2259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5060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3985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3.2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 xml:space="preserve"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Процент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val="en-US" w:bidi="ru-RU"/>
              </w:rPr>
            </w:pPr>
            <w:r w:rsidRPr="00390A6B">
              <w:rPr>
                <w:lang w:val="en-US" w:bidi="ru-RU"/>
              </w:rPr>
              <w:t>100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val="en-US" w:bidi="ru-RU"/>
              </w:rPr>
              <w:t>10</w:t>
            </w:r>
            <w:r w:rsidRPr="00390A6B">
              <w:rPr>
                <w:lang w:bidi="ru-RU"/>
              </w:rPr>
              <w:t>3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val="en-US" w:bidi="ru-RU"/>
              </w:rPr>
            </w:pPr>
            <w:r w:rsidRPr="00390A6B">
              <w:rPr>
                <w:lang w:val="en-US" w:bidi="ru-RU"/>
              </w:rPr>
              <w:t>1</w:t>
            </w:r>
            <w:r w:rsidR="002210B0">
              <w:rPr>
                <w:lang w:bidi="ru-RU"/>
              </w:rPr>
              <w:t>06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>Задача 4. Приобщение граждан к культурному и историческому наследию через киноискусство и показ фильмов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4.1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 xml:space="preserve">Общее количество зрителей кинозала «Плаза </w:t>
            </w:r>
            <w:proofErr w:type="spellStart"/>
            <w:r w:rsidRPr="00390A6B">
              <w:t>Синема</w:t>
            </w:r>
            <w:proofErr w:type="spellEnd"/>
            <w:r w:rsidRPr="00390A6B">
              <w:t>» приобщенных к кинопоказу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</w:pPr>
            <w:r w:rsidRPr="00390A6B"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3710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6731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3611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12388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12489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spacing w:line="276" w:lineRule="auto"/>
              <w:jc w:val="center"/>
            </w:pPr>
            <w:r>
              <w:t>13651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 xml:space="preserve">Задача 5. Развитие инфраструктуры в сфере культуры Красногвардейского района и повышение эффективности муниципальной политики </w:t>
            </w:r>
          </w:p>
          <w:p w:rsidR="00255CEE" w:rsidRPr="00390A6B" w:rsidRDefault="00255CEE" w:rsidP="00255CEE">
            <w:pPr>
              <w:pStyle w:val="a8"/>
              <w:jc w:val="center"/>
            </w:pPr>
            <w:r w:rsidRPr="00390A6B">
              <w:t>в сфере культуры МО «Красногвардейский район»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5.1.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Уровень у</w:t>
            </w:r>
            <w:r w:rsidRPr="00390A6B">
              <w:t>довлетворенности потребителей качеством предоставления оказываемых услуг в сфере культуры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процент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5.2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 xml:space="preserve">Количество муниципальных учреждений культуры, </w:t>
            </w:r>
            <w:r w:rsidRPr="00390A6B">
              <w:rPr>
                <w:lang w:bidi="ru-RU"/>
              </w:rPr>
              <w:lastRenderedPageBreak/>
              <w:t>подключённых к широкополосному интернету</w:t>
            </w:r>
          </w:p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(нарастающим итогом)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lastRenderedPageBreak/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3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jc w:val="center"/>
            </w:pPr>
            <w:r w:rsidRPr="00390A6B">
              <w:t>4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jc w:val="center"/>
            </w:pPr>
            <w:r w:rsidRPr="00390A6B">
              <w:t>8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jc w:val="center"/>
            </w:pPr>
            <w:r w:rsidRPr="00390A6B">
              <w:t>13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jc w:val="center"/>
            </w:pPr>
            <w:r w:rsidRPr="00390A6B">
              <w:t>18</w:t>
            </w:r>
          </w:p>
        </w:tc>
        <w:tc>
          <w:tcPr>
            <w:tcW w:w="1456" w:type="dxa"/>
          </w:tcPr>
          <w:p w:rsidR="00056E89" w:rsidRPr="00390A6B" w:rsidRDefault="00056E89" w:rsidP="002210B0">
            <w:pPr>
              <w:jc w:val="center"/>
            </w:pPr>
            <w:r w:rsidRPr="00390A6B">
              <w:t>2</w:t>
            </w:r>
            <w:r w:rsidR="002210B0">
              <w:t>9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90A6B">
              <w:rPr>
                <w:b/>
              </w:rPr>
              <w:lastRenderedPageBreak/>
              <w:t>Подпрограмма 1 «Организация культурно-досуговой деятельности в МО «Красногвардейский район»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>Задача 1.Развитие сети культурно-досуговых учреждений Красногвардейского района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1.1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>Количество клубных формирований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 xml:space="preserve">Единица 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252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252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252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252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255</w:t>
            </w:r>
          </w:p>
        </w:tc>
        <w:tc>
          <w:tcPr>
            <w:tcW w:w="1456" w:type="dxa"/>
          </w:tcPr>
          <w:p w:rsidR="00056E89" w:rsidRPr="00390A6B" w:rsidRDefault="00056E89" w:rsidP="002210B0">
            <w:pPr>
              <w:pStyle w:val="a8"/>
              <w:jc w:val="center"/>
            </w:pPr>
            <w:r w:rsidRPr="00390A6B">
              <w:t>25</w:t>
            </w:r>
            <w:r w:rsidR="002210B0">
              <w:t>3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 xml:space="preserve">Задача 2. Создание условий для реализации творческих способностей граждан Красногвардейского района, </w:t>
            </w:r>
          </w:p>
          <w:p w:rsidR="00255CEE" w:rsidRPr="00390A6B" w:rsidRDefault="00255CEE" w:rsidP="00255CEE">
            <w:pPr>
              <w:pStyle w:val="a8"/>
              <w:jc w:val="center"/>
            </w:pPr>
            <w:r w:rsidRPr="00390A6B">
              <w:t>поддержка  талантливых детей и молодежи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2.1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>Количество мероприятий, фестивалей, конкурсов различного уровня, в которых приняли участие солисты и творческие коллективы культурно-досуговых учреждений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 xml:space="preserve">Единица 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100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105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107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110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113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114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 xml:space="preserve">Задача 3. Поддержка самодеятельного народного  творчества 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3.1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0A6B">
              <w:rPr>
                <w:lang w:bidi="ru-RU"/>
              </w:rPr>
              <w:t>Количество самодеятельных детских образцовых коллективов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 xml:space="preserve">Единица 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7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8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9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9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9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9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>Задача 4. Обеспечение развития и укрепления материально-технической базы культурно-досуговых  учреждений района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4.1.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>Количество организаций культуры, получивших новое, современное  оборудование</w:t>
            </w:r>
            <w:r w:rsidR="002210B0">
              <w:t xml:space="preserve"> </w:t>
            </w:r>
            <w:r w:rsidRPr="00390A6B">
              <w:t>(нарастающим итогом)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 xml:space="preserve">Единица 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-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-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-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4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jc w:val="center"/>
            </w:pPr>
            <w:r>
              <w:t>7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>Задача 5. Внедрение цифровых технологий в культурное пространство района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5.1.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rPr>
                <w:lang w:bidi="ru-RU"/>
              </w:rPr>
              <w:t xml:space="preserve">Увеличение количества онлайн посещений официальных страниц учреждений культуры в сети Интернет 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 xml:space="preserve">Единица 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-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-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292096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326515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292574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jc w:val="center"/>
            </w:pPr>
            <w:r>
              <w:t>180196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>Задача 6. Совершенствование системы подготовки творческих кадров, специалистов в сфере культуры, улучшение условий и охраны труда в муниципальных учреждениях культуры муниципального образования «Красногвардейский район»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 xml:space="preserve">6.1. 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</w:t>
            </w:r>
          </w:p>
          <w:p w:rsidR="00056E89" w:rsidRPr="00390A6B" w:rsidRDefault="00056E89" w:rsidP="00255CEE">
            <w:pPr>
              <w:pStyle w:val="a8"/>
              <w:jc w:val="both"/>
            </w:pPr>
            <w:r w:rsidRPr="00390A6B">
              <w:t>(нарастающим итогом)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 xml:space="preserve">Человек 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12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13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14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15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pStyle w:val="a8"/>
              <w:jc w:val="center"/>
            </w:pPr>
            <w:r w:rsidRPr="00390A6B">
              <w:t>15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rPr>
                <w:b/>
              </w:rPr>
              <w:t>Подпрограмма 2 «Развитие музейного дела в МО «Красногвардейский район»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jc w:val="center"/>
            </w:pPr>
            <w:r w:rsidRPr="00390A6B">
              <w:t>Задача 1. Создание условий для развития музейного дела в МО «Красногвардейский район»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1.1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Количество музейных предметов основного музейного фонда, опубликованных на экспозициях, выставках в стационарных условиях и удаленно через сеть Интернет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5560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5570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5580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5590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5600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b/>
              </w:rPr>
            </w:pPr>
            <w:r w:rsidRPr="00390A6B">
              <w:rPr>
                <w:lang w:bidi="ru-RU"/>
              </w:rPr>
              <w:t>5624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t>Задача 2.</w:t>
            </w:r>
            <w:r w:rsidRPr="00390A6B">
              <w:rPr>
                <w:shd w:val="clear" w:color="auto" w:fill="FFFFFF"/>
              </w:rPr>
              <w:t xml:space="preserve"> Увеличение количества мероприятий,  выставок, публичных показов, лекционной направленности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lastRenderedPageBreak/>
              <w:t>2.1.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shd w:val="clear" w:color="auto" w:fill="FFFFFF"/>
              </w:rPr>
              <w:t>Количество мероприятий,  выставок, публичных показов, лекций, экскурсий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420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423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477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518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524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spacing w:line="276" w:lineRule="auto"/>
              <w:jc w:val="center"/>
            </w:pPr>
            <w:r>
              <w:rPr>
                <w:lang w:bidi="ru-RU"/>
              </w:rPr>
              <w:t>731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</w:pPr>
            <w:r w:rsidRPr="00390A6B">
              <w:rPr>
                <w:shd w:val="clear" w:color="auto" w:fill="FFFFFF"/>
              </w:rPr>
              <w:t>Задача 3. Увеличение количества посетителей культурно-просветительских мероприятий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3.1.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t xml:space="preserve">Количество посетителей культурно-просветительских мероприятий 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Человек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11803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11907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11634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11278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12265</w:t>
            </w:r>
          </w:p>
        </w:tc>
        <w:tc>
          <w:tcPr>
            <w:tcW w:w="1456" w:type="dxa"/>
          </w:tcPr>
          <w:p w:rsidR="00056E89" w:rsidRPr="00390A6B" w:rsidRDefault="00056E89" w:rsidP="002210B0">
            <w:pPr>
              <w:pStyle w:val="a8"/>
              <w:spacing w:line="276" w:lineRule="auto"/>
              <w:jc w:val="center"/>
            </w:pPr>
            <w:r w:rsidRPr="00390A6B">
              <w:rPr>
                <w:lang w:bidi="ru-RU"/>
              </w:rPr>
              <w:t>1230</w:t>
            </w:r>
            <w:r w:rsidR="002210B0">
              <w:rPr>
                <w:lang w:bidi="ru-RU"/>
              </w:rPr>
              <w:t>5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</w:pPr>
            <w:r w:rsidRPr="00390A6B">
              <w:rPr>
                <w:shd w:val="clear" w:color="auto" w:fill="FFFFFF"/>
              </w:rPr>
              <w:t>Задача 4. Пополнение и сохранение музейных фондов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4.1.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>Количество экспонатов в музеях МО «Красногвардейский район»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17857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18288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18708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19008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19070</w:t>
            </w:r>
          </w:p>
        </w:tc>
        <w:tc>
          <w:tcPr>
            <w:tcW w:w="1456" w:type="dxa"/>
          </w:tcPr>
          <w:p w:rsidR="00056E89" w:rsidRPr="00390A6B" w:rsidRDefault="00056E89" w:rsidP="002210B0">
            <w:pPr>
              <w:pStyle w:val="a8"/>
              <w:spacing w:line="276" w:lineRule="auto"/>
              <w:jc w:val="center"/>
            </w:pPr>
            <w:r w:rsidRPr="00390A6B">
              <w:rPr>
                <w:lang w:bidi="ru-RU"/>
              </w:rPr>
              <w:t>19</w:t>
            </w:r>
            <w:r w:rsidR="002210B0">
              <w:rPr>
                <w:lang w:bidi="ru-RU"/>
              </w:rPr>
              <w:t>122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</w:pPr>
            <w:r w:rsidRPr="00390A6B">
              <w:t>Задача 5. Внедрение цифровых технологий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5.1.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 xml:space="preserve">Количество экспонатов внесенных в </w:t>
            </w:r>
            <w:r w:rsidRPr="00390A6B">
              <w:rPr>
                <w:rFonts w:eastAsia="Calibri"/>
              </w:rPr>
              <w:t>Государственный каталог музейного фонда Российской Федерации.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1549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2937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4679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5781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7393</w:t>
            </w:r>
          </w:p>
        </w:tc>
        <w:tc>
          <w:tcPr>
            <w:tcW w:w="1456" w:type="dxa"/>
          </w:tcPr>
          <w:p w:rsidR="00056E89" w:rsidRPr="00390A6B" w:rsidRDefault="00056E89" w:rsidP="002210B0">
            <w:pPr>
              <w:pStyle w:val="a8"/>
              <w:spacing w:line="276" w:lineRule="auto"/>
              <w:jc w:val="center"/>
            </w:pPr>
            <w:r w:rsidRPr="00390A6B">
              <w:rPr>
                <w:lang w:bidi="ru-RU"/>
              </w:rPr>
              <w:t>8</w:t>
            </w:r>
            <w:r w:rsidR="002210B0">
              <w:rPr>
                <w:lang w:bidi="ru-RU"/>
              </w:rPr>
              <w:t>731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5.2.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>Создание и размещение мультимедиа-гидов по экспозициям и выставочным проектам, при посещении которых возможно получение информации об экспонатах (Артефакт).</w:t>
            </w:r>
            <w:r w:rsidR="00767F54">
              <w:t xml:space="preserve"> </w:t>
            </w:r>
            <w:r w:rsidRPr="00390A6B">
              <w:t>Обеспечение развития и укрепления материально-технической базы музеев.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-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-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-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-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37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rPr>
                <w:lang w:bidi="ru-RU"/>
              </w:rPr>
              <w:t>40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b/>
              </w:rPr>
              <w:t>Подпрограмма 3 «Развитие системы библиотечного обслуживания населения МО «Красногвардейский район»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Задача 1.</w:t>
            </w:r>
            <w:r w:rsidRPr="00390A6B">
              <w:t>Обеспечение доступности библиотечных услуг и библиотечных фондов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1.1.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Библиотечно-информационное обслуживание  населения Красногвардейского района (количество выданных экземпляров)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401096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374217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281306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389793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382479</w:t>
            </w:r>
          </w:p>
        </w:tc>
        <w:tc>
          <w:tcPr>
            <w:tcW w:w="1456" w:type="dxa"/>
          </w:tcPr>
          <w:p w:rsidR="00056E89" w:rsidRPr="00390A6B" w:rsidRDefault="00056E89" w:rsidP="002210B0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3</w:t>
            </w:r>
            <w:r w:rsidR="002210B0">
              <w:rPr>
                <w:lang w:bidi="ru-RU"/>
              </w:rPr>
              <w:t>90314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shd w:val="clear" w:color="auto" w:fill="FFFFFF"/>
              </w:rPr>
              <w:t>Задача 2. Увеличение количества проведенных  мероприятий,  выставок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2.1.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shd w:val="clear" w:color="auto" w:fill="FFFFFF"/>
              </w:rPr>
              <w:t>Количество проведенных мероприятий,  выставок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1241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1156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481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1006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819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1541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</w:pPr>
            <w:r w:rsidRPr="00390A6B">
              <w:rPr>
                <w:lang w:bidi="ru-RU"/>
              </w:rPr>
              <w:t xml:space="preserve">Задача 3. </w:t>
            </w:r>
            <w:r w:rsidRPr="00390A6B">
              <w:t xml:space="preserve">Формирование библиотечного фонда с учетом образовательных потребностей и культурных запросов населения, </w:t>
            </w:r>
          </w:p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t>обеспечение его сохранности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3.1.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Объем пополнения фондов библиотек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149106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149095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152241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157714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162750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164256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ind w:firstLine="317"/>
              <w:jc w:val="center"/>
              <w:outlineLvl w:val="1"/>
              <w:rPr>
                <w:lang w:bidi="ru-RU"/>
              </w:rPr>
            </w:pPr>
            <w:r w:rsidRPr="00390A6B">
              <w:t>Задача 4.Приобщение граждан Красногвардейского района к деятельности библиотек по пропаганде книги и чтения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4.1.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Увеличение количества</w:t>
            </w:r>
            <w:r w:rsidR="00767F54">
              <w:rPr>
                <w:lang w:bidi="ru-RU"/>
              </w:rPr>
              <w:t xml:space="preserve"> </w:t>
            </w:r>
            <w:r w:rsidRPr="00390A6B">
              <w:rPr>
                <w:lang w:bidi="ru-RU"/>
              </w:rPr>
              <w:t>зарегистрированных пользователей библиотек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19560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18650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15033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18655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18652</w:t>
            </w:r>
          </w:p>
        </w:tc>
        <w:tc>
          <w:tcPr>
            <w:tcW w:w="1456" w:type="dxa"/>
          </w:tcPr>
          <w:p w:rsidR="00056E89" w:rsidRPr="00390A6B" w:rsidRDefault="00056E89" w:rsidP="002210B0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1865</w:t>
            </w:r>
            <w:r w:rsidR="002210B0">
              <w:rPr>
                <w:lang w:bidi="ru-RU"/>
              </w:rPr>
              <w:t>6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t>Задача 5.Переоснащение муниципальных библиотек в соответствии с Концепцией модернизации муниципальных библиотек РФ на основе модельного стандарта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6.1.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 xml:space="preserve">Количество переоснащенных муниципальных библиотек в соответствии с Концепцией модернизации муниципальных библиотек РФ на </w:t>
            </w:r>
            <w:r w:rsidRPr="00390A6B">
              <w:lastRenderedPageBreak/>
              <w:t>основе модельного стандарта</w:t>
            </w:r>
          </w:p>
          <w:p w:rsidR="00056E89" w:rsidRPr="00390A6B" w:rsidRDefault="00056E89" w:rsidP="00767F54">
            <w:pPr>
              <w:pStyle w:val="a8"/>
              <w:jc w:val="both"/>
              <w:rPr>
                <w:lang w:bidi="ru-RU"/>
              </w:rPr>
            </w:pPr>
            <w:r w:rsidRPr="00390A6B">
              <w:t>(нарастающим итогом)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lastRenderedPageBreak/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lastRenderedPageBreak/>
              <w:t>Задача 7. Внедрение цифровых технологий в сферу библиотечной деятельности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7.1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Увеличение числа библиографических записей в электронном каталоге</w:t>
            </w:r>
          </w:p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(нарастающим итогом)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2538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12418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22518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b/>
              </w:rPr>
              <w:t xml:space="preserve">Подпрограммы 4 «Организация </w:t>
            </w:r>
            <w:proofErr w:type="spellStart"/>
            <w:r w:rsidRPr="00390A6B">
              <w:rPr>
                <w:b/>
              </w:rPr>
              <w:t>киновидеопрокатной</w:t>
            </w:r>
            <w:proofErr w:type="spellEnd"/>
            <w:r w:rsidRPr="00390A6B">
              <w:rPr>
                <w:b/>
              </w:rPr>
              <w:t xml:space="preserve"> деятельности»</w:t>
            </w:r>
            <w:r w:rsidRPr="00390A6B">
              <w:rPr>
                <w:sz w:val="28"/>
                <w:szCs w:val="28"/>
              </w:rPr>
              <w:t>.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fc"/>
              <w:ind w:left="602"/>
              <w:jc w:val="center"/>
              <w:outlineLvl w:val="1"/>
              <w:rPr>
                <w:lang w:bidi="ru-RU"/>
              </w:rPr>
            </w:pPr>
            <w:r w:rsidRPr="00390A6B">
              <w:t xml:space="preserve">Задача 1.Развития кинопрокатной деятельности кинозала «Плаза </w:t>
            </w:r>
            <w:proofErr w:type="spellStart"/>
            <w:r w:rsidRPr="00390A6B">
              <w:t>Синема</w:t>
            </w:r>
            <w:proofErr w:type="spellEnd"/>
            <w:r w:rsidRPr="00390A6B">
              <w:t>»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</w:pPr>
            <w:r w:rsidRPr="00390A6B">
              <w:t>1.1.</w:t>
            </w:r>
          </w:p>
          <w:p w:rsidR="00056E89" w:rsidRPr="00390A6B" w:rsidRDefault="00056E89" w:rsidP="00255CEE">
            <w:pPr>
              <w:pStyle w:val="a8"/>
              <w:spacing w:line="276" w:lineRule="auto"/>
              <w:jc w:val="both"/>
            </w:pP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 xml:space="preserve">Количество проданных билетов на посещение киносеансов кинозала «Плаза </w:t>
            </w:r>
            <w:proofErr w:type="spellStart"/>
            <w:r w:rsidRPr="00390A6B">
              <w:t>Синема</w:t>
            </w:r>
            <w:proofErr w:type="spellEnd"/>
            <w:r w:rsidRPr="00390A6B">
              <w:t>»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</w:pPr>
            <w:r w:rsidRPr="00390A6B">
              <w:t>Единица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473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4497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4250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8810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5198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spacing w:line="276" w:lineRule="auto"/>
              <w:jc w:val="center"/>
            </w:pPr>
            <w:r>
              <w:t>6201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</w:pPr>
            <w:r w:rsidRPr="00390A6B">
              <w:t xml:space="preserve">Задача 2.Количества посещений кинозала «Плаза </w:t>
            </w:r>
            <w:proofErr w:type="spellStart"/>
            <w:r w:rsidRPr="00390A6B">
              <w:t>Синема</w:t>
            </w:r>
            <w:proofErr w:type="spellEnd"/>
            <w:r w:rsidRPr="00390A6B">
              <w:t>»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</w:pPr>
            <w:r w:rsidRPr="00390A6B">
              <w:t>2.1.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rPr>
                <w:bCs/>
              </w:rPr>
              <w:t xml:space="preserve">Общее количество посещений </w:t>
            </w:r>
            <w:r w:rsidRPr="00390A6B">
              <w:t xml:space="preserve">кинозала «Плаза </w:t>
            </w:r>
            <w:proofErr w:type="spellStart"/>
            <w:r w:rsidRPr="00390A6B">
              <w:t>Синема</w:t>
            </w:r>
            <w:proofErr w:type="spellEnd"/>
            <w:r w:rsidRPr="00390A6B">
              <w:t>»</w:t>
            </w:r>
            <w:r w:rsidR="00767F54">
              <w:t xml:space="preserve"> </w:t>
            </w:r>
            <w:r w:rsidRPr="00390A6B">
              <w:t>(на платной и бесплатной основе)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</w:pPr>
            <w:r w:rsidRPr="00390A6B">
              <w:t>Человек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3710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6731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3611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12388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12489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pStyle w:val="a8"/>
              <w:spacing w:line="276" w:lineRule="auto"/>
              <w:jc w:val="center"/>
            </w:pPr>
            <w:r>
              <w:t>13651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</w:pPr>
            <w:r w:rsidRPr="00390A6B">
              <w:t>Задача 3. Привлечение широкой зрительской аудитории в целях приобщения ее к миру российского киноискусства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</w:pPr>
            <w:r w:rsidRPr="00390A6B">
              <w:t>3.1.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</w:pPr>
            <w:r w:rsidRPr="00390A6B">
              <w:t>Доля отечественного кино от общего кинопоказа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</w:pPr>
            <w:r w:rsidRPr="00390A6B">
              <w:t>Процент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-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50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</w:pPr>
            <w:r w:rsidRPr="00390A6B">
              <w:t>60</w:t>
            </w:r>
          </w:p>
        </w:tc>
        <w:tc>
          <w:tcPr>
            <w:tcW w:w="1456" w:type="dxa"/>
          </w:tcPr>
          <w:p w:rsidR="00056E89" w:rsidRPr="00390A6B" w:rsidRDefault="00056E89" w:rsidP="002210B0">
            <w:pPr>
              <w:pStyle w:val="a8"/>
              <w:spacing w:line="276" w:lineRule="auto"/>
              <w:jc w:val="center"/>
            </w:pPr>
            <w:r w:rsidRPr="00390A6B">
              <w:t>6</w:t>
            </w:r>
            <w:r w:rsidR="002210B0">
              <w:t>7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</w:pPr>
            <w:r w:rsidRPr="00390A6B">
              <w:rPr>
                <w:b/>
              </w:rPr>
              <w:t>Подпрограмма 5 «Обеспечение реализации  муниципальной программы МО «Красногвардейский район» «Развитие культуры» на 2018 – 2025 годы и общие программные мероприятия»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 xml:space="preserve">Задача 1. </w:t>
            </w:r>
            <w:r w:rsidRPr="00390A6B">
              <w:t>Повышение эффективности управления и качества оказания муниципальных  услуг в сфере культуры.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1.1.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t>Удовлетворенность потребителей качеством оказываемых услуг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процент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 xml:space="preserve">Задача 2.  </w:t>
            </w:r>
            <w:r w:rsidRPr="00390A6B">
              <w:t>Повышение качества финансового менеджмента, осуществляемого главными распорядителями бюджетных средств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2.1.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t>Рейтинг качества финансового менеджмента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балл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4,8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4,8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4,8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4,8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4,8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4,9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t>Задача 3. Обеспечение результативности и целевого характера использования бюджетных средств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3.1.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Уровень исполнения бюджета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процент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456" w:type="dxa"/>
          </w:tcPr>
          <w:p w:rsidR="00056E89" w:rsidRPr="00390A6B" w:rsidRDefault="002210B0" w:rsidP="00255CEE">
            <w:pPr>
              <w:jc w:val="center"/>
            </w:pPr>
            <w:r>
              <w:rPr>
                <w:lang w:bidi="ru-RU"/>
              </w:rPr>
              <w:t>99,99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t>Задача 4. Обеспечение финансово-экономического сопровождения деятельности управления культуры администрации МО «Красногвардейский район», муниципальных учреждений сферы культуры</w:t>
            </w:r>
          </w:p>
        </w:tc>
      </w:tr>
      <w:tr w:rsidR="00056E89" w:rsidRPr="00390A6B" w:rsidTr="00767F54">
        <w:tc>
          <w:tcPr>
            <w:tcW w:w="634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4.1.</w:t>
            </w:r>
          </w:p>
        </w:tc>
        <w:tc>
          <w:tcPr>
            <w:tcW w:w="5853" w:type="dxa"/>
          </w:tcPr>
          <w:p w:rsidR="00056E89" w:rsidRPr="00390A6B" w:rsidRDefault="00056E89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Предоставление бухгалтерской, налоговой, бюджетной отчетности в полном объеме без нарушения сроков сдачи</w:t>
            </w:r>
          </w:p>
        </w:tc>
        <w:tc>
          <w:tcPr>
            <w:tcW w:w="1292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процент</w:t>
            </w:r>
          </w:p>
        </w:tc>
        <w:tc>
          <w:tcPr>
            <w:tcW w:w="1266" w:type="dxa"/>
          </w:tcPr>
          <w:p w:rsidR="00056E89" w:rsidRPr="00390A6B" w:rsidRDefault="00056E89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5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29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6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8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456" w:type="dxa"/>
          </w:tcPr>
          <w:p w:rsidR="00056E89" w:rsidRPr="00390A6B" w:rsidRDefault="00056E89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t>Задача 5. Организация и проведение районных мероприятий, посвященных  праздничным и юбилейным датам</w:t>
            </w:r>
          </w:p>
        </w:tc>
      </w:tr>
      <w:tr w:rsidR="00767F54" w:rsidRPr="00390A6B" w:rsidTr="00767F54">
        <w:tc>
          <w:tcPr>
            <w:tcW w:w="634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5.1.</w:t>
            </w:r>
          </w:p>
        </w:tc>
        <w:tc>
          <w:tcPr>
            <w:tcW w:w="5853" w:type="dxa"/>
          </w:tcPr>
          <w:p w:rsidR="00767F54" w:rsidRPr="00390A6B" w:rsidRDefault="00767F54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Количество проведенных районных мероприятий, посвященных  праздничным и юбилейным датам</w:t>
            </w:r>
          </w:p>
        </w:tc>
        <w:tc>
          <w:tcPr>
            <w:tcW w:w="1292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both"/>
            </w:pPr>
            <w:r w:rsidRPr="00390A6B">
              <w:t>Единица</w:t>
            </w:r>
          </w:p>
        </w:tc>
        <w:tc>
          <w:tcPr>
            <w:tcW w:w="1266" w:type="dxa"/>
          </w:tcPr>
          <w:p w:rsidR="00767F54" w:rsidRPr="00390A6B" w:rsidRDefault="00767F54" w:rsidP="00255CEE">
            <w:pPr>
              <w:jc w:val="center"/>
            </w:pPr>
            <w:r w:rsidRPr="00390A6B">
              <w:t>8</w:t>
            </w:r>
          </w:p>
        </w:tc>
        <w:tc>
          <w:tcPr>
            <w:tcW w:w="1275" w:type="dxa"/>
          </w:tcPr>
          <w:p w:rsidR="00767F54" w:rsidRPr="00390A6B" w:rsidRDefault="00767F54" w:rsidP="00255CEE">
            <w:pPr>
              <w:jc w:val="center"/>
            </w:pPr>
            <w:r w:rsidRPr="00390A6B">
              <w:t>8</w:t>
            </w:r>
          </w:p>
        </w:tc>
        <w:tc>
          <w:tcPr>
            <w:tcW w:w="1229" w:type="dxa"/>
          </w:tcPr>
          <w:p w:rsidR="00767F54" w:rsidRPr="00390A6B" w:rsidRDefault="00767F54" w:rsidP="00255CEE">
            <w:pPr>
              <w:jc w:val="center"/>
            </w:pPr>
            <w:r w:rsidRPr="00390A6B">
              <w:t>10</w:t>
            </w:r>
          </w:p>
        </w:tc>
        <w:tc>
          <w:tcPr>
            <w:tcW w:w="1276" w:type="dxa"/>
          </w:tcPr>
          <w:p w:rsidR="00767F54" w:rsidRPr="00390A6B" w:rsidRDefault="00767F54" w:rsidP="00255CEE">
            <w:pPr>
              <w:jc w:val="center"/>
            </w:pPr>
            <w:r w:rsidRPr="00390A6B">
              <w:t>11</w:t>
            </w:r>
          </w:p>
        </w:tc>
        <w:tc>
          <w:tcPr>
            <w:tcW w:w="1278" w:type="dxa"/>
          </w:tcPr>
          <w:p w:rsidR="00767F54" w:rsidRPr="00390A6B" w:rsidRDefault="00767F54" w:rsidP="00255CEE">
            <w:pPr>
              <w:jc w:val="center"/>
            </w:pPr>
            <w:r w:rsidRPr="00390A6B">
              <w:t>23</w:t>
            </w:r>
          </w:p>
        </w:tc>
        <w:tc>
          <w:tcPr>
            <w:tcW w:w="1456" w:type="dxa"/>
          </w:tcPr>
          <w:p w:rsidR="00767F54" w:rsidRPr="00390A6B" w:rsidRDefault="002210B0" w:rsidP="00255CEE">
            <w:pPr>
              <w:jc w:val="center"/>
            </w:pPr>
            <w:r>
              <w:t>36</w:t>
            </w:r>
          </w:p>
        </w:tc>
      </w:tr>
      <w:tr w:rsidR="00767F54" w:rsidRPr="00390A6B" w:rsidTr="00767F54">
        <w:tc>
          <w:tcPr>
            <w:tcW w:w="634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5.2.</w:t>
            </w:r>
          </w:p>
        </w:tc>
        <w:tc>
          <w:tcPr>
            <w:tcW w:w="5853" w:type="dxa"/>
          </w:tcPr>
          <w:p w:rsidR="00767F54" w:rsidRPr="00390A6B" w:rsidRDefault="00767F54" w:rsidP="00255CEE">
            <w:pPr>
              <w:pStyle w:val="a8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 xml:space="preserve">Количества посещений районных мероприятий, </w:t>
            </w:r>
            <w:r w:rsidRPr="00390A6B">
              <w:rPr>
                <w:lang w:bidi="ru-RU"/>
              </w:rPr>
              <w:lastRenderedPageBreak/>
              <w:t>посвященных  праздничным и юбилейным датам</w:t>
            </w:r>
          </w:p>
        </w:tc>
        <w:tc>
          <w:tcPr>
            <w:tcW w:w="1292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both"/>
            </w:pPr>
            <w:r w:rsidRPr="00390A6B">
              <w:lastRenderedPageBreak/>
              <w:t>Человек</w:t>
            </w:r>
          </w:p>
        </w:tc>
        <w:tc>
          <w:tcPr>
            <w:tcW w:w="1266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1600</w:t>
            </w:r>
          </w:p>
        </w:tc>
        <w:tc>
          <w:tcPr>
            <w:tcW w:w="1275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1620</w:t>
            </w:r>
          </w:p>
        </w:tc>
        <w:tc>
          <w:tcPr>
            <w:tcW w:w="1229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2000</w:t>
            </w:r>
          </w:p>
        </w:tc>
        <w:tc>
          <w:tcPr>
            <w:tcW w:w="1276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2310</w:t>
            </w:r>
          </w:p>
        </w:tc>
        <w:tc>
          <w:tcPr>
            <w:tcW w:w="1278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center"/>
            </w:pPr>
            <w:r w:rsidRPr="00390A6B">
              <w:t>5000</w:t>
            </w:r>
          </w:p>
        </w:tc>
        <w:tc>
          <w:tcPr>
            <w:tcW w:w="1456" w:type="dxa"/>
          </w:tcPr>
          <w:p w:rsidR="00767F54" w:rsidRPr="00390A6B" w:rsidRDefault="002210B0" w:rsidP="00255CEE">
            <w:pPr>
              <w:pStyle w:val="a8"/>
              <w:spacing w:line="276" w:lineRule="auto"/>
              <w:jc w:val="center"/>
            </w:pPr>
            <w:r>
              <w:t>5961</w:t>
            </w:r>
          </w:p>
        </w:tc>
      </w:tr>
      <w:tr w:rsidR="00255CEE" w:rsidRPr="00390A6B" w:rsidTr="00767F54">
        <w:tc>
          <w:tcPr>
            <w:tcW w:w="15559" w:type="dxa"/>
            <w:gridSpan w:val="9"/>
          </w:tcPr>
          <w:p w:rsidR="00255CEE" w:rsidRPr="00390A6B" w:rsidRDefault="00255CEE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lastRenderedPageBreak/>
              <w:t xml:space="preserve">Задача 6.Осуществление учредителем </w:t>
            </w:r>
            <w:proofErr w:type="gramStart"/>
            <w:r w:rsidRPr="00390A6B">
              <w:t>контроля за</w:t>
            </w:r>
            <w:proofErr w:type="gramEnd"/>
            <w:r w:rsidRPr="00390A6B">
              <w:t xml:space="preserve"> выполнением муниципального задания</w:t>
            </w:r>
          </w:p>
        </w:tc>
      </w:tr>
      <w:tr w:rsidR="00767F54" w:rsidRPr="00390A6B" w:rsidTr="00767F54">
        <w:tc>
          <w:tcPr>
            <w:tcW w:w="634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390A6B">
              <w:rPr>
                <w:lang w:bidi="ru-RU"/>
              </w:rPr>
              <w:t>6.1.</w:t>
            </w:r>
          </w:p>
        </w:tc>
        <w:tc>
          <w:tcPr>
            <w:tcW w:w="5853" w:type="dxa"/>
          </w:tcPr>
          <w:p w:rsidR="00767F54" w:rsidRPr="00390A6B" w:rsidRDefault="00767F54" w:rsidP="00255CEE">
            <w:pPr>
              <w:pStyle w:val="a8"/>
              <w:jc w:val="both"/>
              <w:rPr>
                <w:lang w:bidi="ru-RU"/>
              </w:rPr>
            </w:pPr>
            <w:r w:rsidRPr="00390A6B">
              <w:t>Уровень выполнения муниципального задания от плана</w:t>
            </w:r>
          </w:p>
        </w:tc>
        <w:tc>
          <w:tcPr>
            <w:tcW w:w="1292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процент</w:t>
            </w:r>
          </w:p>
        </w:tc>
        <w:tc>
          <w:tcPr>
            <w:tcW w:w="1266" w:type="dxa"/>
          </w:tcPr>
          <w:p w:rsidR="00767F54" w:rsidRPr="00390A6B" w:rsidRDefault="00767F54" w:rsidP="00255CEE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5" w:type="dxa"/>
          </w:tcPr>
          <w:p w:rsidR="00767F54" w:rsidRPr="00390A6B" w:rsidRDefault="00767F54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29" w:type="dxa"/>
          </w:tcPr>
          <w:p w:rsidR="00767F54" w:rsidRPr="00390A6B" w:rsidRDefault="00767F54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6" w:type="dxa"/>
          </w:tcPr>
          <w:p w:rsidR="00767F54" w:rsidRPr="00390A6B" w:rsidRDefault="00767F54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278" w:type="dxa"/>
          </w:tcPr>
          <w:p w:rsidR="00767F54" w:rsidRPr="00390A6B" w:rsidRDefault="00767F54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  <w:tc>
          <w:tcPr>
            <w:tcW w:w="1456" w:type="dxa"/>
          </w:tcPr>
          <w:p w:rsidR="00767F54" w:rsidRPr="00390A6B" w:rsidRDefault="00767F54" w:rsidP="00255CEE">
            <w:pPr>
              <w:jc w:val="center"/>
            </w:pPr>
            <w:r w:rsidRPr="00390A6B">
              <w:rPr>
                <w:lang w:bidi="ru-RU"/>
              </w:rPr>
              <w:t>100</w:t>
            </w:r>
          </w:p>
        </w:tc>
      </w:tr>
    </w:tbl>
    <w:p w:rsidR="00255CEE" w:rsidRPr="00390A6B" w:rsidRDefault="00255CEE" w:rsidP="00255CEE">
      <w:pPr>
        <w:pStyle w:val="a8"/>
        <w:jc w:val="center"/>
        <w:rPr>
          <w:sz w:val="28"/>
          <w:szCs w:val="28"/>
        </w:rPr>
      </w:pPr>
    </w:p>
    <w:p w:rsidR="0046540F" w:rsidRDefault="0046540F" w:rsidP="004107E8">
      <w:pPr>
        <w:pStyle w:val="a8"/>
        <w:rPr>
          <w:sz w:val="28"/>
          <w:szCs w:val="28"/>
        </w:rPr>
      </w:pPr>
    </w:p>
    <w:p w:rsidR="004107E8" w:rsidRPr="004107E8" w:rsidRDefault="004107E8" w:rsidP="004107E8">
      <w:pPr>
        <w:pStyle w:val="a8"/>
        <w:rPr>
          <w:sz w:val="28"/>
          <w:szCs w:val="28"/>
        </w:rPr>
      </w:pPr>
      <w:r w:rsidRPr="004107E8">
        <w:rPr>
          <w:sz w:val="28"/>
          <w:szCs w:val="28"/>
        </w:rPr>
        <w:t xml:space="preserve">Управляющий делами администрации </w:t>
      </w:r>
    </w:p>
    <w:p w:rsidR="0046540F" w:rsidRDefault="004107E8" w:rsidP="004107E8">
      <w:pPr>
        <w:pStyle w:val="a8"/>
        <w:rPr>
          <w:sz w:val="28"/>
          <w:szCs w:val="28"/>
        </w:rPr>
      </w:pPr>
      <w:r w:rsidRPr="004107E8">
        <w:rPr>
          <w:sz w:val="28"/>
          <w:szCs w:val="28"/>
        </w:rPr>
        <w:t xml:space="preserve">МО «Красногвардейский район»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4107E8">
        <w:rPr>
          <w:sz w:val="28"/>
          <w:szCs w:val="28"/>
        </w:rPr>
        <w:t xml:space="preserve">                                      А.А. </w:t>
      </w:r>
      <w:proofErr w:type="spellStart"/>
      <w:r w:rsidRPr="004107E8">
        <w:rPr>
          <w:sz w:val="28"/>
          <w:szCs w:val="28"/>
        </w:rPr>
        <w:t>Катбамбетов</w:t>
      </w:r>
      <w:proofErr w:type="spellEnd"/>
      <w:r w:rsidRPr="004107E8">
        <w:rPr>
          <w:sz w:val="28"/>
          <w:szCs w:val="28"/>
        </w:rPr>
        <w:t xml:space="preserve">                                                                     </w:t>
      </w:r>
    </w:p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Pr="0046540F" w:rsidRDefault="0046540F" w:rsidP="0046540F"/>
    <w:p w:rsidR="0046540F" w:rsidRDefault="0046540F" w:rsidP="0046540F"/>
    <w:p w:rsidR="00255CEE" w:rsidRPr="0046540F" w:rsidRDefault="0046540F" w:rsidP="0046540F">
      <w:pPr>
        <w:tabs>
          <w:tab w:val="left" w:pos="12115"/>
        </w:tabs>
        <w:sectPr w:rsidR="00255CEE" w:rsidRPr="0046540F" w:rsidSect="00255CEE">
          <w:pgSz w:w="16838" w:h="11906" w:orient="landscape"/>
          <w:pgMar w:top="567" w:right="536" w:bottom="1134" w:left="1134" w:header="709" w:footer="709" w:gutter="0"/>
          <w:cols w:space="708"/>
          <w:docGrid w:linePitch="360"/>
        </w:sectPr>
      </w:pPr>
      <w:r>
        <w:tab/>
      </w:r>
    </w:p>
    <w:p w:rsidR="00255CEE" w:rsidRDefault="00255CEE" w:rsidP="009532FC">
      <w:pPr>
        <w:pStyle w:val="a8"/>
        <w:jc w:val="right"/>
      </w:pPr>
    </w:p>
    <w:p w:rsidR="00C27588" w:rsidRPr="005B2E20" w:rsidRDefault="00C27588" w:rsidP="00C27588">
      <w:pPr>
        <w:jc w:val="right"/>
      </w:pPr>
      <w:r w:rsidRPr="005B2E20">
        <w:t>Приложение</w:t>
      </w:r>
      <w:r>
        <w:t xml:space="preserve"> №2</w:t>
      </w:r>
      <w:r w:rsidRPr="005B2E20">
        <w:t xml:space="preserve"> </w:t>
      </w:r>
    </w:p>
    <w:p w:rsidR="00C27588" w:rsidRPr="005B2E20" w:rsidRDefault="00C27588" w:rsidP="00C27588">
      <w:pPr>
        <w:jc w:val="right"/>
      </w:pPr>
      <w:r w:rsidRPr="005B2E20">
        <w:t xml:space="preserve">    к </w:t>
      </w:r>
      <w:r>
        <w:t>распоряжению</w:t>
      </w:r>
      <w:r w:rsidRPr="005B2E20">
        <w:t xml:space="preserve"> администрации</w:t>
      </w:r>
    </w:p>
    <w:p w:rsidR="00C27588" w:rsidRPr="005B2E20" w:rsidRDefault="00C27588" w:rsidP="00C27588">
      <w:pPr>
        <w:jc w:val="right"/>
      </w:pPr>
      <w:r w:rsidRPr="005B2E20">
        <w:t xml:space="preserve">     МО «Красногвардейский район»</w:t>
      </w:r>
    </w:p>
    <w:p w:rsidR="00C27588" w:rsidRPr="0046540F" w:rsidRDefault="00C27588" w:rsidP="00C27588">
      <w:pPr>
        <w:pStyle w:val="a8"/>
        <w:jc w:val="right"/>
        <w:rPr>
          <w:u w:val="single"/>
        </w:rPr>
      </w:pPr>
      <w:r w:rsidRPr="0046540F">
        <w:rPr>
          <w:u w:val="single"/>
        </w:rPr>
        <w:t xml:space="preserve">     </w:t>
      </w:r>
      <w:r w:rsidR="0046540F" w:rsidRPr="0046540F">
        <w:rPr>
          <w:u w:val="single"/>
        </w:rPr>
        <w:t>о</w:t>
      </w:r>
      <w:r w:rsidRPr="0046540F">
        <w:rPr>
          <w:u w:val="single"/>
        </w:rPr>
        <w:t>т</w:t>
      </w:r>
      <w:r w:rsidR="0046540F" w:rsidRPr="0046540F">
        <w:rPr>
          <w:u w:val="single"/>
        </w:rPr>
        <w:t xml:space="preserve"> </w:t>
      </w:r>
      <w:r w:rsidR="00901F5C">
        <w:rPr>
          <w:u w:val="single"/>
        </w:rPr>
        <w:t>03</w:t>
      </w:r>
      <w:r w:rsidR="0046540F" w:rsidRPr="0046540F">
        <w:rPr>
          <w:u w:val="single"/>
        </w:rPr>
        <w:t>.0</w:t>
      </w:r>
      <w:r w:rsidR="00901F5C">
        <w:rPr>
          <w:u w:val="single"/>
        </w:rPr>
        <w:t>4</w:t>
      </w:r>
      <w:r w:rsidR="0046540F" w:rsidRPr="0046540F">
        <w:rPr>
          <w:u w:val="single"/>
        </w:rPr>
        <w:t xml:space="preserve">.2024г. </w:t>
      </w:r>
      <w:r w:rsidRPr="0046540F">
        <w:rPr>
          <w:u w:val="single"/>
        </w:rPr>
        <w:t xml:space="preserve">№ </w:t>
      </w:r>
      <w:r w:rsidR="0046540F" w:rsidRPr="0046540F">
        <w:rPr>
          <w:u w:val="single"/>
        </w:rPr>
        <w:t>2</w:t>
      </w:r>
      <w:r w:rsidR="00901F5C">
        <w:rPr>
          <w:u w:val="single"/>
        </w:rPr>
        <w:t>53</w:t>
      </w:r>
    </w:p>
    <w:p w:rsidR="00C27588" w:rsidRDefault="00C27588" w:rsidP="00C27588">
      <w:pPr>
        <w:pStyle w:val="a8"/>
        <w:jc w:val="right"/>
      </w:pPr>
    </w:p>
    <w:p w:rsidR="009532FC" w:rsidRPr="00E12F40" w:rsidRDefault="009532FC" w:rsidP="009532FC">
      <w:pPr>
        <w:pStyle w:val="a8"/>
        <w:jc w:val="right"/>
      </w:pPr>
      <w:r w:rsidRPr="00E12F40">
        <w:t>Приложение № 7</w:t>
      </w:r>
    </w:p>
    <w:p w:rsidR="009532FC" w:rsidRPr="00E12F40" w:rsidRDefault="009532FC" w:rsidP="009532FC">
      <w:pPr>
        <w:pStyle w:val="a8"/>
        <w:jc w:val="right"/>
      </w:pPr>
      <w:r w:rsidRPr="00E12F40">
        <w:t xml:space="preserve">к муниципальной программе </w:t>
      </w:r>
    </w:p>
    <w:p w:rsidR="009532FC" w:rsidRPr="00E12F40" w:rsidRDefault="009532FC" w:rsidP="009532FC">
      <w:pPr>
        <w:pStyle w:val="a8"/>
        <w:jc w:val="right"/>
      </w:pPr>
      <w:r w:rsidRPr="00E12F40">
        <w:t>МО «Красногвардейский район»</w:t>
      </w:r>
    </w:p>
    <w:p w:rsidR="009532FC" w:rsidRPr="00E12F40" w:rsidRDefault="009532FC" w:rsidP="009532FC">
      <w:pPr>
        <w:pStyle w:val="a8"/>
        <w:jc w:val="right"/>
        <w:rPr>
          <w:sz w:val="28"/>
          <w:szCs w:val="28"/>
        </w:rPr>
      </w:pPr>
      <w:r w:rsidRPr="00E12F40">
        <w:t>«Р</w:t>
      </w:r>
      <w:r>
        <w:t>азвитие культуры» на 2018 – 2023</w:t>
      </w:r>
      <w:r w:rsidRPr="00E12F40">
        <w:t xml:space="preserve"> годы</w:t>
      </w:r>
    </w:p>
    <w:p w:rsidR="009532FC" w:rsidRPr="00E12F40" w:rsidRDefault="009532FC" w:rsidP="009532FC">
      <w:pPr>
        <w:pStyle w:val="a8"/>
        <w:jc w:val="both"/>
        <w:rPr>
          <w:sz w:val="28"/>
          <w:szCs w:val="28"/>
        </w:rPr>
      </w:pPr>
    </w:p>
    <w:p w:rsidR="009532FC" w:rsidRPr="00E12F40" w:rsidRDefault="009532FC" w:rsidP="009532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2F40">
        <w:rPr>
          <w:b/>
          <w:bCs/>
          <w:sz w:val="28"/>
          <w:szCs w:val="28"/>
        </w:rPr>
        <w:t>План реализации основных мероприятий муниципальной программы</w:t>
      </w:r>
    </w:p>
    <w:p w:rsidR="009532FC" w:rsidRPr="00E12F40" w:rsidRDefault="00506DB2" w:rsidP="009532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532FC" w:rsidRPr="00E12F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2023 году</w:t>
      </w:r>
    </w:p>
    <w:p w:rsidR="009532FC" w:rsidRPr="00E12F40" w:rsidRDefault="009532FC" w:rsidP="00953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32FC" w:rsidRPr="00E12F40" w:rsidRDefault="009532FC" w:rsidP="00953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2F40">
        <w:rPr>
          <w:b/>
          <w:sz w:val="28"/>
          <w:szCs w:val="28"/>
        </w:rPr>
        <w:t>Муниципальная программа МО «Красногвардейский район»</w:t>
      </w:r>
    </w:p>
    <w:p w:rsidR="009532FC" w:rsidRPr="00E12F40" w:rsidRDefault="009532FC" w:rsidP="00953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2F40">
        <w:rPr>
          <w:b/>
          <w:sz w:val="28"/>
          <w:szCs w:val="28"/>
        </w:rPr>
        <w:t>«Р</w:t>
      </w:r>
      <w:r>
        <w:rPr>
          <w:b/>
          <w:sz w:val="28"/>
          <w:szCs w:val="28"/>
        </w:rPr>
        <w:t>азвитие культуры» на 2018 – 2023</w:t>
      </w:r>
      <w:r w:rsidRPr="00E12F40">
        <w:rPr>
          <w:b/>
          <w:sz w:val="28"/>
          <w:szCs w:val="28"/>
        </w:rPr>
        <w:t xml:space="preserve"> годы</w:t>
      </w:r>
    </w:p>
    <w:p w:rsidR="009532FC" w:rsidRPr="0039115B" w:rsidRDefault="009532FC" w:rsidP="009532FC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544"/>
        <w:gridCol w:w="3118"/>
        <w:gridCol w:w="1701"/>
        <w:gridCol w:w="2126"/>
      </w:tblGrid>
      <w:tr w:rsidR="009C1C08" w:rsidRPr="000A7B9D" w:rsidTr="00E03479">
        <w:trPr>
          <w:trHeight w:val="276"/>
        </w:trPr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6DB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06DB2">
              <w:rPr>
                <w:rFonts w:ascii="Times New Roman CYR" w:hAnsi="Times New Roman CYR" w:cs="Times New Roman CYR"/>
              </w:rPr>
              <w:t>Наименование подпрограммы, основного мероприятия, мероприятия, ведомственной целевой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6DB2" w:rsidRDefault="009C1C08" w:rsidP="00E034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06DB2">
              <w:rPr>
                <w:rFonts w:ascii="Times New Roman CYR" w:hAnsi="Times New Roman CYR" w:cs="Times New Roman CYR"/>
              </w:rPr>
              <w:t>Ответственный исполнитель подпрограммы, исполнитель основного мероприятия (мероприятия)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6DB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06DB2">
              <w:rPr>
                <w:rFonts w:ascii="Times New Roman CYR" w:hAnsi="Times New Roman CYR" w:cs="Times New Roman CYR"/>
              </w:rPr>
              <w:t>Источники</w:t>
            </w:r>
          </w:p>
          <w:p w:rsidR="009C1C08" w:rsidRPr="00506DB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06DB2">
              <w:rPr>
                <w:rFonts w:ascii="Times New Roman CYR" w:hAnsi="Times New Roman CYR" w:cs="Times New Roman CYR"/>
              </w:rPr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6DB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06DB2">
              <w:rPr>
                <w:rFonts w:ascii="Times New Roman CYR" w:hAnsi="Times New Roman CYR" w:cs="Times New Roman CYR"/>
              </w:rPr>
              <w:t>Срок</w:t>
            </w:r>
          </w:p>
          <w:p w:rsidR="009C1C08" w:rsidRPr="00506DB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06DB2">
              <w:rPr>
                <w:rFonts w:ascii="Times New Roman CYR" w:hAnsi="Times New Roman CYR" w:cs="Times New Roman CYR"/>
              </w:rPr>
              <w:t>исполнения</w:t>
            </w:r>
          </w:p>
          <w:p w:rsidR="009C1C08" w:rsidRPr="00506DB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06DB2">
              <w:rPr>
                <w:rFonts w:ascii="Times New Roman CYR" w:hAnsi="Times New Roman CYR" w:cs="Times New Roman CYR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6DB2" w:rsidRDefault="00671394" w:rsidP="00957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(руб.)</w:t>
            </w:r>
          </w:p>
        </w:tc>
      </w:tr>
      <w:tr w:rsidR="009C1C08" w:rsidRPr="000A7B9D" w:rsidTr="00E03479">
        <w:trPr>
          <w:trHeight w:val="276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A7B9D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A7B9D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A7B9D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A7B9D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9" w:rsidRDefault="00E03479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03479">
              <w:rPr>
                <w:rFonts w:ascii="Times New Roman CYR" w:hAnsi="Times New Roman CYR" w:cs="Times New Roman CYR"/>
              </w:rPr>
              <w:t>Отчетный</w:t>
            </w:r>
          </w:p>
          <w:p w:rsidR="009C1C08" w:rsidRPr="000A7B9D" w:rsidRDefault="00E03479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E03479">
              <w:rPr>
                <w:rFonts w:ascii="Times New Roman CYR" w:hAnsi="Times New Roman CYR" w:cs="Times New Roman CYR"/>
              </w:rPr>
              <w:t xml:space="preserve"> 2023 год</w:t>
            </w:r>
          </w:p>
        </w:tc>
      </w:tr>
      <w:tr w:rsidR="009C1C08" w:rsidRPr="0039115B" w:rsidTr="009C1C08">
        <w:trPr>
          <w:trHeight w:val="357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1C08" w:rsidRPr="00893E1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3E1A">
              <w:rPr>
                <w:b/>
              </w:rPr>
              <w:t>Муниципальная программа МО «Красногвардейский район»</w:t>
            </w:r>
            <w:r>
              <w:rPr>
                <w:b/>
              </w:rPr>
              <w:t xml:space="preserve"> </w:t>
            </w:r>
            <w:r w:rsidRPr="00893E1A">
              <w:rPr>
                <w:b/>
              </w:rPr>
              <w:t xml:space="preserve">«Развитие культуры» </w:t>
            </w:r>
          </w:p>
          <w:p w:rsidR="009C1C08" w:rsidRPr="00893E1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08" w:rsidRPr="00893E1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3E1A">
              <w:rPr>
                <w:rFonts w:ascii="Times New Roman CYR" w:hAnsi="Times New Roman CYR" w:cs="Times New Roman CYR"/>
              </w:rPr>
              <w:t>Управление культуры и кино администрации МО «Красногвардейский район»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3E1A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E1A"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9576BD">
              <w:rPr>
                <w:rFonts w:ascii="Times New Roman CYR" w:hAnsi="Times New Roman CYR" w:cs="Times New Roman CYR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249B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114777,90</w:t>
            </w:r>
          </w:p>
        </w:tc>
      </w:tr>
      <w:tr w:rsidR="009C1C08" w:rsidRPr="0039115B" w:rsidTr="009C1C08">
        <w:trPr>
          <w:trHeight w:val="35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3E1A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3E1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3E1A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E1A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3E1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E1A">
              <w:t>24218,80</w:t>
            </w:r>
          </w:p>
        </w:tc>
      </w:tr>
      <w:tr w:rsidR="009C1C08" w:rsidRPr="0039115B" w:rsidTr="009C1C08">
        <w:trPr>
          <w:trHeight w:val="35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3E1A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E1A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3E1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3E1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E1A">
              <w:t>2744,70</w:t>
            </w:r>
          </w:p>
        </w:tc>
      </w:tr>
      <w:tr w:rsidR="009C1C08" w:rsidRPr="0039115B" w:rsidTr="009C1C08">
        <w:trPr>
          <w:trHeight w:val="35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803D1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3D1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803D1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803D1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3D1">
              <w:t>87814,40</w:t>
            </w:r>
          </w:p>
        </w:tc>
      </w:tr>
      <w:tr w:rsidR="009C1C08" w:rsidRPr="00C4713A" w:rsidTr="009C1C08">
        <w:trPr>
          <w:trHeight w:val="357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803D1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3D1">
              <w:t xml:space="preserve">внебюджетные </w:t>
            </w:r>
          </w:p>
          <w:p w:rsidR="009C1C08" w:rsidRPr="00F803D1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3D1">
              <w:t>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803D1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4713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713A">
              <w:t>0,00</w:t>
            </w:r>
          </w:p>
        </w:tc>
      </w:tr>
      <w:tr w:rsidR="009C1C08" w:rsidRPr="0039115B" w:rsidTr="009C1C08"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8AF">
              <w:rPr>
                <w:b/>
                <w:bCs/>
              </w:rPr>
              <w:t>Подпрограмма 1. «Организация культурно-досуговой деятельности в МО «Красногвардейский район»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8AF">
              <w:rPr>
                <w:bCs/>
              </w:rPr>
              <w:t>МБУК «Красногвардейский Межпоселенческий культурно-досуговый центр»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8AF"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Default="009C1C08" w:rsidP="00430E96">
            <w:pPr>
              <w:jc w:val="center"/>
            </w:pPr>
            <w:r w:rsidRPr="00027D88">
              <w:rPr>
                <w:rFonts w:ascii="Times New Roman CYR" w:hAnsi="Times New Roman CYR" w:cs="Times New Roman CYR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8AF">
              <w:t>76069,40</w:t>
            </w:r>
          </w:p>
        </w:tc>
      </w:tr>
      <w:tr w:rsidR="009C1C08" w:rsidRPr="0039115B" w:rsidTr="009C1C08"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8AF">
              <w:t>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8AF">
              <w:t>22477,90</w:t>
            </w:r>
          </w:p>
        </w:tc>
      </w:tr>
      <w:tr w:rsidR="009C1C08" w:rsidRPr="0039115B" w:rsidTr="009C1C08"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8AF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8AF">
              <w:t>2727,10</w:t>
            </w:r>
          </w:p>
        </w:tc>
      </w:tr>
      <w:tr w:rsidR="009C1C08" w:rsidRPr="0039115B" w:rsidTr="009C1C08"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8AF">
              <w:t>местный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8AF">
              <w:t>50864,40</w:t>
            </w:r>
          </w:p>
        </w:tc>
      </w:tr>
      <w:tr w:rsidR="009C1C08" w:rsidRPr="0039115B" w:rsidTr="009C1C08">
        <w:trPr>
          <w:trHeight w:val="494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8AF">
              <w:t xml:space="preserve">внебюджетные </w:t>
            </w:r>
          </w:p>
          <w:p w:rsidR="009C1C08" w:rsidRPr="00AE18AF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8AF">
              <w:t>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C08" w:rsidRPr="00AE18AF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AE18A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8AF">
              <w:t>0,00</w:t>
            </w:r>
          </w:p>
        </w:tc>
      </w:tr>
      <w:tr w:rsidR="009C1C08" w:rsidRPr="0039115B" w:rsidTr="009C1C08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pStyle w:val="afc"/>
              <w:numPr>
                <w:ilvl w:val="1"/>
                <w:numId w:val="13"/>
              </w:numPr>
              <w:ind w:left="34" w:firstLine="0"/>
              <w:jc w:val="both"/>
            </w:pPr>
            <w:r w:rsidRPr="004F3162">
              <w:rPr>
                <w:b/>
                <w:bCs/>
              </w:rPr>
              <w:t>Модернизация сети учреждений культуры, в том числе в рамках реализации Государственных, национальных  и партийных программ и проектов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Default="009C1C08" w:rsidP="00430E96">
            <w:pPr>
              <w:jc w:val="center"/>
            </w:pPr>
            <w:r w:rsidRPr="00027D88">
              <w:rPr>
                <w:rFonts w:ascii="Times New Roman CYR" w:hAnsi="Times New Roman CYR" w:cs="Times New Roman CYR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25702,50</w:t>
            </w:r>
          </w:p>
        </w:tc>
      </w:tr>
      <w:tr w:rsidR="009C1C08" w:rsidRPr="0039115B" w:rsidTr="009C1C0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21817,90</w:t>
            </w:r>
          </w:p>
        </w:tc>
      </w:tr>
      <w:tr w:rsidR="009C1C08" w:rsidRPr="0039115B" w:rsidTr="009C1C0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2720,30</w:t>
            </w:r>
          </w:p>
        </w:tc>
      </w:tr>
      <w:tr w:rsidR="009C1C08" w:rsidRPr="0039115B" w:rsidTr="009C1C0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местный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1164,30</w:t>
            </w:r>
          </w:p>
        </w:tc>
      </w:tr>
      <w:tr w:rsidR="009C1C08" w:rsidRPr="0039115B" w:rsidTr="009C1C0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 xml:space="preserve">внебюджетные </w:t>
            </w:r>
          </w:p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0,00</w:t>
            </w:r>
          </w:p>
        </w:tc>
      </w:tr>
      <w:tr w:rsidR="009C1C08" w:rsidRPr="0039115B" w:rsidTr="009C1C08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pStyle w:val="afc"/>
              <w:numPr>
                <w:ilvl w:val="2"/>
                <w:numId w:val="13"/>
              </w:numPr>
              <w:ind w:left="0" w:firstLine="0"/>
              <w:jc w:val="both"/>
            </w:pPr>
            <w:r w:rsidRPr="00124F6F">
              <w:rPr>
                <w:bCs/>
              </w:rPr>
              <w:t xml:space="preserve">Строительство, капитальный ремонт и реконструкция объектов сферы культуры (Саратовского отдела </w:t>
            </w:r>
            <w:proofErr w:type="spellStart"/>
            <w:r w:rsidRPr="00124F6F">
              <w:rPr>
                <w:bCs/>
              </w:rPr>
              <w:t>Еленовского</w:t>
            </w:r>
            <w:proofErr w:type="spellEnd"/>
            <w:r w:rsidRPr="00124F6F">
              <w:rPr>
                <w:bCs/>
              </w:rPr>
              <w:t xml:space="preserve"> СДК «Маяк» в рамках регионального проекта «Обеспечение нового уровня развития инфраструктуры культуры «Культурная среда»), Нацпроект «Культура»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22260,90</w:t>
            </w:r>
          </w:p>
        </w:tc>
      </w:tr>
      <w:tr w:rsidR="009C1C08" w:rsidRPr="0039115B" w:rsidTr="009C1C0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21817,90</w:t>
            </w:r>
          </w:p>
        </w:tc>
      </w:tr>
      <w:tr w:rsidR="009C1C08" w:rsidRPr="0039115B" w:rsidTr="009C1C0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220,30</w:t>
            </w:r>
          </w:p>
        </w:tc>
      </w:tr>
      <w:tr w:rsidR="009C1C08" w:rsidRPr="0039115B" w:rsidTr="009C1C0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местный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222,70</w:t>
            </w:r>
          </w:p>
        </w:tc>
      </w:tr>
      <w:tr w:rsidR="009C1C08" w:rsidRPr="0039115B" w:rsidTr="009C1C0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0,00</w:t>
            </w:r>
          </w:p>
        </w:tc>
      </w:tr>
      <w:tr w:rsidR="009C1C08" w:rsidRPr="0039115B" w:rsidTr="009C1C08">
        <w:trPr>
          <w:trHeight w:val="334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</w:pPr>
            <w:r w:rsidRPr="00124F6F">
              <w:t>1.1.2.</w:t>
            </w:r>
            <w:r w:rsidRPr="00124F6F">
              <w:rPr>
                <w:bCs/>
              </w:rPr>
              <w:t xml:space="preserve"> Подготовка, изготовление и корректировка ПСД, проведение гос. экспертизы ПСД, осуществление строительного контроля, авторского надзора на объектах ремонта, строительства, реконструкции объектов культуры, и иные сопутствующие мероприятия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810,00</w:t>
            </w:r>
          </w:p>
        </w:tc>
      </w:tr>
      <w:tr w:rsidR="009C1C08" w:rsidRPr="0039115B" w:rsidTr="009C1C08">
        <w:trPr>
          <w:trHeight w:val="41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0,00</w:t>
            </w:r>
          </w:p>
        </w:tc>
      </w:tr>
      <w:tr w:rsidR="009C1C08" w:rsidRPr="0039115B" w:rsidTr="009C1C08">
        <w:trPr>
          <w:trHeight w:val="60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0,00</w:t>
            </w:r>
          </w:p>
        </w:tc>
      </w:tr>
      <w:tr w:rsidR="009C1C08" w:rsidRPr="0039115B" w:rsidTr="009C1C08">
        <w:trPr>
          <w:trHeight w:val="27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124F6F">
              <w:t>1</w:t>
            </w:r>
            <w:r>
              <w:t>0</w:t>
            </w:r>
            <w:r w:rsidRPr="00124F6F">
              <w:t>,00</w:t>
            </w:r>
          </w:p>
        </w:tc>
      </w:tr>
      <w:tr w:rsidR="009C1C08" w:rsidRPr="0039115B" w:rsidTr="009C1C08">
        <w:trPr>
          <w:trHeight w:val="347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0,00</w:t>
            </w:r>
          </w:p>
        </w:tc>
      </w:tr>
      <w:tr w:rsidR="009C1C08" w:rsidRPr="0039115B" w:rsidTr="009C1C08">
        <w:trPr>
          <w:trHeight w:val="281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</w:pPr>
            <w:r w:rsidRPr="00124F6F">
              <w:t xml:space="preserve">1.1.3.  Благоустройство прилегающей территории  и приобретение оборудования для Саратовского отдела </w:t>
            </w:r>
            <w:proofErr w:type="spellStart"/>
            <w:r w:rsidRPr="00124F6F">
              <w:t>Еленовского</w:t>
            </w:r>
            <w:proofErr w:type="spellEnd"/>
            <w:r w:rsidRPr="00124F6F">
              <w:t xml:space="preserve"> СДК «Маяк» в рамках государственной программы Республики Адыгея «Развитие культуры»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124F6F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2631,60</w:t>
            </w:r>
          </w:p>
        </w:tc>
      </w:tr>
      <w:tr w:rsidR="009C1C08" w:rsidRPr="0039115B" w:rsidTr="009C1C08">
        <w:trPr>
          <w:trHeight w:val="30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0,00</w:t>
            </w:r>
          </w:p>
        </w:tc>
      </w:tr>
      <w:tr w:rsidR="009C1C08" w:rsidRPr="0039115B" w:rsidTr="009C1C08">
        <w:trPr>
          <w:trHeight w:val="60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республиканский бюджет Республики Адыгея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2500,00</w:t>
            </w:r>
          </w:p>
        </w:tc>
      </w:tr>
      <w:tr w:rsidR="009C1C08" w:rsidRPr="0039115B" w:rsidTr="009C1C08">
        <w:trPr>
          <w:trHeight w:val="1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местный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131,60</w:t>
            </w:r>
          </w:p>
        </w:tc>
      </w:tr>
      <w:tr w:rsidR="009C1C08" w:rsidRPr="0039115B" w:rsidTr="009C1C08">
        <w:trPr>
          <w:trHeight w:val="345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0,00</w:t>
            </w:r>
          </w:p>
        </w:tc>
      </w:tr>
      <w:tr w:rsidR="009C1C08" w:rsidRPr="0039115B" w:rsidTr="009C1C08">
        <w:trPr>
          <w:trHeight w:val="12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jc w:val="both"/>
              <w:rPr>
                <w:color w:val="FF0000"/>
              </w:rPr>
            </w:pPr>
            <w:r w:rsidRPr="004F3162">
              <w:rPr>
                <w:b/>
              </w:rPr>
              <w:t>1.2.</w:t>
            </w:r>
            <w:r w:rsidRPr="004F3162">
              <w:rPr>
                <w:b/>
                <w:bCs/>
              </w:rPr>
              <w:t xml:space="preserve"> Поддержка лучших сельских учреждений культуры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673,70</w:t>
            </w:r>
          </w:p>
        </w:tc>
      </w:tr>
      <w:tr w:rsidR="009C1C08" w:rsidRPr="0039115B" w:rsidTr="009C1C08">
        <w:trPr>
          <w:trHeight w:val="12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660,00</w:t>
            </w:r>
          </w:p>
        </w:tc>
      </w:tr>
      <w:tr w:rsidR="009C1C08" w:rsidRPr="0039115B" w:rsidTr="009C1C08">
        <w:trPr>
          <w:trHeight w:val="12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6,80</w:t>
            </w:r>
          </w:p>
        </w:tc>
      </w:tr>
      <w:tr w:rsidR="009C1C08" w:rsidRPr="0039115B" w:rsidTr="009C1C08">
        <w:trPr>
          <w:trHeight w:val="12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6,90</w:t>
            </w:r>
          </w:p>
        </w:tc>
      </w:tr>
      <w:tr w:rsidR="009C1C08" w:rsidRPr="0039115B" w:rsidTr="009C1C08">
        <w:trPr>
          <w:trHeight w:val="12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0,00</w:t>
            </w:r>
          </w:p>
        </w:tc>
      </w:tr>
      <w:tr w:rsidR="009C1C08" w:rsidRPr="0039115B" w:rsidTr="009C1C08">
        <w:trPr>
          <w:trHeight w:val="290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4F3162" w:rsidRDefault="009C1C08" w:rsidP="00430E96">
            <w:pPr>
              <w:jc w:val="both"/>
            </w:pPr>
            <w:r w:rsidRPr="004F3162">
              <w:rPr>
                <w:bCs/>
              </w:rPr>
              <w:lastRenderedPageBreak/>
              <w:t>1.2.1.Укрепление материально-технической базы учреждений (Красногвардейский районный Дом Культуры, РОМЦ по проекту Единой России «Культура малой Родины»)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571,50</w:t>
            </w:r>
          </w:p>
        </w:tc>
      </w:tr>
      <w:tr w:rsidR="009C1C08" w:rsidRPr="0039115B" w:rsidTr="009C1C08">
        <w:trPr>
          <w:trHeight w:val="27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560,00</w:t>
            </w:r>
          </w:p>
        </w:tc>
      </w:tr>
      <w:tr w:rsidR="009C1C08" w:rsidRPr="0039115B" w:rsidTr="009C1C08">
        <w:trPr>
          <w:trHeight w:val="38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5,70</w:t>
            </w:r>
          </w:p>
        </w:tc>
      </w:tr>
      <w:tr w:rsidR="009C1C08" w:rsidRPr="0039115B" w:rsidTr="009C1C08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5,80</w:t>
            </w:r>
          </w:p>
        </w:tc>
      </w:tr>
      <w:tr w:rsidR="009C1C08" w:rsidRPr="0039115B" w:rsidTr="009C1C08">
        <w:trPr>
          <w:trHeight w:val="387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0,00</w:t>
            </w:r>
          </w:p>
        </w:tc>
      </w:tr>
      <w:tr w:rsidR="009C1C08" w:rsidRPr="0039115B" w:rsidTr="009C1C08">
        <w:trPr>
          <w:trHeight w:val="300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Cs/>
              </w:rPr>
            </w:pPr>
            <w:r w:rsidRPr="004F3162">
              <w:t>1.2.2.</w:t>
            </w:r>
            <w:r w:rsidRPr="004F3162">
              <w:rPr>
                <w:bCs/>
              </w:rPr>
              <w:t xml:space="preserve"> Поддержка лучших сельских учреждений культуры (</w:t>
            </w:r>
            <w:proofErr w:type="spellStart"/>
            <w:r w:rsidRPr="004F3162">
              <w:rPr>
                <w:bCs/>
              </w:rPr>
              <w:t>Уляпский</w:t>
            </w:r>
            <w:proofErr w:type="spellEnd"/>
            <w:r w:rsidRPr="004F3162">
              <w:rPr>
                <w:bCs/>
              </w:rPr>
              <w:t xml:space="preserve"> Дом культуры в рамках регионального проекта «Создание условий для реализации творческого потенциала нации «Творческие люди»)</w:t>
            </w:r>
          </w:p>
          <w:p w:rsidR="009C1C08" w:rsidRPr="004F3162" w:rsidRDefault="009C1C08" w:rsidP="009532FC">
            <w:pPr>
              <w:jc w:val="both"/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102,20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100,00</w:t>
            </w:r>
          </w:p>
        </w:tc>
      </w:tr>
      <w:tr w:rsidR="009C1C08" w:rsidRPr="0039115B" w:rsidTr="009C1C08">
        <w:trPr>
          <w:trHeight w:val="49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1,10</w:t>
            </w:r>
          </w:p>
        </w:tc>
      </w:tr>
      <w:tr w:rsidR="009C1C08" w:rsidRPr="0039115B" w:rsidTr="009C1C08">
        <w:trPr>
          <w:trHeight w:val="27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1,10</w:t>
            </w:r>
          </w:p>
        </w:tc>
      </w:tr>
      <w:tr w:rsidR="009C1C08" w:rsidRPr="0039115B" w:rsidTr="009C1C08">
        <w:trPr>
          <w:trHeight w:val="264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  <w:r w:rsidRPr="004F3162">
              <w:rPr>
                <w:b/>
              </w:rPr>
              <w:t>1.3.</w:t>
            </w:r>
            <w:r w:rsidRPr="004F3162">
              <w:rPr>
                <w:b/>
                <w:bCs/>
              </w:rPr>
              <w:t xml:space="preserve"> Обеспечение деятельности и функционирования учреждений культурно-досугового типа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49537,00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49537,00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0,00</w:t>
            </w:r>
          </w:p>
        </w:tc>
      </w:tr>
      <w:tr w:rsidR="009C1C08" w:rsidRPr="0039115B" w:rsidTr="009C1C08">
        <w:trPr>
          <w:trHeight w:val="48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Cs/>
              </w:rPr>
            </w:pPr>
            <w:r w:rsidRPr="004F3162">
              <w:t>1.3.1.</w:t>
            </w:r>
            <w:r w:rsidRPr="004F3162">
              <w:rPr>
                <w:bCs/>
              </w:rPr>
              <w:t xml:space="preserve">Обеспечение деятельности и содержание имущества культурно-досуговых учреждений, в том числе обслуживания оборудования, подключение услуг, выполнение работ </w:t>
            </w:r>
          </w:p>
          <w:p w:rsidR="009C1C08" w:rsidRPr="004F3162" w:rsidRDefault="009C1C08" w:rsidP="009532FC">
            <w:pPr>
              <w:jc w:val="both"/>
              <w:rPr>
                <w:bCs/>
              </w:rPr>
            </w:pPr>
            <w:proofErr w:type="gramStart"/>
            <w:r w:rsidRPr="004F3162">
              <w:rPr>
                <w:bCs/>
              </w:rPr>
              <w:t>Обеспечение предоставления учреждением муниципальной услуги (выполнение муниципального задания</w:t>
            </w:r>
            <w:proofErr w:type="gramEnd"/>
          </w:p>
          <w:p w:rsidR="009C1C08" w:rsidRPr="004F3162" w:rsidRDefault="009C1C08" w:rsidP="009532FC">
            <w:pPr>
              <w:jc w:val="both"/>
              <w:rPr>
                <w:bCs/>
              </w:rPr>
            </w:pPr>
            <w:r w:rsidRPr="004F3162">
              <w:rPr>
                <w:bCs/>
              </w:rPr>
              <w:t>Обеспечение непрерывной работы учреждений культуры:</w:t>
            </w:r>
          </w:p>
          <w:p w:rsidR="009C1C08" w:rsidRPr="004F3162" w:rsidRDefault="009C1C08" w:rsidP="009532FC">
            <w:pPr>
              <w:jc w:val="both"/>
              <w:rPr>
                <w:bCs/>
              </w:rPr>
            </w:pPr>
            <w:r w:rsidRPr="004F3162">
              <w:rPr>
                <w:bCs/>
              </w:rPr>
              <w:t>Заработная плата сотрудникам учреждения культуры;</w:t>
            </w:r>
          </w:p>
          <w:p w:rsidR="009C1C08" w:rsidRPr="004F3162" w:rsidRDefault="009C1C08" w:rsidP="009532FC">
            <w:pPr>
              <w:jc w:val="both"/>
              <w:rPr>
                <w:bCs/>
              </w:rPr>
            </w:pPr>
            <w:proofErr w:type="gramStart"/>
            <w:r w:rsidRPr="004F3162">
              <w:rPr>
                <w:bCs/>
              </w:rPr>
              <w:t xml:space="preserve">- приобретение, поставка,  изготовление, ремонт, обслуживание имущества - оборудования, инвентаря, реквизита </w:t>
            </w:r>
            <w:r w:rsidRPr="004F3162">
              <w:rPr>
                <w:bCs/>
              </w:rPr>
              <w:lastRenderedPageBreak/>
              <w:t>учреждений культуры;</w:t>
            </w:r>
            <w:proofErr w:type="gramEnd"/>
          </w:p>
          <w:p w:rsidR="009C1C08" w:rsidRPr="004F3162" w:rsidRDefault="009C1C08" w:rsidP="009532FC">
            <w:pPr>
              <w:jc w:val="both"/>
              <w:rPr>
                <w:b/>
              </w:rPr>
            </w:pPr>
            <w:r w:rsidRPr="004F3162">
              <w:rPr>
                <w:bCs/>
              </w:rPr>
              <w:t>- получение услуг по ремонту и обслуживанию учреждений культуры, связи, по поставке газа, электроэнергии, твердого топлива и т.д. для обеспечения функционирования учреждений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49494,40</w:t>
            </w:r>
          </w:p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1C08" w:rsidRPr="0039115B" w:rsidTr="009C1C08">
        <w:trPr>
          <w:trHeight w:val="49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0,00</w:t>
            </w:r>
          </w:p>
        </w:tc>
      </w:tr>
      <w:tr w:rsidR="009C1C08" w:rsidRPr="0039115B" w:rsidTr="009C1C08">
        <w:trPr>
          <w:trHeight w:val="165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0,00</w:t>
            </w:r>
          </w:p>
        </w:tc>
      </w:tr>
      <w:tr w:rsidR="009C1C08" w:rsidRPr="0039115B" w:rsidTr="009C1C08">
        <w:trPr>
          <w:trHeight w:val="1656"/>
        </w:trPr>
        <w:tc>
          <w:tcPr>
            <w:tcW w:w="48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49494,40</w:t>
            </w:r>
          </w:p>
        </w:tc>
      </w:tr>
      <w:tr w:rsidR="009C1C08" w:rsidRPr="0039115B" w:rsidTr="009C1C08">
        <w:trPr>
          <w:trHeight w:val="804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F316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162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  <w:rPr>
                <w:b/>
              </w:rPr>
            </w:pPr>
            <w:r w:rsidRPr="00124F6F">
              <w:rPr>
                <w:bCs/>
              </w:rPr>
              <w:lastRenderedPageBreak/>
              <w:t xml:space="preserve">1.3.2.Обеспечение </w:t>
            </w:r>
            <w:proofErr w:type="gramStart"/>
            <w:r w:rsidRPr="00124F6F">
              <w:rPr>
                <w:bCs/>
              </w:rPr>
              <w:t>повышения квалификации специалистов учреждений культуры</w:t>
            </w:r>
            <w:proofErr w:type="gramEnd"/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42,6</w:t>
            </w:r>
            <w:r>
              <w:t>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124F6F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42,60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124F6F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F6F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Cs/>
              </w:rPr>
            </w:pPr>
            <w:r w:rsidRPr="00C76C1C">
              <w:rPr>
                <w:bCs/>
              </w:rPr>
              <w:t>1.3.3.Проведение районных и региональных фестивалей, конкурсов, мероприятий и тематических, календарных, государственных и событийных праздников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27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/>
                <w:bCs/>
              </w:rPr>
            </w:pPr>
            <w:r w:rsidRPr="00C76C1C">
              <w:rPr>
                <w:b/>
              </w:rPr>
              <w:t xml:space="preserve">1.4. </w:t>
            </w:r>
            <w:proofErr w:type="spellStart"/>
            <w:r w:rsidRPr="00C76C1C">
              <w:rPr>
                <w:b/>
              </w:rPr>
              <w:t>Цифровизация</w:t>
            </w:r>
            <w:proofErr w:type="spellEnd"/>
            <w:r w:rsidRPr="00C76C1C">
              <w:rPr>
                <w:b/>
              </w:rPr>
              <w:t xml:space="preserve"> услуг и формирование информационного пространства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307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/>
                <w:bCs/>
              </w:rPr>
            </w:pPr>
            <w:r w:rsidRPr="00C76C1C">
              <w:rPr>
                <w:b/>
                <w:bCs/>
              </w:rPr>
              <w:t>1.5.Реализация ведомственных целевых программ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156,20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pStyle w:val="afc"/>
              <w:ind w:left="360"/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pStyle w:val="afc"/>
              <w:ind w:left="360"/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35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pStyle w:val="afc"/>
              <w:ind w:left="360"/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местный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156,20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pStyle w:val="afc"/>
              <w:ind w:left="360"/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  <w:rPr>
                <w:bCs/>
              </w:rPr>
            </w:pPr>
            <w:r w:rsidRPr="00C76C1C">
              <w:t>1.5.1. Ведомственная целевая программа</w:t>
            </w:r>
            <w:r w:rsidRPr="00C76C1C">
              <w:rPr>
                <w:bCs/>
              </w:rPr>
              <w:t xml:space="preserve"> «Одаренные дети»</w:t>
            </w:r>
          </w:p>
          <w:p w:rsidR="009C1C08" w:rsidRPr="00C76C1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56,30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42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 xml:space="preserve">республиканский бюджет </w:t>
            </w:r>
            <w:r w:rsidRPr="00C76C1C">
              <w:lastRenderedPageBreak/>
              <w:t>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56,30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</w:pPr>
            <w:r w:rsidRPr="00C76C1C">
              <w:t xml:space="preserve">1.5.2. Ведомственная целевая программа </w:t>
            </w:r>
            <w:r w:rsidRPr="00C76C1C">
              <w:rPr>
                <w:bCs/>
              </w:rPr>
              <w:t>«Противопожарная безопасность»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430E96">
            <w:pPr>
              <w:jc w:val="center"/>
            </w:pPr>
            <w:r w:rsidRPr="00143472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50,00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50,00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11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both"/>
            </w:pPr>
            <w:r w:rsidRPr="00C76C1C">
              <w:t xml:space="preserve">1.5.3.Ведомственная целевая программа </w:t>
            </w:r>
            <w:r w:rsidRPr="00C76C1C">
              <w:rPr>
                <w:bCs/>
              </w:rPr>
              <w:t>«Энергосбережение»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430E96">
            <w:pPr>
              <w:jc w:val="center"/>
            </w:pPr>
            <w:r w:rsidRPr="00143472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49,90</w:t>
            </w:r>
          </w:p>
        </w:tc>
      </w:tr>
      <w:tr w:rsidR="009C1C08" w:rsidRPr="0039115B" w:rsidTr="009C1C08">
        <w:trPr>
          <w:trHeight w:val="11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1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11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C76C1C" w:rsidRDefault="009C1C08" w:rsidP="009532FC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C76C1C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49,90</w:t>
            </w:r>
          </w:p>
        </w:tc>
      </w:tr>
      <w:tr w:rsidR="009C1C08" w:rsidRPr="0039115B" w:rsidTr="009C1C08">
        <w:trPr>
          <w:trHeight w:val="111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76C1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C1C">
              <w:t>0,00</w:t>
            </w:r>
          </w:p>
        </w:tc>
      </w:tr>
      <w:tr w:rsidR="009C1C08" w:rsidRPr="0039115B" w:rsidTr="009C1C08">
        <w:trPr>
          <w:trHeight w:val="327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</w:pPr>
            <w:r w:rsidRPr="00F614AA">
              <w:rPr>
                <w:b/>
                <w:bCs/>
              </w:rPr>
              <w:t>Подпрограмма 2. Развитие музейного дела в МО «Красногвардейский район»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4AA">
              <w:rPr>
                <w:bCs/>
              </w:rPr>
              <w:t>МКУК Красногвардейский историко-краеведческий музей»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430E96">
            <w:pPr>
              <w:jc w:val="center"/>
            </w:pPr>
            <w:r w:rsidRPr="00143472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3038,60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1485,00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15,00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1538,60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  <w:rPr>
                <w:b/>
                <w:bCs/>
              </w:rPr>
            </w:pPr>
            <w:r w:rsidRPr="00F614AA">
              <w:rPr>
                <w:b/>
                <w:bCs/>
              </w:rPr>
              <w:t>2.1.Обеспечение деятельности и функционирования музеев Красногвардейского района</w:t>
            </w:r>
          </w:p>
          <w:p w:rsidR="009C1C08" w:rsidRPr="00F614AA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430E96">
            <w:pPr>
              <w:jc w:val="center"/>
            </w:pPr>
            <w:r w:rsidRPr="00143472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1510,10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0,00</w:t>
            </w:r>
          </w:p>
        </w:tc>
      </w:tr>
      <w:tr w:rsidR="009C1C08" w:rsidRPr="0039115B" w:rsidTr="009C1C08">
        <w:trPr>
          <w:trHeight w:val="7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1510,10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0,00</w:t>
            </w:r>
          </w:p>
        </w:tc>
      </w:tr>
      <w:tr w:rsidR="009C1C08" w:rsidRPr="0039115B" w:rsidTr="009C1C08">
        <w:trPr>
          <w:trHeight w:val="267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  <w:r w:rsidRPr="008963CE">
              <w:rPr>
                <w:bCs/>
              </w:rPr>
              <w:t>2.1.1.Оказание услуг  по муниципальному</w:t>
            </w:r>
            <w:r w:rsidR="00C27588">
              <w:rPr>
                <w:bCs/>
              </w:rPr>
              <w:t xml:space="preserve"> </w:t>
            </w:r>
            <w:r w:rsidRPr="008963CE">
              <w:rPr>
                <w:bCs/>
              </w:rPr>
              <w:t>заданию. Проведение культурно-просветительских мероприятий.</w:t>
            </w:r>
          </w:p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  <w:r w:rsidRPr="008963CE">
              <w:rPr>
                <w:bCs/>
              </w:rPr>
              <w:t>Выявление, сбор, изучение, хранение и публикация музейных предметов,</w:t>
            </w:r>
            <w:r>
              <w:rPr>
                <w:bCs/>
              </w:rPr>
              <w:t xml:space="preserve"> </w:t>
            </w:r>
            <w:r w:rsidRPr="008963CE">
              <w:rPr>
                <w:bCs/>
              </w:rPr>
              <w:t>экспонатов и музейных коллекций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430E96">
            <w:pPr>
              <w:jc w:val="center"/>
            </w:pPr>
            <w:r w:rsidRPr="00143472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40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60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7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93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  <w:rPr>
                <w:bCs/>
              </w:rPr>
            </w:pPr>
            <w:r w:rsidRPr="00F614AA">
              <w:rPr>
                <w:bCs/>
              </w:rPr>
              <w:lastRenderedPageBreak/>
              <w:t>2.1.2.Обеспечение непрерывной работы и функционирования музея:</w:t>
            </w:r>
          </w:p>
          <w:p w:rsidR="009C1C08" w:rsidRPr="00F614AA" w:rsidRDefault="009C1C08" w:rsidP="009532FC">
            <w:pPr>
              <w:jc w:val="both"/>
              <w:rPr>
                <w:bCs/>
              </w:rPr>
            </w:pPr>
            <w:r w:rsidRPr="00F614AA">
              <w:rPr>
                <w:bCs/>
              </w:rPr>
              <w:t>- Обеспечение выплат по оплате труда сотрудникам музея;</w:t>
            </w:r>
          </w:p>
          <w:p w:rsidR="009C1C08" w:rsidRPr="00F614AA" w:rsidRDefault="009C1C08" w:rsidP="009532FC">
            <w:pPr>
              <w:jc w:val="both"/>
              <w:rPr>
                <w:bCs/>
              </w:rPr>
            </w:pPr>
            <w:r w:rsidRPr="00F614AA">
              <w:rPr>
                <w:bCs/>
              </w:rPr>
              <w:t>- получение услуг по ремонту и обслуживанию систем безопасности, охране, по поставке газа, электроэнергии, твердого топлива и т.д. для обеспечения функционирования учреждений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430E96">
            <w:pPr>
              <w:jc w:val="center"/>
            </w:pPr>
            <w:r w:rsidRPr="00F672BE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1510,10</w:t>
            </w:r>
          </w:p>
        </w:tc>
      </w:tr>
      <w:tr w:rsidR="009C1C08" w:rsidRPr="0039115B" w:rsidTr="009C1C08">
        <w:trPr>
          <w:trHeight w:val="41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jc w:val="center"/>
            </w:pPr>
            <w:r w:rsidRPr="00F614AA">
              <w:t>0,00</w:t>
            </w:r>
          </w:p>
        </w:tc>
      </w:tr>
      <w:tr w:rsidR="009C1C08" w:rsidRPr="0039115B" w:rsidTr="009C1C08">
        <w:trPr>
          <w:trHeight w:val="71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jc w:val="center"/>
            </w:pPr>
            <w:r w:rsidRPr="00F614AA">
              <w:t>0,00</w:t>
            </w:r>
          </w:p>
        </w:tc>
      </w:tr>
      <w:tr w:rsidR="009C1C08" w:rsidRPr="0039115B" w:rsidTr="009C1C08">
        <w:trPr>
          <w:trHeight w:val="43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1510,10</w:t>
            </w:r>
          </w:p>
        </w:tc>
      </w:tr>
      <w:tr w:rsidR="009C1C08" w:rsidRPr="0039115B" w:rsidTr="009C1C08">
        <w:trPr>
          <w:trHeight w:val="693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0,00</w:t>
            </w:r>
          </w:p>
        </w:tc>
      </w:tr>
      <w:tr w:rsidR="009C1C08" w:rsidRPr="0039115B" w:rsidTr="009C1C08">
        <w:trPr>
          <w:trHeight w:val="295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F614AA" w:rsidRDefault="009C1C08" w:rsidP="009532FC">
            <w:pPr>
              <w:jc w:val="both"/>
              <w:rPr>
                <w:b/>
                <w:bCs/>
              </w:rPr>
            </w:pPr>
            <w:r w:rsidRPr="00F614AA">
              <w:rPr>
                <w:b/>
                <w:bCs/>
              </w:rPr>
              <w:t>2.2. Укрепление материально-технической базы музеев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F614AA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4AA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430E96">
            <w:pPr>
              <w:jc w:val="center"/>
            </w:pPr>
            <w:r w:rsidRPr="00F672BE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614AA" w:rsidRDefault="009C1C08" w:rsidP="009576BD">
            <w:pPr>
              <w:jc w:val="center"/>
            </w:pPr>
            <w:r w:rsidRPr="00F614AA">
              <w:t>1528,50</w:t>
            </w:r>
          </w:p>
        </w:tc>
      </w:tr>
      <w:tr w:rsidR="009C1C08" w:rsidRPr="0039115B" w:rsidTr="009C1C08">
        <w:trPr>
          <w:trHeight w:val="2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1485,00</w:t>
            </w:r>
          </w:p>
        </w:tc>
      </w:tr>
      <w:tr w:rsidR="009C1C08" w:rsidRPr="0039115B" w:rsidTr="009C1C08">
        <w:trPr>
          <w:trHeight w:val="60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15,00</w:t>
            </w:r>
          </w:p>
        </w:tc>
      </w:tr>
      <w:tr w:rsidR="009C1C08" w:rsidRPr="0039115B" w:rsidTr="009C1C08">
        <w:trPr>
          <w:trHeight w:val="20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28,50</w:t>
            </w:r>
          </w:p>
        </w:tc>
      </w:tr>
      <w:tr w:rsidR="009C1C08" w:rsidRPr="0039115B" w:rsidTr="009C1C08">
        <w:trPr>
          <w:trHeight w:val="354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259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  <w:proofErr w:type="gramStart"/>
            <w:r w:rsidRPr="008963CE">
              <w:rPr>
                <w:bCs/>
              </w:rPr>
              <w:t>2.2.1. приобретение, поставка,  изготовление, ремонт, обслуживание имущества - оборудования, инвентаря, оргтехники музея</w:t>
            </w:r>
            <w:proofErr w:type="gramEnd"/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430E96">
            <w:pPr>
              <w:jc w:val="center"/>
            </w:pPr>
            <w:r w:rsidRPr="00F672BE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13,30</w:t>
            </w:r>
          </w:p>
        </w:tc>
      </w:tr>
      <w:tr w:rsidR="009C1C08" w:rsidRPr="0039115B" w:rsidTr="009C1C08">
        <w:trPr>
          <w:trHeight w:val="264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8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27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13,30</w:t>
            </w:r>
          </w:p>
        </w:tc>
      </w:tr>
      <w:tr w:rsidR="009C1C08" w:rsidRPr="0039115B" w:rsidTr="009C1C08">
        <w:trPr>
          <w:trHeight w:val="387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  <w:r w:rsidRPr="008963CE">
              <w:rPr>
                <w:bCs/>
              </w:rPr>
              <w:t>2.2.3. Проведение текущего (капитального) ремонта и монтажных работ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430E96">
            <w:pPr>
              <w:jc w:val="center"/>
            </w:pPr>
            <w:r w:rsidRPr="00F672BE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  <w:r>
              <w:rPr>
                <w:bCs/>
              </w:rPr>
              <w:t>2.2.3</w:t>
            </w:r>
            <w:r w:rsidRPr="008963CE">
              <w:rPr>
                <w:bCs/>
              </w:rPr>
              <w:t xml:space="preserve">.Техническое оснащение музея в рамках Нацпроект «Культура» «Культурная среда» </w:t>
            </w:r>
          </w:p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1515,20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pStyle w:val="afc"/>
              <w:numPr>
                <w:ilvl w:val="1"/>
                <w:numId w:val="14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1485,00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pStyle w:val="afc"/>
              <w:numPr>
                <w:ilvl w:val="1"/>
                <w:numId w:val="14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15,00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pStyle w:val="afc"/>
              <w:numPr>
                <w:ilvl w:val="1"/>
                <w:numId w:val="14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15,20</w:t>
            </w:r>
          </w:p>
        </w:tc>
      </w:tr>
      <w:tr w:rsidR="009C1C08" w:rsidRPr="0039115B" w:rsidTr="009C1C08">
        <w:trPr>
          <w:trHeight w:val="277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pStyle w:val="afc"/>
              <w:numPr>
                <w:ilvl w:val="1"/>
                <w:numId w:val="14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  <w:r w:rsidRPr="008963CE">
              <w:rPr>
                <w:b/>
              </w:rPr>
              <w:t xml:space="preserve">2.3. </w:t>
            </w:r>
            <w:proofErr w:type="spellStart"/>
            <w:r w:rsidRPr="008963CE">
              <w:rPr>
                <w:b/>
              </w:rPr>
              <w:t>Цифровизация</w:t>
            </w:r>
            <w:proofErr w:type="spellEnd"/>
            <w:r w:rsidRPr="008963CE">
              <w:rPr>
                <w:b/>
              </w:rPr>
              <w:t xml:space="preserve"> услуг и формирование </w:t>
            </w:r>
            <w:r w:rsidRPr="008963CE">
              <w:rPr>
                <w:b/>
              </w:rPr>
              <w:lastRenderedPageBreak/>
              <w:t>информационного пространства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  <w:r>
              <w:rPr>
                <w:b/>
              </w:rPr>
              <w:t>2.4</w:t>
            </w:r>
            <w:r w:rsidRPr="008963CE">
              <w:rPr>
                <w:b/>
              </w:rPr>
              <w:t>.</w:t>
            </w:r>
            <w:r w:rsidRPr="004F31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Поддержка лучших работников сельских</w:t>
            </w:r>
            <w:r w:rsidRPr="004F3162">
              <w:rPr>
                <w:b/>
                <w:bCs/>
              </w:rPr>
              <w:t xml:space="preserve"> учреждений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jc w:val="both"/>
              <w:rPr>
                <w:b/>
                <w:bCs/>
              </w:rPr>
            </w:pPr>
            <w:r w:rsidRPr="0049540C">
              <w:rPr>
                <w:b/>
                <w:bCs/>
              </w:rPr>
              <w:t>Подпрограмма 3. «Развитие системы библиотечного обслуживания населения</w:t>
            </w:r>
          </w:p>
          <w:p w:rsidR="009C1C08" w:rsidRPr="0049540C" w:rsidRDefault="009C1C08" w:rsidP="009532FC">
            <w:pPr>
              <w:pStyle w:val="afc"/>
              <w:ind w:left="0"/>
              <w:jc w:val="both"/>
              <w:rPr>
                <w:bCs/>
              </w:rPr>
            </w:pPr>
            <w:r w:rsidRPr="0049540C">
              <w:rPr>
                <w:b/>
                <w:bCs/>
              </w:rPr>
              <w:t>МО «Красногвардейский район»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40C">
              <w:rPr>
                <w:bCs/>
              </w:rPr>
              <w:t>МКУК «Межпоселенческая библиотечная система Красногвардейского района»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66026B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26B">
              <w:t>28237,20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9540C" w:rsidRDefault="009C1C08" w:rsidP="009532F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66026B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26B">
              <w:t>255,90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9540C" w:rsidRDefault="009C1C08" w:rsidP="009532F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66026B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26B">
              <w:t>2,60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9540C" w:rsidRDefault="009C1C08" w:rsidP="009532F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27978,70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0,00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49540C" w:rsidRDefault="009C1C08" w:rsidP="009532FC">
            <w:pPr>
              <w:jc w:val="both"/>
              <w:rPr>
                <w:b/>
                <w:bCs/>
              </w:rPr>
            </w:pPr>
            <w:r w:rsidRPr="0049540C">
              <w:rPr>
                <w:b/>
                <w:bCs/>
              </w:rPr>
              <w:t>3.1.Обеспечение деятельности и функционирования библиотечной системы Красногвардейского района</w:t>
            </w:r>
          </w:p>
          <w:p w:rsidR="009C1C08" w:rsidRPr="0049540C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9932FD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27280,20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9540C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0,00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9540C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0,00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9540C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27</w:t>
            </w:r>
            <w:r>
              <w:t>280,20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0,00</w:t>
            </w:r>
          </w:p>
        </w:tc>
      </w:tr>
      <w:tr w:rsidR="009C1C08" w:rsidRPr="0039115B" w:rsidTr="009C1C08">
        <w:trPr>
          <w:trHeight w:val="425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49540C" w:rsidRDefault="009C1C08" w:rsidP="009532FC">
            <w:pPr>
              <w:jc w:val="both"/>
              <w:rPr>
                <w:bCs/>
              </w:rPr>
            </w:pPr>
            <w:r w:rsidRPr="0049540C">
              <w:rPr>
                <w:bCs/>
              </w:rPr>
              <w:t>3.1.1. Обеспечение деятельности (оказание услуг  по муниципальному заданию) библиотек и непрерывной работы и функционирования библиотечной системы:</w:t>
            </w:r>
          </w:p>
          <w:p w:rsidR="009C1C08" w:rsidRPr="0049540C" w:rsidRDefault="009C1C08" w:rsidP="009532FC">
            <w:pPr>
              <w:jc w:val="both"/>
              <w:rPr>
                <w:bCs/>
              </w:rPr>
            </w:pPr>
            <w:r w:rsidRPr="0049540C">
              <w:rPr>
                <w:bCs/>
              </w:rPr>
              <w:t xml:space="preserve"> (заработная плата и начисления на нее, налоги, коммунальные платежи, услуги по содержанию имущества, по поставке газа, электроэнергии, получение услуг по ремонту и обслуживанию систем безопасности, охране  и прочие услуги для обеспечения функционирования учреждений)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9932FD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27</w:t>
            </w:r>
            <w:r>
              <w:t>269,40</w:t>
            </w:r>
          </w:p>
        </w:tc>
      </w:tr>
      <w:tr w:rsidR="009C1C08" w:rsidRPr="0039115B" w:rsidTr="009C1C08">
        <w:trPr>
          <w:trHeight w:val="41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9540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jc w:val="center"/>
            </w:pPr>
            <w:r w:rsidRPr="0049540C">
              <w:t>0,00</w:t>
            </w:r>
          </w:p>
        </w:tc>
      </w:tr>
      <w:tr w:rsidR="009C1C08" w:rsidRPr="0039115B" w:rsidTr="009C1C08">
        <w:trPr>
          <w:trHeight w:val="93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9540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jc w:val="center"/>
            </w:pPr>
            <w:r w:rsidRPr="0049540C">
              <w:t>0,00</w:t>
            </w:r>
          </w:p>
        </w:tc>
      </w:tr>
      <w:tr w:rsidR="009C1C08" w:rsidRPr="0039115B" w:rsidTr="009C1C08">
        <w:trPr>
          <w:trHeight w:val="47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49540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495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27</w:t>
            </w:r>
            <w:r>
              <w:t>269,40</w:t>
            </w:r>
          </w:p>
        </w:tc>
      </w:tr>
      <w:tr w:rsidR="009C1C08" w:rsidRPr="0039115B" w:rsidTr="009C1C08">
        <w:trPr>
          <w:trHeight w:val="939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495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40C">
              <w:t>0,00</w:t>
            </w:r>
          </w:p>
        </w:tc>
      </w:tr>
      <w:tr w:rsidR="009C1C08" w:rsidRPr="0039115B" w:rsidTr="009C1C08">
        <w:trPr>
          <w:trHeight w:val="394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B7604B" w:rsidRDefault="009C1C08" w:rsidP="009532FC">
            <w:pPr>
              <w:jc w:val="both"/>
              <w:rPr>
                <w:bCs/>
              </w:rPr>
            </w:pPr>
            <w:r w:rsidRPr="00B7604B">
              <w:rPr>
                <w:bCs/>
              </w:rPr>
              <w:lastRenderedPageBreak/>
              <w:t>3.1.2. Мероприятия по вовлечению пользователей в культурно – досуговую деятельность учреждения, проведение тематических мероприятий, акций, фестивалей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9932FD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76BD">
            <w:pPr>
              <w:jc w:val="center"/>
            </w:pPr>
            <w:r w:rsidRPr="00B7604B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7604B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76BD">
            <w:pPr>
              <w:jc w:val="center"/>
            </w:pPr>
            <w:r w:rsidRPr="00B7604B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7604B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76BD">
            <w:pPr>
              <w:jc w:val="center"/>
            </w:pPr>
            <w:r w:rsidRPr="00B7604B">
              <w:t>0,00</w:t>
            </w:r>
          </w:p>
        </w:tc>
      </w:tr>
      <w:tr w:rsidR="009C1C08" w:rsidRPr="0039115B" w:rsidTr="009C1C08">
        <w:trPr>
          <w:trHeight w:val="35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7604B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76BD">
            <w:pPr>
              <w:jc w:val="center"/>
            </w:pPr>
            <w:r w:rsidRPr="00B7604B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76BD">
            <w:pPr>
              <w:jc w:val="center"/>
            </w:pPr>
            <w:r w:rsidRPr="00B7604B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B7604B" w:rsidRDefault="009C1C08" w:rsidP="009532FC">
            <w:pPr>
              <w:jc w:val="both"/>
              <w:rPr>
                <w:bCs/>
              </w:rPr>
            </w:pPr>
            <w:r w:rsidRPr="00B7604B">
              <w:rPr>
                <w:bCs/>
              </w:rPr>
              <w:t xml:space="preserve">3.1.3. Укрепление кадрового потенциала библиотечной системы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9932FD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430E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10,8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7604B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76BD">
            <w:pPr>
              <w:jc w:val="center"/>
            </w:pPr>
            <w:r w:rsidRPr="00B7604B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7604B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76BD">
            <w:pPr>
              <w:jc w:val="center"/>
            </w:pPr>
            <w:r w:rsidRPr="00B7604B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7604B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7604B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10,80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7604B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04B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F3784C" w:rsidRDefault="009C1C08" w:rsidP="009532FC">
            <w:pPr>
              <w:jc w:val="both"/>
              <w:rPr>
                <w:bCs/>
              </w:rPr>
            </w:pPr>
            <w:r w:rsidRPr="00F3784C">
              <w:rPr>
                <w:b/>
                <w:bCs/>
              </w:rPr>
              <w:t>3.2.Комплектование библиотечных фондов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9932FD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592,90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3784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155,90</w:t>
            </w:r>
          </w:p>
        </w:tc>
      </w:tr>
      <w:tr w:rsidR="009C1C08" w:rsidRPr="0039115B" w:rsidTr="009C1C08">
        <w:trPr>
          <w:trHeight w:val="60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3784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1,50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3784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435,50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76BD">
            <w:pPr>
              <w:jc w:val="center"/>
            </w:pPr>
            <w:r w:rsidRPr="00F3784C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F3784C" w:rsidRDefault="009C1C08" w:rsidP="009532FC">
            <w:pPr>
              <w:jc w:val="both"/>
              <w:rPr>
                <w:bCs/>
              </w:rPr>
            </w:pPr>
            <w:r w:rsidRPr="00F3784C">
              <w:rPr>
                <w:bCs/>
              </w:rPr>
              <w:t>3.2.1. Пополнение фондов книжной продукцией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FF51AC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559,00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3784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155,90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3784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1,50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F3784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F3784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401,60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84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F3784C" w:rsidRDefault="009C1C08" w:rsidP="009576BD">
            <w:pPr>
              <w:jc w:val="center"/>
            </w:pPr>
            <w:r w:rsidRPr="00F3784C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A52D2" w:rsidRDefault="009C1C08" w:rsidP="009532FC">
            <w:pPr>
              <w:jc w:val="both"/>
              <w:rPr>
                <w:bCs/>
              </w:rPr>
            </w:pPr>
            <w:r w:rsidRPr="008A52D2">
              <w:rPr>
                <w:bCs/>
              </w:rPr>
              <w:t xml:space="preserve">3.2.2.Оформление подписки периодических изданий </w:t>
            </w:r>
          </w:p>
          <w:p w:rsidR="009C1C08" w:rsidRPr="008A52D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FF51AC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33,90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A52D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 w:rsidRPr="008A52D2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A52D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 w:rsidRPr="008A52D2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A52D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33,90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 w:rsidRPr="008A52D2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A52D2" w:rsidRDefault="009C1C08" w:rsidP="009532FC">
            <w:pPr>
              <w:jc w:val="both"/>
              <w:rPr>
                <w:bCs/>
              </w:rPr>
            </w:pPr>
            <w:r w:rsidRPr="008A52D2">
              <w:rPr>
                <w:b/>
                <w:bCs/>
              </w:rPr>
              <w:t>3.3. Укрепление материально-технической базы библиотек района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FF51AC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>
              <w:t>1,20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A52D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 w:rsidRPr="008A52D2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A52D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 w:rsidRPr="008A52D2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A52D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>
              <w:t>1,20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 w:rsidRPr="008A52D2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687899" w:rsidRDefault="009C1C08" w:rsidP="009532FC">
            <w:pPr>
              <w:jc w:val="both"/>
              <w:rPr>
                <w:bCs/>
              </w:rPr>
            </w:pPr>
            <w:r w:rsidRPr="00687899">
              <w:rPr>
                <w:bCs/>
              </w:rPr>
              <w:t>3.3.1. Приобретение нового оборудования, мебели и оснащение библиотек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FF51AC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>
              <w:t>1,20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687899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 w:rsidRPr="008A52D2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687899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 w:rsidRPr="008A52D2">
              <w:t>0,00</w:t>
            </w:r>
          </w:p>
        </w:tc>
      </w:tr>
      <w:tr w:rsidR="009C1C08" w:rsidRPr="0039115B" w:rsidTr="009C1C08">
        <w:trPr>
          <w:trHeight w:val="18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687899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76BD">
            <w:pPr>
              <w:jc w:val="center"/>
            </w:pPr>
            <w:r>
              <w:t>1,20</w:t>
            </w:r>
          </w:p>
        </w:tc>
      </w:tr>
      <w:tr w:rsidR="009C1C08" w:rsidRPr="0039115B" w:rsidTr="006B1983">
        <w:trPr>
          <w:trHeight w:val="189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687899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52D2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A52D2" w:rsidRDefault="009C1C08" w:rsidP="009532FC">
            <w:pPr>
              <w:jc w:val="center"/>
            </w:pPr>
            <w:r w:rsidRPr="008A52D2">
              <w:t>0,00</w:t>
            </w:r>
          </w:p>
        </w:tc>
      </w:tr>
      <w:tr w:rsidR="009C1C08" w:rsidRPr="0039115B" w:rsidTr="006B1983">
        <w:trPr>
          <w:trHeight w:val="189"/>
        </w:trPr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jc w:val="both"/>
              <w:rPr>
                <w:bCs/>
              </w:rPr>
            </w:pPr>
            <w:r w:rsidRPr="0050040C">
              <w:rPr>
                <w:b/>
                <w:bCs/>
              </w:rPr>
              <w:t>3.4.Модернизация и поддержка  библиотек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500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102,20</w:t>
            </w:r>
          </w:p>
        </w:tc>
      </w:tr>
      <w:tr w:rsidR="009C1C08" w:rsidRPr="0039115B" w:rsidTr="006B1983">
        <w:trPr>
          <w:trHeight w:val="189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100,00</w:t>
            </w:r>
          </w:p>
        </w:tc>
      </w:tr>
      <w:tr w:rsidR="009C1C08" w:rsidRPr="0039115B" w:rsidTr="006B1983">
        <w:trPr>
          <w:trHeight w:val="189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1,10</w:t>
            </w:r>
          </w:p>
        </w:tc>
      </w:tr>
      <w:tr w:rsidR="009C1C08" w:rsidRPr="0039115B" w:rsidTr="006B1983">
        <w:trPr>
          <w:trHeight w:val="189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1,10</w:t>
            </w:r>
          </w:p>
        </w:tc>
      </w:tr>
      <w:tr w:rsidR="009C1C08" w:rsidRPr="0039115B" w:rsidTr="006B1983">
        <w:trPr>
          <w:trHeight w:val="189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0,00</w:t>
            </w:r>
          </w:p>
        </w:tc>
      </w:tr>
      <w:tr w:rsidR="009C1C08" w:rsidRPr="0039115B" w:rsidTr="00056E89">
        <w:trPr>
          <w:trHeight w:val="280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50040C" w:rsidRDefault="009C1C08" w:rsidP="00056E89">
            <w:pPr>
              <w:jc w:val="both"/>
              <w:rPr>
                <w:bCs/>
              </w:rPr>
            </w:pPr>
            <w:r w:rsidRPr="0050040C">
              <w:rPr>
                <w:bCs/>
              </w:rPr>
              <w:t>3.4.1.Поддержка лучших сельских учреждений культуры (Белосельская сельская  библиотека в рамках регионального проекта «Создание условий для реализации творческого потенциала нации «Творческие люди»)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B2ED5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102,20</w:t>
            </w:r>
          </w:p>
        </w:tc>
      </w:tr>
      <w:tr w:rsidR="009C1C08" w:rsidRPr="0039115B" w:rsidTr="009C1C08">
        <w:trPr>
          <w:trHeight w:val="27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50040C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500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100,00</w:t>
            </w:r>
          </w:p>
        </w:tc>
      </w:tr>
      <w:tr w:rsidR="009C1C08" w:rsidRPr="0039115B" w:rsidTr="009C1C08">
        <w:trPr>
          <w:trHeight w:val="49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50040C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500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1,10</w:t>
            </w:r>
          </w:p>
        </w:tc>
      </w:tr>
      <w:tr w:rsidR="009C1C08" w:rsidRPr="0039115B" w:rsidTr="009C1C08">
        <w:trPr>
          <w:trHeight w:val="28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50040C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500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1,10</w:t>
            </w:r>
          </w:p>
        </w:tc>
      </w:tr>
      <w:tr w:rsidR="009C1C08" w:rsidRPr="0039115B" w:rsidTr="00056E89">
        <w:trPr>
          <w:trHeight w:val="241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50040C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040C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/>
                <w:bCs/>
              </w:rPr>
            </w:pPr>
            <w:r w:rsidRPr="003D3F68">
              <w:rPr>
                <w:b/>
              </w:rPr>
              <w:t xml:space="preserve">3.5. </w:t>
            </w:r>
            <w:proofErr w:type="spellStart"/>
            <w:r w:rsidRPr="003D3F68">
              <w:rPr>
                <w:b/>
              </w:rPr>
              <w:t>Цифровизация</w:t>
            </w:r>
            <w:proofErr w:type="spellEnd"/>
            <w:r w:rsidRPr="003D3F68">
              <w:rPr>
                <w:b/>
              </w:rPr>
              <w:t xml:space="preserve"> услуг и формирование информационного пространства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B2ED5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54,30</w:t>
            </w:r>
          </w:p>
        </w:tc>
      </w:tr>
      <w:tr w:rsidR="009C1C08" w:rsidRPr="0039115B" w:rsidTr="009C1C08">
        <w:trPr>
          <w:trHeight w:val="41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jc w:val="center"/>
            </w:pPr>
            <w:r w:rsidRPr="003D3F68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jc w:val="center"/>
            </w:pPr>
            <w:r w:rsidRPr="003D3F68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54,30</w:t>
            </w:r>
          </w:p>
        </w:tc>
      </w:tr>
      <w:tr w:rsidR="009C1C08" w:rsidRPr="0039115B" w:rsidTr="009C1C08">
        <w:trPr>
          <w:trHeight w:val="311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  <w:r w:rsidRPr="003D3F68">
              <w:rPr>
                <w:bCs/>
              </w:rPr>
              <w:t>3.5.1.Техническое сопровождение  Сайта учреждения и  системы автоматизации библиотек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B2ED5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7,80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jc w:val="center"/>
            </w:pPr>
            <w:r w:rsidRPr="003D3F68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jc w:val="center"/>
            </w:pPr>
            <w:r w:rsidRPr="003D3F68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7,80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jc w:val="center"/>
            </w:pPr>
            <w:r w:rsidRPr="003D3F68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  <w:r w:rsidRPr="003D3F68">
              <w:rPr>
                <w:bCs/>
              </w:rPr>
              <w:t>3.5.2. Обладание прав на программу для ЭВМ «Система автоматизации библиотек ИРБИС 64»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B2ED5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46,50</w:t>
            </w:r>
          </w:p>
        </w:tc>
      </w:tr>
      <w:tr w:rsidR="009C1C08" w:rsidRPr="0039115B" w:rsidTr="009C1C08">
        <w:trPr>
          <w:trHeight w:val="18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jc w:val="center"/>
            </w:pPr>
            <w:r w:rsidRPr="003D3F68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 xml:space="preserve">республиканский бюджет </w:t>
            </w:r>
            <w:r w:rsidRPr="003D3F68">
              <w:lastRenderedPageBreak/>
              <w:t>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jc w:val="center"/>
            </w:pPr>
            <w:r w:rsidRPr="003D3F68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46,50</w:t>
            </w:r>
          </w:p>
        </w:tc>
      </w:tr>
      <w:tr w:rsidR="009C1C08" w:rsidRPr="0039115B" w:rsidTr="009C1C08">
        <w:trPr>
          <w:trHeight w:val="267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D3F68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F68">
              <w:t>0,00</w:t>
            </w:r>
          </w:p>
        </w:tc>
      </w:tr>
      <w:tr w:rsidR="009C1C08" w:rsidRPr="0039115B" w:rsidTr="00056E89">
        <w:trPr>
          <w:trHeight w:val="225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9010E8" w:rsidRDefault="009C1C08" w:rsidP="009532FC">
            <w:pPr>
              <w:jc w:val="both"/>
              <w:rPr>
                <w:bCs/>
              </w:rPr>
            </w:pPr>
            <w:r w:rsidRPr="009010E8">
              <w:rPr>
                <w:b/>
                <w:bCs/>
              </w:rPr>
              <w:t>3.6. Реализация ведомственных целевых программ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9010E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0E8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76A80">
              <w:t>2023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0E8">
              <w:t>206,40</w:t>
            </w:r>
          </w:p>
        </w:tc>
      </w:tr>
      <w:tr w:rsidR="009C1C08" w:rsidRPr="0039115B" w:rsidTr="009C1C08">
        <w:trPr>
          <w:trHeight w:val="26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9010E8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9010E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0E8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9010E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576BD">
            <w:pPr>
              <w:jc w:val="center"/>
            </w:pPr>
            <w:r w:rsidRPr="009010E8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9010E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9010E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0E8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9010E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576BD">
            <w:pPr>
              <w:jc w:val="center"/>
            </w:pPr>
            <w:r w:rsidRPr="009010E8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9010E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9010E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0E8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9010E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0E8">
              <w:t>206,40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0E8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9010E8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0C4A9E" w:rsidRDefault="009C1C08" w:rsidP="009532FC">
            <w:pPr>
              <w:jc w:val="both"/>
              <w:rPr>
                <w:bCs/>
              </w:rPr>
            </w:pPr>
            <w:r w:rsidRPr="000C4A9E">
              <w:rPr>
                <w:bCs/>
              </w:rPr>
              <w:t>3.6.1. Ведомственная целевая программа «Поддержка, сохранение и развитие библиотек в муниципальном образовании «Красногвардейский район»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C1C0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C1C0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C1C0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C1C08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C1C08" w:rsidRPr="000C4A9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A9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76A80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A9E">
              <w:t>206,40</w:t>
            </w:r>
          </w:p>
        </w:tc>
      </w:tr>
      <w:tr w:rsidR="009C1C08" w:rsidRPr="0039115B" w:rsidTr="009C1C08">
        <w:trPr>
          <w:trHeight w:val="26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0C4A9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C4A9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A9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C4A9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576BD">
            <w:pPr>
              <w:jc w:val="center"/>
            </w:pPr>
            <w:r w:rsidRPr="000C4A9E">
              <w:t>0,00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0C4A9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C4A9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A9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C4A9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576BD">
            <w:pPr>
              <w:jc w:val="center"/>
            </w:pPr>
            <w:r w:rsidRPr="000C4A9E">
              <w:t>0,00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0C4A9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C4A9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A9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C4A9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A9E">
              <w:t>206,40</w:t>
            </w:r>
          </w:p>
        </w:tc>
      </w:tr>
      <w:tr w:rsidR="009C1C08" w:rsidRPr="0039115B" w:rsidTr="009C1C08">
        <w:trPr>
          <w:trHeight w:val="283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A9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C4A9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A9E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  <w:r w:rsidRPr="008963CE">
              <w:rPr>
                <w:b/>
                <w:bCs/>
              </w:rPr>
              <w:t xml:space="preserve">Подпрограмма 4 «Организация </w:t>
            </w:r>
            <w:proofErr w:type="spellStart"/>
            <w:r w:rsidRPr="008963CE">
              <w:rPr>
                <w:b/>
                <w:bCs/>
              </w:rPr>
              <w:t>киновидеопрокатной</w:t>
            </w:r>
            <w:proofErr w:type="spellEnd"/>
            <w:r w:rsidRPr="008963CE">
              <w:rPr>
                <w:b/>
                <w:bCs/>
              </w:rPr>
              <w:t xml:space="preserve"> деятельности в МО «Красногвардейский район»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8963CE">
              <w:rPr>
                <w:bCs/>
              </w:rPr>
              <w:t>МБУК по киновидеообслуживанию населения Красногвардейского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76A80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1960,20</w:t>
            </w:r>
          </w:p>
        </w:tc>
      </w:tr>
      <w:tr w:rsidR="009C1C08" w:rsidRPr="0039115B" w:rsidTr="009C1C08">
        <w:trPr>
          <w:trHeight w:val="31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234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1960,20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  <w:r w:rsidRPr="008963CE">
              <w:rPr>
                <w:b/>
                <w:bCs/>
              </w:rPr>
              <w:t>4.1.Обеспечение деятельности и функционирования учреждения по киновидеообслуживанию населения Красногвардейского района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76A80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1960,20</w:t>
            </w:r>
          </w:p>
        </w:tc>
      </w:tr>
      <w:tr w:rsidR="009C1C08" w:rsidRPr="0039115B" w:rsidTr="009C1C08">
        <w:trPr>
          <w:trHeight w:val="32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1960,20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299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  <w:r w:rsidRPr="008963CE">
              <w:rPr>
                <w:bCs/>
              </w:rPr>
              <w:t xml:space="preserve">4.1.1.Оказание услуг  по муниципальному заданию. </w:t>
            </w:r>
          </w:p>
          <w:p w:rsidR="009C1C08" w:rsidRPr="008963CE" w:rsidRDefault="009C1C08" w:rsidP="009532FC">
            <w:pPr>
              <w:jc w:val="both"/>
              <w:rPr>
                <w:bCs/>
              </w:rPr>
            </w:pPr>
            <w:r w:rsidRPr="008963CE">
              <w:rPr>
                <w:bCs/>
              </w:rPr>
              <w:t>Обеспечение деятельности (оказание услуг) кинематографии. Публичный показ кинофильмов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76A80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8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8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04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87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603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  <w:r w:rsidRPr="008963CE">
              <w:rPr>
                <w:bCs/>
              </w:rPr>
              <w:lastRenderedPageBreak/>
              <w:t>4.1.2. Проведение районных мероприятий, акций, фестивалей:</w:t>
            </w:r>
          </w:p>
          <w:p w:rsidR="009C1C08" w:rsidRPr="008963CE" w:rsidRDefault="009C1C08" w:rsidP="009532FC">
            <w:pPr>
              <w:jc w:val="both"/>
              <w:rPr>
                <w:bCs/>
              </w:rPr>
            </w:pPr>
            <w:r w:rsidRPr="008963CE">
              <w:rPr>
                <w:bCs/>
              </w:rPr>
              <w:t xml:space="preserve">- </w:t>
            </w:r>
            <w:proofErr w:type="gramStart"/>
            <w:r w:rsidRPr="008963CE">
              <w:rPr>
                <w:bCs/>
              </w:rPr>
              <w:t>направленных</w:t>
            </w:r>
            <w:proofErr w:type="gramEnd"/>
            <w:r w:rsidRPr="008963CE">
              <w:rPr>
                <w:bCs/>
              </w:rPr>
              <w:t xml:space="preserve"> на профилактику наркомании среди молодежи;</w:t>
            </w:r>
          </w:p>
          <w:p w:rsidR="009C1C08" w:rsidRPr="008963CE" w:rsidRDefault="009C1C08" w:rsidP="009532FC">
            <w:pPr>
              <w:jc w:val="both"/>
              <w:rPr>
                <w:bCs/>
              </w:rPr>
            </w:pPr>
            <w:r w:rsidRPr="008963CE">
              <w:rPr>
                <w:bCs/>
              </w:rPr>
              <w:t xml:space="preserve">- </w:t>
            </w:r>
            <w:proofErr w:type="gramStart"/>
            <w:r w:rsidRPr="008963CE">
              <w:rPr>
                <w:bCs/>
              </w:rPr>
              <w:t>направленных</w:t>
            </w:r>
            <w:proofErr w:type="gramEnd"/>
            <w:r w:rsidRPr="008963CE">
              <w:rPr>
                <w:bCs/>
              </w:rPr>
              <w:t xml:space="preserve"> на противодействие идеологии терроризма, экстремизма;</w:t>
            </w:r>
          </w:p>
          <w:p w:rsidR="009C1C08" w:rsidRPr="008963CE" w:rsidRDefault="009C1C08" w:rsidP="009532FC">
            <w:pPr>
              <w:jc w:val="both"/>
              <w:rPr>
                <w:bCs/>
              </w:rPr>
            </w:pPr>
            <w:proofErr w:type="gramStart"/>
            <w:r w:rsidRPr="008963CE">
              <w:rPr>
                <w:bCs/>
              </w:rPr>
              <w:t xml:space="preserve">- посвященных Дню Победы в ВОВ 1941-1945гг., </w:t>
            </w:r>
            <w:proofErr w:type="gramEnd"/>
          </w:p>
          <w:p w:rsidR="009C1C08" w:rsidRPr="008963CE" w:rsidRDefault="009C1C08" w:rsidP="009532FC">
            <w:pPr>
              <w:jc w:val="both"/>
              <w:rPr>
                <w:bCs/>
              </w:rPr>
            </w:pPr>
            <w:r w:rsidRPr="008963CE">
              <w:rPr>
                <w:bCs/>
              </w:rPr>
              <w:t>- воспитанию патриотизма и гражданственности;</w:t>
            </w:r>
          </w:p>
          <w:p w:rsidR="009C1C08" w:rsidRPr="008963CE" w:rsidRDefault="009C1C08" w:rsidP="009532FC">
            <w:pPr>
              <w:jc w:val="both"/>
              <w:rPr>
                <w:bCs/>
              </w:rPr>
            </w:pPr>
            <w:r w:rsidRPr="008963CE">
              <w:rPr>
                <w:bCs/>
              </w:rPr>
              <w:t>- посвященные окончанию Кавказской войны и Дню памяти и скорби по жертвам Кавказской войны;</w:t>
            </w:r>
          </w:p>
          <w:p w:rsidR="009C1C08" w:rsidRPr="008963CE" w:rsidRDefault="009C1C08" w:rsidP="009532FC">
            <w:pPr>
              <w:jc w:val="both"/>
              <w:rPr>
                <w:bCs/>
              </w:rPr>
            </w:pPr>
            <w:r>
              <w:rPr>
                <w:bCs/>
              </w:rPr>
              <w:t>- тематические кинопоказы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06D4C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71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99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67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682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407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0B5136" w:rsidRDefault="009C1C08" w:rsidP="009532FC">
            <w:pPr>
              <w:jc w:val="both"/>
              <w:rPr>
                <w:bCs/>
              </w:rPr>
            </w:pPr>
            <w:r w:rsidRPr="000B5136">
              <w:rPr>
                <w:bCs/>
              </w:rPr>
              <w:t>4.1.3.Обеспечение непрерывной работы и функционирования учреждения:</w:t>
            </w:r>
          </w:p>
          <w:p w:rsidR="009C1C08" w:rsidRPr="000B5136" w:rsidRDefault="009C1C08" w:rsidP="009532FC">
            <w:pPr>
              <w:jc w:val="both"/>
              <w:rPr>
                <w:bCs/>
              </w:rPr>
            </w:pPr>
            <w:r w:rsidRPr="000B5136">
              <w:rPr>
                <w:bCs/>
              </w:rPr>
              <w:t>- обеспечение выплат по оплате труда сотрудникам учреждения;</w:t>
            </w:r>
          </w:p>
          <w:p w:rsidR="009C1C08" w:rsidRPr="000B5136" w:rsidRDefault="009C1C08" w:rsidP="009532FC">
            <w:pPr>
              <w:jc w:val="both"/>
              <w:rPr>
                <w:bCs/>
              </w:rPr>
            </w:pPr>
            <w:r w:rsidRPr="000B5136">
              <w:rPr>
                <w:bCs/>
              </w:rPr>
              <w:t>- получение услуг по ремонту и обслуживанию систем безопасности, охране, по поставке газа, электроэнергии, связь и т.д. для обеспечения функционирования учреждений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0B5136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136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06D4C">
              <w:t>2023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136">
              <w:t>1960,20</w:t>
            </w:r>
          </w:p>
        </w:tc>
      </w:tr>
      <w:tr w:rsidR="009C1C08" w:rsidRPr="0039115B" w:rsidTr="009C1C08">
        <w:trPr>
          <w:trHeight w:val="55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0B5136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B5136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136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B5136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576BD">
            <w:pPr>
              <w:jc w:val="center"/>
            </w:pPr>
            <w:r w:rsidRPr="000B5136">
              <w:t>0,00</w:t>
            </w:r>
          </w:p>
        </w:tc>
      </w:tr>
      <w:tr w:rsidR="009C1C08" w:rsidRPr="0039115B" w:rsidTr="009C1C08">
        <w:trPr>
          <w:trHeight w:val="71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0B5136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B5136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136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B5136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576BD">
            <w:pPr>
              <w:jc w:val="center"/>
            </w:pPr>
            <w:r w:rsidRPr="000B5136">
              <w:t>0,00</w:t>
            </w:r>
          </w:p>
        </w:tc>
      </w:tr>
      <w:tr w:rsidR="009C1C08" w:rsidRPr="0039115B" w:rsidTr="00506DB2">
        <w:trPr>
          <w:trHeight w:val="41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0B5136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B5136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136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0B5136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136">
              <w:t>1960,20</w:t>
            </w:r>
          </w:p>
        </w:tc>
      </w:tr>
      <w:tr w:rsidR="009C1C08" w:rsidRPr="0039115B" w:rsidTr="009C1C08">
        <w:trPr>
          <w:trHeight w:val="392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136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0B5136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136">
              <w:t>0,00</w:t>
            </w:r>
          </w:p>
        </w:tc>
      </w:tr>
      <w:tr w:rsidR="009C1C08" w:rsidRPr="0039115B" w:rsidTr="009C1C08">
        <w:trPr>
          <w:trHeight w:val="278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/>
                <w:bCs/>
              </w:rPr>
            </w:pPr>
            <w:r w:rsidRPr="008963CE">
              <w:rPr>
                <w:b/>
                <w:bCs/>
              </w:rPr>
              <w:t>4.2. Укрепление материально-технической базы учреждения</w:t>
            </w:r>
          </w:p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806D4C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40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44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374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279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8963CE" w:rsidTr="009C1C08">
        <w:trPr>
          <w:trHeight w:val="235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  <w:r w:rsidRPr="008963CE">
              <w:rPr>
                <w:bCs/>
              </w:rPr>
              <w:t>4.2.1. Приобретение, поставка,  изготовление, ремонт, обслуживание имущества, оборудования, инвентаря, оргтехники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0,00</w:t>
            </w:r>
          </w:p>
        </w:tc>
      </w:tr>
      <w:tr w:rsidR="009C1C08" w:rsidRPr="008963CE" w:rsidTr="009C1C08">
        <w:trPr>
          <w:trHeight w:val="38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8963CE" w:rsidTr="009C1C08">
        <w:trPr>
          <w:trHeight w:val="26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8963CE" w:rsidTr="009C1C08">
        <w:trPr>
          <w:trHeight w:val="25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0,00</w:t>
            </w:r>
          </w:p>
        </w:tc>
      </w:tr>
      <w:tr w:rsidR="009C1C08" w:rsidRPr="008963CE" w:rsidTr="009C1C08">
        <w:trPr>
          <w:trHeight w:val="363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3CE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8963CE" w:rsidRDefault="009C1C08" w:rsidP="009576BD">
            <w:pPr>
              <w:jc w:val="center"/>
            </w:pPr>
            <w:r w:rsidRPr="008963CE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  <w:r w:rsidRPr="00B04217">
              <w:rPr>
                <w:bCs/>
              </w:rPr>
              <w:t>4.2.2.Проведение текущего (капитального) ремонта и монтажных работ.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DD443B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165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/>
                <w:bCs/>
              </w:rPr>
            </w:pPr>
            <w:r w:rsidRPr="00B04217">
              <w:rPr>
                <w:b/>
              </w:rPr>
              <w:t xml:space="preserve">4.3. </w:t>
            </w:r>
            <w:proofErr w:type="spellStart"/>
            <w:r w:rsidRPr="00B04217">
              <w:rPr>
                <w:b/>
              </w:rPr>
              <w:t>Цифровизация</w:t>
            </w:r>
            <w:proofErr w:type="spellEnd"/>
            <w:r w:rsidRPr="00B04217">
              <w:rPr>
                <w:b/>
              </w:rPr>
              <w:t xml:space="preserve"> услуг и формирование информационного пространства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DD443B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6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319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80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/>
                <w:bCs/>
              </w:rPr>
            </w:pPr>
            <w:r w:rsidRPr="00B04217">
              <w:rPr>
                <w:b/>
                <w:bCs/>
              </w:rPr>
              <w:t>Подпрограмма 5 Обеспечение реализации муниципальной программы МО «Красногвардейский район» «Развитие культуры в МО «Красногвардейский район» и общие программные мероприятия»</w:t>
            </w:r>
          </w:p>
          <w:p w:rsidR="009C1C08" w:rsidRPr="00B04217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255CEE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55CEE">
              <w:rPr>
                <w:bCs/>
              </w:rPr>
              <w:t xml:space="preserve">Управление культуры и кино администрации МО «Красногвардейский район», </w:t>
            </w:r>
          </w:p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55CEE">
              <w:t>МКУ «Централизованная бухгалтерия культуры и кино»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DD443B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5472,40</w:t>
            </w:r>
          </w:p>
        </w:tc>
      </w:tr>
      <w:tr w:rsidR="009C1C08" w:rsidRPr="0039115B" w:rsidTr="009C1C08">
        <w:trPr>
          <w:trHeight w:val="33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49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5472,40</w:t>
            </w:r>
          </w:p>
        </w:tc>
      </w:tr>
      <w:tr w:rsidR="009C1C08" w:rsidRPr="0039115B" w:rsidTr="009C1C08">
        <w:trPr>
          <w:trHeight w:val="298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  <w:r w:rsidRPr="00B04217">
              <w:rPr>
                <w:bCs/>
              </w:rPr>
              <w:t>5.</w:t>
            </w:r>
            <w:r w:rsidRPr="00B04217">
              <w:rPr>
                <w:b/>
                <w:bCs/>
              </w:rPr>
              <w:t xml:space="preserve">1.Обеспечение деятельности и функционирования учреждений культуры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DD443B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5472,40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5472,40</w:t>
            </w:r>
          </w:p>
        </w:tc>
      </w:tr>
      <w:tr w:rsidR="009C1C08" w:rsidRPr="0039115B" w:rsidTr="009C1C08">
        <w:trPr>
          <w:trHeight w:val="276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  <w:r w:rsidRPr="00B04217">
              <w:rPr>
                <w:bCs/>
              </w:rPr>
              <w:t>5.1.1.Обеспечение управления и реализацией мероприятий Программы и подпрограмм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DD443B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1730,00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8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1730,00</w:t>
            </w:r>
          </w:p>
        </w:tc>
      </w:tr>
      <w:tr w:rsidR="009C1C08" w:rsidRPr="0039115B" w:rsidTr="009C1C08">
        <w:trPr>
          <w:trHeight w:val="321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0,00</w:t>
            </w:r>
          </w:p>
        </w:tc>
      </w:tr>
      <w:tr w:rsidR="009C1C08" w:rsidRPr="00CA6931" w:rsidTr="009C1C08">
        <w:trPr>
          <w:trHeight w:val="413"/>
        </w:trPr>
        <w:tc>
          <w:tcPr>
            <w:tcW w:w="4820" w:type="dxa"/>
            <w:vMerge w:val="restart"/>
            <w:tcBorders>
              <w:bottom w:val="nil"/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  <w:r w:rsidRPr="00B04217">
              <w:rPr>
                <w:bCs/>
              </w:rPr>
              <w:t xml:space="preserve">5.1.2.Обеспечение деятельности и </w:t>
            </w:r>
            <w:r w:rsidRPr="00B04217">
              <w:rPr>
                <w:bCs/>
              </w:rPr>
              <w:lastRenderedPageBreak/>
              <w:t>функционирования централизованной бухгалтерии:</w:t>
            </w:r>
          </w:p>
          <w:p w:rsidR="009C1C08" w:rsidRPr="00B04217" w:rsidRDefault="009C1C08" w:rsidP="009532FC">
            <w:pPr>
              <w:jc w:val="both"/>
              <w:rPr>
                <w:bCs/>
              </w:rPr>
            </w:pPr>
            <w:r w:rsidRPr="00B04217">
              <w:rPr>
                <w:bCs/>
              </w:rPr>
              <w:t>- обеспечение выплат по оплате труда сотрудникам учреждения;</w:t>
            </w:r>
          </w:p>
          <w:p w:rsidR="009C1C08" w:rsidRPr="00B04217" w:rsidRDefault="009C1C08" w:rsidP="009532FC">
            <w:pPr>
              <w:jc w:val="both"/>
              <w:rPr>
                <w:bCs/>
              </w:rPr>
            </w:pPr>
            <w:r w:rsidRPr="00B04217">
              <w:rPr>
                <w:bCs/>
              </w:rPr>
              <w:t>- получение услуг по ремонту и обслуживанию систем безопасности, охране и иные услуги, работы  для обеспечения функционирования учреждений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lastRenderedPageBreak/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2101D5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3613,1</w:t>
            </w:r>
          </w:p>
        </w:tc>
      </w:tr>
      <w:tr w:rsidR="009C1C08" w:rsidRPr="0039115B" w:rsidTr="009C1C08">
        <w:trPr>
          <w:trHeight w:val="56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774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43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3613,1</w:t>
            </w:r>
          </w:p>
        </w:tc>
      </w:tr>
      <w:tr w:rsidR="009C1C08" w:rsidRPr="0039115B" w:rsidTr="009C1C08">
        <w:trPr>
          <w:trHeight w:val="272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39115B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A6931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6931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A6931" w:rsidRDefault="009C1C08" w:rsidP="00255C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CA6931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6931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  <w:r w:rsidRPr="00B04217">
              <w:rPr>
                <w:bCs/>
              </w:rPr>
              <w:t>5.1.3. Проведение праздничных мероприятий и юбилейных дат в Красногвардейском районе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всего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08" w:rsidRDefault="009C1C08" w:rsidP="00255CEE">
            <w:pPr>
              <w:jc w:val="center"/>
            </w:pPr>
            <w:r w:rsidRPr="002101D5"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129,30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республиканский бюджет Республики Адыгея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jc w:val="center"/>
            </w:pPr>
            <w:r w:rsidRPr="00B04217">
              <w:t>0,00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129,30</w:t>
            </w:r>
          </w:p>
        </w:tc>
      </w:tr>
      <w:tr w:rsidR="009C1C08" w:rsidRPr="0039115B" w:rsidTr="009C1C08">
        <w:trPr>
          <w:trHeight w:val="222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jc w:val="both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C1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8" w:rsidRPr="00B04217" w:rsidRDefault="009C1C08" w:rsidP="00957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4217">
              <w:t>0,00</w:t>
            </w:r>
          </w:p>
        </w:tc>
      </w:tr>
    </w:tbl>
    <w:p w:rsidR="004107E8" w:rsidRDefault="004107E8" w:rsidP="004107E8">
      <w:pPr>
        <w:jc w:val="both"/>
        <w:rPr>
          <w:sz w:val="28"/>
          <w:szCs w:val="28"/>
        </w:rPr>
      </w:pPr>
    </w:p>
    <w:p w:rsidR="004107E8" w:rsidRDefault="004107E8" w:rsidP="004107E8">
      <w:pPr>
        <w:jc w:val="both"/>
        <w:rPr>
          <w:sz w:val="28"/>
          <w:szCs w:val="28"/>
        </w:rPr>
      </w:pPr>
    </w:p>
    <w:p w:rsidR="004107E8" w:rsidRPr="004107E8" w:rsidRDefault="004107E8" w:rsidP="004107E8">
      <w:pPr>
        <w:jc w:val="both"/>
        <w:rPr>
          <w:sz w:val="28"/>
          <w:szCs w:val="28"/>
        </w:rPr>
      </w:pPr>
      <w:r w:rsidRPr="004107E8">
        <w:rPr>
          <w:sz w:val="28"/>
          <w:szCs w:val="28"/>
        </w:rPr>
        <w:t xml:space="preserve">Управляющий делами администрации </w:t>
      </w:r>
    </w:p>
    <w:p w:rsidR="009532FC" w:rsidRPr="00B04217" w:rsidRDefault="004107E8" w:rsidP="004107E8">
      <w:pPr>
        <w:jc w:val="both"/>
        <w:rPr>
          <w:bCs/>
          <w:sz w:val="28"/>
          <w:szCs w:val="28"/>
        </w:rPr>
        <w:sectPr w:rsidR="009532FC" w:rsidRPr="00B04217" w:rsidSect="009532FC">
          <w:pgSz w:w="16838" w:h="11906" w:orient="landscape"/>
          <w:pgMar w:top="567" w:right="678" w:bottom="1134" w:left="1134" w:header="709" w:footer="709" w:gutter="0"/>
          <w:cols w:space="708"/>
          <w:docGrid w:linePitch="360"/>
        </w:sectPr>
      </w:pPr>
      <w:r w:rsidRPr="004107E8">
        <w:rPr>
          <w:sz w:val="28"/>
          <w:szCs w:val="28"/>
        </w:rPr>
        <w:t xml:space="preserve">МО «Красногвардейский район»  </w:t>
      </w:r>
      <w:r w:rsidR="0046540F">
        <w:rPr>
          <w:sz w:val="28"/>
          <w:szCs w:val="28"/>
        </w:rPr>
        <w:t xml:space="preserve">   </w:t>
      </w:r>
      <w:r w:rsidRPr="004107E8">
        <w:rPr>
          <w:sz w:val="28"/>
          <w:szCs w:val="28"/>
        </w:rPr>
        <w:t xml:space="preserve">                                                        А.А. </w:t>
      </w:r>
      <w:proofErr w:type="spellStart"/>
      <w:r w:rsidRPr="004107E8">
        <w:rPr>
          <w:sz w:val="28"/>
          <w:szCs w:val="28"/>
        </w:rPr>
        <w:t>Катбамбетов</w:t>
      </w:r>
      <w:proofErr w:type="spellEnd"/>
      <w:r w:rsidRPr="004107E8">
        <w:rPr>
          <w:sz w:val="28"/>
          <w:szCs w:val="28"/>
        </w:rPr>
        <w:t xml:space="preserve">    </w:t>
      </w:r>
    </w:p>
    <w:p w:rsidR="009532FC" w:rsidRPr="0039115B" w:rsidRDefault="009532FC" w:rsidP="009532FC">
      <w:pPr>
        <w:pStyle w:val="a8"/>
        <w:jc w:val="both"/>
        <w:rPr>
          <w:color w:val="FF0000"/>
          <w:sz w:val="28"/>
          <w:szCs w:val="28"/>
        </w:rPr>
      </w:pPr>
    </w:p>
    <w:p w:rsidR="009532FC" w:rsidRPr="001A1C7C" w:rsidRDefault="009532FC" w:rsidP="009532FC">
      <w:pPr>
        <w:rPr>
          <w:sz w:val="28"/>
          <w:szCs w:val="28"/>
        </w:rPr>
      </w:pPr>
    </w:p>
    <w:sectPr w:rsidR="009532FC" w:rsidRPr="001A1C7C" w:rsidSect="00953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CBF"/>
    <w:multiLevelType w:val="hybridMultilevel"/>
    <w:tmpl w:val="8B64211C"/>
    <w:lvl w:ilvl="0" w:tplc="433E0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95ADD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8F1"/>
    <w:multiLevelType w:val="hybridMultilevel"/>
    <w:tmpl w:val="BE06A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7352"/>
    <w:multiLevelType w:val="hybridMultilevel"/>
    <w:tmpl w:val="BECC07D4"/>
    <w:lvl w:ilvl="0" w:tplc="5BCE64C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13204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4C7"/>
    <w:multiLevelType w:val="hybridMultilevel"/>
    <w:tmpl w:val="40406C64"/>
    <w:lvl w:ilvl="0" w:tplc="84DA16D4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5A2750C"/>
    <w:multiLevelType w:val="hybridMultilevel"/>
    <w:tmpl w:val="E438B95E"/>
    <w:lvl w:ilvl="0" w:tplc="A54CD6F4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ABC1F50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C0A4617"/>
    <w:multiLevelType w:val="hybridMultilevel"/>
    <w:tmpl w:val="518E2264"/>
    <w:lvl w:ilvl="0" w:tplc="8BB047A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7AF612D"/>
    <w:multiLevelType w:val="hybridMultilevel"/>
    <w:tmpl w:val="58AC2166"/>
    <w:lvl w:ilvl="0" w:tplc="88FE1D1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012"/>
    <w:multiLevelType w:val="hybridMultilevel"/>
    <w:tmpl w:val="9686F936"/>
    <w:lvl w:ilvl="0" w:tplc="3E4097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00C96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7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A60"/>
    <w:multiLevelType w:val="multilevel"/>
    <w:tmpl w:val="53487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055288"/>
    <w:multiLevelType w:val="hybridMultilevel"/>
    <w:tmpl w:val="CB52BFCE"/>
    <w:lvl w:ilvl="0" w:tplc="946A130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443A1C7F"/>
    <w:multiLevelType w:val="hybridMultilevel"/>
    <w:tmpl w:val="1B6E9D12"/>
    <w:lvl w:ilvl="0" w:tplc="5DEEF5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2411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21642E"/>
    <w:multiLevelType w:val="hybridMultilevel"/>
    <w:tmpl w:val="552C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029C"/>
    <w:multiLevelType w:val="hybridMultilevel"/>
    <w:tmpl w:val="18641BFE"/>
    <w:lvl w:ilvl="0" w:tplc="4E5A4F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56D6D7A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77439CD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7E6671B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0">
    <w:nsid w:val="597F235B"/>
    <w:multiLevelType w:val="hybridMultilevel"/>
    <w:tmpl w:val="90D0F786"/>
    <w:lvl w:ilvl="0" w:tplc="0AFA7082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1">
    <w:nsid w:val="5C43512D"/>
    <w:multiLevelType w:val="hybridMultilevel"/>
    <w:tmpl w:val="53C295D8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89D"/>
    <w:multiLevelType w:val="hybridMultilevel"/>
    <w:tmpl w:val="7FC06EDA"/>
    <w:lvl w:ilvl="0" w:tplc="DB3C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636873"/>
    <w:multiLevelType w:val="multilevel"/>
    <w:tmpl w:val="C422E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7465F9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17"/>
  </w:num>
  <w:num w:numId="5">
    <w:abstractNumId w:val="22"/>
  </w:num>
  <w:num w:numId="6">
    <w:abstractNumId w:val="10"/>
  </w:num>
  <w:num w:numId="7">
    <w:abstractNumId w:val="5"/>
  </w:num>
  <w:num w:numId="8">
    <w:abstractNumId w:val="33"/>
  </w:num>
  <w:num w:numId="9">
    <w:abstractNumId w:val="4"/>
  </w:num>
  <w:num w:numId="10">
    <w:abstractNumId w:val="13"/>
  </w:num>
  <w:num w:numId="11">
    <w:abstractNumId w:val="14"/>
  </w:num>
  <w:num w:numId="12">
    <w:abstractNumId w:val="20"/>
  </w:num>
  <w:num w:numId="13">
    <w:abstractNumId w:val="34"/>
  </w:num>
  <w:num w:numId="14">
    <w:abstractNumId w:val="18"/>
  </w:num>
  <w:num w:numId="15">
    <w:abstractNumId w:val="11"/>
  </w:num>
  <w:num w:numId="16">
    <w:abstractNumId w:val="31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  <w:num w:numId="21">
    <w:abstractNumId w:val="35"/>
  </w:num>
  <w:num w:numId="22">
    <w:abstractNumId w:val="27"/>
  </w:num>
  <w:num w:numId="23">
    <w:abstractNumId w:val="32"/>
  </w:num>
  <w:num w:numId="24">
    <w:abstractNumId w:val="8"/>
  </w:num>
  <w:num w:numId="25">
    <w:abstractNumId w:val="28"/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9"/>
  </w:num>
  <w:num w:numId="31">
    <w:abstractNumId w:val="16"/>
  </w:num>
  <w:num w:numId="32">
    <w:abstractNumId w:val="30"/>
  </w:num>
  <w:num w:numId="33">
    <w:abstractNumId w:val="19"/>
  </w:num>
  <w:num w:numId="34">
    <w:abstractNumId w:val="23"/>
  </w:num>
  <w:num w:numId="35">
    <w:abstractNumId w:val="2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56E89"/>
    <w:rsid w:val="00060287"/>
    <w:rsid w:val="00062944"/>
    <w:rsid w:val="00065AEC"/>
    <w:rsid w:val="00073B3F"/>
    <w:rsid w:val="00077380"/>
    <w:rsid w:val="000859B1"/>
    <w:rsid w:val="0008706D"/>
    <w:rsid w:val="000A4FD9"/>
    <w:rsid w:val="000C1ACD"/>
    <w:rsid w:val="000C1EC1"/>
    <w:rsid w:val="000C2C19"/>
    <w:rsid w:val="000C33DF"/>
    <w:rsid w:val="000E3BF8"/>
    <w:rsid w:val="000E70F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80C1B"/>
    <w:rsid w:val="001910FD"/>
    <w:rsid w:val="001977BC"/>
    <w:rsid w:val="001A1C7C"/>
    <w:rsid w:val="001A7021"/>
    <w:rsid w:val="001B1372"/>
    <w:rsid w:val="001B746D"/>
    <w:rsid w:val="001B7BCC"/>
    <w:rsid w:val="001D7DAA"/>
    <w:rsid w:val="001F5B37"/>
    <w:rsid w:val="00201D60"/>
    <w:rsid w:val="002071FD"/>
    <w:rsid w:val="00211F0C"/>
    <w:rsid w:val="00217352"/>
    <w:rsid w:val="00217B37"/>
    <w:rsid w:val="002210B0"/>
    <w:rsid w:val="002257AA"/>
    <w:rsid w:val="00232E38"/>
    <w:rsid w:val="002420A2"/>
    <w:rsid w:val="002552CC"/>
    <w:rsid w:val="00255394"/>
    <w:rsid w:val="00255CEE"/>
    <w:rsid w:val="00261633"/>
    <w:rsid w:val="00265746"/>
    <w:rsid w:val="00266300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740C"/>
    <w:rsid w:val="002D7DEB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406F"/>
    <w:rsid w:val="00345820"/>
    <w:rsid w:val="0035279B"/>
    <w:rsid w:val="003559A4"/>
    <w:rsid w:val="00362AE6"/>
    <w:rsid w:val="003659F1"/>
    <w:rsid w:val="00366A88"/>
    <w:rsid w:val="003751DF"/>
    <w:rsid w:val="003920BE"/>
    <w:rsid w:val="003A0C69"/>
    <w:rsid w:val="003A13F0"/>
    <w:rsid w:val="003A65EA"/>
    <w:rsid w:val="003B079B"/>
    <w:rsid w:val="003B270F"/>
    <w:rsid w:val="003B3050"/>
    <w:rsid w:val="003C3F1C"/>
    <w:rsid w:val="003E10E3"/>
    <w:rsid w:val="003E7607"/>
    <w:rsid w:val="003F1D31"/>
    <w:rsid w:val="003F41AF"/>
    <w:rsid w:val="00401E8C"/>
    <w:rsid w:val="0040568D"/>
    <w:rsid w:val="004107E8"/>
    <w:rsid w:val="00413053"/>
    <w:rsid w:val="0042490D"/>
    <w:rsid w:val="00427879"/>
    <w:rsid w:val="00430E96"/>
    <w:rsid w:val="00431FE0"/>
    <w:rsid w:val="00432E6F"/>
    <w:rsid w:val="00434BA7"/>
    <w:rsid w:val="00441935"/>
    <w:rsid w:val="0046540F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4819"/>
    <w:rsid w:val="004A5C9C"/>
    <w:rsid w:val="004B129C"/>
    <w:rsid w:val="004C173C"/>
    <w:rsid w:val="004C2272"/>
    <w:rsid w:val="004C4C32"/>
    <w:rsid w:val="004D3A6B"/>
    <w:rsid w:val="004F07B1"/>
    <w:rsid w:val="005031E5"/>
    <w:rsid w:val="00506DB2"/>
    <w:rsid w:val="005075E3"/>
    <w:rsid w:val="0052222F"/>
    <w:rsid w:val="0052653E"/>
    <w:rsid w:val="00527ECA"/>
    <w:rsid w:val="00530B7F"/>
    <w:rsid w:val="005413E0"/>
    <w:rsid w:val="00541714"/>
    <w:rsid w:val="0054467E"/>
    <w:rsid w:val="00546756"/>
    <w:rsid w:val="0057679E"/>
    <w:rsid w:val="00577985"/>
    <w:rsid w:val="00581111"/>
    <w:rsid w:val="005827A9"/>
    <w:rsid w:val="00583D8B"/>
    <w:rsid w:val="005871C4"/>
    <w:rsid w:val="005919E5"/>
    <w:rsid w:val="00595209"/>
    <w:rsid w:val="005A7AF8"/>
    <w:rsid w:val="005B0BA8"/>
    <w:rsid w:val="005B6DC6"/>
    <w:rsid w:val="005B70DE"/>
    <w:rsid w:val="005C5A32"/>
    <w:rsid w:val="005D03FD"/>
    <w:rsid w:val="005E050D"/>
    <w:rsid w:val="005E3CA7"/>
    <w:rsid w:val="005E50A3"/>
    <w:rsid w:val="005E786C"/>
    <w:rsid w:val="005F4E01"/>
    <w:rsid w:val="005F5841"/>
    <w:rsid w:val="00603B8C"/>
    <w:rsid w:val="00607570"/>
    <w:rsid w:val="00610ACB"/>
    <w:rsid w:val="00646265"/>
    <w:rsid w:val="00652143"/>
    <w:rsid w:val="00652BFC"/>
    <w:rsid w:val="00653856"/>
    <w:rsid w:val="00654805"/>
    <w:rsid w:val="0066306E"/>
    <w:rsid w:val="00671394"/>
    <w:rsid w:val="00681EBC"/>
    <w:rsid w:val="00696901"/>
    <w:rsid w:val="006A56A8"/>
    <w:rsid w:val="006B1983"/>
    <w:rsid w:val="006B55FE"/>
    <w:rsid w:val="006B6A3A"/>
    <w:rsid w:val="006C48CE"/>
    <w:rsid w:val="006C7242"/>
    <w:rsid w:val="006E0DDD"/>
    <w:rsid w:val="006E1CAA"/>
    <w:rsid w:val="006E60E9"/>
    <w:rsid w:val="007018AA"/>
    <w:rsid w:val="00705167"/>
    <w:rsid w:val="0070598A"/>
    <w:rsid w:val="00713015"/>
    <w:rsid w:val="00721698"/>
    <w:rsid w:val="00725553"/>
    <w:rsid w:val="007401A5"/>
    <w:rsid w:val="007455C2"/>
    <w:rsid w:val="00767F54"/>
    <w:rsid w:val="00777D39"/>
    <w:rsid w:val="00781DB7"/>
    <w:rsid w:val="007820D2"/>
    <w:rsid w:val="0078405B"/>
    <w:rsid w:val="00784D31"/>
    <w:rsid w:val="00785365"/>
    <w:rsid w:val="00794767"/>
    <w:rsid w:val="007A02A6"/>
    <w:rsid w:val="007A129F"/>
    <w:rsid w:val="007C2C3D"/>
    <w:rsid w:val="007C33AA"/>
    <w:rsid w:val="007D685A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7710F"/>
    <w:rsid w:val="0087744F"/>
    <w:rsid w:val="008908C2"/>
    <w:rsid w:val="0089215D"/>
    <w:rsid w:val="0089254A"/>
    <w:rsid w:val="00893692"/>
    <w:rsid w:val="008937D1"/>
    <w:rsid w:val="008977FA"/>
    <w:rsid w:val="008A1871"/>
    <w:rsid w:val="008A1EAD"/>
    <w:rsid w:val="008A2D5A"/>
    <w:rsid w:val="008A3F8C"/>
    <w:rsid w:val="008A6858"/>
    <w:rsid w:val="008A7502"/>
    <w:rsid w:val="008A7DBE"/>
    <w:rsid w:val="008B6649"/>
    <w:rsid w:val="008C169F"/>
    <w:rsid w:val="008C5792"/>
    <w:rsid w:val="008D51B7"/>
    <w:rsid w:val="008E561A"/>
    <w:rsid w:val="008F0AAD"/>
    <w:rsid w:val="008F377F"/>
    <w:rsid w:val="00901F5C"/>
    <w:rsid w:val="00910724"/>
    <w:rsid w:val="00923B0F"/>
    <w:rsid w:val="00930DBD"/>
    <w:rsid w:val="00933773"/>
    <w:rsid w:val="009359DB"/>
    <w:rsid w:val="00943865"/>
    <w:rsid w:val="00946CBB"/>
    <w:rsid w:val="00947C66"/>
    <w:rsid w:val="00952DB0"/>
    <w:rsid w:val="009532FC"/>
    <w:rsid w:val="00954D79"/>
    <w:rsid w:val="00957128"/>
    <w:rsid w:val="00957198"/>
    <w:rsid w:val="009574EB"/>
    <w:rsid w:val="009576BD"/>
    <w:rsid w:val="009604D4"/>
    <w:rsid w:val="00960A09"/>
    <w:rsid w:val="00963080"/>
    <w:rsid w:val="00963C6F"/>
    <w:rsid w:val="0096621F"/>
    <w:rsid w:val="00967635"/>
    <w:rsid w:val="009734B6"/>
    <w:rsid w:val="00980C93"/>
    <w:rsid w:val="00983640"/>
    <w:rsid w:val="0099007B"/>
    <w:rsid w:val="00997732"/>
    <w:rsid w:val="009A4121"/>
    <w:rsid w:val="009B08FD"/>
    <w:rsid w:val="009B1957"/>
    <w:rsid w:val="009C1C08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42495"/>
    <w:rsid w:val="00A620C7"/>
    <w:rsid w:val="00A62607"/>
    <w:rsid w:val="00A73B80"/>
    <w:rsid w:val="00A80434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70070"/>
    <w:rsid w:val="00B709DF"/>
    <w:rsid w:val="00B77B68"/>
    <w:rsid w:val="00B83412"/>
    <w:rsid w:val="00B91D32"/>
    <w:rsid w:val="00B9643A"/>
    <w:rsid w:val="00BA1EAD"/>
    <w:rsid w:val="00BA658D"/>
    <w:rsid w:val="00BC6A51"/>
    <w:rsid w:val="00BD209E"/>
    <w:rsid w:val="00BF4B58"/>
    <w:rsid w:val="00BF4CEE"/>
    <w:rsid w:val="00C01B31"/>
    <w:rsid w:val="00C0238E"/>
    <w:rsid w:val="00C04289"/>
    <w:rsid w:val="00C158CC"/>
    <w:rsid w:val="00C21E93"/>
    <w:rsid w:val="00C27588"/>
    <w:rsid w:val="00C30BD2"/>
    <w:rsid w:val="00C351FE"/>
    <w:rsid w:val="00C36902"/>
    <w:rsid w:val="00C445C7"/>
    <w:rsid w:val="00C51EBE"/>
    <w:rsid w:val="00C55783"/>
    <w:rsid w:val="00C71321"/>
    <w:rsid w:val="00C72202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1087B"/>
    <w:rsid w:val="00D258CB"/>
    <w:rsid w:val="00D375E3"/>
    <w:rsid w:val="00D42927"/>
    <w:rsid w:val="00D446A9"/>
    <w:rsid w:val="00D463FD"/>
    <w:rsid w:val="00D47092"/>
    <w:rsid w:val="00D50059"/>
    <w:rsid w:val="00D54A70"/>
    <w:rsid w:val="00D643F9"/>
    <w:rsid w:val="00D70B23"/>
    <w:rsid w:val="00D72DCB"/>
    <w:rsid w:val="00D73882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F3920"/>
    <w:rsid w:val="00E00CD3"/>
    <w:rsid w:val="00E03479"/>
    <w:rsid w:val="00E05AA9"/>
    <w:rsid w:val="00E12D05"/>
    <w:rsid w:val="00E2144E"/>
    <w:rsid w:val="00E23230"/>
    <w:rsid w:val="00E2504F"/>
    <w:rsid w:val="00E30C45"/>
    <w:rsid w:val="00E376F8"/>
    <w:rsid w:val="00E40135"/>
    <w:rsid w:val="00E45E61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B3664"/>
    <w:rsid w:val="00EC6F54"/>
    <w:rsid w:val="00EE17B7"/>
    <w:rsid w:val="00EE1C7C"/>
    <w:rsid w:val="00EE2169"/>
    <w:rsid w:val="00EF5FE1"/>
    <w:rsid w:val="00F060BF"/>
    <w:rsid w:val="00F06D9A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51E77"/>
    <w:rsid w:val="00F8168E"/>
    <w:rsid w:val="00F86050"/>
    <w:rsid w:val="00F91985"/>
    <w:rsid w:val="00FA22FD"/>
    <w:rsid w:val="00FA4401"/>
    <w:rsid w:val="00FA55FE"/>
    <w:rsid w:val="00FB5E94"/>
    <w:rsid w:val="00FC3321"/>
    <w:rsid w:val="00FC354B"/>
    <w:rsid w:val="00FD0ED5"/>
    <w:rsid w:val="00FD1DE9"/>
    <w:rsid w:val="00FD20A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3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0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4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4489-2F2B-44F1-A0F3-4397BE5E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6075</Words>
  <Characters>41721</Characters>
  <Application>Microsoft Office Word</Application>
  <DocSecurity>0</DocSecurity>
  <Lines>347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47701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4</cp:revision>
  <cp:lastPrinted>2024-04-03T07:12:00Z</cp:lastPrinted>
  <dcterms:created xsi:type="dcterms:W3CDTF">2024-03-26T08:37:00Z</dcterms:created>
  <dcterms:modified xsi:type="dcterms:W3CDTF">2024-04-03T07:12:00Z</dcterms:modified>
</cp:coreProperties>
</file>