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F1B4" w14:textId="77777777" w:rsidR="00544311" w:rsidRDefault="00A3234A" w:rsidP="00125712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39E943" wp14:editId="4EB68E0C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3BC38" w14:textId="77777777" w:rsidR="00D963F1" w:rsidRPr="0057424F" w:rsidRDefault="00D963F1" w:rsidP="0057424F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3EC8987F" w14:textId="77777777" w:rsidR="00D963F1" w:rsidRPr="0057424F" w:rsidRDefault="00D963F1" w:rsidP="0057424F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308F060C" w14:textId="77777777" w:rsidR="00D963F1" w:rsidRPr="0057424F" w:rsidRDefault="00D963F1" w:rsidP="0057424F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79E7BFE4" w14:textId="77777777" w:rsidR="00D963F1" w:rsidRPr="0057424F" w:rsidRDefault="00D963F1" w:rsidP="0057424F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4AB97D3F" w14:textId="77777777" w:rsidR="00D963F1" w:rsidRPr="0057424F" w:rsidRDefault="00D963F1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4906B79F" w14:textId="77777777" w:rsidR="00D963F1" w:rsidRPr="0057424F" w:rsidRDefault="00D963F1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1BF3185" w14:textId="77777777" w:rsidR="00D963F1" w:rsidRPr="00D364F3" w:rsidRDefault="00D963F1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3EDB7E3A" w14:textId="77777777" w:rsidR="00D963F1" w:rsidRDefault="00D963F1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R9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jpEiDbToMxSNqEpylEx8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Am4RR9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14:paraId="3F33BC38" w14:textId="77777777" w:rsidR="00D963F1" w:rsidRPr="0057424F" w:rsidRDefault="00D963F1" w:rsidP="0057424F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3EC8987F" w14:textId="77777777" w:rsidR="00D963F1" w:rsidRPr="0057424F" w:rsidRDefault="00D963F1" w:rsidP="0057424F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308F060C" w14:textId="77777777" w:rsidR="00D963F1" w:rsidRPr="0057424F" w:rsidRDefault="00D963F1" w:rsidP="0057424F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79E7BFE4" w14:textId="77777777" w:rsidR="00D963F1" w:rsidRPr="0057424F" w:rsidRDefault="00D963F1" w:rsidP="0057424F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4AB97D3F" w14:textId="77777777" w:rsidR="00D963F1" w:rsidRPr="0057424F" w:rsidRDefault="00D963F1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4906B79F" w14:textId="77777777" w:rsidR="00D963F1" w:rsidRPr="0057424F" w:rsidRDefault="00D963F1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21BF3185" w14:textId="77777777" w:rsidR="00D963F1" w:rsidRPr="00D364F3" w:rsidRDefault="00D963F1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3EDB7E3A" w14:textId="77777777" w:rsidR="00D963F1" w:rsidRDefault="00D963F1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452FA" wp14:editId="25A01AE3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089EBE" w14:textId="77777777" w:rsidR="00D963F1" w:rsidRDefault="00D963F1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7BBE8755" w14:textId="77777777" w:rsidR="00D963F1" w:rsidRPr="0057424F" w:rsidRDefault="00D963F1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575ABD71" w14:textId="77777777" w:rsidR="00D963F1" w:rsidRPr="0057424F" w:rsidRDefault="00D963F1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4F2271BD" w14:textId="77777777" w:rsidR="00D963F1" w:rsidRPr="0057424F" w:rsidRDefault="00D963F1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7249C1" w14:textId="77777777" w:rsidR="00D963F1" w:rsidRPr="0057424F" w:rsidRDefault="00D963F1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14:paraId="7684791B" w14:textId="77777777" w:rsidR="00D963F1" w:rsidRDefault="00D963F1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HpFYn2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14:paraId="0E089EBE" w14:textId="77777777" w:rsidR="00D963F1" w:rsidRDefault="00D963F1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7BBE8755" w14:textId="77777777" w:rsidR="00D963F1" w:rsidRPr="0057424F" w:rsidRDefault="00D963F1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575ABD71" w14:textId="77777777" w:rsidR="00D963F1" w:rsidRPr="0057424F" w:rsidRDefault="00D963F1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4F2271BD" w14:textId="77777777" w:rsidR="00D963F1" w:rsidRPr="0057424F" w:rsidRDefault="00D963F1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7249C1" w14:textId="77777777" w:rsidR="00D963F1" w:rsidRPr="0057424F" w:rsidRDefault="00D963F1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14:paraId="7684791B" w14:textId="77777777" w:rsidR="00D963F1" w:rsidRDefault="00D963F1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CD384B" w14:textId="77777777" w:rsidR="00125712" w:rsidRDefault="00A3234A" w:rsidP="00125712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 wp14:anchorId="0A3436AF" wp14:editId="10227E3E">
            <wp:extent cx="762000" cy="895350"/>
            <wp:effectExtent l="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6E0B" w14:textId="77777777" w:rsidR="00125712" w:rsidRDefault="00125712" w:rsidP="00125712">
      <w:pPr>
        <w:jc w:val="center"/>
        <w:rPr>
          <w:sz w:val="18"/>
        </w:rPr>
      </w:pPr>
    </w:p>
    <w:p w14:paraId="568B40DC" w14:textId="77777777" w:rsidR="00261633" w:rsidRPr="00A3234A" w:rsidRDefault="007F1F47" w:rsidP="007C1998">
      <w:pPr>
        <w:pStyle w:val="9"/>
        <w:tabs>
          <w:tab w:val="left" w:pos="709"/>
        </w:tabs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3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14:paraId="37441FD9" w14:textId="77777777" w:rsidR="00957198" w:rsidRPr="00A3234A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34A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B869F33" w14:textId="77777777" w:rsidR="00261633" w:rsidRPr="00A3234A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34A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696396E" w14:textId="77777777" w:rsidR="00261633" w:rsidRDefault="00A323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1B983" wp14:editId="584697C7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AA9DA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" strokeweight="6pt">
                <v:stroke linestyle="thickBetweenThin"/>
              </v:line>
            </w:pict>
          </mc:Fallback>
        </mc:AlternateContent>
      </w:r>
    </w:p>
    <w:p w14:paraId="4C25D287" w14:textId="7B59DDA2" w:rsidR="0027256D" w:rsidRPr="00544311" w:rsidRDefault="0027256D" w:rsidP="0027256D">
      <w:pPr>
        <w:keepNext/>
        <w:outlineLvl w:val="6"/>
        <w:rPr>
          <w:b/>
          <w:i/>
          <w:u w:val="single"/>
        </w:rPr>
      </w:pPr>
      <w:r w:rsidRPr="00544311">
        <w:rPr>
          <w:b/>
          <w:i/>
          <w:u w:val="single"/>
        </w:rPr>
        <w:t>От</w:t>
      </w:r>
      <w:r w:rsidR="00FC6442">
        <w:rPr>
          <w:b/>
          <w:i/>
          <w:u w:val="single"/>
        </w:rPr>
        <w:t xml:space="preserve"> 05.12.2024г.  </w:t>
      </w:r>
      <w:r w:rsidRPr="00544311">
        <w:rPr>
          <w:b/>
          <w:i/>
          <w:u w:val="single"/>
        </w:rPr>
        <w:t>№</w:t>
      </w:r>
      <w:r w:rsidR="00FC6442">
        <w:rPr>
          <w:b/>
          <w:i/>
          <w:u w:val="single"/>
        </w:rPr>
        <w:t xml:space="preserve"> 945</w:t>
      </w:r>
      <w:bookmarkStart w:id="0" w:name="_GoBack"/>
      <w:bookmarkEnd w:id="0"/>
    </w:p>
    <w:p w14:paraId="620A6D44" w14:textId="77777777" w:rsidR="0027256D" w:rsidRPr="00544311" w:rsidRDefault="0027256D" w:rsidP="0027256D">
      <w:pPr>
        <w:keepNext/>
        <w:outlineLvl w:val="7"/>
        <w:rPr>
          <w:b/>
          <w:i/>
          <w:u w:val="single"/>
        </w:rPr>
      </w:pPr>
      <w:r w:rsidRPr="00544311">
        <w:rPr>
          <w:b/>
          <w:i/>
        </w:rPr>
        <w:t>с. Красногвардейское</w:t>
      </w:r>
    </w:p>
    <w:p w14:paraId="450EBCF1" w14:textId="77777777" w:rsidR="00456501" w:rsidRDefault="00456501" w:rsidP="00456501"/>
    <w:p w14:paraId="61735153" w14:textId="77777777" w:rsidR="00FC6D7E" w:rsidRPr="00FC6D7E" w:rsidRDefault="00FC6D7E" w:rsidP="00671821">
      <w:pPr>
        <w:jc w:val="both"/>
        <w:rPr>
          <w:b/>
          <w:sz w:val="28"/>
          <w:szCs w:val="28"/>
        </w:rPr>
      </w:pPr>
    </w:p>
    <w:p w14:paraId="4CDA3A0D" w14:textId="2A40C539" w:rsidR="00FC6D7E" w:rsidRPr="00965E9D" w:rsidRDefault="009656E0" w:rsidP="009656E0">
      <w:pPr>
        <w:jc w:val="both"/>
        <w:rPr>
          <w:b/>
          <w:i/>
          <w:sz w:val="28"/>
          <w:szCs w:val="28"/>
          <w:u w:val="single"/>
        </w:rPr>
      </w:pPr>
      <w:r w:rsidRPr="00965E9D">
        <w:rPr>
          <w:b/>
          <w:sz w:val="28"/>
          <w:szCs w:val="28"/>
        </w:rPr>
        <w:t xml:space="preserve">Об осуществлении ведомственного </w:t>
      </w:r>
      <w:proofErr w:type="gramStart"/>
      <w:r w:rsidRPr="00965E9D">
        <w:rPr>
          <w:b/>
          <w:sz w:val="28"/>
          <w:szCs w:val="28"/>
        </w:rPr>
        <w:t>контроля за</w:t>
      </w:r>
      <w:proofErr w:type="gramEnd"/>
      <w:r w:rsidRPr="00965E9D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муниципальными учреждениями</w:t>
      </w:r>
      <w:r w:rsidR="007B341E" w:rsidRPr="00965E9D">
        <w:rPr>
          <w:b/>
          <w:sz w:val="28"/>
          <w:szCs w:val="28"/>
        </w:rPr>
        <w:t xml:space="preserve"> и предприятиями </w:t>
      </w:r>
      <w:r w:rsidRPr="00965E9D">
        <w:rPr>
          <w:b/>
          <w:sz w:val="28"/>
          <w:szCs w:val="28"/>
        </w:rPr>
        <w:t xml:space="preserve"> муниципального образования «Красногвардейский район»</w:t>
      </w:r>
    </w:p>
    <w:p w14:paraId="4C568114" w14:textId="77777777" w:rsidR="009656E0" w:rsidRPr="00965E9D" w:rsidRDefault="007C1998" w:rsidP="007C1998">
      <w:pPr>
        <w:tabs>
          <w:tab w:val="left" w:pos="709"/>
        </w:tabs>
        <w:jc w:val="both"/>
        <w:rPr>
          <w:sz w:val="28"/>
          <w:szCs w:val="28"/>
        </w:rPr>
      </w:pPr>
      <w:r w:rsidRPr="00965E9D">
        <w:rPr>
          <w:sz w:val="28"/>
          <w:szCs w:val="28"/>
        </w:rPr>
        <w:t xml:space="preserve">          </w:t>
      </w:r>
    </w:p>
    <w:p w14:paraId="5EE809F8" w14:textId="0CB6606D" w:rsidR="00DE697D" w:rsidRPr="00965E9D" w:rsidRDefault="00D963F1" w:rsidP="009656E0">
      <w:pPr>
        <w:tabs>
          <w:tab w:val="left" w:pos="709"/>
        </w:tabs>
        <w:jc w:val="both"/>
        <w:rPr>
          <w:sz w:val="28"/>
          <w:szCs w:val="28"/>
        </w:rPr>
      </w:pPr>
      <w:r w:rsidRPr="00965E9D">
        <w:rPr>
          <w:sz w:val="28"/>
          <w:szCs w:val="28"/>
        </w:rPr>
        <w:tab/>
      </w:r>
      <w:r w:rsidR="009656E0" w:rsidRPr="00965E9D">
        <w:rPr>
          <w:sz w:val="28"/>
          <w:szCs w:val="28"/>
        </w:rPr>
        <w:t xml:space="preserve">В соответствии со </w:t>
      </w:r>
      <w:hyperlink r:id="rId10" w:history="1">
        <w:r w:rsidR="009656E0" w:rsidRPr="00965E9D">
          <w:rPr>
            <w:rStyle w:val="afd"/>
            <w:color w:val="auto"/>
            <w:sz w:val="28"/>
            <w:szCs w:val="28"/>
          </w:rPr>
          <w:t>статьей 353.1</w:t>
        </w:r>
      </w:hyperlink>
      <w:r w:rsidR="009656E0" w:rsidRPr="00965E9D">
        <w:rPr>
          <w:sz w:val="28"/>
          <w:szCs w:val="28"/>
        </w:rPr>
        <w:t xml:space="preserve"> Трудового кодекса Российской Федерации, </w:t>
      </w:r>
      <w:hyperlink r:id="rId11" w:history="1">
        <w:r w:rsidR="009656E0" w:rsidRPr="00965E9D">
          <w:rPr>
            <w:rStyle w:val="afd"/>
            <w:color w:val="auto"/>
            <w:sz w:val="28"/>
            <w:szCs w:val="28"/>
          </w:rPr>
          <w:t>Законом</w:t>
        </w:r>
      </w:hyperlink>
      <w:r w:rsidR="009656E0" w:rsidRPr="00965E9D">
        <w:rPr>
          <w:sz w:val="28"/>
          <w:szCs w:val="28"/>
        </w:rPr>
        <w:t xml:space="preserve"> Республики Адыгея от 06 августа 2015 года № 433 «О порядке и условиях осуществления ведомственного </w:t>
      </w:r>
      <w:proofErr w:type="gramStart"/>
      <w:r w:rsidR="009656E0" w:rsidRPr="00965E9D">
        <w:rPr>
          <w:sz w:val="28"/>
          <w:szCs w:val="28"/>
        </w:rPr>
        <w:t>контроля за</w:t>
      </w:r>
      <w:proofErr w:type="gramEnd"/>
      <w:r w:rsidR="009656E0" w:rsidRPr="00965E9D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организациях»</w:t>
      </w:r>
      <w:r w:rsidRPr="00965E9D">
        <w:rPr>
          <w:sz w:val="28"/>
          <w:szCs w:val="28"/>
        </w:rPr>
        <w:t>, руководствуясь Уставом МО «Красногвардейский район»</w:t>
      </w:r>
    </w:p>
    <w:p w14:paraId="42EC992C" w14:textId="77777777" w:rsidR="009656E0" w:rsidRPr="00965E9D" w:rsidRDefault="009656E0" w:rsidP="00DE697D">
      <w:pPr>
        <w:jc w:val="center"/>
        <w:rPr>
          <w:b/>
          <w:sz w:val="28"/>
          <w:szCs w:val="28"/>
        </w:rPr>
      </w:pPr>
    </w:p>
    <w:p w14:paraId="06D36542" w14:textId="77777777" w:rsidR="00DE697D" w:rsidRPr="00965E9D" w:rsidRDefault="00DE697D" w:rsidP="00DE697D">
      <w:pPr>
        <w:jc w:val="center"/>
        <w:rPr>
          <w:b/>
          <w:sz w:val="28"/>
          <w:szCs w:val="28"/>
        </w:rPr>
      </w:pPr>
      <w:r w:rsidRPr="00965E9D">
        <w:rPr>
          <w:b/>
          <w:sz w:val="28"/>
          <w:szCs w:val="28"/>
        </w:rPr>
        <w:t>ПОСТАНОВЛЯЮ:</w:t>
      </w:r>
    </w:p>
    <w:p w14:paraId="76E0599C" w14:textId="77777777" w:rsidR="00FC6D7E" w:rsidRPr="00965E9D" w:rsidRDefault="00FC6D7E" w:rsidP="00FC6D7E">
      <w:pPr>
        <w:rPr>
          <w:b/>
          <w:i/>
          <w:sz w:val="28"/>
          <w:szCs w:val="28"/>
          <w:u w:val="single"/>
        </w:rPr>
      </w:pPr>
    </w:p>
    <w:p w14:paraId="4F6C7501" w14:textId="77777777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5E9D">
        <w:rPr>
          <w:rFonts w:eastAsiaTheme="minorEastAsia"/>
          <w:sz w:val="28"/>
          <w:szCs w:val="28"/>
        </w:rPr>
        <w:t xml:space="preserve">1. Поручить осуществление ведомственного </w:t>
      </w:r>
      <w:proofErr w:type="gramStart"/>
      <w:r w:rsidRPr="00965E9D">
        <w:rPr>
          <w:rFonts w:eastAsiaTheme="minorEastAsia"/>
          <w:sz w:val="28"/>
          <w:szCs w:val="28"/>
        </w:rPr>
        <w:t>контроля за</w:t>
      </w:r>
      <w:proofErr w:type="gramEnd"/>
      <w:r w:rsidRPr="00965E9D">
        <w:rPr>
          <w:rFonts w:eastAsiaTheme="minorEastAsia"/>
          <w:sz w:val="28"/>
          <w:szCs w:val="28"/>
        </w:rPr>
        <w:t xml:space="preserve"> соблюдением </w:t>
      </w:r>
      <w:hyperlink r:id="rId12" w:history="1">
        <w:r w:rsidRPr="00965E9D">
          <w:rPr>
            <w:rFonts w:eastAsiaTheme="minorEastAsia"/>
            <w:sz w:val="28"/>
            <w:szCs w:val="28"/>
          </w:rPr>
          <w:t>трудового законодательства</w:t>
        </w:r>
      </w:hyperlink>
      <w:r w:rsidRPr="00965E9D">
        <w:rPr>
          <w:rFonts w:eastAsiaTheme="minorEastAsia"/>
          <w:sz w:val="28"/>
          <w:szCs w:val="28"/>
        </w:rPr>
        <w:t xml:space="preserve"> и иных нормативных правовых актов, содержащих нормы трудового права (далее - ведомственный контроль):</w:t>
      </w:r>
    </w:p>
    <w:p w14:paraId="0D7D9D3A" w14:textId="1F57A45A" w:rsidR="007B341E" w:rsidRPr="00965E9D" w:rsidRDefault="009656E0" w:rsidP="002277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"/>
      <w:r w:rsidRPr="00965E9D">
        <w:rPr>
          <w:rFonts w:eastAsiaTheme="minorEastAsia"/>
          <w:sz w:val="28"/>
          <w:szCs w:val="28"/>
        </w:rPr>
        <w:t>1.1. В муниципальных казенных, бюджетных</w:t>
      </w:r>
      <w:r w:rsidR="00A57511" w:rsidRPr="00965E9D">
        <w:rPr>
          <w:rFonts w:eastAsiaTheme="minorEastAsia"/>
          <w:sz w:val="28"/>
          <w:szCs w:val="28"/>
        </w:rPr>
        <w:t xml:space="preserve"> учреждениях</w:t>
      </w:r>
      <w:r w:rsidRPr="00965E9D">
        <w:rPr>
          <w:rFonts w:eastAsiaTheme="minorEastAsia"/>
          <w:sz w:val="28"/>
          <w:szCs w:val="28"/>
        </w:rPr>
        <w:t>, муниципального образования «Красногвардейский район» (далее - подведомственные организации), находящихся в ведомственном подчинении Управления образования администрации МО «Красногвардейский район», Управления культуры и кино администрац</w:t>
      </w:r>
      <w:r w:rsidR="00A57511" w:rsidRPr="00965E9D">
        <w:rPr>
          <w:rFonts w:eastAsiaTheme="minorEastAsia"/>
          <w:sz w:val="28"/>
          <w:szCs w:val="28"/>
        </w:rPr>
        <w:t>ии МО «Красногвардейский район»</w:t>
      </w:r>
      <w:bookmarkStart w:id="2" w:name="sub_2"/>
      <w:bookmarkEnd w:id="1"/>
      <w:r w:rsidR="00227721" w:rsidRPr="00965E9D">
        <w:rPr>
          <w:rFonts w:eastAsiaTheme="minorEastAsia"/>
          <w:sz w:val="28"/>
          <w:szCs w:val="28"/>
        </w:rPr>
        <w:t xml:space="preserve">, </w:t>
      </w:r>
      <w:r w:rsidR="007B341E" w:rsidRPr="00965E9D">
        <w:rPr>
          <w:sz w:val="28"/>
          <w:szCs w:val="28"/>
        </w:rPr>
        <w:t xml:space="preserve">указанным структурным подразделениям </w:t>
      </w:r>
      <w:r w:rsidR="00227721" w:rsidRPr="00965E9D">
        <w:rPr>
          <w:sz w:val="28"/>
          <w:szCs w:val="28"/>
        </w:rPr>
        <w:t>а</w:t>
      </w:r>
      <w:r w:rsidR="007B341E" w:rsidRPr="00965E9D">
        <w:rPr>
          <w:sz w:val="28"/>
          <w:szCs w:val="28"/>
        </w:rPr>
        <w:t xml:space="preserve">дминистрации муниципального образования </w:t>
      </w:r>
      <w:r w:rsidR="00227721" w:rsidRPr="00965E9D">
        <w:rPr>
          <w:sz w:val="28"/>
          <w:szCs w:val="28"/>
        </w:rPr>
        <w:t>«Красногвардейский район»</w:t>
      </w:r>
      <w:r w:rsidR="007B341E" w:rsidRPr="00965E9D">
        <w:rPr>
          <w:sz w:val="28"/>
          <w:szCs w:val="28"/>
        </w:rPr>
        <w:t>.</w:t>
      </w:r>
    </w:p>
    <w:p w14:paraId="72CBF3D7" w14:textId="40A6CE39" w:rsidR="00227721" w:rsidRPr="001B4C21" w:rsidRDefault="00227721" w:rsidP="002277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9D">
        <w:rPr>
          <w:sz w:val="28"/>
          <w:szCs w:val="28"/>
        </w:rPr>
        <w:t>1.2</w:t>
      </w:r>
      <w:r w:rsidR="007B341E" w:rsidRPr="00965E9D">
        <w:rPr>
          <w:sz w:val="28"/>
          <w:szCs w:val="28"/>
        </w:rPr>
        <w:t>. В подведомственных организациях, за исключением указанных в </w:t>
      </w:r>
      <w:hyperlink r:id="rId13" w:anchor="/document/32367145/entry/11" w:history="1">
        <w:r w:rsidR="007B341E" w:rsidRPr="00965E9D">
          <w:rPr>
            <w:rStyle w:val="af0"/>
            <w:color w:val="auto"/>
            <w:sz w:val="28"/>
            <w:szCs w:val="28"/>
            <w:u w:val="none"/>
          </w:rPr>
          <w:t>подпункте 1.1</w:t>
        </w:r>
      </w:hyperlink>
      <w:r w:rsidR="007B341E" w:rsidRPr="00965E9D">
        <w:rPr>
          <w:sz w:val="28"/>
          <w:szCs w:val="28"/>
        </w:rPr>
        <w:t xml:space="preserve"> настоящего пункта </w:t>
      </w:r>
      <w:r w:rsidRPr="00965E9D">
        <w:rPr>
          <w:sz w:val="28"/>
          <w:szCs w:val="28"/>
        </w:rPr>
        <w:t>– уполномоченным должностным лицам администрации муниципального образования «Красногвардейский район»</w:t>
      </w:r>
      <w:r w:rsidR="001B4C21">
        <w:rPr>
          <w:sz w:val="28"/>
          <w:szCs w:val="28"/>
        </w:rPr>
        <w:t>.</w:t>
      </w:r>
    </w:p>
    <w:p w14:paraId="7EBD14BA" w14:textId="2F9DEA97" w:rsidR="009656E0" w:rsidRPr="00965E9D" w:rsidRDefault="009656E0" w:rsidP="007B34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5E9D">
        <w:rPr>
          <w:rFonts w:eastAsiaTheme="minorEastAsia"/>
          <w:sz w:val="28"/>
          <w:szCs w:val="28"/>
        </w:rPr>
        <w:t xml:space="preserve">2. Назначить координатором организации и проведения ведомственного контроля в подведомственных организациях </w:t>
      </w:r>
      <w:r w:rsidR="006C617B" w:rsidRPr="00965E9D">
        <w:rPr>
          <w:rFonts w:eastAsiaTheme="minorEastAsia"/>
          <w:sz w:val="28"/>
          <w:szCs w:val="28"/>
        </w:rPr>
        <w:t>МО «Красногвардейский район»</w:t>
      </w:r>
      <w:r w:rsidRPr="00965E9D">
        <w:rPr>
          <w:rFonts w:eastAsiaTheme="minorEastAsia"/>
          <w:sz w:val="28"/>
          <w:szCs w:val="28"/>
        </w:rPr>
        <w:t xml:space="preserve"> </w:t>
      </w:r>
      <w:r w:rsidR="006C617B" w:rsidRPr="00965E9D">
        <w:rPr>
          <w:rFonts w:eastAsiaTheme="minorEastAsia"/>
          <w:sz w:val="28"/>
          <w:szCs w:val="28"/>
        </w:rPr>
        <w:t>правовой отдел  а</w:t>
      </w:r>
      <w:r w:rsidRPr="00965E9D">
        <w:rPr>
          <w:rFonts w:eastAsiaTheme="minorEastAsia"/>
          <w:sz w:val="28"/>
          <w:szCs w:val="28"/>
        </w:rPr>
        <w:t>дминистрации</w:t>
      </w:r>
      <w:r w:rsidR="006C617B"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Pr="00965E9D">
        <w:rPr>
          <w:rFonts w:eastAsiaTheme="minorEastAsia"/>
          <w:sz w:val="28"/>
          <w:szCs w:val="28"/>
        </w:rPr>
        <w:t>.</w:t>
      </w:r>
    </w:p>
    <w:bookmarkEnd w:id="2"/>
    <w:p w14:paraId="33436838" w14:textId="52CB848A" w:rsidR="009656E0" w:rsidRPr="00965E9D" w:rsidRDefault="006C617B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5E9D">
        <w:rPr>
          <w:rFonts w:eastAsiaTheme="minorEastAsia"/>
          <w:sz w:val="28"/>
          <w:szCs w:val="28"/>
        </w:rPr>
        <w:t>3. Структурным подразделениям а</w:t>
      </w:r>
      <w:r w:rsidR="009656E0" w:rsidRPr="00965E9D">
        <w:rPr>
          <w:rFonts w:eastAsiaTheme="minorEastAsia"/>
          <w:sz w:val="28"/>
          <w:szCs w:val="28"/>
        </w:rPr>
        <w:t>дминистрации</w:t>
      </w:r>
      <w:r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="009656E0" w:rsidRPr="00965E9D">
        <w:rPr>
          <w:rFonts w:eastAsiaTheme="minorEastAsia"/>
          <w:sz w:val="28"/>
          <w:szCs w:val="28"/>
        </w:rPr>
        <w:t xml:space="preserve">, указанным в </w:t>
      </w:r>
      <w:hyperlink w:anchor="sub_11" w:history="1">
        <w:r w:rsidR="009656E0" w:rsidRPr="00965E9D">
          <w:rPr>
            <w:rFonts w:eastAsiaTheme="minorEastAsia"/>
            <w:sz w:val="28"/>
            <w:szCs w:val="28"/>
          </w:rPr>
          <w:t>подпункте 1.1 пункта 1</w:t>
        </w:r>
      </w:hyperlink>
      <w:r w:rsidR="009656E0" w:rsidRPr="00965E9D">
        <w:rPr>
          <w:rFonts w:eastAsiaTheme="minorEastAsia"/>
          <w:sz w:val="28"/>
          <w:szCs w:val="28"/>
        </w:rPr>
        <w:t xml:space="preserve"> настоящего постановления:</w:t>
      </w:r>
    </w:p>
    <w:p w14:paraId="348EAC6E" w14:textId="7FB63258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32"/>
      <w:r w:rsidRPr="00965E9D">
        <w:rPr>
          <w:rFonts w:eastAsiaTheme="minorEastAsia"/>
          <w:sz w:val="28"/>
          <w:szCs w:val="28"/>
        </w:rPr>
        <w:lastRenderedPageBreak/>
        <w:t>3.</w:t>
      </w:r>
      <w:r w:rsidR="00227721" w:rsidRPr="00965E9D">
        <w:rPr>
          <w:rFonts w:eastAsiaTheme="minorEastAsia"/>
          <w:sz w:val="28"/>
          <w:szCs w:val="28"/>
        </w:rPr>
        <w:t>1</w:t>
      </w:r>
      <w:r w:rsidRPr="00965E9D">
        <w:rPr>
          <w:rFonts w:eastAsiaTheme="minorEastAsia"/>
          <w:sz w:val="28"/>
          <w:szCs w:val="28"/>
        </w:rPr>
        <w:t xml:space="preserve">. </w:t>
      </w:r>
      <w:r w:rsidR="00227721" w:rsidRPr="00965E9D">
        <w:rPr>
          <w:rFonts w:eastAsiaTheme="minorEastAsia"/>
          <w:sz w:val="28"/>
          <w:szCs w:val="28"/>
        </w:rPr>
        <w:t>Е</w:t>
      </w:r>
      <w:r w:rsidRPr="00965E9D">
        <w:rPr>
          <w:rFonts w:eastAsiaTheme="minorEastAsia"/>
          <w:sz w:val="28"/>
          <w:szCs w:val="28"/>
        </w:rPr>
        <w:t xml:space="preserve">жегодно </w:t>
      </w:r>
      <w:r w:rsidR="00227721" w:rsidRPr="00965E9D">
        <w:rPr>
          <w:rFonts w:eastAsiaTheme="minorEastAsia"/>
          <w:sz w:val="28"/>
          <w:szCs w:val="28"/>
        </w:rPr>
        <w:t xml:space="preserve">предоставлять </w:t>
      </w:r>
      <w:r w:rsidRPr="00965E9D">
        <w:rPr>
          <w:rFonts w:eastAsiaTheme="minorEastAsia"/>
          <w:sz w:val="28"/>
          <w:szCs w:val="28"/>
        </w:rPr>
        <w:t xml:space="preserve">в </w:t>
      </w:r>
      <w:r w:rsidR="006C617B" w:rsidRPr="00965E9D">
        <w:rPr>
          <w:rFonts w:eastAsiaTheme="minorEastAsia"/>
          <w:sz w:val="28"/>
          <w:szCs w:val="28"/>
        </w:rPr>
        <w:t>правовой отдел администрации МО «Красногвардейский район»</w:t>
      </w:r>
      <w:r w:rsidRPr="00965E9D">
        <w:rPr>
          <w:rFonts w:eastAsiaTheme="minorEastAsia"/>
          <w:sz w:val="28"/>
          <w:szCs w:val="28"/>
        </w:rPr>
        <w:t xml:space="preserve"> предложения по включению подведомственных организаций в ежегодный План проведения проверок на очере</w:t>
      </w:r>
      <w:r w:rsidR="00D963F1" w:rsidRPr="00965E9D">
        <w:rPr>
          <w:rFonts w:eastAsiaTheme="minorEastAsia"/>
          <w:sz w:val="28"/>
          <w:szCs w:val="28"/>
        </w:rPr>
        <w:t xml:space="preserve">дной календарный год в срок до </w:t>
      </w:r>
      <w:r w:rsidR="00DC2661">
        <w:rPr>
          <w:rFonts w:eastAsiaTheme="minorEastAsia"/>
          <w:sz w:val="28"/>
          <w:szCs w:val="28"/>
        </w:rPr>
        <w:t>1</w:t>
      </w:r>
      <w:r w:rsidR="00227721" w:rsidRPr="00965E9D">
        <w:rPr>
          <w:rFonts w:eastAsiaTheme="minorEastAsia"/>
          <w:sz w:val="28"/>
          <w:szCs w:val="28"/>
        </w:rPr>
        <w:t xml:space="preserve"> декабря</w:t>
      </w:r>
      <w:r w:rsidRPr="00965E9D">
        <w:rPr>
          <w:rFonts w:eastAsiaTheme="minorEastAsia"/>
          <w:sz w:val="28"/>
          <w:szCs w:val="28"/>
        </w:rPr>
        <w:t xml:space="preserve"> текущего года.</w:t>
      </w:r>
    </w:p>
    <w:p w14:paraId="6079BA32" w14:textId="0AFE9EAF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33"/>
      <w:bookmarkEnd w:id="3"/>
      <w:r w:rsidRPr="00965E9D">
        <w:rPr>
          <w:rFonts w:eastAsiaTheme="minorEastAsia"/>
          <w:sz w:val="28"/>
          <w:szCs w:val="28"/>
        </w:rPr>
        <w:t>3.</w:t>
      </w:r>
      <w:r w:rsidR="00227721" w:rsidRPr="00965E9D">
        <w:rPr>
          <w:rFonts w:eastAsiaTheme="minorEastAsia"/>
          <w:sz w:val="28"/>
          <w:szCs w:val="28"/>
        </w:rPr>
        <w:t>2</w:t>
      </w:r>
      <w:r w:rsidRPr="00965E9D">
        <w:rPr>
          <w:rFonts w:eastAsiaTheme="minorEastAsia"/>
          <w:sz w:val="28"/>
          <w:szCs w:val="28"/>
        </w:rPr>
        <w:t>. Обеспечить ведение учета проводимых проверок.</w:t>
      </w:r>
    </w:p>
    <w:p w14:paraId="5DAD5445" w14:textId="76FF4E9C" w:rsidR="009656E0" w:rsidRPr="00965E9D" w:rsidRDefault="00D963F1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34"/>
      <w:bookmarkEnd w:id="4"/>
      <w:r w:rsidRPr="00965E9D">
        <w:rPr>
          <w:rFonts w:eastAsiaTheme="minorEastAsia"/>
          <w:sz w:val="28"/>
          <w:szCs w:val="28"/>
        </w:rPr>
        <w:t>3.</w:t>
      </w:r>
      <w:r w:rsidR="00227721" w:rsidRPr="00965E9D">
        <w:rPr>
          <w:rFonts w:eastAsiaTheme="minorEastAsia"/>
          <w:sz w:val="28"/>
          <w:szCs w:val="28"/>
        </w:rPr>
        <w:t>3</w:t>
      </w:r>
      <w:r w:rsidRPr="00965E9D">
        <w:rPr>
          <w:rFonts w:eastAsiaTheme="minorEastAsia"/>
          <w:sz w:val="28"/>
          <w:szCs w:val="28"/>
        </w:rPr>
        <w:t xml:space="preserve">. </w:t>
      </w:r>
      <w:proofErr w:type="gramStart"/>
      <w:r w:rsidR="00227721" w:rsidRPr="00965E9D">
        <w:rPr>
          <w:rFonts w:eastAsiaTheme="minorEastAsia"/>
          <w:sz w:val="28"/>
          <w:szCs w:val="28"/>
        </w:rPr>
        <w:t>Ежегодно не позднее 5 декабря текущего года п</w:t>
      </w:r>
      <w:r w:rsidRPr="00965E9D">
        <w:rPr>
          <w:rFonts w:eastAsiaTheme="minorEastAsia"/>
          <w:sz w:val="28"/>
          <w:szCs w:val="28"/>
        </w:rPr>
        <w:t>ред</w:t>
      </w:r>
      <w:r w:rsidR="00227721" w:rsidRPr="00965E9D">
        <w:rPr>
          <w:rFonts w:eastAsiaTheme="minorEastAsia"/>
          <w:sz w:val="28"/>
          <w:szCs w:val="28"/>
        </w:rPr>
        <w:t>о</w:t>
      </w:r>
      <w:r w:rsidRPr="00965E9D">
        <w:rPr>
          <w:rFonts w:eastAsiaTheme="minorEastAsia"/>
          <w:sz w:val="28"/>
          <w:szCs w:val="28"/>
        </w:rPr>
        <w:t>ставлять в правовой отдел администрации МО «Красногвардейский район»</w:t>
      </w:r>
      <w:r w:rsidR="00227721" w:rsidRPr="00965E9D">
        <w:rPr>
          <w:rFonts w:eastAsiaTheme="minorEastAsia"/>
          <w:sz w:val="28"/>
          <w:szCs w:val="28"/>
        </w:rPr>
        <w:t xml:space="preserve"> </w:t>
      </w:r>
      <w:bookmarkStart w:id="6" w:name="sub_341"/>
      <w:bookmarkEnd w:id="5"/>
      <w:r w:rsidR="009656E0" w:rsidRPr="00965E9D">
        <w:rPr>
          <w:rFonts w:eastAsiaTheme="minorEastAsia"/>
          <w:sz w:val="28"/>
          <w:szCs w:val="28"/>
        </w:rPr>
        <w:t>информацию о проведённых проверках с указанием количества проведенных проверок, их видов, наименований проверенных подведомственных организаций, допущенных нарушений, сведений об устранении (либо о не устранении) выявленных нарушений, а также сведения о лицах, привлеченных к ответственности в результате проведения проверок, с указанием вида ответственности</w:t>
      </w:r>
      <w:r w:rsidR="00367F1A">
        <w:rPr>
          <w:rFonts w:eastAsiaTheme="minorEastAsia"/>
          <w:sz w:val="28"/>
          <w:szCs w:val="28"/>
        </w:rPr>
        <w:t>.</w:t>
      </w:r>
      <w:proofErr w:type="gramEnd"/>
    </w:p>
    <w:p w14:paraId="3AE2DF72" w14:textId="5B72B5FE" w:rsidR="009656E0" w:rsidRPr="00965E9D" w:rsidRDefault="00D963F1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4"/>
      <w:bookmarkEnd w:id="6"/>
      <w:r w:rsidRPr="00965E9D">
        <w:rPr>
          <w:rFonts w:eastAsiaTheme="minorEastAsia"/>
          <w:sz w:val="28"/>
          <w:szCs w:val="28"/>
        </w:rPr>
        <w:t xml:space="preserve">4. </w:t>
      </w:r>
      <w:r w:rsidR="00906A03" w:rsidRPr="00965E9D">
        <w:rPr>
          <w:rFonts w:eastAsiaTheme="minorEastAsia"/>
          <w:sz w:val="28"/>
          <w:szCs w:val="28"/>
        </w:rPr>
        <w:t>Правовому</w:t>
      </w:r>
      <w:r w:rsidRPr="00965E9D">
        <w:rPr>
          <w:rFonts w:eastAsiaTheme="minorEastAsia"/>
          <w:sz w:val="28"/>
          <w:szCs w:val="28"/>
        </w:rPr>
        <w:t xml:space="preserve"> отделу администрации МО «</w:t>
      </w:r>
      <w:r w:rsidR="00906A03" w:rsidRPr="00965E9D">
        <w:rPr>
          <w:rFonts w:eastAsiaTheme="minorEastAsia"/>
          <w:sz w:val="28"/>
          <w:szCs w:val="28"/>
        </w:rPr>
        <w:t>Красногвардейский</w:t>
      </w:r>
      <w:r w:rsidRPr="00965E9D">
        <w:rPr>
          <w:rFonts w:eastAsiaTheme="minorEastAsia"/>
          <w:sz w:val="28"/>
          <w:szCs w:val="28"/>
        </w:rPr>
        <w:t xml:space="preserve"> район»</w:t>
      </w:r>
      <w:r w:rsidR="009656E0" w:rsidRPr="00965E9D">
        <w:rPr>
          <w:rFonts w:eastAsiaTheme="minorEastAsia"/>
          <w:sz w:val="28"/>
          <w:szCs w:val="28"/>
        </w:rPr>
        <w:t>:</w:t>
      </w:r>
    </w:p>
    <w:p w14:paraId="5F8FD3DF" w14:textId="62FAA3BE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43"/>
      <w:bookmarkEnd w:id="7"/>
      <w:r w:rsidRPr="00965E9D">
        <w:rPr>
          <w:rFonts w:eastAsiaTheme="minorEastAsia"/>
          <w:sz w:val="28"/>
          <w:szCs w:val="28"/>
        </w:rPr>
        <w:t>4.</w:t>
      </w:r>
      <w:r w:rsidR="00227721" w:rsidRPr="00965E9D">
        <w:rPr>
          <w:rFonts w:eastAsiaTheme="minorEastAsia"/>
          <w:sz w:val="28"/>
          <w:szCs w:val="28"/>
        </w:rPr>
        <w:t>1</w:t>
      </w:r>
      <w:r w:rsidRPr="00965E9D">
        <w:rPr>
          <w:rFonts w:eastAsiaTheme="minorEastAsia"/>
          <w:sz w:val="28"/>
          <w:szCs w:val="28"/>
        </w:rPr>
        <w:t>. Формировать ежегодный План проведения проверок и представлять ег</w:t>
      </w:r>
      <w:r w:rsidR="00906A03" w:rsidRPr="00965E9D">
        <w:rPr>
          <w:rFonts w:eastAsiaTheme="minorEastAsia"/>
          <w:sz w:val="28"/>
          <w:szCs w:val="28"/>
        </w:rPr>
        <w:t xml:space="preserve">о на утверждение </w:t>
      </w:r>
      <w:r w:rsidR="00227721" w:rsidRPr="00965E9D">
        <w:rPr>
          <w:rFonts w:eastAsiaTheme="minorEastAsia"/>
          <w:sz w:val="28"/>
          <w:szCs w:val="28"/>
        </w:rPr>
        <w:t>г</w:t>
      </w:r>
      <w:r w:rsidR="00906A03" w:rsidRPr="00965E9D">
        <w:rPr>
          <w:rFonts w:eastAsiaTheme="minorEastAsia"/>
          <w:sz w:val="28"/>
          <w:szCs w:val="28"/>
        </w:rPr>
        <w:t xml:space="preserve">лаве МО «Красногвардейский район» в срок до </w:t>
      </w:r>
      <w:r w:rsidR="00227721" w:rsidRPr="00965E9D">
        <w:rPr>
          <w:rFonts w:eastAsiaTheme="minorEastAsia"/>
          <w:sz w:val="28"/>
          <w:szCs w:val="28"/>
        </w:rPr>
        <w:t>1</w:t>
      </w:r>
      <w:r w:rsidR="00906A03" w:rsidRPr="00965E9D">
        <w:rPr>
          <w:rFonts w:eastAsiaTheme="minorEastAsia"/>
          <w:sz w:val="28"/>
          <w:szCs w:val="28"/>
        </w:rPr>
        <w:t>0</w:t>
      </w:r>
      <w:r w:rsidRPr="00965E9D">
        <w:rPr>
          <w:rFonts w:eastAsiaTheme="minorEastAsia"/>
          <w:sz w:val="28"/>
          <w:szCs w:val="28"/>
        </w:rPr>
        <w:t xml:space="preserve"> декабря текущего года.</w:t>
      </w:r>
    </w:p>
    <w:bookmarkEnd w:id="8"/>
    <w:p w14:paraId="0FC63D34" w14:textId="09CB0E32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965E9D">
        <w:rPr>
          <w:rFonts w:eastAsiaTheme="minorEastAsia"/>
          <w:sz w:val="28"/>
          <w:szCs w:val="28"/>
        </w:rPr>
        <w:t>4.</w:t>
      </w:r>
      <w:r w:rsidR="00227721" w:rsidRPr="00965E9D">
        <w:rPr>
          <w:rFonts w:eastAsiaTheme="minorEastAsia"/>
          <w:sz w:val="28"/>
          <w:szCs w:val="28"/>
        </w:rPr>
        <w:t>2</w:t>
      </w:r>
      <w:r w:rsidRPr="00965E9D">
        <w:rPr>
          <w:rFonts w:eastAsiaTheme="minorEastAsia"/>
          <w:sz w:val="28"/>
          <w:szCs w:val="28"/>
        </w:rPr>
        <w:t xml:space="preserve">. Размещать утвержденный ежегодный План проведения проверок на </w:t>
      </w:r>
      <w:hyperlink r:id="rId14" w:history="1">
        <w:r w:rsidRPr="00965E9D">
          <w:rPr>
            <w:rFonts w:eastAsiaTheme="minorEastAsia"/>
            <w:sz w:val="28"/>
            <w:szCs w:val="28"/>
          </w:rPr>
          <w:t>официальном сайте</w:t>
        </w:r>
      </w:hyperlink>
      <w:r w:rsidR="00227721" w:rsidRPr="00965E9D">
        <w:rPr>
          <w:rFonts w:eastAsiaTheme="minorEastAsia"/>
          <w:sz w:val="28"/>
          <w:szCs w:val="28"/>
        </w:rPr>
        <w:t xml:space="preserve"> органов местного самоуправления МО «Красногвардейский район»</w:t>
      </w:r>
      <w:r w:rsidR="00906A03" w:rsidRPr="00965E9D">
        <w:rPr>
          <w:rFonts w:eastAsiaTheme="minorEastAsia"/>
          <w:sz w:val="28"/>
          <w:szCs w:val="28"/>
        </w:rPr>
        <w:t xml:space="preserve"> в срок до 20</w:t>
      </w:r>
      <w:r w:rsidRPr="00965E9D">
        <w:rPr>
          <w:rFonts w:eastAsiaTheme="minorEastAsia"/>
          <w:sz w:val="28"/>
          <w:szCs w:val="28"/>
        </w:rPr>
        <w:t xml:space="preserve"> декабря текущего календарного года.</w:t>
      </w:r>
    </w:p>
    <w:p w14:paraId="4326BE12" w14:textId="7D9923D5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45"/>
      <w:r w:rsidRPr="00965E9D">
        <w:rPr>
          <w:rFonts w:eastAsiaTheme="minorEastAsia"/>
          <w:sz w:val="28"/>
          <w:szCs w:val="28"/>
        </w:rPr>
        <w:t>4.</w:t>
      </w:r>
      <w:r w:rsidR="00227721" w:rsidRPr="00965E9D">
        <w:rPr>
          <w:rFonts w:eastAsiaTheme="minorEastAsia"/>
          <w:sz w:val="28"/>
          <w:szCs w:val="28"/>
        </w:rPr>
        <w:t>3</w:t>
      </w:r>
      <w:r w:rsidRPr="00965E9D">
        <w:rPr>
          <w:rFonts w:eastAsiaTheme="minorEastAsia"/>
          <w:sz w:val="28"/>
          <w:szCs w:val="28"/>
        </w:rPr>
        <w:t>. Обеспечить ведение учета проводимых проверок.</w:t>
      </w:r>
    </w:p>
    <w:p w14:paraId="5337B08C" w14:textId="7770C66B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46"/>
      <w:bookmarkEnd w:id="9"/>
      <w:r w:rsidRPr="00965E9D">
        <w:rPr>
          <w:rFonts w:eastAsiaTheme="minorEastAsia"/>
          <w:sz w:val="28"/>
          <w:szCs w:val="28"/>
        </w:rPr>
        <w:t>4.</w:t>
      </w:r>
      <w:r w:rsidR="00227721" w:rsidRPr="00965E9D">
        <w:rPr>
          <w:rFonts w:eastAsiaTheme="minorEastAsia"/>
          <w:sz w:val="28"/>
          <w:szCs w:val="28"/>
        </w:rPr>
        <w:t>4</w:t>
      </w:r>
      <w:r w:rsidRPr="00965E9D">
        <w:rPr>
          <w:rFonts w:eastAsiaTheme="minorEastAsia"/>
          <w:sz w:val="28"/>
          <w:szCs w:val="28"/>
        </w:rPr>
        <w:t xml:space="preserve">. </w:t>
      </w:r>
      <w:proofErr w:type="gramStart"/>
      <w:r w:rsidR="00227721" w:rsidRPr="00965E9D">
        <w:rPr>
          <w:rFonts w:eastAsiaTheme="minorEastAsia"/>
          <w:sz w:val="28"/>
          <w:szCs w:val="28"/>
        </w:rPr>
        <w:t>Ежегодно не позднее 15 декабря текущего года ф</w:t>
      </w:r>
      <w:r w:rsidRPr="00965E9D">
        <w:rPr>
          <w:rFonts w:eastAsiaTheme="minorEastAsia"/>
          <w:sz w:val="28"/>
          <w:szCs w:val="28"/>
        </w:rPr>
        <w:t>ормироват</w:t>
      </w:r>
      <w:r w:rsidR="00906A03" w:rsidRPr="00965E9D">
        <w:rPr>
          <w:rFonts w:eastAsiaTheme="minorEastAsia"/>
          <w:sz w:val="28"/>
          <w:szCs w:val="28"/>
        </w:rPr>
        <w:t xml:space="preserve">ь и представлять </w:t>
      </w:r>
      <w:r w:rsidR="00227721" w:rsidRPr="00965E9D">
        <w:rPr>
          <w:rFonts w:eastAsiaTheme="minorEastAsia"/>
          <w:sz w:val="28"/>
          <w:szCs w:val="28"/>
        </w:rPr>
        <w:t>г</w:t>
      </w:r>
      <w:r w:rsidR="00906A03" w:rsidRPr="00965E9D">
        <w:rPr>
          <w:rFonts w:eastAsiaTheme="minorEastAsia"/>
          <w:sz w:val="28"/>
          <w:szCs w:val="28"/>
        </w:rPr>
        <w:t>лаве МО «Красногвардейский район»</w:t>
      </w:r>
      <w:r w:rsidRPr="00965E9D">
        <w:rPr>
          <w:rFonts w:eastAsiaTheme="minorEastAsia"/>
          <w:sz w:val="28"/>
          <w:szCs w:val="28"/>
        </w:rPr>
        <w:t xml:space="preserve"> для последующего направления в Министерство труда и социального развития Республики Адыгея</w:t>
      </w:r>
      <w:r w:rsidR="00227721" w:rsidRPr="00965E9D">
        <w:rPr>
          <w:rFonts w:eastAsiaTheme="minorEastAsia"/>
          <w:sz w:val="28"/>
          <w:szCs w:val="28"/>
        </w:rPr>
        <w:t xml:space="preserve"> </w:t>
      </w:r>
      <w:bookmarkStart w:id="11" w:name="sub_461"/>
      <w:bookmarkEnd w:id="10"/>
      <w:r w:rsidRPr="00965E9D">
        <w:rPr>
          <w:rFonts w:eastAsiaTheme="minorEastAsia"/>
          <w:sz w:val="28"/>
          <w:szCs w:val="28"/>
        </w:rPr>
        <w:t>информацию о проведенных проверках с указанием количества проведенных проверок, их видов, наименований проверенных подведомственных организаций, допущенных нарушений, сведений об устранении (либо о не устранении) выявленных нарушений, а также сведения о лицах, привлеченных к ответственности в</w:t>
      </w:r>
      <w:proofErr w:type="gramEnd"/>
      <w:r w:rsidRPr="00965E9D">
        <w:rPr>
          <w:rFonts w:eastAsiaTheme="minorEastAsia"/>
          <w:sz w:val="28"/>
          <w:szCs w:val="28"/>
        </w:rPr>
        <w:t xml:space="preserve"> </w:t>
      </w:r>
      <w:proofErr w:type="gramStart"/>
      <w:r w:rsidRPr="00965E9D">
        <w:rPr>
          <w:rFonts w:eastAsiaTheme="minorEastAsia"/>
          <w:sz w:val="28"/>
          <w:szCs w:val="28"/>
        </w:rPr>
        <w:t>результате</w:t>
      </w:r>
      <w:proofErr w:type="gramEnd"/>
      <w:r w:rsidRPr="00965E9D">
        <w:rPr>
          <w:rFonts w:eastAsiaTheme="minorEastAsia"/>
          <w:sz w:val="28"/>
          <w:szCs w:val="28"/>
        </w:rPr>
        <w:t xml:space="preserve"> проведения проверок, с указанием вида ответственности</w:t>
      </w:r>
      <w:r w:rsidR="00367F1A">
        <w:rPr>
          <w:rFonts w:eastAsiaTheme="minorEastAsia"/>
          <w:sz w:val="28"/>
          <w:szCs w:val="28"/>
        </w:rPr>
        <w:t>.</w:t>
      </w:r>
    </w:p>
    <w:p w14:paraId="5E4F95D1" w14:textId="2E712B48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47"/>
      <w:bookmarkEnd w:id="11"/>
      <w:r w:rsidRPr="00965E9D">
        <w:rPr>
          <w:rFonts w:eastAsiaTheme="minorEastAsia"/>
          <w:sz w:val="28"/>
          <w:szCs w:val="28"/>
        </w:rPr>
        <w:t>4.</w:t>
      </w:r>
      <w:r w:rsidR="00227721" w:rsidRPr="00965E9D">
        <w:rPr>
          <w:rFonts w:eastAsiaTheme="minorEastAsia"/>
          <w:sz w:val="28"/>
          <w:szCs w:val="28"/>
        </w:rPr>
        <w:t>5</w:t>
      </w:r>
      <w:r w:rsidRPr="00965E9D">
        <w:rPr>
          <w:rFonts w:eastAsiaTheme="minorEastAsia"/>
          <w:sz w:val="28"/>
          <w:szCs w:val="28"/>
        </w:rPr>
        <w:t>. Осуществлять методическое сопровождение проведения ведомственного контроля с целью при</w:t>
      </w:r>
      <w:r w:rsidR="0037180D" w:rsidRPr="00965E9D">
        <w:rPr>
          <w:rFonts w:eastAsiaTheme="minorEastAsia"/>
          <w:sz w:val="28"/>
          <w:szCs w:val="28"/>
        </w:rPr>
        <w:t xml:space="preserve">менения на территории  МО «Красногвардейский район» </w:t>
      </w:r>
      <w:r w:rsidRPr="00965E9D">
        <w:rPr>
          <w:rFonts w:eastAsiaTheme="minorEastAsia"/>
          <w:sz w:val="28"/>
          <w:szCs w:val="28"/>
        </w:rPr>
        <w:t>единого подхода к организации, учету и отчетности в осуществлени</w:t>
      </w:r>
      <w:r w:rsidR="0037180D" w:rsidRPr="00965E9D">
        <w:rPr>
          <w:rFonts w:eastAsiaTheme="minorEastAsia"/>
          <w:sz w:val="28"/>
          <w:szCs w:val="28"/>
        </w:rPr>
        <w:t>и структурными подразделениями а</w:t>
      </w:r>
      <w:r w:rsidRPr="00965E9D">
        <w:rPr>
          <w:rFonts w:eastAsiaTheme="minorEastAsia"/>
          <w:sz w:val="28"/>
          <w:szCs w:val="28"/>
        </w:rPr>
        <w:t>дминистрации</w:t>
      </w:r>
      <w:r w:rsidR="0037180D"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Pr="00965E9D">
        <w:rPr>
          <w:rFonts w:eastAsiaTheme="minorEastAsia"/>
          <w:sz w:val="28"/>
          <w:szCs w:val="28"/>
        </w:rPr>
        <w:t xml:space="preserve">, указанными в </w:t>
      </w:r>
      <w:hyperlink w:anchor="sub_11" w:history="1">
        <w:r w:rsidRPr="00965E9D">
          <w:rPr>
            <w:rFonts w:eastAsiaTheme="minorEastAsia"/>
            <w:sz w:val="28"/>
            <w:szCs w:val="28"/>
          </w:rPr>
          <w:t>подпункте 1.1. пункта 1</w:t>
        </w:r>
      </w:hyperlink>
      <w:r w:rsidRPr="00965E9D">
        <w:rPr>
          <w:rFonts w:eastAsiaTheme="minorEastAsia"/>
          <w:sz w:val="28"/>
          <w:szCs w:val="28"/>
        </w:rPr>
        <w:t xml:space="preserve"> настоящего постановления, ведомственного контроля.</w:t>
      </w:r>
    </w:p>
    <w:p w14:paraId="2E335349" w14:textId="0C6CEFA2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48"/>
      <w:bookmarkEnd w:id="12"/>
      <w:r w:rsidRPr="00965E9D">
        <w:rPr>
          <w:rFonts w:eastAsiaTheme="minorEastAsia"/>
          <w:sz w:val="28"/>
          <w:szCs w:val="28"/>
        </w:rPr>
        <w:t>4.</w:t>
      </w:r>
      <w:r w:rsidR="00227721" w:rsidRPr="00965E9D">
        <w:rPr>
          <w:rFonts w:eastAsiaTheme="minorEastAsia"/>
          <w:sz w:val="28"/>
          <w:szCs w:val="28"/>
        </w:rPr>
        <w:t>6</w:t>
      </w:r>
      <w:r w:rsidRPr="00965E9D">
        <w:rPr>
          <w:rFonts w:eastAsiaTheme="minorEastAsia"/>
          <w:sz w:val="28"/>
          <w:szCs w:val="28"/>
        </w:rPr>
        <w:t xml:space="preserve">. Разработать и представить на утверждение Административный регламент проведения ведомственного </w:t>
      </w:r>
      <w:proofErr w:type="gramStart"/>
      <w:r w:rsidRPr="00965E9D">
        <w:rPr>
          <w:rFonts w:eastAsiaTheme="minorEastAsia"/>
          <w:sz w:val="28"/>
          <w:szCs w:val="28"/>
        </w:rPr>
        <w:t>контроля за</w:t>
      </w:r>
      <w:proofErr w:type="gramEnd"/>
      <w:r w:rsidRPr="00965E9D">
        <w:rPr>
          <w:rFonts w:eastAsiaTheme="minorEastAsia"/>
          <w:sz w:val="28"/>
          <w:szCs w:val="28"/>
        </w:rPr>
        <w:t xml:space="preserve"> соблюдением </w:t>
      </w:r>
      <w:hyperlink r:id="rId15" w:history="1">
        <w:r w:rsidRPr="00965E9D">
          <w:rPr>
            <w:rFonts w:eastAsiaTheme="minorEastAsia"/>
            <w:sz w:val="28"/>
            <w:szCs w:val="28"/>
          </w:rPr>
          <w:t>трудового законодательства</w:t>
        </w:r>
      </w:hyperlink>
      <w:r w:rsidRPr="00965E9D">
        <w:rPr>
          <w:rFonts w:eastAsiaTheme="minorEastAsia"/>
          <w:sz w:val="28"/>
          <w:szCs w:val="28"/>
        </w:rPr>
        <w:t xml:space="preserve"> и иных нормативных правовых актов, содержащих нормы трудового права, в подведомственных организациях.</w:t>
      </w:r>
    </w:p>
    <w:p w14:paraId="5EA52B9D" w14:textId="5B9F997E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5"/>
      <w:bookmarkEnd w:id="13"/>
      <w:r w:rsidRPr="00965E9D">
        <w:rPr>
          <w:rFonts w:eastAsiaTheme="minorEastAsia"/>
          <w:sz w:val="28"/>
          <w:szCs w:val="28"/>
        </w:rPr>
        <w:t>5. Руководит</w:t>
      </w:r>
      <w:r w:rsidR="0037180D" w:rsidRPr="00965E9D">
        <w:rPr>
          <w:rFonts w:eastAsiaTheme="minorEastAsia"/>
          <w:sz w:val="28"/>
          <w:szCs w:val="28"/>
        </w:rPr>
        <w:t>елям структурных подразделений а</w:t>
      </w:r>
      <w:r w:rsidRPr="00965E9D">
        <w:rPr>
          <w:rFonts w:eastAsiaTheme="minorEastAsia"/>
          <w:sz w:val="28"/>
          <w:szCs w:val="28"/>
        </w:rPr>
        <w:t>дминистрации</w:t>
      </w:r>
      <w:r w:rsidR="0037180D"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="00965E9D" w:rsidRPr="00965E9D">
        <w:rPr>
          <w:rFonts w:eastAsiaTheme="minorEastAsia"/>
          <w:sz w:val="28"/>
          <w:szCs w:val="28"/>
        </w:rPr>
        <w:t xml:space="preserve"> и должностным лицам</w:t>
      </w:r>
      <w:r w:rsidRPr="00965E9D">
        <w:rPr>
          <w:rFonts w:eastAsiaTheme="minorEastAsia"/>
          <w:sz w:val="28"/>
          <w:szCs w:val="28"/>
        </w:rPr>
        <w:t>, указанны</w:t>
      </w:r>
      <w:r w:rsidR="00965E9D" w:rsidRPr="00965E9D">
        <w:rPr>
          <w:rFonts w:eastAsiaTheme="minorEastAsia"/>
          <w:sz w:val="28"/>
          <w:szCs w:val="28"/>
        </w:rPr>
        <w:t>м</w:t>
      </w:r>
      <w:r w:rsidRPr="00965E9D">
        <w:rPr>
          <w:rFonts w:eastAsiaTheme="minorEastAsia"/>
          <w:sz w:val="28"/>
          <w:szCs w:val="28"/>
        </w:rPr>
        <w:t xml:space="preserve"> в </w:t>
      </w:r>
      <w:hyperlink w:anchor="sub_1" w:history="1">
        <w:r w:rsidRPr="00965E9D">
          <w:rPr>
            <w:rFonts w:eastAsiaTheme="minorEastAsia"/>
            <w:sz w:val="28"/>
            <w:szCs w:val="28"/>
          </w:rPr>
          <w:t>пункте 1</w:t>
        </w:r>
      </w:hyperlink>
      <w:r w:rsidRPr="00965E9D">
        <w:rPr>
          <w:rFonts w:eastAsiaTheme="minorEastAsia"/>
          <w:sz w:val="28"/>
          <w:szCs w:val="28"/>
        </w:rPr>
        <w:t xml:space="preserve"> настоящего постановления</w:t>
      </w:r>
      <w:r w:rsidR="00965E9D" w:rsidRPr="00965E9D">
        <w:rPr>
          <w:rFonts w:eastAsiaTheme="minorEastAsia"/>
          <w:sz w:val="28"/>
          <w:szCs w:val="28"/>
        </w:rPr>
        <w:t xml:space="preserve"> </w:t>
      </w:r>
      <w:bookmarkEnd w:id="14"/>
      <w:r w:rsidR="00965E9D" w:rsidRPr="00965E9D">
        <w:rPr>
          <w:rFonts w:eastAsiaTheme="minorEastAsia"/>
          <w:sz w:val="28"/>
          <w:szCs w:val="28"/>
        </w:rPr>
        <w:t>о</w:t>
      </w:r>
      <w:r w:rsidRPr="00965E9D">
        <w:rPr>
          <w:rFonts w:eastAsiaTheme="minorEastAsia"/>
          <w:sz w:val="28"/>
          <w:szCs w:val="28"/>
        </w:rPr>
        <w:t>беспечить осуществление ведомственного конт</w:t>
      </w:r>
      <w:r w:rsidR="0037180D" w:rsidRPr="00965E9D">
        <w:rPr>
          <w:rFonts w:eastAsiaTheme="minorEastAsia"/>
          <w:sz w:val="28"/>
          <w:szCs w:val="28"/>
        </w:rPr>
        <w:t>роля на основании распоряжений а</w:t>
      </w:r>
      <w:r w:rsidRPr="00965E9D">
        <w:rPr>
          <w:rFonts w:eastAsiaTheme="minorEastAsia"/>
          <w:sz w:val="28"/>
          <w:szCs w:val="28"/>
        </w:rPr>
        <w:t>дминистрации</w:t>
      </w:r>
      <w:r w:rsidR="0037180D"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="00965E9D" w:rsidRPr="00965E9D">
        <w:rPr>
          <w:rFonts w:eastAsiaTheme="minorEastAsia"/>
          <w:sz w:val="28"/>
          <w:szCs w:val="28"/>
        </w:rPr>
        <w:t xml:space="preserve">, </w:t>
      </w:r>
      <w:r w:rsidRPr="00965E9D">
        <w:rPr>
          <w:rFonts w:eastAsiaTheme="minorEastAsia"/>
          <w:sz w:val="28"/>
          <w:szCs w:val="28"/>
        </w:rPr>
        <w:t>прик</w:t>
      </w:r>
      <w:r w:rsidR="0037180D" w:rsidRPr="00965E9D">
        <w:rPr>
          <w:rFonts w:eastAsiaTheme="minorEastAsia"/>
          <w:sz w:val="28"/>
          <w:szCs w:val="28"/>
        </w:rPr>
        <w:t>азов структурных подразделений а</w:t>
      </w:r>
      <w:r w:rsidRPr="00965E9D">
        <w:rPr>
          <w:rFonts w:eastAsiaTheme="minorEastAsia"/>
          <w:sz w:val="28"/>
          <w:szCs w:val="28"/>
        </w:rPr>
        <w:t>дминистрации</w:t>
      </w:r>
      <w:r w:rsidR="0037180D"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Pr="00965E9D">
        <w:rPr>
          <w:rFonts w:eastAsiaTheme="minorEastAsia"/>
          <w:sz w:val="28"/>
          <w:szCs w:val="28"/>
        </w:rPr>
        <w:t xml:space="preserve">, указанных в </w:t>
      </w:r>
      <w:hyperlink w:anchor="sub_11" w:history="1">
        <w:r w:rsidRPr="00965E9D">
          <w:rPr>
            <w:rFonts w:eastAsiaTheme="minorEastAsia"/>
            <w:sz w:val="28"/>
            <w:szCs w:val="28"/>
          </w:rPr>
          <w:t>подпункте 1.1</w:t>
        </w:r>
      </w:hyperlink>
      <w:r w:rsidR="0037180D" w:rsidRPr="00965E9D">
        <w:rPr>
          <w:rFonts w:eastAsiaTheme="minorEastAsia"/>
          <w:sz w:val="28"/>
          <w:szCs w:val="28"/>
        </w:rPr>
        <w:t>. пункта 1</w:t>
      </w:r>
      <w:r w:rsidRPr="00965E9D">
        <w:rPr>
          <w:rFonts w:eastAsiaTheme="minorEastAsia"/>
          <w:sz w:val="28"/>
          <w:szCs w:val="28"/>
        </w:rPr>
        <w:t xml:space="preserve"> настоящего постановления, в которых предусматривать, в том числе, установление составов комиссий, уполномоченных на осуществление ведомственного контроля, с включением </w:t>
      </w:r>
      <w:proofErr w:type="gramStart"/>
      <w:r w:rsidRPr="00965E9D">
        <w:rPr>
          <w:rFonts w:eastAsiaTheme="minorEastAsia"/>
          <w:sz w:val="28"/>
          <w:szCs w:val="28"/>
        </w:rPr>
        <w:t>в</w:t>
      </w:r>
      <w:proofErr w:type="gramEnd"/>
      <w:r w:rsidRPr="00965E9D">
        <w:rPr>
          <w:rFonts w:eastAsiaTheme="minorEastAsia"/>
          <w:sz w:val="28"/>
          <w:szCs w:val="28"/>
        </w:rPr>
        <w:t xml:space="preserve"> </w:t>
      </w:r>
      <w:proofErr w:type="gramStart"/>
      <w:r w:rsidRPr="00965E9D">
        <w:rPr>
          <w:rFonts w:eastAsiaTheme="minorEastAsia"/>
          <w:sz w:val="28"/>
          <w:szCs w:val="28"/>
        </w:rPr>
        <w:t>их</w:t>
      </w:r>
      <w:proofErr w:type="gramEnd"/>
      <w:r w:rsidRPr="00965E9D">
        <w:rPr>
          <w:rFonts w:eastAsiaTheme="minorEastAsia"/>
          <w:sz w:val="28"/>
          <w:szCs w:val="28"/>
        </w:rPr>
        <w:t xml:space="preserve"> состав, при </w:t>
      </w:r>
      <w:r w:rsidRPr="00965E9D">
        <w:rPr>
          <w:rFonts w:eastAsiaTheme="minorEastAsia"/>
          <w:sz w:val="28"/>
          <w:szCs w:val="28"/>
        </w:rPr>
        <w:lastRenderedPageBreak/>
        <w:t>необходимо</w:t>
      </w:r>
      <w:r w:rsidR="0037180D" w:rsidRPr="00965E9D">
        <w:rPr>
          <w:rFonts w:eastAsiaTheme="minorEastAsia"/>
          <w:sz w:val="28"/>
          <w:szCs w:val="28"/>
        </w:rPr>
        <w:t xml:space="preserve">сти, представителей </w:t>
      </w:r>
      <w:r w:rsidR="00965E9D" w:rsidRPr="00965E9D">
        <w:rPr>
          <w:rFonts w:eastAsiaTheme="minorEastAsia"/>
          <w:sz w:val="28"/>
          <w:szCs w:val="28"/>
        </w:rPr>
        <w:t xml:space="preserve">подведомственных организаций </w:t>
      </w:r>
      <w:r w:rsidR="0037180D" w:rsidRPr="00965E9D">
        <w:rPr>
          <w:rFonts w:eastAsiaTheme="minorEastAsia"/>
          <w:sz w:val="28"/>
          <w:szCs w:val="28"/>
        </w:rPr>
        <w:t>а</w:t>
      </w:r>
      <w:r w:rsidRPr="00965E9D">
        <w:rPr>
          <w:rFonts w:eastAsiaTheme="minorEastAsia"/>
          <w:sz w:val="28"/>
          <w:szCs w:val="28"/>
        </w:rPr>
        <w:t>дминистрации</w:t>
      </w:r>
      <w:r w:rsidR="0037180D" w:rsidRPr="00965E9D">
        <w:rPr>
          <w:rFonts w:eastAsiaTheme="minorEastAsia"/>
          <w:sz w:val="28"/>
          <w:szCs w:val="28"/>
        </w:rPr>
        <w:t xml:space="preserve"> МО «Красногвардейский район»</w:t>
      </w:r>
      <w:r w:rsidRPr="00965E9D">
        <w:rPr>
          <w:rFonts w:eastAsiaTheme="minorEastAsia"/>
          <w:sz w:val="28"/>
          <w:szCs w:val="28"/>
        </w:rPr>
        <w:t>.</w:t>
      </w:r>
    </w:p>
    <w:p w14:paraId="01871143" w14:textId="48E0C439" w:rsidR="009656E0" w:rsidRPr="00965E9D" w:rsidRDefault="00965E9D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52"/>
      <w:r w:rsidRPr="00965E9D">
        <w:rPr>
          <w:rFonts w:eastAsiaTheme="minorEastAsia"/>
          <w:sz w:val="28"/>
          <w:szCs w:val="28"/>
        </w:rPr>
        <w:t xml:space="preserve">5. Руководителям структурных подразделений администрации МО «Красногвардейский район», указанным в подпункте 1.1. </w:t>
      </w:r>
      <w:hyperlink w:anchor="sub_1" w:history="1">
        <w:r w:rsidRPr="00965E9D">
          <w:rPr>
            <w:rFonts w:eastAsiaTheme="minorEastAsia"/>
            <w:sz w:val="28"/>
            <w:szCs w:val="28"/>
          </w:rPr>
          <w:t>пункта 1</w:t>
        </w:r>
      </w:hyperlink>
      <w:r w:rsidRPr="00965E9D">
        <w:rPr>
          <w:rFonts w:eastAsiaTheme="minorEastAsia"/>
          <w:sz w:val="28"/>
          <w:szCs w:val="28"/>
        </w:rPr>
        <w:t xml:space="preserve"> настоящего постановления и главному специалисту по кадровым вопросам администрации МО «Красногвардейский район» о</w:t>
      </w:r>
      <w:r w:rsidR="009656E0" w:rsidRPr="00965E9D">
        <w:rPr>
          <w:rFonts w:eastAsiaTheme="minorEastAsia"/>
          <w:sz w:val="28"/>
          <w:szCs w:val="28"/>
        </w:rPr>
        <w:t>беспечить внесение соответствующих изменений в Положения о структурных подразделениях и должностные инструкции специалистов, осуществляющих ведомственный контроль.</w:t>
      </w:r>
    </w:p>
    <w:p w14:paraId="6BABCA62" w14:textId="6E0F11E8" w:rsidR="009656E0" w:rsidRPr="00965E9D" w:rsidRDefault="009656E0" w:rsidP="009656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6"/>
      <w:bookmarkEnd w:id="15"/>
      <w:r w:rsidRPr="00965E9D">
        <w:rPr>
          <w:rFonts w:eastAsiaTheme="minorEastAsia"/>
          <w:sz w:val="28"/>
          <w:szCs w:val="28"/>
        </w:rPr>
        <w:t xml:space="preserve">6. </w:t>
      </w:r>
      <w:proofErr w:type="gramStart"/>
      <w:r w:rsidRPr="00965E9D">
        <w:rPr>
          <w:rFonts w:eastAsiaTheme="minorEastAsia"/>
          <w:sz w:val="28"/>
          <w:szCs w:val="28"/>
        </w:rPr>
        <w:t>Контроль за</w:t>
      </w:r>
      <w:proofErr w:type="gramEnd"/>
      <w:r w:rsidRPr="00965E9D">
        <w:rPr>
          <w:rFonts w:eastAsiaTheme="minorEastAsia"/>
          <w:sz w:val="28"/>
          <w:szCs w:val="28"/>
        </w:rPr>
        <w:t xml:space="preserve"> исполнением настоящего поста</w:t>
      </w:r>
      <w:r w:rsidR="0037180D" w:rsidRPr="00965E9D">
        <w:rPr>
          <w:rFonts w:eastAsiaTheme="minorEastAsia"/>
          <w:sz w:val="28"/>
          <w:szCs w:val="28"/>
        </w:rPr>
        <w:t>новления возложить на правовой отдел администрации МО «Красногвардейский район»</w:t>
      </w:r>
      <w:r w:rsidRPr="00965E9D">
        <w:rPr>
          <w:rFonts w:eastAsiaTheme="minorEastAsia"/>
          <w:sz w:val="28"/>
          <w:szCs w:val="28"/>
        </w:rPr>
        <w:t>.</w:t>
      </w:r>
    </w:p>
    <w:p w14:paraId="04268700" w14:textId="1BBA9F1D" w:rsidR="00965E9D" w:rsidRPr="00965E9D" w:rsidRDefault="00965E9D" w:rsidP="00965E9D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7" w:name="sub_7"/>
      <w:bookmarkEnd w:id="16"/>
      <w:r w:rsidRPr="00965E9D">
        <w:rPr>
          <w:sz w:val="28"/>
          <w:szCs w:val="28"/>
        </w:rPr>
        <w:t>7. </w:t>
      </w:r>
      <w:proofErr w:type="gramStart"/>
      <w:r w:rsidRPr="00965E9D">
        <w:rPr>
          <w:sz w:val="28"/>
          <w:szCs w:val="28"/>
        </w:rPr>
        <w:t>Р</w:t>
      </w:r>
      <w:r w:rsidRPr="00965E9D">
        <w:rPr>
          <w:sz w:val="28"/>
          <w:szCs w:val="28"/>
          <w:shd w:val="clear" w:color="auto" w:fill="FFFFFF"/>
        </w:rPr>
        <w:t>азместить</w:t>
      </w:r>
      <w:proofErr w:type="gramEnd"/>
      <w:r w:rsidRPr="00965E9D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965E9D">
        <w:rPr>
          <w:sz w:val="28"/>
          <w:szCs w:val="28"/>
        </w:rPr>
        <w:t>(http://kr-drugba.ru, ЭЛ № ФС77-74720 от 29.12.2018 г.), а также на </w:t>
      </w:r>
      <w:hyperlink r:id="rId16" w:tgtFrame="_blank" w:history="1">
        <w:r w:rsidRPr="00965E9D">
          <w:rPr>
            <w:rStyle w:val="af0"/>
            <w:color w:val="auto"/>
            <w:sz w:val="28"/>
            <w:szCs w:val="28"/>
            <w:u w:val="none"/>
          </w:rPr>
          <w:t>официальном сайте</w:t>
        </w:r>
      </w:hyperlink>
      <w:r w:rsidRPr="00965E9D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14:paraId="408F0518" w14:textId="77777777" w:rsidR="00965E9D" w:rsidRPr="00965E9D" w:rsidRDefault="00965E9D" w:rsidP="00965E9D">
      <w:pPr>
        <w:ind w:firstLine="709"/>
        <w:rPr>
          <w:sz w:val="28"/>
          <w:szCs w:val="28"/>
        </w:rPr>
      </w:pPr>
      <w:r w:rsidRPr="00965E9D">
        <w:rPr>
          <w:sz w:val="28"/>
          <w:szCs w:val="28"/>
        </w:rPr>
        <w:t>4. Настоящее постановление вступает в силу с момента опубликования.</w:t>
      </w:r>
    </w:p>
    <w:p w14:paraId="49C335EC" w14:textId="77777777" w:rsidR="00965E9D" w:rsidRPr="00965E9D" w:rsidRDefault="00965E9D" w:rsidP="00965E9D">
      <w:pPr>
        <w:rPr>
          <w:sz w:val="28"/>
          <w:szCs w:val="28"/>
        </w:rPr>
      </w:pPr>
    </w:p>
    <w:p w14:paraId="60F86E28" w14:textId="77777777" w:rsidR="00965E9D" w:rsidRPr="00965E9D" w:rsidRDefault="00965E9D" w:rsidP="00965E9D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14:paraId="35A6E30D" w14:textId="77777777" w:rsidR="00965E9D" w:rsidRPr="00965E9D" w:rsidRDefault="00965E9D" w:rsidP="00965E9D">
      <w:pPr>
        <w:rPr>
          <w:sz w:val="28"/>
          <w:szCs w:val="28"/>
        </w:rPr>
      </w:pPr>
      <w:r w:rsidRPr="00965E9D">
        <w:rPr>
          <w:sz w:val="28"/>
          <w:szCs w:val="28"/>
        </w:rPr>
        <w:t xml:space="preserve">Глава МО «Красногвардейский район»                                                     Т.И. </w:t>
      </w:r>
      <w:proofErr w:type="spellStart"/>
      <w:r w:rsidRPr="00965E9D">
        <w:rPr>
          <w:sz w:val="28"/>
          <w:szCs w:val="28"/>
        </w:rPr>
        <w:t>Губжоков</w:t>
      </w:r>
      <w:proofErr w:type="spellEnd"/>
    </w:p>
    <w:p w14:paraId="5E61407D" w14:textId="55B35BAE" w:rsidR="00965E9D" w:rsidRPr="00965E9D" w:rsidRDefault="00965E9D" w:rsidP="00965E9D">
      <w:pPr>
        <w:ind w:right="-1"/>
        <w:rPr>
          <w:sz w:val="28"/>
          <w:szCs w:val="28"/>
        </w:rPr>
      </w:pPr>
    </w:p>
    <w:p w14:paraId="53F3E249" w14:textId="77777777" w:rsidR="00965E9D" w:rsidRPr="00965E9D" w:rsidRDefault="00965E9D" w:rsidP="00965E9D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bookmarkEnd w:id="17"/>
    <w:sectPr w:rsidR="00965E9D" w:rsidRPr="00965E9D" w:rsidSect="00B211B1">
      <w:headerReference w:type="even" r:id="rId1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D7168" w14:textId="77777777" w:rsidR="00A234A5" w:rsidRDefault="00A234A5">
      <w:r>
        <w:separator/>
      </w:r>
    </w:p>
  </w:endnote>
  <w:endnote w:type="continuationSeparator" w:id="0">
    <w:p w14:paraId="25B848B7" w14:textId="77777777" w:rsidR="00A234A5" w:rsidRDefault="00A2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C71EF" w14:textId="77777777" w:rsidR="00A234A5" w:rsidRDefault="00A234A5">
      <w:r>
        <w:separator/>
      </w:r>
    </w:p>
  </w:footnote>
  <w:footnote w:type="continuationSeparator" w:id="0">
    <w:p w14:paraId="5F7893BB" w14:textId="77777777" w:rsidR="00A234A5" w:rsidRDefault="00A2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2BBBD" w14:textId="77777777" w:rsidR="00D963F1" w:rsidRDefault="00D963F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CBD087" wp14:editId="4A0BBBE2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79909" w14:textId="77777777" w:rsidR="00D963F1" w:rsidRDefault="00D963F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2"/>
                              <w:noProof/>
                            </w:rPr>
                            <w:t>14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14:paraId="16579909" w14:textId="77777777" w:rsidR="00D963F1" w:rsidRDefault="00D963F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2"/>
                        <w:noProof/>
                      </w:rPr>
                      <w:t>14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1188A"/>
    <w:multiLevelType w:val="hybridMultilevel"/>
    <w:tmpl w:val="228489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47928"/>
    <w:multiLevelType w:val="hybridMultilevel"/>
    <w:tmpl w:val="9A484FC0"/>
    <w:lvl w:ilvl="0" w:tplc="6546B9E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A103D"/>
    <w:multiLevelType w:val="hybridMultilevel"/>
    <w:tmpl w:val="228489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46BF1"/>
    <w:multiLevelType w:val="hybridMultilevel"/>
    <w:tmpl w:val="676616CC"/>
    <w:lvl w:ilvl="0" w:tplc="E546622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C470C"/>
    <w:multiLevelType w:val="hybridMultilevel"/>
    <w:tmpl w:val="CFF6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B6867"/>
    <w:multiLevelType w:val="hybridMultilevel"/>
    <w:tmpl w:val="73B8C984"/>
    <w:lvl w:ilvl="0" w:tplc="7A662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50D2F44"/>
    <w:multiLevelType w:val="multilevel"/>
    <w:tmpl w:val="85D474C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8730768"/>
    <w:multiLevelType w:val="hybridMultilevel"/>
    <w:tmpl w:val="3B847FC2"/>
    <w:lvl w:ilvl="0" w:tplc="3BC42BFE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C1878"/>
    <w:multiLevelType w:val="hybridMultilevel"/>
    <w:tmpl w:val="5BFE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DB0F71"/>
    <w:multiLevelType w:val="hybridMultilevel"/>
    <w:tmpl w:val="228489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7711FCC"/>
    <w:multiLevelType w:val="hybridMultilevel"/>
    <w:tmpl w:val="F2EE41E6"/>
    <w:lvl w:ilvl="0" w:tplc="84DEA6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A3B2"/>
    <w:multiLevelType w:val="multilevel"/>
    <w:tmpl w:val="3CC8A3B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2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401F2"/>
    <w:multiLevelType w:val="hybridMultilevel"/>
    <w:tmpl w:val="4FD056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61B51"/>
    <w:multiLevelType w:val="hybridMultilevel"/>
    <w:tmpl w:val="757EC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16D2E"/>
    <w:multiLevelType w:val="hybridMultilevel"/>
    <w:tmpl w:val="85349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2B6743"/>
    <w:multiLevelType w:val="hybridMultilevel"/>
    <w:tmpl w:val="AA7A8A84"/>
    <w:lvl w:ilvl="0" w:tplc="3C66A1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8B716A"/>
    <w:multiLevelType w:val="hybridMultilevel"/>
    <w:tmpl w:val="ADA4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F65A3D"/>
    <w:multiLevelType w:val="multilevel"/>
    <w:tmpl w:val="1F84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2">
    <w:nsid w:val="79020AD2"/>
    <w:multiLevelType w:val="hybridMultilevel"/>
    <w:tmpl w:val="228489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4">
    <w:nsid w:val="7D2C628E"/>
    <w:multiLevelType w:val="hybridMultilevel"/>
    <w:tmpl w:val="9266C744"/>
    <w:lvl w:ilvl="0" w:tplc="B9A801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3"/>
  </w:num>
  <w:num w:numId="3">
    <w:abstractNumId w:val="5"/>
  </w:num>
  <w:num w:numId="4">
    <w:abstractNumId w:val="34"/>
  </w:num>
  <w:num w:numId="5">
    <w:abstractNumId w:val="35"/>
  </w:num>
  <w:num w:numId="6">
    <w:abstractNumId w:val="12"/>
  </w:num>
  <w:num w:numId="7">
    <w:abstractNumId w:val="40"/>
  </w:num>
  <w:num w:numId="8">
    <w:abstractNumId w:val="17"/>
  </w:num>
  <w:num w:numId="9">
    <w:abstractNumId w:val="39"/>
  </w:num>
  <w:num w:numId="10">
    <w:abstractNumId w:val="41"/>
  </w:num>
  <w:num w:numId="11">
    <w:abstractNumId w:val="3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26"/>
  </w:num>
  <w:num w:numId="15">
    <w:abstractNumId w:val="27"/>
  </w:num>
  <w:num w:numId="16">
    <w:abstractNumId w:val="22"/>
  </w:num>
  <w:num w:numId="17">
    <w:abstractNumId w:val="11"/>
  </w:num>
  <w:num w:numId="18">
    <w:abstractNumId w:val="30"/>
  </w:num>
  <w:num w:numId="19">
    <w:abstractNumId w:val="10"/>
  </w:num>
  <w:num w:numId="20">
    <w:abstractNumId w:val="6"/>
  </w:num>
  <w:num w:numId="21">
    <w:abstractNumId w:val="2"/>
  </w:num>
  <w:num w:numId="22">
    <w:abstractNumId w:val="38"/>
  </w:num>
  <w:num w:numId="23">
    <w:abstractNumId w:val="28"/>
  </w:num>
  <w:num w:numId="24">
    <w:abstractNumId w:val="33"/>
  </w:num>
  <w:num w:numId="25">
    <w:abstractNumId w:val="32"/>
  </w:num>
  <w:num w:numId="26">
    <w:abstractNumId w:val="18"/>
  </w:num>
  <w:num w:numId="27">
    <w:abstractNumId w:val="31"/>
  </w:num>
  <w:num w:numId="28">
    <w:abstractNumId w:val="14"/>
  </w:num>
  <w:num w:numId="29">
    <w:abstractNumId w:val="9"/>
  </w:num>
  <w:num w:numId="30">
    <w:abstractNumId w:val="42"/>
  </w:num>
  <w:num w:numId="31">
    <w:abstractNumId w:val="0"/>
  </w:num>
  <w:num w:numId="32">
    <w:abstractNumId w:val="37"/>
  </w:num>
  <w:num w:numId="33">
    <w:abstractNumId w:val="8"/>
  </w:num>
  <w:num w:numId="34">
    <w:abstractNumId w:val="25"/>
  </w:num>
  <w:num w:numId="35">
    <w:abstractNumId w:val="29"/>
  </w:num>
  <w:num w:numId="36">
    <w:abstractNumId w:val="20"/>
  </w:num>
  <w:num w:numId="37">
    <w:abstractNumId w:val="1"/>
  </w:num>
  <w:num w:numId="38">
    <w:abstractNumId w:val="4"/>
  </w:num>
  <w:num w:numId="39">
    <w:abstractNumId w:val="19"/>
  </w:num>
  <w:num w:numId="40">
    <w:abstractNumId w:val="24"/>
  </w:num>
  <w:num w:numId="41">
    <w:abstractNumId w:val="23"/>
  </w:num>
  <w:num w:numId="42">
    <w:abstractNumId w:val="44"/>
  </w:num>
  <w:num w:numId="43">
    <w:abstractNumId w:val="3"/>
  </w:num>
  <w:num w:numId="44">
    <w:abstractNumId w:val="7"/>
  </w:num>
  <w:num w:numId="45">
    <w:abstractNumId w:val="16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6FE4"/>
    <w:rsid w:val="00044A5B"/>
    <w:rsid w:val="00045233"/>
    <w:rsid w:val="00054A1C"/>
    <w:rsid w:val="00062944"/>
    <w:rsid w:val="0007294D"/>
    <w:rsid w:val="00073B3F"/>
    <w:rsid w:val="000A4FD9"/>
    <w:rsid w:val="000B038A"/>
    <w:rsid w:val="000E2C75"/>
    <w:rsid w:val="000E4D9F"/>
    <w:rsid w:val="000E625F"/>
    <w:rsid w:val="000E7E11"/>
    <w:rsid w:val="000F24B2"/>
    <w:rsid w:val="000F439D"/>
    <w:rsid w:val="000F5785"/>
    <w:rsid w:val="000F6D24"/>
    <w:rsid w:val="00100C90"/>
    <w:rsid w:val="001037BC"/>
    <w:rsid w:val="00111FEC"/>
    <w:rsid w:val="001149AC"/>
    <w:rsid w:val="0011526C"/>
    <w:rsid w:val="001162F8"/>
    <w:rsid w:val="0012060F"/>
    <w:rsid w:val="00125712"/>
    <w:rsid w:val="0013364D"/>
    <w:rsid w:val="00152FD5"/>
    <w:rsid w:val="00156CEA"/>
    <w:rsid w:val="00157B9B"/>
    <w:rsid w:val="00165647"/>
    <w:rsid w:val="00184ACD"/>
    <w:rsid w:val="00184D59"/>
    <w:rsid w:val="00191FC4"/>
    <w:rsid w:val="001928DA"/>
    <w:rsid w:val="001938EC"/>
    <w:rsid w:val="001977BC"/>
    <w:rsid w:val="001A2ABC"/>
    <w:rsid w:val="001A3B87"/>
    <w:rsid w:val="001A6B87"/>
    <w:rsid w:val="001A7021"/>
    <w:rsid w:val="001B2C46"/>
    <w:rsid w:val="001B4C21"/>
    <w:rsid w:val="001B7BCC"/>
    <w:rsid w:val="001C027B"/>
    <w:rsid w:val="001C745E"/>
    <w:rsid w:val="001D7589"/>
    <w:rsid w:val="001F74E3"/>
    <w:rsid w:val="00201D60"/>
    <w:rsid w:val="0020408A"/>
    <w:rsid w:val="002071FD"/>
    <w:rsid w:val="0021035B"/>
    <w:rsid w:val="002228A1"/>
    <w:rsid w:val="00227721"/>
    <w:rsid w:val="00242271"/>
    <w:rsid w:val="0025169E"/>
    <w:rsid w:val="00253C30"/>
    <w:rsid w:val="00253D24"/>
    <w:rsid w:val="00256F14"/>
    <w:rsid w:val="00261633"/>
    <w:rsid w:val="002631FC"/>
    <w:rsid w:val="0027256D"/>
    <w:rsid w:val="00273E99"/>
    <w:rsid w:val="0027424B"/>
    <w:rsid w:val="0027483E"/>
    <w:rsid w:val="00275DF3"/>
    <w:rsid w:val="00290527"/>
    <w:rsid w:val="002A1A03"/>
    <w:rsid w:val="002A3A3D"/>
    <w:rsid w:val="002A51EB"/>
    <w:rsid w:val="002B00F8"/>
    <w:rsid w:val="002B6A9F"/>
    <w:rsid w:val="002D4A26"/>
    <w:rsid w:val="002E3844"/>
    <w:rsid w:val="002F40C9"/>
    <w:rsid w:val="002F47E7"/>
    <w:rsid w:val="00303FC4"/>
    <w:rsid w:val="003041EC"/>
    <w:rsid w:val="0031511E"/>
    <w:rsid w:val="003168E0"/>
    <w:rsid w:val="00317535"/>
    <w:rsid w:val="00322DD6"/>
    <w:rsid w:val="00335249"/>
    <w:rsid w:val="003404FA"/>
    <w:rsid w:val="00341A24"/>
    <w:rsid w:val="00342F37"/>
    <w:rsid w:val="0034324E"/>
    <w:rsid w:val="003459FB"/>
    <w:rsid w:val="00345B64"/>
    <w:rsid w:val="003559A4"/>
    <w:rsid w:val="00362F43"/>
    <w:rsid w:val="00363D65"/>
    <w:rsid w:val="00367F1A"/>
    <w:rsid w:val="0037180D"/>
    <w:rsid w:val="003751DF"/>
    <w:rsid w:val="00376C21"/>
    <w:rsid w:val="0039159A"/>
    <w:rsid w:val="00391E10"/>
    <w:rsid w:val="003A0DC7"/>
    <w:rsid w:val="003A3690"/>
    <w:rsid w:val="003B079B"/>
    <w:rsid w:val="003B24DC"/>
    <w:rsid w:val="003B3050"/>
    <w:rsid w:val="003B7BCD"/>
    <w:rsid w:val="003C20F8"/>
    <w:rsid w:val="003D1024"/>
    <w:rsid w:val="003D471F"/>
    <w:rsid w:val="003D4885"/>
    <w:rsid w:val="003D6A7D"/>
    <w:rsid w:val="003D72D7"/>
    <w:rsid w:val="003E1FCB"/>
    <w:rsid w:val="003E2F42"/>
    <w:rsid w:val="00400B81"/>
    <w:rsid w:val="00412D5B"/>
    <w:rsid w:val="00413053"/>
    <w:rsid w:val="004354D8"/>
    <w:rsid w:val="00444409"/>
    <w:rsid w:val="00450C9D"/>
    <w:rsid w:val="00450EC9"/>
    <w:rsid w:val="00456501"/>
    <w:rsid w:val="00464900"/>
    <w:rsid w:val="00464ABB"/>
    <w:rsid w:val="00465235"/>
    <w:rsid w:val="004667D9"/>
    <w:rsid w:val="0046780C"/>
    <w:rsid w:val="004700EC"/>
    <w:rsid w:val="00486253"/>
    <w:rsid w:val="004911F0"/>
    <w:rsid w:val="004937CD"/>
    <w:rsid w:val="00495543"/>
    <w:rsid w:val="00495D3A"/>
    <w:rsid w:val="00495E1C"/>
    <w:rsid w:val="00496486"/>
    <w:rsid w:val="004A0BD9"/>
    <w:rsid w:val="004B53A5"/>
    <w:rsid w:val="004B6D1C"/>
    <w:rsid w:val="004B7A53"/>
    <w:rsid w:val="004C245E"/>
    <w:rsid w:val="004D1055"/>
    <w:rsid w:val="004D7E22"/>
    <w:rsid w:val="004E1065"/>
    <w:rsid w:val="004E17F5"/>
    <w:rsid w:val="004E48F5"/>
    <w:rsid w:val="004E4A4D"/>
    <w:rsid w:val="004E60AE"/>
    <w:rsid w:val="004F63BA"/>
    <w:rsid w:val="005030AE"/>
    <w:rsid w:val="0050518C"/>
    <w:rsid w:val="00510ED8"/>
    <w:rsid w:val="00512A36"/>
    <w:rsid w:val="00514B9E"/>
    <w:rsid w:val="00540820"/>
    <w:rsid w:val="005428D4"/>
    <w:rsid w:val="00543172"/>
    <w:rsid w:val="00544311"/>
    <w:rsid w:val="0054646A"/>
    <w:rsid w:val="00560C6C"/>
    <w:rsid w:val="00561B22"/>
    <w:rsid w:val="0057424F"/>
    <w:rsid w:val="00574E60"/>
    <w:rsid w:val="00577985"/>
    <w:rsid w:val="00580151"/>
    <w:rsid w:val="00582466"/>
    <w:rsid w:val="00585639"/>
    <w:rsid w:val="00590EE4"/>
    <w:rsid w:val="00595C9B"/>
    <w:rsid w:val="00597278"/>
    <w:rsid w:val="005A723D"/>
    <w:rsid w:val="005B0840"/>
    <w:rsid w:val="005B2042"/>
    <w:rsid w:val="005B2E20"/>
    <w:rsid w:val="005B2E54"/>
    <w:rsid w:val="005B484E"/>
    <w:rsid w:val="005B58C8"/>
    <w:rsid w:val="005C013B"/>
    <w:rsid w:val="005C08CD"/>
    <w:rsid w:val="005D2814"/>
    <w:rsid w:val="005D285E"/>
    <w:rsid w:val="005D635A"/>
    <w:rsid w:val="005E14BE"/>
    <w:rsid w:val="005E46B4"/>
    <w:rsid w:val="005E7A45"/>
    <w:rsid w:val="005F2866"/>
    <w:rsid w:val="005F5841"/>
    <w:rsid w:val="006010F3"/>
    <w:rsid w:val="006033D0"/>
    <w:rsid w:val="00610B1E"/>
    <w:rsid w:val="00614AC5"/>
    <w:rsid w:val="006171F2"/>
    <w:rsid w:val="00624F4C"/>
    <w:rsid w:val="006309A9"/>
    <w:rsid w:val="006461FB"/>
    <w:rsid w:val="00646265"/>
    <w:rsid w:val="006503B9"/>
    <w:rsid w:val="00653532"/>
    <w:rsid w:val="00653856"/>
    <w:rsid w:val="00654805"/>
    <w:rsid w:val="0066078B"/>
    <w:rsid w:val="00671821"/>
    <w:rsid w:val="00676A84"/>
    <w:rsid w:val="00681147"/>
    <w:rsid w:val="00681E2B"/>
    <w:rsid w:val="00681EBC"/>
    <w:rsid w:val="006B180D"/>
    <w:rsid w:val="006B1DEF"/>
    <w:rsid w:val="006B2459"/>
    <w:rsid w:val="006B613A"/>
    <w:rsid w:val="006C07BA"/>
    <w:rsid w:val="006C617B"/>
    <w:rsid w:val="006C65B1"/>
    <w:rsid w:val="006D57E6"/>
    <w:rsid w:val="006D7360"/>
    <w:rsid w:val="006E78CE"/>
    <w:rsid w:val="006F0CDC"/>
    <w:rsid w:val="006F38DD"/>
    <w:rsid w:val="006F49F2"/>
    <w:rsid w:val="0071191A"/>
    <w:rsid w:val="0071298F"/>
    <w:rsid w:val="00712A65"/>
    <w:rsid w:val="00743616"/>
    <w:rsid w:val="007444E4"/>
    <w:rsid w:val="00776CC3"/>
    <w:rsid w:val="0078572E"/>
    <w:rsid w:val="0078595C"/>
    <w:rsid w:val="007B0627"/>
    <w:rsid w:val="007B1C4A"/>
    <w:rsid w:val="007B341E"/>
    <w:rsid w:val="007B378D"/>
    <w:rsid w:val="007C1998"/>
    <w:rsid w:val="007C3C33"/>
    <w:rsid w:val="007C50C8"/>
    <w:rsid w:val="007D0234"/>
    <w:rsid w:val="007D7AC7"/>
    <w:rsid w:val="007E2317"/>
    <w:rsid w:val="007E57D1"/>
    <w:rsid w:val="007E6D8C"/>
    <w:rsid w:val="007E6EFD"/>
    <w:rsid w:val="007F1F47"/>
    <w:rsid w:val="008050CE"/>
    <w:rsid w:val="008079A8"/>
    <w:rsid w:val="00807F7D"/>
    <w:rsid w:val="00810885"/>
    <w:rsid w:val="00810DEA"/>
    <w:rsid w:val="0081474B"/>
    <w:rsid w:val="0081638C"/>
    <w:rsid w:val="008258B5"/>
    <w:rsid w:val="00826A9A"/>
    <w:rsid w:val="00833CCC"/>
    <w:rsid w:val="00840BFF"/>
    <w:rsid w:val="008510C3"/>
    <w:rsid w:val="0086079D"/>
    <w:rsid w:val="0087447F"/>
    <w:rsid w:val="0087744F"/>
    <w:rsid w:val="00881A56"/>
    <w:rsid w:val="00883AE4"/>
    <w:rsid w:val="0088767E"/>
    <w:rsid w:val="00892489"/>
    <w:rsid w:val="0089254A"/>
    <w:rsid w:val="008937D1"/>
    <w:rsid w:val="008A2D04"/>
    <w:rsid w:val="008A3530"/>
    <w:rsid w:val="008A3BDB"/>
    <w:rsid w:val="008A7502"/>
    <w:rsid w:val="008B5AC4"/>
    <w:rsid w:val="008B700B"/>
    <w:rsid w:val="008C606F"/>
    <w:rsid w:val="008E5103"/>
    <w:rsid w:val="008E541F"/>
    <w:rsid w:val="008E58E7"/>
    <w:rsid w:val="008F1137"/>
    <w:rsid w:val="008F4921"/>
    <w:rsid w:val="00906A03"/>
    <w:rsid w:val="0091062F"/>
    <w:rsid w:val="009266F6"/>
    <w:rsid w:val="00927B11"/>
    <w:rsid w:val="00931809"/>
    <w:rsid w:val="00934DB3"/>
    <w:rsid w:val="00936C91"/>
    <w:rsid w:val="00953E70"/>
    <w:rsid w:val="00957198"/>
    <w:rsid w:val="0096302B"/>
    <w:rsid w:val="0096505B"/>
    <w:rsid w:val="009651EB"/>
    <w:rsid w:val="009656E0"/>
    <w:rsid w:val="00965E9D"/>
    <w:rsid w:val="009732CF"/>
    <w:rsid w:val="009747B4"/>
    <w:rsid w:val="00982F8C"/>
    <w:rsid w:val="00994D8C"/>
    <w:rsid w:val="009A37C1"/>
    <w:rsid w:val="009B2915"/>
    <w:rsid w:val="009C019D"/>
    <w:rsid w:val="009C32F1"/>
    <w:rsid w:val="009C451C"/>
    <w:rsid w:val="009C5B33"/>
    <w:rsid w:val="009D3D4D"/>
    <w:rsid w:val="009D699C"/>
    <w:rsid w:val="009F014A"/>
    <w:rsid w:val="009F2D9A"/>
    <w:rsid w:val="009F34E8"/>
    <w:rsid w:val="00A02A72"/>
    <w:rsid w:val="00A05F81"/>
    <w:rsid w:val="00A20B3D"/>
    <w:rsid w:val="00A22148"/>
    <w:rsid w:val="00A234A5"/>
    <w:rsid w:val="00A238E1"/>
    <w:rsid w:val="00A25C2A"/>
    <w:rsid w:val="00A267DD"/>
    <w:rsid w:val="00A3234A"/>
    <w:rsid w:val="00A40E66"/>
    <w:rsid w:val="00A57511"/>
    <w:rsid w:val="00A62032"/>
    <w:rsid w:val="00A62607"/>
    <w:rsid w:val="00A62656"/>
    <w:rsid w:val="00A6371B"/>
    <w:rsid w:val="00A654D2"/>
    <w:rsid w:val="00A71CBB"/>
    <w:rsid w:val="00A74915"/>
    <w:rsid w:val="00AA4497"/>
    <w:rsid w:val="00AB1445"/>
    <w:rsid w:val="00AB2331"/>
    <w:rsid w:val="00AB6B53"/>
    <w:rsid w:val="00AD14A3"/>
    <w:rsid w:val="00AD4098"/>
    <w:rsid w:val="00AD4461"/>
    <w:rsid w:val="00AD5C58"/>
    <w:rsid w:val="00AE1B86"/>
    <w:rsid w:val="00AE1CDE"/>
    <w:rsid w:val="00AE51BE"/>
    <w:rsid w:val="00AE6CDB"/>
    <w:rsid w:val="00AE6EB5"/>
    <w:rsid w:val="00AE706E"/>
    <w:rsid w:val="00B00970"/>
    <w:rsid w:val="00B14A7C"/>
    <w:rsid w:val="00B16E5C"/>
    <w:rsid w:val="00B20756"/>
    <w:rsid w:val="00B211B1"/>
    <w:rsid w:val="00B228A0"/>
    <w:rsid w:val="00B32FF8"/>
    <w:rsid w:val="00B400D0"/>
    <w:rsid w:val="00B52F8F"/>
    <w:rsid w:val="00B625A4"/>
    <w:rsid w:val="00B67441"/>
    <w:rsid w:val="00B67D50"/>
    <w:rsid w:val="00B72048"/>
    <w:rsid w:val="00B72404"/>
    <w:rsid w:val="00B769F8"/>
    <w:rsid w:val="00B8643A"/>
    <w:rsid w:val="00B93D1E"/>
    <w:rsid w:val="00BA01C5"/>
    <w:rsid w:val="00BA7D72"/>
    <w:rsid w:val="00BB1BF1"/>
    <w:rsid w:val="00BB21A0"/>
    <w:rsid w:val="00BB350B"/>
    <w:rsid w:val="00BB7111"/>
    <w:rsid w:val="00BC05FE"/>
    <w:rsid w:val="00BC2336"/>
    <w:rsid w:val="00BC3011"/>
    <w:rsid w:val="00BD209E"/>
    <w:rsid w:val="00BD339A"/>
    <w:rsid w:val="00BD48AA"/>
    <w:rsid w:val="00BD70CF"/>
    <w:rsid w:val="00BF3177"/>
    <w:rsid w:val="00BF4B58"/>
    <w:rsid w:val="00BF7C2B"/>
    <w:rsid w:val="00C0238E"/>
    <w:rsid w:val="00C1060A"/>
    <w:rsid w:val="00C15FA6"/>
    <w:rsid w:val="00C17944"/>
    <w:rsid w:val="00C22EA3"/>
    <w:rsid w:val="00C234FC"/>
    <w:rsid w:val="00C23FB9"/>
    <w:rsid w:val="00C26EE1"/>
    <w:rsid w:val="00C271DC"/>
    <w:rsid w:val="00C34D07"/>
    <w:rsid w:val="00C369D3"/>
    <w:rsid w:val="00C40460"/>
    <w:rsid w:val="00C62ED9"/>
    <w:rsid w:val="00C64A4C"/>
    <w:rsid w:val="00C64E03"/>
    <w:rsid w:val="00C705AB"/>
    <w:rsid w:val="00C70EF4"/>
    <w:rsid w:val="00C77C08"/>
    <w:rsid w:val="00C85543"/>
    <w:rsid w:val="00C97E12"/>
    <w:rsid w:val="00CA3EAA"/>
    <w:rsid w:val="00CB1EA7"/>
    <w:rsid w:val="00CB7C69"/>
    <w:rsid w:val="00CC0E7F"/>
    <w:rsid w:val="00CC4AD2"/>
    <w:rsid w:val="00CC602F"/>
    <w:rsid w:val="00CD05AE"/>
    <w:rsid w:val="00CD5575"/>
    <w:rsid w:val="00CE13AD"/>
    <w:rsid w:val="00CE33A1"/>
    <w:rsid w:val="00D0606F"/>
    <w:rsid w:val="00D22B02"/>
    <w:rsid w:val="00D23314"/>
    <w:rsid w:val="00D37C40"/>
    <w:rsid w:val="00D41439"/>
    <w:rsid w:val="00D42927"/>
    <w:rsid w:val="00D44A6C"/>
    <w:rsid w:val="00D47279"/>
    <w:rsid w:val="00D57470"/>
    <w:rsid w:val="00D64CA2"/>
    <w:rsid w:val="00D67C69"/>
    <w:rsid w:val="00D70B23"/>
    <w:rsid w:val="00D74D66"/>
    <w:rsid w:val="00D76840"/>
    <w:rsid w:val="00D8482A"/>
    <w:rsid w:val="00D8511B"/>
    <w:rsid w:val="00D855BE"/>
    <w:rsid w:val="00D87409"/>
    <w:rsid w:val="00D963F1"/>
    <w:rsid w:val="00DA2B1A"/>
    <w:rsid w:val="00DB017D"/>
    <w:rsid w:val="00DC0AED"/>
    <w:rsid w:val="00DC2661"/>
    <w:rsid w:val="00DC31AE"/>
    <w:rsid w:val="00DC78C0"/>
    <w:rsid w:val="00DC7F63"/>
    <w:rsid w:val="00DD18E3"/>
    <w:rsid w:val="00DD59D3"/>
    <w:rsid w:val="00DE3840"/>
    <w:rsid w:val="00DE697D"/>
    <w:rsid w:val="00DE75CF"/>
    <w:rsid w:val="00DF01F0"/>
    <w:rsid w:val="00DF3265"/>
    <w:rsid w:val="00DF59C1"/>
    <w:rsid w:val="00E00CD3"/>
    <w:rsid w:val="00E05AA9"/>
    <w:rsid w:val="00E109CD"/>
    <w:rsid w:val="00E1156F"/>
    <w:rsid w:val="00E2024A"/>
    <w:rsid w:val="00E2272F"/>
    <w:rsid w:val="00E22776"/>
    <w:rsid w:val="00E2389E"/>
    <w:rsid w:val="00E23963"/>
    <w:rsid w:val="00E23C87"/>
    <w:rsid w:val="00E25F59"/>
    <w:rsid w:val="00E44EA5"/>
    <w:rsid w:val="00E4500B"/>
    <w:rsid w:val="00E46890"/>
    <w:rsid w:val="00E51837"/>
    <w:rsid w:val="00E53460"/>
    <w:rsid w:val="00E552F1"/>
    <w:rsid w:val="00E56648"/>
    <w:rsid w:val="00E630EB"/>
    <w:rsid w:val="00E6351A"/>
    <w:rsid w:val="00E64EF2"/>
    <w:rsid w:val="00E65F76"/>
    <w:rsid w:val="00E778B7"/>
    <w:rsid w:val="00E77AAA"/>
    <w:rsid w:val="00E81317"/>
    <w:rsid w:val="00E81E4F"/>
    <w:rsid w:val="00E835F3"/>
    <w:rsid w:val="00E92B83"/>
    <w:rsid w:val="00E96CB7"/>
    <w:rsid w:val="00EA2250"/>
    <w:rsid w:val="00EA5A5C"/>
    <w:rsid w:val="00EA61A2"/>
    <w:rsid w:val="00EB3664"/>
    <w:rsid w:val="00EC538D"/>
    <w:rsid w:val="00ED561D"/>
    <w:rsid w:val="00ED6963"/>
    <w:rsid w:val="00F045D3"/>
    <w:rsid w:val="00F10565"/>
    <w:rsid w:val="00F10811"/>
    <w:rsid w:val="00F1409B"/>
    <w:rsid w:val="00F205D1"/>
    <w:rsid w:val="00F24FBC"/>
    <w:rsid w:val="00F25C25"/>
    <w:rsid w:val="00F37E43"/>
    <w:rsid w:val="00F42E7C"/>
    <w:rsid w:val="00F534C6"/>
    <w:rsid w:val="00F5791B"/>
    <w:rsid w:val="00F66BF5"/>
    <w:rsid w:val="00F703C6"/>
    <w:rsid w:val="00F83173"/>
    <w:rsid w:val="00F91985"/>
    <w:rsid w:val="00FA38AB"/>
    <w:rsid w:val="00FA4401"/>
    <w:rsid w:val="00FA73C7"/>
    <w:rsid w:val="00FB6082"/>
    <w:rsid w:val="00FC1986"/>
    <w:rsid w:val="00FC5CB2"/>
    <w:rsid w:val="00FC6442"/>
    <w:rsid w:val="00FC6D7E"/>
    <w:rsid w:val="00FD26F5"/>
    <w:rsid w:val="00FD6561"/>
    <w:rsid w:val="00FE3A44"/>
    <w:rsid w:val="00FE4C9A"/>
    <w:rsid w:val="00FE7E5D"/>
    <w:rsid w:val="00FF2BF1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1EB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25712"/>
    <w:rPr>
      <w:sz w:val="24"/>
      <w:szCs w:val="24"/>
    </w:rPr>
  </w:style>
  <w:style w:type="paragraph" w:customStyle="1" w:styleId="ac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e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f0">
    <w:name w:val="Hyperlink"/>
    <w:rsid w:val="005A723D"/>
    <w:rPr>
      <w:color w:val="0066CC"/>
      <w:u w:val="single"/>
    </w:rPr>
  </w:style>
  <w:style w:type="character" w:customStyle="1" w:styleId="af1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2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table" w:styleId="af4">
    <w:name w:val="Table Grid"/>
    <w:basedOn w:val="a1"/>
    <w:uiPriority w:val="59"/>
    <w:rsid w:val="00B6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033D0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1"/>
    <w:locked/>
    <w:rsid w:val="00256F14"/>
    <w:rPr>
      <w:sz w:val="24"/>
      <w:szCs w:val="24"/>
    </w:rPr>
  </w:style>
  <w:style w:type="character" w:customStyle="1" w:styleId="70">
    <w:name w:val="Заголовок 7 Знак"/>
    <w:link w:val="7"/>
    <w:rsid w:val="000E4D9F"/>
    <w:rPr>
      <w:b/>
      <w:sz w:val="28"/>
    </w:rPr>
  </w:style>
  <w:style w:type="character" w:customStyle="1" w:styleId="a9">
    <w:name w:val="Текст выноски Знак"/>
    <w:link w:val="a8"/>
    <w:uiPriority w:val="99"/>
    <w:semiHidden/>
    <w:rsid w:val="000E4D9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0E4D9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Верхний колонтитул Знак"/>
    <w:link w:val="af5"/>
    <w:uiPriority w:val="99"/>
    <w:rsid w:val="000E4D9F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0E4D9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Нижний колонтитул Знак"/>
    <w:link w:val="af7"/>
    <w:uiPriority w:val="99"/>
    <w:rsid w:val="000E4D9F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0E4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E4D9F"/>
    <w:rPr>
      <w:rFonts w:ascii="Courier New" w:hAnsi="Courier New" w:cs="Courier New"/>
    </w:rPr>
  </w:style>
  <w:style w:type="paragraph" w:customStyle="1" w:styleId="af9">
    <w:name w:val="Содержимое врезки"/>
    <w:basedOn w:val="a"/>
    <w:qFormat/>
    <w:rsid w:val="000E4D9F"/>
    <w:pPr>
      <w:suppressAutoHyphens/>
    </w:pPr>
  </w:style>
  <w:style w:type="paragraph" w:styleId="afa">
    <w:name w:val="Normal (Web)"/>
    <w:basedOn w:val="a"/>
    <w:unhideWhenUsed/>
    <w:rsid w:val="000E4D9F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4D9F"/>
    <w:rPr>
      <w:b/>
      <w:bCs/>
    </w:rPr>
  </w:style>
  <w:style w:type="paragraph" w:customStyle="1" w:styleId="afc">
    <w:name w:val="Содержимое таблицы"/>
    <w:basedOn w:val="a"/>
    <w:qFormat/>
    <w:rsid w:val="000E4D9F"/>
    <w:pPr>
      <w:widowControl w:val="0"/>
      <w:suppressLineNumbers/>
      <w:suppressAutoHyphens/>
    </w:pPr>
    <w:rPr>
      <w:rFonts w:ascii="Calibri" w:eastAsia="Calibri" w:hAnsi="Calibri"/>
      <w:lang w:val="en-US" w:eastAsia="en-US" w:bidi="en-US"/>
    </w:rPr>
  </w:style>
  <w:style w:type="character" w:customStyle="1" w:styleId="a7">
    <w:name w:val="Основной текст с отступом Знак"/>
    <w:link w:val="a6"/>
    <w:rsid w:val="00B8643A"/>
    <w:rPr>
      <w:sz w:val="24"/>
      <w:szCs w:val="24"/>
    </w:rPr>
  </w:style>
  <w:style w:type="paragraph" w:customStyle="1" w:styleId="Standard">
    <w:name w:val="Standard"/>
    <w:rsid w:val="002A1A0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A1A03"/>
    <w:rPr>
      <w:b/>
      <w:bCs/>
    </w:rPr>
  </w:style>
  <w:style w:type="paragraph" w:customStyle="1" w:styleId="11">
    <w:name w:val="Обычный1"/>
    <w:qFormat/>
    <w:rsid w:val="002A1A03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10565"/>
  </w:style>
  <w:style w:type="character" w:customStyle="1" w:styleId="afd">
    <w:name w:val="Гипертекстовая ссылка"/>
    <w:basedOn w:val="a0"/>
    <w:uiPriority w:val="99"/>
    <w:rsid w:val="009656E0"/>
    <w:rPr>
      <w:color w:val="106BBE"/>
    </w:rPr>
  </w:style>
  <w:style w:type="paragraph" w:customStyle="1" w:styleId="s1">
    <w:name w:val="s_1"/>
    <w:basedOn w:val="a"/>
    <w:rsid w:val="007B341E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7B3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25712"/>
    <w:rPr>
      <w:sz w:val="24"/>
      <w:szCs w:val="24"/>
    </w:rPr>
  </w:style>
  <w:style w:type="paragraph" w:customStyle="1" w:styleId="ac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e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f0">
    <w:name w:val="Hyperlink"/>
    <w:rsid w:val="005A723D"/>
    <w:rPr>
      <w:color w:val="0066CC"/>
      <w:u w:val="single"/>
    </w:rPr>
  </w:style>
  <w:style w:type="character" w:customStyle="1" w:styleId="af1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2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 w:cs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table" w:styleId="af4">
    <w:name w:val="Table Grid"/>
    <w:basedOn w:val="a1"/>
    <w:uiPriority w:val="59"/>
    <w:rsid w:val="00B6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033D0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1"/>
    <w:locked/>
    <w:rsid w:val="00256F14"/>
    <w:rPr>
      <w:sz w:val="24"/>
      <w:szCs w:val="24"/>
    </w:rPr>
  </w:style>
  <w:style w:type="character" w:customStyle="1" w:styleId="70">
    <w:name w:val="Заголовок 7 Знак"/>
    <w:link w:val="7"/>
    <w:rsid w:val="000E4D9F"/>
    <w:rPr>
      <w:b/>
      <w:sz w:val="28"/>
    </w:rPr>
  </w:style>
  <w:style w:type="character" w:customStyle="1" w:styleId="a9">
    <w:name w:val="Текст выноски Знак"/>
    <w:link w:val="a8"/>
    <w:uiPriority w:val="99"/>
    <w:semiHidden/>
    <w:rsid w:val="000E4D9F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0E4D9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Верхний колонтитул Знак"/>
    <w:link w:val="af5"/>
    <w:uiPriority w:val="99"/>
    <w:rsid w:val="000E4D9F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0E4D9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Нижний колонтитул Знак"/>
    <w:link w:val="af7"/>
    <w:uiPriority w:val="99"/>
    <w:rsid w:val="000E4D9F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0E4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E4D9F"/>
    <w:rPr>
      <w:rFonts w:ascii="Courier New" w:hAnsi="Courier New" w:cs="Courier New"/>
    </w:rPr>
  </w:style>
  <w:style w:type="paragraph" w:customStyle="1" w:styleId="af9">
    <w:name w:val="Содержимое врезки"/>
    <w:basedOn w:val="a"/>
    <w:qFormat/>
    <w:rsid w:val="000E4D9F"/>
    <w:pPr>
      <w:suppressAutoHyphens/>
    </w:pPr>
  </w:style>
  <w:style w:type="paragraph" w:styleId="afa">
    <w:name w:val="Normal (Web)"/>
    <w:basedOn w:val="a"/>
    <w:unhideWhenUsed/>
    <w:rsid w:val="000E4D9F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4D9F"/>
    <w:rPr>
      <w:b/>
      <w:bCs/>
    </w:rPr>
  </w:style>
  <w:style w:type="paragraph" w:customStyle="1" w:styleId="afc">
    <w:name w:val="Содержимое таблицы"/>
    <w:basedOn w:val="a"/>
    <w:qFormat/>
    <w:rsid w:val="000E4D9F"/>
    <w:pPr>
      <w:widowControl w:val="0"/>
      <w:suppressLineNumbers/>
      <w:suppressAutoHyphens/>
    </w:pPr>
    <w:rPr>
      <w:rFonts w:ascii="Calibri" w:eastAsia="Calibri" w:hAnsi="Calibri"/>
      <w:lang w:val="en-US" w:eastAsia="en-US" w:bidi="en-US"/>
    </w:rPr>
  </w:style>
  <w:style w:type="character" w:customStyle="1" w:styleId="a7">
    <w:name w:val="Основной текст с отступом Знак"/>
    <w:link w:val="a6"/>
    <w:rsid w:val="00B8643A"/>
    <w:rPr>
      <w:sz w:val="24"/>
      <w:szCs w:val="24"/>
    </w:rPr>
  </w:style>
  <w:style w:type="paragraph" w:customStyle="1" w:styleId="Standard">
    <w:name w:val="Standard"/>
    <w:rsid w:val="002A1A0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A1A03"/>
    <w:rPr>
      <w:b/>
      <w:bCs/>
    </w:rPr>
  </w:style>
  <w:style w:type="paragraph" w:customStyle="1" w:styleId="11">
    <w:name w:val="Обычный1"/>
    <w:qFormat/>
    <w:rsid w:val="002A1A03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10565"/>
  </w:style>
  <w:style w:type="character" w:customStyle="1" w:styleId="afd">
    <w:name w:val="Гипертекстовая ссылка"/>
    <w:basedOn w:val="a0"/>
    <w:uiPriority w:val="99"/>
    <w:rsid w:val="009656E0"/>
    <w:rPr>
      <w:color w:val="106BBE"/>
    </w:rPr>
  </w:style>
  <w:style w:type="paragraph" w:customStyle="1" w:styleId="s1">
    <w:name w:val="s_1"/>
    <w:basedOn w:val="a"/>
    <w:rsid w:val="007B341E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7B3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5268/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mok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3236429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268/5" TargetMode="External"/><Relationship Id="rId10" Type="http://schemas.openxmlformats.org/officeDocument/2006/relationships/hyperlink" Target="https://internet.garant.ru/document/redirect/12125268/353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32499271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5EF8-4573-4906-BCC6-BA1ABE16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5939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2024-12-05T12:25:00Z</cp:lastPrinted>
  <dcterms:created xsi:type="dcterms:W3CDTF">2024-12-05T12:26:00Z</dcterms:created>
  <dcterms:modified xsi:type="dcterms:W3CDTF">2024-12-05T12:26:00Z</dcterms:modified>
</cp:coreProperties>
</file>