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22" w:rsidRPr="002D69BF" w:rsidRDefault="008672F1" w:rsidP="00AD5622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3718F" wp14:editId="06A83685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20955" b="14605"/>
                <wp:wrapNone/>
                <wp:docPr id="2425" name="Прямоугольник 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CC6" w:rsidRPr="00F85EA4" w:rsidRDefault="00916CC6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916CC6" w:rsidRPr="00F85EA4" w:rsidRDefault="00916CC6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916CC6" w:rsidRPr="00F85EA4" w:rsidRDefault="00916CC6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916CC6" w:rsidRPr="00F85EA4" w:rsidRDefault="00916CC6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916CC6" w:rsidRDefault="00916CC6" w:rsidP="00AD562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916CC6" w:rsidRDefault="00916CC6" w:rsidP="00AD5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25" o:spid="_x0000_s1026" style="position:absolute;left:0;text-align:left;margin-left:-7.95pt;margin-top:0;width:238.35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" strokecolor="white" strokeweight="2pt">
                <v:textbox inset="1pt,1pt,1pt,1pt">
                  <w:txbxContent>
                    <w:p w:rsidR="00916CC6" w:rsidRPr="00F85EA4" w:rsidRDefault="00916CC6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16CC6" w:rsidRPr="00F85EA4" w:rsidRDefault="00916CC6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916CC6" w:rsidRPr="00F85EA4" w:rsidRDefault="00916CC6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916CC6" w:rsidRPr="00F85EA4" w:rsidRDefault="00916CC6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916CC6" w:rsidRDefault="00916CC6" w:rsidP="00AD562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916CC6" w:rsidRDefault="00916CC6" w:rsidP="00AD56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04F4C" wp14:editId="042F25A7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0" t="0" r="19050" b="19050"/>
                <wp:wrapNone/>
                <wp:docPr id="2426" name="Прямоугольник 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CC6" w:rsidRPr="00F85EA4" w:rsidRDefault="00916CC6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16CC6" w:rsidRPr="00F85EA4" w:rsidRDefault="00916CC6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16CC6" w:rsidRPr="00F85EA4" w:rsidRDefault="00916CC6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916CC6" w:rsidRPr="00F85EA4" w:rsidRDefault="00916CC6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916CC6" w:rsidRDefault="00916CC6" w:rsidP="00AD5622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916CC6" w:rsidRDefault="00916CC6" w:rsidP="00AD562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16CC6" w:rsidRDefault="00916CC6" w:rsidP="00AD562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26" o:spid="_x0000_s1027" style="position:absolute;left:0;text-align:left;margin-left:292.5pt;margin-top:0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" strokecolor="white" strokeweight="2pt">
                <v:textbox inset="1pt,1pt,1pt,1pt">
                  <w:txbxContent>
                    <w:p w:rsidR="00916CC6" w:rsidRPr="00F85EA4" w:rsidRDefault="00916CC6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16CC6" w:rsidRPr="00F85EA4" w:rsidRDefault="00916CC6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16CC6" w:rsidRPr="00F85EA4" w:rsidRDefault="00916CC6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916CC6" w:rsidRPr="00F85EA4" w:rsidRDefault="00916CC6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916CC6" w:rsidRDefault="00916CC6" w:rsidP="00AD5622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916CC6" w:rsidRDefault="00916CC6" w:rsidP="00AD562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16CC6" w:rsidRDefault="00916CC6" w:rsidP="00AD562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6132">
        <w:t xml:space="preserve">    </w:t>
      </w:r>
      <w:r w:rsidR="00AD5622" w:rsidRPr="00F85EA4">
        <w:rPr>
          <w:b/>
          <w:noProof/>
          <w:sz w:val="22"/>
          <w:szCs w:val="22"/>
        </w:rPr>
        <w:drawing>
          <wp:inline distT="0" distB="0" distL="0" distR="0" wp14:anchorId="1FC421B4" wp14:editId="424DCC69">
            <wp:extent cx="762000" cy="895350"/>
            <wp:effectExtent l="0" t="0" r="0" b="0"/>
            <wp:docPr id="2429" name="Рисунок 2429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622" w:rsidRPr="00F74167" w:rsidRDefault="00AD5622" w:rsidP="00AD5622">
      <w:pPr>
        <w:pStyle w:val="9"/>
        <w:ind w:right="-1"/>
        <w:rPr>
          <w:rFonts w:cs="Arial"/>
          <w:i/>
          <w:sz w:val="18"/>
          <w:szCs w:val="18"/>
        </w:rPr>
      </w:pPr>
    </w:p>
    <w:p w:rsidR="00AD5622" w:rsidRPr="00F85EA4" w:rsidRDefault="00AD5622" w:rsidP="00AD5622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</w:rPr>
      </w:pPr>
      <w:proofErr w:type="gramStart"/>
      <w:r w:rsidRPr="00F85EA4">
        <w:rPr>
          <w:rFonts w:cs="Arial"/>
          <w:i/>
          <w:sz w:val="26"/>
          <w:szCs w:val="26"/>
        </w:rPr>
        <w:t>П</w:t>
      </w:r>
      <w:proofErr w:type="gramEnd"/>
      <w:r w:rsidRPr="00F85EA4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D5622" w:rsidRPr="002D69BF" w:rsidRDefault="00AD5622" w:rsidP="00AD5622">
      <w:pPr>
        <w:pStyle w:val="1"/>
        <w:ind w:right="-1"/>
        <w:jc w:val="center"/>
        <w:rPr>
          <w:rFonts w:cs="Arial"/>
          <w:b/>
          <w:i/>
          <w:color w:val="000000"/>
          <w:szCs w:val="24"/>
        </w:rPr>
      </w:pPr>
      <w:r w:rsidRPr="002D69BF">
        <w:rPr>
          <w:rFonts w:cs="Arial"/>
          <w:b/>
          <w:i/>
          <w:color w:val="000000"/>
          <w:szCs w:val="24"/>
        </w:rPr>
        <w:t>АДМИНИСТРАЦИИ   МУНИЦИПАЛЬНОГО  ОБРАЗОВАНИЯ</w:t>
      </w:r>
    </w:p>
    <w:p w:rsidR="00AD5622" w:rsidRPr="002D69BF" w:rsidRDefault="00AD5622" w:rsidP="00AD5622">
      <w:pPr>
        <w:pStyle w:val="1"/>
        <w:ind w:right="-1"/>
        <w:jc w:val="center"/>
        <w:rPr>
          <w:rFonts w:cs="Arial"/>
          <w:b/>
          <w:i/>
          <w:color w:val="FF0000"/>
          <w:szCs w:val="24"/>
        </w:rPr>
      </w:pPr>
      <w:r w:rsidRPr="002D69BF">
        <w:rPr>
          <w:rFonts w:cs="Arial"/>
          <w:b/>
          <w:i/>
          <w:color w:val="000000"/>
          <w:szCs w:val="24"/>
        </w:rPr>
        <w:t xml:space="preserve"> «КРАСНОГВАРДЕЙСКИЙ  РАЙОН»</w:t>
      </w:r>
    </w:p>
    <w:p w:rsidR="00AD5622" w:rsidRPr="002D69BF" w:rsidRDefault="008672F1" w:rsidP="00AD5622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A79FB4" wp14:editId="62A681C6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427" name="Прямая соединительная линия 2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FqdFtBYAgAAagQAAA4AAAAAAAAAAAAAAAAALgIAAGRycy9lMm9Eb2MueG1sUEsBAi0A&#10;FAAGAAgAAAAhAK/gqfraAAAACQEAAA8AAAAAAAAAAAAAAAAAsgQAAGRycy9kb3ducmV2LnhtbFBL&#10;BQYAAAAABAAEAPMAAAC5BQAAAAA=&#10;" strokeweight="6pt">
                <v:stroke linestyle="thickBetweenThin"/>
              </v:line>
            </w:pict>
          </mc:Fallback>
        </mc:AlternateContent>
      </w:r>
    </w:p>
    <w:p w:rsidR="00AD5622" w:rsidRPr="00F85EA4" w:rsidRDefault="00FC627B" w:rsidP="00AD5622">
      <w:pPr>
        <w:pStyle w:val="7"/>
        <w:ind w:right="-1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  02.05.2023г. №  316</w:t>
      </w:r>
    </w:p>
    <w:p w:rsidR="00AD5622" w:rsidRPr="00F85EA4" w:rsidRDefault="00AD5622" w:rsidP="00AD5622">
      <w:pPr>
        <w:pStyle w:val="8"/>
        <w:ind w:right="-1"/>
        <w:rPr>
          <w:rFonts w:ascii="Times New Roman" w:hAnsi="Times New Roman"/>
          <w:b/>
          <w:sz w:val="24"/>
          <w:szCs w:val="24"/>
        </w:rPr>
      </w:pPr>
      <w:r w:rsidRPr="00F85EA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AD5622" w:rsidRPr="00F85EA4" w:rsidRDefault="00AD5622" w:rsidP="00AD5622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:rsidR="00487192" w:rsidRPr="00487192" w:rsidRDefault="00916CC6" w:rsidP="00916C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 реализации Стратегии государственной антинаркотической политики Российской Федерации на период до 2030 года в муниципальном образовании «Красногвардейский район»</w:t>
      </w:r>
    </w:p>
    <w:p w:rsidR="00487192" w:rsidRPr="00487192" w:rsidRDefault="00487192" w:rsidP="0048719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192" w:rsidRPr="00487192" w:rsidRDefault="00916CC6" w:rsidP="003B31FD">
      <w:pPr>
        <w:shd w:val="clear" w:color="auto" w:fill="FFFFFF"/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 Президента Российской Федерации № 733 от 23.11.2020 г. «</w:t>
      </w:r>
      <w:r w:rsidRPr="00916CC6">
        <w:rPr>
          <w:sz w:val="28"/>
          <w:szCs w:val="28"/>
        </w:rPr>
        <w:t>Об утверждении Стратегии государственной антинаркотической политики Российской Федерации на период до 2030 года</w:t>
      </w:r>
      <w:r>
        <w:rPr>
          <w:sz w:val="28"/>
          <w:szCs w:val="28"/>
        </w:rPr>
        <w:t>»</w:t>
      </w:r>
      <w:r w:rsidR="00487192" w:rsidRPr="00487192">
        <w:rPr>
          <w:sz w:val="28"/>
          <w:szCs w:val="28"/>
        </w:rPr>
        <w:t>,</w:t>
      </w:r>
      <w:r w:rsidR="00B5700B">
        <w:rPr>
          <w:sz w:val="28"/>
          <w:szCs w:val="28"/>
        </w:rPr>
        <w:t xml:space="preserve"> Федеральн</w:t>
      </w:r>
      <w:r w:rsidR="000A647F">
        <w:rPr>
          <w:sz w:val="28"/>
          <w:szCs w:val="28"/>
        </w:rPr>
        <w:t>ого</w:t>
      </w:r>
      <w:r w:rsidR="00B5700B">
        <w:rPr>
          <w:sz w:val="28"/>
          <w:szCs w:val="28"/>
        </w:rPr>
        <w:t xml:space="preserve"> закон</w:t>
      </w:r>
      <w:r w:rsidR="000A647F">
        <w:rPr>
          <w:sz w:val="28"/>
          <w:szCs w:val="28"/>
        </w:rPr>
        <w:t>а</w:t>
      </w:r>
      <w:r w:rsidR="00B5700B">
        <w:rPr>
          <w:sz w:val="28"/>
          <w:szCs w:val="28"/>
        </w:rPr>
        <w:t xml:space="preserve"> № 3-ФЗ от 08.01.1998 г. «О наркотических средствах и психотропных веществах»,</w:t>
      </w:r>
      <w:r w:rsidR="00487192" w:rsidRPr="00487192">
        <w:rPr>
          <w:sz w:val="28"/>
          <w:szCs w:val="28"/>
        </w:rPr>
        <w:t xml:space="preserve"> руководствуясь Уставом МО «Красногвардейский район»</w:t>
      </w:r>
    </w:p>
    <w:p w:rsidR="00B5700B" w:rsidRDefault="00B5700B" w:rsidP="0048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6"/>
        <w:contextualSpacing/>
        <w:jc w:val="center"/>
        <w:rPr>
          <w:b/>
          <w:sz w:val="28"/>
          <w:szCs w:val="22"/>
        </w:rPr>
      </w:pPr>
    </w:p>
    <w:p w:rsidR="00487192" w:rsidRPr="00487192" w:rsidRDefault="00487192" w:rsidP="00487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6"/>
        <w:contextualSpacing/>
        <w:jc w:val="center"/>
        <w:rPr>
          <w:b/>
          <w:sz w:val="28"/>
          <w:szCs w:val="22"/>
        </w:rPr>
      </w:pPr>
      <w:r w:rsidRPr="00487192">
        <w:rPr>
          <w:b/>
          <w:sz w:val="28"/>
          <w:szCs w:val="22"/>
        </w:rPr>
        <w:t>ПОСТАНОВЛЯЮ:</w:t>
      </w:r>
    </w:p>
    <w:p w:rsidR="00487192" w:rsidRPr="00487192" w:rsidRDefault="00487192" w:rsidP="00487192">
      <w:pPr>
        <w:shd w:val="clear" w:color="auto" w:fill="FFFFFF"/>
        <w:tabs>
          <w:tab w:val="left" w:pos="993"/>
          <w:tab w:val="left" w:pos="1134"/>
          <w:tab w:val="left" w:pos="1276"/>
          <w:tab w:val="right" w:pos="2127"/>
          <w:tab w:val="center" w:pos="4677"/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  <w:lang w:eastAsia="x-none"/>
        </w:rPr>
      </w:pPr>
    </w:p>
    <w:p w:rsidR="00487192" w:rsidRPr="00487192" w:rsidRDefault="00487192" w:rsidP="00F22F7A">
      <w:pPr>
        <w:shd w:val="clear" w:color="auto" w:fill="FFFFFF"/>
        <w:tabs>
          <w:tab w:val="left" w:pos="993"/>
          <w:tab w:val="left" w:pos="1134"/>
          <w:tab w:val="left" w:pos="1276"/>
          <w:tab w:val="right" w:pos="2127"/>
          <w:tab w:val="center" w:pos="4677"/>
          <w:tab w:val="left" w:pos="935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x-none"/>
        </w:rPr>
      </w:pPr>
      <w:r w:rsidRPr="00487192">
        <w:rPr>
          <w:sz w:val="28"/>
          <w:szCs w:val="28"/>
          <w:lang w:eastAsia="x-none"/>
        </w:rPr>
        <w:t>1.</w:t>
      </w:r>
      <w:r w:rsidR="00916CC6">
        <w:rPr>
          <w:sz w:val="28"/>
          <w:szCs w:val="28"/>
          <w:lang w:eastAsia="x-none"/>
        </w:rPr>
        <w:t>Утвердить план мероприятий по реализации Стратегии государственной антинаркотической политики Российской Федерации на период до 2030 года в муниципальном образовании «Красногвардейский район»  согласно приложению</w:t>
      </w:r>
      <w:r w:rsidRPr="00487192">
        <w:rPr>
          <w:sz w:val="28"/>
          <w:szCs w:val="28"/>
          <w:lang w:val="x-none" w:eastAsia="x-none"/>
        </w:rPr>
        <w:t xml:space="preserve">. </w:t>
      </w:r>
    </w:p>
    <w:p w:rsidR="000036FA" w:rsidRPr="00F22F7A" w:rsidRDefault="000C4659" w:rsidP="000C4659">
      <w:pPr>
        <w:shd w:val="clear" w:color="auto" w:fill="FFFFFF"/>
        <w:tabs>
          <w:tab w:val="left" w:pos="993"/>
          <w:tab w:val="left" w:pos="1134"/>
          <w:tab w:val="right" w:pos="2127"/>
          <w:tab w:val="center" w:pos="4677"/>
          <w:tab w:val="left" w:pos="935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2. </w:t>
      </w:r>
      <w:proofErr w:type="gramStart"/>
      <w:r>
        <w:rPr>
          <w:sz w:val="28"/>
          <w:szCs w:val="28"/>
          <w:lang w:eastAsia="x-none"/>
        </w:rPr>
        <w:t>Разместить</w:t>
      </w:r>
      <w:proofErr w:type="gramEnd"/>
      <w:r w:rsidR="003B31FD" w:rsidRPr="003B31FD">
        <w:rPr>
          <w:sz w:val="28"/>
          <w:szCs w:val="28"/>
          <w:lang w:eastAsia="x-none"/>
        </w:rPr>
        <w:t xml:space="preserve"> настоящее постановление на официальном сайте органов местного самоуправления МО «Красногвардейский район» в сети «Интернет»</w:t>
      </w:r>
      <w:r w:rsidR="003B31FD">
        <w:rPr>
          <w:sz w:val="28"/>
          <w:szCs w:val="28"/>
          <w:lang w:eastAsia="x-none"/>
        </w:rPr>
        <w:t>.</w:t>
      </w:r>
    </w:p>
    <w:p w:rsidR="00487192" w:rsidRDefault="003B31FD" w:rsidP="00F22F7A">
      <w:pPr>
        <w:shd w:val="clear" w:color="auto" w:fill="FFFFFF"/>
        <w:tabs>
          <w:tab w:val="left" w:pos="993"/>
          <w:tab w:val="left" w:pos="1134"/>
          <w:tab w:val="left" w:pos="1276"/>
          <w:tab w:val="right" w:pos="2127"/>
          <w:tab w:val="center" w:pos="4677"/>
          <w:tab w:val="left" w:pos="935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</w:t>
      </w:r>
      <w:r w:rsidR="00487192" w:rsidRPr="00487192">
        <w:rPr>
          <w:sz w:val="28"/>
          <w:szCs w:val="28"/>
          <w:lang w:val="x-none" w:eastAsia="x-none"/>
        </w:rPr>
        <w:t xml:space="preserve">. Контроль за </w:t>
      </w:r>
      <w:r w:rsidR="000036FA">
        <w:rPr>
          <w:sz w:val="28"/>
          <w:szCs w:val="28"/>
          <w:lang w:eastAsia="x-none"/>
        </w:rPr>
        <w:t>исполнением данного</w:t>
      </w:r>
      <w:r w:rsidR="00487192" w:rsidRPr="00487192">
        <w:rPr>
          <w:sz w:val="28"/>
          <w:szCs w:val="28"/>
          <w:lang w:val="x-none" w:eastAsia="x-none"/>
        </w:rPr>
        <w:t xml:space="preserve"> </w:t>
      </w:r>
      <w:r w:rsidR="00487192">
        <w:rPr>
          <w:sz w:val="28"/>
          <w:szCs w:val="28"/>
          <w:lang w:eastAsia="x-none"/>
        </w:rPr>
        <w:t>постановления</w:t>
      </w:r>
      <w:r w:rsidR="00487192" w:rsidRPr="00487192">
        <w:rPr>
          <w:sz w:val="28"/>
          <w:szCs w:val="28"/>
          <w:lang w:val="x-none" w:eastAsia="x-none"/>
        </w:rPr>
        <w:t xml:space="preserve"> </w:t>
      </w:r>
      <w:r w:rsidR="00487192" w:rsidRPr="00487192">
        <w:rPr>
          <w:sz w:val="28"/>
          <w:szCs w:val="28"/>
          <w:lang w:eastAsia="x-none"/>
        </w:rPr>
        <w:t xml:space="preserve"> </w:t>
      </w:r>
      <w:r w:rsidR="00487192" w:rsidRPr="00487192">
        <w:rPr>
          <w:sz w:val="28"/>
          <w:szCs w:val="28"/>
          <w:lang w:val="x-none" w:eastAsia="x-none"/>
        </w:rPr>
        <w:t xml:space="preserve">возложить </w:t>
      </w:r>
      <w:r w:rsidR="00617190">
        <w:rPr>
          <w:sz w:val="28"/>
          <w:szCs w:val="28"/>
          <w:lang w:eastAsia="x-none"/>
        </w:rPr>
        <w:t>на</w:t>
      </w:r>
      <w:r w:rsidR="00487192" w:rsidRPr="00487192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правовой</w:t>
      </w:r>
      <w:r w:rsidR="00487192" w:rsidRPr="00487192">
        <w:rPr>
          <w:sz w:val="28"/>
          <w:szCs w:val="28"/>
          <w:lang w:eastAsia="x-none"/>
        </w:rPr>
        <w:t xml:space="preserve"> </w:t>
      </w:r>
      <w:r w:rsidR="00B5700B">
        <w:rPr>
          <w:sz w:val="28"/>
          <w:szCs w:val="28"/>
          <w:lang w:eastAsia="x-none"/>
        </w:rPr>
        <w:t xml:space="preserve">отдел </w:t>
      </w:r>
      <w:r w:rsidR="00487192" w:rsidRPr="00487192">
        <w:rPr>
          <w:sz w:val="28"/>
          <w:szCs w:val="28"/>
          <w:lang w:eastAsia="x-none"/>
        </w:rPr>
        <w:t>администрации МО «Красногвардейский район».</w:t>
      </w:r>
    </w:p>
    <w:p w:rsidR="00487192" w:rsidRPr="00487192" w:rsidRDefault="003B31FD" w:rsidP="00F22F7A">
      <w:pPr>
        <w:shd w:val="clear" w:color="auto" w:fill="FFFFFF"/>
        <w:tabs>
          <w:tab w:val="left" w:pos="993"/>
          <w:tab w:val="left" w:pos="1134"/>
          <w:tab w:val="left" w:pos="1276"/>
          <w:tab w:val="right" w:pos="2127"/>
          <w:tab w:val="center" w:pos="4677"/>
          <w:tab w:val="left" w:pos="935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4</w:t>
      </w:r>
      <w:r w:rsidR="00287EBA">
        <w:rPr>
          <w:sz w:val="28"/>
          <w:szCs w:val="28"/>
          <w:lang w:eastAsia="x-none"/>
        </w:rPr>
        <w:t>. Настоящее постановление в</w:t>
      </w:r>
      <w:r w:rsidR="00487192">
        <w:rPr>
          <w:sz w:val="28"/>
          <w:szCs w:val="28"/>
          <w:lang w:eastAsia="x-none"/>
        </w:rPr>
        <w:t>ступает в силу с момента его подписания.</w:t>
      </w:r>
    </w:p>
    <w:p w:rsidR="00487192" w:rsidRPr="00487192" w:rsidRDefault="00487192" w:rsidP="00487192">
      <w:pPr>
        <w:jc w:val="both"/>
        <w:rPr>
          <w:color w:val="000000"/>
        </w:rPr>
      </w:pPr>
    </w:p>
    <w:p w:rsidR="00196973" w:rsidRDefault="00196973" w:rsidP="00487192">
      <w:pPr>
        <w:jc w:val="both"/>
        <w:rPr>
          <w:sz w:val="28"/>
          <w:szCs w:val="28"/>
        </w:rPr>
      </w:pPr>
    </w:p>
    <w:p w:rsidR="00196973" w:rsidRDefault="00196973" w:rsidP="00487192">
      <w:pPr>
        <w:jc w:val="both"/>
        <w:rPr>
          <w:sz w:val="28"/>
          <w:szCs w:val="28"/>
        </w:rPr>
      </w:pPr>
    </w:p>
    <w:p w:rsidR="00E62778" w:rsidRDefault="000A1589" w:rsidP="00FC627B">
      <w:pPr>
        <w:jc w:val="both"/>
        <w:rPr>
          <w:sz w:val="28"/>
          <w:szCs w:val="28"/>
        </w:rPr>
      </w:pPr>
      <w:r w:rsidRPr="00487192">
        <w:rPr>
          <w:sz w:val="28"/>
          <w:szCs w:val="28"/>
        </w:rPr>
        <w:t>Глава  МО «Красногвардейский   район»</w:t>
      </w:r>
      <w:r w:rsidRPr="00487192">
        <w:rPr>
          <w:sz w:val="28"/>
          <w:szCs w:val="28"/>
        </w:rPr>
        <w:tab/>
      </w:r>
      <w:r w:rsidRPr="004871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FC627B" w:rsidRDefault="00FC627B" w:rsidP="00487192">
      <w:pPr>
        <w:jc w:val="right"/>
        <w:rPr>
          <w:lang w:eastAsia="x-none"/>
        </w:rPr>
      </w:pPr>
      <w:bookmarkStart w:id="0" w:name="_GoBack"/>
      <w:bookmarkEnd w:id="0"/>
    </w:p>
    <w:p w:rsidR="00FC627B" w:rsidRDefault="00FC627B" w:rsidP="00487192">
      <w:pPr>
        <w:jc w:val="right"/>
        <w:rPr>
          <w:lang w:eastAsia="x-none"/>
        </w:rPr>
      </w:pPr>
    </w:p>
    <w:p w:rsidR="00FC627B" w:rsidRDefault="00FC627B" w:rsidP="00487192">
      <w:pPr>
        <w:jc w:val="right"/>
        <w:rPr>
          <w:lang w:eastAsia="x-none"/>
        </w:rPr>
        <w:sectPr w:rsidR="00FC627B" w:rsidSect="00054E74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627B" w:rsidRDefault="00FC627B" w:rsidP="00487192">
      <w:pPr>
        <w:jc w:val="right"/>
        <w:rPr>
          <w:lang w:eastAsia="x-none"/>
        </w:rPr>
      </w:pPr>
    </w:p>
    <w:p w:rsidR="00487192" w:rsidRPr="00487192" w:rsidRDefault="00487192" w:rsidP="00487192">
      <w:pPr>
        <w:jc w:val="right"/>
        <w:rPr>
          <w:lang w:val="x-none" w:eastAsia="x-none"/>
        </w:rPr>
      </w:pPr>
      <w:r w:rsidRPr="00487192">
        <w:rPr>
          <w:lang w:val="x-none" w:eastAsia="x-none"/>
        </w:rPr>
        <w:t xml:space="preserve">Приложение </w:t>
      </w:r>
    </w:p>
    <w:p w:rsidR="00487192" w:rsidRPr="00487192" w:rsidRDefault="00487192" w:rsidP="00487192">
      <w:pPr>
        <w:jc w:val="right"/>
      </w:pPr>
      <w:r w:rsidRPr="00487192">
        <w:t xml:space="preserve">                      к </w:t>
      </w:r>
      <w:r>
        <w:t>постановлению</w:t>
      </w:r>
      <w:r w:rsidRPr="00487192">
        <w:t xml:space="preserve"> администрации              </w:t>
      </w:r>
    </w:p>
    <w:p w:rsidR="00487192" w:rsidRPr="00487192" w:rsidRDefault="00487192" w:rsidP="00487192">
      <w:pPr>
        <w:jc w:val="right"/>
      </w:pPr>
      <w:r w:rsidRPr="00487192">
        <w:t xml:space="preserve">                      МО «Красногвардейский район» </w:t>
      </w:r>
    </w:p>
    <w:p w:rsidR="00FC627B" w:rsidRPr="00FC627B" w:rsidRDefault="00FC627B" w:rsidP="00FC627B">
      <w:pPr>
        <w:pStyle w:val="7"/>
        <w:ind w:right="-1"/>
        <w:jc w:val="right"/>
        <w:rPr>
          <w:b w:val="0"/>
          <w:sz w:val="24"/>
          <w:szCs w:val="24"/>
          <w:u w:val="single"/>
        </w:rPr>
      </w:pPr>
      <w:r w:rsidRPr="00FC627B">
        <w:rPr>
          <w:b w:val="0"/>
          <w:sz w:val="24"/>
          <w:szCs w:val="24"/>
          <w:u w:val="single"/>
        </w:rPr>
        <w:t>от 02.05.2023г. № 316</w:t>
      </w:r>
    </w:p>
    <w:p w:rsidR="00487192" w:rsidRPr="00487192" w:rsidRDefault="00487192" w:rsidP="00487192">
      <w:pPr>
        <w:spacing w:line="276" w:lineRule="auto"/>
        <w:jc w:val="right"/>
        <w:rPr>
          <w:color w:val="000000"/>
        </w:rPr>
      </w:pPr>
    </w:p>
    <w:p w:rsidR="003B31FD" w:rsidRDefault="003B31FD" w:rsidP="003B3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реализации Стратегии государственной антинаркотической политики Российской Федерации на период до 2030 года в муниципальном образовании «Красногвардейский район»</w:t>
      </w:r>
    </w:p>
    <w:p w:rsidR="003B31FD" w:rsidRPr="00487192" w:rsidRDefault="003B31FD" w:rsidP="003B31FD">
      <w:pPr>
        <w:jc w:val="center"/>
        <w:rPr>
          <w:b/>
          <w:sz w:val="28"/>
          <w:szCs w:val="28"/>
        </w:rPr>
      </w:pPr>
    </w:p>
    <w:p w:rsidR="00487192" w:rsidRPr="00487192" w:rsidRDefault="00487192" w:rsidP="003B31FD">
      <w:pPr>
        <w:jc w:val="center"/>
        <w:rPr>
          <w:color w:val="000000"/>
        </w:rPr>
      </w:pPr>
    </w:p>
    <w:p w:rsidR="00915A9D" w:rsidRPr="00915A9D" w:rsidRDefault="00915A9D" w:rsidP="00915A9D">
      <w:pPr>
        <w:rPr>
          <w:color w:val="000000"/>
        </w:rPr>
      </w:pPr>
    </w:p>
    <w:tbl>
      <w:tblPr>
        <w:tblW w:w="147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4665"/>
        <w:gridCol w:w="1984"/>
        <w:gridCol w:w="4962"/>
        <w:gridCol w:w="2409"/>
      </w:tblGrid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A9D" w:rsidRPr="00196973" w:rsidRDefault="00776FAB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№</w:t>
            </w:r>
          </w:p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9697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Содержание проводимых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96973">
              <w:rPr>
                <w:color w:val="000000"/>
                <w:sz w:val="28"/>
                <w:szCs w:val="28"/>
              </w:rPr>
              <w:t>Ответственные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за подготовку (согласование), исполнение мероприятий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E278F3">
            <w:pPr>
              <w:jc w:val="center"/>
              <w:rPr>
                <w:color w:val="000000"/>
              </w:rPr>
            </w:pPr>
            <w:r w:rsidRPr="00915A9D">
              <w:rPr>
                <w:color w:val="000000"/>
              </w:rPr>
              <w:t>Примечание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E278F3">
            <w:pPr>
              <w:jc w:val="center"/>
              <w:rPr>
                <w:color w:val="000000"/>
              </w:rPr>
            </w:pPr>
            <w:r w:rsidRPr="00915A9D">
              <w:rPr>
                <w:color w:val="000000"/>
              </w:rPr>
              <w:t>5</w:t>
            </w:r>
          </w:p>
        </w:tc>
      </w:tr>
      <w:tr w:rsidR="00915A9D" w:rsidRPr="00915A9D" w:rsidTr="00915A9D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915A9D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1. Совершенствование антинаркотической деятельности и государственного </w:t>
            </w:r>
            <w:proofErr w:type="gramStart"/>
            <w:r w:rsidRPr="00196973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оборотом наркотиков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Организация проведения заседаний Антинаркотической комиссии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Антинаркотическая комиссия </w:t>
            </w:r>
            <w:r w:rsidR="003A4236" w:rsidRPr="00196973">
              <w:rPr>
                <w:color w:val="000000"/>
                <w:sz w:val="28"/>
                <w:szCs w:val="28"/>
              </w:rPr>
              <w:t>МО «Красногвардейский район»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Проведение мониторинга </w:t>
            </w:r>
            <w:proofErr w:type="spellStart"/>
            <w:r w:rsidRPr="00196973">
              <w:rPr>
                <w:color w:val="000000"/>
                <w:sz w:val="28"/>
                <w:szCs w:val="28"/>
              </w:rPr>
              <w:t>наркоситуации</w:t>
            </w:r>
            <w:proofErr w:type="spellEnd"/>
            <w:r w:rsidRPr="00196973">
              <w:rPr>
                <w:color w:val="000000"/>
                <w:sz w:val="28"/>
                <w:szCs w:val="28"/>
              </w:rPr>
              <w:t xml:space="preserve"> на территории </w:t>
            </w:r>
            <w:r w:rsidR="003A4236" w:rsidRPr="00196973">
              <w:rPr>
                <w:color w:val="000000"/>
                <w:sz w:val="28"/>
                <w:szCs w:val="28"/>
              </w:rPr>
              <w:t>МО «Красногвардейский район» в</w:t>
            </w:r>
            <w:r w:rsidRPr="00196973">
              <w:rPr>
                <w:color w:val="000000"/>
                <w:sz w:val="28"/>
                <w:szCs w:val="28"/>
              </w:rPr>
              <w:t xml:space="preserve"> период с 202</w:t>
            </w:r>
            <w:r w:rsidR="00B5700B" w:rsidRPr="00196973">
              <w:rPr>
                <w:color w:val="000000"/>
                <w:sz w:val="28"/>
                <w:szCs w:val="28"/>
              </w:rPr>
              <w:t>3</w:t>
            </w:r>
            <w:r w:rsidRPr="00196973">
              <w:rPr>
                <w:color w:val="000000"/>
                <w:sz w:val="28"/>
                <w:szCs w:val="28"/>
              </w:rPr>
              <w:t xml:space="preserve"> года по 2030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15A9D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Антинаркотическая комиссия </w:t>
            </w:r>
            <w:r w:rsidR="003A4236" w:rsidRPr="00196973">
              <w:rPr>
                <w:color w:val="000000"/>
                <w:sz w:val="28"/>
                <w:szCs w:val="28"/>
              </w:rPr>
              <w:t>МО «Красногвардейский район»</w:t>
            </w:r>
            <w:r w:rsidR="00B5700B" w:rsidRPr="00196973">
              <w:rPr>
                <w:color w:val="000000"/>
                <w:sz w:val="28"/>
                <w:szCs w:val="28"/>
              </w:rPr>
              <w:t>,</w:t>
            </w:r>
          </w:p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ОМВД России по </w:t>
            </w:r>
            <w:r w:rsidR="003A4236" w:rsidRPr="00196973">
              <w:rPr>
                <w:color w:val="000000"/>
                <w:sz w:val="28"/>
                <w:szCs w:val="28"/>
              </w:rPr>
              <w:t xml:space="preserve">Красногвардейскому району </w:t>
            </w:r>
            <w:r w:rsidR="00776FAB" w:rsidRPr="00196973">
              <w:rPr>
                <w:color w:val="000000"/>
                <w:sz w:val="28"/>
                <w:szCs w:val="28"/>
              </w:rPr>
              <w:t>(по согласованию)</w:t>
            </w:r>
            <w:r w:rsidR="00B5700B" w:rsidRPr="001969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rPr>
          <w:trHeight w:val="24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Обеспечение эффективной координации антинаркотической деятельности на территории </w:t>
            </w:r>
            <w:r w:rsidR="00776FAB" w:rsidRPr="00196973">
              <w:rPr>
                <w:color w:val="000000"/>
                <w:sz w:val="28"/>
                <w:szCs w:val="28"/>
              </w:rPr>
              <w:t>МО «Красногвардейский район»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15A9D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Антинаркотическая комиссия </w:t>
            </w:r>
            <w:r w:rsidR="00B5700B" w:rsidRPr="00196973">
              <w:rPr>
                <w:color w:val="000000"/>
                <w:sz w:val="28"/>
                <w:szCs w:val="28"/>
              </w:rPr>
              <w:t>МО «Красногвардейский район»,</w:t>
            </w:r>
          </w:p>
          <w:p w:rsidR="00915A9D" w:rsidRPr="00196973" w:rsidRDefault="00776FAB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Управление образования администрац</w:t>
            </w:r>
            <w:r w:rsidR="00B5700B" w:rsidRPr="00196973">
              <w:rPr>
                <w:color w:val="000000"/>
                <w:sz w:val="28"/>
                <w:szCs w:val="28"/>
              </w:rPr>
              <w:t>ии МО «Красногвардейский район»,</w:t>
            </w:r>
          </w:p>
          <w:p w:rsidR="00915A9D" w:rsidRPr="00196973" w:rsidRDefault="00776FAB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Управление культуры и кино администрац</w:t>
            </w:r>
            <w:r w:rsidR="00B5700B" w:rsidRPr="00196973">
              <w:rPr>
                <w:color w:val="000000"/>
                <w:sz w:val="28"/>
                <w:szCs w:val="28"/>
              </w:rPr>
              <w:t>ии МО «Красногвардейский район»,</w:t>
            </w:r>
          </w:p>
          <w:p w:rsidR="00915A9D" w:rsidRPr="00196973" w:rsidRDefault="00776FAB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  <w:r w:rsidR="00B5700B" w:rsidRPr="00196973">
              <w:rPr>
                <w:color w:val="000000"/>
                <w:sz w:val="28"/>
                <w:szCs w:val="28"/>
              </w:rPr>
              <w:t>,</w:t>
            </w:r>
          </w:p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ОМВД России по </w:t>
            </w:r>
            <w:r w:rsidR="00776FAB" w:rsidRPr="00196973">
              <w:rPr>
                <w:color w:val="000000"/>
                <w:sz w:val="28"/>
                <w:szCs w:val="28"/>
              </w:rPr>
              <w:t xml:space="preserve">Красногвардейскому </w:t>
            </w:r>
            <w:r w:rsidR="00776FAB" w:rsidRPr="00196973">
              <w:rPr>
                <w:color w:val="000000"/>
                <w:sz w:val="28"/>
                <w:szCs w:val="28"/>
              </w:rPr>
              <w:lastRenderedPageBreak/>
              <w:t xml:space="preserve">району </w:t>
            </w:r>
            <w:r w:rsidRPr="00196973">
              <w:rPr>
                <w:color w:val="000000"/>
                <w:sz w:val="28"/>
                <w:szCs w:val="28"/>
              </w:rPr>
              <w:t xml:space="preserve"> (по согласованию</w:t>
            </w:r>
            <w:r w:rsidR="00776FAB" w:rsidRPr="00196973">
              <w:rPr>
                <w:color w:val="000000"/>
                <w:sz w:val="28"/>
                <w:szCs w:val="28"/>
              </w:rPr>
              <w:t>)</w:t>
            </w:r>
            <w:r w:rsidR="00B5700B" w:rsidRPr="00196973">
              <w:rPr>
                <w:color w:val="000000"/>
                <w:sz w:val="28"/>
                <w:szCs w:val="28"/>
              </w:rPr>
              <w:t>,</w:t>
            </w:r>
          </w:p>
          <w:p w:rsidR="00B5700B" w:rsidRPr="00196973" w:rsidRDefault="00B5700B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ГБУЗ РА «</w:t>
            </w:r>
            <w:proofErr w:type="gramStart"/>
            <w:r w:rsidRPr="00196973">
              <w:rPr>
                <w:color w:val="000000"/>
                <w:sz w:val="28"/>
                <w:szCs w:val="28"/>
              </w:rPr>
              <w:t>Красногвардейская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ЦРБ».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lastRenderedPageBreak/>
              <w:t> </w:t>
            </w:r>
          </w:p>
        </w:tc>
      </w:tr>
      <w:tr w:rsidR="00915A9D" w:rsidRPr="00915A9D" w:rsidTr="00915A9D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lastRenderedPageBreak/>
              <w:t>2. Профилактика и раннее выявление незаконного потребления наркотиков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Консультативная организационно-методическая помощь для педагогов общеобразовательных организаций в рамках организации работы, направленной на профилактику наркомании среди по</w:t>
            </w:r>
            <w:r w:rsidR="00E278F3" w:rsidRPr="00196973">
              <w:rPr>
                <w:color w:val="000000"/>
                <w:sz w:val="28"/>
                <w:szCs w:val="28"/>
              </w:rPr>
              <w:t>дростков, врачом-наркологом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15A9D" w:rsidRPr="00196973" w:rsidRDefault="00E278F3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ГБУЗ РА «</w:t>
            </w:r>
            <w:proofErr w:type="gramStart"/>
            <w:r w:rsidRPr="00196973">
              <w:rPr>
                <w:color w:val="000000"/>
                <w:sz w:val="28"/>
                <w:szCs w:val="28"/>
              </w:rPr>
              <w:t>Красногвардейская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ЦРБ» (по согласованию)</w:t>
            </w:r>
          </w:p>
          <w:p w:rsidR="00CC5B67" w:rsidRPr="00196973" w:rsidRDefault="00CC5B67" w:rsidP="00E278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15A9D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Проведение социально-психологического тестирования учащихся </w:t>
            </w:r>
            <w:r w:rsidR="00B5700B" w:rsidRPr="00196973">
              <w:rPr>
                <w:color w:val="000000"/>
                <w:sz w:val="28"/>
                <w:szCs w:val="28"/>
              </w:rPr>
              <w:t>обще</w:t>
            </w:r>
            <w:r w:rsidRPr="00196973">
              <w:rPr>
                <w:color w:val="000000"/>
                <w:sz w:val="28"/>
                <w:szCs w:val="28"/>
              </w:rPr>
              <w:t xml:space="preserve">образовательных организаций на предмет выявления склонности к употреблению наркотических средств и курительных смесей, и медицинских осмотров учащихся на предмет потребления наркотических средств и </w:t>
            </w:r>
            <w:proofErr w:type="spellStart"/>
            <w:r w:rsidRPr="00196973">
              <w:rPr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196973">
              <w:rPr>
                <w:color w:val="000000"/>
                <w:sz w:val="28"/>
                <w:szCs w:val="28"/>
              </w:rPr>
              <w:t xml:space="preserve"> веществ.</w:t>
            </w:r>
          </w:p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Проведение анализа результатов тестирования и внесение на его основе корректив в планы воспитательной и профилактической антинаркотической работы </w:t>
            </w:r>
            <w:r w:rsidR="00B5700B" w:rsidRPr="00196973">
              <w:rPr>
                <w:color w:val="000000"/>
                <w:sz w:val="28"/>
                <w:szCs w:val="28"/>
              </w:rPr>
              <w:t>обще</w:t>
            </w:r>
            <w:r w:rsidRPr="00196973">
              <w:rPr>
                <w:color w:val="000000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E278F3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Управление образования администрации МО «Красногвардейский район»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15A9D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Организация разъяснительной работы путем проведения антинаркотической пропаганды </w:t>
            </w:r>
            <w:r w:rsidR="00B5700B" w:rsidRPr="00196973">
              <w:rPr>
                <w:color w:val="000000"/>
                <w:sz w:val="28"/>
                <w:szCs w:val="28"/>
              </w:rPr>
              <w:t xml:space="preserve"> через </w:t>
            </w:r>
            <w:r w:rsidRPr="00196973">
              <w:rPr>
                <w:color w:val="000000"/>
                <w:sz w:val="28"/>
                <w:szCs w:val="28"/>
              </w:rPr>
              <w:t>средства массовой информации,</w:t>
            </w:r>
            <w:r w:rsidR="00B5700B" w:rsidRPr="00196973">
              <w:rPr>
                <w:color w:val="000000"/>
                <w:sz w:val="28"/>
                <w:szCs w:val="28"/>
              </w:rPr>
              <w:t xml:space="preserve"> социальные сети</w:t>
            </w:r>
            <w:r w:rsidRPr="00196973">
              <w:rPr>
                <w:color w:val="000000"/>
                <w:sz w:val="28"/>
                <w:szCs w:val="28"/>
              </w:rPr>
              <w:t xml:space="preserve"> направленной на повышение уровня осведомленности граждан, в первую </w:t>
            </w:r>
            <w:r w:rsidRPr="00196973">
              <w:rPr>
                <w:color w:val="000000"/>
                <w:sz w:val="28"/>
                <w:szCs w:val="28"/>
              </w:rPr>
              <w:lastRenderedPageBreak/>
              <w:t>очередь несовершеннолетних и их родителей (законных представителей):</w:t>
            </w:r>
          </w:p>
          <w:p w:rsidR="00915A9D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- о рисках, связанных с незаконным потреблением наркотиков;</w:t>
            </w:r>
          </w:p>
          <w:p w:rsidR="00915A9D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- о правовой ответственности за незаконный оборот наркотических средств и психотропных веществ;</w:t>
            </w:r>
          </w:p>
          <w:p w:rsidR="00915A9D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- о пропаганде ценностей здорового образа жизни;</w:t>
            </w:r>
          </w:p>
          <w:p w:rsidR="00915A9D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- о разъяснении доступности наркологической помощи (в том числе анонимной);</w:t>
            </w:r>
          </w:p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о разъяснении мер социально-правовых ограничений в отношении наркозависимых (с разъяснением правовых последствий постановки на профилактический и диспансерный учет у</w:t>
            </w:r>
            <w:r w:rsidR="00B5700B" w:rsidRPr="00196973">
              <w:rPr>
                <w:color w:val="000000"/>
                <w:sz w:val="28"/>
                <w:szCs w:val="28"/>
              </w:rPr>
              <w:t xml:space="preserve"> врач</w:t>
            </w:r>
            <w:proofErr w:type="gramStart"/>
            <w:r w:rsidR="00B5700B" w:rsidRPr="00196973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нарколога)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C5B67" w:rsidRPr="00196973" w:rsidRDefault="00E278F3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Управление образования администрации МО «Красногвардейский район»</w:t>
            </w:r>
            <w:r w:rsidR="00B5700B" w:rsidRPr="00196973">
              <w:rPr>
                <w:color w:val="000000"/>
                <w:sz w:val="28"/>
                <w:szCs w:val="28"/>
              </w:rPr>
              <w:t>,</w:t>
            </w:r>
          </w:p>
          <w:p w:rsidR="00E278F3" w:rsidRPr="00196973" w:rsidRDefault="00E278F3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Антинаркотическая комиссия МО «Красногвардейский район»</w:t>
            </w:r>
            <w:r w:rsidR="00B5700B" w:rsidRPr="00196973">
              <w:rPr>
                <w:color w:val="000000"/>
                <w:sz w:val="28"/>
                <w:szCs w:val="28"/>
              </w:rPr>
              <w:t>,</w:t>
            </w:r>
          </w:p>
          <w:p w:rsidR="00E278F3" w:rsidRPr="00196973" w:rsidRDefault="00E278F3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ОМВД России по Красногварде</w:t>
            </w:r>
            <w:r w:rsidR="00B5700B" w:rsidRPr="00196973">
              <w:rPr>
                <w:color w:val="000000"/>
                <w:sz w:val="28"/>
                <w:szCs w:val="28"/>
              </w:rPr>
              <w:t>йскому району (по согласованию),</w:t>
            </w:r>
          </w:p>
          <w:p w:rsidR="00E278F3" w:rsidRPr="00196973" w:rsidRDefault="00E278F3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lastRenderedPageBreak/>
              <w:t>ГБУЗ РА «</w:t>
            </w:r>
            <w:proofErr w:type="gramStart"/>
            <w:r w:rsidRPr="00196973">
              <w:rPr>
                <w:color w:val="000000"/>
                <w:sz w:val="28"/>
                <w:szCs w:val="28"/>
              </w:rPr>
              <w:t>Красногвардейская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ЦРБ» (по согласованию)</w:t>
            </w:r>
            <w:r w:rsidR="00B5700B" w:rsidRPr="00196973">
              <w:rPr>
                <w:color w:val="000000"/>
                <w:sz w:val="28"/>
                <w:szCs w:val="28"/>
              </w:rPr>
              <w:t>.</w:t>
            </w:r>
          </w:p>
          <w:p w:rsidR="00E278F3" w:rsidRPr="00196973" w:rsidRDefault="00E278F3" w:rsidP="00E278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lastRenderedPageBreak/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Освещение в средствах массовой информации о проводимой профилактической антинаркотической работе и мероприятиях по борьбе с незаконным оборотом наркотиков, пропаганде здорового образа жизни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E278F3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Антинаркотическая комиссия МО «Красногвардейский район»</w:t>
            </w:r>
            <w:r w:rsidR="00B5700B" w:rsidRPr="00196973">
              <w:rPr>
                <w:color w:val="000000"/>
                <w:sz w:val="28"/>
                <w:szCs w:val="28"/>
              </w:rPr>
              <w:t>,</w:t>
            </w:r>
          </w:p>
          <w:p w:rsidR="00E278F3" w:rsidRPr="00196973" w:rsidRDefault="00E278F3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ОМВД России по Красногвардейскому району (по согласованию)</w:t>
            </w:r>
            <w:r w:rsidR="00B5700B" w:rsidRPr="00196973">
              <w:rPr>
                <w:color w:val="000000"/>
                <w:sz w:val="28"/>
                <w:szCs w:val="28"/>
              </w:rPr>
              <w:t>,</w:t>
            </w:r>
          </w:p>
          <w:p w:rsidR="00E278F3" w:rsidRPr="00196973" w:rsidRDefault="00F17426" w:rsidP="00E278F3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Сельские поселения МО «Красногвардейский район» (по согласованию)</w:t>
            </w:r>
            <w:r w:rsidR="00B5700B" w:rsidRPr="001969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2.</w:t>
            </w:r>
            <w:r w:rsidR="00F17426" w:rsidRPr="001969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0A647F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Проведение лекций, бесед, родительских собраний, тематических классных часов, семинаров, круглых столов с учащимися, </w:t>
            </w:r>
            <w:r w:rsidR="000A647F" w:rsidRPr="00196973">
              <w:rPr>
                <w:color w:val="000000"/>
                <w:sz w:val="28"/>
                <w:szCs w:val="28"/>
              </w:rPr>
              <w:t>обще</w:t>
            </w:r>
            <w:r w:rsidRPr="00196973">
              <w:rPr>
                <w:color w:val="000000"/>
                <w:sz w:val="28"/>
                <w:szCs w:val="28"/>
              </w:rPr>
              <w:t xml:space="preserve">образовательных организаций и их родителями по вопросам </w:t>
            </w:r>
            <w:r w:rsidRPr="00196973">
              <w:rPr>
                <w:color w:val="000000"/>
                <w:sz w:val="28"/>
                <w:szCs w:val="28"/>
              </w:rPr>
              <w:lastRenderedPageBreak/>
              <w:t xml:space="preserve">профилактики наркомании, алкоголизма и </w:t>
            </w:r>
            <w:proofErr w:type="spellStart"/>
            <w:r w:rsidRPr="00196973">
              <w:rPr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196973">
              <w:rPr>
                <w:color w:val="000000"/>
                <w:sz w:val="28"/>
                <w:szCs w:val="28"/>
              </w:rPr>
              <w:t>, пропаганде здорового образа жизни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F959B6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F959B6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Управление образования администрации МО «Красногвардейский район»</w:t>
            </w:r>
            <w:r w:rsidR="00B5700B" w:rsidRPr="00196973">
              <w:rPr>
                <w:color w:val="000000"/>
                <w:sz w:val="28"/>
                <w:szCs w:val="28"/>
              </w:rPr>
              <w:t>,</w:t>
            </w:r>
          </w:p>
          <w:p w:rsidR="00F959B6" w:rsidRPr="00196973" w:rsidRDefault="00F959B6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ГБУЗ РА «</w:t>
            </w:r>
            <w:proofErr w:type="gramStart"/>
            <w:r w:rsidRPr="00196973">
              <w:rPr>
                <w:color w:val="000000"/>
                <w:sz w:val="28"/>
                <w:szCs w:val="28"/>
              </w:rPr>
              <w:t>Красногвардейская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ЦРБ» (по согласованию)</w:t>
            </w:r>
            <w:r w:rsidR="00B5700B" w:rsidRPr="00196973">
              <w:rPr>
                <w:color w:val="000000"/>
                <w:sz w:val="28"/>
                <w:szCs w:val="28"/>
              </w:rPr>
              <w:t>,</w:t>
            </w:r>
          </w:p>
          <w:p w:rsidR="00B5700B" w:rsidRPr="00196973" w:rsidRDefault="00B5700B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ОМВД России по Красногвардейскому району (по согласованию)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F959B6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CB44A9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Размещение наглядной агитации и наружной рекламы антинаркоти</w:t>
            </w:r>
            <w:r w:rsidR="00F959B6" w:rsidRPr="00196973">
              <w:rPr>
                <w:color w:val="000000"/>
                <w:sz w:val="28"/>
                <w:szCs w:val="28"/>
              </w:rPr>
              <w:t>ческого содержания с указанием «телефонов доверия»</w:t>
            </w:r>
            <w:r w:rsidRPr="00196973">
              <w:rPr>
                <w:color w:val="000000"/>
                <w:sz w:val="28"/>
                <w:szCs w:val="28"/>
              </w:rPr>
              <w:t xml:space="preserve"> в учреждениях образования, культуры, физкультуры и спорта, местах массового скопления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F959B6" w:rsidP="00F959B6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15A9D" w:rsidRPr="00196973" w:rsidRDefault="00F959B6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Управление образования администрации МО «Красногвардейский район»</w:t>
            </w:r>
            <w:r w:rsidR="00915A9D" w:rsidRPr="00196973">
              <w:rPr>
                <w:color w:val="000000"/>
                <w:sz w:val="28"/>
                <w:szCs w:val="28"/>
              </w:rPr>
              <w:t>,</w:t>
            </w:r>
          </w:p>
          <w:p w:rsidR="00915A9D" w:rsidRPr="00196973" w:rsidRDefault="00F959B6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  <w:r w:rsidR="00CB44A9" w:rsidRPr="00196973">
              <w:rPr>
                <w:color w:val="000000"/>
                <w:sz w:val="28"/>
                <w:szCs w:val="28"/>
              </w:rPr>
              <w:t>,</w:t>
            </w:r>
          </w:p>
          <w:p w:rsidR="00CC5B67" w:rsidRPr="00196973" w:rsidRDefault="001522F8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  <w:r w:rsidR="00CB44A9" w:rsidRPr="00196973">
              <w:rPr>
                <w:color w:val="000000"/>
                <w:sz w:val="28"/>
                <w:szCs w:val="28"/>
              </w:rPr>
              <w:t>,</w:t>
            </w:r>
          </w:p>
          <w:p w:rsidR="001522F8" w:rsidRPr="00196973" w:rsidRDefault="001522F8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Сельские поселения МО «Красногвардейский район» (по согласованию)</w:t>
            </w:r>
            <w:r w:rsidR="00B5700B" w:rsidRPr="00196973">
              <w:rPr>
                <w:color w:val="000000"/>
                <w:sz w:val="28"/>
                <w:szCs w:val="28"/>
              </w:rPr>
              <w:t>,</w:t>
            </w:r>
          </w:p>
          <w:p w:rsidR="001522F8" w:rsidRPr="00196973" w:rsidRDefault="001522F8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ОМВД России по Красногвардейскому району (по согласованию)</w:t>
            </w:r>
            <w:r w:rsidR="00B5700B" w:rsidRPr="00196973">
              <w:rPr>
                <w:color w:val="000000"/>
                <w:sz w:val="28"/>
                <w:szCs w:val="28"/>
              </w:rPr>
              <w:t>,</w:t>
            </w:r>
          </w:p>
          <w:p w:rsidR="00B5700B" w:rsidRPr="00196973" w:rsidRDefault="00B5700B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ГБУЗ РА «</w:t>
            </w:r>
            <w:proofErr w:type="gramStart"/>
            <w:r w:rsidRPr="00196973">
              <w:rPr>
                <w:color w:val="000000"/>
                <w:sz w:val="28"/>
                <w:szCs w:val="28"/>
              </w:rPr>
              <w:t>Красногвардейская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ЦРБ» (по согласованию).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CB44A9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CB44A9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Участие в проведении мероприятий в рамках Всероссийской профилакти</w:t>
            </w:r>
            <w:r w:rsidR="00CB44A9" w:rsidRPr="00196973">
              <w:rPr>
                <w:color w:val="000000"/>
                <w:sz w:val="28"/>
                <w:szCs w:val="28"/>
              </w:rPr>
              <w:t>ческой антинаркотической акции «Сообщи, где торгуют смертью»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CB44A9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15A9D" w:rsidRPr="00196973" w:rsidRDefault="00CB44A9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Управление образования администрации МО «Красногвардейский район»</w:t>
            </w:r>
            <w:r w:rsidR="00915A9D" w:rsidRPr="00196973">
              <w:rPr>
                <w:color w:val="000000"/>
                <w:sz w:val="28"/>
                <w:szCs w:val="28"/>
              </w:rPr>
              <w:t>,</w:t>
            </w:r>
          </w:p>
          <w:p w:rsidR="00915A9D" w:rsidRPr="00196973" w:rsidRDefault="00CB44A9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  <w:r w:rsidR="00915A9D" w:rsidRPr="00196973">
              <w:rPr>
                <w:color w:val="000000"/>
                <w:sz w:val="28"/>
                <w:szCs w:val="28"/>
              </w:rPr>
              <w:t>,</w:t>
            </w:r>
          </w:p>
          <w:p w:rsidR="00915A9D" w:rsidRPr="00196973" w:rsidRDefault="00CB44A9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Отдел по молодежной политике и спорту администрации МО «Красногвардейский район»,</w:t>
            </w:r>
          </w:p>
          <w:p w:rsidR="00CC5B67" w:rsidRPr="00196973" w:rsidRDefault="00915A9D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Антинаркотическая комиссия </w:t>
            </w:r>
            <w:r w:rsidR="00CB44A9" w:rsidRPr="00196973">
              <w:rPr>
                <w:color w:val="000000"/>
                <w:sz w:val="28"/>
                <w:szCs w:val="28"/>
              </w:rPr>
              <w:t>МО «Красногвардейский район»</w:t>
            </w:r>
            <w:r w:rsidR="00407D22" w:rsidRPr="00196973">
              <w:rPr>
                <w:color w:val="000000"/>
                <w:sz w:val="28"/>
                <w:szCs w:val="28"/>
              </w:rPr>
              <w:t>,</w:t>
            </w:r>
          </w:p>
          <w:p w:rsidR="00CB44A9" w:rsidRPr="00196973" w:rsidRDefault="00B5700B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Сельские поселения МО «К</w:t>
            </w:r>
            <w:r w:rsidR="00CB44A9" w:rsidRPr="00196973">
              <w:rPr>
                <w:color w:val="000000"/>
                <w:sz w:val="28"/>
                <w:szCs w:val="28"/>
              </w:rPr>
              <w:t>расногвардейский район» (по согласованию)</w:t>
            </w:r>
            <w:r w:rsidR="00407D22" w:rsidRPr="00196973">
              <w:rPr>
                <w:color w:val="000000"/>
                <w:sz w:val="28"/>
                <w:szCs w:val="28"/>
              </w:rPr>
              <w:t>,</w:t>
            </w:r>
          </w:p>
          <w:p w:rsidR="00CB44A9" w:rsidRPr="00196973" w:rsidRDefault="00CB44A9" w:rsidP="00B5700B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ОМВД России по Красногвардейскому </w:t>
            </w:r>
            <w:r w:rsidRPr="00196973">
              <w:rPr>
                <w:color w:val="000000"/>
                <w:sz w:val="28"/>
                <w:szCs w:val="28"/>
              </w:rPr>
              <w:lastRenderedPageBreak/>
              <w:t>району (по согласованию)</w:t>
            </w:r>
            <w:r w:rsidR="00407D22" w:rsidRPr="001969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lastRenderedPageBreak/>
              <w:t> </w:t>
            </w:r>
          </w:p>
        </w:tc>
      </w:tr>
      <w:tr w:rsidR="00915A9D" w:rsidRPr="00915A9D" w:rsidTr="00407D22">
        <w:trPr>
          <w:trHeight w:val="1651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CB44A9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407D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Организация и проведение мероприятий в рамках межведомственной комплексной операт</w:t>
            </w:r>
            <w:r w:rsidR="00CB44A9" w:rsidRPr="00196973">
              <w:rPr>
                <w:color w:val="000000"/>
                <w:sz w:val="28"/>
                <w:szCs w:val="28"/>
              </w:rPr>
              <w:t>ивно-профилактической операции «Мак»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CB44A9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07D22" w:rsidRPr="00196973" w:rsidRDefault="00407D22" w:rsidP="00865F1F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Антинаркотическая комиссия МО «Красногвардейский район»,</w:t>
            </w:r>
          </w:p>
          <w:p w:rsidR="00915A9D" w:rsidRPr="00196973" w:rsidRDefault="00915A9D" w:rsidP="00865F1F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ОМВД России по </w:t>
            </w:r>
            <w:r w:rsidR="00CB44A9" w:rsidRPr="00196973">
              <w:rPr>
                <w:color w:val="000000"/>
                <w:sz w:val="28"/>
                <w:szCs w:val="28"/>
              </w:rPr>
              <w:t>Красногвардейскому району (по согласованию)</w:t>
            </w:r>
            <w:r w:rsidR="00407D22" w:rsidRPr="00196973">
              <w:rPr>
                <w:color w:val="000000"/>
                <w:sz w:val="28"/>
                <w:szCs w:val="28"/>
              </w:rPr>
              <w:t>,</w:t>
            </w:r>
          </w:p>
          <w:p w:rsidR="00CC5B67" w:rsidRPr="00196973" w:rsidRDefault="00CB44A9" w:rsidP="00865F1F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Сельские поселения МО «Красногвардейский район (по согласованию)</w:t>
            </w:r>
            <w:r w:rsidR="00407D22" w:rsidRPr="001969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2.</w:t>
            </w:r>
            <w:r w:rsidR="00CB44A9" w:rsidRPr="00196973">
              <w:rPr>
                <w:color w:val="000000"/>
                <w:sz w:val="28"/>
                <w:szCs w:val="28"/>
              </w:rPr>
              <w:t>9</w:t>
            </w:r>
            <w:r w:rsidRPr="001969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15A9D" w:rsidRPr="00196973" w:rsidRDefault="00915A9D" w:rsidP="00407D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Организация и проведение комплекса мероприятий по профилактике наркомании, алкоголизма и </w:t>
            </w:r>
            <w:proofErr w:type="spellStart"/>
            <w:r w:rsidRPr="00196973">
              <w:rPr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196973">
              <w:rPr>
                <w:color w:val="000000"/>
                <w:sz w:val="28"/>
                <w:szCs w:val="28"/>
              </w:rPr>
              <w:t>, приуроченных:</w:t>
            </w:r>
          </w:p>
          <w:p w:rsidR="00915A9D" w:rsidRPr="00196973" w:rsidRDefault="00915A9D" w:rsidP="00407D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196973">
              <w:rPr>
                <w:color w:val="000000"/>
                <w:sz w:val="28"/>
                <w:szCs w:val="28"/>
              </w:rPr>
              <w:t>ко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Всемирному дню борьбы с наркоманией;</w:t>
            </w:r>
          </w:p>
          <w:p w:rsidR="00915A9D" w:rsidRPr="00196973" w:rsidRDefault="00915A9D" w:rsidP="00407D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196973">
              <w:rPr>
                <w:color w:val="000000"/>
                <w:sz w:val="28"/>
                <w:szCs w:val="28"/>
              </w:rPr>
              <w:t>ко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Всемирному дню здоровья;</w:t>
            </w:r>
          </w:p>
          <w:p w:rsidR="00915A9D" w:rsidRPr="00196973" w:rsidRDefault="00915A9D" w:rsidP="00407D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196973">
              <w:rPr>
                <w:color w:val="000000"/>
                <w:sz w:val="28"/>
                <w:szCs w:val="28"/>
              </w:rPr>
              <w:t>ко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Всемирному дню без табака;</w:t>
            </w:r>
          </w:p>
          <w:p w:rsidR="00915A9D" w:rsidRPr="00196973" w:rsidRDefault="00915A9D" w:rsidP="00407D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- к Международному дню отказа от курения;</w:t>
            </w:r>
          </w:p>
          <w:p w:rsidR="00CC5B67" w:rsidRPr="00196973" w:rsidRDefault="00915A9D" w:rsidP="00407D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196973">
              <w:rPr>
                <w:color w:val="000000"/>
                <w:sz w:val="28"/>
                <w:szCs w:val="28"/>
              </w:rPr>
              <w:t>ко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Всемирному дню борьбы со СПИДом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CB44A9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07D22" w:rsidRPr="00196973" w:rsidRDefault="00407D22" w:rsidP="00865F1F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Антинаркотическая комиссия МО «Красногвардейский район»,</w:t>
            </w:r>
          </w:p>
          <w:p w:rsidR="00915A9D" w:rsidRPr="00196973" w:rsidRDefault="00915A9D" w:rsidP="00865F1F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Управление образования </w:t>
            </w:r>
            <w:r w:rsidR="00407D22" w:rsidRPr="00196973">
              <w:rPr>
                <w:color w:val="000000"/>
                <w:sz w:val="28"/>
                <w:szCs w:val="28"/>
              </w:rPr>
              <w:t>администрации МО «Красногвардейский район»</w:t>
            </w:r>
            <w:r w:rsidRPr="00196973">
              <w:rPr>
                <w:color w:val="000000"/>
                <w:sz w:val="28"/>
                <w:szCs w:val="28"/>
              </w:rPr>
              <w:t>,</w:t>
            </w:r>
          </w:p>
          <w:p w:rsidR="00915A9D" w:rsidRPr="00196973" w:rsidRDefault="00407D22" w:rsidP="00865F1F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Управление культуры и кино администрации МО «Красногвардейский район»,</w:t>
            </w:r>
          </w:p>
          <w:p w:rsidR="00915A9D" w:rsidRPr="00196973" w:rsidRDefault="00407D22" w:rsidP="00865F1F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Отдел по </w:t>
            </w:r>
            <w:r w:rsidR="00865F1F" w:rsidRPr="00196973">
              <w:rPr>
                <w:color w:val="000000"/>
                <w:sz w:val="28"/>
                <w:szCs w:val="28"/>
              </w:rPr>
              <w:t>молодежной политике</w:t>
            </w:r>
            <w:r w:rsidRPr="00196973">
              <w:rPr>
                <w:color w:val="000000"/>
                <w:sz w:val="28"/>
                <w:szCs w:val="28"/>
              </w:rPr>
              <w:t xml:space="preserve"> и спорту администрации МО «Красногвардейский район».</w:t>
            </w:r>
          </w:p>
          <w:p w:rsidR="00CC5B67" w:rsidRPr="00196973" w:rsidRDefault="00CC5B67" w:rsidP="00915A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2.</w:t>
            </w:r>
            <w:r w:rsidR="00407D22" w:rsidRPr="00196973">
              <w:rPr>
                <w:color w:val="000000"/>
                <w:sz w:val="28"/>
                <w:szCs w:val="28"/>
              </w:rPr>
              <w:t>10</w:t>
            </w:r>
            <w:r w:rsidRPr="001969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865F1F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Рейдовые мероприятия по выявлению торговых объектов, осуществляющи</w:t>
            </w:r>
            <w:r w:rsidR="00865F1F" w:rsidRPr="00196973">
              <w:rPr>
                <w:color w:val="000000"/>
                <w:sz w:val="28"/>
                <w:szCs w:val="28"/>
              </w:rPr>
              <w:t>х</w:t>
            </w:r>
            <w:r w:rsidRPr="00196973">
              <w:rPr>
                <w:color w:val="000000"/>
                <w:sz w:val="28"/>
                <w:szCs w:val="28"/>
              </w:rPr>
              <w:t xml:space="preserve"> реализацию спиртосодержащей и табачной продукции несовершеннолетним.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407D22" w:rsidP="00407D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407D22" w:rsidRPr="00196973" w:rsidRDefault="00915A9D" w:rsidP="00407D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407D22" w:rsidRPr="00196973">
              <w:rPr>
                <w:color w:val="000000"/>
                <w:sz w:val="28"/>
                <w:szCs w:val="28"/>
              </w:rPr>
              <w:t>МО «Красногвардейский район»,</w:t>
            </w:r>
          </w:p>
          <w:p w:rsidR="00865F1F" w:rsidRPr="00196973" w:rsidRDefault="00865F1F" w:rsidP="00407D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Отдел экономического развития и торговли администрации МО «Красногвардейский район»,</w:t>
            </w:r>
          </w:p>
          <w:p w:rsidR="00407D22" w:rsidRPr="00196973" w:rsidRDefault="00915A9D" w:rsidP="00407D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ОМВД России по </w:t>
            </w:r>
            <w:r w:rsidR="00407D22" w:rsidRPr="00196973">
              <w:rPr>
                <w:color w:val="000000"/>
                <w:sz w:val="28"/>
                <w:szCs w:val="28"/>
              </w:rPr>
              <w:t>Красногвардейскому району</w:t>
            </w:r>
          </w:p>
          <w:p w:rsidR="00CC5B67" w:rsidRPr="00196973" w:rsidRDefault="00407D22" w:rsidP="00407D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( по согласованию)</w:t>
            </w:r>
            <w:r w:rsidR="00865F1F" w:rsidRPr="00196973">
              <w:rPr>
                <w:color w:val="000000"/>
                <w:sz w:val="28"/>
                <w:szCs w:val="28"/>
              </w:rPr>
              <w:t>.</w:t>
            </w:r>
          </w:p>
          <w:p w:rsidR="00865F1F" w:rsidRPr="00196973" w:rsidRDefault="00865F1F" w:rsidP="00865F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407D22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2.11</w:t>
            </w:r>
            <w:r w:rsidR="00915A9D" w:rsidRPr="001969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407D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Организация и проведение Дней здоровья в </w:t>
            </w:r>
            <w:r w:rsidR="00865F1F" w:rsidRPr="00196973">
              <w:rPr>
                <w:color w:val="000000"/>
                <w:sz w:val="28"/>
                <w:szCs w:val="28"/>
              </w:rPr>
              <w:t>обще</w:t>
            </w:r>
            <w:r w:rsidRPr="00196973">
              <w:rPr>
                <w:color w:val="000000"/>
                <w:sz w:val="28"/>
                <w:szCs w:val="28"/>
              </w:rPr>
              <w:t xml:space="preserve">образовательных </w:t>
            </w:r>
            <w:r w:rsidRPr="00196973">
              <w:rPr>
                <w:color w:val="000000"/>
                <w:sz w:val="28"/>
                <w:szCs w:val="28"/>
              </w:rPr>
              <w:lastRenderedPageBreak/>
              <w:t>учреждениях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407D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407D22" w:rsidP="00865F1F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Управление образования администрации МО «Красногвардейский район»</w:t>
            </w:r>
            <w:r w:rsidR="00865F1F" w:rsidRPr="00196973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5B2C07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lastRenderedPageBreak/>
              <w:t>2.1</w:t>
            </w:r>
            <w:r w:rsidR="00C82F88" w:rsidRPr="00196973">
              <w:rPr>
                <w:color w:val="000000"/>
                <w:sz w:val="28"/>
                <w:szCs w:val="28"/>
              </w:rPr>
              <w:t>2</w:t>
            </w:r>
            <w:r w:rsidRPr="001969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C82F88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Проведение мероприятий антинаркотической направленности в летних лагерях, </w:t>
            </w:r>
            <w:r w:rsidR="00C82F88" w:rsidRPr="00196973">
              <w:rPr>
                <w:color w:val="000000"/>
                <w:sz w:val="28"/>
                <w:szCs w:val="28"/>
              </w:rPr>
              <w:t>клубах</w:t>
            </w:r>
            <w:r w:rsidRPr="00196973">
              <w:rPr>
                <w:color w:val="000000"/>
                <w:sz w:val="28"/>
                <w:szCs w:val="28"/>
              </w:rPr>
              <w:t>, творческих коллективах, спортивных секциях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C82F88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15A9D" w:rsidRPr="00196973" w:rsidRDefault="00915A9D" w:rsidP="00C82F88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Управление образования </w:t>
            </w:r>
            <w:r w:rsidR="00C82F88" w:rsidRPr="00196973">
              <w:rPr>
                <w:color w:val="000000"/>
                <w:sz w:val="28"/>
                <w:szCs w:val="28"/>
              </w:rPr>
              <w:t>администрации МО «Красногвардейский район»</w:t>
            </w:r>
            <w:r w:rsidRPr="00196973">
              <w:rPr>
                <w:color w:val="000000"/>
                <w:sz w:val="28"/>
                <w:szCs w:val="28"/>
              </w:rPr>
              <w:t>,</w:t>
            </w:r>
          </w:p>
          <w:p w:rsidR="00915A9D" w:rsidRPr="00196973" w:rsidRDefault="00915A9D" w:rsidP="00C82F88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Управление культуры</w:t>
            </w:r>
            <w:r w:rsidR="00C82F88" w:rsidRPr="00196973">
              <w:rPr>
                <w:color w:val="000000"/>
                <w:sz w:val="28"/>
                <w:szCs w:val="28"/>
              </w:rPr>
              <w:t xml:space="preserve"> и кино администрации МО «Красногвардейский район»</w:t>
            </w:r>
            <w:r w:rsidR="00865F1F" w:rsidRPr="00196973">
              <w:rPr>
                <w:color w:val="000000"/>
                <w:sz w:val="28"/>
                <w:szCs w:val="28"/>
              </w:rPr>
              <w:t>,</w:t>
            </w:r>
          </w:p>
          <w:p w:rsidR="00CC5B67" w:rsidRPr="00196973" w:rsidRDefault="00C82F88" w:rsidP="00C82F88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Отдел по молодежной политике и спорту администрации МО </w:t>
            </w:r>
            <w:r w:rsidR="00631122" w:rsidRPr="00196973">
              <w:rPr>
                <w:color w:val="000000"/>
                <w:sz w:val="28"/>
                <w:szCs w:val="28"/>
              </w:rPr>
              <w:t>«Красногвардейский район»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865F1F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3. Сокращение числа лиц, у которых диагностированы наркомани</w:t>
            </w:r>
            <w:r w:rsidR="00865F1F" w:rsidRPr="00196973">
              <w:rPr>
                <w:color w:val="000000"/>
                <w:sz w:val="28"/>
                <w:szCs w:val="28"/>
              </w:rPr>
              <w:t>я</w:t>
            </w:r>
            <w:r w:rsidRPr="00196973">
              <w:rPr>
                <w:color w:val="000000"/>
                <w:sz w:val="28"/>
                <w:szCs w:val="28"/>
              </w:rPr>
              <w:t xml:space="preserve"> или пагубное (с негативными последствиями) потребление наркотиков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6311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8D38C5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Своевременный обмен информацией о случаях отравления и смертности населения </w:t>
            </w:r>
            <w:r w:rsidR="008D38C5" w:rsidRPr="00196973">
              <w:rPr>
                <w:color w:val="000000"/>
                <w:sz w:val="28"/>
                <w:szCs w:val="28"/>
              </w:rPr>
              <w:t>Красногвардейского района</w:t>
            </w:r>
            <w:r w:rsidRPr="00196973">
              <w:rPr>
                <w:color w:val="000000"/>
                <w:sz w:val="28"/>
                <w:szCs w:val="28"/>
              </w:rPr>
              <w:t xml:space="preserve"> в результате незаконного потребления наркотиков для принятия оперативных мер реагирования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6311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15A9D" w:rsidRPr="00196973" w:rsidRDefault="008D38C5" w:rsidP="00631122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ГБУЗ РА «</w:t>
            </w:r>
            <w:proofErr w:type="gramStart"/>
            <w:r w:rsidRPr="00196973">
              <w:rPr>
                <w:color w:val="000000"/>
                <w:sz w:val="28"/>
                <w:szCs w:val="28"/>
              </w:rPr>
              <w:t>Красногвардейская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ЦРБ» (по согласованию)</w:t>
            </w:r>
            <w:r w:rsidR="00865F1F" w:rsidRPr="00196973">
              <w:rPr>
                <w:color w:val="000000"/>
                <w:sz w:val="28"/>
                <w:szCs w:val="28"/>
              </w:rPr>
              <w:t>,</w:t>
            </w:r>
          </w:p>
          <w:p w:rsidR="00CC5B67" w:rsidRPr="00196973" w:rsidRDefault="00915A9D" w:rsidP="008D38C5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ОМВД России по </w:t>
            </w:r>
            <w:r w:rsidR="008D38C5" w:rsidRPr="00196973">
              <w:rPr>
                <w:color w:val="000000"/>
                <w:sz w:val="28"/>
                <w:szCs w:val="28"/>
              </w:rPr>
              <w:t>Красногвардейскому району (по согласованию)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8D38C5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8D38C5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Проведение мероприятий по профилактике и диагностике незаконного потребления наркотиков и наркомании, а также принятие мер по лечению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</w:t>
            </w:r>
            <w:proofErr w:type="spellStart"/>
            <w:r w:rsidRPr="00196973">
              <w:rPr>
                <w:color w:val="000000"/>
                <w:sz w:val="28"/>
                <w:szCs w:val="28"/>
              </w:rPr>
              <w:t>ресоциализации</w:t>
            </w:r>
            <w:proofErr w:type="spellEnd"/>
            <w:r w:rsidRPr="00196973">
              <w:rPr>
                <w:color w:val="000000"/>
                <w:sz w:val="28"/>
                <w:szCs w:val="28"/>
              </w:rPr>
              <w:t xml:space="preserve"> больных наркоманией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8D38C5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8D38C5" w:rsidP="008D38C5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ГБУЗ РА «</w:t>
            </w:r>
            <w:proofErr w:type="gramStart"/>
            <w:r w:rsidRPr="00196973">
              <w:rPr>
                <w:color w:val="000000"/>
                <w:sz w:val="28"/>
                <w:szCs w:val="28"/>
              </w:rPr>
              <w:t>Красногвардейская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ЦРБ» (по согласованию)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8D38C5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865F1F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Социальная реабилитация и </w:t>
            </w:r>
            <w:proofErr w:type="spellStart"/>
            <w:r w:rsidRPr="00196973">
              <w:rPr>
                <w:color w:val="000000"/>
                <w:sz w:val="28"/>
                <w:szCs w:val="28"/>
              </w:rPr>
              <w:t>ресоциализация</w:t>
            </w:r>
            <w:proofErr w:type="spellEnd"/>
            <w:r w:rsidRPr="00196973">
              <w:rPr>
                <w:color w:val="000000"/>
                <w:sz w:val="28"/>
                <w:szCs w:val="28"/>
              </w:rPr>
              <w:t xml:space="preserve"> </w:t>
            </w:r>
            <w:r w:rsidR="00865F1F" w:rsidRPr="00196973">
              <w:rPr>
                <w:color w:val="000000"/>
                <w:sz w:val="28"/>
                <w:szCs w:val="28"/>
              </w:rPr>
              <w:t>лиц</w:t>
            </w:r>
            <w:r w:rsidR="000A647F" w:rsidRPr="00196973">
              <w:rPr>
                <w:color w:val="000000"/>
                <w:sz w:val="28"/>
                <w:szCs w:val="28"/>
              </w:rPr>
              <w:t>,</w:t>
            </w:r>
            <w:r w:rsidR="00865F1F" w:rsidRPr="00196973">
              <w:rPr>
                <w:color w:val="000000"/>
                <w:sz w:val="28"/>
                <w:szCs w:val="28"/>
              </w:rPr>
              <w:t xml:space="preserve"> употребляющих</w:t>
            </w:r>
            <w:r w:rsidRPr="00196973">
              <w:rPr>
                <w:color w:val="000000"/>
                <w:sz w:val="28"/>
                <w:szCs w:val="28"/>
              </w:rPr>
              <w:t xml:space="preserve"> </w:t>
            </w:r>
            <w:r w:rsidRPr="00196973">
              <w:rPr>
                <w:color w:val="000000"/>
                <w:sz w:val="28"/>
                <w:szCs w:val="28"/>
              </w:rPr>
              <w:lastRenderedPageBreak/>
              <w:t>наркоти</w:t>
            </w:r>
            <w:r w:rsidR="000A647F" w:rsidRPr="00196973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8D38C5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8D38C5" w:rsidP="008D38C5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ГБУЗ РА «</w:t>
            </w:r>
            <w:proofErr w:type="gramStart"/>
            <w:r w:rsidRPr="00196973">
              <w:rPr>
                <w:color w:val="000000"/>
                <w:sz w:val="28"/>
                <w:szCs w:val="28"/>
              </w:rPr>
              <w:t>Красногвардейская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ЦРБ»</w:t>
            </w:r>
            <w:r w:rsidR="003C6D66" w:rsidRPr="00196973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="00865F1F" w:rsidRPr="00196973">
              <w:rPr>
                <w:color w:val="000000"/>
                <w:sz w:val="28"/>
                <w:szCs w:val="28"/>
              </w:rPr>
              <w:t>,</w:t>
            </w:r>
          </w:p>
          <w:p w:rsidR="00865F1F" w:rsidRPr="00196973" w:rsidRDefault="00865F1F" w:rsidP="008D38C5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lastRenderedPageBreak/>
              <w:t>Филиал ГКУ Республики Адыгея «АРЦЗН» в Красногвардейском районе (по согласованию)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lastRenderedPageBreak/>
              <w:t> </w:t>
            </w:r>
          </w:p>
        </w:tc>
      </w:tr>
      <w:tr w:rsidR="00915A9D" w:rsidRPr="00915A9D" w:rsidTr="00915A9D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lastRenderedPageBreak/>
              <w:t>4. Сокращенно количества преступлений и правонарушений, связанных с незаконным оборотом наркотиков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Проведение мероприятий по пресечению незаконного оборота наркотиков в местах проведения культурно-досуговых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5F1F" w:rsidRPr="00196973" w:rsidRDefault="00865F1F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Управление культуры и кино администрации МО «Красногвардейский район»,</w:t>
            </w:r>
          </w:p>
          <w:p w:rsidR="00865F1F" w:rsidRPr="00196973" w:rsidRDefault="00865F1F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Отдел по молодежной политике и спорту администрации МО «Красногвардейский районе»,</w:t>
            </w:r>
          </w:p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ОМВД России по </w:t>
            </w:r>
            <w:r w:rsidR="00287EBA" w:rsidRPr="00196973">
              <w:rPr>
                <w:color w:val="000000"/>
                <w:sz w:val="28"/>
                <w:szCs w:val="28"/>
              </w:rPr>
              <w:t>Красногвардейскому району (по согласованию)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0A647F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Проведение мероприятий, направленных на выявление и прес</w:t>
            </w:r>
            <w:r w:rsidR="00287EBA" w:rsidRPr="00196973">
              <w:rPr>
                <w:color w:val="000000"/>
                <w:sz w:val="28"/>
                <w:szCs w:val="28"/>
              </w:rPr>
              <w:t>ечение функционирования в сети «Интернет»</w:t>
            </w:r>
            <w:r w:rsidRPr="00196973">
              <w:rPr>
                <w:color w:val="000000"/>
                <w:sz w:val="28"/>
                <w:szCs w:val="28"/>
              </w:rPr>
              <w:t xml:space="preserve"> ресурсов, используемых для пропаганды незаконн</w:t>
            </w:r>
            <w:r w:rsidR="000A647F" w:rsidRPr="00196973">
              <w:rPr>
                <w:color w:val="000000"/>
                <w:sz w:val="28"/>
                <w:szCs w:val="28"/>
              </w:rPr>
              <w:t>ого</w:t>
            </w:r>
            <w:r w:rsidRPr="00196973">
              <w:rPr>
                <w:color w:val="000000"/>
                <w:sz w:val="28"/>
                <w:szCs w:val="28"/>
              </w:rPr>
              <w:t xml:space="preserve"> потребления и распространения наркотиков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ОМВД России по </w:t>
            </w:r>
            <w:r w:rsidR="00287EBA" w:rsidRPr="00196973">
              <w:rPr>
                <w:color w:val="000000"/>
                <w:sz w:val="28"/>
                <w:szCs w:val="28"/>
              </w:rPr>
              <w:t>Красногвардейскому району (по согласованию)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Организация и проведение мероприятий, направленных на выявление незаконных посевов и очагов </w:t>
            </w:r>
            <w:proofErr w:type="gramStart"/>
            <w:r w:rsidRPr="00196973">
              <w:rPr>
                <w:color w:val="000000"/>
                <w:sz w:val="28"/>
                <w:szCs w:val="28"/>
              </w:rPr>
              <w:t>произрастания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дикорастущих </w:t>
            </w:r>
            <w:proofErr w:type="spellStart"/>
            <w:r w:rsidRPr="00196973">
              <w:rPr>
                <w:color w:val="000000"/>
                <w:sz w:val="28"/>
                <w:szCs w:val="28"/>
              </w:rPr>
              <w:t>наркосодержащих</w:t>
            </w:r>
            <w:proofErr w:type="spellEnd"/>
            <w:r w:rsidRPr="00196973">
              <w:rPr>
                <w:color w:val="000000"/>
                <w:sz w:val="28"/>
                <w:szCs w:val="28"/>
              </w:rPr>
              <w:t xml:space="preserve"> растений, фактов их незаконного культивирования, а также методов уничтожения дикорастущих </w:t>
            </w:r>
            <w:proofErr w:type="spellStart"/>
            <w:r w:rsidRPr="00196973">
              <w:rPr>
                <w:color w:val="000000"/>
                <w:sz w:val="28"/>
                <w:szCs w:val="28"/>
              </w:rPr>
              <w:t>наркосодержащих</w:t>
            </w:r>
            <w:proofErr w:type="spellEnd"/>
            <w:r w:rsidRPr="00196973">
              <w:rPr>
                <w:color w:val="000000"/>
                <w:sz w:val="28"/>
                <w:szCs w:val="28"/>
              </w:rPr>
              <w:t xml:space="preserve"> растений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5F1F" w:rsidRPr="00196973" w:rsidRDefault="00865F1F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Управление сельского х</w:t>
            </w:r>
            <w:r w:rsidR="00B05168" w:rsidRPr="00196973">
              <w:rPr>
                <w:color w:val="000000"/>
                <w:sz w:val="28"/>
                <w:szCs w:val="28"/>
              </w:rPr>
              <w:t>озяйства администрации</w:t>
            </w:r>
            <w:r w:rsidRPr="00196973">
              <w:rPr>
                <w:color w:val="000000"/>
                <w:sz w:val="28"/>
                <w:szCs w:val="28"/>
              </w:rPr>
              <w:t xml:space="preserve"> МО «</w:t>
            </w:r>
            <w:r w:rsidR="00B05168" w:rsidRPr="00196973">
              <w:rPr>
                <w:color w:val="000000"/>
                <w:sz w:val="28"/>
                <w:szCs w:val="28"/>
              </w:rPr>
              <w:t>Красногвардейский</w:t>
            </w:r>
            <w:r w:rsidRPr="00196973">
              <w:rPr>
                <w:color w:val="000000"/>
                <w:sz w:val="28"/>
                <w:szCs w:val="28"/>
              </w:rPr>
              <w:t xml:space="preserve"> район»</w:t>
            </w:r>
            <w:r w:rsidR="00B05168" w:rsidRPr="00196973">
              <w:rPr>
                <w:color w:val="000000"/>
                <w:sz w:val="28"/>
                <w:szCs w:val="28"/>
              </w:rPr>
              <w:t>,</w:t>
            </w:r>
          </w:p>
          <w:p w:rsidR="00B05168" w:rsidRPr="00196973" w:rsidRDefault="00B05168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Отдел земельн</w:t>
            </w:r>
            <w:proofErr w:type="gramStart"/>
            <w:r w:rsidRPr="00196973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196973">
              <w:rPr>
                <w:color w:val="000000"/>
                <w:sz w:val="28"/>
                <w:szCs w:val="28"/>
              </w:rPr>
              <w:t xml:space="preserve"> имущественных отношений администрации МО «Красногвардейский район»,</w:t>
            </w:r>
          </w:p>
          <w:p w:rsidR="00915A9D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ОМВД России по </w:t>
            </w:r>
            <w:r w:rsidR="00287EBA" w:rsidRPr="00196973">
              <w:rPr>
                <w:color w:val="000000"/>
                <w:sz w:val="28"/>
                <w:szCs w:val="28"/>
              </w:rPr>
              <w:t>Красногвардейскому району (по согласованию)</w:t>
            </w:r>
          </w:p>
          <w:p w:rsidR="00CC5B67" w:rsidRPr="00196973" w:rsidRDefault="00287EBA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Сельские поселения МО «Красногвардейский район» (по согласованию)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Проведение оперативно-розыскных мероприятий по выявлению и </w:t>
            </w:r>
            <w:r w:rsidRPr="00196973">
              <w:rPr>
                <w:color w:val="000000"/>
                <w:sz w:val="28"/>
                <w:szCs w:val="28"/>
              </w:rPr>
              <w:lastRenderedPageBreak/>
              <w:t>прес</w:t>
            </w:r>
            <w:r w:rsidR="00B05168" w:rsidRPr="00196973">
              <w:rPr>
                <w:color w:val="000000"/>
                <w:sz w:val="28"/>
                <w:szCs w:val="28"/>
              </w:rPr>
              <w:t xml:space="preserve">ечению каналов, маршрутов </w:t>
            </w:r>
            <w:proofErr w:type="spellStart"/>
            <w:r w:rsidR="00B05168" w:rsidRPr="00196973">
              <w:rPr>
                <w:color w:val="000000"/>
                <w:sz w:val="28"/>
                <w:szCs w:val="28"/>
              </w:rPr>
              <w:t>наркот</w:t>
            </w:r>
            <w:r w:rsidRPr="00196973">
              <w:rPr>
                <w:color w:val="000000"/>
                <w:sz w:val="28"/>
                <w:szCs w:val="28"/>
              </w:rPr>
              <w:t>рафика</w:t>
            </w:r>
            <w:proofErr w:type="spellEnd"/>
            <w:r w:rsidRPr="00196973">
              <w:rPr>
                <w:color w:val="000000"/>
                <w:sz w:val="28"/>
                <w:szCs w:val="28"/>
              </w:rPr>
              <w:t xml:space="preserve"> и образования организованных групп и преступных сообществ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ОМВД России по </w:t>
            </w:r>
            <w:r w:rsidR="00287EBA" w:rsidRPr="00196973">
              <w:rPr>
                <w:color w:val="000000"/>
                <w:sz w:val="28"/>
                <w:szCs w:val="28"/>
              </w:rPr>
              <w:t xml:space="preserve">Красногвардейскому району </w:t>
            </w:r>
            <w:proofErr w:type="gramStart"/>
            <w:r w:rsidR="00287EBA" w:rsidRPr="00196973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="00287EBA" w:rsidRPr="00196973">
              <w:rPr>
                <w:color w:val="000000"/>
                <w:sz w:val="28"/>
                <w:szCs w:val="28"/>
              </w:rPr>
              <w:t>по согласованию)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  <w:tr w:rsidR="00915A9D" w:rsidRPr="00915A9D" w:rsidTr="00915A9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Проведение оперативно-розыскных мероприятий по выявлению, предупреждению и пресечению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C5B67" w:rsidRPr="00196973" w:rsidRDefault="00915A9D" w:rsidP="00287EBA">
            <w:pPr>
              <w:jc w:val="center"/>
              <w:rPr>
                <w:color w:val="000000"/>
                <w:sz w:val="28"/>
                <w:szCs w:val="28"/>
              </w:rPr>
            </w:pPr>
            <w:r w:rsidRPr="00196973">
              <w:rPr>
                <w:color w:val="000000"/>
                <w:sz w:val="28"/>
                <w:szCs w:val="28"/>
              </w:rPr>
              <w:t xml:space="preserve">ОМВД России по </w:t>
            </w:r>
            <w:r w:rsidR="00287EBA" w:rsidRPr="00196973">
              <w:rPr>
                <w:color w:val="000000"/>
                <w:sz w:val="28"/>
                <w:szCs w:val="28"/>
              </w:rPr>
              <w:t>Красногвардейскому району (по согласованию)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5B67" w:rsidRPr="00915A9D" w:rsidRDefault="00915A9D" w:rsidP="00915A9D">
            <w:pPr>
              <w:rPr>
                <w:color w:val="000000"/>
              </w:rPr>
            </w:pPr>
            <w:r w:rsidRPr="00915A9D">
              <w:rPr>
                <w:color w:val="000000"/>
              </w:rPr>
              <w:t> </w:t>
            </w:r>
          </w:p>
        </w:tc>
      </w:tr>
    </w:tbl>
    <w:p w:rsidR="00487192" w:rsidRPr="00487192" w:rsidRDefault="00915A9D" w:rsidP="00487192">
      <w:pPr>
        <w:rPr>
          <w:color w:val="000000"/>
        </w:rPr>
      </w:pPr>
      <w:r w:rsidRPr="00915A9D">
        <w:rPr>
          <w:color w:val="000000"/>
        </w:rPr>
        <w:t> </w:t>
      </w:r>
    </w:p>
    <w:p w:rsidR="00FC627B" w:rsidRDefault="00FC627B" w:rsidP="00FC627B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FC627B" w:rsidRPr="00487192" w:rsidRDefault="00FC627B" w:rsidP="00FC627B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</w:t>
      </w:r>
      <w:r w:rsidRPr="00487192">
        <w:rPr>
          <w:bCs/>
          <w:iCs/>
          <w:color w:val="000000"/>
          <w:sz w:val="28"/>
          <w:szCs w:val="28"/>
        </w:rPr>
        <w:t>правляющ</w:t>
      </w:r>
      <w:r>
        <w:rPr>
          <w:bCs/>
          <w:iCs/>
          <w:color w:val="000000"/>
          <w:sz w:val="28"/>
          <w:szCs w:val="28"/>
        </w:rPr>
        <w:t>ий</w:t>
      </w:r>
      <w:r w:rsidRPr="00487192">
        <w:rPr>
          <w:bCs/>
          <w:iCs/>
          <w:color w:val="000000"/>
          <w:sz w:val="28"/>
          <w:szCs w:val="28"/>
        </w:rPr>
        <w:t xml:space="preserve">   делами  администрации</w:t>
      </w:r>
    </w:p>
    <w:p w:rsidR="00FC627B" w:rsidRPr="003B31FD" w:rsidRDefault="00FC627B" w:rsidP="00FC627B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района</w:t>
      </w:r>
      <w:r w:rsidRPr="00487192">
        <w:rPr>
          <w:bCs/>
          <w:iCs/>
          <w:color w:val="000000"/>
          <w:sz w:val="28"/>
          <w:szCs w:val="28"/>
        </w:rPr>
        <w:t xml:space="preserve"> -</w:t>
      </w:r>
      <w:r>
        <w:rPr>
          <w:bCs/>
          <w:iCs/>
          <w:color w:val="000000"/>
          <w:sz w:val="28"/>
          <w:szCs w:val="28"/>
        </w:rPr>
        <w:t xml:space="preserve"> начальник общего отдела                                                                        </w:t>
      </w:r>
      <w:r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ab/>
        <w:t xml:space="preserve">                      А.А. </w:t>
      </w:r>
      <w:proofErr w:type="spellStart"/>
      <w:r>
        <w:rPr>
          <w:bCs/>
          <w:iCs/>
          <w:color w:val="000000"/>
          <w:sz w:val="28"/>
          <w:szCs w:val="28"/>
        </w:rPr>
        <w:t>Катбамбетов</w:t>
      </w:r>
      <w:proofErr w:type="spellEnd"/>
    </w:p>
    <w:p w:rsidR="00487192" w:rsidRPr="00196973" w:rsidRDefault="00487192" w:rsidP="00FC627B">
      <w:pPr>
        <w:rPr>
          <w:color w:val="000000"/>
          <w:sz w:val="28"/>
          <w:szCs w:val="28"/>
        </w:rPr>
      </w:pPr>
    </w:p>
    <w:sectPr w:rsidR="00487192" w:rsidRPr="00196973" w:rsidSect="00FC627B">
      <w:pgSz w:w="16838" w:h="11906" w:orient="landscape" w:code="9"/>
      <w:pgMar w:top="567" w:right="96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68" w:rsidRDefault="005A2168" w:rsidP="00356928">
      <w:r>
        <w:separator/>
      </w:r>
    </w:p>
  </w:endnote>
  <w:endnote w:type="continuationSeparator" w:id="0">
    <w:p w:rsidR="005A2168" w:rsidRDefault="005A2168" w:rsidP="0035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68" w:rsidRDefault="005A2168" w:rsidP="00356928">
      <w:r>
        <w:separator/>
      </w:r>
    </w:p>
  </w:footnote>
  <w:footnote w:type="continuationSeparator" w:id="0">
    <w:p w:rsidR="005A2168" w:rsidRDefault="005A2168" w:rsidP="0035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7BB"/>
    <w:multiLevelType w:val="multilevel"/>
    <w:tmpl w:val="A9AA4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>
    <w:nsid w:val="22607504"/>
    <w:multiLevelType w:val="hybridMultilevel"/>
    <w:tmpl w:val="CD3E53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8686B"/>
    <w:multiLevelType w:val="multilevel"/>
    <w:tmpl w:val="361AE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22"/>
    <w:rsid w:val="000036FA"/>
    <w:rsid w:val="00012F5C"/>
    <w:rsid w:val="00054E74"/>
    <w:rsid w:val="00063A64"/>
    <w:rsid w:val="000A1589"/>
    <w:rsid w:val="000A647F"/>
    <w:rsid w:val="000C4659"/>
    <w:rsid w:val="0011261A"/>
    <w:rsid w:val="001522F8"/>
    <w:rsid w:val="00196973"/>
    <w:rsid w:val="001C0E73"/>
    <w:rsid w:val="001C47A7"/>
    <w:rsid w:val="00203CB1"/>
    <w:rsid w:val="00242C40"/>
    <w:rsid w:val="002468D9"/>
    <w:rsid w:val="00287EBA"/>
    <w:rsid w:val="00303157"/>
    <w:rsid w:val="00307511"/>
    <w:rsid w:val="003507C0"/>
    <w:rsid w:val="00356928"/>
    <w:rsid w:val="003A4236"/>
    <w:rsid w:val="003B31FD"/>
    <w:rsid w:val="003C6D66"/>
    <w:rsid w:val="004036A9"/>
    <w:rsid w:val="00406131"/>
    <w:rsid w:val="00407D22"/>
    <w:rsid w:val="004611A8"/>
    <w:rsid w:val="00464D35"/>
    <w:rsid w:val="00487192"/>
    <w:rsid w:val="004B2E45"/>
    <w:rsid w:val="004B7B35"/>
    <w:rsid w:val="004F46FD"/>
    <w:rsid w:val="005731AD"/>
    <w:rsid w:val="00592714"/>
    <w:rsid w:val="005A2168"/>
    <w:rsid w:val="005B2C07"/>
    <w:rsid w:val="005B4B69"/>
    <w:rsid w:val="005C1A59"/>
    <w:rsid w:val="005E55DA"/>
    <w:rsid w:val="00617190"/>
    <w:rsid w:val="00631122"/>
    <w:rsid w:val="00776FAB"/>
    <w:rsid w:val="007C53F4"/>
    <w:rsid w:val="007E46D5"/>
    <w:rsid w:val="007F3570"/>
    <w:rsid w:val="00865F1F"/>
    <w:rsid w:val="008672F1"/>
    <w:rsid w:val="00882F8F"/>
    <w:rsid w:val="008978A3"/>
    <w:rsid w:val="008D38C5"/>
    <w:rsid w:val="00902208"/>
    <w:rsid w:val="0090468F"/>
    <w:rsid w:val="00915A9D"/>
    <w:rsid w:val="00916CC6"/>
    <w:rsid w:val="009557E1"/>
    <w:rsid w:val="00980EE7"/>
    <w:rsid w:val="009B4CBA"/>
    <w:rsid w:val="009B5739"/>
    <w:rsid w:val="00A31874"/>
    <w:rsid w:val="00A66AE3"/>
    <w:rsid w:val="00A66BA1"/>
    <w:rsid w:val="00AD5622"/>
    <w:rsid w:val="00B05168"/>
    <w:rsid w:val="00B5700B"/>
    <w:rsid w:val="00B930B5"/>
    <w:rsid w:val="00B93F79"/>
    <w:rsid w:val="00C26132"/>
    <w:rsid w:val="00C724E2"/>
    <w:rsid w:val="00C82F88"/>
    <w:rsid w:val="00C973A5"/>
    <w:rsid w:val="00CB44A9"/>
    <w:rsid w:val="00CC5B67"/>
    <w:rsid w:val="00CE796D"/>
    <w:rsid w:val="00CF40F5"/>
    <w:rsid w:val="00D115C4"/>
    <w:rsid w:val="00D32217"/>
    <w:rsid w:val="00D504CE"/>
    <w:rsid w:val="00DC1B4D"/>
    <w:rsid w:val="00DF0761"/>
    <w:rsid w:val="00E25CD5"/>
    <w:rsid w:val="00E278F3"/>
    <w:rsid w:val="00E31BBC"/>
    <w:rsid w:val="00E62778"/>
    <w:rsid w:val="00E80108"/>
    <w:rsid w:val="00ED5D14"/>
    <w:rsid w:val="00EF097E"/>
    <w:rsid w:val="00F17426"/>
    <w:rsid w:val="00F17A9E"/>
    <w:rsid w:val="00F22F7A"/>
    <w:rsid w:val="00F60888"/>
    <w:rsid w:val="00F925D8"/>
    <w:rsid w:val="00F959B6"/>
    <w:rsid w:val="00FA15F8"/>
    <w:rsid w:val="00FC627B"/>
    <w:rsid w:val="00FC709F"/>
    <w:rsid w:val="00FE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622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D5622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D5622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D5622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56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5622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5622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3569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56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69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692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7192"/>
  </w:style>
  <w:style w:type="character" w:styleId="aa">
    <w:name w:val="page number"/>
    <w:rsid w:val="00487192"/>
  </w:style>
  <w:style w:type="character" w:customStyle="1" w:styleId="ab">
    <w:name w:val="Цветовое выделение"/>
    <w:uiPriority w:val="99"/>
    <w:rsid w:val="00F22F7A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F22F7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622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D5622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D5622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D5622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56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5622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5622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3569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56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69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692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7192"/>
  </w:style>
  <w:style w:type="character" w:styleId="aa">
    <w:name w:val="page number"/>
    <w:rsid w:val="00487192"/>
  </w:style>
  <w:style w:type="character" w:customStyle="1" w:styleId="ab">
    <w:name w:val="Цветовое выделение"/>
    <w:uiPriority w:val="99"/>
    <w:rsid w:val="00F22F7A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F22F7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59C8-C600-4FBA-BA7B-8DB3D38D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3</cp:revision>
  <cp:lastPrinted>2023-05-03T08:50:00Z</cp:lastPrinted>
  <dcterms:created xsi:type="dcterms:W3CDTF">2023-05-03T08:51:00Z</dcterms:created>
  <dcterms:modified xsi:type="dcterms:W3CDTF">2023-05-03T08:58:00Z</dcterms:modified>
</cp:coreProperties>
</file>