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D13AB" w14:textId="77777777" w:rsidR="000E15B3" w:rsidRDefault="00071740" w:rsidP="00E83E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E128470" wp14:editId="176F9A1E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26035" b="25400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C4D5DC" w14:textId="77777777"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14:paraId="2E4D10D2" w14:textId="77777777"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14:paraId="5D8B1A99" w14:textId="77777777"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14:paraId="3C883AA8" w14:textId="77777777"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14:paraId="513F23BC" w14:textId="77777777"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14:paraId="7E4AC1EE" w14:textId="77777777" w:rsidR="000C5C75" w:rsidRPr="00D364F3" w:rsidRDefault="000C5C75" w:rsidP="00AF1386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FEB11D" w14:textId="77777777" w:rsidR="000C5C75" w:rsidRPr="00D364F3" w:rsidRDefault="000C5C75" w:rsidP="00AF13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09DD5D83" w14:textId="77777777" w:rsidR="000C5C75" w:rsidRDefault="000C5C75" w:rsidP="00AF1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128470" id="Прямоугольник 4" o:spid="_x0000_s1026" style="position:absolute;left:0;text-align:left;margin-left:297.2pt;margin-top:-3.6pt;width:212.45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" o:allowincell="f" strokecolor="white" strokeweight="2pt">
                <v:textbox inset="1pt,1pt,1pt,1pt">
                  <w:txbxContent>
                    <w:p w14:paraId="24C4D5DC" w14:textId="77777777"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14:paraId="2E4D10D2" w14:textId="77777777"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14:paraId="5D8B1A99" w14:textId="77777777"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14:paraId="3C883AA8" w14:textId="77777777"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14:paraId="513F23BC" w14:textId="77777777"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14:paraId="7E4AC1EE" w14:textId="77777777" w:rsidR="000C5C75" w:rsidRPr="00D364F3" w:rsidRDefault="000C5C75" w:rsidP="00AF1386">
                      <w:pPr>
                        <w:pStyle w:val="a5"/>
                        <w:jc w:val="center"/>
                        <w:rPr>
                          <w:b/>
                        </w:rPr>
                      </w:pPr>
                    </w:p>
                    <w:p w14:paraId="14FEB11D" w14:textId="77777777" w:rsidR="000C5C75" w:rsidRPr="00D364F3" w:rsidRDefault="000C5C75" w:rsidP="00AF13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09DD5D83" w14:textId="77777777" w:rsidR="000C5C75" w:rsidRDefault="000C5C75" w:rsidP="00AF1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82889" wp14:editId="2FB7D15F">
                <wp:simplePos x="0" y="0"/>
                <wp:positionH relativeFrom="column">
                  <wp:posOffset>-400050</wp:posOffset>
                </wp:positionH>
                <wp:positionV relativeFrom="paragraph">
                  <wp:posOffset>-45720</wp:posOffset>
                </wp:positionV>
                <wp:extent cx="2726055" cy="1003300"/>
                <wp:effectExtent l="0" t="0" r="17145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1478AB" w14:textId="77777777" w:rsidR="000C5C75" w:rsidRPr="00C83CB4" w:rsidRDefault="000C5C7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14:paraId="3C661CD3" w14:textId="77777777" w:rsidR="000C5C75" w:rsidRPr="00C83CB4" w:rsidRDefault="000C5C7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14:paraId="346CA94A" w14:textId="77777777" w:rsidR="000C5C75" w:rsidRPr="00C83CB4" w:rsidRDefault="000C5C7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14:paraId="47A73F2B" w14:textId="77777777" w:rsidR="000C5C75" w:rsidRPr="005D7114" w:rsidRDefault="000C5C75" w:rsidP="000E15B3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14:paraId="762F32CE" w14:textId="77777777" w:rsidR="000C5C75" w:rsidRDefault="000C5C75" w:rsidP="000E15B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0BBCEF0B" w14:textId="77777777" w:rsidR="000C5C75" w:rsidRDefault="000C5C75" w:rsidP="000E15B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A2B232E" w14:textId="77777777" w:rsidR="000C5C75" w:rsidRDefault="000C5C75" w:rsidP="00AF13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782889" id="Прямоугольник 5" o:spid="_x0000_s1027" style="position:absolute;left:0;text-align:left;margin-left:-31.5pt;margin-top:-3.6pt;width:214.6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" strokecolor="white" strokeweight="2pt">
                <v:textbox inset="1pt,1pt,1pt,1pt">
                  <w:txbxContent>
                    <w:p w14:paraId="501478AB" w14:textId="77777777" w:rsidR="000C5C75" w:rsidRPr="00C83CB4" w:rsidRDefault="000C5C7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14:paraId="3C661CD3" w14:textId="77777777" w:rsidR="000C5C75" w:rsidRPr="00C83CB4" w:rsidRDefault="000C5C7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</w:p>
                    <w:p w14:paraId="346CA94A" w14:textId="77777777" w:rsidR="000C5C75" w:rsidRPr="00C83CB4" w:rsidRDefault="000C5C7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14:paraId="47A73F2B" w14:textId="77777777" w:rsidR="000C5C75" w:rsidRPr="005D7114" w:rsidRDefault="000C5C75" w:rsidP="000E15B3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14:paraId="762F32CE" w14:textId="77777777" w:rsidR="000C5C75" w:rsidRDefault="000C5C75" w:rsidP="000E15B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0BBCEF0B" w14:textId="77777777" w:rsidR="000C5C75" w:rsidRDefault="000C5C75" w:rsidP="000E15B3">
                      <w:pPr>
                        <w:jc w:val="center"/>
                        <w:rPr>
                          <w:i/>
                        </w:rPr>
                      </w:pPr>
                    </w:p>
                    <w:p w14:paraId="6A2B232E" w14:textId="77777777" w:rsidR="000C5C75" w:rsidRDefault="000C5C75" w:rsidP="00AF13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E32">
        <w:rPr>
          <w:b/>
          <w:noProof/>
          <w:sz w:val="22"/>
          <w:szCs w:val="22"/>
        </w:rPr>
        <w:drawing>
          <wp:inline distT="0" distB="0" distL="0" distR="0" wp14:anchorId="39E7F12E" wp14:editId="121C54BB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885B58" w14:textId="77777777" w:rsidR="00E83EA1" w:rsidRPr="00E83EA1" w:rsidRDefault="00E83EA1" w:rsidP="00E83EA1">
      <w:pPr>
        <w:jc w:val="center"/>
      </w:pPr>
    </w:p>
    <w:p w14:paraId="6F24F8BC" w14:textId="77777777"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r w:rsidRPr="004D6EE6">
        <w:rPr>
          <w:rFonts w:cs="Arial"/>
          <w:i/>
          <w:sz w:val="26"/>
          <w:szCs w:val="26"/>
        </w:rPr>
        <w:t>П О С Т А Н О В Л Е Н И Е</w:t>
      </w:r>
    </w:p>
    <w:p w14:paraId="78674638" w14:textId="77777777"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   МУНИЦИПАЛЬНОГО  ОБРАЗОВАНИЯ</w:t>
      </w:r>
    </w:p>
    <w:p w14:paraId="2CFDD159" w14:textId="7574AB74" w:rsidR="00057B82" w:rsidRPr="004D6EE6" w:rsidRDefault="00057B82" w:rsidP="00057B82">
      <w:pPr>
        <w:pStyle w:val="1"/>
        <w:jc w:val="center"/>
        <w:rPr>
          <w:rFonts w:cs="Arial"/>
          <w:b/>
          <w:i/>
          <w:color w:val="FF0000"/>
        </w:rPr>
      </w:pPr>
      <w:r w:rsidRPr="004D6EE6">
        <w:rPr>
          <w:rFonts w:cs="Arial"/>
          <w:b/>
          <w:i/>
          <w:color w:val="000000"/>
        </w:rPr>
        <w:t xml:space="preserve"> </w:t>
      </w:r>
      <w:r w:rsidR="0019382C">
        <w:rPr>
          <w:rFonts w:cs="Arial"/>
          <w:b/>
          <w:i/>
          <w:color w:val="000000"/>
        </w:rPr>
        <w:t>«</w:t>
      </w:r>
      <w:r w:rsidRPr="004D6EE6">
        <w:rPr>
          <w:rFonts w:cs="Arial"/>
          <w:b/>
          <w:i/>
          <w:color w:val="000000"/>
        </w:rPr>
        <w:t>КРАСНОГВАРДЕЙСКИЙ  РАЙОН</w:t>
      </w:r>
      <w:r w:rsidR="0019382C">
        <w:rPr>
          <w:rFonts w:cs="Arial"/>
          <w:b/>
          <w:i/>
          <w:color w:val="000000"/>
        </w:rPr>
        <w:t>»</w:t>
      </w:r>
    </w:p>
    <w:p w14:paraId="205518AD" w14:textId="77777777" w:rsidR="00AF1386" w:rsidRDefault="00071740" w:rsidP="00AF1386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63EB5203" wp14:editId="55B63340">
                <wp:simplePos x="0" y="0"/>
                <wp:positionH relativeFrom="column">
                  <wp:posOffset>-165735</wp:posOffset>
                </wp:positionH>
                <wp:positionV relativeFrom="paragraph">
                  <wp:posOffset>73659</wp:posOffset>
                </wp:positionV>
                <wp:extent cx="6638290" cy="0"/>
                <wp:effectExtent l="0" t="38100" r="1016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6166F6"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" strokeweight="6pt">
                <v:stroke linestyle="thickBetweenThin"/>
              </v:line>
            </w:pict>
          </mc:Fallback>
        </mc:AlternateContent>
      </w:r>
    </w:p>
    <w:p w14:paraId="56851EFB" w14:textId="16462EEF" w:rsidR="001E4670" w:rsidRPr="00491804" w:rsidRDefault="00584903" w:rsidP="001E4670">
      <w:pPr>
        <w:pStyle w:val="7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 </w:t>
      </w:r>
      <w:r w:rsidR="00FD02B5">
        <w:rPr>
          <w:i/>
          <w:sz w:val="24"/>
          <w:szCs w:val="24"/>
          <w:u w:val="single"/>
        </w:rPr>
        <w:t>21.</w:t>
      </w:r>
      <w:r w:rsidR="00FD02B5">
        <w:rPr>
          <w:i/>
          <w:sz w:val="24"/>
          <w:szCs w:val="24"/>
          <w:u w:val="single"/>
          <w:lang w:val="en-US"/>
        </w:rPr>
        <w:t>08</w:t>
      </w:r>
      <w:bookmarkStart w:id="0" w:name="_GoBack"/>
      <w:bookmarkEnd w:id="0"/>
      <w:r w:rsidR="00BF317D">
        <w:rPr>
          <w:i/>
          <w:sz w:val="24"/>
          <w:szCs w:val="24"/>
          <w:u w:val="single"/>
        </w:rPr>
        <w:t xml:space="preserve">.2023г. </w:t>
      </w:r>
      <w:r w:rsidR="0021343E">
        <w:rPr>
          <w:i/>
          <w:sz w:val="24"/>
          <w:szCs w:val="24"/>
          <w:u w:val="single"/>
        </w:rPr>
        <w:t>_</w:t>
      </w:r>
      <w:r w:rsidR="002157BF">
        <w:rPr>
          <w:i/>
          <w:sz w:val="24"/>
          <w:szCs w:val="24"/>
          <w:u w:val="single"/>
        </w:rPr>
        <w:t>№</w:t>
      </w:r>
      <w:r w:rsidR="0021343E">
        <w:rPr>
          <w:i/>
          <w:sz w:val="24"/>
          <w:szCs w:val="24"/>
          <w:u w:val="single"/>
        </w:rPr>
        <w:t>_</w:t>
      </w:r>
      <w:r w:rsidR="00BF317D">
        <w:rPr>
          <w:i/>
          <w:sz w:val="24"/>
          <w:szCs w:val="24"/>
          <w:u w:val="single"/>
        </w:rPr>
        <w:t>602</w:t>
      </w:r>
    </w:p>
    <w:p w14:paraId="4C02615E" w14:textId="77777777"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125E395B" w14:textId="77777777" w:rsidR="00A93C4C" w:rsidRPr="00A93C4C" w:rsidRDefault="00A93C4C" w:rsidP="00302DE7">
      <w:pPr>
        <w:pStyle w:val="ConsPlusTitle"/>
        <w:rPr>
          <w:rFonts w:ascii="Times New Roman" w:hAnsi="Times New Roman" w:cs="Times New Roman"/>
        </w:rPr>
      </w:pPr>
    </w:p>
    <w:p w14:paraId="43CB023E" w14:textId="77777777" w:rsidR="00B06A7E" w:rsidRDefault="00B06A7E" w:rsidP="00302DE7">
      <w:pPr>
        <w:jc w:val="both"/>
      </w:pPr>
    </w:p>
    <w:p w14:paraId="5E21E87A" w14:textId="76B850A3" w:rsidR="0028207B" w:rsidRPr="005E07F4" w:rsidRDefault="00406142" w:rsidP="00302DE7">
      <w:pPr>
        <w:jc w:val="both"/>
        <w:rPr>
          <w:b/>
          <w:sz w:val="28"/>
          <w:szCs w:val="28"/>
        </w:rPr>
      </w:pPr>
      <w:r w:rsidRPr="00406142">
        <w:rPr>
          <w:b/>
          <w:sz w:val="28"/>
          <w:szCs w:val="28"/>
        </w:rPr>
        <w:t>Об утверждении По</w:t>
      </w:r>
      <w:r w:rsidR="007608DE">
        <w:rPr>
          <w:b/>
          <w:sz w:val="28"/>
          <w:szCs w:val="28"/>
        </w:rPr>
        <w:t xml:space="preserve">рядка использования населением   объектов спорта, находящихся в </w:t>
      </w:r>
      <w:r w:rsidRPr="00406142">
        <w:rPr>
          <w:b/>
          <w:sz w:val="28"/>
          <w:szCs w:val="28"/>
        </w:rPr>
        <w:t>муниципальн</w:t>
      </w:r>
      <w:r w:rsidR="007608DE">
        <w:rPr>
          <w:b/>
          <w:sz w:val="28"/>
          <w:szCs w:val="28"/>
        </w:rPr>
        <w:t xml:space="preserve">ой собственности МО «Красногвардейский район», в том числе спортивной инфраструктуры </w:t>
      </w:r>
      <w:r w:rsidRPr="00406142">
        <w:rPr>
          <w:b/>
          <w:sz w:val="28"/>
          <w:szCs w:val="28"/>
        </w:rPr>
        <w:t xml:space="preserve">образовательных учреждений </w:t>
      </w:r>
      <w:r w:rsidR="007608DE">
        <w:rPr>
          <w:b/>
          <w:sz w:val="28"/>
          <w:szCs w:val="28"/>
        </w:rPr>
        <w:t>во внеучебное время</w:t>
      </w:r>
    </w:p>
    <w:p w14:paraId="55E075FF" w14:textId="77777777" w:rsidR="004A30A9" w:rsidRDefault="004A30A9" w:rsidP="00302DE7">
      <w:pPr>
        <w:pStyle w:val="1"/>
        <w:rPr>
          <w:rFonts w:ascii="Times New Roman" w:hAnsi="Times New Roman"/>
          <w:sz w:val="28"/>
          <w:szCs w:val="28"/>
        </w:rPr>
      </w:pPr>
    </w:p>
    <w:p w14:paraId="1F1BA423" w14:textId="38A06786" w:rsidR="00D14DFC" w:rsidRPr="00406142" w:rsidRDefault="0019382C" w:rsidP="007608DE">
      <w:pPr>
        <w:pStyle w:val="1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19382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19382C">
          <w:rPr>
            <w:rStyle w:val="af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9382C">
        <w:rPr>
          <w:rFonts w:ascii="Times New Roman" w:hAnsi="Times New Roman"/>
          <w:sz w:val="28"/>
          <w:szCs w:val="28"/>
        </w:rPr>
        <w:t xml:space="preserve">от 6 октября 2003 года № 131-ФЗ </w:t>
      </w:r>
      <w:r>
        <w:rPr>
          <w:rFonts w:ascii="Times New Roman" w:hAnsi="Times New Roman"/>
          <w:sz w:val="28"/>
          <w:szCs w:val="28"/>
        </w:rPr>
        <w:t>«</w:t>
      </w:r>
      <w:r w:rsidRPr="0019382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9382C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19382C">
          <w:rPr>
            <w:rStyle w:val="af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19382C">
        <w:rPr>
          <w:rFonts w:ascii="Times New Roman" w:hAnsi="Times New Roman"/>
          <w:sz w:val="28"/>
          <w:szCs w:val="28"/>
        </w:rPr>
        <w:t xml:space="preserve"> от 4 декабря 2007 года </w:t>
      </w:r>
      <w:r>
        <w:rPr>
          <w:rFonts w:ascii="Times New Roman" w:hAnsi="Times New Roman"/>
          <w:sz w:val="28"/>
          <w:szCs w:val="28"/>
        </w:rPr>
        <w:t>№</w:t>
      </w:r>
      <w:r w:rsidRPr="0019382C">
        <w:rPr>
          <w:rFonts w:ascii="Times New Roman" w:hAnsi="Times New Roman"/>
          <w:sz w:val="28"/>
          <w:szCs w:val="28"/>
        </w:rPr>
        <w:t xml:space="preserve"> 329-ФЗ </w:t>
      </w:r>
      <w:r>
        <w:rPr>
          <w:rFonts w:ascii="Times New Roman" w:hAnsi="Times New Roman"/>
          <w:sz w:val="28"/>
          <w:szCs w:val="28"/>
        </w:rPr>
        <w:t>«</w:t>
      </w:r>
      <w:r w:rsidRPr="0019382C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9382C">
        <w:rPr>
          <w:rFonts w:ascii="Times New Roman" w:hAnsi="Times New Roman"/>
          <w:sz w:val="28"/>
          <w:szCs w:val="28"/>
        </w:rPr>
        <w:t xml:space="preserve">, Федеральным законом от 29 ноября 2012 года </w:t>
      </w:r>
      <w:r>
        <w:rPr>
          <w:rFonts w:ascii="Times New Roman" w:hAnsi="Times New Roman"/>
          <w:sz w:val="28"/>
          <w:szCs w:val="28"/>
        </w:rPr>
        <w:t>№</w:t>
      </w:r>
      <w:r w:rsidRPr="0019382C">
        <w:rPr>
          <w:rFonts w:ascii="Times New Roman" w:hAnsi="Times New Roman"/>
          <w:sz w:val="28"/>
          <w:szCs w:val="28"/>
        </w:rPr>
        <w:t xml:space="preserve"> 273-ФЗ </w:t>
      </w:r>
      <w:r>
        <w:rPr>
          <w:rFonts w:ascii="Times New Roman" w:hAnsi="Times New Roman"/>
          <w:sz w:val="28"/>
          <w:szCs w:val="28"/>
        </w:rPr>
        <w:t>«</w:t>
      </w:r>
      <w:r w:rsidRPr="0019382C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9382C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19382C">
          <w:rPr>
            <w:rStyle w:val="af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19382C">
        <w:rPr>
          <w:rFonts w:ascii="Times New Roman" w:hAnsi="Times New Roman"/>
          <w:sz w:val="28"/>
          <w:szCs w:val="28"/>
        </w:rPr>
        <w:t xml:space="preserve"> от 26 июля 2006 года </w:t>
      </w:r>
      <w:r>
        <w:rPr>
          <w:rFonts w:ascii="Times New Roman" w:hAnsi="Times New Roman"/>
          <w:sz w:val="28"/>
          <w:szCs w:val="28"/>
        </w:rPr>
        <w:t>№</w:t>
      </w:r>
      <w:r w:rsidRPr="0019382C">
        <w:rPr>
          <w:rFonts w:ascii="Times New Roman" w:hAnsi="Times New Roman"/>
          <w:sz w:val="28"/>
          <w:szCs w:val="28"/>
        </w:rPr>
        <w:t xml:space="preserve"> 135-ФЗ </w:t>
      </w:r>
      <w:r>
        <w:rPr>
          <w:rFonts w:ascii="Times New Roman" w:hAnsi="Times New Roman"/>
          <w:sz w:val="28"/>
          <w:szCs w:val="28"/>
        </w:rPr>
        <w:t>«</w:t>
      </w:r>
      <w:r w:rsidRPr="0019382C">
        <w:rPr>
          <w:rFonts w:ascii="Times New Roman" w:hAnsi="Times New Roman"/>
          <w:sz w:val="28"/>
          <w:szCs w:val="28"/>
        </w:rPr>
        <w:t>О защите конкуренции</w:t>
      </w:r>
      <w:r>
        <w:rPr>
          <w:rFonts w:ascii="Times New Roman" w:hAnsi="Times New Roman"/>
          <w:sz w:val="28"/>
          <w:szCs w:val="28"/>
        </w:rPr>
        <w:t>»</w:t>
      </w:r>
      <w:r w:rsidRPr="0019382C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19382C">
          <w:rPr>
            <w:rStyle w:val="af"/>
            <w:rFonts w:ascii="Times New Roman" w:hAnsi="Times New Roman"/>
            <w:color w:val="auto"/>
            <w:sz w:val="28"/>
            <w:szCs w:val="28"/>
          </w:rPr>
          <w:t>Поручением</w:t>
        </w:r>
      </w:hyperlink>
      <w:r w:rsidRPr="0019382C">
        <w:rPr>
          <w:rFonts w:ascii="Times New Roman" w:hAnsi="Times New Roman"/>
          <w:sz w:val="28"/>
          <w:szCs w:val="28"/>
        </w:rPr>
        <w:t xml:space="preserve"> Президента Российской Федерации от 22 ноября 2019 года </w:t>
      </w:r>
      <w:r>
        <w:rPr>
          <w:rFonts w:ascii="Times New Roman" w:hAnsi="Times New Roman"/>
          <w:sz w:val="28"/>
          <w:szCs w:val="28"/>
        </w:rPr>
        <w:t>№</w:t>
      </w:r>
      <w:r w:rsidRPr="0019382C">
        <w:rPr>
          <w:rFonts w:ascii="Times New Roman" w:hAnsi="Times New Roman"/>
          <w:sz w:val="28"/>
          <w:szCs w:val="28"/>
        </w:rPr>
        <w:t xml:space="preserve"> Пр-2397 </w:t>
      </w:r>
      <w:r>
        <w:rPr>
          <w:rFonts w:ascii="Times New Roman" w:hAnsi="Times New Roman"/>
          <w:sz w:val="28"/>
          <w:szCs w:val="28"/>
        </w:rPr>
        <w:t>«</w:t>
      </w:r>
      <w:r w:rsidRPr="0019382C">
        <w:rPr>
          <w:rFonts w:ascii="Times New Roman" w:hAnsi="Times New Roman"/>
          <w:sz w:val="28"/>
          <w:szCs w:val="28"/>
        </w:rPr>
        <w:t>Перечень поручений по итогам заседания Совета по развитию физической культуры и спорта</w:t>
      </w:r>
      <w:r>
        <w:rPr>
          <w:rFonts w:ascii="Times New Roman" w:hAnsi="Times New Roman"/>
          <w:sz w:val="28"/>
          <w:szCs w:val="28"/>
        </w:rPr>
        <w:t>»</w:t>
      </w:r>
      <w:r w:rsidRPr="0019382C">
        <w:rPr>
          <w:rFonts w:ascii="Times New Roman" w:hAnsi="Times New Roman"/>
          <w:sz w:val="28"/>
          <w:szCs w:val="28"/>
        </w:rPr>
        <w:t xml:space="preserve">, </w:t>
      </w:r>
      <w:r w:rsidR="00680D68" w:rsidRPr="00680D68">
        <w:rPr>
          <w:rStyle w:val="af1"/>
          <w:rFonts w:ascii="Times New Roman" w:hAnsi="Times New Roman"/>
          <w:i w:val="0"/>
          <w:iCs w:val="0"/>
          <w:color w:val="22272F"/>
          <w:sz w:val="28"/>
          <w:szCs w:val="28"/>
        </w:rPr>
        <w:t>Постановлением</w:t>
      </w:r>
      <w:r w:rsidR="00680D68" w:rsidRPr="00680D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Кабинета Министров </w:t>
      </w:r>
      <w:r w:rsidR="00680D68" w:rsidRPr="00680D68">
        <w:rPr>
          <w:rStyle w:val="af1"/>
          <w:rFonts w:ascii="Times New Roman" w:hAnsi="Times New Roman"/>
          <w:i w:val="0"/>
          <w:iCs w:val="0"/>
          <w:color w:val="22272F"/>
          <w:sz w:val="28"/>
          <w:szCs w:val="28"/>
        </w:rPr>
        <w:t>Республики</w:t>
      </w:r>
      <w:r w:rsidR="00680D68" w:rsidRPr="00680D68">
        <w:rPr>
          <w:rFonts w:ascii="Times New Roman" w:hAnsi="Times New Roman"/>
          <w:color w:val="22272F"/>
          <w:sz w:val="28"/>
          <w:szCs w:val="28"/>
        </w:rPr>
        <w:t> </w:t>
      </w:r>
      <w:r w:rsidR="00680D68" w:rsidRPr="00680D68">
        <w:rPr>
          <w:rStyle w:val="af1"/>
          <w:rFonts w:ascii="Times New Roman" w:hAnsi="Times New Roman"/>
          <w:i w:val="0"/>
          <w:iCs w:val="0"/>
          <w:color w:val="22272F"/>
          <w:sz w:val="28"/>
          <w:szCs w:val="28"/>
        </w:rPr>
        <w:t>Адыгея</w:t>
      </w:r>
      <w:r w:rsidR="00680D68" w:rsidRPr="00680D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от </w:t>
      </w:r>
      <w:r w:rsidR="00680D68" w:rsidRPr="00680D68">
        <w:rPr>
          <w:rStyle w:val="af1"/>
          <w:rFonts w:ascii="Times New Roman" w:hAnsi="Times New Roman"/>
          <w:i w:val="0"/>
          <w:iCs w:val="0"/>
          <w:color w:val="22272F"/>
          <w:sz w:val="28"/>
          <w:szCs w:val="28"/>
        </w:rPr>
        <w:t>28</w:t>
      </w:r>
      <w:r w:rsidR="00680D68" w:rsidRPr="00680D68">
        <w:rPr>
          <w:rFonts w:ascii="Times New Roman" w:hAnsi="Times New Roman"/>
          <w:color w:val="22272F"/>
          <w:sz w:val="28"/>
          <w:szCs w:val="28"/>
        </w:rPr>
        <w:t> </w:t>
      </w:r>
      <w:r w:rsidR="00680D68" w:rsidRPr="00680D68">
        <w:rPr>
          <w:rStyle w:val="af1"/>
          <w:rFonts w:ascii="Times New Roman" w:hAnsi="Times New Roman"/>
          <w:i w:val="0"/>
          <w:iCs w:val="0"/>
          <w:color w:val="22272F"/>
          <w:sz w:val="28"/>
          <w:szCs w:val="28"/>
        </w:rPr>
        <w:t>марта</w:t>
      </w:r>
      <w:r w:rsidR="00680D68" w:rsidRPr="00680D68">
        <w:rPr>
          <w:rFonts w:ascii="Times New Roman" w:hAnsi="Times New Roman"/>
          <w:color w:val="22272F"/>
          <w:sz w:val="28"/>
          <w:szCs w:val="28"/>
        </w:rPr>
        <w:t> </w:t>
      </w:r>
      <w:r w:rsidR="00680D68" w:rsidRPr="00680D68">
        <w:rPr>
          <w:rStyle w:val="af1"/>
          <w:rFonts w:ascii="Times New Roman" w:hAnsi="Times New Roman"/>
          <w:i w:val="0"/>
          <w:iCs w:val="0"/>
          <w:color w:val="22272F"/>
          <w:sz w:val="28"/>
          <w:szCs w:val="28"/>
        </w:rPr>
        <w:t>2023</w:t>
      </w:r>
      <w:r w:rsidR="00680D68" w:rsidRPr="00680D68">
        <w:rPr>
          <w:rFonts w:ascii="Times New Roman" w:hAnsi="Times New Roman"/>
          <w:color w:val="22272F"/>
          <w:sz w:val="28"/>
          <w:szCs w:val="28"/>
        </w:rPr>
        <w:t> г. № </w:t>
      </w:r>
      <w:r w:rsidR="00680D68" w:rsidRPr="00680D68">
        <w:rPr>
          <w:rStyle w:val="af1"/>
          <w:rFonts w:ascii="Times New Roman" w:hAnsi="Times New Roman"/>
          <w:i w:val="0"/>
          <w:iCs w:val="0"/>
          <w:color w:val="22272F"/>
          <w:sz w:val="28"/>
          <w:szCs w:val="28"/>
        </w:rPr>
        <w:t>66</w:t>
      </w:r>
      <w:r w:rsidR="00680D68" w:rsidRPr="00680D68">
        <w:rPr>
          <w:rFonts w:ascii="Times New Roman" w:hAnsi="Times New Roman"/>
          <w:color w:val="22272F"/>
          <w:sz w:val="28"/>
          <w:szCs w:val="28"/>
        </w:rPr>
        <w:br/>
      </w:r>
      <w:r w:rsidR="00680D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="00680D68" w:rsidRPr="00680D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Порядке использования населением объектов спортивной инфраструктуры образовательных организаций, подведомственных Министерству образования и науки Республики Адыгея, во внеучебное время</w:t>
      </w:r>
      <w:r w:rsidR="00680D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»,</w:t>
      </w:r>
      <w:r w:rsidR="004A30A9" w:rsidRPr="00406142">
        <w:rPr>
          <w:rFonts w:ascii="Times New Roman" w:hAnsi="Times New Roman"/>
          <w:sz w:val="28"/>
          <w:szCs w:val="28"/>
        </w:rPr>
        <w:t xml:space="preserve"> руководствуясь Уставом МО </w:t>
      </w:r>
      <w:r>
        <w:rPr>
          <w:rFonts w:ascii="Times New Roman" w:hAnsi="Times New Roman"/>
          <w:sz w:val="28"/>
          <w:szCs w:val="28"/>
        </w:rPr>
        <w:t>«</w:t>
      </w:r>
      <w:r w:rsidR="004A30A9" w:rsidRPr="00406142">
        <w:rPr>
          <w:rFonts w:ascii="Times New Roman" w:hAnsi="Times New Roman"/>
          <w:sz w:val="28"/>
          <w:szCs w:val="28"/>
        </w:rPr>
        <w:t>Красногвардейский район</w:t>
      </w:r>
      <w:r>
        <w:rPr>
          <w:rFonts w:ascii="Times New Roman" w:hAnsi="Times New Roman"/>
          <w:sz w:val="28"/>
          <w:szCs w:val="28"/>
        </w:rPr>
        <w:t>»</w:t>
      </w:r>
    </w:p>
    <w:p w14:paraId="027486CB" w14:textId="77777777" w:rsidR="00952E68" w:rsidRPr="00406142" w:rsidRDefault="00952E68" w:rsidP="00302DE7">
      <w:pPr>
        <w:pStyle w:val="1"/>
        <w:rPr>
          <w:rFonts w:ascii="Times New Roman" w:hAnsi="Times New Roman"/>
          <w:bCs/>
          <w:color w:val="000000"/>
          <w:sz w:val="28"/>
          <w:szCs w:val="28"/>
        </w:rPr>
      </w:pPr>
    </w:p>
    <w:p w14:paraId="4B63D670" w14:textId="77777777" w:rsidR="0028207B" w:rsidRDefault="0028207B" w:rsidP="00302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50F26">
        <w:rPr>
          <w:b/>
          <w:bCs/>
          <w:color w:val="000000"/>
          <w:sz w:val="28"/>
          <w:szCs w:val="28"/>
        </w:rPr>
        <w:t>ПОСТАНОВЛЯЮ:</w:t>
      </w:r>
    </w:p>
    <w:p w14:paraId="50266579" w14:textId="77777777" w:rsidR="00766A58" w:rsidRDefault="00766A58" w:rsidP="00302D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23CA375" w14:textId="235DCEE0" w:rsidR="00680D68" w:rsidRPr="00680D68" w:rsidRDefault="00680D68" w:rsidP="00680D68">
      <w:pPr>
        <w:pStyle w:val="ac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680D68">
        <w:rPr>
          <w:sz w:val="28"/>
          <w:szCs w:val="28"/>
        </w:rPr>
        <w:t xml:space="preserve">Утвердить </w:t>
      </w:r>
      <w:hyperlink w:anchor="sub_1000" w:history="1">
        <w:r w:rsidRPr="00680D68">
          <w:rPr>
            <w:rStyle w:val="af"/>
            <w:color w:val="auto"/>
            <w:sz w:val="28"/>
            <w:szCs w:val="28"/>
          </w:rPr>
          <w:t>Порядок</w:t>
        </w:r>
      </w:hyperlink>
      <w:r w:rsidRPr="00680D68">
        <w:rPr>
          <w:sz w:val="28"/>
          <w:szCs w:val="28"/>
        </w:rPr>
        <w:t xml:space="preserve"> использования населением объектов спорта, находящихся в муниципальной собственности муниципального образования </w:t>
      </w:r>
      <w:r>
        <w:rPr>
          <w:sz w:val="28"/>
          <w:szCs w:val="28"/>
        </w:rPr>
        <w:t>«</w:t>
      </w:r>
      <w:r w:rsidRPr="00C85FDC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>»</w:t>
      </w:r>
      <w:r w:rsidRPr="00680D68">
        <w:rPr>
          <w:sz w:val="28"/>
          <w:szCs w:val="28"/>
        </w:rPr>
        <w:t xml:space="preserve">, в том числе спортивной инфраструктуры образовательных </w:t>
      </w:r>
      <w:r w:rsidR="00CC487A">
        <w:rPr>
          <w:sz w:val="28"/>
          <w:szCs w:val="28"/>
        </w:rPr>
        <w:t>учрежден</w:t>
      </w:r>
      <w:r w:rsidRPr="00680D68">
        <w:rPr>
          <w:sz w:val="28"/>
          <w:szCs w:val="28"/>
        </w:rPr>
        <w:t xml:space="preserve">ий во внеучебное время </w:t>
      </w:r>
      <w:r w:rsidR="007608DE">
        <w:rPr>
          <w:sz w:val="28"/>
          <w:szCs w:val="28"/>
        </w:rPr>
        <w:t>(</w:t>
      </w:r>
      <w:hyperlink w:anchor="sub_1000" w:history="1">
        <w:r w:rsidR="007608DE">
          <w:rPr>
            <w:rStyle w:val="af"/>
            <w:color w:val="auto"/>
            <w:sz w:val="28"/>
            <w:szCs w:val="28"/>
          </w:rPr>
          <w:t>П</w:t>
        </w:r>
      </w:hyperlink>
      <w:r w:rsidR="007608DE">
        <w:rPr>
          <w:rStyle w:val="af"/>
          <w:color w:val="auto"/>
          <w:sz w:val="28"/>
          <w:szCs w:val="28"/>
        </w:rPr>
        <w:t>риложение).</w:t>
      </w:r>
    </w:p>
    <w:p w14:paraId="6FF365F5" w14:textId="75580B6D" w:rsidR="00680D68" w:rsidRDefault="00680D68" w:rsidP="00680D68">
      <w:pPr>
        <w:ind w:firstLine="709"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>2</w:t>
      </w:r>
      <w:r w:rsidR="00406142" w:rsidRPr="00C85FDC">
        <w:rPr>
          <w:sz w:val="28"/>
          <w:szCs w:val="28"/>
        </w:rPr>
        <w:t xml:space="preserve">. </w:t>
      </w:r>
      <w:r w:rsidR="007608DE" w:rsidRPr="00C85FDC">
        <w:rPr>
          <w:sz w:val="28"/>
          <w:szCs w:val="28"/>
        </w:rPr>
        <w:t xml:space="preserve">Контроль за исполнением настоящего постановления возложить на первого </w:t>
      </w:r>
      <w:r w:rsidR="007608DE">
        <w:rPr>
          <w:sz w:val="28"/>
          <w:szCs w:val="28"/>
        </w:rPr>
        <w:t>заместителя г</w:t>
      </w:r>
      <w:r w:rsidR="007608DE" w:rsidRPr="00C85FDC">
        <w:rPr>
          <w:sz w:val="28"/>
          <w:szCs w:val="28"/>
        </w:rPr>
        <w:t xml:space="preserve">лавы МО </w:t>
      </w:r>
      <w:r w:rsidR="007608DE">
        <w:rPr>
          <w:sz w:val="28"/>
          <w:szCs w:val="28"/>
        </w:rPr>
        <w:t>«</w:t>
      </w:r>
      <w:r w:rsidR="007608DE" w:rsidRPr="00C85FDC">
        <w:rPr>
          <w:sz w:val="28"/>
          <w:szCs w:val="28"/>
        </w:rPr>
        <w:t>Красногвардейский район</w:t>
      </w:r>
      <w:r w:rsidR="007608DE">
        <w:rPr>
          <w:sz w:val="28"/>
          <w:szCs w:val="28"/>
        </w:rPr>
        <w:t>».</w:t>
      </w:r>
    </w:p>
    <w:p w14:paraId="547D4E79" w14:textId="5A396885" w:rsidR="00406142" w:rsidRPr="00C85FDC" w:rsidRDefault="00CC487A" w:rsidP="00680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608DE" w:rsidRPr="00C85FDC">
        <w:rPr>
          <w:sz w:val="28"/>
          <w:szCs w:val="28"/>
        </w:rPr>
        <w:t xml:space="preserve">Опубликовать настоящее постановление в газете Красногвардейского района </w:t>
      </w:r>
      <w:r w:rsidR="007608DE">
        <w:rPr>
          <w:sz w:val="28"/>
          <w:szCs w:val="28"/>
        </w:rPr>
        <w:t>«</w:t>
      </w:r>
      <w:r w:rsidR="007608DE" w:rsidRPr="00C85FDC">
        <w:rPr>
          <w:sz w:val="28"/>
          <w:szCs w:val="28"/>
        </w:rPr>
        <w:t>Дружба</w:t>
      </w:r>
      <w:r w:rsidR="007608DE">
        <w:rPr>
          <w:sz w:val="28"/>
          <w:szCs w:val="28"/>
        </w:rPr>
        <w:t>»</w:t>
      </w:r>
      <w:r w:rsidR="007608DE" w:rsidRPr="00C85FDC">
        <w:rPr>
          <w:sz w:val="28"/>
          <w:szCs w:val="28"/>
        </w:rPr>
        <w:t xml:space="preserve"> и разместить на официальном сайте органов местного самоуправления МО </w:t>
      </w:r>
      <w:r w:rsidR="007608DE">
        <w:rPr>
          <w:sz w:val="28"/>
          <w:szCs w:val="28"/>
        </w:rPr>
        <w:t>«</w:t>
      </w:r>
      <w:r w:rsidR="007608DE" w:rsidRPr="00C85FDC">
        <w:rPr>
          <w:sz w:val="28"/>
          <w:szCs w:val="28"/>
        </w:rPr>
        <w:t>Красногвардейский район</w:t>
      </w:r>
      <w:r w:rsidR="007608DE">
        <w:rPr>
          <w:sz w:val="28"/>
          <w:szCs w:val="28"/>
        </w:rPr>
        <w:t>»</w:t>
      </w:r>
      <w:r w:rsidR="007608DE" w:rsidRPr="00C85FDC">
        <w:rPr>
          <w:sz w:val="28"/>
          <w:szCs w:val="28"/>
        </w:rPr>
        <w:t>.</w:t>
      </w:r>
    </w:p>
    <w:bookmarkEnd w:id="1"/>
    <w:p w14:paraId="065FB20A" w14:textId="6CE9F042" w:rsidR="00413A38" w:rsidRPr="00C85FDC" w:rsidRDefault="00CC487A" w:rsidP="00680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2A00" w:rsidRPr="00C85FDC">
        <w:rPr>
          <w:sz w:val="28"/>
          <w:szCs w:val="28"/>
        </w:rPr>
        <w:t xml:space="preserve">. </w:t>
      </w:r>
      <w:r w:rsidR="007608DE" w:rsidRPr="00C85FDC"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7EA6405E" w14:textId="292C8229" w:rsidR="0028207B" w:rsidRDefault="0028207B" w:rsidP="00302DE7">
      <w:pPr>
        <w:rPr>
          <w:sz w:val="28"/>
          <w:szCs w:val="28"/>
        </w:rPr>
      </w:pPr>
    </w:p>
    <w:p w14:paraId="2B8A3237" w14:textId="77777777" w:rsidR="007608DE" w:rsidRDefault="007608DE" w:rsidP="00302DE7">
      <w:pPr>
        <w:rPr>
          <w:sz w:val="28"/>
          <w:szCs w:val="28"/>
        </w:rPr>
      </w:pPr>
    </w:p>
    <w:p w14:paraId="4FD01027" w14:textId="66B97907" w:rsidR="00481236" w:rsidRPr="00BF317D" w:rsidRDefault="00C85FDC" w:rsidP="00BF317D">
      <w:pPr>
        <w:ind w:left="-142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1E55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0AF1" w:rsidRPr="00B06A7E">
        <w:rPr>
          <w:sz w:val="28"/>
          <w:szCs w:val="28"/>
        </w:rPr>
        <w:t xml:space="preserve"> МО </w:t>
      </w:r>
      <w:r w:rsidR="0019382C">
        <w:rPr>
          <w:sz w:val="28"/>
          <w:szCs w:val="28"/>
        </w:rPr>
        <w:t>«</w:t>
      </w:r>
      <w:r w:rsidR="00660AF1" w:rsidRPr="00B06A7E">
        <w:rPr>
          <w:sz w:val="28"/>
          <w:szCs w:val="28"/>
        </w:rPr>
        <w:t>Красногвардейский   район</w:t>
      </w:r>
      <w:r w:rsidR="0019382C">
        <w:rPr>
          <w:sz w:val="28"/>
          <w:szCs w:val="28"/>
        </w:rPr>
        <w:t>»</w:t>
      </w:r>
      <w:r w:rsidR="00660AF1" w:rsidRPr="00B06A7E">
        <w:rPr>
          <w:sz w:val="28"/>
          <w:szCs w:val="28"/>
        </w:rPr>
        <w:tab/>
      </w:r>
      <w:r w:rsidR="00660AF1" w:rsidRPr="00B06A7E">
        <w:rPr>
          <w:sz w:val="28"/>
          <w:szCs w:val="28"/>
        </w:rPr>
        <w:tab/>
      </w:r>
      <w:r w:rsidR="00660AF1" w:rsidRPr="00B06A7E">
        <w:rPr>
          <w:sz w:val="28"/>
          <w:szCs w:val="28"/>
        </w:rPr>
        <w:tab/>
      </w:r>
      <w:r w:rsidR="00660AF1" w:rsidRPr="00B06A7E">
        <w:rPr>
          <w:sz w:val="28"/>
          <w:szCs w:val="28"/>
        </w:rPr>
        <w:tab/>
      </w:r>
      <w:r w:rsidR="00071740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Т.И.Губжоков</w:t>
      </w:r>
      <w:proofErr w:type="spellEnd"/>
    </w:p>
    <w:p w14:paraId="4DCD5D74" w14:textId="7730E69E" w:rsidR="00CC487A" w:rsidRPr="00CC487A" w:rsidRDefault="00CC487A" w:rsidP="00CC487A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"/>
        <w:jc w:val="right"/>
        <w:rPr>
          <w:sz w:val="22"/>
          <w:szCs w:val="22"/>
        </w:rPr>
      </w:pPr>
      <w:r w:rsidRPr="00CC487A">
        <w:rPr>
          <w:sz w:val="22"/>
          <w:szCs w:val="22"/>
        </w:rPr>
        <w:lastRenderedPageBreak/>
        <w:t xml:space="preserve">Приложение </w:t>
      </w:r>
    </w:p>
    <w:p w14:paraId="5A871BE8" w14:textId="77777777" w:rsidR="00CC487A" w:rsidRPr="00CC487A" w:rsidRDefault="00CC487A" w:rsidP="00CC487A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2"/>
          <w:szCs w:val="22"/>
        </w:rPr>
      </w:pPr>
      <w:r w:rsidRPr="00CC487A">
        <w:rPr>
          <w:sz w:val="22"/>
          <w:szCs w:val="22"/>
        </w:rPr>
        <w:t xml:space="preserve">к постановлению администрации </w:t>
      </w:r>
    </w:p>
    <w:p w14:paraId="0C467B49" w14:textId="77777777" w:rsidR="00CC487A" w:rsidRPr="00CC487A" w:rsidRDefault="00CC487A" w:rsidP="00CC487A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2"/>
          <w:szCs w:val="22"/>
        </w:rPr>
      </w:pPr>
      <w:r w:rsidRPr="00CC487A">
        <w:rPr>
          <w:sz w:val="22"/>
          <w:szCs w:val="22"/>
        </w:rPr>
        <w:t xml:space="preserve"> МО «Красногвардейский район»</w:t>
      </w:r>
    </w:p>
    <w:p w14:paraId="37F91BA9" w14:textId="2291E232" w:rsidR="00BF317D" w:rsidRPr="00BF317D" w:rsidRDefault="00BF317D" w:rsidP="00BF317D">
      <w:pPr>
        <w:pStyle w:val="7"/>
        <w:jc w:val="right"/>
        <w:rPr>
          <w:b w:val="0"/>
          <w:sz w:val="24"/>
          <w:szCs w:val="24"/>
          <w:u w:val="single"/>
        </w:rPr>
      </w:pPr>
      <w:r w:rsidRPr="00BF317D">
        <w:rPr>
          <w:b w:val="0"/>
          <w:sz w:val="24"/>
          <w:szCs w:val="24"/>
          <w:u w:val="single"/>
        </w:rPr>
        <w:t>от  21.03.2023г. _№_602</w:t>
      </w:r>
    </w:p>
    <w:p w14:paraId="536E2ACD" w14:textId="77777777" w:rsidR="00D37CA6" w:rsidRDefault="00D37CA6" w:rsidP="00CC487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23837CB3" w14:textId="281BF40C" w:rsidR="0019382C" w:rsidRPr="00CC487A" w:rsidRDefault="0019382C" w:rsidP="00CC487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C487A">
        <w:rPr>
          <w:rFonts w:ascii="Times New Roman" w:hAnsi="Times New Roman"/>
          <w:sz w:val="28"/>
          <w:szCs w:val="28"/>
        </w:rPr>
        <w:t>Порядок</w:t>
      </w:r>
      <w:r w:rsidRPr="00CC487A">
        <w:rPr>
          <w:rFonts w:ascii="Times New Roman" w:hAnsi="Times New Roman"/>
          <w:sz w:val="28"/>
          <w:szCs w:val="28"/>
        </w:rPr>
        <w:br/>
        <w:t xml:space="preserve">использования населением объектов спорта, находящихся в муниципальной собственности муниципального образования </w:t>
      </w:r>
      <w:r w:rsidR="00CC487A">
        <w:rPr>
          <w:rFonts w:ascii="Times New Roman" w:hAnsi="Times New Roman"/>
          <w:sz w:val="28"/>
          <w:szCs w:val="28"/>
        </w:rPr>
        <w:t>«Красногвардейский район»</w:t>
      </w:r>
      <w:r w:rsidRPr="00CC487A">
        <w:rPr>
          <w:rFonts w:ascii="Times New Roman" w:hAnsi="Times New Roman"/>
          <w:sz w:val="28"/>
          <w:szCs w:val="28"/>
        </w:rPr>
        <w:t xml:space="preserve">, в том числе спортивной инфраструктуры образовательных </w:t>
      </w:r>
      <w:r w:rsidR="00CC487A">
        <w:rPr>
          <w:rFonts w:ascii="Times New Roman" w:hAnsi="Times New Roman"/>
          <w:sz w:val="28"/>
          <w:szCs w:val="28"/>
        </w:rPr>
        <w:t>учрежден</w:t>
      </w:r>
      <w:r w:rsidRPr="00CC487A">
        <w:rPr>
          <w:rFonts w:ascii="Times New Roman" w:hAnsi="Times New Roman"/>
          <w:sz w:val="28"/>
          <w:szCs w:val="28"/>
        </w:rPr>
        <w:t>ий во внеучебное время</w:t>
      </w:r>
    </w:p>
    <w:p w14:paraId="065396A1" w14:textId="77777777" w:rsidR="0019382C" w:rsidRPr="00CC487A" w:rsidRDefault="0019382C" w:rsidP="00CC487A">
      <w:pPr>
        <w:jc w:val="both"/>
        <w:rPr>
          <w:sz w:val="28"/>
          <w:szCs w:val="28"/>
        </w:rPr>
      </w:pPr>
    </w:p>
    <w:p w14:paraId="4FC6496C" w14:textId="7D6B09E6" w:rsidR="0019382C" w:rsidRPr="00CC487A" w:rsidRDefault="0019382C" w:rsidP="00D37CA6">
      <w:pPr>
        <w:ind w:firstLine="709"/>
        <w:jc w:val="both"/>
        <w:rPr>
          <w:sz w:val="28"/>
          <w:szCs w:val="28"/>
        </w:rPr>
      </w:pPr>
      <w:bookmarkStart w:id="2" w:name="sub_1001"/>
      <w:r w:rsidRPr="00CC487A">
        <w:rPr>
          <w:sz w:val="28"/>
          <w:szCs w:val="28"/>
        </w:rPr>
        <w:t xml:space="preserve">1. Настоящий Порядок регулирует вопросы использования населением объектов спорта, находящихся в муниципальной собственности муниципального образования </w:t>
      </w:r>
      <w:r w:rsidR="00CC487A">
        <w:rPr>
          <w:sz w:val="28"/>
          <w:szCs w:val="28"/>
        </w:rPr>
        <w:t>«Красногвардейский район»</w:t>
      </w:r>
      <w:r w:rsidRPr="00CC487A">
        <w:rPr>
          <w:sz w:val="28"/>
          <w:szCs w:val="28"/>
        </w:rPr>
        <w:t xml:space="preserve">, в том числе спортивной инфраструктуры образовательных организаций во внеучебное время (далее - объекты спорта), в целях, указанных в </w:t>
      </w:r>
      <w:hyperlink w:anchor="sub_1004" w:history="1">
        <w:r w:rsidRPr="00CC487A">
          <w:rPr>
            <w:rStyle w:val="af"/>
            <w:color w:val="auto"/>
            <w:sz w:val="28"/>
            <w:szCs w:val="28"/>
          </w:rPr>
          <w:t>пункте 4</w:t>
        </w:r>
      </w:hyperlink>
      <w:r w:rsidRPr="00CC487A">
        <w:rPr>
          <w:sz w:val="28"/>
          <w:szCs w:val="28"/>
        </w:rPr>
        <w:t xml:space="preserve"> настоящего Порядка.</w:t>
      </w:r>
    </w:p>
    <w:p w14:paraId="17DD854F" w14:textId="77777777" w:rsidR="000D6C51" w:rsidRPr="000D6C51" w:rsidRDefault="000D6C51" w:rsidP="000D6C51">
      <w:pPr>
        <w:ind w:firstLine="708"/>
        <w:rPr>
          <w:sz w:val="28"/>
          <w:szCs w:val="28"/>
        </w:rPr>
      </w:pPr>
      <w:bookmarkStart w:id="3" w:name="sub_102"/>
      <w:bookmarkEnd w:id="2"/>
      <w:r w:rsidRPr="000D6C51">
        <w:rPr>
          <w:sz w:val="28"/>
          <w:szCs w:val="28"/>
        </w:rPr>
        <w:t>2. Задачами настоящего Порядка являются:</w:t>
      </w:r>
    </w:p>
    <w:bookmarkEnd w:id="3"/>
    <w:p w14:paraId="284FE31E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r w:rsidRPr="000D6C51">
        <w:rPr>
          <w:sz w:val="28"/>
          <w:szCs w:val="28"/>
        </w:rPr>
        <w:t>привлечение максимально возможного числа пользователей к систематическим занятиям спортом, направленным на развитие их личности, формирование здорового образа жизни, воспитание физических, морально-этических и волевых качеств;</w:t>
      </w:r>
    </w:p>
    <w:p w14:paraId="1BC8D150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r w:rsidRPr="000D6C51">
        <w:rPr>
          <w:sz w:val="28"/>
          <w:szCs w:val="28"/>
        </w:rPr>
        <w:t>повышение роли физической культуры в оздоровлении населения, предупреждение заболеваемости и сохранение их здоровья;</w:t>
      </w:r>
    </w:p>
    <w:p w14:paraId="0212B49F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r w:rsidRPr="000D6C51">
        <w:rPr>
          <w:sz w:val="28"/>
          <w:szCs w:val="28"/>
        </w:rPr>
        <w:t>повышение уровня физической подготовленности и улучшение спортивных результатов с учетом индивидуальных способностей занимающихся;</w:t>
      </w:r>
    </w:p>
    <w:p w14:paraId="22A7E0F9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r w:rsidRPr="000D6C51">
        <w:rPr>
          <w:sz w:val="28"/>
          <w:szCs w:val="28"/>
        </w:rPr>
        <w:t>профилактика правонарушений и вредных привычек среди населения.</w:t>
      </w:r>
    </w:p>
    <w:p w14:paraId="1D6E868E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4" w:name="sub_103"/>
      <w:r w:rsidRPr="000D6C51">
        <w:rPr>
          <w:sz w:val="28"/>
          <w:szCs w:val="28"/>
        </w:rPr>
        <w:t>3. Под объектами спорта понимаются объекты недвижимого имущества или единые недвижимые комплексы, включая спортивную инфраструктуру общеобразовательных организаций,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имущества.</w:t>
      </w:r>
    </w:p>
    <w:p w14:paraId="342CB4C0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5" w:name="sub_104"/>
      <w:bookmarkEnd w:id="4"/>
      <w:r w:rsidRPr="000D6C51">
        <w:rPr>
          <w:sz w:val="28"/>
          <w:szCs w:val="28"/>
        </w:rPr>
        <w:t>4. Объекты спорта могут использоваться населением в целях:</w:t>
      </w:r>
    </w:p>
    <w:p w14:paraId="321F0850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6" w:name="sub_1041"/>
      <w:bookmarkEnd w:id="5"/>
      <w:r w:rsidRPr="000D6C51">
        <w:rPr>
          <w:sz w:val="28"/>
          <w:szCs w:val="28"/>
        </w:rPr>
        <w:t>1) удовлетворения потребностей в поддержании и укреплении здоровья;</w:t>
      </w:r>
    </w:p>
    <w:p w14:paraId="6B8EA161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7" w:name="sub_1042"/>
      <w:bookmarkEnd w:id="6"/>
      <w:r w:rsidRPr="000D6C51">
        <w:rPr>
          <w:sz w:val="28"/>
          <w:szCs w:val="28"/>
        </w:rPr>
        <w:t>2) физической реабилитации;</w:t>
      </w:r>
    </w:p>
    <w:p w14:paraId="59D1E88B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8" w:name="sub_1043"/>
      <w:bookmarkEnd w:id="7"/>
      <w:r w:rsidRPr="000D6C51">
        <w:rPr>
          <w:sz w:val="28"/>
          <w:szCs w:val="28"/>
        </w:rPr>
        <w:t>3) проведения физкультурно-оздоровительного и спортивного досуга;</w:t>
      </w:r>
    </w:p>
    <w:p w14:paraId="64D30252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9" w:name="sub_1044"/>
      <w:bookmarkEnd w:id="8"/>
      <w:r w:rsidRPr="000D6C51">
        <w:rPr>
          <w:sz w:val="28"/>
          <w:szCs w:val="28"/>
        </w:rPr>
        <w:t>4) удовлетворения потребностей в достижении спортивных результатов.</w:t>
      </w:r>
    </w:p>
    <w:p w14:paraId="0E0CFE3A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10" w:name="sub_105"/>
      <w:bookmarkEnd w:id="9"/>
      <w:r w:rsidRPr="000D6C51">
        <w:rPr>
          <w:sz w:val="28"/>
          <w:szCs w:val="28"/>
        </w:rPr>
        <w:t>5. Использование населением объектов спорта осуществляется следующими способами:</w:t>
      </w:r>
    </w:p>
    <w:p w14:paraId="2381A2E8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11" w:name="sub_1051"/>
      <w:bookmarkEnd w:id="10"/>
      <w:r w:rsidRPr="000D6C51">
        <w:rPr>
          <w:sz w:val="28"/>
          <w:szCs w:val="28"/>
        </w:rPr>
        <w:t>1) заключение в соответствии с действующим законодательством договоров (соглашений) с физическими и юридическими лицами об оказании услуг по предоставлению в пользование объектов спорта в целях занятия физической культурой и спортом;</w:t>
      </w:r>
    </w:p>
    <w:p w14:paraId="3F535BB9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12" w:name="sub_1052"/>
      <w:bookmarkEnd w:id="11"/>
      <w:r w:rsidRPr="000D6C51">
        <w:rPr>
          <w:sz w:val="28"/>
          <w:szCs w:val="28"/>
        </w:rPr>
        <w:t>2) предоставление свободного доступа на объект спорта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14:paraId="1A4EE438" w14:textId="77777777" w:rsidR="0006070F" w:rsidRPr="00CC487A" w:rsidRDefault="0006070F" w:rsidP="0006070F">
      <w:pPr>
        <w:ind w:firstLine="709"/>
        <w:jc w:val="both"/>
        <w:rPr>
          <w:sz w:val="28"/>
          <w:szCs w:val="28"/>
        </w:rPr>
      </w:pPr>
      <w:bookmarkStart w:id="13" w:name="sub_107"/>
      <w:bookmarkEnd w:id="12"/>
      <w:r w:rsidRPr="00CC487A">
        <w:rPr>
          <w:sz w:val="28"/>
          <w:szCs w:val="28"/>
        </w:rPr>
        <w:t xml:space="preserve">Объекты спорта предоставляются гражданам, юридическим лицам, индивидуальным предпринимателям, по договору (соглашению) с муниципальными </w:t>
      </w:r>
      <w:r w:rsidRPr="00CC487A">
        <w:rPr>
          <w:sz w:val="28"/>
          <w:szCs w:val="28"/>
        </w:rPr>
        <w:lastRenderedPageBreak/>
        <w:t xml:space="preserve">учреждениями муниципального образования </w:t>
      </w:r>
      <w:r>
        <w:rPr>
          <w:sz w:val="28"/>
          <w:szCs w:val="28"/>
        </w:rPr>
        <w:t>«Красногвардейский район»</w:t>
      </w:r>
      <w:r w:rsidRPr="00CC487A">
        <w:rPr>
          <w:sz w:val="28"/>
          <w:szCs w:val="28"/>
        </w:rPr>
        <w:t>, в оперативном управлении которых находятся объекты спорта, на условиях, утвержденных локальными актами муниципальных учреждений.</w:t>
      </w:r>
    </w:p>
    <w:p w14:paraId="25EEFBA7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r w:rsidRPr="000D6C51">
        <w:rPr>
          <w:sz w:val="28"/>
          <w:szCs w:val="28"/>
        </w:rPr>
        <w:t>7. Объекты спорта,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14:paraId="5C390F81" w14:textId="26405A05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14" w:name="sub_108"/>
      <w:bookmarkEnd w:id="13"/>
      <w:r w:rsidRPr="000D6C51">
        <w:rPr>
          <w:sz w:val="28"/>
          <w:szCs w:val="28"/>
        </w:rPr>
        <w:t xml:space="preserve">8. Услуги, оказываемые населению на объектах спорта, должны соответствовать </w:t>
      </w:r>
      <w:hyperlink r:id="rId14" w:history="1">
        <w:r w:rsidRPr="0006070F">
          <w:rPr>
            <w:rStyle w:val="af"/>
            <w:color w:val="auto"/>
            <w:sz w:val="28"/>
            <w:szCs w:val="28"/>
          </w:rPr>
          <w:t>ГОСТ Р 52024-2003</w:t>
        </w:r>
      </w:hyperlink>
      <w:r w:rsidRPr="000D6C51">
        <w:rPr>
          <w:sz w:val="28"/>
          <w:szCs w:val="28"/>
        </w:rPr>
        <w:t xml:space="preserve"> </w:t>
      </w:r>
      <w:r w:rsidR="0006070F">
        <w:rPr>
          <w:sz w:val="28"/>
          <w:szCs w:val="28"/>
        </w:rPr>
        <w:t>«</w:t>
      </w:r>
      <w:r w:rsidRPr="000D6C51">
        <w:rPr>
          <w:sz w:val="28"/>
          <w:szCs w:val="28"/>
        </w:rPr>
        <w:t>Услуги физкультурно-оздоровительные и спортивные. Общие требования</w:t>
      </w:r>
      <w:r w:rsidR="0006070F">
        <w:rPr>
          <w:sz w:val="28"/>
          <w:szCs w:val="28"/>
        </w:rPr>
        <w:t>»</w:t>
      </w:r>
      <w:r w:rsidRPr="000D6C51">
        <w:rPr>
          <w:sz w:val="28"/>
          <w:szCs w:val="28"/>
        </w:rPr>
        <w:t>.</w:t>
      </w:r>
    </w:p>
    <w:bookmarkEnd w:id="14"/>
    <w:p w14:paraId="1414BFE7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r w:rsidRPr="000D6C51">
        <w:rPr>
          <w:sz w:val="28"/>
          <w:szCs w:val="28"/>
        </w:rPr>
        <w:t>Не допускается оказание услуг на объектах спорта, на которых оказание таких услуг является небезопасным.</w:t>
      </w:r>
    </w:p>
    <w:p w14:paraId="7B12B3F1" w14:textId="20CE8B5B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15" w:name="sub_109"/>
      <w:r w:rsidRPr="000D6C51">
        <w:rPr>
          <w:sz w:val="28"/>
          <w:szCs w:val="28"/>
        </w:rPr>
        <w:t>9. Содержание и обслуживание объектов спорта производится муниципальными учреждениями, во владении и пользовании которых находится объект спорта, в соответствии с правилами техники безопасности, пожарной безопасности, санитарно-гигиеническими нормами и правилами, иными нормами действующего законодательства.</w:t>
      </w:r>
    </w:p>
    <w:bookmarkEnd w:id="15"/>
    <w:p w14:paraId="178E1924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r w:rsidRPr="000D6C51">
        <w:rPr>
          <w:sz w:val="28"/>
          <w:szCs w:val="28"/>
        </w:rPr>
        <w:t>Использование помещений для занятия спортом образовательных организаций во время внеурочной деятельности (в том числе в выходные и праздничные дни) для всех групп населения, в том числе и взрослых, осуществляется при условии соблюдения правил техники безопасности, пожарной безопасности, санитарно-гигиенических норм и правил.</w:t>
      </w:r>
    </w:p>
    <w:p w14:paraId="416745D5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16" w:name="sub_110"/>
      <w:r w:rsidRPr="000D6C51">
        <w:rPr>
          <w:sz w:val="28"/>
          <w:szCs w:val="28"/>
        </w:rPr>
        <w:t>10. При использовании объектов спорта посетители имеют право:</w:t>
      </w:r>
    </w:p>
    <w:p w14:paraId="31EEC85B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17" w:name="sub_1101"/>
      <w:bookmarkEnd w:id="16"/>
      <w:r w:rsidRPr="000D6C51">
        <w:rPr>
          <w:sz w:val="28"/>
          <w:szCs w:val="28"/>
        </w:rPr>
        <w:t>1) на пользование всеми видами услуг, предусмотренными функциональными особенностями объекта;</w:t>
      </w:r>
    </w:p>
    <w:p w14:paraId="30892BF1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18" w:name="sub_1102"/>
      <w:bookmarkEnd w:id="17"/>
      <w:r w:rsidRPr="000D6C51">
        <w:rPr>
          <w:sz w:val="28"/>
          <w:szCs w:val="28"/>
        </w:rPr>
        <w:t>2) на пронос личных вещей, не запрещенных настоящим Порядком.</w:t>
      </w:r>
    </w:p>
    <w:p w14:paraId="19679113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19" w:name="sub_111"/>
      <w:bookmarkEnd w:id="18"/>
      <w:r w:rsidRPr="000D6C51">
        <w:rPr>
          <w:sz w:val="28"/>
          <w:szCs w:val="28"/>
        </w:rPr>
        <w:t>11. При использовании объектов спорта посетители обязаны:</w:t>
      </w:r>
    </w:p>
    <w:p w14:paraId="3535352F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20" w:name="sub_1111"/>
      <w:bookmarkEnd w:id="19"/>
      <w:r w:rsidRPr="000D6C51">
        <w:rPr>
          <w:sz w:val="28"/>
          <w:szCs w:val="28"/>
        </w:rPr>
        <w:t>1) бережно относиться к объектам спорта, спортивному оборудованию, спортивному инвентарю;</w:t>
      </w:r>
    </w:p>
    <w:p w14:paraId="55461727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21" w:name="sub_1112"/>
      <w:bookmarkEnd w:id="20"/>
      <w:r w:rsidRPr="000D6C51">
        <w:rPr>
          <w:sz w:val="28"/>
          <w:szCs w:val="28"/>
        </w:rPr>
        <w:t>2) поддерживать порядок и не нарушать дисциплину при использовании объекта спорта;</w:t>
      </w:r>
    </w:p>
    <w:p w14:paraId="7CF30D27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22" w:name="sub_1113"/>
      <w:bookmarkEnd w:id="21"/>
      <w:r w:rsidRPr="000D6C51">
        <w:rPr>
          <w:sz w:val="28"/>
          <w:szCs w:val="28"/>
        </w:rPr>
        <w:t>3) предупреждать конфликтные ситуации, не допускать оскорбительных выражений и хулиганских действий в адрес других лиц;</w:t>
      </w:r>
    </w:p>
    <w:p w14:paraId="134C9725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23" w:name="sub_1114"/>
      <w:bookmarkEnd w:id="22"/>
      <w:r w:rsidRPr="000D6C51">
        <w:rPr>
          <w:sz w:val="28"/>
          <w:szCs w:val="28"/>
        </w:rPr>
        <w:t>4) соблюдать персональную ответственность за соблюдение правил техники безопасности нахождения на объекте спорта;</w:t>
      </w:r>
    </w:p>
    <w:p w14:paraId="7C4F1139" w14:textId="2EC4F861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24" w:name="sub_1115"/>
      <w:bookmarkEnd w:id="23"/>
      <w:r w:rsidRPr="000D6C51">
        <w:rPr>
          <w:sz w:val="28"/>
          <w:szCs w:val="28"/>
        </w:rPr>
        <w:t>5) при обнаружении (возникновении) поломки (повреждения) спортивного оборудования, спортивного инвентаря, делающей невозможным или опасным их дальнейшее использование, необходимо прекратить использование неисправного спортивного оборудования, спортивного инвентаря и незамедлительно сообщить об этом должностному лицу муниципального учреждения, ответственному за организацию использования объекта.</w:t>
      </w:r>
    </w:p>
    <w:p w14:paraId="0054AD0D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25" w:name="sub_112"/>
      <w:bookmarkEnd w:id="24"/>
      <w:r w:rsidRPr="000D6C51">
        <w:rPr>
          <w:sz w:val="28"/>
          <w:szCs w:val="28"/>
        </w:rPr>
        <w:t>12. При использовании объектов спорта запрещается:</w:t>
      </w:r>
    </w:p>
    <w:p w14:paraId="4B7F6A38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26" w:name="sub_1121"/>
      <w:bookmarkEnd w:id="25"/>
      <w:r w:rsidRPr="000D6C51">
        <w:rPr>
          <w:sz w:val="28"/>
          <w:szCs w:val="28"/>
        </w:rPr>
        <w:t>1) распивать спиртные напитки, употреблять табачные, наркотические или психотропные вещества;</w:t>
      </w:r>
    </w:p>
    <w:p w14:paraId="721ABD69" w14:textId="1D56C4DB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27" w:name="sub_1122"/>
      <w:bookmarkEnd w:id="26"/>
      <w:r w:rsidRPr="000D6C51">
        <w:rPr>
          <w:sz w:val="28"/>
          <w:szCs w:val="28"/>
        </w:rPr>
        <w:t>2) проносить на территорию оружие (за исключением спортивного оружия), взрывчатые, легковоспламеняющиеся вещества и материалы, стеклянную посуду;</w:t>
      </w:r>
    </w:p>
    <w:p w14:paraId="06E14FEC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28" w:name="sub_1123"/>
      <w:bookmarkEnd w:id="27"/>
      <w:r w:rsidRPr="000D6C51">
        <w:rPr>
          <w:sz w:val="28"/>
          <w:szCs w:val="28"/>
        </w:rPr>
        <w:lastRenderedPageBreak/>
        <w:t>3) использовать пиротехнические изделия с нарушением требований действующего законодательства, разводить костры;</w:t>
      </w:r>
    </w:p>
    <w:p w14:paraId="0CC3BE12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29" w:name="sub_1124"/>
      <w:bookmarkEnd w:id="28"/>
      <w:r w:rsidRPr="000D6C51">
        <w:rPr>
          <w:sz w:val="28"/>
          <w:szCs w:val="28"/>
        </w:rPr>
        <w:t>4) выгуливать животных;</w:t>
      </w:r>
    </w:p>
    <w:p w14:paraId="4C5F67E5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30" w:name="sub_1125"/>
      <w:bookmarkEnd w:id="29"/>
      <w:r w:rsidRPr="000D6C51">
        <w:rPr>
          <w:sz w:val="28"/>
          <w:szCs w:val="28"/>
        </w:rPr>
        <w:t>5) размещать отходы производства и потребления вне отведенных для этого местах, разливать жидкости на спортивное покрытие, наносить повреждения спортивному покрытию;</w:t>
      </w:r>
    </w:p>
    <w:p w14:paraId="03218E3E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31" w:name="sub_1126"/>
      <w:bookmarkEnd w:id="30"/>
      <w:r w:rsidRPr="000D6C51">
        <w:rPr>
          <w:sz w:val="28"/>
          <w:szCs w:val="28"/>
        </w:rPr>
        <w:t>6) наносить повреждения, в том числе надписи, использовать не по назначению спортивное оборудование, спортивный инвентарь, малые архитектурные формы;</w:t>
      </w:r>
    </w:p>
    <w:p w14:paraId="395A9007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32" w:name="sub_1127"/>
      <w:bookmarkEnd w:id="31"/>
      <w:r w:rsidRPr="000D6C51">
        <w:rPr>
          <w:sz w:val="28"/>
          <w:szCs w:val="28"/>
        </w:rPr>
        <w:t>7) крепить к спортивному оборудованию, спортивному инвентарю, малым архитектурным формам рекламу, вывески, указатели без соблюдения требований законодательства о рекламе, а также правил благоустройства территории;</w:t>
      </w:r>
    </w:p>
    <w:p w14:paraId="62543C87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33" w:name="sub_1128"/>
      <w:bookmarkEnd w:id="32"/>
      <w:r w:rsidRPr="000D6C51">
        <w:rPr>
          <w:sz w:val="28"/>
          <w:szCs w:val="28"/>
        </w:rPr>
        <w:t>8) умышленно мешать другим занимающимся на территории объекта;</w:t>
      </w:r>
    </w:p>
    <w:p w14:paraId="54A2EBAC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34" w:name="sub_1129"/>
      <w:bookmarkEnd w:id="33"/>
      <w:r w:rsidRPr="000D6C51">
        <w:rPr>
          <w:sz w:val="28"/>
          <w:szCs w:val="28"/>
        </w:rPr>
        <w:t>9) производить самостоятельную разборку, сборку и ремонт спортивного оборудования, спортивного инвентаря.</w:t>
      </w:r>
    </w:p>
    <w:p w14:paraId="0937FD27" w14:textId="340E9795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35" w:name="sub_113"/>
      <w:bookmarkEnd w:id="34"/>
      <w:r w:rsidRPr="000D6C51">
        <w:rPr>
          <w:sz w:val="28"/>
          <w:szCs w:val="28"/>
        </w:rPr>
        <w:t xml:space="preserve">13. Муниципальные учреждения </w:t>
      </w:r>
      <w:r w:rsidR="0006070F">
        <w:rPr>
          <w:sz w:val="28"/>
          <w:szCs w:val="28"/>
        </w:rPr>
        <w:t>МО «Красногвардейский район»</w:t>
      </w:r>
      <w:r w:rsidRPr="000D6C51">
        <w:rPr>
          <w:sz w:val="28"/>
          <w:szCs w:val="28"/>
        </w:rPr>
        <w:t xml:space="preserve">, в оперативном управлении которых находятся объекты спорта, обязаны обеспечить население бесплатной, доступной и достоверной информацией об условиях использования объектов спорта, в том числе о режиме работы, правилах посещения, порядке предоставления объектов спорта, перечне физкультурно-оздоровительных и спортивных услуг (телефон, адрес электронной почты, </w:t>
      </w:r>
      <w:hyperlink r:id="rId15" w:history="1">
        <w:r w:rsidRPr="0006070F">
          <w:rPr>
            <w:rStyle w:val="af"/>
            <w:color w:val="auto"/>
            <w:sz w:val="28"/>
            <w:szCs w:val="28"/>
          </w:rPr>
          <w:t>официальный сайт</w:t>
        </w:r>
      </w:hyperlink>
      <w:r w:rsidRPr="0006070F">
        <w:rPr>
          <w:sz w:val="28"/>
          <w:szCs w:val="28"/>
        </w:rPr>
        <w:t xml:space="preserve">, </w:t>
      </w:r>
      <w:r w:rsidRPr="000D6C51">
        <w:rPr>
          <w:sz w:val="28"/>
          <w:szCs w:val="28"/>
        </w:rPr>
        <w:t>уполномоченное на организацию использования объекта должностное лицо), путем размещения соответствующей информации на стендах или информационных щитах на территории, отведенной для размещения объекта спорта.</w:t>
      </w:r>
    </w:p>
    <w:p w14:paraId="43F78893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  <w:bookmarkStart w:id="36" w:name="sub_114"/>
      <w:bookmarkEnd w:id="35"/>
      <w:r w:rsidRPr="000D6C51">
        <w:rPr>
          <w:sz w:val="28"/>
          <w:szCs w:val="28"/>
        </w:rPr>
        <w:t xml:space="preserve">14. Пользователи объектов спорта, нарушившие требования настоящего Порядка, могут быть удалены с объекта, а также привлечены к ответственности в соответствии с </w:t>
      </w:r>
      <w:hyperlink r:id="rId16" w:history="1">
        <w:r w:rsidRPr="0006070F">
          <w:rPr>
            <w:rStyle w:val="af"/>
            <w:color w:val="auto"/>
            <w:sz w:val="28"/>
            <w:szCs w:val="28"/>
          </w:rPr>
          <w:t>законодательством</w:t>
        </w:r>
      </w:hyperlink>
      <w:r w:rsidRPr="0006070F">
        <w:rPr>
          <w:sz w:val="28"/>
          <w:szCs w:val="28"/>
        </w:rPr>
        <w:t xml:space="preserve"> </w:t>
      </w:r>
      <w:r w:rsidRPr="000D6C51">
        <w:rPr>
          <w:sz w:val="28"/>
          <w:szCs w:val="28"/>
        </w:rPr>
        <w:t>Российской Федерации.</w:t>
      </w:r>
    </w:p>
    <w:bookmarkEnd w:id="36"/>
    <w:p w14:paraId="0A3F4D37" w14:textId="77777777" w:rsidR="000D6C51" w:rsidRPr="000D6C51" w:rsidRDefault="000D6C51" w:rsidP="000D6C51">
      <w:pPr>
        <w:ind w:firstLine="709"/>
        <w:jc w:val="both"/>
        <w:rPr>
          <w:sz w:val="28"/>
          <w:szCs w:val="28"/>
        </w:rPr>
      </w:pPr>
    </w:p>
    <w:p w14:paraId="1143B91A" w14:textId="6E20E466" w:rsidR="00D37CA6" w:rsidRPr="000D6C51" w:rsidRDefault="00D37CA6" w:rsidP="000D6C51">
      <w:pPr>
        <w:ind w:firstLine="709"/>
        <w:jc w:val="both"/>
        <w:rPr>
          <w:sz w:val="28"/>
          <w:szCs w:val="28"/>
        </w:rPr>
      </w:pPr>
    </w:p>
    <w:p w14:paraId="49102B56" w14:textId="77777777" w:rsidR="00BF317D" w:rsidRPr="00B223F2" w:rsidRDefault="00BF317D" w:rsidP="00BF317D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 делами администрации</w:t>
      </w:r>
    </w:p>
    <w:p w14:paraId="0C5B6274" w14:textId="77777777" w:rsidR="00BF317D" w:rsidRPr="00481236" w:rsidRDefault="00BF317D" w:rsidP="00BF317D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  <w:r w:rsidRPr="00B223F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                    </w:t>
      </w:r>
      <w:proofErr w:type="spellStart"/>
      <w:r>
        <w:rPr>
          <w:bCs/>
          <w:iCs/>
          <w:sz w:val="28"/>
          <w:szCs w:val="28"/>
        </w:rPr>
        <w:t>А.А.Катбамбетов</w:t>
      </w:r>
      <w:proofErr w:type="spellEnd"/>
    </w:p>
    <w:p w14:paraId="09982D67" w14:textId="2E7A43B0" w:rsidR="00D22A00" w:rsidRPr="000D6C51" w:rsidRDefault="00D22A00" w:rsidP="000D6C51">
      <w:pPr>
        <w:pStyle w:val="1"/>
        <w:ind w:firstLine="709"/>
        <w:rPr>
          <w:rFonts w:ascii="Times New Roman" w:hAnsi="Times New Roman"/>
          <w:bCs/>
          <w:iCs/>
          <w:sz w:val="28"/>
          <w:szCs w:val="28"/>
        </w:rPr>
      </w:pPr>
    </w:p>
    <w:sectPr w:rsidR="00D22A00" w:rsidRPr="000D6C51" w:rsidSect="00481236">
      <w:headerReference w:type="default" r:id="rId17"/>
      <w:pgSz w:w="11906" w:h="16838"/>
      <w:pgMar w:top="138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618FF" w14:textId="77777777" w:rsidR="0000185F" w:rsidRDefault="0000185F" w:rsidP="000E15B3">
      <w:r>
        <w:separator/>
      </w:r>
    </w:p>
  </w:endnote>
  <w:endnote w:type="continuationSeparator" w:id="0">
    <w:p w14:paraId="1D4C87D5" w14:textId="77777777" w:rsidR="0000185F" w:rsidRDefault="0000185F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D3453" w14:textId="77777777" w:rsidR="0000185F" w:rsidRDefault="0000185F" w:rsidP="000E15B3">
      <w:r>
        <w:separator/>
      </w:r>
    </w:p>
  </w:footnote>
  <w:footnote w:type="continuationSeparator" w:id="0">
    <w:p w14:paraId="731EA081" w14:textId="77777777" w:rsidR="0000185F" w:rsidRDefault="0000185F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BE991" w14:textId="77777777" w:rsidR="000C5C75" w:rsidRPr="009D0D24" w:rsidRDefault="000C5C75" w:rsidP="00A85D5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3A3"/>
    <w:multiLevelType w:val="multilevel"/>
    <w:tmpl w:val="AF98EA10"/>
    <w:lvl w:ilvl="0">
      <w:start w:val="1"/>
      <w:numFmt w:val="decimal"/>
      <w:lvlText w:val="%1."/>
      <w:lvlJc w:val="left"/>
      <w:pPr>
        <w:ind w:left="-2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3" w:hanging="2160"/>
      </w:pPr>
      <w:rPr>
        <w:rFonts w:hint="default"/>
      </w:rPr>
    </w:lvl>
  </w:abstractNum>
  <w:abstractNum w:abstractNumId="1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937F8"/>
    <w:multiLevelType w:val="multilevel"/>
    <w:tmpl w:val="80641B2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4">
    <w:nsid w:val="350538D3"/>
    <w:multiLevelType w:val="multilevel"/>
    <w:tmpl w:val="AC968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93F6097"/>
    <w:multiLevelType w:val="hybridMultilevel"/>
    <w:tmpl w:val="A9025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823AAB"/>
    <w:multiLevelType w:val="hybridMultilevel"/>
    <w:tmpl w:val="B0B0D79E"/>
    <w:lvl w:ilvl="0" w:tplc="A37EC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C541CC"/>
    <w:multiLevelType w:val="hybridMultilevel"/>
    <w:tmpl w:val="1D664798"/>
    <w:lvl w:ilvl="0" w:tplc="F212599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9F410C"/>
    <w:multiLevelType w:val="hybridMultilevel"/>
    <w:tmpl w:val="EB328760"/>
    <w:lvl w:ilvl="0" w:tplc="B5E21C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FC17B5"/>
    <w:multiLevelType w:val="hybridMultilevel"/>
    <w:tmpl w:val="97BEE8FE"/>
    <w:lvl w:ilvl="0" w:tplc="B3568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185F"/>
    <w:rsid w:val="00001903"/>
    <w:rsid w:val="000025CD"/>
    <w:rsid w:val="00002C9E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9A5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0602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518"/>
    <w:rsid w:val="00051A84"/>
    <w:rsid w:val="00052C9D"/>
    <w:rsid w:val="00053536"/>
    <w:rsid w:val="00054CF9"/>
    <w:rsid w:val="00054F79"/>
    <w:rsid w:val="00054FBD"/>
    <w:rsid w:val="0005634E"/>
    <w:rsid w:val="00057605"/>
    <w:rsid w:val="00057B82"/>
    <w:rsid w:val="0006070F"/>
    <w:rsid w:val="00061015"/>
    <w:rsid w:val="000619D1"/>
    <w:rsid w:val="00063B82"/>
    <w:rsid w:val="00063BC4"/>
    <w:rsid w:val="00063F6C"/>
    <w:rsid w:val="00065127"/>
    <w:rsid w:val="0006644D"/>
    <w:rsid w:val="000664E9"/>
    <w:rsid w:val="00066916"/>
    <w:rsid w:val="00066AE0"/>
    <w:rsid w:val="00066F2C"/>
    <w:rsid w:val="00067499"/>
    <w:rsid w:val="00067B8C"/>
    <w:rsid w:val="0007046B"/>
    <w:rsid w:val="00070F77"/>
    <w:rsid w:val="00071740"/>
    <w:rsid w:val="00072219"/>
    <w:rsid w:val="00072459"/>
    <w:rsid w:val="00073C0F"/>
    <w:rsid w:val="00075748"/>
    <w:rsid w:val="00075C55"/>
    <w:rsid w:val="000820CC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19EB"/>
    <w:rsid w:val="00091E4B"/>
    <w:rsid w:val="00092479"/>
    <w:rsid w:val="00093AD4"/>
    <w:rsid w:val="00094169"/>
    <w:rsid w:val="00094585"/>
    <w:rsid w:val="00095531"/>
    <w:rsid w:val="00095F01"/>
    <w:rsid w:val="00096192"/>
    <w:rsid w:val="0009630E"/>
    <w:rsid w:val="000969DE"/>
    <w:rsid w:val="000A037E"/>
    <w:rsid w:val="000A0EB4"/>
    <w:rsid w:val="000A2CEF"/>
    <w:rsid w:val="000A5111"/>
    <w:rsid w:val="000A6376"/>
    <w:rsid w:val="000A6641"/>
    <w:rsid w:val="000A66F2"/>
    <w:rsid w:val="000A6D85"/>
    <w:rsid w:val="000A6F30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E95"/>
    <w:rsid w:val="000C308C"/>
    <w:rsid w:val="000C3AFD"/>
    <w:rsid w:val="000C533F"/>
    <w:rsid w:val="000C5C75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6956"/>
    <w:rsid w:val="000D6C51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5C37"/>
    <w:rsid w:val="000E5E7F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27E"/>
    <w:rsid w:val="001445C8"/>
    <w:rsid w:val="00144C80"/>
    <w:rsid w:val="00144D22"/>
    <w:rsid w:val="001473F6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A68"/>
    <w:rsid w:val="00157D7E"/>
    <w:rsid w:val="00160449"/>
    <w:rsid w:val="00160D1F"/>
    <w:rsid w:val="00160D9F"/>
    <w:rsid w:val="00161AF4"/>
    <w:rsid w:val="00161E41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273B"/>
    <w:rsid w:val="00193107"/>
    <w:rsid w:val="0019382C"/>
    <w:rsid w:val="00195313"/>
    <w:rsid w:val="00195D3F"/>
    <w:rsid w:val="00196038"/>
    <w:rsid w:val="00196CF5"/>
    <w:rsid w:val="001A013C"/>
    <w:rsid w:val="001A14B0"/>
    <w:rsid w:val="001A16AB"/>
    <w:rsid w:val="001A1CDC"/>
    <w:rsid w:val="001A1EEE"/>
    <w:rsid w:val="001A220C"/>
    <w:rsid w:val="001A22B1"/>
    <w:rsid w:val="001A294D"/>
    <w:rsid w:val="001A29FC"/>
    <w:rsid w:val="001A2D3E"/>
    <w:rsid w:val="001A5629"/>
    <w:rsid w:val="001A6178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4815"/>
    <w:rsid w:val="001B52D9"/>
    <w:rsid w:val="001B6E0E"/>
    <w:rsid w:val="001B7645"/>
    <w:rsid w:val="001B779E"/>
    <w:rsid w:val="001C2C59"/>
    <w:rsid w:val="001C3B7B"/>
    <w:rsid w:val="001C3FF9"/>
    <w:rsid w:val="001C4247"/>
    <w:rsid w:val="001C440B"/>
    <w:rsid w:val="001C45BA"/>
    <w:rsid w:val="001C4755"/>
    <w:rsid w:val="001C4EA6"/>
    <w:rsid w:val="001C4F47"/>
    <w:rsid w:val="001C5589"/>
    <w:rsid w:val="001C6376"/>
    <w:rsid w:val="001C7226"/>
    <w:rsid w:val="001D0A1D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670"/>
    <w:rsid w:val="001E4C0D"/>
    <w:rsid w:val="001E559F"/>
    <w:rsid w:val="001E5A5B"/>
    <w:rsid w:val="001F0798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48A"/>
    <w:rsid w:val="001F55C8"/>
    <w:rsid w:val="001F62A9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59E"/>
    <w:rsid w:val="002039C0"/>
    <w:rsid w:val="00204D40"/>
    <w:rsid w:val="002052BA"/>
    <w:rsid w:val="00205383"/>
    <w:rsid w:val="002055CA"/>
    <w:rsid w:val="002078E6"/>
    <w:rsid w:val="00212522"/>
    <w:rsid w:val="00212B61"/>
    <w:rsid w:val="0021343E"/>
    <w:rsid w:val="00213CDB"/>
    <w:rsid w:val="0021455E"/>
    <w:rsid w:val="00214F17"/>
    <w:rsid w:val="002157BF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287"/>
    <w:rsid w:val="00225C14"/>
    <w:rsid w:val="00226432"/>
    <w:rsid w:val="002273A9"/>
    <w:rsid w:val="002275C2"/>
    <w:rsid w:val="00227BD4"/>
    <w:rsid w:val="0023011F"/>
    <w:rsid w:val="0023044D"/>
    <w:rsid w:val="00230886"/>
    <w:rsid w:val="002319C7"/>
    <w:rsid w:val="00233690"/>
    <w:rsid w:val="002336C1"/>
    <w:rsid w:val="0023448F"/>
    <w:rsid w:val="00235661"/>
    <w:rsid w:val="002356B9"/>
    <w:rsid w:val="002357B9"/>
    <w:rsid w:val="0023636D"/>
    <w:rsid w:val="002364E0"/>
    <w:rsid w:val="002400DA"/>
    <w:rsid w:val="0024029D"/>
    <w:rsid w:val="0024038E"/>
    <w:rsid w:val="00241005"/>
    <w:rsid w:val="002417F9"/>
    <w:rsid w:val="00241FB8"/>
    <w:rsid w:val="002424DA"/>
    <w:rsid w:val="00242A14"/>
    <w:rsid w:val="00242B1B"/>
    <w:rsid w:val="00242C90"/>
    <w:rsid w:val="00242CD5"/>
    <w:rsid w:val="00242D67"/>
    <w:rsid w:val="00242E03"/>
    <w:rsid w:val="00243BA3"/>
    <w:rsid w:val="00243D92"/>
    <w:rsid w:val="00244E4F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09"/>
    <w:rsid w:val="00266CD6"/>
    <w:rsid w:val="00266E33"/>
    <w:rsid w:val="00266EEE"/>
    <w:rsid w:val="00267323"/>
    <w:rsid w:val="0026760F"/>
    <w:rsid w:val="00267AE5"/>
    <w:rsid w:val="00267EE9"/>
    <w:rsid w:val="0027033E"/>
    <w:rsid w:val="00270B6D"/>
    <w:rsid w:val="00270C9A"/>
    <w:rsid w:val="00272C7C"/>
    <w:rsid w:val="00272EEE"/>
    <w:rsid w:val="00274964"/>
    <w:rsid w:val="00274C9C"/>
    <w:rsid w:val="00275B4B"/>
    <w:rsid w:val="00276CAD"/>
    <w:rsid w:val="00277014"/>
    <w:rsid w:val="00277328"/>
    <w:rsid w:val="0028070E"/>
    <w:rsid w:val="00280BA5"/>
    <w:rsid w:val="00281296"/>
    <w:rsid w:val="002819F3"/>
    <w:rsid w:val="0028207B"/>
    <w:rsid w:val="00282090"/>
    <w:rsid w:val="002822AF"/>
    <w:rsid w:val="00283E57"/>
    <w:rsid w:val="00284EA7"/>
    <w:rsid w:val="00284F76"/>
    <w:rsid w:val="00286713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9C8"/>
    <w:rsid w:val="002A3AFE"/>
    <w:rsid w:val="002A426D"/>
    <w:rsid w:val="002A5132"/>
    <w:rsid w:val="002A5635"/>
    <w:rsid w:val="002A5AFB"/>
    <w:rsid w:val="002A6B25"/>
    <w:rsid w:val="002A7ED6"/>
    <w:rsid w:val="002B06AD"/>
    <w:rsid w:val="002B0B37"/>
    <w:rsid w:val="002B108C"/>
    <w:rsid w:val="002B1369"/>
    <w:rsid w:val="002B39F9"/>
    <w:rsid w:val="002B555B"/>
    <w:rsid w:val="002B6790"/>
    <w:rsid w:val="002B6A91"/>
    <w:rsid w:val="002B747E"/>
    <w:rsid w:val="002C0317"/>
    <w:rsid w:val="002C1BFD"/>
    <w:rsid w:val="002C2D71"/>
    <w:rsid w:val="002C3550"/>
    <w:rsid w:val="002C3C82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1F40"/>
    <w:rsid w:val="002D2803"/>
    <w:rsid w:val="002D347C"/>
    <w:rsid w:val="002D3E5D"/>
    <w:rsid w:val="002D57B4"/>
    <w:rsid w:val="002D6309"/>
    <w:rsid w:val="002D69A7"/>
    <w:rsid w:val="002D754A"/>
    <w:rsid w:val="002E2109"/>
    <w:rsid w:val="002E2505"/>
    <w:rsid w:val="002E33A2"/>
    <w:rsid w:val="002E386F"/>
    <w:rsid w:val="002E465D"/>
    <w:rsid w:val="002E51F3"/>
    <w:rsid w:val="002E5595"/>
    <w:rsid w:val="002E56DE"/>
    <w:rsid w:val="002E5B26"/>
    <w:rsid w:val="002E7CAC"/>
    <w:rsid w:val="002E7FAC"/>
    <w:rsid w:val="002F113A"/>
    <w:rsid w:val="002F2593"/>
    <w:rsid w:val="002F31DD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2C41"/>
    <w:rsid w:val="00302DE7"/>
    <w:rsid w:val="00303136"/>
    <w:rsid w:val="00303753"/>
    <w:rsid w:val="003043D9"/>
    <w:rsid w:val="00305121"/>
    <w:rsid w:val="00305D02"/>
    <w:rsid w:val="00306DDA"/>
    <w:rsid w:val="003074CA"/>
    <w:rsid w:val="0031037F"/>
    <w:rsid w:val="003107D4"/>
    <w:rsid w:val="00311CA2"/>
    <w:rsid w:val="00312129"/>
    <w:rsid w:val="003128F1"/>
    <w:rsid w:val="0031306C"/>
    <w:rsid w:val="00313694"/>
    <w:rsid w:val="003137B5"/>
    <w:rsid w:val="00313DC4"/>
    <w:rsid w:val="00314C43"/>
    <w:rsid w:val="003158D5"/>
    <w:rsid w:val="0031667B"/>
    <w:rsid w:val="00316B30"/>
    <w:rsid w:val="00317A47"/>
    <w:rsid w:val="00320098"/>
    <w:rsid w:val="00321113"/>
    <w:rsid w:val="003211E9"/>
    <w:rsid w:val="003227CB"/>
    <w:rsid w:val="003233BE"/>
    <w:rsid w:val="0032372C"/>
    <w:rsid w:val="003243AA"/>
    <w:rsid w:val="00326873"/>
    <w:rsid w:val="00326F50"/>
    <w:rsid w:val="00327438"/>
    <w:rsid w:val="00327629"/>
    <w:rsid w:val="00327C7D"/>
    <w:rsid w:val="00330754"/>
    <w:rsid w:val="00330815"/>
    <w:rsid w:val="00330EA1"/>
    <w:rsid w:val="00333769"/>
    <w:rsid w:val="00335397"/>
    <w:rsid w:val="00335399"/>
    <w:rsid w:val="00335549"/>
    <w:rsid w:val="00336091"/>
    <w:rsid w:val="00336567"/>
    <w:rsid w:val="003418F8"/>
    <w:rsid w:val="00341A24"/>
    <w:rsid w:val="00341E92"/>
    <w:rsid w:val="003424A3"/>
    <w:rsid w:val="00342699"/>
    <w:rsid w:val="003438CA"/>
    <w:rsid w:val="00344981"/>
    <w:rsid w:val="00344C64"/>
    <w:rsid w:val="003452E0"/>
    <w:rsid w:val="003455A2"/>
    <w:rsid w:val="00345694"/>
    <w:rsid w:val="0034779C"/>
    <w:rsid w:val="0034784C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604CB"/>
    <w:rsid w:val="00361E2B"/>
    <w:rsid w:val="003629A3"/>
    <w:rsid w:val="00362F22"/>
    <w:rsid w:val="00364557"/>
    <w:rsid w:val="003647B0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48D"/>
    <w:rsid w:val="003841C7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1D6E"/>
    <w:rsid w:val="003A239D"/>
    <w:rsid w:val="003A2CED"/>
    <w:rsid w:val="003A366E"/>
    <w:rsid w:val="003A3910"/>
    <w:rsid w:val="003A3E66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2062"/>
    <w:rsid w:val="003C3370"/>
    <w:rsid w:val="003C3AE6"/>
    <w:rsid w:val="003C4BA7"/>
    <w:rsid w:val="003C4C47"/>
    <w:rsid w:val="003C5758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16C"/>
    <w:rsid w:val="003E07E6"/>
    <w:rsid w:val="003E1267"/>
    <w:rsid w:val="003E12C1"/>
    <w:rsid w:val="003E12FE"/>
    <w:rsid w:val="003E2494"/>
    <w:rsid w:val="003E42A2"/>
    <w:rsid w:val="003E4ACF"/>
    <w:rsid w:val="003E58F6"/>
    <w:rsid w:val="003E68A4"/>
    <w:rsid w:val="003E6AFA"/>
    <w:rsid w:val="003E6D2B"/>
    <w:rsid w:val="003E70A1"/>
    <w:rsid w:val="003F089B"/>
    <w:rsid w:val="003F128B"/>
    <w:rsid w:val="003F191C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932"/>
    <w:rsid w:val="00403A6F"/>
    <w:rsid w:val="00404372"/>
    <w:rsid w:val="00405835"/>
    <w:rsid w:val="00405A42"/>
    <w:rsid w:val="00406142"/>
    <w:rsid w:val="00406CD3"/>
    <w:rsid w:val="00411444"/>
    <w:rsid w:val="00411DF7"/>
    <w:rsid w:val="00411EB0"/>
    <w:rsid w:val="00413A38"/>
    <w:rsid w:val="00413F6D"/>
    <w:rsid w:val="0041427B"/>
    <w:rsid w:val="00414A02"/>
    <w:rsid w:val="00414FEA"/>
    <w:rsid w:val="00415296"/>
    <w:rsid w:val="00415671"/>
    <w:rsid w:val="004159B2"/>
    <w:rsid w:val="00415D6F"/>
    <w:rsid w:val="004164D2"/>
    <w:rsid w:val="00416FFB"/>
    <w:rsid w:val="00417C8B"/>
    <w:rsid w:val="00420231"/>
    <w:rsid w:val="004207C2"/>
    <w:rsid w:val="00422EDE"/>
    <w:rsid w:val="00424E91"/>
    <w:rsid w:val="00425034"/>
    <w:rsid w:val="00425E8F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6A2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865"/>
    <w:rsid w:val="00462E0C"/>
    <w:rsid w:val="004634CB"/>
    <w:rsid w:val="00465C1B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8120C"/>
    <w:rsid w:val="00481236"/>
    <w:rsid w:val="00481946"/>
    <w:rsid w:val="00482B03"/>
    <w:rsid w:val="00482BC4"/>
    <w:rsid w:val="004832B5"/>
    <w:rsid w:val="00483AAE"/>
    <w:rsid w:val="004845A1"/>
    <w:rsid w:val="00484D89"/>
    <w:rsid w:val="00486EED"/>
    <w:rsid w:val="0048725E"/>
    <w:rsid w:val="004877A3"/>
    <w:rsid w:val="004900D0"/>
    <w:rsid w:val="00490C82"/>
    <w:rsid w:val="00491804"/>
    <w:rsid w:val="00492364"/>
    <w:rsid w:val="004925CB"/>
    <w:rsid w:val="00492D63"/>
    <w:rsid w:val="004932AF"/>
    <w:rsid w:val="00493472"/>
    <w:rsid w:val="00494501"/>
    <w:rsid w:val="00494BE6"/>
    <w:rsid w:val="00494CFB"/>
    <w:rsid w:val="004979EF"/>
    <w:rsid w:val="004A217B"/>
    <w:rsid w:val="004A30A9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9C2"/>
    <w:rsid w:val="004B4D1F"/>
    <w:rsid w:val="004B519A"/>
    <w:rsid w:val="004B77AD"/>
    <w:rsid w:val="004B7C3C"/>
    <w:rsid w:val="004C1063"/>
    <w:rsid w:val="004C1229"/>
    <w:rsid w:val="004C197D"/>
    <w:rsid w:val="004C286E"/>
    <w:rsid w:val="004C3396"/>
    <w:rsid w:val="004C3CE2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E0D7D"/>
    <w:rsid w:val="004E14BB"/>
    <w:rsid w:val="004E167E"/>
    <w:rsid w:val="004E2310"/>
    <w:rsid w:val="004E26D7"/>
    <w:rsid w:val="004E3130"/>
    <w:rsid w:val="004E46BD"/>
    <w:rsid w:val="004E4850"/>
    <w:rsid w:val="004E4FBB"/>
    <w:rsid w:val="004E59B7"/>
    <w:rsid w:val="004E5BC1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83C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69F5"/>
    <w:rsid w:val="005177B0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6EA2"/>
    <w:rsid w:val="0052755C"/>
    <w:rsid w:val="0052774E"/>
    <w:rsid w:val="00527909"/>
    <w:rsid w:val="00531A8D"/>
    <w:rsid w:val="00532757"/>
    <w:rsid w:val="00532D2C"/>
    <w:rsid w:val="00533256"/>
    <w:rsid w:val="00534A77"/>
    <w:rsid w:val="005356CF"/>
    <w:rsid w:val="00537E5D"/>
    <w:rsid w:val="005406DE"/>
    <w:rsid w:val="00540A5C"/>
    <w:rsid w:val="00540DDF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6256"/>
    <w:rsid w:val="00546AF8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5472"/>
    <w:rsid w:val="0056692B"/>
    <w:rsid w:val="00566987"/>
    <w:rsid w:val="00566F5F"/>
    <w:rsid w:val="00571BD2"/>
    <w:rsid w:val="0057346C"/>
    <w:rsid w:val="005755F4"/>
    <w:rsid w:val="00575E39"/>
    <w:rsid w:val="00576976"/>
    <w:rsid w:val="00576AF7"/>
    <w:rsid w:val="005773A1"/>
    <w:rsid w:val="0058148D"/>
    <w:rsid w:val="0058214B"/>
    <w:rsid w:val="0058261E"/>
    <w:rsid w:val="005827BF"/>
    <w:rsid w:val="00582C7B"/>
    <w:rsid w:val="00584903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4F2A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3440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32D"/>
    <w:rsid w:val="005B68A9"/>
    <w:rsid w:val="005C155D"/>
    <w:rsid w:val="005C1E12"/>
    <w:rsid w:val="005C206E"/>
    <w:rsid w:val="005C2E9C"/>
    <w:rsid w:val="005C545B"/>
    <w:rsid w:val="005C6595"/>
    <w:rsid w:val="005C67CA"/>
    <w:rsid w:val="005D13C3"/>
    <w:rsid w:val="005D2443"/>
    <w:rsid w:val="005D2F52"/>
    <w:rsid w:val="005D31D7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2B55"/>
    <w:rsid w:val="005F35AA"/>
    <w:rsid w:val="005F3EA2"/>
    <w:rsid w:val="005F3EAC"/>
    <w:rsid w:val="005F4308"/>
    <w:rsid w:val="005F5FE6"/>
    <w:rsid w:val="005F6946"/>
    <w:rsid w:val="00601A45"/>
    <w:rsid w:val="00601C05"/>
    <w:rsid w:val="00604730"/>
    <w:rsid w:val="0060478F"/>
    <w:rsid w:val="00604F55"/>
    <w:rsid w:val="00604FFF"/>
    <w:rsid w:val="00605314"/>
    <w:rsid w:val="0060531A"/>
    <w:rsid w:val="00605CC8"/>
    <w:rsid w:val="006061A4"/>
    <w:rsid w:val="006072D8"/>
    <w:rsid w:val="006079F7"/>
    <w:rsid w:val="00607C32"/>
    <w:rsid w:val="0061085B"/>
    <w:rsid w:val="00612029"/>
    <w:rsid w:val="00612A61"/>
    <w:rsid w:val="006139C2"/>
    <w:rsid w:val="0061424B"/>
    <w:rsid w:val="00614383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4AE9"/>
    <w:rsid w:val="0062539E"/>
    <w:rsid w:val="006253A6"/>
    <w:rsid w:val="006255D6"/>
    <w:rsid w:val="0062583B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1C27"/>
    <w:rsid w:val="00632A51"/>
    <w:rsid w:val="00632AD7"/>
    <w:rsid w:val="006361B3"/>
    <w:rsid w:val="00636982"/>
    <w:rsid w:val="00636B31"/>
    <w:rsid w:val="00640261"/>
    <w:rsid w:val="00641EEA"/>
    <w:rsid w:val="00642A34"/>
    <w:rsid w:val="00642A7D"/>
    <w:rsid w:val="00644226"/>
    <w:rsid w:val="00644F62"/>
    <w:rsid w:val="0064770C"/>
    <w:rsid w:val="00650825"/>
    <w:rsid w:val="006512F8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969"/>
    <w:rsid w:val="00657B5A"/>
    <w:rsid w:val="00660AF1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A8E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0D68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154D"/>
    <w:rsid w:val="0069175E"/>
    <w:rsid w:val="00691A45"/>
    <w:rsid w:val="00693BFE"/>
    <w:rsid w:val="00696274"/>
    <w:rsid w:val="006A0422"/>
    <w:rsid w:val="006A0856"/>
    <w:rsid w:val="006A09CA"/>
    <w:rsid w:val="006A0E53"/>
    <w:rsid w:val="006A17DF"/>
    <w:rsid w:val="006A2E55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3E2B"/>
    <w:rsid w:val="006B42A1"/>
    <w:rsid w:val="006B4469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C785C"/>
    <w:rsid w:val="006D1349"/>
    <w:rsid w:val="006D1710"/>
    <w:rsid w:val="006D294C"/>
    <w:rsid w:val="006D4993"/>
    <w:rsid w:val="006D69A0"/>
    <w:rsid w:val="006D7A14"/>
    <w:rsid w:val="006D7D5A"/>
    <w:rsid w:val="006E003E"/>
    <w:rsid w:val="006E1583"/>
    <w:rsid w:val="006E1958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4B63"/>
    <w:rsid w:val="006F5B31"/>
    <w:rsid w:val="006F5E85"/>
    <w:rsid w:val="006F7DC3"/>
    <w:rsid w:val="007000D7"/>
    <w:rsid w:val="007009C6"/>
    <w:rsid w:val="0070114D"/>
    <w:rsid w:val="00702E50"/>
    <w:rsid w:val="00703702"/>
    <w:rsid w:val="00703786"/>
    <w:rsid w:val="0070484C"/>
    <w:rsid w:val="0070529C"/>
    <w:rsid w:val="007067BE"/>
    <w:rsid w:val="00706929"/>
    <w:rsid w:val="007069E5"/>
    <w:rsid w:val="00706E82"/>
    <w:rsid w:val="00706EA1"/>
    <w:rsid w:val="00707968"/>
    <w:rsid w:val="00707AA5"/>
    <w:rsid w:val="00707AE3"/>
    <w:rsid w:val="00707D9C"/>
    <w:rsid w:val="007128FB"/>
    <w:rsid w:val="0071385A"/>
    <w:rsid w:val="00713EBE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F80"/>
    <w:rsid w:val="007279C3"/>
    <w:rsid w:val="00730812"/>
    <w:rsid w:val="00730C33"/>
    <w:rsid w:val="007339D2"/>
    <w:rsid w:val="0073418D"/>
    <w:rsid w:val="00735458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4F6"/>
    <w:rsid w:val="0074450A"/>
    <w:rsid w:val="00744F3B"/>
    <w:rsid w:val="0074574E"/>
    <w:rsid w:val="007458EB"/>
    <w:rsid w:val="00745DD4"/>
    <w:rsid w:val="00746755"/>
    <w:rsid w:val="00746D4D"/>
    <w:rsid w:val="00746E7A"/>
    <w:rsid w:val="007470A5"/>
    <w:rsid w:val="00747388"/>
    <w:rsid w:val="00750A8F"/>
    <w:rsid w:val="00750C12"/>
    <w:rsid w:val="00753421"/>
    <w:rsid w:val="00753594"/>
    <w:rsid w:val="007535CB"/>
    <w:rsid w:val="00753F03"/>
    <w:rsid w:val="0075482C"/>
    <w:rsid w:val="007557B7"/>
    <w:rsid w:val="00755851"/>
    <w:rsid w:val="00756227"/>
    <w:rsid w:val="007578F1"/>
    <w:rsid w:val="007608DE"/>
    <w:rsid w:val="00760F36"/>
    <w:rsid w:val="00762DC6"/>
    <w:rsid w:val="00764A3E"/>
    <w:rsid w:val="00764D2D"/>
    <w:rsid w:val="007651F3"/>
    <w:rsid w:val="00766906"/>
    <w:rsid w:val="00766A58"/>
    <w:rsid w:val="007673A2"/>
    <w:rsid w:val="00767BB5"/>
    <w:rsid w:val="00770CBC"/>
    <w:rsid w:val="00770FD0"/>
    <w:rsid w:val="00771B79"/>
    <w:rsid w:val="00772B9A"/>
    <w:rsid w:val="007754EC"/>
    <w:rsid w:val="0077741D"/>
    <w:rsid w:val="0078072C"/>
    <w:rsid w:val="007809C3"/>
    <w:rsid w:val="00780C54"/>
    <w:rsid w:val="007820B9"/>
    <w:rsid w:val="00782E1D"/>
    <w:rsid w:val="00783397"/>
    <w:rsid w:val="00784E2F"/>
    <w:rsid w:val="0078503E"/>
    <w:rsid w:val="0078516F"/>
    <w:rsid w:val="0078592E"/>
    <w:rsid w:val="007860EB"/>
    <w:rsid w:val="00787BB1"/>
    <w:rsid w:val="00787D3C"/>
    <w:rsid w:val="00790302"/>
    <w:rsid w:val="00790A98"/>
    <w:rsid w:val="00790C5E"/>
    <w:rsid w:val="00791361"/>
    <w:rsid w:val="007918F1"/>
    <w:rsid w:val="007924CE"/>
    <w:rsid w:val="00793348"/>
    <w:rsid w:val="00793B38"/>
    <w:rsid w:val="00793B8D"/>
    <w:rsid w:val="00793E1F"/>
    <w:rsid w:val="007947B9"/>
    <w:rsid w:val="00794AFD"/>
    <w:rsid w:val="00795A0A"/>
    <w:rsid w:val="00795E5F"/>
    <w:rsid w:val="00796528"/>
    <w:rsid w:val="00796797"/>
    <w:rsid w:val="007968C8"/>
    <w:rsid w:val="00796A4E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6C26"/>
    <w:rsid w:val="007A7A21"/>
    <w:rsid w:val="007B0EC4"/>
    <w:rsid w:val="007B2967"/>
    <w:rsid w:val="007B34CF"/>
    <w:rsid w:val="007B3881"/>
    <w:rsid w:val="007B4B01"/>
    <w:rsid w:val="007B6433"/>
    <w:rsid w:val="007B6665"/>
    <w:rsid w:val="007B68BC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C7FB8"/>
    <w:rsid w:val="007D07CD"/>
    <w:rsid w:val="007D13D0"/>
    <w:rsid w:val="007D209F"/>
    <w:rsid w:val="007D2D79"/>
    <w:rsid w:val="007D5960"/>
    <w:rsid w:val="007D5A39"/>
    <w:rsid w:val="007D5AF6"/>
    <w:rsid w:val="007D616B"/>
    <w:rsid w:val="007D68DC"/>
    <w:rsid w:val="007D6FE7"/>
    <w:rsid w:val="007E05AE"/>
    <w:rsid w:val="007E1008"/>
    <w:rsid w:val="007E1693"/>
    <w:rsid w:val="007E398D"/>
    <w:rsid w:val="007E4399"/>
    <w:rsid w:val="007E471D"/>
    <w:rsid w:val="007E4A02"/>
    <w:rsid w:val="007F036A"/>
    <w:rsid w:val="007F07C5"/>
    <w:rsid w:val="007F1279"/>
    <w:rsid w:val="007F150D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409"/>
    <w:rsid w:val="00802813"/>
    <w:rsid w:val="00803247"/>
    <w:rsid w:val="00803F88"/>
    <w:rsid w:val="00804D07"/>
    <w:rsid w:val="0080606D"/>
    <w:rsid w:val="00806A0D"/>
    <w:rsid w:val="00806BB3"/>
    <w:rsid w:val="00807085"/>
    <w:rsid w:val="00807F47"/>
    <w:rsid w:val="008101DB"/>
    <w:rsid w:val="00811874"/>
    <w:rsid w:val="0081336A"/>
    <w:rsid w:val="00814323"/>
    <w:rsid w:val="00814787"/>
    <w:rsid w:val="00814CBD"/>
    <w:rsid w:val="00815339"/>
    <w:rsid w:val="00815558"/>
    <w:rsid w:val="00815B3A"/>
    <w:rsid w:val="0081786C"/>
    <w:rsid w:val="00817903"/>
    <w:rsid w:val="00821537"/>
    <w:rsid w:val="00822FA6"/>
    <w:rsid w:val="008241E9"/>
    <w:rsid w:val="00824501"/>
    <w:rsid w:val="008260CD"/>
    <w:rsid w:val="00826739"/>
    <w:rsid w:val="0082724A"/>
    <w:rsid w:val="0083033E"/>
    <w:rsid w:val="00830469"/>
    <w:rsid w:val="00830D25"/>
    <w:rsid w:val="00831AED"/>
    <w:rsid w:val="00831D74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7267"/>
    <w:rsid w:val="008476E4"/>
    <w:rsid w:val="00847E95"/>
    <w:rsid w:val="00850065"/>
    <w:rsid w:val="00851039"/>
    <w:rsid w:val="00851AC4"/>
    <w:rsid w:val="00851D91"/>
    <w:rsid w:val="00852254"/>
    <w:rsid w:val="00853150"/>
    <w:rsid w:val="008531C4"/>
    <w:rsid w:val="00853384"/>
    <w:rsid w:val="0085359C"/>
    <w:rsid w:val="00854371"/>
    <w:rsid w:val="00854906"/>
    <w:rsid w:val="00854EFC"/>
    <w:rsid w:val="0085503E"/>
    <w:rsid w:val="0085519F"/>
    <w:rsid w:val="0085559F"/>
    <w:rsid w:val="00855F9C"/>
    <w:rsid w:val="008560E6"/>
    <w:rsid w:val="008566F8"/>
    <w:rsid w:val="00857345"/>
    <w:rsid w:val="00857BEA"/>
    <w:rsid w:val="00860C31"/>
    <w:rsid w:val="008611AF"/>
    <w:rsid w:val="00861656"/>
    <w:rsid w:val="0086169E"/>
    <w:rsid w:val="00861E1D"/>
    <w:rsid w:val="008628D7"/>
    <w:rsid w:val="00862B4B"/>
    <w:rsid w:val="0086305A"/>
    <w:rsid w:val="0086360F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202E"/>
    <w:rsid w:val="0088225B"/>
    <w:rsid w:val="008822D9"/>
    <w:rsid w:val="008828B4"/>
    <w:rsid w:val="00882BC6"/>
    <w:rsid w:val="00882C1B"/>
    <w:rsid w:val="00883A87"/>
    <w:rsid w:val="00883B10"/>
    <w:rsid w:val="00883C17"/>
    <w:rsid w:val="0088449E"/>
    <w:rsid w:val="00884932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3FF7"/>
    <w:rsid w:val="0089558C"/>
    <w:rsid w:val="00896309"/>
    <w:rsid w:val="0089643C"/>
    <w:rsid w:val="00896595"/>
    <w:rsid w:val="00897205"/>
    <w:rsid w:val="008A00B5"/>
    <w:rsid w:val="008A1293"/>
    <w:rsid w:val="008A305A"/>
    <w:rsid w:val="008A335A"/>
    <w:rsid w:val="008A3455"/>
    <w:rsid w:val="008A378F"/>
    <w:rsid w:val="008A531A"/>
    <w:rsid w:val="008A6F15"/>
    <w:rsid w:val="008A725B"/>
    <w:rsid w:val="008A7F28"/>
    <w:rsid w:val="008B0C96"/>
    <w:rsid w:val="008B0E8C"/>
    <w:rsid w:val="008B12DF"/>
    <w:rsid w:val="008B1980"/>
    <w:rsid w:val="008B2516"/>
    <w:rsid w:val="008B2A26"/>
    <w:rsid w:val="008B376B"/>
    <w:rsid w:val="008B4430"/>
    <w:rsid w:val="008B5836"/>
    <w:rsid w:val="008B5B2F"/>
    <w:rsid w:val="008B6089"/>
    <w:rsid w:val="008B7C71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E4"/>
    <w:rsid w:val="008D480F"/>
    <w:rsid w:val="008D4F42"/>
    <w:rsid w:val="008D7DA9"/>
    <w:rsid w:val="008E01E6"/>
    <w:rsid w:val="008E0C73"/>
    <w:rsid w:val="008E0E73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F0391"/>
    <w:rsid w:val="008F0441"/>
    <w:rsid w:val="008F068F"/>
    <w:rsid w:val="008F1A20"/>
    <w:rsid w:val="008F2042"/>
    <w:rsid w:val="008F252B"/>
    <w:rsid w:val="008F2C01"/>
    <w:rsid w:val="008F2DF6"/>
    <w:rsid w:val="008F3037"/>
    <w:rsid w:val="008F399E"/>
    <w:rsid w:val="008F467F"/>
    <w:rsid w:val="008F4D6F"/>
    <w:rsid w:val="008F5CC2"/>
    <w:rsid w:val="008F63C8"/>
    <w:rsid w:val="008F73FC"/>
    <w:rsid w:val="008F7D52"/>
    <w:rsid w:val="00900425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09B"/>
    <w:rsid w:val="00910960"/>
    <w:rsid w:val="009127AF"/>
    <w:rsid w:val="00913212"/>
    <w:rsid w:val="0091405B"/>
    <w:rsid w:val="00915907"/>
    <w:rsid w:val="0091698F"/>
    <w:rsid w:val="00920153"/>
    <w:rsid w:val="00920602"/>
    <w:rsid w:val="00920CD9"/>
    <w:rsid w:val="00921032"/>
    <w:rsid w:val="00921E4A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35D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2E68"/>
    <w:rsid w:val="0095421E"/>
    <w:rsid w:val="009552FB"/>
    <w:rsid w:val="00955B06"/>
    <w:rsid w:val="00956100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6384"/>
    <w:rsid w:val="0097787F"/>
    <w:rsid w:val="00980B42"/>
    <w:rsid w:val="00981495"/>
    <w:rsid w:val="00984B92"/>
    <w:rsid w:val="0098530D"/>
    <w:rsid w:val="009856E7"/>
    <w:rsid w:val="00986481"/>
    <w:rsid w:val="009866AC"/>
    <w:rsid w:val="00986A5A"/>
    <w:rsid w:val="00992AAA"/>
    <w:rsid w:val="009932F9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98F"/>
    <w:rsid w:val="009C0FB6"/>
    <w:rsid w:val="009C197D"/>
    <w:rsid w:val="009C1AC6"/>
    <w:rsid w:val="009C1DEB"/>
    <w:rsid w:val="009C2993"/>
    <w:rsid w:val="009C2BA1"/>
    <w:rsid w:val="009C4DD6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2A0"/>
    <w:rsid w:val="009D645B"/>
    <w:rsid w:val="009D6AB4"/>
    <w:rsid w:val="009D7F38"/>
    <w:rsid w:val="009E0277"/>
    <w:rsid w:val="009E02A3"/>
    <w:rsid w:val="009E0375"/>
    <w:rsid w:val="009E077C"/>
    <w:rsid w:val="009E0D8A"/>
    <w:rsid w:val="009E125E"/>
    <w:rsid w:val="009E1AAC"/>
    <w:rsid w:val="009E1AC9"/>
    <w:rsid w:val="009E32FF"/>
    <w:rsid w:val="009E3D68"/>
    <w:rsid w:val="009E5670"/>
    <w:rsid w:val="009E620E"/>
    <w:rsid w:val="009E77A2"/>
    <w:rsid w:val="009F05ED"/>
    <w:rsid w:val="009F089A"/>
    <w:rsid w:val="009F1FA9"/>
    <w:rsid w:val="009F310F"/>
    <w:rsid w:val="009F320C"/>
    <w:rsid w:val="009F359C"/>
    <w:rsid w:val="009F572E"/>
    <w:rsid w:val="009F5B36"/>
    <w:rsid w:val="009F6762"/>
    <w:rsid w:val="009F6DBC"/>
    <w:rsid w:val="009F70DF"/>
    <w:rsid w:val="009F7429"/>
    <w:rsid w:val="00A01640"/>
    <w:rsid w:val="00A01CB3"/>
    <w:rsid w:val="00A02136"/>
    <w:rsid w:val="00A02549"/>
    <w:rsid w:val="00A05550"/>
    <w:rsid w:val="00A078DB"/>
    <w:rsid w:val="00A07ABD"/>
    <w:rsid w:val="00A107F2"/>
    <w:rsid w:val="00A10F18"/>
    <w:rsid w:val="00A11752"/>
    <w:rsid w:val="00A132E2"/>
    <w:rsid w:val="00A164C6"/>
    <w:rsid w:val="00A17CF8"/>
    <w:rsid w:val="00A20511"/>
    <w:rsid w:val="00A20E3B"/>
    <w:rsid w:val="00A219F0"/>
    <w:rsid w:val="00A21B38"/>
    <w:rsid w:val="00A2226E"/>
    <w:rsid w:val="00A22F1F"/>
    <w:rsid w:val="00A232A0"/>
    <w:rsid w:val="00A239D2"/>
    <w:rsid w:val="00A23ACA"/>
    <w:rsid w:val="00A247F8"/>
    <w:rsid w:val="00A25D70"/>
    <w:rsid w:val="00A26EA7"/>
    <w:rsid w:val="00A26EF0"/>
    <w:rsid w:val="00A277DE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37D5A"/>
    <w:rsid w:val="00A40814"/>
    <w:rsid w:val="00A40F56"/>
    <w:rsid w:val="00A41243"/>
    <w:rsid w:val="00A428EC"/>
    <w:rsid w:val="00A43233"/>
    <w:rsid w:val="00A43B84"/>
    <w:rsid w:val="00A44905"/>
    <w:rsid w:val="00A45D0C"/>
    <w:rsid w:val="00A460C7"/>
    <w:rsid w:val="00A461AF"/>
    <w:rsid w:val="00A46BA8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1588"/>
    <w:rsid w:val="00A620BD"/>
    <w:rsid w:val="00A63CB2"/>
    <w:rsid w:val="00A64429"/>
    <w:rsid w:val="00A64820"/>
    <w:rsid w:val="00A65AAD"/>
    <w:rsid w:val="00A65B9D"/>
    <w:rsid w:val="00A65F98"/>
    <w:rsid w:val="00A66DDE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5D53"/>
    <w:rsid w:val="00A867F4"/>
    <w:rsid w:val="00A86B86"/>
    <w:rsid w:val="00A86E8C"/>
    <w:rsid w:val="00A87D5A"/>
    <w:rsid w:val="00A9168C"/>
    <w:rsid w:val="00A93C4C"/>
    <w:rsid w:val="00A960ED"/>
    <w:rsid w:val="00A968F1"/>
    <w:rsid w:val="00A976C0"/>
    <w:rsid w:val="00A976F5"/>
    <w:rsid w:val="00AA0B19"/>
    <w:rsid w:val="00AA1019"/>
    <w:rsid w:val="00AA1EB1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6A8"/>
    <w:rsid w:val="00AB0CB1"/>
    <w:rsid w:val="00AB1288"/>
    <w:rsid w:val="00AB1959"/>
    <w:rsid w:val="00AB4487"/>
    <w:rsid w:val="00AB5331"/>
    <w:rsid w:val="00AB60B1"/>
    <w:rsid w:val="00AB6277"/>
    <w:rsid w:val="00AB7D3C"/>
    <w:rsid w:val="00AC0980"/>
    <w:rsid w:val="00AC0B05"/>
    <w:rsid w:val="00AC117D"/>
    <w:rsid w:val="00AC1589"/>
    <w:rsid w:val="00AC2CA3"/>
    <w:rsid w:val="00AC2FE4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5179"/>
    <w:rsid w:val="00AD6B9A"/>
    <w:rsid w:val="00AD7895"/>
    <w:rsid w:val="00AD794D"/>
    <w:rsid w:val="00AD7D74"/>
    <w:rsid w:val="00AE1607"/>
    <w:rsid w:val="00AE186D"/>
    <w:rsid w:val="00AE2243"/>
    <w:rsid w:val="00AE2F6B"/>
    <w:rsid w:val="00AE57B8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F1E"/>
    <w:rsid w:val="00B02673"/>
    <w:rsid w:val="00B0275B"/>
    <w:rsid w:val="00B06241"/>
    <w:rsid w:val="00B06A7E"/>
    <w:rsid w:val="00B06C1A"/>
    <w:rsid w:val="00B06DC0"/>
    <w:rsid w:val="00B106DB"/>
    <w:rsid w:val="00B1071F"/>
    <w:rsid w:val="00B111BF"/>
    <w:rsid w:val="00B11D5D"/>
    <w:rsid w:val="00B11FE8"/>
    <w:rsid w:val="00B150A4"/>
    <w:rsid w:val="00B15809"/>
    <w:rsid w:val="00B1756A"/>
    <w:rsid w:val="00B207B5"/>
    <w:rsid w:val="00B20E5A"/>
    <w:rsid w:val="00B233D5"/>
    <w:rsid w:val="00B24B22"/>
    <w:rsid w:val="00B26807"/>
    <w:rsid w:val="00B31E8C"/>
    <w:rsid w:val="00B31F9D"/>
    <w:rsid w:val="00B328EB"/>
    <w:rsid w:val="00B32F9D"/>
    <w:rsid w:val="00B33720"/>
    <w:rsid w:val="00B33D83"/>
    <w:rsid w:val="00B35F19"/>
    <w:rsid w:val="00B373C5"/>
    <w:rsid w:val="00B37811"/>
    <w:rsid w:val="00B40695"/>
    <w:rsid w:val="00B41A45"/>
    <w:rsid w:val="00B420A7"/>
    <w:rsid w:val="00B42DF7"/>
    <w:rsid w:val="00B433AF"/>
    <w:rsid w:val="00B43BD7"/>
    <w:rsid w:val="00B440D0"/>
    <w:rsid w:val="00B44389"/>
    <w:rsid w:val="00B46604"/>
    <w:rsid w:val="00B47774"/>
    <w:rsid w:val="00B5078B"/>
    <w:rsid w:val="00B50B79"/>
    <w:rsid w:val="00B51359"/>
    <w:rsid w:val="00B51427"/>
    <w:rsid w:val="00B5186D"/>
    <w:rsid w:val="00B51957"/>
    <w:rsid w:val="00B51AEB"/>
    <w:rsid w:val="00B51DEE"/>
    <w:rsid w:val="00B52B44"/>
    <w:rsid w:val="00B52E36"/>
    <w:rsid w:val="00B53B8F"/>
    <w:rsid w:val="00B54213"/>
    <w:rsid w:val="00B543F1"/>
    <w:rsid w:val="00B54A27"/>
    <w:rsid w:val="00B55D81"/>
    <w:rsid w:val="00B56F59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47F2"/>
    <w:rsid w:val="00B67107"/>
    <w:rsid w:val="00B67CB8"/>
    <w:rsid w:val="00B704E3"/>
    <w:rsid w:val="00B706EA"/>
    <w:rsid w:val="00B70C97"/>
    <w:rsid w:val="00B71CB9"/>
    <w:rsid w:val="00B723BC"/>
    <w:rsid w:val="00B73286"/>
    <w:rsid w:val="00B736F8"/>
    <w:rsid w:val="00B763E9"/>
    <w:rsid w:val="00B76544"/>
    <w:rsid w:val="00B76CE4"/>
    <w:rsid w:val="00B77352"/>
    <w:rsid w:val="00B77BA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CA7"/>
    <w:rsid w:val="00B96D5D"/>
    <w:rsid w:val="00B96E5C"/>
    <w:rsid w:val="00BA02A3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1F79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78B"/>
    <w:rsid w:val="00BF317D"/>
    <w:rsid w:val="00BF46D8"/>
    <w:rsid w:val="00BF48A0"/>
    <w:rsid w:val="00BF5840"/>
    <w:rsid w:val="00BF5C43"/>
    <w:rsid w:val="00BF607A"/>
    <w:rsid w:val="00BF6347"/>
    <w:rsid w:val="00BF73B5"/>
    <w:rsid w:val="00BF7CBB"/>
    <w:rsid w:val="00BF7DBC"/>
    <w:rsid w:val="00C00487"/>
    <w:rsid w:val="00C008B0"/>
    <w:rsid w:val="00C018E2"/>
    <w:rsid w:val="00C02136"/>
    <w:rsid w:val="00C02738"/>
    <w:rsid w:val="00C04156"/>
    <w:rsid w:val="00C0433A"/>
    <w:rsid w:val="00C050F6"/>
    <w:rsid w:val="00C059DE"/>
    <w:rsid w:val="00C0668B"/>
    <w:rsid w:val="00C06E4A"/>
    <w:rsid w:val="00C11892"/>
    <w:rsid w:val="00C13542"/>
    <w:rsid w:val="00C15938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6A50"/>
    <w:rsid w:val="00C279B5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E89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17DE"/>
    <w:rsid w:val="00C53E0C"/>
    <w:rsid w:val="00C5425A"/>
    <w:rsid w:val="00C54A47"/>
    <w:rsid w:val="00C56581"/>
    <w:rsid w:val="00C56AE8"/>
    <w:rsid w:val="00C57426"/>
    <w:rsid w:val="00C60A00"/>
    <w:rsid w:val="00C60A70"/>
    <w:rsid w:val="00C61505"/>
    <w:rsid w:val="00C61C50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6633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5FDC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5099"/>
    <w:rsid w:val="00C977CE"/>
    <w:rsid w:val="00CA0394"/>
    <w:rsid w:val="00CA1572"/>
    <w:rsid w:val="00CA32C0"/>
    <w:rsid w:val="00CA3338"/>
    <w:rsid w:val="00CA3AB0"/>
    <w:rsid w:val="00CA4C7A"/>
    <w:rsid w:val="00CA530D"/>
    <w:rsid w:val="00CA601E"/>
    <w:rsid w:val="00CA6624"/>
    <w:rsid w:val="00CA6819"/>
    <w:rsid w:val="00CA7911"/>
    <w:rsid w:val="00CB453C"/>
    <w:rsid w:val="00CB54C9"/>
    <w:rsid w:val="00CB586D"/>
    <w:rsid w:val="00CB5CBA"/>
    <w:rsid w:val="00CC0575"/>
    <w:rsid w:val="00CC0A9E"/>
    <w:rsid w:val="00CC2106"/>
    <w:rsid w:val="00CC26F4"/>
    <w:rsid w:val="00CC3643"/>
    <w:rsid w:val="00CC385A"/>
    <w:rsid w:val="00CC42F6"/>
    <w:rsid w:val="00CC4373"/>
    <w:rsid w:val="00CC487A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5EA0"/>
    <w:rsid w:val="00CD6319"/>
    <w:rsid w:val="00CD6AFA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7B6D"/>
    <w:rsid w:val="00CF0253"/>
    <w:rsid w:val="00CF0F0D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ACF"/>
    <w:rsid w:val="00D03D7F"/>
    <w:rsid w:val="00D06F4B"/>
    <w:rsid w:val="00D10E95"/>
    <w:rsid w:val="00D11068"/>
    <w:rsid w:val="00D12344"/>
    <w:rsid w:val="00D14165"/>
    <w:rsid w:val="00D1468A"/>
    <w:rsid w:val="00D14BA6"/>
    <w:rsid w:val="00D14DFC"/>
    <w:rsid w:val="00D16230"/>
    <w:rsid w:val="00D16441"/>
    <w:rsid w:val="00D169CE"/>
    <w:rsid w:val="00D16CB5"/>
    <w:rsid w:val="00D21330"/>
    <w:rsid w:val="00D22A00"/>
    <w:rsid w:val="00D234E6"/>
    <w:rsid w:val="00D25B26"/>
    <w:rsid w:val="00D268C3"/>
    <w:rsid w:val="00D26EF0"/>
    <w:rsid w:val="00D27FE3"/>
    <w:rsid w:val="00D30628"/>
    <w:rsid w:val="00D30E5E"/>
    <w:rsid w:val="00D31A1B"/>
    <w:rsid w:val="00D327C5"/>
    <w:rsid w:val="00D328CE"/>
    <w:rsid w:val="00D32987"/>
    <w:rsid w:val="00D348F5"/>
    <w:rsid w:val="00D34972"/>
    <w:rsid w:val="00D351B2"/>
    <w:rsid w:val="00D3545D"/>
    <w:rsid w:val="00D35474"/>
    <w:rsid w:val="00D359C1"/>
    <w:rsid w:val="00D36C39"/>
    <w:rsid w:val="00D36E67"/>
    <w:rsid w:val="00D36F0B"/>
    <w:rsid w:val="00D37CA6"/>
    <w:rsid w:val="00D403C8"/>
    <w:rsid w:val="00D40421"/>
    <w:rsid w:val="00D43092"/>
    <w:rsid w:val="00D441B3"/>
    <w:rsid w:val="00D4451D"/>
    <w:rsid w:val="00D460B9"/>
    <w:rsid w:val="00D46931"/>
    <w:rsid w:val="00D46FD2"/>
    <w:rsid w:val="00D47AF7"/>
    <w:rsid w:val="00D47C8B"/>
    <w:rsid w:val="00D5190D"/>
    <w:rsid w:val="00D52777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45F"/>
    <w:rsid w:val="00D63A0C"/>
    <w:rsid w:val="00D63BB3"/>
    <w:rsid w:val="00D65868"/>
    <w:rsid w:val="00D669BE"/>
    <w:rsid w:val="00D67FC8"/>
    <w:rsid w:val="00D70CBD"/>
    <w:rsid w:val="00D71D34"/>
    <w:rsid w:val="00D72506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FBE"/>
    <w:rsid w:val="00D9411B"/>
    <w:rsid w:val="00D941CA"/>
    <w:rsid w:val="00D949EC"/>
    <w:rsid w:val="00D95B6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4785"/>
    <w:rsid w:val="00DA603E"/>
    <w:rsid w:val="00DA6134"/>
    <w:rsid w:val="00DA6327"/>
    <w:rsid w:val="00DA7432"/>
    <w:rsid w:val="00DB20BB"/>
    <w:rsid w:val="00DB21D5"/>
    <w:rsid w:val="00DB2E6B"/>
    <w:rsid w:val="00DB34A1"/>
    <w:rsid w:val="00DB35CF"/>
    <w:rsid w:val="00DB6794"/>
    <w:rsid w:val="00DB7DCC"/>
    <w:rsid w:val="00DC00D5"/>
    <w:rsid w:val="00DC0274"/>
    <w:rsid w:val="00DC15F9"/>
    <w:rsid w:val="00DC1BB3"/>
    <w:rsid w:val="00DC2078"/>
    <w:rsid w:val="00DC2E6B"/>
    <w:rsid w:val="00DC3B7F"/>
    <w:rsid w:val="00DC444C"/>
    <w:rsid w:val="00DC4D52"/>
    <w:rsid w:val="00DC57C3"/>
    <w:rsid w:val="00DC7B4E"/>
    <w:rsid w:val="00DC7E44"/>
    <w:rsid w:val="00DC7F52"/>
    <w:rsid w:val="00DD026F"/>
    <w:rsid w:val="00DD2825"/>
    <w:rsid w:val="00DD38A5"/>
    <w:rsid w:val="00DD4E80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15F"/>
    <w:rsid w:val="00DE6401"/>
    <w:rsid w:val="00DF0317"/>
    <w:rsid w:val="00DF099D"/>
    <w:rsid w:val="00DF1896"/>
    <w:rsid w:val="00DF18E2"/>
    <w:rsid w:val="00DF1ED1"/>
    <w:rsid w:val="00DF27EC"/>
    <w:rsid w:val="00DF4213"/>
    <w:rsid w:val="00DF56EE"/>
    <w:rsid w:val="00DF61BC"/>
    <w:rsid w:val="00DF61D7"/>
    <w:rsid w:val="00DF6530"/>
    <w:rsid w:val="00DF6AB0"/>
    <w:rsid w:val="00E00237"/>
    <w:rsid w:val="00E00C70"/>
    <w:rsid w:val="00E01685"/>
    <w:rsid w:val="00E01CF1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03"/>
    <w:rsid w:val="00E13345"/>
    <w:rsid w:val="00E13B41"/>
    <w:rsid w:val="00E13BA3"/>
    <w:rsid w:val="00E143BB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0DE"/>
    <w:rsid w:val="00E2782F"/>
    <w:rsid w:val="00E33A48"/>
    <w:rsid w:val="00E354F7"/>
    <w:rsid w:val="00E36035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0E0C"/>
    <w:rsid w:val="00E510F3"/>
    <w:rsid w:val="00E5224B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57285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902F5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3DA3"/>
    <w:rsid w:val="00EA3EF5"/>
    <w:rsid w:val="00EA57E6"/>
    <w:rsid w:val="00EB04DD"/>
    <w:rsid w:val="00EB0819"/>
    <w:rsid w:val="00EB1634"/>
    <w:rsid w:val="00EB2189"/>
    <w:rsid w:val="00EB2844"/>
    <w:rsid w:val="00EB2D2E"/>
    <w:rsid w:val="00EB435B"/>
    <w:rsid w:val="00EB5B59"/>
    <w:rsid w:val="00EB7095"/>
    <w:rsid w:val="00EC0677"/>
    <w:rsid w:val="00EC06A5"/>
    <w:rsid w:val="00EC0788"/>
    <w:rsid w:val="00EC0B84"/>
    <w:rsid w:val="00EC0C10"/>
    <w:rsid w:val="00EC1108"/>
    <w:rsid w:val="00EC1529"/>
    <w:rsid w:val="00EC277B"/>
    <w:rsid w:val="00EC59EC"/>
    <w:rsid w:val="00EC5C31"/>
    <w:rsid w:val="00EC6A78"/>
    <w:rsid w:val="00EC6B76"/>
    <w:rsid w:val="00EC6E7A"/>
    <w:rsid w:val="00EC7186"/>
    <w:rsid w:val="00EC7A5B"/>
    <w:rsid w:val="00EC7CF6"/>
    <w:rsid w:val="00ED0645"/>
    <w:rsid w:val="00ED12D6"/>
    <w:rsid w:val="00ED132F"/>
    <w:rsid w:val="00ED1ABF"/>
    <w:rsid w:val="00ED2460"/>
    <w:rsid w:val="00ED3EA6"/>
    <w:rsid w:val="00ED43EA"/>
    <w:rsid w:val="00ED4DBF"/>
    <w:rsid w:val="00ED5254"/>
    <w:rsid w:val="00EE1077"/>
    <w:rsid w:val="00EE279D"/>
    <w:rsid w:val="00EE2C7C"/>
    <w:rsid w:val="00EE3BE0"/>
    <w:rsid w:val="00EE5B7F"/>
    <w:rsid w:val="00EE5E29"/>
    <w:rsid w:val="00EE69D1"/>
    <w:rsid w:val="00EF0F49"/>
    <w:rsid w:val="00EF1F61"/>
    <w:rsid w:val="00EF2415"/>
    <w:rsid w:val="00EF3090"/>
    <w:rsid w:val="00EF3E33"/>
    <w:rsid w:val="00EF5167"/>
    <w:rsid w:val="00EF526B"/>
    <w:rsid w:val="00EF6094"/>
    <w:rsid w:val="00F0022F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93E"/>
    <w:rsid w:val="00F206ED"/>
    <w:rsid w:val="00F210C8"/>
    <w:rsid w:val="00F219FE"/>
    <w:rsid w:val="00F23812"/>
    <w:rsid w:val="00F23BA8"/>
    <w:rsid w:val="00F24717"/>
    <w:rsid w:val="00F248D1"/>
    <w:rsid w:val="00F26C54"/>
    <w:rsid w:val="00F30350"/>
    <w:rsid w:val="00F30AAF"/>
    <w:rsid w:val="00F3164D"/>
    <w:rsid w:val="00F32666"/>
    <w:rsid w:val="00F3324B"/>
    <w:rsid w:val="00F333FB"/>
    <w:rsid w:val="00F343AA"/>
    <w:rsid w:val="00F34536"/>
    <w:rsid w:val="00F36831"/>
    <w:rsid w:val="00F37A3F"/>
    <w:rsid w:val="00F407FA"/>
    <w:rsid w:val="00F4116A"/>
    <w:rsid w:val="00F41490"/>
    <w:rsid w:val="00F41896"/>
    <w:rsid w:val="00F42450"/>
    <w:rsid w:val="00F434F4"/>
    <w:rsid w:val="00F43D54"/>
    <w:rsid w:val="00F4424F"/>
    <w:rsid w:val="00F44F8F"/>
    <w:rsid w:val="00F45564"/>
    <w:rsid w:val="00F45C9B"/>
    <w:rsid w:val="00F46B05"/>
    <w:rsid w:val="00F46BAD"/>
    <w:rsid w:val="00F4792D"/>
    <w:rsid w:val="00F5008F"/>
    <w:rsid w:val="00F51B33"/>
    <w:rsid w:val="00F538A9"/>
    <w:rsid w:val="00F540E4"/>
    <w:rsid w:val="00F55711"/>
    <w:rsid w:val="00F55839"/>
    <w:rsid w:val="00F564E9"/>
    <w:rsid w:val="00F5680F"/>
    <w:rsid w:val="00F6031F"/>
    <w:rsid w:val="00F605A0"/>
    <w:rsid w:val="00F60FDC"/>
    <w:rsid w:val="00F61438"/>
    <w:rsid w:val="00F625D0"/>
    <w:rsid w:val="00F6278D"/>
    <w:rsid w:val="00F63AAA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B86"/>
    <w:rsid w:val="00F81C8B"/>
    <w:rsid w:val="00F82C26"/>
    <w:rsid w:val="00F84539"/>
    <w:rsid w:val="00F84A86"/>
    <w:rsid w:val="00F84F7E"/>
    <w:rsid w:val="00F8598C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97818"/>
    <w:rsid w:val="00FA09A1"/>
    <w:rsid w:val="00FA0C28"/>
    <w:rsid w:val="00FA1CDE"/>
    <w:rsid w:val="00FA4403"/>
    <w:rsid w:val="00FA588E"/>
    <w:rsid w:val="00FA63A5"/>
    <w:rsid w:val="00FA66C0"/>
    <w:rsid w:val="00FA6CE3"/>
    <w:rsid w:val="00FA71F0"/>
    <w:rsid w:val="00FA7F36"/>
    <w:rsid w:val="00FB1524"/>
    <w:rsid w:val="00FB2363"/>
    <w:rsid w:val="00FB3771"/>
    <w:rsid w:val="00FB3B7E"/>
    <w:rsid w:val="00FB464D"/>
    <w:rsid w:val="00FB47EF"/>
    <w:rsid w:val="00FB66E5"/>
    <w:rsid w:val="00FB6F4B"/>
    <w:rsid w:val="00FB738E"/>
    <w:rsid w:val="00FB747E"/>
    <w:rsid w:val="00FB785C"/>
    <w:rsid w:val="00FB7C7A"/>
    <w:rsid w:val="00FB7D66"/>
    <w:rsid w:val="00FC1729"/>
    <w:rsid w:val="00FC1FDF"/>
    <w:rsid w:val="00FC32BB"/>
    <w:rsid w:val="00FC391D"/>
    <w:rsid w:val="00FC5B87"/>
    <w:rsid w:val="00FC6A95"/>
    <w:rsid w:val="00FD02B5"/>
    <w:rsid w:val="00FD13BE"/>
    <w:rsid w:val="00FD16E3"/>
    <w:rsid w:val="00FD2561"/>
    <w:rsid w:val="00FD265E"/>
    <w:rsid w:val="00FD3ED0"/>
    <w:rsid w:val="00FD4A7B"/>
    <w:rsid w:val="00FD5777"/>
    <w:rsid w:val="00FD59EA"/>
    <w:rsid w:val="00FD5ABB"/>
    <w:rsid w:val="00FD5AC3"/>
    <w:rsid w:val="00FD60A8"/>
    <w:rsid w:val="00FD659C"/>
    <w:rsid w:val="00FE00D5"/>
    <w:rsid w:val="00FE066A"/>
    <w:rsid w:val="00FE1A66"/>
    <w:rsid w:val="00FE5496"/>
    <w:rsid w:val="00FE54DF"/>
    <w:rsid w:val="00FE5D8C"/>
    <w:rsid w:val="00FE6846"/>
    <w:rsid w:val="00FE7AC5"/>
    <w:rsid w:val="00FF0BC4"/>
    <w:rsid w:val="00FF1040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70F"/>
    <w:rsid w:val="00FF5FB0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F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23044D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C85FD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23044D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C85FD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02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3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46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3058098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48517/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57560/2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5756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27112151/35" TargetMode="External"/><Relationship Id="rId10" Type="http://schemas.openxmlformats.org/officeDocument/2006/relationships/hyperlink" Target="https://internet.garant.ru/document/redirect/186367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871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E10D-25C1-4953-B0A4-F6E190CB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3</cp:revision>
  <cp:lastPrinted>2023-08-22T06:32:00Z</cp:lastPrinted>
  <dcterms:created xsi:type="dcterms:W3CDTF">2023-08-22T06:32:00Z</dcterms:created>
  <dcterms:modified xsi:type="dcterms:W3CDTF">2023-08-28T09:16:00Z</dcterms:modified>
</cp:coreProperties>
</file>