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249" w:rsidRDefault="00FD5249">
      <w:pPr>
        <w:rPr>
          <w:b/>
          <w:sz w:val="22"/>
          <w:szCs w:val="22"/>
          <w:lang w:eastAsia="ru-RU"/>
        </w:rPr>
      </w:pPr>
    </w:p>
    <w:p w:rsidR="00FD5249" w:rsidRDefault="00FD5249">
      <w:pPr>
        <w:rPr>
          <w:b/>
          <w:sz w:val="22"/>
          <w:szCs w:val="22"/>
          <w:lang w:eastAsia="ru-RU"/>
        </w:rPr>
      </w:pPr>
    </w:p>
    <w:p w:rsidR="00087FF1" w:rsidRDefault="00087FF1">
      <w:pPr>
        <w:rPr>
          <w:b/>
          <w:sz w:val="22"/>
          <w:szCs w:val="22"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pt;margin-top:-9.7pt;width:226.95pt;height:108.95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CA3578" w:rsidRDefault="00CA3578">
                  <w:pPr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CA3578" w:rsidRDefault="00CA357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CA3578" w:rsidRDefault="00CA357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CA3578" w:rsidRDefault="00CA357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CA3578" w:rsidRDefault="00CA3578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CA3578" w:rsidRDefault="00CA3578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94.05pt;margin-top:-5.8pt;width:235.85pt;height:105.0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CA3578" w:rsidRDefault="00CA3578">
                  <w:pPr>
                    <w:pStyle w:val="ac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CA3578" w:rsidRDefault="00CA3578">
                  <w:pPr>
                    <w:pStyle w:val="ac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CA3578" w:rsidRDefault="00CA357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CA3578" w:rsidRDefault="00CA357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CA3578" w:rsidRDefault="00CA3578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CA3578" w:rsidRDefault="00CA3578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CA3578" w:rsidRDefault="00CA3578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CA3578" w:rsidRDefault="00CA3578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</w:p>
    <w:p w:rsidR="00087FF1" w:rsidRDefault="00087FF1">
      <w:pPr>
        <w:jc w:val="center"/>
        <w:rPr>
          <w:rFonts w:cs="Arial"/>
          <w:i/>
          <w:shadow/>
          <w:sz w:val="26"/>
          <w:szCs w:val="26"/>
        </w:rPr>
      </w:pP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 filled="t">
            <v:fill color2="black"/>
            <v:imagedata r:id="rId8" o:title="" croptop="-11f" cropbottom="-11f" cropleft="-13f" cropright="-13f" blacklevel="5886f"/>
          </v:shape>
        </w:pict>
      </w:r>
    </w:p>
    <w:p w:rsidR="00087FF1" w:rsidRDefault="00087FF1">
      <w:pPr>
        <w:pStyle w:val="9"/>
        <w:jc w:val="left"/>
        <w:rPr>
          <w:i/>
          <w:shadow/>
          <w:color w:val="auto"/>
          <w:sz w:val="26"/>
          <w:szCs w:val="26"/>
        </w:rPr>
      </w:pPr>
    </w:p>
    <w:p w:rsidR="00087FF1" w:rsidRDefault="00087FF1">
      <w:pPr>
        <w:pStyle w:val="9"/>
      </w:pPr>
      <w:proofErr w:type="gramStart"/>
      <w:r>
        <w:rPr>
          <w:i/>
          <w:shadow/>
          <w:sz w:val="24"/>
          <w:szCs w:val="24"/>
        </w:rPr>
        <w:t>П</w:t>
      </w:r>
      <w:proofErr w:type="gramEnd"/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О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С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Т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А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Н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О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В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Л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Е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Н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И</w:t>
      </w:r>
      <w:r w:rsidR="00CA3578">
        <w:rPr>
          <w:i/>
          <w:shadow/>
          <w:sz w:val="24"/>
          <w:szCs w:val="24"/>
        </w:rPr>
        <w:t xml:space="preserve">  </w:t>
      </w:r>
      <w:r>
        <w:rPr>
          <w:i/>
          <w:shadow/>
          <w:sz w:val="24"/>
          <w:szCs w:val="24"/>
        </w:rPr>
        <w:t>Е</w:t>
      </w:r>
    </w:p>
    <w:p w:rsidR="00087FF1" w:rsidRDefault="00087FF1">
      <w:pPr>
        <w:pStyle w:val="1"/>
        <w:jc w:val="center"/>
      </w:pPr>
      <w:r>
        <w:rPr>
          <w:b/>
          <w:i/>
          <w:shadow/>
          <w:color w:val="000000"/>
          <w:szCs w:val="24"/>
        </w:rPr>
        <w:t>АДМИНИСТРАЦИИ</w:t>
      </w:r>
      <w:r w:rsidR="00CA3578">
        <w:rPr>
          <w:b/>
          <w:i/>
          <w:shadow/>
          <w:color w:val="000000"/>
          <w:szCs w:val="24"/>
        </w:rPr>
        <w:t xml:space="preserve">   </w:t>
      </w:r>
      <w:r>
        <w:rPr>
          <w:b/>
          <w:i/>
          <w:shadow/>
          <w:color w:val="000000"/>
          <w:szCs w:val="24"/>
        </w:rPr>
        <w:t>МУНИЦИПАЛЬНОГО</w:t>
      </w:r>
      <w:r w:rsidR="00CA3578">
        <w:rPr>
          <w:b/>
          <w:i/>
          <w:shadow/>
          <w:color w:val="000000"/>
          <w:szCs w:val="24"/>
        </w:rPr>
        <w:t xml:space="preserve">  </w:t>
      </w:r>
      <w:r>
        <w:rPr>
          <w:b/>
          <w:i/>
          <w:shadow/>
          <w:color w:val="000000"/>
          <w:szCs w:val="24"/>
        </w:rPr>
        <w:t>ОБРАЗОВАНИЯ</w:t>
      </w:r>
    </w:p>
    <w:p w:rsidR="00087FF1" w:rsidRDefault="00087FF1">
      <w:pPr>
        <w:pStyle w:val="1"/>
        <w:jc w:val="center"/>
      </w:pPr>
      <w:r>
        <w:rPr>
          <w:b/>
          <w:i/>
          <w:shadow/>
          <w:color w:val="000000"/>
          <w:szCs w:val="24"/>
        </w:rPr>
        <w:t>«КРАСНОГВАРДЕЙСКИЙ</w:t>
      </w:r>
      <w:r w:rsidR="00CA3578">
        <w:rPr>
          <w:b/>
          <w:i/>
          <w:shadow/>
          <w:color w:val="000000"/>
          <w:szCs w:val="24"/>
        </w:rPr>
        <w:t xml:space="preserve">  </w:t>
      </w:r>
      <w:r>
        <w:rPr>
          <w:b/>
          <w:i/>
          <w:shadow/>
          <w:color w:val="000000"/>
          <w:szCs w:val="24"/>
        </w:rPr>
        <w:t>РАЙОН»</w:t>
      </w:r>
    </w:p>
    <w:p w:rsidR="00087FF1" w:rsidRDefault="00087FF1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6192" from="-2.55pt,5.8pt" to="510.45pt,5.8pt" strokeweight="2.12mm">
            <v:stroke joinstyle="miter" endcap="square"/>
          </v:line>
        </w:pict>
      </w:r>
    </w:p>
    <w:p w:rsidR="00087FF1" w:rsidRDefault="00087FF1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087FF1" w:rsidRPr="00140A23" w:rsidRDefault="00087FF1" w:rsidP="00140A23">
      <w:pPr>
        <w:pStyle w:val="7"/>
      </w:pPr>
      <w:r w:rsidRPr="00140A23">
        <w:rPr>
          <w:i/>
          <w:sz w:val="24"/>
          <w:szCs w:val="24"/>
          <w:u w:val="single"/>
        </w:rPr>
        <w:t>От</w:t>
      </w:r>
      <w:r w:rsidR="00CA3578" w:rsidRPr="00140A23">
        <w:rPr>
          <w:i/>
          <w:sz w:val="24"/>
          <w:szCs w:val="24"/>
          <w:u w:val="single"/>
        </w:rPr>
        <w:t xml:space="preserve"> </w:t>
      </w:r>
      <w:r w:rsidR="00E7672A" w:rsidRPr="00140A23">
        <w:rPr>
          <w:i/>
          <w:sz w:val="24"/>
          <w:szCs w:val="24"/>
          <w:u w:val="single"/>
          <w:lang w:val="ru-RU"/>
        </w:rPr>
        <w:t xml:space="preserve">21.08.2023г. </w:t>
      </w:r>
      <w:r w:rsidRPr="00140A23">
        <w:rPr>
          <w:i/>
          <w:sz w:val="24"/>
          <w:szCs w:val="24"/>
          <w:u w:val="single"/>
        </w:rPr>
        <w:t>№</w:t>
      </w:r>
      <w:r w:rsidR="00E7672A" w:rsidRPr="00140A23">
        <w:rPr>
          <w:i/>
          <w:sz w:val="24"/>
          <w:szCs w:val="24"/>
          <w:u w:val="single"/>
          <w:lang w:val="ru-RU"/>
        </w:rPr>
        <w:t xml:space="preserve"> 603</w:t>
      </w:r>
    </w:p>
    <w:p w:rsidR="00087FF1" w:rsidRDefault="00087FF1" w:rsidP="00140A23">
      <w:pPr>
        <w:pStyle w:val="8"/>
        <w:tabs>
          <w:tab w:val="left" w:pos="9639"/>
        </w:tabs>
        <w:jc w:val="both"/>
      </w:pPr>
      <w:r w:rsidRPr="00140A23">
        <w:rPr>
          <w:rFonts w:ascii="Times New Roman" w:hAnsi="Times New Roman"/>
          <w:b/>
          <w:sz w:val="24"/>
          <w:szCs w:val="24"/>
        </w:rPr>
        <w:t>с.</w:t>
      </w:r>
      <w:r w:rsidR="00CA3578" w:rsidRPr="00140A23">
        <w:rPr>
          <w:rFonts w:ascii="Times New Roman" w:hAnsi="Times New Roman"/>
          <w:b/>
          <w:sz w:val="24"/>
          <w:szCs w:val="24"/>
        </w:rPr>
        <w:t xml:space="preserve"> </w:t>
      </w:r>
      <w:r w:rsidRPr="00140A23">
        <w:rPr>
          <w:rFonts w:ascii="Times New Roman" w:hAnsi="Times New Roman"/>
          <w:b/>
          <w:sz w:val="24"/>
          <w:szCs w:val="24"/>
        </w:rPr>
        <w:t>Красногвардейское</w:t>
      </w:r>
      <w:bookmarkStart w:id="0" w:name="_GoBack"/>
      <w:bookmarkEnd w:id="0"/>
    </w:p>
    <w:p w:rsidR="002E3833" w:rsidRDefault="002E3833">
      <w:pPr>
        <w:tabs>
          <w:tab w:val="left" w:pos="9639"/>
        </w:tabs>
        <w:jc w:val="both"/>
      </w:pPr>
    </w:p>
    <w:p w:rsidR="004F491A" w:rsidRPr="004F491A" w:rsidRDefault="004F491A" w:rsidP="004F491A">
      <w:pPr>
        <w:widowControl w:val="0"/>
        <w:tabs>
          <w:tab w:val="left" w:pos="765"/>
          <w:tab w:val="center" w:pos="4677"/>
        </w:tabs>
        <w:autoSpaceDN w:val="0"/>
        <w:jc w:val="both"/>
        <w:textAlignment w:val="baseline"/>
        <w:rPr>
          <w:kern w:val="3"/>
          <w:lang w:eastAsia="ru-RU"/>
        </w:rPr>
      </w:pPr>
      <w:r w:rsidRPr="004F491A">
        <w:rPr>
          <w:b/>
          <w:kern w:val="3"/>
          <w:sz w:val="28"/>
          <w:szCs w:val="28"/>
          <w:lang w:eastAsia="ru-RU"/>
        </w:rPr>
        <w:t xml:space="preserve">О порядке формирования </w:t>
      </w:r>
      <w:r w:rsidRPr="004F491A">
        <w:rPr>
          <w:b/>
          <w:bCs/>
          <w:kern w:val="3"/>
          <w:sz w:val="28"/>
          <w:szCs w:val="28"/>
          <w:lang w:eastAsia="ru-RU"/>
        </w:rPr>
        <w:t>муниципальных</w:t>
      </w:r>
      <w:r w:rsidRPr="004F491A">
        <w:rPr>
          <w:b/>
          <w:kern w:val="3"/>
          <w:sz w:val="28"/>
          <w:szCs w:val="28"/>
          <w:lang w:eastAsia="ru-RU"/>
        </w:rPr>
        <w:t xml:space="preserve"> социальных заказов на оказание </w:t>
      </w:r>
      <w:r w:rsidRPr="004F491A">
        <w:rPr>
          <w:b/>
          <w:bCs/>
          <w:kern w:val="3"/>
          <w:sz w:val="28"/>
          <w:szCs w:val="28"/>
          <w:lang w:eastAsia="ru-RU"/>
        </w:rPr>
        <w:t>муниципальных</w:t>
      </w:r>
      <w:r w:rsidRPr="004F491A">
        <w:rPr>
          <w:b/>
          <w:kern w:val="3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МО «</w:t>
      </w:r>
      <w:r>
        <w:rPr>
          <w:b/>
          <w:kern w:val="3"/>
          <w:sz w:val="28"/>
          <w:szCs w:val="28"/>
          <w:lang w:eastAsia="ru-RU"/>
        </w:rPr>
        <w:t>Красногвардейский</w:t>
      </w:r>
      <w:r w:rsidRPr="004F491A">
        <w:rPr>
          <w:b/>
          <w:kern w:val="3"/>
          <w:sz w:val="28"/>
          <w:szCs w:val="28"/>
          <w:lang w:eastAsia="ru-RU"/>
        </w:rPr>
        <w:t xml:space="preserve"> район», о форме и сроках формирования отчета об их исполнении</w:t>
      </w:r>
    </w:p>
    <w:p w:rsidR="00087FF1" w:rsidRDefault="00A0139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15BD" w:rsidRDefault="00CC15BD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E47246" w:rsidRDefault="004F491A" w:rsidP="00C12F8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частью 4 статьи 6 и частью 5 статьи 7 </w:t>
      </w:r>
      <w:r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(далее – Федеральный закон)</w:t>
      </w:r>
      <w:r>
        <w:rPr>
          <w:color w:val="000000"/>
          <w:sz w:val="28"/>
          <w:szCs w:val="28"/>
        </w:rPr>
        <w:t xml:space="preserve">  администраци</w:t>
      </w:r>
      <w:r w:rsidR="00D27EA1">
        <w:rPr>
          <w:color w:val="000000"/>
          <w:sz w:val="28"/>
          <w:szCs w:val="28"/>
        </w:rPr>
        <w:t>я муниципального образования  «</w:t>
      </w:r>
      <w:r>
        <w:rPr>
          <w:color w:val="000000"/>
          <w:sz w:val="28"/>
          <w:szCs w:val="28"/>
        </w:rPr>
        <w:t>Красногвардейский район»</w:t>
      </w:r>
    </w:p>
    <w:p w:rsidR="004F491A" w:rsidRDefault="004F491A" w:rsidP="004F491A">
      <w:pPr>
        <w:autoSpaceDE w:val="0"/>
        <w:jc w:val="center"/>
        <w:rPr>
          <w:b/>
          <w:bCs/>
          <w:color w:val="000000"/>
          <w:sz w:val="28"/>
          <w:szCs w:val="28"/>
        </w:rPr>
      </w:pPr>
      <w:bookmarkStart w:id="1" w:name="sub_8"/>
      <w:r>
        <w:rPr>
          <w:b/>
          <w:bCs/>
          <w:color w:val="000000"/>
          <w:sz w:val="28"/>
          <w:szCs w:val="28"/>
        </w:rPr>
        <w:t>ПОСТАНОВЛЯЮ:</w:t>
      </w:r>
    </w:p>
    <w:p w:rsidR="004F491A" w:rsidRDefault="004F491A" w:rsidP="004F491A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4F491A" w:rsidRPr="004F491A" w:rsidRDefault="004F491A" w:rsidP="004F491A">
      <w:pPr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kern w:val="3"/>
          <w:sz w:val="28"/>
          <w:szCs w:val="28"/>
          <w:lang w:eastAsia="ru-RU"/>
        </w:rPr>
        <w:tab/>
      </w:r>
      <w:r w:rsidRPr="004F491A">
        <w:rPr>
          <w:kern w:val="3"/>
          <w:sz w:val="28"/>
          <w:szCs w:val="28"/>
          <w:lang w:eastAsia="ru-RU"/>
        </w:rPr>
        <w:t xml:space="preserve">1. </w:t>
      </w:r>
      <w:r w:rsidRPr="004F491A">
        <w:rPr>
          <w:kern w:val="3"/>
          <w:sz w:val="28"/>
          <w:szCs w:val="28"/>
          <w:lang w:eastAsia="en-US"/>
        </w:rPr>
        <w:t xml:space="preserve">Установить, что в целях выполнения требований </w:t>
      </w:r>
      <w:r w:rsidRPr="004F491A">
        <w:rPr>
          <w:kern w:val="3"/>
          <w:sz w:val="28"/>
          <w:szCs w:val="28"/>
          <w:lang w:eastAsia="ru-RU"/>
        </w:rPr>
        <w:t xml:space="preserve">части 4 статьи 6 и части 5 </w:t>
      </w:r>
      <w:proofErr w:type="gramStart"/>
      <w:r w:rsidRPr="004F491A">
        <w:rPr>
          <w:kern w:val="3"/>
          <w:sz w:val="28"/>
          <w:szCs w:val="28"/>
          <w:lang w:eastAsia="ru-RU"/>
        </w:rPr>
        <w:t xml:space="preserve">статьи 7 </w:t>
      </w:r>
      <w:r w:rsidRPr="004F491A">
        <w:rPr>
          <w:kern w:val="3"/>
          <w:sz w:val="28"/>
          <w:szCs w:val="28"/>
          <w:lang w:eastAsia="en-US"/>
        </w:rPr>
        <w:t xml:space="preserve"> Федерального закона, в МО «К</w:t>
      </w:r>
      <w:r>
        <w:rPr>
          <w:kern w:val="3"/>
          <w:sz w:val="28"/>
          <w:szCs w:val="28"/>
          <w:lang w:eastAsia="en-US"/>
        </w:rPr>
        <w:t xml:space="preserve">расногвардейский </w:t>
      </w:r>
      <w:r w:rsidRPr="004F491A">
        <w:rPr>
          <w:kern w:val="3"/>
          <w:sz w:val="28"/>
          <w:szCs w:val="28"/>
          <w:lang w:eastAsia="en-US"/>
        </w:rPr>
        <w:t>район» применяются нормы постановления</w:t>
      </w:r>
      <w:r w:rsidRPr="004F491A">
        <w:rPr>
          <w:i/>
          <w:iCs/>
          <w:kern w:val="3"/>
          <w:sz w:val="28"/>
          <w:szCs w:val="28"/>
          <w:lang w:eastAsia="en-US"/>
        </w:rPr>
        <w:t xml:space="preserve"> </w:t>
      </w:r>
      <w:r w:rsidRPr="004F491A">
        <w:rPr>
          <w:kern w:val="3"/>
          <w:sz w:val="28"/>
          <w:szCs w:val="28"/>
          <w:lang w:eastAsia="en-US"/>
        </w:rPr>
        <w:t>Кабинета Министров Республики Адыгея  от 07.12.2021г. № 258 «</w:t>
      </w:r>
      <w:r w:rsidRPr="004F491A">
        <w:rPr>
          <w:kern w:val="3"/>
          <w:sz w:val="28"/>
          <w:szCs w:val="28"/>
          <w:lang w:eastAsia="ru-RU"/>
        </w:rPr>
        <w:t>О некоторых вопросах реализации Федерального закона «О государственном (муниципальном) социальном заказе на оказание государственных (муниципальных) услуг в социальной сфере»</w:t>
      </w:r>
      <w:r w:rsidRPr="004F491A">
        <w:rPr>
          <w:kern w:val="3"/>
          <w:sz w:val="28"/>
          <w:szCs w:val="28"/>
          <w:lang w:eastAsia="en-US"/>
        </w:rPr>
        <w:t xml:space="preserve">, используются форма и структура социального заказа, а также форма отчета </w:t>
      </w:r>
      <w:r w:rsidRPr="004F491A">
        <w:rPr>
          <w:kern w:val="3"/>
          <w:sz w:val="28"/>
          <w:szCs w:val="28"/>
          <w:lang w:eastAsia="ru-RU"/>
        </w:rPr>
        <w:t>об исполнении социального заказа, установленные указанным постановлением</w:t>
      </w:r>
      <w:r w:rsidRPr="004F491A">
        <w:rPr>
          <w:kern w:val="3"/>
          <w:sz w:val="28"/>
          <w:szCs w:val="28"/>
          <w:lang w:eastAsia="en-US"/>
        </w:rPr>
        <w:t>.</w:t>
      </w:r>
      <w:proofErr w:type="gramEnd"/>
    </w:p>
    <w:p w:rsidR="004F491A" w:rsidRDefault="004F491A" w:rsidP="004F491A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ru-RU"/>
        </w:rPr>
      </w:pPr>
      <w:r w:rsidRPr="004F491A">
        <w:rPr>
          <w:kern w:val="3"/>
          <w:sz w:val="28"/>
          <w:szCs w:val="28"/>
          <w:lang w:eastAsia="en-US"/>
        </w:rPr>
        <w:t>2. Обеспечить на территории МО «К</w:t>
      </w:r>
      <w:r>
        <w:rPr>
          <w:kern w:val="3"/>
          <w:sz w:val="28"/>
          <w:szCs w:val="28"/>
          <w:lang w:eastAsia="en-US"/>
        </w:rPr>
        <w:t>расногвардей</w:t>
      </w:r>
      <w:r w:rsidRPr="004F491A">
        <w:rPr>
          <w:kern w:val="3"/>
          <w:sz w:val="28"/>
          <w:szCs w:val="28"/>
          <w:lang w:eastAsia="en-US"/>
        </w:rPr>
        <w:t xml:space="preserve">ский район» формирование и утверждение </w:t>
      </w:r>
      <w:r w:rsidRPr="005C2B8A">
        <w:rPr>
          <w:kern w:val="3"/>
          <w:sz w:val="28"/>
          <w:szCs w:val="28"/>
          <w:lang w:eastAsia="ru-RU"/>
        </w:rPr>
        <w:t xml:space="preserve">муниципальных </w:t>
      </w:r>
      <w:r w:rsidRPr="004F491A">
        <w:rPr>
          <w:kern w:val="3"/>
          <w:sz w:val="28"/>
          <w:szCs w:val="28"/>
          <w:lang w:eastAsia="ru-RU"/>
        </w:rPr>
        <w:t xml:space="preserve">социальных заказов на оказание </w:t>
      </w:r>
      <w:r w:rsidRPr="005C2B8A">
        <w:rPr>
          <w:kern w:val="3"/>
          <w:sz w:val="28"/>
          <w:szCs w:val="28"/>
          <w:lang w:eastAsia="ru-RU"/>
        </w:rPr>
        <w:t>муниципальных</w:t>
      </w:r>
      <w:r w:rsidRPr="004F491A">
        <w:rPr>
          <w:kern w:val="3"/>
          <w:sz w:val="28"/>
          <w:szCs w:val="28"/>
          <w:lang w:eastAsia="ru-RU"/>
        </w:rPr>
        <w:t xml:space="preserve"> услуг в социальной сфере в соответствии с пунктом 1 настоящего постановления.</w:t>
      </w:r>
    </w:p>
    <w:p w:rsidR="004F491A" w:rsidRPr="004F491A" w:rsidRDefault="004F491A" w:rsidP="004F491A">
      <w:pPr>
        <w:autoSpaceDN w:val="0"/>
        <w:ind w:firstLine="709"/>
        <w:jc w:val="both"/>
        <w:textAlignment w:val="baseline"/>
        <w:rPr>
          <w:kern w:val="3"/>
          <w:lang w:eastAsia="ru-RU"/>
        </w:rPr>
      </w:pPr>
      <w:r w:rsidRPr="004F491A">
        <w:rPr>
          <w:kern w:val="3"/>
          <w:sz w:val="28"/>
          <w:szCs w:val="28"/>
          <w:lang w:eastAsia="en-US"/>
        </w:rPr>
        <w:t xml:space="preserve">3. </w:t>
      </w:r>
      <w:proofErr w:type="gramStart"/>
      <w:r w:rsidR="00E16D77">
        <w:rPr>
          <w:kern w:val="3"/>
          <w:sz w:val="28"/>
          <w:szCs w:val="28"/>
          <w:lang w:eastAsia="en-US"/>
        </w:rPr>
        <w:t>Управлению образования администрации</w:t>
      </w:r>
      <w:r w:rsidRPr="004F491A">
        <w:rPr>
          <w:kern w:val="3"/>
          <w:sz w:val="28"/>
          <w:szCs w:val="28"/>
          <w:lang w:eastAsia="en-US"/>
        </w:rPr>
        <w:t xml:space="preserve"> МО «К</w:t>
      </w:r>
      <w:r>
        <w:rPr>
          <w:kern w:val="3"/>
          <w:sz w:val="28"/>
          <w:szCs w:val="28"/>
          <w:lang w:eastAsia="en-US"/>
        </w:rPr>
        <w:t>расногвардей</w:t>
      </w:r>
      <w:r w:rsidRPr="004F491A">
        <w:rPr>
          <w:kern w:val="3"/>
          <w:sz w:val="28"/>
          <w:szCs w:val="28"/>
          <w:lang w:eastAsia="en-US"/>
        </w:rPr>
        <w:t>ский район»</w:t>
      </w:r>
      <w:r w:rsidRPr="004F491A">
        <w:rPr>
          <w:kern w:val="3"/>
          <w:sz w:val="18"/>
          <w:szCs w:val="18"/>
          <w:lang w:eastAsia="en-US"/>
        </w:rPr>
        <w:t xml:space="preserve"> </w:t>
      </w:r>
      <w:r w:rsidR="00E16D77">
        <w:rPr>
          <w:kern w:val="3"/>
          <w:sz w:val="28"/>
          <w:szCs w:val="28"/>
          <w:lang w:eastAsia="ru-RU"/>
        </w:rPr>
        <w:t>включи</w:t>
      </w:r>
      <w:r>
        <w:rPr>
          <w:kern w:val="3"/>
          <w:sz w:val="28"/>
          <w:szCs w:val="28"/>
          <w:lang w:eastAsia="ru-RU"/>
        </w:rPr>
        <w:t xml:space="preserve">ть в </w:t>
      </w:r>
      <w:r>
        <w:rPr>
          <w:kern w:val="3"/>
          <w:sz w:val="18"/>
          <w:szCs w:val="18"/>
          <w:lang w:eastAsia="en-US"/>
        </w:rPr>
        <w:t xml:space="preserve"> </w:t>
      </w:r>
      <w:r w:rsidRPr="004F491A">
        <w:rPr>
          <w:iCs/>
          <w:kern w:val="3"/>
          <w:sz w:val="28"/>
          <w:szCs w:val="28"/>
          <w:lang w:eastAsia="ru-RU"/>
        </w:rPr>
        <w:t xml:space="preserve">муниципальный </w:t>
      </w:r>
      <w:r w:rsidRPr="004F491A">
        <w:rPr>
          <w:kern w:val="3"/>
          <w:sz w:val="28"/>
          <w:szCs w:val="28"/>
          <w:lang w:eastAsia="ru-RU"/>
        </w:rPr>
        <w:t xml:space="preserve">социальный заказ информацию об объеме оказания </w:t>
      </w:r>
      <w:r w:rsidRPr="004F491A">
        <w:rPr>
          <w:iCs/>
          <w:kern w:val="3"/>
          <w:sz w:val="28"/>
          <w:szCs w:val="28"/>
          <w:lang w:eastAsia="ru-RU"/>
        </w:rPr>
        <w:t>муниципальных</w:t>
      </w:r>
      <w:r w:rsidRPr="004F491A">
        <w:rPr>
          <w:kern w:val="3"/>
          <w:sz w:val="28"/>
          <w:szCs w:val="28"/>
          <w:lang w:eastAsia="ru-RU"/>
        </w:rPr>
        <w:t xml:space="preserve"> услуг в социальной сфере на основании данных об объеме оказываемых </w:t>
      </w:r>
      <w:r w:rsidRPr="004F491A">
        <w:rPr>
          <w:iCs/>
          <w:kern w:val="3"/>
          <w:sz w:val="28"/>
          <w:szCs w:val="28"/>
          <w:lang w:eastAsia="ru-RU"/>
        </w:rPr>
        <w:t>муниципальных</w:t>
      </w:r>
      <w:r w:rsidRPr="004F491A">
        <w:rPr>
          <w:kern w:val="3"/>
          <w:sz w:val="28"/>
          <w:szCs w:val="28"/>
          <w:lang w:eastAsia="ru-RU"/>
        </w:rPr>
        <w:t xml:space="preserve"> услуг в социальной сфере, включенных </w:t>
      </w:r>
      <w:r w:rsidRPr="004F491A">
        <w:rPr>
          <w:kern w:val="3"/>
          <w:sz w:val="28"/>
          <w:szCs w:val="28"/>
          <w:lang w:eastAsia="ru-RU"/>
        </w:rPr>
        <w:br/>
        <w:t xml:space="preserve">в </w:t>
      </w:r>
      <w:r w:rsidRPr="005C2B8A">
        <w:rPr>
          <w:kern w:val="3"/>
          <w:sz w:val="28"/>
          <w:szCs w:val="28"/>
          <w:lang w:eastAsia="ru-RU"/>
        </w:rPr>
        <w:t>обоснования бюджетных ассигнований, формируемые главными распорядителями средств бюджета МО «</w:t>
      </w:r>
      <w:r w:rsidRPr="005C2B8A">
        <w:rPr>
          <w:kern w:val="3"/>
          <w:sz w:val="28"/>
          <w:szCs w:val="28"/>
          <w:lang w:eastAsia="en-US"/>
        </w:rPr>
        <w:t>Красногвардейский</w:t>
      </w:r>
      <w:r w:rsidRPr="005C2B8A">
        <w:rPr>
          <w:kern w:val="3"/>
          <w:sz w:val="28"/>
          <w:szCs w:val="28"/>
          <w:lang w:eastAsia="ru-RU"/>
        </w:rPr>
        <w:t xml:space="preserve"> район»/иные документы планирования бюджетных ассигнований, используемые в муниципальном образовании</w:t>
      </w:r>
      <w:r w:rsidRPr="004F491A">
        <w:rPr>
          <w:kern w:val="3"/>
          <w:sz w:val="28"/>
          <w:szCs w:val="28"/>
          <w:lang w:eastAsia="ru-RU"/>
        </w:rPr>
        <w:t xml:space="preserve"> в соответствии с порядком планирования бюджетных ассигнований</w:t>
      </w:r>
      <w:proofErr w:type="gramEnd"/>
      <w:r w:rsidRPr="004F491A">
        <w:rPr>
          <w:kern w:val="3"/>
          <w:sz w:val="28"/>
          <w:szCs w:val="28"/>
          <w:lang w:eastAsia="ru-RU"/>
        </w:rPr>
        <w:t xml:space="preserve"> бюджета </w:t>
      </w:r>
      <w:r w:rsidRPr="005C2B8A">
        <w:rPr>
          <w:kern w:val="3"/>
          <w:sz w:val="28"/>
          <w:szCs w:val="28"/>
          <w:lang w:eastAsia="ru-RU"/>
        </w:rPr>
        <w:t>МО</w:t>
      </w:r>
      <w:r w:rsidRPr="004F491A">
        <w:rPr>
          <w:i/>
          <w:kern w:val="3"/>
          <w:sz w:val="28"/>
          <w:szCs w:val="28"/>
          <w:lang w:eastAsia="ru-RU"/>
        </w:rPr>
        <w:t xml:space="preserve"> </w:t>
      </w:r>
      <w:r w:rsidRPr="005C2B8A">
        <w:rPr>
          <w:kern w:val="3"/>
          <w:sz w:val="28"/>
          <w:szCs w:val="28"/>
          <w:lang w:eastAsia="ru-RU"/>
        </w:rPr>
        <w:t>«</w:t>
      </w:r>
      <w:r w:rsidR="00A43820" w:rsidRPr="005C2B8A">
        <w:rPr>
          <w:kern w:val="3"/>
          <w:sz w:val="28"/>
          <w:szCs w:val="28"/>
          <w:lang w:eastAsia="en-US"/>
        </w:rPr>
        <w:t>Красногвардейский</w:t>
      </w:r>
      <w:r w:rsidRPr="005C2B8A">
        <w:rPr>
          <w:kern w:val="3"/>
          <w:sz w:val="28"/>
          <w:szCs w:val="28"/>
          <w:lang w:eastAsia="ru-RU"/>
        </w:rPr>
        <w:t xml:space="preserve"> район»</w:t>
      </w:r>
      <w:r w:rsidRPr="004F491A">
        <w:rPr>
          <w:kern w:val="3"/>
          <w:sz w:val="28"/>
          <w:szCs w:val="28"/>
          <w:lang w:eastAsia="ru-RU"/>
        </w:rPr>
        <w:t xml:space="preserve"> и методикой планирования бюджетных ассигнований </w:t>
      </w:r>
      <w:r w:rsidRPr="004F491A">
        <w:rPr>
          <w:kern w:val="3"/>
          <w:sz w:val="28"/>
          <w:szCs w:val="28"/>
          <w:lang w:eastAsia="ru-RU"/>
        </w:rPr>
        <w:lastRenderedPageBreak/>
        <w:t xml:space="preserve">бюджета </w:t>
      </w:r>
      <w:r w:rsidRPr="005C2B8A">
        <w:rPr>
          <w:kern w:val="3"/>
          <w:sz w:val="28"/>
          <w:szCs w:val="28"/>
          <w:lang w:eastAsia="ru-RU"/>
        </w:rPr>
        <w:t>МО</w:t>
      </w:r>
      <w:r w:rsidRPr="004F491A">
        <w:rPr>
          <w:i/>
          <w:kern w:val="3"/>
          <w:sz w:val="28"/>
          <w:szCs w:val="28"/>
          <w:lang w:eastAsia="ru-RU"/>
        </w:rPr>
        <w:t xml:space="preserve"> </w:t>
      </w:r>
      <w:r w:rsidRPr="005C2B8A">
        <w:rPr>
          <w:kern w:val="3"/>
          <w:sz w:val="28"/>
          <w:szCs w:val="28"/>
          <w:lang w:eastAsia="ru-RU"/>
        </w:rPr>
        <w:t>«</w:t>
      </w:r>
      <w:r w:rsidR="00A43820" w:rsidRPr="005C2B8A">
        <w:rPr>
          <w:kern w:val="3"/>
          <w:sz w:val="28"/>
          <w:szCs w:val="28"/>
          <w:lang w:eastAsia="en-US"/>
        </w:rPr>
        <w:t>Красногвардейский</w:t>
      </w:r>
      <w:r w:rsidRPr="005C2B8A">
        <w:rPr>
          <w:kern w:val="3"/>
          <w:sz w:val="28"/>
          <w:szCs w:val="28"/>
          <w:lang w:eastAsia="ru-RU"/>
        </w:rPr>
        <w:t xml:space="preserve"> район»,</w:t>
      </w:r>
      <w:r w:rsidRPr="004F491A">
        <w:rPr>
          <w:kern w:val="3"/>
          <w:sz w:val="28"/>
          <w:szCs w:val="28"/>
          <w:lang w:eastAsia="ru-RU"/>
        </w:rPr>
        <w:t xml:space="preserve"> определенными финансовым органом </w:t>
      </w:r>
      <w:r w:rsidRPr="005C2B8A">
        <w:rPr>
          <w:kern w:val="3"/>
          <w:sz w:val="28"/>
          <w:szCs w:val="28"/>
          <w:lang w:eastAsia="ru-RU"/>
        </w:rPr>
        <w:t>МО «</w:t>
      </w:r>
      <w:r w:rsidR="00A43820" w:rsidRPr="005C2B8A">
        <w:rPr>
          <w:kern w:val="3"/>
          <w:sz w:val="28"/>
          <w:szCs w:val="28"/>
          <w:lang w:eastAsia="en-US"/>
        </w:rPr>
        <w:t>Красногвардейский</w:t>
      </w:r>
      <w:r w:rsidR="00A43820" w:rsidRPr="005C2B8A">
        <w:rPr>
          <w:kern w:val="3"/>
          <w:sz w:val="28"/>
          <w:szCs w:val="28"/>
          <w:lang w:eastAsia="ru-RU"/>
        </w:rPr>
        <w:t xml:space="preserve"> </w:t>
      </w:r>
      <w:r w:rsidRPr="005C2B8A">
        <w:rPr>
          <w:kern w:val="3"/>
          <w:sz w:val="28"/>
          <w:szCs w:val="28"/>
          <w:lang w:eastAsia="ru-RU"/>
        </w:rPr>
        <w:t>район»</w:t>
      </w:r>
      <w:r w:rsidRPr="004F491A">
        <w:rPr>
          <w:kern w:val="3"/>
          <w:sz w:val="28"/>
          <w:szCs w:val="28"/>
          <w:lang w:eastAsia="ru-RU"/>
        </w:rPr>
        <w:t xml:space="preserve"> в соответствии с бюджетным законодательством Российской Федерации.</w:t>
      </w:r>
    </w:p>
    <w:p w:rsidR="006D3BC6" w:rsidRDefault="006D3BC6" w:rsidP="004F491A">
      <w:pPr>
        <w:tabs>
          <w:tab w:val="left" w:pos="709"/>
          <w:tab w:val="left" w:pos="9639"/>
        </w:tabs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16D77">
        <w:rPr>
          <w:sz w:val="28"/>
          <w:szCs w:val="28"/>
        </w:rPr>
        <w:t>4</w:t>
      </w:r>
      <w:r w:rsidR="00856981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Опубликовать данное постановление в газете Красногвардейского района «Дружба» и разместить в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>
        <w:rPr>
          <w:bCs/>
          <w:sz w:val="28"/>
          <w:szCs w:val="28"/>
        </w:rPr>
        <w:t>на официальном сайте органов местного самоуправления МО «Красногвардейский район».</w:t>
      </w:r>
    </w:p>
    <w:p w:rsidR="00D401BA" w:rsidRDefault="00E16D77" w:rsidP="002E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B24">
        <w:rPr>
          <w:sz w:val="28"/>
          <w:szCs w:val="28"/>
        </w:rPr>
        <w:t xml:space="preserve">. </w:t>
      </w:r>
      <w:proofErr w:type="gramStart"/>
      <w:r w:rsidR="00830B24">
        <w:rPr>
          <w:sz w:val="28"/>
          <w:szCs w:val="28"/>
        </w:rPr>
        <w:t>Контроль за</w:t>
      </w:r>
      <w:proofErr w:type="gramEnd"/>
      <w:r w:rsidR="00830B24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МО «Крас</w:t>
      </w:r>
      <w:r w:rsidR="00DD5274">
        <w:rPr>
          <w:sz w:val="28"/>
          <w:szCs w:val="28"/>
        </w:rPr>
        <w:t>ногвардейский район».</w:t>
      </w:r>
      <w:bookmarkStart w:id="2" w:name="sub_5"/>
      <w:bookmarkEnd w:id="1"/>
    </w:p>
    <w:p w:rsidR="00B05B40" w:rsidRDefault="00E16D77" w:rsidP="00E16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2CF" w:rsidRPr="00EF02CF">
        <w:rPr>
          <w:sz w:val="28"/>
          <w:szCs w:val="28"/>
        </w:rPr>
        <w:t>.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Настоящее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постановление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вступает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в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силу</w:t>
      </w:r>
      <w:r w:rsidR="00CA3578">
        <w:rPr>
          <w:sz w:val="28"/>
          <w:szCs w:val="28"/>
        </w:rPr>
        <w:t xml:space="preserve"> </w:t>
      </w:r>
      <w:r w:rsidR="00EF02CF" w:rsidRPr="00EF02CF">
        <w:rPr>
          <w:sz w:val="28"/>
          <w:szCs w:val="28"/>
        </w:rPr>
        <w:t>с</w:t>
      </w:r>
      <w:bookmarkEnd w:id="2"/>
      <w:r>
        <w:rPr>
          <w:sz w:val="28"/>
          <w:szCs w:val="28"/>
        </w:rPr>
        <w:t>о дня его опубликования и распространяется на правоотношения, возникшие с 01.03.2023 г</w:t>
      </w:r>
      <w:r w:rsidR="0003082C">
        <w:rPr>
          <w:sz w:val="28"/>
          <w:szCs w:val="28"/>
        </w:rPr>
        <w:t>.</w:t>
      </w:r>
    </w:p>
    <w:p w:rsidR="00E16D77" w:rsidRDefault="00E16D77" w:rsidP="00E16D77">
      <w:pPr>
        <w:ind w:firstLine="708"/>
        <w:jc w:val="both"/>
        <w:rPr>
          <w:sz w:val="28"/>
          <w:szCs w:val="28"/>
        </w:rPr>
      </w:pPr>
    </w:p>
    <w:p w:rsidR="00E16D77" w:rsidRDefault="00E16D77" w:rsidP="00E16D77">
      <w:pPr>
        <w:ind w:firstLine="708"/>
        <w:jc w:val="both"/>
        <w:rPr>
          <w:sz w:val="28"/>
          <w:szCs w:val="28"/>
        </w:rPr>
      </w:pPr>
    </w:p>
    <w:p w:rsidR="009800FB" w:rsidRPr="00736E1D" w:rsidRDefault="00654135" w:rsidP="009800FB">
      <w:r>
        <w:rPr>
          <w:sz w:val="28"/>
          <w:szCs w:val="28"/>
        </w:rPr>
        <w:t>Глава</w:t>
      </w:r>
      <w:r w:rsidR="00DD5274">
        <w:rPr>
          <w:sz w:val="28"/>
          <w:szCs w:val="28"/>
        </w:rPr>
        <w:t xml:space="preserve"> </w:t>
      </w:r>
      <w:r w:rsidR="00CA3578">
        <w:rPr>
          <w:sz w:val="28"/>
          <w:szCs w:val="28"/>
        </w:rPr>
        <w:t xml:space="preserve"> </w:t>
      </w:r>
      <w:r w:rsidR="009800FB">
        <w:rPr>
          <w:sz w:val="28"/>
          <w:szCs w:val="28"/>
        </w:rPr>
        <w:t>МО</w:t>
      </w:r>
      <w:r w:rsidR="00CA3578">
        <w:rPr>
          <w:sz w:val="28"/>
          <w:szCs w:val="28"/>
        </w:rPr>
        <w:t xml:space="preserve"> </w:t>
      </w:r>
      <w:r w:rsidR="009800FB">
        <w:rPr>
          <w:sz w:val="28"/>
          <w:szCs w:val="28"/>
        </w:rPr>
        <w:t>«Красногвардейский</w:t>
      </w:r>
      <w:r w:rsidR="00CA3578">
        <w:rPr>
          <w:sz w:val="28"/>
          <w:szCs w:val="28"/>
        </w:rPr>
        <w:t xml:space="preserve"> </w:t>
      </w:r>
      <w:r w:rsidR="009800FB">
        <w:rPr>
          <w:sz w:val="28"/>
          <w:szCs w:val="28"/>
        </w:rPr>
        <w:t>район»</w:t>
      </w:r>
      <w:r w:rsidR="00CA3578">
        <w:rPr>
          <w:sz w:val="28"/>
          <w:szCs w:val="28"/>
        </w:rPr>
        <w:t xml:space="preserve">                     </w:t>
      </w:r>
      <w:r w:rsidR="003E0052">
        <w:rPr>
          <w:sz w:val="28"/>
          <w:szCs w:val="28"/>
        </w:rPr>
        <w:t xml:space="preserve">              </w:t>
      </w:r>
      <w:r w:rsidR="00DD5274">
        <w:rPr>
          <w:sz w:val="28"/>
          <w:szCs w:val="28"/>
        </w:rPr>
        <w:t xml:space="preserve">          </w:t>
      </w:r>
      <w:r w:rsidR="00E47246">
        <w:rPr>
          <w:sz w:val="28"/>
          <w:szCs w:val="28"/>
        </w:rPr>
        <w:t xml:space="preserve"> </w:t>
      </w:r>
      <w:r w:rsidR="00DD52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87FF1" w:rsidRDefault="00087FF1">
      <w:pPr>
        <w:rPr>
          <w:sz w:val="28"/>
          <w:szCs w:val="28"/>
        </w:rPr>
      </w:pPr>
    </w:p>
    <w:p w:rsidR="00EF02CF" w:rsidRDefault="00EF02CF">
      <w:pPr>
        <w:rPr>
          <w:sz w:val="28"/>
          <w:szCs w:val="28"/>
        </w:rPr>
      </w:pPr>
    </w:p>
    <w:p w:rsidR="00087FF1" w:rsidRDefault="00087FF1">
      <w:pPr>
        <w:rPr>
          <w:b/>
          <w:sz w:val="28"/>
          <w:szCs w:val="28"/>
        </w:rPr>
      </w:pPr>
    </w:p>
    <w:p w:rsidR="00087FF1" w:rsidRDefault="00087FF1">
      <w:pPr>
        <w:rPr>
          <w:b/>
          <w:sz w:val="28"/>
          <w:szCs w:val="28"/>
        </w:rPr>
      </w:pPr>
    </w:p>
    <w:p w:rsidR="00087FF1" w:rsidRDefault="00087FF1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A43820" w:rsidRDefault="00A43820">
      <w:pPr>
        <w:rPr>
          <w:b/>
          <w:sz w:val="28"/>
          <w:szCs w:val="28"/>
        </w:rPr>
      </w:pPr>
    </w:p>
    <w:p w:rsidR="00350DC1" w:rsidRDefault="00350DC1">
      <w:pPr>
        <w:rPr>
          <w:b/>
          <w:sz w:val="28"/>
          <w:szCs w:val="28"/>
        </w:rPr>
      </w:pPr>
    </w:p>
    <w:p w:rsidR="005E7F64" w:rsidRDefault="005E7F64">
      <w:pPr>
        <w:rPr>
          <w:b/>
          <w:sz w:val="28"/>
          <w:szCs w:val="28"/>
        </w:rPr>
      </w:pPr>
    </w:p>
    <w:p w:rsidR="005E7F64" w:rsidRDefault="005E7F64">
      <w:pPr>
        <w:rPr>
          <w:b/>
          <w:sz w:val="28"/>
          <w:szCs w:val="28"/>
        </w:rPr>
      </w:pPr>
    </w:p>
    <w:p w:rsidR="005E7F64" w:rsidRDefault="005E7F64">
      <w:pPr>
        <w:rPr>
          <w:b/>
          <w:sz w:val="28"/>
          <w:szCs w:val="28"/>
        </w:rPr>
      </w:pPr>
    </w:p>
    <w:sectPr w:rsidR="005E7F64" w:rsidSect="000B28E7">
      <w:pgSz w:w="11906" w:h="16838"/>
      <w:pgMar w:top="851" w:right="567" w:bottom="851" w:left="1134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3B" w:rsidRDefault="0086353B">
      <w:r>
        <w:separator/>
      </w:r>
    </w:p>
  </w:endnote>
  <w:endnote w:type="continuationSeparator" w:id="0">
    <w:p w:rsidR="0086353B" w:rsidRDefault="0086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3B" w:rsidRDefault="0086353B">
      <w:r>
        <w:separator/>
      </w:r>
    </w:p>
  </w:footnote>
  <w:footnote w:type="continuationSeparator" w:id="0">
    <w:p w:rsidR="0086353B" w:rsidRDefault="0086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2">
    <w:nsid w:val="018900C5"/>
    <w:multiLevelType w:val="hybridMultilevel"/>
    <w:tmpl w:val="F9BC5E56"/>
    <w:lvl w:ilvl="0" w:tplc="9ACC2BFE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13A3C"/>
    <w:multiLevelType w:val="hybridMultilevel"/>
    <w:tmpl w:val="2B20D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2D2B2E"/>
    <w:multiLevelType w:val="multilevel"/>
    <w:tmpl w:val="7A441D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A25842"/>
    <w:multiLevelType w:val="hybridMultilevel"/>
    <w:tmpl w:val="477A6C84"/>
    <w:lvl w:ilvl="0" w:tplc="8CFAE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00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CA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2F2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4D8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C5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B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B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1B7C8C"/>
    <w:multiLevelType w:val="hybridMultilevel"/>
    <w:tmpl w:val="F1A25F58"/>
    <w:lvl w:ilvl="0" w:tplc="FB825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A19"/>
    <w:rsid w:val="00011413"/>
    <w:rsid w:val="00011CEB"/>
    <w:rsid w:val="00016561"/>
    <w:rsid w:val="0003082C"/>
    <w:rsid w:val="0006259D"/>
    <w:rsid w:val="00087FF1"/>
    <w:rsid w:val="000B28E7"/>
    <w:rsid w:val="000C1C32"/>
    <w:rsid w:val="000C7226"/>
    <w:rsid w:val="000E1408"/>
    <w:rsid w:val="000E424C"/>
    <w:rsid w:val="001212D2"/>
    <w:rsid w:val="00121581"/>
    <w:rsid w:val="00137DD3"/>
    <w:rsid w:val="00140A23"/>
    <w:rsid w:val="00143BDC"/>
    <w:rsid w:val="00144815"/>
    <w:rsid w:val="00145F81"/>
    <w:rsid w:val="00182C3C"/>
    <w:rsid w:val="00190F30"/>
    <w:rsid w:val="001B297C"/>
    <w:rsid w:val="001C51B1"/>
    <w:rsid w:val="001D2D06"/>
    <w:rsid w:val="0022742F"/>
    <w:rsid w:val="002955FA"/>
    <w:rsid w:val="002A09CB"/>
    <w:rsid w:val="002C0757"/>
    <w:rsid w:val="002E11A7"/>
    <w:rsid w:val="002E3833"/>
    <w:rsid w:val="00315D23"/>
    <w:rsid w:val="00331409"/>
    <w:rsid w:val="00350DC1"/>
    <w:rsid w:val="00365AA9"/>
    <w:rsid w:val="00366643"/>
    <w:rsid w:val="003A3CA2"/>
    <w:rsid w:val="003B36A8"/>
    <w:rsid w:val="003E0052"/>
    <w:rsid w:val="003F3BAF"/>
    <w:rsid w:val="004420AE"/>
    <w:rsid w:val="00471AE9"/>
    <w:rsid w:val="004750CA"/>
    <w:rsid w:val="004D2636"/>
    <w:rsid w:val="004F491A"/>
    <w:rsid w:val="00501476"/>
    <w:rsid w:val="00505B08"/>
    <w:rsid w:val="005649F2"/>
    <w:rsid w:val="00573DF4"/>
    <w:rsid w:val="005C2B8A"/>
    <w:rsid w:val="005E7F64"/>
    <w:rsid w:val="00635B9C"/>
    <w:rsid w:val="00645836"/>
    <w:rsid w:val="0065121D"/>
    <w:rsid w:val="00654135"/>
    <w:rsid w:val="0067033E"/>
    <w:rsid w:val="006746E3"/>
    <w:rsid w:val="00692F68"/>
    <w:rsid w:val="006D3BC6"/>
    <w:rsid w:val="006D4F96"/>
    <w:rsid w:val="006E452C"/>
    <w:rsid w:val="0071467E"/>
    <w:rsid w:val="00736E1D"/>
    <w:rsid w:val="00737FEB"/>
    <w:rsid w:val="00761F8D"/>
    <w:rsid w:val="00791D2E"/>
    <w:rsid w:val="007C74E1"/>
    <w:rsid w:val="007C7887"/>
    <w:rsid w:val="007E4848"/>
    <w:rsid w:val="007E78E1"/>
    <w:rsid w:val="00830B24"/>
    <w:rsid w:val="008430EA"/>
    <w:rsid w:val="00846086"/>
    <w:rsid w:val="00856981"/>
    <w:rsid w:val="0086353B"/>
    <w:rsid w:val="00872EFB"/>
    <w:rsid w:val="00927A19"/>
    <w:rsid w:val="00966924"/>
    <w:rsid w:val="009718F3"/>
    <w:rsid w:val="009800FB"/>
    <w:rsid w:val="00985F3B"/>
    <w:rsid w:val="00994DCC"/>
    <w:rsid w:val="009A7737"/>
    <w:rsid w:val="009B3E4C"/>
    <w:rsid w:val="009B41F8"/>
    <w:rsid w:val="009F7BCB"/>
    <w:rsid w:val="00A01393"/>
    <w:rsid w:val="00A11F14"/>
    <w:rsid w:val="00A239D6"/>
    <w:rsid w:val="00A43820"/>
    <w:rsid w:val="00A4749F"/>
    <w:rsid w:val="00A56E06"/>
    <w:rsid w:val="00A6337E"/>
    <w:rsid w:val="00A80810"/>
    <w:rsid w:val="00AA0C9D"/>
    <w:rsid w:val="00AB04C1"/>
    <w:rsid w:val="00AB3194"/>
    <w:rsid w:val="00AE45EB"/>
    <w:rsid w:val="00AF21B3"/>
    <w:rsid w:val="00B05B40"/>
    <w:rsid w:val="00B06521"/>
    <w:rsid w:val="00B3595E"/>
    <w:rsid w:val="00B50E68"/>
    <w:rsid w:val="00B5692C"/>
    <w:rsid w:val="00BB4445"/>
    <w:rsid w:val="00BC09F2"/>
    <w:rsid w:val="00BC7661"/>
    <w:rsid w:val="00BD7164"/>
    <w:rsid w:val="00BE7B49"/>
    <w:rsid w:val="00BF0FA9"/>
    <w:rsid w:val="00C12F86"/>
    <w:rsid w:val="00C21750"/>
    <w:rsid w:val="00C45296"/>
    <w:rsid w:val="00C6367B"/>
    <w:rsid w:val="00C80279"/>
    <w:rsid w:val="00CA3578"/>
    <w:rsid w:val="00CC15BD"/>
    <w:rsid w:val="00CD56A7"/>
    <w:rsid w:val="00CE38D0"/>
    <w:rsid w:val="00CF71F5"/>
    <w:rsid w:val="00D023C1"/>
    <w:rsid w:val="00D27EA1"/>
    <w:rsid w:val="00D401BA"/>
    <w:rsid w:val="00D57DF3"/>
    <w:rsid w:val="00D66638"/>
    <w:rsid w:val="00D83AB2"/>
    <w:rsid w:val="00DB34B3"/>
    <w:rsid w:val="00DB596D"/>
    <w:rsid w:val="00DD5274"/>
    <w:rsid w:val="00E16D77"/>
    <w:rsid w:val="00E30FFD"/>
    <w:rsid w:val="00E47246"/>
    <w:rsid w:val="00E65515"/>
    <w:rsid w:val="00E7672A"/>
    <w:rsid w:val="00EC4FFD"/>
    <w:rsid w:val="00EF02CF"/>
    <w:rsid w:val="00F403F8"/>
    <w:rsid w:val="00F43DF8"/>
    <w:rsid w:val="00F44E56"/>
    <w:rsid w:val="00F53B48"/>
    <w:rsid w:val="00F714AE"/>
    <w:rsid w:val="00FA1E72"/>
    <w:rsid w:val="00FA2EA6"/>
    <w:rsid w:val="00FC4B16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Arial" w:hAnsi="Arial"/>
      <w:i/>
      <w:sz w:val="22"/>
      <w:szCs w:val="20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239D6"/>
    <w:rPr>
      <w:b/>
      <w:sz w:val="28"/>
      <w:lang w:eastAsia="zh-CN"/>
    </w:rPr>
  </w:style>
  <w:style w:type="character" w:customStyle="1" w:styleId="80">
    <w:name w:val="Заголовок 8 Знак"/>
    <w:link w:val="8"/>
    <w:rsid w:val="00A239D6"/>
    <w:rPr>
      <w:rFonts w:ascii="Arial" w:hAnsi="Arial" w:cs="Arial"/>
      <w:i/>
      <w:sz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  <w:bCs/>
      <w:sz w:val="28"/>
      <w:szCs w:val="28"/>
    </w:rPr>
  </w:style>
  <w:style w:type="character" w:customStyle="1" w:styleId="WW8Num5z1">
    <w:name w:val="WW8Num5z1"/>
    <w:rPr>
      <w:rFonts w:eastAsia="Times New Roman"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30">
    <w:name w:val="Основной текст с отступом 3 Знак"/>
    <w:link w:val="31"/>
    <w:rPr>
      <w:sz w:val="16"/>
      <w:szCs w:val="16"/>
    </w:rPr>
  </w:style>
  <w:style w:type="paragraph" w:styleId="31">
    <w:name w:val="Body Text Indent 3"/>
    <w:basedOn w:val="a"/>
    <w:link w:val="30"/>
    <w:rsid w:val="00A239D6"/>
    <w:pPr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autoSpaceDE w:val="0"/>
      <w:spacing w:line="326" w:lineRule="exact"/>
      <w:jc w:val="center"/>
    </w:pPr>
    <w:rPr>
      <w:szCs w:val="32"/>
    </w:rPr>
  </w:style>
  <w:style w:type="paragraph" w:styleId="a7">
    <w:name w:val="Body Text"/>
    <w:basedOn w:val="a"/>
    <w:pPr>
      <w:jc w:val="both"/>
    </w:pPr>
    <w:rPr>
      <w:lang w:val="x-none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Содержимое врезки"/>
    <w:basedOn w:val="a"/>
  </w:style>
  <w:style w:type="character" w:customStyle="1" w:styleId="af3">
    <w:name w:val="Гипертекстовая ссылка"/>
    <w:uiPriority w:val="99"/>
    <w:rsid w:val="00EF02CF"/>
    <w:rPr>
      <w:color w:val="008000"/>
    </w:rPr>
  </w:style>
  <w:style w:type="character" w:styleId="af4">
    <w:name w:val="Hyperlink"/>
    <w:rsid w:val="00EF02CF"/>
    <w:rPr>
      <w:color w:val="0000FF"/>
      <w:u w:val="single"/>
    </w:rPr>
  </w:style>
  <w:style w:type="paragraph" w:styleId="20">
    <w:name w:val="Body Text 2"/>
    <w:basedOn w:val="a"/>
    <w:link w:val="22"/>
    <w:rsid w:val="00A239D6"/>
    <w:pPr>
      <w:suppressAutoHyphens w:val="0"/>
      <w:jc w:val="center"/>
    </w:pPr>
    <w:rPr>
      <w:rFonts w:ascii="Arial" w:hAnsi="Arial"/>
      <w:b/>
      <w:color w:val="000000"/>
      <w:szCs w:val="20"/>
      <w:lang w:val="x-none" w:eastAsia="x-none"/>
    </w:rPr>
  </w:style>
  <w:style w:type="character" w:customStyle="1" w:styleId="22">
    <w:name w:val="Основной текст 2 Знак"/>
    <w:link w:val="20"/>
    <w:rsid w:val="00A239D6"/>
    <w:rPr>
      <w:rFonts w:ascii="Arial" w:hAnsi="Arial"/>
      <w:b/>
      <w:color w:val="000000"/>
      <w:sz w:val="24"/>
    </w:rPr>
  </w:style>
  <w:style w:type="paragraph" w:styleId="af5">
    <w:name w:val="Title"/>
    <w:basedOn w:val="a"/>
    <w:link w:val="af6"/>
    <w:qFormat/>
    <w:rsid w:val="00A239D6"/>
    <w:pPr>
      <w:suppressAutoHyphens w:val="0"/>
      <w:autoSpaceDE w:val="0"/>
      <w:autoSpaceDN w:val="0"/>
      <w:adjustRightInd w:val="0"/>
      <w:spacing w:line="326" w:lineRule="exact"/>
      <w:jc w:val="center"/>
    </w:pPr>
    <w:rPr>
      <w:szCs w:val="32"/>
      <w:lang w:val="x-none" w:eastAsia="x-none"/>
    </w:rPr>
  </w:style>
  <w:style w:type="character" w:customStyle="1" w:styleId="af6">
    <w:name w:val="Название Знак"/>
    <w:link w:val="af5"/>
    <w:rsid w:val="00A239D6"/>
    <w:rPr>
      <w:sz w:val="24"/>
      <w:szCs w:val="32"/>
    </w:rPr>
  </w:style>
  <w:style w:type="paragraph" w:styleId="23">
    <w:name w:val="Body Text Indent 2"/>
    <w:basedOn w:val="a"/>
    <w:link w:val="24"/>
    <w:rsid w:val="00A239D6"/>
    <w:pPr>
      <w:suppressAutoHyphens w:val="0"/>
      <w:autoSpaceDE w:val="0"/>
      <w:autoSpaceDN w:val="0"/>
      <w:adjustRightInd w:val="0"/>
      <w:spacing w:before="4" w:line="254" w:lineRule="exact"/>
      <w:ind w:left="709"/>
      <w:jc w:val="both"/>
    </w:pPr>
    <w:rPr>
      <w:szCs w:val="22"/>
      <w:lang w:val="x-none" w:eastAsia="x-none"/>
    </w:rPr>
  </w:style>
  <w:style w:type="character" w:customStyle="1" w:styleId="24">
    <w:name w:val="Основной текст с отступом 2 Знак"/>
    <w:link w:val="23"/>
    <w:rsid w:val="00A239D6"/>
    <w:rPr>
      <w:sz w:val="24"/>
      <w:szCs w:val="22"/>
    </w:rPr>
  </w:style>
  <w:style w:type="paragraph" w:customStyle="1" w:styleId="af7">
    <w:name w:val="Содержимое таблицы"/>
    <w:basedOn w:val="a"/>
    <w:rsid w:val="00A239D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239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A239D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39D6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styleId="32">
    <w:name w:val="Body Text 3"/>
    <w:basedOn w:val="a"/>
    <w:link w:val="33"/>
    <w:rsid w:val="00A239D6"/>
    <w:pPr>
      <w:suppressAutoHyphens w:val="0"/>
      <w:jc w:val="both"/>
    </w:pPr>
    <w:rPr>
      <w:sz w:val="22"/>
      <w:lang w:val="x-none" w:eastAsia="x-none"/>
    </w:rPr>
  </w:style>
  <w:style w:type="character" w:customStyle="1" w:styleId="33">
    <w:name w:val="Основной текст 3 Знак"/>
    <w:link w:val="32"/>
    <w:rsid w:val="00A239D6"/>
    <w:rPr>
      <w:sz w:val="22"/>
      <w:szCs w:val="24"/>
    </w:rPr>
  </w:style>
  <w:style w:type="character" w:customStyle="1" w:styleId="311">
    <w:name w:val="Основной текст с отступом 3 Знак1"/>
    <w:uiPriority w:val="99"/>
    <w:semiHidden/>
    <w:rsid w:val="00A239D6"/>
    <w:rPr>
      <w:sz w:val="16"/>
      <w:szCs w:val="16"/>
      <w:lang w:eastAsia="zh-CN"/>
    </w:rPr>
  </w:style>
  <w:style w:type="character" w:styleId="af8">
    <w:name w:val="FollowedHyperlink"/>
    <w:rsid w:val="00A239D6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Основной шрифт абзаца2"/>
    <w:rsid w:val="00A239D6"/>
  </w:style>
  <w:style w:type="paragraph" w:customStyle="1" w:styleId="afa">
    <w:name w:val="Прижатый влево"/>
    <w:basedOn w:val="a"/>
    <w:next w:val="a"/>
    <w:uiPriority w:val="99"/>
    <w:rsid w:val="00AE45E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b">
    <w:name w:val="Table Grid"/>
    <w:basedOn w:val="a1"/>
    <w:rsid w:val="00F71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A51E-4D18-4692-8B7B-78556F81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2023-08-22T06:29:00Z</cp:lastPrinted>
  <dcterms:created xsi:type="dcterms:W3CDTF">2023-08-22T06:26:00Z</dcterms:created>
  <dcterms:modified xsi:type="dcterms:W3CDTF">2023-08-22T06:29:00Z</dcterms:modified>
</cp:coreProperties>
</file>