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957198" w:rsidP="00125712">
      <w:pPr>
        <w:jc w:val="center"/>
      </w:pPr>
      <w:bookmarkStart w:id="0" w:name="_GoBack"/>
      <w:bookmarkEnd w:id="0"/>
      <w:r>
        <w:rPr>
          <w:noProof/>
        </w:rPr>
        <w:pict>
          <v:rect id="_x0000_s1036" style="position:absolute;left:0;text-align:left;margin-left:-18pt;margin-top:.15pt;width:225pt;height:73.5pt;z-index:251657728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280.8pt;margin-top:-.2pt;width:238.35pt;height:73.85pt;z-index:251658752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4E0C4F">
        <w:rPr>
          <w:b/>
          <w:sz w:val="22"/>
          <w:szCs w:val="22"/>
        </w:rPr>
        <w:t xml:space="preserve"> </w: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704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E6CDB" w:rsidRDefault="00261633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 w:rsidRPr="00AE6CDB">
        <w:rPr>
          <w:rFonts w:ascii="Century Schoolbook" w:hAnsi="Century Schoolbook"/>
          <w:i/>
          <w:sz w:val="24"/>
          <w:szCs w:val="24"/>
          <w:u w:val="single"/>
        </w:rPr>
        <w:t>От</w:t>
      </w:r>
      <w:r w:rsidR="00E81E4F">
        <w:rPr>
          <w:rFonts w:ascii="Century Schoolbook" w:hAnsi="Century Schoolbook"/>
          <w:i/>
          <w:sz w:val="24"/>
          <w:szCs w:val="24"/>
          <w:u w:val="single"/>
        </w:rPr>
        <w:t xml:space="preserve"> </w:t>
      </w:r>
      <w:r w:rsidR="005777F9">
        <w:rPr>
          <w:rFonts w:ascii="Century Schoolbook" w:hAnsi="Century Schoolbook"/>
          <w:i/>
          <w:sz w:val="24"/>
          <w:szCs w:val="24"/>
          <w:u w:val="single"/>
        </w:rPr>
        <w:t>13.09.2023 г.</w:t>
      </w:r>
      <w:r w:rsidR="00DC311D">
        <w:rPr>
          <w:rFonts w:ascii="Century Schoolbook" w:hAnsi="Century Schoolbook"/>
          <w:i/>
          <w:sz w:val="24"/>
          <w:szCs w:val="24"/>
          <w:u w:val="single"/>
        </w:rPr>
        <w:t xml:space="preserve">  </w:t>
      </w:r>
      <w:r w:rsidRPr="00AE6CDB">
        <w:rPr>
          <w:rFonts w:ascii="Century Schoolbook" w:hAnsi="Century Schoolbook" w:cs="Arial"/>
          <w:i/>
          <w:sz w:val="24"/>
          <w:szCs w:val="24"/>
          <w:u w:val="single"/>
        </w:rPr>
        <w:t>№</w:t>
      </w:r>
      <w:r w:rsidR="0046780C">
        <w:rPr>
          <w:rFonts w:ascii="Century Schoolbook" w:hAnsi="Century Schoolbook" w:cs="Arial"/>
          <w:i/>
          <w:sz w:val="24"/>
          <w:szCs w:val="24"/>
          <w:u w:val="single"/>
        </w:rPr>
        <w:t xml:space="preserve"> </w:t>
      </w:r>
      <w:r w:rsidR="005777F9">
        <w:rPr>
          <w:rFonts w:ascii="Century Schoolbook" w:hAnsi="Century Schoolbook" w:cs="Arial"/>
          <w:i/>
          <w:sz w:val="24"/>
          <w:szCs w:val="24"/>
          <w:u w:val="single"/>
        </w:rPr>
        <w:t>633</w:t>
      </w:r>
    </w:p>
    <w:p w:rsidR="00261633" w:rsidRPr="003F3194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3F3194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3F3194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3F3194" w:rsidRPr="009400FC" w:rsidRDefault="003F3194" w:rsidP="00DC311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312FC" w:rsidRPr="009400FC" w:rsidRDefault="00B312FC" w:rsidP="00DC311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D8796E" w:rsidRPr="00D8796E" w:rsidRDefault="00D8796E" w:rsidP="00D8796E">
      <w:pPr>
        <w:jc w:val="both"/>
        <w:rPr>
          <w:b/>
          <w:sz w:val="28"/>
          <w:szCs w:val="28"/>
        </w:rPr>
      </w:pPr>
      <w:r w:rsidRPr="00D8796E">
        <w:rPr>
          <w:b/>
          <w:sz w:val="28"/>
          <w:szCs w:val="28"/>
        </w:rPr>
        <w:t>О проведении мероприятий, посвященных благотворительной акции «Белая трость»</w:t>
      </w:r>
    </w:p>
    <w:p w:rsidR="00D8796E" w:rsidRPr="009400FC" w:rsidRDefault="00D8796E" w:rsidP="00D8796E">
      <w:pPr>
        <w:jc w:val="both"/>
        <w:rPr>
          <w:sz w:val="28"/>
          <w:szCs w:val="28"/>
        </w:rPr>
      </w:pPr>
    </w:p>
    <w:p w:rsidR="00D8796E" w:rsidRPr="009400FC" w:rsidRDefault="00D8796E" w:rsidP="00D8796E">
      <w:pPr>
        <w:jc w:val="both"/>
        <w:rPr>
          <w:sz w:val="28"/>
          <w:szCs w:val="28"/>
        </w:rPr>
      </w:pPr>
    </w:p>
    <w:p w:rsidR="00D8796E" w:rsidRDefault="00D8796E" w:rsidP="00D8796E">
      <w:pPr>
        <w:jc w:val="both"/>
        <w:rPr>
          <w:sz w:val="28"/>
          <w:szCs w:val="28"/>
        </w:rPr>
      </w:pPr>
      <w:r w:rsidRPr="00D8796E">
        <w:rPr>
          <w:sz w:val="28"/>
          <w:szCs w:val="28"/>
        </w:rPr>
        <w:tab/>
        <w:t>В целях привлечения  внимания общественности к  проблемам инвалидов по зрению, ока</w:t>
      </w:r>
      <w:r>
        <w:rPr>
          <w:sz w:val="28"/>
          <w:szCs w:val="28"/>
        </w:rPr>
        <w:t xml:space="preserve">зания им материальной помощи и </w:t>
      </w:r>
      <w:r w:rsidRPr="00D8796E">
        <w:rPr>
          <w:sz w:val="28"/>
          <w:szCs w:val="28"/>
        </w:rPr>
        <w:t>моральной поддержки, руководствуясь Устав</w:t>
      </w:r>
      <w:r>
        <w:rPr>
          <w:sz w:val="28"/>
          <w:szCs w:val="28"/>
        </w:rPr>
        <w:t>ом МО «Красногвардейский район»</w:t>
      </w:r>
    </w:p>
    <w:p w:rsidR="00D8796E" w:rsidRPr="009400FC" w:rsidRDefault="00D8796E" w:rsidP="00D8796E">
      <w:pPr>
        <w:jc w:val="both"/>
        <w:rPr>
          <w:sz w:val="28"/>
          <w:szCs w:val="28"/>
        </w:rPr>
      </w:pPr>
    </w:p>
    <w:p w:rsidR="00D8796E" w:rsidRPr="00D8796E" w:rsidRDefault="00D8796E" w:rsidP="00D879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</w:t>
      </w:r>
      <w:r w:rsidRPr="00D8796E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АНОВЛЯЮ</w:t>
      </w:r>
      <w:r w:rsidRPr="00D8796E">
        <w:rPr>
          <w:rFonts w:ascii="Times New Roman" w:hAnsi="Times New Roman"/>
          <w:b/>
          <w:sz w:val="28"/>
          <w:szCs w:val="28"/>
        </w:rPr>
        <w:t>:</w:t>
      </w:r>
    </w:p>
    <w:p w:rsidR="00D8796E" w:rsidRPr="009400FC" w:rsidRDefault="00D8796E" w:rsidP="00D8796E">
      <w:pPr>
        <w:jc w:val="both"/>
        <w:rPr>
          <w:sz w:val="28"/>
          <w:szCs w:val="28"/>
        </w:rPr>
      </w:pPr>
    </w:p>
    <w:p w:rsidR="00D8796E" w:rsidRPr="00D8796E" w:rsidRDefault="00D8796E" w:rsidP="00D8796E">
      <w:pPr>
        <w:jc w:val="both"/>
        <w:rPr>
          <w:sz w:val="28"/>
          <w:szCs w:val="28"/>
        </w:rPr>
      </w:pPr>
      <w:r w:rsidRPr="00D8796E">
        <w:rPr>
          <w:sz w:val="28"/>
          <w:szCs w:val="28"/>
        </w:rPr>
        <w:tab/>
        <w:t>1.Утвердить план мероприятий</w:t>
      </w:r>
      <w:r w:rsidR="00EA7B63" w:rsidRPr="00EA7B63">
        <w:rPr>
          <w:sz w:val="28"/>
          <w:szCs w:val="28"/>
        </w:rPr>
        <w:t>, посвященных благотворительной акции «Белая трость»</w:t>
      </w:r>
      <w:r w:rsidRPr="00D8796E">
        <w:rPr>
          <w:sz w:val="28"/>
          <w:szCs w:val="28"/>
        </w:rPr>
        <w:t xml:space="preserve"> </w:t>
      </w:r>
      <w:r w:rsidR="00EA7B63">
        <w:rPr>
          <w:sz w:val="28"/>
          <w:szCs w:val="28"/>
        </w:rPr>
        <w:t>на территории</w:t>
      </w:r>
      <w:r w:rsidR="00B312FC">
        <w:rPr>
          <w:sz w:val="28"/>
          <w:szCs w:val="28"/>
        </w:rPr>
        <w:t xml:space="preserve"> МО «Красногвардейский район»</w:t>
      </w:r>
      <w:r w:rsidR="00461363">
        <w:rPr>
          <w:sz w:val="28"/>
          <w:szCs w:val="28"/>
        </w:rPr>
        <w:t xml:space="preserve"> с</w:t>
      </w:r>
      <w:r w:rsidR="00565619">
        <w:rPr>
          <w:sz w:val="28"/>
          <w:szCs w:val="28"/>
        </w:rPr>
        <w:t>о</w:t>
      </w:r>
      <w:r w:rsidR="00461363">
        <w:rPr>
          <w:sz w:val="28"/>
          <w:szCs w:val="28"/>
        </w:rPr>
        <w:t xml:space="preserve"> </w:t>
      </w:r>
      <w:r w:rsidR="00362347">
        <w:rPr>
          <w:sz w:val="28"/>
          <w:szCs w:val="28"/>
        </w:rPr>
        <w:t>02</w:t>
      </w:r>
      <w:r w:rsidRPr="00D8796E">
        <w:rPr>
          <w:sz w:val="28"/>
          <w:szCs w:val="28"/>
        </w:rPr>
        <w:t xml:space="preserve"> октября по </w:t>
      </w:r>
      <w:r w:rsidR="00EB2886">
        <w:rPr>
          <w:sz w:val="28"/>
          <w:szCs w:val="28"/>
        </w:rPr>
        <w:t>1</w:t>
      </w:r>
      <w:r w:rsidRPr="00D8796E">
        <w:rPr>
          <w:sz w:val="28"/>
          <w:szCs w:val="28"/>
        </w:rPr>
        <w:t>5 декабря 20</w:t>
      </w:r>
      <w:r w:rsidR="00EB2886">
        <w:rPr>
          <w:sz w:val="28"/>
          <w:szCs w:val="28"/>
        </w:rPr>
        <w:t>2</w:t>
      </w:r>
      <w:r w:rsidR="00362347">
        <w:rPr>
          <w:sz w:val="28"/>
          <w:szCs w:val="28"/>
        </w:rPr>
        <w:t>3</w:t>
      </w:r>
      <w:r w:rsidRPr="00D8796E">
        <w:rPr>
          <w:sz w:val="28"/>
          <w:szCs w:val="28"/>
        </w:rPr>
        <w:t xml:space="preserve"> года (Приложение</w:t>
      </w:r>
      <w:r w:rsidR="00565619">
        <w:rPr>
          <w:sz w:val="28"/>
          <w:szCs w:val="28"/>
        </w:rPr>
        <w:t xml:space="preserve"> №</w:t>
      </w:r>
      <w:r w:rsidRPr="00D8796E">
        <w:rPr>
          <w:sz w:val="28"/>
          <w:szCs w:val="28"/>
        </w:rPr>
        <w:t xml:space="preserve"> 1).</w:t>
      </w:r>
    </w:p>
    <w:p w:rsidR="00D8796E" w:rsidRPr="00D8796E" w:rsidRDefault="00D8796E" w:rsidP="00D8796E">
      <w:pPr>
        <w:jc w:val="both"/>
        <w:rPr>
          <w:sz w:val="28"/>
          <w:szCs w:val="28"/>
        </w:rPr>
      </w:pPr>
      <w:r w:rsidRPr="00D8796E">
        <w:rPr>
          <w:sz w:val="28"/>
          <w:szCs w:val="28"/>
        </w:rPr>
        <w:tab/>
        <w:t>2.Утвердить состав организационного комитета по подготовке  и проведению благотворительной  акции «Белая трость» (Приложение</w:t>
      </w:r>
      <w:r w:rsidR="00565619">
        <w:rPr>
          <w:sz w:val="28"/>
          <w:szCs w:val="28"/>
        </w:rPr>
        <w:t xml:space="preserve"> №</w:t>
      </w:r>
      <w:r w:rsidRPr="00D8796E">
        <w:rPr>
          <w:sz w:val="28"/>
          <w:szCs w:val="28"/>
        </w:rPr>
        <w:t xml:space="preserve"> 2).</w:t>
      </w:r>
    </w:p>
    <w:p w:rsidR="00D8796E" w:rsidRPr="00D8796E" w:rsidRDefault="00D8796E" w:rsidP="00D8796E">
      <w:pPr>
        <w:jc w:val="both"/>
        <w:rPr>
          <w:sz w:val="28"/>
          <w:szCs w:val="28"/>
        </w:rPr>
      </w:pPr>
      <w:r w:rsidRPr="00D8796E">
        <w:rPr>
          <w:sz w:val="28"/>
          <w:szCs w:val="28"/>
        </w:rPr>
        <w:tab/>
        <w:t>3.Рекомендовать гражданам, индивидуальным предпринимателям, руководителям организаций различных форм собственности принять активное участие в оказании финансовой  помощи инвалидам по зрению.</w:t>
      </w:r>
    </w:p>
    <w:p w:rsidR="00EB2886" w:rsidRDefault="00D8796E" w:rsidP="00EB2886">
      <w:pPr>
        <w:jc w:val="both"/>
        <w:rPr>
          <w:sz w:val="28"/>
          <w:szCs w:val="28"/>
        </w:rPr>
      </w:pPr>
      <w:r w:rsidRPr="00D8796E">
        <w:rPr>
          <w:sz w:val="28"/>
          <w:szCs w:val="28"/>
        </w:rPr>
        <w:tab/>
        <w:t>4.</w:t>
      </w:r>
      <w:r w:rsidR="00EB2886">
        <w:rPr>
          <w:sz w:val="28"/>
          <w:szCs w:val="28"/>
        </w:rPr>
        <w:t xml:space="preserve"> </w:t>
      </w:r>
      <w:r w:rsidRPr="00D8796E">
        <w:rPr>
          <w:sz w:val="28"/>
          <w:szCs w:val="28"/>
        </w:rPr>
        <w:t>Рекомендовать всем участникам  благотворительной акции «Белая трость» производить переч</w:t>
      </w:r>
      <w:r w:rsidR="009400FC">
        <w:rPr>
          <w:sz w:val="28"/>
          <w:szCs w:val="28"/>
        </w:rPr>
        <w:t xml:space="preserve">исление денежных средств на </w:t>
      </w:r>
      <w:r w:rsidRPr="00D8796E">
        <w:rPr>
          <w:sz w:val="28"/>
          <w:szCs w:val="28"/>
        </w:rPr>
        <w:t xml:space="preserve">счет </w:t>
      </w:r>
      <w:r w:rsidR="00EB2886" w:rsidRPr="00EB2886">
        <w:rPr>
          <w:sz w:val="28"/>
          <w:szCs w:val="28"/>
        </w:rPr>
        <w:t>Красногвардейской районной организации Общероссийской Общественной Организации «Всероссийское общество инвалидов»</w:t>
      </w:r>
      <w:r w:rsidR="00EB2886">
        <w:rPr>
          <w:sz w:val="28"/>
          <w:szCs w:val="28"/>
        </w:rPr>
        <w:t>.</w:t>
      </w:r>
    </w:p>
    <w:p w:rsidR="00D8796E" w:rsidRPr="00D8796E" w:rsidRDefault="00D8796E" w:rsidP="00EB2886">
      <w:pPr>
        <w:ind w:firstLine="708"/>
        <w:jc w:val="both"/>
        <w:rPr>
          <w:sz w:val="28"/>
          <w:szCs w:val="28"/>
        </w:rPr>
      </w:pPr>
      <w:r w:rsidRPr="00D8796E">
        <w:rPr>
          <w:sz w:val="28"/>
          <w:szCs w:val="28"/>
        </w:rPr>
        <w:t xml:space="preserve">5. Настоящее постановление  опубликовать в районной газете «Дружба» и разместить на  официальном сайте </w:t>
      </w:r>
      <w:r w:rsidR="00EB2886">
        <w:rPr>
          <w:sz w:val="28"/>
          <w:szCs w:val="28"/>
        </w:rPr>
        <w:t>органов местного самоуправления</w:t>
      </w:r>
      <w:r w:rsidRPr="00D8796E">
        <w:rPr>
          <w:sz w:val="28"/>
          <w:szCs w:val="28"/>
        </w:rPr>
        <w:t xml:space="preserve"> </w:t>
      </w:r>
      <w:r w:rsidRPr="00D8796E">
        <w:rPr>
          <w:color w:val="000000"/>
          <w:sz w:val="28"/>
          <w:szCs w:val="28"/>
        </w:rPr>
        <w:t>МО «Красногвардейский район»</w:t>
      </w:r>
      <w:r w:rsidRPr="00D8796E">
        <w:rPr>
          <w:sz w:val="28"/>
          <w:szCs w:val="28"/>
        </w:rPr>
        <w:t xml:space="preserve"> в сети Интернет.</w:t>
      </w:r>
    </w:p>
    <w:p w:rsidR="00D8796E" w:rsidRPr="00D8796E" w:rsidRDefault="00D8796E" w:rsidP="00D8796E">
      <w:pPr>
        <w:jc w:val="both"/>
        <w:rPr>
          <w:sz w:val="28"/>
          <w:szCs w:val="28"/>
        </w:rPr>
      </w:pPr>
      <w:r w:rsidRPr="00D8796E">
        <w:rPr>
          <w:sz w:val="28"/>
          <w:szCs w:val="28"/>
        </w:rPr>
        <w:tab/>
        <w:t xml:space="preserve">6. </w:t>
      </w:r>
      <w:proofErr w:type="gramStart"/>
      <w:r w:rsidRPr="00D8796E">
        <w:rPr>
          <w:sz w:val="28"/>
          <w:szCs w:val="28"/>
        </w:rPr>
        <w:t>Контроль за</w:t>
      </w:r>
      <w:proofErr w:type="gramEnd"/>
      <w:r w:rsidRPr="00D8796E">
        <w:rPr>
          <w:sz w:val="28"/>
          <w:szCs w:val="28"/>
        </w:rPr>
        <w:t xml:space="preserve"> исполнением данного постановления </w:t>
      </w:r>
      <w:r w:rsidR="00942E85">
        <w:rPr>
          <w:sz w:val="28"/>
          <w:szCs w:val="28"/>
        </w:rPr>
        <w:t>возложить на первого заместителя главы администрации МО «Красногвардейский район».</w:t>
      </w:r>
    </w:p>
    <w:p w:rsidR="00D8796E" w:rsidRDefault="00D8796E" w:rsidP="00EB2886">
      <w:pPr>
        <w:ind w:firstLine="708"/>
        <w:jc w:val="both"/>
        <w:rPr>
          <w:sz w:val="28"/>
          <w:szCs w:val="28"/>
        </w:rPr>
      </w:pPr>
      <w:r w:rsidRPr="00D8796E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D8796E" w:rsidRPr="009400FC" w:rsidRDefault="00D8796E" w:rsidP="00D8796E">
      <w:pPr>
        <w:jc w:val="both"/>
        <w:rPr>
          <w:sz w:val="28"/>
          <w:szCs w:val="28"/>
        </w:rPr>
      </w:pPr>
    </w:p>
    <w:p w:rsidR="00C95674" w:rsidRPr="009400FC" w:rsidRDefault="00C95674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95674" w:rsidRPr="00987C06" w:rsidRDefault="00942E85" w:rsidP="003F319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95674" w:rsidRPr="00987C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95674" w:rsidRPr="00987C06">
        <w:rPr>
          <w:sz w:val="28"/>
          <w:szCs w:val="28"/>
        </w:rPr>
        <w:t xml:space="preserve"> МО «Красногвардейский   район»</w:t>
      </w:r>
      <w:r w:rsidR="00C95674" w:rsidRPr="00987C06">
        <w:rPr>
          <w:sz w:val="28"/>
          <w:szCs w:val="28"/>
        </w:rPr>
        <w:tab/>
      </w:r>
      <w:r w:rsidR="00C95674" w:rsidRPr="00987C06">
        <w:rPr>
          <w:sz w:val="28"/>
          <w:szCs w:val="28"/>
        </w:rPr>
        <w:tab/>
        <w:t xml:space="preserve">             </w:t>
      </w:r>
      <w:r w:rsidR="00C95674">
        <w:rPr>
          <w:sz w:val="28"/>
          <w:szCs w:val="28"/>
        </w:rPr>
        <w:t xml:space="preserve">                </w:t>
      </w:r>
      <w:r w:rsidR="00EB2886">
        <w:rPr>
          <w:sz w:val="28"/>
          <w:szCs w:val="28"/>
        </w:rPr>
        <w:t xml:space="preserve">       Т.И. </w:t>
      </w:r>
      <w:proofErr w:type="spellStart"/>
      <w:r w:rsidR="00EB2886">
        <w:rPr>
          <w:sz w:val="28"/>
          <w:szCs w:val="28"/>
        </w:rPr>
        <w:t>Губжоков</w:t>
      </w:r>
      <w:proofErr w:type="spellEnd"/>
    </w:p>
    <w:p w:rsidR="00C95674" w:rsidRPr="00D262A0" w:rsidRDefault="00C95674" w:rsidP="00C95674">
      <w:pPr>
        <w:ind w:right="-483"/>
        <w:jc w:val="both"/>
        <w:rPr>
          <w:rFonts w:ascii="Arial" w:hAnsi="Arial"/>
          <w:b/>
          <w:i/>
          <w:sz w:val="23"/>
          <w:szCs w:val="23"/>
        </w:rPr>
      </w:pPr>
    </w:p>
    <w:p w:rsidR="005777F9" w:rsidRDefault="005777F9" w:rsidP="005777F9">
      <w:pPr>
        <w:rPr>
          <w:b/>
          <w:i/>
          <w:sz w:val="23"/>
          <w:szCs w:val="23"/>
        </w:rPr>
      </w:pPr>
    </w:p>
    <w:p w:rsidR="00D8796E" w:rsidRPr="0033124A" w:rsidRDefault="005777F9" w:rsidP="005777F9">
      <w:r>
        <w:rPr>
          <w:b/>
          <w:i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</w:t>
      </w:r>
      <w:r w:rsidR="00D8796E" w:rsidRPr="0033124A">
        <w:t>Приложение</w:t>
      </w:r>
      <w:r w:rsidR="006C64E2">
        <w:t xml:space="preserve"> №</w:t>
      </w:r>
      <w:r w:rsidR="00D8796E" w:rsidRPr="0033124A">
        <w:t xml:space="preserve"> 1</w:t>
      </w:r>
    </w:p>
    <w:p w:rsidR="00D8796E" w:rsidRDefault="00D8796E" w:rsidP="00D8796E">
      <w:pPr>
        <w:jc w:val="right"/>
      </w:pPr>
      <w:r>
        <w:t>к</w:t>
      </w:r>
      <w:r w:rsidRPr="0033124A">
        <w:t xml:space="preserve"> постановлению </w:t>
      </w:r>
      <w:r>
        <w:t xml:space="preserve">администрации </w:t>
      </w:r>
    </w:p>
    <w:p w:rsidR="00D8796E" w:rsidRPr="0033124A" w:rsidRDefault="00D8796E" w:rsidP="00D8796E">
      <w:pPr>
        <w:jc w:val="right"/>
      </w:pPr>
      <w:r>
        <w:t>МО «</w:t>
      </w:r>
      <w:r w:rsidRPr="0033124A">
        <w:t>Красногвардейск</w:t>
      </w:r>
      <w:r>
        <w:t>ий</w:t>
      </w:r>
      <w:r w:rsidRPr="0033124A">
        <w:t xml:space="preserve"> </w:t>
      </w:r>
      <w:r>
        <w:t xml:space="preserve"> район»</w:t>
      </w:r>
    </w:p>
    <w:p w:rsidR="00D8796E" w:rsidRPr="00D8796E" w:rsidRDefault="005777F9" w:rsidP="00D8796E">
      <w:pPr>
        <w:pStyle w:val="4"/>
        <w:jc w:val="right"/>
        <w:rPr>
          <w:u w:val="single"/>
        </w:rPr>
      </w:pPr>
      <w:r>
        <w:rPr>
          <w:u w:val="single"/>
        </w:rPr>
        <w:t>от 13.09.2023 г._№ 633</w:t>
      </w:r>
    </w:p>
    <w:p w:rsidR="00D8796E" w:rsidRPr="0033124A" w:rsidRDefault="00D8796E" w:rsidP="00D8796E">
      <w:pPr>
        <w:jc w:val="right"/>
      </w:pPr>
    </w:p>
    <w:p w:rsidR="00D8796E" w:rsidRPr="0033124A" w:rsidRDefault="00D8796E" w:rsidP="00D8796E">
      <w:pPr>
        <w:jc w:val="both"/>
      </w:pPr>
    </w:p>
    <w:p w:rsidR="00D8796E" w:rsidRPr="004474A6" w:rsidRDefault="00D8796E" w:rsidP="00D8796E">
      <w:pPr>
        <w:jc w:val="both"/>
      </w:pPr>
    </w:p>
    <w:p w:rsidR="00D8796E" w:rsidRPr="00B67B6F" w:rsidRDefault="00D8796E" w:rsidP="00D8796E">
      <w:pPr>
        <w:jc w:val="center"/>
        <w:rPr>
          <w:sz w:val="28"/>
          <w:szCs w:val="28"/>
        </w:rPr>
      </w:pPr>
      <w:r w:rsidRPr="00B67B6F">
        <w:rPr>
          <w:sz w:val="28"/>
          <w:szCs w:val="28"/>
        </w:rPr>
        <w:t xml:space="preserve">ПЛАН  </w:t>
      </w:r>
    </w:p>
    <w:p w:rsidR="00D8796E" w:rsidRPr="00B67B6F" w:rsidRDefault="00D8796E" w:rsidP="00D8796E">
      <w:pPr>
        <w:jc w:val="center"/>
        <w:rPr>
          <w:sz w:val="28"/>
          <w:szCs w:val="28"/>
        </w:rPr>
      </w:pPr>
      <w:r w:rsidRPr="00B67B6F">
        <w:rPr>
          <w:sz w:val="28"/>
          <w:szCs w:val="28"/>
        </w:rPr>
        <w:t>мероприятий, посвященных благотворительной акции «Белая трость»</w:t>
      </w:r>
      <w:r w:rsidR="00EA7B63">
        <w:rPr>
          <w:sz w:val="28"/>
          <w:szCs w:val="28"/>
        </w:rPr>
        <w:t xml:space="preserve"> </w:t>
      </w:r>
      <w:r w:rsidR="00EA7B63" w:rsidRPr="00EA7B63">
        <w:rPr>
          <w:sz w:val="28"/>
          <w:szCs w:val="28"/>
        </w:rPr>
        <w:t>на территории МО «Красногвардейский район»</w:t>
      </w:r>
    </w:p>
    <w:p w:rsidR="00D8796E" w:rsidRPr="00B67B6F" w:rsidRDefault="00D8796E" w:rsidP="00D8796E">
      <w:pPr>
        <w:jc w:val="both"/>
        <w:rPr>
          <w:sz w:val="28"/>
          <w:szCs w:val="28"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268"/>
        <w:gridCol w:w="2977"/>
      </w:tblGrid>
      <w:tr w:rsidR="00D8796E" w:rsidRPr="00B67B6F" w:rsidTr="00D8796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8796E" w:rsidRPr="00B67B6F" w:rsidRDefault="00B67B6F" w:rsidP="00D8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D8796E" w:rsidRPr="00B67B6F" w:rsidRDefault="00D8796E" w:rsidP="00D8796E">
            <w:pPr>
              <w:jc w:val="center"/>
              <w:rPr>
                <w:sz w:val="28"/>
                <w:szCs w:val="28"/>
              </w:rPr>
            </w:pPr>
            <w:r w:rsidRPr="00B67B6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D8796E" w:rsidRPr="00B67B6F" w:rsidRDefault="00D8796E" w:rsidP="00D8796E">
            <w:pPr>
              <w:jc w:val="center"/>
              <w:rPr>
                <w:sz w:val="28"/>
                <w:szCs w:val="28"/>
              </w:rPr>
            </w:pPr>
            <w:r w:rsidRPr="00B67B6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</w:tcPr>
          <w:p w:rsidR="00D8796E" w:rsidRPr="00B67B6F" w:rsidRDefault="00D8796E" w:rsidP="00D8796E">
            <w:pPr>
              <w:jc w:val="center"/>
              <w:rPr>
                <w:sz w:val="28"/>
                <w:szCs w:val="28"/>
              </w:rPr>
            </w:pPr>
            <w:r w:rsidRPr="00B67B6F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D8796E" w:rsidRPr="00D8796E" w:rsidTr="00D8796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8796E" w:rsidRPr="00D8796E" w:rsidRDefault="00D8796E" w:rsidP="00D8796E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D8796E" w:rsidRPr="00D8796E" w:rsidRDefault="00D8796E" w:rsidP="00D8796E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 xml:space="preserve">Провести  заседание оргкомитета </w:t>
            </w:r>
          </w:p>
        </w:tc>
        <w:tc>
          <w:tcPr>
            <w:tcW w:w="2268" w:type="dxa"/>
          </w:tcPr>
          <w:p w:rsidR="00D8796E" w:rsidRPr="00D8796E" w:rsidRDefault="009400FC" w:rsidP="00D8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623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.10.202</w:t>
            </w:r>
            <w:r w:rsidR="00362347">
              <w:rPr>
                <w:sz w:val="28"/>
                <w:szCs w:val="28"/>
              </w:rPr>
              <w:t>3</w:t>
            </w:r>
            <w:r w:rsidR="00D8796E" w:rsidRPr="00D8796E">
              <w:rPr>
                <w:sz w:val="28"/>
                <w:szCs w:val="28"/>
              </w:rPr>
              <w:t xml:space="preserve"> г.</w:t>
            </w:r>
            <w:r w:rsidR="00B312FC">
              <w:rPr>
                <w:sz w:val="28"/>
                <w:szCs w:val="28"/>
              </w:rPr>
              <w:t>,</w:t>
            </w:r>
          </w:p>
          <w:p w:rsidR="00D8796E" w:rsidRPr="00D8796E" w:rsidRDefault="00D8796E" w:rsidP="00BD3181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>01.12</w:t>
            </w:r>
            <w:r w:rsidR="00501E78">
              <w:rPr>
                <w:sz w:val="28"/>
                <w:szCs w:val="28"/>
              </w:rPr>
              <w:t>.202</w:t>
            </w:r>
            <w:r w:rsidR="00BD3181">
              <w:rPr>
                <w:sz w:val="28"/>
                <w:szCs w:val="28"/>
              </w:rPr>
              <w:t>3</w:t>
            </w:r>
            <w:r w:rsidRPr="00D8796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D8796E" w:rsidRPr="00D8796E" w:rsidRDefault="00D8796E" w:rsidP="00D8796E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 xml:space="preserve">Председатель оргкомитета </w:t>
            </w:r>
          </w:p>
        </w:tc>
      </w:tr>
      <w:tr w:rsidR="00D8796E" w:rsidRPr="00D8796E" w:rsidTr="00D8796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8796E" w:rsidRPr="00D8796E" w:rsidRDefault="00D8796E" w:rsidP="00D8796E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D8796E" w:rsidRPr="00D8796E" w:rsidRDefault="00D8796E" w:rsidP="00E912C3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>Организ</w:t>
            </w:r>
            <w:r w:rsidR="00E912C3">
              <w:rPr>
                <w:sz w:val="28"/>
                <w:szCs w:val="28"/>
              </w:rPr>
              <w:t>ация</w:t>
            </w:r>
            <w:r w:rsidRPr="00D8796E">
              <w:rPr>
                <w:sz w:val="28"/>
                <w:szCs w:val="28"/>
              </w:rPr>
              <w:t xml:space="preserve"> мероприяти</w:t>
            </w:r>
            <w:r w:rsidR="00E912C3">
              <w:rPr>
                <w:sz w:val="28"/>
                <w:szCs w:val="28"/>
              </w:rPr>
              <w:t>й</w:t>
            </w:r>
            <w:r w:rsidRPr="00D8796E">
              <w:rPr>
                <w:sz w:val="28"/>
                <w:szCs w:val="28"/>
              </w:rPr>
              <w:t xml:space="preserve"> по сбору сре</w:t>
            </w:r>
            <w:proofErr w:type="gramStart"/>
            <w:r w:rsidRPr="00D8796E">
              <w:rPr>
                <w:sz w:val="28"/>
                <w:szCs w:val="28"/>
              </w:rPr>
              <w:t>дств дл</w:t>
            </w:r>
            <w:proofErr w:type="gramEnd"/>
            <w:r w:rsidRPr="00D8796E">
              <w:rPr>
                <w:sz w:val="28"/>
                <w:szCs w:val="28"/>
              </w:rPr>
              <w:t>я оказания материальной помощи инвалидам по зрению</w:t>
            </w:r>
          </w:p>
        </w:tc>
        <w:tc>
          <w:tcPr>
            <w:tcW w:w="2268" w:type="dxa"/>
          </w:tcPr>
          <w:p w:rsidR="00D8796E" w:rsidRPr="00D8796E" w:rsidRDefault="00501E78" w:rsidP="00D8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D3181">
              <w:rPr>
                <w:sz w:val="28"/>
                <w:szCs w:val="28"/>
              </w:rPr>
              <w:t>2</w:t>
            </w:r>
            <w:r w:rsidR="00D8796E" w:rsidRPr="00D8796E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</w:t>
            </w:r>
            <w:r w:rsidR="00BD3181">
              <w:rPr>
                <w:sz w:val="28"/>
                <w:szCs w:val="28"/>
              </w:rPr>
              <w:t>3</w:t>
            </w:r>
            <w:r w:rsidR="00B312FC">
              <w:rPr>
                <w:sz w:val="28"/>
                <w:szCs w:val="28"/>
              </w:rPr>
              <w:t xml:space="preserve"> г. - </w:t>
            </w:r>
            <w:r>
              <w:rPr>
                <w:sz w:val="28"/>
                <w:szCs w:val="28"/>
              </w:rPr>
              <w:t>1</w:t>
            </w:r>
            <w:r w:rsidR="00D8796E" w:rsidRPr="00D8796E">
              <w:rPr>
                <w:sz w:val="28"/>
                <w:szCs w:val="28"/>
              </w:rPr>
              <w:t>5.12.20</w:t>
            </w:r>
            <w:r w:rsidR="00BD3181">
              <w:rPr>
                <w:sz w:val="28"/>
                <w:szCs w:val="28"/>
              </w:rPr>
              <w:t>23</w:t>
            </w:r>
            <w:r w:rsidR="00461363">
              <w:rPr>
                <w:sz w:val="28"/>
                <w:szCs w:val="28"/>
              </w:rPr>
              <w:t xml:space="preserve"> </w:t>
            </w:r>
            <w:r w:rsidR="00D8796E" w:rsidRPr="00D8796E">
              <w:rPr>
                <w:sz w:val="28"/>
                <w:szCs w:val="28"/>
              </w:rPr>
              <w:t xml:space="preserve">г. </w:t>
            </w:r>
          </w:p>
          <w:p w:rsidR="00D8796E" w:rsidRPr="00D8796E" w:rsidRDefault="00D8796E" w:rsidP="00D8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8796E" w:rsidRPr="00D8796E" w:rsidRDefault="00D8796E" w:rsidP="00D8796E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>Оргкомитет</w:t>
            </w:r>
          </w:p>
        </w:tc>
      </w:tr>
      <w:tr w:rsidR="00D8796E" w:rsidRPr="00D8796E" w:rsidTr="00D8796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8796E" w:rsidRPr="00D8796E" w:rsidRDefault="00D8796E" w:rsidP="00D8796E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D8796E" w:rsidRPr="00D8796E" w:rsidRDefault="00D8796E" w:rsidP="00D8796E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>Обеспечить широкое освещение благотворительной акции в районной газете «Дружба»</w:t>
            </w:r>
          </w:p>
        </w:tc>
        <w:tc>
          <w:tcPr>
            <w:tcW w:w="2268" w:type="dxa"/>
          </w:tcPr>
          <w:p w:rsidR="00D8796E" w:rsidRPr="00D8796E" w:rsidRDefault="00D8796E" w:rsidP="00D8796E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 xml:space="preserve">Весь период проведения акции </w:t>
            </w:r>
          </w:p>
        </w:tc>
        <w:tc>
          <w:tcPr>
            <w:tcW w:w="2977" w:type="dxa"/>
          </w:tcPr>
          <w:p w:rsidR="00D8796E" w:rsidRPr="00D8796E" w:rsidRDefault="00D8796E" w:rsidP="00D8796E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 xml:space="preserve">Редакция </w:t>
            </w:r>
            <w:proofErr w:type="gramStart"/>
            <w:r w:rsidRPr="00D8796E">
              <w:rPr>
                <w:sz w:val="28"/>
                <w:szCs w:val="28"/>
              </w:rPr>
              <w:t>районной</w:t>
            </w:r>
            <w:proofErr w:type="gramEnd"/>
            <w:r w:rsidRPr="00D8796E">
              <w:rPr>
                <w:sz w:val="28"/>
                <w:szCs w:val="28"/>
              </w:rPr>
              <w:t xml:space="preserve"> </w:t>
            </w:r>
          </w:p>
          <w:p w:rsidR="00D8796E" w:rsidRPr="00D8796E" w:rsidRDefault="00D8796E" w:rsidP="00D8796E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>газеты «Дружба»</w:t>
            </w:r>
          </w:p>
        </w:tc>
      </w:tr>
    </w:tbl>
    <w:p w:rsidR="00D8796E" w:rsidRDefault="00D8796E" w:rsidP="00D8796E">
      <w:pPr>
        <w:jc w:val="both"/>
      </w:pPr>
    </w:p>
    <w:p w:rsidR="00D8796E" w:rsidRPr="004474A6" w:rsidRDefault="00D8796E" w:rsidP="00D8796E">
      <w:pPr>
        <w:jc w:val="both"/>
      </w:pPr>
    </w:p>
    <w:p w:rsidR="005777F9" w:rsidRPr="004E7F59" w:rsidRDefault="005777F9" w:rsidP="005777F9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 делами администрации района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D8796E" w:rsidRPr="0033124A" w:rsidRDefault="00D8796E" w:rsidP="00D8796E">
      <w:pPr>
        <w:jc w:val="both"/>
      </w:pPr>
    </w:p>
    <w:p w:rsidR="00D8796E" w:rsidRPr="0033124A" w:rsidRDefault="00D8796E" w:rsidP="00D8796E">
      <w:pPr>
        <w:jc w:val="both"/>
      </w:pPr>
    </w:p>
    <w:p w:rsidR="00D8796E" w:rsidRPr="0033124A" w:rsidRDefault="00D8796E" w:rsidP="00D8796E">
      <w:pPr>
        <w:jc w:val="both"/>
      </w:pPr>
    </w:p>
    <w:p w:rsidR="00D8796E" w:rsidRPr="0033124A" w:rsidRDefault="00D8796E" w:rsidP="00D8796E">
      <w:pPr>
        <w:jc w:val="both"/>
      </w:pPr>
    </w:p>
    <w:p w:rsidR="00D8796E" w:rsidRPr="0033124A" w:rsidRDefault="00D8796E" w:rsidP="00D8796E">
      <w:pPr>
        <w:jc w:val="both"/>
      </w:pPr>
    </w:p>
    <w:p w:rsidR="00D8796E" w:rsidRPr="0033124A" w:rsidRDefault="00D8796E" w:rsidP="00D8796E">
      <w:pPr>
        <w:jc w:val="both"/>
      </w:pPr>
    </w:p>
    <w:p w:rsidR="00D8796E" w:rsidRPr="0033124A" w:rsidRDefault="00D8796E" w:rsidP="00D8796E">
      <w:pPr>
        <w:jc w:val="both"/>
      </w:pPr>
    </w:p>
    <w:p w:rsidR="00D8796E" w:rsidRPr="0033124A" w:rsidRDefault="00D8796E" w:rsidP="00D8796E">
      <w:pPr>
        <w:jc w:val="both"/>
      </w:pPr>
    </w:p>
    <w:p w:rsidR="00D8796E" w:rsidRDefault="00D8796E" w:rsidP="00D8796E">
      <w:pPr>
        <w:jc w:val="both"/>
      </w:pPr>
    </w:p>
    <w:p w:rsidR="00D8796E" w:rsidRDefault="00D8796E" w:rsidP="00D8796E">
      <w:pPr>
        <w:jc w:val="both"/>
      </w:pPr>
    </w:p>
    <w:p w:rsidR="00D8796E" w:rsidRDefault="00D8796E" w:rsidP="00D8796E">
      <w:pPr>
        <w:jc w:val="both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5777F9" w:rsidRDefault="005777F9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461363"/>
    <w:p w:rsidR="00D8796E" w:rsidRDefault="00D8796E" w:rsidP="00D8796E">
      <w:pPr>
        <w:jc w:val="right"/>
      </w:pPr>
      <w:r>
        <w:lastRenderedPageBreak/>
        <w:t>Приложение</w:t>
      </w:r>
      <w:r w:rsidR="006C64E2">
        <w:t xml:space="preserve"> №</w:t>
      </w:r>
      <w:r>
        <w:t xml:space="preserve"> 2</w:t>
      </w:r>
    </w:p>
    <w:p w:rsidR="00D8796E" w:rsidRDefault="00D8796E" w:rsidP="00D8796E">
      <w:pPr>
        <w:jc w:val="right"/>
      </w:pPr>
      <w:r>
        <w:t>к</w:t>
      </w:r>
      <w:r w:rsidRPr="0033124A">
        <w:t xml:space="preserve"> постановлению </w:t>
      </w:r>
      <w:r>
        <w:t xml:space="preserve">администрации </w:t>
      </w:r>
    </w:p>
    <w:p w:rsidR="00D8796E" w:rsidRPr="0033124A" w:rsidRDefault="00D8796E" w:rsidP="00D8796E">
      <w:pPr>
        <w:jc w:val="right"/>
      </w:pPr>
      <w:r>
        <w:t>МО «</w:t>
      </w:r>
      <w:r w:rsidRPr="0033124A">
        <w:t>Красногвардейск</w:t>
      </w:r>
      <w:r>
        <w:t>ий</w:t>
      </w:r>
      <w:r w:rsidRPr="0033124A">
        <w:t xml:space="preserve"> </w:t>
      </w:r>
      <w:r>
        <w:t xml:space="preserve"> район»</w:t>
      </w:r>
    </w:p>
    <w:p w:rsidR="00D8796E" w:rsidRPr="00D8796E" w:rsidRDefault="005777F9" w:rsidP="00D8796E">
      <w:pPr>
        <w:pStyle w:val="4"/>
        <w:jc w:val="right"/>
        <w:rPr>
          <w:u w:val="single"/>
        </w:rPr>
      </w:pPr>
      <w:r>
        <w:rPr>
          <w:u w:val="single"/>
        </w:rPr>
        <w:t>от 13.09.2023 г.</w:t>
      </w:r>
      <w:r w:rsidR="00D8796E" w:rsidRPr="00D8796E">
        <w:rPr>
          <w:u w:val="single"/>
        </w:rPr>
        <w:t xml:space="preserve"> </w:t>
      </w:r>
      <w:r>
        <w:rPr>
          <w:u w:val="single"/>
        </w:rPr>
        <w:t xml:space="preserve"> № 633</w:t>
      </w:r>
    </w:p>
    <w:p w:rsidR="00D8796E" w:rsidRDefault="00D8796E" w:rsidP="00D8796E">
      <w:pPr>
        <w:jc w:val="both"/>
      </w:pPr>
    </w:p>
    <w:p w:rsidR="00D8796E" w:rsidRDefault="00D8796E" w:rsidP="00D8796E">
      <w:pPr>
        <w:jc w:val="center"/>
        <w:rPr>
          <w:rFonts w:ascii="Arial" w:hAnsi="Arial"/>
          <w:b/>
        </w:rPr>
      </w:pPr>
    </w:p>
    <w:p w:rsidR="00D8796E" w:rsidRPr="00B67B6F" w:rsidRDefault="00D8796E" w:rsidP="00D8796E">
      <w:pPr>
        <w:jc w:val="center"/>
        <w:rPr>
          <w:sz w:val="28"/>
          <w:szCs w:val="28"/>
        </w:rPr>
      </w:pPr>
      <w:r w:rsidRPr="00B67B6F">
        <w:rPr>
          <w:sz w:val="28"/>
          <w:szCs w:val="28"/>
        </w:rPr>
        <w:t xml:space="preserve">СОСТАВ  </w:t>
      </w:r>
    </w:p>
    <w:p w:rsidR="00B739BB" w:rsidRDefault="006C64E2" w:rsidP="006C64E2">
      <w:pPr>
        <w:jc w:val="center"/>
        <w:rPr>
          <w:sz w:val="28"/>
          <w:szCs w:val="28"/>
        </w:rPr>
      </w:pPr>
      <w:r w:rsidRPr="006C64E2">
        <w:rPr>
          <w:sz w:val="28"/>
          <w:szCs w:val="28"/>
        </w:rPr>
        <w:t>организационного комитета по подготовке  и проведению благотворительной  акции «Белая трость»</w:t>
      </w:r>
    </w:p>
    <w:p w:rsidR="006C64E2" w:rsidRPr="00D8796E" w:rsidRDefault="006C64E2" w:rsidP="006C64E2">
      <w:pPr>
        <w:jc w:val="center"/>
        <w:rPr>
          <w:b/>
          <w:sz w:val="28"/>
          <w:szCs w:val="28"/>
        </w:rPr>
      </w:pPr>
    </w:p>
    <w:p w:rsidR="00471D43" w:rsidRPr="00AE7DE0" w:rsidRDefault="00461363" w:rsidP="00471D4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471D43">
        <w:rPr>
          <w:rFonts w:ascii="Times New Roman" w:eastAsia="Times New Roman" w:hAnsi="Times New Roman"/>
          <w:sz w:val="28"/>
          <w:szCs w:val="28"/>
        </w:rPr>
        <w:t>ервый заместитель главы администрации МО «Красногвардейский район» - председатель организационного комитета;</w:t>
      </w:r>
    </w:p>
    <w:p w:rsidR="00471D43" w:rsidRPr="00B67B6F" w:rsidRDefault="00461363" w:rsidP="00471D4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471D43" w:rsidRPr="00AE7DE0">
        <w:rPr>
          <w:rFonts w:ascii="Times New Roman" w:eastAsia="Times New Roman" w:hAnsi="Times New Roman"/>
          <w:sz w:val="28"/>
          <w:szCs w:val="28"/>
        </w:rPr>
        <w:t>ачальник управления  культуры и кино администрации МО «Красногвардейский район»</w:t>
      </w:r>
      <w:r w:rsidR="00471D43">
        <w:rPr>
          <w:rFonts w:ascii="Times New Roman" w:eastAsia="Times New Roman" w:hAnsi="Times New Roman"/>
          <w:sz w:val="28"/>
          <w:szCs w:val="28"/>
        </w:rPr>
        <w:t xml:space="preserve"> - заместитель председателя организационного </w:t>
      </w:r>
      <w:r w:rsidR="00471D43" w:rsidRPr="00B67B6F">
        <w:rPr>
          <w:rFonts w:ascii="Times New Roman" w:eastAsia="Times New Roman" w:hAnsi="Times New Roman"/>
          <w:sz w:val="28"/>
          <w:szCs w:val="28"/>
        </w:rPr>
        <w:t>комитета;</w:t>
      </w:r>
    </w:p>
    <w:p w:rsidR="002C55B8" w:rsidRPr="00B67B6F" w:rsidRDefault="00B67B6F" w:rsidP="002C55B8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7B6F">
        <w:rPr>
          <w:rFonts w:ascii="Times New Roman" w:hAnsi="Times New Roman"/>
          <w:color w:val="000000"/>
          <w:sz w:val="28"/>
          <w:szCs w:val="28"/>
        </w:rPr>
        <w:t>Заместитель главы администрации МО «Красногвардейский район» по вопросам экономической политики и сельского хозяйства;</w:t>
      </w:r>
    </w:p>
    <w:p w:rsidR="00B870F9" w:rsidRDefault="00461363" w:rsidP="00B870F9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471D43">
        <w:rPr>
          <w:rFonts w:ascii="Times New Roman" w:eastAsia="Times New Roman" w:hAnsi="Times New Roman"/>
          <w:sz w:val="28"/>
          <w:szCs w:val="28"/>
        </w:rPr>
        <w:t xml:space="preserve">ачальник управления </w:t>
      </w:r>
      <w:r w:rsidR="00B739BB" w:rsidRPr="00AE7DE0">
        <w:rPr>
          <w:rFonts w:ascii="Times New Roman" w:eastAsia="Times New Roman" w:hAnsi="Times New Roman"/>
          <w:sz w:val="28"/>
          <w:szCs w:val="28"/>
        </w:rPr>
        <w:t>образования администрации МО «Красногвардейский район»;</w:t>
      </w:r>
    </w:p>
    <w:p w:rsidR="00B739BB" w:rsidRPr="00B870F9" w:rsidRDefault="002C55B8" w:rsidP="00B870F9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70F9">
        <w:rPr>
          <w:rFonts w:ascii="Times New Roman" w:eastAsia="Times New Roman" w:hAnsi="Times New Roman"/>
          <w:sz w:val="28"/>
          <w:szCs w:val="28"/>
        </w:rPr>
        <w:t>Главный специалист по вопросам труда и социальной защиты населения администрации МО «Красногвардейский район»</w:t>
      </w:r>
      <w:r w:rsidR="00501E78">
        <w:rPr>
          <w:rFonts w:ascii="Times New Roman" w:eastAsia="Times New Roman" w:hAnsi="Times New Roman"/>
          <w:sz w:val="28"/>
          <w:szCs w:val="28"/>
        </w:rPr>
        <w:t>, секретарь организационного комитета</w:t>
      </w:r>
      <w:r w:rsidRPr="00B870F9">
        <w:rPr>
          <w:rFonts w:ascii="Times New Roman" w:eastAsia="Times New Roman" w:hAnsi="Times New Roman"/>
          <w:sz w:val="28"/>
          <w:szCs w:val="28"/>
        </w:rPr>
        <w:t>;</w:t>
      </w:r>
    </w:p>
    <w:p w:rsidR="00D8796E" w:rsidRPr="00AE7DE0" w:rsidRDefault="00461363" w:rsidP="00D8796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017751">
        <w:rPr>
          <w:rFonts w:ascii="Times New Roman" w:eastAsia="Times New Roman" w:hAnsi="Times New Roman"/>
          <w:sz w:val="28"/>
          <w:szCs w:val="28"/>
        </w:rPr>
        <w:t xml:space="preserve">лава 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МО «Красногвардейское сельское поселение»</w:t>
      </w:r>
      <w:r w:rsidR="00270230" w:rsidRPr="00270230">
        <w:rPr>
          <w:rFonts w:ascii="Times New Roman" w:hAnsi="Times New Roman"/>
          <w:sz w:val="28"/>
          <w:szCs w:val="28"/>
        </w:rPr>
        <w:t xml:space="preserve"> </w:t>
      </w:r>
      <w:r w:rsidR="00270230">
        <w:rPr>
          <w:rFonts w:ascii="Times New Roman" w:hAnsi="Times New Roman"/>
          <w:sz w:val="28"/>
          <w:szCs w:val="28"/>
        </w:rPr>
        <w:t>(</w:t>
      </w:r>
      <w:r w:rsidR="00270230" w:rsidRPr="00270230">
        <w:rPr>
          <w:rFonts w:ascii="Times New Roman" w:hAnsi="Times New Roman"/>
          <w:sz w:val="28"/>
          <w:szCs w:val="28"/>
        </w:rPr>
        <w:t>по согласованию)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;</w:t>
      </w:r>
    </w:p>
    <w:p w:rsidR="00D8796E" w:rsidRPr="00AE7DE0" w:rsidRDefault="00461363" w:rsidP="00D8796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лава МО «</w:t>
      </w:r>
      <w:proofErr w:type="spellStart"/>
      <w:r w:rsidR="00D8796E" w:rsidRPr="00AE7DE0">
        <w:rPr>
          <w:rFonts w:ascii="Times New Roman" w:eastAsia="Times New Roman" w:hAnsi="Times New Roman"/>
          <w:sz w:val="28"/>
          <w:szCs w:val="28"/>
        </w:rPr>
        <w:t>Большесидоровское</w:t>
      </w:r>
      <w:proofErr w:type="spellEnd"/>
      <w:r w:rsidR="00D8796E" w:rsidRPr="00AE7DE0">
        <w:rPr>
          <w:rFonts w:ascii="Times New Roman" w:eastAsia="Times New Roman" w:hAnsi="Times New Roman"/>
          <w:sz w:val="28"/>
          <w:szCs w:val="28"/>
        </w:rPr>
        <w:t xml:space="preserve"> сельское поселение»</w:t>
      </w:r>
      <w:r w:rsidR="00270230">
        <w:rPr>
          <w:rFonts w:ascii="Times New Roman" w:eastAsia="Times New Roman" w:hAnsi="Times New Roman"/>
          <w:sz w:val="28"/>
          <w:szCs w:val="28"/>
        </w:rPr>
        <w:t xml:space="preserve"> </w:t>
      </w:r>
      <w:r w:rsidR="00270230">
        <w:rPr>
          <w:rFonts w:ascii="Times New Roman" w:hAnsi="Times New Roman"/>
          <w:sz w:val="28"/>
          <w:szCs w:val="28"/>
        </w:rPr>
        <w:t>(</w:t>
      </w:r>
      <w:r w:rsidR="00270230" w:rsidRPr="00270230">
        <w:rPr>
          <w:rFonts w:ascii="Times New Roman" w:hAnsi="Times New Roman"/>
          <w:sz w:val="28"/>
          <w:szCs w:val="28"/>
        </w:rPr>
        <w:t>по согласованию)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;</w:t>
      </w:r>
    </w:p>
    <w:p w:rsidR="00D8796E" w:rsidRPr="00AE7DE0" w:rsidRDefault="00461363" w:rsidP="00D8796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лава МО «</w:t>
      </w:r>
      <w:proofErr w:type="spellStart"/>
      <w:r w:rsidR="00D8796E" w:rsidRPr="00AE7DE0">
        <w:rPr>
          <w:rFonts w:ascii="Times New Roman" w:eastAsia="Times New Roman" w:hAnsi="Times New Roman"/>
          <w:sz w:val="28"/>
          <w:szCs w:val="28"/>
        </w:rPr>
        <w:t>Хатукайское</w:t>
      </w:r>
      <w:proofErr w:type="spellEnd"/>
      <w:r w:rsidR="00D8796E" w:rsidRPr="00AE7DE0">
        <w:rPr>
          <w:rFonts w:ascii="Times New Roman" w:eastAsia="Times New Roman" w:hAnsi="Times New Roman"/>
          <w:sz w:val="28"/>
          <w:szCs w:val="28"/>
        </w:rPr>
        <w:t xml:space="preserve"> сельское поселение»</w:t>
      </w:r>
      <w:r w:rsidR="00270230">
        <w:rPr>
          <w:rFonts w:ascii="Times New Roman" w:eastAsia="Times New Roman" w:hAnsi="Times New Roman"/>
          <w:sz w:val="28"/>
          <w:szCs w:val="28"/>
        </w:rPr>
        <w:t xml:space="preserve"> </w:t>
      </w:r>
      <w:r w:rsidR="00270230">
        <w:rPr>
          <w:rFonts w:ascii="Times New Roman" w:hAnsi="Times New Roman"/>
          <w:sz w:val="28"/>
          <w:szCs w:val="28"/>
        </w:rPr>
        <w:t>(</w:t>
      </w:r>
      <w:r w:rsidR="00270230" w:rsidRPr="00270230">
        <w:rPr>
          <w:rFonts w:ascii="Times New Roman" w:hAnsi="Times New Roman"/>
          <w:sz w:val="28"/>
          <w:szCs w:val="28"/>
        </w:rPr>
        <w:t>по согласованию)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;</w:t>
      </w:r>
    </w:p>
    <w:p w:rsidR="00D8796E" w:rsidRPr="00AE7DE0" w:rsidRDefault="00461363" w:rsidP="00D8796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лава МО «</w:t>
      </w:r>
      <w:proofErr w:type="spellStart"/>
      <w:r w:rsidR="00D8796E" w:rsidRPr="00AE7DE0">
        <w:rPr>
          <w:rFonts w:ascii="Times New Roman" w:eastAsia="Times New Roman" w:hAnsi="Times New Roman"/>
          <w:sz w:val="28"/>
          <w:szCs w:val="28"/>
        </w:rPr>
        <w:t>Уляпское</w:t>
      </w:r>
      <w:proofErr w:type="spellEnd"/>
      <w:r w:rsidR="00D8796E" w:rsidRPr="00AE7DE0">
        <w:rPr>
          <w:rFonts w:ascii="Times New Roman" w:eastAsia="Times New Roman" w:hAnsi="Times New Roman"/>
          <w:sz w:val="28"/>
          <w:szCs w:val="28"/>
        </w:rPr>
        <w:t xml:space="preserve"> сельское поселение»</w:t>
      </w:r>
      <w:r w:rsidR="00270230">
        <w:rPr>
          <w:rFonts w:ascii="Times New Roman" w:eastAsia="Times New Roman" w:hAnsi="Times New Roman"/>
          <w:sz w:val="28"/>
          <w:szCs w:val="28"/>
        </w:rPr>
        <w:t xml:space="preserve"> </w:t>
      </w:r>
      <w:r w:rsidR="00270230">
        <w:rPr>
          <w:rFonts w:ascii="Times New Roman" w:hAnsi="Times New Roman"/>
          <w:sz w:val="28"/>
          <w:szCs w:val="28"/>
        </w:rPr>
        <w:t>(</w:t>
      </w:r>
      <w:r w:rsidR="00270230" w:rsidRPr="00270230">
        <w:rPr>
          <w:rFonts w:ascii="Times New Roman" w:hAnsi="Times New Roman"/>
          <w:sz w:val="28"/>
          <w:szCs w:val="28"/>
        </w:rPr>
        <w:t>по согласованию)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;</w:t>
      </w:r>
    </w:p>
    <w:p w:rsidR="00D8796E" w:rsidRPr="00AE7DE0" w:rsidRDefault="00461363" w:rsidP="00D8796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лава МО «</w:t>
      </w:r>
      <w:proofErr w:type="spellStart"/>
      <w:r w:rsidR="00D8796E" w:rsidRPr="00AE7DE0">
        <w:rPr>
          <w:rFonts w:ascii="Times New Roman" w:eastAsia="Times New Roman" w:hAnsi="Times New Roman"/>
          <w:sz w:val="28"/>
          <w:szCs w:val="28"/>
        </w:rPr>
        <w:t>Еленовское</w:t>
      </w:r>
      <w:proofErr w:type="spellEnd"/>
      <w:r w:rsidR="00D8796E" w:rsidRPr="00AE7DE0">
        <w:rPr>
          <w:rFonts w:ascii="Times New Roman" w:eastAsia="Times New Roman" w:hAnsi="Times New Roman"/>
          <w:sz w:val="28"/>
          <w:szCs w:val="28"/>
        </w:rPr>
        <w:t xml:space="preserve"> сельское поселение»</w:t>
      </w:r>
      <w:r w:rsidR="00270230">
        <w:rPr>
          <w:rFonts w:ascii="Times New Roman" w:eastAsia="Times New Roman" w:hAnsi="Times New Roman"/>
          <w:sz w:val="28"/>
          <w:szCs w:val="28"/>
        </w:rPr>
        <w:t xml:space="preserve"> </w:t>
      </w:r>
      <w:r w:rsidR="00270230">
        <w:rPr>
          <w:rFonts w:ascii="Times New Roman" w:hAnsi="Times New Roman"/>
          <w:sz w:val="28"/>
          <w:szCs w:val="28"/>
        </w:rPr>
        <w:t>(</w:t>
      </w:r>
      <w:r w:rsidR="00270230" w:rsidRPr="00270230">
        <w:rPr>
          <w:rFonts w:ascii="Times New Roman" w:hAnsi="Times New Roman"/>
          <w:sz w:val="28"/>
          <w:szCs w:val="28"/>
        </w:rPr>
        <w:t>по согласованию)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;</w:t>
      </w:r>
    </w:p>
    <w:p w:rsidR="00D8796E" w:rsidRPr="00AE7DE0" w:rsidRDefault="00461363" w:rsidP="00D8796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лава МО «</w:t>
      </w:r>
      <w:proofErr w:type="spellStart"/>
      <w:r w:rsidR="00D8796E" w:rsidRPr="00AE7DE0">
        <w:rPr>
          <w:rFonts w:ascii="Times New Roman" w:eastAsia="Times New Roman" w:hAnsi="Times New Roman"/>
          <w:sz w:val="28"/>
          <w:szCs w:val="28"/>
        </w:rPr>
        <w:t>Белосельское</w:t>
      </w:r>
      <w:proofErr w:type="spellEnd"/>
      <w:r w:rsidR="00D8796E" w:rsidRPr="00AE7DE0">
        <w:rPr>
          <w:rFonts w:ascii="Times New Roman" w:eastAsia="Times New Roman" w:hAnsi="Times New Roman"/>
          <w:sz w:val="28"/>
          <w:szCs w:val="28"/>
        </w:rPr>
        <w:t xml:space="preserve"> сельское поселение»</w:t>
      </w:r>
      <w:r w:rsidR="00270230">
        <w:rPr>
          <w:rFonts w:ascii="Times New Roman" w:eastAsia="Times New Roman" w:hAnsi="Times New Roman"/>
          <w:sz w:val="28"/>
          <w:szCs w:val="28"/>
        </w:rPr>
        <w:t xml:space="preserve"> </w:t>
      </w:r>
      <w:r w:rsidR="00270230">
        <w:rPr>
          <w:rFonts w:ascii="Times New Roman" w:hAnsi="Times New Roman"/>
          <w:sz w:val="28"/>
          <w:szCs w:val="28"/>
        </w:rPr>
        <w:t>(</w:t>
      </w:r>
      <w:r w:rsidR="00270230" w:rsidRPr="00270230">
        <w:rPr>
          <w:rFonts w:ascii="Times New Roman" w:hAnsi="Times New Roman"/>
          <w:sz w:val="28"/>
          <w:szCs w:val="28"/>
        </w:rPr>
        <w:t>по согласованию)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;</w:t>
      </w:r>
    </w:p>
    <w:p w:rsidR="00971617" w:rsidRDefault="00461363" w:rsidP="00971617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лава МО «Садовское сельское поселение»</w:t>
      </w:r>
      <w:r w:rsidR="00270230">
        <w:rPr>
          <w:rFonts w:ascii="Times New Roman" w:eastAsia="Times New Roman" w:hAnsi="Times New Roman"/>
          <w:sz w:val="28"/>
          <w:szCs w:val="28"/>
        </w:rPr>
        <w:t xml:space="preserve"> </w:t>
      </w:r>
      <w:r w:rsidR="00270230">
        <w:rPr>
          <w:rFonts w:ascii="Times New Roman" w:hAnsi="Times New Roman"/>
          <w:sz w:val="28"/>
          <w:szCs w:val="28"/>
        </w:rPr>
        <w:t>(</w:t>
      </w:r>
      <w:r w:rsidR="00270230" w:rsidRPr="00270230">
        <w:rPr>
          <w:rFonts w:ascii="Times New Roman" w:hAnsi="Times New Roman"/>
          <w:sz w:val="28"/>
          <w:szCs w:val="28"/>
        </w:rPr>
        <w:t>по согласованию)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;</w:t>
      </w:r>
    </w:p>
    <w:p w:rsidR="00270230" w:rsidRPr="00270230" w:rsidRDefault="00B67B6F" w:rsidP="0027023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Групповой</w:t>
      </w:r>
      <w:r w:rsidR="00461363">
        <w:rPr>
          <w:sz w:val="28"/>
          <w:szCs w:val="28"/>
        </w:rPr>
        <w:t xml:space="preserve"> орг</w:t>
      </w:r>
      <w:r>
        <w:rPr>
          <w:sz w:val="28"/>
          <w:szCs w:val="28"/>
        </w:rPr>
        <w:t>анизатор</w:t>
      </w:r>
      <w:r w:rsidR="00971617">
        <w:rPr>
          <w:sz w:val="28"/>
          <w:szCs w:val="28"/>
        </w:rPr>
        <w:t xml:space="preserve"> «Всероссийского</w:t>
      </w:r>
      <w:r w:rsidR="00270230" w:rsidRPr="00270230">
        <w:rPr>
          <w:sz w:val="28"/>
          <w:szCs w:val="28"/>
        </w:rPr>
        <w:t xml:space="preserve"> общества слепых</w:t>
      </w:r>
      <w:r w:rsidR="00971617">
        <w:rPr>
          <w:sz w:val="28"/>
          <w:szCs w:val="28"/>
        </w:rPr>
        <w:t>» на территории Красногвардейского района</w:t>
      </w:r>
      <w:r w:rsidR="00270230">
        <w:rPr>
          <w:sz w:val="28"/>
          <w:szCs w:val="28"/>
        </w:rPr>
        <w:t xml:space="preserve"> </w:t>
      </w:r>
      <w:r w:rsidR="00270230" w:rsidRPr="00270230">
        <w:rPr>
          <w:sz w:val="28"/>
          <w:szCs w:val="28"/>
        </w:rPr>
        <w:t>(по согласованию)</w:t>
      </w:r>
      <w:r w:rsidR="00270230">
        <w:rPr>
          <w:sz w:val="28"/>
          <w:szCs w:val="28"/>
        </w:rPr>
        <w:t>;</w:t>
      </w:r>
    </w:p>
    <w:p w:rsidR="00270230" w:rsidRDefault="00461363" w:rsidP="0027023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70230" w:rsidRPr="00270230">
        <w:rPr>
          <w:sz w:val="28"/>
          <w:szCs w:val="28"/>
        </w:rPr>
        <w:t>лавный  редактор МП «Редакция  газеты «Дружба»</w:t>
      </w:r>
      <w:r w:rsidR="00270230">
        <w:rPr>
          <w:sz w:val="28"/>
          <w:szCs w:val="28"/>
        </w:rPr>
        <w:t xml:space="preserve"> </w:t>
      </w:r>
      <w:r w:rsidR="00971617">
        <w:rPr>
          <w:sz w:val="28"/>
          <w:szCs w:val="28"/>
        </w:rPr>
        <w:t>(</w:t>
      </w:r>
      <w:r w:rsidR="00270230" w:rsidRPr="00270230">
        <w:rPr>
          <w:sz w:val="28"/>
          <w:szCs w:val="28"/>
        </w:rPr>
        <w:t>по согласованию)</w:t>
      </w:r>
      <w:r w:rsidR="00471D43">
        <w:rPr>
          <w:sz w:val="28"/>
          <w:szCs w:val="28"/>
        </w:rPr>
        <w:t>.</w:t>
      </w:r>
    </w:p>
    <w:p w:rsidR="00E912C3" w:rsidRDefault="00E912C3" w:rsidP="00E912C3">
      <w:pPr>
        <w:ind w:left="360" w:right="-1"/>
        <w:jc w:val="both"/>
        <w:rPr>
          <w:sz w:val="28"/>
          <w:szCs w:val="28"/>
        </w:rPr>
      </w:pPr>
    </w:p>
    <w:p w:rsidR="00E912C3" w:rsidRDefault="00E912C3" w:rsidP="00E912C3">
      <w:pPr>
        <w:ind w:left="360" w:right="-1"/>
        <w:jc w:val="both"/>
        <w:rPr>
          <w:sz w:val="28"/>
          <w:szCs w:val="28"/>
        </w:rPr>
      </w:pPr>
    </w:p>
    <w:p w:rsidR="005777F9" w:rsidRPr="004E7F59" w:rsidRDefault="005777F9" w:rsidP="005777F9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 делами администрации района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E912C3" w:rsidRDefault="00E912C3" w:rsidP="00E912C3">
      <w:pPr>
        <w:ind w:left="360"/>
        <w:jc w:val="both"/>
        <w:rPr>
          <w:sz w:val="28"/>
          <w:szCs w:val="28"/>
        </w:rPr>
      </w:pPr>
    </w:p>
    <w:p w:rsidR="00270230" w:rsidRDefault="00270230" w:rsidP="00270230">
      <w:pPr>
        <w:ind w:left="360"/>
        <w:jc w:val="both"/>
      </w:pPr>
    </w:p>
    <w:p w:rsidR="00D8796E" w:rsidRDefault="00D8796E" w:rsidP="009C7C36">
      <w:pPr>
        <w:ind w:right="-1"/>
        <w:jc w:val="both"/>
        <w:rPr>
          <w:bCs/>
          <w:iCs/>
          <w:sz w:val="28"/>
          <w:szCs w:val="28"/>
        </w:rPr>
      </w:pPr>
    </w:p>
    <w:sectPr w:rsidR="00D8796E" w:rsidSect="0046136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4FE"/>
    <w:multiLevelType w:val="hybridMultilevel"/>
    <w:tmpl w:val="EA9C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30313"/>
    <w:multiLevelType w:val="hybridMultilevel"/>
    <w:tmpl w:val="5DE6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74069D"/>
    <w:multiLevelType w:val="hybridMultilevel"/>
    <w:tmpl w:val="BEE26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9A4BE6"/>
    <w:multiLevelType w:val="hybridMultilevel"/>
    <w:tmpl w:val="7B32CAE8"/>
    <w:lvl w:ilvl="0" w:tplc="FF64647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39C041A4"/>
    <w:multiLevelType w:val="hybridMultilevel"/>
    <w:tmpl w:val="D074AF3C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67AF7DFE"/>
    <w:multiLevelType w:val="hybridMultilevel"/>
    <w:tmpl w:val="DEFC0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CE2BBD"/>
    <w:multiLevelType w:val="hybridMultilevel"/>
    <w:tmpl w:val="D074AF3C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10"/>
  </w:num>
  <w:num w:numId="5">
    <w:abstractNumId w:val="12"/>
  </w:num>
  <w:num w:numId="6">
    <w:abstractNumId w:val="5"/>
  </w:num>
  <w:num w:numId="7">
    <w:abstractNumId w:val="14"/>
  </w:num>
  <w:num w:numId="8">
    <w:abstractNumId w:val="8"/>
  </w:num>
  <w:num w:numId="9">
    <w:abstractNumId w:val="13"/>
  </w:num>
  <w:num w:numId="10">
    <w:abstractNumId w:val="16"/>
  </w:num>
  <w:num w:numId="11">
    <w:abstractNumId w:val="7"/>
  </w:num>
  <w:num w:numId="12">
    <w:abstractNumId w:val="18"/>
  </w:num>
  <w:num w:numId="13">
    <w:abstractNumId w:val="11"/>
  </w:num>
  <w:num w:numId="14">
    <w:abstractNumId w:val="1"/>
  </w:num>
  <w:num w:numId="15">
    <w:abstractNumId w:val="0"/>
  </w:num>
  <w:num w:numId="16">
    <w:abstractNumId w:val="3"/>
  </w:num>
  <w:num w:numId="17">
    <w:abstractNumId w:val="15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3D0F"/>
    <w:rsid w:val="00017751"/>
    <w:rsid w:val="00062944"/>
    <w:rsid w:val="00073B3F"/>
    <w:rsid w:val="000A4FD9"/>
    <w:rsid w:val="000A5965"/>
    <w:rsid w:val="000C51B2"/>
    <w:rsid w:val="000E03D3"/>
    <w:rsid w:val="000E61DA"/>
    <w:rsid w:val="001068B3"/>
    <w:rsid w:val="001217AC"/>
    <w:rsid w:val="00125712"/>
    <w:rsid w:val="001263E4"/>
    <w:rsid w:val="00157B9B"/>
    <w:rsid w:val="001977BC"/>
    <w:rsid w:val="001A7021"/>
    <w:rsid w:val="001B7050"/>
    <w:rsid w:val="001B7BCC"/>
    <w:rsid w:val="00201D60"/>
    <w:rsid w:val="002071FD"/>
    <w:rsid w:val="00235633"/>
    <w:rsid w:val="00242EEB"/>
    <w:rsid w:val="002457B9"/>
    <w:rsid w:val="00261633"/>
    <w:rsid w:val="00270230"/>
    <w:rsid w:val="00270FF6"/>
    <w:rsid w:val="0028478C"/>
    <w:rsid w:val="002C55B8"/>
    <w:rsid w:val="002D5ACD"/>
    <w:rsid w:val="002F49FA"/>
    <w:rsid w:val="003404FA"/>
    <w:rsid w:val="00344D1D"/>
    <w:rsid w:val="003559A4"/>
    <w:rsid w:val="00362347"/>
    <w:rsid w:val="003667FC"/>
    <w:rsid w:val="003751DF"/>
    <w:rsid w:val="00390EBF"/>
    <w:rsid w:val="00391E19"/>
    <w:rsid w:val="003B079B"/>
    <w:rsid w:val="003B3050"/>
    <w:rsid w:val="003B3235"/>
    <w:rsid w:val="003B4005"/>
    <w:rsid w:val="003F3194"/>
    <w:rsid w:val="00413053"/>
    <w:rsid w:val="004277C4"/>
    <w:rsid w:val="00432E6F"/>
    <w:rsid w:val="00441935"/>
    <w:rsid w:val="00461363"/>
    <w:rsid w:val="00461699"/>
    <w:rsid w:val="00461750"/>
    <w:rsid w:val="004667D9"/>
    <w:rsid w:val="0046780C"/>
    <w:rsid w:val="00471D43"/>
    <w:rsid w:val="004937CD"/>
    <w:rsid w:val="00495D3A"/>
    <w:rsid w:val="004C0CF8"/>
    <w:rsid w:val="004D3A6B"/>
    <w:rsid w:val="004E0C4F"/>
    <w:rsid w:val="004E7F59"/>
    <w:rsid w:val="00501E78"/>
    <w:rsid w:val="00505AA6"/>
    <w:rsid w:val="00516255"/>
    <w:rsid w:val="00525392"/>
    <w:rsid w:val="00565619"/>
    <w:rsid w:val="00570BC8"/>
    <w:rsid w:val="005777F9"/>
    <w:rsid w:val="00577985"/>
    <w:rsid w:val="00595209"/>
    <w:rsid w:val="005A1133"/>
    <w:rsid w:val="005F5841"/>
    <w:rsid w:val="006077E6"/>
    <w:rsid w:val="00646265"/>
    <w:rsid w:val="00652143"/>
    <w:rsid w:val="00653856"/>
    <w:rsid w:val="00654805"/>
    <w:rsid w:val="00681EBC"/>
    <w:rsid w:val="006C64E2"/>
    <w:rsid w:val="00713015"/>
    <w:rsid w:val="00714A1C"/>
    <w:rsid w:val="00762546"/>
    <w:rsid w:val="007928E0"/>
    <w:rsid w:val="0079752B"/>
    <w:rsid w:val="007E53F3"/>
    <w:rsid w:val="00833CCC"/>
    <w:rsid w:val="00873B74"/>
    <w:rsid w:val="0087744F"/>
    <w:rsid w:val="00883098"/>
    <w:rsid w:val="0089254A"/>
    <w:rsid w:val="008937D1"/>
    <w:rsid w:val="008A7502"/>
    <w:rsid w:val="008F2DED"/>
    <w:rsid w:val="009167C2"/>
    <w:rsid w:val="009400FC"/>
    <w:rsid w:val="00942E85"/>
    <w:rsid w:val="00957198"/>
    <w:rsid w:val="00960B47"/>
    <w:rsid w:val="0096500F"/>
    <w:rsid w:val="00971617"/>
    <w:rsid w:val="00982918"/>
    <w:rsid w:val="009C7C36"/>
    <w:rsid w:val="009F2C22"/>
    <w:rsid w:val="00A32F38"/>
    <w:rsid w:val="00A62607"/>
    <w:rsid w:val="00A744DB"/>
    <w:rsid w:val="00AD4098"/>
    <w:rsid w:val="00AD6441"/>
    <w:rsid w:val="00AE68EA"/>
    <w:rsid w:val="00AE6CDB"/>
    <w:rsid w:val="00B311A5"/>
    <w:rsid w:val="00B312FC"/>
    <w:rsid w:val="00B47DE5"/>
    <w:rsid w:val="00B62281"/>
    <w:rsid w:val="00B66B9C"/>
    <w:rsid w:val="00B67B6F"/>
    <w:rsid w:val="00B739BB"/>
    <w:rsid w:val="00B7580F"/>
    <w:rsid w:val="00B870F9"/>
    <w:rsid w:val="00B934E4"/>
    <w:rsid w:val="00BD209E"/>
    <w:rsid w:val="00BD3181"/>
    <w:rsid w:val="00BF4B58"/>
    <w:rsid w:val="00C0238E"/>
    <w:rsid w:val="00C116E9"/>
    <w:rsid w:val="00C17769"/>
    <w:rsid w:val="00C264BA"/>
    <w:rsid w:val="00C8237C"/>
    <w:rsid w:val="00C95674"/>
    <w:rsid w:val="00CC114A"/>
    <w:rsid w:val="00CC1497"/>
    <w:rsid w:val="00CF3F41"/>
    <w:rsid w:val="00CF5F69"/>
    <w:rsid w:val="00D1672F"/>
    <w:rsid w:val="00D25AD7"/>
    <w:rsid w:val="00D335D2"/>
    <w:rsid w:val="00D42927"/>
    <w:rsid w:val="00D70B23"/>
    <w:rsid w:val="00D8796E"/>
    <w:rsid w:val="00DC311D"/>
    <w:rsid w:val="00E00CD3"/>
    <w:rsid w:val="00E05AA9"/>
    <w:rsid w:val="00E1069D"/>
    <w:rsid w:val="00E12D05"/>
    <w:rsid w:val="00E37B8C"/>
    <w:rsid w:val="00E57C2B"/>
    <w:rsid w:val="00E6351A"/>
    <w:rsid w:val="00E65F76"/>
    <w:rsid w:val="00E73600"/>
    <w:rsid w:val="00E77AAA"/>
    <w:rsid w:val="00E81E4F"/>
    <w:rsid w:val="00E912C3"/>
    <w:rsid w:val="00E92B83"/>
    <w:rsid w:val="00EA7B63"/>
    <w:rsid w:val="00EB2886"/>
    <w:rsid w:val="00EB3664"/>
    <w:rsid w:val="00F03E3D"/>
    <w:rsid w:val="00F10811"/>
    <w:rsid w:val="00F205D1"/>
    <w:rsid w:val="00F65293"/>
    <w:rsid w:val="00F91985"/>
    <w:rsid w:val="00FA4401"/>
    <w:rsid w:val="00FA570C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3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E68EA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9716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17F8-652F-4C46-8F8F-C95B724B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2018-10-04T11:14:00Z</cp:lastPrinted>
  <dcterms:created xsi:type="dcterms:W3CDTF">2023-09-25T08:19:00Z</dcterms:created>
  <dcterms:modified xsi:type="dcterms:W3CDTF">2023-09-25T08:19:00Z</dcterms:modified>
</cp:coreProperties>
</file>