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CF" w:rsidRPr="009C1761" w:rsidRDefault="00886FF0" w:rsidP="003E63C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-2540</wp:posOffset>
                </wp:positionV>
                <wp:extent cx="2735580" cy="937895"/>
                <wp:effectExtent l="19050" t="12700" r="17145" b="20955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558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C0AE3" w:rsidRPr="0057424F" w:rsidRDefault="00CC0AE3" w:rsidP="003E63C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CC0AE3" w:rsidRPr="0057424F" w:rsidRDefault="00CC0AE3" w:rsidP="003E63C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CC0AE3" w:rsidRPr="0057424F" w:rsidRDefault="00CC0AE3" w:rsidP="003E63C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CC0AE3" w:rsidRPr="0057424F" w:rsidRDefault="00CC0AE3" w:rsidP="003E63C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CC0AE3" w:rsidRPr="0057424F" w:rsidRDefault="00CC0AE3" w:rsidP="003E63CF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CC0AE3" w:rsidRPr="0057424F" w:rsidRDefault="00CC0AE3" w:rsidP="003E63CF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CC0AE3" w:rsidRPr="00D364F3" w:rsidRDefault="00CC0AE3" w:rsidP="003E63C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CC0AE3" w:rsidRDefault="00CC0AE3" w:rsidP="003E63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295.05pt;margin-top:-.2pt;width:215.4pt;height:7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" o:allowincell="f" strokecolor="white" strokeweight="2pt">
                <v:textbox inset="1pt,1pt,1pt,1pt">
                  <w:txbxContent>
                    <w:p w:rsidR="00CC0AE3" w:rsidRPr="0057424F" w:rsidRDefault="00CC0AE3" w:rsidP="003E63C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CC0AE3" w:rsidRPr="0057424F" w:rsidRDefault="00CC0AE3" w:rsidP="003E63C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CC0AE3" w:rsidRPr="0057424F" w:rsidRDefault="00CC0AE3" w:rsidP="003E63C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CC0AE3" w:rsidRPr="0057424F" w:rsidRDefault="00CC0AE3" w:rsidP="003E63C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CC0AE3" w:rsidRPr="0057424F" w:rsidRDefault="00CC0AE3" w:rsidP="003E63CF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CC0AE3" w:rsidRPr="0057424F" w:rsidRDefault="00CC0AE3" w:rsidP="003E63CF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CC0AE3" w:rsidRPr="00D364F3" w:rsidRDefault="00CC0AE3" w:rsidP="003E63CF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CC0AE3" w:rsidRDefault="00CC0AE3" w:rsidP="003E63C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1905</wp:posOffset>
                </wp:positionV>
                <wp:extent cx="2844165" cy="933450"/>
                <wp:effectExtent l="20320" t="17145" r="21590" b="20955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16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C0AE3" w:rsidRDefault="00CC0AE3" w:rsidP="003E63C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CC0AE3" w:rsidRPr="0057424F" w:rsidRDefault="00CC0AE3" w:rsidP="003E63C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CC0AE3" w:rsidRPr="0057424F" w:rsidRDefault="00CC0AE3" w:rsidP="003E63C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РЕСПУБЛИКА АДЫГЕЯ</w:t>
                            </w:r>
                          </w:p>
                          <w:p w:rsidR="00CC0AE3" w:rsidRPr="0057424F" w:rsidRDefault="00CC0AE3" w:rsidP="003E63C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CC0AE3" w:rsidRPr="0057424F" w:rsidRDefault="00CC0AE3" w:rsidP="003E63C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ОБРАЗОВАНИЯ</w:t>
                            </w:r>
                            <w:r w:rsidRPr="00D364F3">
                              <w:rPr>
                                <w:b/>
                              </w:rPr>
                              <w:t xml:space="preserve">  </w:t>
                            </w: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РАЙОН»</w:t>
                            </w:r>
                          </w:p>
                          <w:p w:rsidR="00CC0AE3" w:rsidRDefault="00CC0AE3" w:rsidP="003E63CF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7" style="position:absolute;left:0;text-align:left;margin-left:-7.85pt;margin-top:.15pt;width:223.95pt;height:7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" strokecolor="white" strokeweight="2pt">
                <v:textbox inset="1pt,1pt,1pt,1pt">
                  <w:txbxContent>
                    <w:p w:rsidR="00CC0AE3" w:rsidRDefault="00CC0AE3" w:rsidP="003E63CF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CC0AE3" w:rsidRPr="0057424F" w:rsidRDefault="00CC0AE3" w:rsidP="003E63C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CC0AE3" w:rsidRPr="0057424F" w:rsidRDefault="00CC0AE3" w:rsidP="003E63C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РЕСПУБЛИКА АДЫГЕЯ</w:t>
                      </w:r>
                    </w:p>
                    <w:p w:rsidR="00CC0AE3" w:rsidRPr="0057424F" w:rsidRDefault="00CC0AE3" w:rsidP="003E63C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CC0AE3" w:rsidRPr="0057424F" w:rsidRDefault="00CC0AE3" w:rsidP="003E63C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МУНИЦИПАЛЬНОГО ОБРАЗОВАНИЯ</w:t>
                      </w:r>
                      <w:r w:rsidRPr="00D364F3">
                        <w:rPr>
                          <w:b/>
                        </w:rPr>
                        <w:t xml:space="preserve">  </w:t>
                      </w: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«КРАСНОГВАРДЕЙСКИЙ РАЙОН»</w:t>
                      </w:r>
                    </w:p>
                    <w:p w:rsidR="00CC0AE3" w:rsidRDefault="00CC0AE3" w:rsidP="003E63CF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  <w:szCs w:val="22"/>
        </w:rPr>
        <w:drawing>
          <wp:inline distT="0" distB="0" distL="0" distR="0">
            <wp:extent cx="767080" cy="893445"/>
            <wp:effectExtent l="0" t="0" r="0" b="190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3CF" w:rsidRPr="009C1761" w:rsidRDefault="003E63CF" w:rsidP="003E63CF">
      <w:pPr>
        <w:jc w:val="center"/>
        <w:rPr>
          <w:sz w:val="18"/>
        </w:rPr>
      </w:pPr>
    </w:p>
    <w:p w:rsidR="003E63CF" w:rsidRPr="00886FF0" w:rsidRDefault="003E63CF" w:rsidP="003E63CF">
      <w:pPr>
        <w:pStyle w:val="9"/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6FF0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 О С Т А Н О В Л Е Н И Е</w:t>
      </w:r>
    </w:p>
    <w:p w:rsidR="003E63CF" w:rsidRPr="00886FF0" w:rsidRDefault="003E63CF" w:rsidP="003E63CF">
      <w:pPr>
        <w:pStyle w:val="1"/>
        <w:jc w:val="center"/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6FF0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МУНИЦИПАЛЬНОГО  ОБРАЗОВАНИЯ</w:t>
      </w:r>
    </w:p>
    <w:p w:rsidR="003E63CF" w:rsidRPr="00886FF0" w:rsidRDefault="003E63CF" w:rsidP="003E63CF">
      <w:pPr>
        <w:pStyle w:val="1"/>
        <w:jc w:val="center"/>
        <w:rPr>
          <w:rFonts w:cs="Arial"/>
          <w:b/>
          <w:i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6FF0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РАЙОН»</w:t>
      </w:r>
    </w:p>
    <w:p w:rsidR="003E63CF" w:rsidRPr="009C1761" w:rsidRDefault="00886FF0" w:rsidP="003E63C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0005" t="43815" r="45720" b="4191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" strokeweight="6pt">
                <v:stroke linestyle="thickBetweenThin"/>
              </v:line>
            </w:pict>
          </mc:Fallback>
        </mc:AlternateContent>
      </w:r>
    </w:p>
    <w:p w:rsidR="003E63CF" w:rsidRPr="009C1761" w:rsidRDefault="003E63CF" w:rsidP="003E63CF">
      <w:pPr>
        <w:pStyle w:val="7"/>
        <w:rPr>
          <w:rFonts w:ascii="Book Antiqua" w:hAnsi="Book Antiqua"/>
          <w:i/>
          <w:sz w:val="24"/>
          <w:szCs w:val="24"/>
          <w:u w:val="single"/>
        </w:rPr>
      </w:pPr>
    </w:p>
    <w:p w:rsidR="003E63CF" w:rsidRPr="009C1761" w:rsidRDefault="003E63CF" w:rsidP="003E63CF">
      <w:pPr>
        <w:pStyle w:val="7"/>
        <w:rPr>
          <w:i/>
          <w:sz w:val="24"/>
          <w:szCs w:val="24"/>
          <w:u w:val="single"/>
        </w:rPr>
      </w:pPr>
      <w:r w:rsidRPr="009C1761">
        <w:rPr>
          <w:i/>
          <w:sz w:val="24"/>
          <w:szCs w:val="24"/>
          <w:u w:val="single"/>
        </w:rPr>
        <w:t xml:space="preserve">От </w:t>
      </w:r>
      <w:r w:rsidR="00886FF0">
        <w:rPr>
          <w:i/>
          <w:sz w:val="24"/>
          <w:szCs w:val="24"/>
          <w:u w:val="single"/>
        </w:rPr>
        <w:t>14.01.2022</w:t>
      </w:r>
      <w:r w:rsidR="003452BF" w:rsidRPr="009C1761">
        <w:rPr>
          <w:i/>
          <w:sz w:val="24"/>
          <w:szCs w:val="24"/>
          <w:u w:val="single"/>
        </w:rPr>
        <w:t>г.</w:t>
      </w:r>
      <w:r w:rsidR="00886FF0">
        <w:rPr>
          <w:i/>
          <w:sz w:val="24"/>
          <w:szCs w:val="24"/>
          <w:u w:val="single"/>
        </w:rPr>
        <w:t xml:space="preserve"> </w:t>
      </w:r>
      <w:r w:rsidRPr="009C1761">
        <w:rPr>
          <w:i/>
          <w:sz w:val="24"/>
          <w:szCs w:val="24"/>
          <w:u w:val="single"/>
        </w:rPr>
        <w:t>№</w:t>
      </w:r>
      <w:r w:rsidR="003452BF" w:rsidRPr="009C1761">
        <w:rPr>
          <w:i/>
          <w:sz w:val="24"/>
          <w:szCs w:val="24"/>
          <w:u w:val="single"/>
        </w:rPr>
        <w:t xml:space="preserve"> </w:t>
      </w:r>
      <w:r w:rsidR="00886FF0">
        <w:rPr>
          <w:i/>
          <w:sz w:val="24"/>
          <w:szCs w:val="24"/>
          <w:u w:val="single"/>
        </w:rPr>
        <w:t>14</w:t>
      </w:r>
    </w:p>
    <w:p w:rsidR="003E63CF" w:rsidRPr="009C1761" w:rsidRDefault="003E63CF" w:rsidP="005F4720">
      <w:pPr>
        <w:pStyle w:val="8"/>
        <w:rPr>
          <w:rFonts w:ascii="Times New Roman" w:hAnsi="Times New Roman"/>
          <w:b/>
          <w:sz w:val="24"/>
          <w:szCs w:val="24"/>
        </w:rPr>
      </w:pPr>
      <w:r w:rsidRPr="009C1761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5F4720" w:rsidRPr="009C1761" w:rsidRDefault="005F4720" w:rsidP="005F4720"/>
    <w:p w:rsidR="005F4720" w:rsidRPr="009C1761" w:rsidRDefault="005F4720" w:rsidP="005F4720"/>
    <w:p w:rsidR="005F4720" w:rsidRPr="009C1761" w:rsidRDefault="00EE5CA1" w:rsidP="004B3D1E">
      <w:pPr>
        <w:jc w:val="both"/>
        <w:rPr>
          <w:b/>
          <w:sz w:val="28"/>
          <w:szCs w:val="28"/>
        </w:rPr>
      </w:pPr>
      <w:r w:rsidRPr="009C1761">
        <w:rPr>
          <w:b/>
          <w:sz w:val="28"/>
          <w:szCs w:val="28"/>
        </w:rPr>
        <w:t xml:space="preserve">О </w:t>
      </w:r>
      <w:r w:rsidR="0048046C" w:rsidRPr="009C1761">
        <w:rPr>
          <w:b/>
          <w:sz w:val="28"/>
          <w:szCs w:val="28"/>
        </w:rPr>
        <w:t>внесении изменени</w:t>
      </w:r>
      <w:r w:rsidR="00E20ADB" w:rsidRPr="009C1761">
        <w:rPr>
          <w:b/>
          <w:sz w:val="28"/>
          <w:szCs w:val="28"/>
        </w:rPr>
        <w:t>й</w:t>
      </w:r>
      <w:r w:rsidR="0048046C" w:rsidRPr="009C1761">
        <w:rPr>
          <w:b/>
          <w:sz w:val="28"/>
          <w:szCs w:val="28"/>
        </w:rPr>
        <w:t xml:space="preserve"> в постановление администрации МО «Красногвардейский район» от 27.07.2017 г. № 468 «Об утверждении Порядка формирования и ведения реестра источников доходов бюджета муниципального образования «Красногвардейский район»</w:t>
      </w:r>
    </w:p>
    <w:p w:rsidR="005F4720" w:rsidRPr="009C1761" w:rsidRDefault="005F4720" w:rsidP="005F4720">
      <w:pPr>
        <w:jc w:val="both"/>
        <w:rPr>
          <w:b/>
          <w:sz w:val="28"/>
          <w:szCs w:val="28"/>
        </w:rPr>
      </w:pPr>
    </w:p>
    <w:p w:rsidR="005F4720" w:rsidRPr="009C1761" w:rsidRDefault="005F4720" w:rsidP="005F4720">
      <w:pPr>
        <w:jc w:val="both"/>
        <w:rPr>
          <w:b/>
          <w:sz w:val="28"/>
          <w:szCs w:val="28"/>
        </w:rPr>
      </w:pPr>
    </w:p>
    <w:p w:rsidR="00C74620" w:rsidRPr="009C1761" w:rsidRDefault="0047753D" w:rsidP="004B3D1E">
      <w:pPr>
        <w:tabs>
          <w:tab w:val="left" w:pos="851"/>
          <w:tab w:val="left" w:pos="1134"/>
          <w:tab w:val="left" w:pos="9072"/>
          <w:tab w:val="left" w:pos="10205"/>
        </w:tabs>
        <w:ind w:firstLine="709"/>
        <w:jc w:val="both"/>
        <w:rPr>
          <w:sz w:val="28"/>
          <w:szCs w:val="28"/>
        </w:rPr>
      </w:pPr>
      <w:r w:rsidRPr="009C1761">
        <w:rPr>
          <w:noProof/>
          <w:sz w:val="28"/>
          <w:szCs w:val="28"/>
        </w:rPr>
        <w:t xml:space="preserve">В соответствии со статьей 47.1 Бюджетного кодекса Российской Федерации и в целях организации учета источников доходов бюджета муниципального образования «Красногвардейский район», </w:t>
      </w:r>
      <w:r w:rsidR="00EE5CA1" w:rsidRPr="009C1761">
        <w:rPr>
          <w:noProof/>
          <w:sz w:val="28"/>
          <w:szCs w:val="28"/>
        </w:rPr>
        <w:t xml:space="preserve">руководствуясь </w:t>
      </w:r>
      <w:r w:rsidR="00C74620" w:rsidRPr="009C1761">
        <w:rPr>
          <w:noProof/>
          <w:sz w:val="28"/>
          <w:szCs w:val="28"/>
        </w:rPr>
        <w:t xml:space="preserve">Уставом МО «Красногвардейский  район»  </w:t>
      </w:r>
      <w:r w:rsidR="00C74620" w:rsidRPr="009C1761">
        <w:rPr>
          <w:sz w:val="28"/>
          <w:szCs w:val="28"/>
        </w:rPr>
        <w:t>    </w:t>
      </w:r>
    </w:p>
    <w:p w:rsidR="009D0F51" w:rsidRPr="009C1761" w:rsidRDefault="009D0F51" w:rsidP="009D0F51">
      <w:pPr>
        <w:jc w:val="center"/>
        <w:rPr>
          <w:b/>
          <w:sz w:val="28"/>
          <w:szCs w:val="28"/>
        </w:rPr>
      </w:pPr>
    </w:p>
    <w:p w:rsidR="003E63CF" w:rsidRPr="009C1761" w:rsidRDefault="003E63CF" w:rsidP="009D0F51">
      <w:pPr>
        <w:jc w:val="center"/>
        <w:rPr>
          <w:b/>
          <w:sz w:val="28"/>
          <w:szCs w:val="28"/>
        </w:rPr>
      </w:pPr>
      <w:r w:rsidRPr="009C1761">
        <w:rPr>
          <w:b/>
          <w:sz w:val="28"/>
          <w:szCs w:val="28"/>
        </w:rPr>
        <w:t>ПОСТАНОВЛЯЮ:</w:t>
      </w:r>
    </w:p>
    <w:p w:rsidR="003E63CF" w:rsidRPr="009C1761" w:rsidRDefault="003E63CF" w:rsidP="009D0F51">
      <w:pPr>
        <w:jc w:val="both"/>
        <w:rPr>
          <w:sz w:val="28"/>
          <w:szCs w:val="28"/>
        </w:rPr>
      </w:pPr>
    </w:p>
    <w:p w:rsidR="00C74620" w:rsidRPr="009C1761" w:rsidRDefault="00C74620" w:rsidP="00C7462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1761">
        <w:rPr>
          <w:sz w:val="28"/>
          <w:szCs w:val="28"/>
        </w:rPr>
        <w:t xml:space="preserve">1. </w:t>
      </w:r>
      <w:r w:rsidR="00E20ADB" w:rsidRPr="009C1761">
        <w:rPr>
          <w:sz w:val="28"/>
          <w:szCs w:val="28"/>
        </w:rPr>
        <w:t>Внести изменения в приложение к постановлению администрации МО «Красногвардейский район» от 27.07.2017 г. № 468 «Об утверждении Порядка формирования и ведения реестра источников доходов бюджета муниципального образования «Красногвардейский район», изложив его в новой редакции (Приложение)</w:t>
      </w:r>
      <w:r w:rsidRPr="009C1761">
        <w:rPr>
          <w:sz w:val="28"/>
          <w:szCs w:val="28"/>
        </w:rPr>
        <w:t>.</w:t>
      </w:r>
    </w:p>
    <w:p w:rsidR="00ED288B" w:rsidRPr="009C1761" w:rsidRDefault="00ED288B" w:rsidP="00C7462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1761">
        <w:rPr>
          <w:sz w:val="28"/>
          <w:szCs w:val="28"/>
        </w:rPr>
        <w:t>2. Настоящее постановление разместить в официальном сетевом издании «Газета Красногвардейского района «Дружба» (http://kr-drugba.ru, ЭЛ № ФС77-74720 от 29.12.2018 г.), а также на официальном сайте органов местного самоуправления муниципального образования «Красногвардейский район» в сети «Интернет» (www.amokr.ru).</w:t>
      </w:r>
    </w:p>
    <w:p w:rsidR="00C74620" w:rsidRPr="009C1761" w:rsidRDefault="00C74620" w:rsidP="00C74620">
      <w:pPr>
        <w:jc w:val="both"/>
        <w:rPr>
          <w:noProof/>
          <w:sz w:val="28"/>
          <w:szCs w:val="28"/>
        </w:rPr>
      </w:pPr>
      <w:r w:rsidRPr="009C1761">
        <w:rPr>
          <w:noProof/>
          <w:sz w:val="28"/>
          <w:szCs w:val="28"/>
        </w:rPr>
        <w:tab/>
      </w:r>
      <w:r w:rsidR="00ED288B" w:rsidRPr="009C1761">
        <w:rPr>
          <w:noProof/>
          <w:sz w:val="28"/>
          <w:szCs w:val="28"/>
        </w:rPr>
        <w:t>3</w:t>
      </w:r>
      <w:r w:rsidRPr="009C1761">
        <w:rPr>
          <w:noProof/>
          <w:sz w:val="28"/>
          <w:szCs w:val="28"/>
        </w:rPr>
        <w:t xml:space="preserve">. Контроль за исполнением </w:t>
      </w:r>
      <w:r w:rsidR="002F1D74" w:rsidRPr="009C1761">
        <w:rPr>
          <w:noProof/>
          <w:sz w:val="28"/>
          <w:szCs w:val="28"/>
        </w:rPr>
        <w:t>данного</w:t>
      </w:r>
      <w:r w:rsidRPr="009C1761">
        <w:rPr>
          <w:noProof/>
          <w:sz w:val="28"/>
          <w:szCs w:val="28"/>
        </w:rPr>
        <w:t xml:space="preserve"> п</w:t>
      </w:r>
      <w:r w:rsidR="0047085A" w:rsidRPr="009C1761">
        <w:rPr>
          <w:noProof/>
          <w:sz w:val="28"/>
          <w:szCs w:val="28"/>
        </w:rPr>
        <w:t>остановления возложить на управ</w:t>
      </w:r>
      <w:r w:rsidRPr="009C1761">
        <w:rPr>
          <w:noProof/>
          <w:sz w:val="28"/>
          <w:szCs w:val="28"/>
        </w:rPr>
        <w:t>ление</w:t>
      </w:r>
      <w:r w:rsidR="0047085A" w:rsidRPr="009C1761">
        <w:rPr>
          <w:noProof/>
          <w:sz w:val="28"/>
          <w:szCs w:val="28"/>
        </w:rPr>
        <w:t xml:space="preserve">  финансов администраци</w:t>
      </w:r>
      <w:r w:rsidR="00734B27" w:rsidRPr="009C1761">
        <w:rPr>
          <w:noProof/>
          <w:sz w:val="28"/>
          <w:szCs w:val="28"/>
        </w:rPr>
        <w:t>и МО «Красногвардейский район»</w:t>
      </w:r>
      <w:r w:rsidRPr="009C1761">
        <w:rPr>
          <w:noProof/>
          <w:sz w:val="28"/>
          <w:szCs w:val="28"/>
        </w:rPr>
        <w:t>.</w:t>
      </w:r>
    </w:p>
    <w:p w:rsidR="003E63CF" w:rsidRPr="009C1761" w:rsidRDefault="00ED288B" w:rsidP="005618D0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 w:rsidRPr="009C1761">
        <w:rPr>
          <w:noProof/>
          <w:sz w:val="28"/>
          <w:szCs w:val="28"/>
        </w:rPr>
        <w:t>4</w:t>
      </w:r>
      <w:r w:rsidR="00C74620" w:rsidRPr="009C1761">
        <w:rPr>
          <w:noProof/>
          <w:sz w:val="28"/>
          <w:szCs w:val="28"/>
        </w:rPr>
        <w:t xml:space="preserve">. Настоящее постановление вступает в силу с момента  его  </w:t>
      </w:r>
      <w:r w:rsidR="00C51A67">
        <w:rPr>
          <w:noProof/>
          <w:sz w:val="28"/>
          <w:szCs w:val="28"/>
        </w:rPr>
        <w:t>подписания</w:t>
      </w:r>
      <w:r w:rsidRPr="009C1761">
        <w:rPr>
          <w:noProof/>
          <w:sz w:val="28"/>
          <w:szCs w:val="28"/>
        </w:rPr>
        <w:t>.</w:t>
      </w:r>
    </w:p>
    <w:p w:rsidR="005618D0" w:rsidRPr="009C1761" w:rsidRDefault="005618D0" w:rsidP="005618D0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</w:p>
    <w:p w:rsidR="0047085A" w:rsidRPr="009C1761" w:rsidRDefault="0047085A" w:rsidP="005618D0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</w:p>
    <w:p w:rsidR="0047085A" w:rsidRPr="009C1761" w:rsidRDefault="0047085A" w:rsidP="005618D0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</w:p>
    <w:p w:rsidR="005618D0" w:rsidRPr="009C1761" w:rsidRDefault="005618D0" w:rsidP="005618D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7085A" w:rsidRPr="009C1761" w:rsidRDefault="003E63CF" w:rsidP="00886FF0">
      <w:pPr>
        <w:ind w:right="-1"/>
        <w:jc w:val="both"/>
        <w:rPr>
          <w:b/>
          <w:sz w:val="28"/>
          <w:szCs w:val="28"/>
        </w:rPr>
      </w:pPr>
      <w:r w:rsidRPr="009C1761">
        <w:rPr>
          <w:sz w:val="28"/>
          <w:szCs w:val="28"/>
        </w:rPr>
        <w:t>Глава МО «Красногвардейский район»</w:t>
      </w:r>
      <w:r w:rsidRPr="009C1761">
        <w:rPr>
          <w:sz w:val="28"/>
          <w:szCs w:val="28"/>
        </w:rPr>
        <w:tab/>
      </w:r>
      <w:r w:rsidRPr="009C1761">
        <w:rPr>
          <w:sz w:val="28"/>
          <w:szCs w:val="28"/>
        </w:rPr>
        <w:tab/>
      </w:r>
      <w:r w:rsidRPr="009C1761">
        <w:rPr>
          <w:sz w:val="28"/>
          <w:szCs w:val="28"/>
        </w:rPr>
        <w:tab/>
      </w:r>
      <w:r w:rsidRPr="009C1761">
        <w:rPr>
          <w:sz w:val="28"/>
          <w:szCs w:val="28"/>
        </w:rPr>
        <w:tab/>
      </w:r>
      <w:r w:rsidR="0047085A" w:rsidRPr="009C1761">
        <w:rPr>
          <w:sz w:val="28"/>
          <w:szCs w:val="28"/>
        </w:rPr>
        <w:t xml:space="preserve">          </w:t>
      </w:r>
      <w:r w:rsidR="00734DF0" w:rsidRPr="009C1761">
        <w:rPr>
          <w:sz w:val="28"/>
          <w:szCs w:val="28"/>
        </w:rPr>
        <w:tab/>
      </w:r>
      <w:r w:rsidR="00C74620" w:rsidRPr="009C1761">
        <w:rPr>
          <w:sz w:val="28"/>
          <w:szCs w:val="28"/>
        </w:rPr>
        <w:t xml:space="preserve">         Т.</w:t>
      </w:r>
      <w:r w:rsidR="0047085A" w:rsidRPr="009C1761">
        <w:rPr>
          <w:sz w:val="28"/>
          <w:szCs w:val="28"/>
        </w:rPr>
        <w:t>И. Губжоко</w:t>
      </w:r>
      <w:r w:rsidR="00C74620" w:rsidRPr="009C1761">
        <w:rPr>
          <w:sz w:val="28"/>
          <w:szCs w:val="28"/>
        </w:rPr>
        <w:t>в</w:t>
      </w:r>
    </w:p>
    <w:p w:rsidR="0047085A" w:rsidRPr="009C1761" w:rsidRDefault="0047085A" w:rsidP="0047085A">
      <w:pPr>
        <w:jc w:val="both"/>
        <w:rPr>
          <w:b/>
          <w:sz w:val="28"/>
          <w:szCs w:val="28"/>
        </w:rPr>
      </w:pPr>
    </w:p>
    <w:p w:rsidR="00FB7351" w:rsidRPr="009C1761" w:rsidRDefault="00FB7351" w:rsidP="00FB7351">
      <w:pPr>
        <w:jc w:val="right"/>
      </w:pPr>
      <w:r w:rsidRPr="009C1761">
        <w:lastRenderedPageBreak/>
        <w:t>Приложение</w:t>
      </w:r>
    </w:p>
    <w:p w:rsidR="00FB7351" w:rsidRPr="009C1761" w:rsidRDefault="00FB7351" w:rsidP="00FB7351">
      <w:pPr>
        <w:jc w:val="right"/>
      </w:pPr>
      <w:r w:rsidRPr="009C1761">
        <w:t xml:space="preserve"> к постановлению администрации</w:t>
      </w:r>
    </w:p>
    <w:p w:rsidR="00FB7351" w:rsidRPr="009C1761" w:rsidRDefault="00FB7351" w:rsidP="00886FF0">
      <w:pPr>
        <w:jc w:val="right"/>
      </w:pPr>
      <w:r w:rsidRPr="009C1761">
        <w:t>МО «Красногвардейский район»</w:t>
      </w:r>
    </w:p>
    <w:p w:rsidR="00886FF0" w:rsidRPr="00886FF0" w:rsidRDefault="00886FF0" w:rsidP="00886FF0">
      <w:pPr>
        <w:pStyle w:val="7"/>
        <w:jc w:val="right"/>
        <w:rPr>
          <w:b w:val="0"/>
          <w:sz w:val="24"/>
          <w:szCs w:val="24"/>
          <w:u w:val="single"/>
        </w:rPr>
      </w:pPr>
      <w:r w:rsidRPr="00886FF0">
        <w:rPr>
          <w:b w:val="0"/>
          <w:sz w:val="24"/>
          <w:szCs w:val="24"/>
          <w:u w:val="single"/>
        </w:rPr>
        <w:t>о</w:t>
      </w:r>
      <w:r w:rsidRPr="00886FF0">
        <w:rPr>
          <w:b w:val="0"/>
          <w:sz w:val="24"/>
          <w:szCs w:val="24"/>
          <w:u w:val="single"/>
        </w:rPr>
        <w:t>т 14.01.2022г. № 14</w:t>
      </w:r>
    </w:p>
    <w:p w:rsidR="00C51A67" w:rsidRDefault="00C51A67" w:rsidP="00FB7351">
      <w:pPr>
        <w:jc w:val="right"/>
        <w:rPr>
          <w:u w:val="single"/>
        </w:rPr>
      </w:pPr>
    </w:p>
    <w:p w:rsidR="00C51A67" w:rsidRPr="009C1761" w:rsidRDefault="00C51A67" w:rsidP="00C51A67">
      <w:pPr>
        <w:jc w:val="right"/>
      </w:pPr>
      <w:r w:rsidRPr="009C1761">
        <w:t>Приложение</w:t>
      </w:r>
    </w:p>
    <w:p w:rsidR="00C51A67" w:rsidRPr="009C1761" w:rsidRDefault="00C51A67" w:rsidP="00C51A67">
      <w:pPr>
        <w:jc w:val="right"/>
      </w:pPr>
      <w:r w:rsidRPr="009C1761">
        <w:t xml:space="preserve"> к постановлению администрации</w:t>
      </w:r>
    </w:p>
    <w:p w:rsidR="00C51A67" w:rsidRPr="009C1761" w:rsidRDefault="00C51A67" w:rsidP="00C51A67">
      <w:pPr>
        <w:jc w:val="right"/>
      </w:pPr>
      <w:r w:rsidRPr="009C1761">
        <w:t>МО «Красногвардейский район»</w:t>
      </w:r>
    </w:p>
    <w:p w:rsidR="00FB7351" w:rsidRPr="009C1761" w:rsidRDefault="00C51A67" w:rsidP="00C51A67">
      <w:pPr>
        <w:jc w:val="right"/>
        <w:rPr>
          <w:u w:val="single"/>
        </w:rPr>
      </w:pPr>
      <w:r w:rsidRPr="009C1761">
        <w:t xml:space="preserve">                                                                                        </w:t>
      </w:r>
      <w:r w:rsidRPr="009C1761">
        <w:rPr>
          <w:u w:val="single"/>
        </w:rPr>
        <w:t xml:space="preserve">от </w:t>
      </w:r>
      <w:r>
        <w:rPr>
          <w:u w:val="single"/>
        </w:rPr>
        <w:t xml:space="preserve">  27.07.2017</w:t>
      </w:r>
      <w:r w:rsidRPr="009C1761">
        <w:rPr>
          <w:u w:val="single"/>
        </w:rPr>
        <w:t> г.   №</w:t>
      </w:r>
      <w:r>
        <w:rPr>
          <w:u w:val="single"/>
        </w:rPr>
        <w:t xml:space="preserve"> 468</w:t>
      </w:r>
      <w:r w:rsidRPr="009C1761">
        <w:rPr>
          <w:u w:val="single"/>
        </w:rPr>
        <w:t xml:space="preserve"> </w:t>
      </w:r>
      <w:r w:rsidR="00FB7351" w:rsidRPr="009C1761">
        <w:rPr>
          <w:u w:val="single"/>
        </w:rPr>
        <w:t xml:space="preserve">       </w:t>
      </w:r>
    </w:p>
    <w:p w:rsidR="00FB7351" w:rsidRPr="009C1761" w:rsidRDefault="00FB7351" w:rsidP="00FB7351">
      <w:pPr>
        <w:shd w:val="clear" w:color="auto" w:fill="FFFFFF"/>
        <w:rPr>
          <w:bCs/>
          <w:color w:val="000000"/>
        </w:rPr>
      </w:pPr>
      <w:r w:rsidRPr="009C1761">
        <w:rPr>
          <w:bCs/>
          <w:color w:val="000000"/>
        </w:rPr>
        <w:br/>
      </w:r>
    </w:p>
    <w:p w:rsidR="00FB7351" w:rsidRPr="009C1761" w:rsidRDefault="00FB7351" w:rsidP="00FB7351">
      <w:pPr>
        <w:jc w:val="center"/>
        <w:outlineLvl w:val="0"/>
        <w:rPr>
          <w:b/>
          <w:color w:val="000000"/>
          <w:sz w:val="28"/>
        </w:rPr>
      </w:pPr>
      <w:r w:rsidRPr="009C1761">
        <w:rPr>
          <w:b/>
          <w:color w:val="000000"/>
          <w:sz w:val="28"/>
        </w:rPr>
        <w:t>Порядок</w:t>
      </w:r>
    </w:p>
    <w:p w:rsidR="00FB7351" w:rsidRPr="009C1761" w:rsidRDefault="00FB7351" w:rsidP="00FB7351">
      <w:pPr>
        <w:jc w:val="center"/>
        <w:rPr>
          <w:b/>
          <w:kern w:val="2"/>
          <w:sz w:val="28"/>
        </w:rPr>
      </w:pPr>
      <w:r w:rsidRPr="009C1761">
        <w:rPr>
          <w:b/>
          <w:kern w:val="2"/>
          <w:sz w:val="28"/>
        </w:rPr>
        <w:t xml:space="preserve">формирования и ведения реестра источников доходов </w:t>
      </w:r>
    </w:p>
    <w:p w:rsidR="00FB7351" w:rsidRPr="009C1761" w:rsidRDefault="00FB7351" w:rsidP="00FB7351">
      <w:pPr>
        <w:jc w:val="center"/>
        <w:rPr>
          <w:b/>
          <w:kern w:val="2"/>
          <w:sz w:val="28"/>
        </w:rPr>
      </w:pPr>
      <w:r w:rsidRPr="009C1761">
        <w:rPr>
          <w:b/>
          <w:kern w:val="2"/>
          <w:sz w:val="28"/>
        </w:rPr>
        <w:t>бюджета муниципального образования «Красногвардейский район»</w:t>
      </w:r>
    </w:p>
    <w:p w:rsidR="00FB7351" w:rsidRPr="009C1761" w:rsidRDefault="00FB7351" w:rsidP="00FB7351">
      <w:pPr>
        <w:jc w:val="center"/>
        <w:rPr>
          <w:color w:val="000000"/>
          <w:sz w:val="28"/>
        </w:rPr>
      </w:pPr>
    </w:p>
    <w:p w:rsidR="00FB7351" w:rsidRPr="009C1761" w:rsidRDefault="00FB7351" w:rsidP="009402CB">
      <w:pPr>
        <w:numPr>
          <w:ilvl w:val="0"/>
          <w:numId w:val="27"/>
        </w:numPr>
        <w:ind w:left="0" w:firstLine="284"/>
        <w:contextualSpacing/>
        <w:jc w:val="both"/>
        <w:rPr>
          <w:rFonts w:eastAsia="Calibri"/>
          <w:color w:val="000000"/>
          <w:sz w:val="28"/>
          <w:lang w:eastAsia="en-US" w:bidi="en-US"/>
        </w:rPr>
      </w:pPr>
      <w:r w:rsidRPr="009C1761">
        <w:rPr>
          <w:rFonts w:eastAsia="Calibri"/>
          <w:color w:val="000000"/>
          <w:sz w:val="28"/>
          <w:lang w:eastAsia="en-US" w:bidi="en-US"/>
        </w:rPr>
        <w:t>Настоящий Порядок разработан в соответствии со статьей 47.1 Бюджетного кодекса Российской Федерации и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 (далее - Общие требования), утвержденными Постановлением Правительства Российской Федерации от 31 августа 2016 года № 868 «О порядке формирования и ведения перечня источников доходов Российской Федерации», и определяет правила формирования и ведения реестра источников доходов бюджета муниципального образования «Красногвардейский район» (далее - реестр источников доходов муниципального бюджета).</w:t>
      </w:r>
    </w:p>
    <w:p w:rsidR="00FB7351" w:rsidRPr="009C1761" w:rsidRDefault="00FB7351" w:rsidP="009402CB">
      <w:pPr>
        <w:numPr>
          <w:ilvl w:val="0"/>
          <w:numId w:val="27"/>
        </w:numPr>
        <w:ind w:left="284" w:hanging="76"/>
        <w:jc w:val="both"/>
        <w:rPr>
          <w:color w:val="000000"/>
          <w:sz w:val="28"/>
        </w:rPr>
      </w:pPr>
      <w:r w:rsidRPr="009C1761">
        <w:rPr>
          <w:color w:val="000000"/>
          <w:sz w:val="28"/>
        </w:rPr>
        <w:t>Для целей настоящего Порядка применяются следующие понятия:</w:t>
      </w:r>
    </w:p>
    <w:p w:rsidR="00FB7351" w:rsidRPr="009C1761" w:rsidRDefault="00FB7351" w:rsidP="009402CB">
      <w:pPr>
        <w:jc w:val="both"/>
        <w:rPr>
          <w:color w:val="000000"/>
          <w:sz w:val="28"/>
        </w:rPr>
      </w:pPr>
      <w:r w:rsidRPr="009C1761">
        <w:rPr>
          <w:color w:val="000000"/>
          <w:sz w:val="28"/>
        </w:rPr>
        <w:t>- перечень источников доходов бюджета муниципального образования «Красногвардейский район» - свод (перечень) федеральных налогов и сборов, региональных и местных налогов, иных обязательных платежей, других поступлений, являющихся источниками формирования доходов бюджета муниципального образования «Красногвар</w:t>
      </w:r>
      <w:r w:rsidR="00CC0AE3">
        <w:rPr>
          <w:color w:val="000000"/>
          <w:sz w:val="28"/>
        </w:rPr>
        <w:t>дейский район»</w:t>
      </w:r>
      <w:r w:rsidRPr="009C1761">
        <w:rPr>
          <w:color w:val="000000"/>
          <w:sz w:val="28"/>
        </w:rPr>
        <w:t>;</w:t>
      </w:r>
    </w:p>
    <w:p w:rsidR="00FB7351" w:rsidRPr="009C1761" w:rsidRDefault="00FB7351" w:rsidP="009402CB">
      <w:pPr>
        <w:jc w:val="both"/>
        <w:rPr>
          <w:color w:val="000000"/>
          <w:sz w:val="28"/>
        </w:rPr>
      </w:pPr>
      <w:r w:rsidRPr="009C1761">
        <w:rPr>
          <w:color w:val="000000"/>
          <w:sz w:val="28"/>
        </w:rPr>
        <w:t>- реестр источников доходов бюджета – свод информации о доходах бюджета по источникам доходов бюджета муниципального образования «Красногвардейский район», фор</w:t>
      </w:r>
      <w:r w:rsidR="009E2A84">
        <w:rPr>
          <w:color w:val="000000"/>
          <w:sz w:val="28"/>
        </w:rPr>
        <w:t>мируемой в процессе составления и</w:t>
      </w:r>
      <w:r w:rsidRPr="009C1761">
        <w:rPr>
          <w:color w:val="000000"/>
          <w:sz w:val="28"/>
        </w:rPr>
        <w:t xml:space="preserve"> утверждения бюджета, на основании перечня источников доходов бюджета муниципального образования «Красногвардейский район».  </w:t>
      </w:r>
    </w:p>
    <w:p w:rsidR="00FB7351" w:rsidRPr="009C1761" w:rsidRDefault="00FB7351" w:rsidP="009402CB">
      <w:pPr>
        <w:numPr>
          <w:ilvl w:val="0"/>
          <w:numId w:val="27"/>
        </w:numPr>
        <w:spacing w:after="200"/>
        <w:ind w:left="0" w:firstLine="284"/>
        <w:contextualSpacing/>
        <w:jc w:val="both"/>
        <w:rPr>
          <w:rFonts w:eastAsia="Calibri"/>
          <w:color w:val="000000"/>
          <w:sz w:val="28"/>
          <w:lang w:eastAsia="en-US" w:bidi="en-US"/>
        </w:rPr>
      </w:pPr>
      <w:r w:rsidRPr="009C1761">
        <w:rPr>
          <w:rFonts w:eastAsia="Calibri"/>
          <w:color w:val="000000"/>
          <w:sz w:val="28"/>
          <w:lang w:eastAsia="en-US" w:bidi="en-US"/>
        </w:rPr>
        <w:t>Формирование и ведение реестра источников доходов муниципального бюджета осуществляется управлением финансов администрации муниципального образования «Красногвардейский район» в соответствии с требованиями настоящего Порядка.</w:t>
      </w:r>
    </w:p>
    <w:p w:rsidR="00FB7351" w:rsidRPr="009C1761" w:rsidRDefault="00FB7351" w:rsidP="009402CB">
      <w:pPr>
        <w:numPr>
          <w:ilvl w:val="0"/>
          <w:numId w:val="27"/>
        </w:numPr>
        <w:spacing w:after="200"/>
        <w:ind w:left="0" w:firstLine="284"/>
        <w:contextualSpacing/>
        <w:jc w:val="both"/>
        <w:rPr>
          <w:rFonts w:eastAsia="Calibri"/>
          <w:color w:val="000000"/>
          <w:sz w:val="28"/>
          <w:lang w:eastAsia="en-US" w:bidi="en-US"/>
        </w:rPr>
      </w:pPr>
      <w:r w:rsidRPr="009C1761">
        <w:rPr>
          <w:rFonts w:eastAsia="Calibri"/>
          <w:color w:val="000000"/>
          <w:sz w:val="28"/>
          <w:lang w:eastAsia="en-US" w:bidi="en-US"/>
        </w:rPr>
        <w:t>Реестр источников доходов муниципального бюджета ведется на государственном языке Российской Федерации.</w:t>
      </w:r>
    </w:p>
    <w:p w:rsidR="00491F1D" w:rsidRPr="009C1761" w:rsidRDefault="001A7F55" w:rsidP="009402CB">
      <w:pPr>
        <w:numPr>
          <w:ilvl w:val="0"/>
          <w:numId w:val="27"/>
        </w:numPr>
        <w:spacing w:after="200"/>
        <w:ind w:left="0" w:firstLine="284"/>
        <w:contextualSpacing/>
        <w:jc w:val="both"/>
        <w:rPr>
          <w:rFonts w:eastAsia="Calibri"/>
          <w:color w:val="000000"/>
          <w:sz w:val="28"/>
          <w:lang w:eastAsia="en-US" w:bidi="en-US"/>
        </w:rPr>
      </w:pPr>
      <w:r w:rsidRPr="009C1761">
        <w:rPr>
          <w:kern w:val="2"/>
          <w:sz w:val="28"/>
        </w:rPr>
        <w:lastRenderedPageBreak/>
        <w:t xml:space="preserve">Реестр источников доходов бюджета муниципального образования «Красногвардейский район» формируется и ведется в электронной форме в государственной интегрированной информационной системе управления общественными финансами </w:t>
      </w:r>
      <w:r w:rsidR="00491F1D" w:rsidRPr="009C1761">
        <w:rPr>
          <w:kern w:val="2"/>
          <w:sz w:val="28"/>
        </w:rPr>
        <w:t>«</w:t>
      </w:r>
      <w:r w:rsidRPr="009C1761">
        <w:rPr>
          <w:kern w:val="2"/>
          <w:sz w:val="28"/>
        </w:rPr>
        <w:t>Электронный бюджет</w:t>
      </w:r>
      <w:r w:rsidR="00491F1D" w:rsidRPr="009C1761">
        <w:rPr>
          <w:kern w:val="2"/>
          <w:sz w:val="28"/>
        </w:rPr>
        <w:t>»</w:t>
      </w:r>
      <w:r w:rsidR="00CF54CD" w:rsidRPr="009C1761">
        <w:rPr>
          <w:kern w:val="2"/>
          <w:sz w:val="28"/>
        </w:rPr>
        <w:t>.</w:t>
      </w:r>
    </w:p>
    <w:p w:rsidR="009A7129" w:rsidRPr="009C1761" w:rsidRDefault="009A7129" w:rsidP="009402CB">
      <w:pPr>
        <w:numPr>
          <w:ilvl w:val="0"/>
          <w:numId w:val="27"/>
        </w:numPr>
        <w:spacing w:after="200"/>
        <w:ind w:left="0" w:firstLine="284"/>
        <w:contextualSpacing/>
        <w:jc w:val="both"/>
        <w:rPr>
          <w:rFonts w:eastAsia="Calibri"/>
          <w:color w:val="000000"/>
          <w:sz w:val="28"/>
          <w:lang w:eastAsia="en-US" w:bidi="en-US"/>
        </w:rPr>
      </w:pPr>
      <w:r w:rsidRPr="009C1761">
        <w:rPr>
          <w:kern w:val="2"/>
          <w:sz w:val="28"/>
        </w:rPr>
        <w:t>Данные реестра используются при составлении проекта бюджета муниципального образования «Красногвардейский район» на очередной финансовый год и плановый период.</w:t>
      </w:r>
    </w:p>
    <w:p w:rsidR="00FB7351" w:rsidRPr="009C1761" w:rsidRDefault="00B52B07" w:rsidP="009402CB">
      <w:pPr>
        <w:numPr>
          <w:ilvl w:val="0"/>
          <w:numId w:val="27"/>
        </w:numPr>
        <w:spacing w:after="200"/>
        <w:ind w:left="0" w:firstLine="284"/>
        <w:contextualSpacing/>
        <w:jc w:val="both"/>
        <w:rPr>
          <w:rFonts w:eastAsia="Calibri"/>
          <w:color w:val="000000"/>
          <w:sz w:val="28"/>
          <w:lang w:eastAsia="en-US" w:bidi="en-US"/>
        </w:rPr>
      </w:pPr>
      <w:r w:rsidRPr="009C1761">
        <w:rPr>
          <w:rFonts w:eastAsia="Calibri"/>
          <w:color w:val="000000"/>
          <w:sz w:val="28"/>
          <w:lang w:eastAsia="en-US" w:bidi="en-US"/>
        </w:rPr>
        <w:t xml:space="preserve">Реестр источников доходов бюджета муниципального образования «Красногвардейский район» направляется в составе документов и материалов, представляемых одновременно с проектом решения о бюджете муниципального образования «Красногвардейский район» в Совет народных депутатов муниципального образования «Красногвардейский район» </w:t>
      </w:r>
      <w:r w:rsidR="00FB7351" w:rsidRPr="009C1761">
        <w:rPr>
          <w:rFonts w:eastAsia="Calibri"/>
          <w:color w:val="000000"/>
          <w:sz w:val="28"/>
          <w:lang w:eastAsia="en-US" w:bidi="en-US"/>
        </w:rPr>
        <w:t>по форме согласно приложению к настоящему Порядку.</w:t>
      </w:r>
    </w:p>
    <w:p w:rsidR="00FB7351" w:rsidRPr="009C1761" w:rsidRDefault="00FB7351" w:rsidP="009402CB">
      <w:pPr>
        <w:numPr>
          <w:ilvl w:val="0"/>
          <w:numId w:val="27"/>
        </w:numPr>
        <w:ind w:left="0" w:firstLine="284"/>
        <w:contextualSpacing/>
        <w:jc w:val="both"/>
        <w:rPr>
          <w:rFonts w:eastAsia="Calibri"/>
          <w:color w:val="000000"/>
          <w:sz w:val="28"/>
          <w:lang w:eastAsia="en-US" w:bidi="en-US"/>
        </w:rPr>
      </w:pPr>
      <w:r w:rsidRPr="009C1761">
        <w:rPr>
          <w:rFonts w:eastAsia="Calibri"/>
          <w:color w:val="000000"/>
          <w:sz w:val="28"/>
          <w:lang w:eastAsia="en-US" w:bidi="en-US"/>
        </w:rPr>
        <w:t>В целях ведения реестра источников доходов муниципального бюджета главные администраторы доходов муниципального бюджета, органы и организации, осуществляющие оказание (выполнение) муниципальных услуг (выполнение работ), предусматривающих за их оказание (выполнение) взимание платы по источнику доходов муниципального бюджета (далее - участники процесса ведения реестров источников доходов муниципального бюджета), обеспечивают предоставление сведений, необходимых для ведения реестра источников доходов муниципального бюджета в электронной форме.</w:t>
      </w:r>
    </w:p>
    <w:p w:rsidR="00FB7351" w:rsidRPr="009C1761" w:rsidRDefault="00FB7351" w:rsidP="009402CB">
      <w:pPr>
        <w:numPr>
          <w:ilvl w:val="0"/>
          <w:numId w:val="27"/>
        </w:numPr>
        <w:ind w:left="0" w:firstLine="284"/>
        <w:jc w:val="both"/>
        <w:rPr>
          <w:sz w:val="28"/>
        </w:rPr>
      </w:pPr>
      <w:r w:rsidRPr="009C1761">
        <w:rPr>
          <w:sz w:val="28"/>
        </w:rPr>
        <w:t xml:space="preserve">Управление финансов администрации муниципального образования «Красногвардейский район» осуществляет проверку фрагментов реестра </w:t>
      </w:r>
      <w:r w:rsidRPr="009C1761">
        <w:rPr>
          <w:kern w:val="2"/>
          <w:sz w:val="28"/>
        </w:rPr>
        <w:t>источников доходов</w:t>
      </w:r>
      <w:r w:rsidRPr="009C1761">
        <w:rPr>
          <w:sz w:val="28"/>
        </w:rPr>
        <w:t xml:space="preserve"> на предмет отсутствия искажений и неточностей в обязательных реквизитах нормативных правовых актов Российской Федерации, Республики Адыгея, муниципальных правовых актов </w:t>
      </w:r>
      <w:r w:rsidRPr="009C1761">
        <w:rPr>
          <w:kern w:val="2"/>
          <w:sz w:val="28"/>
        </w:rPr>
        <w:t>муниципального образования «Красногвардейский район»</w:t>
      </w:r>
      <w:r w:rsidRPr="009C1761">
        <w:rPr>
          <w:sz w:val="28"/>
        </w:rPr>
        <w:t xml:space="preserve"> и заключенных администрацией муниципального образования  «Красногвардейский район» договоров и соглашений.</w:t>
      </w:r>
    </w:p>
    <w:p w:rsidR="00FB7351" w:rsidRPr="009C1761" w:rsidRDefault="00FB7351" w:rsidP="009402CB">
      <w:pPr>
        <w:numPr>
          <w:ilvl w:val="0"/>
          <w:numId w:val="27"/>
        </w:numPr>
        <w:ind w:left="0" w:firstLine="284"/>
        <w:contextualSpacing/>
        <w:jc w:val="both"/>
        <w:rPr>
          <w:rFonts w:eastAsia="Calibri"/>
          <w:color w:val="000000"/>
          <w:sz w:val="28"/>
          <w:lang w:eastAsia="en-US" w:bidi="en-US"/>
        </w:rPr>
      </w:pPr>
      <w:r w:rsidRPr="009C1761">
        <w:rPr>
          <w:rFonts w:eastAsia="Calibri"/>
          <w:color w:val="000000"/>
          <w:sz w:val="28"/>
          <w:lang w:eastAsia="en-US" w:bidi="en-US"/>
        </w:rPr>
        <w:t>Ответственность за полноту и достоверность информации, а также своевременность ее включения в реестр источников доходов муниципального бюджета несут участники процесса ведения реестра источников доходов муниципального бюджета.</w:t>
      </w:r>
    </w:p>
    <w:p w:rsidR="00FB7351" w:rsidRPr="009C1761" w:rsidRDefault="00FB7351" w:rsidP="009402CB">
      <w:pPr>
        <w:ind w:firstLine="360"/>
        <w:contextualSpacing/>
        <w:jc w:val="both"/>
        <w:rPr>
          <w:rFonts w:eastAsia="Calibri"/>
          <w:color w:val="000000"/>
          <w:sz w:val="28"/>
          <w:lang w:eastAsia="en-US" w:bidi="en-US"/>
        </w:rPr>
      </w:pPr>
      <w:r w:rsidRPr="009C1761">
        <w:rPr>
          <w:rFonts w:eastAsia="Calibri"/>
          <w:color w:val="000000"/>
          <w:sz w:val="28"/>
          <w:lang w:eastAsia="en-US" w:bidi="en-US"/>
        </w:rPr>
        <w:t xml:space="preserve">13. </w:t>
      </w:r>
      <w:r w:rsidR="009A7129" w:rsidRPr="009C1761">
        <w:rPr>
          <w:rFonts w:eastAsia="Calibri"/>
          <w:color w:val="000000"/>
          <w:sz w:val="28"/>
          <w:lang w:eastAsia="en-US" w:bidi="en-US"/>
        </w:rPr>
        <w:t xml:space="preserve">Реестр источников доходов бюджета размещается </w:t>
      </w:r>
      <w:r w:rsidR="009402CB" w:rsidRPr="009C1761">
        <w:rPr>
          <w:rFonts w:eastAsia="Calibri"/>
          <w:color w:val="000000"/>
          <w:sz w:val="28"/>
          <w:lang w:eastAsia="en-US" w:bidi="en-US"/>
        </w:rPr>
        <w:t>управлением</w:t>
      </w:r>
      <w:r w:rsidR="009A7129" w:rsidRPr="009C1761">
        <w:rPr>
          <w:rFonts w:eastAsia="Calibri"/>
          <w:color w:val="000000"/>
          <w:sz w:val="28"/>
          <w:lang w:eastAsia="en-US" w:bidi="en-US"/>
        </w:rPr>
        <w:t xml:space="preserve"> финансов </w:t>
      </w:r>
      <w:r w:rsidR="009402CB" w:rsidRPr="009C1761">
        <w:rPr>
          <w:sz w:val="28"/>
        </w:rPr>
        <w:t xml:space="preserve">администрации муниципального образования «Красногвардейский район» </w:t>
      </w:r>
      <w:r w:rsidR="009A7129" w:rsidRPr="009C1761">
        <w:rPr>
          <w:rFonts w:eastAsia="Calibri"/>
          <w:color w:val="000000"/>
          <w:sz w:val="28"/>
          <w:lang w:eastAsia="en-US" w:bidi="en-US"/>
        </w:rPr>
        <w:t xml:space="preserve">на едином портале бюджетной системы Российской Федерации в информационно-телекоммуникационной сети </w:t>
      </w:r>
      <w:r w:rsidR="009402CB" w:rsidRPr="009C1761">
        <w:rPr>
          <w:rFonts w:eastAsia="Calibri"/>
          <w:color w:val="000000"/>
          <w:sz w:val="28"/>
          <w:lang w:eastAsia="en-US" w:bidi="en-US"/>
        </w:rPr>
        <w:t>«</w:t>
      </w:r>
      <w:r w:rsidR="009A7129" w:rsidRPr="009C1761">
        <w:rPr>
          <w:rFonts w:eastAsia="Calibri"/>
          <w:color w:val="000000"/>
          <w:sz w:val="28"/>
          <w:lang w:eastAsia="en-US" w:bidi="en-US"/>
        </w:rPr>
        <w:t>Интернет</w:t>
      </w:r>
      <w:r w:rsidR="009402CB" w:rsidRPr="009C1761">
        <w:rPr>
          <w:rFonts w:eastAsia="Calibri"/>
          <w:color w:val="000000"/>
          <w:sz w:val="28"/>
          <w:lang w:eastAsia="en-US" w:bidi="en-US"/>
        </w:rPr>
        <w:t>»</w:t>
      </w:r>
      <w:r w:rsidR="009A7129" w:rsidRPr="009C1761">
        <w:rPr>
          <w:rFonts w:eastAsia="Calibri"/>
          <w:color w:val="000000"/>
          <w:sz w:val="28"/>
          <w:lang w:eastAsia="en-US" w:bidi="en-US"/>
        </w:rPr>
        <w:t xml:space="preserve"> в соответствии с установленным порядком формирования и ведения реестра источников доходов Российской Федерации.</w:t>
      </w:r>
    </w:p>
    <w:p w:rsidR="00FB7351" w:rsidRPr="009C1761" w:rsidRDefault="00FB7351" w:rsidP="009402CB">
      <w:pPr>
        <w:ind w:firstLine="360"/>
        <w:contextualSpacing/>
        <w:jc w:val="both"/>
        <w:rPr>
          <w:rFonts w:ascii="Calibri" w:eastAsia="Calibri" w:hAnsi="Calibri"/>
          <w:color w:val="5A5A5A"/>
          <w:sz w:val="22"/>
          <w:szCs w:val="20"/>
          <w:lang w:eastAsia="en-US" w:bidi="en-US"/>
        </w:rPr>
      </w:pPr>
    </w:p>
    <w:p w:rsidR="009402CB" w:rsidRPr="009C1761" w:rsidRDefault="009402CB" w:rsidP="009402CB">
      <w:pPr>
        <w:ind w:firstLine="360"/>
        <w:contextualSpacing/>
        <w:jc w:val="both"/>
        <w:rPr>
          <w:rFonts w:ascii="Calibri" w:eastAsia="Calibri" w:hAnsi="Calibri"/>
          <w:color w:val="5A5A5A"/>
          <w:sz w:val="22"/>
          <w:szCs w:val="20"/>
          <w:lang w:eastAsia="en-US" w:bidi="en-US"/>
        </w:rPr>
      </w:pPr>
    </w:p>
    <w:p w:rsidR="00886FF0" w:rsidRPr="009C1761" w:rsidRDefault="00886FF0" w:rsidP="00886FF0">
      <w:pPr>
        <w:jc w:val="both"/>
        <w:rPr>
          <w:sz w:val="28"/>
          <w:szCs w:val="28"/>
        </w:rPr>
      </w:pPr>
      <w:r w:rsidRPr="009C1761">
        <w:rPr>
          <w:sz w:val="28"/>
          <w:szCs w:val="28"/>
        </w:rPr>
        <w:t>Управляющий делами администрации района</w:t>
      </w:r>
    </w:p>
    <w:p w:rsidR="00886FF0" w:rsidRPr="009C1761" w:rsidRDefault="00886FF0" w:rsidP="00886FF0">
      <w:pPr>
        <w:rPr>
          <w:sz w:val="28"/>
          <w:szCs w:val="28"/>
        </w:rPr>
      </w:pPr>
      <w:r w:rsidRPr="009C1761">
        <w:rPr>
          <w:sz w:val="28"/>
          <w:szCs w:val="28"/>
        </w:rPr>
        <w:t xml:space="preserve">- начальник  общего  отдела </w:t>
      </w:r>
      <w:r w:rsidRPr="009C1761">
        <w:rPr>
          <w:sz w:val="28"/>
          <w:szCs w:val="28"/>
        </w:rPr>
        <w:tab/>
      </w:r>
      <w:r w:rsidRPr="009C1761">
        <w:rPr>
          <w:sz w:val="28"/>
          <w:szCs w:val="28"/>
        </w:rPr>
        <w:tab/>
        <w:t xml:space="preserve">          </w:t>
      </w:r>
      <w:r w:rsidRPr="009C1761">
        <w:rPr>
          <w:sz w:val="28"/>
          <w:szCs w:val="28"/>
        </w:rPr>
        <w:tab/>
        <w:t xml:space="preserve">          </w:t>
      </w:r>
      <w:r w:rsidRPr="009C1761">
        <w:rPr>
          <w:sz w:val="28"/>
          <w:szCs w:val="28"/>
        </w:rPr>
        <w:tab/>
        <w:t xml:space="preserve">                                  А.А. Катбамбетов</w:t>
      </w:r>
    </w:p>
    <w:p w:rsidR="00FB7351" w:rsidRPr="009C1761" w:rsidRDefault="00FB7351" w:rsidP="0047085A"/>
    <w:p w:rsidR="00FB7351" w:rsidRPr="009C1761" w:rsidRDefault="00FB7351" w:rsidP="0047085A"/>
    <w:p w:rsidR="009402CB" w:rsidRPr="009C1761" w:rsidRDefault="009402CB" w:rsidP="00FB7351">
      <w:pPr>
        <w:jc w:val="right"/>
        <w:sectPr w:rsidR="009402CB" w:rsidRPr="009C1761" w:rsidSect="00FB7351">
          <w:pgSz w:w="11906" w:h="16838" w:code="9"/>
          <w:pgMar w:top="1134" w:right="567" w:bottom="1134" w:left="1134" w:header="709" w:footer="544" w:gutter="0"/>
          <w:pgNumType w:start="29"/>
          <w:cols w:space="708"/>
          <w:docGrid w:linePitch="360"/>
        </w:sectPr>
      </w:pPr>
      <w:bookmarkStart w:id="0" w:name="_GoBack"/>
      <w:bookmarkEnd w:id="0"/>
    </w:p>
    <w:p w:rsidR="00FB7351" w:rsidRPr="009C1761" w:rsidRDefault="007D567E" w:rsidP="00886FF0">
      <w:pPr>
        <w:ind w:left="-1701"/>
        <w:jc w:val="right"/>
      </w:pPr>
      <w:r w:rsidRPr="009C1761">
        <w:lastRenderedPageBreak/>
        <w:t>П</w:t>
      </w:r>
      <w:r w:rsidR="00FB7351" w:rsidRPr="009C1761">
        <w:t>риложение</w:t>
      </w:r>
    </w:p>
    <w:p w:rsidR="00FB7351" w:rsidRPr="009C1761" w:rsidRDefault="00FB7351" w:rsidP="00FB7351">
      <w:pPr>
        <w:jc w:val="right"/>
      </w:pPr>
      <w:r w:rsidRPr="009C1761">
        <w:t>к Порядку формирование</w:t>
      </w:r>
    </w:p>
    <w:p w:rsidR="00FB7351" w:rsidRPr="009C1761" w:rsidRDefault="00FB7351" w:rsidP="00FB7351">
      <w:pPr>
        <w:jc w:val="right"/>
      </w:pPr>
      <w:r w:rsidRPr="009C1761">
        <w:t>и ведения реестра источников доходов</w:t>
      </w:r>
    </w:p>
    <w:p w:rsidR="00FB7351" w:rsidRPr="009C1761" w:rsidRDefault="00FB7351" w:rsidP="00FB7351">
      <w:pPr>
        <w:jc w:val="right"/>
      </w:pPr>
      <w:r w:rsidRPr="009C1761">
        <w:t>муниципального образования</w:t>
      </w:r>
    </w:p>
    <w:p w:rsidR="00FB7351" w:rsidRPr="009C1761" w:rsidRDefault="00FB7351" w:rsidP="00FB7351">
      <w:pPr>
        <w:jc w:val="right"/>
      </w:pPr>
      <w:r w:rsidRPr="009C1761">
        <w:t>«Красногвардейский район»</w:t>
      </w:r>
    </w:p>
    <w:p w:rsidR="00FB7351" w:rsidRDefault="002B7B70" w:rsidP="0047085A">
      <w:r>
        <w:t xml:space="preserve"> </w:t>
      </w:r>
    </w:p>
    <w:p w:rsidR="002B7B70" w:rsidRPr="004E70AF" w:rsidRDefault="002B7B70" w:rsidP="002B7B70">
      <w:pPr>
        <w:jc w:val="center"/>
        <w:rPr>
          <w:b/>
          <w:kern w:val="2"/>
        </w:rPr>
      </w:pPr>
      <w:r w:rsidRPr="004E70AF">
        <w:rPr>
          <w:b/>
          <w:color w:val="000000"/>
        </w:rPr>
        <w:t xml:space="preserve">Реестр источников доходов бюджета </w:t>
      </w:r>
      <w:r w:rsidRPr="004E70AF">
        <w:rPr>
          <w:b/>
          <w:kern w:val="2"/>
        </w:rPr>
        <w:t>муниципального образования «Красногвардейский район»</w:t>
      </w:r>
    </w:p>
    <w:p w:rsidR="002B7B70" w:rsidRPr="004E70AF" w:rsidRDefault="002B7B70" w:rsidP="002B7B70">
      <w:pPr>
        <w:jc w:val="center"/>
        <w:rPr>
          <w:b/>
          <w:kern w:val="2"/>
        </w:rPr>
      </w:pPr>
      <w:r w:rsidRPr="004E70AF">
        <w:rPr>
          <w:b/>
          <w:kern w:val="2"/>
        </w:rPr>
        <w:t>на «____» _______________ 20____ года</w:t>
      </w:r>
    </w:p>
    <w:p w:rsidR="002B7B70" w:rsidRPr="009C1761" w:rsidRDefault="002B7B70" w:rsidP="002B7B70">
      <w:pPr>
        <w:jc w:val="right"/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50"/>
        <w:gridCol w:w="725"/>
        <w:gridCol w:w="693"/>
        <w:gridCol w:w="709"/>
        <w:gridCol w:w="709"/>
        <w:gridCol w:w="708"/>
        <w:gridCol w:w="755"/>
        <w:gridCol w:w="820"/>
        <w:gridCol w:w="992"/>
        <w:gridCol w:w="992"/>
        <w:gridCol w:w="1276"/>
        <w:gridCol w:w="1418"/>
        <w:gridCol w:w="1134"/>
        <w:gridCol w:w="1134"/>
        <w:gridCol w:w="1134"/>
        <w:gridCol w:w="1134"/>
      </w:tblGrid>
      <w:tr w:rsidR="009C1761" w:rsidRPr="009C1761" w:rsidTr="004E70AF">
        <w:trPr>
          <w:trHeight w:val="87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61" w:rsidRPr="009C1761" w:rsidRDefault="009C1761" w:rsidP="00FB7351">
            <w:pPr>
              <w:jc w:val="center"/>
              <w:rPr>
                <w:color w:val="000000"/>
                <w:sz w:val="20"/>
                <w:szCs w:val="20"/>
              </w:rPr>
            </w:pPr>
            <w:r w:rsidRPr="009C1761">
              <w:rPr>
                <w:color w:val="000000"/>
                <w:sz w:val="20"/>
                <w:szCs w:val="20"/>
              </w:rPr>
              <w:t>Наименование кода классификации доходов бюджетов</w:t>
            </w:r>
          </w:p>
        </w:tc>
        <w:tc>
          <w:tcPr>
            <w:tcW w:w="61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61" w:rsidRPr="009C1761" w:rsidRDefault="009C1761" w:rsidP="00144A48">
            <w:pPr>
              <w:jc w:val="center"/>
              <w:rPr>
                <w:color w:val="000000"/>
                <w:sz w:val="20"/>
                <w:szCs w:val="20"/>
              </w:rPr>
            </w:pPr>
            <w:r w:rsidRPr="009C1761">
              <w:rPr>
                <w:color w:val="000000"/>
                <w:sz w:val="20"/>
                <w:szCs w:val="20"/>
              </w:rPr>
              <w:t>Код классификации доходов бюджетов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761" w:rsidRPr="009C1761" w:rsidRDefault="009C1761" w:rsidP="009C176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19"/>
              </w:rPr>
            </w:pPr>
            <w:r w:rsidRPr="009C1761">
              <w:rPr>
                <w:color w:val="22272F"/>
                <w:sz w:val="20"/>
                <w:szCs w:val="19"/>
              </w:rPr>
              <w:t>Наименование главного администратора доходов бюджета МО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761" w:rsidRPr="009C1761" w:rsidRDefault="009C176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19"/>
              </w:rPr>
            </w:pPr>
            <w:r w:rsidRPr="009C1761">
              <w:rPr>
                <w:color w:val="22272F"/>
                <w:sz w:val="20"/>
                <w:szCs w:val="19"/>
              </w:rPr>
              <w:t>Показатели прогноза доходов в текущем финансовом году в соответствии с законом о республиканском бюджете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761" w:rsidRPr="009C1761" w:rsidRDefault="009C1761" w:rsidP="00741CC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19"/>
              </w:rPr>
            </w:pPr>
            <w:r w:rsidRPr="009C1761">
              <w:rPr>
                <w:color w:val="22272F"/>
                <w:sz w:val="20"/>
                <w:szCs w:val="19"/>
              </w:rPr>
              <w:t>Показатели кассовых поступлений в текущем финансовом году (по состоянию на «__» ___ 20__ г.) в бюджет МО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761" w:rsidRPr="009C1761" w:rsidRDefault="009C176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19"/>
              </w:rPr>
            </w:pPr>
            <w:r w:rsidRPr="009C1761">
              <w:rPr>
                <w:color w:val="22272F"/>
                <w:sz w:val="20"/>
                <w:szCs w:val="19"/>
              </w:rPr>
              <w:t>Оценка исполнения текущего финансового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761" w:rsidRPr="009C1761" w:rsidRDefault="009C176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19"/>
              </w:rPr>
            </w:pPr>
            <w:r w:rsidRPr="009C1761">
              <w:rPr>
                <w:color w:val="22272F"/>
                <w:sz w:val="20"/>
                <w:szCs w:val="19"/>
              </w:rPr>
              <w:t>Показатели прогноза доходов бюджета на очередной финансовый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761" w:rsidRPr="009C1761" w:rsidRDefault="009C176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19"/>
              </w:rPr>
            </w:pPr>
            <w:r w:rsidRPr="009C1761">
              <w:rPr>
                <w:color w:val="22272F"/>
                <w:sz w:val="20"/>
                <w:szCs w:val="19"/>
              </w:rPr>
              <w:t>Показатели прогноза доходов бюджета на первый год планового периода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761" w:rsidRPr="009C1761" w:rsidRDefault="009C176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19"/>
              </w:rPr>
            </w:pPr>
            <w:r w:rsidRPr="009C1761">
              <w:rPr>
                <w:color w:val="22272F"/>
                <w:sz w:val="20"/>
                <w:szCs w:val="19"/>
              </w:rPr>
              <w:t>Показатели прогноза доходов бюджета на второй год планового периода</w:t>
            </w:r>
          </w:p>
        </w:tc>
      </w:tr>
      <w:tr w:rsidR="009C1761" w:rsidRPr="009C1761" w:rsidTr="004E70AF">
        <w:trPr>
          <w:trHeight w:val="9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61" w:rsidRPr="009C1761" w:rsidRDefault="009C1761" w:rsidP="00FB73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C1761" w:rsidRPr="009C1761" w:rsidRDefault="009C1761" w:rsidP="00741CC8">
            <w:pPr>
              <w:jc w:val="center"/>
              <w:rPr>
                <w:color w:val="22272F"/>
                <w:sz w:val="20"/>
                <w:szCs w:val="20"/>
                <w:shd w:val="clear" w:color="auto" w:fill="FFFFFF"/>
              </w:rPr>
            </w:pPr>
            <w:r w:rsidRPr="009C1761">
              <w:rPr>
                <w:color w:val="22272F"/>
                <w:sz w:val="20"/>
                <w:szCs w:val="20"/>
                <w:shd w:val="clear" w:color="auto" w:fill="FFFFFF"/>
              </w:rPr>
              <w:t>код главного администратора доходов бюджета МО</w:t>
            </w:r>
          </w:p>
          <w:p w:rsidR="009C1761" w:rsidRPr="009C1761" w:rsidRDefault="009C1761" w:rsidP="00741C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761" w:rsidRPr="009C1761" w:rsidRDefault="009C1761" w:rsidP="00741CC8">
            <w:pPr>
              <w:jc w:val="center"/>
              <w:rPr>
                <w:sz w:val="20"/>
                <w:szCs w:val="20"/>
              </w:rPr>
            </w:pPr>
            <w:r w:rsidRPr="009C1761">
              <w:rPr>
                <w:sz w:val="20"/>
                <w:szCs w:val="20"/>
              </w:rPr>
              <w:t>код вида доходов бюджетов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761" w:rsidRPr="009C1761" w:rsidRDefault="009C1761" w:rsidP="00741CC8">
            <w:pPr>
              <w:jc w:val="center"/>
              <w:rPr>
                <w:sz w:val="20"/>
                <w:szCs w:val="20"/>
              </w:rPr>
            </w:pPr>
            <w:r w:rsidRPr="009C1761">
              <w:rPr>
                <w:sz w:val="20"/>
                <w:szCs w:val="20"/>
              </w:rPr>
              <w:t>код вида доходов бюджетов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61" w:rsidRPr="009C1761" w:rsidRDefault="009C1761" w:rsidP="00FB73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61" w:rsidRPr="009C1761" w:rsidRDefault="009C1761" w:rsidP="00FB73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61" w:rsidRPr="009C1761" w:rsidRDefault="009C1761" w:rsidP="00FB73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61" w:rsidRPr="009C1761" w:rsidRDefault="009C1761" w:rsidP="00FB73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61" w:rsidRPr="009C1761" w:rsidRDefault="009C1761" w:rsidP="00FB73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761" w:rsidRPr="009C1761" w:rsidRDefault="009C1761" w:rsidP="00FB73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761" w:rsidRPr="009C1761" w:rsidRDefault="009C1761" w:rsidP="00FB7351">
            <w:pPr>
              <w:rPr>
                <w:color w:val="000000"/>
                <w:sz w:val="20"/>
                <w:szCs w:val="20"/>
              </w:rPr>
            </w:pPr>
          </w:p>
        </w:tc>
      </w:tr>
      <w:tr w:rsidR="009C1761" w:rsidRPr="009C1761" w:rsidTr="004E70AF">
        <w:trPr>
          <w:trHeight w:val="178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61" w:rsidRPr="009C1761" w:rsidRDefault="009C1761" w:rsidP="00FB73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761" w:rsidRPr="009C1761" w:rsidRDefault="009C1761" w:rsidP="00FB73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61" w:rsidRPr="009C1761" w:rsidRDefault="009C176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19"/>
              </w:rPr>
            </w:pPr>
            <w:r w:rsidRPr="009C1761">
              <w:rPr>
                <w:color w:val="22272F"/>
                <w:sz w:val="20"/>
                <w:szCs w:val="19"/>
              </w:rPr>
              <w:t>группа доходов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61" w:rsidRPr="009C1761" w:rsidRDefault="009C176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19"/>
              </w:rPr>
            </w:pPr>
            <w:r w:rsidRPr="009C1761">
              <w:rPr>
                <w:color w:val="22272F"/>
                <w:sz w:val="20"/>
                <w:szCs w:val="19"/>
              </w:rPr>
              <w:t>подгруппа доходов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61" w:rsidRPr="009C1761" w:rsidRDefault="009C176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19"/>
              </w:rPr>
            </w:pPr>
            <w:r w:rsidRPr="009C1761">
              <w:rPr>
                <w:color w:val="22272F"/>
                <w:sz w:val="20"/>
                <w:szCs w:val="19"/>
              </w:rPr>
              <w:t>статья доходов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61" w:rsidRPr="009C1761" w:rsidRDefault="009C176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19"/>
              </w:rPr>
            </w:pPr>
            <w:r w:rsidRPr="009C1761">
              <w:rPr>
                <w:color w:val="22272F"/>
                <w:sz w:val="20"/>
                <w:szCs w:val="19"/>
              </w:rPr>
              <w:t>подстатья доходов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61" w:rsidRPr="009C1761" w:rsidRDefault="009C176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19"/>
              </w:rPr>
            </w:pPr>
            <w:r w:rsidRPr="009C1761">
              <w:rPr>
                <w:color w:val="22272F"/>
                <w:sz w:val="20"/>
                <w:szCs w:val="19"/>
              </w:rPr>
              <w:t>элемент доходов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761" w:rsidRPr="009C1761" w:rsidRDefault="009C176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19"/>
              </w:rPr>
            </w:pPr>
            <w:r w:rsidRPr="009C1761">
              <w:rPr>
                <w:color w:val="22272F"/>
                <w:sz w:val="20"/>
                <w:szCs w:val="19"/>
              </w:rPr>
              <w:t>группа подвида доходов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761" w:rsidRPr="009C1761" w:rsidRDefault="009C176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19"/>
              </w:rPr>
            </w:pPr>
            <w:r w:rsidRPr="009C1761">
              <w:rPr>
                <w:color w:val="22272F"/>
                <w:sz w:val="20"/>
                <w:szCs w:val="19"/>
              </w:rPr>
              <w:t>аналитическая группа подвида доходов бюджетов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61" w:rsidRPr="009C1761" w:rsidRDefault="009C1761" w:rsidP="00FB73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61" w:rsidRPr="009C1761" w:rsidRDefault="009C1761" w:rsidP="00FB73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61" w:rsidRPr="009C1761" w:rsidRDefault="009C1761" w:rsidP="00FB73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61" w:rsidRPr="009C1761" w:rsidRDefault="009C1761" w:rsidP="00FB73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61" w:rsidRPr="009C1761" w:rsidRDefault="009C1761" w:rsidP="00FB73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61" w:rsidRPr="009C1761" w:rsidRDefault="009C1761" w:rsidP="00FB73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61" w:rsidRPr="009C1761" w:rsidRDefault="009C1761" w:rsidP="00FB7351">
            <w:pPr>
              <w:rPr>
                <w:color w:val="000000"/>
                <w:sz w:val="20"/>
                <w:szCs w:val="20"/>
              </w:rPr>
            </w:pPr>
          </w:p>
        </w:tc>
      </w:tr>
      <w:tr w:rsidR="009C1761" w:rsidRPr="009C1761" w:rsidTr="004E70A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761" w:rsidRPr="002B7B70" w:rsidRDefault="009C1761" w:rsidP="002B7B70">
            <w:pPr>
              <w:pStyle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B7B70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761" w:rsidRPr="002B7B70" w:rsidRDefault="009C1761" w:rsidP="002B7B70">
            <w:pPr>
              <w:pStyle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B7B70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761" w:rsidRPr="002B7B70" w:rsidRDefault="009C1761" w:rsidP="002B7B70">
            <w:pPr>
              <w:pStyle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B7B70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761" w:rsidRPr="002B7B70" w:rsidRDefault="009C1761" w:rsidP="002B7B70">
            <w:pPr>
              <w:pStyle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B7B70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761" w:rsidRPr="002B7B70" w:rsidRDefault="009C1761" w:rsidP="002B7B70">
            <w:pPr>
              <w:pStyle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B7B70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761" w:rsidRPr="002B7B70" w:rsidRDefault="009C1761" w:rsidP="002B7B70">
            <w:pPr>
              <w:pStyle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B7B70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761" w:rsidRPr="002B7B70" w:rsidRDefault="009C1761" w:rsidP="002B7B70">
            <w:pPr>
              <w:pStyle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B7B70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761" w:rsidRPr="002B7B70" w:rsidRDefault="009C1761" w:rsidP="002B7B70">
            <w:pPr>
              <w:pStyle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B7B70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761" w:rsidRPr="002B7B70" w:rsidRDefault="009C1761" w:rsidP="002B7B70">
            <w:pPr>
              <w:pStyle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B7B70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761" w:rsidRPr="002B7B70" w:rsidRDefault="009C1761" w:rsidP="002B7B70">
            <w:pPr>
              <w:pStyle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B7B70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761" w:rsidRPr="002B7B70" w:rsidRDefault="009C1761" w:rsidP="002B7B70">
            <w:pPr>
              <w:pStyle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B7B70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761" w:rsidRPr="002B7B70" w:rsidRDefault="009C1761" w:rsidP="002B7B70">
            <w:pPr>
              <w:pStyle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B7B70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761" w:rsidRPr="002B7B70" w:rsidRDefault="009C1761" w:rsidP="002B7B70">
            <w:pPr>
              <w:pStyle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B7B70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761" w:rsidRPr="002B7B70" w:rsidRDefault="009C1761" w:rsidP="002B7B70">
            <w:pPr>
              <w:pStyle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B7B70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761" w:rsidRPr="002B7B70" w:rsidRDefault="009C1761" w:rsidP="002B7B70">
            <w:pPr>
              <w:pStyle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B7B70"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761" w:rsidRPr="002B7B70" w:rsidRDefault="009C1761" w:rsidP="002B7B70">
            <w:pPr>
              <w:pStyle w:val="1"/>
              <w:jc w:val="center"/>
              <w:rPr>
                <w:rFonts w:ascii="Times New Roman" w:hAnsi="Times New Roman"/>
                <w:sz w:val="20"/>
              </w:rPr>
            </w:pPr>
            <w:r w:rsidRPr="002B7B70">
              <w:rPr>
                <w:rFonts w:ascii="Times New Roman" w:hAnsi="Times New Roman"/>
                <w:sz w:val="20"/>
              </w:rPr>
              <w:t>16</w:t>
            </w:r>
          </w:p>
        </w:tc>
      </w:tr>
      <w:tr w:rsidR="009C1761" w:rsidRPr="009C1761" w:rsidTr="004E70A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61" w:rsidRPr="009C1761" w:rsidRDefault="009C1761" w:rsidP="00FB7351">
            <w:pPr>
              <w:rPr>
                <w:color w:val="000000"/>
              </w:rPr>
            </w:pPr>
            <w:r w:rsidRPr="009C1761">
              <w:rPr>
                <w:color w:val="00000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61" w:rsidRPr="009C1761" w:rsidRDefault="009C1761" w:rsidP="00FB7351">
            <w:pPr>
              <w:rPr>
                <w:color w:val="000000"/>
              </w:rPr>
            </w:pPr>
            <w:r w:rsidRPr="009C1761">
              <w:rPr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61" w:rsidRPr="009C1761" w:rsidRDefault="009C1761" w:rsidP="00FB7351">
            <w:pPr>
              <w:rPr>
                <w:color w:val="000000"/>
              </w:rPr>
            </w:pPr>
            <w:r w:rsidRPr="009C176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61" w:rsidRPr="009C1761" w:rsidRDefault="009C1761" w:rsidP="00FB7351">
            <w:pPr>
              <w:rPr>
                <w:color w:val="000000"/>
              </w:rPr>
            </w:pPr>
            <w:r w:rsidRPr="009C176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61" w:rsidRPr="009C1761" w:rsidRDefault="009C1761" w:rsidP="00FB7351">
            <w:pPr>
              <w:rPr>
                <w:color w:val="000000"/>
              </w:rPr>
            </w:pPr>
            <w:r w:rsidRPr="009C1761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61" w:rsidRPr="009C1761" w:rsidRDefault="009C1761" w:rsidP="00FB7351">
            <w:pPr>
              <w:rPr>
                <w:color w:val="000000"/>
              </w:rPr>
            </w:pPr>
            <w:r w:rsidRPr="009C1761">
              <w:rPr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61" w:rsidRPr="009C1761" w:rsidRDefault="009C1761" w:rsidP="00FB7351">
            <w:pPr>
              <w:rPr>
                <w:color w:val="000000"/>
              </w:rPr>
            </w:pPr>
            <w:r w:rsidRPr="009C1761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61" w:rsidRPr="009C1761" w:rsidRDefault="009C1761" w:rsidP="00FB7351">
            <w:pPr>
              <w:rPr>
                <w:color w:val="000000"/>
              </w:rPr>
            </w:pPr>
            <w:r w:rsidRPr="009C176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61" w:rsidRPr="009C1761" w:rsidRDefault="009C1761" w:rsidP="00FB7351">
            <w:pPr>
              <w:rPr>
                <w:color w:val="000000"/>
              </w:rPr>
            </w:pPr>
            <w:r w:rsidRPr="009C176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61" w:rsidRPr="009C1761" w:rsidRDefault="009C1761" w:rsidP="00FB7351">
            <w:pPr>
              <w:rPr>
                <w:color w:val="000000"/>
              </w:rPr>
            </w:pPr>
            <w:r w:rsidRPr="009C1761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61" w:rsidRPr="009C1761" w:rsidRDefault="009C1761" w:rsidP="00FB7351">
            <w:pPr>
              <w:rPr>
                <w:color w:val="000000"/>
              </w:rPr>
            </w:pPr>
            <w:r w:rsidRPr="009C176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61" w:rsidRPr="009C1761" w:rsidRDefault="009C1761" w:rsidP="00FB7351">
            <w:pPr>
              <w:rPr>
                <w:color w:val="000000"/>
              </w:rPr>
            </w:pPr>
            <w:r w:rsidRPr="009C176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61" w:rsidRPr="009C1761" w:rsidRDefault="009C1761" w:rsidP="00FB7351">
            <w:pPr>
              <w:rPr>
                <w:color w:val="000000"/>
              </w:rPr>
            </w:pPr>
            <w:r w:rsidRPr="009C176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61" w:rsidRPr="009C1761" w:rsidRDefault="009C1761" w:rsidP="00FB7351">
            <w:pPr>
              <w:rPr>
                <w:color w:val="000000"/>
              </w:rPr>
            </w:pPr>
            <w:r w:rsidRPr="009C176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761" w:rsidRPr="009C1761" w:rsidRDefault="009C1761" w:rsidP="00FB7351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761" w:rsidRPr="009C1761" w:rsidRDefault="009C1761" w:rsidP="00FB7351">
            <w:pPr>
              <w:rPr>
                <w:color w:val="000000"/>
              </w:rPr>
            </w:pPr>
          </w:p>
        </w:tc>
      </w:tr>
    </w:tbl>
    <w:p w:rsidR="00FB7351" w:rsidRPr="009C1761" w:rsidRDefault="00FB7351" w:rsidP="00FB7351">
      <w:pPr>
        <w:jc w:val="both"/>
        <w:rPr>
          <w:rFonts w:ascii="Courier New" w:hAnsi="Courier New" w:cs="Courier New"/>
          <w:sz w:val="18"/>
          <w:szCs w:val="18"/>
        </w:rPr>
      </w:pPr>
    </w:p>
    <w:p w:rsidR="00FB7351" w:rsidRPr="009C1761" w:rsidRDefault="00FB7351" w:rsidP="00FB7351"/>
    <w:p w:rsidR="00FB7351" w:rsidRPr="009C1761" w:rsidRDefault="00FB7351" w:rsidP="00FB7351"/>
    <w:p w:rsidR="00886FF0" w:rsidRPr="009C1761" w:rsidRDefault="00886FF0" w:rsidP="00886FF0">
      <w:pPr>
        <w:jc w:val="both"/>
        <w:rPr>
          <w:sz w:val="28"/>
          <w:szCs w:val="28"/>
        </w:rPr>
      </w:pPr>
      <w:r w:rsidRPr="009C1761">
        <w:rPr>
          <w:sz w:val="28"/>
          <w:szCs w:val="28"/>
        </w:rPr>
        <w:t>Управляющий делами администрации района</w:t>
      </w:r>
    </w:p>
    <w:p w:rsidR="00886FF0" w:rsidRPr="009C1761" w:rsidRDefault="00886FF0" w:rsidP="00886FF0">
      <w:pPr>
        <w:ind w:right="-1460"/>
        <w:rPr>
          <w:sz w:val="28"/>
          <w:szCs w:val="28"/>
        </w:rPr>
      </w:pPr>
      <w:r w:rsidRPr="009C1761">
        <w:rPr>
          <w:sz w:val="28"/>
          <w:szCs w:val="28"/>
        </w:rPr>
        <w:t xml:space="preserve">- начальник  общего  отдела </w:t>
      </w:r>
      <w:r w:rsidRPr="009C176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</w:t>
      </w:r>
      <w:r w:rsidRPr="009C1761">
        <w:rPr>
          <w:sz w:val="28"/>
          <w:szCs w:val="28"/>
        </w:rPr>
        <w:t xml:space="preserve">          </w:t>
      </w:r>
      <w:r w:rsidRPr="009C1761">
        <w:rPr>
          <w:sz w:val="28"/>
          <w:szCs w:val="28"/>
        </w:rPr>
        <w:tab/>
        <w:t xml:space="preserve">          </w:t>
      </w:r>
      <w:r w:rsidRPr="009C1761">
        <w:rPr>
          <w:sz w:val="28"/>
          <w:szCs w:val="28"/>
        </w:rPr>
        <w:tab/>
        <w:t xml:space="preserve">                                  А.А. Катбамбетов</w:t>
      </w:r>
    </w:p>
    <w:p w:rsidR="00FB7351" w:rsidRDefault="00FB7351" w:rsidP="0047085A"/>
    <w:p w:rsidR="00FB7351" w:rsidRDefault="00FB7351" w:rsidP="0047085A"/>
    <w:p w:rsidR="00FB7351" w:rsidRDefault="00FB7351" w:rsidP="0047085A"/>
    <w:p w:rsidR="009402CB" w:rsidRDefault="009402CB" w:rsidP="0047085A">
      <w:pPr>
        <w:sectPr w:rsidR="009402CB" w:rsidSect="00886FF0">
          <w:pgSz w:w="16838" w:h="11906" w:orient="landscape" w:code="9"/>
          <w:pgMar w:top="1134" w:right="2705" w:bottom="1134" w:left="1134" w:header="709" w:footer="544" w:gutter="0"/>
          <w:pgNumType w:start="29"/>
          <w:cols w:space="708"/>
          <w:docGrid w:linePitch="360"/>
        </w:sectPr>
      </w:pPr>
    </w:p>
    <w:p w:rsidR="00FB7351" w:rsidRDefault="00FB7351" w:rsidP="0047085A"/>
    <w:p w:rsidR="00FB7351" w:rsidRDefault="00FB7351" w:rsidP="0047085A"/>
    <w:p w:rsidR="00FB7351" w:rsidRDefault="00FB7351" w:rsidP="0047085A"/>
    <w:p w:rsidR="00FB7351" w:rsidRDefault="00FB7351" w:rsidP="0047085A"/>
    <w:p w:rsidR="00FB7351" w:rsidRDefault="00FB7351" w:rsidP="0047085A"/>
    <w:p w:rsidR="00FB7351" w:rsidRDefault="00FB7351" w:rsidP="0047085A"/>
    <w:sectPr w:rsidR="00FB7351" w:rsidSect="00886FF0">
      <w:pgSz w:w="11906" w:h="16838" w:code="9"/>
      <w:pgMar w:top="1134" w:right="2705" w:bottom="1134" w:left="2705" w:header="709" w:footer="544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8D4" w:rsidRDefault="00A108D4">
      <w:r>
        <w:separator/>
      </w:r>
    </w:p>
  </w:endnote>
  <w:endnote w:type="continuationSeparator" w:id="0">
    <w:p w:rsidR="00A108D4" w:rsidRDefault="00A10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8D4" w:rsidRDefault="00A108D4">
      <w:r>
        <w:separator/>
      </w:r>
    </w:p>
  </w:footnote>
  <w:footnote w:type="continuationSeparator" w:id="0">
    <w:p w:rsidR="00A108D4" w:rsidRDefault="00A10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AD2070"/>
    <w:multiLevelType w:val="multilevel"/>
    <w:tmpl w:val="28547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93E3D3A"/>
    <w:multiLevelType w:val="multilevel"/>
    <w:tmpl w:val="2ABCC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F750BD"/>
    <w:multiLevelType w:val="multilevel"/>
    <w:tmpl w:val="665A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6D5B6E"/>
    <w:multiLevelType w:val="multilevel"/>
    <w:tmpl w:val="873E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9">
    <w:nsid w:val="2E6109DD"/>
    <w:multiLevelType w:val="hybridMultilevel"/>
    <w:tmpl w:val="66E4B206"/>
    <w:lvl w:ilvl="0" w:tplc="27B4894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1443461"/>
    <w:multiLevelType w:val="hybridMultilevel"/>
    <w:tmpl w:val="50262D24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E3CEB"/>
    <w:multiLevelType w:val="multilevel"/>
    <w:tmpl w:val="9E5C9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985BFD"/>
    <w:multiLevelType w:val="multilevel"/>
    <w:tmpl w:val="78D4C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103D7A"/>
    <w:multiLevelType w:val="multilevel"/>
    <w:tmpl w:val="4C5E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C62154"/>
    <w:multiLevelType w:val="multilevel"/>
    <w:tmpl w:val="A6905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814346"/>
    <w:multiLevelType w:val="multilevel"/>
    <w:tmpl w:val="1F3ED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EB7FD1"/>
    <w:multiLevelType w:val="multilevel"/>
    <w:tmpl w:val="A7C0FA5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EFB0234"/>
    <w:multiLevelType w:val="multilevel"/>
    <w:tmpl w:val="82B4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3973C7E"/>
    <w:multiLevelType w:val="multilevel"/>
    <w:tmpl w:val="B6D6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3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5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6">
    <w:nsid w:val="7DDA6A0B"/>
    <w:multiLevelType w:val="multilevel"/>
    <w:tmpl w:val="E3FC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5"/>
  </w:num>
  <w:num w:numId="3">
    <w:abstractNumId w:val="2"/>
  </w:num>
  <w:num w:numId="4">
    <w:abstractNumId w:val="18"/>
  </w:num>
  <w:num w:numId="5">
    <w:abstractNumId w:val="19"/>
  </w:num>
  <w:num w:numId="6">
    <w:abstractNumId w:val="6"/>
  </w:num>
  <w:num w:numId="7">
    <w:abstractNumId w:val="23"/>
  </w:num>
  <w:num w:numId="8">
    <w:abstractNumId w:val="8"/>
  </w:num>
  <w:num w:numId="9">
    <w:abstractNumId w:val="22"/>
  </w:num>
  <w:num w:numId="10">
    <w:abstractNumId w:val="24"/>
  </w:num>
  <w:num w:numId="11">
    <w:abstractNumId w:val="2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2"/>
  </w:num>
  <w:num w:numId="15">
    <w:abstractNumId w:val="13"/>
  </w:num>
  <w:num w:numId="16">
    <w:abstractNumId w:val="11"/>
  </w:num>
  <w:num w:numId="17">
    <w:abstractNumId w:val="5"/>
  </w:num>
  <w:num w:numId="18">
    <w:abstractNumId w:val="15"/>
  </w:num>
  <w:num w:numId="19">
    <w:abstractNumId w:val="4"/>
  </w:num>
  <w:num w:numId="20">
    <w:abstractNumId w:val="3"/>
  </w:num>
  <w:num w:numId="21">
    <w:abstractNumId w:val="1"/>
  </w:num>
  <w:num w:numId="22">
    <w:abstractNumId w:val="21"/>
  </w:num>
  <w:num w:numId="23">
    <w:abstractNumId w:val="14"/>
  </w:num>
  <w:num w:numId="24">
    <w:abstractNumId w:val="17"/>
  </w:num>
  <w:num w:numId="25">
    <w:abstractNumId w:val="16"/>
  </w:num>
  <w:num w:numId="26">
    <w:abstractNumId w:val="9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157F"/>
    <w:rsid w:val="00007533"/>
    <w:rsid w:val="00013D0F"/>
    <w:rsid w:val="00024FBF"/>
    <w:rsid w:val="0002635E"/>
    <w:rsid w:val="00033FCB"/>
    <w:rsid w:val="00062944"/>
    <w:rsid w:val="0006347F"/>
    <w:rsid w:val="0007338E"/>
    <w:rsid w:val="00073B3F"/>
    <w:rsid w:val="0008083A"/>
    <w:rsid w:val="000A4FD9"/>
    <w:rsid w:val="000D5E75"/>
    <w:rsid w:val="000E057B"/>
    <w:rsid w:val="000E4078"/>
    <w:rsid w:val="00125712"/>
    <w:rsid w:val="00125DB0"/>
    <w:rsid w:val="00130DE8"/>
    <w:rsid w:val="00144A48"/>
    <w:rsid w:val="00157B9B"/>
    <w:rsid w:val="0017636E"/>
    <w:rsid w:val="0018286C"/>
    <w:rsid w:val="00184ACD"/>
    <w:rsid w:val="00196273"/>
    <w:rsid w:val="001977BC"/>
    <w:rsid w:val="001A7021"/>
    <w:rsid w:val="001A7F55"/>
    <w:rsid w:val="001B5967"/>
    <w:rsid w:val="001B7BCC"/>
    <w:rsid w:val="001C299A"/>
    <w:rsid w:val="001C2BEB"/>
    <w:rsid w:val="00201D60"/>
    <w:rsid w:val="002071FD"/>
    <w:rsid w:val="0022671E"/>
    <w:rsid w:val="002352BF"/>
    <w:rsid w:val="002433FF"/>
    <w:rsid w:val="0024602C"/>
    <w:rsid w:val="0025068C"/>
    <w:rsid w:val="00261633"/>
    <w:rsid w:val="0027405D"/>
    <w:rsid w:val="00297965"/>
    <w:rsid w:val="002A19B7"/>
    <w:rsid w:val="002A1A90"/>
    <w:rsid w:val="002B00F8"/>
    <w:rsid w:val="002B6A9F"/>
    <w:rsid w:val="002B79B2"/>
    <w:rsid w:val="002B7B70"/>
    <w:rsid w:val="002D3B16"/>
    <w:rsid w:val="002F1D74"/>
    <w:rsid w:val="00322DD6"/>
    <w:rsid w:val="00323666"/>
    <w:rsid w:val="003404FA"/>
    <w:rsid w:val="003452BF"/>
    <w:rsid w:val="003559A4"/>
    <w:rsid w:val="00363D65"/>
    <w:rsid w:val="003751DF"/>
    <w:rsid w:val="003A05FD"/>
    <w:rsid w:val="003B079B"/>
    <w:rsid w:val="003B24DC"/>
    <w:rsid w:val="003B3050"/>
    <w:rsid w:val="003C05AA"/>
    <w:rsid w:val="003C6AA9"/>
    <w:rsid w:val="003D6A7D"/>
    <w:rsid w:val="003E63CF"/>
    <w:rsid w:val="003E79D9"/>
    <w:rsid w:val="004042B7"/>
    <w:rsid w:val="00413053"/>
    <w:rsid w:val="00430F10"/>
    <w:rsid w:val="00431828"/>
    <w:rsid w:val="00442AD9"/>
    <w:rsid w:val="00464ABB"/>
    <w:rsid w:val="004667D9"/>
    <w:rsid w:val="0046780C"/>
    <w:rsid w:val="0047085A"/>
    <w:rsid w:val="00473A9F"/>
    <w:rsid w:val="004751B0"/>
    <w:rsid w:val="0047753D"/>
    <w:rsid w:val="0048046C"/>
    <w:rsid w:val="00491F1D"/>
    <w:rsid w:val="004937CD"/>
    <w:rsid w:val="00495D3A"/>
    <w:rsid w:val="00496637"/>
    <w:rsid w:val="004A15FC"/>
    <w:rsid w:val="004B3D1E"/>
    <w:rsid w:val="004B7A53"/>
    <w:rsid w:val="004B7FA4"/>
    <w:rsid w:val="004C1D95"/>
    <w:rsid w:val="004C7F87"/>
    <w:rsid w:val="004D22AE"/>
    <w:rsid w:val="004E3A4A"/>
    <w:rsid w:val="004E48F5"/>
    <w:rsid w:val="004E4A4D"/>
    <w:rsid w:val="004E70AF"/>
    <w:rsid w:val="004F03DD"/>
    <w:rsid w:val="00501CF4"/>
    <w:rsid w:val="00514B9E"/>
    <w:rsid w:val="00521426"/>
    <w:rsid w:val="00533F98"/>
    <w:rsid w:val="00534000"/>
    <w:rsid w:val="005618D0"/>
    <w:rsid w:val="0057424F"/>
    <w:rsid w:val="00577985"/>
    <w:rsid w:val="00585FD2"/>
    <w:rsid w:val="005934C3"/>
    <w:rsid w:val="0059648D"/>
    <w:rsid w:val="005A723D"/>
    <w:rsid w:val="005B44D6"/>
    <w:rsid w:val="005D635A"/>
    <w:rsid w:val="005E46B4"/>
    <w:rsid w:val="005F4720"/>
    <w:rsid w:val="005F5841"/>
    <w:rsid w:val="00611D0D"/>
    <w:rsid w:val="00634D4F"/>
    <w:rsid w:val="00646265"/>
    <w:rsid w:val="00653856"/>
    <w:rsid w:val="00654805"/>
    <w:rsid w:val="00671A93"/>
    <w:rsid w:val="00681EBC"/>
    <w:rsid w:val="006A0AF2"/>
    <w:rsid w:val="006C3D24"/>
    <w:rsid w:val="006E78CE"/>
    <w:rsid w:val="006F6FB2"/>
    <w:rsid w:val="00734B27"/>
    <w:rsid w:val="00734DF0"/>
    <w:rsid w:val="007353C4"/>
    <w:rsid w:val="00741CC8"/>
    <w:rsid w:val="007444E4"/>
    <w:rsid w:val="00787373"/>
    <w:rsid w:val="007A5E3F"/>
    <w:rsid w:val="007C50C8"/>
    <w:rsid w:val="007D567E"/>
    <w:rsid w:val="007E6EFD"/>
    <w:rsid w:val="007F1F47"/>
    <w:rsid w:val="007F4A25"/>
    <w:rsid w:val="00833CCC"/>
    <w:rsid w:val="00837CD6"/>
    <w:rsid w:val="008514A1"/>
    <w:rsid w:val="0085295A"/>
    <w:rsid w:val="0087744F"/>
    <w:rsid w:val="008825D9"/>
    <w:rsid w:val="00886FF0"/>
    <w:rsid w:val="00892489"/>
    <w:rsid w:val="0089254A"/>
    <w:rsid w:val="008937D1"/>
    <w:rsid w:val="008A7502"/>
    <w:rsid w:val="008B700B"/>
    <w:rsid w:val="008C606F"/>
    <w:rsid w:val="008E2636"/>
    <w:rsid w:val="008E5103"/>
    <w:rsid w:val="00907943"/>
    <w:rsid w:val="00912769"/>
    <w:rsid w:val="0092584B"/>
    <w:rsid w:val="00927B11"/>
    <w:rsid w:val="00927FF4"/>
    <w:rsid w:val="00931809"/>
    <w:rsid w:val="0093183E"/>
    <w:rsid w:val="009339B1"/>
    <w:rsid w:val="00934B14"/>
    <w:rsid w:val="009402CB"/>
    <w:rsid w:val="009550E4"/>
    <w:rsid w:val="00957198"/>
    <w:rsid w:val="0096505B"/>
    <w:rsid w:val="009747B4"/>
    <w:rsid w:val="009A37C1"/>
    <w:rsid w:val="009A7129"/>
    <w:rsid w:val="009C1761"/>
    <w:rsid w:val="009C5B33"/>
    <w:rsid w:val="009D0F51"/>
    <w:rsid w:val="009D699C"/>
    <w:rsid w:val="009E2A84"/>
    <w:rsid w:val="00A108D4"/>
    <w:rsid w:val="00A20B3D"/>
    <w:rsid w:val="00A22148"/>
    <w:rsid w:val="00A41D73"/>
    <w:rsid w:val="00A432F3"/>
    <w:rsid w:val="00A62607"/>
    <w:rsid w:val="00A62656"/>
    <w:rsid w:val="00A75BE9"/>
    <w:rsid w:val="00AA5C90"/>
    <w:rsid w:val="00AB7898"/>
    <w:rsid w:val="00AD4098"/>
    <w:rsid w:val="00AE51BE"/>
    <w:rsid w:val="00AE6CDB"/>
    <w:rsid w:val="00B00970"/>
    <w:rsid w:val="00B14A7C"/>
    <w:rsid w:val="00B23D96"/>
    <w:rsid w:val="00B52B07"/>
    <w:rsid w:val="00B60E0D"/>
    <w:rsid w:val="00B643FC"/>
    <w:rsid w:val="00BA01C5"/>
    <w:rsid w:val="00BA09BE"/>
    <w:rsid w:val="00BB1BF1"/>
    <w:rsid w:val="00BB1CF5"/>
    <w:rsid w:val="00BD209E"/>
    <w:rsid w:val="00BF4B58"/>
    <w:rsid w:val="00C0238E"/>
    <w:rsid w:val="00C271DC"/>
    <w:rsid w:val="00C51A67"/>
    <w:rsid w:val="00C52078"/>
    <w:rsid w:val="00C54931"/>
    <w:rsid w:val="00C64046"/>
    <w:rsid w:val="00C74620"/>
    <w:rsid w:val="00C93D52"/>
    <w:rsid w:val="00CB7C69"/>
    <w:rsid w:val="00CC0AE3"/>
    <w:rsid w:val="00CC13B3"/>
    <w:rsid w:val="00CC31F1"/>
    <w:rsid w:val="00CF54CD"/>
    <w:rsid w:val="00D22B02"/>
    <w:rsid w:val="00D35F13"/>
    <w:rsid w:val="00D42927"/>
    <w:rsid w:val="00D47CFD"/>
    <w:rsid w:val="00D57470"/>
    <w:rsid w:val="00D70B23"/>
    <w:rsid w:val="00DA2B1A"/>
    <w:rsid w:val="00DC0AED"/>
    <w:rsid w:val="00DC3C98"/>
    <w:rsid w:val="00DF01F0"/>
    <w:rsid w:val="00E00CD3"/>
    <w:rsid w:val="00E05AA9"/>
    <w:rsid w:val="00E109CD"/>
    <w:rsid w:val="00E2024A"/>
    <w:rsid w:val="00E20ADB"/>
    <w:rsid w:val="00E24AF2"/>
    <w:rsid w:val="00E6351A"/>
    <w:rsid w:val="00E65F76"/>
    <w:rsid w:val="00E77AAA"/>
    <w:rsid w:val="00E81E4F"/>
    <w:rsid w:val="00E92B83"/>
    <w:rsid w:val="00E93C96"/>
    <w:rsid w:val="00EA5A5C"/>
    <w:rsid w:val="00EB3664"/>
    <w:rsid w:val="00ED288B"/>
    <w:rsid w:val="00EE5CA1"/>
    <w:rsid w:val="00F10811"/>
    <w:rsid w:val="00F205D1"/>
    <w:rsid w:val="00F25C25"/>
    <w:rsid w:val="00F33B87"/>
    <w:rsid w:val="00F83173"/>
    <w:rsid w:val="00F91985"/>
    <w:rsid w:val="00FA4401"/>
    <w:rsid w:val="00FB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1A67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x-none" w:eastAsia="x-none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  <w:lang w:val="x-none" w:eastAsia="x-none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  <w:lang w:val="x-none" w:eastAsia="x-none"/>
    </w:rPr>
  </w:style>
  <w:style w:type="character" w:styleId="ad">
    <w:name w:val="Hyperlink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  <w:lang w:val="x-none" w:eastAsia="x-none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  <w:lang w:val="x-none" w:eastAsia="x-none"/>
    </w:rPr>
  </w:style>
  <w:style w:type="paragraph" w:styleId="af1">
    <w:name w:val="footer"/>
    <w:basedOn w:val="a"/>
    <w:link w:val="af2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CC31F1"/>
    <w:rPr>
      <w:sz w:val="24"/>
      <w:szCs w:val="24"/>
    </w:rPr>
  </w:style>
  <w:style w:type="paragraph" w:styleId="af3">
    <w:name w:val="header"/>
    <w:basedOn w:val="a"/>
    <w:link w:val="af4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uiPriority w:val="99"/>
    <w:rsid w:val="00CC31F1"/>
    <w:rPr>
      <w:sz w:val="24"/>
      <w:szCs w:val="24"/>
    </w:rPr>
  </w:style>
  <w:style w:type="paragraph" w:styleId="37">
    <w:name w:val="Body Text 3"/>
    <w:basedOn w:val="a"/>
    <w:link w:val="38"/>
    <w:uiPriority w:val="99"/>
    <w:unhideWhenUsed/>
    <w:rsid w:val="00837CD6"/>
    <w:pPr>
      <w:spacing w:after="120"/>
    </w:pPr>
    <w:rPr>
      <w:sz w:val="16"/>
      <w:szCs w:val="16"/>
      <w:lang w:val="x-none" w:eastAsia="x-none"/>
    </w:rPr>
  </w:style>
  <w:style w:type="character" w:customStyle="1" w:styleId="38">
    <w:name w:val="Основной текст 3 Знак"/>
    <w:link w:val="37"/>
    <w:uiPriority w:val="99"/>
    <w:rsid w:val="00837CD6"/>
    <w:rPr>
      <w:sz w:val="16"/>
      <w:szCs w:val="16"/>
    </w:rPr>
  </w:style>
  <w:style w:type="table" w:styleId="af5">
    <w:name w:val="Table Grid"/>
    <w:basedOn w:val="a1"/>
    <w:rsid w:val="003E63CF"/>
    <w:rPr>
      <w:rFonts w:ascii="Calibri" w:eastAsia="Calibri" w:hAnsi="Calibri"/>
      <w:sz w:val="22"/>
      <w:szCs w:val="22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Book Title"/>
    <w:uiPriority w:val="33"/>
    <w:qFormat/>
    <w:rsid w:val="00C74620"/>
    <w:rPr>
      <w:b/>
      <w:bCs/>
      <w:smallCaps/>
      <w:spacing w:val="5"/>
    </w:rPr>
  </w:style>
  <w:style w:type="character" w:customStyle="1" w:styleId="af7">
    <w:name w:val="Цветовое выделение"/>
    <w:uiPriority w:val="99"/>
    <w:rsid w:val="00323666"/>
    <w:rPr>
      <w:b/>
      <w:bCs/>
      <w:color w:val="26282F"/>
    </w:rPr>
  </w:style>
  <w:style w:type="character" w:customStyle="1" w:styleId="af8">
    <w:name w:val="Гипертекстовая ссылка"/>
    <w:uiPriority w:val="99"/>
    <w:rsid w:val="00323666"/>
    <w:rPr>
      <w:b w:val="0"/>
      <w:bCs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32366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fa">
    <w:name w:val="Информация о версии"/>
    <w:basedOn w:val="af9"/>
    <w:next w:val="a"/>
    <w:uiPriority w:val="99"/>
    <w:rsid w:val="00323666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32366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c">
    <w:name w:val="Таблицы (моноширинный)"/>
    <w:basedOn w:val="a"/>
    <w:next w:val="a"/>
    <w:uiPriority w:val="99"/>
    <w:rsid w:val="003236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d">
    <w:name w:val="Прижатый влево"/>
    <w:basedOn w:val="a"/>
    <w:next w:val="a"/>
    <w:uiPriority w:val="99"/>
    <w:rsid w:val="0032366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s1">
    <w:name w:val="s_1"/>
    <w:basedOn w:val="a"/>
    <w:rsid w:val="00741CC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1A67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x-none" w:eastAsia="x-none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  <w:lang w:val="x-none" w:eastAsia="x-none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  <w:lang w:val="x-none" w:eastAsia="x-none"/>
    </w:rPr>
  </w:style>
  <w:style w:type="character" w:styleId="ad">
    <w:name w:val="Hyperlink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  <w:lang w:val="x-none" w:eastAsia="x-none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  <w:lang w:val="x-none" w:eastAsia="x-none"/>
    </w:rPr>
  </w:style>
  <w:style w:type="paragraph" w:styleId="af1">
    <w:name w:val="footer"/>
    <w:basedOn w:val="a"/>
    <w:link w:val="af2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CC31F1"/>
    <w:rPr>
      <w:sz w:val="24"/>
      <w:szCs w:val="24"/>
    </w:rPr>
  </w:style>
  <w:style w:type="paragraph" w:styleId="af3">
    <w:name w:val="header"/>
    <w:basedOn w:val="a"/>
    <w:link w:val="af4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uiPriority w:val="99"/>
    <w:rsid w:val="00CC31F1"/>
    <w:rPr>
      <w:sz w:val="24"/>
      <w:szCs w:val="24"/>
    </w:rPr>
  </w:style>
  <w:style w:type="paragraph" w:styleId="37">
    <w:name w:val="Body Text 3"/>
    <w:basedOn w:val="a"/>
    <w:link w:val="38"/>
    <w:uiPriority w:val="99"/>
    <w:unhideWhenUsed/>
    <w:rsid w:val="00837CD6"/>
    <w:pPr>
      <w:spacing w:after="120"/>
    </w:pPr>
    <w:rPr>
      <w:sz w:val="16"/>
      <w:szCs w:val="16"/>
      <w:lang w:val="x-none" w:eastAsia="x-none"/>
    </w:rPr>
  </w:style>
  <w:style w:type="character" w:customStyle="1" w:styleId="38">
    <w:name w:val="Основной текст 3 Знак"/>
    <w:link w:val="37"/>
    <w:uiPriority w:val="99"/>
    <w:rsid w:val="00837CD6"/>
    <w:rPr>
      <w:sz w:val="16"/>
      <w:szCs w:val="16"/>
    </w:rPr>
  </w:style>
  <w:style w:type="table" w:styleId="af5">
    <w:name w:val="Table Grid"/>
    <w:basedOn w:val="a1"/>
    <w:rsid w:val="003E63CF"/>
    <w:rPr>
      <w:rFonts w:ascii="Calibri" w:eastAsia="Calibri" w:hAnsi="Calibri"/>
      <w:sz w:val="22"/>
      <w:szCs w:val="22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Book Title"/>
    <w:uiPriority w:val="33"/>
    <w:qFormat/>
    <w:rsid w:val="00C74620"/>
    <w:rPr>
      <w:b/>
      <w:bCs/>
      <w:smallCaps/>
      <w:spacing w:val="5"/>
    </w:rPr>
  </w:style>
  <w:style w:type="character" w:customStyle="1" w:styleId="af7">
    <w:name w:val="Цветовое выделение"/>
    <w:uiPriority w:val="99"/>
    <w:rsid w:val="00323666"/>
    <w:rPr>
      <w:b/>
      <w:bCs/>
      <w:color w:val="26282F"/>
    </w:rPr>
  </w:style>
  <w:style w:type="character" w:customStyle="1" w:styleId="af8">
    <w:name w:val="Гипертекстовая ссылка"/>
    <w:uiPriority w:val="99"/>
    <w:rsid w:val="00323666"/>
    <w:rPr>
      <w:b w:val="0"/>
      <w:bCs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32366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fa">
    <w:name w:val="Информация о версии"/>
    <w:basedOn w:val="af9"/>
    <w:next w:val="a"/>
    <w:uiPriority w:val="99"/>
    <w:rsid w:val="00323666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32366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c">
    <w:name w:val="Таблицы (моноширинный)"/>
    <w:basedOn w:val="a"/>
    <w:next w:val="a"/>
    <w:uiPriority w:val="99"/>
    <w:rsid w:val="003236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d">
    <w:name w:val="Прижатый влево"/>
    <w:basedOn w:val="a"/>
    <w:next w:val="a"/>
    <w:uiPriority w:val="99"/>
    <w:rsid w:val="0032366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s1">
    <w:name w:val="s_1"/>
    <w:basedOn w:val="a"/>
    <w:rsid w:val="00741C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44DE3-2B7F-4D55-9B42-4A09747FA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Приёмая</cp:lastModifiedBy>
  <cp:revision>2</cp:revision>
  <cp:lastPrinted>2022-01-13T11:56:00Z</cp:lastPrinted>
  <dcterms:created xsi:type="dcterms:W3CDTF">2022-01-14T11:54:00Z</dcterms:created>
  <dcterms:modified xsi:type="dcterms:W3CDTF">2022-01-14T11:54:00Z</dcterms:modified>
</cp:coreProperties>
</file>