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5D1A71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9050" t="12700" r="20955" b="209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dS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Ex8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ACdNdS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5240" t="17145" r="13335" b="2095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Zi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s1mahZZFJD/93Rrr3nDdIL8osAHy&#10;AZ0c3lnn2ZD8lBLYaynYVkgZAlPt1tKgAwF3bMMVBIDIcZpUqAMqWQpEXorRCAc+l6Ip8CL21+A8&#10;X7eNYsGFjgg5rIGzVH4nHhw8CIGod7AM76E8wV0/V9ssnqezxWQ+z2aTdLaJJ7eL7XqyWieXl/PN&#10;7fp2k/zyrJM0rwVjXG0Cpj2ZPUn/zUzHYzfY9Gz3M0HPSu9B40PNOsSE78Us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7X9mK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5D1A71" w:rsidRDefault="00F6006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D1A71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D1A71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957198" w:rsidRPr="005D1A71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1A71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5D1A71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1A71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5D1A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3815" r="45720" b="4191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0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z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Jd1HT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6B66F0" w:rsidRDefault="00261633">
      <w:pPr>
        <w:pStyle w:val="7"/>
        <w:rPr>
          <w:i/>
          <w:sz w:val="24"/>
          <w:szCs w:val="24"/>
          <w:u w:val="single"/>
        </w:rPr>
      </w:pPr>
    </w:p>
    <w:p w:rsidR="00261633" w:rsidRPr="006B66F0" w:rsidRDefault="00261633">
      <w:pPr>
        <w:pStyle w:val="7"/>
        <w:rPr>
          <w:i/>
          <w:sz w:val="24"/>
          <w:szCs w:val="24"/>
          <w:u w:val="single"/>
        </w:rPr>
      </w:pPr>
      <w:r w:rsidRPr="006B66F0">
        <w:rPr>
          <w:i/>
          <w:sz w:val="24"/>
          <w:szCs w:val="24"/>
          <w:u w:val="single"/>
        </w:rPr>
        <w:t>От</w:t>
      </w:r>
      <w:r w:rsidR="00E81E4F" w:rsidRPr="006B66F0">
        <w:rPr>
          <w:i/>
          <w:sz w:val="24"/>
          <w:szCs w:val="24"/>
          <w:u w:val="single"/>
        </w:rPr>
        <w:t xml:space="preserve"> </w:t>
      </w:r>
      <w:r w:rsidR="0097530A" w:rsidRPr="006B66F0">
        <w:rPr>
          <w:i/>
          <w:sz w:val="24"/>
          <w:szCs w:val="24"/>
          <w:u w:val="single"/>
        </w:rPr>
        <w:t xml:space="preserve"> </w:t>
      </w:r>
      <w:r w:rsidR="00E41BB1">
        <w:rPr>
          <w:i/>
          <w:sz w:val="24"/>
          <w:szCs w:val="24"/>
          <w:u w:val="single"/>
        </w:rPr>
        <w:t xml:space="preserve">23.08.2022г. </w:t>
      </w:r>
      <w:r w:rsidR="0097530A" w:rsidRPr="006B66F0">
        <w:rPr>
          <w:i/>
          <w:sz w:val="24"/>
          <w:szCs w:val="24"/>
          <w:u w:val="single"/>
        </w:rPr>
        <w:t xml:space="preserve"> </w:t>
      </w:r>
      <w:r w:rsidRPr="006B66F0">
        <w:rPr>
          <w:i/>
          <w:sz w:val="24"/>
          <w:szCs w:val="24"/>
          <w:u w:val="single"/>
        </w:rPr>
        <w:t>№</w:t>
      </w:r>
      <w:r w:rsidR="0097530A" w:rsidRPr="006B66F0">
        <w:rPr>
          <w:i/>
          <w:sz w:val="24"/>
          <w:szCs w:val="24"/>
          <w:u w:val="single"/>
        </w:rPr>
        <w:t>_</w:t>
      </w:r>
      <w:r w:rsidR="00E41BB1">
        <w:rPr>
          <w:i/>
          <w:sz w:val="24"/>
          <w:szCs w:val="24"/>
          <w:u w:val="single"/>
        </w:rPr>
        <w:t>637</w:t>
      </w:r>
    </w:p>
    <w:p w:rsidR="00261633" w:rsidRPr="006B66F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6B66F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6B66F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57470" w:rsidRPr="00A70FB8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6F0" w:rsidRPr="00A70FB8" w:rsidRDefault="006B66F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EFF" w:rsidRPr="006D5BDE" w:rsidRDefault="00457EFF" w:rsidP="00827798">
      <w:pPr>
        <w:pStyle w:val="a8"/>
        <w:jc w:val="both"/>
        <w:rPr>
          <w:b/>
          <w:sz w:val="28"/>
          <w:szCs w:val="28"/>
        </w:rPr>
      </w:pPr>
      <w:proofErr w:type="gramStart"/>
      <w:r w:rsidRPr="006D5BDE">
        <w:rPr>
          <w:b/>
          <w:sz w:val="28"/>
          <w:szCs w:val="28"/>
        </w:rPr>
        <w:t>О в</w:t>
      </w:r>
      <w:r w:rsidR="0097530A" w:rsidRPr="006D5BDE">
        <w:rPr>
          <w:b/>
          <w:sz w:val="28"/>
          <w:szCs w:val="28"/>
        </w:rPr>
        <w:t xml:space="preserve">несении </w:t>
      </w:r>
      <w:r w:rsidR="008D6DCB">
        <w:rPr>
          <w:b/>
          <w:sz w:val="28"/>
          <w:szCs w:val="28"/>
        </w:rPr>
        <w:t xml:space="preserve"> </w:t>
      </w:r>
      <w:r w:rsidR="0021150B">
        <w:rPr>
          <w:b/>
          <w:sz w:val="28"/>
          <w:szCs w:val="28"/>
        </w:rPr>
        <w:t>дополнения в постановление</w:t>
      </w:r>
      <w:r w:rsidR="00827798" w:rsidRPr="006D5BDE">
        <w:rPr>
          <w:b/>
          <w:sz w:val="28"/>
          <w:szCs w:val="28"/>
        </w:rPr>
        <w:t xml:space="preserve"> администрации </w:t>
      </w:r>
      <w:r w:rsidR="006F0F1A">
        <w:rPr>
          <w:b/>
          <w:sz w:val="28"/>
          <w:szCs w:val="28"/>
        </w:rPr>
        <w:br/>
      </w:r>
      <w:r w:rsidRPr="006D5BDE">
        <w:rPr>
          <w:b/>
          <w:sz w:val="28"/>
          <w:szCs w:val="28"/>
        </w:rPr>
        <w:t>МО</w:t>
      </w:r>
      <w:r w:rsidR="0097530A" w:rsidRPr="006D5BDE">
        <w:rPr>
          <w:b/>
          <w:sz w:val="28"/>
          <w:szCs w:val="28"/>
        </w:rPr>
        <w:t xml:space="preserve"> «Красногвардейский район» от </w:t>
      </w:r>
      <w:r w:rsidR="00D866F2">
        <w:rPr>
          <w:b/>
          <w:sz w:val="28"/>
          <w:szCs w:val="28"/>
        </w:rPr>
        <w:t>26.12.2020</w:t>
      </w:r>
      <w:r w:rsidR="00827798" w:rsidRPr="006D5BDE">
        <w:rPr>
          <w:b/>
          <w:sz w:val="28"/>
          <w:szCs w:val="28"/>
        </w:rPr>
        <w:t xml:space="preserve"> года №</w:t>
      </w:r>
      <w:r w:rsidR="00D866F2">
        <w:rPr>
          <w:b/>
          <w:sz w:val="28"/>
          <w:szCs w:val="28"/>
        </w:rPr>
        <w:t xml:space="preserve"> 845</w:t>
      </w:r>
      <w:r w:rsidRPr="006D5BDE">
        <w:rPr>
          <w:b/>
          <w:sz w:val="28"/>
          <w:szCs w:val="28"/>
        </w:rPr>
        <w:t xml:space="preserve"> </w:t>
      </w:r>
      <w:r w:rsidR="00D866F2">
        <w:rPr>
          <w:b/>
          <w:sz w:val="28"/>
          <w:szCs w:val="28"/>
        </w:rPr>
        <w:br/>
      </w:r>
      <w:r w:rsidRPr="006D5BDE">
        <w:rPr>
          <w:b/>
          <w:sz w:val="28"/>
          <w:szCs w:val="28"/>
        </w:rPr>
        <w:t>«</w:t>
      </w:r>
      <w:r w:rsidR="00D866F2">
        <w:rPr>
          <w:b/>
          <w:sz w:val="28"/>
          <w:szCs w:val="28"/>
        </w:rPr>
        <w:t xml:space="preserve">Об утверждении административного регламента администрации </w:t>
      </w:r>
      <w:r w:rsidR="006F0F1A">
        <w:rPr>
          <w:b/>
          <w:sz w:val="28"/>
          <w:szCs w:val="28"/>
        </w:rPr>
        <w:br/>
      </w:r>
      <w:r w:rsidR="00D866F2">
        <w:rPr>
          <w:b/>
          <w:sz w:val="28"/>
          <w:szCs w:val="28"/>
        </w:rPr>
        <w:t>МО «Красногвардейский район»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827798" w:rsidRPr="006D5BDE">
        <w:rPr>
          <w:b/>
          <w:sz w:val="28"/>
          <w:szCs w:val="28"/>
        </w:rPr>
        <w:t>»</w:t>
      </w:r>
      <w:proofErr w:type="gramEnd"/>
    </w:p>
    <w:p w:rsidR="00A92C95" w:rsidRDefault="00A92C95" w:rsidP="00457EFF">
      <w:pPr>
        <w:pStyle w:val="a8"/>
        <w:jc w:val="both"/>
        <w:rPr>
          <w:sz w:val="28"/>
          <w:szCs w:val="28"/>
        </w:rPr>
      </w:pPr>
    </w:p>
    <w:p w:rsidR="005D1A71" w:rsidRDefault="00F35F94" w:rsidP="00B805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информацию прокуратуры Красногвардейского района Республики Адыгея № 5-86-2022 от 06.04.2022 г., в целях приведения в соответствие с действующим законодательством нормативных правовых актов администрации района, руководствуясь постановлением нормативных правовых актов администрации района, руководствуясь постановлением администрации </w:t>
      </w:r>
      <w:r w:rsidR="006F0F1A">
        <w:rPr>
          <w:sz w:val="28"/>
          <w:szCs w:val="28"/>
        </w:rPr>
        <w:br/>
      </w:r>
      <w:r>
        <w:rPr>
          <w:sz w:val="28"/>
          <w:szCs w:val="28"/>
        </w:rPr>
        <w:t>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  <w:proofErr w:type="gramEnd"/>
    </w:p>
    <w:p w:rsidR="00F35F94" w:rsidRDefault="00F35F94" w:rsidP="005D1A71">
      <w:pPr>
        <w:jc w:val="both"/>
        <w:rPr>
          <w:sz w:val="28"/>
          <w:szCs w:val="28"/>
        </w:rPr>
      </w:pPr>
    </w:p>
    <w:p w:rsidR="00D866F2" w:rsidRDefault="005D1A71" w:rsidP="005D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41898" w:rsidRDefault="005D1A71" w:rsidP="00650A4E">
      <w:pPr>
        <w:pStyle w:val="a8"/>
        <w:ind w:firstLine="708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1. Внести </w:t>
      </w:r>
      <w:r w:rsidR="00B8057D">
        <w:rPr>
          <w:sz w:val="28"/>
          <w:szCs w:val="28"/>
        </w:rPr>
        <w:t xml:space="preserve">следующее дополнение в постановление администрации </w:t>
      </w:r>
      <w:r w:rsidR="006F0F1A">
        <w:rPr>
          <w:sz w:val="28"/>
          <w:szCs w:val="28"/>
        </w:rPr>
        <w:br/>
      </w:r>
      <w:proofErr w:type="gramStart"/>
      <w:r w:rsidR="00B8057D">
        <w:rPr>
          <w:sz w:val="28"/>
          <w:szCs w:val="28"/>
        </w:rPr>
        <w:t xml:space="preserve">МО «Красногвардейский район» </w:t>
      </w:r>
      <w:r w:rsidR="00641898" w:rsidRPr="00641898">
        <w:rPr>
          <w:sz w:val="28"/>
          <w:szCs w:val="28"/>
        </w:rPr>
        <w:t xml:space="preserve">от 26.12.2020 года № 845 </w:t>
      </w:r>
      <w:r w:rsidR="00641898" w:rsidRPr="00641898">
        <w:rPr>
          <w:sz w:val="28"/>
          <w:szCs w:val="28"/>
        </w:rPr>
        <w:br/>
        <w:t xml:space="preserve">«Об утверждении административного регламента администрации </w:t>
      </w:r>
      <w:r w:rsidR="006F0F1A">
        <w:rPr>
          <w:sz w:val="28"/>
          <w:szCs w:val="28"/>
        </w:rPr>
        <w:br/>
      </w:r>
      <w:r w:rsidR="00641898" w:rsidRPr="00641898">
        <w:rPr>
          <w:sz w:val="28"/>
          <w:szCs w:val="28"/>
        </w:rPr>
        <w:t>МО «Красногвардейский район»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8D6229">
        <w:rPr>
          <w:sz w:val="28"/>
          <w:szCs w:val="28"/>
        </w:rPr>
        <w:t xml:space="preserve"> раздел </w:t>
      </w:r>
      <w:r w:rsidR="008D6229">
        <w:rPr>
          <w:sz w:val="28"/>
          <w:szCs w:val="28"/>
          <w:lang w:val="en-US"/>
        </w:rPr>
        <w:t>II</w:t>
      </w:r>
      <w:r w:rsidR="008D6229" w:rsidRPr="008D6229">
        <w:rPr>
          <w:sz w:val="28"/>
          <w:szCs w:val="28"/>
        </w:rPr>
        <w:t xml:space="preserve"> </w:t>
      </w:r>
      <w:r w:rsidR="008D6229">
        <w:rPr>
          <w:sz w:val="28"/>
          <w:szCs w:val="28"/>
        </w:rPr>
        <w:t>приложения дополнить пунктом 2.18</w:t>
      </w:r>
      <w:r w:rsidR="00A808D7">
        <w:rPr>
          <w:sz w:val="28"/>
          <w:szCs w:val="28"/>
        </w:rPr>
        <w:t>.</w:t>
      </w:r>
      <w:r w:rsidR="008D6229">
        <w:rPr>
          <w:sz w:val="28"/>
          <w:szCs w:val="28"/>
        </w:rPr>
        <w:t xml:space="preserve"> следующего содержания:</w:t>
      </w:r>
      <w:proofErr w:type="gramEnd"/>
    </w:p>
    <w:p w:rsidR="005467E6" w:rsidRDefault="005C7AD7" w:rsidP="00650A4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«2.18</w:t>
      </w:r>
      <w:r w:rsidR="00A808D7">
        <w:rPr>
          <w:sz w:val="28"/>
          <w:szCs w:val="28"/>
        </w:rPr>
        <w:t>.</w:t>
      </w:r>
      <w:r>
        <w:rPr>
          <w:sz w:val="28"/>
          <w:szCs w:val="28"/>
        </w:rPr>
        <w:t xml:space="preserve">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:rsidR="005D1A71" w:rsidRPr="005D1A71" w:rsidRDefault="005467E6" w:rsidP="005D1A7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2.18.1.</w:t>
      </w:r>
      <w:r w:rsidR="005C7AD7">
        <w:rPr>
          <w:sz w:val="28"/>
          <w:szCs w:val="28"/>
        </w:rPr>
        <w:t xml:space="preserve"> </w:t>
      </w:r>
      <w:r w:rsidR="00A808D7">
        <w:rPr>
          <w:sz w:val="28"/>
          <w:szCs w:val="28"/>
        </w:rPr>
        <w:t xml:space="preserve">Муниципальная услуга не </w:t>
      </w:r>
      <w:r w:rsidR="00F7739B">
        <w:rPr>
          <w:sz w:val="28"/>
          <w:szCs w:val="28"/>
        </w:rPr>
        <w:t>представляется в упреждающем (</w:t>
      </w:r>
      <w:proofErr w:type="spellStart"/>
      <w:r w:rsidR="00F7739B">
        <w:rPr>
          <w:sz w:val="28"/>
          <w:szCs w:val="28"/>
        </w:rPr>
        <w:t>проактивном</w:t>
      </w:r>
      <w:proofErr w:type="spellEnd"/>
      <w:r w:rsidR="00F7739B">
        <w:rPr>
          <w:sz w:val="28"/>
          <w:szCs w:val="28"/>
        </w:rPr>
        <w:t>) режиме, предусмотренном статьей 7.3. Фе</w:t>
      </w:r>
      <w:r w:rsidR="00AD1F44">
        <w:rPr>
          <w:sz w:val="28"/>
          <w:szCs w:val="28"/>
        </w:rPr>
        <w:t xml:space="preserve">дерального закона от 27 июля 2010 г. № 210-ФЗ «Об организации предоставления государственных и муниципальных </w:t>
      </w:r>
      <w:r w:rsidR="00731126">
        <w:rPr>
          <w:sz w:val="28"/>
          <w:szCs w:val="28"/>
        </w:rPr>
        <w:t>услуг».</w:t>
      </w:r>
    </w:p>
    <w:bookmarkEnd w:id="0"/>
    <w:p w:rsidR="00457EFF" w:rsidRPr="006D5BDE" w:rsidRDefault="00C8008F" w:rsidP="00C800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EFF" w:rsidRPr="006D5BDE">
        <w:rPr>
          <w:sz w:val="28"/>
          <w:szCs w:val="28"/>
        </w:rPr>
        <w:t>2. Опубликовать настоящее постановление в газете Красногвардейского района «Друж</w:t>
      </w:r>
      <w:r w:rsidR="0049143C" w:rsidRPr="006D5BDE">
        <w:rPr>
          <w:sz w:val="28"/>
          <w:szCs w:val="28"/>
        </w:rPr>
        <w:t xml:space="preserve">ба» и разместить </w:t>
      </w:r>
      <w:r w:rsidR="00457EFF" w:rsidRPr="006D5BDE">
        <w:rPr>
          <w:sz w:val="28"/>
          <w:szCs w:val="28"/>
        </w:rPr>
        <w:t xml:space="preserve"> на официальном сайте </w:t>
      </w:r>
      <w:r w:rsidR="0021150B">
        <w:rPr>
          <w:sz w:val="28"/>
          <w:szCs w:val="28"/>
        </w:rPr>
        <w:t xml:space="preserve">ОМСУ </w:t>
      </w:r>
      <w:r w:rsidR="0021150B">
        <w:rPr>
          <w:sz w:val="28"/>
          <w:szCs w:val="28"/>
        </w:rPr>
        <w:br/>
        <w:t>МО «Красногвардейский район»</w:t>
      </w:r>
      <w:r w:rsidR="00457EFF" w:rsidRPr="006D5BDE">
        <w:rPr>
          <w:sz w:val="28"/>
          <w:szCs w:val="28"/>
        </w:rPr>
        <w:t xml:space="preserve"> в сети «Интернет».</w:t>
      </w:r>
    </w:p>
    <w:p w:rsidR="00457EFF" w:rsidRPr="006D5BDE" w:rsidRDefault="00457EFF" w:rsidP="00457EFF">
      <w:pPr>
        <w:pStyle w:val="a8"/>
        <w:ind w:firstLine="708"/>
        <w:jc w:val="both"/>
        <w:rPr>
          <w:sz w:val="28"/>
          <w:szCs w:val="28"/>
        </w:rPr>
      </w:pPr>
      <w:r w:rsidRPr="006D5BDE">
        <w:rPr>
          <w:sz w:val="28"/>
          <w:szCs w:val="28"/>
        </w:rPr>
        <w:t xml:space="preserve">3. </w:t>
      </w:r>
      <w:proofErr w:type="gramStart"/>
      <w:r w:rsidRPr="006D5BDE">
        <w:rPr>
          <w:sz w:val="28"/>
          <w:szCs w:val="28"/>
        </w:rPr>
        <w:t>Контроль за</w:t>
      </w:r>
      <w:proofErr w:type="gramEnd"/>
      <w:r w:rsidRPr="006D5BDE">
        <w:rPr>
          <w:sz w:val="28"/>
          <w:szCs w:val="28"/>
        </w:rPr>
        <w:t xml:space="preserve"> исполнением данного постановления возложить на отдел </w:t>
      </w:r>
      <w:r w:rsidR="00BC64CB">
        <w:rPr>
          <w:sz w:val="28"/>
          <w:szCs w:val="28"/>
        </w:rPr>
        <w:t>по делам архивов</w:t>
      </w:r>
      <w:r w:rsidRPr="006D5BDE">
        <w:rPr>
          <w:sz w:val="28"/>
          <w:szCs w:val="28"/>
        </w:rPr>
        <w:t xml:space="preserve"> администрации района.</w:t>
      </w:r>
    </w:p>
    <w:p w:rsidR="00457EFF" w:rsidRPr="006D5BDE" w:rsidRDefault="00457EFF" w:rsidP="00457EFF">
      <w:pPr>
        <w:pStyle w:val="a8"/>
        <w:ind w:firstLine="708"/>
        <w:jc w:val="both"/>
        <w:rPr>
          <w:sz w:val="28"/>
          <w:szCs w:val="28"/>
        </w:rPr>
      </w:pPr>
      <w:r w:rsidRPr="006D5BDE">
        <w:rPr>
          <w:sz w:val="28"/>
          <w:szCs w:val="28"/>
        </w:rPr>
        <w:t>4. Настоящее постановление вступает в силу  с  момента  его  опубликования.</w:t>
      </w:r>
    </w:p>
    <w:p w:rsidR="00316FD2" w:rsidRDefault="00316FD2" w:rsidP="00E67F24">
      <w:pPr>
        <w:ind w:right="-483"/>
        <w:jc w:val="both"/>
        <w:rPr>
          <w:sz w:val="28"/>
          <w:szCs w:val="28"/>
        </w:rPr>
      </w:pPr>
    </w:p>
    <w:p w:rsidR="00316FD2" w:rsidRDefault="00316FD2" w:rsidP="00E67F24">
      <w:pPr>
        <w:ind w:right="-483"/>
        <w:jc w:val="both"/>
        <w:rPr>
          <w:sz w:val="28"/>
          <w:szCs w:val="28"/>
        </w:rPr>
      </w:pPr>
    </w:p>
    <w:p w:rsidR="00E67F24" w:rsidRPr="006D5BDE" w:rsidRDefault="00DA317B" w:rsidP="002626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63EAC">
        <w:rPr>
          <w:sz w:val="28"/>
          <w:szCs w:val="28"/>
        </w:rPr>
        <w:t xml:space="preserve">. о. </w:t>
      </w:r>
      <w:r>
        <w:rPr>
          <w:sz w:val="28"/>
          <w:szCs w:val="28"/>
        </w:rPr>
        <w:t>главы</w:t>
      </w:r>
      <w:r w:rsidR="005D5D4C">
        <w:rPr>
          <w:sz w:val="28"/>
          <w:szCs w:val="28"/>
        </w:rPr>
        <w:t xml:space="preserve"> МО «Красногвардейский </w:t>
      </w:r>
      <w:r w:rsidR="00E67F24" w:rsidRPr="006D5BDE">
        <w:rPr>
          <w:sz w:val="28"/>
          <w:szCs w:val="28"/>
        </w:rPr>
        <w:t xml:space="preserve"> район»</w:t>
      </w:r>
      <w:r w:rsidR="00140184">
        <w:rPr>
          <w:sz w:val="28"/>
          <w:szCs w:val="28"/>
        </w:rPr>
        <w:tab/>
      </w:r>
      <w:r w:rsidR="00140184">
        <w:rPr>
          <w:sz w:val="28"/>
          <w:szCs w:val="28"/>
        </w:rPr>
        <w:tab/>
      </w:r>
      <w:r w:rsidR="00140184">
        <w:rPr>
          <w:sz w:val="28"/>
          <w:szCs w:val="28"/>
        </w:rPr>
        <w:tab/>
      </w:r>
      <w:r w:rsidR="00140184">
        <w:rPr>
          <w:sz w:val="28"/>
          <w:szCs w:val="28"/>
        </w:rPr>
        <w:tab/>
      </w:r>
      <w:r w:rsidR="00E63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А.А. Ершов</w:t>
      </w:r>
    </w:p>
    <w:p w:rsidR="00E67F24" w:rsidRPr="006D5BDE" w:rsidRDefault="00E67F24" w:rsidP="00851AE0">
      <w:pPr>
        <w:ind w:right="-1"/>
        <w:jc w:val="both"/>
        <w:rPr>
          <w:b/>
          <w:i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851AE0" w:rsidRDefault="00851AE0" w:rsidP="00502B03">
      <w:pPr>
        <w:rPr>
          <w:b/>
          <w:sz w:val="28"/>
          <w:szCs w:val="28"/>
        </w:rPr>
      </w:pPr>
    </w:p>
    <w:p w:rsidR="003777A8" w:rsidRDefault="003777A8" w:rsidP="00502B03">
      <w:pPr>
        <w:rPr>
          <w:b/>
          <w:sz w:val="28"/>
          <w:szCs w:val="28"/>
        </w:rPr>
      </w:pPr>
    </w:p>
    <w:p w:rsidR="003777A8" w:rsidRPr="000A072C" w:rsidRDefault="003777A8" w:rsidP="00502B03">
      <w:pPr>
        <w:rPr>
          <w:b/>
          <w:sz w:val="28"/>
          <w:szCs w:val="28"/>
        </w:rPr>
      </w:pPr>
    </w:p>
    <w:p w:rsidR="0037581B" w:rsidRDefault="0037581B" w:rsidP="00502B03">
      <w:pPr>
        <w:rPr>
          <w:b/>
          <w:sz w:val="32"/>
          <w:szCs w:val="28"/>
        </w:rPr>
      </w:pPr>
    </w:p>
    <w:p w:rsidR="00B677A3" w:rsidRDefault="00B677A3" w:rsidP="00502B03">
      <w:pPr>
        <w:rPr>
          <w:b/>
          <w:sz w:val="32"/>
          <w:szCs w:val="28"/>
        </w:rPr>
      </w:pPr>
    </w:p>
    <w:p w:rsidR="00181C9C" w:rsidRDefault="00181C9C" w:rsidP="00502B03">
      <w:pPr>
        <w:rPr>
          <w:b/>
          <w:sz w:val="32"/>
          <w:szCs w:val="28"/>
        </w:rPr>
      </w:pPr>
    </w:p>
    <w:p w:rsidR="00181C9C" w:rsidRDefault="00181C9C" w:rsidP="00502B03">
      <w:pPr>
        <w:rPr>
          <w:b/>
          <w:sz w:val="32"/>
          <w:szCs w:val="28"/>
        </w:rPr>
      </w:pPr>
    </w:p>
    <w:p w:rsidR="00181C9C" w:rsidRDefault="00181C9C" w:rsidP="00502B03">
      <w:pPr>
        <w:rPr>
          <w:b/>
          <w:sz w:val="32"/>
          <w:szCs w:val="28"/>
        </w:rPr>
      </w:pPr>
    </w:p>
    <w:p w:rsidR="00181C9C" w:rsidRDefault="00181C9C" w:rsidP="00502B03">
      <w:pPr>
        <w:rPr>
          <w:b/>
          <w:sz w:val="32"/>
          <w:szCs w:val="28"/>
        </w:rPr>
      </w:pPr>
    </w:p>
    <w:p w:rsidR="00140184" w:rsidRDefault="00140184" w:rsidP="00502B03">
      <w:pPr>
        <w:rPr>
          <w:b/>
          <w:sz w:val="32"/>
          <w:szCs w:val="28"/>
        </w:rPr>
      </w:pPr>
      <w:bookmarkStart w:id="1" w:name="_GoBack"/>
      <w:bookmarkEnd w:id="1"/>
    </w:p>
    <w:sectPr w:rsidR="00140184" w:rsidSect="001D1C7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BA5736"/>
    <w:multiLevelType w:val="multilevel"/>
    <w:tmpl w:val="DFC63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EAB14A3"/>
    <w:multiLevelType w:val="multilevel"/>
    <w:tmpl w:val="E5D82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3D232827"/>
    <w:multiLevelType w:val="multilevel"/>
    <w:tmpl w:val="4352F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13D0F"/>
    <w:rsid w:val="00056EAD"/>
    <w:rsid w:val="00062944"/>
    <w:rsid w:val="00065739"/>
    <w:rsid w:val="00071C4B"/>
    <w:rsid w:val="00073B3F"/>
    <w:rsid w:val="0007639C"/>
    <w:rsid w:val="000823B0"/>
    <w:rsid w:val="00083DFD"/>
    <w:rsid w:val="0008500C"/>
    <w:rsid w:val="000A072C"/>
    <w:rsid w:val="000A4B25"/>
    <w:rsid w:val="000A4FD9"/>
    <w:rsid w:val="000A558F"/>
    <w:rsid w:val="000B039A"/>
    <w:rsid w:val="000C435E"/>
    <w:rsid w:val="000D05F0"/>
    <w:rsid w:val="000E0FD5"/>
    <w:rsid w:val="000E6481"/>
    <w:rsid w:val="000F4357"/>
    <w:rsid w:val="000F683E"/>
    <w:rsid w:val="00100D59"/>
    <w:rsid w:val="001032E1"/>
    <w:rsid w:val="00106764"/>
    <w:rsid w:val="001131C4"/>
    <w:rsid w:val="00121198"/>
    <w:rsid w:val="00121EE4"/>
    <w:rsid w:val="0012224F"/>
    <w:rsid w:val="00123CED"/>
    <w:rsid w:val="00125712"/>
    <w:rsid w:val="00140184"/>
    <w:rsid w:val="00154951"/>
    <w:rsid w:val="00157B9B"/>
    <w:rsid w:val="00163808"/>
    <w:rsid w:val="00170EBC"/>
    <w:rsid w:val="00181C9C"/>
    <w:rsid w:val="00184ACD"/>
    <w:rsid w:val="00187473"/>
    <w:rsid w:val="001977BC"/>
    <w:rsid w:val="001A7021"/>
    <w:rsid w:val="001B6FDE"/>
    <w:rsid w:val="001B7BCC"/>
    <w:rsid w:val="001D185E"/>
    <w:rsid w:val="001D1C76"/>
    <w:rsid w:val="001D217A"/>
    <w:rsid w:val="001D5E95"/>
    <w:rsid w:val="001E38F6"/>
    <w:rsid w:val="001E685A"/>
    <w:rsid w:val="001F7F8E"/>
    <w:rsid w:val="00201D60"/>
    <w:rsid w:val="002064E3"/>
    <w:rsid w:val="002071FD"/>
    <w:rsid w:val="0021150B"/>
    <w:rsid w:val="00215975"/>
    <w:rsid w:val="002162BC"/>
    <w:rsid w:val="00225327"/>
    <w:rsid w:val="002278A7"/>
    <w:rsid w:val="002340E2"/>
    <w:rsid w:val="00245161"/>
    <w:rsid w:val="00251888"/>
    <w:rsid w:val="00261633"/>
    <w:rsid w:val="00262635"/>
    <w:rsid w:val="00266BDC"/>
    <w:rsid w:val="00270AB7"/>
    <w:rsid w:val="00271292"/>
    <w:rsid w:val="002B00F8"/>
    <w:rsid w:val="002B506B"/>
    <w:rsid w:val="002B6A9F"/>
    <w:rsid w:val="002C377E"/>
    <w:rsid w:val="002C6461"/>
    <w:rsid w:val="002E5601"/>
    <w:rsid w:val="002E7D8D"/>
    <w:rsid w:val="002F3261"/>
    <w:rsid w:val="002F75C9"/>
    <w:rsid w:val="00305358"/>
    <w:rsid w:val="00316FD2"/>
    <w:rsid w:val="00321061"/>
    <w:rsid w:val="00322DD6"/>
    <w:rsid w:val="003369ED"/>
    <w:rsid w:val="003404FA"/>
    <w:rsid w:val="00346AE2"/>
    <w:rsid w:val="003544F3"/>
    <w:rsid w:val="003559A4"/>
    <w:rsid w:val="00363D65"/>
    <w:rsid w:val="003675E8"/>
    <w:rsid w:val="003751DF"/>
    <w:rsid w:val="0037581B"/>
    <w:rsid w:val="003777A8"/>
    <w:rsid w:val="0039165A"/>
    <w:rsid w:val="003A19C8"/>
    <w:rsid w:val="003A5CAE"/>
    <w:rsid w:val="003B079B"/>
    <w:rsid w:val="003B24DC"/>
    <w:rsid w:val="003B3050"/>
    <w:rsid w:val="003C1908"/>
    <w:rsid w:val="003D2FB9"/>
    <w:rsid w:val="003D390B"/>
    <w:rsid w:val="003D4136"/>
    <w:rsid w:val="003D6A7D"/>
    <w:rsid w:val="003E59AD"/>
    <w:rsid w:val="003F58E4"/>
    <w:rsid w:val="00413053"/>
    <w:rsid w:val="00416122"/>
    <w:rsid w:val="0041661F"/>
    <w:rsid w:val="00457EFF"/>
    <w:rsid w:val="00464ABB"/>
    <w:rsid w:val="004667D9"/>
    <w:rsid w:val="00466FA6"/>
    <w:rsid w:val="0046780C"/>
    <w:rsid w:val="0047044D"/>
    <w:rsid w:val="0049143C"/>
    <w:rsid w:val="00492683"/>
    <w:rsid w:val="004937CD"/>
    <w:rsid w:val="00495D3A"/>
    <w:rsid w:val="00496406"/>
    <w:rsid w:val="004B237A"/>
    <w:rsid w:val="004B7A53"/>
    <w:rsid w:val="004E34EF"/>
    <w:rsid w:val="004E48F5"/>
    <w:rsid w:val="004E56C1"/>
    <w:rsid w:val="00502B03"/>
    <w:rsid w:val="00507E6D"/>
    <w:rsid w:val="00515C8A"/>
    <w:rsid w:val="00536190"/>
    <w:rsid w:val="005467E6"/>
    <w:rsid w:val="0057424F"/>
    <w:rsid w:val="0057616D"/>
    <w:rsid w:val="005772B7"/>
    <w:rsid w:val="00577985"/>
    <w:rsid w:val="00591F40"/>
    <w:rsid w:val="00594DE6"/>
    <w:rsid w:val="005A2D21"/>
    <w:rsid w:val="005C7AD7"/>
    <w:rsid w:val="005D1782"/>
    <w:rsid w:val="005D1A71"/>
    <w:rsid w:val="005D423C"/>
    <w:rsid w:val="005D5D4C"/>
    <w:rsid w:val="005D635A"/>
    <w:rsid w:val="005E46B4"/>
    <w:rsid w:val="005F5841"/>
    <w:rsid w:val="00614326"/>
    <w:rsid w:val="00621209"/>
    <w:rsid w:val="006263D8"/>
    <w:rsid w:val="00641898"/>
    <w:rsid w:val="00646265"/>
    <w:rsid w:val="00650A4E"/>
    <w:rsid w:val="00653856"/>
    <w:rsid w:val="00653924"/>
    <w:rsid w:val="00654805"/>
    <w:rsid w:val="0066519C"/>
    <w:rsid w:val="00671553"/>
    <w:rsid w:val="00681EBC"/>
    <w:rsid w:val="006A49F8"/>
    <w:rsid w:val="006B66F0"/>
    <w:rsid w:val="006B6971"/>
    <w:rsid w:val="006C6563"/>
    <w:rsid w:val="006D4AEA"/>
    <w:rsid w:val="006D5BDE"/>
    <w:rsid w:val="006E43C2"/>
    <w:rsid w:val="006E78CE"/>
    <w:rsid w:val="006F0F1A"/>
    <w:rsid w:val="00702809"/>
    <w:rsid w:val="00722A8D"/>
    <w:rsid w:val="00730C77"/>
    <w:rsid w:val="00731126"/>
    <w:rsid w:val="007363F5"/>
    <w:rsid w:val="007444E4"/>
    <w:rsid w:val="00755A2B"/>
    <w:rsid w:val="00760689"/>
    <w:rsid w:val="00764093"/>
    <w:rsid w:val="00776767"/>
    <w:rsid w:val="00787AA0"/>
    <w:rsid w:val="0079466A"/>
    <w:rsid w:val="007966DF"/>
    <w:rsid w:val="00796D76"/>
    <w:rsid w:val="007C50C8"/>
    <w:rsid w:val="007C6BCF"/>
    <w:rsid w:val="007D228C"/>
    <w:rsid w:val="007E3DED"/>
    <w:rsid w:val="007E4F2D"/>
    <w:rsid w:val="007E6EFD"/>
    <w:rsid w:val="007F1DEA"/>
    <w:rsid w:val="0080689D"/>
    <w:rsid w:val="00827798"/>
    <w:rsid w:val="00833CCC"/>
    <w:rsid w:val="00844587"/>
    <w:rsid w:val="00851AE0"/>
    <w:rsid w:val="00867D8D"/>
    <w:rsid w:val="00873242"/>
    <w:rsid w:val="0087389F"/>
    <w:rsid w:val="0087744F"/>
    <w:rsid w:val="00882B29"/>
    <w:rsid w:val="00884908"/>
    <w:rsid w:val="00892489"/>
    <w:rsid w:val="0089254A"/>
    <w:rsid w:val="008934D9"/>
    <w:rsid w:val="008937D1"/>
    <w:rsid w:val="0089644E"/>
    <w:rsid w:val="008A7502"/>
    <w:rsid w:val="008B1DF3"/>
    <w:rsid w:val="008B700B"/>
    <w:rsid w:val="008C606F"/>
    <w:rsid w:val="008D60FC"/>
    <w:rsid w:val="008D6229"/>
    <w:rsid w:val="008D6DCB"/>
    <w:rsid w:val="008E1B50"/>
    <w:rsid w:val="008E5103"/>
    <w:rsid w:val="008E7C47"/>
    <w:rsid w:val="0091543C"/>
    <w:rsid w:val="00924EAC"/>
    <w:rsid w:val="00925621"/>
    <w:rsid w:val="0095164C"/>
    <w:rsid w:val="009555D6"/>
    <w:rsid w:val="00956375"/>
    <w:rsid w:val="00957198"/>
    <w:rsid w:val="0096505B"/>
    <w:rsid w:val="00973D2F"/>
    <w:rsid w:val="0097530A"/>
    <w:rsid w:val="0097585A"/>
    <w:rsid w:val="0098478F"/>
    <w:rsid w:val="009B3433"/>
    <w:rsid w:val="009C5B33"/>
    <w:rsid w:val="009D1336"/>
    <w:rsid w:val="009D2D19"/>
    <w:rsid w:val="009D699C"/>
    <w:rsid w:val="009E1A53"/>
    <w:rsid w:val="009E3DF2"/>
    <w:rsid w:val="009E491C"/>
    <w:rsid w:val="009F0F5E"/>
    <w:rsid w:val="00A20B3D"/>
    <w:rsid w:val="00A22148"/>
    <w:rsid w:val="00A37AB5"/>
    <w:rsid w:val="00A448FA"/>
    <w:rsid w:val="00A53D5B"/>
    <w:rsid w:val="00A60798"/>
    <w:rsid w:val="00A62607"/>
    <w:rsid w:val="00A70FB8"/>
    <w:rsid w:val="00A714C3"/>
    <w:rsid w:val="00A7256E"/>
    <w:rsid w:val="00A808D7"/>
    <w:rsid w:val="00A80C90"/>
    <w:rsid w:val="00A92C95"/>
    <w:rsid w:val="00AA4461"/>
    <w:rsid w:val="00AD1F44"/>
    <w:rsid w:val="00AD4098"/>
    <w:rsid w:val="00AD5592"/>
    <w:rsid w:val="00AE3E50"/>
    <w:rsid w:val="00AE51BE"/>
    <w:rsid w:val="00AE6CDB"/>
    <w:rsid w:val="00AF4F94"/>
    <w:rsid w:val="00B003C3"/>
    <w:rsid w:val="00B01DF1"/>
    <w:rsid w:val="00B201D9"/>
    <w:rsid w:val="00B211BC"/>
    <w:rsid w:val="00B4088E"/>
    <w:rsid w:val="00B57E89"/>
    <w:rsid w:val="00B677A3"/>
    <w:rsid w:val="00B8057D"/>
    <w:rsid w:val="00B817AD"/>
    <w:rsid w:val="00B83370"/>
    <w:rsid w:val="00B919CF"/>
    <w:rsid w:val="00BA01C5"/>
    <w:rsid w:val="00BA5DC7"/>
    <w:rsid w:val="00BA712E"/>
    <w:rsid w:val="00BB1BF1"/>
    <w:rsid w:val="00BC24D1"/>
    <w:rsid w:val="00BC479E"/>
    <w:rsid w:val="00BC64CB"/>
    <w:rsid w:val="00BD209E"/>
    <w:rsid w:val="00BD6E72"/>
    <w:rsid w:val="00BE2F51"/>
    <w:rsid w:val="00BE325F"/>
    <w:rsid w:val="00BE7E92"/>
    <w:rsid w:val="00BF18D8"/>
    <w:rsid w:val="00BF44C6"/>
    <w:rsid w:val="00BF4B58"/>
    <w:rsid w:val="00C0238E"/>
    <w:rsid w:val="00C040E8"/>
    <w:rsid w:val="00C058F6"/>
    <w:rsid w:val="00C3139C"/>
    <w:rsid w:val="00C44441"/>
    <w:rsid w:val="00C675B1"/>
    <w:rsid w:val="00C710DE"/>
    <w:rsid w:val="00C8008F"/>
    <w:rsid w:val="00C94F0F"/>
    <w:rsid w:val="00CB03BF"/>
    <w:rsid w:val="00CB3A3C"/>
    <w:rsid w:val="00CB7C69"/>
    <w:rsid w:val="00CC3F25"/>
    <w:rsid w:val="00CE078F"/>
    <w:rsid w:val="00CE1C1A"/>
    <w:rsid w:val="00CF3F5A"/>
    <w:rsid w:val="00D14326"/>
    <w:rsid w:val="00D22B02"/>
    <w:rsid w:val="00D40401"/>
    <w:rsid w:val="00D42927"/>
    <w:rsid w:val="00D46793"/>
    <w:rsid w:val="00D57470"/>
    <w:rsid w:val="00D62081"/>
    <w:rsid w:val="00D70B23"/>
    <w:rsid w:val="00D823A7"/>
    <w:rsid w:val="00D866F2"/>
    <w:rsid w:val="00DA25D6"/>
    <w:rsid w:val="00DA2B1A"/>
    <w:rsid w:val="00DA317B"/>
    <w:rsid w:val="00DB3E0B"/>
    <w:rsid w:val="00DC0AED"/>
    <w:rsid w:val="00DC1CFC"/>
    <w:rsid w:val="00DC615D"/>
    <w:rsid w:val="00DD3762"/>
    <w:rsid w:val="00DE667C"/>
    <w:rsid w:val="00DE7E32"/>
    <w:rsid w:val="00DF01F0"/>
    <w:rsid w:val="00DF1D04"/>
    <w:rsid w:val="00DF20DB"/>
    <w:rsid w:val="00DF736C"/>
    <w:rsid w:val="00E00CD3"/>
    <w:rsid w:val="00E05AA9"/>
    <w:rsid w:val="00E109CD"/>
    <w:rsid w:val="00E2024A"/>
    <w:rsid w:val="00E41BB1"/>
    <w:rsid w:val="00E434C4"/>
    <w:rsid w:val="00E4692B"/>
    <w:rsid w:val="00E6351A"/>
    <w:rsid w:val="00E63EAC"/>
    <w:rsid w:val="00E65F76"/>
    <w:rsid w:val="00E67F24"/>
    <w:rsid w:val="00E70C5B"/>
    <w:rsid w:val="00E72856"/>
    <w:rsid w:val="00E77AAA"/>
    <w:rsid w:val="00E81E4F"/>
    <w:rsid w:val="00E92B83"/>
    <w:rsid w:val="00EA15B0"/>
    <w:rsid w:val="00EA5A5C"/>
    <w:rsid w:val="00EB3664"/>
    <w:rsid w:val="00EC6DD7"/>
    <w:rsid w:val="00ED0924"/>
    <w:rsid w:val="00EF305A"/>
    <w:rsid w:val="00EF4163"/>
    <w:rsid w:val="00EF4349"/>
    <w:rsid w:val="00F07B00"/>
    <w:rsid w:val="00F10811"/>
    <w:rsid w:val="00F16AA1"/>
    <w:rsid w:val="00F203FB"/>
    <w:rsid w:val="00F205D1"/>
    <w:rsid w:val="00F333F1"/>
    <w:rsid w:val="00F35F94"/>
    <w:rsid w:val="00F44DF0"/>
    <w:rsid w:val="00F60064"/>
    <w:rsid w:val="00F62513"/>
    <w:rsid w:val="00F642C6"/>
    <w:rsid w:val="00F7726E"/>
    <w:rsid w:val="00F7739B"/>
    <w:rsid w:val="00F91985"/>
    <w:rsid w:val="00FA4401"/>
    <w:rsid w:val="00FB3EC2"/>
    <w:rsid w:val="00FB6EBD"/>
    <w:rsid w:val="00FC47A1"/>
    <w:rsid w:val="00FE2221"/>
    <w:rsid w:val="00FE6DE6"/>
    <w:rsid w:val="00FF20B6"/>
    <w:rsid w:val="00FF34B4"/>
    <w:rsid w:val="00FF7181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D866F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D866F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A58D-25DB-4DDF-A49F-2CF86E6C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2484</CharactersWithSpaces>
  <SharedDoc>false</SharedDoc>
  <HLinks>
    <vt:vector size="36" baseType="variant">
      <vt:variant>
        <vt:i4>6750247</vt:i4>
      </vt:variant>
      <vt:variant>
        <vt:i4>15</vt:i4>
      </vt:variant>
      <vt:variant>
        <vt:i4>0</vt:i4>
      </vt:variant>
      <vt:variant>
        <vt:i4>5</vt:i4>
      </vt:variant>
      <vt:variant>
        <vt:lpwstr>garantf1://400181213.0/</vt:lpwstr>
      </vt:variant>
      <vt:variant>
        <vt:lpwstr/>
      </vt:variant>
      <vt:variant>
        <vt:i4>6750247</vt:i4>
      </vt:variant>
      <vt:variant>
        <vt:i4>12</vt:i4>
      </vt:variant>
      <vt:variant>
        <vt:i4>0</vt:i4>
      </vt:variant>
      <vt:variant>
        <vt:i4>5</vt:i4>
      </vt:variant>
      <vt:variant>
        <vt:lpwstr>garantf1://400181213.0/</vt:lpwstr>
      </vt:variant>
      <vt:variant>
        <vt:lpwstr/>
      </vt:variant>
      <vt:variant>
        <vt:i4>6488120</vt:i4>
      </vt:variant>
      <vt:variant>
        <vt:i4>9</vt:i4>
      </vt:variant>
      <vt:variant>
        <vt:i4>0</vt:i4>
      </vt:variant>
      <vt:variant>
        <vt:i4>5</vt:i4>
      </vt:variant>
      <vt:variant>
        <vt:lpwstr>garantf1://43538212.0/</vt:lpwstr>
      </vt:variant>
      <vt:variant>
        <vt:lpwstr/>
      </vt:variant>
      <vt:variant>
        <vt:i4>1638435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sub_239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garantf1://32246966.0/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garantf1://32246936.0/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2022-08-23T11:43:00Z</cp:lastPrinted>
  <dcterms:created xsi:type="dcterms:W3CDTF">2022-08-23T11:43:00Z</dcterms:created>
  <dcterms:modified xsi:type="dcterms:W3CDTF">2022-08-23T11:43:00Z</dcterms:modified>
</cp:coreProperties>
</file>