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61D" w:rsidRPr="003B7251" w:rsidRDefault="003F262E" w:rsidP="00EF261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6E8DF58" wp14:editId="0ECD1880">
                <wp:simplePos x="0" y="0"/>
                <wp:positionH relativeFrom="column">
                  <wp:posOffset>3661410</wp:posOffset>
                </wp:positionH>
                <wp:positionV relativeFrom="paragraph">
                  <wp:posOffset>3810</wp:posOffset>
                </wp:positionV>
                <wp:extent cx="2819400" cy="962660"/>
                <wp:effectExtent l="0" t="0" r="19050" b="2794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96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F262E" w:rsidRPr="002579A9" w:rsidRDefault="003F262E" w:rsidP="003F262E">
                            <w:pPr>
                              <w:pStyle w:val="a5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2579A9">
                              <w:rPr>
                                <w:b/>
                                <w:szCs w:val="23"/>
                              </w:rPr>
                              <w:t>УРЫСЫЕ ФЕДЕРАЦИЕ</w:t>
                            </w:r>
                          </w:p>
                          <w:p w:rsidR="003F262E" w:rsidRPr="002579A9" w:rsidRDefault="003F262E" w:rsidP="003F262E">
                            <w:pPr>
                              <w:pStyle w:val="a5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2579A9">
                              <w:rPr>
                                <w:b/>
                                <w:szCs w:val="23"/>
                              </w:rPr>
                              <w:t>АДЫГЭ РЕСПУБЛИК</w:t>
                            </w:r>
                          </w:p>
                          <w:p w:rsidR="003F262E" w:rsidRPr="002579A9" w:rsidRDefault="003F262E" w:rsidP="003F262E">
                            <w:pPr>
                              <w:pStyle w:val="a5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2579A9">
                              <w:rPr>
                                <w:b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3F262E" w:rsidRPr="002579A9" w:rsidRDefault="003F262E" w:rsidP="003F262E">
                            <w:pPr>
                              <w:pStyle w:val="a5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2579A9">
                              <w:rPr>
                                <w:b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EF261D" w:rsidRPr="003B7251" w:rsidRDefault="003F262E" w:rsidP="003F262E">
                            <w:pPr>
                              <w:pStyle w:val="a5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2579A9">
                              <w:rPr>
                                <w:b/>
                                <w:szCs w:val="23"/>
                              </w:rPr>
                              <w:t>И АДМИНИСТРАЦИЙ</w:t>
                            </w:r>
                          </w:p>
                          <w:p w:rsidR="00EF261D" w:rsidRPr="003B7251" w:rsidRDefault="00EF261D" w:rsidP="00EF261D">
                            <w:pPr>
                              <w:pStyle w:val="a5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</w:p>
                          <w:p w:rsidR="00EF261D" w:rsidRPr="003B7251" w:rsidRDefault="00EF261D" w:rsidP="00EF261D">
                            <w:pPr>
                              <w:pStyle w:val="a5"/>
                              <w:jc w:val="center"/>
                              <w:rPr>
                                <w:b/>
                                <w:color w:val="800080"/>
                                <w:sz w:val="23"/>
                                <w:szCs w:val="23"/>
                              </w:rPr>
                            </w:pPr>
                          </w:p>
                          <w:p w:rsidR="00EF261D" w:rsidRPr="003B7251" w:rsidRDefault="00EF261D" w:rsidP="00EF261D">
                            <w:pPr>
                              <w:pStyle w:val="a5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left:0;text-align:left;margin-left:288.3pt;margin-top:.3pt;width:222pt;height:75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" o:allowincell="f" strokecolor="white" strokeweight="2pt">
                <v:textbox inset="1pt,1pt,1pt,1pt">
                  <w:txbxContent>
                    <w:p w:rsidR="003F262E" w:rsidRPr="002579A9" w:rsidRDefault="003F262E" w:rsidP="003F262E">
                      <w:pPr>
                        <w:pStyle w:val="a5"/>
                        <w:jc w:val="center"/>
                        <w:rPr>
                          <w:b/>
                          <w:szCs w:val="23"/>
                        </w:rPr>
                      </w:pPr>
                      <w:r w:rsidRPr="002579A9">
                        <w:rPr>
                          <w:b/>
                          <w:szCs w:val="23"/>
                        </w:rPr>
                        <w:t>УРЫСЫЕ ФЕДЕРАЦИЕ</w:t>
                      </w:r>
                    </w:p>
                    <w:p w:rsidR="003F262E" w:rsidRPr="002579A9" w:rsidRDefault="003F262E" w:rsidP="003F262E">
                      <w:pPr>
                        <w:pStyle w:val="a5"/>
                        <w:jc w:val="center"/>
                        <w:rPr>
                          <w:b/>
                          <w:szCs w:val="23"/>
                        </w:rPr>
                      </w:pPr>
                      <w:r w:rsidRPr="002579A9">
                        <w:rPr>
                          <w:b/>
                          <w:szCs w:val="23"/>
                        </w:rPr>
                        <w:t>АДЫГЭ РЕСПУБЛИК</w:t>
                      </w:r>
                    </w:p>
                    <w:p w:rsidR="003F262E" w:rsidRPr="002579A9" w:rsidRDefault="003F262E" w:rsidP="003F262E">
                      <w:pPr>
                        <w:pStyle w:val="a5"/>
                        <w:jc w:val="center"/>
                        <w:rPr>
                          <w:b/>
                          <w:szCs w:val="23"/>
                        </w:rPr>
                      </w:pPr>
                      <w:r w:rsidRPr="002579A9">
                        <w:rPr>
                          <w:b/>
                          <w:szCs w:val="23"/>
                        </w:rPr>
                        <w:t>МУНИЦИПАЛЬНЭ ОБРАЗОВАНИЕУ</w:t>
                      </w:r>
                    </w:p>
                    <w:p w:rsidR="003F262E" w:rsidRPr="002579A9" w:rsidRDefault="003F262E" w:rsidP="003F262E">
                      <w:pPr>
                        <w:pStyle w:val="a5"/>
                        <w:jc w:val="center"/>
                        <w:rPr>
                          <w:b/>
                          <w:szCs w:val="23"/>
                        </w:rPr>
                      </w:pPr>
                      <w:r w:rsidRPr="002579A9">
                        <w:rPr>
                          <w:b/>
                          <w:szCs w:val="23"/>
                        </w:rPr>
                        <w:t>«КРАСНОГВАРДЕЙСКЭ РАЙОНЫМ»</w:t>
                      </w:r>
                    </w:p>
                    <w:p w:rsidR="00EF261D" w:rsidRPr="003B7251" w:rsidRDefault="003F262E" w:rsidP="003F262E">
                      <w:pPr>
                        <w:pStyle w:val="a5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2579A9">
                        <w:rPr>
                          <w:b/>
                          <w:szCs w:val="23"/>
                        </w:rPr>
                        <w:t>И АДМИНИСТРАЦИЙ</w:t>
                      </w:r>
                    </w:p>
                    <w:p w:rsidR="00EF261D" w:rsidRPr="003B7251" w:rsidRDefault="00EF261D" w:rsidP="00EF261D">
                      <w:pPr>
                        <w:pStyle w:val="a5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</w:p>
                    <w:p w:rsidR="00EF261D" w:rsidRPr="003B7251" w:rsidRDefault="00EF261D" w:rsidP="00EF261D">
                      <w:pPr>
                        <w:pStyle w:val="a5"/>
                        <w:jc w:val="center"/>
                        <w:rPr>
                          <w:b/>
                          <w:color w:val="800080"/>
                          <w:sz w:val="23"/>
                          <w:szCs w:val="23"/>
                        </w:rPr>
                      </w:pPr>
                    </w:p>
                    <w:p w:rsidR="00EF261D" w:rsidRPr="003B7251" w:rsidRDefault="00EF261D" w:rsidP="00EF261D">
                      <w:pPr>
                        <w:pStyle w:val="a5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D319EB2" wp14:editId="23A1F559">
                <wp:simplePos x="0" y="0"/>
                <wp:positionH relativeFrom="column">
                  <wp:posOffset>-91440</wp:posOffset>
                </wp:positionH>
                <wp:positionV relativeFrom="paragraph">
                  <wp:posOffset>3810</wp:posOffset>
                </wp:positionV>
                <wp:extent cx="2914650" cy="962660"/>
                <wp:effectExtent l="0" t="0" r="19050" b="2794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96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F261D" w:rsidRPr="003F262E" w:rsidRDefault="003F262E" w:rsidP="00EF261D">
                            <w:pPr>
                              <w:pStyle w:val="a5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Cs w:val="23"/>
                              </w:rPr>
                              <w:t xml:space="preserve">РОССИЙСКАЯ </w:t>
                            </w:r>
                            <w:r w:rsidR="00EF261D" w:rsidRPr="003F262E">
                              <w:rPr>
                                <w:b/>
                                <w:szCs w:val="23"/>
                              </w:rPr>
                              <w:t>ФЕДЕРАЦИЯ</w:t>
                            </w:r>
                          </w:p>
                          <w:p w:rsidR="00EF261D" w:rsidRPr="003F262E" w:rsidRDefault="003F262E" w:rsidP="00EF261D">
                            <w:pPr>
                              <w:pStyle w:val="a5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Cs w:val="23"/>
                              </w:rPr>
                              <w:t>РЕСПУБЛИКА</w:t>
                            </w:r>
                            <w:r w:rsidR="00EF261D" w:rsidRPr="003F262E">
                              <w:rPr>
                                <w:b/>
                                <w:szCs w:val="23"/>
                              </w:rPr>
                              <w:t xml:space="preserve"> АДЫГЕЯ</w:t>
                            </w:r>
                          </w:p>
                          <w:p w:rsidR="00EF261D" w:rsidRPr="003F262E" w:rsidRDefault="00EF261D" w:rsidP="00EF261D">
                            <w:pPr>
                              <w:pStyle w:val="a5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3F262E">
                              <w:rPr>
                                <w:b/>
                                <w:szCs w:val="23"/>
                              </w:rPr>
                              <w:t>АДМИНИСТРАЦИЯ</w:t>
                            </w:r>
                          </w:p>
                          <w:p w:rsidR="00EF261D" w:rsidRPr="003F262E" w:rsidRDefault="003F262E" w:rsidP="00EF261D">
                            <w:pPr>
                              <w:pStyle w:val="a5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Cs w:val="23"/>
                              </w:rPr>
                              <w:t>МУНИЦИПАЛЬНОГО</w:t>
                            </w:r>
                            <w:r w:rsidR="00EF261D" w:rsidRPr="003F262E">
                              <w:rPr>
                                <w:b/>
                                <w:szCs w:val="23"/>
                              </w:rPr>
                              <w:t xml:space="preserve"> ОБРАЗОВАНИЯ</w:t>
                            </w:r>
                            <w:r w:rsidR="00EF261D" w:rsidRPr="003F262E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3"/>
                              </w:rPr>
                              <w:t xml:space="preserve">«КРАСНОГВАРДЕЙСКИЙ </w:t>
                            </w:r>
                            <w:r w:rsidR="00EF261D" w:rsidRPr="003F262E">
                              <w:rPr>
                                <w:b/>
                                <w:szCs w:val="23"/>
                              </w:rPr>
                              <w:t>РАЙОН»</w:t>
                            </w:r>
                          </w:p>
                          <w:p w:rsidR="00EF261D" w:rsidRDefault="00EF261D" w:rsidP="00EF261D">
                            <w:pPr>
                              <w:pStyle w:val="a5"/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7" style="position:absolute;left:0;text-align:left;margin-left:-7.2pt;margin-top:.3pt;width:229.5pt;height:75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" strokecolor="white" strokeweight="2pt">
                <v:textbox inset="1pt,1pt,1pt,1pt">
                  <w:txbxContent>
                    <w:p w:rsidR="00EF261D" w:rsidRPr="003F262E" w:rsidRDefault="003F262E" w:rsidP="00EF261D">
                      <w:pPr>
                        <w:pStyle w:val="a5"/>
                        <w:jc w:val="center"/>
                        <w:rPr>
                          <w:b/>
                          <w:szCs w:val="23"/>
                        </w:rPr>
                      </w:pPr>
                      <w:r>
                        <w:rPr>
                          <w:b/>
                          <w:szCs w:val="23"/>
                        </w:rPr>
                        <w:t xml:space="preserve">РОССИЙСКАЯ </w:t>
                      </w:r>
                      <w:r w:rsidR="00EF261D" w:rsidRPr="003F262E">
                        <w:rPr>
                          <w:b/>
                          <w:szCs w:val="23"/>
                        </w:rPr>
                        <w:t>ФЕДЕРАЦИЯ</w:t>
                      </w:r>
                    </w:p>
                    <w:p w:rsidR="00EF261D" w:rsidRPr="003F262E" w:rsidRDefault="003F262E" w:rsidP="00EF261D">
                      <w:pPr>
                        <w:pStyle w:val="a5"/>
                        <w:jc w:val="center"/>
                        <w:rPr>
                          <w:b/>
                          <w:szCs w:val="23"/>
                        </w:rPr>
                      </w:pPr>
                      <w:r>
                        <w:rPr>
                          <w:b/>
                          <w:szCs w:val="23"/>
                        </w:rPr>
                        <w:t>РЕСПУБЛИКА</w:t>
                      </w:r>
                      <w:r w:rsidR="00EF261D" w:rsidRPr="003F262E">
                        <w:rPr>
                          <w:b/>
                          <w:szCs w:val="23"/>
                        </w:rPr>
                        <w:t xml:space="preserve"> АДЫГЕЯ</w:t>
                      </w:r>
                    </w:p>
                    <w:p w:rsidR="00EF261D" w:rsidRPr="003F262E" w:rsidRDefault="00EF261D" w:rsidP="00EF261D">
                      <w:pPr>
                        <w:pStyle w:val="a5"/>
                        <w:jc w:val="center"/>
                        <w:rPr>
                          <w:b/>
                          <w:szCs w:val="23"/>
                        </w:rPr>
                      </w:pPr>
                      <w:r w:rsidRPr="003F262E">
                        <w:rPr>
                          <w:b/>
                          <w:szCs w:val="23"/>
                        </w:rPr>
                        <w:t>АДМИНИСТРАЦИЯ</w:t>
                      </w:r>
                    </w:p>
                    <w:p w:rsidR="00EF261D" w:rsidRPr="003F262E" w:rsidRDefault="003F262E" w:rsidP="00EF261D">
                      <w:pPr>
                        <w:pStyle w:val="a5"/>
                        <w:jc w:val="center"/>
                        <w:rPr>
                          <w:b/>
                          <w:szCs w:val="23"/>
                        </w:rPr>
                      </w:pPr>
                      <w:r>
                        <w:rPr>
                          <w:b/>
                          <w:szCs w:val="23"/>
                        </w:rPr>
                        <w:t>МУНИЦИПАЛЬНОГО</w:t>
                      </w:r>
                      <w:r w:rsidR="00EF261D" w:rsidRPr="003F262E">
                        <w:rPr>
                          <w:b/>
                          <w:szCs w:val="23"/>
                        </w:rPr>
                        <w:t xml:space="preserve"> ОБРАЗОВАНИЯ</w:t>
                      </w:r>
                      <w:r w:rsidR="00EF261D" w:rsidRPr="003F262E">
                        <w:rPr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Cs w:val="23"/>
                        </w:rPr>
                        <w:t xml:space="preserve">«КРАСНОГВАРДЕЙСКИЙ </w:t>
                      </w:r>
                      <w:r w:rsidR="00EF261D" w:rsidRPr="003F262E">
                        <w:rPr>
                          <w:b/>
                          <w:szCs w:val="23"/>
                        </w:rPr>
                        <w:t>РАЙОН»</w:t>
                      </w:r>
                    </w:p>
                    <w:p w:rsidR="00EF261D" w:rsidRDefault="00EF261D" w:rsidP="00EF261D">
                      <w:pPr>
                        <w:pStyle w:val="a5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F261D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174E135A" wp14:editId="29492A21">
            <wp:extent cx="758825" cy="894715"/>
            <wp:effectExtent l="0" t="0" r="3175" b="635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61D" w:rsidRPr="003B7251" w:rsidRDefault="00EF261D" w:rsidP="00EF2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EF261D" w:rsidRPr="00A25810" w:rsidRDefault="00EF261D" w:rsidP="00EF261D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5810"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 О С Т А Н О В Л Е Н И Е</w:t>
      </w:r>
    </w:p>
    <w:p w:rsidR="00EF261D" w:rsidRPr="003B7251" w:rsidRDefault="00EF261D" w:rsidP="00EF261D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B7251"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 МУНИЦИПАЛЬНОГО  ОБРАЗОВАНИЯ</w:t>
      </w:r>
    </w:p>
    <w:p w:rsidR="00EF261D" w:rsidRPr="003B7251" w:rsidRDefault="00EF261D" w:rsidP="00EF261D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FF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B7251"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«КРАСНОГВАРДЕЙСКИЙ РАЙОН»</w:t>
      </w:r>
    </w:p>
    <w:p w:rsidR="00EF261D" w:rsidRPr="003B7251" w:rsidRDefault="00EF261D" w:rsidP="00EF2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E203EF" wp14:editId="57BDE0C2">
                <wp:simplePos x="0" y="0"/>
                <wp:positionH relativeFrom="column">
                  <wp:posOffset>-32385</wp:posOffset>
                </wp:positionH>
                <wp:positionV relativeFrom="paragraph">
                  <wp:posOffset>73660</wp:posOffset>
                </wp:positionV>
                <wp:extent cx="6515100" cy="0"/>
                <wp:effectExtent l="43815" t="45085" r="41910" b="4064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C2C46B8" id="Прямая соединительная линия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" strokeweight="6pt">
                <v:stroke linestyle="thickBetweenThin"/>
              </v:line>
            </w:pict>
          </mc:Fallback>
        </mc:AlternateContent>
      </w:r>
    </w:p>
    <w:p w:rsidR="00EF261D" w:rsidRPr="003B7251" w:rsidRDefault="00EF261D" w:rsidP="00EF261D">
      <w:pPr>
        <w:keepNext/>
        <w:spacing w:after="0" w:line="240" w:lineRule="auto"/>
        <w:outlineLvl w:val="6"/>
        <w:rPr>
          <w:rFonts w:ascii="Book Antiqua" w:eastAsia="Times New Roman" w:hAnsi="Book Antiqua" w:cs="Times New Roman"/>
          <w:b/>
          <w:i/>
          <w:sz w:val="8"/>
          <w:szCs w:val="20"/>
          <w:u w:val="single"/>
          <w:lang w:eastAsia="ru-RU"/>
        </w:rPr>
      </w:pPr>
    </w:p>
    <w:p w:rsidR="00EF261D" w:rsidRPr="003B7251" w:rsidRDefault="00EF261D" w:rsidP="00EF261D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3B725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BB53E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31.03.2021г.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Pr="003B725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№_</w:t>
      </w:r>
      <w:r w:rsidR="00BB53E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240</w:t>
      </w:r>
    </w:p>
    <w:p w:rsidR="00EF261D" w:rsidRPr="003B7251" w:rsidRDefault="00EF261D" w:rsidP="00EF261D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72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с. Красногвардейское</w:t>
      </w:r>
    </w:p>
    <w:p w:rsidR="00EF261D" w:rsidRDefault="00EF261D" w:rsidP="009F21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215E" w:rsidRDefault="009F215E" w:rsidP="009F21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1E0C" w:rsidRDefault="003F262E" w:rsidP="00252E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МО «Красногвардейск</w:t>
      </w:r>
      <w:r w:rsidR="002D68ED">
        <w:rPr>
          <w:rFonts w:ascii="Times New Roman" w:hAnsi="Times New Roman" w:cs="Times New Roman"/>
          <w:b/>
          <w:sz w:val="28"/>
          <w:szCs w:val="28"/>
        </w:rPr>
        <w:t>ий район» от 12.09.2019 г. № 573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C0259"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="00323FC6" w:rsidRPr="00323FC6">
        <w:rPr>
          <w:rFonts w:ascii="Times New Roman" w:hAnsi="Times New Roman" w:cs="Times New Roman"/>
          <w:b/>
          <w:sz w:val="28"/>
          <w:szCs w:val="28"/>
        </w:rPr>
        <w:t>орядка формирования, ведения, ежегодного дополнения и опубликования перечня муниципального имущества</w:t>
      </w:r>
      <w:r w:rsidR="00B07B3B">
        <w:rPr>
          <w:rFonts w:ascii="Times New Roman" w:hAnsi="Times New Roman" w:cs="Times New Roman"/>
          <w:b/>
          <w:sz w:val="28"/>
          <w:szCs w:val="28"/>
        </w:rPr>
        <w:t xml:space="preserve"> МО «Красногвардейский район»</w:t>
      </w:r>
      <w:r w:rsidR="00252EC6">
        <w:rPr>
          <w:rFonts w:ascii="Times New Roman" w:hAnsi="Times New Roman" w:cs="Times New Roman"/>
          <w:b/>
          <w:sz w:val="28"/>
          <w:szCs w:val="28"/>
        </w:rPr>
        <w:t>,</w:t>
      </w:r>
      <w:r w:rsidR="00323FC6" w:rsidRPr="00323FC6">
        <w:rPr>
          <w:rFonts w:ascii="Times New Roman" w:hAnsi="Times New Roman" w:cs="Times New Roman"/>
          <w:b/>
          <w:sz w:val="28"/>
          <w:szCs w:val="28"/>
        </w:rPr>
        <w:t xml:space="preserve"> предназначенного для предоставления во владение и (или)</w:t>
      </w:r>
      <w:r w:rsidR="006B14B0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323FC6" w:rsidRPr="00323FC6">
        <w:rPr>
          <w:rFonts w:ascii="Times New Roman" w:hAnsi="Times New Roman" w:cs="Times New Roman"/>
          <w:b/>
          <w:sz w:val="28"/>
          <w:szCs w:val="28"/>
        </w:rPr>
        <w:t xml:space="preserve">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52EC6" w:rsidRDefault="00252EC6" w:rsidP="00252E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215E" w:rsidRPr="009F215E" w:rsidRDefault="009F215E" w:rsidP="00252E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262E" w:rsidRDefault="003F262E" w:rsidP="003F2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соответствии с протоколом № 3 от 23.12.2020 г. заседания рабочей группы по вопросам оказания имущественной поддержки субъектам малого и среднего предпринимательства в МО «Красногвардейский район» Республики Адыгея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323FC6">
        <w:rPr>
          <w:rFonts w:ascii="Times New Roman" w:hAnsi="Times New Roman" w:cs="Times New Roman"/>
          <w:sz w:val="28"/>
          <w:szCs w:val="28"/>
        </w:rPr>
        <w:t xml:space="preserve"> целях реализации</w:t>
      </w:r>
      <w:r>
        <w:rPr>
          <w:rFonts w:ascii="Times New Roman" w:hAnsi="Times New Roman" w:cs="Times New Roman"/>
          <w:sz w:val="28"/>
          <w:szCs w:val="28"/>
        </w:rPr>
        <w:t xml:space="preserve"> политики администрации МО «Красногвардейский район» в области развития малого и среднего предпринимательства на территории МО «Красногвардейский район», руководствуясь Федеральным законом от 24.07.2007 г. № 209-ФЗ «О развитии малого и среднего предпринимательства в Российской Федерации», руководствуясь Уставом МО «Красногвардейский район»</w:t>
      </w:r>
    </w:p>
    <w:p w:rsidR="00252EC6" w:rsidRPr="009F215E" w:rsidRDefault="00252EC6" w:rsidP="00252EC6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323FC6" w:rsidRDefault="00323FC6" w:rsidP="009F21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FC6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8552D8">
        <w:rPr>
          <w:rFonts w:ascii="Times New Roman" w:hAnsi="Times New Roman" w:cs="Times New Roman"/>
          <w:b/>
          <w:sz w:val="28"/>
          <w:szCs w:val="28"/>
        </w:rPr>
        <w:t>:</w:t>
      </w:r>
    </w:p>
    <w:p w:rsidR="009F215E" w:rsidRPr="00323FC6" w:rsidRDefault="009F215E" w:rsidP="009F21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62E" w:rsidRDefault="00323FC6" w:rsidP="003F2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F2C">
        <w:rPr>
          <w:rFonts w:ascii="Times New Roman" w:hAnsi="Times New Roman" w:cs="Times New Roman"/>
          <w:sz w:val="28"/>
          <w:szCs w:val="28"/>
        </w:rPr>
        <w:t xml:space="preserve">1. </w:t>
      </w:r>
      <w:r w:rsidR="003F262E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МО «Красногвардейский район» от 12.09.2019 г. № 573</w:t>
      </w:r>
      <w:r w:rsidR="003F262E" w:rsidRPr="003F262E">
        <w:rPr>
          <w:rFonts w:ascii="Times New Roman" w:hAnsi="Times New Roman" w:cs="Times New Roman"/>
          <w:sz w:val="28"/>
          <w:szCs w:val="28"/>
        </w:rPr>
        <w:t xml:space="preserve"> «Об утверждении Порядка формирования, ведения, ежегодного дополнения и опубликования перечня муниципального имущества МО «Красногвардейский район»,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3F262E">
        <w:rPr>
          <w:rFonts w:ascii="Times New Roman" w:hAnsi="Times New Roman" w:cs="Times New Roman"/>
          <w:sz w:val="28"/>
          <w:szCs w:val="28"/>
        </w:rPr>
        <w:t>, изложив наименование в следующей редакции: «</w:t>
      </w:r>
      <w:r w:rsidR="003F262E" w:rsidRPr="003F262E">
        <w:rPr>
          <w:rFonts w:ascii="Times New Roman" w:hAnsi="Times New Roman" w:cs="Times New Roman"/>
          <w:sz w:val="28"/>
          <w:szCs w:val="28"/>
        </w:rPr>
        <w:t xml:space="preserve">Об утверждении Порядка формирования, ведения, ежегодного дополнения и опубликования перечня муниципального имущества МО «Красногвардейский район», предназначенного для предоставления во владение и (или) в пользование субъектам малого </w:t>
      </w:r>
      <w:r w:rsidR="003F262E">
        <w:rPr>
          <w:rFonts w:ascii="Times New Roman" w:hAnsi="Times New Roman" w:cs="Times New Roman"/>
          <w:sz w:val="28"/>
          <w:szCs w:val="28"/>
        </w:rPr>
        <w:t>и среднего предпринимательства,</w:t>
      </w:r>
      <w:r w:rsidR="003F262E" w:rsidRPr="003F262E">
        <w:rPr>
          <w:rFonts w:ascii="Times New Roman" w:hAnsi="Times New Roman" w:cs="Times New Roman"/>
          <w:sz w:val="28"/>
          <w:szCs w:val="28"/>
        </w:rPr>
        <w:t xml:space="preserve"> </w:t>
      </w:r>
      <w:r w:rsidR="003F262E" w:rsidRPr="003F262E">
        <w:rPr>
          <w:rFonts w:ascii="Times New Roman" w:hAnsi="Times New Roman" w:cs="Times New Roman"/>
          <w:sz w:val="28"/>
          <w:szCs w:val="28"/>
        </w:rPr>
        <w:lastRenderedPageBreak/>
        <w:t>организациям, образующим инфраструктуру поддержки субъектов малого и среднего предпринимательства</w:t>
      </w:r>
      <w:r w:rsidR="003F262E">
        <w:rPr>
          <w:rFonts w:ascii="Times New Roman" w:hAnsi="Times New Roman" w:cs="Times New Roman"/>
          <w:sz w:val="28"/>
          <w:szCs w:val="28"/>
        </w:rPr>
        <w:t>, и физическим лицам, применяющим специальный налоговый режим «Налог на профессиональный доход».</w:t>
      </w:r>
    </w:p>
    <w:p w:rsidR="00323FC6" w:rsidRDefault="003F262E" w:rsidP="003F2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Внести изменения в</w:t>
      </w:r>
      <w:r w:rsidR="0065561D">
        <w:rPr>
          <w:rFonts w:ascii="Times New Roman" w:hAnsi="Times New Roman" w:cs="Times New Roman"/>
          <w:sz w:val="28"/>
          <w:szCs w:val="28"/>
        </w:rPr>
        <w:t xml:space="preserve"> приложение № 1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МО «Красногвардейский район» от 12.09.2019 г. № 573 «</w:t>
      </w:r>
      <w:r w:rsidRPr="003F262E">
        <w:rPr>
          <w:rFonts w:ascii="Times New Roman" w:hAnsi="Times New Roman" w:cs="Times New Roman"/>
          <w:sz w:val="28"/>
          <w:szCs w:val="28"/>
        </w:rPr>
        <w:t xml:space="preserve">Об утверждении Порядка формирования, ведения, ежегодного дополнения и опубликования перечня муниципального имущества МО «Красногвардейский район», предназначенного для предоставления во владение и (или) в пользование субъектам малого </w:t>
      </w:r>
      <w:r>
        <w:rPr>
          <w:rFonts w:ascii="Times New Roman" w:hAnsi="Times New Roman" w:cs="Times New Roman"/>
          <w:sz w:val="28"/>
          <w:szCs w:val="28"/>
        </w:rPr>
        <w:t>и среднего предпринимательства,</w:t>
      </w:r>
      <w:r w:rsidRPr="003F262E">
        <w:rPr>
          <w:rFonts w:ascii="Times New Roman" w:hAnsi="Times New Roman" w:cs="Times New Roman"/>
          <w:sz w:val="28"/>
          <w:szCs w:val="28"/>
        </w:rPr>
        <w:t xml:space="preserve">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, и физическим лицам, применяющим специальный налоговый режим «Налог на профессиональный доход», изложив его в следующей редакции, согласно приложению</w:t>
      </w:r>
      <w:r w:rsidR="0065561D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65561D" w:rsidRDefault="0065561D" w:rsidP="00655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55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изменения в приложение № 2 к постановлению администрации МО «Красногвардейский район» от 12.09.2019 г. № 573 «</w:t>
      </w:r>
      <w:r w:rsidRPr="003F262E">
        <w:rPr>
          <w:rFonts w:ascii="Times New Roman" w:hAnsi="Times New Roman" w:cs="Times New Roman"/>
          <w:sz w:val="28"/>
          <w:szCs w:val="28"/>
        </w:rPr>
        <w:t xml:space="preserve">Об утверждении Порядка формирования, ведения, ежегодного дополнения и опубликования перечня муниципального имущества МО «Красногвардейский район», предназначенного для предоставления во владение и (или) в пользование субъектам малого </w:t>
      </w:r>
      <w:r>
        <w:rPr>
          <w:rFonts w:ascii="Times New Roman" w:hAnsi="Times New Roman" w:cs="Times New Roman"/>
          <w:sz w:val="28"/>
          <w:szCs w:val="28"/>
        </w:rPr>
        <w:t>и среднего предпринимательства,</w:t>
      </w:r>
      <w:r w:rsidRPr="003F262E">
        <w:rPr>
          <w:rFonts w:ascii="Times New Roman" w:hAnsi="Times New Roman" w:cs="Times New Roman"/>
          <w:sz w:val="28"/>
          <w:szCs w:val="28"/>
        </w:rPr>
        <w:t xml:space="preserve">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, и физическим лицам, применяющим специальный налоговый режим «Налог на профессиональный доход», изложив его в следующей редакции, согласно приложению № 2 к настоящему постановлению.</w:t>
      </w:r>
    </w:p>
    <w:p w:rsidR="0065561D" w:rsidRPr="0065561D" w:rsidRDefault="0065561D" w:rsidP="00655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Внести изменения в приложение № 3 к постановлению администрации МО «Красногвардейский район» от 12.09.2019 г. № 573 «</w:t>
      </w:r>
      <w:r w:rsidRPr="003F262E">
        <w:rPr>
          <w:rFonts w:ascii="Times New Roman" w:hAnsi="Times New Roman" w:cs="Times New Roman"/>
          <w:sz w:val="28"/>
          <w:szCs w:val="28"/>
        </w:rPr>
        <w:t xml:space="preserve">Об утверждении Порядка формирования, ведения, ежегодного дополнения и опубликования перечня муниципального имущества МО «Красногвардейский район», предназначенного для предоставления во владение и (или) в пользование субъектам малого </w:t>
      </w:r>
      <w:r>
        <w:rPr>
          <w:rFonts w:ascii="Times New Roman" w:hAnsi="Times New Roman" w:cs="Times New Roman"/>
          <w:sz w:val="28"/>
          <w:szCs w:val="28"/>
        </w:rPr>
        <w:t>и среднего предпринимательства,</w:t>
      </w:r>
      <w:r w:rsidRPr="003F262E">
        <w:rPr>
          <w:rFonts w:ascii="Times New Roman" w:hAnsi="Times New Roman" w:cs="Times New Roman"/>
          <w:sz w:val="28"/>
          <w:szCs w:val="28"/>
        </w:rPr>
        <w:t xml:space="preserve">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, и физическим лицам, применяющим специальный налоговый режим «Налог на профессиональный доход», изложив его в следующей редакции, согласно приложению № 3 к настоящему постановлению.</w:t>
      </w:r>
    </w:p>
    <w:p w:rsidR="009F215E" w:rsidRDefault="0065561D" w:rsidP="009F215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F215E">
        <w:rPr>
          <w:rFonts w:ascii="Times New Roman" w:hAnsi="Times New Roman" w:cs="Times New Roman"/>
          <w:sz w:val="28"/>
          <w:szCs w:val="28"/>
        </w:rPr>
        <w:t xml:space="preserve">. </w:t>
      </w:r>
      <w:r w:rsidR="009F215E" w:rsidRPr="00EE493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Красногвардейского района «Дружба» и разместить на официальном сайте администрации МО «Красногвардейский район» в сети «Интернет».</w:t>
      </w:r>
    </w:p>
    <w:p w:rsidR="009F215E" w:rsidRDefault="0065561D" w:rsidP="009F215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F215E">
        <w:rPr>
          <w:rFonts w:ascii="Times New Roman" w:hAnsi="Times New Roman" w:cs="Times New Roman"/>
          <w:sz w:val="28"/>
          <w:szCs w:val="28"/>
        </w:rPr>
        <w:t xml:space="preserve">. </w:t>
      </w:r>
      <w:r w:rsidR="003C0259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возложить на отдел земельно-иму</w:t>
      </w:r>
      <w:r w:rsidR="00252EC6">
        <w:rPr>
          <w:rFonts w:ascii="Times New Roman" w:hAnsi="Times New Roman" w:cs="Times New Roman"/>
          <w:sz w:val="28"/>
          <w:szCs w:val="28"/>
        </w:rPr>
        <w:t>ществ</w:t>
      </w:r>
      <w:r w:rsidR="003C0259">
        <w:rPr>
          <w:rFonts w:ascii="Times New Roman" w:hAnsi="Times New Roman" w:cs="Times New Roman"/>
          <w:sz w:val="28"/>
          <w:szCs w:val="28"/>
        </w:rPr>
        <w:t>енных отношений администрации МО «Красн</w:t>
      </w:r>
      <w:r w:rsidR="00E8507D">
        <w:rPr>
          <w:rFonts w:ascii="Times New Roman" w:hAnsi="Times New Roman" w:cs="Times New Roman"/>
          <w:sz w:val="28"/>
          <w:szCs w:val="28"/>
        </w:rPr>
        <w:t>огв</w:t>
      </w:r>
      <w:r w:rsidR="009F215E">
        <w:rPr>
          <w:rFonts w:ascii="Times New Roman" w:hAnsi="Times New Roman" w:cs="Times New Roman"/>
          <w:sz w:val="28"/>
          <w:szCs w:val="28"/>
        </w:rPr>
        <w:t>ардейский район»</w:t>
      </w:r>
      <w:r w:rsidR="003C0259">
        <w:rPr>
          <w:rFonts w:ascii="Times New Roman" w:hAnsi="Times New Roman" w:cs="Times New Roman"/>
          <w:sz w:val="28"/>
          <w:szCs w:val="28"/>
        </w:rPr>
        <w:t>.</w:t>
      </w:r>
    </w:p>
    <w:p w:rsidR="00323FC6" w:rsidRDefault="0065561D" w:rsidP="009F215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F215E">
        <w:rPr>
          <w:rFonts w:ascii="Times New Roman" w:hAnsi="Times New Roman" w:cs="Times New Roman"/>
          <w:sz w:val="28"/>
          <w:szCs w:val="28"/>
        </w:rPr>
        <w:t xml:space="preserve">. </w:t>
      </w:r>
      <w:r w:rsidR="003C025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3C0259" w:rsidRDefault="003C0259" w:rsidP="00C25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16"/>
        </w:rPr>
      </w:pPr>
    </w:p>
    <w:p w:rsidR="00C25365" w:rsidRPr="00C25365" w:rsidRDefault="00C25365" w:rsidP="00C25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16"/>
        </w:rPr>
      </w:pPr>
    </w:p>
    <w:p w:rsidR="005A2278" w:rsidRPr="00A94B4C" w:rsidRDefault="005A2278" w:rsidP="005A2278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A94B4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C0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«Красногвардейский</w:t>
      </w:r>
      <w:r w:rsidRPr="00A94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 w:rsidRPr="00A94B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AE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9F2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C0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F2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Т.И. </w:t>
      </w:r>
      <w:proofErr w:type="spellStart"/>
      <w:r w:rsidR="009F215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Губжоков</w:t>
      </w:r>
      <w:proofErr w:type="spellEnd"/>
    </w:p>
    <w:p w:rsidR="005A2278" w:rsidRPr="003C0259" w:rsidRDefault="005A2278" w:rsidP="005A2278">
      <w:pPr>
        <w:spacing w:after="0" w:line="240" w:lineRule="auto"/>
        <w:ind w:right="-483"/>
        <w:jc w:val="both"/>
        <w:rPr>
          <w:rFonts w:ascii="Arial" w:eastAsia="Times New Roman" w:hAnsi="Arial" w:cs="Times New Roman"/>
          <w:b/>
          <w:i/>
          <w:lang w:eastAsia="ru-RU"/>
        </w:rPr>
      </w:pPr>
    </w:p>
    <w:p w:rsidR="001E23C1" w:rsidRDefault="001E23C1" w:rsidP="001E23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65561D">
        <w:rPr>
          <w:rFonts w:ascii="Times New Roman" w:hAnsi="Times New Roman" w:cs="Times New Roman"/>
          <w:sz w:val="24"/>
          <w:szCs w:val="24"/>
        </w:rPr>
        <w:t xml:space="preserve"> № 1</w:t>
      </w:r>
      <w:r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1E23C1" w:rsidRDefault="001E23C1" w:rsidP="001E23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МО «Красногвардейский район»</w:t>
      </w:r>
    </w:p>
    <w:p w:rsidR="001E23C1" w:rsidRDefault="001E23C1" w:rsidP="001E23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53EB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BB53EB" w:rsidRPr="00BB53EB">
        <w:rPr>
          <w:rFonts w:ascii="Times New Roman" w:hAnsi="Times New Roman" w:cs="Times New Roman"/>
          <w:sz w:val="24"/>
          <w:szCs w:val="24"/>
          <w:u w:val="single"/>
        </w:rPr>
        <w:t xml:space="preserve">240 </w:t>
      </w:r>
      <w:r w:rsidRPr="00BB53EB">
        <w:rPr>
          <w:rFonts w:ascii="Times New Roman" w:hAnsi="Times New Roman" w:cs="Times New Roman"/>
          <w:sz w:val="24"/>
          <w:szCs w:val="24"/>
          <w:u w:val="single"/>
        </w:rPr>
        <w:t>от</w:t>
      </w:r>
      <w:r w:rsidR="00BB53EB" w:rsidRPr="00BB53EB">
        <w:rPr>
          <w:rFonts w:ascii="Times New Roman" w:hAnsi="Times New Roman" w:cs="Times New Roman"/>
          <w:sz w:val="24"/>
          <w:szCs w:val="24"/>
          <w:u w:val="single"/>
        </w:rPr>
        <w:t xml:space="preserve"> 31.03.2021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E23C1" w:rsidRDefault="001E23C1" w:rsidP="007F1E0C">
      <w:pPr>
        <w:pStyle w:val="a5"/>
        <w:jc w:val="right"/>
      </w:pPr>
    </w:p>
    <w:p w:rsidR="007F1E0C" w:rsidRPr="005E63A5" w:rsidRDefault="007F1E0C" w:rsidP="007F1E0C">
      <w:pPr>
        <w:pStyle w:val="a5"/>
        <w:jc w:val="right"/>
      </w:pPr>
      <w:r w:rsidRPr="005E63A5">
        <w:t>Приложение</w:t>
      </w:r>
      <w:r w:rsidR="001E23C1">
        <w:t xml:space="preserve"> № 1</w:t>
      </w:r>
      <w:r w:rsidRPr="005E63A5">
        <w:t xml:space="preserve"> к постановлению </w:t>
      </w:r>
    </w:p>
    <w:p w:rsidR="007F1E0C" w:rsidRPr="005E63A5" w:rsidRDefault="007F1E0C" w:rsidP="007F1E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3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МО «Красногвардейский район»</w:t>
      </w:r>
    </w:p>
    <w:p w:rsidR="007F1E0C" w:rsidRPr="007F1E0C" w:rsidRDefault="001E23C1" w:rsidP="007F1E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3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 573 от 12.09.2019</w:t>
      </w:r>
      <w:r w:rsidR="007F1E0C" w:rsidRPr="007F1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7F1E0C" w:rsidRPr="00631265" w:rsidRDefault="007F1E0C" w:rsidP="007F1E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E23C1" w:rsidRDefault="001E23C1" w:rsidP="009D0F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EC6" w:rsidRDefault="00323FC6" w:rsidP="009D0F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FC6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323FC6" w:rsidRDefault="00323FC6" w:rsidP="000A53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FC6">
        <w:rPr>
          <w:rFonts w:ascii="Times New Roman" w:hAnsi="Times New Roman" w:cs="Times New Roman"/>
          <w:b/>
          <w:sz w:val="28"/>
          <w:szCs w:val="28"/>
        </w:rPr>
        <w:t>формирования, ведения, ежегодного дополнения и опубликования перечня муниципального имущества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МО «Красногвардейский район»</w:t>
      </w:r>
      <w:r w:rsidR="00252EC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23FC6">
        <w:rPr>
          <w:rFonts w:ascii="Times New Roman" w:hAnsi="Times New Roman" w:cs="Times New Roman"/>
          <w:b/>
          <w:sz w:val="28"/>
          <w:szCs w:val="28"/>
        </w:rPr>
        <w:t>предназначенного для предоставления во владение и (или)</w:t>
      </w:r>
      <w:r w:rsidR="00252EC6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323FC6">
        <w:rPr>
          <w:rFonts w:ascii="Times New Roman" w:hAnsi="Times New Roman" w:cs="Times New Roman"/>
          <w:b/>
          <w:sz w:val="28"/>
          <w:szCs w:val="28"/>
        </w:rPr>
        <w:t xml:space="preserve"> пользование субъектам малого </w:t>
      </w:r>
      <w:r w:rsidR="009F215E">
        <w:rPr>
          <w:rFonts w:ascii="Times New Roman" w:hAnsi="Times New Roman" w:cs="Times New Roman"/>
          <w:b/>
          <w:sz w:val="28"/>
          <w:szCs w:val="28"/>
        </w:rPr>
        <w:t>и среднего предпринимательства,</w:t>
      </w:r>
      <w:r w:rsidRPr="00323FC6">
        <w:rPr>
          <w:rFonts w:ascii="Times New Roman" w:hAnsi="Times New Roman" w:cs="Times New Roman"/>
          <w:b/>
          <w:sz w:val="28"/>
          <w:szCs w:val="28"/>
        </w:rPr>
        <w:t xml:space="preserve"> организациям, образующим инфраструктуру поддержки субъектов малого и среднего предпринимательства</w:t>
      </w:r>
      <w:r w:rsidR="009F215E">
        <w:rPr>
          <w:rFonts w:ascii="Times New Roman" w:hAnsi="Times New Roman" w:cs="Times New Roman"/>
          <w:b/>
          <w:sz w:val="28"/>
          <w:szCs w:val="28"/>
        </w:rPr>
        <w:t>, и физическим лицам, применяющим специальный налоговый режим «Налог на профессиональный доход»</w:t>
      </w:r>
    </w:p>
    <w:p w:rsidR="000A5311" w:rsidRPr="00323FC6" w:rsidRDefault="000A5311" w:rsidP="000A53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3D10" w:rsidRDefault="00323FC6" w:rsidP="000A5311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D1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A5311" w:rsidRPr="000A5311" w:rsidRDefault="000A5311" w:rsidP="000A5311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52EC6" w:rsidRDefault="009F215E" w:rsidP="00576B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252EC6" w:rsidRPr="00252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Порядок определяет правила формирования, ведения,</w:t>
      </w:r>
      <w:r w:rsidR="00252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2EC6" w:rsidRPr="00252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ежегодного</w:t>
      </w:r>
      <w:r w:rsidR="00252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2EC6" w:rsidRPr="00252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дополнения</w:t>
      </w:r>
      <w:r w:rsidR="00252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2EC6" w:rsidRPr="00252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52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2EC6" w:rsidRPr="00252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опубликования</w:t>
      </w:r>
      <w:r w:rsidR="00252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52EC6" w:rsidRPr="00252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еречня</w:t>
      </w:r>
      <w:r w:rsidR="00252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2EC6" w:rsidRPr="00252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5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2EC6" w:rsidRPr="00252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имущества</w:t>
      </w:r>
      <w:r w:rsidR="005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 «Красногвардейский</w:t>
      </w:r>
      <w:r w:rsidR="00252EC6" w:rsidRPr="00252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район»,</w:t>
      </w:r>
      <w:r w:rsidR="005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2EC6" w:rsidRPr="00252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предназначенного для предоставления во владение и (или)</w:t>
      </w:r>
      <w:r w:rsidR="005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252EC6" w:rsidRPr="00252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пользование</w:t>
      </w:r>
      <w:r w:rsidR="005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2EC6" w:rsidRPr="00252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субъектам малого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среднего предпринимательства,</w:t>
      </w:r>
      <w:r w:rsidR="00252EC6" w:rsidRPr="00252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организациям,</w:t>
      </w:r>
      <w:r w:rsidR="005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2EC6" w:rsidRPr="00252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образующим инфраструктуру поддержки субъектов малого и среднего</w:t>
      </w:r>
      <w:r w:rsidR="005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2EC6" w:rsidRPr="00252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физическим лицам, применяющим специальный налоговый режим «Налог на профессиональный доход»</w:t>
      </w:r>
      <w:r w:rsidR="00252EC6" w:rsidRPr="00252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Перечень), требования к имуществу, сведения о</w:t>
      </w:r>
      <w:r w:rsidR="005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2EC6" w:rsidRPr="00252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 включаются в Перечень, в целях предоставления указанного</w:t>
      </w:r>
      <w:r w:rsidR="005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2EC6" w:rsidRPr="00252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имущества на долгосрочной основе (в том числе по льготным ставкам</w:t>
      </w:r>
      <w:r w:rsidR="005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2EC6" w:rsidRPr="00252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арендной платы) субъектам малого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среднего предпринимательства,</w:t>
      </w:r>
      <w:r w:rsidR="005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2EC6" w:rsidRPr="00252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организациям, образующим инфраструктуру поддержки субъектов малого и</w:t>
      </w:r>
      <w:r w:rsidR="005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2EC6" w:rsidRPr="00252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предпринимательства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физическим лицам, применяющим специальный налоговый режим «Налог на профессиональный доход»</w:t>
      </w:r>
      <w:r w:rsidRPr="00252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2EC6" w:rsidRPr="00252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52EC6" w:rsidRPr="00252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субъекты</w:t>
      </w:r>
      <w:r w:rsidR="005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2EC6" w:rsidRPr="00252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поддержки).</w:t>
      </w:r>
    </w:p>
    <w:p w:rsidR="00576BAD" w:rsidRPr="00252EC6" w:rsidRDefault="00576BAD" w:rsidP="00252E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5311" w:rsidRDefault="00323FC6" w:rsidP="000A5311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D10">
        <w:rPr>
          <w:rFonts w:ascii="Times New Roman" w:hAnsi="Times New Roman" w:cs="Times New Roman"/>
          <w:b/>
          <w:sz w:val="28"/>
          <w:szCs w:val="28"/>
        </w:rPr>
        <w:t xml:space="preserve">2. Цели создания и основные принципы формирования, ведения, </w:t>
      </w:r>
    </w:p>
    <w:p w:rsidR="00576BAD" w:rsidRDefault="00323FC6" w:rsidP="000A5311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D10">
        <w:rPr>
          <w:rFonts w:ascii="Times New Roman" w:hAnsi="Times New Roman" w:cs="Times New Roman"/>
          <w:b/>
          <w:sz w:val="28"/>
          <w:szCs w:val="28"/>
        </w:rPr>
        <w:t>ежегодного дополнения и опубликования Перечня</w:t>
      </w:r>
    </w:p>
    <w:p w:rsidR="000A5311" w:rsidRPr="000A5311" w:rsidRDefault="000A5311" w:rsidP="000A5311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BAD" w:rsidRPr="00576BAD" w:rsidRDefault="00323FC6" w:rsidP="00576B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F2C">
        <w:rPr>
          <w:rFonts w:ascii="Times New Roman" w:hAnsi="Times New Roman" w:cs="Times New Roman"/>
          <w:sz w:val="28"/>
          <w:szCs w:val="28"/>
        </w:rPr>
        <w:t xml:space="preserve">2.1. </w:t>
      </w:r>
      <w:r w:rsidR="00576BAD" w:rsidRPr="005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BAD" w:rsidRPr="005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Перечне содержатся сведения о</w:t>
      </w:r>
      <w:r w:rsidR="005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BAD" w:rsidRPr="005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</w:t>
      </w:r>
      <w:r w:rsidR="005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BAD" w:rsidRPr="005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имуществе</w:t>
      </w:r>
      <w:r w:rsidR="005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</w:t>
      </w:r>
      <w:r w:rsidR="00576BAD" w:rsidRPr="005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5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Красногвардейский</w:t>
      </w:r>
      <w:r w:rsidR="00576BAD" w:rsidRPr="005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район», свободном от прав</w:t>
      </w:r>
      <w:r w:rsidR="005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BAD" w:rsidRPr="005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третьих лиц (за исключением права</w:t>
      </w:r>
      <w:r w:rsidR="005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BAD" w:rsidRPr="005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хозяйственного ведения, права</w:t>
      </w:r>
      <w:r w:rsidR="005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BAD" w:rsidRPr="005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оперативного управления, а также имущественных прав субъектов малого и</w:t>
      </w:r>
      <w:r w:rsidR="005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BAD" w:rsidRPr="005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предпринимательства), предусмотренном частью 1 статьи 18</w:t>
      </w:r>
      <w:r w:rsidR="005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BAD" w:rsidRPr="005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24.07.2007</w:t>
      </w:r>
      <w:r w:rsidR="005D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="00576BAD" w:rsidRPr="005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209-ФЗ «О развитии малого и среднего</w:t>
      </w:r>
      <w:r w:rsidR="005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BAD" w:rsidRPr="005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в Российской Федерации», предназначенном для</w:t>
      </w:r>
      <w:r w:rsidR="005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BAD" w:rsidRPr="005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во владение и (или) в пользование на долгосрочной основе (в</w:t>
      </w:r>
      <w:r w:rsidR="005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BAD" w:rsidRPr="005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том </w:t>
      </w:r>
      <w:r w:rsidR="00576BAD" w:rsidRPr="005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числе по льготным ставкам арендной платы) субъектам поддержки</w:t>
      </w:r>
      <w:r w:rsidR="005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BAD" w:rsidRPr="005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возможностью отчуждения на возмездной основе в собственность</w:t>
      </w:r>
      <w:r w:rsidR="005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BAD" w:rsidRPr="005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субъектов малого и среднего предпринимательства в соответствии с </w:t>
      </w:r>
      <w:r w:rsidR="005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</w:t>
      </w:r>
      <w:r w:rsidR="00576BAD" w:rsidRPr="005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от 22.07.2008</w:t>
      </w:r>
      <w:r w:rsidR="005D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       </w:t>
      </w:r>
      <w:r w:rsidR="00576BAD" w:rsidRPr="005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159-ФЗ «Об особенностях</w:t>
      </w:r>
      <w:r w:rsidR="005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BAD" w:rsidRPr="005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отчуждения недвижимого имущества, находящегося в государственной</w:t>
      </w:r>
      <w:r w:rsidR="005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BAD" w:rsidRPr="005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собственности субъектов Российской Федерации или в муниципальной</w:t>
      </w:r>
      <w:r w:rsidR="005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BAD" w:rsidRPr="005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собственности</w:t>
      </w:r>
      <w:r w:rsidR="005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BAD" w:rsidRPr="005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BAD" w:rsidRPr="005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арендуемого</w:t>
      </w:r>
      <w:r w:rsidR="005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BAD" w:rsidRPr="005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субъектами</w:t>
      </w:r>
      <w:r w:rsidR="005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BAD" w:rsidRPr="005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</w:t>
      </w:r>
      <w:r w:rsidR="005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BAD" w:rsidRPr="005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BAD" w:rsidRPr="005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</w:t>
      </w:r>
      <w:r w:rsidR="005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BAD" w:rsidRPr="005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предпринимательства, и о внесении изменений в отдельные законодательные</w:t>
      </w:r>
      <w:r w:rsidR="005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BAD" w:rsidRPr="005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акты Российской Федерации» и в случаях, указанных в подпунктах 6, 8 и 9</w:t>
      </w:r>
      <w:r w:rsidR="005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BAD" w:rsidRPr="00576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 2 статьи 39.3 Земельного кодекса Российской Федерации.</w:t>
      </w:r>
    </w:p>
    <w:p w:rsidR="00323FC6" w:rsidRDefault="00323FC6" w:rsidP="00576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BAD">
        <w:rPr>
          <w:rFonts w:ascii="Times New Roman" w:hAnsi="Times New Roman" w:cs="Times New Roman"/>
          <w:sz w:val="28"/>
          <w:szCs w:val="28"/>
        </w:rPr>
        <w:t xml:space="preserve">2.2. Формирование Перечня осуществляется в целях: </w:t>
      </w:r>
    </w:p>
    <w:p w:rsidR="00576BAD" w:rsidRPr="00576BAD" w:rsidRDefault="00576BAD" w:rsidP="00576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Обеспечения доступности информации об имуществе, включенном в Перечень, для субъектов поддержки.</w:t>
      </w:r>
    </w:p>
    <w:p w:rsidR="00B07B3B" w:rsidRPr="00836187" w:rsidRDefault="00323FC6" w:rsidP="00836187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F2C">
        <w:rPr>
          <w:rFonts w:ascii="Times New Roman" w:hAnsi="Times New Roman" w:cs="Times New Roman"/>
          <w:sz w:val="28"/>
          <w:szCs w:val="28"/>
        </w:rPr>
        <w:t>2</w:t>
      </w:r>
      <w:r w:rsidR="00836187">
        <w:rPr>
          <w:rFonts w:ascii="Times New Roman" w:hAnsi="Times New Roman" w:cs="Times New Roman"/>
          <w:sz w:val="28"/>
          <w:szCs w:val="28"/>
        </w:rPr>
        <w:t>.2.2</w:t>
      </w:r>
      <w:r w:rsidRPr="009D0F2C">
        <w:rPr>
          <w:rFonts w:ascii="Times New Roman" w:hAnsi="Times New Roman" w:cs="Times New Roman"/>
          <w:sz w:val="28"/>
          <w:szCs w:val="28"/>
        </w:rPr>
        <w:t xml:space="preserve">. Предоставления имущества, принадлежащего на праве собственности </w:t>
      </w:r>
      <w:r w:rsidR="00B07B3B" w:rsidRPr="009D0F2C">
        <w:rPr>
          <w:rFonts w:ascii="Times New Roman" w:hAnsi="Times New Roman" w:cs="Times New Roman"/>
          <w:sz w:val="28"/>
          <w:szCs w:val="28"/>
        </w:rPr>
        <w:t>МО «Красногвардейский район»</w:t>
      </w:r>
      <w:r w:rsidR="00836187">
        <w:rPr>
          <w:rFonts w:ascii="Times New Roman" w:hAnsi="Times New Roman" w:cs="Times New Roman"/>
          <w:sz w:val="28"/>
          <w:szCs w:val="28"/>
        </w:rPr>
        <w:t>,</w:t>
      </w:r>
      <w:r w:rsidRPr="009D0F2C">
        <w:rPr>
          <w:rFonts w:ascii="Times New Roman" w:hAnsi="Times New Roman" w:cs="Times New Roman"/>
          <w:sz w:val="28"/>
          <w:szCs w:val="28"/>
        </w:rPr>
        <w:t xml:space="preserve"> во владение и (или)</w:t>
      </w:r>
      <w:r w:rsidR="00836187">
        <w:rPr>
          <w:rFonts w:ascii="Times New Roman" w:hAnsi="Times New Roman" w:cs="Times New Roman"/>
          <w:sz w:val="28"/>
          <w:szCs w:val="28"/>
        </w:rPr>
        <w:t xml:space="preserve"> в</w:t>
      </w:r>
      <w:r w:rsidRPr="009D0F2C">
        <w:rPr>
          <w:rFonts w:ascii="Times New Roman" w:hAnsi="Times New Roman" w:cs="Times New Roman"/>
          <w:sz w:val="28"/>
          <w:szCs w:val="28"/>
        </w:rPr>
        <w:t xml:space="preserve"> пользование на долгосрочной основе (в том числе</w:t>
      </w:r>
      <w:r w:rsidR="0083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6187">
        <w:rPr>
          <w:rFonts w:ascii="Times New Roman" w:hAnsi="Times New Roman" w:cs="Times New Roman"/>
          <w:sz w:val="28"/>
          <w:szCs w:val="28"/>
        </w:rPr>
        <w:t>возмездно</w:t>
      </w:r>
      <w:proofErr w:type="spellEnd"/>
      <w:r w:rsidR="00836187">
        <w:rPr>
          <w:rFonts w:ascii="Times New Roman" w:hAnsi="Times New Roman" w:cs="Times New Roman"/>
          <w:sz w:val="28"/>
          <w:szCs w:val="28"/>
        </w:rPr>
        <w:t>, безвозмездно и</w:t>
      </w:r>
      <w:r w:rsidRPr="009D0F2C">
        <w:rPr>
          <w:rFonts w:ascii="Times New Roman" w:hAnsi="Times New Roman" w:cs="Times New Roman"/>
          <w:sz w:val="28"/>
          <w:szCs w:val="28"/>
        </w:rPr>
        <w:t xml:space="preserve"> по льготным ставкам арендной платы) субъектам </w:t>
      </w:r>
      <w:r w:rsidR="00836187">
        <w:rPr>
          <w:rFonts w:ascii="Times New Roman" w:hAnsi="Times New Roman" w:cs="Times New Roman"/>
          <w:sz w:val="28"/>
          <w:szCs w:val="28"/>
        </w:rPr>
        <w:t>поддержки</w:t>
      </w:r>
      <w:r w:rsidRPr="009D0F2C">
        <w:rPr>
          <w:rFonts w:ascii="Times New Roman" w:hAnsi="Times New Roman" w:cs="Times New Roman"/>
          <w:sz w:val="28"/>
          <w:szCs w:val="28"/>
        </w:rPr>
        <w:t>.</w:t>
      </w:r>
    </w:p>
    <w:p w:rsidR="00323FC6" w:rsidRPr="009D0F2C" w:rsidRDefault="00323FC6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F2C">
        <w:rPr>
          <w:rFonts w:ascii="Times New Roman" w:hAnsi="Times New Roman" w:cs="Times New Roman"/>
          <w:sz w:val="28"/>
          <w:szCs w:val="28"/>
        </w:rPr>
        <w:t xml:space="preserve">2.2.3. Реализации полномочий </w:t>
      </w:r>
      <w:r w:rsidR="00B07B3B" w:rsidRPr="009D0F2C">
        <w:rPr>
          <w:rFonts w:ascii="Times New Roman" w:hAnsi="Times New Roman" w:cs="Times New Roman"/>
          <w:sz w:val="28"/>
          <w:szCs w:val="28"/>
        </w:rPr>
        <w:t>МО «Красногвардейский район»</w:t>
      </w:r>
      <w:r w:rsidRPr="009D0F2C">
        <w:rPr>
          <w:rFonts w:ascii="Times New Roman" w:hAnsi="Times New Roman" w:cs="Times New Roman"/>
          <w:sz w:val="28"/>
          <w:szCs w:val="28"/>
        </w:rPr>
        <w:t xml:space="preserve"> </w:t>
      </w:r>
      <w:r w:rsidR="00836187">
        <w:rPr>
          <w:rFonts w:ascii="Times New Roman" w:hAnsi="Times New Roman" w:cs="Times New Roman"/>
          <w:sz w:val="28"/>
          <w:szCs w:val="28"/>
        </w:rPr>
        <w:t>в сфере</w:t>
      </w:r>
      <w:r w:rsidRPr="009D0F2C">
        <w:rPr>
          <w:rFonts w:ascii="Times New Roman" w:hAnsi="Times New Roman" w:cs="Times New Roman"/>
          <w:sz w:val="28"/>
          <w:szCs w:val="28"/>
        </w:rPr>
        <w:t xml:space="preserve"> оказания имущественной поддержки субъектам </w:t>
      </w:r>
      <w:r w:rsidR="005D02F5">
        <w:rPr>
          <w:rFonts w:ascii="Times New Roman" w:hAnsi="Times New Roman" w:cs="Times New Roman"/>
          <w:sz w:val="28"/>
          <w:szCs w:val="28"/>
        </w:rPr>
        <w:t>поддержки.</w:t>
      </w:r>
    </w:p>
    <w:p w:rsidR="00323FC6" w:rsidRPr="009D0F2C" w:rsidRDefault="00323FC6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F2C">
        <w:rPr>
          <w:rFonts w:ascii="Times New Roman" w:hAnsi="Times New Roman" w:cs="Times New Roman"/>
          <w:sz w:val="28"/>
          <w:szCs w:val="28"/>
        </w:rPr>
        <w:t xml:space="preserve">2.2.4. Повышения эффективности управления муниципальным имуществом, находящимся в собственности </w:t>
      </w:r>
      <w:r w:rsidR="00B07B3B" w:rsidRPr="009D0F2C">
        <w:rPr>
          <w:rFonts w:ascii="Times New Roman" w:hAnsi="Times New Roman" w:cs="Times New Roman"/>
          <w:sz w:val="28"/>
          <w:szCs w:val="28"/>
        </w:rPr>
        <w:t>МО «Красногвардейский район»</w:t>
      </w:r>
      <w:r w:rsidRPr="009D0F2C">
        <w:rPr>
          <w:rFonts w:ascii="Times New Roman" w:hAnsi="Times New Roman" w:cs="Times New Roman"/>
          <w:sz w:val="28"/>
          <w:szCs w:val="28"/>
        </w:rPr>
        <w:t xml:space="preserve">, </w:t>
      </w:r>
      <w:r w:rsidR="00836187">
        <w:rPr>
          <w:rFonts w:ascii="Times New Roman" w:hAnsi="Times New Roman" w:cs="Times New Roman"/>
          <w:sz w:val="28"/>
          <w:szCs w:val="28"/>
        </w:rPr>
        <w:t>стимулирования развития малого и среднего предпринимательства</w:t>
      </w:r>
      <w:r w:rsidR="005D02F5"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spellStart"/>
      <w:r w:rsidR="005D02F5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5D02F5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836187">
        <w:rPr>
          <w:rFonts w:ascii="Times New Roman" w:hAnsi="Times New Roman" w:cs="Times New Roman"/>
          <w:sz w:val="28"/>
          <w:szCs w:val="28"/>
        </w:rPr>
        <w:t xml:space="preserve"> на территории МО «Красногвардейский район».</w:t>
      </w:r>
    </w:p>
    <w:p w:rsidR="00323FC6" w:rsidRPr="009D0F2C" w:rsidRDefault="00323FC6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F2C">
        <w:rPr>
          <w:rFonts w:ascii="Times New Roman" w:hAnsi="Times New Roman" w:cs="Times New Roman"/>
          <w:sz w:val="28"/>
          <w:szCs w:val="28"/>
        </w:rPr>
        <w:t xml:space="preserve">2.3. Формирование и ведение Перечня основывается на следующих основных принципах: </w:t>
      </w:r>
    </w:p>
    <w:p w:rsidR="00323FC6" w:rsidRPr="009D0F2C" w:rsidRDefault="00323FC6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F2C">
        <w:rPr>
          <w:rFonts w:ascii="Times New Roman" w:hAnsi="Times New Roman" w:cs="Times New Roman"/>
          <w:sz w:val="28"/>
          <w:szCs w:val="28"/>
        </w:rPr>
        <w:t xml:space="preserve">2.3.1 Достоверность данных об имуществе, включаемом в Перечень, и поддержание актуальности информации об имуществе, включенном в Перечень. </w:t>
      </w:r>
    </w:p>
    <w:p w:rsidR="00323FC6" w:rsidRPr="009D0F2C" w:rsidRDefault="00323FC6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F2C">
        <w:rPr>
          <w:rFonts w:ascii="Times New Roman" w:hAnsi="Times New Roman" w:cs="Times New Roman"/>
          <w:sz w:val="28"/>
          <w:szCs w:val="28"/>
        </w:rPr>
        <w:t xml:space="preserve">2.3.2. Открытость и доступность сведений об имуществе в Перечне. </w:t>
      </w:r>
    </w:p>
    <w:p w:rsidR="00323FC6" w:rsidRPr="00836187" w:rsidRDefault="00323FC6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1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2.3.3. Ежегодная актуализация Перечня (до 1 ноября текущего года), осуществляемая на основе предложений, в том числе внесенных по итогам заседаний коллегиального органа в </w:t>
      </w:r>
      <w:r w:rsidR="00C922D3" w:rsidRPr="00836187">
        <w:rPr>
          <w:rFonts w:ascii="Times New Roman" w:hAnsi="Times New Roman" w:cs="Times New Roman"/>
          <w:color w:val="000000" w:themeColor="text1"/>
          <w:sz w:val="28"/>
          <w:szCs w:val="28"/>
        </w:rPr>
        <w:t>МО «Красногвардейский район»</w:t>
      </w:r>
      <w:r w:rsidRPr="008361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обеспечению взаимодействия исполнительных органов власти </w:t>
      </w:r>
      <w:r w:rsidR="00C922D3" w:rsidRPr="00836187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Адыгея</w:t>
      </w:r>
      <w:r w:rsidR="008361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Pr="008361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территориальным </w:t>
      </w:r>
      <w:r w:rsidR="00C922D3" w:rsidRPr="00836187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управлением</w:t>
      </w:r>
      <w:r w:rsidR="008361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36187">
        <w:rPr>
          <w:rFonts w:ascii="Times New Roman" w:hAnsi="Times New Roman" w:cs="Times New Roman"/>
          <w:color w:val="000000" w:themeColor="text1"/>
          <w:sz w:val="28"/>
          <w:szCs w:val="28"/>
        </w:rPr>
        <w:t>Росимущества</w:t>
      </w:r>
      <w:proofErr w:type="spellEnd"/>
      <w:r w:rsidR="008361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C922D3" w:rsidRPr="008361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Республике Адыгея</w:t>
      </w:r>
      <w:r w:rsidRPr="008361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органами местного самоуправления по вопросам оказания имущественной поддержки субъектам малого и среднего предпринимательства. </w:t>
      </w:r>
    </w:p>
    <w:p w:rsidR="00CD4B93" w:rsidRDefault="00323FC6" w:rsidP="005D02F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F2C">
        <w:rPr>
          <w:rFonts w:ascii="Times New Roman" w:hAnsi="Times New Roman" w:cs="Times New Roman"/>
          <w:sz w:val="28"/>
          <w:szCs w:val="28"/>
        </w:rPr>
        <w:t xml:space="preserve">2.3.4. Взаимодействие с общественными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 </w:t>
      </w:r>
    </w:p>
    <w:p w:rsidR="005D02F5" w:rsidRPr="000A5311" w:rsidRDefault="005D02F5" w:rsidP="000A5311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5D02F5" w:rsidRDefault="00323FC6" w:rsidP="000A5311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B93">
        <w:rPr>
          <w:rFonts w:ascii="Times New Roman" w:hAnsi="Times New Roman" w:cs="Times New Roman"/>
          <w:b/>
          <w:sz w:val="28"/>
          <w:szCs w:val="28"/>
        </w:rPr>
        <w:t xml:space="preserve">3. Формирование, ведение </w:t>
      </w:r>
      <w:r w:rsidR="0075796B">
        <w:rPr>
          <w:rFonts w:ascii="Times New Roman" w:hAnsi="Times New Roman" w:cs="Times New Roman"/>
          <w:b/>
          <w:sz w:val="28"/>
          <w:szCs w:val="28"/>
        </w:rPr>
        <w:t xml:space="preserve">Перечня, внесение в него изменений, </w:t>
      </w:r>
    </w:p>
    <w:p w:rsidR="00323FC6" w:rsidRPr="00CD4B93" w:rsidRDefault="0075796B" w:rsidP="000A5311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том числе ежегодное дополнение Перечня</w:t>
      </w:r>
    </w:p>
    <w:p w:rsidR="00CD4B93" w:rsidRPr="000A5311" w:rsidRDefault="00CD4B93" w:rsidP="000A5311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323FC6" w:rsidRDefault="00323FC6" w:rsidP="000A531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F2C">
        <w:rPr>
          <w:rFonts w:ascii="Times New Roman" w:hAnsi="Times New Roman" w:cs="Times New Roman"/>
          <w:sz w:val="28"/>
          <w:szCs w:val="28"/>
        </w:rPr>
        <w:t>3.1. Перечень, изменения и ежегодное дополнение в него утверждаются</w:t>
      </w:r>
      <w:r w:rsidR="00B07B3B" w:rsidRPr="009D0F2C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МО «Красногвардейский район»</w:t>
      </w:r>
      <w:r w:rsidRPr="009D0F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796B" w:rsidRPr="009D0F2C" w:rsidRDefault="0075796B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 Формирование и ведение Перечня осуществляется отделом земельно-имущественных отношений администрации МО «Красногвардейский район» (далее – уполномоченный орган) в электронной форме, а также на бумажном носителе. Уполномоченный орган отвечает за достоверность содержащихся в Перечне сведений.</w:t>
      </w:r>
    </w:p>
    <w:p w:rsidR="0075796B" w:rsidRDefault="0075796B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В Перечень вносятся сведения об имуществе, соответствующем следующим критериям:</w:t>
      </w:r>
    </w:p>
    <w:p w:rsidR="00323FC6" w:rsidRDefault="0075796B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:rsidR="00323FC6" w:rsidRPr="0075796B" w:rsidRDefault="0075796B" w:rsidP="0075796B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 В отношении имущества федеральными законами не установлен запрет на его передачу во временное владение и (или) в пользование, в том числе в аренду.</w:t>
      </w:r>
    </w:p>
    <w:p w:rsidR="00323FC6" w:rsidRDefault="00323FC6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F2C">
        <w:rPr>
          <w:rFonts w:ascii="Times New Roman" w:hAnsi="Times New Roman" w:cs="Times New Roman"/>
          <w:sz w:val="28"/>
          <w:szCs w:val="28"/>
        </w:rPr>
        <w:t>3</w:t>
      </w:r>
      <w:r w:rsidR="0075796B">
        <w:rPr>
          <w:rFonts w:ascii="Times New Roman" w:hAnsi="Times New Roman" w:cs="Times New Roman"/>
          <w:sz w:val="28"/>
          <w:szCs w:val="28"/>
        </w:rPr>
        <w:t>.3</w:t>
      </w:r>
      <w:r w:rsidRPr="009D0F2C">
        <w:rPr>
          <w:rFonts w:ascii="Times New Roman" w:hAnsi="Times New Roman" w:cs="Times New Roman"/>
          <w:sz w:val="28"/>
          <w:szCs w:val="28"/>
        </w:rPr>
        <w:t xml:space="preserve">.3. Имущество не является объектом религиозного назначения. </w:t>
      </w:r>
    </w:p>
    <w:p w:rsidR="0075796B" w:rsidRPr="009D0F2C" w:rsidRDefault="0075796B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3.3.4. Имущество не требует проведения капитального ремонта или реконструкции, не является объектом незавершенного строительства.</w:t>
      </w:r>
    </w:p>
    <w:p w:rsidR="00C64D39" w:rsidRPr="009D0F2C" w:rsidRDefault="00FF72B2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323FC6" w:rsidRPr="009D0F2C">
        <w:rPr>
          <w:rFonts w:ascii="Times New Roman" w:hAnsi="Times New Roman" w:cs="Times New Roman"/>
          <w:sz w:val="28"/>
          <w:szCs w:val="28"/>
        </w:rPr>
        <w:t xml:space="preserve">.5. </w:t>
      </w:r>
      <w:r>
        <w:rPr>
          <w:rFonts w:ascii="Times New Roman" w:hAnsi="Times New Roman" w:cs="Times New Roman"/>
          <w:sz w:val="28"/>
          <w:szCs w:val="28"/>
        </w:rPr>
        <w:t xml:space="preserve">Имущество не включено в действующий в текущем году и на очередной период акт о планировании приватизации муниципального имущества, принятый в соответствии с </w:t>
      </w:r>
      <w:r w:rsidR="00323FC6" w:rsidRPr="009D0F2C">
        <w:rPr>
          <w:rFonts w:ascii="Times New Roman" w:hAnsi="Times New Roman" w:cs="Times New Roman"/>
          <w:sz w:val="28"/>
          <w:szCs w:val="28"/>
        </w:rPr>
        <w:t>Федеральным законом от 21.12.2001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323FC6" w:rsidRPr="009D0F2C">
        <w:rPr>
          <w:rFonts w:ascii="Times New Roman" w:hAnsi="Times New Roman" w:cs="Times New Roman"/>
          <w:sz w:val="28"/>
          <w:szCs w:val="28"/>
        </w:rPr>
        <w:t xml:space="preserve"> № 178-ФЗ «О приватизации государственного и муниципального имущества»</w:t>
      </w:r>
      <w:r>
        <w:rPr>
          <w:rFonts w:ascii="Times New Roman" w:hAnsi="Times New Roman" w:cs="Times New Roman"/>
          <w:sz w:val="28"/>
          <w:szCs w:val="28"/>
        </w:rPr>
        <w:t>, а также в перечень имущества МО «Красногвардейский район», предназначенного для передачи во владение и (или) в пользование социально ориентированным некоммерческим организациям</w:t>
      </w:r>
      <w:r w:rsidR="00323FC6" w:rsidRPr="009D0F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4D39" w:rsidRPr="009D0F2C" w:rsidRDefault="00FF72B2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</w:t>
      </w:r>
      <w:r w:rsidR="00323FC6" w:rsidRPr="009D0F2C">
        <w:rPr>
          <w:rFonts w:ascii="Times New Roman" w:hAnsi="Times New Roman" w:cs="Times New Roman"/>
          <w:sz w:val="28"/>
          <w:szCs w:val="28"/>
        </w:rPr>
        <w:t xml:space="preserve">. Имущество не признано аварийным и подлежащим сносу. </w:t>
      </w:r>
    </w:p>
    <w:p w:rsidR="00C64D39" w:rsidRDefault="00FF72B2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3.3.7</w:t>
      </w:r>
      <w:r w:rsidR="00323FC6" w:rsidRPr="009D0F2C">
        <w:rPr>
          <w:rFonts w:ascii="Times New Roman" w:hAnsi="Times New Roman" w:cs="Times New Roman"/>
          <w:sz w:val="28"/>
          <w:szCs w:val="28"/>
        </w:rPr>
        <w:t>. Имущество не относится к жилому фонду</w:t>
      </w:r>
      <w:r>
        <w:rPr>
          <w:rFonts w:ascii="Times New Roman" w:hAnsi="Times New Roman" w:cs="Times New Roman"/>
          <w:sz w:val="28"/>
          <w:szCs w:val="28"/>
        </w:rPr>
        <w:t xml:space="preserve"> или объектам сети инженерно-технического обеспечения, к которым подключен объект жилищного фонда</w:t>
      </w:r>
      <w:r w:rsidR="00323FC6" w:rsidRPr="009D0F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72B2" w:rsidRDefault="00FF72B2" w:rsidP="00FF72B2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3.3.8. Земельный участок не предназначен для ведения личного подсобного хозяйства, огородничества, садоводства, индивидуального жилищного строительства.</w:t>
      </w:r>
    </w:p>
    <w:p w:rsidR="00FF72B2" w:rsidRDefault="00FF72B2" w:rsidP="00FF72B2">
      <w:pPr>
        <w:pStyle w:val="a4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3.3.9. </w:t>
      </w:r>
      <w:r w:rsidRPr="00FF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Земельный участок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относится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земельным участкам,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предусмотренным подпунктами 1-10, 13</w:t>
      </w:r>
      <w:r w:rsidRPr="00FF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15, 18 и 19 пункта 8 статьи 39.11 </w:t>
      </w:r>
      <w:r w:rsidRPr="00FF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 кодекса Российской Федерации, за исключением земельных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участков, предоставленных в аренду субъектам малого и среднего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предпринимательства.</w:t>
      </w:r>
    </w:p>
    <w:p w:rsidR="008B4700" w:rsidRDefault="00FF72B2" w:rsidP="008B4700">
      <w:pPr>
        <w:pStyle w:val="a4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3.3.10. В отношении имущества, закрепленного за муниципальным унитарным предприятием, муниципальным учреждением, владеющим им соответственно на праве хозяйственного ведения или оперативного управления (далее – балансодержатель)</w:t>
      </w:r>
      <w:r w:rsidR="008B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представлено предложение балансодержателя о включении указанного имущества в Перечень, а также письменное согласие администрации МО «Красногвардейский район», уполномоченной на согласование сделки с соответствующим имуществом, на включение имущества в Перечень в целях предоставления такого имущества во владение и (или) в пользование субъектам поддержки.</w:t>
      </w:r>
    </w:p>
    <w:p w:rsidR="008B4700" w:rsidRDefault="008B4700" w:rsidP="008B4700">
      <w:pPr>
        <w:pStyle w:val="a4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3.3.11. </w:t>
      </w:r>
      <w:r w:rsidRPr="008B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Имущество не относится к вещам, которые теряют свои натуральные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 в процессе использования (потребляемым вещам), к малоценному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движимому имуществу, к имуществу, срок службы которого составляет менее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 лет или его предоставление в аренду на срок пять и более лет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соответствии с </w:t>
      </w:r>
      <w:r w:rsidRPr="008B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законодательством Российской Федерации не допускается,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не является частью неделимой вещи.</w:t>
      </w:r>
    </w:p>
    <w:p w:rsidR="008B4700" w:rsidRPr="008B4700" w:rsidRDefault="008B4700" w:rsidP="008B4700">
      <w:pPr>
        <w:pStyle w:val="a4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Запрещается включение имущества, сведения о котором включены в Перечень, в проект акта о планировании приватизации муниципального имущества или в проект дополнений в указанный акт</w:t>
      </w:r>
      <w:r w:rsidR="007F5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4D39" w:rsidRPr="009D0F2C" w:rsidRDefault="00323FC6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F2C">
        <w:rPr>
          <w:rFonts w:ascii="Times New Roman" w:hAnsi="Times New Roman" w:cs="Times New Roman"/>
          <w:sz w:val="28"/>
          <w:szCs w:val="28"/>
        </w:rPr>
        <w:t>3</w:t>
      </w:r>
      <w:r w:rsidR="0000588C">
        <w:rPr>
          <w:rFonts w:ascii="Times New Roman" w:hAnsi="Times New Roman" w:cs="Times New Roman"/>
          <w:sz w:val="28"/>
          <w:szCs w:val="28"/>
        </w:rPr>
        <w:t>.5. Сведения об имуществе группируются в Перечне по населенным пунктам, на территории которых расположено имущество, а также по видам имущества (недвижимое имущество (в том числе единый недвижимый комплекс), земельные участки, движимое имущество).</w:t>
      </w:r>
    </w:p>
    <w:p w:rsidR="00C64D39" w:rsidRDefault="0000588C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Внесение сведений об имуществе в Перечень (в том числе ежегодное дополнение), а также исключений сведений об имуществе из Перечня осуществляются постановлением администрации МО «Красногвардейский район» по его инициативе или на основании предложений органов местного самоуправления</w:t>
      </w:r>
      <w:r w:rsidR="00901DF7">
        <w:rPr>
          <w:rFonts w:ascii="Times New Roman" w:hAnsi="Times New Roman" w:cs="Times New Roman"/>
          <w:sz w:val="28"/>
          <w:szCs w:val="28"/>
        </w:rPr>
        <w:t xml:space="preserve"> МО «Красногвардейский район», коллегиального органа в МО «Красногвардейский район» по обеспечению взаимодействия исполнительных органов власти Республики Адыгея с территориальным управлением </w:t>
      </w:r>
      <w:proofErr w:type="spellStart"/>
      <w:r w:rsidR="00901DF7">
        <w:rPr>
          <w:rFonts w:ascii="Times New Roman" w:hAnsi="Times New Roman" w:cs="Times New Roman"/>
          <w:sz w:val="28"/>
          <w:szCs w:val="28"/>
        </w:rPr>
        <w:t>Росимущества</w:t>
      </w:r>
      <w:proofErr w:type="spellEnd"/>
      <w:r w:rsidR="00901DF7">
        <w:rPr>
          <w:rFonts w:ascii="Times New Roman" w:hAnsi="Times New Roman" w:cs="Times New Roman"/>
          <w:sz w:val="28"/>
          <w:szCs w:val="28"/>
        </w:rPr>
        <w:t xml:space="preserve"> по Республике Адыгея и органами местного самоуправления по вопросам оказания имущественной поддержки субъектам малого и среднего предпринимательства, предложений балансодержателей, а также субъектов малого и среднего предпринимательства, некоммерческих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</w:t>
      </w:r>
      <w:r w:rsidR="004838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3815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483815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901DF7">
        <w:rPr>
          <w:rFonts w:ascii="Times New Roman" w:hAnsi="Times New Roman" w:cs="Times New Roman"/>
          <w:sz w:val="28"/>
          <w:szCs w:val="28"/>
        </w:rPr>
        <w:t>.</w:t>
      </w:r>
    </w:p>
    <w:p w:rsidR="00DA4F4D" w:rsidRPr="00901DF7" w:rsidRDefault="00901DF7" w:rsidP="00901DF7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в Перечень изменений, не предусматривающих исключение из Перечня имущества, осуществляется не позднее 10 рабочих дней с даты</w:t>
      </w:r>
      <w:r w:rsidR="00EA5F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внесения соответствующих изменений в реестр муниципального имущества МО «Красногвардейский район».</w:t>
      </w:r>
    </w:p>
    <w:p w:rsidR="00C64D39" w:rsidRPr="009D0F2C" w:rsidRDefault="00323FC6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F2C">
        <w:rPr>
          <w:rFonts w:ascii="Times New Roman" w:hAnsi="Times New Roman" w:cs="Times New Roman"/>
          <w:sz w:val="28"/>
          <w:szCs w:val="28"/>
        </w:rPr>
        <w:t>3</w:t>
      </w:r>
      <w:r w:rsidR="00901DF7">
        <w:rPr>
          <w:rFonts w:ascii="Times New Roman" w:hAnsi="Times New Roman" w:cs="Times New Roman"/>
          <w:sz w:val="28"/>
          <w:szCs w:val="28"/>
        </w:rPr>
        <w:t>.7</w:t>
      </w:r>
      <w:r w:rsidRPr="009D0F2C">
        <w:rPr>
          <w:rFonts w:ascii="Times New Roman" w:hAnsi="Times New Roman" w:cs="Times New Roman"/>
          <w:sz w:val="28"/>
          <w:szCs w:val="28"/>
        </w:rPr>
        <w:t xml:space="preserve">. Рассмотрение </w:t>
      </w:r>
      <w:r w:rsidR="00AB473F">
        <w:rPr>
          <w:rFonts w:ascii="Times New Roman" w:hAnsi="Times New Roman" w:cs="Times New Roman"/>
          <w:sz w:val="28"/>
          <w:szCs w:val="28"/>
        </w:rPr>
        <w:t>у</w:t>
      </w:r>
      <w:r w:rsidR="00901DF7">
        <w:rPr>
          <w:rFonts w:ascii="Times New Roman" w:hAnsi="Times New Roman" w:cs="Times New Roman"/>
          <w:sz w:val="28"/>
          <w:szCs w:val="28"/>
        </w:rPr>
        <w:t>полномоченным органом предложений, поступивших от лиц, указанных в пункте 3.6 настоящего Порядка, осуществляется в течение 30 календарных дней со дня их поступления</w:t>
      </w:r>
      <w:r w:rsidRPr="009D0F2C">
        <w:rPr>
          <w:rFonts w:ascii="Times New Roman" w:hAnsi="Times New Roman" w:cs="Times New Roman"/>
          <w:sz w:val="28"/>
          <w:szCs w:val="28"/>
        </w:rPr>
        <w:t>. По результатам расс</w:t>
      </w:r>
      <w:r w:rsidR="00AB473F">
        <w:rPr>
          <w:rFonts w:ascii="Times New Roman" w:hAnsi="Times New Roman" w:cs="Times New Roman"/>
          <w:sz w:val="28"/>
          <w:szCs w:val="28"/>
        </w:rPr>
        <w:t>мотрения указанных предложений у</w:t>
      </w:r>
      <w:r w:rsidRPr="009D0F2C">
        <w:rPr>
          <w:rFonts w:ascii="Times New Roman" w:hAnsi="Times New Roman" w:cs="Times New Roman"/>
          <w:sz w:val="28"/>
          <w:szCs w:val="28"/>
        </w:rPr>
        <w:t xml:space="preserve">полномоченным органом принимается одно из следующих решений: </w:t>
      </w:r>
    </w:p>
    <w:p w:rsidR="00C64D39" w:rsidRPr="009D0F2C" w:rsidRDefault="00AB473F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323FC6" w:rsidRPr="009D0F2C">
        <w:rPr>
          <w:rFonts w:ascii="Times New Roman" w:hAnsi="Times New Roman" w:cs="Times New Roman"/>
          <w:sz w:val="28"/>
          <w:szCs w:val="28"/>
        </w:rPr>
        <w:t>.1.</w:t>
      </w:r>
      <w:r w:rsidR="00C64D39" w:rsidRPr="009D0F2C">
        <w:rPr>
          <w:rFonts w:ascii="Times New Roman" w:hAnsi="Times New Roman" w:cs="Times New Roman"/>
          <w:sz w:val="28"/>
          <w:szCs w:val="28"/>
        </w:rPr>
        <w:t xml:space="preserve"> О</w:t>
      </w:r>
      <w:r w:rsidR="00323FC6" w:rsidRPr="009D0F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включении сведений об имуществе, в отношении которого поступило предложение, в Перечень, с принятием соответствующего правового акта.</w:t>
      </w:r>
      <w:r w:rsidR="00323FC6" w:rsidRPr="009D0F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D39" w:rsidRPr="009D0F2C" w:rsidRDefault="00AB473F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323FC6" w:rsidRPr="009D0F2C">
        <w:rPr>
          <w:rFonts w:ascii="Times New Roman" w:hAnsi="Times New Roman" w:cs="Times New Roman"/>
          <w:sz w:val="28"/>
          <w:szCs w:val="28"/>
        </w:rPr>
        <w:t>.2.</w:t>
      </w:r>
      <w:r w:rsidR="00C64D39" w:rsidRPr="009D0F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исключении сведений об имуществе, в отношении которого поступило предложение, из Перечня, с принятием соответствующего правового акта.</w:t>
      </w:r>
      <w:r w:rsidR="00323FC6" w:rsidRPr="009D0F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D39" w:rsidRDefault="00AB473F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323FC6" w:rsidRPr="009D0F2C">
        <w:rPr>
          <w:rFonts w:ascii="Times New Roman" w:hAnsi="Times New Roman" w:cs="Times New Roman"/>
          <w:sz w:val="28"/>
          <w:szCs w:val="28"/>
        </w:rPr>
        <w:t>.3. Об отказе в учете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с направлением лицу, представившему предложение, мотивированного ответа о невозможности включения сведений об имуществе в Перечень</w:t>
      </w:r>
      <w:r w:rsidR="00323FC6" w:rsidRPr="009D0F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4D39" w:rsidRPr="00AB473F" w:rsidRDefault="00AB473F" w:rsidP="00AB473F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Решение об отказе в учете предложения о включении имущества в Перечень принимается в следующих случаях:</w:t>
      </w:r>
      <w:r w:rsidR="00323FC6" w:rsidRPr="00AB4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D39" w:rsidRPr="009D0F2C" w:rsidRDefault="00323FC6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F2C">
        <w:rPr>
          <w:rFonts w:ascii="Times New Roman" w:hAnsi="Times New Roman" w:cs="Times New Roman"/>
          <w:sz w:val="28"/>
          <w:szCs w:val="28"/>
        </w:rPr>
        <w:t>3</w:t>
      </w:r>
      <w:r w:rsidR="00AB473F">
        <w:rPr>
          <w:rFonts w:ascii="Times New Roman" w:hAnsi="Times New Roman" w:cs="Times New Roman"/>
          <w:sz w:val="28"/>
          <w:szCs w:val="28"/>
        </w:rPr>
        <w:t>.8</w:t>
      </w:r>
      <w:r w:rsidRPr="009D0F2C">
        <w:rPr>
          <w:rFonts w:ascii="Times New Roman" w:hAnsi="Times New Roman" w:cs="Times New Roman"/>
          <w:sz w:val="28"/>
          <w:szCs w:val="28"/>
        </w:rPr>
        <w:t>.1. Имущество не соответствует крит</w:t>
      </w:r>
      <w:r w:rsidR="00AB473F">
        <w:rPr>
          <w:rFonts w:ascii="Times New Roman" w:hAnsi="Times New Roman" w:cs="Times New Roman"/>
          <w:sz w:val="28"/>
          <w:szCs w:val="28"/>
        </w:rPr>
        <w:t>ериям, установленным пунктом 3.3</w:t>
      </w:r>
      <w:r w:rsidRPr="009D0F2C">
        <w:rPr>
          <w:rFonts w:ascii="Times New Roman" w:hAnsi="Times New Roman" w:cs="Times New Roman"/>
          <w:sz w:val="28"/>
          <w:szCs w:val="28"/>
        </w:rPr>
        <w:t xml:space="preserve"> настоящего Порядка. </w:t>
      </w:r>
    </w:p>
    <w:p w:rsidR="00C64D39" w:rsidRPr="009D0F2C" w:rsidRDefault="00AB473F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323FC6" w:rsidRPr="009D0F2C">
        <w:rPr>
          <w:rFonts w:ascii="Times New Roman" w:hAnsi="Times New Roman" w:cs="Times New Roman"/>
          <w:sz w:val="28"/>
          <w:szCs w:val="28"/>
        </w:rPr>
        <w:t>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</w:t>
      </w:r>
      <w:r>
        <w:rPr>
          <w:rFonts w:ascii="Times New Roman" w:hAnsi="Times New Roman" w:cs="Times New Roman"/>
          <w:sz w:val="28"/>
          <w:szCs w:val="28"/>
        </w:rPr>
        <w:t xml:space="preserve">исленных лиц: </w:t>
      </w:r>
      <w:r>
        <w:rPr>
          <w:rFonts w:ascii="Times New Roman" w:hAnsi="Times New Roman" w:cs="Times New Roman"/>
          <w:sz w:val="28"/>
          <w:szCs w:val="28"/>
        </w:rPr>
        <w:lastRenderedPageBreak/>
        <w:t>балансодержателя</w:t>
      </w:r>
      <w:r w:rsidR="00323FC6" w:rsidRPr="009D0F2C">
        <w:rPr>
          <w:rFonts w:ascii="Times New Roman" w:hAnsi="Times New Roman" w:cs="Times New Roman"/>
          <w:sz w:val="28"/>
          <w:szCs w:val="28"/>
        </w:rPr>
        <w:t xml:space="preserve">, </w:t>
      </w:r>
      <w:r w:rsidR="00CD4B93">
        <w:rPr>
          <w:rFonts w:ascii="Times New Roman" w:hAnsi="Times New Roman" w:cs="Times New Roman"/>
          <w:sz w:val="28"/>
          <w:szCs w:val="28"/>
        </w:rPr>
        <w:t>администрации МО «Красногвардейский район»</w:t>
      </w:r>
      <w:r>
        <w:rPr>
          <w:rFonts w:ascii="Times New Roman" w:hAnsi="Times New Roman" w:cs="Times New Roman"/>
          <w:sz w:val="28"/>
          <w:szCs w:val="28"/>
        </w:rPr>
        <w:t>, уполномоченной на согласование сделок с имуществом балансодержателя</w:t>
      </w:r>
      <w:r w:rsidR="00323FC6" w:rsidRPr="009D0F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4D39" w:rsidRPr="009D0F2C" w:rsidRDefault="00AB473F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323FC6" w:rsidRPr="009D0F2C"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</w:rPr>
        <w:t>Отсутствуют и</w:t>
      </w:r>
      <w:r w:rsidR="00323FC6" w:rsidRPr="009D0F2C">
        <w:rPr>
          <w:rFonts w:ascii="Times New Roman" w:hAnsi="Times New Roman" w:cs="Times New Roman"/>
          <w:sz w:val="28"/>
          <w:szCs w:val="28"/>
        </w:rPr>
        <w:t>ндивидуально-определенные признаки движимого имущества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23FC6" w:rsidRPr="009D0F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позволяющие</w:t>
      </w:r>
      <w:r w:rsidR="00323FC6" w:rsidRPr="009D0F2C">
        <w:rPr>
          <w:rFonts w:ascii="Times New Roman" w:hAnsi="Times New Roman" w:cs="Times New Roman"/>
          <w:sz w:val="28"/>
          <w:szCs w:val="28"/>
        </w:rPr>
        <w:t xml:space="preserve"> заключить в отношении него договор аренды. </w:t>
      </w:r>
    </w:p>
    <w:p w:rsidR="00CD4B93" w:rsidRDefault="00111E7F" w:rsidP="00111E7F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Уполномоченный орган вправе исключить сведения о муниципальном имуществе МО «Красногвардейский район» из Перечня, если в</w:t>
      </w:r>
      <w:r w:rsidR="00323FC6" w:rsidRPr="009D0F2C">
        <w:rPr>
          <w:rFonts w:ascii="Times New Roman" w:hAnsi="Times New Roman" w:cs="Times New Roman"/>
          <w:sz w:val="28"/>
          <w:szCs w:val="28"/>
        </w:rPr>
        <w:t xml:space="preserve"> течение 2 лет со дня включения сведений </w:t>
      </w:r>
      <w:r>
        <w:rPr>
          <w:rFonts w:ascii="Times New Roman" w:hAnsi="Times New Roman" w:cs="Times New Roman"/>
          <w:sz w:val="28"/>
          <w:szCs w:val="28"/>
        </w:rPr>
        <w:t>об указанном</w:t>
      </w:r>
      <w:r w:rsidR="00323FC6" w:rsidRPr="009D0F2C">
        <w:rPr>
          <w:rFonts w:ascii="Times New Roman" w:hAnsi="Times New Roman" w:cs="Times New Roman"/>
          <w:sz w:val="28"/>
          <w:szCs w:val="28"/>
        </w:rPr>
        <w:t xml:space="preserve"> имуществе в Перечень в отношении такого имущества от субъектов </w:t>
      </w:r>
      <w:r>
        <w:rPr>
          <w:rFonts w:ascii="Times New Roman" w:hAnsi="Times New Roman" w:cs="Times New Roman"/>
          <w:sz w:val="28"/>
          <w:szCs w:val="28"/>
        </w:rPr>
        <w:t xml:space="preserve">МСП или организаций, образующих инфраструктуру МСП, </w:t>
      </w:r>
      <w:r w:rsidR="00323FC6" w:rsidRPr="009D0F2C">
        <w:rPr>
          <w:rFonts w:ascii="Times New Roman" w:hAnsi="Times New Roman" w:cs="Times New Roman"/>
          <w:sz w:val="28"/>
          <w:szCs w:val="28"/>
        </w:rPr>
        <w:t xml:space="preserve">не поступило: </w:t>
      </w:r>
    </w:p>
    <w:p w:rsidR="00CD4B93" w:rsidRDefault="00323FC6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F2C">
        <w:rPr>
          <w:rFonts w:ascii="Times New Roman" w:hAnsi="Times New Roman" w:cs="Times New Roman"/>
          <w:sz w:val="28"/>
          <w:szCs w:val="28"/>
        </w:rPr>
        <w:t>- ни одной заявки на участие в аукционе (конкурсе) на право заключения договора, предусматривающего переход прав владения и (или) пользования</w:t>
      </w:r>
      <w:r w:rsidR="00111E7F">
        <w:rPr>
          <w:rFonts w:ascii="Times New Roman" w:hAnsi="Times New Roman" w:cs="Times New Roman"/>
          <w:sz w:val="28"/>
          <w:szCs w:val="28"/>
        </w:rPr>
        <w:t xml:space="preserve"> имуществом, а также на право заключения договора аренды зем</w:t>
      </w:r>
      <w:r w:rsidR="00483815">
        <w:rPr>
          <w:rFonts w:ascii="Times New Roman" w:hAnsi="Times New Roman" w:cs="Times New Roman"/>
          <w:sz w:val="28"/>
          <w:szCs w:val="28"/>
        </w:rPr>
        <w:t>ельного участка от субъектов поддержки</w:t>
      </w:r>
      <w:r w:rsidRPr="009D0F2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64D39" w:rsidRPr="009D0F2C" w:rsidRDefault="00323FC6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F2C">
        <w:rPr>
          <w:rFonts w:ascii="Times New Roman" w:hAnsi="Times New Roman" w:cs="Times New Roman"/>
          <w:sz w:val="28"/>
          <w:szCs w:val="28"/>
        </w:rPr>
        <w:t>- ни одного</w:t>
      </w:r>
      <w:r w:rsidR="00111E7F">
        <w:rPr>
          <w:rFonts w:ascii="Times New Roman" w:hAnsi="Times New Roman" w:cs="Times New Roman"/>
          <w:sz w:val="28"/>
          <w:szCs w:val="28"/>
        </w:rPr>
        <w:t xml:space="preserve"> предложения</w:t>
      </w:r>
      <w:r w:rsidRPr="009D0F2C">
        <w:rPr>
          <w:rFonts w:ascii="Times New Roman" w:hAnsi="Times New Roman" w:cs="Times New Roman"/>
          <w:sz w:val="28"/>
          <w:szCs w:val="28"/>
        </w:rPr>
        <w:t xml:space="preserve"> </w:t>
      </w:r>
      <w:r w:rsidR="00111E7F">
        <w:rPr>
          <w:rFonts w:ascii="Times New Roman" w:hAnsi="Times New Roman" w:cs="Times New Roman"/>
          <w:sz w:val="28"/>
          <w:szCs w:val="28"/>
        </w:rPr>
        <w:t>(</w:t>
      </w:r>
      <w:r w:rsidRPr="009D0F2C">
        <w:rPr>
          <w:rFonts w:ascii="Times New Roman" w:hAnsi="Times New Roman" w:cs="Times New Roman"/>
          <w:sz w:val="28"/>
          <w:szCs w:val="28"/>
        </w:rPr>
        <w:t>заявления</w:t>
      </w:r>
      <w:r w:rsidR="00111E7F">
        <w:rPr>
          <w:rFonts w:ascii="Times New Roman" w:hAnsi="Times New Roman" w:cs="Times New Roman"/>
          <w:sz w:val="28"/>
          <w:szCs w:val="28"/>
        </w:rPr>
        <w:t>)</w:t>
      </w:r>
      <w:r w:rsidRPr="009D0F2C">
        <w:rPr>
          <w:rFonts w:ascii="Times New Roman" w:hAnsi="Times New Roman" w:cs="Times New Roman"/>
          <w:sz w:val="28"/>
          <w:szCs w:val="28"/>
        </w:rPr>
        <w:t xml:space="preserve"> о предоставлении имущества,</w:t>
      </w:r>
      <w:r w:rsidR="00111E7F">
        <w:rPr>
          <w:rFonts w:ascii="Times New Roman" w:hAnsi="Times New Roman" w:cs="Times New Roman"/>
          <w:sz w:val="28"/>
          <w:szCs w:val="28"/>
        </w:rPr>
        <w:t xml:space="preserve"> включая земельные участки, в том числе</w:t>
      </w:r>
      <w:r w:rsidRPr="009D0F2C">
        <w:rPr>
          <w:rFonts w:ascii="Times New Roman" w:hAnsi="Times New Roman" w:cs="Times New Roman"/>
          <w:sz w:val="28"/>
          <w:szCs w:val="28"/>
        </w:rPr>
        <w:t xml:space="preserve"> без проведения аукциона (конкурса) в случаях, предусмотренных Федеральным законом от 26.07.2006 № 135-ФЗ «О защите конкуренции»</w:t>
      </w:r>
      <w:r w:rsidR="00111E7F">
        <w:rPr>
          <w:rFonts w:ascii="Times New Roman" w:hAnsi="Times New Roman" w:cs="Times New Roman"/>
          <w:sz w:val="28"/>
          <w:szCs w:val="28"/>
        </w:rPr>
        <w:t>, Земельным кодексом Российской Федерации</w:t>
      </w:r>
      <w:r w:rsidRPr="009D0F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4D39" w:rsidRPr="009D0F2C" w:rsidRDefault="00111E7F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</w:t>
      </w:r>
      <w:r w:rsidR="00323FC6" w:rsidRPr="009D0F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 о муниципальном имуществе МО «Красногвардейский район» подлежат исключению из Перечня в следующих случаях:</w:t>
      </w:r>
      <w:r w:rsidR="00323FC6" w:rsidRPr="009D0F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D39" w:rsidRPr="009D0F2C" w:rsidRDefault="00111E7F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3.10.1</w:t>
      </w:r>
      <w:r w:rsidR="00323FC6" w:rsidRPr="009D0F2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отношении имущества в установленном законодательством Российской Федерации порядке принято решение о его использовании для муниципальных нужд МО «Красногвардейский район»</w:t>
      </w:r>
      <w:r w:rsidR="00323FC6" w:rsidRPr="009D0F2C">
        <w:rPr>
          <w:rFonts w:ascii="Times New Roman" w:hAnsi="Times New Roman" w:cs="Times New Roman"/>
          <w:sz w:val="28"/>
          <w:szCs w:val="28"/>
        </w:rPr>
        <w:t>.</w:t>
      </w:r>
      <w:r w:rsidR="003E600B">
        <w:rPr>
          <w:rFonts w:ascii="Times New Roman" w:hAnsi="Times New Roman" w:cs="Times New Roman"/>
          <w:sz w:val="28"/>
          <w:szCs w:val="28"/>
        </w:rPr>
        <w:t xml:space="preserve"> В решении об исключении имущества из Перечня при этом указывается направление использования имущества и реквизиты соответствующего решения.</w:t>
      </w:r>
      <w:r w:rsidR="00323FC6" w:rsidRPr="009D0F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D39" w:rsidRDefault="003E600B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3.10.2</w:t>
      </w:r>
      <w:r w:rsidR="00323FC6" w:rsidRPr="009D0F2C">
        <w:rPr>
          <w:rFonts w:ascii="Times New Roman" w:hAnsi="Times New Roman" w:cs="Times New Roman"/>
          <w:sz w:val="28"/>
          <w:szCs w:val="28"/>
        </w:rPr>
        <w:t xml:space="preserve">. Право собственности </w:t>
      </w:r>
      <w:r w:rsidR="00CD4B93">
        <w:rPr>
          <w:rFonts w:ascii="Times New Roman" w:hAnsi="Times New Roman" w:cs="Times New Roman"/>
          <w:sz w:val="28"/>
          <w:szCs w:val="28"/>
        </w:rPr>
        <w:t>МО «Красногвардейский район»</w:t>
      </w:r>
      <w:r w:rsidR="00323FC6" w:rsidRPr="009D0F2C">
        <w:rPr>
          <w:rFonts w:ascii="Times New Roman" w:hAnsi="Times New Roman" w:cs="Times New Roman"/>
          <w:sz w:val="28"/>
          <w:szCs w:val="28"/>
        </w:rPr>
        <w:t xml:space="preserve"> на имущество прекращено по решению суда или в ином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установленном законом порядке.</w:t>
      </w:r>
    </w:p>
    <w:p w:rsidR="003E600B" w:rsidRDefault="003E600B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3.10.3. Прекращение существования имущества в результате его гибели или уничтожения.</w:t>
      </w:r>
    </w:p>
    <w:p w:rsidR="003E600B" w:rsidRDefault="003E600B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3.10.4.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состояния.</w:t>
      </w:r>
    </w:p>
    <w:p w:rsidR="003E600B" w:rsidRDefault="003E600B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3.10.5. Имущество приобретено его арендатором в собственность в соответствии с Федеральным законом от 22.07.2008 г.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3E600B" w:rsidRDefault="003E600B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 Уполномоченный орган исключает из Перечня имущество, характеристики которого изменились таким образом, что оно стало непригодным для использования по целевому назначению.</w:t>
      </w:r>
    </w:p>
    <w:p w:rsidR="003E600B" w:rsidRDefault="003E600B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 Уполномоченный орган уведомляет арендатора о намерении принять решение об исключении имущества из Перечня </w:t>
      </w:r>
      <w:r w:rsidR="00EE37BC">
        <w:rPr>
          <w:rFonts w:ascii="Times New Roman" w:hAnsi="Times New Roman" w:cs="Times New Roman"/>
          <w:sz w:val="28"/>
          <w:szCs w:val="28"/>
        </w:rPr>
        <w:t xml:space="preserve">в срок не позднее трех рабочих дней </w:t>
      </w:r>
      <w:r w:rsidR="00EE37BC">
        <w:rPr>
          <w:rFonts w:ascii="Times New Roman" w:hAnsi="Times New Roman" w:cs="Times New Roman"/>
          <w:sz w:val="28"/>
          <w:szCs w:val="28"/>
        </w:rPr>
        <w:lastRenderedPageBreak/>
        <w:t>с даты получения информации о наступлении одного из оснований, указанных в пункте 3.10 настоящего Порядка, за исключением пункта 3.10.5.</w:t>
      </w:r>
    </w:p>
    <w:p w:rsidR="00EE37BC" w:rsidRPr="000A5311" w:rsidRDefault="00EE37BC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0A5311" w:rsidRDefault="00323FC6" w:rsidP="000A5311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01B">
        <w:rPr>
          <w:rFonts w:ascii="Times New Roman" w:hAnsi="Times New Roman" w:cs="Times New Roman"/>
          <w:b/>
          <w:sz w:val="28"/>
          <w:szCs w:val="28"/>
        </w:rPr>
        <w:t>4. Опубликование Перечня</w:t>
      </w:r>
      <w:r w:rsidR="00EE37BC">
        <w:rPr>
          <w:rFonts w:ascii="Times New Roman" w:hAnsi="Times New Roman" w:cs="Times New Roman"/>
          <w:b/>
          <w:sz w:val="28"/>
          <w:szCs w:val="28"/>
        </w:rPr>
        <w:t xml:space="preserve"> и предоставление сведений о включенном </w:t>
      </w:r>
    </w:p>
    <w:p w:rsidR="00C64D39" w:rsidRDefault="00EE37BC" w:rsidP="000A5311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него имуществе</w:t>
      </w:r>
    </w:p>
    <w:p w:rsidR="000A5311" w:rsidRPr="000A5311" w:rsidRDefault="000A5311" w:rsidP="000A5311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D39" w:rsidRPr="009D0F2C" w:rsidRDefault="00EE37BC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Уполномоченный орган:</w:t>
      </w:r>
    </w:p>
    <w:p w:rsidR="00C64D39" w:rsidRPr="009D0F2C" w:rsidRDefault="004C001B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23FC6" w:rsidRPr="009D0F2C">
        <w:rPr>
          <w:rFonts w:ascii="Times New Roman" w:hAnsi="Times New Roman" w:cs="Times New Roman"/>
          <w:sz w:val="28"/>
          <w:szCs w:val="28"/>
        </w:rPr>
        <w:t>1.</w:t>
      </w:r>
      <w:r w:rsidR="00EE37BC">
        <w:rPr>
          <w:rFonts w:ascii="Times New Roman" w:hAnsi="Times New Roman" w:cs="Times New Roman"/>
          <w:sz w:val="28"/>
          <w:szCs w:val="28"/>
        </w:rPr>
        <w:t>1. Обеспечивает опубликование Перечня или изменений в Перечень</w:t>
      </w:r>
      <w:r w:rsidR="00323FC6" w:rsidRPr="009D0F2C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</w:t>
      </w:r>
      <w:r w:rsidR="00DE3DF4">
        <w:rPr>
          <w:rFonts w:ascii="Times New Roman" w:hAnsi="Times New Roman" w:cs="Times New Roman"/>
          <w:sz w:val="28"/>
          <w:szCs w:val="28"/>
        </w:rPr>
        <w:t>, определенных постановлением администрации МО «Красн</w:t>
      </w:r>
      <w:r w:rsidR="00C25365">
        <w:rPr>
          <w:rFonts w:ascii="Times New Roman" w:hAnsi="Times New Roman" w:cs="Times New Roman"/>
          <w:sz w:val="28"/>
          <w:szCs w:val="28"/>
        </w:rPr>
        <w:t>огвардейский район»</w:t>
      </w:r>
      <w:r w:rsidR="00DE3DF4">
        <w:rPr>
          <w:rFonts w:ascii="Times New Roman" w:hAnsi="Times New Roman" w:cs="Times New Roman"/>
          <w:sz w:val="28"/>
          <w:szCs w:val="28"/>
        </w:rPr>
        <w:t xml:space="preserve"> от 05.09.2011 г.</w:t>
      </w:r>
      <w:r w:rsidR="00C25365">
        <w:rPr>
          <w:rFonts w:ascii="Times New Roman" w:hAnsi="Times New Roman" w:cs="Times New Roman"/>
          <w:sz w:val="28"/>
          <w:szCs w:val="28"/>
        </w:rPr>
        <w:t xml:space="preserve"> № 490</w:t>
      </w:r>
      <w:r w:rsidR="00323FC6" w:rsidRPr="009D0F2C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утверждения</w:t>
      </w:r>
      <w:r w:rsidR="00DE3DF4">
        <w:rPr>
          <w:rFonts w:ascii="Times New Roman" w:hAnsi="Times New Roman" w:cs="Times New Roman"/>
          <w:sz w:val="28"/>
          <w:szCs w:val="28"/>
        </w:rPr>
        <w:t xml:space="preserve"> по форме, согласно приложению № 2 к настоящему Порядку</w:t>
      </w:r>
      <w:r w:rsidR="00323FC6" w:rsidRPr="009D0F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4D39" w:rsidRPr="009D0F2C" w:rsidRDefault="004C001B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E3DF4">
        <w:rPr>
          <w:rFonts w:ascii="Times New Roman" w:hAnsi="Times New Roman" w:cs="Times New Roman"/>
          <w:sz w:val="28"/>
          <w:szCs w:val="28"/>
        </w:rPr>
        <w:t>1.</w:t>
      </w:r>
      <w:r w:rsidR="00323FC6" w:rsidRPr="009D0F2C">
        <w:rPr>
          <w:rFonts w:ascii="Times New Roman" w:hAnsi="Times New Roman" w:cs="Times New Roman"/>
          <w:sz w:val="28"/>
          <w:szCs w:val="28"/>
        </w:rPr>
        <w:t xml:space="preserve">2. </w:t>
      </w:r>
      <w:r w:rsidR="00DE3DF4">
        <w:rPr>
          <w:rFonts w:ascii="Times New Roman" w:hAnsi="Times New Roman" w:cs="Times New Roman"/>
          <w:sz w:val="28"/>
          <w:szCs w:val="28"/>
        </w:rPr>
        <w:t>Осуществляет размещение Перечня</w:t>
      </w:r>
      <w:r w:rsidR="00323FC6" w:rsidRPr="009D0F2C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C25365">
        <w:rPr>
          <w:rFonts w:ascii="Times New Roman" w:hAnsi="Times New Roman" w:cs="Times New Roman"/>
          <w:sz w:val="28"/>
          <w:szCs w:val="28"/>
        </w:rPr>
        <w:t>администрации МО «Красногвардейский район»</w:t>
      </w:r>
      <w:r w:rsidR="00323FC6" w:rsidRPr="009D0F2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(в том числе в форме открытых данных) в течение 3 рабочих дней со дня утверждения</w:t>
      </w:r>
      <w:r w:rsidR="00DE3DF4">
        <w:rPr>
          <w:rFonts w:ascii="Times New Roman" w:hAnsi="Times New Roman" w:cs="Times New Roman"/>
          <w:sz w:val="28"/>
          <w:szCs w:val="28"/>
        </w:rPr>
        <w:t xml:space="preserve"> Перечня или изменений в Перечень по форме, согласно приложению № 2 к настоящему Порядку</w:t>
      </w:r>
      <w:r w:rsidR="00323FC6" w:rsidRPr="009D0F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4D39" w:rsidRPr="009D0F2C" w:rsidRDefault="004C001B" w:rsidP="007F1E0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23FC6" w:rsidRPr="009D0F2C">
        <w:rPr>
          <w:rFonts w:ascii="Times New Roman" w:hAnsi="Times New Roman" w:cs="Times New Roman"/>
          <w:sz w:val="28"/>
          <w:szCs w:val="28"/>
        </w:rPr>
        <w:t>3. Предоставлению в акционерное общество «Федеральная корпорация по развитию малого и среднего предпринимательства»</w:t>
      </w:r>
      <w:r w:rsidR="00DE3DF4">
        <w:rPr>
          <w:rFonts w:ascii="Times New Roman" w:hAnsi="Times New Roman" w:cs="Times New Roman"/>
          <w:sz w:val="28"/>
          <w:szCs w:val="28"/>
        </w:rPr>
        <w:t xml:space="preserve"> сведения о Перечне и изменениях в него</w:t>
      </w:r>
      <w:r w:rsidR="00323FC6" w:rsidRPr="009D0F2C">
        <w:rPr>
          <w:rFonts w:ascii="Times New Roman" w:hAnsi="Times New Roman" w:cs="Times New Roman"/>
          <w:sz w:val="28"/>
          <w:szCs w:val="28"/>
        </w:rPr>
        <w:t xml:space="preserve"> в порядке, по форме и сроки, установленные </w:t>
      </w:r>
      <w:r w:rsidR="00602360">
        <w:rPr>
          <w:rFonts w:ascii="Times New Roman" w:hAnsi="Times New Roman" w:cs="Times New Roman"/>
          <w:sz w:val="28"/>
          <w:szCs w:val="28"/>
        </w:rPr>
        <w:t>Приказом Министерства экономического развития Российской Федерации</w:t>
      </w:r>
      <w:r w:rsidR="00115B09">
        <w:rPr>
          <w:rFonts w:ascii="Times New Roman" w:hAnsi="Times New Roman" w:cs="Times New Roman"/>
          <w:sz w:val="28"/>
          <w:szCs w:val="28"/>
        </w:rPr>
        <w:t xml:space="preserve"> от 20 апреля 2016 г.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предпринимательства, формы представления и состава таких сведений».</w:t>
      </w:r>
    </w:p>
    <w:p w:rsidR="006150AA" w:rsidRDefault="006150AA" w:rsidP="007F1E0C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150AA" w:rsidRDefault="006150AA" w:rsidP="007F1E0C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B53EB" w:rsidRPr="00BB53EB" w:rsidRDefault="00BB53EB" w:rsidP="00BB53EB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BB53EB">
        <w:rPr>
          <w:rFonts w:ascii="Times New Roman" w:hAnsi="Times New Roman" w:cs="Times New Roman"/>
          <w:bCs/>
          <w:iCs/>
          <w:sz w:val="28"/>
          <w:szCs w:val="28"/>
        </w:rPr>
        <w:t xml:space="preserve">Управляющий делами администрации района – </w:t>
      </w:r>
    </w:p>
    <w:p w:rsidR="00BB53EB" w:rsidRPr="00BB53EB" w:rsidRDefault="00BB53EB" w:rsidP="00BB53EB">
      <w:pPr>
        <w:tabs>
          <w:tab w:val="left" w:pos="709"/>
        </w:tabs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BB53EB">
        <w:rPr>
          <w:rFonts w:ascii="Times New Roman" w:hAnsi="Times New Roman" w:cs="Times New Roman"/>
          <w:bCs/>
          <w:iCs/>
          <w:sz w:val="28"/>
          <w:szCs w:val="28"/>
        </w:rPr>
        <w:t>начальник общего отдела</w:t>
      </w:r>
      <w:r w:rsidRPr="00BB53EB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BB53EB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                                                     А.А. </w:t>
      </w:r>
      <w:proofErr w:type="spellStart"/>
      <w:r w:rsidRPr="00BB53EB">
        <w:rPr>
          <w:rFonts w:ascii="Times New Roman" w:hAnsi="Times New Roman" w:cs="Times New Roman"/>
          <w:bCs/>
          <w:iCs/>
          <w:sz w:val="28"/>
          <w:szCs w:val="28"/>
        </w:rPr>
        <w:t>Катбамбетов</w:t>
      </w:r>
      <w:proofErr w:type="spellEnd"/>
    </w:p>
    <w:p w:rsidR="00BB53EB" w:rsidRDefault="00BB53EB" w:rsidP="00BB53EB">
      <w:pPr>
        <w:tabs>
          <w:tab w:val="left" w:pos="709"/>
        </w:tabs>
        <w:rPr>
          <w:sz w:val="28"/>
          <w:szCs w:val="28"/>
        </w:rPr>
      </w:pPr>
    </w:p>
    <w:p w:rsidR="007D049E" w:rsidRDefault="007D049E" w:rsidP="007D0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D049E" w:rsidSect="00EF261D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65561D" w:rsidRDefault="0065561D" w:rsidP="006556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 к постановлению</w:t>
      </w:r>
    </w:p>
    <w:p w:rsidR="0065561D" w:rsidRDefault="0065561D" w:rsidP="006556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МО «Красногвардейский район»</w:t>
      </w:r>
    </w:p>
    <w:p w:rsidR="0065561D" w:rsidRPr="00BB53EB" w:rsidRDefault="0065561D" w:rsidP="006556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BB53EB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BB53EB" w:rsidRPr="00BB53EB">
        <w:rPr>
          <w:rFonts w:ascii="Times New Roman" w:hAnsi="Times New Roman" w:cs="Times New Roman"/>
          <w:sz w:val="24"/>
          <w:szCs w:val="24"/>
          <w:u w:val="single"/>
        </w:rPr>
        <w:t xml:space="preserve">240 </w:t>
      </w:r>
      <w:r w:rsidRPr="00BB53EB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BB53EB" w:rsidRPr="00BB53EB">
        <w:rPr>
          <w:rFonts w:ascii="Times New Roman" w:hAnsi="Times New Roman" w:cs="Times New Roman"/>
          <w:sz w:val="24"/>
          <w:szCs w:val="24"/>
          <w:u w:val="single"/>
        </w:rPr>
        <w:t xml:space="preserve">31.03.2021 </w:t>
      </w:r>
      <w:r w:rsidRPr="00BB53EB">
        <w:rPr>
          <w:rFonts w:ascii="Times New Roman" w:hAnsi="Times New Roman" w:cs="Times New Roman"/>
          <w:sz w:val="24"/>
          <w:szCs w:val="24"/>
          <w:u w:val="single"/>
        </w:rPr>
        <w:t>года</w:t>
      </w:r>
    </w:p>
    <w:p w:rsidR="0065561D" w:rsidRDefault="0065561D" w:rsidP="007D04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049E" w:rsidRDefault="007D049E" w:rsidP="007D04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CA6121">
        <w:rPr>
          <w:rFonts w:ascii="Times New Roman" w:hAnsi="Times New Roman" w:cs="Times New Roman"/>
          <w:sz w:val="24"/>
          <w:szCs w:val="24"/>
        </w:rPr>
        <w:t xml:space="preserve"> № 2</w:t>
      </w:r>
      <w:r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7D049E" w:rsidRDefault="007D049E" w:rsidP="007D04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МО «Красногвардейский район»</w:t>
      </w:r>
    </w:p>
    <w:p w:rsidR="007D5621" w:rsidRDefault="007D049E" w:rsidP="000A53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23C1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1E23C1" w:rsidRPr="001E23C1">
        <w:rPr>
          <w:rFonts w:ascii="Times New Roman" w:hAnsi="Times New Roman" w:cs="Times New Roman"/>
          <w:sz w:val="24"/>
          <w:szCs w:val="24"/>
          <w:u w:val="single"/>
        </w:rPr>
        <w:t>573</w:t>
      </w:r>
      <w:r w:rsidRPr="001E23C1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1E23C1" w:rsidRPr="001E23C1">
        <w:rPr>
          <w:rFonts w:ascii="Times New Roman" w:hAnsi="Times New Roman" w:cs="Times New Roman"/>
          <w:sz w:val="24"/>
          <w:szCs w:val="24"/>
          <w:u w:val="single"/>
        </w:rPr>
        <w:t>12.09.2019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A5311" w:rsidRDefault="000A5311" w:rsidP="000A53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049E" w:rsidRPr="000A5311" w:rsidRDefault="007D049E" w:rsidP="000A53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Перечня муниципального имущества МО «Красногвардейский район», предназначенного для предоставления во владение и (или) в пользование субъектам малого </w:t>
      </w:r>
      <w:r w:rsidR="00C25365">
        <w:rPr>
          <w:rFonts w:ascii="Times New Roman" w:hAnsi="Times New Roman" w:cs="Times New Roman"/>
          <w:b/>
          <w:sz w:val="28"/>
          <w:szCs w:val="28"/>
        </w:rPr>
        <w:t>и среднего предпринимательства,</w:t>
      </w:r>
      <w:r>
        <w:rPr>
          <w:rFonts w:ascii="Times New Roman" w:hAnsi="Times New Roman" w:cs="Times New Roman"/>
          <w:b/>
          <w:sz w:val="28"/>
          <w:szCs w:val="28"/>
        </w:rPr>
        <w:t xml:space="preserve"> организациям, образующим инфраструктуру поддержки субъектов малого и среднего предпринимательства</w:t>
      </w:r>
      <w:r w:rsidR="00C25365">
        <w:rPr>
          <w:rFonts w:ascii="Times New Roman" w:hAnsi="Times New Roman" w:cs="Times New Roman"/>
          <w:b/>
          <w:sz w:val="28"/>
          <w:szCs w:val="28"/>
        </w:rPr>
        <w:t>, и физическим лицам, применяющим специальный налоговый режим «Налог на профессиональный доход»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46"/>
        <w:gridCol w:w="2865"/>
        <w:gridCol w:w="2050"/>
        <w:gridCol w:w="1965"/>
        <w:gridCol w:w="3214"/>
        <w:gridCol w:w="2126"/>
        <w:gridCol w:w="1920"/>
      </w:tblGrid>
      <w:tr w:rsidR="00615A6B" w:rsidRPr="007D049E" w:rsidTr="001C6C49">
        <w:trPr>
          <w:trHeight w:val="430"/>
        </w:trPr>
        <w:tc>
          <w:tcPr>
            <w:tcW w:w="646" w:type="dxa"/>
            <w:vMerge w:val="restart"/>
          </w:tcPr>
          <w:p w:rsidR="00615A6B" w:rsidRPr="007D049E" w:rsidRDefault="00615A6B" w:rsidP="007D0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49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65" w:type="dxa"/>
            <w:vMerge w:val="restart"/>
          </w:tcPr>
          <w:p w:rsidR="00615A6B" w:rsidRPr="007D049E" w:rsidRDefault="00615A6B" w:rsidP="007D0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49E">
              <w:rPr>
                <w:rFonts w:ascii="Times New Roman" w:hAnsi="Times New Roman" w:cs="Times New Roman"/>
                <w:sz w:val="28"/>
                <w:szCs w:val="28"/>
              </w:rPr>
              <w:t>Адрес (местоположение) объекта</w:t>
            </w:r>
          </w:p>
        </w:tc>
        <w:tc>
          <w:tcPr>
            <w:tcW w:w="2050" w:type="dxa"/>
            <w:vMerge w:val="restart"/>
          </w:tcPr>
          <w:p w:rsidR="00615A6B" w:rsidRPr="007D049E" w:rsidRDefault="00615A6B" w:rsidP="007D0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 недвижимости; тип движимого имущества</w:t>
            </w:r>
          </w:p>
        </w:tc>
        <w:tc>
          <w:tcPr>
            <w:tcW w:w="1965" w:type="dxa"/>
            <w:vMerge w:val="restart"/>
          </w:tcPr>
          <w:p w:rsidR="00615A6B" w:rsidRPr="007D049E" w:rsidRDefault="00615A6B" w:rsidP="007D0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учета</w:t>
            </w:r>
          </w:p>
        </w:tc>
        <w:tc>
          <w:tcPr>
            <w:tcW w:w="7260" w:type="dxa"/>
            <w:gridSpan w:val="3"/>
          </w:tcPr>
          <w:p w:rsidR="00615A6B" w:rsidRPr="007D049E" w:rsidRDefault="001C6C49" w:rsidP="007D0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недвижимом имуществе</w:t>
            </w:r>
          </w:p>
        </w:tc>
      </w:tr>
      <w:tr w:rsidR="00615A6B" w:rsidRPr="007D049E" w:rsidTr="001C6C49">
        <w:trPr>
          <w:trHeight w:val="430"/>
        </w:trPr>
        <w:tc>
          <w:tcPr>
            <w:tcW w:w="646" w:type="dxa"/>
            <w:vMerge/>
          </w:tcPr>
          <w:p w:rsidR="00615A6B" w:rsidRPr="007D049E" w:rsidRDefault="00615A6B" w:rsidP="007D0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5" w:type="dxa"/>
            <w:vMerge/>
          </w:tcPr>
          <w:p w:rsidR="00615A6B" w:rsidRPr="007D049E" w:rsidRDefault="00615A6B" w:rsidP="007D0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vMerge/>
          </w:tcPr>
          <w:p w:rsidR="00615A6B" w:rsidRDefault="00615A6B" w:rsidP="007D0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615A6B" w:rsidRDefault="00615A6B" w:rsidP="007D0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0" w:type="dxa"/>
            <w:gridSpan w:val="3"/>
          </w:tcPr>
          <w:p w:rsidR="00615A6B" w:rsidRPr="007D049E" w:rsidRDefault="001C6C49" w:rsidP="007D0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характеристика объекта недвижимости</w:t>
            </w:r>
          </w:p>
        </w:tc>
      </w:tr>
      <w:tr w:rsidR="00615A6B" w:rsidRPr="007D049E" w:rsidTr="001C6C49">
        <w:trPr>
          <w:trHeight w:val="430"/>
        </w:trPr>
        <w:tc>
          <w:tcPr>
            <w:tcW w:w="646" w:type="dxa"/>
            <w:vMerge/>
          </w:tcPr>
          <w:p w:rsidR="00615A6B" w:rsidRPr="007D049E" w:rsidRDefault="00615A6B" w:rsidP="007D0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5" w:type="dxa"/>
            <w:vMerge/>
          </w:tcPr>
          <w:p w:rsidR="00615A6B" w:rsidRPr="007D049E" w:rsidRDefault="00615A6B" w:rsidP="007D0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vMerge/>
          </w:tcPr>
          <w:p w:rsidR="00615A6B" w:rsidRDefault="00615A6B" w:rsidP="007D0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615A6B" w:rsidRDefault="00615A6B" w:rsidP="007D0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615A6B" w:rsidRPr="007D049E" w:rsidRDefault="001C6C49" w:rsidP="007D5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(площадь – для земельных участков, зданий, помещений; протяженность, объем, площадь, глубина залегания – для сооружений</w:t>
            </w:r>
          </w:p>
        </w:tc>
        <w:tc>
          <w:tcPr>
            <w:tcW w:w="2126" w:type="dxa"/>
          </w:tcPr>
          <w:p w:rsidR="00615A6B" w:rsidRPr="007D049E" w:rsidRDefault="001C6C49" w:rsidP="007D5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Фактическое значение/</w:t>
            </w:r>
          </w:p>
        </w:tc>
        <w:tc>
          <w:tcPr>
            <w:tcW w:w="1920" w:type="dxa"/>
          </w:tcPr>
          <w:p w:rsidR="00615A6B" w:rsidRPr="007D049E" w:rsidRDefault="001C6C49" w:rsidP="007D0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(для площади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.; для протяженности – м; для глубины залегания – м; для объема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1C6C49" w:rsidTr="001C6C49">
        <w:tc>
          <w:tcPr>
            <w:tcW w:w="646" w:type="dxa"/>
          </w:tcPr>
          <w:p w:rsidR="007D049E" w:rsidRDefault="001C6C49" w:rsidP="001C6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5" w:type="dxa"/>
          </w:tcPr>
          <w:p w:rsidR="007D049E" w:rsidRDefault="001C6C49" w:rsidP="001C6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0" w:type="dxa"/>
          </w:tcPr>
          <w:p w:rsidR="007D049E" w:rsidRDefault="001C6C49" w:rsidP="001C6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5" w:type="dxa"/>
          </w:tcPr>
          <w:p w:rsidR="007D049E" w:rsidRDefault="001C6C49" w:rsidP="001C6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4" w:type="dxa"/>
          </w:tcPr>
          <w:p w:rsidR="007D049E" w:rsidRDefault="001C6C49" w:rsidP="001C6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7D049E" w:rsidRDefault="001C6C49" w:rsidP="001C6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0" w:type="dxa"/>
          </w:tcPr>
          <w:p w:rsidR="007D049E" w:rsidRDefault="001C6C49" w:rsidP="001C6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7F1E0C" w:rsidRDefault="007F1E0C" w:rsidP="006150A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1701"/>
        <w:gridCol w:w="1417"/>
        <w:gridCol w:w="1418"/>
        <w:gridCol w:w="2126"/>
        <w:gridCol w:w="1276"/>
        <w:gridCol w:w="1134"/>
        <w:gridCol w:w="2487"/>
      </w:tblGrid>
      <w:tr w:rsidR="00CA6121" w:rsidTr="00CA6121">
        <w:trPr>
          <w:trHeight w:val="158"/>
        </w:trPr>
        <w:tc>
          <w:tcPr>
            <w:tcW w:w="7763" w:type="dxa"/>
            <w:gridSpan w:val="5"/>
          </w:tcPr>
          <w:p w:rsidR="00CA6121" w:rsidRPr="001C6C49" w:rsidRDefault="00CA6121" w:rsidP="00615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C49">
              <w:rPr>
                <w:rFonts w:ascii="Times New Roman" w:hAnsi="Times New Roman" w:cs="Times New Roman"/>
                <w:sz w:val="28"/>
                <w:szCs w:val="28"/>
              </w:rPr>
              <w:t>Сведения о недвижимом имуществе</w:t>
            </w:r>
          </w:p>
        </w:tc>
        <w:tc>
          <w:tcPr>
            <w:tcW w:w="7023" w:type="dxa"/>
            <w:gridSpan w:val="4"/>
            <w:vMerge w:val="restart"/>
          </w:tcPr>
          <w:p w:rsidR="00CA6121" w:rsidRPr="001C6C49" w:rsidRDefault="00CA6121" w:rsidP="00615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движимом имуществе</w:t>
            </w:r>
          </w:p>
        </w:tc>
      </w:tr>
      <w:tr w:rsidR="00CA6121" w:rsidTr="00CA6121">
        <w:trPr>
          <w:trHeight w:val="157"/>
        </w:trPr>
        <w:tc>
          <w:tcPr>
            <w:tcW w:w="3227" w:type="dxa"/>
            <w:gridSpan w:val="2"/>
          </w:tcPr>
          <w:p w:rsidR="00CA6121" w:rsidRPr="001C6C49" w:rsidRDefault="00CA6121" w:rsidP="00615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C49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701" w:type="dxa"/>
            <w:vMerge w:val="restart"/>
          </w:tcPr>
          <w:p w:rsidR="00CA6121" w:rsidRPr="001C6C49" w:rsidRDefault="00CA6121" w:rsidP="00615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Техническое состояние объекта недвижимос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</w:t>
            </w:r>
          </w:p>
        </w:tc>
        <w:tc>
          <w:tcPr>
            <w:tcW w:w="1417" w:type="dxa"/>
            <w:vMerge w:val="restart"/>
          </w:tcPr>
          <w:p w:rsidR="00CA6121" w:rsidRPr="001C6C49" w:rsidRDefault="00CA6121" w:rsidP="00615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Категория земель</w:t>
            </w:r>
          </w:p>
        </w:tc>
        <w:tc>
          <w:tcPr>
            <w:tcW w:w="1418" w:type="dxa"/>
            <w:vMerge w:val="restart"/>
          </w:tcPr>
          <w:p w:rsidR="00CA6121" w:rsidRPr="001C6C49" w:rsidRDefault="00CA6121" w:rsidP="00615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разрешенного использо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вания</w:t>
            </w:r>
          </w:p>
        </w:tc>
        <w:tc>
          <w:tcPr>
            <w:tcW w:w="7023" w:type="dxa"/>
            <w:gridSpan w:val="4"/>
            <w:vMerge/>
          </w:tcPr>
          <w:p w:rsidR="00CA6121" w:rsidRPr="001C6C49" w:rsidRDefault="00CA6121" w:rsidP="00615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121" w:rsidTr="00CA6121">
        <w:tc>
          <w:tcPr>
            <w:tcW w:w="1384" w:type="dxa"/>
          </w:tcPr>
          <w:p w:rsidR="00CA6121" w:rsidRPr="001C6C49" w:rsidRDefault="00CA6121" w:rsidP="00615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843" w:type="dxa"/>
          </w:tcPr>
          <w:p w:rsidR="00CA6121" w:rsidRPr="001C6C49" w:rsidRDefault="00CA6121" w:rsidP="00615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 (кадастровый, условный,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устаревший)</w:t>
            </w:r>
          </w:p>
        </w:tc>
        <w:tc>
          <w:tcPr>
            <w:tcW w:w="1701" w:type="dxa"/>
            <w:vMerge/>
          </w:tcPr>
          <w:p w:rsidR="00CA6121" w:rsidRPr="001C6C49" w:rsidRDefault="00CA6121" w:rsidP="00615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A6121" w:rsidRPr="001C6C49" w:rsidRDefault="00CA6121" w:rsidP="00615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CA6121" w:rsidRPr="001C6C49" w:rsidRDefault="00CA6121" w:rsidP="00615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A6121" w:rsidRPr="001C6C49" w:rsidRDefault="00CA6121" w:rsidP="00615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регистрационн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ый знак (при наличии)</w:t>
            </w:r>
          </w:p>
        </w:tc>
        <w:tc>
          <w:tcPr>
            <w:tcW w:w="1276" w:type="dxa"/>
          </w:tcPr>
          <w:p w:rsidR="00CA6121" w:rsidRPr="001C6C49" w:rsidRDefault="00CA6121" w:rsidP="00615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Марка, модель</w:t>
            </w:r>
          </w:p>
        </w:tc>
        <w:tc>
          <w:tcPr>
            <w:tcW w:w="1134" w:type="dxa"/>
          </w:tcPr>
          <w:p w:rsidR="00CA6121" w:rsidRPr="001C6C49" w:rsidRDefault="00CA6121" w:rsidP="00615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выпуска</w:t>
            </w:r>
          </w:p>
        </w:tc>
        <w:tc>
          <w:tcPr>
            <w:tcW w:w="2487" w:type="dxa"/>
          </w:tcPr>
          <w:p w:rsidR="00CA6121" w:rsidRPr="001C6C49" w:rsidRDefault="00CA6121" w:rsidP="00615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(принадлежности) имущества</w:t>
            </w:r>
          </w:p>
        </w:tc>
      </w:tr>
      <w:tr w:rsidR="00CA6121" w:rsidTr="00CA6121">
        <w:tc>
          <w:tcPr>
            <w:tcW w:w="1384" w:type="dxa"/>
          </w:tcPr>
          <w:p w:rsidR="00CA6121" w:rsidRPr="001C6C49" w:rsidRDefault="00CA6121" w:rsidP="00CA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843" w:type="dxa"/>
          </w:tcPr>
          <w:p w:rsidR="00CA6121" w:rsidRPr="001C6C49" w:rsidRDefault="00CA6121" w:rsidP="00CA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CA6121" w:rsidRPr="001C6C49" w:rsidRDefault="00CA6121" w:rsidP="00CA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CA6121" w:rsidRPr="001C6C49" w:rsidRDefault="00CA6121" w:rsidP="00CA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CA6121" w:rsidRPr="001C6C49" w:rsidRDefault="00CA6121" w:rsidP="00CA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CA6121" w:rsidRPr="001C6C49" w:rsidRDefault="00CA6121" w:rsidP="00CA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CA6121" w:rsidRPr="001C6C49" w:rsidRDefault="00CA6121" w:rsidP="00CA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CA6121" w:rsidRPr="001C6C49" w:rsidRDefault="00CA6121" w:rsidP="00CA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87" w:type="dxa"/>
          </w:tcPr>
          <w:p w:rsidR="00CA6121" w:rsidRPr="001C6C49" w:rsidRDefault="00CA6121" w:rsidP="00CA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CA6121" w:rsidRDefault="00CA6121" w:rsidP="006150A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07"/>
        <w:gridCol w:w="1687"/>
        <w:gridCol w:w="2977"/>
        <w:gridCol w:w="2126"/>
        <w:gridCol w:w="1784"/>
        <w:gridCol w:w="2049"/>
        <w:gridCol w:w="2056"/>
      </w:tblGrid>
      <w:tr w:rsidR="00CA6121" w:rsidTr="00CA6121">
        <w:trPr>
          <w:trHeight w:val="158"/>
        </w:trPr>
        <w:tc>
          <w:tcPr>
            <w:tcW w:w="14786" w:type="dxa"/>
            <w:gridSpan w:val="7"/>
          </w:tcPr>
          <w:p w:rsidR="00CA6121" w:rsidRPr="00CA6121" w:rsidRDefault="00CA6121" w:rsidP="00CA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121">
              <w:rPr>
                <w:rFonts w:ascii="Times New Roman" w:hAnsi="Times New Roman" w:cs="Times New Roman"/>
                <w:sz w:val="28"/>
                <w:szCs w:val="28"/>
              </w:rPr>
              <w:t>Сведения о правообладателях и правах третьих лиц на имущество</w:t>
            </w:r>
          </w:p>
        </w:tc>
      </w:tr>
      <w:tr w:rsidR="00CA6121" w:rsidTr="00CA6121">
        <w:trPr>
          <w:trHeight w:val="158"/>
        </w:trPr>
        <w:tc>
          <w:tcPr>
            <w:tcW w:w="3794" w:type="dxa"/>
            <w:gridSpan w:val="2"/>
          </w:tcPr>
          <w:p w:rsidR="00CA6121" w:rsidRPr="00CA6121" w:rsidRDefault="00CA6121" w:rsidP="00CA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договоров аренды и безвозмездного пользования</w:t>
            </w:r>
          </w:p>
        </w:tc>
        <w:tc>
          <w:tcPr>
            <w:tcW w:w="2977" w:type="dxa"/>
            <w:vMerge w:val="restart"/>
          </w:tcPr>
          <w:p w:rsidR="00CA6121" w:rsidRPr="00CA6121" w:rsidRDefault="00CA6121" w:rsidP="00CA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правообладателя</w:t>
            </w:r>
          </w:p>
        </w:tc>
        <w:tc>
          <w:tcPr>
            <w:tcW w:w="2126" w:type="dxa"/>
            <w:vMerge w:val="restart"/>
          </w:tcPr>
          <w:p w:rsidR="00CA6121" w:rsidRPr="00CA6121" w:rsidRDefault="00CA6121" w:rsidP="00CA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ограниченного вещного права на имущество</w:t>
            </w:r>
          </w:p>
        </w:tc>
        <w:tc>
          <w:tcPr>
            <w:tcW w:w="1784" w:type="dxa"/>
            <w:vMerge w:val="restart"/>
          </w:tcPr>
          <w:p w:rsidR="00CA6121" w:rsidRPr="00CA6121" w:rsidRDefault="00CA6121" w:rsidP="00CA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правообладателя</w:t>
            </w:r>
          </w:p>
        </w:tc>
        <w:tc>
          <w:tcPr>
            <w:tcW w:w="2049" w:type="dxa"/>
            <w:vMerge w:val="restart"/>
          </w:tcPr>
          <w:p w:rsidR="00CA6121" w:rsidRPr="00CA6121" w:rsidRDefault="00CA6121" w:rsidP="00CA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номер телефона</w:t>
            </w:r>
          </w:p>
        </w:tc>
        <w:tc>
          <w:tcPr>
            <w:tcW w:w="2056" w:type="dxa"/>
            <w:vMerge w:val="restart"/>
          </w:tcPr>
          <w:p w:rsidR="00CA6121" w:rsidRPr="00CA6121" w:rsidRDefault="00CA6121" w:rsidP="00CA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</w:tr>
      <w:tr w:rsidR="00CA6121" w:rsidTr="00CA6121">
        <w:trPr>
          <w:trHeight w:val="157"/>
        </w:trPr>
        <w:tc>
          <w:tcPr>
            <w:tcW w:w="2107" w:type="dxa"/>
          </w:tcPr>
          <w:p w:rsidR="00CA6121" w:rsidRPr="00CA6121" w:rsidRDefault="00CA6121" w:rsidP="00CA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права аренды или права безвозмездного пользования имуществом</w:t>
            </w:r>
          </w:p>
        </w:tc>
        <w:tc>
          <w:tcPr>
            <w:tcW w:w="1687" w:type="dxa"/>
          </w:tcPr>
          <w:p w:rsidR="00CA6121" w:rsidRPr="00CA6121" w:rsidRDefault="00CA6121" w:rsidP="00CA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окончания срока действия договора (при наличии)</w:t>
            </w:r>
          </w:p>
        </w:tc>
        <w:tc>
          <w:tcPr>
            <w:tcW w:w="2977" w:type="dxa"/>
            <w:vMerge/>
          </w:tcPr>
          <w:p w:rsidR="00CA6121" w:rsidRPr="00CA6121" w:rsidRDefault="00CA6121" w:rsidP="00CA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A6121" w:rsidRPr="00CA6121" w:rsidRDefault="00CA6121" w:rsidP="00CA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vMerge/>
          </w:tcPr>
          <w:p w:rsidR="00CA6121" w:rsidRPr="00CA6121" w:rsidRDefault="00CA6121" w:rsidP="00CA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  <w:vMerge/>
          </w:tcPr>
          <w:p w:rsidR="00CA6121" w:rsidRPr="00CA6121" w:rsidRDefault="00CA6121" w:rsidP="00CA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  <w:vMerge/>
          </w:tcPr>
          <w:p w:rsidR="00CA6121" w:rsidRPr="00CA6121" w:rsidRDefault="00CA6121" w:rsidP="00CA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121" w:rsidTr="00CA6121">
        <w:tc>
          <w:tcPr>
            <w:tcW w:w="2107" w:type="dxa"/>
          </w:tcPr>
          <w:p w:rsidR="00CA6121" w:rsidRPr="00CA6121" w:rsidRDefault="00CA6121" w:rsidP="00CA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87" w:type="dxa"/>
          </w:tcPr>
          <w:p w:rsidR="00CA6121" w:rsidRPr="00CA6121" w:rsidRDefault="00CA6121" w:rsidP="00CA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77" w:type="dxa"/>
          </w:tcPr>
          <w:p w:rsidR="00CA6121" w:rsidRPr="00CA6121" w:rsidRDefault="00CA6121" w:rsidP="00CA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6" w:type="dxa"/>
          </w:tcPr>
          <w:p w:rsidR="00CA6121" w:rsidRPr="00CA6121" w:rsidRDefault="00CA6121" w:rsidP="00CA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84" w:type="dxa"/>
          </w:tcPr>
          <w:p w:rsidR="00CA6121" w:rsidRPr="00CA6121" w:rsidRDefault="00CA6121" w:rsidP="00CA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049" w:type="dxa"/>
          </w:tcPr>
          <w:p w:rsidR="00CA6121" w:rsidRPr="00CA6121" w:rsidRDefault="00CA6121" w:rsidP="00CA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056" w:type="dxa"/>
          </w:tcPr>
          <w:p w:rsidR="00CA6121" w:rsidRPr="00CA6121" w:rsidRDefault="00CA6121" w:rsidP="00CA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:rsidR="00BB53EB" w:rsidRDefault="00BB53EB" w:rsidP="00BB53EB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BB53EB" w:rsidRDefault="00BB53EB" w:rsidP="00BB53EB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BB53EB" w:rsidRDefault="00BB53EB" w:rsidP="00BB53EB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BB53EB" w:rsidRPr="00BB53EB" w:rsidRDefault="00BB53EB" w:rsidP="00BB53EB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BB53EB">
        <w:rPr>
          <w:rFonts w:ascii="Times New Roman" w:hAnsi="Times New Roman" w:cs="Times New Roman"/>
          <w:bCs/>
          <w:iCs/>
          <w:sz w:val="28"/>
          <w:szCs w:val="28"/>
        </w:rPr>
        <w:t xml:space="preserve">Управляющий делами администрации района – </w:t>
      </w:r>
    </w:p>
    <w:p w:rsidR="00BB53EB" w:rsidRPr="00BB53EB" w:rsidRDefault="00BB53EB" w:rsidP="00BB53EB">
      <w:pPr>
        <w:tabs>
          <w:tab w:val="left" w:pos="709"/>
        </w:tabs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BB53EB">
        <w:rPr>
          <w:rFonts w:ascii="Times New Roman" w:hAnsi="Times New Roman" w:cs="Times New Roman"/>
          <w:bCs/>
          <w:iCs/>
          <w:sz w:val="28"/>
          <w:szCs w:val="28"/>
        </w:rPr>
        <w:t>начальник общего отдела</w:t>
      </w:r>
      <w:r w:rsidRPr="00BB53EB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BB53EB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                                            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</w:t>
      </w:r>
      <w:r w:rsidRPr="00BB53EB">
        <w:rPr>
          <w:rFonts w:ascii="Times New Roman" w:hAnsi="Times New Roman" w:cs="Times New Roman"/>
          <w:bCs/>
          <w:iCs/>
          <w:sz w:val="28"/>
          <w:szCs w:val="28"/>
        </w:rPr>
        <w:t xml:space="preserve"> А.А. </w:t>
      </w:r>
      <w:proofErr w:type="spellStart"/>
      <w:r w:rsidRPr="00BB53EB">
        <w:rPr>
          <w:rFonts w:ascii="Times New Roman" w:hAnsi="Times New Roman" w:cs="Times New Roman"/>
          <w:bCs/>
          <w:iCs/>
          <w:sz w:val="28"/>
          <w:szCs w:val="28"/>
        </w:rPr>
        <w:t>Катбамбетов</w:t>
      </w:r>
      <w:proofErr w:type="spellEnd"/>
    </w:p>
    <w:p w:rsidR="00BB53EB" w:rsidRDefault="00BB53EB" w:rsidP="00BB53EB">
      <w:pPr>
        <w:tabs>
          <w:tab w:val="left" w:pos="709"/>
        </w:tabs>
        <w:rPr>
          <w:sz w:val="28"/>
          <w:szCs w:val="28"/>
        </w:rPr>
      </w:pPr>
    </w:p>
    <w:p w:rsidR="00CA6121" w:rsidRDefault="00CA6121" w:rsidP="006150A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121" w:rsidRDefault="00CA6121" w:rsidP="006150A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7233" w:rsidRDefault="004B7233" w:rsidP="00CA6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B7233" w:rsidSect="007D049E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65561D" w:rsidRDefault="0065561D" w:rsidP="006556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 к постановлению</w:t>
      </w:r>
    </w:p>
    <w:p w:rsidR="0065561D" w:rsidRDefault="0065561D" w:rsidP="006556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МО «Красногвардейский район»</w:t>
      </w:r>
    </w:p>
    <w:p w:rsidR="0065561D" w:rsidRPr="00BB53EB" w:rsidRDefault="0065561D" w:rsidP="006556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BB53EB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BB53EB" w:rsidRPr="00BB53EB">
        <w:rPr>
          <w:rFonts w:ascii="Times New Roman" w:hAnsi="Times New Roman" w:cs="Times New Roman"/>
          <w:sz w:val="24"/>
          <w:szCs w:val="24"/>
          <w:u w:val="single"/>
        </w:rPr>
        <w:t>240</w:t>
      </w:r>
      <w:r w:rsidRPr="00BB53EB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BB53EB" w:rsidRPr="00BB53EB">
        <w:rPr>
          <w:rFonts w:ascii="Times New Roman" w:hAnsi="Times New Roman" w:cs="Times New Roman"/>
          <w:sz w:val="24"/>
          <w:szCs w:val="24"/>
          <w:u w:val="single"/>
        </w:rPr>
        <w:t xml:space="preserve">31.03.2021 </w:t>
      </w:r>
      <w:r w:rsidRPr="00BB53EB">
        <w:rPr>
          <w:rFonts w:ascii="Times New Roman" w:hAnsi="Times New Roman" w:cs="Times New Roman"/>
          <w:sz w:val="24"/>
          <w:szCs w:val="24"/>
          <w:u w:val="single"/>
        </w:rPr>
        <w:t>года</w:t>
      </w:r>
    </w:p>
    <w:p w:rsidR="0065561D" w:rsidRDefault="0065561D" w:rsidP="006556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6121" w:rsidRDefault="004B7233" w:rsidP="004B72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 к постановлению</w:t>
      </w:r>
    </w:p>
    <w:p w:rsidR="004B7233" w:rsidRDefault="004B7233" w:rsidP="004B72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МО «Красногвардейский район»</w:t>
      </w:r>
    </w:p>
    <w:p w:rsidR="004B7233" w:rsidRDefault="001E23C1" w:rsidP="004B72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23C1">
        <w:rPr>
          <w:rFonts w:ascii="Times New Roman" w:hAnsi="Times New Roman" w:cs="Times New Roman"/>
          <w:sz w:val="24"/>
          <w:szCs w:val="24"/>
          <w:u w:val="single"/>
        </w:rPr>
        <w:t>№ 573 от 12.09.2019</w:t>
      </w:r>
      <w:r w:rsidR="004B723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B7233" w:rsidRDefault="004B7233" w:rsidP="004B72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7233" w:rsidRDefault="004B7233" w:rsidP="004B72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7233" w:rsidRDefault="004B7233" w:rsidP="004B7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233">
        <w:rPr>
          <w:rFonts w:ascii="Times New Roman" w:hAnsi="Times New Roman" w:cs="Times New Roman"/>
          <w:b/>
          <w:sz w:val="28"/>
          <w:szCs w:val="28"/>
        </w:rPr>
        <w:t xml:space="preserve">Виды муниципального имущества, которое используется для формирования перечня муниципального имущества МО «Красногвардейский район», предназначенного для предоставления во владение и (или) в пользование субъектам малого </w:t>
      </w:r>
      <w:r w:rsidR="00C25365">
        <w:rPr>
          <w:rFonts w:ascii="Times New Roman" w:hAnsi="Times New Roman" w:cs="Times New Roman"/>
          <w:b/>
          <w:sz w:val="28"/>
          <w:szCs w:val="28"/>
        </w:rPr>
        <w:t>и среднего предпринимательства,</w:t>
      </w:r>
      <w:r w:rsidRPr="004B7233">
        <w:rPr>
          <w:rFonts w:ascii="Times New Roman" w:hAnsi="Times New Roman" w:cs="Times New Roman"/>
          <w:b/>
          <w:sz w:val="28"/>
          <w:szCs w:val="28"/>
        </w:rPr>
        <w:t xml:space="preserve"> организациям, образующим инфраструктуру поддержки субъектов малого и среднего предпринимательства</w:t>
      </w:r>
      <w:r w:rsidR="00C25365">
        <w:rPr>
          <w:rFonts w:ascii="Times New Roman" w:hAnsi="Times New Roman" w:cs="Times New Roman"/>
          <w:b/>
          <w:sz w:val="28"/>
          <w:szCs w:val="28"/>
        </w:rPr>
        <w:t>, и физическим лицам, применяющим специальный налоговый режим «Налог на профессиональный доход»</w:t>
      </w:r>
    </w:p>
    <w:p w:rsidR="004B7233" w:rsidRDefault="004B7233" w:rsidP="004B7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233" w:rsidRDefault="004B7233" w:rsidP="004B723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:rsidR="004B7233" w:rsidRDefault="004B7233" w:rsidP="004B723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недвижимого имущества, подключенные к сетям инженерно-технического обеспечения и имеющие доступ к объектам транспортной инфраструктуры;</w:t>
      </w:r>
    </w:p>
    <w:p w:rsidR="007D5621" w:rsidRDefault="004B7233" w:rsidP="004B723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Имущество, переданное субъекту </w:t>
      </w:r>
      <w:r w:rsidR="007D5621">
        <w:rPr>
          <w:rFonts w:ascii="Times New Roman" w:hAnsi="Times New Roman" w:cs="Times New Roman"/>
          <w:sz w:val="28"/>
          <w:szCs w:val="28"/>
        </w:rPr>
        <w:t>малого и среднего предпринимательства по договору аренды, срок действия которого составляет не менее пяти лет;</w:t>
      </w:r>
    </w:p>
    <w:p w:rsidR="004B7233" w:rsidRDefault="007D5621" w:rsidP="004B723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11.9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деятельности, а также земельные участки, государственная собственность на которые не разграничена, полномочия по предоставлению которых осуществляет администрация МО «Красногвардейский район» в соответствии с п. 2 статьи 3.3 Федерального закона от 25 октября 2001 г. № 137-ФЗ «О введении в действие Земельного кодекса Российской Федерации».</w:t>
      </w:r>
      <w:r w:rsidR="004B7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621" w:rsidRDefault="007D5621" w:rsidP="007D5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621" w:rsidRDefault="007D5621" w:rsidP="007D5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B53EB" w:rsidRPr="00BB53EB" w:rsidRDefault="00BB53EB" w:rsidP="00BB53EB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BB53EB">
        <w:rPr>
          <w:rFonts w:ascii="Times New Roman" w:hAnsi="Times New Roman" w:cs="Times New Roman"/>
          <w:bCs/>
          <w:iCs/>
          <w:sz w:val="28"/>
          <w:szCs w:val="28"/>
        </w:rPr>
        <w:t xml:space="preserve">Управляющий делами администрации района – </w:t>
      </w:r>
    </w:p>
    <w:p w:rsidR="00BB53EB" w:rsidRPr="00BB53EB" w:rsidRDefault="00BB53EB" w:rsidP="00BB53EB">
      <w:pPr>
        <w:tabs>
          <w:tab w:val="left" w:pos="709"/>
        </w:tabs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BB53EB">
        <w:rPr>
          <w:rFonts w:ascii="Times New Roman" w:hAnsi="Times New Roman" w:cs="Times New Roman"/>
          <w:bCs/>
          <w:iCs/>
          <w:sz w:val="28"/>
          <w:szCs w:val="28"/>
        </w:rPr>
        <w:t>начальник общего отдела</w:t>
      </w:r>
      <w:r w:rsidRPr="00BB53EB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BB53EB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                                                     А.А. </w:t>
      </w:r>
      <w:proofErr w:type="spellStart"/>
      <w:r w:rsidRPr="00BB53EB">
        <w:rPr>
          <w:rFonts w:ascii="Times New Roman" w:hAnsi="Times New Roman" w:cs="Times New Roman"/>
          <w:bCs/>
          <w:iCs/>
          <w:sz w:val="28"/>
          <w:szCs w:val="28"/>
        </w:rPr>
        <w:t>Катбамбетов</w:t>
      </w:r>
      <w:proofErr w:type="spellEnd"/>
    </w:p>
    <w:p w:rsidR="00BB53EB" w:rsidRDefault="00BB53EB" w:rsidP="00BB53EB">
      <w:pPr>
        <w:tabs>
          <w:tab w:val="left" w:pos="709"/>
        </w:tabs>
        <w:rPr>
          <w:sz w:val="28"/>
          <w:szCs w:val="28"/>
        </w:rPr>
      </w:pPr>
    </w:p>
    <w:p w:rsidR="007D5621" w:rsidRPr="007D5621" w:rsidRDefault="007D5621" w:rsidP="00BB5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D5621" w:rsidRPr="007D5621" w:rsidSect="004B723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68B8"/>
    <w:multiLevelType w:val="hybridMultilevel"/>
    <w:tmpl w:val="F3B2B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B5816"/>
    <w:multiLevelType w:val="hybridMultilevel"/>
    <w:tmpl w:val="2B4EC7A8"/>
    <w:lvl w:ilvl="0" w:tplc="0A40960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C76"/>
    <w:rsid w:val="0000588C"/>
    <w:rsid w:val="0001037F"/>
    <w:rsid w:val="000A5311"/>
    <w:rsid w:val="00111E7F"/>
    <w:rsid w:val="00115B09"/>
    <w:rsid w:val="00171208"/>
    <w:rsid w:val="001C6C49"/>
    <w:rsid w:val="001D1E97"/>
    <w:rsid w:val="001E23C1"/>
    <w:rsid w:val="00246467"/>
    <w:rsid w:val="00252EC6"/>
    <w:rsid w:val="0027414A"/>
    <w:rsid w:val="002749E6"/>
    <w:rsid w:val="002D49C6"/>
    <w:rsid w:val="002D68ED"/>
    <w:rsid w:val="00323FC6"/>
    <w:rsid w:val="003C0259"/>
    <w:rsid w:val="003E600B"/>
    <w:rsid w:val="003F262E"/>
    <w:rsid w:val="00480F75"/>
    <w:rsid w:val="00483815"/>
    <w:rsid w:val="004B7233"/>
    <w:rsid w:val="004C001B"/>
    <w:rsid w:val="00576BAD"/>
    <w:rsid w:val="005A2278"/>
    <w:rsid w:val="005D02F5"/>
    <w:rsid w:val="005F1275"/>
    <w:rsid w:val="00602360"/>
    <w:rsid w:val="006150AA"/>
    <w:rsid w:val="00615A6B"/>
    <w:rsid w:val="00643507"/>
    <w:rsid w:val="0065561D"/>
    <w:rsid w:val="006A1452"/>
    <w:rsid w:val="006B14B0"/>
    <w:rsid w:val="006C34E7"/>
    <w:rsid w:val="006C602E"/>
    <w:rsid w:val="007214A8"/>
    <w:rsid w:val="007428A8"/>
    <w:rsid w:val="0075796B"/>
    <w:rsid w:val="007D049E"/>
    <w:rsid w:val="007D5621"/>
    <w:rsid w:val="007F1E0C"/>
    <w:rsid w:val="007F5821"/>
    <w:rsid w:val="008260F0"/>
    <w:rsid w:val="00836187"/>
    <w:rsid w:val="008552D8"/>
    <w:rsid w:val="0085534B"/>
    <w:rsid w:val="008A3D10"/>
    <w:rsid w:val="008B4700"/>
    <w:rsid w:val="00901DF7"/>
    <w:rsid w:val="009D0F2C"/>
    <w:rsid w:val="009F215E"/>
    <w:rsid w:val="00A95736"/>
    <w:rsid w:val="00AB473F"/>
    <w:rsid w:val="00AD4B50"/>
    <w:rsid w:val="00AE2775"/>
    <w:rsid w:val="00B07B3B"/>
    <w:rsid w:val="00B77351"/>
    <w:rsid w:val="00BB53EB"/>
    <w:rsid w:val="00C20DB0"/>
    <w:rsid w:val="00C25365"/>
    <w:rsid w:val="00C64D39"/>
    <w:rsid w:val="00C65691"/>
    <w:rsid w:val="00C922D3"/>
    <w:rsid w:val="00C96999"/>
    <w:rsid w:val="00C97C76"/>
    <w:rsid w:val="00CA5AA2"/>
    <w:rsid w:val="00CA6121"/>
    <w:rsid w:val="00CD4B93"/>
    <w:rsid w:val="00DA4F4D"/>
    <w:rsid w:val="00DC27B7"/>
    <w:rsid w:val="00DE3DF4"/>
    <w:rsid w:val="00E41C9B"/>
    <w:rsid w:val="00E43DB1"/>
    <w:rsid w:val="00E8507D"/>
    <w:rsid w:val="00EA5F2F"/>
    <w:rsid w:val="00EE37BC"/>
    <w:rsid w:val="00EF261D"/>
    <w:rsid w:val="00F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0F2C"/>
    <w:pPr>
      <w:ind w:left="720"/>
      <w:contextualSpacing/>
    </w:pPr>
  </w:style>
  <w:style w:type="paragraph" w:styleId="a5">
    <w:name w:val="No Spacing"/>
    <w:qFormat/>
    <w:rsid w:val="007F1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1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1E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0F2C"/>
    <w:pPr>
      <w:ind w:left="720"/>
      <w:contextualSpacing/>
    </w:pPr>
  </w:style>
  <w:style w:type="paragraph" w:styleId="a5">
    <w:name w:val="No Spacing"/>
    <w:qFormat/>
    <w:rsid w:val="007F1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1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1E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3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3582</Words>
  <Characters>20422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ОЗИО</dc:creator>
  <cp:lastModifiedBy>Приёмая</cp:lastModifiedBy>
  <cp:revision>2</cp:revision>
  <cp:lastPrinted>2021-03-31T14:49:00Z</cp:lastPrinted>
  <dcterms:created xsi:type="dcterms:W3CDTF">2021-03-31T14:51:00Z</dcterms:created>
  <dcterms:modified xsi:type="dcterms:W3CDTF">2021-03-31T14:51:00Z</dcterms:modified>
</cp:coreProperties>
</file>