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2D" w:rsidRDefault="005B566C">
      <w:r>
        <w:rPr>
          <w:noProof/>
        </w:rPr>
        <mc:AlternateContent>
          <mc:Choice Requires="wps">
            <w:drawing>
              <wp:anchor distT="0" distB="0" distL="114300" distR="114300" simplePos="0" relativeHeight="251657216" behindDoc="0" locked="0" layoutInCell="1" allowOverlap="1">
                <wp:simplePos x="0" y="0"/>
                <wp:positionH relativeFrom="column">
                  <wp:posOffset>3648075</wp:posOffset>
                </wp:positionH>
                <wp:positionV relativeFrom="paragraph">
                  <wp:posOffset>50800</wp:posOffset>
                </wp:positionV>
                <wp:extent cx="2818130" cy="985520"/>
                <wp:effectExtent l="0" t="0" r="127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985520"/>
                        </a:xfrm>
                        <a:prstGeom prst="rect">
                          <a:avLst/>
                        </a:prstGeom>
                        <a:solidFill>
                          <a:srgbClr val="FFFFFF"/>
                        </a:solidFill>
                        <a:ln w="25400">
                          <a:solidFill>
                            <a:srgbClr val="FFFFFF"/>
                          </a:solidFill>
                          <a:miter lim="800000"/>
                          <a:headEnd/>
                          <a:tailEnd/>
                        </a:ln>
                      </wps:spPr>
                      <wps:txbx>
                        <w:txbxContent>
                          <w:p w:rsidR="0082702D" w:rsidRPr="00B871B9" w:rsidRDefault="0082702D" w:rsidP="0082702D">
                            <w:pPr>
                              <w:pStyle w:val="ac"/>
                              <w:ind w:firstLine="0"/>
                              <w:jc w:val="center"/>
                              <w:rPr>
                                <w:b/>
                                <w:sz w:val="24"/>
                                <w:szCs w:val="23"/>
                              </w:rPr>
                            </w:pPr>
                            <w:r w:rsidRPr="00B871B9">
                              <w:rPr>
                                <w:b/>
                                <w:sz w:val="24"/>
                                <w:szCs w:val="23"/>
                              </w:rPr>
                              <w:t>УРЫСЫЕ ФЕДЕРАЦИЕ</w:t>
                            </w:r>
                          </w:p>
                          <w:p w:rsidR="0082702D" w:rsidRPr="00B871B9" w:rsidRDefault="0082702D" w:rsidP="0082702D">
                            <w:pPr>
                              <w:pStyle w:val="ac"/>
                              <w:ind w:firstLine="0"/>
                              <w:jc w:val="center"/>
                              <w:rPr>
                                <w:b/>
                                <w:sz w:val="24"/>
                                <w:szCs w:val="23"/>
                              </w:rPr>
                            </w:pPr>
                            <w:r w:rsidRPr="00B871B9">
                              <w:rPr>
                                <w:b/>
                                <w:sz w:val="24"/>
                                <w:szCs w:val="23"/>
                              </w:rPr>
                              <w:t>АДЫГЭ РЕСПУБЛИК</w:t>
                            </w:r>
                          </w:p>
                          <w:p w:rsidR="0082702D" w:rsidRPr="00B871B9" w:rsidRDefault="0082702D" w:rsidP="0082702D">
                            <w:pPr>
                              <w:pStyle w:val="ac"/>
                              <w:ind w:firstLine="0"/>
                              <w:jc w:val="center"/>
                              <w:rPr>
                                <w:b/>
                                <w:sz w:val="24"/>
                                <w:szCs w:val="23"/>
                              </w:rPr>
                            </w:pPr>
                            <w:r w:rsidRPr="00B871B9">
                              <w:rPr>
                                <w:b/>
                                <w:sz w:val="24"/>
                                <w:szCs w:val="23"/>
                              </w:rPr>
                              <w:t>МУНИЦИПАЛЬНЭ ОБРАЗОВАНИЕУ</w:t>
                            </w:r>
                          </w:p>
                          <w:p w:rsidR="0082702D" w:rsidRPr="00B871B9" w:rsidRDefault="0082702D" w:rsidP="0082702D">
                            <w:pPr>
                              <w:pStyle w:val="ac"/>
                              <w:ind w:firstLine="0"/>
                              <w:jc w:val="center"/>
                              <w:rPr>
                                <w:b/>
                                <w:sz w:val="24"/>
                                <w:szCs w:val="23"/>
                              </w:rPr>
                            </w:pPr>
                            <w:r w:rsidRPr="00B871B9">
                              <w:rPr>
                                <w:b/>
                                <w:sz w:val="24"/>
                                <w:szCs w:val="23"/>
                              </w:rPr>
                              <w:t>«КРАСНОГВАРДЕЙСКЭ РАЙОНЫМ»</w:t>
                            </w:r>
                          </w:p>
                          <w:p w:rsidR="0082702D" w:rsidRPr="0082702D" w:rsidRDefault="0082702D" w:rsidP="0082702D">
                            <w:pPr>
                              <w:pStyle w:val="ac"/>
                              <w:ind w:firstLine="0"/>
                              <w:jc w:val="center"/>
                              <w:rPr>
                                <w:b/>
                                <w:sz w:val="23"/>
                                <w:szCs w:val="23"/>
                              </w:rPr>
                            </w:pPr>
                            <w:r w:rsidRPr="00B871B9">
                              <w:rPr>
                                <w:b/>
                                <w:sz w:val="24"/>
                                <w:szCs w:val="23"/>
                              </w:rPr>
                              <w:t>И АДМИНИСТРАЦИЙ</w:t>
                            </w:r>
                          </w:p>
                          <w:p w:rsidR="0082702D" w:rsidRDefault="0082702D" w:rsidP="0082702D">
                            <w:pPr>
                              <w:jc w:val="center"/>
                              <w:rPr>
                                <w:rFonts w:ascii="Bookman Old Style" w:hAnsi="Bookman Old Style"/>
                                <w:b/>
                                <w:i/>
                                <w:sz w:val="6"/>
                              </w:rPr>
                            </w:pPr>
                          </w:p>
                          <w:p w:rsidR="0082702D" w:rsidRDefault="0082702D" w:rsidP="0082702D">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 o:spid="_x0000_s1026" style="position:absolute;margin-left:287.25pt;margin-top:4pt;width:221.9pt;height:7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" strokecolor="white" strokeweight="2pt">
                <v:textbox inset="1pt,1pt,1pt,1pt">
                  <w:txbxContent>
                    <w:p w:rsidR="0082702D" w:rsidRPr="00B871B9" w:rsidRDefault="0082702D" w:rsidP="0082702D">
                      <w:pPr>
                        <w:pStyle w:val="ac"/>
                        <w:ind w:firstLine="0"/>
                        <w:jc w:val="center"/>
                        <w:rPr>
                          <w:b/>
                          <w:sz w:val="24"/>
                          <w:szCs w:val="23"/>
                        </w:rPr>
                      </w:pPr>
                      <w:r w:rsidRPr="00B871B9">
                        <w:rPr>
                          <w:b/>
                          <w:sz w:val="24"/>
                          <w:szCs w:val="23"/>
                        </w:rPr>
                        <w:t>УРЫСЫЕ ФЕДЕРАЦИЕ</w:t>
                      </w:r>
                    </w:p>
                    <w:p w:rsidR="0082702D" w:rsidRPr="00B871B9" w:rsidRDefault="0082702D" w:rsidP="0082702D">
                      <w:pPr>
                        <w:pStyle w:val="ac"/>
                        <w:ind w:firstLine="0"/>
                        <w:jc w:val="center"/>
                        <w:rPr>
                          <w:b/>
                          <w:sz w:val="24"/>
                          <w:szCs w:val="23"/>
                        </w:rPr>
                      </w:pPr>
                      <w:r w:rsidRPr="00B871B9">
                        <w:rPr>
                          <w:b/>
                          <w:sz w:val="24"/>
                          <w:szCs w:val="23"/>
                        </w:rPr>
                        <w:t>АДЫГЭ РЕСПУБЛИК</w:t>
                      </w:r>
                    </w:p>
                    <w:p w:rsidR="0082702D" w:rsidRPr="00B871B9" w:rsidRDefault="0082702D" w:rsidP="0082702D">
                      <w:pPr>
                        <w:pStyle w:val="ac"/>
                        <w:ind w:firstLine="0"/>
                        <w:jc w:val="center"/>
                        <w:rPr>
                          <w:b/>
                          <w:sz w:val="24"/>
                          <w:szCs w:val="23"/>
                        </w:rPr>
                      </w:pPr>
                      <w:r w:rsidRPr="00B871B9">
                        <w:rPr>
                          <w:b/>
                          <w:sz w:val="24"/>
                          <w:szCs w:val="23"/>
                        </w:rPr>
                        <w:t>МУНИЦИПАЛЬНЭ ОБРАЗОВАНИЕУ</w:t>
                      </w:r>
                    </w:p>
                    <w:p w:rsidR="0082702D" w:rsidRPr="00B871B9" w:rsidRDefault="0082702D" w:rsidP="0082702D">
                      <w:pPr>
                        <w:pStyle w:val="ac"/>
                        <w:ind w:firstLine="0"/>
                        <w:jc w:val="center"/>
                        <w:rPr>
                          <w:b/>
                          <w:sz w:val="24"/>
                          <w:szCs w:val="23"/>
                        </w:rPr>
                      </w:pPr>
                      <w:r w:rsidRPr="00B871B9">
                        <w:rPr>
                          <w:b/>
                          <w:sz w:val="24"/>
                          <w:szCs w:val="23"/>
                        </w:rPr>
                        <w:t>«КРАСНОГВАРДЕЙСКЭ РАЙОНЫМ»</w:t>
                      </w:r>
                    </w:p>
                    <w:p w:rsidR="0082702D" w:rsidRPr="0082702D" w:rsidRDefault="0082702D" w:rsidP="0082702D">
                      <w:pPr>
                        <w:pStyle w:val="ac"/>
                        <w:ind w:firstLine="0"/>
                        <w:jc w:val="center"/>
                        <w:rPr>
                          <w:b/>
                          <w:sz w:val="23"/>
                          <w:szCs w:val="23"/>
                        </w:rPr>
                      </w:pPr>
                      <w:r w:rsidRPr="00B871B9">
                        <w:rPr>
                          <w:b/>
                          <w:sz w:val="24"/>
                          <w:szCs w:val="23"/>
                        </w:rPr>
                        <w:t>И АДМИНИСТРАЦИЙ</w:t>
                      </w:r>
                    </w:p>
                    <w:p w:rsidR="0082702D" w:rsidRDefault="0082702D" w:rsidP="0082702D">
                      <w:pPr>
                        <w:jc w:val="center"/>
                        <w:rPr>
                          <w:rFonts w:ascii="Bookman Old Style" w:hAnsi="Bookman Old Style"/>
                          <w:b/>
                          <w:i/>
                          <w:sz w:val="6"/>
                        </w:rPr>
                      </w:pPr>
                    </w:p>
                    <w:p w:rsidR="0082702D" w:rsidRDefault="0082702D" w:rsidP="0082702D">
                      <w:pPr>
                        <w:jc w:val="center"/>
                        <w:rPr>
                          <w:i/>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-172720</wp:posOffset>
                </wp:positionH>
                <wp:positionV relativeFrom="paragraph">
                  <wp:posOffset>79375</wp:posOffset>
                </wp:positionV>
                <wp:extent cx="2961640" cy="956945"/>
                <wp:effectExtent l="0"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956945"/>
                        </a:xfrm>
                        <a:prstGeom prst="rect">
                          <a:avLst/>
                        </a:prstGeom>
                        <a:solidFill>
                          <a:srgbClr val="FFFFFF"/>
                        </a:solidFill>
                        <a:ln w="25400">
                          <a:solidFill>
                            <a:srgbClr val="FFFFFF"/>
                          </a:solidFill>
                          <a:miter lim="800000"/>
                          <a:headEnd/>
                          <a:tailEnd/>
                        </a:ln>
                      </wps:spPr>
                      <wps:txbx>
                        <w:txbxContent>
                          <w:p w:rsidR="0082702D" w:rsidRPr="00B871B9" w:rsidRDefault="0082702D" w:rsidP="0082702D">
                            <w:pPr>
                              <w:pStyle w:val="ac"/>
                              <w:ind w:firstLine="0"/>
                              <w:jc w:val="center"/>
                              <w:rPr>
                                <w:b/>
                                <w:sz w:val="24"/>
                                <w:szCs w:val="23"/>
                              </w:rPr>
                            </w:pPr>
                            <w:r w:rsidRPr="00B871B9">
                              <w:rPr>
                                <w:b/>
                                <w:sz w:val="24"/>
                                <w:szCs w:val="23"/>
                              </w:rPr>
                              <w:t>Р</w:t>
                            </w:r>
                            <w:r w:rsidR="00B871B9">
                              <w:rPr>
                                <w:b/>
                                <w:sz w:val="24"/>
                                <w:szCs w:val="23"/>
                              </w:rPr>
                              <w:t>ОССИЙСКАЯ</w:t>
                            </w:r>
                            <w:r w:rsidRPr="00B871B9">
                              <w:rPr>
                                <w:b/>
                                <w:sz w:val="24"/>
                                <w:szCs w:val="23"/>
                              </w:rPr>
                              <w:t xml:space="preserve"> ФЕДЕРАЦИЯ</w:t>
                            </w:r>
                          </w:p>
                          <w:p w:rsidR="0082702D" w:rsidRPr="00B871B9" w:rsidRDefault="00B871B9" w:rsidP="0082702D">
                            <w:pPr>
                              <w:pStyle w:val="ac"/>
                              <w:ind w:firstLine="0"/>
                              <w:jc w:val="center"/>
                              <w:rPr>
                                <w:b/>
                                <w:sz w:val="24"/>
                                <w:szCs w:val="23"/>
                              </w:rPr>
                            </w:pPr>
                            <w:r>
                              <w:rPr>
                                <w:b/>
                                <w:sz w:val="24"/>
                                <w:szCs w:val="23"/>
                              </w:rPr>
                              <w:t>РЕСПУБЛИКА</w:t>
                            </w:r>
                            <w:r w:rsidR="0082702D" w:rsidRPr="00B871B9">
                              <w:rPr>
                                <w:b/>
                                <w:sz w:val="24"/>
                                <w:szCs w:val="23"/>
                              </w:rPr>
                              <w:t xml:space="preserve"> АДЫГЕЯ</w:t>
                            </w:r>
                          </w:p>
                          <w:p w:rsidR="0082702D" w:rsidRPr="00B871B9" w:rsidRDefault="0082702D" w:rsidP="0082702D">
                            <w:pPr>
                              <w:pStyle w:val="ac"/>
                              <w:ind w:firstLine="0"/>
                              <w:jc w:val="center"/>
                              <w:rPr>
                                <w:b/>
                                <w:sz w:val="24"/>
                                <w:szCs w:val="23"/>
                              </w:rPr>
                            </w:pPr>
                            <w:r w:rsidRPr="00B871B9">
                              <w:rPr>
                                <w:b/>
                                <w:sz w:val="24"/>
                                <w:szCs w:val="23"/>
                              </w:rPr>
                              <w:t>АДМИНИСТРАЦИЯ</w:t>
                            </w:r>
                          </w:p>
                          <w:p w:rsidR="0082702D" w:rsidRPr="00B871B9" w:rsidRDefault="0082702D" w:rsidP="0082702D">
                            <w:pPr>
                              <w:pStyle w:val="ac"/>
                              <w:ind w:firstLine="0"/>
                              <w:jc w:val="center"/>
                              <w:rPr>
                                <w:b/>
                                <w:sz w:val="24"/>
                                <w:szCs w:val="23"/>
                              </w:rPr>
                            </w:pPr>
                            <w:r w:rsidRPr="00B871B9">
                              <w:rPr>
                                <w:b/>
                                <w:sz w:val="24"/>
                                <w:szCs w:val="23"/>
                              </w:rPr>
                              <w:t>МУНИЦИПАЛЬНОГО</w:t>
                            </w:r>
                            <w:r w:rsidRPr="00B871B9">
                              <w:rPr>
                                <w:b/>
                                <w:sz w:val="32"/>
                              </w:rPr>
                              <w:t xml:space="preserve"> </w:t>
                            </w:r>
                            <w:r w:rsidR="00B871B9">
                              <w:rPr>
                                <w:b/>
                                <w:sz w:val="24"/>
                                <w:szCs w:val="23"/>
                              </w:rPr>
                              <w:t>ОБРАЗОВАНИЯ «КРАСНОГВАРДЕЙСКИЙ</w:t>
                            </w:r>
                            <w:r w:rsidRPr="00B871B9">
                              <w:rPr>
                                <w:b/>
                                <w:sz w:val="24"/>
                                <w:szCs w:val="23"/>
                              </w:rPr>
                              <w:t xml:space="preserve"> РАЙОН»</w:t>
                            </w:r>
                          </w:p>
                          <w:p w:rsidR="0082702D" w:rsidRPr="00573070" w:rsidRDefault="0082702D" w:rsidP="0082702D">
                            <w:pPr>
                              <w:pStyle w:val="ac"/>
                              <w:jc w:val="center"/>
                              <w:rPr>
                                <w:rFonts w:ascii="Bookman Old Style" w:hAnsi="Bookman Old Style"/>
                                <w:b/>
                                <w:color w:val="800080"/>
                              </w:rPr>
                            </w:pPr>
                          </w:p>
                          <w:p w:rsidR="0082702D" w:rsidRPr="00573070" w:rsidRDefault="0082702D" w:rsidP="0082702D">
                            <w:pPr>
                              <w:pStyle w:val="ac"/>
                              <w:jc w:val="center"/>
                              <w:rPr>
                                <w: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27" style="position:absolute;margin-left:-13.6pt;margin-top:6.25pt;width:233.2pt;height:7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" strokecolor="white" strokeweight="2pt">
                <v:textbox inset="1pt,1pt,1pt,1pt">
                  <w:txbxContent>
                    <w:p w:rsidR="0082702D" w:rsidRPr="00B871B9" w:rsidRDefault="0082702D" w:rsidP="0082702D">
                      <w:pPr>
                        <w:pStyle w:val="ac"/>
                        <w:ind w:firstLine="0"/>
                        <w:jc w:val="center"/>
                        <w:rPr>
                          <w:b/>
                          <w:sz w:val="24"/>
                          <w:szCs w:val="23"/>
                        </w:rPr>
                      </w:pPr>
                      <w:r w:rsidRPr="00B871B9">
                        <w:rPr>
                          <w:b/>
                          <w:sz w:val="24"/>
                          <w:szCs w:val="23"/>
                        </w:rPr>
                        <w:t>Р</w:t>
                      </w:r>
                      <w:r w:rsidR="00B871B9">
                        <w:rPr>
                          <w:b/>
                          <w:sz w:val="24"/>
                          <w:szCs w:val="23"/>
                        </w:rPr>
                        <w:t>ОССИЙСКАЯ</w:t>
                      </w:r>
                      <w:r w:rsidRPr="00B871B9">
                        <w:rPr>
                          <w:b/>
                          <w:sz w:val="24"/>
                          <w:szCs w:val="23"/>
                        </w:rPr>
                        <w:t xml:space="preserve"> ФЕДЕРАЦИЯ</w:t>
                      </w:r>
                    </w:p>
                    <w:p w:rsidR="0082702D" w:rsidRPr="00B871B9" w:rsidRDefault="00B871B9" w:rsidP="0082702D">
                      <w:pPr>
                        <w:pStyle w:val="ac"/>
                        <w:ind w:firstLine="0"/>
                        <w:jc w:val="center"/>
                        <w:rPr>
                          <w:b/>
                          <w:sz w:val="24"/>
                          <w:szCs w:val="23"/>
                        </w:rPr>
                      </w:pPr>
                      <w:r>
                        <w:rPr>
                          <w:b/>
                          <w:sz w:val="24"/>
                          <w:szCs w:val="23"/>
                        </w:rPr>
                        <w:t>РЕСПУБЛИКА</w:t>
                      </w:r>
                      <w:r w:rsidR="0082702D" w:rsidRPr="00B871B9">
                        <w:rPr>
                          <w:b/>
                          <w:sz w:val="24"/>
                          <w:szCs w:val="23"/>
                        </w:rPr>
                        <w:t xml:space="preserve"> АДЫГЕЯ</w:t>
                      </w:r>
                    </w:p>
                    <w:p w:rsidR="0082702D" w:rsidRPr="00B871B9" w:rsidRDefault="0082702D" w:rsidP="0082702D">
                      <w:pPr>
                        <w:pStyle w:val="ac"/>
                        <w:ind w:firstLine="0"/>
                        <w:jc w:val="center"/>
                        <w:rPr>
                          <w:b/>
                          <w:sz w:val="24"/>
                          <w:szCs w:val="23"/>
                        </w:rPr>
                      </w:pPr>
                      <w:r w:rsidRPr="00B871B9">
                        <w:rPr>
                          <w:b/>
                          <w:sz w:val="24"/>
                          <w:szCs w:val="23"/>
                        </w:rPr>
                        <w:t>АДМИНИСТРАЦИЯ</w:t>
                      </w:r>
                    </w:p>
                    <w:p w:rsidR="0082702D" w:rsidRPr="00B871B9" w:rsidRDefault="0082702D" w:rsidP="0082702D">
                      <w:pPr>
                        <w:pStyle w:val="ac"/>
                        <w:ind w:firstLine="0"/>
                        <w:jc w:val="center"/>
                        <w:rPr>
                          <w:b/>
                          <w:sz w:val="24"/>
                          <w:szCs w:val="23"/>
                        </w:rPr>
                      </w:pPr>
                      <w:r w:rsidRPr="00B871B9">
                        <w:rPr>
                          <w:b/>
                          <w:sz w:val="24"/>
                          <w:szCs w:val="23"/>
                        </w:rPr>
                        <w:t>МУНИЦИПАЛЬНОГО</w:t>
                      </w:r>
                      <w:r w:rsidRPr="00B871B9">
                        <w:rPr>
                          <w:b/>
                          <w:sz w:val="32"/>
                        </w:rPr>
                        <w:t xml:space="preserve"> </w:t>
                      </w:r>
                      <w:r w:rsidR="00B871B9">
                        <w:rPr>
                          <w:b/>
                          <w:sz w:val="24"/>
                          <w:szCs w:val="23"/>
                        </w:rPr>
                        <w:t>ОБРАЗОВАНИЯ «КРАСНОГВАРДЕЙСКИЙ</w:t>
                      </w:r>
                      <w:r w:rsidRPr="00B871B9">
                        <w:rPr>
                          <w:b/>
                          <w:sz w:val="24"/>
                          <w:szCs w:val="23"/>
                        </w:rPr>
                        <w:t xml:space="preserve"> РАЙОН»</w:t>
                      </w:r>
                    </w:p>
                    <w:p w:rsidR="0082702D" w:rsidRPr="00573070" w:rsidRDefault="0082702D" w:rsidP="0082702D">
                      <w:pPr>
                        <w:pStyle w:val="ac"/>
                        <w:jc w:val="center"/>
                        <w:rPr>
                          <w:rFonts w:ascii="Bookman Old Style" w:hAnsi="Bookman Old Style"/>
                          <w:b/>
                          <w:color w:val="800080"/>
                        </w:rPr>
                      </w:pPr>
                    </w:p>
                    <w:p w:rsidR="0082702D" w:rsidRPr="00573070" w:rsidRDefault="0082702D" w:rsidP="0082702D">
                      <w:pPr>
                        <w:pStyle w:val="ac"/>
                        <w:jc w:val="center"/>
                        <w:rPr>
                          <w:b/>
                        </w:rPr>
                      </w:pPr>
                    </w:p>
                  </w:txbxContent>
                </v:textbox>
              </v:rect>
            </w:pict>
          </mc:Fallback>
        </mc:AlternateContent>
      </w:r>
    </w:p>
    <w:p w:rsidR="0082702D" w:rsidRPr="0082702D" w:rsidRDefault="005B566C" w:rsidP="0082702D">
      <w:pPr>
        <w:jc w:val="center"/>
        <w:rPr>
          <w:sz w:val="24"/>
          <w:szCs w:val="24"/>
        </w:rPr>
      </w:pPr>
      <w:r w:rsidRPr="0082702D">
        <w:rPr>
          <w:b/>
          <w:noProof/>
          <w:sz w:val="22"/>
          <w:szCs w:val="22"/>
        </w:rPr>
        <w:drawing>
          <wp:inline distT="0" distB="0" distL="0" distR="0">
            <wp:extent cx="762000" cy="89535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бланков"/>
                    <pic:cNvPicPr>
                      <a:picLocks noChangeAspect="1" noChangeArrowheads="1"/>
                    </pic:cNvPicPr>
                  </pic:nvPicPr>
                  <pic:blipFill>
                    <a:blip r:embed="rId8">
                      <a:lum bright="18000"/>
                      <a:extLst>
                        <a:ext uri="{28A0092B-C50C-407E-A947-70E740481C1C}">
                          <a14:useLocalDpi xmlns:a14="http://schemas.microsoft.com/office/drawing/2010/main" val="0"/>
                        </a:ext>
                      </a:extLst>
                    </a:blip>
                    <a:srcRect/>
                    <a:stretch>
                      <a:fillRect/>
                    </a:stretch>
                  </pic:blipFill>
                  <pic:spPr bwMode="auto">
                    <a:xfrm>
                      <a:off x="0" y="0"/>
                      <a:ext cx="762000" cy="895350"/>
                    </a:xfrm>
                    <a:prstGeom prst="rect">
                      <a:avLst/>
                    </a:prstGeom>
                    <a:noFill/>
                    <a:ln>
                      <a:noFill/>
                    </a:ln>
                  </pic:spPr>
                </pic:pic>
              </a:graphicData>
            </a:graphic>
          </wp:inline>
        </w:drawing>
      </w:r>
    </w:p>
    <w:p w:rsidR="0082702D" w:rsidRPr="0082702D" w:rsidRDefault="0082702D" w:rsidP="0082702D">
      <w:pPr>
        <w:jc w:val="center"/>
        <w:rPr>
          <w:sz w:val="18"/>
          <w:szCs w:val="24"/>
        </w:rPr>
      </w:pPr>
    </w:p>
    <w:p w:rsidR="0082702D" w:rsidRPr="0082702D" w:rsidRDefault="0082702D" w:rsidP="0082702D">
      <w:pPr>
        <w:keepNext/>
        <w:jc w:val="center"/>
        <w:outlineLvl w:val="8"/>
        <w:rPr>
          <w:rFonts w:ascii="Arial" w:hAnsi="Arial" w:cs="Arial"/>
          <w:b/>
          <w:i/>
          <w:color w:val="000000"/>
          <w:sz w:val="26"/>
          <w:szCs w:val="26"/>
        </w:rPr>
      </w:pPr>
      <w:proofErr w:type="gramStart"/>
      <w:r w:rsidRPr="0082702D">
        <w:rPr>
          <w:rFonts w:ascii="Arial" w:hAnsi="Arial" w:cs="Arial"/>
          <w:b/>
          <w:i/>
          <w:color w:val="000000"/>
          <w:sz w:val="26"/>
          <w:szCs w:val="26"/>
        </w:rPr>
        <w:t>П</w:t>
      </w:r>
      <w:proofErr w:type="gramEnd"/>
      <w:r w:rsidRPr="0082702D">
        <w:rPr>
          <w:rFonts w:ascii="Arial" w:hAnsi="Arial" w:cs="Arial"/>
          <w:b/>
          <w:i/>
          <w:color w:val="000000"/>
          <w:sz w:val="26"/>
          <w:szCs w:val="26"/>
        </w:rPr>
        <w:t xml:space="preserve">  О  С  Т  А  Н  О  В  Л  Е  Н  И  Е   </w:t>
      </w:r>
    </w:p>
    <w:p w:rsidR="0082702D" w:rsidRPr="0082702D" w:rsidRDefault="0082702D" w:rsidP="0082702D">
      <w:pPr>
        <w:keepNext/>
        <w:jc w:val="center"/>
        <w:outlineLvl w:val="0"/>
        <w:rPr>
          <w:rFonts w:ascii="Arial" w:hAnsi="Arial" w:cs="Arial"/>
          <w:b/>
          <w:i/>
          <w:color w:val="000000"/>
          <w:sz w:val="24"/>
        </w:rPr>
      </w:pPr>
      <w:r w:rsidRPr="0082702D">
        <w:rPr>
          <w:rFonts w:ascii="Arial" w:hAnsi="Arial" w:cs="Arial"/>
          <w:b/>
          <w:i/>
          <w:color w:val="000000"/>
          <w:sz w:val="24"/>
        </w:rPr>
        <w:t>АДМИНИСТРАЦИИ   МУНИЦИПАЛЬНОГО  ОБРАЗОВАНИЯ</w:t>
      </w:r>
    </w:p>
    <w:p w:rsidR="0082702D" w:rsidRPr="0082702D" w:rsidRDefault="0082702D" w:rsidP="0082702D">
      <w:pPr>
        <w:keepNext/>
        <w:jc w:val="center"/>
        <w:outlineLvl w:val="0"/>
        <w:rPr>
          <w:rFonts w:ascii="Arial" w:hAnsi="Arial" w:cs="Arial"/>
          <w:b/>
          <w:i/>
          <w:color w:val="FF0000"/>
          <w:sz w:val="24"/>
        </w:rPr>
      </w:pPr>
      <w:r w:rsidRPr="0082702D">
        <w:rPr>
          <w:rFonts w:ascii="Arial" w:hAnsi="Arial" w:cs="Arial"/>
          <w:b/>
          <w:i/>
          <w:color w:val="000000"/>
          <w:sz w:val="24"/>
        </w:rPr>
        <w:t xml:space="preserve"> «КРАСНОГВАРДЕЙСКИЙ  РАЙОН»</w:t>
      </w:r>
    </w:p>
    <w:p w:rsidR="0082702D" w:rsidRPr="0082702D" w:rsidRDefault="005B566C" w:rsidP="0082702D">
      <w:pPr>
        <w:jc w:val="center"/>
        <w:rPr>
          <w:sz w:val="24"/>
          <w:szCs w:val="2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-32385</wp:posOffset>
                </wp:positionH>
                <wp:positionV relativeFrom="paragraph">
                  <wp:posOffset>73659</wp:posOffset>
                </wp:positionV>
                <wp:extent cx="6515100" cy="0"/>
                <wp:effectExtent l="0" t="3810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CD68AC" id="Прямая соединительная линия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" strokeweight="6pt">
                <v:stroke linestyle="thickBetweenThin"/>
              </v:line>
            </w:pict>
          </mc:Fallback>
        </mc:AlternateContent>
      </w:r>
    </w:p>
    <w:p w:rsidR="0082702D" w:rsidRPr="0082702D" w:rsidRDefault="0082702D" w:rsidP="0082702D">
      <w:pPr>
        <w:keepNext/>
        <w:outlineLvl w:val="6"/>
        <w:rPr>
          <w:rFonts w:ascii="Book Antiqua" w:hAnsi="Book Antiqua"/>
          <w:b/>
          <w:i/>
          <w:sz w:val="8"/>
          <w:u w:val="single"/>
        </w:rPr>
      </w:pPr>
    </w:p>
    <w:p w:rsidR="0082702D" w:rsidRPr="0082702D" w:rsidRDefault="0082702D" w:rsidP="0082702D">
      <w:pPr>
        <w:keepNext/>
        <w:outlineLvl w:val="6"/>
        <w:rPr>
          <w:b/>
          <w:i/>
          <w:sz w:val="24"/>
          <w:szCs w:val="24"/>
          <w:u w:val="single"/>
        </w:rPr>
      </w:pPr>
      <w:r w:rsidRPr="0082702D">
        <w:rPr>
          <w:b/>
          <w:i/>
          <w:sz w:val="24"/>
          <w:szCs w:val="24"/>
          <w:u w:val="single"/>
        </w:rPr>
        <w:t xml:space="preserve">От </w:t>
      </w:r>
      <w:r w:rsidR="003502E6">
        <w:rPr>
          <w:b/>
          <w:i/>
          <w:sz w:val="24"/>
          <w:szCs w:val="24"/>
          <w:u w:val="single"/>
        </w:rPr>
        <w:t>31.03.2021г.</w:t>
      </w:r>
      <w:r w:rsidRPr="0082702D">
        <w:rPr>
          <w:b/>
          <w:i/>
          <w:sz w:val="24"/>
          <w:szCs w:val="24"/>
          <w:u w:val="single"/>
        </w:rPr>
        <w:t xml:space="preserve">  №</w:t>
      </w:r>
      <w:r w:rsidR="0048037C">
        <w:rPr>
          <w:b/>
          <w:i/>
          <w:sz w:val="24"/>
          <w:szCs w:val="24"/>
          <w:u w:val="single"/>
        </w:rPr>
        <w:t xml:space="preserve"> </w:t>
      </w:r>
      <w:r w:rsidR="003502E6">
        <w:rPr>
          <w:b/>
          <w:i/>
          <w:sz w:val="24"/>
          <w:szCs w:val="24"/>
          <w:u w:val="single"/>
        </w:rPr>
        <w:t>243</w:t>
      </w:r>
    </w:p>
    <w:p w:rsidR="0082702D" w:rsidRPr="0082702D" w:rsidRDefault="0082702D" w:rsidP="0082702D">
      <w:pPr>
        <w:keepNext/>
        <w:outlineLvl w:val="7"/>
        <w:rPr>
          <w:b/>
          <w:i/>
          <w:sz w:val="24"/>
          <w:szCs w:val="24"/>
        </w:rPr>
      </w:pPr>
      <w:r w:rsidRPr="0082702D">
        <w:rPr>
          <w:b/>
          <w:i/>
          <w:sz w:val="24"/>
          <w:szCs w:val="24"/>
        </w:rPr>
        <w:t>с. Красногвардейское</w:t>
      </w:r>
    </w:p>
    <w:p w:rsidR="0082702D" w:rsidRPr="005019E3" w:rsidRDefault="0082702D" w:rsidP="0082702D">
      <w:pPr>
        <w:autoSpaceDE w:val="0"/>
        <w:autoSpaceDN w:val="0"/>
        <w:adjustRightInd w:val="0"/>
        <w:jc w:val="both"/>
        <w:rPr>
          <w:b/>
          <w:bCs/>
          <w:color w:val="000000"/>
          <w:sz w:val="28"/>
          <w:szCs w:val="28"/>
        </w:rPr>
      </w:pPr>
    </w:p>
    <w:p w:rsidR="0082702D" w:rsidRPr="005019E3" w:rsidRDefault="0082702D" w:rsidP="0082702D">
      <w:pPr>
        <w:autoSpaceDE w:val="0"/>
        <w:autoSpaceDN w:val="0"/>
        <w:adjustRightInd w:val="0"/>
        <w:jc w:val="both"/>
        <w:rPr>
          <w:b/>
          <w:bCs/>
          <w:color w:val="000000"/>
          <w:sz w:val="28"/>
          <w:szCs w:val="28"/>
        </w:rPr>
      </w:pPr>
    </w:p>
    <w:p w:rsidR="0082702D" w:rsidRPr="0082702D" w:rsidRDefault="00B871B9" w:rsidP="0082702D">
      <w:pPr>
        <w:autoSpaceDE w:val="0"/>
        <w:autoSpaceDN w:val="0"/>
        <w:adjustRightInd w:val="0"/>
        <w:jc w:val="both"/>
        <w:rPr>
          <w:b/>
          <w:bCs/>
          <w:color w:val="000000"/>
          <w:sz w:val="28"/>
          <w:szCs w:val="28"/>
        </w:rPr>
      </w:pPr>
      <w:r>
        <w:rPr>
          <w:b/>
          <w:bCs/>
          <w:color w:val="000000"/>
          <w:sz w:val="28"/>
          <w:szCs w:val="28"/>
        </w:rPr>
        <w:t>О внесении изменений в постановление администрации МО «Красногвардейский район» от 29.03.2019 г. № 188 «</w:t>
      </w:r>
      <w:r w:rsidR="0082702D" w:rsidRPr="0082702D">
        <w:rPr>
          <w:b/>
          <w:bCs/>
          <w:color w:val="000000"/>
          <w:sz w:val="28"/>
          <w:szCs w:val="28"/>
        </w:rPr>
        <w:t>Об утверждении административного регламента по предоставлению отделом земельно-имущественных отношений администрации муниципального образования «Красногвардейский район» муниципальной услуги «Предоставление в</w:t>
      </w:r>
      <w:r w:rsidR="0082702D">
        <w:rPr>
          <w:b/>
          <w:bCs/>
          <w:color w:val="000000"/>
          <w:sz w:val="28"/>
          <w:szCs w:val="28"/>
        </w:rPr>
        <w:t>о</w:t>
      </w:r>
      <w:r w:rsidR="0082702D" w:rsidRPr="0082702D">
        <w:rPr>
          <w:b/>
          <w:bCs/>
          <w:color w:val="000000"/>
          <w:sz w:val="28"/>
          <w:szCs w:val="28"/>
        </w:rPr>
        <w:t xml:space="preserve">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A19D4">
        <w:rPr>
          <w:b/>
          <w:bCs/>
          <w:color w:val="000000"/>
          <w:sz w:val="28"/>
          <w:szCs w:val="28"/>
        </w:rPr>
        <w:t>»</w:t>
      </w:r>
    </w:p>
    <w:p w:rsidR="0082702D" w:rsidRDefault="0082702D" w:rsidP="0082702D">
      <w:pPr>
        <w:autoSpaceDE w:val="0"/>
        <w:autoSpaceDN w:val="0"/>
        <w:adjustRightInd w:val="0"/>
        <w:jc w:val="both"/>
        <w:rPr>
          <w:b/>
          <w:bCs/>
          <w:color w:val="000000"/>
          <w:sz w:val="28"/>
          <w:szCs w:val="28"/>
        </w:rPr>
      </w:pPr>
      <w:r w:rsidRPr="0082702D">
        <w:rPr>
          <w:b/>
          <w:bCs/>
          <w:color w:val="000000"/>
          <w:sz w:val="28"/>
          <w:szCs w:val="28"/>
        </w:rPr>
        <w:t xml:space="preserve"> </w:t>
      </w:r>
    </w:p>
    <w:p w:rsidR="00CF68E6" w:rsidRPr="0082702D" w:rsidRDefault="00CF68E6" w:rsidP="0082702D">
      <w:pPr>
        <w:autoSpaceDE w:val="0"/>
        <w:autoSpaceDN w:val="0"/>
        <w:adjustRightInd w:val="0"/>
        <w:jc w:val="both"/>
        <w:rPr>
          <w:b/>
          <w:bCs/>
          <w:color w:val="000000"/>
          <w:sz w:val="28"/>
          <w:szCs w:val="28"/>
        </w:rPr>
      </w:pPr>
    </w:p>
    <w:p w:rsidR="0082702D" w:rsidRDefault="00B871B9" w:rsidP="009A07D7">
      <w:pPr>
        <w:pStyle w:val="ae"/>
        <w:spacing w:before="0" w:beforeAutospacing="0" w:after="0"/>
        <w:ind w:firstLine="709"/>
        <w:jc w:val="both"/>
        <w:rPr>
          <w:color w:val="000000"/>
          <w:sz w:val="28"/>
          <w:szCs w:val="28"/>
        </w:rPr>
      </w:pPr>
      <w:r w:rsidRPr="00907901">
        <w:rPr>
          <w:bCs/>
          <w:color w:val="000000"/>
          <w:sz w:val="28"/>
          <w:szCs w:val="28"/>
        </w:rPr>
        <w:t>В соответствии с протоколом № 3 от 23.12.2020 г. заседания рабочей группы по вопросам оказания имущественной поддержки субъектам малого и среднего предпринимательства в МО «Красногвардейский район» Республики Адыгея</w:t>
      </w:r>
      <w:r>
        <w:rPr>
          <w:sz w:val="28"/>
          <w:szCs w:val="28"/>
        </w:rPr>
        <w:t>, в</w:t>
      </w:r>
      <w:r w:rsidRPr="00323FC6">
        <w:rPr>
          <w:sz w:val="28"/>
          <w:szCs w:val="28"/>
        </w:rPr>
        <w:t xml:space="preserve"> целях реализации</w:t>
      </w:r>
      <w:r>
        <w:rPr>
          <w:sz w:val="28"/>
          <w:szCs w:val="28"/>
        </w:rPr>
        <w:t xml:space="preserve"> политики администрации МО «Красногвардейский район» в области развития малого и среднего предпринимательства на территории МО «Красногвардейский район», руководствуясь Федеральным законом от 24.07.2007 г. № 209-ФЗ «О развитии малого и среднего предпринимательства в Российской Федерации», </w:t>
      </w:r>
      <w:r w:rsidR="00B72770">
        <w:rPr>
          <w:color w:val="000000"/>
          <w:sz w:val="28"/>
          <w:szCs w:val="28"/>
        </w:rPr>
        <w:t>Уставом МО «Красногвардейский район»</w:t>
      </w:r>
    </w:p>
    <w:p w:rsidR="009A07D7" w:rsidRPr="0082702D" w:rsidRDefault="009A07D7" w:rsidP="00CF68E6">
      <w:pPr>
        <w:pStyle w:val="ae"/>
        <w:spacing w:before="0" w:beforeAutospacing="0" w:after="0"/>
        <w:jc w:val="both"/>
        <w:rPr>
          <w:sz w:val="28"/>
          <w:szCs w:val="28"/>
        </w:rPr>
      </w:pPr>
    </w:p>
    <w:p w:rsidR="0082702D" w:rsidRDefault="0082702D" w:rsidP="009A07D7">
      <w:pPr>
        <w:pStyle w:val="ae"/>
        <w:spacing w:before="0" w:beforeAutospacing="0" w:after="0"/>
        <w:jc w:val="center"/>
        <w:rPr>
          <w:b/>
          <w:color w:val="000000"/>
          <w:sz w:val="28"/>
          <w:szCs w:val="28"/>
        </w:rPr>
      </w:pPr>
      <w:r w:rsidRPr="0082702D">
        <w:rPr>
          <w:b/>
          <w:color w:val="000000"/>
          <w:sz w:val="28"/>
          <w:szCs w:val="28"/>
        </w:rPr>
        <w:t>ПОСТАНОВЛЯЮ:</w:t>
      </w:r>
    </w:p>
    <w:p w:rsidR="009A07D7" w:rsidRPr="009A07D7" w:rsidRDefault="009A07D7" w:rsidP="00CF68E6">
      <w:pPr>
        <w:pStyle w:val="ae"/>
        <w:spacing w:before="0" w:beforeAutospacing="0" w:after="0"/>
        <w:rPr>
          <w:b/>
          <w:color w:val="000000"/>
          <w:sz w:val="28"/>
          <w:szCs w:val="28"/>
        </w:rPr>
      </w:pPr>
    </w:p>
    <w:p w:rsidR="0082702D" w:rsidRPr="0082702D" w:rsidRDefault="0082702D" w:rsidP="009A07D7">
      <w:pPr>
        <w:pStyle w:val="ae"/>
        <w:spacing w:before="0" w:beforeAutospacing="0" w:after="0"/>
        <w:ind w:firstLine="709"/>
        <w:jc w:val="both"/>
        <w:rPr>
          <w:sz w:val="28"/>
          <w:szCs w:val="28"/>
          <w:lang w:val="de-DE"/>
        </w:rPr>
      </w:pPr>
      <w:r w:rsidRPr="0082702D">
        <w:rPr>
          <w:color w:val="000000"/>
          <w:sz w:val="28"/>
          <w:szCs w:val="28"/>
        </w:rPr>
        <w:t>1.</w:t>
      </w:r>
      <w:r>
        <w:rPr>
          <w:color w:val="000000"/>
          <w:sz w:val="28"/>
          <w:szCs w:val="28"/>
        </w:rPr>
        <w:t xml:space="preserve"> </w:t>
      </w:r>
      <w:r w:rsidR="00B871B9">
        <w:rPr>
          <w:color w:val="000000"/>
          <w:sz w:val="28"/>
          <w:szCs w:val="28"/>
        </w:rPr>
        <w:t>Внести изменения в постановление администрации МО «Красногвардейский район» от 29.03.2019 г. № 188 «Об утверждении административного</w:t>
      </w:r>
      <w:r w:rsidRPr="0082702D">
        <w:rPr>
          <w:color w:val="000000"/>
          <w:sz w:val="28"/>
          <w:szCs w:val="28"/>
        </w:rPr>
        <w:t xml:space="preserve"> регламент</w:t>
      </w:r>
      <w:r w:rsidR="00B871B9">
        <w:rPr>
          <w:color w:val="000000"/>
          <w:sz w:val="28"/>
          <w:szCs w:val="28"/>
        </w:rPr>
        <w:t>а</w:t>
      </w:r>
      <w:r w:rsidRPr="0082702D">
        <w:rPr>
          <w:color w:val="000000"/>
          <w:sz w:val="28"/>
          <w:szCs w:val="28"/>
        </w:rPr>
        <w:t xml:space="preserve"> по предоставлению </w:t>
      </w:r>
      <w:r>
        <w:rPr>
          <w:color w:val="000000"/>
          <w:sz w:val="28"/>
          <w:szCs w:val="28"/>
        </w:rPr>
        <w:t>отделом земельно-имущественных отношений администрации муниципального образования «Красногвардейский район»</w:t>
      </w:r>
      <w:r w:rsidRPr="0082702D">
        <w:rPr>
          <w:color w:val="000000"/>
          <w:sz w:val="28"/>
          <w:szCs w:val="28"/>
        </w:rPr>
        <w:t xml:space="preserve">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00AC5BAF">
        <w:rPr>
          <w:color w:val="000000"/>
          <w:sz w:val="28"/>
          <w:szCs w:val="28"/>
        </w:rPr>
        <w:t xml:space="preserve">и среднего предпринимательства», </w:t>
      </w:r>
      <w:r w:rsidR="00AC5BAF">
        <w:rPr>
          <w:color w:val="000000"/>
          <w:sz w:val="28"/>
          <w:szCs w:val="28"/>
        </w:rPr>
        <w:lastRenderedPageBreak/>
        <w:t>изложив наименование в следующей редакции: «Об утверждении административного</w:t>
      </w:r>
      <w:r w:rsidR="00AC5BAF" w:rsidRPr="0082702D">
        <w:rPr>
          <w:color w:val="000000"/>
          <w:sz w:val="28"/>
          <w:szCs w:val="28"/>
        </w:rPr>
        <w:t xml:space="preserve"> регламент</w:t>
      </w:r>
      <w:r w:rsidR="00AC5BAF">
        <w:rPr>
          <w:color w:val="000000"/>
          <w:sz w:val="28"/>
          <w:szCs w:val="28"/>
        </w:rPr>
        <w:t>а</w:t>
      </w:r>
      <w:r w:rsidR="00AC5BAF" w:rsidRPr="0082702D">
        <w:rPr>
          <w:color w:val="000000"/>
          <w:sz w:val="28"/>
          <w:szCs w:val="28"/>
        </w:rPr>
        <w:t xml:space="preserve">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AC5705">
        <w:rPr>
          <w:color w:val="000000"/>
          <w:sz w:val="28"/>
          <w:szCs w:val="28"/>
        </w:rPr>
        <w:t>) в пользование</w:t>
      </w:r>
      <w:r w:rsidR="00AC5BAF" w:rsidRPr="0082702D">
        <w:rPr>
          <w:color w:val="000000"/>
          <w:sz w:val="28"/>
          <w:szCs w:val="28"/>
        </w:rPr>
        <w:t xml:space="preserve"> субъектам малого </w:t>
      </w:r>
      <w:r w:rsidR="00AC5705">
        <w:rPr>
          <w:color w:val="000000"/>
          <w:sz w:val="28"/>
          <w:szCs w:val="28"/>
        </w:rPr>
        <w:t>и среднего предпринимательства,</w:t>
      </w:r>
      <w:r w:rsidR="00AC5BAF" w:rsidRPr="0082702D">
        <w:rPr>
          <w:color w:val="000000"/>
          <w:sz w:val="28"/>
          <w:szCs w:val="28"/>
        </w:rPr>
        <w:t xml:space="preserve"> организациям, образующим инфраструктуру поддержки субъектов малого </w:t>
      </w:r>
      <w:r w:rsidR="00AC5BAF">
        <w:rPr>
          <w:color w:val="000000"/>
          <w:sz w:val="28"/>
          <w:szCs w:val="28"/>
        </w:rPr>
        <w:t>и среднего предпринимательства</w:t>
      </w:r>
      <w:r w:rsidR="00AC5705">
        <w:rPr>
          <w:color w:val="000000"/>
          <w:sz w:val="28"/>
          <w:szCs w:val="28"/>
        </w:rPr>
        <w:t>, и физическим лицам,</w:t>
      </w:r>
      <w:r w:rsidR="00AC5705" w:rsidRPr="00AC5705">
        <w:rPr>
          <w:sz w:val="28"/>
          <w:szCs w:val="28"/>
        </w:rPr>
        <w:t xml:space="preserve"> </w:t>
      </w:r>
      <w:r w:rsidR="00AC5705">
        <w:rPr>
          <w:sz w:val="28"/>
          <w:szCs w:val="28"/>
        </w:rPr>
        <w:t>применяющим специальный налоговый режим «Налог на профессиональный доход</w:t>
      </w:r>
      <w:r w:rsidR="00AC5705">
        <w:rPr>
          <w:color w:val="000000"/>
          <w:sz w:val="28"/>
          <w:szCs w:val="28"/>
        </w:rPr>
        <w:t>»</w:t>
      </w:r>
      <w:r w:rsidRPr="0082702D">
        <w:rPr>
          <w:color w:val="000000"/>
          <w:sz w:val="28"/>
          <w:szCs w:val="28"/>
        </w:rPr>
        <w:t>.</w:t>
      </w:r>
    </w:p>
    <w:p w:rsidR="00AC5705" w:rsidRPr="00AC5705" w:rsidRDefault="0082702D" w:rsidP="00AC5705">
      <w:pPr>
        <w:pStyle w:val="ae"/>
        <w:spacing w:before="0" w:beforeAutospacing="0" w:after="0"/>
        <w:ind w:firstLine="709"/>
        <w:jc w:val="both"/>
        <w:rPr>
          <w:sz w:val="28"/>
          <w:szCs w:val="28"/>
          <w:lang w:val="de-DE"/>
        </w:rPr>
      </w:pPr>
      <w:r w:rsidRPr="0082702D">
        <w:rPr>
          <w:color w:val="000000"/>
          <w:sz w:val="28"/>
          <w:szCs w:val="28"/>
        </w:rPr>
        <w:t>2.</w:t>
      </w:r>
      <w:r w:rsidR="00AC5705" w:rsidRPr="00AC5705">
        <w:rPr>
          <w:color w:val="000000"/>
          <w:sz w:val="28"/>
          <w:szCs w:val="28"/>
        </w:rPr>
        <w:t xml:space="preserve"> </w:t>
      </w:r>
      <w:r w:rsidR="00AC5705">
        <w:rPr>
          <w:color w:val="000000"/>
          <w:sz w:val="28"/>
          <w:szCs w:val="28"/>
        </w:rPr>
        <w:t>Внести изменения в постановление администрации МО «Красногвардейский район» от 29.03.2019 г. № 188</w:t>
      </w:r>
      <w:r>
        <w:rPr>
          <w:color w:val="000000"/>
          <w:sz w:val="28"/>
          <w:szCs w:val="28"/>
        </w:rPr>
        <w:t xml:space="preserve"> </w:t>
      </w:r>
      <w:r w:rsidR="00AC5705">
        <w:rPr>
          <w:color w:val="000000"/>
          <w:sz w:val="28"/>
          <w:szCs w:val="28"/>
        </w:rPr>
        <w:t>«Об утверждении административного</w:t>
      </w:r>
      <w:r w:rsidR="00AC5705" w:rsidRPr="0082702D">
        <w:rPr>
          <w:color w:val="000000"/>
          <w:sz w:val="28"/>
          <w:szCs w:val="28"/>
        </w:rPr>
        <w:t xml:space="preserve"> регламент</w:t>
      </w:r>
      <w:r w:rsidR="00AC5705">
        <w:rPr>
          <w:color w:val="000000"/>
          <w:sz w:val="28"/>
          <w:szCs w:val="28"/>
        </w:rPr>
        <w:t>а</w:t>
      </w:r>
      <w:r w:rsidR="00AC5705" w:rsidRPr="0082702D">
        <w:rPr>
          <w:color w:val="000000"/>
          <w:sz w:val="28"/>
          <w:szCs w:val="28"/>
        </w:rPr>
        <w:t xml:space="preserve">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AC5705">
        <w:rPr>
          <w:color w:val="000000"/>
          <w:sz w:val="28"/>
          <w:szCs w:val="28"/>
        </w:rPr>
        <w:t>) в пользование</w:t>
      </w:r>
      <w:r w:rsidR="00AC5705" w:rsidRPr="0082702D">
        <w:rPr>
          <w:color w:val="000000"/>
          <w:sz w:val="28"/>
          <w:szCs w:val="28"/>
        </w:rPr>
        <w:t xml:space="preserve"> субъектам малого </w:t>
      </w:r>
      <w:r w:rsidR="00AC5705">
        <w:rPr>
          <w:color w:val="000000"/>
          <w:sz w:val="28"/>
          <w:szCs w:val="28"/>
        </w:rPr>
        <w:t>и среднего предпринимательства,</w:t>
      </w:r>
      <w:r w:rsidR="00AC5705" w:rsidRPr="0082702D">
        <w:rPr>
          <w:color w:val="000000"/>
          <w:sz w:val="28"/>
          <w:szCs w:val="28"/>
        </w:rPr>
        <w:t xml:space="preserve"> организациям, образующим инфраструктуру поддержки субъектов малого </w:t>
      </w:r>
      <w:r w:rsidR="00AC5705">
        <w:rPr>
          <w:color w:val="000000"/>
          <w:sz w:val="28"/>
          <w:szCs w:val="28"/>
        </w:rPr>
        <w:t>и среднего предпринимательства, и физическим лицам,</w:t>
      </w:r>
      <w:r w:rsidR="00AC5705" w:rsidRPr="00AC5705">
        <w:rPr>
          <w:sz w:val="28"/>
          <w:szCs w:val="28"/>
        </w:rPr>
        <w:t xml:space="preserve"> </w:t>
      </w:r>
      <w:r w:rsidR="00AC5705">
        <w:rPr>
          <w:sz w:val="28"/>
          <w:szCs w:val="28"/>
        </w:rPr>
        <w:t>применяющим специальный налоговый режим «Налог на профессиональный доход</w:t>
      </w:r>
      <w:r w:rsidR="00AC5705">
        <w:rPr>
          <w:color w:val="000000"/>
          <w:sz w:val="28"/>
          <w:szCs w:val="28"/>
        </w:rPr>
        <w:t>», изложив его в редакции, согласно приложению к данному постановлению.</w:t>
      </w:r>
    </w:p>
    <w:p w:rsidR="0082702D" w:rsidRDefault="00AC5705" w:rsidP="0082702D">
      <w:pPr>
        <w:pStyle w:val="ae"/>
        <w:spacing w:before="0" w:beforeAutospacing="0" w:after="0"/>
        <w:ind w:firstLine="709"/>
        <w:jc w:val="both"/>
        <w:rPr>
          <w:color w:val="000000"/>
          <w:sz w:val="28"/>
          <w:szCs w:val="28"/>
        </w:rPr>
      </w:pPr>
      <w:r>
        <w:rPr>
          <w:color w:val="000000"/>
          <w:sz w:val="28"/>
          <w:szCs w:val="28"/>
        </w:rPr>
        <w:t xml:space="preserve">3. </w:t>
      </w:r>
      <w:r w:rsidR="0082702D">
        <w:rPr>
          <w:color w:val="000000"/>
          <w:sz w:val="28"/>
          <w:szCs w:val="28"/>
        </w:rPr>
        <w:t>Опубликовать настоящее постановление в газете Красногвардейского района «Дружба» и разместить на официальном сайте в сети «Интернет администрации муниципального образования «Красногвардейский район»</w:t>
      </w:r>
      <w:r w:rsidR="0082702D" w:rsidRPr="0082702D">
        <w:rPr>
          <w:color w:val="000000"/>
          <w:sz w:val="28"/>
          <w:szCs w:val="28"/>
        </w:rPr>
        <w:t>.</w:t>
      </w:r>
    </w:p>
    <w:p w:rsidR="0082702D" w:rsidRDefault="00AC5705" w:rsidP="008A7794">
      <w:pPr>
        <w:pStyle w:val="ae"/>
        <w:spacing w:before="0" w:beforeAutospacing="0" w:after="0"/>
        <w:ind w:firstLine="709"/>
        <w:jc w:val="both"/>
        <w:rPr>
          <w:color w:val="000000"/>
          <w:sz w:val="28"/>
          <w:szCs w:val="28"/>
        </w:rPr>
      </w:pPr>
      <w:r>
        <w:rPr>
          <w:color w:val="000000"/>
          <w:sz w:val="28"/>
          <w:szCs w:val="28"/>
        </w:rPr>
        <w:t xml:space="preserve">4. </w:t>
      </w:r>
      <w:r w:rsidR="0082702D">
        <w:rPr>
          <w:color w:val="000000"/>
          <w:sz w:val="28"/>
          <w:szCs w:val="28"/>
        </w:rPr>
        <w:t>Контроль за исполнением данного постановления возложить на отдел земельно-имущественных отношений администрации МО «Красногвардейский район».</w:t>
      </w:r>
    </w:p>
    <w:p w:rsidR="0082702D" w:rsidRPr="0082702D" w:rsidRDefault="00AC5705" w:rsidP="008A7794">
      <w:pPr>
        <w:pStyle w:val="ae"/>
        <w:spacing w:before="0" w:beforeAutospacing="0" w:after="0"/>
        <w:ind w:firstLine="709"/>
        <w:jc w:val="both"/>
        <w:rPr>
          <w:sz w:val="28"/>
          <w:szCs w:val="28"/>
        </w:rPr>
      </w:pPr>
      <w:r>
        <w:rPr>
          <w:color w:val="000000"/>
          <w:sz w:val="28"/>
          <w:szCs w:val="28"/>
        </w:rPr>
        <w:t>5. Настоящее п</w:t>
      </w:r>
      <w:r w:rsidR="0082702D" w:rsidRPr="0082702D">
        <w:rPr>
          <w:color w:val="000000"/>
          <w:sz w:val="28"/>
          <w:szCs w:val="28"/>
        </w:rPr>
        <w:t>остановление вступает в силу со дня его опубликования.</w:t>
      </w:r>
    </w:p>
    <w:p w:rsidR="0082702D" w:rsidRPr="0082702D" w:rsidRDefault="0082702D" w:rsidP="0082702D">
      <w:pPr>
        <w:ind w:right="-483"/>
        <w:jc w:val="both"/>
        <w:rPr>
          <w:sz w:val="28"/>
          <w:szCs w:val="28"/>
        </w:rPr>
      </w:pPr>
    </w:p>
    <w:p w:rsidR="0082702D" w:rsidRPr="0082702D" w:rsidRDefault="0082702D" w:rsidP="0082702D">
      <w:pPr>
        <w:ind w:right="-483"/>
        <w:jc w:val="both"/>
        <w:rPr>
          <w:sz w:val="28"/>
          <w:szCs w:val="28"/>
        </w:rPr>
      </w:pPr>
    </w:p>
    <w:p w:rsidR="0082702D" w:rsidRPr="0082702D" w:rsidRDefault="00AC5705" w:rsidP="00AC5705">
      <w:pPr>
        <w:ind w:right="-1"/>
        <w:jc w:val="both"/>
        <w:rPr>
          <w:sz w:val="28"/>
          <w:szCs w:val="28"/>
        </w:rPr>
      </w:pPr>
      <w:r>
        <w:rPr>
          <w:sz w:val="28"/>
          <w:szCs w:val="28"/>
        </w:rPr>
        <w:t xml:space="preserve">Глава МО «Красногвардейский </w:t>
      </w:r>
      <w:r w:rsidR="0082702D" w:rsidRPr="0082702D">
        <w:rPr>
          <w:sz w:val="28"/>
          <w:szCs w:val="28"/>
        </w:rPr>
        <w:t xml:space="preserve">район» </w:t>
      </w:r>
      <w:r w:rsidR="0082702D" w:rsidRPr="0082702D">
        <w:rPr>
          <w:sz w:val="28"/>
          <w:szCs w:val="28"/>
        </w:rPr>
        <w:tab/>
        <w:t xml:space="preserve">                    </w:t>
      </w:r>
      <w:r w:rsidR="005019E3">
        <w:rPr>
          <w:sz w:val="28"/>
          <w:szCs w:val="28"/>
        </w:rPr>
        <w:t xml:space="preserve">      </w:t>
      </w:r>
      <w:r w:rsidR="0082702D" w:rsidRPr="0082702D">
        <w:rPr>
          <w:sz w:val="28"/>
          <w:szCs w:val="28"/>
        </w:rPr>
        <w:t xml:space="preserve">     </w:t>
      </w:r>
      <w:r>
        <w:rPr>
          <w:sz w:val="28"/>
          <w:szCs w:val="28"/>
        </w:rPr>
        <w:t xml:space="preserve">                  Т.И. </w:t>
      </w:r>
      <w:proofErr w:type="spellStart"/>
      <w:r>
        <w:rPr>
          <w:sz w:val="28"/>
          <w:szCs w:val="28"/>
        </w:rPr>
        <w:t>Губжоков</w:t>
      </w:r>
      <w:proofErr w:type="spellEnd"/>
    </w:p>
    <w:p w:rsidR="0082702D" w:rsidRPr="0082702D" w:rsidRDefault="0082702D" w:rsidP="0082702D">
      <w:pPr>
        <w:ind w:right="-483"/>
        <w:jc w:val="both"/>
        <w:rPr>
          <w:rFonts w:ascii="Arial" w:hAnsi="Arial"/>
          <w:b/>
          <w:i/>
          <w:sz w:val="22"/>
          <w:szCs w:val="22"/>
        </w:rPr>
      </w:pPr>
      <w:bookmarkStart w:id="0" w:name="_GoBack"/>
      <w:bookmarkEnd w:id="0"/>
    </w:p>
    <w:p w:rsidR="0082702D" w:rsidRPr="0082702D" w:rsidRDefault="0082702D" w:rsidP="0082702D">
      <w:pPr>
        <w:ind w:right="-483"/>
        <w:jc w:val="both"/>
        <w:rPr>
          <w:b/>
          <w:i/>
          <w:sz w:val="28"/>
          <w:szCs w:val="28"/>
        </w:rPr>
      </w:pPr>
    </w:p>
    <w:p w:rsidR="0082702D" w:rsidRPr="0082702D" w:rsidRDefault="0082702D" w:rsidP="0082702D">
      <w:pPr>
        <w:ind w:right="-483"/>
        <w:jc w:val="both"/>
        <w:rPr>
          <w:b/>
          <w:i/>
          <w:sz w:val="28"/>
          <w:szCs w:val="28"/>
        </w:rPr>
      </w:pPr>
    </w:p>
    <w:p w:rsidR="009A07D7" w:rsidRDefault="009A07D7" w:rsidP="005B566C">
      <w:pPr>
        <w:jc w:val="both"/>
        <w:rPr>
          <w:b/>
          <w:i/>
          <w:sz w:val="28"/>
          <w:szCs w:val="28"/>
        </w:rPr>
      </w:pPr>
    </w:p>
    <w:p w:rsidR="005B566C" w:rsidRPr="00CF68E6" w:rsidRDefault="005B566C" w:rsidP="005B566C">
      <w:pPr>
        <w:jc w:val="both"/>
        <w:rPr>
          <w:b/>
          <w:i/>
          <w:sz w:val="48"/>
          <w:szCs w:val="28"/>
        </w:rPr>
      </w:pPr>
    </w:p>
    <w:p w:rsidR="00AC5705" w:rsidRPr="0082702D" w:rsidRDefault="00AC5705" w:rsidP="005B566C">
      <w:pPr>
        <w:tabs>
          <w:tab w:val="left" w:pos="709"/>
        </w:tabs>
        <w:rPr>
          <w:sz w:val="28"/>
          <w:szCs w:val="28"/>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3502E6" w:rsidRDefault="003502E6" w:rsidP="009A07D7">
      <w:pPr>
        <w:ind w:firstLine="709"/>
        <w:jc w:val="right"/>
        <w:rPr>
          <w:sz w:val="24"/>
          <w:szCs w:val="24"/>
        </w:rPr>
      </w:pPr>
    </w:p>
    <w:p w:rsidR="00AE3D67" w:rsidRPr="00AC7D49" w:rsidRDefault="00AE3D67" w:rsidP="009A07D7">
      <w:pPr>
        <w:ind w:firstLine="709"/>
        <w:jc w:val="right"/>
        <w:rPr>
          <w:sz w:val="24"/>
          <w:szCs w:val="24"/>
        </w:rPr>
      </w:pPr>
      <w:r w:rsidRPr="00AC7D49">
        <w:rPr>
          <w:sz w:val="24"/>
          <w:szCs w:val="24"/>
        </w:rPr>
        <w:lastRenderedPageBreak/>
        <w:t xml:space="preserve">Приложение </w:t>
      </w:r>
    </w:p>
    <w:p w:rsidR="00AE3D67" w:rsidRPr="00AC7D49" w:rsidRDefault="005B566C" w:rsidP="009A07D7">
      <w:pPr>
        <w:ind w:firstLine="709"/>
        <w:jc w:val="right"/>
        <w:rPr>
          <w:sz w:val="24"/>
          <w:szCs w:val="24"/>
        </w:rPr>
      </w:pPr>
      <w:r>
        <w:rPr>
          <w:sz w:val="24"/>
          <w:szCs w:val="24"/>
        </w:rPr>
        <w:t>к постановлению а</w:t>
      </w:r>
      <w:r w:rsidR="00AE3D67" w:rsidRPr="00AC7D49">
        <w:rPr>
          <w:sz w:val="24"/>
          <w:szCs w:val="24"/>
        </w:rPr>
        <w:t xml:space="preserve">дминистрации </w:t>
      </w:r>
    </w:p>
    <w:p w:rsidR="00AE3D67" w:rsidRPr="00AC7D49" w:rsidRDefault="00AE3D67" w:rsidP="009A07D7">
      <w:pPr>
        <w:ind w:firstLine="709"/>
        <w:jc w:val="right"/>
        <w:rPr>
          <w:sz w:val="24"/>
          <w:szCs w:val="24"/>
        </w:rPr>
      </w:pPr>
      <w:r w:rsidRPr="00AC7D49">
        <w:rPr>
          <w:sz w:val="24"/>
          <w:szCs w:val="24"/>
        </w:rPr>
        <w:t>МО «</w:t>
      </w:r>
      <w:r w:rsidR="00703E71" w:rsidRPr="00AC7D49">
        <w:rPr>
          <w:sz w:val="24"/>
          <w:szCs w:val="24"/>
        </w:rPr>
        <w:t>Красногвардейский район</w:t>
      </w:r>
      <w:r w:rsidRPr="00AC7D49">
        <w:rPr>
          <w:sz w:val="24"/>
          <w:szCs w:val="24"/>
        </w:rPr>
        <w:t>»</w:t>
      </w:r>
    </w:p>
    <w:p w:rsidR="00AE3D67" w:rsidRPr="00FA73D1" w:rsidRDefault="003502E6" w:rsidP="009A07D7">
      <w:pPr>
        <w:ind w:firstLine="709"/>
        <w:jc w:val="right"/>
        <w:rPr>
          <w:sz w:val="28"/>
          <w:szCs w:val="28"/>
        </w:rPr>
      </w:pPr>
      <w:r>
        <w:rPr>
          <w:sz w:val="24"/>
          <w:szCs w:val="24"/>
        </w:rPr>
        <w:t>от «</w:t>
      </w:r>
      <w:r w:rsidRPr="003502E6">
        <w:rPr>
          <w:sz w:val="24"/>
          <w:szCs w:val="24"/>
          <w:u w:val="single"/>
        </w:rPr>
        <w:t>31</w:t>
      </w:r>
      <w:r w:rsidR="00AE3D67" w:rsidRPr="00AC7D49">
        <w:rPr>
          <w:sz w:val="24"/>
          <w:szCs w:val="24"/>
        </w:rPr>
        <w:t>»</w:t>
      </w:r>
      <w:r w:rsidR="005B566C">
        <w:rPr>
          <w:sz w:val="24"/>
          <w:szCs w:val="24"/>
        </w:rPr>
        <w:t xml:space="preserve"> </w:t>
      </w:r>
      <w:r w:rsidRPr="003502E6">
        <w:rPr>
          <w:sz w:val="24"/>
          <w:szCs w:val="24"/>
          <w:u w:val="single"/>
        </w:rPr>
        <w:t xml:space="preserve">марта </w:t>
      </w:r>
      <w:r w:rsidR="005B566C" w:rsidRPr="003502E6">
        <w:rPr>
          <w:sz w:val="24"/>
          <w:szCs w:val="24"/>
          <w:u w:val="single"/>
        </w:rPr>
        <w:t>2021</w:t>
      </w:r>
      <w:r w:rsidRPr="003502E6">
        <w:rPr>
          <w:sz w:val="24"/>
          <w:szCs w:val="24"/>
          <w:u w:val="single"/>
        </w:rPr>
        <w:t xml:space="preserve"> года </w:t>
      </w:r>
      <w:r>
        <w:rPr>
          <w:sz w:val="24"/>
          <w:szCs w:val="24"/>
        </w:rPr>
        <w:t xml:space="preserve">№ </w:t>
      </w:r>
      <w:r w:rsidRPr="003502E6">
        <w:rPr>
          <w:sz w:val="24"/>
          <w:szCs w:val="24"/>
          <w:u w:val="single"/>
        </w:rPr>
        <w:t>243</w:t>
      </w:r>
    </w:p>
    <w:p w:rsidR="00552046" w:rsidRDefault="00552046" w:rsidP="009A07D7">
      <w:pPr>
        <w:ind w:firstLine="709"/>
        <w:jc w:val="center"/>
        <w:rPr>
          <w:b/>
          <w:bCs/>
          <w:sz w:val="28"/>
          <w:szCs w:val="28"/>
        </w:rPr>
      </w:pPr>
    </w:p>
    <w:p w:rsidR="00552046" w:rsidRPr="00FA73D1" w:rsidRDefault="00552046" w:rsidP="009A07D7">
      <w:pPr>
        <w:ind w:firstLine="709"/>
        <w:jc w:val="center"/>
        <w:rPr>
          <w:sz w:val="28"/>
          <w:szCs w:val="28"/>
        </w:rPr>
      </w:pPr>
      <w:r w:rsidRPr="00FA73D1">
        <w:rPr>
          <w:b/>
          <w:bCs/>
          <w:sz w:val="28"/>
          <w:szCs w:val="28"/>
        </w:rPr>
        <w:t>Административный регламент</w:t>
      </w:r>
    </w:p>
    <w:p w:rsidR="00552046" w:rsidRPr="00FA73D1" w:rsidRDefault="00552046" w:rsidP="009A07D7">
      <w:pPr>
        <w:ind w:firstLine="709"/>
        <w:jc w:val="center"/>
        <w:rPr>
          <w:sz w:val="28"/>
          <w:szCs w:val="28"/>
        </w:rPr>
      </w:pPr>
      <w:r w:rsidRPr="00FA73D1">
        <w:rPr>
          <w:b/>
          <w:bCs/>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w:t>
      </w:r>
      <w:r>
        <w:rPr>
          <w:b/>
          <w:bCs/>
          <w:sz w:val="28"/>
          <w:szCs w:val="28"/>
        </w:rPr>
        <w:t xml:space="preserve"> во владение и (или) в пользование</w:t>
      </w:r>
      <w:r w:rsidRPr="00FA73D1">
        <w:rPr>
          <w:b/>
          <w:bCs/>
          <w:sz w:val="28"/>
          <w:szCs w:val="28"/>
        </w:rPr>
        <w:t xml:space="preserve"> субъектам малого и сре</w:t>
      </w:r>
      <w:r>
        <w:rPr>
          <w:b/>
          <w:bCs/>
          <w:sz w:val="28"/>
          <w:szCs w:val="28"/>
        </w:rPr>
        <w:t>днего предпринимательства,</w:t>
      </w:r>
      <w:r w:rsidRPr="00FA73D1">
        <w:rPr>
          <w:b/>
          <w:bCs/>
          <w:sz w:val="28"/>
          <w:szCs w:val="28"/>
        </w:rPr>
        <w:t xml:space="preserve"> организациям, образующим инфраструктуру поддержки субъектов малого и среднего предпринимательства</w:t>
      </w:r>
      <w:r>
        <w:rPr>
          <w:b/>
          <w:bCs/>
          <w:sz w:val="28"/>
          <w:szCs w:val="28"/>
        </w:rPr>
        <w:t>, и физическим лица, применяющим специальный налоговый режим «Налог на профессиональный доход</w:t>
      </w:r>
      <w:r w:rsidRPr="00FA73D1">
        <w:rPr>
          <w:b/>
          <w:bCs/>
          <w:sz w:val="28"/>
          <w:szCs w:val="28"/>
        </w:rPr>
        <w:t>»</w:t>
      </w:r>
    </w:p>
    <w:p w:rsidR="00552046" w:rsidRPr="00FA73D1" w:rsidRDefault="00552046" w:rsidP="009A07D7">
      <w:pPr>
        <w:ind w:firstLine="709"/>
        <w:rPr>
          <w:sz w:val="28"/>
          <w:szCs w:val="28"/>
        </w:rPr>
      </w:pPr>
      <w:r w:rsidRPr="00FA73D1">
        <w:rPr>
          <w:sz w:val="28"/>
          <w:szCs w:val="28"/>
        </w:rPr>
        <w:t> </w:t>
      </w:r>
    </w:p>
    <w:p w:rsidR="00552046" w:rsidRDefault="00552046" w:rsidP="009A07D7">
      <w:pPr>
        <w:ind w:firstLine="709"/>
        <w:jc w:val="center"/>
        <w:rPr>
          <w:b/>
          <w:bCs/>
          <w:sz w:val="28"/>
          <w:szCs w:val="28"/>
        </w:rPr>
      </w:pPr>
      <w:bookmarkStart w:id="1" w:name="Par36"/>
      <w:bookmarkEnd w:id="1"/>
      <w:r w:rsidRPr="00FA73D1">
        <w:rPr>
          <w:b/>
          <w:bCs/>
          <w:sz w:val="28"/>
          <w:szCs w:val="28"/>
        </w:rPr>
        <w:t>1. Общие положения</w:t>
      </w:r>
    </w:p>
    <w:p w:rsidR="00552046" w:rsidRPr="00FA73D1" w:rsidRDefault="00552046" w:rsidP="009A07D7">
      <w:pPr>
        <w:ind w:firstLine="709"/>
        <w:jc w:val="center"/>
        <w:rPr>
          <w:sz w:val="28"/>
          <w:szCs w:val="28"/>
        </w:rPr>
      </w:pPr>
    </w:p>
    <w:p w:rsidR="00552046" w:rsidRPr="00FA73D1" w:rsidRDefault="00552046" w:rsidP="009A07D7">
      <w:pPr>
        <w:ind w:firstLine="709"/>
        <w:jc w:val="both"/>
        <w:rPr>
          <w:sz w:val="28"/>
          <w:szCs w:val="28"/>
        </w:rPr>
      </w:pPr>
      <w:r w:rsidRPr="00FA73D1">
        <w:rPr>
          <w:sz w:val="28"/>
          <w:szCs w:val="28"/>
        </w:rPr>
        <w:t>1.1.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Pr>
          <w:sz w:val="28"/>
          <w:szCs w:val="28"/>
        </w:rPr>
        <w:t>) в пользование</w:t>
      </w:r>
      <w:r w:rsidRPr="00FA73D1">
        <w:rPr>
          <w:sz w:val="28"/>
          <w:szCs w:val="28"/>
        </w:rPr>
        <w:t xml:space="preserve"> субъектам малого </w:t>
      </w:r>
      <w:r>
        <w:rPr>
          <w:sz w:val="28"/>
          <w:szCs w:val="28"/>
        </w:rPr>
        <w:t>и среднего предпринимательства,</w:t>
      </w:r>
      <w:r w:rsidRPr="00FA73D1">
        <w:rPr>
          <w:sz w:val="28"/>
          <w:szCs w:val="28"/>
        </w:rPr>
        <w:t xml:space="preserve"> организациям, образующим инфраструктуру поддержки субъектов малого и среднего предпринимательства</w:t>
      </w:r>
      <w:r>
        <w:rPr>
          <w:sz w:val="28"/>
          <w:szCs w:val="28"/>
        </w:rPr>
        <w:t>, и физическим лицам, применяющим специальный налоговый режим «Налог на профессиональный доход</w:t>
      </w:r>
      <w:r w:rsidRPr="00FA73D1">
        <w:rPr>
          <w:sz w:val="28"/>
          <w:szCs w:val="28"/>
        </w:rPr>
        <w:t>» (далее - муниципальная услуга).</w:t>
      </w:r>
    </w:p>
    <w:p w:rsidR="00552046" w:rsidRPr="00FA73D1" w:rsidRDefault="00552046" w:rsidP="009A07D7">
      <w:pPr>
        <w:ind w:firstLine="709"/>
        <w:jc w:val="both"/>
        <w:rPr>
          <w:sz w:val="28"/>
          <w:szCs w:val="28"/>
        </w:rPr>
      </w:pPr>
      <w:bookmarkStart w:id="2" w:name="Par43"/>
      <w:bookmarkEnd w:id="2"/>
      <w:r w:rsidRPr="00FA73D1">
        <w:rPr>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552046" w:rsidRPr="00FA73D1" w:rsidRDefault="00552046" w:rsidP="009A07D7">
      <w:pPr>
        <w:ind w:firstLine="709"/>
        <w:jc w:val="both"/>
        <w:rPr>
          <w:sz w:val="28"/>
          <w:szCs w:val="28"/>
        </w:rPr>
      </w:pPr>
      <w:r w:rsidRPr="00FA73D1">
        <w:rPr>
          <w:sz w:val="28"/>
          <w:szCs w:val="28"/>
        </w:rPr>
        <w:t>1.2. Муниципальную услугу предоставляет Администрация муниципального образования «</w:t>
      </w:r>
      <w:r>
        <w:rPr>
          <w:sz w:val="28"/>
          <w:szCs w:val="28"/>
        </w:rPr>
        <w:t>Красногвардейский район</w:t>
      </w:r>
      <w:r w:rsidRPr="00FA73D1">
        <w:rPr>
          <w:sz w:val="28"/>
          <w:szCs w:val="28"/>
        </w:rPr>
        <w:t xml:space="preserve">» в лице </w:t>
      </w:r>
      <w:r>
        <w:rPr>
          <w:sz w:val="28"/>
          <w:szCs w:val="28"/>
        </w:rPr>
        <w:t>отдела земельно-имущественных отношений администрации МО «Красногвардейский район»</w:t>
      </w:r>
      <w:r w:rsidRPr="00FA73D1">
        <w:rPr>
          <w:sz w:val="28"/>
          <w:szCs w:val="28"/>
        </w:rPr>
        <w:t xml:space="preserve"> (далее – </w:t>
      </w:r>
      <w:r>
        <w:rPr>
          <w:sz w:val="28"/>
          <w:szCs w:val="28"/>
        </w:rPr>
        <w:t>Администрация, Отдел</w:t>
      </w:r>
      <w:r w:rsidRPr="00FA73D1">
        <w:rPr>
          <w:sz w:val="28"/>
          <w:szCs w:val="28"/>
        </w:rPr>
        <w:t>).</w:t>
      </w:r>
    </w:p>
    <w:p w:rsidR="00552046" w:rsidRPr="00FA73D1" w:rsidRDefault="00552046" w:rsidP="009A07D7">
      <w:pPr>
        <w:ind w:firstLine="709"/>
        <w:jc w:val="both"/>
        <w:rPr>
          <w:sz w:val="28"/>
          <w:szCs w:val="28"/>
        </w:rPr>
      </w:pPr>
      <w:r w:rsidRPr="00FA73D1">
        <w:rPr>
          <w:sz w:val="28"/>
          <w:szCs w:val="28"/>
        </w:rPr>
        <w:t xml:space="preserve">1.3. Ответственные за предоставление муниципальной услуги специалисты </w:t>
      </w:r>
      <w:bookmarkStart w:id="3" w:name="Par60"/>
      <w:bookmarkEnd w:id="3"/>
      <w:r>
        <w:rPr>
          <w:sz w:val="28"/>
          <w:szCs w:val="28"/>
        </w:rPr>
        <w:t>отдела земельно-имущественных отношений администрации МО «Красногвардейский район» (далее – специалисты Отдела).</w:t>
      </w:r>
    </w:p>
    <w:p w:rsidR="00552046" w:rsidRPr="00AB62DE" w:rsidRDefault="00552046" w:rsidP="009A07D7">
      <w:pPr>
        <w:pStyle w:val="ac"/>
        <w:ind w:firstLine="709"/>
      </w:pPr>
      <w:r w:rsidRPr="00FA73D1">
        <w:t>1.4. </w:t>
      </w:r>
      <w:r w:rsidRPr="00AB62DE">
        <w:t>Адрес места нахождения Администрации: 385300, Республика Адыгея, Красногвардейский район, с. Красногвардейское, ул. Чапаева, 93.</w:t>
      </w:r>
    </w:p>
    <w:p w:rsidR="00552046" w:rsidRPr="00AB62DE" w:rsidRDefault="00552046" w:rsidP="009A07D7">
      <w:pPr>
        <w:ind w:firstLine="709"/>
        <w:jc w:val="both"/>
        <w:rPr>
          <w:sz w:val="28"/>
          <w:szCs w:val="28"/>
        </w:rPr>
      </w:pPr>
      <w:r w:rsidRPr="00AB62DE">
        <w:rPr>
          <w:sz w:val="28"/>
          <w:szCs w:val="28"/>
        </w:rPr>
        <w:t xml:space="preserve">     Место нахождения Отдела: 385300, Республика Адыгея, Красногвардейский район, с. Красногвардейск</w:t>
      </w:r>
      <w:r>
        <w:rPr>
          <w:sz w:val="28"/>
          <w:szCs w:val="28"/>
        </w:rPr>
        <w:t>ое, ул. Чапаева, 93, кабинет № 4, 5, 6.</w:t>
      </w:r>
    </w:p>
    <w:p w:rsidR="00552046" w:rsidRPr="00AB62DE" w:rsidRDefault="00552046" w:rsidP="009A07D7">
      <w:pPr>
        <w:autoSpaceDE w:val="0"/>
        <w:autoSpaceDN w:val="0"/>
        <w:adjustRightInd w:val="0"/>
        <w:ind w:firstLine="709"/>
        <w:jc w:val="both"/>
        <w:rPr>
          <w:color w:val="000000"/>
          <w:sz w:val="28"/>
          <w:szCs w:val="28"/>
        </w:rPr>
      </w:pPr>
      <w:r w:rsidRPr="00AB62DE">
        <w:rPr>
          <w:color w:val="000000"/>
          <w:sz w:val="28"/>
          <w:szCs w:val="28"/>
        </w:rPr>
        <w:t xml:space="preserve">    Режим работы Администрации - ежедневно, кроме субботы и воскресенья, с 9.00 до 18.00 часов (пятница с 9.00 до 17.00 часов), обед с 13.00 до 13.48 часов.</w:t>
      </w:r>
    </w:p>
    <w:p w:rsidR="00552046" w:rsidRPr="00AB62DE" w:rsidRDefault="00552046" w:rsidP="009A07D7">
      <w:pPr>
        <w:autoSpaceDE w:val="0"/>
        <w:autoSpaceDN w:val="0"/>
        <w:adjustRightInd w:val="0"/>
        <w:ind w:firstLine="709"/>
        <w:jc w:val="both"/>
        <w:rPr>
          <w:color w:val="000000"/>
          <w:sz w:val="28"/>
          <w:szCs w:val="28"/>
        </w:rPr>
      </w:pPr>
      <w:r w:rsidRPr="00AB62DE">
        <w:rPr>
          <w:color w:val="000000"/>
          <w:sz w:val="28"/>
          <w:szCs w:val="28"/>
        </w:rPr>
        <w:t xml:space="preserve">    Режим работы Отдела - ежедневно, кроме субботы и воскресенья, с 9.00 до 18.00 часов (пятница с 9.00 до 17.00 часов), обед с 13.00 до 13.48 часов.</w:t>
      </w:r>
    </w:p>
    <w:p w:rsidR="00552046" w:rsidRDefault="00552046" w:rsidP="009A07D7">
      <w:pPr>
        <w:autoSpaceDE w:val="0"/>
        <w:autoSpaceDN w:val="0"/>
        <w:adjustRightInd w:val="0"/>
        <w:ind w:firstLine="709"/>
        <w:jc w:val="both"/>
        <w:rPr>
          <w:color w:val="000000"/>
          <w:sz w:val="28"/>
          <w:szCs w:val="28"/>
        </w:rPr>
      </w:pPr>
      <w:r>
        <w:rPr>
          <w:color w:val="000000"/>
          <w:sz w:val="28"/>
          <w:szCs w:val="28"/>
        </w:rPr>
        <w:t xml:space="preserve">    Адрес электронной почты Администрации: </w:t>
      </w:r>
      <w:hyperlink r:id="rId9" w:history="1">
        <w:r w:rsidRPr="00B72770">
          <w:rPr>
            <w:rStyle w:val="ad"/>
            <w:sz w:val="28"/>
            <w:szCs w:val="28"/>
            <w:u w:val="none"/>
          </w:rPr>
          <w:t>radnet2005@mail.ru</w:t>
        </w:r>
      </w:hyperlink>
    </w:p>
    <w:p w:rsidR="00552046" w:rsidRDefault="00552046" w:rsidP="009A07D7">
      <w:pPr>
        <w:autoSpaceDE w:val="0"/>
        <w:autoSpaceDN w:val="0"/>
        <w:adjustRightInd w:val="0"/>
        <w:ind w:firstLine="709"/>
        <w:jc w:val="both"/>
        <w:rPr>
          <w:color w:val="000000"/>
          <w:sz w:val="28"/>
          <w:szCs w:val="28"/>
        </w:rPr>
      </w:pPr>
      <w:r>
        <w:rPr>
          <w:color w:val="000000"/>
          <w:sz w:val="28"/>
          <w:szCs w:val="28"/>
        </w:rPr>
        <w:lastRenderedPageBreak/>
        <w:t xml:space="preserve">         Телефон для справок: 8 (87778) 5-34-61</w:t>
      </w:r>
    </w:p>
    <w:p w:rsidR="00552046" w:rsidRPr="00AB62DE" w:rsidRDefault="00552046" w:rsidP="009A07D7">
      <w:pPr>
        <w:autoSpaceDE w:val="0"/>
        <w:autoSpaceDN w:val="0"/>
        <w:adjustRightInd w:val="0"/>
        <w:ind w:firstLine="709"/>
        <w:jc w:val="both"/>
        <w:rPr>
          <w:color w:val="000000"/>
          <w:sz w:val="28"/>
          <w:szCs w:val="28"/>
        </w:rPr>
      </w:pPr>
      <w:r w:rsidRPr="00AB62DE">
        <w:rPr>
          <w:color w:val="000000"/>
          <w:sz w:val="28"/>
          <w:szCs w:val="28"/>
        </w:rPr>
        <w:t xml:space="preserve">    Адрес электронной почты</w:t>
      </w:r>
      <w:r>
        <w:rPr>
          <w:color w:val="000000"/>
          <w:sz w:val="28"/>
          <w:szCs w:val="28"/>
        </w:rPr>
        <w:t xml:space="preserve"> Отдела</w:t>
      </w:r>
      <w:r w:rsidRPr="00AB62DE">
        <w:rPr>
          <w:color w:val="000000"/>
          <w:sz w:val="28"/>
          <w:szCs w:val="28"/>
        </w:rPr>
        <w:t>: ozio2010@yandex.ru</w:t>
      </w:r>
    </w:p>
    <w:p w:rsidR="00552046" w:rsidRPr="00FA73D1" w:rsidRDefault="00552046" w:rsidP="009A07D7">
      <w:pPr>
        <w:ind w:firstLine="709"/>
        <w:rPr>
          <w:sz w:val="28"/>
          <w:szCs w:val="28"/>
        </w:rPr>
      </w:pPr>
      <w:r w:rsidRPr="00AB62DE">
        <w:rPr>
          <w:rFonts w:eastAsia="Calibri"/>
          <w:color w:val="000000"/>
          <w:sz w:val="28"/>
          <w:szCs w:val="28"/>
          <w:lang w:eastAsia="en-US"/>
        </w:rPr>
        <w:t xml:space="preserve">    Телефоны для справок: 8 (87778) 5-27-35</w:t>
      </w:r>
    </w:p>
    <w:p w:rsidR="00552046" w:rsidRPr="00FA73D1" w:rsidRDefault="00552046" w:rsidP="009A07D7">
      <w:pPr>
        <w:ind w:firstLine="709"/>
        <w:rPr>
          <w:sz w:val="28"/>
          <w:szCs w:val="28"/>
        </w:rPr>
      </w:pPr>
      <w:bookmarkStart w:id="4" w:name="Par130"/>
      <w:bookmarkEnd w:id="4"/>
      <w:r w:rsidRPr="00FA73D1">
        <w:rPr>
          <w:sz w:val="28"/>
          <w:szCs w:val="28"/>
        </w:rPr>
        <w:t>1.5. Информация о порядке предоставления муниципальной</w:t>
      </w:r>
      <w:r>
        <w:rPr>
          <w:sz w:val="28"/>
          <w:szCs w:val="28"/>
        </w:rPr>
        <w:t xml:space="preserve"> у</w:t>
      </w:r>
      <w:r w:rsidRPr="00FA73D1">
        <w:rPr>
          <w:sz w:val="28"/>
          <w:szCs w:val="28"/>
        </w:rPr>
        <w:t>слуги предоставляется:</w:t>
      </w:r>
    </w:p>
    <w:p w:rsidR="00552046" w:rsidRPr="00FA73D1" w:rsidRDefault="00552046" w:rsidP="009A07D7">
      <w:pPr>
        <w:numPr>
          <w:ilvl w:val="0"/>
          <w:numId w:val="4"/>
        </w:numPr>
        <w:ind w:left="0" w:firstLine="709"/>
        <w:textAlignment w:val="top"/>
        <w:rPr>
          <w:sz w:val="28"/>
          <w:szCs w:val="28"/>
        </w:rPr>
      </w:pPr>
      <w:r w:rsidRPr="00FA73D1">
        <w:rPr>
          <w:sz w:val="28"/>
          <w:szCs w:val="28"/>
        </w:rPr>
        <w:t xml:space="preserve">по телефону специалистами </w:t>
      </w:r>
      <w:r>
        <w:rPr>
          <w:sz w:val="28"/>
          <w:szCs w:val="28"/>
        </w:rPr>
        <w:t>Отдела</w:t>
      </w:r>
      <w:r w:rsidRPr="00FA73D1">
        <w:rPr>
          <w:sz w:val="28"/>
          <w:szCs w:val="28"/>
        </w:rPr>
        <w:t xml:space="preserve"> (непосредственно в день обращения заинтересованных лиц);</w:t>
      </w:r>
    </w:p>
    <w:p w:rsidR="00552046" w:rsidRPr="00FA73D1" w:rsidRDefault="00552046" w:rsidP="009A07D7">
      <w:pPr>
        <w:numPr>
          <w:ilvl w:val="0"/>
          <w:numId w:val="4"/>
        </w:numPr>
        <w:ind w:left="0" w:firstLine="709"/>
        <w:textAlignment w:val="top"/>
        <w:rPr>
          <w:sz w:val="28"/>
          <w:szCs w:val="28"/>
        </w:rPr>
      </w:pPr>
      <w:r w:rsidRPr="00FA73D1">
        <w:rPr>
          <w:sz w:val="28"/>
          <w:szCs w:val="28"/>
        </w:rPr>
        <w:t>на Интернет–сайте МО Администрации «</w:t>
      </w:r>
      <w:r>
        <w:rPr>
          <w:sz w:val="28"/>
          <w:szCs w:val="28"/>
        </w:rPr>
        <w:t>Красногвардейский район»;</w:t>
      </w:r>
    </w:p>
    <w:p w:rsidR="00552046" w:rsidRPr="009A79DA" w:rsidRDefault="00552046" w:rsidP="009A07D7">
      <w:pPr>
        <w:ind w:firstLine="709"/>
        <w:jc w:val="both"/>
        <w:rPr>
          <w:color w:val="000000"/>
          <w:sz w:val="28"/>
          <w:szCs w:val="28"/>
        </w:rPr>
      </w:pPr>
      <w:bookmarkStart w:id="5" w:name="_Hlk5965873"/>
      <w:r w:rsidRPr="009A79DA">
        <w:rPr>
          <w:color w:val="000000"/>
          <w:sz w:val="28"/>
          <w:szCs w:val="28"/>
        </w:rPr>
        <w:t xml:space="preserve">Письменные обращения заинтересованных лиц, поступившие почтовой корреспонденцией, по адресу: 385300, Республика Адыгея, Красногвардейский район, с. Красногвардейское, ул. Чапаева, 93,  а также в электронном виде на электронный адрес </w:t>
      </w:r>
      <w:r w:rsidRPr="00AB62DE">
        <w:rPr>
          <w:color w:val="000000"/>
          <w:sz w:val="28"/>
          <w:szCs w:val="28"/>
        </w:rPr>
        <w:t>radnet2005@mail.ru</w:t>
      </w:r>
      <w:r w:rsidRPr="009A79DA">
        <w:rPr>
          <w:color w:val="000000"/>
          <w:sz w:val="28"/>
          <w:szCs w:val="28"/>
        </w:rPr>
        <w:t xml:space="preserve">, рассматриваются ответственными структурными специалистами </w:t>
      </w:r>
      <w:r>
        <w:rPr>
          <w:color w:val="000000"/>
          <w:sz w:val="28"/>
          <w:szCs w:val="28"/>
        </w:rPr>
        <w:t>в порядке Федерального Закона от 27.07.2010 г. № 210-ФЗ «Об организации предоставления государственных и муниципальных услуг»</w:t>
      </w:r>
      <w:r w:rsidRPr="009A79DA">
        <w:rPr>
          <w:color w:val="000000"/>
          <w:sz w:val="28"/>
          <w:szCs w:val="28"/>
        </w:rPr>
        <w:t xml:space="preserve"> в течение 30 дней со дня регистрации письменного обращения и даты получения электронного документа.</w:t>
      </w:r>
    </w:p>
    <w:bookmarkEnd w:id="5"/>
    <w:p w:rsidR="00552046" w:rsidRPr="00FA73D1" w:rsidRDefault="00552046" w:rsidP="009A07D7">
      <w:pPr>
        <w:ind w:firstLine="709"/>
        <w:jc w:val="both"/>
        <w:rPr>
          <w:sz w:val="28"/>
          <w:szCs w:val="28"/>
        </w:rPr>
      </w:pPr>
      <w:r w:rsidRPr="00FA73D1">
        <w:rPr>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52046" w:rsidRPr="00FA73D1" w:rsidRDefault="00552046" w:rsidP="009A07D7">
      <w:pPr>
        <w:ind w:firstLine="709"/>
        <w:jc w:val="both"/>
        <w:rPr>
          <w:sz w:val="28"/>
          <w:szCs w:val="28"/>
        </w:rPr>
      </w:pPr>
      <w:r w:rsidRPr="00FA73D1">
        <w:rPr>
          <w:sz w:val="28"/>
          <w:szCs w:val="28"/>
        </w:rPr>
        <w:t>1.6.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Pr>
          <w:sz w:val="28"/>
          <w:szCs w:val="28"/>
        </w:rPr>
        <w:t xml:space="preserve"> и физическим лицам, применяющим специальный налоговый режим «Налог на профессиональный доход»</w:t>
      </w:r>
      <w:r w:rsidRPr="00FA73D1">
        <w:rPr>
          <w:sz w:val="28"/>
          <w:szCs w:val="28"/>
        </w:rPr>
        <w:t xml:space="preserve"> в соответствии с Федеральным законом от 24.07.2007</w:t>
      </w:r>
      <w:r>
        <w:rPr>
          <w:sz w:val="28"/>
          <w:szCs w:val="28"/>
        </w:rPr>
        <w:t xml:space="preserve"> г. № 209-</w:t>
      </w:r>
      <w:r w:rsidRPr="00FA73D1">
        <w:rPr>
          <w:sz w:val="28"/>
          <w:szCs w:val="28"/>
        </w:rPr>
        <w:t>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552046" w:rsidRDefault="00552046" w:rsidP="009A07D7">
      <w:pPr>
        <w:ind w:firstLine="709"/>
        <w:jc w:val="center"/>
        <w:rPr>
          <w:b/>
          <w:bCs/>
          <w:sz w:val="28"/>
          <w:szCs w:val="28"/>
        </w:rPr>
      </w:pPr>
      <w:bookmarkStart w:id="6" w:name="Par153"/>
      <w:bookmarkStart w:id="7" w:name="Par149"/>
      <w:bookmarkEnd w:id="6"/>
      <w:bookmarkEnd w:id="7"/>
      <w:r>
        <w:rPr>
          <w:b/>
          <w:bCs/>
          <w:sz w:val="28"/>
          <w:szCs w:val="28"/>
        </w:rPr>
        <w:t>2</w:t>
      </w:r>
      <w:r w:rsidRPr="00FA73D1">
        <w:rPr>
          <w:b/>
          <w:bCs/>
          <w:sz w:val="28"/>
          <w:szCs w:val="28"/>
        </w:rPr>
        <w:t>. Стандарт предоставления муниципальной услуги</w:t>
      </w:r>
    </w:p>
    <w:p w:rsidR="00552046" w:rsidRPr="00FA73D1" w:rsidRDefault="00552046" w:rsidP="009A07D7">
      <w:pPr>
        <w:ind w:firstLine="709"/>
        <w:jc w:val="center"/>
        <w:rPr>
          <w:sz w:val="28"/>
          <w:szCs w:val="28"/>
        </w:rPr>
      </w:pPr>
    </w:p>
    <w:p w:rsidR="00552046" w:rsidRPr="00FA73D1" w:rsidRDefault="00552046" w:rsidP="009A07D7">
      <w:pPr>
        <w:ind w:firstLine="709"/>
        <w:jc w:val="both"/>
        <w:rPr>
          <w:sz w:val="28"/>
          <w:szCs w:val="28"/>
        </w:rPr>
      </w:pPr>
      <w:bookmarkStart w:id="8" w:name="Par159"/>
      <w:bookmarkStart w:id="9" w:name="Par155"/>
      <w:bookmarkEnd w:id="8"/>
      <w:bookmarkEnd w:id="9"/>
      <w:r w:rsidRPr="00FA73D1">
        <w:rPr>
          <w:sz w:val="28"/>
          <w:szCs w:val="28"/>
        </w:rPr>
        <w:t xml:space="preserve">2.1. Муниципальная услуга </w:t>
      </w:r>
      <w:r>
        <w:rPr>
          <w:sz w:val="28"/>
          <w:szCs w:val="28"/>
        </w:rPr>
        <w:t>–</w:t>
      </w:r>
      <w:r w:rsidRPr="00FA73D1">
        <w:rPr>
          <w:sz w:val="28"/>
          <w:szCs w:val="28"/>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Pr>
          <w:sz w:val="28"/>
          <w:szCs w:val="28"/>
        </w:rPr>
        <w:t>) в пользование</w:t>
      </w:r>
      <w:r w:rsidRPr="00FA73D1">
        <w:rPr>
          <w:sz w:val="28"/>
          <w:szCs w:val="28"/>
        </w:rPr>
        <w:t xml:space="preserve"> субъектам малого </w:t>
      </w:r>
      <w:r>
        <w:rPr>
          <w:sz w:val="28"/>
          <w:szCs w:val="28"/>
        </w:rPr>
        <w:t>и среднего предпринимательства,</w:t>
      </w:r>
      <w:r w:rsidRPr="00FA73D1">
        <w:rPr>
          <w:sz w:val="28"/>
          <w:szCs w:val="28"/>
        </w:rPr>
        <w:t xml:space="preserve"> организациям, образующим инфраструктуру поддержки субъектов малого и среднего предпринимательства</w:t>
      </w:r>
      <w:r>
        <w:rPr>
          <w:sz w:val="28"/>
          <w:szCs w:val="28"/>
        </w:rPr>
        <w:t>, и физическим лицам, применяющим специальный налоговый режим «Налог на профессиональный доход</w:t>
      </w:r>
      <w:r w:rsidRPr="00FA73D1">
        <w:rPr>
          <w:sz w:val="28"/>
          <w:szCs w:val="28"/>
        </w:rPr>
        <w:t>» (далее – муниципальная услуга).</w:t>
      </w:r>
    </w:p>
    <w:p w:rsidR="00552046" w:rsidRPr="00FA73D1" w:rsidRDefault="00552046" w:rsidP="009A07D7">
      <w:pPr>
        <w:ind w:firstLine="709"/>
        <w:rPr>
          <w:sz w:val="28"/>
          <w:szCs w:val="28"/>
        </w:rPr>
      </w:pPr>
      <w:bookmarkStart w:id="10" w:name="Par165"/>
      <w:bookmarkEnd w:id="10"/>
      <w:r w:rsidRPr="00FA73D1">
        <w:rPr>
          <w:sz w:val="28"/>
          <w:szCs w:val="28"/>
        </w:rPr>
        <w:t xml:space="preserve">2.2. Предоставление муниципальной услуги осуществляется </w:t>
      </w:r>
      <w:r>
        <w:rPr>
          <w:sz w:val="28"/>
          <w:szCs w:val="28"/>
        </w:rPr>
        <w:t>Отделом.</w:t>
      </w:r>
    </w:p>
    <w:p w:rsidR="00552046" w:rsidRPr="00FA73D1" w:rsidRDefault="00552046" w:rsidP="009A07D7">
      <w:pPr>
        <w:ind w:firstLine="709"/>
        <w:jc w:val="both"/>
        <w:rPr>
          <w:sz w:val="28"/>
          <w:szCs w:val="28"/>
        </w:rPr>
      </w:pPr>
      <w:r w:rsidRPr="00FA73D1">
        <w:rPr>
          <w:sz w:val="28"/>
          <w:szCs w:val="28"/>
        </w:rPr>
        <w:t xml:space="preserve">2.3. Результатом предоставления муниципальной услуги (далее </w:t>
      </w:r>
      <w:r>
        <w:rPr>
          <w:sz w:val="28"/>
          <w:szCs w:val="28"/>
        </w:rPr>
        <w:t>–</w:t>
      </w:r>
      <w:r w:rsidRPr="00FA73D1">
        <w:rPr>
          <w:sz w:val="28"/>
          <w:szCs w:val="28"/>
        </w:rPr>
        <w:t xml:space="preserve"> документами, выдаваемыми по результатам оказания муниципальной услуги) является </w:t>
      </w:r>
      <w:r>
        <w:rPr>
          <w:sz w:val="28"/>
          <w:szCs w:val="28"/>
        </w:rPr>
        <w:t xml:space="preserve">заключение </w:t>
      </w:r>
      <w:r w:rsidRPr="00FA73D1">
        <w:rPr>
          <w:sz w:val="28"/>
          <w:szCs w:val="28"/>
        </w:rPr>
        <w:t>договор</w:t>
      </w:r>
      <w:r>
        <w:rPr>
          <w:sz w:val="28"/>
          <w:szCs w:val="28"/>
        </w:rPr>
        <w:t>а</w:t>
      </w:r>
      <w:r w:rsidRPr="00FA73D1">
        <w:rPr>
          <w:sz w:val="28"/>
          <w:szCs w:val="28"/>
        </w:rPr>
        <w:t xml:space="preserve"> о передаче имущества казны муниципального образования </w:t>
      </w:r>
      <w:r>
        <w:rPr>
          <w:sz w:val="28"/>
          <w:szCs w:val="28"/>
        </w:rPr>
        <w:t xml:space="preserve">МО «Красногвардейский район» </w:t>
      </w:r>
      <w:r w:rsidRPr="00FA73D1">
        <w:rPr>
          <w:sz w:val="28"/>
          <w:szCs w:val="28"/>
        </w:rPr>
        <w:t xml:space="preserve">в аренду, безвозмездное пользование, </w:t>
      </w:r>
      <w:r w:rsidRPr="00FA73D1">
        <w:rPr>
          <w:sz w:val="28"/>
          <w:szCs w:val="28"/>
        </w:rPr>
        <w:lastRenderedPageBreak/>
        <w:t>доверительное управление без проведения торгов или уведомление об отказе в предоставлении услуги.</w:t>
      </w:r>
    </w:p>
    <w:p w:rsidR="00552046" w:rsidRPr="00FA73D1" w:rsidRDefault="00552046" w:rsidP="009A07D7">
      <w:pPr>
        <w:ind w:firstLine="709"/>
        <w:jc w:val="both"/>
        <w:rPr>
          <w:sz w:val="28"/>
          <w:szCs w:val="28"/>
        </w:rPr>
      </w:pPr>
      <w:bookmarkStart w:id="11" w:name="Par169"/>
      <w:bookmarkEnd w:id="11"/>
      <w:r w:rsidRPr="00FA73D1">
        <w:rPr>
          <w:sz w:val="28"/>
          <w:szCs w:val="28"/>
        </w:rPr>
        <w:t>2.4. Срок предоставления муниципальной у</w:t>
      </w:r>
      <w:r>
        <w:rPr>
          <w:sz w:val="28"/>
          <w:szCs w:val="28"/>
        </w:rPr>
        <w:t>слуги, предусмотренной настоящим</w:t>
      </w:r>
      <w:r w:rsidRPr="00FA73D1">
        <w:rPr>
          <w:sz w:val="28"/>
          <w:szCs w:val="28"/>
        </w:rPr>
        <w:t xml:space="preserve"> Административным регламентом, составляет 90 календарных дней со дня поступления заявления и необходимых документов.</w:t>
      </w:r>
    </w:p>
    <w:p w:rsidR="00552046" w:rsidRPr="00FA73D1" w:rsidRDefault="00552046" w:rsidP="009A07D7">
      <w:pPr>
        <w:ind w:firstLine="709"/>
        <w:jc w:val="both"/>
        <w:rPr>
          <w:sz w:val="28"/>
          <w:szCs w:val="28"/>
        </w:rPr>
      </w:pPr>
      <w:bookmarkStart w:id="12" w:name="Par173"/>
      <w:bookmarkEnd w:id="12"/>
      <w:r w:rsidRPr="00FA73D1">
        <w:rPr>
          <w:sz w:val="28"/>
          <w:szCs w:val="28"/>
        </w:rPr>
        <w:t>2.5. Нормативные правовые ак</w:t>
      </w:r>
      <w:r>
        <w:rPr>
          <w:sz w:val="28"/>
          <w:szCs w:val="28"/>
        </w:rPr>
        <w:t xml:space="preserve">ты, регулирующие предоставление </w:t>
      </w:r>
      <w:r w:rsidRPr="00FA73D1">
        <w:rPr>
          <w:sz w:val="28"/>
          <w:szCs w:val="28"/>
        </w:rPr>
        <w:t>муниципальной услуги:</w:t>
      </w:r>
    </w:p>
    <w:p w:rsidR="00552046" w:rsidRPr="00FA73D1" w:rsidRDefault="00552046" w:rsidP="009A07D7">
      <w:pPr>
        <w:ind w:firstLine="709"/>
        <w:jc w:val="both"/>
        <w:rPr>
          <w:sz w:val="28"/>
          <w:szCs w:val="28"/>
        </w:rPr>
      </w:pPr>
      <w:r w:rsidRPr="00FA73D1">
        <w:rPr>
          <w:sz w:val="28"/>
          <w:szCs w:val="28"/>
        </w:rPr>
        <w:t>- К</w:t>
      </w:r>
      <w:r>
        <w:rPr>
          <w:sz w:val="28"/>
          <w:szCs w:val="28"/>
        </w:rPr>
        <w:t>онституция Российской Федерации;</w:t>
      </w:r>
    </w:p>
    <w:p w:rsidR="00552046" w:rsidRDefault="00552046" w:rsidP="009A07D7">
      <w:pPr>
        <w:ind w:firstLine="709"/>
        <w:jc w:val="both"/>
        <w:rPr>
          <w:sz w:val="28"/>
          <w:szCs w:val="28"/>
        </w:rPr>
      </w:pPr>
      <w:r>
        <w:rPr>
          <w:sz w:val="28"/>
          <w:szCs w:val="28"/>
        </w:rPr>
        <w:t xml:space="preserve">- </w:t>
      </w:r>
      <w:r w:rsidRPr="00FA73D1">
        <w:rPr>
          <w:sz w:val="28"/>
          <w:szCs w:val="28"/>
        </w:rPr>
        <w:t>Гражданс</w:t>
      </w:r>
      <w:r>
        <w:rPr>
          <w:sz w:val="28"/>
          <w:szCs w:val="28"/>
        </w:rPr>
        <w:t>кий кодекс Российской Федерации;</w:t>
      </w:r>
    </w:p>
    <w:p w:rsidR="00552046" w:rsidRPr="00FA73D1" w:rsidRDefault="00552046" w:rsidP="009A07D7">
      <w:pPr>
        <w:ind w:firstLine="709"/>
        <w:jc w:val="both"/>
        <w:rPr>
          <w:sz w:val="28"/>
          <w:szCs w:val="28"/>
        </w:rPr>
      </w:pPr>
      <w:r>
        <w:rPr>
          <w:sz w:val="28"/>
          <w:szCs w:val="28"/>
        </w:rPr>
        <w:t>- Земельный кодекс Российской Федерации;</w:t>
      </w:r>
    </w:p>
    <w:p w:rsidR="00552046" w:rsidRPr="00FA73D1" w:rsidRDefault="00552046" w:rsidP="009A07D7">
      <w:pPr>
        <w:ind w:firstLine="709"/>
        <w:jc w:val="both"/>
        <w:rPr>
          <w:sz w:val="28"/>
          <w:szCs w:val="28"/>
        </w:rPr>
      </w:pPr>
      <w:r w:rsidRPr="00FA73D1">
        <w:rPr>
          <w:sz w:val="28"/>
          <w:szCs w:val="28"/>
        </w:rPr>
        <w:t xml:space="preserve">- Федеральный закон </w:t>
      </w:r>
      <w:r>
        <w:rPr>
          <w:sz w:val="28"/>
          <w:szCs w:val="28"/>
        </w:rPr>
        <w:t>от 27.07.2010 г. №</w:t>
      </w:r>
      <w:r w:rsidRPr="00FA73D1">
        <w:rPr>
          <w:sz w:val="28"/>
          <w:szCs w:val="28"/>
        </w:rPr>
        <w:t xml:space="preserve"> 210-ФЗ «Об организации предоставления государственных и муниципальных услуг»;</w:t>
      </w:r>
    </w:p>
    <w:p w:rsidR="00552046" w:rsidRPr="00FA73D1" w:rsidRDefault="00552046" w:rsidP="009A07D7">
      <w:pPr>
        <w:ind w:firstLine="709"/>
        <w:jc w:val="both"/>
        <w:rPr>
          <w:sz w:val="28"/>
          <w:szCs w:val="28"/>
        </w:rPr>
      </w:pPr>
      <w:r w:rsidRPr="00FA73D1">
        <w:rPr>
          <w:sz w:val="28"/>
          <w:szCs w:val="28"/>
        </w:rPr>
        <w:t>- Ф</w:t>
      </w:r>
      <w:r>
        <w:rPr>
          <w:sz w:val="28"/>
          <w:szCs w:val="28"/>
        </w:rPr>
        <w:t>едеральный закон от 26.07.2006 г. №</w:t>
      </w:r>
      <w:r w:rsidRPr="00FA73D1">
        <w:rPr>
          <w:sz w:val="28"/>
          <w:szCs w:val="28"/>
        </w:rPr>
        <w:t xml:space="preserve"> 135-ФЗ «О защите конкуренции»;</w:t>
      </w:r>
    </w:p>
    <w:p w:rsidR="00552046" w:rsidRPr="00FA73D1" w:rsidRDefault="00552046" w:rsidP="009A07D7">
      <w:pPr>
        <w:ind w:firstLine="709"/>
        <w:jc w:val="both"/>
        <w:rPr>
          <w:sz w:val="28"/>
          <w:szCs w:val="28"/>
        </w:rPr>
      </w:pPr>
      <w:r w:rsidRPr="00FA73D1">
        <w:rPr>
          <w:sz w:val="28"/>
          <w:szCs w:val="28"/>
        </w:rPr>
        <w:t>- Ф</w:t>
      </w:r>
      <w:r>
        <w:rPr>
          <w:sz w:val="28"/>
          <w:szCs w:val="28"/>
        </w:rPr>
        <w:t>едеральный закон от 25.06.2002 г. №</w:t>
      </w:r>
      <w:r w:rsidRPr="00FA73D1">
        <w:rPr>
          <w:sz w:val="28"/>
          <w:szCs w:val="28"/>
        </w:rPr>
        <w:t xml:space="preserve"> 73-ФЗ «Об объектах культурного наследия (памятниках истории и культуры) народов Российской Федерации;</w:t>
      </w:r>
    </w:p>
    <w:p w:rsidR="00552046" w:rsidRPr="00FA73D1" w:rsidRDefault="00552046" w:rsidP="009A07D7">
      <w:pPr>
        <w:ind w:firstLine="709"/>
        <w:jc w:val="both"/>
        <w:rPr>
          <w:sz w:val="28"/>
          <w:szCs w:val="28"/>
        </w:rPr>
      </w:pPr>
      <w:r w:rsidRPr="00FA73D1">
        <w:rPr>
          <w:sz w:val="28"/>
          <w:szCs w:val="28"/>
        </w:rPr>
        <w:t xml:space="preserve">- Федеральный закон от 24.07.2007 </w:t>
      </w:r>
      <w:r>
        <w:rPr>
          <w:sz w:val="28"/>
          <w:szCs w:val="28"/>
        </w:rPr>
        <w:t xml:space="preserve">г. </w:t>
      </w:r>
      <w:r w:rsidRPr="00FA73D1">
        <w:rPr>
          <w:sz w:val="28"/>
          <w:szCs w:val="28"/>
        </w:rPr>
        <w:t>№ 209 ФЗ «О развитии малого и среднего предпринимательства в Российской Федерации»;</w:t>
      </w:r>
    </w:p>
    <w:p w:rsidR="00552046" w:rsidRPr="00FA73D1" w:rsidRDefault="00552046" w:rsidP="009A07D7">
      <w:pPr>
        <w:ind w:firstLine="709"/>
        <w:jc w:val="both"/>
        <w:rPr>
          <w:sz w:val="28"/>
          <w:szCs w:val="28"/>
        </w:rPr>
      </w:pPr>
      <w:r w:rsidRPr="00FA73D1">
        <w:rPr>
          <w:sz w:val="28"/>
          <w:szCs w:val="28"/>
        </w:rPr>
        <w:t xml:space="preserve">- Федеральный закон от 6 апреля 2011 г. </w:t>
      </w:r>
      <w:r>
        <w:rPr>
          <w:sz w:val="28"/>
          <w:szCs w:val="28"/>
        </w:rPr>
        <w:t>№</w:t>
      </w:r>
      <w:r w:rsidRPr="00FA73D1">
        <w:rPr>
          <w:sz w:val="28"/>
          <w:szCs w:val="28"/>
        </w:rPr>
        <w:t xml:space="preserve"> 63-ФЗ «Об электронной подписи» (Собрание законодательства Российской Федерации, 2011, </w:t>
      </w:r>
      <w:r>
        <w:rPr>
          <w:sz w:val="28"/>
          <w:szCs w:val="28"/>
        </w:rPr>
        <w:t>№ 15, ст. 2036; №</w:t>
      </w:r>
      <w:r w:rsidRPr="00FA73D1">
        <w:rPr>
          <w:sz w:val="28"/>
          <w:szCs w:val="28"/>
        </w:rPr>
        <w:t xml:space="preserve"> 27, ст. 3880);</w:t>
      </w:r>
    </w:p>
    <w:p w:rsidR="00552046" w:rsidRPr="00FA73D1" w:rsidRDefault="00552046" w:rsidP="009A07D7">
      <w:pPr>
        <w:ind w:firstLine="709"/>
        <w:jc w:val="both"/>
        <w:rPr>
          <w:sz w:val="28"/>
          <w:szCs w:val="28"/>
        </w:rPr>
      </w:pPr>
      <w:r w:rsidRPr="00FA73D1">
        <w:rPr>
          <w:sz w:val="28"/>
          <w:szCs w:val="28"/>
        </w:rPr>
        <w:t>- Федеральный закон от 27.07.2006</w:t>
      </w:r>
      <w:r>
        <w:rPr>
          <w:sz w:val="28"/>
          <w:szCs w:val="28"/>
        </w:rPr>
        <w:t xml:space="preserve"> г.</w:t>
      </w:r>
      <w:r w:rsidRPr="00FA73D1">
        <w:rPr>
          <w:sz w:val="28"/>
          <w:szCs w:val="28"/>
        </w:rPr>
        <w:t xml:space="preserve"> № 152-ФЗ «О персональных данных»;</w:t>
      </w:r>
    </w:p>
    <w:p w:rsidR="00552046" w:rsidRPr="00FA73D1" w:rsidRDefault="00552046" w:rsidP="009A07D7">
      <w:pPr>
        <w:ind w:firstLine="709"/>
        <w:jc w:val="both"/>
        <w:rPr>
          <w:sz w:val="28"/>
          <w:szCs w:val="28"/>
        </w:rPr>
      </w:pPr>
      <w:r w:rsidRPr="00FA73D1">
        <w:rPr>
          <w:sz w:val="28"/>
          <w:szCs w:val="28"/>
        </w:rPr>
        <w:t xml:space="preserve">- Приказ ФАС России от 10.02.2010 </w:t>
      </w:r>
      <w:r>
        <w:rPr>
          <w:sz w:val="28"/>
          <w:szCs w:val="28"/>
        </w:rPr>
        <w:t>г. №</w:t>
      </w:r>
      <w:r w:rsidRPr="00FA73D1">
        <w:rPr>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52046" w:rsidRPr="00FA73D1" w:rsidRDefault="00552046" w:rsidP="009A07D7">
      <w:pPr>
        <w:ind w:firstLine="709"/>
        <w:jc w:val="both"/>
        <w:rPr>
          <w:sz w:val="28"/>
          <w:szCs w:val="28"/>
        </w:rPr>
      </w:pPr>
      <w:r w:rsidRPr="00FA73D1">
        <w:rPr>
          <w:sz w:val="28"/>
          <w:szCs w:val="28"/>
        </w:rPr>
        <w:t>- приказ Министерства связи и массовых коммуникаций Российской Федера</w:t>
      </w:r>
      <w:r>
        <w:rPr>
          <w:sz w:val="28"/>
          <w:szCs w:val="28"/>
        </w:rPr>
        <w:t>ции от 13.04.2012 г. №</w:t>
      </w:r>
      <w:r w:rsidRPr="00FA73D1">
        <w:rPr>
          <w:sz w:val="28"/>
          <w:szCs w:val="28"/>
        </w:rPr>
        <w:t>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w:t>
      </w:r>
      <w:r>
        <w:rPr>
          <w:sz w:val="28"/>
          <w:szCs w:val="28"/>
        </w:rPr>
        <w:t>й форме»;</w:t>
      </w:r>
    </w:p>
    <w:p w:rsidR="00552046" w:rsidRPr="00FA73D1" w:rsidRDefault="00552046" w:rsidP="009A07D7">
      <w:pPr>
        <w:ind w:firstLine="709"/>
        <w:rPr>
          <w:sz w:val="28"/>
          <w:szCs w:val="28"/>
        </w:rPr>
      </w:pPr>
      <w:bookmarkStart w:id="13" w:name="Par187"/>
      <w:bookmarkEnd w:id="13"/>
      <w:r w:rsidRPr="00FA73D1">
        <w:rPr>
          <w:sz w:val="28"/>
          <w:szCs w:val="28"/>
        </w:rPr>
        <w:t>- нормативные правовые акты муниципального образования.</w:t>
      </w:r>
    </w:p>
    <w:p w:rsidR="00552046" w:rsidRPr="00FA73D1" w:rsidRDefault="00552046" w:rsidP="009A07D7">
      <w:pPr>
        <w:ind w:firstLine="709"/>
        <w:jc w:val="both"/>
        <w:rPr>
          <w:sz w:val="28"/>
          <w:szCs w:val="28"/>
        </w:rPr>
      </w:pPr>
      <w:r w:rsidRPr="00FA73D1">
        <w:rPr>
          <w:sz w:val="28"/>
          <w:szCs w:val="28"/>
        </w:rPr>
        <w:t xml:space="preserve">2.6. Для предоставления данной муниципальной услуги к заявлению, оформленному по форме согласно </w:t>
      </w:r>
      <w:r w:rsidRPr="00F700EC">
        <w:rPr>
          <w:color w:val="FF0000"/>
          <w:sz w:val="28"/>
          <w:szCs w:val="28"/>
        </w:rPr>
        <w:t xml:space="preserve">приложению </w:t>
      </w:r>
      <w:r>
        <w:rPr>
          <w:color w:val="FF0000"/>
          <w:sz w:val="28"/>
          <w:szCs w:val="28"/>
        </w:rPr>
        <w:t>1</w:t>
      </w:r>
      <w:r w:rsidRPr="00FA73D1">
        <w:rPr>
          <w:sz w:val="28"/>
          <w:szCs w:val="28"/>
        </w:rPr>
        <w:t xml:space="preserve"> к настоящему Административному регламенту, прилагаются следующие документы, заверенные должным образом:</w:t>
      </w:r>
    </w:p>
    <w:p w:rsidR="00552046" w:rsidRPr="00FA73D1" w:rsidRDefault="00552046" w:rsidP="009A07D7">
      <w:pPr>
        <w:ind w:firstLine="709"/>
        <w:rPr>
          <w:sz w:val="28"/>
          <w:szCs w:val="28"/>
        </w:rPr>
      </w:pPr>
      <w:bookmarkStart w:id="14" w:name="Par193"/>
      <w:bookmarkEnd w:id="14"/>
      <w:r w:rsidRPr="00FA73D1">
        <w:rPr>
          <w:sz w:val="28"/>
          <w:szCs w:val="28"/>
        </w:rPr>
        <w:t>2.6.1. Для юридических лиц и</w:t>
      </w:r>
      <w:r>
        <w:rPr>
          <w:sz w:val="28"/>
          <w:szCs w:val="28"/>
        </w:rPr>
        <w:t>ли</w:t>
      </w:r>
      <w:r w:rsidRPr="00FA73D1">
        <w:rPr>
          <w:sz w:val="28"/>
          <w:szCs w:val="28"/>
        </w:rPr>
        <w:t xml:space="preserve"> их уполномоченных представителей:</w:t>
      </w:r>
    </w:p>
    <w:p w:rsidR="00552046" w:rsidRPr="00FA73D1" w:rsidRDefault="00552046" w:rsidP="009A07D7">
      <w:pPr>
        <w:ind w:firstLine="709"/>
        <w:jc w:val="both"/>
        <w:rPr>
          <w:sz w:val="28"/>
          <w:szCs w:val="28"/>
        </w:rPr>
      </w:pPr>
      <w:r w:rsidRPr="00FA73D1">
        <w:rPr>
          <w:sz w:val="28"/>
          <w:szCs w:val="28"/>
        </w:rPr>
        <w:t>- копии учредительных документов юридического лица (Устав</w:t>
      </w:r>
      <w:r>
        <w:rPr>
          <w:sz w:val="28"/>
          <w:szCs w:val="28"/>
        </w:rPr>
        <w:t xml:space="preserve">, </w:t>
      </w:r>
      <w:r w:rsidRPr="00FA73D1">
        <w:rPr>
          <w:sz w:val="28"/>
          <w:szCs w:val="28"/>
        </w:rPr>
        <w:t>Положени</w:t>
      </w:r>
      <w:r>
        <w:rPr>
          <w:sz w:val="28"/>
          <w:szCs w:val="28"/>
        </w:rPr>
        <w:t>е</w:t>
      </w:r>
      <w:r w:rsidRPr="00FA73D1">
        <w:rPr>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552046" w:rsidRPr="00FA73D1" w:rsidRDefault="00552046" w:rsidP="009A07D7">
      <w:pPr>
        <w:ind w:firstLine="709"/>
        <w:jc w:val="both"/>
        <w:rPr>
          <w:sz w:val="28"/>
          <w:szCs w:val="28"/>
        </w:rPr>
      </w:pPr>
      <w:r w:rsidRPr="00FA73D1">
        <w:rPr>
          <w:sz w:val="28"/>
          <w:szCs w:val="28"/>
        </w:rPr>
        <w:lastRenderedPageBreak/>
        <w:t>- выписка из протокола об избрании</w:t>
      </w:r>
      <w:r>
        <w:rPr>
          <w:sz w:val="28"/>
          <w:szCs w:val="28"/>
        </w:rPr>
        <w:t xml:space="preserve"> </w:t>
      </w:r>
      <w:r w:rsidRPr="00FA73D1">
        <w:rPr>
          <w:sz w:val="28"/>
          <w:szCs w:val="28"/>
        </w:rPr>
        <w:t>(или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52046" w:rsidRPr="00FA73D1" w:rsidRDefault="00552046" w:rsidP="009A07D7">
      <w:pPr>
        <w:ind w:firstLine="709"/>
        <w:jc w:val="both"/>
        <w:rPr>
          <w:sz w:val="28"/>
          <w:szCs w:val="28"/>
        </w:rPr>
      </w:pPr>
      <w:r w:rsidRPr="00FA73D1">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52046" w:rsidRPr="00FA73D1" w:rsidRDefault="00552046" w:rsidP="009A07D7">
      <w:pPr>
        <w:ind w:firstLine="709"/>
        <w:jc w:val="both"/>
        <w:rPr>
          <w:sz w:val="28"/>
          <w:szCs w:val="28"/>
        </w:rPr>
      </w:pPr>
      <w:r w:rsidRPr="00FA73D1">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52046" w:rsidRPr="00FA73D1" w:rsidRDefault="00552046" w:rsidP="009A07D7">
      <w:pPr>
        <w:ind w:firstLine="709"/>
        <w:jc w:val="both"/>
        <w:rPr>
          <w:sz w:val="28"/>
          <w:szCs w:val="28"/>
        </w:rPr>
      </w:pPr>
      <w:r w:rsidRPr="00FA73D1">
        <w:rPr>
          <w:sz w:val="28"/>
          <w:szCs w:val="28"/>
        </w:rPr>
        <w:t>- копии документов, подтверждающих право юридического лица на получение объектов в пользование без процедуры торгов (в соответствии с</w:t>
      </w:r>
      <w:r>
        <w:rPr>
          <w:sz w:val="28"/>
          <w:szCs w:val="28"/>
        </w:rPr>
        <w:t>о</w:t>
      </w:r>
      <w:r w:rsidRPr="00FA73D1">
        <w:rPr>
          <w:sz w:val="28"/>
          <w:szCs w:val="28"/>
        </w:rPr>
        <w:t xml:space="preserve"> ст. 17.1 Федерально</w:t>
      </w:r>
      <w:r>
        <w:rPr>
          <w:sz w:val="28"/>
          <w:szCs w:val="28"/>
        </w:rPr>
        <w:t>го закона от 26.07.2006 г. №</w:t>
      </w:r>
      <w:r w:rsidRPr="00FA73D1">
        <w:rPr>
          <w:sz w:val="28"/>
          <w:szCs w:val="28"/>
        </w:rPr>
        <w:t xml:space="preserve"> 135-ФЗ «О защите конкуренции»).</w:t>
      </w:r>
    </w:p>
    <w:p w:rsidR="00552046" w:rsidRPr="00FA73D1" w:rsidRDefault="00552046" w:rsidP="009A07D7">
      <w:pPr>
        <w:ind w:firstLine="709"/>
        <w:jc w:val="both"/>
        <w:rPr>
          <w:sz w:val="28"/>
          <w:szCs w:val="28"/>
        </w:rPr>
      </w:pPr>
      <w:r w:rsidRPr="00FA73D1">
        <w:rPr>
          <w:sz w:val="28"/>
          <w:szCs w:val="28"/>
        </w:rPr>
        <w:t>2.6.2. Для индивидуальных предпринимателей и</w:t>
      </w:r>
      <w:r>
        <w:rPr>
          <w:sz w:val="28"/>
          <w:szCs w:val="28"/>
        </w:rPr>
        <w:t>ли</w:t>
      </w:r>
      <w:r w:rsidRPr="00FA73D1">
        <w:rPr>
          <w:sz w:val="28"/>
          <w:szCs w:val="28"/>
        </w:rPr>
        <w:t xml:space="preserve"> их уполномоченных представителей:</w:t>
      </w:r>
    </w:p>
    <w:p w:rsidR="00552046" w:rsidRPr="00FA73D1" w:rsidRDefault="00552046" w:rsidP="009A07D7">
      <w:pPr>
        <w:ind w:firstLine="709"/>
        <w:jc w:val="both"/>
        <w:rPr>
          <w:sz w:val="28"/>
          <w:szCs w:val="28"/>
        </w:rPr>
      </w:pPr>
      <w:r w:rsidRPr="00FA73D1">
        <w:rPr>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552046" w:rsidRPr="00FA73D1" w:rsidRDefault="00552046" w:rsidP="009A07D7">
      <w:pPr>
        <w:ind w:firstLine="709"/>
        <w:jc w:val="both"/>
        <w:rPr>
          <w:sz w:val="28"/>
          <w:szCs w:val="28"/>
        </w:rPr>
      </w:pPr>
      <w:r w:rsidRPr="00FA73D1">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52046" w:rsidRDefault="00552046" w:rsidP="009A07D7">
      <w:pPr>
        <w:ind w:firstLine="709"/>
        <w:jc w:val="both"/>
        <w:rPr>
          <w:sz w:val="28"/>
          <w:szCs w:val="28"/>
        </w:rPr>
      </w:pPr>
      <w:r w:rsidRPr="00FA73D1">
        <w:rPr>
          <w:sz w:val="28"/>
          <w:szCs w:val="28"/>
        </w:rPr>
        <w:t>- копии документов, подтверждающих право индивидуального предпринимателя на получение объектов в пользование без процедуры торгов (в соответствии с</w:t>
      </w:r>
      <w:r>
        <w:rPr>
          <w:sz w:val="28"/>
          <w:szCs w:val="28"/>
        </w:rPr>
        <w:t>о</w:t>
      </w:r>
      <w:r w:rsidRPr="00FA73D1">
        <w:rPr>
          <w:sz w:val="28"/>
          <w:szCs w:val="28"/>
        </w:rPr>
        <w:t xml:space="preserve"> ст. 17.1 Фед</w:t>
      </w:r>
      <w:r>
        <w:rPr>
          <w:sz w:val="28"/>
          <w:szCs w:val="28"/>
        </w:rPr>
        <w:t>ерального закона от 26.07.2006 г. №</w:t>
      </w:r>
      <w:r w:rsidRPr="00FA73D1">
        <w:rPr>
          <w:sz w:val="28"/>
          <w:szCs w:val="28"/>
        </w:rPr>
        <w:t xml:space="preserve"> 135-ФЗ «О защите конкуренции»).</w:t>
      </w:r>
    </w:p>
    <w:p w:rsidR="00552046" w:rsidRDefault="00552046" w:rsidP="009A07D7">
      <w:pPr>
        <w:ind w:firstLine="709"/>
        <w:jc w:val="both"/>
        <w:rPr>
          <w:sz w:val="28"/>
          <w:szCs w:val="28"/>
        </w:rPr>
      </w:pPr>
      <w:r>
        <w:rPr>
          <w:sz w:val="28"/>
          <w:szCs w:val="28"/>
        </w:rPr>
        <w:t>2.6.3. Для физических лиц, применяющих специальный налоговый режим «Налог на профессиональный доход» или их законных представителей:</w:t>
      </w:r>
    </w:p>
    <w:p w:rsidR="00552046" w:rsidRDefault="00552046" w:rsidP="009A07D7">
      <w:pPr>
        <w:ind w:firstLine="709"/>
        <w:jc w:val="both"/>
        <w:rPr>
          <w:sz w:val="28"/>
          <w:szCs w:val="28"/>
        </w:rPr>
      </w:pPr>
      <w:r>
        <w:rPr>
          <w:sz w:val="28"/>
          <w:szCs w:val="28"/>
        </w:rPr>
        <w:t>- копия справки о постановке на учет (снятии с учета) физического лица в качестве налогоплательщика налога на профессиональный доход;</w:t>
      </w:r>
    </w:p>
    <w:p w:rsidR="00552046" w:rsidRPr="00FA73D1" w:rsidRDefault="00552046" w:rsidP="009A07D7">
      <w:pPr>
        <w:ind w:firstLine="709"/>
        <w:jc w:val="both"/>
        <w:rPr>
          <w:sz w:val="28"/>
          <w:szCs w:val="28"/>
        </w:rPr>
      </w:pPr>
      <w:r>
        <w:rPr>
          <w:sz w:val="28"/>
          <w:szCs w:val="28"/>
        </w:rPr>
        <w:t xml:space="preserve">- копия документа, удостоверяющего личность заявителя, либо его </w:t>
      </w:r>
      <w:r w:rsidRPr="00FA73D1">
        <w:rPr>
          <w:sz w:val="28"/>
          <w:szCs w:val="28"/>
        </w:rPr>
        <w:t>доверенного лица в случае, если интересы заявителя представляет доверенное лицо, и оригинал для сверки;</w:t>
      </w:r>
    </w:p>
    <w:p w:rsidR="00552046" w:rsidRPr="00FA73D1" w:rsidRDefault="00552046" w:rsidP="009A07D7">
      <w:pPr>
        <w:ind w:firstLine="709"/>
        <w:jc w:val="both"/>
        <w:rPr>
          <w:sz w:val="28"/>
          <w:szCs w:val="28"/>
        </w:rPr>
      </w:pPr>
      <w:r>
        <w:rPr>
          <w:sz w:val="28"/>
          <w:szCs w:val="28"/>
        </w:rPr>
        <w:t xml:space="preserve">- </w:t>
      </w:r>
      <w:r w:rsidRPr="00FA73D1">
        <w:rPr>
          <w:sz w:val="28"/>
          <w:szCs w:val="28"/>
        </w:rPr>
        <w:t xml:space="preserve">копии документов, подтверждающих право </w:t>
      </w:r>
      <w:proofErr w:type="spellStart"/>
      <w:r>
        <w:rPr>
          <w:sz w:val="28"/>
          <w:szCs w:val="28"/>
        </w:rPr>
        <w:t>самозанятого</w:t>
      </w:r>
      <w:proofErr w:type="spellEnd"/>
      <w:r>
        <w:rPr>
          <w:sz w:val="28"/>
          <w:szCs w:val="28"/>
        </w:rPr>
        <w:t xml:space="preserve"> гражданина</w:t>
      </w:r>
      <w:r w:rsidRPr="00FA73D1">
        <w:rPr>
          <w:sz w:val="28"/>
          <w:szCs w:val="28"/>
        </w:rPr>
        <w:t xml:space="preserve"> на получение объектов в пользование без процедуры торгов (в соответствии с</w:t>
      </w:r>
      <w:r>
        <w:rPr>
          <w:sz w:val="28"/>
          <w:szCs w:val="28"/>
        </w:rPr>
        <w:t>о</w:t>
      </w:r>
      <w:r w:rsidRPr="00FA73D1">
        <w:rPr>
          <w:sz w:val="28"/>
          <w:szCs w:val="28"/>
        </w:rPr>
        <w:t xml:space="preserve"> ст. 17.1 Фед</w:t>
      </w:r>
      <w:r>
        <w:rPr>
          <w:sz w:val="28"/>
          <w:szCs w:val="28"/>
        </w:rPr>
        <w:t>ерального закона от 26.07.2006 г. №</w:t>
      </w:r>
      <w:r w:rsidRPr="00FA73D1">
        <w:rPr>
          <w:sz w:val="28"/>
          <w:szCs w:val="28"/>
        </w:rPr>
        <w:t xml:space="preserve"> 135-ФЗ «О защите конкуренции»).</w:t>
      </w:r>
    </w:p>
    <w:p w:rsidR="00552046" w:rsidRPr="00FA73D1" w:rsidRDefault="00552046" w:rsidP="009A07D7">
      <w:pPr>
        <w:ind w:firstLine="709"/>
        <w:jc w:val="both"/>
        <w:rPr>
          <w:sz w:val="28"/>
          <w:szCs w:val="28"/>
        </w:rPr>
      </w:pPr>
      <w:bookmarkStart w:id="15" w:name="Par205"/>
      <w:bookmarkEnd w:id="15"/>
      <w:r>
        <w:rPr>
          <w:sz w:val="28"/>
          <w:szCs w:val="28"/>
        </w:rPr>
        <w:t>2.7. Специалисты Отдела</w:t>
      </w:r>
      <w:r w:rsidRPr="00FA73D1">
        <w:rPr>
          <w:sz w:val="28"/>
          <w:szCs w:val="28"/>
        </w:rPr>
        <w:t xml:space="preserve"> не вправе требовать от заявителя:</w:t>
      </w:r>
    </w:p>
    <w:p w:rsidR="00552046" w:rsidRPr="00FA73D1" w:rsidRDefault="00552046" w:rsidP="009A07D7">
      <w:pPr>
        <w:ind w:firstLine="709"/>
        <w:jc w:val="both"/>
        <w:rPr>
          <w:sz w:val="28"/>
          <w:szCs w:val="28"/>
        </w:rPr>
      </w:pPr>
      <w:r w:rsidRPr="00FA73D1">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52046" w:rsidRDefault="00552046" w:rsidP="009A07D7">
      <w:pPr>
        <w:ind w:firstLine="709"/>
        <w:jc w:val="both"/>
        <w:rPr>
          <w:sz w:val="28"/>
          <w:szCs w:val="28"/>
        </w:rPr>
      </w:pPr>
      <w:bookmarkStart w:id="16" w:name="Par211"/>
      <w:bookmarkEnd w:id="16"/>
      <w:r w:rsidRPr="00FA73D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w:t>
      </w:r>
      <w:r w:rsidRPr="00FA73D1">
        <w:rPr>
          <w:sz w:val="28"/>
          <w:szCs w:val="28"/>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w:t>
      </w:r>
      <w:r>
        <w:rPr>
          <w:sz w:val="28"/>
          <w:szCs w:val="28"/>
        </w:rPr>
        <w:t>оставлении муниципальной услуги;</w:t>
      </w:r>
    </w:p>
    <w:p w:rsidR="00552046" w:rsidRDefault="00552046" w:rsidP="009A07D7">
      <w:pPr>
        <w:ind w:firstLine="709"/>
        <w:jc w:val="both"/>
        <w:rPr>
          <w:sz w:val="28"/>
          <w:szCs w:val="28"/>
        </w:rPr>
      </w:pPr>
      <w:r>
        <w:rPr>
          <w:sz w:val="28"/>
          <w:szCs w:val="28"/>
        </w:rPr>
        <w:t xml:space="preserve">- </w:t>
      </w:r>
      <w:r w:rsidRPr="004F4E25">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Pr>
          <w:sz w:val="28"/>
          <w:szCs w:val="28"/>
        </w:rPr>
        <w:t>;</w:t>
      </w:r>
    </w:p>
    <w:p w:rsidR="00552046" w:rsidRPr="00FA73D1" w:rsidRDefault="00552046" w:rsidP="009A07D7">
      <w:pPr>
        <w:ind w:firstLine="709"/>
        <w:jc w:val="both"/>
        <w:rPr>
          <w:sz w:val="28"/>
          <w:szCs w:val="28"/>
        </w:rPr>
      </w:pPr>
      <w:r>
        <w:rPr>
          <w:sz w:val="28"/>
          <w:szCs w:val="28"/>
        </w:rPr>
        <w:t xml:space="preserve">- </w:t>
      </w:r>
      <w:r w:rsidRPr="000C78E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исключением случаев</w:t>
      </w:r>
      <w:r>
        <w:rPr>
          <w:sz w:val="28"/>
          <w:szCs w:val="28"/>
        </w:rPr>
        <w:t>,</w:t>
      </w:r>
      <w:r w:rsidRPr="000C78EC">
        <w:rPr>
          <w:sz w:val="28"/>
          <w:szCs w:val="28"/>
        </w:rPr>
        <w:t xml:space="preserve"> указанных в п. 4 ч.1 ст.7 Федерального закона от 27.07.2010</w:t>
      </w:r>
      <w:r>
        <w:rPr>
          <w:sz w:val="28"/>
          <w:szCs w:val="28"/>
        </w:rPr>
        <w:t xml:space="preserve"> г.</w:t>
      </w:r>
      <w:r w:rsidRPr="000C78EC">
        <w:rPr>
          <w:sz w:val="28"/>
          <w:szCs w:val="28"/>
        </w:rPr>
        <w:t xml:space="preserve"> № 210-ФЗ «Об организации предоставления госуда</w:t>
      </w:r>
      <w:r>
        <w:rPr>
          <w:sz w:val="28"/>
          <w:szCs w:val="28"/>
        </w:rPr>
        <w:t>рственных и муниципальных услуг».</w:t>
      </w:r>
    </w:p>
    <w:p w:rsidR="00552046" w:rsidRPr="00FA73D1" w:rsidRDefault="00552046" w:rsidP="009A07D7">
      <w:pPr>
        <w:ind w:firstLine="709"/>
        <w:jc w:val="both"/>
        <w:rPr>
          <w:sz w:val="28"/>
          <w:szCs w:val="28"/>
        </w:rPr>
      </w:pPr>
      <w:r>
        <w:rPr>
          <w:sz w:val="28"/>
          <w:szCs w:val="28"/>
        </w:rPr>
        <w:t>2.8</w:t>
      </w:r>
      <w:r w:rsidRPr="00FA73D1">
        <w:rPr>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52046" w:rsidRPr="00FA73D1" w:rsidRDefault="00552046" w:rsidP="009A07D7">
      <w:pPr>
        <w:ind w:firstLine="709"/>
        <w:jc w:val="both"/>
        <w:rPr>
          <w:sz w:val="28"/>
          <w:szCs w:val="28"/>
        </w:rPr>
      </w:pPr>
      <w:r>
        <w:rPr>
          <w:sz w:val="28"/>
          <w:szCs w:val="28"/>
        </w:rPr>
        <w:t>2.8</w:t>
      </w:r>
      <w:r w:rsidRPr="00FA73D1">
        <w:rPr>
          <w:sz w:val="28"/>
          <w:szCs w:val="28"/>
        </w:rPr>
        <w:t>.1. Для юридических лиц:</w:t>
      </w:r>
    </w:p>
    <w:p w:rsidR="00552046" w:rsidRPr="00FA73D1" w:rsidRDefault="00552046" w:rsidP="009A07D7">
      <w:pPr>
        <w:ind w:firstLine="709"/>
        <w:jc w:val="both"/>
        <w:rPr>
          <w:sz w:val="28"/>
          <w:szCs w:val="28"/>
        </w:rPr>
      </w:pPr>
      <w:r w:rsidRPr="00FA73D1">
        <w:rPr>
          <w:sz w:val="28"/>
          <w:szCs w:val="28"/>
        </w:rPr>
        <w:t xml:space="preserve">- выписки из Единого государственного </w:t>
      </w:r>
      <w:r>
        <w:rPr>
          <w:sz w:val="28"/>
          <w:szCs w:val="28"/>
        </w:rPr>
        <w:t>реестра юридических лиц (ЕГРЮЛ).</w:t>
      </w:r>
    </w:p>
    <w:p w:rsidR="00552046" w:rsidRPr="00FA73D1" w:rsidRDefault="00552046" w:rsidP="009A07D7">
      <w:pPr>
        <w:ind w:firstLine="709"/>
        <w:jc w:val="both"/>
        <w:rPr>
          <w:sz w:val="28"/>
          <w:szCs w:val="28"/>
        </w:rPr>
      </w:pPr>
      <w:r>
        <w:rPr>
          <w:sz w:val="28"/>
          <w:szCs w:val="28"/>
        </w:rPr>
        <w:t>2.8</w:t>
      </w:r>
      <w:r w:rsidRPr="00FA73D1">
        <w:rPr>
          <w:sz w:val="28"/>
          <w:szCs w:val="28"/>
        </w:rPr>
        <w:t>.2. Для индивидуальных предпринимателей:</w:t>
      </w:r>
    </w:p>
    <w:p w:rsidR="00552046" w:rsidRPr="00FA73D1" w:rsidRDefault="00552046" w:rsidP="009A07D7">
      <w:pPr>
        <w:ind w:firstLine="709"/>
        <w:jc w:val="both"/>
        <w:rPr>
          <w:sz w:val="28"/>
          <w:szCs w:val="28"/>
        </w:rPr>
      </w:pPr>
      <w:r w:rsidRPr="00FA73D1">
        <w:rPr>
          <w:sz w:val="28"/>
          <w:szCs w:val="28"/>
        </w:rPr>
        <w:t>- выписка из Единого государственного реестра индивиду</w:t>
      </w:r>
      <w:r>
        <w:rPr>
          <w:sz w:val="28"/>
          <w:szCs w:val="28"/>
        </w:rPr>
        <w:t>альных предпринимателей (ЕГРИП).</w:t>
      </w:r>
    </w:p>
    <w:p w:rsidR="00552046" w:rsidRPr="00FA73D1" w:rsidRDefault="00552046" w:rsidP="009A07D7">
      <w:pPr>
        <w:ind w:firstLine="709"/>
        <w:jc w:val="both"/>
        <w:rPr>
          <w:sz w:val="28"/>
          <w:szCs w:val="28"/>
        </w:rPr>
      </w:pPr>
      <w:bookmarkStart w:id="17" w:name="Par226"/>
      <w:bookmarkEnd w:id="17"/>
      <w:r>
        <w:rPr>
          <w:sz w:val="28"/>
          <w:szCs w:val="28"/>
        </w:rPr>
        <w:t>2.9. Документы, указанные в п. 2.6</w:t>
      </w:r>
      <w:r w:rsidRPr="00FA73D1">
        <w:rPr>
          <w:sz w:val="28"/>
          <w:szCs w:val="28"/>
        </w:rP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552046" w:rsidRPr="00FA73D1" w:rsidRDefault="00552046" w:rsidP="009A07D7">
      <w:pPr>
        <w:ind w:firstLine="709"/>
        <w:jc w:val="both"/>
        <w:rPr>
          <w:sz w:val="28"/>
          <w:szCs w:val="28"/>
        </w:rPr>
      </w:pPr>
      <w:r>
        <w:rPr>
          <w:sz w:val="28"/>
          <w:szCs w:val="28"/>
        </w:rPr>
        <w:t>2.10</w:t>
      </w:r>
      <w:r w:rsidRPr="00FA73D1">
        <w:rPr>
          <w:sz w:val="28"/>
          <w:szCs w:val="28"/>
        </w:rPr>
        <w:t>.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552046" w:rsidRDefault="00552046" w:rsidP="009A07D7">
      <w:pPr>
        <w:ind w:firstLine="709"/>
        <w:jc w:val="both"/>
        <w:rPr>
          <w:sz w:val="28"/>
          <w:szCs w:val="28"/>
        </w:rPr>
      </w:pPr>
      <w:bookmarkStart w:id="18" w:name="Par231"/>
      <w:bookmarkEnd w:id="18"/>
      <w:r>
        <w:rPr>
          <w:sz w:val="28"/>
          <w:szCs w:val="28"/>
        </w:rPr>
        <w:t>2.11</w:t>
      </w:r>
      <w:r w:rsidRPr="00FA73D1">
        <w:rPr>
          <w:sz w:val="28"/>
          <w:szCs w:val="28"/>
        </w:rPr>
        <w:t xml:space="preserve">. </w:t>
      </w:r>
      <w:r>
        <w:rPr>
          <w:sz w:val="28"/>
          <w:szCs w:val="28"/>
        </w:rPr>
        <w:t xml:space="preserve">Заявителю в приеме заявления отказывается в следующих случаях: </w:t>
      </w:r>
    </w:p>
    <w:p w:rsidR="00552046" w:rsidRPr="00FA73D1" w:rsidRDefault="00552046" w:rsidP="009A07D7">
      <w:pPr>
        <w:ind w:firstLine="709"/>
        <w:jc w:val="both"/>
        <w:rPr>
          <w:sz w:val="28"/>
          <w:szCs w:val="28"/>
        </w:rPr>
      </w:pPr>
      <w:r>
        <w:rPr>
          <w:sz w:val="28"/>
          <w:szCs w:val="28"/>
        </w:rPr>
        <w:t xml:space="preserve">2.11.1. </w:t>
      </w:r>
      <w:r w:rsidRPr="00FA73D1">
        <w:rPr>
          <w:sz w:val="28"/>
          <w:szCs w:val="28"/>
        </w:rPr>
        <w:t>В заявлении не указано название заявителя, направившего заявление, или почтовый адрес, по которому должен быть направлен ответ.</w:t>
      </w:r>
    </w:p>
    <w:p w:rsidR="00552046" w:rsidRPr="00FA73D1" w:rsidRDefault="00552046" w:rsidP="009A07D7">
      <w:pPr>
        <w:ind w:firstLine="709"/>
        <w:rPr>
          <w:sz w:val="28"/>
          <w:szCs w:val="28"/>
        </w:rPr>
      </w:pPr>
      <w:r>
        <w:rPr>
          <w:sz w:val="28"/>
          <w:szCs w:val="28"/>
        </w:rPr>
        <w:t>2.11.2.</w:t>
      </w:r>
      <w:r w:rsidRPr="00FA73D1">
        <w:rPr>
          <w:sz w:val="28"/>
          <w:szCs w:val="28"/>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52046" w:rsidRPr="00FA73D1" w:rsidRDefault="00552046" w:rsidP="009A07D7">
      <w:pPr>
        <w:ind w:firstLine="709"/>
        <w:jc w:val="both"/>
        <w:rPr>
          <w:sz w:val="28"/>
          <w:szCs w:val="28"/>
        </w:rPr>
      </w:pPr>
      <w:r>
        <w:rPr>
          <w:sz w:val="28"/>
          <w:szCs w:val="28"/>
        </w:rPr>
        <w:t>2.11.3</w:t>
      </w:r>
      <w:r w:rsidRPr="00FA73D1">
        <w:rPr>
          <w:sz w:val="28"/>
          <w:szCs w:val="28"/>
        </w:rPr>
        <w:t>. Текст заявления не поддается прочтению.</w:t>
      </w:r>
    </w:p>
    <w:p w:rsidR="00552046" w:rsidRPr="00FA73D1" w:rsidRDefault="00552046" w:rsidP="009A07D7">
      <w:pPr>
        <w:ind w:firstLine="709"/>
        <w:jc w:val="both"/>
        <w:rPr>
          <w:sz w:val="28"/>
          <w:szCs w:val="28"/>
        </w:rPr>
      </w:pPr>
      <w:bookmarkStart w:id="19" w:name="Par237"/>
      <w:bookmarkStart w:id="20" w:name="Par245"/>
      <w:bookmarkStart w:id="21" w:name="Par234"/>
      <w:bookmarkEnd w:id="19"/>
      <w:bookmarkEnd w:id="20"/>
      <w:bookmarkEnd w:id="21"/>
      <w:r>
        <w:rPr>
          <w:sz w:val="28"/>
          <w:szCs w:val="28"/>
        </w:rPr>
        <w:t>2.12</w:t>
      </w:r>
      <w:r w:rsidRPr="00FA73D1">
        <w:rPr>
          <w:sz w:val="28"/>
          <w:szCs w:val="28"/>
        </w:rPr>
        <w:t>. Приостановление предоставления муниципальной услуги не предусмотрено.</w:t>
      </w:r>
    </w:p>
    <w:p w:rsidR="00552046" w:rsidRPr="00FA73D1" w:rsidRDefault="00552046" w:rsidP="009A07D7">
      <w:pPr>
        <w:ind w:firstLine="709"/>
        <w:jc w:val="both"/>
        <w:rPr>
          <w:sz w:val="28"/>
          <w:szCs w:val="28"/>
        </w:rPr>
      </w:pPr>
      <w:r>
        <w:rPr>
          <w:sz w:val="28"/>
          <w:szCs w:val="28"/>
        </w:rPr>
        <w:t>2.13</w:t>
      </w:r>
      <w:r w:rsidRPr="00FA73D1">
        <w:rPr>
          <w:sz w:val="28"/>
          <w:szCs w:val="28"/>
        </w:rPr>
        <w:t>. Заявителю в предоставлении муниципальной услуги отказывается в следующих случаях:</w:t>
      </w:r>
    </w:p>
    <w:p w:rsidR="00552046" w:rsidRPr="00FA73D1" w:rsidRDefault="00552046" w:rsidP="009A07D7">
      <w:pPr>
        <w:ind w:firstLine="709"/>
        <w:jc w:val="both"/>
        <w:rPr>
          <w:sz w:val="28"/>
          <w:szCs w:val="28"/>
        </w:rPr>
      </w:pPr>
      <w:r>
        <w:rPr>
          <w:sz w:val="28"/>
          <w:szCs w:val="28"/>
        </w:rPr>
        <w:t>2.13</w:t>
      </w:r>
      <w:r w:rsidRPr="00FA73D1">
        <w:rPr>
          <w:sz w:val="28"/>
          <w:szCs w:val="28"/>
        </w:rPr>
        <w:t>.1.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552046" w:rsidRPr="00552046" w:rsidRDefault="00552046" w:rsidP="009A07D7">
      <w:pPr>
        <w:ind w:firstLine="709"/>
        <w:jc w:val="both"/>
        <w:rPr>
          <w:color w:val="000000" w:themeColor="text1"/>
          <w:sz w:val="28"/>
          <w:szCs w:val="28"/>
        </w:rPr>
      </w:pPr>
      <w:r>
        <w:rPr>
          <w:sz w:val="28"/>
          <w:szCs w:val="28"/>
        </w:rPr>
        <w:lastRenderedPageBreak/>
        <w:t>2.13</w:t>
      </w:r>
      <w:r w:rsidRPr="00FA73D1">
        <w:rPr>
          <w:sz w:val="28"/>
          <w:szCs w:val="28"/>
        </w:rPr>
        <w:t xml:space="preserve">.2. Не представлены все документы или установлено их несоответствие требованиям, указанным </w:t>
      </w:r>
      <w:r w:rsidRPr="00552046">
        <w:rPr>
          <w:color w:val="000000" w:themeColor="text1"/>
          <w:sz w:val="28"/>
          <w:szCs w:val="28"/>
        </w:rPr>
        <w:t>в </w:t>
      </w:r>
      <w:hyperlink r:id="rId10" w:anchor="Par193" w:history="1">
        <w:r w:rsidRPr="00552046">
          <w:rPr>
            <w:color w:val="000000" w:themeColor="text1"/>
            <w:sz w:val="28"/>
            <w:szCs w:val="28"/>
          </w:rPr>
          <w:t>пункте 2.6.1</w:t>
        </w:r>
      </w:hyperlink>
      <w:r w:rsidRPr="00552046">
        <w:rPr>
          <w:color w:val="000000" w:themeColor="text1"/>
          <w:sz w:val="28"/>
          <w:szCs w:val="28"/>
        </w:rPr>
        <w:t> - </w:t>
      </w:r>
      <w:hyperlink r:id="rId11" w:anchor="Par205" w:history="1">
        <w:r w:rsidRPr="00552046">
          <w:rPr>
            <w:color w:val="000000" w:themeColor="text1"/>
            <w:sz w:val="28"/>
            <w:szCs w:val="28"/>
          </w:rPr>
          <w:t>2.6.3</w:t>
        </w:r>
      </w:hyperlink>
      <w:r w:rsidRPr="00552046">
        <w:rPr>
          <w:color w:val="000000" w:themeColor="text1"/>
          <w:sz w:val="28"/>
          <w:szCs w:val="28"/>
        </w:rPr>
        <w:t> настоящего Административного регламента;</w:t>
      </w:r>
    </w:p>
    <w:p w:rsidR="00552046" w:rsidRPr="00FA73D1" w:rsidRDefault="00552046" w:rsidP="009A07D7">
      <w:pPr>
        <w:ind w:firstLine="709"/>
        <w:jc w:val="both"/>
        <w:rPr>
          <w:sz w:val="28"/>
          <w:szCs w:val="28"/>
        </w:rPr>
      </w:pPr>
      <w:r>
        <w:rPr>
          <w:sz w:val="28"/>
          <w:szCs w:val="28"/>
        </w:rPr>
        <w:t>2.13</w:t>
      </w:r>
      <w:r w:rsidRPr="00FA73D1">
        <w:rPr>
          <w:sz w:val="28"/>
          <w:szCs w:val="28"/>
        </w:rPr>
        <w:t>.3. Правовыми актами Российской Федерации или Республики Адыгеи установлены ограничения на распоряжение данным имуществом;</w:t>
      </w:r>
    </w:p>
    <w:p w:rsidR="00552046" w:rsidRPr="00FA73D1" w:rsidRDefault="00552046" w:rsidP="009A07D7">
      <w:pPr>
        <w:ind w:firstLine="709"/>
        <w:jc w:val="both"/>
        <w:rPr>
          <w:sz w:val="28"/>
          <w:szCs w:val="28"/>
        </w:rPr>
      </w:pPr>
      <w:r>
        <w:rPr>
          <w:sz w:val="28"/>
          <w:szCs w:val="28"/>
        </w:rPr>
        <w:t>2.13</w:t>
      </w:r>
      <w:r w:rsidRPr="00FA73D1">
        <w:rPr>
          <w:sz w:val="28"/>
          <w:szCs w:val="28"/>
        </w:rPr>
        <w:t>.4.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w:t>
      </w:r>
      <w:r>
        <w:rPr>
          <w:sz w:val="28"/>
          <w:szCs w:val="28"/>
        </w:rPr>
        <w:t>слуга.</w:t>
      </w:r>
    </w:p>
    <w:p w:rsidR="00552046" w:rsidRPr="00FA73D1" w:rsidRDefault="00552046" w:rsidP="009A07D7">
      <w:pPr>
        <w:ind w:firstLine="709"/>
        <w:jc w:val="both"/>
        <w:rPr>
          <w:sz w:val="28"/>
          <w:szCs w:val="28"/>
        </w:rPr>
      </w:pPr>
      <w:bookmarkStart w:id="22" w:name="Par256"/>
      <w:bookmarkStart w:id="23" w:name="Par266"/>
      <w:bookmarkEnd w:id="22"/>
      <w:bookmarkEnd w:id="23"/>
      <w:r>
        <w:rPr>
          <w:sz w:val="28"/>
          <w:szCs w:val="28"/>
        </w:rPr>
        <w:t>2.14</w:t>
      </w:r>
      <w:r w:rsidRPr="00FA73D1">
        <w:rPr>
          <w:sz w:val="28"/>
          <w:szCs w:val="28"/>
        </w:rPr>
        <w:t>. Предоставление муниципальной услуги является бесплатным для заявителей.</w:t>
      </w:r>
    </w:p>
    <w:p w:rsidR="00552046" w:rsidRPr="00FA73D1" w:rsidRDefault="00552046" w:rsidP="009A07D7">
      <w:pPr>
        <w:ind w:firstLine="709"/>
        <w:jc w:val="both"/>
        <w:rPr>
          <w:sz w:val="28"/>
          <w:szCs w:val="28"/>
        </w:rPr>
      </w:pPr>
      <w:r>
        <w:rPr>
          <w:sz w:val="28"/>
          <w:szCs w:val="28"/>
        </w:rPr>
        <w:t>2.15</w:t>
      </w:r>
      <w:r w:rsidRPr="00FA73D1">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552046" w:rsidRPr="00FA73D1" w:rsidRDefault="00552046" w:rsidP="009A07D7">
      <w:pPr>
        <w:ind w:firstLine="709"/>
        <w:jc w:val="both"/>
        <w:rPr>
          <w:sz w:val="28"/>
          <w:szCs w:val="28"/>
        </w:rPr>
      </w:pPr>
      <w:bookmarkStart w:id="24" w:name="Par274"/>
      <w:bookmarkEnd w:id="24"/>
      <w:r>
        <w:rPr>
          <w:sz w:val="28"/>
          <w:szCs w:val="28"/>
        </w:rPr>
        <w:t>2.16</w:t>
      </w:r>
      <w:r w:rsidRPr="00FA73D1">
        <w:rPr>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552046" w:rsidRPr="00FA73D1" w:rsidRDefault="00552046" w:rsidP="009A07D7">
      <w:pPr>
        <w:ind w:firstLine="709"/>
        <w:jc w:val="both"/>
        <w:rPr>
          <w:sz w:val="28"/>
          <w:szCs w:val="28"/>
        </w:rPr>
      </w:pPr>
      <w:r w:rsidRPr="00FA73D1">
        <w:rPr>
          <w:sz w:val="28"/>
          <w:szCs w:val="28"/>
        </w:rPr>
        <w:t>2.1</w:t>
      </w:r>
      <w:r>
        <w:rPr>
          <w:sz w:val="28"/>
          <w:szCs w:val="28"/>
        </w:rPr>
        <w:t>7</w:t>
      </w:r>
      <w:r w:rsidRPr="00FA73D1">
        <w:rPr>
          <w:sz w:val="28"/>
          <w:szCs w:val="28"/>
        </w:rPr>
        <w:t>. В д</w:t>
      </w:r>
      <w:r>
        <w:rPr>
          <w:sz w:val="28"/>
          <w:szCs w:val="28"/>
        </w:rPr>
        <w:t>ень поступления в Администрацию</w:t>
      </w:r>
      <w:r w:rsidRPr="00FA73D1">
        <w:rPr>
          <w:sz w:val="28"/>
          <w:szCs w:val="28"/>
        </w:rPr>
        <w:t xml:space="preserve"> заявления заинтересованного лица срок регистрации о предоставлении муниципальной услуги составляет:</w:t>
      </w:r>
    </w:p>
    <w:p w:rsidR="00552046" w:rsidRPr="00FA73D1" w:rsidRDefault="00552046" w:rsidP="009A07D7">
      <w:pPr>
        <w:ind w:firstLine="709"/>
        <w:jc w:val="both"/>
        <w:rPr>
          <w:sz w:val="28"/>
          <w:szCs w:val="28"/>
        </w:rPr>
      </w:pPr>
      <w:r w:rsidRPr="00FA73D1">
        <w:rPr>
          <w:sz w:val="28"/>
          <w:szCs w:val="28"/>
        </w:rPr>
        <w:t>- в случае личного обращения заявителя - в течение 3 (трех) рабочих дней;</w:t>
      </w:r>
    </w:p>
    <w:p w:rsidR="00552046" w:rsidRPr="00FA73D1" w:rsidRDefault="00552046" w:rsidP="009A07D7">
      <w:pPr>
        <w:ind w:firstLine="709"/>
        <w:jc w:val="both"/>
        <w:rPr>
          <w:sz w:val="28"/>
          <w:szCs w:val="28"/>
        </w:rPr>
      </w:pPr>
      <w:r w:rsidRPr="00FA73D1">
        <w:rPr>
          <w:sz w:val="28"/>
          <w:szCs w:val="28"/>
        </w:rPr>
        <w:t>- в случае поступления заявления и документов посредством почтовой корреспонденции - в течение 3 (трех) рабочих дней.</w:t>
      </w:r>
    </w:p>
    <w:p w:rsidR="00552046" w:rsidRPr="00FA73D1" w:rsidRDefault="00552046" w:rsidP="009A07D7">
      <w:pPr>
        <w:ind w:firstLine="709"/>
        <w:jc w:val="both"/>
        <w:rPr>
          <w:sz w:val="28"/>
          <w:szCs w:val="28"/>
        </w:rPr>
      </w:pPr>
      <w:bookmarkStart w:id="25" w:name="Par281"/>
      <w:bookmarkEnd w:id="25"/>
      <w:r>
        <w:rPr>
          <w:sz w:val="28"/>
          <w:szCs w:val="28"/>
        </w:rPr>
        <w:t>2.18</w:t>
      </w:r>
      <w:r w:rsidRPr="00FA73D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2046" w:rsidRPr="009A79DA" w:rsidRDefault="00552046" w:rsidP="009A07D7">
      <w:pPr>
        <w:ind w:firstLine="709"/>
        <w:jc w:val="both"/>
        <w:rPr>
          <w:color w:val="000000"/>
          <w:sz w:val="28"/>
          <w:szCs w:val="28"/>
        </w:rPr>
      </w:pPr>
      <w:r>
        <w:rPr>
          <w:color w:val="000000"/>
          <w:sz w:val="28"/>
          <w:szCs w:val="28"/>
        </w:rPr>
        <w:t>2.18</w:t>
      </w:r>
      <w:r w:rsidRPr="009A79DA">
        <w:rPr>
          <w:color w:val="000000"/>
          <w:sz w:val="28"/>
          <w:szCs w:val="28"/>
        </w:rPr>
        <w:t xml:space="preserve">.1. Предоставление муниципальной услуги осуществляется в специально выделенных для этих целей помещениях по адресу: 385300, Республика Адыгея, </w:t>
      </w:r>
      <w:r>
        <w:rPr>
          <w:color w:val="000000"/>
          <w:sz w:val="28"/>
          <w:szCs w:val="28"/>
        </w:rPr>
        <w:t>Красногва</w:t>
      </w:r>
      <w:r w:rsidRPr="009A79DA">
        <w:rPr>
          <w:color w:val="000000"/>
          <w:sz w:val="28"/>
          <w:szCs w:val="28"/>
        </w:rPr>
        <w:t>рдейский район, с. Красногвардейское, ул. Чапаева, 93</w:t>
      </w:r>
      <w:r>
        <w:rPr>
          <w:color w:val="000000"/>
          <w:sz w:val="28"/>
          <w:szCs w:val="28"/>
        </w:rPr>
        <w:t>, кабинеты № 4, 5, 6.</w:t>
      </w:r>
    </w:p>
    <w:p w:rsidR="00552046" w:rsidRPr="00FA73D1" w:rsidRDefault="00552046" w:rsidP="009A07D7">
      <w:pPr>
        <w:ind w:firstLine="709"/>
        <w:jc w:val="both"/>
        <w:rPr>
          <w:sz w:val="28"/>
          <w:szCs w:val="28"/>
        </w:rPr>
      </w:pPr>
      <w:r>
        <w:rPr>
          <w:sz w:val="28"/>
          <w:szCs w:val="28"/>
        </w:rPr>
        <w:t>2.18</w:t>
      </w:r>
      <w:r w:rsidRPr="00FA73D1">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52046" w:rsidRPr="00FA73D1" w:rsidRDefault="00552046" w:rsidP="009A07D7">
      <w:pPr>
        <w:ind w:firstLine="709"/>
        <w:jc w:val="both"/>
        <w:rPr>
          <w:sz w:val="28"/>
          <w:szCs w:val="28"/>
        </w:rPr>
      </w:pPr>
      <w:r>
        <w:rPr>
          <w:sz w:val="28"/>
          <w:szCs w:val="28"/>
        </w:rPr>
        <w:t>2.18</w:t>
      </w:r>
      <w:r w:rsidRPr="00FA73D1">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2046" w:rsidRPr="00FA73D1" w:rsidRDefault="00552046" w:rsidP="009A07D7">
      <w:pPr>
        <w:ind w:firstLine="709"/>
        <w:jc w:val="both"/>
        <w:rPr>
          <w:sz w:val="28"/>
          <w:szCs w:val="28"/>
        </w:rPr>
      </w:pPr>
      <w:r>
        <w:rPr>
          <w:sz w:val="28"/>
          <w:szCs w:val="28"/>
        </w:rPr>
        <w:t>2.18</w:t>
      </w:r>
      <w:r w:rsidRPr="00FA73D1">
        <w:rPr>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552046" w:rsidRPr="00FA73D1" w:rsidRDefault="00552046" w:rsidP="009A07D7">
      <w:pPr>
        <w:ind w:firstLine="709"/>
        <w:jc w:val="both"/>
        <w:rPr>
          <w:sz w:val="28"/>
          <w:szCs w:val="28"/>
        </w:rPr>
      </w:pPr>
      <w:r>
        <w:rPr>
          <w:sz w:val="28"/>
          <w:szCs w:val="28"/>
        </w:rPr>
        <w:t>2.18</w:t>
      </w:r>
      <w:r w:rsidRPr="00FA73D1">
        <w:rPr>
          <w:sz w:val="28"/>
          <w:szCs w:val="28"/>
        </w:rPr>
        <w:t>.</w:t>
      </w:r>
      <w:r>
        <w:rPr>
          <w:sz w:val="28"/>
          <w:szCs w:val="28"/>
        </w:rPr>
        <w:t>5</w:t>
      </w:r>
      <w:r w:rsidRPr="00FA73D1">
        <w:rPr>
          <w:sz w:val="28"/>
          <w:szCs w:val="28"/>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552046" w:rsidRPr="00FA73D1" w:rsidRDefault="00552046" w:rsidP="009A07D7">
      <w:pPr>
        <w:ind w:firstLine="709"/>
        <w:jc w:val="both"/>
        <w:rPr>
          <w:sz w:val="28"/>
          <w:szCs w:val="28"/>
        </w:rPr>
      </w:pPr>
      <w:r>
        <w:rPr>
          <w:sz w:val="28"/>
          <w:szCs w:val="28"/>
        </w:rPr>
        <w:t>2.18</w:t>
      </w:r>
      <w:r w:rsidRPr="00FA73D1">
        <w:rPr>
          <w:sz w:val="28"/>
          <w:szCs w:val="28"/>
        </w:rPr>
        <w:t>.</w:t>
      </w:r>
      <w:r>
        <w:rPr>
          <w:sz w:val="28"/>
          <w:szCs w:val="28"/>
        </w:rPr>
        <w:t>7</w:t>
      </w:r>
      <w:r w:rsidRPr="00FA73D1">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w:t>
      </w:r>
      <w:r w:rsidRPr="00FA73D1">
        <w:rPr>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2046" w:rsidRPr="00FA73D1" w:rsidRDefault="00552046" w:rsidP="009A07D7">
      <w:pPr>
        <w:ind w:firstLine="709"/>
        <w:jc w:val="both"/>
        <w:rPr>
          <w:sz w:val="28"/>
          <w:szCs w:val="28"/>
        </w:rPr>
      </w:pPr>
      <w:r>
        <w:rPr>
          <w:sz w:val="28"/>
          <w:szCs w:val="28"/>
        </w:rPr>
        <w:t>2.18.8</w:t>
      </w:r>
      <w:r w:rsidRPr="00FA73D1">
        <w:rPr>
          <w:sz w:val="28"/>
          <w:szCs w:val="28"/>
        </w:rPr>
        <w:t>. Помещения приема и выдачи документов должны предусматривать места для ожидания, информирования и приема заявителей.</w:t>
      </w:r>
    </w:p>
    <w:p w:rsidR="00552046" w:rsidRPr="00FA73D1" w:rsidRDefault="00552046" w:rsidP="009A07D7">
      <w:pPr>
        <w:ind w:firstLine="709"/>
        <w:jc w:val="both"/>
        <w:rPr>
          <w:sz w:val="28"/>
          <w:szCs w:val="28"/>
        </w:rPr>
      </w:pPr>
      <w:r>
        <w:rPr>
          <w:sz w:val="28"/>
          <w:szCs w:val="28"/>
        </w:rPr>
        <w:t>2.18.9</w:t>
      </w:r>
      <w:r w:rsidRPr="00FA73D1">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52046" w:rsidRPr="00FA73D1" w:rsidRDefault="00552046" w:rsidP="009A07D7">
      <w:pPr>
        <w:ind w:firstLine="709"/>
        <w:jc w:val="both"/>
        <w:rPr>
          <w:sz w:val="28"/>
          <w:szCs w:val="28"/>
        </w:rPr>
      </w:pPr>
      <w:r>
        <w:rPr>
          <w:sz w:val="28"/>
          <w:szCs w:val="28"/>
        </w:rPr>
        <w:t>2.18</w:t>
      </w:r>
      <w:r w:rsidRPr="00FA73D1">
        <w:rPr>
          <w:sz w:val="28"/>
          <w:szCs w:val="28"/>
        </w:rPr>
        <w:t>.1</w:t>
      </w:r>
      <w:r>
        <w:rPr>
          <w:sz w:val="28"/>
          <w:szCs w:val="28"/>
        </w:rPr>
        <w:t>0</w:t>
      </w:r>
      <w:r w:rsidRPr="00FA73D1">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2046" w:rsidRPr="00FA73D1" w:rsidRDefault="00552046" w:rsidP="009A07D7">
      <w:pPr>
        <w:ind w:firstLine="709"/>
        <w:jc w:val="both"/>
        <w:rPr>
          <w:sz w:val="28"/>
          <w:szCs w:val="28"/>
        </w:rPr>
      </w:pPr>
      <w:r>
        <w:rPr>
          <w:sz w:val="28"/>
          <w:szCs w:val="28"/>
        </w:rPr>
        <w:t>2.19</w:t>
      </w:r>
      <w:r w:rsidRPr="00FA73D1">
        <w:rPr>
          <w:sz w:val="28"/>
          <w:szCs w:val="28"/>
        </w:rPr>
        <w:t>. Показатели доступности муниципальной услуги (общие, применимые в отношении всех заявителей):</w:t>
      </w:r>
    </w:p>
    <w:p w:rsidR="00552046" w:rsidRPr="00FA73D1" w:rsidRDefault="00552046" w:rsidP="009A07D7">
      <w:pPr>
        <w:ind w:firstLine="709"/>
        <w:jc w:val="both"/>
        <w:rPr>
          <w:sz w:val="28"/>
          <w:szCs w:val="28"/>
        </w:rPr>
      </w:pPr>
      <w:r w:rsidRPr="00FA73D1">
        <w:rPr>
          <w:sz w:val="28"/>
          <w:szCs w:val="28"/>
        </w:rPr>
        <w:t>1) равные права и возможности при получении муниципальной услуги для заявителей;</w:t>
      </w:r>
    </w:p>
    <w:p w:rsidR="00552046" w:rsidRPr="00FA73D1" w:rsidRDefault="00552046" w:rsidP="009A07D7">
      <w:pPr>
        <w:ind w:firstLine="709"/>
        <w:jc w:val="both"/>
        <w:rPr>
          <w:sz w:val="28"/>
          <w:szCs w:val="28"/>
        </w:rPr>
      </w:pPr>
      <w:r w:rsidRPr="00FA73D1">
        <w:rPr>
          <w:sz w:val="28"/>
          <w:szCs w:val="28"/>
        </w:rPr>
        <w:t>2) транспортная доступность к месту предоставления муниципальной услуги;</w:t>
      </w:r>
    </w:p>
    <w:p w:rsidR="00552046" w:rsidRPr="00FA73D1" w:rsidRDefault="00552046" w:rsidP="009A07D7">
      <w:pPr>
        <w:ind w:firstLine="709"/>
        <w:jc w:val="both"/>
        <w:rPr>
          <w:sz w:val="28"/>
          <w:szCs w:val="28"/>
        </w:rPr>
      </w:pPr>
      <w:r w:rsidRPr="00FA73D1">
        <w:rPr>
          <w:sz w:val="28"/>
          <w:szCs w:val="28"/>
        </w:rPr>
        <w:t xml:space="preserve">3) режим работы специалистов </w:t>
      </w:r>
      <w:r>
        <w:rPr>
          <w:sz w:val="28"/>
          <w:szCs w:val="28"/>
        </w:rPr>
        <w:t>Отдела</w:t>
      </w:r>
      <w:r w:rsidRPr="00FA73D1">
        <w:rPr>
          <w:sz w:val="28"/>
          <w:szCs w:val="28"/>
        </w:rPr>
        <w:t>, обеспечивающий возможность подачи заявителем запроса о предоставлении муниципальной услуги в течение рабочего времени;</w:t>
      </w:r>
    </w:p>
    <w:p w:rsidR="00552046" w:rsidRPr="00FA73D1" w:rsidRDefault="00552046" w:rsidP="009A07D7">
      <w:pPr>
        <w:ind w:firstLine="709"/>
        <w:jc w:val="both"/>
        <w:rPr>
          <w:sz w:val="28"/>
          <w:szCs w:val="28"/>
        </w:rPr>
      </w:pPr>
      <w:r w:rsidRPr="00FA73D1">
        <w:rPr>
          <w:sz w:val="28"/>
          <w:szCs w:val="28"/>
        </w:rPr>
        <w:t>4) возможность получения полной и достоверной информации о муниципальной услуге по телефону;</w:t>
      </w:r>
    </w:p>
    <w:p w:rsidR="00552046" w:rsidRPr="00FA73D1" w:rsidRDefault="00552046" w:rsidP="009A07D7">
      <w:pPr>
        <w:ind w:firstLine="709"/>
        <w:jc w:val="both"/>
        <w:rPr>
          <w:sz w:val="28"/>
          <w:szCs w:val="28"/>
        </w:rPr>
      </w:pPr>
      <w:r>
        <w:rPr>
          <w:sz w:val="28"/>
          <w:szCs w:val="28"/>
        </w:rPr>
        <w:t>2.20</w:t>
      </w:r>
      <w:r w:rsidRPr="00FA73D1">
        <w:rPr>
          <w:sz w:val="28"/>
          <w:szCs w:val="28"/>
        </w:rPr>
        <w:t>. Показатели доступности муниципальной услуги (специальные, применимые в отношении инвалидов):</w:t>
      </w:r>
    </w:p>
    <w:p w:rsidR="00552046" w:rsidRPr="00FA73D1" w:rsidRDefault="00552046" w:rsidP="009A07D7">
      <w:pPr>
        <w:ind w:firstLine="709"/>
        <w:jc w:val="both"/>
        <w:rPr>
          <w:sz w:val="28"/>
          <w:szCs w:val="28"/>
        </w:rPr>
      </w:pPr>
      <w:r w:rsidRPr="00FA73D1">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52046" w:rsidRPr="00FA73D1" w:rsidRDefault="00552046" w:rsidP="009A07D7">
      <w:pPr>
        <w:ind w:firstLine="709"/>
        <w:jc w:val="both"/>
        <w:rPr>
          <w:sz w:val="28"/>
          <w:szCs w:val="28"/>
        </w:rPr>
      </w:pPr>
      <w:r w:rsidRPr="00FA73D1">
        <w:rPr>
          <w:sz w:val="28"/>
          <w:szCs w:val="28"/>
        </w:rPr>
        <w:t>2) обеспечение беспрепятственного доступа инвалидов к помещениям, в которых предоставляется муниципальная услуга;</w:t>
      </w:r>
    </w:p>
    <w:p w:rsidR="00552046" w:rsidRPr="00FA73D1" w:rsidRDefault="00552046" w:rsidP="009A07D7">
      <w:pPr>
        <w:ind w:firstLine="709"/>
        <w:jc w:val="both"/>
        <w:rPr>
          <w:sz w:val="28"/>
          <w:szCs w:val="28"/>
        </w:rPr>
      </w:pPr>
      <w:r w:rsidRPr="00FA73D1">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52046" w:rsidRPr="00FA73D1" w:rsidRDefault="00552046" w:rsidP="009A07D7">
      <w:pPr>
        <w:ind w:firstLine="709"/>
        <w:jc w:val="both"/>
        <w:rPr>
          <w:sz w:val="28"/>
          <w:szCs w:val="28"/>
        </w:rPr>
      </w:pPr>
      <w:r w:rsidRPr="00FA73D1">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52046" w:rsidRPr="00FA73D1" w:rsidRDefault="00552046" w:rsidP="009A07D7">
      <w:pPr>
        <w:ind w:firstLine="709"/>
        <w:jc w:val="both"/>
        <w:rPr>
          <w:sz w:val="28"/>
          <w:szCs w:val="28"/>
        </w:rPr>
      </w:pPr>
      <w:r>
        <w:rPr>
          <w:sz w:val="28"/>
          <w:szCs w:val="28"/>
        </w:rPr>
        <w:t>2.21</w:t>
      </w:r>
      <w:r w:rsidRPr="00FA73D1">
        <w:rPr>
          <w:sz w:val="28"/>
          <w:szCs w:val="28"/>
        </w:rPr>
        <w:t>. Показатели качества муниципальной услуги:</w:t>
      </w:r>
    </w:p>
    <w:p w:rsidR="00552046" w:rsidRPr="00FA73D1" w:rsidRDefault="00552046" w:rsidP="009A07D7">
      <w:pPr>
        <w:ind w:firstLine="709"/>
        <w:rPr>
          <w:sz w:val="28"/>
          <w:szCs w:val="28"/>
        </w:rPr>
      </w:pPr>
      <w:r w:rsidRPr="00FA73D1">
        <w:rPr>
          <w:sz w:val="28"/>
          <w:szCs w:val="28"/>
        </w:rPr>
        <w:t>1) соблюдение срока предоставления муниципальной услуги;</w:t>
      </w:r>
    </w:p>
    <w:p w:rsidR="00552046" w:rsidRPr="00FA73D1" w:rsidRDefault="00552046" w:rsidP="009A07D7">
      <w:pPr>
        <w:ind w:firstLine="709"/>
        <w:rPr>
          <w:sz w:val="28"/>
          <w:szCs w:val="28"/>
        </w:rPr>
      </w:pPr>
      <w:r w:rsidRPr="00FA73D1">
        <w:rPr>
          <w:sz w:val="28"/>
          <w:szCs w:val="28"/>
        </w:rPr>
        <w:t>2) соблюдение требований стандарта предоставления муниципальной услуги;</w:t>
      </w:r>
    </w:p>
    <w:p w:rsidR="00552046" w:rsidRPr="00FA73D1" w:rsidRDefault="00552046" w:rsidP="009A07D7">
      <w:pPr>
        <w:ind w:firstLine="709"/>
        <w:jc w:val="both"/>
        <w:rPr>
          <w:sz w:val="28"/>
          <w:szCs w:val="28"/>
        </w:rPr>
      </w:pPr>
      <w:r w:rsidRPr="00FA73D1">
        <w:rPr>
          <w:sz w:val="28"/>
          <w:szCs w:val="28"/>
        </w:rPr>
        <w:t>3) удовлетворенность заявителя профессиона</w:t>
      </w:r>
      <w:r>
        <w:rPr>
          <w:sz w:val="28"/>
          <w:szCs w:val="28"/>
        </w:rPr>
        <w:t xml:space="preserve">лизмом должностных лиц Отдела </w:t>
      </w:r>
      <w:r w:rsidRPr="00FA73D1">
        <w:rPr>
          <w:sz w:val="28"/>
          <w:szCs w:val="28"/>
        </w:rPr>
        <w:t>при предоставлении услуги;</w:t>
      </w:r>
    </w:p>
    <w:p w:rsidR="00552046" w:rsidRPr="00FA73D1" w:rsidRDefault="00552046" w:rsidP="009A07D7">
      <w:pPr>
        <w:ind w:firstLine="709"/>
        <w:rPr>
          <w:sz w:val="28"/>
          <w:szCs w:val="28"/>
        </w:rPr>
      </w:pPr>
      <w:r w:rsidRPr="00FA73D1">
        <w:rPr>
          <w:sz w:val="28"/>
          <w:szCs w:val="28"/>
        </w:rPr>
        <w:lastRenderedPageBreak/>
        <w:t>4) соблюдение времени ожидания в очереди при подаче запроса и получении результата;</w:t>
      </w:r>
    </w:p>
    <w:p w:rsidR="00552046" w:rsidRPr="00FA73D1" w:rsidRDefault="00552046" w:rsidP="009A07D7">
      <w:pPr>
        <w:ind w:firstLine="709"/>
        <w:rPr>
          <w:sz w:val="28"/>
          <w:szCs w:val="28"/>
        </w:rPr>
      </w:pPr>
      <w:r w:rsidRPr="00FA73D1">
        <w:rPr>
          <w:sz w:val="28"/>
          <w:szCs w:val="28"/>
        </w:rPr>
        <w:t>5) осуществление не более одного взаимодействия заявител</w:t>
      </w:r>
      <w:r>
        <w:rPr>
          <w:sz w:val="28"/>
          <w:szCs w:val="28"/>
        </w:rPr>
        <w:t>я с должностными лицами Отдела</w:t>
      </w:r>
      <w:r w:rsidRPr="00FA73D1">
        <w:rPr>
          <w:sz w:val="28"/>
          <w:szCs w:val="28"/>
        </w:rPr>
        <w:t xml:space="preserve"> при получении муниципальной услуги;</w:t>
      </w:r>
    </w:p>
    <w:p w:rsidR="00552046" w:rsidRPr="00FA73D1" w:rsidRDefault="00552046" w:rsidP="00A7263D">
      <w:pPr>
        <w:ind w:firstLine="709"/>
        <w:jc w:val="both"/>
        <w:rPr>
          <w:sz w:val="28"/>
          <w:szCs w:val="28"/>
        </w:rPr>
      </w:pPr>
      <w:bookmarkStart w:id="26" w:name="Par308"/>
      <w:bookmarkEnd w:id="26"/>
      <w:r w:rsidRPr="00FA73D1">
        <w:rPr>
          <w:sz w:val="28"/>
          <w:szCs w:val="28"/>
        </w:rPr>
        <w:t>6) отсутствие жалоб на действия или безд</w:t>
      </w:r>
      <w:r>
        <w:rPr>
          <w:sz w:val="28"/>
          <w:szCs w:val="28"/>
        </w:rPr>
        <w:t>ействия должностных лиц Отдела</w:t>
      </w:r>
      <w:r w:rsidRPr="00FA73D1">
        <w:rPr>
          <w:sz w:val="28"/>
          <w:szCs w:val="28"/>
        </w:rPr>
        <w:t>, поданных в установленном порядке.</w:t>
      </w:r>
    </w:p>
    <w:p w:rsidR="00552046" w:rsidRDefault="00552046" w:rsidP="009A07D7">
      <w:pPr>
        <w:ind w:firstLine="709"/>
        <w:jc w:val="center"/>
        <w:rPr>
          <w:b/>
          <w:bCs/>
          <w:sz w:val="28"/>
          <w:szCs w:val="28"/>
        </w:rPr>
      </w:pPr>
      <w:bookmarkStart w:id="27" w:name="Par315"/>
      <w:bookmarkEnd w:id="27"/>
    </w:p>
    <w:p w:rsidR="00552046" w:rsidRPr="00FA73D1" w:rsidRDefault="00552046" w:rsidP="009A07D7">
      <w:pPr>
        <w:ind w:firstLine="709"/>
        <w:jc w:val="center"/>
        <w:rPr>
          <w:sz w:val="28"/>
          <w:szCs w:val="28"/>
        </w:rPr>
      </w:pPr>
      <w:r>
        <w:rPr>
          <w:b/>
          <w:bCs/>
          <w:sz w:val="28"/>
          <w:szCs w:val="28"/>
        </w:rPr>
        <w:t>3</w:t>
      </w:r>
      <w:r w:rsidRPr="00FA73D1">
        <w:rPr>
          <w:b/>
          <w:bCs/>
          <w:sz w:val="28"/>
          <w:szCs w:val="28"/>
        </w:rPr>
        <w:t>. Состав, последовательность и сроки выполнения</w:t>
      </w:r>
    </w:p>
    <w:p w:rsidR="00552046" w:rsidRPr="00FA73D1" w:rsidRDefault="00552046" w:rsidP="009A07D7">
      <w:pPr>
        <w:ind w:firstLine="709"/>
        <w:jc w:val="center"/>
        <w:rPr>
          <w:sz w:val="28"/>
          <w:szCs w:val="28"/>
        </w:rPr>
      </w:pPr>
      <w:r w:rsidRPr="00FA73D1">
        <w:rPr>
          <w:b/>
          <w:bCs/>
          <w:sz w:val="28"/>
          <w:szCs w:val="28"/>
        </w:rPr>
        <w:t>административных процедур, требования к порядку их</w:t>
      </w:r>
    </w:p>
    <w:p w:rsidR="00552046" w:rsidRDefault="00552046" w:rsidP="009A07D7">
      <w:pPr>
        <w:ind w:firstLine="709"/>
        <w:jc w:val="center"/>
        <w:rPr>
          <w:b/>
          <w:bCs/>
          <w:sz w:val="28"/>
          <w:szCs w:val="28"/>
        </w:rPr>
      </w:pPr>
      <w:r>
        <w:rPr>
          <w:b/>
          <w:bCs/>
          <w:sz w:val="28"/>
          <w:szCs w:val="28"/>
        </w:rPr>
        <w:t>выполнения</w:t>
      </w:r>
    </w:p>
    <w:p w:rsidR="00552046" w:rsidRPr="00FA73D1" w:rsidRDefault="00552046" w:rsidP="009A07D7">
      <w:pPr>
        <w:ind w:firstLine="709"/>
        <w:rPr>
          <w:sz w:val="28"/>
          <w:szCs w:val="28"/>
        </w:rPr>
      </w:pPr>
    </w:p>
    <w:p w:rsidR="00552046" w:rsidRPr="00FA73D1" w:rsidRDefault="00552046" w:rsidP="009A07D7">
      <w:pPr>
        <w:ind w:firstLine="709"/>
        <w:jc w:val="both"/>
        <w:rPr>
          <w:sz w:val="28"/>
          <w:szCs w:val="28"/>
        </w:rPr>
      </w:pPr>
      <w:r>
        <w:rPr>
          <w:sz w:val="28"/>
          <w:szCs w:val="28"/>
        </w:rPr>
        <w:t>3</w:t>
      </w:r>
      <w:r w:rsidRPr="00FA73D1">
        <w:rPr>
          <w:sz w:val="28"/>
          <w:szCs w:val="28"/>
        </w:rPr>
        <w:t>.1. Организация предоставления муниципальной услуги включает в себя следующие административные процедуры:</w:t>
      </w:r>
    </w:p>
    <w:p w:rsidR="00552046" w:rsidRPr="00FA73D1" w:rsidRDefault="00552046" w:rsidP="009A07D7">
      <w:pPr>
        <w:ind w:firstLine="709"/>
        <w:jc w:val="both"/>
        <w:rPr>
          <w:sz w:val="28"/>
          <w:szCs w:val="28"/>
        </w:rPr>
      </w:pPr>
      <w:r>
        <w:rPr>
          <w:sz w:val="28"/>
          <w:szCs w:val="28"/>
        </w:rPr>
        <w:t xml:space="preserve">3.1.1. </w:t>
      </w:r>
      <w:r w:rsidRPr="00FA73D1">
        <w:rPr>
          <w:sz w:val="28"/>
          <w:szCs w:val="28"/>
        </w:rPr>
        <w:t>Прием и регистрация заявления - 3 (три) рабочих дня;</w:t>
      </w:r>
    </w:p>
    <w:p w:rsidR="00552046" w:rsidRPr="00FA73D1" w:rsidRDefault="00552046" w:rsidP="009A07D7">
      <w:pPr>
        <w:ind w:firstLine="709"/>
        <w:jc w:val="both"/>
        <w:rPr>
          <w:sz w:val="28"/>
          <w:szCs w:val="28"/>
        </w:rPr>
      </w:pPr>
      <w:r>
        <w:rPr>
          <w:sz w:val="28"/>
          <w:szCs w:val="28"/>
        </w:rPr>
        <w:t xml:space="preserve">3.1.2. </w:t>
      </w:r>
      <w:r w:rsidRPr="00FA73D1">
        <w:rPr>
          <w:sz w:val="28"/>
          <w:szCs w:val="28"/>
        </w:rPr>
        <w:t>Рассмотрение заявления и прилагаемых к нему документов - 30 (тридцать) календарных дней;</w:t>
      </w:r>
    </w:p>
    <w:p w:rsidR="00552046" w:rsidRPr="00FA73D1" w:rsidRDefault="00552046" w:rsidP="009A07D7">
      <w:pPr>
        <w:ind w:firstLine="709"/>
        <w:jc w:val="both"/>
        <w:rPr>
          <w:sz w:val="28"/>
          <w:szCs w:val="28"/>
        </w:rPr>
      </w:pPr>
      <w:r>
        <w:rPr>
          <w:sz w:val="28"/>
          <w:szCs w:val="28"/>
        </w:rPr>
        <w:t xml:space="preserve">3.1.3. </w:t>
      </w:r>
      <w:r w:rsidRPr="00FA73D1">
        <w:rPr>
          <w:sz w:val="28"/>
          <w:szCs w:val="28"/>
        </w:rPr>
        <w:t>Рассмотрение вопроса о передаче имущества казны МО «</w:t>
      </w:r>
      <w:r>
        <w:rPr>
          <w:sz w:val="28"/>
          <w:szCs w:val="28"/>
        </w:rPr>
        <w:t>Красногвардейский район»</w:t>
      </w:r>
      <w:r w:rsidRPr="00FA73D1">
        <w:rPr>
          <w:sz w:val="28"/>
          <w:szCs w:val="28"/>
        </w:rPr>
        <w:t xml:space="preserve"> в аренду, безвозмездное пользование, доверительное управление на заседании комиссии - 10 (десять) календарных дней;</w:t>
      </w:r>
    </w:p>
    <w:p w:rsidR="00552046" w:rsidRPr="00FA73D1" w:rsidRDefault="00552046" w:rsidP="009A07D7">
      <w:pPr>
        <w:ind w:firstLine="709"/>
        <w:jc w:val="both"/>
        <w:rPr>
          <w:sz w:val="28"/>
          <w:szCs w:val="28"/>
        </w:rPr>
      </w:pPr>
      <w:r>
        <w:rPr>
          <w:sz w:val="28"/>
          <w:szCs w:val="28"/>
        </w:rPr>
        <w:t xml:space="preserve">3.1.4. </w:t>
      </w:r>
      <w:r w:rsidRPr="00FA73D1">
        <w:rPr>
          <w:sz w:val="28"/>
          <w:szCs w:val="28"/>
        </w:rPr>
        <w:t>Принятие решения, подготовка, издание муниципального п</w:t>
      </w:r>
      <w:r>
        <w:rPr>
          <w:sz w:val="28"/>
          <w:szCs w:val="28"/>
        </w:rPr>
        <w:t>равового акта Администрации</w:t>
      </w:r>
      <w:r w:rsidRPr="00FA73D1">
        <w:rPr>
          <w:sz w:val="28"/>
          <w:szCs w:val="28"/>
        </w:rPr>
        <w:t xml:space="preserve"> - 22 (двадцать два) календарных дня.</w:t>
      </w:r>
    </w:p>
    <w:p w:rsidR="00552046" w:rsidRPr="00FA73D1" w:rsidRDefault="00552046" w:rsidP="009A07D7">
      <w:pPr>
        <w:ind w:firstLine="709"/>
        <w:jc w:val="both"/>
        <w:rPr>
          <w:sz w:val="28"/>
          <w:szCs w:val="28"/>
        </w:rPr>
      </w:pPr>
      <w:bookmarkStart w:id="28" w:name="Par327"/>
      <w:bookmarkEnd w:id="28"/>
      <w:r>
        <w:rPr>
          <w:sz w:val="28"/>
          <w:szCs w:val="28"/>
        </w:rPr>
        <w:t xml:space="preserve">3.1.5. </w:t>
      </w:r>
      <w:r w:rsidRPr="00FA73D1">
        <w:rPr>
          <w:sz w:val="28"/>
          <w:szCs w:val="28"/>
        </w:rPr>
        <w:t xml:space="preserve">Заключение договора о передаче имущества казны МО </w:t>
      </w:r>
      <w:r>
        <w:rPr>
          <w:sz w:val="28"/>
          <w:szCs w:val="28"/>
        </w:rPr>
        <w:t xml:space="preserve">«Красногвардейский район» </w:t>
      </w:r>
      <w:r w:rsidRPr="00FA73D1">
        <w:rPr>
          <w:sz w:val="28"/>
          <w:szCs w:val="28"/>
        </w:rPr>
        <w:t>в аренду, безвозмездное пользование, доверительное управление без проведения торгов - 25 (двадцать пять) календарных дней.</w:t>
      </w:r>
    </w:p>
    <w:p w:rsidR="00552046" w:rsidRPr="00FA73D1" w:rsidRDefault="00552046" w:rsidP="009A07D7">
      <w:pPr>
        <w:ind w:firstLine="709"/>
        <w:jc w:val="both"/>
        <w:rPr>
          <w:sz w:val="28"/>
          <w:szCs w:val="28"/>
        </w:rPr>
      </w:pPr>
      <w:r>
        <w:rPr>
          <w:sz w:val="28"/>
          <w:szCs w:val="28"/>
        </w:rPr>
        <w:t>3</w:t>
      </w:r>
      <w:r w:rsidRPr="00FA73D1">
        <w:rPr>
          <w:sz w:val="28"/>
          <w:szCs w:val="28"/>
        </w:rPr>
        <w:t xml:space="preserve">.2. Лицом, ответственным за прием и регистрацию заявления, является </w:t>
      </w:r>
      <w:r>
        <w:rPr>
          <w:sz w:val="28"/>
          <w:szCs w:val="28"/>
        </w:rPr>
        <w:t>специалист Администрации</w:t>
      </w:r>
      <w:r w:rsidRPr="00FA73D1">
        <w:rPr>
          <w:sz w:val="28"/>
          <w:szCs w:val="28"/>
        </w:rPr>
        <w:t>.</w:t>
      </w:r>
    </w:p>
    <w:p w:rsidR="00552046" w:rsidRPr="00FA73D1" w:rsidRDefault="00552046" w:rsidP="009A07D7">
      <w:pPr>
        <w:ind w:firstLine="709"/>
        <w:jc w:val="both"/>
        <w:rPr>
          <w:sz w:val="28"/>
          <w:szCs w:val="28"/>
        </w:rPr>
      </w:pPr>
      <w:r>
        <w:rPr>
          <w:sz w:val="28"/>
          <w:szCs w:val="28"/>
        </w:rPr>
        <w:t>3</w:t>
      </w:r>
      <w:r w:rsidRPr="00FA73D1">
        <w:rPr>
          <w:sz w:val="28"/>
          <w:szCs w:val="28"/>
        </w:rPr>
        <w:t>.3. Заявление может быть передано следующими способами:</w:t>
      </w:r>
    </w:p>
    <w:p w:rsidR="00552046" w:rsidRPr="00FA73D1" w:rsidRDefault="00552046" w:rsidP="009A07D7">
      <w:pPr>
        <w:ind w:firstLine="709"/>
        <w:jc w:val="both"/>
        <w:rPr>
          <w:sz w:val="28"/>
          <w:szCs w:val="28"/>
        </w:rPr>
      </w:pPr>
      <w:r w:rsidRPr="00FA73D1">
        <w:rPr>
          <w:sz w:val="28"/>
          <w:szCs w:val="28"/>
        </w:rPr>
        <w:t>- доставлено в Администрацию МО «</w:t>
      </w:r>
      <w:r>
        <w:rPr>
          <w:sz w:val="28"/>
          <w:szCs w:val="28"/>
        </w:rPr>
        <w:t>Красногвардейский</w:t>
      </w:r>
      <w:r w:rsidRPr="00FA73D1">
        <w:rPr>
          <w:sz w:val="28"/>
          <w:szCs w:val="28"/>
        </w:rPr>
        <w:t xml:space="preserve"> район» лично или через уполномоченного представителя в соответствии с действующим законодательством;</w:t>
      </w:r>
    </w:p>
    <w:p w:rsidR="00552046" w:rsidRPr="00FA73D1" w:rsidRDefault="00552046" w:rsidP="009A07D7">
      <w:pPr>
        <w:ind w:firstLine="709"/>
        <w:jc w:val="both"/>
        <w:rPr>
          <w:sz w:val="28"/>
          <w:szCs w:val="28"/>
        </w:rPr>
      </w:pPr>
      <w:r w:rsidRPr="00FA73D1">
        <w:rPr>
          <w:sz w:val="28"/>
          <w:szCs w:val="28"/>
        </w:rPr>
        <w:t>- почтовым отправлением, направленным по адр</w:t>
      </w:r>
      <w:r>
        <w:rPr>
          <w:sz w:val="28"/>
          <w:szCs w:val="28"/>
        </w:rPr>
        <w:t>есу Администрации МО «Красногвардейский</w:t>
      </w:r>
      <w:r w:rsidRPr="00FA73D1">
        <w:rPr>
          <w:sz w:val="28"/>
          <w:szCs w:val="28"/>
        </w:rPr>
        <w:t xml:space="preserve"> район»;</w:t>
      </w:r>
    </w:p>
    <w:p w:rsidR="00552046" w:rsidRDefault="00552046" w:rsidP="009A07D7">
      <w:pPr>
        <w:ind w:firstLine="709"/>
        <w:jc w:val="both"/>
        <w:rPr>
          <w:sz w:val="28"/>
          <w:szCs w:val="28"/>
        </w:rPr>
      </w:pPr>
      <w:r>
        <w:rPr>
          <w:sz w:val="28"/>
          <w:szCs w:val="28"/>
        </w:rPr>
        <w:t>3</w:t>
      </w:r>
      <w:r w:rsidRPr="00FA73D1">
        <w:rPr>
          <w:sz w:val="28"/>
          <w:szCs w:val="28"/>
        </w:rPr>
        <w:t>.5. Поступившее в Администрацию заявление подлежит регистрации в течение 3 (трех) рабочих дней специалис</w:t>
      </w:r>
      <w:r>
        <w:rPr>
          <w:sz w:val="28"/>
          <w:szCs w:val="28"/>
        </w:rPr>
        <w:t>том Администрации.</w:t>
      </w:r>
    </w:p>
    <w:p w:rsidR="00552046" w:rsidRPr="00FA73D1" w:rsidRDefault="00552046" w:rsidP="009A07D7">
      <w:pPr>
        <w:ind w:firstLine="709"/>
        <w:jc w:val="both"/>
        <w:rPr>
          <w:sz w:val="28"/>
          <w:szCs w:val="28"/>
        </w:rPr>
      </w:pPr>
      <w:r>
        <w:rPr>
          <w:sz w:val="28"/>
          <w:szCs w:val="28"/>
        </w:rPr>
        <w:t>3</w:t>
      </w:r>
      <w:r w:rsidRPr="00FA73D1">
        <w:rPr>
          <w:sz w:val="28"/>
          <w:szCs w:val="28"/>
        </w:rPr>
        <w:t>.6. Критерии принятия решений при приеме заявления определяются по итогам оценки наличия оснований для отказа в его приеме.</w:t>
      </w:r>
    </w:p>
    <w:p w:rsidR="00552046" w:rsidRPr="00FA73D1" w:rsidRDefault="00552046" w:rsidP="009A07D7">
      <w:pPr>
        <w:ind w:firstLine="709"/>
        <w:jc w:val="both"/>
        <w:rPr>
          <w:sz w:val="28"/>
          <w:szCs w:val="28"/>
        </w:rPr>
      </w:pPr>
      <w:r>
        <w:rPr>
          <w:sz w:val="28"/>
          <w:szCs w:val="28"/>
        </w:rPr>
        <w:t>3</w:t>
      </w:r>
      <w:r w:rsidRPr="00FA73D1">
        <w:rPr>
          <w:sz w:val="28"/>
          <w:szCs w:val="28"/>
        </w:rPr>
        <w:t>.7. Способом фиксации результата выполнения административного действия является регистрация поступившего заявления.</w:t>
      </w:r>
    </w:p>
    <w:p w:rsidR="00552046" w:rsidRPr="00FA73D1" w:rsidRDefault="00552046" w:rsidP="009A07D7">
      <w:pPr>
        <w:ind w:firstLine="709"/>
        <w:jc w:val="both"/>
        <w:rPr>
          <w:sz w:val="28"/>
          <w:szCs w:val="28"/>
        </w:rPr>
      </w:pPr>
      <w:r>
        <w:rPr>
          <w:sz w:val="28"/>
          <w:szCs w:val="28"/>
        </w:rPr>
        <w:t>3</w:t>
      </w:r>
      <w:r w:rsidRPr="00FA73D1">
        <w:rPr>
          <w:sz w:val="28"/>
          <w:szCs w:val="28"/>
        </w:rPr>
        <w:t>.8. Контроль за выполнением административного действия осуществляется Главой МО «</w:t>
      </w:r>
      <w:r>
        <w:rPr>
          <w:sz w:val="28"/>
          <w:szCs w:val="28"/>
        </w:rPr>
        <w:t xml:space="preserve">Красногвардейский </w:t>
      </w:r>
      <w:r w:rsidRPr="00FA73D1">
        <w:rPr>
          <w:sz w:val="28"/>
          <w:szCs w:val="28"/>
        </w:rPr>
        <w:t>район».</w:t>
      </w:r>
    </w:p>
    <w:p w:rsidR="00552046" w:rsidRPr="00FA73D1" w:rsidRDefault="00552046" w:rsidP="009A07D7">
      <w:pPr>
        <w:ind w:firstLine="709"/>
        <w:jc w:val="both"/>
        <w:rPr>
          <w:sz w:val="28"/>
          <w:szCs w:val="28"/>
        </w:rPr>
      </w:pPr>
      <w:bookmarkStart w:id="29" w:name="Par340"/>
      <w:bookmarkEnd w:id="29"/>
      <w:r>
        <w:rPr>
          <w:sz w:val="28"/>
          <w:szCs w:val="28"/>
        </w:rPr>
        <w:t>3</w:t>
      </w:r>
      <w:r w:rsidRPr="00FA73D1">
        <w:rPr>
          <w:sz w:val="28"/>
          <w:szCs w:val="28"/>
        </w:rPr>
        <w:t>.9. Результатом административной процедуры является регистрация заявления или отказ в приеме документов.</w:t>
      </w:r>
    </w:p>
    <w:p w:rsidR="00552046" w:rsidRPr="00FA73D1" w:rsidRDefault="00552046" w:rsidP="009A07D7">
      <w:pPr>
        <w:ind w:firstLine="709"/>
        <w:jc w:val="both"/>
        <w:rPr>
          <w:sz w:val="28"/>
          <w:szCs w:val="28"/>
        </w:rPr>
      </w:pPr>
      <w:r>
        <w:rPr>
          <w:sz w:val="28"/>
          <w:szCs w:val="28"/>
        </w:rPr>
        <w:t>3</w:t>
      </w:r>
      <w:r w:rsidRPr="00FA73D1">
        <w:rPr>
          <w:sz w:val="28"/>
          <w:szCs w:val="28"/>
        </w:rPr>
        <w:t>.10.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w:t>
      </w:r>
    </w:p>
    <w:p w:rsidR="00552046" w:rsidRPr="00FA73D1" w:rsidRDefault="00552046" w:rsidP="009A07D7">
      <w:pPr>
        <w:ind w:firstLine="709"/>
        <w:jc w:val="both"/>
        <w:rPr>
          <w:sz w:val="28"/>
          <w:szCs w:val="28"/>
        </w:rPr>
      </w:pPr>
      <w:r>
        <w:rPr>
          <w:sz w:val="28"/>
          <w:szCs w:val="28"/>
        </w:rPr>
        <w:lastRenderedPageBreak/>
        <w:t>3</w:t>
      </w:r>
      <w:r w:rsidRPr="00FA73D1">
        <w:rPr>
          <w:sz w:val="28"/>
          <w:szCs w:val="28"/>
        </w:rPr>
        <w:t>.11. Поступившее в Администрацию МО «</w:t>
      </w:r>
      <w:r>
        <w:rPr>
          <w:sz w:val="28"/>
          <w:szCs w:val="28"/>
        </w:rPr>
        <w:t>Красногвардейский</w:t>
      </w:r>
      <w:r w:rsidRPr="00FA73D1">
        <w:rPr>
          <w:sz w:val="28"/>
          <w:szCs w:val="28"/>
        </w:rPr>
        <w:t xml:space="preserve"> район» заявление о предоставлении (оказании) муниципальной услуги после регистрации в тот же день передается Главе МО «</w:t>
      </w:r>
      <w:r>
        <w:rPr>
          <w:sz w:val="28"/>
          <w:szCs w:val="28"/>
        </w:rPr>
        <w:t xml:space="preserve">Красногвардейский район» либо его заместителю, после чего в </w:t>
      </w:r>
      <w:r w:rsidRPr="0047423B">
        <w:rPr>
          <w:sz w:val="28"/>
          <w:szCs w:val="28"/>
        </w:rPr>
        <w:t>установленном порядке передается должностному лицу Отдела для предоставления муниципальной услуги</w:t>
      </w:r>
      <w:r>
        <w:rPr>
          <w:sz w:val="28"/>
          <w:szCs w:val="28"/>
        </w:rPr>
        <w:t>.</w:t>
      </w:r>
    </w:p>
    <w:p w:rsidR="00552046" w:rsidRPr="007C3F85" w:rsidRDefault="00552046" w:rsidP="009A07D7">
      <w:pPr>
        <w:ind w:firstLine="709"/>
        <w:jc w:val="both"/>
        <w:rPr>
          <w:color w:val="000000"/>
          <w:sz w:val="28"/>
          <w:szCs w:val="28"/>
        </w:rPr>
      </w:pPr>
      <w:r w:rsidRPr="007C3F85">
        <w:rPr>
          <w:color w:val="000000"/>
          <w:sz w:val="28"/>
          <w:szCs w:val="28"/>
        </w:rPr>
        <w:t>3.12. Рассмотрение заявлений о предоставлении (оказании) муниципальной услуги осуществляет специалист Отдела. Срок рассмотрения заявления - 30 (тридцать) календарных дней.</w:t>
      </w:r>
    </w:p>
    <w:p w:rsidR="00552046" w:rsidRPr="00FA73D1" w:rsidRDefault="00552046" w:rsidP="009A07D7">
      <w:pPr>
        <w:ind w:firstLine="709"/>
        <w:jc w:val="both"/>
        <w:rPr>
          <w:sz w:val="28"/>
          <w:szCs w:val="28"/>
        </w:rPr>
      </w:pPr>
      <w:r>
        <w:rPr>
          <w:sz w:val="28"/>
          <w:szCs w:val="28"/>
        </w:rPr>
        <w:t>3</w:t>
      </w:r>
      <w:r w:rsidRPr="00FA73D1">
        <w:rPr>
          <w:sz w:val="28"/>
          <w:szCs w:val="28"/>
        </w:rPr>
        <w:t xml:space="preserve">.13. Лицом, ответственным за рассмотрение заявления и проверку комплекта документов, является специалист </w:t>
      </w:r>
      <w:r>
        <w:rPr>
          <w:sz w:val="28"/>
          <w:szCs w:val="28"/>
        </w:rPr>
        <w:t>Отдела</w:t>
      </w:r>
      <w:r w:rsidRPr="00FA73D1">
        <w:rPr>
          <w:sz w:val="28"/>
          <w:szCs w:val="28"/>
        </w:rPr>
        <w:t>, которому Главой МО «</w:t>
      </w:r>
      <w:r>
        <w:rPr>
          <w:sz w:val="28"/>
          <w:szCs w:val="28"/>
        </w:rPr>
        <w:t>Красногвардейский</w:t>
      </w:r>
      <w:r w:rsidRPr="00FA73D1">
        <w:rPr>
          <w:sz w:val="28"/>
          <w:szCs w:val="28"/>
        </w:rPr>
        <w:t xml:space="preserve"> район», его заместителем, </w:t>
      </w:r>
      <w:r>
        <w:rPr>
          <w:sz w:val="28"/>
          <w:szCs w:val="28"/>
        </w:rPr>
        <w:t xml:space="preserve">начальником Отдела </w:t>
      </w:r>
      <w:r w:rsidRPr="00FA73D1">
        <w:rPr>
          <w:sz w:val="28"/>
          <w:szCs w:val="28"/>
        </w:rPr>
        <w:t>дано поручение о подготовке документов для рассмотрения на заседании соответствующей комиссии Администрации МО «</w:t>
      </w:r>
      <w:r>
        <w:rPr>
          <w:sz w:val="28"/>
          <w:szCs w:val="28"/>
        </w:rPr>
        <w:t>Красногвардейский</w:t>
      </w:r>
      <w:r w:rsidRPr="00FA73D1">
        <w:rPr>
          <w:sz w:val="28"/>
          <w:szCs w:val="28"/>
        </w:rPr>
        <w:t xml:space="preserve"> район»</w:t>
      </w:r>
      <w:r>
        <w:rPr>
          <w:sz w:val="28"/>
          <w:szCs w:val="28"/>
        </w:rPr>
        <w:t xml:space="preserve"> создаваемой распоряжением Администрации (далее – </w:t>
      </w:r>
      <w:r w:rsidRPr="00FA73D1">
        <w:rPr>
          <w:sz w:val="28"/>
          <w:szCs w:val="28"/>
        </w:rPr>
        <w:t>Комиссия).</w:t>
      </w:r>
    </w:p>
    <w:p w:rsidR="00552046" w:rsidRPr="00FA73D1" w:rsidRDefault="00552046" w:rsidP="009A07D7">
      <w:pPr>
        <w:ind w:firstLine="709"/>
        <w:jc w:val="both"/>
        <w:rPr>
          <w:sz w:val="28"/>
          <w:szCs w:val="28"/>
        </w:rPr>
      </w:pPr>
      <w:bookmarkStart w:id="30" w:name="Par346"/>
      <w:bookmarkEnd w:id="30"/>
      <w:r>
        <w:rPr>
          <w:sz w:val="28"/>
          <w:szCs w:val="28"/>
        </w:rPr>
        <w:t>3</w:t>
      </w:r>
      <w:r w:rsidRPr="00FA73D1">
        <w:rPr>
          <w:sz w:val="28"/>
          <w:szCs w:val="28"/>
        </w:rPr>
        <w:t xml:space="preserve">.14.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Pr>
          <w:sz w:val="28"/>
          <w:szCs w:val="28"/>
        </w:rPr>
        <w:t>Отдела</w:t>
      </w:r>
      <w:r w:rsidRPr="00FA73D1">
        <w:rPr>
          <w:sz w:val="28"/>
          <w:szCs w:val="28"/>
        </w:rPr>
        <w:t xml:space="preserve"> осуществляет следующие действия:</w:t>
      </w:r>
    </w:p>
    <w:p w:rsidR="00552046" w:rsidRPr="00FA73D1" w:rsidRDefault="00552046" w:rsidP="009A07D7">
      <w:pPr>
        <w:ind w:firstLine="709"/>
        <w:jc w:val="both"/>
        <w:rPr>
          <w:sz w:val="28"/>
          <w:szCs w:val="28"/>
        </w:rPr>
      </w:pPr>
      <w:r w:rsidRPr="00FA73D1">
        <w:rPr>
          <w:sz w:val="28"/>
          <w:szCs w:val="28"/>
        </w:rPr>
        <w:t>- направляет заявителю уведомление о необходимости представления дополнительной информации и (или) доработке представленных заявителем документов;</w:t>
      </w:r>
    </w:p>
    <w:p w:rsidR="00552046" w:rsidRPr="00FA73D1" w:rsidRDefault="00552046" w:rsidP="009A07D7">
      <w:pPr>
        <w:ind w:firstLine="709"/>
        <w:jc w:val="both"/>
        <w:rPr>
          <w:sz w:val="28"/>
          <w:szCs w:val="28"/>
        </w:rPr>
      </w:pPr>
      <w:r w:rsidRPr="00FA73D1">
        <w:rPr>
          <w:sz w:val="28"/>
          <w:szCs w:val="28"/>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w:t>
      </w:r>
      <w:r>
        <w:rPr>
          <w:sz w:val="28"/>
          <w:szCs w:val="28"/>
        </w:rPr>
        <w:t xml:space="preserve">Красногвардейский </w:t>
      </w:r>
      <w:r w:rsidRPr="00FA73D1">
        <w:rPr>
          <w:sz w:val="28"/>
          <w:szCs w:val="28"/>
        </w:rPr>
        <w:t>район», обладающие необходимой информацией.</w:t>
      </w:r>
    </w:p>
    <w:p w:rsidR="00552046" w:rsidRPr="00FA73D1" w:rsidRDefault="00552046" w:rsidP="009A07D7">
      <w:pPr>
        <w:ind w:firstLine="709"/>
        <w:jc w:val="both"/>
        <w:rPr>
          <w:sz w:val="28"/>
          <w:szCs w:val="28"/>
        </w:rPr>
      </w:pPr>
      <w:r>
        <w:rPr>
          <w:sz w:val="28"/>
          <w:szCs w:val="28"/>
        </w:rPr>
        <w:t>3</w:t>
      </w:r>
      <w:r w:rsidRPr="00FA73D1">
        <w:rPr>
          <w:sz w:val="28"/>
          <w:szCs w:val="28"/>
        </w:rPr>
        <w:t>.15.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w:t>
      </w:r>
      <w:r>
        <w:rPr>
          <w:sz w:val="28"/>
          <w:szCs w:val="28"/>
        </w:rPr>
        <w:t>ий для отказа в предоставлении м</w:t>
      </w:r>
      <w:r w:rsidRPr="00FA73D1">
        <w:rPr>
          <w:sz w:val="28"/>
          <w:szCs w:val="28"/>
        </w:rPr>
        <w:t xml:space="preserve">униципальной услуги, специалист </w:t>
      </w:r>
      <w:r>
        <w:rPr>
          <w:sz w:val="28"/>
          <w:szCs w:val="28"/>
        </w:rPr>
        <w:t>Отдела</w:t>
      </w:r>
      <w:r w:rsidRPr="00FA73D1">
        <w:rPr>
          <w:sz w:val="28"/>
          <w:szCs w:val="28"/>
        </w:rPr>
        <w:t xml:space="preserve"> готовит уведомление в адрес заявителя об отказе.</w:t>
      </w:r>
    </w:p>
    <w:p w:rsidR="00552046" w:rsidRPr="00FA73D1" w:rsidRDefault="00552046" w:rsidP="009A07D7">
      <w:pPr>
        <w:ind w:firstLine="709"/>
        <w:jc w:val="both"/>
        <w:rPr>
          <w:sz w:val="28"/>
          <w:szCs w:val="28"/>
        </w:rPr>
      </w:pPr>
      <w:r w:rsidRPr="00FA73D1">
        <w:rPr>
          <w:sz w:val="28"/>
          <w:szCs w:val="28"/>
        </w:rPr>
        <w:t>В случае, если заяви</w:t>
      </w:r>
      <w:r>
        <w:rPr>
          <w:sz w:val="28"/>
          <w:szCs w:val="28"/>
        </w:rPr>
        <w:t>телю отказано в предоставлении м</w:t>
      </w:r>
      <w:r w:rsidRPr="00FA73D1">
        <w:rPr>
          <w:sz w:val="28"/>
          <w:szCs w:val="28"/>
        </w:rPr>
        <w:t>униципальной услуги, указанный в заяв</w:t>
      </w:r>
      <w:r>
        <w:rPr>
          <w:sz w:val="28"/>
          <w:szCs w:val="28"/>
        </w:rPr>
        <w:t>лении объект может быть передан</w:t>
      </w:r>
      <w:r w:rsidRPr="00FA73D1">
        <w:rPr>
          <w:sz w:val="28"/>
          <w:szCs w:val="28"/>
        </w:rPr>
        <w:t xml:space="preserve"> в пользование на торгах (в соответствии с положениями Федерального закона от 26.07.2006</w:t>
      </w:r>
      <w:r>
        <w:rPr>
          <w:sz w:val="28"/>
          <w:szCs w:val="28"/>
        </w:rPr>
        <w:t xml:space="preserve"> г.</w:t>
      </w:r>
      <w:r w:rsidRPr="00FA73D1">
        <w:rPr>
          <w:sz w:val="28"/>
          <w:szCs w:val="28"/>
        </w:rPr>
        <w:t xml:space="preserve"> № 135-ФЗ «О защите конкуренции», приказа ФАС России от 10.02.2010</w:t>
      </w:r>
      <w:r>
        <w:rPr>
          <w:sz w:val="28"/>
          <w:szCs w:val="28"/>
        </w:rPr>
        <w:t xml:space="preserve"> г.</w:t>
      </w:r>
      <w:r w:rsidRPr="00FA73D1">
        <w:rPr>
          <w:sz w:val="28"/>
          <w:szCs w:val="28"/>
        </w:rPr>
        <w:t xml:space="preserve"> № 67).</w:t>
      </w:r>
    </w:p>
    <w:p w:rsidR="00552046" w:rsidRPr="00FA73D1" w:rsidRDefault="00552046" w:rsidP="009A07D7">
      <w:pPr>
        <w:ind w:firstLine="709"/>
        <w:jc w:val="both"/>
        <w:rPr>
          <w:sz w:val="28"/>
          <w:szCs w:val="28"/>
        </w:rPr>
      </w:pPr>
      <w:r>
        <w:rPr>
          <w:sz w:val="28"/>
          <w:szCs w:val="28"/>
        </w:rPr>
        <w:t>3</w:t>
      </w:r>
      <w:r w:rsidRPr="00FA73D1">
        <w:rPr>
          <w:sz w:val="28"/>
          <w:szCs w:val="28"/>
        </w:rPr>
        <w:t>.16.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552046" w:rsidRPr="00FA73D1" w:rsidRDefault="00552046" w:rsidP="009A07D7">
      <w:pPr>
        <w:ind w:firstLine="709"/>
        <w:jc w:val="both"/>
        <w:rPr>
          <w:sz w:val="28"/>
          <w:szCs w:val="28"/>
        </w:rPr>
      </w:pPr>
      <w:r>
        <w:rPr>
          <w:sz w:val="28"/>
          <w:szCs w:val="28"/>
        </w:rPr>
        <w:t>3</w:t>
      </w:r>
      <w:r w:rsidRPr="00FA73D1">
        <w:rPr>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552046" w:rsidRPr="00FA73D1" w:rsidRDefault="00552046" w:rsidP="009A07D7">
      <w:pPr>
        <w:ind w:firstLine="709"/>
        <w:jc w:val="both"/>
        <w:rPr>
          <w:sz w:val="28"/>
          <w:szCs w:val="28"/>
        </w:rPr>
      </w:pPr>
      <w:r>
        <w:rPr>
          <w:sz w:val="28"/>
          <w:szCs w:val="28"/>
        </w:rPr>
        <w:t>3</w:t>
      </w:r>
      <w:r w:rsidRPr="00FA73D1">
        <w:rPr>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552046" w:rsidRPr="00FA73D1" w:rsidRDefault="00552046" w:rsidP="009A07D7">
      <w:pPr>
        <w:ind w:firstLine="709"/>
        <w:jc w:val="both"/>
        <w:rPr>
          <w:sz w:val="28"/>
          <w:szCs w:val="28"/>
        </w:rPr>
      </w:pPr>
      <w:r>
        <w:rPr>
          <w:sz w:val="28"/>
          <w:szCs w:val="28"/>
        </w:rPr>
        <w:lastRenderedPageBreak/>
        <w:t>3</w:t>
      </w:r>
      <w:r w:rsidRPr="00FA73D1">
        <w:rPr>
          <w:sz w:val="28"/>
          <w:szCs w:val="28"/>
        </w:rPr>
        <w:t>.19.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552046" w:rsidRPr="00FA73D1" w:rsidRDefault="00552046" w:rsidP="009A07D7">
      <w:pPr>
        <w:ind w:firstLine="709"/>
        <w:jc w:val="both"/>
        <w:rPr>
          <w:sz w:val="28"/>
          <w:szCs w:val="28"/>
        </w:rPr>
      </w:pPr>
      <w:r>
        <w:rPr>
          <w:sz w:val="28"/>
          <w:szCs w:val="28"/>
        </w:rPr>
        <w:t>3</w:t>
      </w:r>
      <w:r w:rsidRPr="00FA73D1">
        <w:rPr>
          <w:sz w:val="28"/>
          <w:szCs w:val="28"/>
        </w:rPr>
        <w:t>.20. Контроль за выполнением административного действия осуществляется Главой МО «</w:t>
      </w:r>
      <w:r>
        <w:rPr>
          <w:sz w:val="28"/>
          <w:szCs w:val="28"/>
        </w:rPr>
        <w:t>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Pr>
          <w:sz w:val="28"/>
          <w:szCs w:val="28"/>
        </w:rPr>
        <w:t>3</w:t>
      </w:r>
      <w:r w:rsidRPr="00FA73D1">
        <w:rPr>
          <w:sz w:val="28"/>
          <w:szCs w:val="28"/>
        </w:rPr>
        <w:t>.21. Результатом рассмотрения заявления является:</w:t>
      </w:r>
    </w:p>
    <w:p w:rsidR="00552046" w:rsidRPr="00FA73D1" w:rsidRDefault="00552046" w:rsidP="009A07D7">
      <w:pPr>
        <w:ind w:firstLine="709"/>
        <w:jc w:val="both"/>
        <w:rPr>
          <w:sz w:val="28"/>
          <w:szCs w:val="28"/>
        </w:rPr>
      </w:pPr>
      <w:r w:rsidRPr="00FA73D1">
        <w:rPr>
          <w:sz w:val="28"/>
          <w:szCs w:val="28"/>
        </w:rPr>
        <w:t>- согласованная председателем (заместителем председателя) Комиссии повестка дня заседания;</w:t>
      </w:r>
    </w:p>
    <w:p w:rsidR="00552046" w:rsidRPr="00FA73D1" w:rsidRDefault="00552046" w:rsidP="009A07D7">
      <w:pPr>
        <w:ind w:firstLine="709"/>
        <w:jc w:val="both"/>
        <w:rPr>
          <w:sz w:val="28"/>
          <w:szCs w:val="28"/>
        </w:rPr>
      </w:pPr>
      <w:bookmarkStart w:id="31" w:name="Par363"/>
      <w:bookmarkEnd w:id="31"/>
      <w:r w:rsidRPr="00FA73D1">
        <w:rPr>
          <w:sz w:val="28"/>
          <w:szCs w:val="28"/>
        </w:rPr>
        <w:t>- направление в адрес заявителя уведомления об отказе в предоставлении муниципальной услуги.</w:t>
      </w:r>
    </w:p>
    <w:p w:rsidR="00552046" w:rsidRPr="00FA73D1" w:rsidRDefault="00552046" w:rsidP="009A07D7">
      <w:pPr>
        <w:ind w:firstLine="709"/>
        <w:jc w:val="both"/>
        <w:rPr>
          <w:sz w:val="28"/>
          <w:szCs w:val="28"/>
        </w:rPr>
      </w:pPr>
      <w:r>
        <w:rPr>
          <w:sz w:val="28"/>
          <w:szCs w:val="28"/>
        </w:rPr>
        <w:t>3</w:t>
      </w:r>
      <w:r w:rsidRPr="00FA73D1">
        <w:rPr>
          <w:sz w:val="28"/>
          <w:szCs w:val="28"/>
        </w:rPr>
        <w:t>.22. Юридическим фактом, являющимся основанием дл</w:t>
      </w:r>
      <w:r>
        <w:rPr>
          <w:sz w:val="28"/>
          <w:szCs w:val="28"/>
        </w:rPr>
        <w:t>я рассмотрения на заседании К</w:t>
      </w:r>
      <w:r w:rsidRPr="00FA73D1">
        <w:rPr>
          <w:sz w:val="28"/>
          <w:szCs w:val="28"/>
        </w:rPr>
        <w:t>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552046" w:rsidRPr="00FA73D1" w:rsidRDefault="00552046" w:rsidP="009A07D7">
      <w:pPr>
        <w:ind w:firstLine="709"/>
        <w:jc w:val="both"/>
        <w:rPr>
          <w:sz w:val="28"/>
          <w:szCs w:val="28"/>
        </w:rPr>
      </w:pPr>
      <w:r>
        <w:rPr>
          <w:sz w:val="28"/>
          <w:szCs w:val="28"/>
        </w:rPr>
        <w:t>3</w:t>
      </w:r>
      <w:r w:rsidRPr="00FA73D1">
        <w:rPr>
          <w:sz w:val="28"/>
          <w:szCs w:val="28"/>
        </w:rPr>
        <w:t>.23.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552046" w:rsidRPr="00FA73D1" w:rsidRDefault="00552046" w:rsidP="009A07D7">
      <w:pPr>
        <w:ind w:firstLine="709"/>
        <w:jc w:val="both"/>
        <w:rPr>
          <w:sz w:val="28"/>
          <w:szCs w:val="28"/>
        </w:rPr>
      </w:pPr>
      <w:r>
        <w:rPr>
          <w:sz w:val="28"/>
          <w:szCs w:val="28"/>
        </w:rPr>
        <w:t>3</w:t>
      </w:r>
      <w:r w:rsidRPr="00FA73D1">
        <w:rPr>
          <w:sz w:val="28"/>
          <w:szCs w:val="28"/>
        </w:rPr>
        <w:t>.24.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552046" w:rsidRPr="00FA73D1" w:rsidRDefault="00552046" w:rsidP="009A07D7">
      <w:pPr>
        <w:ind w:firstLine="709"/>
        <w:jc w:val="both"/>
        <w:rPr>
          <w:sz w:val="28"/>
          <w:szCs w:val="28"/>
        </w:rPr>
      </w:pPr>
      <w:r>
        <w:rPr>
          <w:sz w:val="28"/>
          <w:szCs w:val="28"/>
        </w:rPr>
        <w:t>3</w:t>
      </w:r>
      <w:r w:rsidRPr="00FA73D1">
        <w:rPr>
          <w:sz w:val="28"/>
          <w:szCs w:val="28"/>
        </w:rPr>
        <w:t>.25.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552046" w:rsidRPr="00FA73D1" w:rsidRDefault="00552046" w:rsidP="009A07D7">
      <w:pPr>
        <w:ind w:firstLine="709"/>
        <w:jc w:val="both"/>
        <w:rPr>
          <w:sz w:val="28"/>
          <w:szCs w:val="28"/>
        </w:rPr>
      </w:pPr>
      <w:r>
        <w:rPr>
          <w:sz w:val="28"/>
          <w:szCs w:val="28"/>
        </w:rPr>
        <w:t>3</w:t>
      </w:r>
      <w:r w:rsidRPr="00FA73D1">
        <w:rPr>
          <w:sz w:val="28"/>
          <w:szCs w:val="28"/>
        </w:rPr>
        <w:t>.26. Протокол заседания комиссии оформляется в течение 5 (пяти) рабочих дней с момента принятия решения (рекомендации) комиссии.</w:t>
      </w:r>
    </w:p>
    <w:p w:rsidR="00552046" w:rsidRPr="00FA73D1" w:rsidRDefault="00552046" w:rsidP="009A07D7">
      <w:pPr>
        <w:ind w:firstLine="709"/>
        <w:jc w:val="both"/>
        <w:rPr>
          <w:sz w:val="28"/>
          <w:szCs w:val="28"/>
        </w:rPr>
      </w:pPr>
      <w:r>
        <w:rPr>
          <w:sz w:val="28"/>
          <w:szCs w:val="28"/>
        </w:rPr>
        <w:t>3</w:t>
      </w:r>
      <w:r w:rsidRPr="00FA73D1">
        <w:rPr>
          <w:sz w:val="28"/>
          <w:szCs w:val="28"/>
        </w:rPr>
        <w:t>.27. Контроль за оформлением и уведомлением Администрации МО «</w:t>
      </w:r>
      <w:r>
        <w:rPr>
          <w:sz w:val="28"/>
          <w:szCs w:val="28"/>
        </w:rPr>
        <w:t>Красногвардейский</w:t>
      </w:r>
      <w:r w:rsidRPr="00FA73D1">
        <w:rPr>
          <w:sz w:val="28"/>
          <w:szCs w:val="28"/>
        </w:rPr>
        <w:t xml:space="preserve"> район» о принятом решении комиссии осуществляет ее председатель (заместитель председателя).</w:t>
      </w:r>
    </w:p>
    <w:p w:rsidR="00552046" w:rsidRPr="00FA73D1" w:rsidRDefault="00552046" w:rsidP="009A07D7">
      <w:pPr>
        <w:ind w:firstLine="709"/>
        <w:jc w:val="both"/>
        <w:rPr>
          <w:sz w:val="28"/>
          <w:szCs w:val="28"/>
        </w:rPr>
      </w:pPr>
      <w:r>
        <w:rPr>
          <w:sz w:val="28"/>
          <w:szCs w:val="28"/>
        </w:rPr>
        <w:t>3</w:t>
      </w:r>
      <w:r w:rsidRPr="00FA73D1">
        <w:rPr>
          <w:sz w:val="28"/>
          <w:szCs w:val="28"/>
        </w:rPr>
        <w:t>.28. Результатом принятия решения Комиссии могут быть следующие рекомендации:</w:t>
      </w:r>
    </w:p>
    <w:p w:rsidR="00552046" w:rsidRPr="00FA73D1" w:rsidRDefault="00552046" w:rsidP="009A07D7">
      <w:pPr>
        <w:ind w:firstLine="709"/>
        <w:jc w:val="both"/>
        <w:rPr>
          <w:sz w:val="28"/>
          <w:szCs w:val="28"/>
        </w:rPr>
      </w:pPr>
      <w:r w:rsidRPr="00FA73D1">
        <w:rPr>
          <w:sz w:val="28"/>
          <w:szCs w:val="28"/>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w:t>
      </w:r>
      <w:r>
        <w:rPr>
          <w:sz w:val="28"/>
          <w:szCs w:val="28"/>
        </w:rPr>
        <w:t>г.</w:t>
      </w:r>
      <w:r w:rsidRPr="00FA73D1">
        <w:rPr>
          <w:sz w:val="28"/>
          <w:szCs w:val="28"/>
        </w:rPr>
        <w:t xml:space="preserve"> </w:t>
      </w:r>
      <w:r>
        <w:rPr>
          <w:sz w:val="28"/>
          <w:szCs w:val="28"/>
        </w:rPr>
        <w:t>№</w:t>
      </w:r>
      <w:r w:rsidRPr="00FA73D1">
        <w:rPr>
          <w:sz w:val="28"/>
          <w:szCs w:val="28"/>
        </w:rPr>
        <w:t xml:space="preserve"> 135-ФЗ «О защите конкуренции», приказа </w:t>
      </w:r>
      <w:r>
        <w:rPr>
          <w:sz w:val="28"/>
          <w:szCs w:val="28"/>
        </w:rPr>
        <w:t>ФАС России от 10.02.2010 г. №</w:t>
      </w:r>
      <w:r w:rsidRPr="00FA73D1">
        <w:rPr>
          <w:sz w:val="28"/>
          <w:szCs w:val="28"/>
        </w:rPr>
        <w:t xml:space="preserve"> 67);</w:t>
      </w:r>
    </w:p>
    <w:p w:rsidR="00552046" w:rsidRPr="00FA73D1" w:rsidRDefault="00552046" w:rsidP="009A07D7">
      <w:pPr>
        <w:ind w:firstLine="709"/>
        <w:rPr>
          <w:sz w:val="28"/>
          <w:szCs w:val="28"/>
        </w:rPr>
      </w:pPr>
      <w:r w:rsidRPr="00FA73D1">
        <w:rPr>
          <w:sz w:val="28"/>
          <w:szCs w:val="28"/>
        </w:rPr>
        <w:t>- об отказе в предоставлении муниципальной услуги.</w:t>
      </w:r>
    </w:p>
    <w:p w:rsidR="00552046" w:rsidRPr="00FA73D1" w:rsidRDefault="00552046" w:rsidP="009A07D7">
      <w:pPr>
        <w:ind w:firstLine="709"/>
        <w:jc w:val="both"/>
        <w:rPr>
          <w:sz w:val="28"/>
          <w:szCs w:val="28"/>
        </w:rPr>
      </w:pPr>
      <w:bookmarkStart w:id="32" w:name="Par377"/>
      <w:bookmarkEnd w:id="32"/>
      <w:r>
        <w:rPr>
          <w:sz w:val="28"/>
          <w:szCs w:val="28"/>
        </w:rPr>
        <w:t>3</w:t>
      </w:r>
      <w:r w:rsidRPr="00FA73D1">
        <w:rPr>
          <w:sz w:val="28"/>
          <w:szCs w:val="28"/>
        </w:rPr>
        <w:t>.29. Юридическим фактом, являющимся основанием для подготовки и издания муниципального правового акта, является решение Главой МО «</w:t>
      </w:r>
      <w:r>
        <w:rPr>
          <w:sz w:val="28"/>
          <w:szCs w:val="28"/>
        </w:rPr>
        <w:t>Красногвардейский</w:t>
      </w:r>
      <w:r w:rsidRPr="00FA73D1">
        <w:rPr>
          <w:sz w:val="28"/>
          <w:szCs w:val="28"/>
        </w:rPr>
        <w:t xml:space="preserve"> район»</w:t>
      </w:r>
      <w:r>
        <w:rPr>
          <w:sz w:val="28"/>
          <w:szCs w:val="28"/>
        </w:rPr>
        <w:t xml:space="preserve"> в виде постановления Администрации МО «Красногвардейский район»</w:t>
      </w:r>
      <w:r w:rsidRPr="00FA73D1">
        <w:rPr>
          <w:sz w:val="28"/>
          <w:szCs w:val="28"/>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
    <w:p w:rsidR="00552046" w:rsidRPr="00FA73D1" w:rsidRDefault="00552046" w:rsidP="009A07D7">
      <w:pPr>
        <w:ind w:firstLine="709"/>
        <w:jc w:val="both"/>
        <w:rPr>
          <w:sz w:val="28"/>
          <w:szCs w:val="28"/>
        </w:rPr>
      </w:pPr>
      <w:r>
        <w:rPr>
          <w:sz w:val="28"/>
          <w:szCs w:val="28"/>
        </w:rPr>
        <w:lastRenderedPageBreak/>
        <w:t>3</w:t>
      </w:r>
      <w:r w:rsidRPr="00FA73D1">
        <w:rPr>
          <w:sz w:val="28"/>
          <w:szCs w:val="28"/>
        </w:rPr>
        <w:t>.30. Лицом, ответственным за подготовку муниципального правового акта Главы МО «</w:t>
      </w:r>
      <w:r>
        <w:rPr>
          <w:sz w:val="28"/>
          <w:szCs w:val="28"/>
        </w:rPr>
        <w:t>Красногвардейский</w:t>
      </w:r>
      <w:r w:rsidRPr="00FA73D1">
        <w:rPr>
          <w:sz w:val="28"/>
          <w:szCs w:val="28"/>
        </w:rPr>
        <w:t xml:space="preserve"> район», является специалист </w:t>
      </w:r>
      <w:r>
        <w:rPr>
          <w:sz w:val="28"/>
          <w:szCs w:val="28"/>
        </w:rPr>
        <w:t>Отдела</w:t>
      </w:r>
      <w:r w:rsidRPr="00FA73D1">
        <w:rPr>
          <w:sz w:val="28"/>
          <w:szCs w:val="28"/>
        </w:rPr>
        <w:t>, которому Главой МО «</w:t>
      </w:r>
      <w:r>
        <w:rPr>
          <w:sz w:val="28"/>
          <w:szCs w:val="28"/>
        </w:rPr>
        <w:t>Красногвардейский</w:t>
      </w:r>
      <w:r w:rsidRPr="00FA73D1">
        <w:rPr>
          <w:sz w:val="28"/>
          <w:szCs w:val="28"/>
        </w:rPr>
        <w:t xml:space="preserve"> район», его заместителем,</w:t>
      </w:r>
      <w:r>
        <w:rPr>
          <w:sz w:val="28"/>
          <w:szCs w:val="28"/>
        </w:rPr>
        <w:t xml:space="preserve"> начальником Отдела</w:t>
      </w:r>
      <w:r w:rsidRPr="00FA73D1">
        <w:rPr>
          <w:sz w:val="28"/>
          <w:szCs w:val="28"/>
        </w:rPr>
        <w:t xml:space="preserve"> дано поручение о подготовке муниципального правового акта. Лицом, ответственным за издание муниципального правового акта Главы МО «</w:t>
      </w:r>
      <w:r>
        <w:rPr>
          <w:sz w:val="28"/>
          <w:szCs w:val="28"/>
        </w:rPr>
        <w:t>Красногвардейский</w:t>
      </w:r>
      <w:r w:rsidRPr="00FA73D1">
        <w:rPr>
          <w:sz w:val="28"/>
          <w:szCs w:val="28"/>
        </w:rPr>
        <w:t xml:space="preserve"> район», </w:t>
      </w:r>
      <w:r>
        <w:rPr>
          <w:sz w:val="28"/>
          <w:szCs w:val="28"/>
        </w:rPr>
        <w:t>является специалист А</w:t>
      </w:r>
      <w:r w:rsidRPr="00FA73D1">
        <w:rPr>
          <w:sz w:val="28"/>
          <w:szCs w:val="28"/>
        </w:rPr>
        <w:t>дминистрации, который осуществляет регистрацию правовых ак</w:t>
      </w:r>
      <w:r>
        <w:rPr>
          <w:sz w:val="28"/>
          <w:szCs w:val="28"/>
        </w:rPr>
        <w:t>тов Администрации МО «Красногвардейский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Pr>
          <w:sz w:val="28"/>
          <w:szCs w:val="28"/>
        </w:rPr>
        <w:t>3.31. Специалист Отдела</w:t>
      </w:r>
      <w:r w:rsidRPr="00FA73D1">
        <w:rPr>
          <w:sz w:val="28"/>
          <w:szCs w:val="28"/>
        </w:rPr>
        <w:t xml:space="preserve"> готовит проект муниципального пр</w:t>
      </w:r>
      <w:r>
        <w:rPr>
          <w:sz w:val="28"/>
          <w:szCs w:val="28"/>
        </w:rPr>
        <w:t>авового акта Главы</w:t>
      </w:r>
      <w:r w:rsidRPr="00FA73D1">
        <w:rPr>
          <w:sz w:val="28"/>
          <w:szCs w:val="28"/>
        </w:rPr>
        <w:t xml:space="preserve"> МО «</w:t>
      </w:r>
      <w:r>
        <w:rPr>
          <w:sz w:val="28"/>
          <w:szCs w:val="28"/>
        </w:rPr>
        <w:t>Красногвардейский район»</w:t>
      </w:r>
      <w:r w:rsidRPr="00FA73D1">
        <w:rPr>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552046" w:rsidRPr="00FA73D1" w:rsidRDefault="00552046" w:rsidP="009A07D7">
      <w:pPr>
        <w:ind w:firstLine="709"/>
        <w:jc w:val="both"/>
        <w:rPr>
          <w:sz w:val="28"/>
          <w:szCs w:val="28"/>
        </w:rPr>
      </w:pPr>
      <w:r>
        <w:rPr>
          <w:sz w:val="28"/>
          <w:szCs w:val="28"/>
        </w:rPr>
        <w:t>3</w:t>
      </w:r>
      <w:r w:rsidRPr="00FA73D1">
        <w:rPr>
          <w:sz w:val="28"/>
          <w:szCs w:val="28"/>
        </w:rPr>
        <w:t>.32. Подготовленный проект муниципального пр</w:t>
      </w:r>
      <w:r>
        <w:rPr>
          <w:sz w:val="28"/>
          <w:szCs w:val="28"/>
        </w:rPr>
        <w:t>авового акта Главы</w:t>
      </w:r>
      <w:r w:rsidRPr="00FA73D1">
        <w:rPr>
          <w:sz w:val="28"/>
          <w:szCs w:val="28"/>
        </w:rPr>
        <w:t xml:space="preserve"> МО «</w:t>
      </w:r>
      <w:r>
        <w:rPr>
          <w:sz w:val="28"/>
          <w:szCs w:val="28"/>
        </w:rPr>
        <w:t>Красногвардейский</w:t>
      </w:r>
      <w:r w:rsidRPr="00FA73D1">
        <w:rPr>
          <w:sz w:val="28"/>
          <w:szCs w:val="28"/>
        </w:rPr>
        <w:t xml:space="preserve"> район» подлежит согласованию:</w:t>
      </w:r>
    </w:p>
    <w:p w:rsidR="00552046" w:rsidRPr="00FA73D1" w:rsidRDefault="00552046" w:rsidP="009A07D7">
      <w:pPr>
        <w:ind w:firstLine="709"/>
        <w:jc w:val="both"/>
        <w:rPr>
          <w:sz w:val="28"/>
          <w:szCs w:val="28"/>
        </w:rPr>
      </w:pPr>
      <w:r w:rsidRPr="00FA73D1">
        <w:rPr>
          <w:sz w:val="28"/>
          <w:szCs w:val="28"/>
        </w:rPr>
        <w:t>- со структурным подразделением, на которое возлагается исполнение поручения;</w:t>
      </w:r>
    </w:p>
    <w:p w:rsidR="00552046" w:rsidRPr="00FA73D1" w:rsidRDefault="00552046" w:rsidP="009A07D7">
      <w:pPr>
        <w:ind w:firstLine="709"/>
        <w:jc w:val="both"/>
        <w:rPr>
          <w:sz w:val="28"/>
          <w:szCs w:val="28"/>
        </w:rPr>
      </w:pPr>
      <w:r>
        <w:rPr>
          <w:sz w:val="28"/>
          <w:szCs w:val="28"/>
        </w:rPr>
        <w:t>- с юридическим отделом.</w:t>
      </w:r>
    </w:p>
    <w:p w:rsidR="00552046" w:rsidRPr="00FA73D1" w:rsidRDefault="00552046" w:rsidP="009A07D7">
      <w:pPr>
        <w:ind w:firstLine="709"/>
        <w:jc w:val="both"/>
        <w:rPr>
          <w:sz w:val="28"/>
          <w:szCs w:val="28"/>
        </w:rPr>
      </w:pPr>
      <w:r>
        <w:rPr>
          <w:sz w:val="28"/>
          <w:szCs w:val="28"/>
        </w:rPr>
        <w:t>3</w:t>
      </w:r>
      <w:r w:rsidRPr="00FA73D1">
        <w:rPr>
          <w:sz w:val="28"/>
          <w:szCs w:val="28"/>
        </w:rPr>
        <w:t>.33. После согласования проект муниципального правового акта направляется для подписи Главе МО «</w:t>
      </w:r>
      <w:r>
        <w:rPr>
          <w:sz w:val="28"/>
          <w:szCs w:val="28"/>
        </w:rPr>
        <w:t>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Pr>
          <w:sz w:val="28"/>
          <w:szCs w:val="28"/>
        </w:rPr>
        <w:t>3</w:t>
      </w:r>
      <w:r w:rsidRPr="00FA73D1">
        <w:rPr>
          <w:sz w:val="28"/>
          <w:szCs w:val="28"/>
        </w:rPr>
        <w:t>.34. Максимальный срок согласования проектов муниципальных правовых актов Администрации МО «</w:t>
      </w:r>
      <w:r>
        <w:rPr>
          <w:sz w:val="28"/>
          <w:szCs w:val="28"/>
        </w:rPr>
        <w:t>Красногвардейский</w:t>
      </w:r>
      <w:r w:rsidRPr="00FA73D1">
        <w:rPr>
          <w:sz w:val="28"/>
          <w:szCs w:val="28"/>
        </w:rPr>
        <w:t xml:space="preserve"> район» в структурных подразделен</w:t>
      </w:r>
      <w:r>
        <w:rPr>
          <w:sz w:val="28"/>
          <w:szCs w:val="28"/>
        </w:rPr>
        <w:t>иях Администрации МО «Красногвардейский</w:t>
      </w:r>
      <w:r w:rsidRPr="00FA73D1">
        <w:rPr>
          <w:sz w:val="28"/>
          <w:szCs w:val="28"/>
        </w:rPr>
        <w:t xml:space="preserve"> район» не должен превышать 10 (десяти) рабочих дней, срок подписания проекта муниципального правового акта Админ</w:t>
      </w:r>
      <w:r>
        <w:rPr>
          <w:sz w:val="28"/>
          <w:szCs w:val="28"/>
        </w:rPr>
        <w:t>истрации МО Главой</w:t>
      </w:r>
      <w:r w:rsidRPr="00FA73D1">
        <w:rPr>
          <w:sz w:val="28"/>
          <w:szCs w:val="28"/>
        </w:rPr>
        <w:t xml:space="preserve"> МО «</w:t>
      </w:r>
      <w:r>
        <w:rPr>
          <w:sz w:val="28"/>
          <w:szCs w:val="28"/>
        </w:rPr>
        <w:t>Красногвардейский</w:t>
      </w:r>
      <w:r w:rsidRPr="00FA73D1">
        <w:rPr>
          <w:sz w:val="28"/>
          <w:szCs w:val="28"/>
        </w:rPr>
        <w:t xml:space="preserve"> район» не должен превышать 3 (трех) рабочих дней.</w:t>
      </w:r>
    </w:p>
    <w:p w:rsidR="00552046" w:rsidRPr="00FA73D1" w:rsidRDefault="00552046" w:rsidP="009A07D7">
      <w:pPr>
        <w:ind w:firstLine="709"/>
        <w:jc w:val="both"/>
        <w:rPr>
          <w:sz w:val="28"/>
          <w:szCs w:val="28"/>
        </w:rPr>
      </w:pPr>
      <w:r>
        <w:rPr>
          <w:sz w:val="28"/>
          <w:szCs w:val="28"/>
        </w:rPr>
        <w:t>3</w:t>
      </w:r>
      <w:r w:rsidRPr="00FA73D1">
        <w:rPr>
          <w:sz w:val="28"/>
          <w:szCs w:val="28"/>
        </w:rPr>
        <w:t>.35. После</w:t>
      </w:r>
      <w:r>
        <w:rPr>
          <w:sz w:val="28"/>
          <w:szCs w:val="28"/>
        </w:rPr>
        <w:t xml:space="preserve"> подписания Главой</w:t>
      </w:r>
      <w:r w:rsidRPr="00FA73D1">
        <w:rPr>
          <w:sz w:val="28"/>
          <w:szCs w:val="28"/>
        </w:rPr>
        <w:t xml:space="preserve"> МО «</w:t>
      </w:r>
      <w:r>
        <w:rPr>
          <w:sz w:val="28"/>
          <w:szCs w:val="28"/>
        </w:rPr>
        <w:t>Красногвардейский</w:t>
      </w:r>
      <w:r w:rsidRPr="00FA73D1">
        <w:rPr>
          <w:sz w:val="28"/>
          <w:szCs w:val="28"/>
        </w:rPr>
        <w:t xml:space="preserve"> район» муниципальный правовой акт направляется специалисту для регистрации, срок регистрации - 2 (два) рабочих дня.</w:t>
      </w:r>
    </w:p>
    <w:p w:rsidR="00552046" w:rsidRPr="00FA73D1" w:rsidRDefault="00552046" w:rsidP="009A07D7">
      <w:pPr>
        <w:ind w:firstLine="709"/>
        <w:jc w:val="both"/>
        <w:rPr>
          <w:sz w:val="28"/>
          <w:szCs w:val="28"/>
        </w:rPr>
      </w:pPr>
      <w:r>
        <w:rPr>
          <w:sz w:val="28"/>
          <w:szCs w:val="28"/>
        </w:rPr>
        <w:t>3</w:t>
      </w:r>
      <w:r w:rsidRPr="00FA73D1">
        <w:rPr>
          <w:sz w:val="28"/>
          <w:szCs w:val="28"/>
        </w:rPr>
        <w:t>.36. Критерием принятия решения Администрацией МО «</w:t>
      </w:r>
      <w:r>
        <w:rPr>
          <w:sz w:val="28"/>
          <w:szCs w:val="28"/>
        </w:rPr>
        <w:t>Красногвардейский район»</w:t>
      </w:r>
      <w:r w:rsidRPr="00FA73D1">
        <w:rPr>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w:t>
      </w:r>
      <w:r>
        <w:rPr>
          <w:sz w:val="28"/>
          <w:szCs w:val="28"/>
        </w:rPr>
        <w:t>К</w:t>
      </w:r>
      <w:r w:rsidRPr="00FA73D1">
        <w:rPr>
          <w:sz w:val="28"/>
          <w:szCs w:val="28"/>
        </w:rPr>
        <w:t>омиссии, а также интересы муниципального образования.</w:t>
      </w:r>
    </w:p>
    <w:p w:rsidR="00552046" w:rsidRPr="00FA73D1" w:rsidRDefault="00552046" w:rsidP="009A07D7">
      <w:pPr>
        <w:ind w:firstLine="709"/>
        <w:jc w:val="both"/>
        <w:rPr>
          <w:sz w:val="28"/>
          <w:szCs w:val="28"/>
        </w:rPr>
      </w:pPr>
      <w:r>
        <w:rPr>
          <w:sz w:val="28"/>
          <w:szCs w:val="28"/>
        </w:rPr>
        <w:t>3</w:t>
      </w:r>
      <w:r w:rsidRPr="00FA73D1">
        <w:rPr>
          <w:sz w:val="28"/>
          <w:szCs w:val="28"/>
        </w:rPr>
        <w:t>.37. Способом фиксации выполнения административного действия является регистрация проекта муниципаль</w:t>
      </w:r>
      <w:r>
        <w:rPr>
          <w:sz w:val="28"/>
          <w:szCs w:val="28"/>
        </w:rPr>
        <w:t>ного правового акта структурным подразделением</w:t>
      </w:r>
      <w:r w:rsidRPr="00FA73D1">
        <w:rPr>
          <w:sz w:val="28"/>
          <w:szCs w:val="28"/>
        </w:rPr>
        <w:t xml:space="preserve"> Администрации МО «</w:t>
      </w:r>
      <w:r>
        <w:rPr>
          <w:sz w:val="28"/>
          <w:szCs w:val="28"/>
        </w:rPr>
        <w:t>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Pr>
          <w:sz w:val="28"/>
          <w:szCs w:val="28"/>
        </w:rPr>
        <w:t>3</w:t>
      </w:r>
      <w:r w:rsidRPr="00FA73D1">
        <w:rPr>
          <w:sz w:val="28"/>
          <w:szCs w:val="28"/>
        </w:rPr>
        <w:t>.38. Контроль за исполнением принятого решения Администрации МО «</w:t>
      </w:r>
      <w:r>
        <w:rPr>
          <w:sz w:val="28"/>
          <w:szCs w:val="28"/>
        </w:rPr>
        <w:t>Красногвардейский</w:t>
      </w:r>
      <w:r w:rsidRPr="00FA73D1">
        <w:rPr>
          <w:sz w:val="28"/>
          <w:szCs w:val="28"/>
        </w:rPr>
        <w:t xml:space="preserve"> район» осуществляется Главой.</w:t>
      </w:r>
    </w:p>
    <w:p w:rsidR="00552046" w:rsidRPr="00FA73D1" w:rsidRDefault="00552046" w:rsidP="009A07D7">
      <w:pPr>
        <w:ind w:firstLine="709"/>
        <w:jc w:val="both"/>
        <w:rPr>
          <w:sz w:val="28"/>
          <w:szCs w:val="28"/>
        </w:rPr>
      </w:pPr>
      <w:r>
        <w:rPr>
          <w:sz w:val="28"/>
          <w:szCs w:val="28"/>
        </w:rPr>
        <w:t>3</w:t>
      </w:r>
      <w:r w:rsidRPr="00FA73D1">
        <w:rPr>
          <w:sz w:val="28"/>
          <w:szCs w:val="28"/>
        </w:rPr>
        <w:t>.39.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552046" w:rsidRPr="00FA73D1" w:rsidRDefault="00552046" w:rsidP="009A07D7">
      <w:pPr>
        <w:ind w:firstLine="709"/>
        <w:jc w:val="both"/>
        <w:rPr>
          <w:sz w:val="28"/>
          <w:szCs w:val="28"/>
        </w:rPr>
      </w:pPr>
      <w:r>
        <w:rPr>
          <w:sz w:val="28"/>
          <w:szCs w:val="28"/>
        </w:rPr>
        <w:t>3</w:t>
      </w:r>
      <w:r w:rsidRPr="00FA73D1">
        <w:rPr>
          <w:sz w:val="28"/>
          <w:szCs w:val="28"/>
        </w:rPr>
        <w:t xml:space="preserve">.40.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r w:rsidRPr="00FA73D1">
        <w:rPr>
          <w:sz w:val="28"/>
          <w:szCs w:val="28"/>
        </w:rPr>
        <w:lastRenderedPageBreak/>
        <w:t>является муниципальный правовой акт Главы МО «</w:t>
      </w:r>
      <w:r>
        <w:rPr>
          <w:sz w:val="28"/>
          <w:szCs w:val="28"/>
        </w:rPr>
        <w:t>Красногвардейский</w:t>
      </w:r>
      <w:r w:rsidRPr="00FA73D1">
        <w:rPr>
          <w:sz w:val="28"/>
          <w:szCs w:val="28"/>
        </w:rPr>
        <w:t xml:space="preserve"> район»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552046" w:rsidRPr="00FA73D1" w:rsidRDefault="00552046" w:rsidP="009A07D7">
      <w:pPr>
        <w:ind w:firstLine="709"/>
        <w:jc w:val="both"/>
        <w:rPr>
          <w:sz w:val="28"/>
          <w:szCs w:val="28"/>
        </w:rPr>
      </w:pPr>
      <w:r>
        <w:rPr>
          <w:sz w:val="28"/>
          <w:szCs w:val="28"/>
        </w:rPr>
        <w:t>3</w:t>
      </w:r>
      <w:r w:rsidRPr="00FA73D1">
        <w:rPr>
          <w:sz w:val="28"/>
          <w:szCs w:val="28"/>
        </w:rPr>
        <w:t xml:space="preserve">.41. Лицом, ответственным за подготовку договора, является специалист </w:t>
      </w:r>
      <w:r>
        <w:rPr>
          <w:sz w:val="28"/>
          <w:szCs w:val="28"/>
        </w:rPr>
        <w:t>Отдела</w:t>
      </w:r>
      <w:r w:rsidRPr="00FA73D1">
        <w:rPr>
          <w:sz w:val="28"/>
          <w:szCs w:val="28"/>
        </w:rPr>
        <w:t>, которому дано поручение о подготовке проекта договора.</w:t>
      </w:r>
    </w:p>
    <w:p w:rsidR="00552046" w:rsidRPr="00FA73D1" w:rsidRDefault="00552046" w:rsidP="009A07D7">
      <w:pPr>
        <w:ind w:firstLine="709"/>
        <w:jc w:val="both"/>
        <w:rPr>
          <w:sz w:val="28"/>
          <w:szCs w:val="28"/>
        </w:rPr>
      </w:pPr>
      <w:r>
        <w:rPr>
          <w:sz w:val="28"/>
          <w:szCs w:val="28"/>
        </w:rPr>
        <w:t>3</w:t>
      </w:r>
      <w:r w:rsidRPr="00FA73D1">
        <w:rPr>
          <w:sz w:val="28"/>
          <w:szCs w:val="28"/>
        </w:rPr>
        <w:t>.42. Проект договора</w:t>
      </w:r>
      <w:r>
        <w:rPr>
          <w:sz w:val="28"/>
          <w:szCs w:val="28"/>
        </w:rPr>
        <w:t xml:space="preserve"> готовится специалистом Отдела</w:t>
      </w:r>
      <w:r w:rsidRPr="00FA73D1">
        <w:rPr>
          <w:sz w:val="28"/>
          <w:szCs w:val="28"/>
        </w:rPr>
        <w:t xml:space="preserve"> в течение 3 (трех) рабочих дней с момента издания муниципального правового акта Главы МО «</w:t>
      </w:r>
      <w:r>
        <w:rPr>
          <w:sz w:val="28"/>
          <w:szCs w:val="28"/>
        </w:rPr>
        <w:t>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Pr>
          <w:sz w:val="28"/>
          <w:szCs w:val="28"/>
        </w:rPr>
        <w:t>3</w:t>
      </w:r>
      <w:r w:rsidRPr="00FA73D1">
        <w:rPr>
          <w:sz w:val="28"/>
          <w:szCs w:val="28"/>
        </w:rPr>
        <w:t xml:space="preserve">.43. Согласование проекта договора производится </w:t>
      </w:r>
      <w:r>
        <w:rPr>
          <w:sz w:val="28"/>
          <w:szCs w:val="28"/>
        </w:rPr>
        <w:t>правовым</w:t>
      </w:r>
      <w:r w:rsidRPr="00FA73D1">
        <w:rPr>
          <w:sz w:val="28"/>
          <w:szCs w:val="28"/>
        </w:rPr>
        <w:t xml:space="preserve"> отделом Администрации МО «</w:t>
      </w:r>
      <w:r>
        <w:rPr>
          <w:sz w:val="28"/>
          <w:szCs w:val="28"/>
        </w:rPr>
        <w:t>Красногвардейский</w:t>
      </w:r>
      <w:r w:rsidRPr="00FA73D1">
        <w:rPr>
          <w:sz w:val="28"/>
          <w:szCs w:val="28"/>
        </w:rPr>
        <w:t xml:space="preserve"> район» в течение 5 (пяти) рабочих дней.</w:t>
      </w:r>
    </w:p>
    <w:p w:rsidR="00552046" w:rsidRPr="00FA73D1" w:rsidRDefault="00552046" w:rsidP="009A07D7">
      <w:pPr>
        <w:ind w:firstLine="709"/>
        <w:jc w:val="both"/>
        <w:rPr>
          <w:sz w:val="28"/>
          <w:szCs w:val="28"/>
        </w:rPr>
      </w:pPr>
      <w:r>
        <w:rPr>
          <w:sz w:val="28"/>
          <w:szCs w:val="28"/>
        </w:rPr>
        <w:t>3</w:t>
      </w:r>
      <w:r w:rsidRPr="00FA73D1">
        <w:rPr>
          <w:sz w:val="28"/>
          <w:szCs w:val="28"/>
        </w:rPr>
        <w:t>.44. Согласованный проект договора направляется в адрес заявителя для подписания в течение 15 (пятнадцати) календарных дней с момента получения договора, если иные сроки не определены в муниципальном правовом акте Гл</w:t>
      </w:r>
      <w:r>
        <w:rPr>
          <w:sz w:val="28"/>
          <w:szCs w:val="28"/>
        </w:rPr>
        <w:t>авы МО «Красногвардейский</w:t>
      </w:r>
      <w:r w:rsidRPr="00FA73D1">
        <w:rPr>
          <w:sz w:val="28"/>
          <w:szCs w:val="28"/>
        </w:rPr>
        <w:t xml:space="preserve"> район».</w:t>
      </w:r>
    </w:p>
    <w:p w:rsidR="00552046" w:rsidRPr="00FA73D1" w:rsidRDefault="00552046" w:rsidP="00A7263D">
      <w:pPr>
        <w:ind w:firstLine="709"/>
        <w:jc w:val="both"/>
        <w:rPr>
          <w:sz w:val="28"/>
          <w:szCs w:val="28"/>
        </w:rPr>
      </w:pPr>
      <w:r>
        <w:rPr>
          <w:sz w:val="28"/>
          <w:szCs w:val="28"/>
        </w:rPr>
        <w:t>3</w:t>
      </w:r>
      <w:r w:rsidRPr="00FA73D1">
        <w:rPr>
          <w:sz w:val="28"/>
          <w:szCs w:val="28"/>
        </w:rPr>
        <w:t>.45. Способом фиксации выполнения административной процедуры является присвоение номера договору.</w:t>
      </w:r>
    </w:p>
    <w:p w:rsidR="00552046" w:rsidRPr="00FA73D1" w:rsidRDefault="00552046" w:rsidP="00A7263D">
      <w:pPr>
        <w:ind w:firstLine="709"/>
        <w:jc w:val="both"/>
        <w:rPr>
          <w:sz w:val="28"/>
          <w:szCs w:val="28"/>
        </w:rPr>
      </w:pPr>
      <w:r>
        <w:rPr>
          <w:sz w:val="28"/>
          <w:szCs w:val="28"/>
        </w:rPr>
        <w:t>3</w:t>
      </w:r>
      <w:r w:rsidRPr="00FA73D1">
        <w:rPr>
          <w:sz w:val="28"/>
          <w:szCs w:val="28"/>
        </w:rPr>
        <w:t>.46. Контроль за выполнением административной процедуры осуществляется Главой МО «</w:t>
      </w:r>
      <w:r>
        <w:rPr>
          <w:sz w:val="28"/>
          <w:szCs w:val="28"/>
        </w:rPr>
        <w:t>Красногвардейский</w:t>
      </w:r>
      <w:r w:rsidRPr="00FA73D1">
        <w:rPr>
          <w:sz w:val="28"/>
          <w:szCs w:val="28"/>
        </w:rPr>
        <w:t xml:space="preserve"> район».</w:t>
      </w:r>
    </w:p>
    <w:p w:rsidR="00552046" w:rsidRPr="00FA7166" w:rsidRDefault="00552046" w:rsidP="009A07D7">
      <w:pPr>
        <w:ind w:firstLine="709"/>
        <w:jc w:val="both"/>
        <w:rPr>
          <w:color w:val="FF0000"/>
          <w:sz w:val="28"/>
          <w:szCs w:val="28"/>
        </w:rPr>
      </w:pPr>
      <w:r>
        <w:rPr>
          <w:color w:val="000000"/>
          <w:sz w:val="28"/>
          <w:szCs w:val="28"/>
        </w:rPr>
        <w:t>3</w:t>
      </w:r>
      <w:r w:rsidRPr="009A79DA">
        <w:rPr>
          <w:color w:val="000000"/>
          <w:sz w:val="28"/>
          <w:szCs w:val="28"/>
        </w:rPr>
        <w:t>.47. Результатом выполнения административной процедуры является заключенный между Администрацией МО «Красногвардейский район»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r w:rsidRPr="00FA7166">
        <w:rPr>
          <w:color w:val="FF0000"/>
          <w:sz w:val="28"/>
          <w:szCs w:val="28"/>
        </w:rPr>
        <w:t>.</w:t>
      </w:r>
    </w:p>
    <w:p w:rsidR="00552046" w:rsidRPr="00FA73D1" w:rsidRDefault="00552046" w:rsidP="009A07D7">
      <w:pPr>
        <w:ind w:firstLine="709"/>
        <w:rPr>
          <w:sz w:val="28"/>
          <w:szCs w:val="28"/>
        </w:rPr>
      </w:pPr>
      <w:r w:rsidRPr="00FA73D1">
        <w:rPr>
          <w:sz w:val="28"/>
          <w:szCs w:val="28"/>
        </w:rPr>
        <w:t> </w:t>
      </w:r>
    </w:p>
    <w:p w:rsidR="00552046" w:rsidRDefault="00552046" w:rsidP="009A07D7">
      <w:pPr>
        <w:ind w:firstLine="709"/>
        <w:jc w:val="center"/>
        <w:rPr>
          <w:b/>
          <w:bCs/>
          <w:sz w:val="28"/>
          <w:szCs w:val="28"/>
        </w:rPr>
      </w:pPr>
      <w:bookmarkStart w:id="33" w:name="Par396"/>
      <w:bookmarkStart w:id="34" w:name="Par413"/>
      <w:bookmarkEnd w:id="33"/>
      <w:bookmarkEnd w:id="34"/>
      <w:r>
        <w:rPr>
          <w:b/>
          <w:bCs/>
          <w:sz w:val="28"/>
          <w:szCs w:val="28"/>
        </w:rPr>
        <w:t>4</w:t>
      </w:r>
      <w:r w:rsidRPr="00FA73D1">
        <w:rPr>
          <w:b/>
          <w:bCs/>
          <w:sz w:val="28"/>
          <w:szCs w:val="28"/>
        </w:rPr>
        <w:t>. Формы контроля за предоставлением</w:t>
      </w:r>
      <w:r w:rsidRPr="00FA73D1">
        <w:rPr>
          <w:sz w:val="28"/>
          <w:szCs w:val="28"/>
        </w:rPr>
        <w:t xml:space="preserve"> </w:t>
      </w:r>
      <w:r w:rsidRPr="00FA73D1">
        <w:rPr>
          <w:b/>
          <w:bCs/>
          <w:sz w:val="28"/>
          <w:szCs w:val="28"/>
        </w:rPr>
        <w:t>муниципальной услуги</w:t>
      </w:r>
    </w:p>
    <w:p w:rsidR="00552046" w:rsidRPr="00FA73D1" w:rsidRDefault="00552046" w:rsidP="009A07D7">
      <w:pPr>
        <w:ind w:firstLine="709"/>
        <w:jc w:val="center"/>
        <w:rPr>
          <w:sz w:val="28"/>
          <w:szCs w:val="28"/>
        </w:rPr>
      </w:pPr>
    </w:p>
    <w:p w:rsidR="00552046" w:rsidRPr="00FA73D1" w:rsidRDefault="00552046" w:rsidP="009A07D7">
      <w:pPr>
        <w:ind w:firstLine="709"/>
        <w:jc w:val="both"/>
        <w:rPr>
          <w:sz w:val="28"/>
          <w:szCs w:val="28"/>
        </w:rPr>
      </w:pPr>
      <w:bookmarkStart w:id="35" w:name="Par400"/>
      <w:bookmarkEnd w:id="35"/>
      <w:r w:rsidRPr="00AC7D49">
        <w:rPr>
          <w:sz w:val="28"/>
          <w:szCs w:val="28"/>
        </w:rPr>
        <w:t>4</w:t>
      </w:r>
      <w:r w:rsidRPr="00FA73D1">
        <w:rPr>
          <w:sz w:val="28"/>
          <w:szCs w:val="28"/>
        </w:rPr>
        <w:t>.1. Контроль за надлежащим исполнением настоящего Административного регламента осуществляет Глава МО «</w:t>
      </w:r>
      <w:r>
        <w:rPr>
          <w:sz w:val="28"/>
          <w:szCs w:val="28"/>
        </w:rPr>
        <w:t>Красногвардейский район</w:t>
      </w:r>
      <w:r w:rsidRPr="00FA73D1">
        <w:rPr>
          <w:sz w:val="28"/>
          <w:szCs w:val="28"/>
        </w:rPr>
        <w:t>», руководитель ответственного структурного подразделения МО «</w:t>
      </w:r>
      <w:r>
        <w:rPr>
          <w:sz w:val="28"/>
          <w:szCs w:val="28"/>
        </w:rPr>
        <w:t xml:space="preserve">Красногвардейский район» </w:t>
      </w:r>
      <w:r w:rsidRPr="00FA73D1">
        <w:rPr>
          <w:sz w:val="28"/>
          <w:szCs w:val="28"/>
        </w:rPr>
        <w:t>за выполнение административной процедуры.</w:t>
      </w:r>
    </w:p>
    <w:p w:rsidR="00552046" w:rsidRPr="00FA73D1" w:rsidRDefault="00552046" w:rsidP="00552046">
      <w:pPr>
        <w:ind w:firstLine="709"/>
        <w:jc w:val="both"/>
        <w:rPr>
          <w:sz w:val="28"/>
          <w:szCs w:val="28"/>
        </w:rPr>
      </w:pPr>
      <w:r w:rsidRPr="00AC7D49">
        <w:rPr>
          <w:sz w:val="28"/>
          <w:szCs w:val="28"/>
        </w:rPr>
        <w:t>4</w:t>
      </w:r>
      <w:r w:rsidRPr="00FA73D1">
        <w:rPr>
          <w:sz w:val="28"/>
          <w:szCs w:val="28"/>
        </w:rPr>
        <w:t>.2. Текущий</w:t>
      </w:r>
      <w:r w:rsidR="001E7007">
        <w:rPr>
          <w:sz w:val="28"/>
          <w:szCs w:val="28"/>
        </w:rPr>
        <w:t xml:space="preserve"> контроль</w:t>
      </w:r>
      <w:r w:rsidR="006D0E17">
        <w:rPr>
          <w:sz w:val="28"/>
          <w:szCs w:val="28"/>
        </w:rPr>
        <w:t xml:space="preserve"> за совершением действий и принятием решений при предоставлении муниципальной услуги осуществляется Главой МО «Красногвардейский район», руководителем ответственного структурного подразделения МО «Красногвардейский район</w:t>
      </w:r>
      <w:r w:rsidR="001E7007">
        <w:rPr>
          <w:sz w:val="28"/>
          <w:szCs w:val="28"/>
        </w:rPr>
        <w:t xml:space="preserve"> за выполнение административной процедуры в виде:</w:t>
      </w:r>
    </w:p>
    <w:p w:rsidR="00552046" w:rsidRPr="00FA73D1" w:rsidRDefault="00552046" w:rsidP="009A07D7">
      <w:pPr>
        <w:ind w:firstLine="709"/>
        <w:jc w:val="both"/>
        <w:rPr>
          <w:sz w:val="28"/>
          <w:szCs w:val="28"/>
        </w:rPr>
      </w:pPr>
      <w:r w:rsidRPr="00FA73D1">
        <w:rPr>
          <w:sz w:val="28"/>
          <w:szCs w:val="28"/>
        </w:rPr>
        <w:t>проведения текущего мониторинга предоставления муниципальной услуги;</w:t>
      </w:r>
    </w:p>
    <w:p w:rsidR="00552046" w:rsidRPr="00FA73D1" w:rsidRDefault="00552046" w:rsidP="009A07D7">
      <w:pPr>
        <w:ind w:firstLine="709"/>
        <w:jc w:val="both"/>
        <w:rPr>
          <w:sz w:val="28"/>
          <w:szCs w:val="28"/>
        </w:rPr>
      </w:pPr>
      <w:r w:rsidRPr="00FA73D1">
        <w:rPr>
          <w:sz w:val="28"/>
          <w:szCs w:val="28"/>
        </w:rPr>
        <w:t>контроля сроков осуществления административных процедур (выполнения действий и принятия решений);</w:t>
      </w:r>
    </w:p>
    <w:p w:rsidR="00552046" w:rsidRPr="00FA73D1" w:rsidRDefault="00552046" w:rsidP="009A07D7">
      <w:pPr>
        <w:ind w:firstLine="709"/>
        <w:jc w:val="both"/>
        <w:rPr>
          <w:sz w:val="28"/>
          <w:szCs w:val="28"/>
        </w:rPr>
      </w:pPr>
      <w:r w:rsidRPr="00FA73D1">
        <w:rPr>
          <w:sz w:val="28"/>
          <w:szCs w:val="28"/>
        </w:rPr>
        <w:t>проверки процесса выполнения административных процедур (выполнения действий и принятия решений);</w:t>
      </w:r>
    </w:p>
    <w:p w:rsidR="00552046" w:rsidRPr="00FA73D1" w:rsidRDefault="00552046" w:rsidP="009A07D7">
      <w:pPr>
        <w:ind w:firstLine="709"/>
        <w:jc w:val="both"/>
        <w:rPr>
          <w:sz w:val="28"/>
          <w:szCs w:val="28"/>
        </w:rPr>
      </w:pPr>
      <w:r w:rsidRPr="00FA73D1">
        <w:rPr>
          <w:sz w:val="28"/>
          <w:szCs w:val="28"/>
        </w:rPr>
        <w:t>контроля качества выполнения административных процедур (выполнения действий и принятия решений);</w:t>
      </w:r>
    </w:p>
    <w:p w:rsidR="00552046" w:rsidRPr="00FA73D1" w:rsidRDefault="00552046" w:rsidP="009A07D7">
      <w:pPr>
        <w:ind w:firstLine="709"/>
        <w:jc w:val="both"/>
        <w:rPr>
          <w:sz w:val="28"/>
          <w:szCs w:val="28"/>
        </w:rPr>
      </w:pPr>
      <w:r w:rsidRPr="00FA73D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52046" w:rsidRPr="00FA73D1" w:rsidRDefault="00552046" w:rsidP="009A07D7">
      <w:pPr>
        <w:ind w:firstLine="709"/>
        <w:jc w:val="both"/>
        <w:rPr>
          <w:sz w:val="28"/>
          <w:szCs w:val="28"/>
        </w:rPr>
      </w:pPr>
      <w:bookmarkStart w:id="36" w:name="Par415"/>
      <w:bookmarkEnd w:id="36"/>
      <w:r w:rsidRPr="00FA73D1">
        <w:rPr>
          <w:sz w:val="28"/>
          <w:szCs w:val="28"/>
        </w:rPr>
        <w:lastRenderedPageBreak/>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52046" w:rsidRPr="00FA73D1" w:rsidRDefault="00552046" w:rsidP="009A07D7">
      <w:pPr>
        <w:ind w:firstLine="709"/>
        <w:jc w:val="both"/>
        <w:rPr>
          <w:sz w:val="28"/>
          <w:szCs w:val="28"/>
        </w:rPr>
      </w:pPr>
      <w:r w:rsidRPr="00AC7D49">
        <w:rPr>
          <w:sz w:val="28"/>
          <w:szCs w:val="28"/>
        </w:rPr>
        <w:t>4</w:t>
      </w:r>
      <w:r w:rsidRPr="00FA73D1">
        <w:rPr>
          <w:sz w:val="28"/>
          <w:szCs w:val="28"/>
        </w:rPr>
        <w:t xml:space="preserve">.3.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w:t>
      </w:r>
      <w:r w:rsidR="001E7007">
        <w:rPr>
          <w:sz w:val="28"/>
          <w:szCs w:val="28"/>
        </w:rPr>
        <w:t>услуги, ответов должностных</w:t>
      </w:r>
      <w:r w:rsidRPr="00FA73D1">
        <w:rPr>
          <w:sz w:val="28"/>
          <w:szCs w:val="28"/>
        </w:rPr>
        <w:t xml:space="preserve"> лиц на соответствующие заявления и обращения, а также запросов Администрации МО «</w:t>
      </w:r>
      <w:r>
        <w:rPr>
          <w:sz w:val="28"/>
          <w:szCs w:val="28"/>
        </w:rPr>
        <w:t>Красногвардейский</w:t>
      </w:r>
      <w:r w:rsidRPr="00FA73D1">
        <w:rPr>
          <w:sz w:val="28"/>
          <w:szCs w:val="28"/>
        </w:rPr>
        <w:t xml:space="preserve"> район» осуществляет специалист Администрации.</w:t>
      </w:r>
    </w:p>
    <w:p w:rsidR="00552046" w:rsidRPr="00FA73D1" w:rsidRDefault="00552046" w:rsidP="009A07D7">
      <w:pPr>
        <w:ind w:firstLine="709"/>
        <w:jc w:val="both"/>
        <w:rPr>
          <w:sz w:val="28"/>
          <w:szCs w:val="28"/>
        </w:rPr>
      </w:pPr>
      <w:r w:rsidRPr="00AC7D49">
        <w:rPr>
          <w:sz w:val="28"/>
          <w:szCs w:val="28"/>
        </w:rPr>
        <w:t>4</w:t>
      </w:r>
      <w:r w:rsidRPr="00FA73D1">
        <w:rPr>
          <w:sz w:val="28"/>
          <w:szCs w:val="28"/>
        </w:rPr>
        <w:t>.4. Для текущего контроля используются сведения, полученные из электронной базы данных, служебной корреспонденции муниципального органа, устной и письменной информации должностных лиц муниципального органа.</w:t>
      </w:r>
    </w:p>
    <w:p w:rsidR="00552046" w:rsidRPr="00FA73D1" w:rsidRDefault="00552046" w:rsidP="009A07D7">
      <w:pPr>
        <w:ind w:firstLine="709"/>
        <w:jc w:val="both"/>
        <w:rPr>
          <w:sz w:val="28"/>
          <w:szCs w:val="28"/>
        </w:rPr>
      </w:pPr>
      <w:bookmarkStart w:id="37" w:name="Par422"/>
      <w:bookmarkEnd w:id="37"/>
      <w:r w:rsidRPr="00AC7D49">
        <w:rPr>
          <w:sz w:val="28"/>
          <w:szCs w:val="28"/>
        </w:rPr>
        <w:t>4</w:t>
      </w:r>
      <w:r w:rsidR="000E0979">
        <w:rPr>
          <w:sz w:val="28"/>
          <w:szCs w:val="28"/>
        </w:rPr>
        <w:t>.5. Одной из форм контроля</w:t>
      </w:r>
      <w:r w:rsidRPr="00FA73D1">
        <w:rPr>
          <w:sz w:val="28"/>
          <w:szCs w:val="28"/>
        </w:rPr>
        <w:t xml:space="preserve">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w:t>
      </w:r>
      <w:r>
        <w:rPr>
          <w:sz w:val="28"/>
          <w:szCs w:val="28"/>
        </w:rPr>
        <w:t>МО «Красногвардейский</w:t>
      </w:r>
      <w:r w:rsidRPr="00FA73D1">
        <w:rPr>
          <w:sz w:val="28"/>
          <w:szCs w:val="28"/>
        </w:rPr>
        <w:t xml:space="preserve"> район».</w:t>
      </w:r>
    </w:p>
    <w:p w:rsidR="00552046" w:rsidRPr="00FA73D1" w:rsidRDefault="00552046" w:rsidP="009A07D7">
      <w:pPr>
        <w:ind w:firstLine="709"/>
        <w:jc w:val="both"/>
        <w:rPr>
          <w:sz w:val="28"/>
          <w:szCs w:val="28"/>
        </w:rPr>
      </w:pPr>
      <w:r w:rsidRPr="00AC7D49">
        <w:rPr>
          <w:sz w:val="28"/>
          <w:szCs w:val="28"/>
        </w:rPr>
        <w:t>4</w:t>
      </w:r>
      <w:r w:rsidRPr="00FA73D1">
        <w:rPr>
          <w:sz w:val="28"/>
          <w:szCs w:val="28"/>
        </w:rPr>
        <w:t>.6. О случаях и причинах нарушения сроков и содержания административных процедур ответственные за их осуществление специалист</w:t>
      </w:r>
      <w:r w:rsidR="000E0979">
        <w:rPr>
          <w:sz w:val="28"/>
          <w:szCs w:val="28"/>
        </w:rPr>
        <w:t>ы муниципального</w:t>
      </w:r>
      <w:r w:rsidRPr="00FA73D1">
        <w:rPr>
          <w:sz w:val="28"/>
          <w:szCs w:val="28"/>
        </w:rPr>
        <w:t xml:space="preserve"> органа немедленно информируют своих непосредственных руководителей, а также принимают срочные меры по устранению нарушений.</w:t>
      </w:r>
    </w:p>
    <w:p w:rsidR="00552046" w:rsidRPr="00FA73D1" w:rsidRDefault="00552046" w:rsidP="009A07D7">
      <w:pPr>
        <w:ind w:firstLine="709"/>
        <w:jc w:val="both"/>
        <w:rPr>
          <w:sz w:val="28"/>
          <w:szCs w:val="28"/>
        </w:rPr>
      </w:pPr>
      <w:r w:rsidRPr="00FA73D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52046" w:rsidRPr="00FA73D1" w:rsidRDefault="00552046" w:rsidP="009A07D7">
      <w:pPr>
        <w:ind w:firstLine="709"/>
        <w:jc w:val="both"/>
        <w:rPr>
          <w:sz w:val="28"/>
          <w:szCs w:val="28"/>
        </w:rPr>
      </w:pPr>
      <w:r w:rsidRPr="00AC7D49">
        <w:rPr>
          <w:sz w:val="28"/>
          <w:szCs w:val="28"/>
        </w:rPr>
        <w:t>4</w:t>
      </w:r>
      <w:r w:rsidRPr="00FA73D1">
        <w:rPr>
          <w:sz w:val="28"/>
          <w:szCs w:val="28"/>
        </w:rPr>
        <w:t>.7.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52046" w:rsidRPr="00FA73D1" w:rsidRDefault="00552046" w:rsidP="009A07D7">
      <w:pPr>
        <w:ind w:firstLine="709"/>
        <w:jc w:val="both"/>
        <w:rPr>
          <w:sz w:val="28"/>
          <w:szCs w:val="28"/>
        </w:rPr>
      </w:pPr>
      <w:r w:rsidRPr="00AC7D49">
        <w:rPr>
          <w:sz w:val="28"/>
          <w:szCs w:val="28"/>
        </w:rPr>
        <w:t>4</w:t>
      </w:r>
      <w:r w:rsidRPr="00FA73D1">
        <w:rPr>
          <w:sz w:val="28"/>
          <w:szCs w:val="28"/>
        </w:rPr>
        <w:t>.8.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руководителя, ответственного структурного подразделения МО «</w:t>
      </w:r>
      <w:r>
        <w:rPr>
          <w:sz w:val="28"/>
          <w:szCs w:val="28"/>
        </w:rPr>
        <w:t>Красногвардейский</w:t>
      </w:r>
      <w:r w:rsidRPr="00FA73D1">
        <w:rPr>
          <w:sz w:val="28"/>
          <w:szCs w:val="28"/>
        </w:rPr>
        <w:t xml:space="preserve"> район» за выполнение административной процедуры.</w:t>
      </w:r>
    </w:p>
    <w:p w:rsidR="00552046" w:rsidRPr="00FA73D1" w:rsidRDefault="00552046" w:rsidP="009A07D7">
      <w:pPr>
        <w:ind w:firstLine="709"/>
        <w:jc w:val="both"/>
        <w:rPr>
          <w:sz w:val="28"/>
          <w:szCs w:val="28"/>
        </w:rPr>
      </w:pPr>
      <w:r w:rsidRPr="00FA73D1">
        <w:rPr>
          <w:sz w:val="28"/>
          <w:szCs w:val="28"/>
        </w:rPr>
        <w:t> </w:t>
      </w:r>
    </w:p>
    <w:p w:rsidR="00552046" w:rsidRDefault="00552046" w:rsidP="000E0979">
      <w:pPr>
        <w:ind w:firstLine="709"/>
        <w:jc w:val="center"/>
        <w:rPr>
          <w:b/>
          <w:bCs/>
          <w:sz w:val="28"/>
          <w:szCs w:val="28"/>
        </w:rPr>
      </w:pPr>
      <w:bookmarkStart w:id="38" w:name="Par491"/>
      <w:bookmarkEnd w:id="38"/>
      <w:r>
        <w:rPr>
          <w:b/>
          <w:bCs/>
          <w:sz w:val="28"/>
          <w:szCs w:val="28"/>
        </w:rPr>
        <w:t>5</w:t>
      </w:r>
      <w:r w:rsidRPr="00FA73D1">
        <w:rPr>
          <w:b/>
          <w:bCs/>
          <w:sz w:val="28"/>
          <w:szCs w:val="28"/>
        </w:rPr>
        <w:t>. Досудебный (внесудебный) порядок обжалования решений</w:t>
      </w:r>
      <w:r w:rsidRPr="00FA73D1">
        <w:rPr>
          <w:sz w:val="28"/>
          <w:szCs w:val="28"/>
        </w:rPr>
        <w:t xml:space="preserve"> </w:t>
      </w:r>
      <w:r w:rsidRPr="00FA73D1">
        <w:rPr>
          <w:b/>
          <w:bCs/>
          <w:sz w:val="28"/>
          <w:szCs w:val="28"/>
        </w:rPr>
        <w:t>и действий (бездействия) органа, предоставляющего</w:t>
      </w:r>
      <w:r w:rsidRPr="00FA73D1">
        <w:rPr>
          <w:sz w:val="28"/>
          <w:szCs w:val="28"/>
        </w:rPr>
        <w:t xml:space="preserve"> </w:t>
      </w:r>
      <w:r w:rsidRPr="00FA73D1">
        <w:rPr>
          <w:b/>
          <w:bCs/>
          <w:sz w:val="28"/>
          <w:szCs w:val="28"/>
        </w:rPr>
        <w:t>муниципальную услугу, а также должностных лиц, муниципальных служащих</w:t>
      </w:r>
    </w:p>
    <w:p w:rsidR="000E0979" w:rsidRPr="00FA73D1" w:rsidRDefault="000E0979" w:rsidP="009A07D7">
      <w:pPr>
        <w:ind w:firstLine="709"/>
        <w:jc w:val="both"/>
        <w:rPr>
          <w:sz w:val="28"/>
          <w:szCs w:val="28"/>
        </w:rPr>
      </w:pPr>
    </w:p>
    <w:p w:rsidR="00552046" w:rsidRPr="00554F52" w:rsidRDefault="00552046" w:rsidP="009A07D7">
      <w:pPr>
        <w:ind w:firstLine="709"/>
        <w:jc w:val="both"/>
        <w:rPr>
          <w:sz w:val="28"/>
          <w:szCs w:val="28"/>
        </w:rPr>
      </w:pPr>
      <w:bookmarkStart w:id="39" w:name="Par442"/>
      <w:bookmarkStart w:id="40" w:name="Par436"/>
      <w:bookmarkEnd w:id="39"/>
      <w:bookmarkEnd w:id="40"/>
      <w:r w:rsidRPr="00554F52">
        <w:rPr>
          <w:sz w:val="28"/>
          <w:szCs w:val="28"/>
        </w:rPr>
        <w:t>5.1. Заявитель может обратиться с жалобой на решения и действия (бездействие) должностных лиц администрации, Отдела,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552046" w:rsidRPr="00554F52" w:rsidRDefault="00552046" w:rsidP="009A07D7">
      <w:pPr>
        <w:ind w:firstLine="709"/>
        <w:jc w:val="both"/>
        <w:rPr>
          <w:sz w:val="28"/>
          <w:szCs w:val="28"/>
        </w:rPr>
      </w:pPr>
      <w:r w:rsidRPr="00554F52">
        <w:rPr>
          <w:sz w:val="28"/>
          <w:szCs w:val="28"/>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w:t>
      </w:r>
      <w:r w:rsidRPr="00554F52">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52046" w:rsidRPr="00554F52" w:rsidRDefault="00552046" w:rsidP="009A07D7">
      <w:pPr>
        <w:ind w:firstLine="709"/>
        <w:jc w:val="both"/>
        <w:rPr>
          <w:sz w:val="28"/>
          <w:szCs w:val="28"/>
        </w:rPr>
      </w:pPr>
      <w:r w:rsidRPr="00554F52">
        <w:rPr>
          <w:sz w:val="28"/>
          <w:szCs w:val="28"/>
        </w:rPr>
        <w:t>Жалоба может быть подана заявителем или его уполномоченным представителем в письменной форме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552046" w:rsidRPr="00554F52" w:rsidRDefault="00552046" w:rsidP="009A07D7">
      <w:pPr>
        <w:ind w:firstLine="709"/>
        <w:jc w:val="both"/>
        <w:rPr>
          <w:sz w:val="28"/>
          <w:szCs w:val="28"/>
        </w:rPr>
      </w:pPr>
      <w:r w:rsidRPr="00554F52">
        <w:rPr>
          <w:sz w:val="28"/>
          <w:szCs w:val="28"/>
        </w:rPr>
        <w:t>К числу особенностей подачи и рассмотрения жалоб на решения и действия (бездействие) администрации, Отдела и его должностных лиц относятся:</w:t>
      </w:r>
    </w:p>
    <w:p w:rsidR="00552046" w:rsidRPr="00554F52" w:rsidRDefault="00552046" w:rsidP="009A07D7">
      <w:pPr>
        <w:ind w:firstLine="709"/>
        <w:jc w:val="both"/>
        <w:rPr>
          <w:sz w:val="28"/>
          <w:szCs w:val="28"/>
        </w:rPr>
      </w:pPr>
      <w:r w:rsidRPr="00554F52">
        <w:rPr>
          <w:sz w:val="28"/>
          <w:szCs w:val="28"/>
        </w:rPr>
        <w:t>- жалоба на действия должностных лиц администр</w:t>
      </w:r>
      <w:r w:rsidR="000E0979">
        <w:rPr>
          <w:sz w:val="28"/>
          <w:szCs w:val="28"/>
        </w:rPr>
        <w:t>ации, Отдела подается главе МО «Красногвардейский район»</w:t>
      </w:r>
      <w:r w:rsidRPr="00554F52">
        <w:rPr>
          <w:sz w:val="28"/>
          <w:szCs w:val="28"/>
        </w:rPr>
        <w:t>.</w:t>
      </w:r>
    </w:p>
    <w:p w:rsidR="00552046" w:rsidRPr="00554F52" w:rsidRDefault="00552046" w:rsidP="009A07D7">
      <w:pPr>
        <w:ind w:firstLine="709"/>
        <w:jc w:val="both"/>
        <w:rPr>
          <w:sz w:val="28"/>
          <w:szCs w:val="28"/>
        </w:rPr>
      </w:pPr>
      <w:r w:rsidRPr="00554F52">
        <w:rPr>
          <w:sz w:val="28"/>
          <w:szCs w:val="28"/>
        </w:rPr>
        <w:t>5.2. Предметом досудебного (внесудебного) порядка обжалования являются решения и действия (бездействие), осуществляемые должностным лицом администрации, Отдела в ходе предоставления муниципальной услуги на основании настоящего Административного регламента.</w:t>
      </w:r>
    </w:p>
    <w:p w:rsidR="00552046" w:rsidRPr="00554F52" w:rsidRDefault="00552046" w:rsidP="009A07D7">
      <w:pPr>
        <w:ind w:firstLine="709"/>
        <w:jc w:val="both"/>
        <w:rPr>
          <w:sz w:val="28"/>
          <w:szCs w:val="28"/>
        </w:rPr>
      </w:pPr>
      <w:r w:rsidRPr="00554F52">
        <w:rPr>
          <w:sz w:val="28"/>
          <w:szCs w:val="28"/>
        </w:rPr>
        <w:t>5.3. Жалоба должна содержать:</w:t>
      </w:r>
    </w:p>
    <w:p w:rsidR="00552046" w:rsidRPr="00554F52" w:rsidRDefault="00552046" w:rsidP="009A07D7">
      <w:pPr>
        <w:ind w:firstLine="709"/>
        <w:jc w:val="both"/>
        <w:rPr>
          <w:sz w:val="28"/>
          <w:szCs w:val="28"/>
        </w:rPr>
      </w:pPr>
      <w:r w:rsidRPr="00554F52">
        <w:rPr>
          <w:sz w:val="28"/>
          <w:szCs w:val="28"/>
        </w:rPr>
        <w:t>наименование администрации, должностного лица администрации, Отдела, решения и действия (бездействие) которых обжалуются;</w:t>
      </w:r>
    </w:p>
    <w:p w:rsidR="00552046" w:rsidRPr="00554F52" w:rsidRDefault="00552046" w:rsidP="009A07D7">
      <w:pPr>
        <w:ind w:firstLine="709"/>
        <w:jc w:val="both"/>
        <w:rPr>
          <w:sz w:val="28"/>
          <w:szCs w:val="28"/>
        </w:rPr>
      </w:pPr>
      <w:r w:rsidRPr="00554F5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2 пункта 5.1 настоящего Административного регламента);</w:t>
      </w:r>
    </w:p>
    <w:p w:rsidR="00552046" w:rsidRPr="00554F52" w:rsidRDefault="00552046" w:rsidP="009A07D7">
      <w:pPr>
        <w:ind w:firstLine="709"/>
        <w:jc w:val="both"/>
        <w:rPr>
          <w:sz w:val="28"/>
          <w:szCs w:val="28"/>
        </w:rPr>
      </w:pPr>
      <w:r w:rsidRPr="00554F52">
        <w:rPr>
          <w:sz w:val="28"/>
          <w:szCs w:val="28"/>
        </w:rPr>
        <w:t>сведения об обжалуемых решениях и действиях (бездействии) администрации, Отдела, должностного лица администрации, Отдела;</w:t>
      </w:r>
    </w:p>
    <w:p w:rsidR="00552046" w:rsidRPr="00554F52" w:rsidRDefault="00552046" w:rsidP="009A07D7">
      <w:pPr>
        <w:ind w:firstLine="709"/>
        <w:jc w:val="both"/>
        <w:rPr>
          <w:sz w:val="28"/>
          <w:szCs w:val="28"/>
        </w:rPr>
      </w:pPr>
      <w:r w:rsidRPr="00554F52">
        <w:rPr>
          <w:sz w:val="28"/>
          <w:szCs w:val="28"/>
        </w:rPr>
        <w:t>доводы, на основании которых заявитель не согласен с решением, действием (бездействием) администрации, Отдела, должностного лица администрации, Отдела. Заявителем могут быть представлены документы (при наличии), подтверждающие доводы заявителя, либо их копии.</w:t>
      </w:r>
    </w:p>
    <w:p w:rsidR="00552046" w:rsidRPr="00554F52" w:rsidRDefault="00552046" w:rsidP="009A07D7">
      <w:pPr>
        <w:ind w:firstLine="709"/>
        <w:jc w:val="both"/>
        <w:rPr>
          <w:sz w:val="28"/>
          <w:szCs w:val="28"/>
        </w:rPr>
      </w:pPr>
      <w:r w:rsidRPr="00554F52">
        <w:rPr>
          <w:sz w:val="28"/>
          <w:szCs w:val="28"/>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552046" w:rsidRPr="00554F52" w:rsidRDefault="00552046" w:rsidP="009A07D7">
      <w:pPr>
        <w:ind w:firstLine="709"/>
        <w:jc w:val="both"/>
        <w:rPr>
          <w:sz w:val="28"/>
          <w:szCs w:val="28"/>
        </w:rPr>
      </w:pPr>
      <w:r w:rsidRPr="00554F52">
        <w:rPr>
          <w:sz w:val="28"/>
          <w:szCs w:val="28"/>
        </w:rPr>
        <w:t>оформленная в соответствии с законодательством Российской Федерации доверенность (для физических лиц);</w:t>
      </w:r>
    </w:p>
    <w:p w:rsidR="00552046" w:rsidRPr="00554F52" w:rsidRDefault="00552046" w:rsidP="009A07D7">
      <w:pPr>
        <w:ind w:firstLine="709"/>
        <w:jc w:val="both"/>
        <w:rPr>
          <w:sz w:val="28"/>
          <w:szCs w:val="28"/>
        </w:rPr>
      </w:pPr>
      <w:r w:rsidRPr="00554F52">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52046" w:rsidRPr="00554F52" w:rsidRDefault="00552046" w:rsidP="009A07D7">
      <w:pPr>
        <w:ind w:firstLine="709"/>
        <w:jc w:val="both"/>
        <w:rPr>
          <w:sz w:val="28"/>
          <w:szCs w:val="28"/>
        </w:rPr>
      </w:pPr>
      <w:r w:rsidRPr="00554F52">
        <w:rP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2046" w:rsidRPr="00554F52" w:rsidRDefault="00552046" w:rsidP="009A07D7">
      <w:pPr>
        <w:ind w:firstLine="709"/>
        <w:jc w:val="both"/>
        <w:rPr>
          <w:sz w:val="28"/>
          <w:szCs w:val="28"/>
        </w:rPr>
      </w:pPr>
      <w:r w:rsidRPr="00554F52">
        <w:rPr>
          <w:sz w:val="28"/>
          <w:szCs w:val="28"/>
        </w:rPr>
        <w:t>5.4. Основанием для начала досудебного (внесудебного) обжалования является поступление жалобы в администрацию.</w:t>
      </w:r>
    </w:p>
    <w:p w:rsidR="00552046" w:rsidRPr="00554F52" w:rsidRDefault="00552046" w:rsidP="009A07D7">
      <w:pPr>
        <w:ind w:firstLine="709"/>
        <w:jc w:val="both"/>
        <w:rPr>
          <w:sz w:val="28"/>
          <w:szCs w:val="28"/>
        </w:rPr>
      </w:pPr>
      <w:r w:rsidRPr="00554F52">
        <w:rPr>
          <w:sz w:val="28"/>
          <w:szCs w:val="28"/>
        </w:rPr>
        <w:t>5.5. Жалоба может быть подана в письменной форме на бумажном носителе, в электронной форме в администрацию. Жалобы на решения и д</w:t>
      </w:r>
      <w:r w:rsidR="000E0979">
        <w:rPr>
          <w:sz w:val="28"/>
          <w:szCs w:val="28"/>
        </w:rPr>
        <w:t>ействия (бездействие) Главы МО «</w:t>
      </w:r>
      <w:r w:rsidRPr="00554F52">
        <w:rPr>
          <w:sz w:val="28"/>
          <w:szCs w:val="28"/>
        </w:rPr>
        <w:t>Красногвардейский ра</w:t>
      </w:r>
      <w:r w:rsidR="000E0979">
        <w:rPr>
          <w:sz w:val="28"/>
          <w:szCs w:val="28"/>
        </w:rPr>
        <w:t>йон»</w:t>
      </w:r>
      <w:r w:rsidRPr="00554F52">
        <w:rPr>
          <w:sz w:val="28"/>
          <w:szCs w:val="28"/>
        </w:rPr>
        <w:t xml:space="preserve"> рассматрива</w:t>
      </w:r>
      <w:r w:rsidR="000E0979">
        <w:rPr>
          <w:sz w:val="28"/>
          <w:szCs w:val="28"/>
        </w:rPr>
        <w:t>ются непосредственно Главой МО «Красногвардейский район»</w:t>
      </w:r>
      <w:r w:rsidRPr="00554F52">
        <w:rPr>
          <w:sz w:val="28"/>
          <w:szCs w:val="28"/>
        </w:rPr>
        <w:t>.</w:t>
      </w:r>
    </w:p>
    <w:p w:rsidR="00552046" w:rsidRPr="00554F52" w:rsidRDefault="00552046" w:rsidP="009A07D7">
      <w:pPr>
        <w:ind w:firstLine="709"/>
        <w:jc w:val="both"/>
        <w:rPr>
          <w:sz w:val="28"/>
          <w:szCs w:val="28"/>
        </w:rPr>
      </w:pPr>
      <w:r w:rsidRPr="00554F52">
        <w:rPr>
          <w:sz w:val="28"/>
          <w:szCs w:val="28"/>
        </w:rPr>
        <w:t>5.6. Жалоба на решения и действия (бездействие) администрации, Отдела, должностных лиц администрации, Отдела может быть направлена по почте, через многофункциональный центр, с использованием информаци</w:t>
      </w:r>
      <w:r w:rsidR="000E0979">
        <w:rPr>
          <w:sz w:val="28"/>
          <w:szCs w:val="28"/>
        </w:rPr>
        <w:t>онно-телекоммуникационной сети «Интернет»</w:t>
      </w:r>
      <w:r w:rsidRPr="00554F52">
        <w:rPr>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2046" w:rsidRPr="00554F52" w:rsidRDefault="00552046" w:rsidP="009A07D7">
      <w:pPr>
        <w:ind w:firstLine="709"/>
        <w:jc w:val="both"/>
        <w:rPr>
          <w:sz w:val="28"/>
          <w:szCs w:val="28"/>
        </w:rPr>
      </w:pPr>
      <w:r w:rsidRPr="00554F52">
        <w:rPr>
          <w:sz w:val="28"/>
          <w:szCs w:val="2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52046" w:rsidRPr="00554F52" w:rsidRDefault="00552046" w:rsidP="009A07D7">
      <w:pPr>
        <w:ind w:firstLine="709"/>
        <w:jc w:val="both"/>
        <w:rPr>
          <w:sz w:val="28"/>
          <w:szCs w:val="28"/>
        </w:rPr>
      </w:pPr>
      <w:r w:rsidRPr="00554F5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2046" w:rsidRPr="00554F52" w:rsidRDefault="00552046" w:rsidP="009A07D7">
      <w:pPr>
        <w:ind w:firstLine="709"/>
        <w:jc w:val="both"/>
        <w:rPr>
          <w:sz w:val="28"/>
          <w:szCs w:val="28"/>
        </w:rPr>
      </w:pPr>
      <w:r w:rsidRPr="00554F52">
        <w:rPr>
          <w:sz w:val="28"/>
          <w:szCs w:val="28"/>
        </w:rPr>
        <w:t>5.7. Жалоба, поступившая в администрацию, в письменной форме на бумажном носителе подлежит регистрации в течение 1 рабочего дня со дня ее поступления.</w:t>
      </w:r>
    </w:p>
    <w:p w:rsidR="00552046" w:rsidRPr="00554F52" w:rsidRDefault="00552046" w:rsidP="009A07D7">
      <w:pPr>
        <w:ind w:firstLine="709"/>
        <w:jc w:val="both"/>
        <w:rPr>
          <w:sz w:val="28"/>
          <w:szCs w:val="28"/>
        </w:rPr>
      </w:pPr>
      <w:r w:rsidRPr="00554F52">
        <w:rPr>
          <w:sz w:val="28"/>
          <w:szCs w:val="28"/>
        </w:rPr>
        <w:t>Жалоба рассматривается должностным лицом администрации, наделенным полномочиями по рассмотрению жалоб на нарушение прав граждан и организаций при предоставлении муниципальных услуг (далее - уполномоченное должностное лицо), в течение 15 рабочих дней со дня ее регистрации,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2046" w:rsidRPr="00554F52" w:rsidRDefault="00552046" w:rsidP="009A07D7">
      <w:pPr>
        <w:ind w:firstLine="709"/>
        <w:jc w:val="both"/>
        <w:rPr>
          <w:sz w:val="28"/>
          <w:szCs w:val="28"/>
        </w:rPr>
      </w:pPr>
      <w:r w:rsidRPr="00554F52">
        <w:rPr>
          <w:sz w:val="28"/>
          <w:szCs w:val="28"/>
        </w:rPr>
        <w:t>5.8. При поступлении жалобы в администрацию с использованием информаци</w:t>
      </w:r>
      <w:r w:rsidR="000E0979">
        <w:rPr>
          <w:sz w:val="28"/>
          <w:szCs w:val="28"/>
        </w:rPr>
        <w:t>онно-телекоммуникационной сети «Интернет»</w:t>
      </w:r>
      <w:r w:rsidRPr="00554F52">
        <w:rPr>
          <w:sz w:val="28"/>
          <w:szCs w:val="28"/>
        </w:rPr>
        <w:t xml:space="preserve"> на официальный сайт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в общий отдел администрации специалисту, ответственному за регистрацию жалоб, для ее регистрации.</w:t>
      </w:r>
    </w:p>
    <w:p w:rsidR="00552046" w:rsidRPr="00554F52" w:rsidRDefault="00552046" w:rsidP="009A07D7">
      <w:pPr>
        <w:ind w:firstLine="709"/>
        <w:jc w:val="both"/>
        <w:rPr>
          <w:sz w:val="28"/>
          <w:szCs w:val="28"/>
        </w:rPr>
      </w:pPr>
      <w:r w:rsidRPr="00554F52">
        <w:rPr>
          <w:sz w:val="28"/>
          <w:szCs w:val="28"/>
        </w:rPr>
        <w:t>5.9. Регистрация жалоб, направленных в электронном виде с использованием федеральной государс</w:t>
      </w:r>
      <w:r w:rsidR="000E0979">
        <w:rPr>
          <w:sz w:val="28"/>
          <w:szCs w:val="28"/>
        </w:rPr>
        <w:t>твенной информационной системы «</w:t>
      </w:r>
      <w:r w:rsidRPr="00554F52">
        <w:rPr>
          <w:sz w:val="28"/>
          <w:szCs w:val="28"/>
        </w:rPr>
        <w:t xml:space="preserve">Единый портал государственных </w:t>
      </w:r>
      <w:r w:rsidR="000E0979">
        <w:rPr>
          <w:sz w:val="28"/>
          <w:szCs w:val="28"/>
        </w:rPr>
        <w:t>и муниципальных услуг (функций)»</w:t>
      </w:r>
      <w:r w:rsidRPr="00554F52">
        <w:rPr>
          <w:sz w:val="28"/>
          <w:szCs w:val="28"/>
        </w:rPr>
        <w:t xml:space="preserve"> (www.gosuslugi.ru), осуществляется в порядке, определенном Правительством Российской Федерации.</w:t>
      </w:r>
    </w:p>
    <w:p w:rsidR="00552046" w:rsidRPr="00554F52" w:rsidRDefault="00552046" w:rsidP="009A07D7">
      <w:pPr>
        <w:ind w:firstLine="709"/>
        <w:jc w:val="both"/>
        <w:rPr>
          <w:sz w:val="28"/>
          <w:szCs w:val="28"/>
        </w:rPr>
      </w:pPr>
      <w:r w:rsidRPr="00554F52">
        <w:rPr>
          <w:sz w:val="28"/>
          <w:szCs w:val="28"/>
        </w:rPr>
        <w:lastRenderedPageBreak/>
        <w:t>5.10. Должностное лицо общего отдела администрации, ответственное за регистрацию жалоб в день регистрации жалобы передает ее уполномоченному должностному лицу.</w:t>
      </w:r>
    </w:p>
    <w:p w:rsidR="00552046" w:rsidRPr="00554F52" w:rsidRDefault="00552046" w:rsidP="009A07D7">
      <w:pPr>
        <w:ind w:firstLine="709"/>
        <w:jc w:val="both"/>
        <w:rPr>
          <w:sz w:val="28"/>
          <w:szCs w:val="28"/>
        </w:rPr>
      </w:pPr>
      <w:r w:rsidRPr="00554F52">
        <w:rPr>
          <w:sz w:val="28"/>
          <w:szCs w:val="28"/>
        </w:rPr>
        <w:t>Уполномоченное должностное лицо администрации при установлении оснований, предусмотренных настоящим Административным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552046" w:rsidRPr="00554F52" w:rsidRDefault="00552046" w:rsidP="009A07D7">
      <w:pPr>
        <w:ind w:firstLine="709"/>
        <w:jc w:val="both"/>
        <w:rPr>
          <w:sz w:val="28"/>
          <w:szCs w:val="28"/>
        </w:rPr>
      </w:pPr>
      <w:r w:rsidRPr="00554F52">
        <w:rPr>
          <w:sz w:val="28"/>
          <w:szCs w:val="28"/>
        </w:rPr>
        <w:t>5.11. В случае если поданная заявителем или его уполномоченным представителем жалоба не входит в компетенцию рассмотрения администрации, администрация в течение 3 рабочих дней со дня ее регистрации направляет жалобу в орган, должностному лицу, уполномоченному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552046" w:rsidRPr="00554F52" w:rsidRDefault="00552046" w:rsidP="009A07D7">
      <w:pPr>
        <w:ind w:firstLine="709"/>
        <w:jc w:val="both"/>
        <w:rPr>
          <w:sz w:val="28"/>
          <w:szCs w:val="28"/>
        </w:rPr>
      </w:pPr>
      <w:r w:rsidRPr="00554F52">
        <w:rPr>
          <w:sz w:val="28"/>
          <w:szCs w:val="28"/>
        </w:rPr>
        <w:t>При этом срок рассмотрения жалобы исчисляется со дня регистрации жалобы в органе, уполномоченном на ее рассмотрение.</w:t>
      </w:r>
    </w:p>
    <w:p w:rsidR="00552046" w:rsidRPr="00554F52" w:rsidRDefault="00552046" w:rsidP="009A07D7">
      <w:pPr>
        <w:ind w:firstLine="709"/>
        <w:jc w:val="both"/>
        <w:rPr>
          <w:sz w:val="28"/>
          <w:szCs w:val="28"/>
        </w:rPr>
      </w:pPr>
      <w:r w:rsidRPr="00554F52">
        <w:rPr>
          <w:sz w:val="28"/>
          <w:szCs w:val="28"/>
        </w:rPr>
        <w:t>5.12. Заявитель имеет право на получение информации и документов, необходимых для обоснования и рассмотрения жалобы.</w:t>
      </w:r>
    </w:p>
    <w:p w:rsidR="00552046" w:rsidRPr="00554F52" w:rsidRDefault="00552046" w:rsidP="009A07D7">
      <w:pPr>
        <w:ind w:firstLine="709"/>
        <w:jc w:val="both"/>
        <w:rPr>
          <w:sz w:val="28"/>
          <w:szCs w:val="28"/>
        </w:rPr>
      </w:pPr>
      <w:r w:rsidRPr="00554F52">
        <w:rPr>
          <w:sz w:val="28"/>
          <w:szCs w:val="28"/>
        </w:rPr>
        <w:t>5.13. Заявитель может обратиться с жалобой, в том числе в следующих случаях:</w:t>
      </w:r>
    </w:p>
    <w:p w:rsidR="00552046" w:rsidRPr="00554F52" w:rsidRDefault="00552046" w:rsidP="009A07D7">
      <w:pPr>
        <w:ind w:firstLine="709"/>
        <w:jc w:val="both"/>
        <w:rPr>
          <w:sz w:val="28"/>
          <w:szCs w:val="28"/>
        </w:rPr>
      </w:pPr>
      <w:r w:rsidRPr="00554F52">
        <w:rPr>
          <w:sz w:val="28"/>
          <w:szCs w:val="28"/>
        </w:rPr>
        <w:t>нарушение срока регистрации запроса о предоставлении муниципальной услуги;</w:t>
      </w:r>
    </w:p>
    <w:p w:rsidR="00552046" w:rsidRPr="00554F52" w:rsidRDefault="00552046" w:rsidP="009A07D7">
      <w:pPr>
        <w:ind w:firstLine="709"/>
        <w:jc w:val="both"/>
        <w:rPr>
          <w:sz w:val="28"/>
          <w:szCs w:val="28"/>
        </w:rPr>
      </w:pPr>
      <w:r w:rsidRPr="00554F52">
        <w:rPr>
          <w:sz w:val="28"/>
          <w:szCs w:val="28"/>
        </w:rPr>
        <w:t>нарушение срока предоставления муниципальной услуги;</w:t>
      </w:r>
    </w:p>
    <w:p w:rsidR="00552046" w:rsidRPr="00554F52" w:rsidRDefault="00552046" w:rsidP="009A07D7">
      <w:pPr>
        <w:ind w:firstLine="709"/>
        <w:jc w:val="both"/>
        <w:rPr>
          <w:sz w:val="28"/>
          <w:szCs w:val="28"/>
        </w:rPr>
      </w:pPr>
      <w:r w:rsidRPr="004F4E2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554F52">
        <w:rPr>
          <w:sz w:val="28"/>
          <w:szCs w:val="28"/>
        </w:rPr>
        <w:t>;</w:t>
      </w:r>
    </w:p>
    <w:p w:rsidR="00552046" w:rsidRPr="00554F52" w:rsidRDefault="00552046" w:rsidP="009A07D7">
      <w:pPr>
        <w:ind w:firstLine="709"/>
        <w:jc w:val="both"/>
        <w:rPr>
          <w:sz w:val="28"/>
          <w:szCs w:val="28"/>
        </w:rPr>
      </w:pPr>
      <w:r w:rsidRPr="00554F52">
        <w:rPr>
          <w:sz w:val="28"/>
          <w:szCs w:val="28"/>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Республики Адыгея, муниципальными правовыми актами для предоставления муниципальной услуги, у заявителя;</w:t>
      </w:r>
    </w:p>
    <w:p w:rsidR="00552046" w:rsidRPr="00554F52" w:rsidRDefault="00552046" w:rsidP="009A07D7">
      <w:pPr>
        <w:ind w:firstLine="709"/>
        <w:jc w:val="both"/>
        <w:rPr>
          <w:sz w:val="28"/>
          <w:szCs w:val="28"/>
        </w:rPr>
      </w:pPr>
      <w:r w:rsidRPr="00554F5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Адыгея, муниципальными правовыми актами;</w:t>
      </w:r>
    </w:p>
    <w:p w:rsidR="00552046" w:rsidRPr="00554F52" w:rsidRDefault="00552046" w:rsidP="009A07D7">
      <w:pPr>
        <w:ind w:firstLine="709"/>
        <w:jc w:val="both"/>
        <w:rPr>
          <w:sz w:val="28"/>
          <w:szCs w:val="28"/>
        </w:rPr>
      </w:pPr>
      <w:r w:rsidRPr="00554F52">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552046" w:rsidRPr="00554F52" w:rsidRDefault="00552046" w:rsidP="009A07D7">
      <w:pPr>
        <w:ind w:firstLine="709"/>
        <w:jc w:val="both"/>
        <w:rPr>
          <w:sz w:val="28"/>
          <w:szCs w:val="28"/>
        </w:rPr>
      </w:pPr>
      <w:r w:rsidRPr="00554F52">
        <w:rPr>
          <w:sz w:val="28"/>
          <w:szCs w:val="28"/>
        </w:rPr>
        <w:t>отказ администрации, Отдела, должностного лица, участвовавшего в предоставлении муниципальной услуги,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2046" w:rsidRPr="00554F52" w:rsidRDefault="00552046" w:rsidP="009A07D7">
      <w:pPr>
        <w:ind w:firstLine="709"/>
        <w:jc w:val="both"/>
        <w:rPr>
          <w:sz w:val="28"/>
          <w:szCs w:val="28"/>
        </w:rPr>
      </w:pPr>
      <w:r w:rsidRPr="00554F52">
        <w:rPr>
          <w:sz w:val="28"/>
          <w:szCs w:val="28"/>
        </w:rPr>
        <w:lastRenderedPageBreak/>
        <w:t>нарушение срока или порядка выдачи документов по результатам предоставления муниципальной услуги;</w:t>
      </w:r>
    </w:p>
    <w:p w:rsidR="00552046" w:rsidRDefault="00552046" w:rsidP="009A07D7">
      <w:pPr>
        <w:ind w:firstLine="709"/>
        <w:jc w:val="both"/>
        <w:rPr>
          <w:sz w:val="28"/>
          <w:szCs w:val="28"/>
        </w:rPr>
      </w:pPr>
      <w:r w:rsidRPr="00554F52">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r w:rsidR="000E0979">
        <w:rPr>
          <w:sz w:val="28"/>
          <w:szCs w:val="28"/>
        </w:rPr>
        <w:t xml:space="preserve"> нормативными правовыми актами Р</w:t>
      </w:r>
      <w:r w:rsidRPr="00554F52">
        <w:rPr>
          <w:sz w:val="28"/>
          <w:szCs w:val="28"/>
        </w:rPr>
        <w:t xml:space="preserve">еспублики Адыгея, </w:t>
      </w:r>
      <w:r>
        <w:rPr>
          <w:sz w:val="28"/>
          <w:szCs w:val="28"/>
        </w:rPr>
        <w:t>муниципальными правовыми актами;</w:t>
      </w:r>
    </w:p>
    <w:p w:rsidR="00552046" w:rsidRPr="00554F52" w:rsidRDefault="00552046" w:rsidP="009A07D7">
      <w:pPr>
        <w:ind w:firstLine="709"/>
        <w:jc w:val="both"/>
        <w:rPr>
          <w:sz w:val="28"/>
          <w:szCs w:val="28"/>
        </w:rPr>
      </w:pPr>
      <w:r w:rsidRPr="00F649C6">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w:t>
      </w:r>
      <w:r>
        <w:rPr>
          <w:sz w:val="28"/>
          <w:szCs w:val="28"/>
        </w:rPr>
        <w:t>венной или муниципальной услуги.</w:t>
      </w:r>
    </w:p>
    <w:p w:rsidR="00552046" w:rsidRPr="00554F52" w:rsidRDefault="00552046" w:rsidP="009A07D7">
      <w:pPr>
        <w:ind w:firstLine="709"/>
        <w:jc w:val="both"/>
        <w:rPr>
          <w:sz w:val="28"/>
          <w:szCs w:val="28"/>
        </w:rPr>
      </w:pPr>
      <w:r w:rsidRPr="00554F52">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w:t>
      </w:r>
    </w:p>
    <w:p w:rsidR="00552046" w:rsidRPr="00554F52" w:rsidRDefault="00552046" w:rsidP="009A07D7">
      <w:pPr>
        <w:ind w:firstLine="709"/>
        <w:jc w:val="both"/>
        <w:rPr>
          <w:sz w:val="28"/>
          <w:szCs w:val="28"/>
        </w:rPr>
      </w:pPr>
      <w:r w:rsidRPr="00554F52">
        <w:rPr>
          <w:sz w:val="28"/>
          <w:szCs w:val="28"/>
        </w:rPr>
        <w:t>5.15. Места приема жалоб должны соответствовать комфортным условиям для заявителей и оптимальным условиям работы должностных лиц администрации, оборудуются стульями, кресельными секциями или скамьями (</w:t>
      </w:r>
      <w:proofErr w:type="spellStart"/>
      <w:r w:rsidRPr="00554F52">
        <w:rPr>
          <w:sz w:val="28"/>
          <w:szCs w:val="28"/>
        </w:rPr>
        <w:t>банкетками</w:t>
      </w:r>
      <w:proofErr w:type="spellEnd"/>
      <w:r w:rsidRPr="00554F52">
        <w:rPr>
          <w:sz w:val="28"/>
          <w:szCs w:val="28"/>
        </w:rPr>
        <w:t>).</w:t>
      </w:r>
    </w:p>
    <w:p w:rsidR="00552046" w:rsidRPr="00554F52" w:rsidRDefault="00552046" w:rsidP="009A07D7">
      <w:pPr>
        <w:ind w:firstLine="709"/>
        <w:jc w:val="both"/>
        <w:rPr>
          <w:sz w:val="28"/>
          <w:szCs w:val="28"/>
        </w:rPr>
      </w:pPr>
      <w:r w:rsidRPr="00554F52">
        <w:rPr>
          <w:sz w:val="28"/>
          <w:szCs w:val="28"/>
        </w:rPr>
        <w:t>Должностные лица администрации, Отдела, участвовавшие в предоставлении муниципальной услуги, осуществляют консультирование заявителей о порядке обжалования решений и действий (бездействия) администрации, Отдела, должностных лиц администрации, Отдела, в том числе по телефону, электронной почте, при личном приеме.</w:t>
      </w:r>
    </w:p>
    <w:p w:rsidR="00552046" w:rsidRPr="00554F52" w:rsidRDefault="00552046" w:rsidP="009A07D7">
      <w:pPr>
        <w:ind w:firstLine="709"/>
        <w:jc w:val="both"/>
        <w:rPr>
          <w:sz w:val="28"/>
          <w:szCs w:val="28"/>
        </w:rPr>
      </w:pPr>
      <w:r w:rsidRPr="00554F52">
        <w:rPr>
          <w:sz w:val="28"/>
          <w:szCs w:val="28"/>
        </w:rPr>
        <w:t>5.16. По результатам досудебного (внесудебного) обжалования принимается одно из следующих решений:</w:t>
      </w:r>
    </w:p>
    <w:p w:rsidR="00552046" w:rsidRPr="00554F52" w:rsidRDefault="00552046" w:rsidP="009A07D7">
      <w:pPr>
        <w:ind w:firstLine="709"/>
        <w:jc w:val="both"/>
        <w:rPr>
          <w:sz w:val="28"/>
          <w:szCs w:val="28"/>
        </w:rPr>
      </w:pPr>
      <w:r w:rsidRPr="00554F52">
        <w:rPr>
          <w:sz w:val="28"/>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Адыгея, муниципальными правовыми актами;</w:t>
      </w:r>
    </w:p>
    <w:p w:rsidR="00552046" w:rsidRPr="00554F52" w:rsidRDefault="00552046" w:rsidP="009A07D7">
      <w:pPr>
        <w:ind w:firstLine="709"/>
        <w:jc w:val="both"/>
        <w:rPr>
          <w:sz w:val="28"/>
          <w:szCs w:val="28"/>
        </w:rPr>
      </w:pPr>
      <w:r w:rsidRPr="00554F52">
        <w:rPr>
          <w:sz w:val="28"/>
          <w:szCs w:val="28"/>
        </w:rPr>
        <w:t>отказывается в удовлетворении жалобы.</w:t>
      </w:r>
    </w:p>
    <w:p w:rsidR="00552046" w:rsidRDefault="00552046" w:rsidP="009A07D7">
      <w:pPr>
        <w:ind w:firstLine="709"/>
        <w:jc w:val="both"/>
        <w:rPr>
          <w:sz w:val="28"/>
          <w:szCs w:val="28"/>
        </w:rPr>
      </w:pPr>
      <w:r w:rsidRPr="00554F52">
        <w:rPr>
          <w:sz w:val="28"/>
          <w:szCs w:val="28"/>
        </w:rPr>
        <w:t>5.17. По результатам рассмотрения жалобы заявителю в письменной форме и по желанию заявителя в электронной форме направляется мотивированный ответ не позднее рабочего дня, следующего за днем принятия решения.</w:t>
      </w:r>
    </w:p>
    <w:p w:rsidR="00552046" w:rsidRPr="004F4E25" w:rsidRDefault="00552046" w:rsidP="009A07D7">
      <w:pPr>
        <w:ind w:firstLine="709"/>
        <w:jc w:val="both"/>
        <w:rPr>
          <w:sz w:val="28"/>
          <w:szCs w:val="28"/>
        </w:rPr>
      </w:pPr>
      <w:r>
        <w:rPr>
          <w:sz w:val="28"/>
          <w:szCs w:val="28"/>
        </w:rPr>
        <w:t>В</w:t>
      </w:r>
      <w:r w:rsidRPr="004F4E25">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w:t>
      </w:r>
      <w:r>
        <w:rPr>
          <w:sz w:val="28"/>
          <w:szCs w:val="28"/>
        </w:rPr>
        <w:t>венной или муниципальной услуги.</w:t>
      </w:r>
    </w:p>
    <w:p w:rsidR="00552046" w:rsidRPr="00554F52" w:rsidRDefault="00552046" w:rsidP="009A07D7">
      <w:pPr>
        <w:ind w:firstLine="709"/>
        <w:jc w:val="both"/>
        <w:rPr>
          <w:sz w:val="28"/>
          <w:szCs w:val="28"/>
        </w:rPr>
      </w:pPr>
      <w:r>
        <w:rPr>
          <w:sz w:val="28"/>
          <w:szCs w:val="28"/>
        </w:rPr>
        <w:lastRenderedPageBreak/>
        <w:t>В</w:t>
      </w:r>
      <w:r w:rsidRPr="004F4E25">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2046" w:rsidRPr="00554F52" w:rsidRDefault="00552046" w:rsidP="009A07D7">
      <w:pPr>
        <w:ind w:firstLine="709"/>
        <w:jc w:val="both"/>
        <w:rPr>
          <w:sz w:val="28"/>
          <w:szCs w:val="28"/>
        </w:rPr>
      </w:pPr>
      <w:r w:rsidRPr="00554F52">
        <w:rPr>
          <w:sz w:val="28"/>
          <w:szCs w:val="28"/>
        </w:rPr>
        <w:t>5.18. При удовлетворении жалобы принимается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Республики Адыгея, муниципальными правовыми актами.</w:t>
      </w:r>
    </w:p>
    <w:p w:rsidR="00552046" w:rsidRPr="00554F52" w:rsidRDefault="00552046" w:rsidP="009A07D7">
      <w:pPr>
        <w:ind w:firstLine="709"/>
        <w:jc w:val="both"/>
        <w:rPr>
          <w:sz w:val="28"/>
          <w:szCs w:val="28"/>
        </w:rPr>
      </w:pPr>
      <w:r w:rsidRPr="00554F52">
        <w:rPr>
          <w:sz w:val="28"/>
          <w:szCs w:val="28"/>
        </w:rPr>
        <w:t>5.19. В ответе по результатам рассмотрения жалобы указывается:</w:t>
      </w:r>
    </w:p>
    <w:p w:rsidR="00552046" w:rsidRPr="00554F52" w:rsidRDefault="00552046" w:rsidP="009A07D7">
      <w:pPr>
        <w:ind w:firstLine="709"/>
        <w:jc w:val="both"/>
        <w:rPr>
          <w:sz w:val="28"/>
          <w:szCs w:val="28"/>
        </w:rPr>
      </w:pPr>
      <w:r w:rsidRPr="00554F52">
        <w:rPr>
          <w:sz w:val="28"/>
          <w:szCs w:val="28"/>
        </w:rPr>
        <w:t>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552046" w:rsidRPr="00554F52" w:rsidRDefault="00552046" w:rsidP="009A07D7">
      <w:pPr>
        <w:ind w:firstLine="709"/>
        <w:jc w:val="both"/>
        <w:rPr>
          <w:sz w:val="28"/>
          <w:szCs w:val="28"/>
        </w:rPr>
      </w:pPr>
      <w:r w:rsidRPr="00554F5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52046" w:rsidRPr="00554F52" w:rsidRDefault="00552046" w:rsidP="009A07D7">
      <w:pPr>
        <w:ind w:firstLine="709"/>
        <w:jc w:val="both"/>
        <w:rPr>
          <w:sz w:val="28"/>
          <w:szCs w:val="28"/>
        </w:rPr>
      </w:pPr>
      <w:r w:rsidRPr="00554F52">
        <w:rPr>
          <w:sz w:val="28"/>
          <w:szCs w:val="28"/>
        </w:rPr>
        <w:t>фамилия, имя, отчество (при наличии) или наименование заявителя;</w:t>
      </w:r>
    </w:p>
    <w:p w:rsidR="00552046" w:rsidRPr="00554F52" w:rsidRDefault="00552046" w:rsidP="009A07D7">
      <w:pPr>
        <w:ind w:firstLine="709"/>
        <w:jc w:val="both"/>
        <w:rPr>
          <w:sz w:val="28"/>
          <w:szCs w:val="28"/>
        </w:rPr>
      </w:pPr>
      <w:r w:rsidRPr="00554F52">
        <w:rPr>
          <w:sz w:val="28"/>
          <w:szCs w:val="28"/>
        </w:rPr>
        <w:t>основания для принятия решения по жалобе;</w:t>
      </w:r>
    </w:p>
    <w:p w:rsidR="00552046" w:rsidRPr="00554F52" w:rsidRDefault="00552046" w:rsidP="009A07D7">
      <w:pPr>
        <w:ind w:firstLine="709"/>
        <w:jc w:val="both"/>
        <w:rPr>
          <w:sz w:val="28"/>
          <w:szCs w:val="28"/>
        </w:rPr>
      </w:pPr>
      <w:r w:rsidRPr="00554F52">
        <w:rPr>
          <w:sz w:val="28"/>
          <w:szCs w:val="28"/>
        </w:rPr>
        <w:t>принятое по жалобе решение;</w:t>
      </w:r>
    </w:p>
    <w:p w:rsidR="00552046" w:rsidRPr="00554F52" w:rsidRDefault="00552046" w:rsidP="009A07D7">
      <w:pPr>
        <w:ind w:firstLine="709"/>
        <w:jc w:val="both"/>
        <w:rPr>
          <w:sz w:val="28"/>
          <w:szCs w:val="28"/>
        </w:rPr>
      </w:pPr>
      <w:r w:rsidRPr="00554F52">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2046" w:rsidRPr="00554F52" w:rsidRDefault="00552046" w:rsidP="009A07D7">
      <w:pPr>
        <w:ind w:firstLine="709"/>
        <w:jc w:val="both"/>
        <w:rPr>
          <w:sz w:val="28"/>
          <w:szCs w:val="28"/>
        </w:rPr>
      </w:pPr>
      <w:r w:rsidRPr="00554F52">
        <w:rPr>
          <w:sz w:val="28"/>
          <w:szCs w:val="28"/>
        </w:rPr>
        <w:t>сведения о порядке обжалования принятого по жалобе решения.</w:t>
      </w:r>
    </w:p>
    <w:p w:rsidR="00552046" w:rsidRPr="00554F52" w:rsidRDefault="00552046" w:rsidP="009A07D7">
      <w:pPr>
        <w:ind w:firstLine="709"/>
        <w:jc w:val="both"/>
        <w:rPr>
          <w:sz w:val="28"/>
          <w:szCs w:val="28"/>
        </w:rPr>
      </w:pPr>
      <w:r w:rsidRPr="00554F52">
        <w:rPr>
          <w:sz w:val="28"/>
          <w:szCs w:val="28"/>
        </w:rPr>
        <w:t>сведения о сроке и порядке обжалования принятого по жалобе решения.</w:t>
      </w:r>
    </w:p>
    <w:p w:rsidR="00552046" w:rsidRPr="00554F52" w:rsidRDefault="00552046" w:rsidP="009A07D7">
      <w:pPr>
        <w:ind w:firstLine="709"/>
        <w:jc w:val="both"/>
        <w:rPr>
          <w:sz w:val="28"/>
          <w:szCs w:val="28"/>
        </w:rPr>
      </w:pPr>
      <w:r w:rsidRPr="00554F52">
        <w:rPr>
          <w:sz w:val="28"/>
          <w:szCs w:val="28"/>
        </w:rPr>
        <w:t>5.20. Ответ по результатам рассмотрения жалобы подписывается уполномоченным должностным лицом.</w:t>
      </w:r>
    </w:p>
    <w:p w:rsidR="00552046" w:rsidRPr="00554F52" w:rsidRDefault="00552046" w:rsidP="009A07D7">
      <w:pPr>
        <w:ind w:firstLine="709"/>
        <w:jc w:val="both"/>
        <w:rPr>
          <w:sz w:val="28"/>
          <w:szCs w:val="28"/>
        </w:rPr>
      </w:pPr>
      <w:r w:rsidRPr="00554F5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552046" w:rsidRPr="00554F52" w:rsidRDefault="00552046" w:rsidP="009A07D7">
      <w:pPr>
        <w:ind w:firstLine="709"/>
        <w:jc w:val="both"/>
        <w:rPr>
          <w:sz w:val="28"/>
          <w:szCs w:val="28"/>
        </w:rPr>
      </w:pPr>
      <w:r w:rsidRPr="00554F52">
        <w:rPr>
          <w:sz w:val="28"/>
          <w:szCs w:val="28"/>
        </w:rPr>
        <w:t>5.21. Уполномоченное должностное лицо администрации отказывает в удовлетворении жалобы в следующих случаях:</w:t>
      </w:r>
    </w:p>
    <w:p w:rsidR="00552046" w:rsidRPr="00554F52" w:rsidRDefault="00552046" w:rsidP="009A07D7">
      <w:pPr>
        <w:ind w:firstLine="709"/>
        <w:jc w:val="both"/>
        <w:rPr>
          <w:sz w:val="28"/>
          <w:szCs w:val="28"/>
        </w:rPr>
      </w:pPr>
      <w:r w:rsidRPr="00554F52">
        <w:rPr>
          <w:sz w:val="28"/>
          <w:szCs w:val="28"/>
        </w:rPr>
        <w:t>наличия вступившего в законную силу решения суда, арбитражного суда по жалобе о том же предмете и по тем же основаниям;</w:t>
      </w:r>
    </w:p>
    <w:p w:rsidR="00552046" w:rsidRPr="00554F52" w:rsidRDefault="00552046" w:rsidP="009A07D7">
      <w:pPr>
        <w:ind w:firstLine="709"/>
        <w:jc w:val="both"/>
        <w:rPr>
          <w:sz w:val="28"/>
          <w:szCs w:val="28"/>
        </w:rPr>
      </w:pPr>
      <w:r w:rsidRPr="00554F5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552046" w:rsidRPr="00554F52" w:rsidRDefault="00552046" w:rsidP="009A07D7">
      <w:pPr>
        <w:ind w:firstLine="709"/>
        <w:jc w:val="both"/>
        <w:rPr>
          <w:sz w:val="28"/>
          <w:szCs w:val="28"/>
        </w:rPr>
      </w:pPr>
      <w:r w:rsidRPr="00554F52">
        <w:rPr>
          <w:sz w:val="28"/>
          <w:szCs w:val="28"/>
        </w:rPr>
        <w:t>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52046" w:rsidRPr="00554F52" w:rsidRDefault="00552046" w:rsidP="009A07D7">
      <w:pPr>
        <w:ind w:firstLine="709"/>
        <w:jc w:val="both"/>
        <w:rPr>
          <w:sz w:val="28"/>
          <w:szCs w:val="28"/>
        </w:rPr>
      </w:pPr>
      <w:r w:rsidRPr="00554F52">
        <w:rPr>
          <w:sz w:val="28"/>
          <w:szCs w:val="28"/>
        </w:rPr>
        <w:t>5.22. Уполномоченное должностное лицо администрации вправе оставить жалобу без ответа в следующих случаях:</w:t>
      </w:r>
    </w:p>
    <w:p w:rsidR="00552046" w:rsidRPr="00554F52" w:rsidRDefault="00552046" w:rsidP="009A07D7">
      <w:pPr>
        <w:ind w:firstLine="709"/>
        <w:jc w:val="both"/>
        <w:rPr>
          <w:sz w:val="28"/>
          <w:szCs w:val="28"/>
        </w:rPr>
      </w:pPr>
      <w:r w:rsidRPr="00554F52">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552046" w:rsidRPr="00554F52" w:rsidRDefault="00552046" w:rsidP="009A07D7">
      <w:pPr>
        <w:ind w:firstLine="709"/>
        <w:jc w:val="both"/>
        <w:rPr>
          <w:sz w:val="28"/>
          <w:szCs w:val="28"/>
        </w:rPr>
      </w:pPr>
      <w:r w:rsidRPr="00554F52">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52046" w:rsidRPr="00554F52" w:rsidRDefault="00552046" w:rsidP="009A07D7">
      <w:pPr>
        <w:ind w:firstLine="709"/>
        <w:jc w:val="both"/>
        <w:rPr>
          <w:sz w:val="28"/>
          <w:szCs w:val="28"/>
        </w:rPr>
      </w:pPr>
      <w:r w:rsidRPr="00554F52">
        <w:rPr>
          <w:sz w:val="28"/>
          <w:szCs w:val="28"/>
        </w:rPr>
        <w:lastRenderedPageBreak/>
        <w:t>5.23.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552046" w:rsidRPr="00554F52" w:rsidRDefault="00552046" w:rsidP="009A07D7">
      <w:pPr>
        <w:ind w:firstLine="709"/>
        <w:jc w:val="both"/>
        <w:rPr>
          <w:sz w:val="28"/>
          <w:szCs w:val="28"/>
        </w:rPr>
      </w:pPr>
      <w:r w:rsidRPr="00554F52">
        <w:rPr>
          <w:sz w:val="28"/>
          <w:szCs w:val="28"/>
        </w:rPr>
        <w:t>5.24.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законодательством Республики Адыгея, муниципальными правовыми актами меры ответственности.</w:t>
      </w:r>
    </w:p>
    <w:p w:rsidR="00552046" w:rsidRPr="00554F52" w:rsidRDefault="00552046" w:rsidP="009A07D7">
      <w:pPr>
        <w:ind w:firstLine="709"/>
        <w:jc w:val="both"/>
        <w:rPr>
          <w:sz w:val="28"/>
          <w:szCs w:val="28"/>
        </w:rPr>
      </w:pPr>
      <w:r w:rsidRPr="00554F52">
        <w:rPr>
          <w:sz w:val="28"/>
          <w:szCs w:val="28"/>
        </w:rPr>
        <w:t>5.25.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552046" w:rsidRPr="00554F52" w:rsidRDefault="00552046" w:rsidP="009A07D7">
      <w:pPr>
        <w:ind w:firstLine="709"/>
        <w:jc w:val="both"/>
        <w:rPr>
          <w:sz w:val="28"/>
          <w:szCs w:val="28"/>
        </w:rPr>
      </w:pPr>
      <w:r w:rsidRPr="00554F52">
        <w:rPr>
          <w:sz w:val="28"/>
          <w:szCs w:val="28"/>
        </w:rPr>
        <w:t>Обжалование производится в сроки и по правилам подведомственности и подсудности, установленным процессуальным законода</w:t>
      </w:r>
      <w:r w:rsidR="000E0979">
        <w:rPr>
          <w:sz w:val="28"/>
          <w:szCs w:val="28"/>
        </w:rPr>
        <w:t>тельством Российской Федерации.</w:t>
      </w:r>
    </w:p>
    <w:p w:rsidR="00552046" w:rsidRPr="00554F52" w:rsidRDefault="00552046" w:rsidP="009A07D7">
      <w:pPr>
        <w:ind w:firstLine="709"/>
        <w:jc w:val="both"/>
        <w:rPr>
          <w:sz w:val="28"/>
          <w:szCs w:val="28"/>
        </w:rPr>
      </w:pPr>
    </w:p>
    <w:p w:rsidR="00552046" w:rsidRPr="00FA73D1" w:rsidRDefault="00552046" w:rsidP="009A07D7">
      <w:pPr>
        <w:ind w:firstLine="709"/>
        <w:rPr>
          <w:sz w:val="28"/>
          <w:szCs w:val="28"/>
        </w:rPr>
      </w:pPr>
    </w:p>
    <w:p w:rsidR="003502E6" w:rsidRPr="0082702D" w:rsidRDefault="003502E6" w:rsidP="003502E6">
      <w:pPr>
        <w:rPr>
          <w:bCs/>
          <w:iCs/>
          <w:sz w:val="28"/>
          <w:szCs w:val="28"/>
        </w:rPr>
      </w:pPr>
      <w:r w:rsidRPr="0082702D">
        <w:rPr>
          <w:bCs/>
          <w:iCs/>
          <w:sz w:val="28"/>
          <w:szCs w:val="28"/>
        </w:rPr>
        <w:t xml:space="preserve">Управляющий делами администрации района – </w:t>
      </w:r>
    </w:p>
    <w:p w:rsidR="003502E6" w:rsidRDefault="003502E6" w:rsidP="003502E6">
      <w:pPr>
        <w:tabs>
          <w:tab w:val="left" w:pos="709"/>
        </w:tabs>
        <w:rPr>
          <w:bCs/>
          <w:iCs/>
          <w:sz w:val="28"/>
          <w:szCs w:val="28"/>
        </w:rPr>
      </w:pPr>
      <w:r w:rsidRPr="0082702D">
        <w:rPr>
          <w:bCs/>
          <w:iCs/>
          <w:sz w:val="28"/>
          <w:szCs w:val="28"/>
        </w:rPr>
        <w:t>начальник общего отдела</w:t>
      </w:r>
      <w:r w:rsidRPr="0082702D">
        <w:rPr>
          <w:bCs/>
          <w:iCs/>
          <w:sz w:val="28"/>
          <w:szCs w:val="28"/>
        </w:rPr>
        <w:tab/>
      </w:r>
      <w:r w:rsidRPr="0082702D">
        <w:rPr>
          <w:bCs/>
          <w:iCs/>
          <w:sz w:val="28"/>
          <w:szCs w:val="28"/>
        </w:rPr>
        <w:tab/>
        <w:t xml:space="preserve">                                                     </w:t>
      </w:r>
      <w:r>
        <w:rPr>
          <w:bCs/>
          <w:iCs/>
          <w:sz w:val="28"/>
          <w:szCs w:val="28"/>
        </w:rPr>
        <w:t xml:space="preserve"> </w:t>
      </w:r>
      <w:r w:rsidRPr="0082702D">
        <w:rPr>
          <w:bCs/>
          <w:iCs/>
          <w:sz w:val="28"/>
          <w:szCs w:val="28"/>
        </w:rPr>
        <w:t xml:space="preserve">А.А. </w:t>
      </w:r>
      <w:proofErr w:type="spellStart"/>
      <w:r w:rsidRPr="0082702D">
        <w:rPr>
          <w:bCs/>
          <w:iCs/>
          <w:sz w:val="28"/>
          <w:szCs w:val="28"/>
        </w:rPr>
        <w:t>Катбамбетов</w:t>
      </w:r>
      <w:proofErr w:type="spellEnd"/>
    </w:p>
    <w:p w:rsidR="00552046" w:rsidRDefault="00552046" w:rsidP="009A07D7">
      <w:pPr>
        <w:ind w:firstLine="709"/>
        <w:jc w:val="right"/>
        <w:rPr>
          <w:sz w:val="28"/>
          <w:szCs w:val="28"/>
        </w:rPr>
      </w:pPr>
    </w:p>
    <w:p w:rsidR="003502E6" w:rsidRDefault="003502E6" w:rsidP="009A07D7">
      <w:pPr>
        <w:ind w:firstLine="709"/>
        <w:jc w:val="right"/>
        <w:rPr>
          <w:sz w:val="28"/>
          <w:szCs w:val="28"/>
        </w:rPr>
      </w:pPr>
    </w:p>
    <w:p w:rsidR="003502E6" w:rsidRDefault="003502E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552046" w:rsidRDefault="00552046"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0E0979" w:rsidRDefault="000E0979" w:rsidP="009A07D7">
      <w:pPr>
        <w:ind w:firstLine="709"/>
        <w:jc w:val="right"/>
        <w:rPr>
          <w:sz w:val="28"/>
          <w:szCs w:val="28"/>
        </w:rPr>
      </w:pPr>
    </w:p>
    <w:p w:rsidR="00552046" w:rsidRDefault="00552046" w:rsidP="009A07D7">
      <w:pPr>
        <w:ind w:firstLine="709"/>
        <w:jc w:val="right"/>
        <w:rPr>
          <w:sz w:val="28"/>
          <w:szCs w:val="28"/>
        </w:rPr>
      </w:pPr>
    </w:p>
    <w:p w:rsidR="00552046" w:rsidRPr="00AC7D49" w:rsidRDefault="00552046" w:rsidP="009A07D7">
      <w:pPr>
        <w:ind w:firstLine="709"/>
        <w:jc w:val="right"/>
        <w:rPr>
          <w:sz w:val="24"/>
          <w:szCs w:val="24"/>
        </w:rPr>
      </w:pPr>
      <w:r>
        <w:rPr>
          <w:sz w:val="24"/>
          <w:szCs w:val="24"/>
        </w:rPr>
        <w:lastRenderedPageBreak/>
        <w:t>П</w:t>
      </w:r>
      <w:r w:rsidR="00D52C30">
        <w:rPr>
          <w:sz w:val="24"/>
          <w:szCs w:val="24"/>
        </w:rPr>
        <w:t>риложение</w:t>
      </w:r>
    </w:p>
    <w:p w:rsidR="00552046" w:rsidRPr="00AC7D49" w:rsidRDefault="00552046" w:rsidP="009A07D7">
      <w:pPr>
        <w:ind w:firstLine="709"/>
        <w:jc w:val="right"/>
        <w:rPr>
          <w:sz w:val="24"/>
          <w:szCs w:val="24"/>
        </w:rPr>
      </w:pPr>
      <w:r w:rsidRPr="00AC7D49">
        <w:rPr>
          <w:sz w:val="24"/>
          <w:szCs w:val="24"/>
        </w:rPr>
        <w:t>к Административному регламенту</w:t>
      </w:r>
    </w:p>
    <w:p w:rsidR="00552046" w:rsidRPr="00AC7D49" w:rsidRDefault="00552046" w:rsidP="009A07D7">
      <w:pPr>
        <w:ind w:firstLine="709"/>
        <w:jc w:val="right"/>
        <w:rPr>
          <w:sz w:val="24"/>
          <w:szCs w:val="24"/>
        </w:rPr>
      </w:pPr>
      <w:r w:rsidRPr="00AC7D49">
        <w:rPr>
          <w:sz w:val="24"/>
          <w:szCs w:val="24"/>
        </w:rPr>
        <w:t>______________________________</w:t>
      </w:r>
    </w:p>
    <w:p w:rsidR="00552046" w:rsidRPr="00AC7D49" w:rsidRDefault="00552046" w:rsidP="009A07D7">
      <w:pPr>
        <w:ind w:firstLine="709"/>
        <w:jc w:val="right"/>
        <w:rPr>
          <w:sz w:val="24"/>
          <w:szCs w:val="24"/>
        </w:rPr>
      </w:pPr>
      <w:r w:rsidRPr="00AC7D49">
        <w:rPr>
          <w:sz w:val="24"/>
          <w:szCs w:val="24"/>
        </w:rPr>
        <w:t>______________________________</w:t>
      </w:r>
    </w:p>
    <w:p w:rsidR="00552046" w:rsidRPr="00AC7D49" w:rsidRDefault="00552046" w:rsidP="009A07D7">
      <w:pPr>
        <w:ind w:firstLine="709"/>
        <w:jc w:val="right"/>
        <w:rPr>
          <w:sz w:val="24"/>
          <w:szCs w:val="24"/>
        </w:rPr>
      </w:pPr>
      <w:r w:rsidRPr="00AC7D49">
        <w:rPr>
          <w:sz w:val="24"/>
          <w:szCs w:val="24"/>
        </w:rPr>
        <w:t>______________________________</w:t>
      </w:r>
    </w:p>
    <w:p w:rsidR="00552046" w:rsidRPr="00AC7D49" w:rsidRDefault="00552046" w:rsidP="009A07D7">
      <w:pPr>
        <w:ind w:firstLine="709"/>
        <w:jc w:val="right"/>
        <w:rPr>
          <w:sz w:val="24"/>
          <w:szCs w:val="24"/>
        </w:rPr>
      </w:pPr>
      <w:r w:rsidRPr="00AC7D49">
        <w:rPr>
          <w:sz w:val="24"/>
          <w:szCs w:val="24"/>
        </w:rPr>
        <w:t>от ______________________________</w:t>
      </w:r>
    </w:p>
    <w:p w:rsidR="00552046" w:rsidRPr="009375A9" w:rsidRDefault="00552046" w:rsidP="009A07D7">
      <w:pPr>
        <w:ind w:firstLine="709"/>
        <w:jc w:val="right"/>
        <w:rPr>
          <w:sz w:val="24"/>
          <w:szCs w:val="24"/>
        </w:rPr>
      </w:pPr>
      <w:r w:rsidRPr="009375A9">
        <w:rPr>
          <w:sz w:val="24"/>
          <w:szCs w:val="24"/>
        </w:rPr>
        <w:t>(полное наименование заявителя -</w:t>
      </w:r>
    </w:p>
    <w:p w:rsidR="00552046" w:rsidRPr="009375A9" w:rsidRDefault="00552046" w:rsidP="009A07D7">
      <w:pPr>
        <w:ind w:firstLine="709"/>
        <w:jc w:val="right"/>
        <w:rPr>
          <w:sz w:val="24"/>
          <w:szCs w:val="24"/>
        </w:rPr>
      </w:pPr>
      <w:r w:rsidRPr="009375A9">
        <w:rPr>
          <w:sz w:val="24"/>
          <w:szCs w:val="24"/>
        </w:rPr>
        <w:t>юридического лица или фамилия,</w:t>
      </w:r>
    </w:p>
    <w:p w:rsidR="00552046" w:rsidRPr="009375A9" w:rsidRDefault="00552046" w:rsidP="009A07D7">
      <w:pPr>
        <w:ind w:firstLine="709"/>
        <w:jc w:val="right"/>
        <w:rPr>
          <w:sz w:val="24"/>
          <w:szCs w:val="24"/>
        </w:rPr>
      </w:pPr>
      <w:r w:rsidRPr="009375A9">
        <w:rPr>
          <w:sz w:val="24"/>
          <w:szCs w:val="24"/>
        </w:rPr>
        <w:t>имя и отчество физического лица)</w:t>
      </w:r>
    </w:p>
    <w:p w:rsidR="00552046" w:rsidRPr="00FA73D1" w:rsidRDefault="00552046" w:rsidP="000E0979">
      <w:pPr>
        <w:rPr>
          <w:sz w:val="28"/>
          <w:szCs w:val="28"/>
        </w:rPr>
      </w:pPr>
      <w:r w:rsidRPr="00FA73D1">
        <w:rPr>
          <w:sz w:val="28"/>
          <w:szCs w:val="28"/>
        </w:rPr>
        <w:t> </w:t>
      </w:r>
    </w:p>
    <w:p w:rsidR="00552046" w:rsidRDefault="00552046" w:rsidP="000E0979">
      <w:pPr>
        <w:jc w:val="center"/>
        <w:rPr>
          <w:sz w:val="28"/>
          <w:szCs w:val="28"/>
        </w:rPr>
      </w:pPr>
      <w:bookmarkStart w:id="41" w:name="Par524"/>
      <w:bookmarkEnd w:id="41"/>
      <w:r w:rsidRPr="00FA73D1">
        <w:rPr>
          <w:sz w:val="28"/>
          <w:szCs w:val="28"/>
        </w:rPr>
        <w:t>ЗАЯВЛЕНИЕ</w:t>
      </w:r>
    </w:p>
    <w:p w:rsidR="005B4A9B" w:rsidRPr="00FA73D1" w:rsidRDefault="005B4A9B" w:rsidP="000E0979">
      <w:pPr>
        <w:jc w:val="center"/>
        <w:rPr>
          <w:sz w:val="28"/>
          <w:szCs w:val="28"/>
        </w:rPr>
      </w:pPr>
    </w:p>
    <w:p w:rsidR="00552046" w:rsidRPr="00FA73D1" w:rsidRDefault="00552046" w:rsidP="000E0979">
      <w:pPr>
        <w:ind w:firstLine="709"/>
        <w:jc w:val="both"/>
        <w:rPr>
          <w:sz w:val="28"/>
          <w:szCs w:val="28"/>
        </w:rPr>
      </w:pPr>
      <w:r w:rsidRPr="00FA73D1">
        <w:rPr>
          <w:sz w:val="28"/>
          <w:szCs w:val="28"/>
        </w:rPr>
        <w:t>Прошу предоставить в аренду, безвозмездное пользование, доверительное</w:t>
      </w:r>
      <w:r w:rsidR="000E0979">
        <w:rPr>
          <w:sz w:val="28"/>
          <w:szCs w:val="28"/>
        </w:rPr>
        <w:t xml:space="preserve"> </w:t>
      </w:r>
      <w:r w:rsidRPr="00FA73D1">
        <w:rPr>
          <w:sz w:val="28"/>
          <w:szCs w:val="28"/>
        </w:rPr>
        <w:t>управление (ненужное зачеркнуть) объект нежилого фонда, расположенный</w:t>
      </w:r>
      <w:r w:rsidR="000E0979">
        <w:rPr>
          <w:sz w:val="28"/>
          <w:szCs w:val="28"/>
        </w:rPr>
        <w:t xml:space="preserve"> </w:t>
      </w:r>
      <w:r w:rsidRPr="00FA73D1">
        <w:rPr>
          <w:sz w:val="28"/>
          <w:szCs w:val="28"/>
        </w:rPr>
        <w:t>по адресу:</w:t>
      </w:r>
    </w:p>
    <w:p w:rsidR="00552046" w:rsidRPr="00FA73D1" w:rsidRDefault="00552046" w:rsidP="000E0979">
      <w:pPr>
        <w:rPr>
          <w:sz w:val="28"/>
          <w:szCs w:val="28"/>
        </w:rPr>
      </w:pPr>
      <w:r w:rsidRPr="00FA73D1">
        <w:rPr>
          <w:sz w:val="28"/>
          <w:szCs w:val="28"/>
        </w:rPr>
        <w:t>________________________________________</w:t>
      </w:r>
      <w:r>
        <w:rPr>
          <w:sz w:val="28"/>
          <w:szCs w:val="28"/>
        </w:rPr>
        <w:t>__________________________</w:t>
      </w:r>
      <w:r w:rsidR="000E0979">
        <w:rPr>
          <w:sz w:val="28"/>
          <w:szCs w:val="28"/>
        </w:rPr>
        <w:t>______</w:t>
      </w:r>
    </w:p>
    <w:p w:rsidR="00552046" w:rsidRDefault="00552046" w:rsidP="000E0979">
      <w:pPr>
        <w:jc w:val="center"/>
        <w:rPr>
          <w:sz w:val="24"/>
          <w:szCs w:val="24"/>
        </w:rPr>
      </w:pPr>
      <w:r w:rsidRPr="009375A9">
        <w:rPr>
          <w:sz w:val="24"/>
          <w:szCs w:val="24"/>
        </w:rPr>
        <w:t>(указать адрес конкретного объекта)</w:t>
      </w:r>
    </w:p>
    <w:p w:rsidR="00552046" w:rsidRPr="009375A9" w:rsidRDefault="00552046" w:rsidP="000E0979">
      <w:pPr>
        <w:jc w:val="center"/>
        <w:rPr>
          <w:sz w:val="24"/>
          <w:szCs w:val="24"/>
        </w:rPr>
      </w:pPr>
    </w:p>
    <w:p w:rsidR="00552046" w:rsidRPr="00FA73D1" w:rsidRDefault="00552046" w:rsidP="000E0979">
      <w:pPr>
        <w:rPr>
          <w:sz w:val="28"/>
          <w:szCs w:val="28"/>
        </w:rPr>
      </w:pPr>
      <w:r w:rsidRPr="00FA73D1">
        <w:rPr>
          <w:sz w:val="28"/>
          <w:szCs w:val="28"/>
        </w:rPr>
        <w:t>Общей площадью ________ кв. м, этажность _________ сроком на</w:t>
      </w:r>
    </w:p>
    <w:p w:rsidR="00552046" w:rsidRPr="00FA73D1" w:rsidRDefault="00552046" w:rsidP="000E0979">
      <w:pPr>
        <w:rPr>
          <w:sz w:val="28"/>
          <w:szCs w:val="28"/>
        </w:rPr>
      </w:pPr>
      <w:r w:rsidRPr="00FA73D1">
        <w:rPr>
          <w:sz w:val="28"/>
          <w:szCs w:val="28"/>
        </w:rPr>
        <w:t>_________________________________________</w:t>
      </w:r>
      <w:r>
        <w:rPr>
          <w:sz w:val="28"/>
          <w:szCs w:val="28"/>
        </w:rPr>
        <w:t>_________________________</w:t>
      </w:r>
      <w:r w:rsidR="000E0979">
        <w:rPr>
          <w:sz w:val="28"/>
          <w:szCs w:val="28"/>
        </w:rPr>
        <w:t>______</w:t>
      </w:r>
    </w:p>
    <w:p w:rsidR="00552046" w:rsidRPr="00FA73D1" w:rsidRDefault="00552046" w:rsidP="000E0979">
      <w:pPr>
        <w:rPr>
          <w:sz w:val="28"/>
          <w:szCs w:val="28"/>
        </w:rPr>
      </w:pPr>
      <w:r w:rsidRPr="00FA73D1">
        <w:rPr>
          <w:sz w:val="28"/>
          <w:szCs w:val="28"/>
        </w:rPr>
        <w:t> </w:t>
      </w:r>
    </w:p>
    <w:p w:rsidR="00552046" w:rsidRPr="00FA73D1" w:rsidRDefault="00552046" w:rsidP="000E0979">
      <w:pPr>
        <w:rPr>
          <w:sz w:val="28"/>
          <w:szCs w:val="28"/>
        </w:rPr>
      </w:pPr>
      <w:r w:rsidRPr="00FA73D1">
        <w:rPr>
          <w:sz w:val="28"/>
          <w:szCs w:val="28"/>
        </w:rPr>
        <w:t>для использования под</w:t>
      </w:r>
    </w:p>
    <w:p w:rsidR="00552046" w:rsidRPr="00FA73D1" w:rsidRDefault="00552046" w:rsidP="000E0979">
      <w:pPr>
        <w:rPr>
          <w:sz w:val="28"/>
          <w:szCs w:val="28"/>
        </w:rPr>
      </w:pPr>
      <w:r w:rsidRPr="00FA73D1">
        <w:rPr>
          <w:sz w:val="28"/>
          <w:szCs w:val="28"/>
        </w:rPr>
        <w:t>___________________________________________</w:t>
      </w:r>
      <w:r>
        <w:rPr>
          <w:sz w:val="28"/>
          <w:szCs w:val="28"/>
        </w:rPr>
        <w:t>_______________________</w:t>
      </w:r>
      <w:r w:rsidR="000E0979">
        <w:rPr>
          <w:sz w:val="28"/>
          <w:szCs w:val="28"/>
        </w:rPr>
        <w:t>______</w:t>
      </w:r>
    </w:p>
    <w:p w:rsidR="00552046" w:rsidRPr="00FA73D1" w:rsidRDefault="00552046" w:rsidP="000E0979">
      <w:pPr>
        <w:rPr>
          <w:sz w:val="28"/>
          <w:szCs w:val="28"/>
        </w:rPr>
      </w:pPr>
      <w:r w:rsidRPr="00FA73D1">
        <w:rPr>
          <w:sz w:val="28"/>
          <w:szCs w:val="28"/>
        </w:rPr>
        <w:t> </w:t>
      </w:r>
    </w:p>
    <w:p w:rsidR="00552046" w:rsidRPr="00FA73D1" w:rsidRDefault="00552046" w:rsidP="000E0979">
      <w:pPr>
        <w:rPr>
          <w:sz w:val="28"/>
          <w:szCs w:val="28"/>
        </w:rPr>
      </w:pPr>
      <w:r w:rsidRPr="00FA73D1">
        <w:rPr>
          <w:sz w:val="28"/>
          <w:szCs w:val="28"/>
        </w:rPr>
        <w:t>Реквизиты заявителя:</w:t>
      </w:r>
    </w:p>
    <w:p w:rsidR="00552046" w:rsidRPr="00FA73D1" w:rsidRDefault="00552046" w:rsidP="000E0979">
      <w:pPr>
        <w:rPr>
          <w:sz w:val="28"/>
          <w:szCs w:val="28"/>
        </w:rPr>
      </w:pPr>
      <w:r w:rsidRPr="00FA73D1">
        <w:rPr>
          <w:sz w:val="28"/>
          <w:szCs w:val="28"/>
        </w:rPr>
        <w:t>________________________________________</w:t>
      </w:r>
      <w:r>
        <w:rPr>
          <w:sz w:val="28"/>
          <w:szCs w:val="28"/>
        </w:rPr>
        <w:t>__________________________</w:t>
      </w:r>
      <w:r w:rsidR="000E0979">
        <w:rPr>
          <w:sz w:val="28"/>
          <w:szCs w:val="28"/>
        </w:rPr>
        <w:t>______</w:t>
      </w:r>
    </w:p>
    <w:p w:rsidR="00552046" w:rsidRPr="00FA73D1" w:rsidRDefault="00552046" w:rsidP="000E0979">
      <w:pPr>
        <w:rPr>
          <w:sz w:val="28"/>
          <w:szCs w:val="28"/>
        </w:rPr>
      </w:pPr>
      <w:r w:rsidRPr="00FA73D1">
        <w:rPr>
          <w:sz w:val="28"/>
          <w:szCs w:val="28"/>
        </w:rPr>
        <w:t> </w:t>
      </w:r>
    </w:p>
    <w:p w:rsidR="00552046" w:rsidRPr="00FA73D1" w:rsidRDefault="00552046" w:rsidP="000E0979">
      <w:pPr>
        <w:rPr>
          <w:sz w:val="28"/>
          <w:szCs w:val="28"/>
        </w:rPr>
      </w:pPr>
      <w:r w:rsidRPr="00FA73D1">
        <w:rPr>
          <w:sz w:val="28"/>
          <w:szCs w:val="28"/>
        </w:rPr>
        <w:t>Местонахождение:</w:t>
      </w:r>
    </w:p>
    <w:p w:rsidR="00552046" w:rsidRPr="00FA73D1" w:rsidRDefault="00552046" w:rsidP="000E0979">
      <w:pPr>
        <w:rPr>
          <w:sz w:val="28"/>
          <w:szCs w:val="28"/>
        </w:rPr>
      </w:pPr>
      <w:r w:rsidRPr="00FA73D1">
        <w:rPr>
          <w:sz w:val="28"/>
          <w:szCs w:val="28"/>
        </w:rPr>
        <w:t>_____________________________________</w:t>
      </w:r>
      <w:r>
        <w:rPr>
          <w:sz w:val="28"/>
          <w:szCs w:val="28"/>
        </w:rPr>
        <w:t>_____________________________</w:t>
      </w:r>
      <w:r w:rsidR="000E0979">
        <w:rPr>
          <w:sz w:val="28"/>
          <w:szCs w:val="28"/>
        </w:rPr>
        <w:t>______</w:t>
      </w:r>
    </w:p>
    <w:p w:rsidR="00552046" w:rsidRPr="009375A9" w:rsidRDefault="00552046" w:rsidP="000E0979">
      <w:pPr>
        <w:jc w:val="center"/>
        <w:rPr>
          <w:sz w:val="24"/>
          <w:szCs w:val="24"/>
        </w:rPr>
      </w:pPr>
      <w:r w:rsidRPr="009375A9">
        <w:rPr>
          <w:sz w:val="24"/>
          <w:szCs w:val="24"/>
        </w:rPr>
        <w:t>(для юридических лиц)</w:t>
      </w:r>
    </w:p>
    <w:p w:rsidR="00552046" w:rsidRPr="00FA73D1" w:rsidRDefault="00552046" w:rsidP="000E0979">
      <w:pPr>
        <w:rPr>
          <w:sz w:val="28"/>
          <w:szCs w:val="28"/>
        </w:rPr>
      </w:pPr>
      <w:r w:rsidRPr="00FA73D1">
        <w:rPr>
          <w:sz w:val="28"/>
          <w:szCs w:val="28"/>
        </w:rPr>
        <w:t> Адрес регистрации:</w:t>
      </w:r>
    </w:p>
    <w:p w:rsidR="00552046" w:rsidRPr="00FA73D1" w:rsidRDefault="00552046" w:rsidP="000E0979">
      <w:pPr>
        <w:rPr>
          <w:sz w:val="28"/>
          <w:szCs w:val="28"/>
        </w:rPr>
      </w:pPr>
      <w:r w:rsidRPr="00FA73D1">
        <w:rPr>
          <w:sz w:val="28"/>
          <w:szCs w:val="28"/>
        </w:rPr>
        <w:t>______________________________________</w:t>
      </w:r>
      <w:r>
        <w:rPr>
          <w:sz w:val="28"/>
          <w:szCs w:val="28"/>
        </w:rPr>
        <w:t>_</w:t>
      </w:r>
      <w:r w:rsidRPr="00FA73D1">
        <w:rPr>
          <w:sz w:val="28"/>
          <w:szCs w:val="28"/>
        </w:rPr>
        <w:t>_</w:t>
      </w:r>
      <w:r>
        <w:rPr>
          <w:sz w:val="28"/>
          <w:szCs w:val="28"/>
        </w:rPr>
        <w:t>__________________________</w:t>
      </w:r>
      <w:r w:rsidR="000E0979">
        <w:rPr>
          <w:sz w:val="28"/>
          <w:szCs w:val="28"/>
        </w:rPr>
        <w:t>______</w:t>
      </w:r>
    </w:p>
    <w:p w:rsidR="00552046" w:rsidRPr="009375A9" w:rsidRDefault="00552046" w:rsidP="000E0979">
      <w:pPr>
        <w:jc w:val="center"/>
        <w:rPr>
          <w:sz w:val="24"/>
          <w:szCs w:val="24"/>
        </w:rPr>
      </w:pPr>
      <w:r w:rsidRPr="009375A9">
        <w:rPr>
          <w:sz w:val="24"/>
          <w:szCs w:val="24"/>
        </w:rPr>
        <w:t>(для физических лиц)</w:t>
      </w:r>
    </w:p>
    <w:p w:rsidR="00552046" w:rsidRPr="00FA73D1" w:rsidRDefault="00552046" w:rsidP="000E0979">
      <w:pPr>
        <w:rPr>
          <w:sz w:val="28"/>
          <w:szCs w:val="28"/>
        </w:rPr>
      </w:pPr>
      <w:r w:rsidRPr="00FA73D1">
        <w:rPr>
          <w:sz w:val="28"/>
          <w:szCs w:val="28"/>
        </w:rPr>
        <w:t> </w:t>
      </w:r>
    </w:p>
    <w:p w:rsidR="00552046" w:rsidRPr="00FA73D1" w:rsidRDefault="00552046" w:rsidP="000E0979">
      <w:pPr>
        <w:rPr>
          <w:sz w:val="28"/>
          <w:szCs w:val="28"/>
        </w:rPr>
      </w:pPr>
      <w:r w:rsidRPr="00FA73D1">
        <w:rPr>
          <w:sz w:val="28"/>
          <w:szCs w:val="28"/>
        </w:rPr>
        <w:t>Адрес фактического проживания:</w:t>
      </w:r>
    </w:p>
    <w:p w:rsidR="00552046" w:rsidRPr="00FA73D1" w:rsidRDefault="00552046" w:rsidP="000E0979">
      <w:pPr>
        <w:rPr>
          <w:sz w:val="28"/>
          <w:szCs w:val="28"/>
        </w:rPr>
      </w:pPr>
      <w:r w:rsidRPr="00FA73D1">
        <w:rPr>
          <w:sz w:val="28"/>
          <w:szCs w:val="28"/>
        </w:rPr>
        <w:t>__________________________________________</w:t>
      </w:r>
      <w:r>
        <w:rPr>
          <w:sz w:val="28"/>
          <w:szCs w:val="28"/>
        </w:rPr>
        <w:t>_________________________</w:t>
      </w:r>
      <w:r w:rsidR="000E0979">
        <w:rPr>
          <w:sz w:val="28"/>
          <w:szCs w:val="28"/>
        </w:rPr>
        <w:t>_____</w:t>
      </w:r>
    </w:p>
    <w:p w:rsidR="00552046" w:rsidRPr="009375A9" w:rsidRDefault="00552046" w:rsidP="000E0979">
      <w:pPr>
        <w:jc w:val="center"/>
        <w:rPr>
          <w:sz w:val="24"/>
          <w:szCs w:val="24"/>
        </w:rPr>
      </w:pPr>
      <w:r w:rsidRPr="009375A9">
        <w:rPr>
          <w:sz w:val="24"/>
          <w:szCs w:val="24"/>
        </w:rPr>
        <w:t>(для физических лиц)</w:t>
      </w:r>
    </w:p>
    <w:p w:rsidR="00552046" w:rsidRPr="00FA73D1" w:rsidRDefault="00552046" w:rsidP="000E0979">
      <w:pPr>
        <w:rPr>
          <w:sz w:val="28"/>
          <w:szCs w:val="28"/>
        </w:rPr>
      </w:pPr>
      <w:r w:rsidRPr="00FA73D1">
        <w:rPr>
          <w:sz w:val="28"/>
          <w:szCs w:val="28"/>
        </w:rPr>
        <w:t> </w:t>
      </w:r>
    </w:p>
    <w:p w:rsidR="00552046" w:rsidRDefault="00552046" w:rsidP="000E0979">
      <w:pPr>
        <w:jc w:val="both"/>
        <w:rPr>
          <w:sz w:val="28"/>
          <w:szCs w:val="28"/>
        </w:rPr>
      </w:pPr>
      <w:r w:rsidRPr="00FA73D1">
        <w:rPr>
          <w:sz w:val="28"/>
          <w:szCs w:val="28"/>
        </w:rPr>
        <w:t>Паспорт: серия ____</w:t>
      </w:r>
      <w:r w:rsidR="000E0979">
        <w:rPr>
          <w:sz w:val="28"/>
          <w:szCs w:val="28"/>
        </w:rPr>
        <w:t>_</w:t>
      </w:r>
      <w:r w:rsidRPr="00FA73D1">
        <w:rPr>
          <w:sz w:val="28"/>
          <w:szCs w:val="28"/>
        </w:rPr>
        <w:t>_, номер _</w:t>
      </w:r>
      <w:r w:rsidR="000E0979">
        <w:rPr>
          <w:sz w:val="28"/>
          <w:szCs w:val="28"/>
        </w:rPr>
        <w:t>____</w:t>
      </w:r>
      <w:r w:rsidRPr="00FA73D1">
        <w:rPr>
          <w:sz w:val="28"/>
          <w:szCs w:val="28"/>
        </w:rPr>
        <w:t>_____, выданный «__</w:t>
      </w:r>
      <w:r w:rsidR="000E0979">
        <w:rPr>
          <w:sz w:val="28"/>
          <w:szCs w:val="28"/>
        </w:rPr>
        <w:t>_</w:t>
      </w:r>
      <w:r w:rsidRPr="00FA73D1">
        <w:rPr>
          <w:sz w:val="28"/>
          <w:szCs w:val="28"/>
        </w:rPr>
        <w:t>» ________</w:t>
      </w:r>
      <w:r w:rsidR="000E0979">
        <w:rPr>
          <w:sz w:val="28"/>
          <w:szCs w:val="28"/>
        </w:rPr>
        <w:t>_</w:t>
      </w:r>
      <w:r w:rsidRPr="00FA73D1">
        <w:rPr>
          <w:sz w:val="28"/>
          <w:szCs w:val="28"/>
        </w:rPr>
        <w:t>____ г.</w:t>
      </w:r>
    </w:p>
    <w:p w:rsidR="000E0979" w:rsidRPr="00FA73D1" w:rsidRDefault="000E0979" w:rsidP="000E0979">
      <w:pPr>
        <w:jc w:val="both"/>
        <w:rPr>
          <w:sz w:val="28"/>
          <w:szCs w:val="28"/>
        </w:rPr>
      </w:pPr>
      <w:r>
        <w:rPr>
          <w:sz w:val="28"/>
          <w:szCs w:val="28"/>
        </w:rPr>
        <w:t>________________________________________________________________________</w:t>
      </w:r>
    </w:p>
    <w:p w:rsidR="00552046" w:rsidRPr="009375A9" w:rsidRDefault="00552046" w:rsidP="000E0979">
      <w:pPr>
        <w:jc w:val="center"/>
        <w:rPr>
          <w:sz w:val="24"/>
          <w:szCs w:val="24"/>
        </w:rPr>
      </w:pPr>
      <w:r w:rsidRPr="009375A9">
        <w:rPr>
          <w:sz w:val="24"/>
          <w:szCs w:val="24"/>
        </w:rPr>
        <w:t>(для физических лиц, в том числе индивидуальных предпринимателей)</w:t>
      </w:r>
    </w:p>
    <w:p w:rsidR="00552046" w:rsidRPr="00FA73D1" w:rsidRDefault="00552046" w:rsidP="000E0979">
      <w:pPr>
        <w:rPr>
          <w:sz w:val="28"/>
          <w:szCs w:val="28"/>
        </w:rPr>
      </w:pPr>
      <w:r w:rsidRPr="00FA73D1">
        <w:rPr>
          <w:sz w:val="28"/>
          <w:szCs w:val="28"/>
        </w:rPr>
        <w:t> </w:t>
      </w:r>
    </w:p>
    <w:p w:rsidR="00552046" w:rsidRPr="00FA73D1" w:rsidRDefault="00552046" w:rsidP="000E0979">
      <w:pPr>
        <w:rPr>
          <w:sz w:val="28"/>
          <w:szCs w:val="28"/>
        </w:rPr>
      </w:pPr>
      <w:r w:rsidRPr="00FA73D1">
        <w:rPr>
          <w:sz w:val="28"/>
          <w:szCs w:val="28"/>
        </w:rPr>
        <w:t>Банковские реквизиты</w:t>
      </w:r>
      <w:r>
        <w:rPr>
          <w:sz w:val="28"/>
          <w:szCs w:val="28"/>
        </w:rPr>
        <w:t xml:space="preserve"> </w:t>
      </w:r>
      <w:r w:rsidRPr="00FA73D1">
        <w:rPr>
          <w:sz w:val="28"/>
          <w:szCs w:val="28"/>
        </w:rPr>
        <w:t>(для юридических лиц, индивидуальных предпринимателей):</w:t>
      </w:r>
    </w:p>
    <w:p w:rsidR="00552046" w:rsidRPr="00FA73D1" w:rsidRDefault="00552046" w:rsidP="000E0979">
      <w:pPr>
        <w:rPr>
          <w:sz w:val="28"/>
          <w:szCs w:val="28"/>
        </w:rPr>
      </w:pPr>
      <w:r w:rsidRPr="00FA73D1">
        <w:rPr>
          <w:sz w:val="28"/>
          <w:szCs w:val="28"/>
        </w:rPr>
        <w:t>ИНН ____________________, р/с в ______________________________________</w:t>
      </w:r>
      <w:r>
        <w:rPr>
          <w:sz w:val="28"/>
          <w:szCs w:val="28"/>
        </w:rPr>
        <w:t>_______________________________</w:t>
      </w:r>
    </w:p>
    <w:p w:rsidR="00552046" w:rsidRPr="00FA73D1" w:rsidRDefault="00552046" w:rsidP="000E0979">
      <w:pPr>
        <w:rPr>
          <w:sz w:val="28"/>
          <w:szCs w:val="28"/>
        </w:rPr>
      </w:pPr>
      <w:r w:rsidRPr="00FA73D1">
        <w:rPr>
          <w:sz w:val="28"/>
          <w:szCs w:val="28"/>
        </w:rPr>
        <w:t> </w:t>
      </w:r>
    </w:p>
    <w:p w:rsidR="00552046" w:rsidRPr="00FA73D1" w:rsidRDefault="00552046" w:rsidP="000E0979">
      <w:pPr>
        <w:jc w:val="both"/>
        <w:rPr>
          <w:sz w:val="28"/>
          <w:szCs w:val="28"/>
        </w:rPr>
      </w:pPr>
      <w:r w:rsidRPr="00FA73D1">
        <w:rPr>
          <w:sz w:val="28"/>
          <w:szCs w:val="28"/>
        </w:rPr>
        <w:lastRenderedPageBreak/>
        <w:t>Руководитель</w:t>
      </w:r>
      <w:r>
        <w:rPr>
          <w:sz w:val="28"/>
          <w:szCs w:val="28"/>
        </w:rPr>
        <w:t xml:space="preserve"> </w:t>
      </w:r>
      <w:r w:rsidRPr="00FA73D1">
        <w:rPr>
          <w:sz w:val="28"/>
          <w:szCs w:val="28"/>
        </w:rPr>
        <w:t>(для юридических лиц, индивидуальных предпринимателей)</w:t>
      </w:r>
      <w:r w:rsidR="000E0979">
        <w:rPr>
          <w:sz w:val="28"/>
          <w:szCs w:val="28"/>
        </w:rPr>
        <w:t xml:space="preserve"> </w:t>
      </w:r>
      <w:r w:rsidRPr="00FA73D1">
        <w:rPr>
          <w:sz w:val="28"/>
          <w:szCs w:val="28"/>
        </w:rPr>
        <w:t>___________________ телефоны, факс: ________________________</w:t>
      </w:r>
    </w:p>
    <w:p w:rsidR="00552046" w:rsidRPr="00FA73D1" w:rsidRDefault="00552046" w:rsidP="000E0979">
      <w:pPr>
        <w:rPr>
          <w:sz w:val="28"/>
          <w:szCs w:val="28"/>
        </w:rPr>
      </w:pPr>
      <w:r w:rsidRPr="00FA73D1">
        <w:rPr>
          <w:sz w:val="28"/>
          <w:szCs w:val="28"/>
        </w:rPr>
        <w:t>(должность, Ф.И.О.)</w:t>
      </w:r>
    </w:p>
    <w:p w:rsidR="00552046" w:rsidRPr="00FA73D1" w:rsidRDefault="00552046" w:rsidP="000E0979">
      <w:pPr>
        <w:rPr>
          <w:sz w:val="28"/>
          <w:szCs w:val="28"/>
        </w:rPr>
      </w:pPr>
      <w:r w:rsidRPr="00FA73D1">
        <w:rPr>
          <w:sz w:val="28"/>
          <w:szCs w:val="28"/>
        </w:rPr>
        <w:t>Вариант 1:</w:t>
      </w:r>
    </w:p>
    <w:p w:rsidR="00552046" w:rsidRPr="00FA73D1" w:rsidRDefault="00552046" w:rsidP="00D52C30">
      <w:pPr>
        <w:jc w:val="both"/>
        <w:rPr>
          <w:sz w:val="28"/>
          <w:szCs w:val="28"/>
        </w:rPr>
      </w:pPr>
      <w:r w:rsidRPr="00FA73D1">
        <w:rPr>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r>
        <w:rPr>
          <w:sz w:val="28"/>
          <w:szCs w:val="28"/>
        </w:rPr>
        <w:t xml:space="preserve"> </w:t>
      </w:r>
      <w:r w:rsidRPr="00FA73D1">
        <w:rPr>
          <w:sz w:val="28"/>
          <w:szCs w:val="28"/>
        </w:rPr>
        <w:t>согласен.</w:t>
      </w:r>
    </w:p>
    <w:p w:rsidR="00552046" w:rsidRPr="00FA73D1" w:rsidRDefault="00552046" w:rsidP="00D52C30">
      <w:pPr>
        <w:jc w:val="both"/>
        <w:rPr>
          <w:sz w:val="28"/>
          <w:szCs w:val="28"/>
        </w:rPr>
      </w:pPr>
      <w:r w:rsidRPr="00FA73D1">
        <w:rPr>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w:t>
      </w:r>
      <w:r>
        <w:rPr>
          <w:sz w:val="28"/>
          <w:szCs w:val="28"/>
        </w:rPr>
        <w:t>Красногвардейский</w:t>
      </w:r>
      <w:r w:rsidRPr="00FA73D1">
        <w:rPr>
          <w:sz w:val="28"/>
          <w:szCs w:val="28"/>
        </w:rPr>
        <w:t xml:space="preserve"> район»</w:t>
      </w:r>
      <w:r w:rsidR="00D52C30">
        <w:rPr>
          <w:sz w:val="28"/>
          <w:szCs w:val="28"/>
        </w:rPr>
        <w:t>,</w:t>
      </w:r>
      <w:r w:rsidRPr="00FA73D1">
        <w:rPr>
          <w:sz w:val="28"/>
          <w:szCs w:val="28"/>
        </w:rPr>
        <w:t xml:space="preserve"> согласен.</w:t>
      </w:r>
    </w:p>
    <w:p w:rsidR="00552046" w:rsidRPr="00FA73D1" w:rsidRDefault="00552046" w:rsidP="000E0979">
      <w:pPr>
        <w:rPr>
          <w:sz w:val="28"/>
          <w:szCs w:val="28"/>
        </w:rPr>
      </w:pPr>
      <w:r w:rsidRPr="00FA73D1">
        <w:rPr>
          <w:sz w:val="28"/>
          <w:szCs w:val="28"/>
        </w:rPr>
        <w:t>Вариант 2:</w:t>
      </w:r>
    </w:p>
    <w:p w:rsidR="00552046" w:rsidRPr="00FA73D1" w:rsidRDefault="00552046" w:rsidP="00D52C30">
      <w:pPr>
        <w:jc w:val="both"/>
        <w:rPr>
          <w:sz w:val="28"/>
          <w:szCs w:val="28"/>
        </w:rPr>
      </w:pPr>
      <w:r w:rsidRPr="00FA73D1">
        <w:rPr>
          <w:sz w:val="28"/>
          <w:szCs w:val="28"/>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w:t>
      </w:r>
      <w:r w:rsidR="00D52C30">
        <w:rPr>
          <w:sz w:val="28"/>
          <w:szCs w:val="28"/>
        </w:rPr>
        <w:t xml:space="preserve">равовым актом Администрации МО </w:t>
      </w:r>
      <w:r w:rsidRPr="00FA73D1">
        <w:rPr>
          <w:sz w:val="28"/>
          <w:szCs w:val="28"/>
        </w:rPr>
        <w:t>«</w:t>
      </w:r>
      <w:r>
        <w:rPr>
          <w:sz w:val="28"/>
          <w:szCs w:val="28"/>
        </w:rPr>
        <w:t xml:space="preserve">Красногвардейский </w:t>
      </w:r>
      <w:r w:rsidRPr="00FA73D1">
        <w:rPr>
          <w:sz w:val="28"/>
          <w:szCs w:val="28"/>
        </w:rPr>
        <w:t>район»</w:t>
      </w:r>
      <w:r w:rsidR="00D52C30">
        <w:rPr>
          <w:sz w:val="28"/>
          <w:szCs w:val="28"/>
        </w:rPr>
        <w:t>,</w:t>
      </w:r>
      <w:r w:rsidRPr="00FA73D1">
        <w:rPr>
          <w:sz w:val="28"/>
          <w:szCs w:val="28"/>
        </w:rPr>
        <w:t xml:space="preserve"> согласен.</w:t>
      </w:r>
    </w:p>
    <w:p w:rsidR="00552046" w:rsidRPr="00FA73D1" w:rsidRDefault="00552046" w:rsidP="000E0979">
      <w:pPr>
        <w:rPr>
          <w:sz w:val="28"/>
          <w:szCs w:val="28"/>
        </w:rPr>
      </w:pPr>
      <w:r w:rsidRPr="00FA73D1">
        <w:rPr>
          <w:sz w:val="28"/>
          <w:szCs w:val="28"/>
        </w:rPr>
        <w:t>Вариант 3:</w:t>
      </w:r>
    </w:p>
    <w:p w:rsidR="00552046" w:rsidRPr="00FA73D1" w:rsidRDefault="00552046" w:rsidP="00D52C30">
      <w:pPr>
        <w:jc w:val="both"/>
        <w:rPr>
          <w:sz w:val="28"/>
          <w:szCs w:val="28"/>
        </w:rPr>
      </w:pPr>
      <w:r w:rsidRPr="00FA73D1">
        <w:rPr>
          <w:sz w:val="28"/>
          <w:szCs w:val="28"/>
        </w:rPr>
        <w:t>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w:t>
      </w:r>
      <w:r w:rsidR="00D52C30">
        <w:rPr>
          <w:sz w:val="28"/>
          <w:szCs w:val="28"/>
        </w:rPr>
        <w:t xml:space="preserve">авовым актом Администрации МО </w:t>
      </w:r>
      <w:r w:rsidRPr="00FA73D1">
        <w:rPr>
          <w:sz w:val="28"/>
          <w:szCs w:val="28"/>
        </w:rPr>
        <w:t>«</w:t>
      </w:r>
      <w:r>
        <w:rPr>
          <w:sz w:val="28"/>
          <w:szCs w:val="28"/>
        </w:rPr>
        <w:t>Красногвардейский</w:t>
      </w:r>
      <w:r w:rsidRPr="00FA73D1">
        <w:rPr>
          <w:sz w:val="28"/>
          <w:szCs w:val="28"/>
        </w:rPr>
        <w:t xml:space="preserve"> район», согласен.</w:t>
      </w:r>
    </w:p>
    <w:p w:rsidR="00552046" w:rsidRPr="00FA73D1" w:rsidRDefault="00552046" w:rsidP="000E0979">
      <w:pPr>
        <w:rPr>
          <w:sz w:val="28"/>
          <w:szCs w:val="28"/>
        </w:rPr>
      </w:pPr>
      <w:r w:rsidRPr="00FA73D1">
        <w:rPr>
          <w:sz w:val="28"/>
          <w:szCs w:val="28"/>
        </w:rPr>
        <w:t> Приложение.</w:t>
      </w:r>
    </w:p>
    <w:p w:rsidR="00552046" w:rsidRPr="00FA73D1" w:rsidRDefault="00552046" w:rsidP="000E0979">
      <w:pPr>
        <w:rPr>
          <w:sz w:val="28"/>
          <w:szCs w:val="28"/>
        </w:rPr>
      </w:pPr>
      <w:r w:rsidRPr="00FA73D1">
        <w:rPr>
          <w:sz w:val="28"/>
          <w:szCs w:val="28"/>
        </w:rPr>
        <w:t> Комплект документов с описью.</w:t>
      </w:r>
    </w:p>
    <w:p w:rsidR="00552046" w:rsidRPr="00FA73D1" w:rsidRDefault="00552046" w:rsidP="000E0979">
      <w:pPr>
        <w:rPr>
          <w:sz w:val="28"/>
          <w:szCs w:val="28"/>
        </w:rPr>
      </w:pPr>
      <w:r w:rsidRPr="00FA73D1">
        <w:rPr>
          <w:sz w:val="28"/>
          <w:szCs w:val="28"/>
        </w:rPr>
        <w:t> Ответственный исполнитель</w:t>
      </w:r>
    </w:p>
    <w:p w:rsidR="00552046" w:rsidRPr="00FA73D1" w:rsidRDefault="00552046" w:rsidP="000E0979">
      <w:pPr>
        <w:rPr>
          <w:sz w:val="28"/>
          <w:szCs w:val="28"/>
        </w:rPr>
      </w:pPr>
      <w:r w:rsidRPr="00FA73D1">
        <w:rPr>
          <w:sz w:val="28"/>
          <w:szCs w:val="28"/>
        </w:rPr>
        <w:t>________________________________________</w:t>
      </w:r>
      <w:r>
        <w:rPr>
          <w:sz w:val="28"/>
          <w:szCs w:val="28"/>
        </w:rPr>
        <w:t>__________________________</w:t>
      </w:r>
      <w:r w:rsidR="00D52C30">
        <w:rPr>
          <w:sz w:val="28"/>
          <w:szCs w:val="28"/>
        </w:rPr>
        <w:t>______</w:t>
      </w:r>
    </w:p>
    <w:p w:rsidR="00D52C30" w:rsidRDefault="00552046" w:rsidP="00D52C30">
      <w:pPr>
        <w:jc w:val="center"/>
        <w:rPr>
          <w:sz w:val="24"/>
          <w:szCs w:val="24"/>
        </w:rPr>
      </w:pPr>
      <w:r w:rsidRPr="009375A9">
        <w:rPr>
          <w:sz w:val="24"/>
          <w:szCs w:val="24"/>
        </w:rPr>
        <w:t>(должность, Ф.И.О., телефон)</w:t>
      </w:r>
    </w:p>
    <w:p w:rsidR="00552046" w:rsidRPr="00D52C30" w:rsidRDefault="00552046" w:rsidP="00D52C30">
      <w:pPr>
        <w:jc w:val="both"/>
        <w:rPr>
          <w:sz w:val="24"/>
          <w:szCs w:val="24"/>
        </w:rPr>
      </w:pPr>
      <w:r w:rsidRPr="00FA73D1">
        <w:rPr>
          <w:sz w:val="28"/>
          <w:szCs w:val="28"/>
        </w:rPr>
        <w:t>Заявитель</w:t>
      </w:r>
    </w:p>
    <w:p w:rsidR="00552046" w:rsidRPr="00FA73D1" w:rsidRDefault="00552046" w:rsidP="00D52C30">
      <w:pPr>
        <w:rPr>
          <w:sz w:val="28"/>
          <w:szCs w:val="28"/>
        </w:rPr>
      </w:pPr>
      <w:r w:rsidRPr="00FA73D1">
        <w:rPr>
          <w:sz w:val="28"/>
          <w:szCs w:val="28"/>
        </w:rPr>
        <w:t>_________________________________________</w:t>
      </w:r>
      <w:r>
        <w:rPr>
          <w:sz w:val="28"/>
          <w:szCs w:val="28"/>
        </w:rPr>
        <w:t>__________________________</w:t>
      </w:r>
      <w:r w:rsidR="00D52C30">
        <w:rPr>
          <w:sz w:val="28"/>
          <w:szCs w:val="28"/>
        </w:rPr>
        <w:t>_____</w:t>
      </w:r>
    </w:p>
    <w:p w:rsidR="00552046" w:rsidRPr="009375A9" w:rsidRDefault="00552046" w:rsidP="000E0979">
      <w:pPr>
        <w:jc w:val="center"/>
        <w:rPr>
          <w:sz w:val="24"/>
          <w:szCs w:val="24"/>
        </w:rPr>
      </w:pPr>
      <w:r w:rsidRPr="009375A9">
        <w:rPr>
          <w:sz w:val="24"/>
          <w:szCs w:val="24"/>
        </w:rPr>
        <w:t>(подпись лица, уполномоченного на подачу заявления от имени заявителя -</w:t>
      </w:r>
    </w:p>
    <w:p w:rsidR="00552046" w:rsidRPr="00FA73D1" w:rsidRDefault="00552046" w:rsidP="000E0979">
      <w:pPr>
        <w:jc w:val="center"/>
        <w:rPr>
          <w:sz w:val="28"/>
          <w:szCs w:val="28"/>
        </w:rPr>
      </w:pPr>
      <w:r w:rsidRPr="009375A9">
        <w:rPr>
          <w:sz w:val="24"/>
          <w:szCs w:val="24"/>
        </w:rPr>
        <w:t>юридического лица, либо подпись заявителя - физического лица)</w:t>
      </w:r>
    </w:p>
    <w:p w:rsidR="00552046" w:rsidRDefault="00552046" w:rsidP="000E0979">
      <w:pPr>
        <w:rPr>
          <w:sz w:val="28"/>
          <w:szCs w:val="28"/>
        </w:rPr>
      </w:pPr>
      <w:r w:rsidRPr="00FA73D1">
        <w:rPr>
          <w:sz w:val="28"/>
          <w:szCs w:val="28"/>
        </w:rPr>
        <w:t>  М.П.</w:t>
      </w:r>
    </w:p>
    <w:p w:rsidR="00552046" w:rsidRPr="00FA73D1" w:rsidRDefault="00552046" w:rsidP="000E0979">
      <w:pPr>
        <w:rPr>
          <w:sz w:val="28"/>
          <w:szCs w:val="28"/>
        </w:rPr>
      </w:pPr>
      <w:r w:rsidRPr="00FA73D1">
        <w:rPr>
          <w:sz w:val="28"/>
          <w:szCs w:val="28"/>
        </w:rPr>
        <w:t>Результат рассмотрения заявления прошу:</w:t>
      </w:r>
    </w:p>
    <w:p w:rsidR="00552046" w:rsidRPr="00FA73D1" w:rsidRDefault="00552046" w:rsidP="000E0979">
      <w:pPr>
        <w:rPr>
          <w:rFonts w:ascii="yandex-sans" w:hAnsi="yandex-sans"/>
          <w:color w:val="000000"/>
          <w:sz w:val="28"/>
          <w:szCs w:val="28"/>
        </w:rPr>
      </w:pPr>
      <w:r w:rsidRPr="00FA73D1">
        <w:rPr>
          <w:rFonts w:ascii="yandex-sans" w:hAnsi="yandex-sans"/>
          <w:color w:val="000000"/>
          <w:sz w:val="28"/>
          <w:szCs w:val="28"/>
        </w:rPr>
        <w:t> </w:t>
      </w:r>
    </w:p>
    <w:p w:rsidR="00552046" w:rsidRPr="00FA73D1" w:rsidRDefault="00552046" w:rsidP="000E0979">
      <w:pPr>
        <w:rPr>
          <w:rFonts w:ascii="yandex-sans" w:hAnsi="yandex-sans"/>
          <w:color w:val="000000"/>
          <w:sz w:val="28"/>
          <w:szCs w:val="28"/>
        </w:rPr>
      </w:pPr>
      <w:r w:rsidRPr="00FA73D1">
        <w:rPr>
          <w:rFonts w:ascii="yandex-sans" w:hAnsi="yandex-sans"/>
          <w:color w:val="000000"/>
          <w:sz w:val="28"/>
          <w:szCs w:val="28"/>
        </w:rPr>
        <w:t> </w:t>
      </w:r>
    </w:p>
    <w:p w:rsidR="00552046" w:rsidRPr="00FA73D1" w:rsidRDefault="00552046" w:rsidP="000E0979">
      <w:pPr>
        <w:rPr>
          <w:rFonts w:ascii="yandex-sans" w:hAnsi="yandex-sans"/>
          <w:color w:val="000000"/>
          <w:sz w:val="28"/>
          <w:szCs w:val="28"/>
        </w:rPr>
      </w:pPr>
      <w:r w:rsidRPr="00FA73D1">
        <w:rPr>
          <w:rFonts w:ascii="yandex-sans" w:hAnsi="yandex-sans"/>
          <w:color w:val="000000"/>
          <w:sz w:val="28"/>
          <w:szCs w:val="28"/>
        </w:rPr>
        <w:t>выдать на руки в ОИВ/Администрации/ Организации</w:t>
      </w:r>
    </w:p>
    <w:p w:rsidR="00552046" w:rsidRPr="00FA73D1" w:rsidRDefault="00552046" w:rsidP="000E0979">
      <w:pPr>
        <w:rPr>
          <w:rFonts w:ascii="yandex-sans" w:hAnsi="yandex-sans"/>
          <w:color w:val="000000"/>
          <w:sz w:val="28"/>
          <w:szCs w:val="28"/>
        </w:rPr>
      </w:pPr>
      <w:r w:rsidRPr="00FA73D1">
        <w:rPr>
          <w:rFonts w:ascii="yandex-sans" w:hAnsi="yandex-sans"/>
          <w:color w:val="000000"/>
          <w:sz w:val="28"/>
          <w:szCs w:val="28"/>
        </w:rPr>
        <w:t>направить по почте.</w:t>
      </w:r>
    </w:p>
    <w:p w:rsidR="00677E50" w:rsidRDefault="00677E50" w:rsidP="000E0979">
      <w:pPr>
        <w:jc w:val="both"/>
        <w:rPr>
          <w:sz w:val="28"/>
          <w:szCs w:val="28"/>
        </w:rPr>
      </w:pPr>
    </w:p>
    <w:p w:rsidR="003537E8" w:rsidRDefault="003537E8" w:rsidP="000E0979">
      <w:pPr>
        <w:jc w:val="both"/>
        <w:rPr>
          <w:sz w:val="28"/>
          <w:szCs w:val="28"/>
        </w:rPr>
      </w:pPr>
    </w:p>
    <w:p w:rsidR="003502E6" w:rsidRPr="0082702D" w:rsidRDefault="003502E6" w:rsidP="003502E6">
      <w:pPr>
        <w:rPr>
          <w:bCs/>
          <w:iCs/>
          <w:sz w:val="28"/>
          <w:szCs w:val="28"/>
        </w:rPr>
      </w:pPr>
      <w:r w:rsidRPr="0082702D">
        <w:rPr>
          <w:bCs/>
          <w:iCs/>
          <w:sz w:val="28"/>
          <w:szCs w:val="28"/>
        </w:rPr>
        <w:t xml:space="preserve">Управляющий делами администрации района – </w:t>
      </w:r>
    </w:p>
    <w:p w:rsidR="003502E6" w:rsidRDefault="003502E6" w:rsidP="003502E6">
      <w:pPr>
        <w:tabs>
          <w:tab w:val="left" w:pos="709"/>
        </w:tabs>
        <w:rPr>
          <w:bCs/>
          <w:iCs/>
          <w:sz w:val="28"/>
          <w:szCs w:val="28"/>
        </w:rPr>
      </w:pPr>
      <w:r w:rsidRPr="0082702D">
        <w:rPr>
          <w:bCs/>
          <w:iCs/>
          <w:sz w:val="28"/>
          <w:szCs w:val="28"/>
        </w:rPr>
        <w:t>начальник общего отдела</w:t>
      </w:r>
      <w:r w:rsidRPr="0082702D">
        <w:rPr>
          <w:bCs/>
          <w:iCs/>
          <w:sz w:val="28"/>
          <w:szCs w:val="28"/>
        </w:rPr>
        <w:tab/>
      </w:r>
      <w:r w:rsidRPr="0082702D">
        <w:rPr>
          <w:bCs/>
          <w:iCs/>
          <w:sz w:val="28"/>
          <w:szCs w:val="28"/>
        </w:rPr>
        <w:tab/>
        <w:t xml:space="preserve">                                                     </w:t>
      </w:r>
      <w:r>
        <w:rPr>
          <w:bCs/>
          <w:iCs/>
          <w:sz w:val="28"/>
          <w:szCs w:val="28"/>
        </w:rPr>
        <w:t xml:space="preserve"> </w:t>
      </w:r>
      <w:r w:rsidRPr="0082702D">
        <w:rPr>
          <w:bCs/>
          <w:iCs/>
          <w:sz w:val="28"/>
          <w:szCs w:val="28"/>
        </w:rPr>
        <w:t xml:space="preserve">А.А. </w:t>
      </w:r>
      <w:proofErr w:type="spellStart"/>
      <w:r w:rsidRPr="0082702D">
        <w:rPr>
          <w:bCs/>
          <w:iCs/>
          <w:sz w:val="28"/>
          <w:szCs w:val="28"/>
        </w:rPr>
        <w:t>Катбамбетов</w:t>
      </w:r>
      <w:proofErr w:type="spellEnd"/>
    </w:p>
    <w:p w:rsidR="003537E8" w:rsidRPr="00AD2FAA" w:rsidRDefault="003537E8" w:rsidP="003502E6">
      <w:pPr>
        <w:rPr>
          <w:sz w:val="28"/>
          <w:szCs w:val="28"/>
        </w:rPr>
      </w:pPr>
    </w:p>
    <w:sectPr w:rsidR="003537E8" w:rsidRPr="00AD2FAA" w:rsidSect="007F1153">
      <w:headerReference w:type="default" r:id="rId12"/>
      <w:footerReference w:type="default" r:id="rId13"/>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B62" w:rsidRDefault="00A90B62">
      <w:r>
        <w:separator/>
      </w:r>
    </w:p>
  </w:endnote>
  <w:endnote w:type="continuationSeparator" w:id="0">
    <w:p w:rsidR="00A90B62" w:rsidRDefault="00A9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21" w:rsidRPr="00462F8C" w:rsidRDefault="00002521" w:rsidP="00573140">
    <w:pPr>
      <w:rPr>
        <w:sz w:val="4"/>
        <w:szCs w:val="4"/>
      </w:rPr>
    </w:pPr>
  </w:p>
  <w:p w:rsidR="00002521" w:rsidRDefault="000025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B62" w:rsidRDefault="00A90B62">
      <w:r>
        <w:separator/>
      </w:r>
    </w:p>
  </w:footnote>
  <w:footnote w:type="continuationSeparator" w:id="0">
    <w:p w:rsidR="00A90B62" w:rsidRDefault="00A9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21" w:rsidRPr="000E32FA" w:rsidRDefault="00002521" w:rsidP="00573140">
    <w:pP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224"/>
    <w:multiLevelType w:val="multilevel"/>
    <w:tmpl w:val="920C499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D2C8F"/>
    <w:multiLevelType w:val="multilevel"/>
    <w:tmpl w:val="71240CD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D44A5A"/>
    <w:multiLevelType w:val="hybridMultilevel"/>
    <w:tmpl w:val="AE5C78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75466B"/>
    <w:multiLevelType w:val="multilevel"/>
    <w:tmpl w:val="617C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8E0AAF"/>
    <w:multiLevelType w:val="multilevel"/>
    <w:tmpl w:val="F75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AA"/>
    <w:rsid w:val="00002521"/>
    <w:rsid w:val="00003D86"/>
    <w:rsid w:val="00015544"/>
    <w:rsid w:val="00033D34"/>
    <w:rsid w:val="00036AF6"/>
    <w:rsid w:val="00041122"/>
    <w:rsid w:val="00050FEF"/>
    <w:rsid w:val="00066759"/>
    <w:rsid w:val="00072EAD"/>
    <w:rsid w:val="00074EFF"/>
    <w:rsid w:val="00077F35"/>
    <w:rsid w:val="00084994"/>
    <w:rsid w:val="0009358C"/>
    <w:rsid w:val="000B1000"/>
    <w:rsid w:val="000B2D70"/>
    <w:rsid w:val="000D68DD"/>
    <w:rsid w:val="000E0979"/>
    <w:rsid w:val="000E38CA"/>
    <w:rsid w:val="000F1D09"/>
    <w:rsid w:val="00101B5B"/>
    <w:rsid w:val="001063DC"/>
    <w:rsid w:val="00106B2C"/>
    <w:rsid w:val="00146F2F"/>
    <w:rsid w:val="00153CEE"/>
    <w:rsid w:val="00172F67"/>
    <w:rsid w:val="00180B51"/>
    <w:rsid w:val="001B2907"/>
    <w:rsid w:val="001B3B70"/>
    <w:rsid w:val="001D06B4"/>
    <w:rsid w:val="001D150A"/>
    <w:rsid w:val="001E7007"/>
    <w:rsid w:val="001F4BE5"/>
    <w:rsid w:val="002053A5"/>
    <w:rsid w:val="002141C6"/>
    <w:rsid w:val="00220956"/>
    <w:rsid w:val="00226D22"/>
    <w:rsid w:val="00235486"/>
    <w:rsid w:val="0024399C"/>
    <w:rsid w:val="00252024"/>
    <w:rsid w:val="00255872"/>
    <w:rsid w:val="0026773C"/>
    <w:rsid w:val="00271B93"/>
    <w:rsid w:val="002815CB"/>
    <w:rsid w:val="0028540F"/>
    <w:rsid w:val="002A7F95"/>
    <w:rsid w:val="002B5553"/>
    <w:rsid w:val="002C557A"/>
    <w:rsid w:val="002D7CDC"/>
    <w:rsid w:val="002E4632"/>
    <w:rsid w:val="002E57C9"/>
    <w:rsid w:val="002E7FD4"/>
    <w:rsid w:val="002F2CA5"/>
    <w:rsid w:val="00304794"/>
    <w:rsid w:val="00307298"/>
    <w:rsid w:val="00310DA5"/>
    <w:rsid w:val="00311C78"/>
    <w:rsid w:val="00325C20"/>
    <w:rsid w:val="003502E6"/>
    <w:rsid w:val="003537E8"/>
    <w:rsid w:val="00356E7D"/>
    <w:rsid w:val="00363965"/>
    <w:rsid w:val="00371745"/>
    <w:rsid w:val="003962BE"/>
    <w:rsid w:val="00397657"/>
    <w:rsid w:val="003B3565"/>
    <w:rsid w:val="003B3B89"/>
    <w:rsid w:val="003C0A06"/>
    <w:rsid w:val="003C2C93"/>
    <w:rsid w:val="003D1011"/>
    <w:rsid w:val="003E574B"/>
    <w:rsid w:val="003F5279"/>
    <w:rsid w:val="00400BEA"/>
    <w:rsid w:val="00400EFB"/>
    <w:rsid w:val="00403F7A"/>
    <w:rsid w:val="00430489"/>
    <w:rsid w:val="0043469D"/>
    <w:rsid w:val="0044245A"/>
    <w:rsid w:val="00446F8A"/>
    <w:rsid w:val="00455B8D"/>
    <w:rsid w:val="00465009"/>
    <w:rsid w:val="0047423B"/>
    <w:rsid w:val="0048037C"/>
    <w:rsid w:val="00496510"/>
    <w:rsid w:val="004D31B4"/>
    <w:rsid w:val="004E78F2"/>
    <w:rsid w:val="004F3B9E"/>
    <w:rsid w:val="004F4E25"/>
    <w:rsid w:val="005000F3"/>
    <w:rsid w:val="0050097B"/>
    <w:rsid w:val="005019E3"/>
    <w:rsid w:val="00516923"/>
    <w:rsid w:val="00522C01"/>
    <w:rsid w:val="00530D62"/>
    <w:rsid w:val="005333E6"/>
    <w:rsid w:val="0054162C"/>
    <w:rsid w:val="00545B12"/>
    <w:rsid w:val="00552046"/>
    <w:rsid w:val="00554F52"/>
    <w:rsid w:val="0056339F"/>
    <w:rsid w:val="00566B3D"/>
    <w:rsid w:val="00573140"/>
    <w:rsid w:val="00585F53"/>
    <w:rsid w:val="005952EB"/>
    <w:rsid w:val="005A228E"/>
    <w:rsid w:val="005B4A9B"/>
    <w:rsid w:val="005B566C"/>
    <w:rsid w:val="005B751F"/>
    <w:rsid w:val="005C67F1"/>
    <w:rsid w:val="005C7E2C"/>
    <w:rsid w:val="005E4FBD"/>
    <w:rsid w:val="005F5D20"/>
    <w:rsid w:val="006064B5"/>
    <w:rsid w:val="00610EF6"/>
    <w:rsid w:val="00630794"/>
    <w:rsid w:val="006413FB"/>
    <w:rsid w:val="006435B7"/>
    <w:rsid w:val="00650CAA"/>
    <w:rsid w:val="00677E50"/>
    <w:rsid w:val="006B6876"/>
    <w:rsid w:val="006C59D8"/>
    <w:rsid w:val="006D0AB6"/>
    <w:rsid w:val="006D0E17"/>
    <w:rsid w:val="006D4449"/>
    <w:rsid w:val="006E70E1"/>
    <w:rsid w:val="006F22A2"/>
    <w:rsid w:val="0070164F"/>
    <w:rsid w:val="00702552"/>
    <w:rsid w:val="00703E71"/>
    <w:rsid w:val="007055E9"/>
    <w:rsid w:val="00723D0E"/>
    <w:rsid w:val="007274DC"/>
    <w:rsid w:val="007407C8"/>
    <w:rsid w:val="00755178"/>
    <w:rsid w:val="00756A2C"/>
    <w:rsid w:val="00763148"/>
    <w:rsid w:val="00766020"/>
    <w:rsid w:val="00777877"/>
    <w:rsid w:val="007921C1"/>
    <w:rsid w:val="007A3BA5"/>
    <w:rsid w:val="007B25FE"/>
    <w:rsid w:val="007C0D30"/>
    <w:rsid w:val="007C1EE0"/>
    <w:rsid w:val="007C3F85"/>
    <w:rsid w:val="007F1153"/>
    <w:rsid w:val="007F72FD"/>
    <w:rsid w:val="0082702D"/>
    <w:rsid w:val="008335B1"/>
    <w:rsid w:val="0083622A"/>
    <w:rsid w:val="008462CB"/>
    <w:rsid w:val="00876A6D"/>
    <w:rsid w:val="00880D51"/>
    <w:rsid w:val="00886CBE"/>
    <w:rsid w:val="008A7794"/>
    <w:rsid w:val="008B25B5"/>
    <w:rsid w:val="008C19D7"/>
    <w:rsid w:val="008F67E5"/>
    <w:rsid w:val="008F76ED"/>
    <w:rsid w:val="008F77B7"/>
    <w:rsid w:val="008F7BF7"/>
    <w:rsid w:val="009011D2"/>
    <w:rsid w:val="00913D80"/>
    <w:rsid w:val="009154B5"/>
    <w:rsid w:val="00915761"/>
    <w:rsid w:val="009165D1"/>
    <w:rsid w:val="009310DE"/>
    <w:rsid w:val="00932CA6"/>
    <w:rsid w:val="009375A9"/>
    <w:rsid w:val="00971A78"/>
    <w:rsid w:val="00987C8A"/>
    <w:rsid w:val="0099721E"/>
    <w:rsid w:val="00997AE3"/>
    <w:rsid w:val="00997E6B"/>
    <w:rsid w:val="009A07D7"/>
    <w:rsid w:val="009A53BE"/>
    <w:rsid w:val="009A79DA"/>
    <w:rsid w:val="009B6CFC"/>
    <w:rsid w:val="009D38FE"/>
    <w:rsid w:val="009E027D"/>
    <w:rsid w:val="009E2B3E"/>
    <w:rsid w:val="009E6F94"/>
    <w:rsid w:val="009F0A7E"/>
    <w:rsid w:val="00A06640"/>
    <w:rsid w:val="00A1497C"/>
    <w:rsid w:val="00A61669"/>
    <w:rsid w:val="00A7263D"/>
    <w:rsid w:val="00A74ADB"/>
    <w:rsid w:val="00A8346E"/>
    <w:rsid w:val="00A90B62"/>
    <w:rsid w:val="00AA19D4"/>
    <w:rsid w:val="00AB35F5"/>
    <w:rsid w:val="00AB3C18"/>
    <w:rsid w:val="00AB62DE"/>
    <w:rsid w:val="00AC5705"/>
    <w:rsid w:val="00AC5BAF"/>
    <w:rsid w:val="00AC7D49"/>
    <w:rsid w:val="00AD1B6A"/>
    <w:rsid w:val="00AD2FAA"/>
    <w:rsid w:val="00AD3ED7"/>
    <w:rsid w:val="00AE08C3"/>
    <w:rsid w:val="00AE3D67"/>
    <w:rsid w:val="00AE6CD8"/>
    <w:rsid w:val="00B07FCC"/>
    <w:rsid w:val="00B2045C"/>
    <w:rsid w:val="00B2339C"/>
    <w:rsid w:val="00B4549E"/>
    <w:rsid w:val="00B67075"/>
    <w:rsid w:val="00B70218"/>
    <w:rsid w:val="00B72770"/>
    <w:rsid w:val="00B75AF2"/>
    <w:rsid w:val="00B8595A"/>
    <w:rsid w:val="00B871B9"/>
    <w:rsid w:val="00BA386F"/>
    <w:rsid w:val="00BB2909"/>
    <w:rsid w:val="00BC1B4E"/>
    <w:rsid w:val="00BD654F"/>
    <w:rsid w:val="00BE5E70"/>
    <w:rsid w:val="00C23251"/>
    <w:rsid w:val="00C52668"/>
    <w:rsid w:val="00C60DAC"/>
    <w:rsid w:val="00C7486F"/>
    <w:rsid w:val="00C820F3"/>
    <w:rsid w:val="00C90330"/>
    <w:rsid w:val="00CC3CF2"/>
    <w:rsid w:val="00CC7BBD"/>
    <w:rsid w:val="00CD4BE0"/>
    <w:rsid w:val="00CD4EFC"/>
    <w:rsid w:val="00CE225A"/>
    <w:rsid w:val="00CE2988"/>
    <w:rsid w:val="00CE4777"/>
    <w:rsid w:val="00CF68E6"/>
    <w:rsid w:val="00D01594"/>
    <w:rsid w:val="00D05EA3"/>
    <w:rsid w:val="00D06075"/>
    <w:rsid w:val="00D1060C"/>
    <w:rsid w:val="00D14791"/>
    <w:rsid w:val="00D27775"/>
    <w:rsid w:val="00D3408E"/>
    <w:rsid w:val="00D437AD"/>
    <w:rsid w:val="00D52C30"/>
    <w:rsid w:val="00D64914"/>
    <w:rsid w:val="00D70CB5"/>
    <w:rsid w:val="00D84C47"/>
    <w:rsid w:val="00D870A0"/>
    <w:rsid w:val="00D9651A"/>
    <w:rsid w:val="00DB023E"/>
    <w:rsid w:val="00DD1CCE"/>
    <w:rsid w:val="00DD21BE"/>
    <w:rsid w:val="00DE45E5"/>
    <w:rsid w:val="00DF21E8"/>
    <w:rsid w:val="00DF72DC"/>
    <w:rsid w:val="00E03C77"/>
    <w:rsid w:val="00E12D89"/>
    <w:rsid w:val="00E258A1"/>
    <w:rsid w:val="00E30ED2"/>
    <w:rsid w:val="00E5301E"/>
    <w:rsid w:val="00E5534E"/>
    <w:rsid w:val="00E5586F"/>
    <w:rsid w:val="00E704BE"/>
    <w:rsid w:val="00E843C6"/>
    <w:rsid w:val="00E974EE"/>
    <w:rsid w:val="00EC39D4"/>
    <w:rsid w:val="00EC4756"/>
    <w:rsid w:val="00ED7012"/>
    <w:rsid w:val="00F07DB3"/>
    <w:rsid w:val="00F3052F"/>
    <w:rsid w:val="00F30956"/>
    <w:rsid w:val="00F700EC"/>
    <w:rsid w:val="00F71BED"/>
    <w:rsid w:val="00F72336"/>
    <w:rsid w:val="00F72D08"/>
    <w:rsid w:val="00F815A8"/>
    <w:rsid w:val="00F84B32"/>
    <w:rsid w:val="00FA56F5"/>
    <w:rsid w:val="00FA7166"/>
    <w:rsid w:val="00FB0109"/>
    <w:rsid w:val="00FB0A53"/>
    <w:rsid w:val="00FC20A5"/>
    <w:rsid w:val="00FC5F54"/>
    <w:rsid w:val="00FC7637"/>
    <w:rsid w:val="00FF270F"/>
    <w:rsid w:val="00FF3EEA"/>
    <w:rsid w:val="00FF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A5"/>
  </w:style>
  <w:style w:type="paragraph" w:styleId="1">
    <w:name w:val="heading 1"/>
    <w:basedOn w:val="a"/>
    <w:next w:val="a"/>
    <w:link w:val="10"/>
    <w:uiPriority w:val="9"/>
    <w:qFormat/>
    <w:rsid w:val="00220956"/>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851"/>
      <w:contextualSpacing/>
      <w:jc w:val="both"/>
      <w:outlineLvl w:val="0"/>
    </w:pPr>
    <w:rPr>
      <w:rFonts w:ascii="Constantia" w:hAnsi="Constantia"/>
      <w:bCs/>
      <w:iCs/>
      <w:color w:val="622423"/>
      <w:sz w:val="28"/>
      <w:lang w:val="x-none" w:eastAsia="x-none"/>
    </w:rPr>
  </w:style>
  <w:style w:type="paragraph" w:styleId="2">
    <w:name w:val="heading 2"/>
    <w:basedOn w:val="a"/>
    <w:next w:val="a"/>
    <w:link w:val="20"/>
    <w:uiPriority w:val="9"/>
    <w:unhideWhenUsed/>
    <w:qFormat/>
    <w:rsid w:val="00220956"/>
    <w:pPr>
      <w:pBdr>
        <w:top w:val="single" w:sz="4" w:space="0" w:color="C0504D"/>
        <w:left w:val="single" w:sz="48" w:space="2" w:color="C0504D"/>
        <w:bottom w:val="single" w:sz="4" w:space="0" w:color="C0504D"/>
        <w:right w:val="single" w:sz="4" w:space="4" w:color="C0504D"/>
      </w:pBdr>
      <w:spacing w:before="200" w:after="100" w:line="269" w:lineRule="auto"/>
      <w:ind w:left="144" w:firstLine="851"/>
      <w:contextualSpacing/>
      <w:jc w:val="both"/>
      <w:outlineLvl w:val="1"/>
    </w:pPr>
    <w:rPr>
      <w:rFonts w:ascii="Constantia" w:hAnsi="Constantia"/>
      <w:bCs/>
      <w:iCs/>
      <w:color w:val="943634"/>
      <w:sz w:val="28"/>
      <w:lang w:val="x-none" w:eastAsia="x-none"/>
    </w:rPr>
  </w:style>
  <w:style w:type="paragraph" w:styleId="3">
    <w:name w:val="heading 3"/>
    <w:basedOn w:val="a"/>
    <w:next w:val="a"/>
    <w:link w:val="30"/>
    <w:uiPriority w:val="9"/>
    <w:semiHidden/>
    <w:unhideWhenUsed/>
    <w:qFormat/>
    <w:rsid w:val="00220956"/>
    <w:pPr>
      <w:pBdr>
        <w:left w:val="single" w:sz="48" w:space="2" w:color="C0504D"/>
        <w:bottom w:val="single" w:sz="4" w:space="0" w:color="C0504D"/>
      </w:pBdr>
      <w:spacing w:before="200" w:after="100"/>
      <w:ind w:left="144" w:firstLine="851"/>
      <w:contextualSpacing/>
      <w:jc w:val="both"/>
      <w:outlineLvl w:val="2"/>
    </w:pPr>
    <w:rPr>
      <w:rFonts w:ascii="Constantia" w:hAnsi="Constantia"/>
      <w:bCs/>
      <w:iCs/>
      <w:color w:val="943634"/>
      <w:sz w:val="28"/>
      <w:lang w:val="x-none" w:eastAsia="x-none"/>
    </w:rPr>
  </w:style>
  <w:style w:type="paragraph" w:styleId="4">
    <w:name w:val="heading 4"/>
    <w:basedOn w:val="a"/>
    <w:next w:val="a"/>
    <w:link w:val="40"/>
    <w:uiPriority w:val="9"/>
    <w:semiHidden/>
    <w:unhideWhenUsed/>
    <w:qFormat/>
    <w:rsid w:val="00220956"/>
    <w:pPr>
      <w:pBdr>
        <w:left w:val="single" w:sz="4" w:space="2" w:color="C0504D"/>
        <w:bottom w:val="single" w:sz="4" w:space="2" w:color="C0504D"/>
      </w:pBdr>
      <w:spacing w:before="200" w:after="100"/>
      <w:ind w:left="86" w:firstLine="851"/>
      <w:contextualSpacing/>
      <w:jc w:val="both"/>
      <w:outlineLvl w:val="3"/>
    </w:pPr>
    <w:rPr>
      <w:rFonts w:ascii="Constantia" w:hAnsi="Constantia"/>
      <w:bCs/>
      <w:iCs/>
      <w:color w:val="943634"/>
      <w:sz w:val="28"/>
      <w:lang w:val="x-none" w:eastAsia="x-none"/>
    </w:rPr>
  </w:style>
  <w:style w:type="paragraph" w:styleId="5">
    <w:name w:val="heading 5"/>
    <w:basedOn w:val="a"/>
    <w:next w:val="a"/>
    <w:link w:val="50"/>
    <w:uiPriority w:val="9"/>
    <w:semiHidden/>
    <w:unhideWhenUsed/>
    <w:qFormat/>
    <w:rsid w:val="00220956"/>
    <w:pPr>
      <w:pBdr>
        <w:left w:val="dotted" w:sz="4" w:space="2" w:color="C0504D"/>
        <w:bottom w:val="dotted" w:sz="4" w:space="2" w:color="C0504D"/>
      </w:pBdr>
      <w:spacing w:before="200" w:after="100"/>
      <w:ind w:left="86" w:firstLine="851"/>
      <w:contextualSpacing/>
      <w:jc w:val="both"/>
      <w:outlineLvl w:val="4"/>
    </w:pPr>
    <w:rPr>
      <w:rFonts w:ascii="Constantia" w:hAnsi="Constantia"/>
      <w:bCs/>
      <w:iCs/>
      <w:color w:val="943634"/>
      <w:sz w:val="28"/>
      <w:lang w:val="x-none" w:eastAsia="x-none"/>
    </w:rPr>
  </w:style>
  <w:style w:type="paragraph" w:styleId="6">
    <w:name w:val="heading 6"/>
    <w:basedOn w:val="a"/>
    <w:next w:val="a"/>
    <w:link w:val="60"/>
    <w:uiPriority w:val="9"/>
    <w:semiHidden/>
    <w:unhideWhenUsed/>
    <w:qFormat/>
    <w:rsid w:val="00220956"/>
    <w:pPr>
      <w:pBdr>
        <w:bottom w:val="single" w:sz="4" w:space="2" w:color="E5B8B7"/>
      </w:pBdr>
      <w:spacing w:before="200" w:after="100"/>
      <w:ind w:firstLine="851"/>
      <w:contextualSpacing/>
      <w:jc w:val="both"/>
      <w:outlineLvl w:val="5"/>
    </w:pPr>
    <w:rPr>
      <w:rFonts w:ascii="Constantia" w:hAnsi="Constantia"/>
      <w:iCs/>
      <w:color w:val="943634"/>
      <w:sz w:val="28"/>
      <w:lang w:val="x-none" w:eastAsia="x-none"/>
    </w:rPr>
  </w:style>
  <w:style w:type="paragraph" w:styleId="7">
    <w:name w:val="heading 7"/>
    <w:basedOn w:val="a"/>
    <w:next w:val="a"/>
    <w:link w:val="70"/>
    <w:uiPriority w:val="9"/>
    <w:semiHidden/>
    <w:unhideWhenUsed/>
    <w:qFormat/>
    <w:rsid w:val="00220956"/>
    <w:pPr>
      <w:pBdr>
        <w:bottom w:val="dotted" w:sz="4" w:space="2" w:color="D99594"/>
      </w:pBdr>
      <w:spacing w:before="200" w:after="100"/>
      <w:ind w:firstLine="851"/>
      <w:contextualSpacing/>
      <w:jc w:val="both"/>
      <w:outlineLvl w:val="6"/>
    </w:pPr>
    <w:rPr>
      <w:rFonts w:ascii="Constantia" w:hAnsi="Constantia"/>
      <w:iCs/>
      <w:color w:val="943634"/>
      <w:sz w:val="28"/>
      <w:lang w:val="x-none" w:eastAsia="x-none"/>
    </w:rPr>
  </w:style>
  <w:style w:type="paragraph" w:styleId="8">
    <w:name w:val="heading 8"/>
    <w:basedOn w:val="a"/>
    <w:next w:val="a"/>
    <w:link w:val="80"/>
    <w:uiPriority w:val="9"/>
    <w:semiHidden/>
    <w:unhideWhenUsed/>
    <w:qFormat/>
    <w:rsid w:val="00220956"/>
    <w:pPr>
      <w:spacing w:before="200" w:after="100"/>
      <w:ind w:firstLine="851"/>
      <w:contextualSpacing/>
      <w:jc w:val="both"/>
      <w:outlineLvl w:val="7"/>
    </w:pPr>
    <w:rPr>
      <w:rFonts w:ascii="Constantia" w:hAnsi="Constantia"/>
      <w:iCs/>
      <w:color w:val="C0504D"/>
      <w:sz w:val="28"/>
      <w:lang w:val="x-none" w:eastAsia="x-none"/>
    </w:rPr>
  </w:style>
  <w:style w:type="paragraph" w:styleId="9">
    <w:name w:val="heading 9"/>
    <w:basedOn w:val="a"/>
    <w:next w:val="a"/>
    <w:link w:val="90"/>
    <w:uiPriority w:val="9"/>
    <w:semiHidden/>
    <w:unhideWhenUsed/>
    <w:qFormat/>
    <w:rsid w:val="00220956"/>
    <w:pPr>
      <w:spacing w:before="200" w:after="100"/>
      <w:ind w:firstLine="851"/>
      <w:contextualSpacing/>
      <w:jc w:val="both"/>
      <w:outlineLvl w:val="8"/>
    </w:pPr>
    <w:rPr>
      <w:rFonts w:ascii="Constantia" w:hAnsi="Constantia"/>
      <w:iCs/>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3140"/>
    <w:pPr>
      <w:tabs>
        <w:tab w:val="center" w:pos="4677"/>
        <w:tab w:val="right" w:pos="9355"/>
      </w:tabs>
    </w:pPr>
  </w:style>
  <w:style w:type="paragraph" w:styleId="a4">
    <w:name w:val="footer"/>
    <w:basedOn w:val="a"/>
    <w:rsid w:val="00573140"/>
    <w:pPr>
      <w:tabs>
        <w:tab w:val="center" w:pos="4677"/>
        <w:tab w:val="right" w:pos="9355"/>
      </w:tabs>
    </w:pPr>
  </w:style>
  <w:style w:type="table" w:styleId="a5">
    <w:name w:val="Table Grid"/>
    <w:basedOn w:val="a1"/>
    <w:rsid w:val="00573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220956"/>
    <w:rPr>
      <w:rFonts w:ascii="Constantia" w:hAnsi="Constantia"/>
      <w:bCs/>
      <w:iCs/>
      <w:color w:val="622423"/>
      <w:sz w:val="28"/>
      <w:shd w:val="clear" w:color="auto" w:fill="F2DBDB"/>
    </w:rPr>
  </w:style>
  <w:style w:type="character" w:customStyle="1" w:styleId="20">
    <w:name w:val="Заголовок 2 Знак"/>
    <w:link w:val="2"/>
    <w:uiPriority w:val="9"/>
    <w:rsid w:val="00220956"/>
    <w:rPr>
      <w:rFonts w:ascii="Constantia" w:hAnsi="Constantia"/>
      <w:bCs/>
      <w:iCs/>
      <w:color w:val="943634"/>
      <w:sz w:val="28"/>
    </w:rPr>
  </w:style>
  <w:style w:type="character" w:customStyle="1" w:styleId="30">
    <w:name w:val="Заголовок 3 Знак"/>
    <w:link w:val="3"/>
    <w:uiPriority w:val="9"/>
    <w:semiHidden/>
    <w:rsid w:val="00220956"/>
    <w:rPr>
      <w:rFonts w:ascii="Constantia" w:hAnsi="Constantia"/>
      <w:bCs/>
      <w:iCs/>
      <w:color w:val="943634"/>
      <w:sz w:val="28"/>
    </w:rPr>
  </w:style>
  <w:style w:type="character" w:customStyle="1" w:styleId="40">
    <w:name w:val="Заголовок 4 Знак"/>
    <w:link w:val="4"/>
    <w:uiPriority w:val="9"/>
    <w:semiHidden/>
    <w:rsid w:val="00220956"/>
    <w:rPr>
      <w:rFonts w:ascii="Constantia" w:hAnsi="Constantia"/>
      <w:bCs/>
      <w:iCs/>
      <w:color w:val="943634"/>
      <w:sz w:val="28"/>
    </w:rPr>
  </w:style>
  <w:style w:type="character" w:customStyle="1" w:styleId="50">
    <w:name w:val="Заголовок 5 Знак"/>
    <w:link w:val="5"/>
    <w:uiPriority w:val="9"/>
    <w:semiHidden/>
    <w:rsid w:val="00220956"/>
    <w:rPr>
      <w:rFonts w:ascii="Constantia" w:hAnsi="Constantia"/>
      <w:bCs/>
      <w:iCs/>
      <w:color w:val="943634"/>
      <w:sz w:val="28"/>
    </w:rPr>
  </w:style>
  <w:style w:type="character" w:customStyle="1" w:styleId="60">
    <w:name w:val="Заголовок 6 Знак"/>
    <w:link w:val="6"/>
    <w:uiPriority w:val="9"/>
    <w:semiHidden/>
    <w:rsid w:val="00220956"/>
    <w:rPr>
      <w:rFonts w:ascii="Constantia" w:hAnsi="Constantia"/>
      <w:iCs/>
      <w:color w:val="943634"/>
      <w:sz w:val="28"/>
    </w:rPr>
  </w:style>
  <w:style w:type="character" w:customStyle="1" w:styleId="70">
    <w:name w:val="Заголовок 7 Знак"/>
    <w:link w:val="7"/>
    <w:uiPriority w:val="9"/>
    <w:semiHidden/>
    <w:rsid w:val="00220956"/>
    <w:rPr>
      <w:rFonts w:ascii="Constantia" w:hAnsi="Constantia"/>
      <w:iCs/>
      <w:color w:val="943634"/>
      <w:sz w:val="28"/>
    </w:rPr>
  </w:style>
  <w:style w:type="character" w:customStyle="1" w:styleId="80">
    <w:name w:val="Заголовок 8 Знак"/>
    <w:link w:val="8"/>
    <w:uiPriority w:val="9"/>
    <w:semiHidden/>
    <w:rsid w:val="00220956"/>
    <w:rPr>
      <w:rFonts w:ascii="Constantia" w:hAnsi="Constantia"/>
      <w:iCs/>
      <w:color w:val="C0504D"/>
      <w:sz w:val="28"/>
    </w:rPr>
  </w:style>
  <w:style w:type="character" w:customStyle="1" w:styleId="90">
    <w:name w:val="Заголовок 9 Знак"/>
    <w:link w:val="9"/>
    <w:uiPriority w:val="9"/>
    <w:semiHidden/>
    <w:rsid w:val="00220956"/>
    <w:rPr>
      <w:rFonts w:ascii="Constantia" w:hAnsi="Constantia"/>
      <w:iCs/>
      <w:color w:val="C0504D"/>
      <w:sz w:val="28"/>
    </w:rPr>
  </w:style>
  <w:style w:type="character" w:customStyle="1" w:styleId="a6">
    <w:name w:val="Название Знак"/>
    <w:link w:val="a7"/>
    <w:rsid w:val="00220956"/>
    <w:rPr>
      <w:rFonts w:ascii="Constantia" w:hAnsi="Constantia"/>
      <w:iCs/>
      <w:color w:val="FFFFFF"/>
      <w:spacing w:val="10"/>
      <w:sz w:val="48"/>
      <w:szCs w:val="48"/>
      <w:shd w:val="clear" w:color="auto" w:fill="C0504D"/>
    </w:rPr>
  </w:style>
  <w:style w:type="paragraph" w:styleId="a7">
    <w:name w:val="Title"/>
    <w:basedOn w:val="a"/>
    <w:next w:val="a"/>
    <w:link w:val="a6"/>
    <w:qFormat/>
    <w:rsid w:val="00220956"/>
    <w:pPr>
      <w:pBdr>
        <w:top w:val="single" w:sz="48" w:space="0" w:color="C0504D"/>
        <w:bottom w:val="single" w:sz="48" w:space="0" w:color="C0504D"/>
      </w:pBdr>
      <w:shd w:val="clear" w:color="auto" w:fill="C0504D"/>
      <w:ind w:firstLine="851"/>
      <w:jc w:val="both"/>
    </w:pPr>
    <w:rPr>
      <w:rFonts w:ascii="Constantia" w:hAnsi="Constantia"/>
      <w:iCs/>
      <w:color w:val="FFFFFF"/>
      <w:spacing w:val="10"/>
      <w:sz w:val="48"/>
      <w:szCs w:val="48"/>
      <w:lang w:val="x-none" w:eastAsia="x-none"/>
    </w:rPr>
  </w:style>
  <w:style w:type="character" w:customStyle="1" w:styleId="a8">
    <w:name w:val="Подзаголовок Знак"/>
    <w:link w:val="a9"/>
    <w:uiPriority w:val="11"/>
    <w:rsid w:val="00220956"/>
    <w:rPr>
      <w:rFonts w:ascii="Constantia" w:hAnsi="Constantia"/>
      <w:iCs/>
      <w:color w:val="622423"/>
      <w:sz w:val="28"/>
      <w:szCs w:val="28"/>
    </w:rPr>
  </w:style>
  <w:style w:type="paragraph" w:styleId="a9">
    <w:name w:val="Subtitle"/>
    <w:basedOn w:val="a"/>
    <w:next w:val="a"/>
    <w:link w:val="a8"/>
    <w:uiPriority w:val="11"/>
    <w:qFormat/>
    <w:rsid w:val="00220956"/>
    <w:pPr>
      <w:pBdr>
        <w:bottom w:val="dotted" w:sz="8" w:space="10" w:color="C0504D"/>
      </w:pBdr>
      <w:spacing w:before="200" w:after="900"/>
      <w:ind w:firstLine="851"/>
      <w:jc w:val="both"/>
    </w:pPr>
    <w:rPr>
      <w:rFonts w:ascii="Constantia" w:hAnsi="Constantia"/>
      <w:iCs/>
      <w:color w:val="622423"/>
      <w:sz w:val="28"/>
      <w:szCs w:val="28"/>
      <w:lang w:val="x-none" w:eastAsia="x-none"/>
    </w:rPr>
  </w:style>
  <w:style w:type="character" w:customStyle="1" w:styleId="21">
    <w:name w:val="Цитата 2 Знак"/>
    <w:link w:val="22"/>
    <w:uiPriority w:val="29"/>
    <w:rsid w:val="00220956"/>
    <w:rPr>
      <w:rFonts w:eastAsia="Constantia"/>
      <w:color w:val="943634"/>
      <w:sz w:val="28"/>
    </w:rPr>
  </w:style>
  <w:style w:type="paragraph" w:styleId="22">
    <w:name w:val="Quote"/>
    <w:basedOn w:val="a"/>
    <w:next w:val="a"/>
    <w:link w:val="21"/>
    <w:uiPriority w:val="29"/>
    <w:qFormat/>
    <w:rsid w:val="00220956"/>
    <w:pPr>
      <w:ind w:firstLine="851"/>
      <w:jc w:val="both"/>
    </w:pPr>
    <w:rPr>
      <w:rFonts w:eastAsia="Constantia"/>
      <w:color w:val="943634"/>
      <w:sz w:val="28"/>
      <w:lang w:val="x-none" w:eastAsia="x-none"/>
    </w:rPr>
  </w:style>
  <w:style w:type="character" w:customStyle="1" w:styleId="aa">
    <w:name w:val="Выделенная цитата Знак"/>
    <w:link w:val="ab"/>
    <w:uiPriority w:val="30"/>
    <w:rsid w:val="00220956"/>
    <w:rPr>
      <w:rFonts w:ascii="Constantia" w:hAnsi="Constantia"/>
      <w:bCs/>
      <w:iCs/>
      <w:color w:val="C0504D"/>
      <w:sz w:val="28"/>
    </w:rPr>
  </w:style>
  <w:style w:type="paragraph" w:styleId="ab">
    <w:name w:val="Intense Quote"/>
    <w:basedOn w:val="a"/>
    <w:next w:val="a"/>
    <w:link w:val="aa"/>
    <w:uiPriority w:val="30"/>
    <w:qFormat/>
    <w:rsid w:val="00220956"/>
    <w:pPr>
      <w:pBdr>
        <w:top w:val="dotted" w:sz="8" w:space="10" w:color="C0504D"/>
        <w:bottom w:val="dotted" w:sz="8" w:space="10" w:color="C0504D"/>
      </w:pBdr>
      <w:spacing w:line="300" w:lineRule="auto"/>
      <w:ind w:left="2160" w:right="2160" w:firstLine="851"/>
      <w:jc w:val="both"/>
    </w:pPr>
    <w:rPr>
      <w:rFonts w:ascii="Constantia" w:hAnsi="Constantia"/>
      <w:bCs/>
      <w:iCs/>
      <w:color w:val="C0504D"/>
      <w:sz w:val="28"/>
      <w:lang w:val="x-none" w:eastAsia="x-none"/>
    </w:rPr>
  </w:style>
  <w:style w:type="paragraph" w:styleId="ac">
    <w:name w:val="No Spacing"/>
    <w:basedOn w:val="a"/>
    <w:uiPriority w:val="1"/>
    <w:qFormat/>
    <w:rsid w:val="00220956"/>
    <w:pPr>
      <w:ind w:firstLine="851"/>
      <w:jc w:val="both"/>
    </w:pPr>
    <w:rPr>
      <w:rFonts w:eastAsia="Constantia"/>
      <w:iCs/>
      <w:sz w:val="28"/>
      <w:szCs w:val="28"/>
      <w:lang w:eastAsia="en-US" w:bidi="en-US"/>
    </w:rPr>
  </w:style>
  <w:style w:type="paragraph" w:customStyle="1" w:styleId="ConsNonformat">
    <w:name w:val="ConsNonformat"/>
    <w:rsid w:val="00220956"/>
    <w:pPr>
      <w:widowControl w:val="0"/>
      <w:autoSpaceDE w:val="0"/>
      <w:autoSpaceDN w:val="0"/>
      <w:adjustRightInd w:val="0"/>
      <w:ind w:right="19772"/>
    </w:pPr>
    <w:rPr>
      <w:rFonts w:ascii="Courier New" w:hAnsi="Courier New" w:cs="Courier New"/>
    </w:rPr>
  </w:style>
  <w:style w:type="paragraph" w:customStyle="1" w:styleId="ConsNormal">
    <w:name w:val="ConsNormal"/>
    <w:rsid w:val="00220956"/>
    <w:pPr>
      <w:widowControl w:val="0"/>
      <w:autoSpaceDE w:val="0"/>
      <w:autoSpaceDN w:val="0"/>
      <w:adjustRightInd w:val="0"/>
      <w:ind w:right="19772" w:firstLine="720"/>
    </w:pPr>
    <w:rPr>
      <w:rFonts w:ascii="Arial" w:hAnsi="Arial" w:cs="Arial"/>
    </w:rPr>
  </w:style>
  <w:style w:type="character" w:styleId="ad">
    <w:name w:val="Hyperlink"/>
    <w:uiPriority w:val="99"/>
    <w:unhideWhenUsed/>
    <w:rsid w:val="00106B2C"/>
    <w:rPr>
      <w:color w:val="0000FF"/>
      <w:u w:val="single"/>
    </w:rPr>
  </w:style>
  <w:style w:type="paragraph" w:styleId="ae">
    <w:name w:val="Normal (Web)"/>
    <w:basedOn w:val="a"/>
    <w:uiPriority w:val="99"/>
    <w:unhideWhenUsed/>
    <w:rsid w:val="00FF3EEA"/>
    <w:pPr>
      <w:spacing w:before="100" w:beforeAutospacing="1" w:after="119"/>
    </w:pPr>
    <w:rPr>
      <w:sz w:val="24"/>
      <w:szCs w:val="24"/>
    </w:rPr>
  </w:style>
  <w:style w:type="character" w:customStyle="1" w:styleId="af">
    <w:name w:val="Цветовое выделение"/>
    <w:qFormat/>
    <w:rsid w:val="00CE225A"/>
    <w:rPr>
      <w:b/>
      <w:color w:val="26282F"/>
    </w:rPr>
  </w:style>
  <w:style w:type="paragraph" w:customStyle="1" w:styleId="af0">
    <w:name w:val="Таблицы (моноширинный)"/>
    <w:basedOn w:val="a"/>
    <w:next w:val="a"/>
    <w:qFormat/>
    <w:rsid w:val="00CE225A"/>
    <w:pPr>
      <w:autoSpaceDE w:val="0"/>
      <w:jc w:val="both"/>
    </w:pPr>
    <w:rPr>
      <w:rFonts w:ascii="Courier New" w:hAnsi="Courier New" w:cs="Courier New"/>
      <w:sz w:val="28"/>
      <w:szCs w:val="28"/>
      <w:lang w:eastAsia="zh-CN"/>
    </w:rPr>
  </w:style>
  <w:style w:type="paragraph" w:styleId="af1">
    <w:name w:val="Balloon Text"/>
    <w:basedOn w:val="a"/>
    <w:link w:val="af2"/>
    <w:uiPriority w:val="99"/>
    <w:semiHidden/>
    <w:unhideWhenUsed/>
    <w:rsid w:val="00CD4BE0"/>
    <w:rPr>
      <w:rFonts w:ascii="Tahoma" w:hAnsi="Tahoma" w:cs="Tahoma"/>
      <w:sz w:val="16"/>
      <w:szCs w:val="16"/>
    </w:rPr>
  </w:style>
  <w:style w:type="character" w:customStyle="1" w:styleId="af2">
    <w:name w:val="Текст выноски Знак"/>
    <w:link w:val="af1"/>
    <w:uiPriority w:val="99"/>
    <w:semiHidden/>
    <w:rsid w:val="00CD4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A5"/>
  </w:style>
  <w:style w:type="paragraph" w:styleId="1">
    <w:name w:val="heading 1"/>
    <w:basedOn w:val="a"/>
    <w:next w:val="a"/>
    <w:link w:val="10"/>
    <w:uiPriority w:val="9"/>
    <w:qFormat/>
    <w:rsid w:val="00220956"/>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851"/>
      <w:contextualSpacing/>
      <w:jc w:val="both"/>
      <w:outlineLvl w:val="0"/>
    </w:pPr>
    <w:rPr>
      <w:rFonts w:ascii="Constantia" w:hAnsi="Constantia"/>
      <w:bCs/>
      <w:iCs/>
      <w:color w:val="622423"/>
      <w:sz w:val="28"/>
      <w:lang w:val="x-none" w:eastAsia="x-none"/>
    </w:rPr>
  </w:style>
  <w:style w:type="paragraph" w:styleId="2">
    <w:name w:val="heading 2"/>
    <w:basedOn w:val="a"/>
    <w:next w:val="a"/>
    <w:link w:val="20"/>
    <w:uiPriority w:val="9"/>
    <w:unhideWhenUsed/>
    <w:qFormat/>
    <w:rsid w:val="00220956"/>
    <w:pPr>
      <w:pBdr>
        <w:top w:val="single" w:sz="4" w:space="0" w:color="C0504D"/>
        <w:left w:val="single" w:sz="48" w:space="2" w:color="C0504D"/>
        <w:bottom w:val="single" w:sz="4" w:space="0" w:color="C0504D"/>
        <w:right w:val="single" w:sz="4" w:space="4" w:color="C0504D"/>
      </w:pBdr>
      <w:spacing w:before="200" w:after="100" w:line="269" w:lineRule="auto"/>
      <w:ind w:left="144" w:firstLine="851"/>
      <w:contextualSpacing/>
      <w:jc w:val="both"/>
      <w:outlineLvl w:val="1"/>
    </w:pPr>
    <w:rPr>
      <w:rFonts w:ascii="Constantia" w:hAnsi="Constantia"/>
      <w:bCs/>
      <w:iCs/>
      <w:color w:val="943634"/>
      <w:sz w:val="28"/>
      <w:lang w:val="x-none" w:eastAsia="x-none"/>
    </w:rPr>
  </w:style>
  <w:style w:type="paragraph" w:styleId="3">
    <w:name w:val="heading 3"/>
    <w:basedOn w:val="a"/>
    <w:next w:val="a"/>
    <w:link w:val="30"/>
    <w:uiPriority w:val="9"/>
    <w:semiHidden/>
    <w:unhideWhenUsed/>
    <w:qFormat/>
    <w:rsid w:val="00220956"/>
    <w:pPr>
      <w:pBdr>
        <w:left w:val="single" w:sz="48" w:space="2" w:color="C0504D"/>
        <w:bottom w:val="single" w:sz="4" w:space="0" w:color="C0504D"/>
      </w:pBdr>
      <w:spacing w:before="200" w:after="100"/>
      <w:ind w:left="144" w:firstLine="851"/>
      <w:contextualSpacing/>
      <w:jc w:val="both"/>
      <w:outlineLvl w:val="2"/>
    </w:pPr>
    <w:rPr>
      <w:rFonts w:ascii="Constantia" w:hAnsi="Constantia"/>
      <w:bCs/>
      <w:iCs/>
      <w:color w:val="943634"/>
      <w:sz w:val="28"/>
      <w:lang w:val="x-none" w:eastAsia="x-none"/>
    </w:rPr>
  </w:style>
  <w:style w:type="paragraph" w:styleId="4">
    <w:name w:val="heading 4"/>
    <w:basedOn w:val="a"/>
    <w:next w:val="a"/>
    <w:link w:val="40"/>
    <w:uiPriority w:val="9"/>
    <w:semiHidden/>
    <w:unhideWhenUsed/>
    <w:qFormat/>
    <w:rsid w:val="00220956"/>
    <w:pPr>
      <w:pBdr>
        <w:left w:val="single" w:sz="4" w:space="2" w:color="C0504D"/>
        <w:bottom w:val="single" w:sz="4" w:space="2" w:color="C0504D"/>
      </w:pBdr>
      <w:spacing w:before="200" w:after="100"/>
      <w:ind w:left="86" w:firstLine="851"/>
      <w:contextualSpacing/>
      <w:jc w:val="both"/>
      <w:outlineLvl w:val="3"/>
    </w:pPr>
    <w:rPr>
      <w:rFonts w:ascii="Constantia" w:hAnsi="Constantia"/>
      <w:bCs/>
      <w:iCs/>
      <w:color w:val="943634"/>
      <w:sz w:val="28"/>
      <w:lang w:val="x-none" w:eastAsia="x-none"/>
    </w:rPr>
  </w:style>
  <w:style w:type="paragraph" w:styleId="5">
    <w:name w:val="heading 5"/>
    <w:basedOn w:val="a"/>
    <w:next w:val="a"/>
    <w:link w:val="50"/>
    <w:uiPriority w:val="9"/>
    <w:semiHidden/>
    <w:unhideWhenUsed/>
    <w:qFormat/>
    <w:rsid w:val="00220956"/>
    <w:pPr>
      <w:pBdr>
        <w:left w:val="dotted" w:sz="4" w:space="2" w:color="C0504D"/>
        <w:bottom w:val="dotted" w:sz="4" w:space="2" w:color="C0504D"/>
      </w:pBdr>
      <w:spacing w:before="200" w:after="100"/>
      <w:ind w:left="86" w:firstLine="851"/>
      <w:contextualSpacing/>
      <w:jc w:val="both"/>
      <w:outlineLvl w:val="4"/>
    </w:pPr>
    <w:rPr>
      <w:rFonts w:ascii="Constantia" w:hAnsi="Constantia"/>
      <w:bCs/>
      <w:iCs/>
      <w:color w:val="943634"/>
      <w:sz w:val="28"/>
      <w:lang w:val="x-none" w:eastAsia="x-none"/>
    </w:rPr>
  </w:style>
  <w:style w:type="paragraph" w:styleId="6">
    <w:name w:val="heading 6"/>
    <w:basedOn w:val="a"/>
    <w:next w:val="a"/>
    <w:link w:val="60"/>
    <w:uiPriority w:val="9"/>
    <w:semiHidden/>
    <w:unhideWhenUsed/>
    <w:qFormat/>
    <w:rsid w:val="00220956"/>
    <w:pPr>
      <w:pBdr>
        <w:bottom w:val="single" w:sz="4" w:space="2" w:color="E5B8B7"/>
      </w:pBdr>
      <w:spacing w:before="200" w:after="100"/>
      <w:ind w:firstLine="851"/>
      <w:contextualSpacing/>
      <w:jc w:val="both"/>
      <w:outlineLvl w:val="5"/>
    </w:pPr>
    <w:rPr>
      <w:rFonts w:ascii="Constantia" w:hAnsi="Constantia"/>
      <w:iCs/>
      <w:color w:val="943634"/>
      <w:sz w:val="28"/>
      <w:lang w:val="x-none" w:eastAsia="x-none"/>
    </w:rPr>
  </w:style>
  <w:style w:type="paragraph" w:styleId="7">
    <w:name w:val="heading 7"/>
    <w:basedOn w:val="a"/>
    <w:next w:val="a"/>
    <w:link w:val="70"/>
    <w:uiPriority w:val="9"/>
    <w:semiHidden/>
    <w:unhideWhenUsed/>
    <w:qFormat/>
    <w:rsid w:val="00220956"/>
    <w:pPr>
      <w:pBdr>
        <w:bottom w:val="dotted" w:sz="4" w:space="2" w:color="D99594"/>
      </w:pBdr>
      <w:spacing w:before="200" w:after="100"/>
      <w:ind w:firstLine="851"/>
      <w:contextualSpacing/>
      <w:jc w:val="both"/>
      <w:outlineLvl w:val="6"/>
    </w:pPr>
    <w:rPr>
      <w:rFonts w:ascii="Constantia" w:hAnsi="Constantia"/>
      <w:iCs/>
      <w:color w:val="943634"/>
      <w:sz w:val="28"/>
      <w:lang w:val="x-none" w:eastAsia="x-none"/>
    </w:rPr>
  </w:style>
  <w:style w:type="paragraph" w:styleId="8">
    <w:name w:val="heading 8"/>
    <w:basedOn w:val="a"/>
    <w:next w:val="a"/>
    <w:link w:val="80"/>
    <w:uiPriority w:val="9"/>
    <w:semiHidden/>
    <w:unhideWhenUsed/>
    <w:qFormat/>
    <w:rsid w:val="00220956"/>
    <w:pPr>
      <w:spacing w:before="200" w:after="100"/>
      <w:ind w:firstLine="851"/>
      <w:contextualSpacing/>
      <w:jc w:val="both"/>
      <w:outlineLvl w:val="7"/>
    </w:pPr>
    <w:rPr>
      <w:rFonts w:ascii="Constantia" w:hAnsi="Constantia"/>
      <w:iCs/>
      <w:color w:val="C0504D"/>
      <w:sz w:val="28"/>
      <w:lang w:val="x-none" w:eastAsia="x-none"/>
    </w:rPr>
  </w:style>
  <w:style w:type="paragraph" w:styleId="9">
    <w:name w:val="heading 9"/>
    <w:basedOn w:val="a"/>
    <w:next w:val="a"/>
    <w:link w:val="90"/>
    <w:uiPriority w:val="9"/>
    <w:semiHidden/>
    <w:unhideWhenUsed/>
    <w:qFormat/>
    <w:rsid w:val="00220956"/>
    <w:pPr>
      <w:spacing w:before="200" w:after="100"/>
      <w:ind w:firstLine="851"/>
      <w:contextualSpacing/>
      <w:jc w:val="both"/>
      <w:outlineLvl w:val="8"/>
    </w:pPr>
    <w:rPr>
      <w:rFonts w:ascii="Constantia" w:hAnsi="Constantia"/>
      <w:iCs/>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3140"/>
    <w:pPr>
      <w:tabs>
        <w:tab w:val="center" w:pos="4677"/>
        <w:tab w:val="right" w:pos="9355"/>
      </w:tabs>
    </w:pPr>
  </w:style>
  <w:style w:type="paragraph" w:styleId="a4">
    <w:name w:val="footer"/>
    <w:basedOn w:val="a"/>
    <w:rsid w:val="00573140"/>
    <w:pPr>
      <w:tabs>
        <w:tab w:val="center" w:pos="4677"/>
        <w:tab w:val="right" w:pos="9355"/>
      </w:tabs>
    </w:pPr>
  </w:style>
  <w:style w:type="table" w:styleId="a5">
    <w:name w:val="Table Grid"/>
    <w:basedOn w:val="a1"/>
    <w:rsid w:val="00573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220956"/>
    <w:rPr>
      <w:rFonts w:ascii="Constantia" w:hAnsi="Constantia"/>
      <w:bCs/>
      <w:iCs/>
      <w:color w:val="622423"/>
      <w:sz w:val="28"/>
      <w:shd w:val="clear" w:color="auto" w:fill="F2DBDB"/>
    </w:rPr>
  </w:style>
  <w:style w:type="character" w:customStyle="1" w:styleId="20">
    <w:name w:val="Заголовок 2 Знак"/>
    <w:link w:val="2"/>
    <w:uiPriority w:val="9"/>
    <w:rsid w:val="00220956"/>
    <w:rPr>
      <w:rFonts w:ascii="Constantia" w:hAnsi="Constantia"/>
      <w:bCs/>
      <w:iCs/>
      <w:color w:val="943634"/>
      <w:sz w:val="28"/>
    </w:rPr>
  </w:style>
  <w:style w:type="character" w:customStyle="1" w:styleId="30">
    <w:name w:val="Заголовок 3 Знак"/>
    <w:link w:val="3"/>
    <w:uiPriority w:val="9"/>
    <w:semiHidden/>
    <w:rsid w:val="00220956"/>
    <w:rPr>
      <w:rFonts w:ascii="Constantia" w:hAnsi="Constantia"/>
      <w:bCs/>
      <w:iCs/>
      <w:color w:val="943634"/>
      <w:sz w:val="28"/>
    </w:rPr>
  </w:style>
  <w:style w:type="character" w:customStyle="1" w:styleId="40">
    <w:name w:val="Заголовок 4 Знак"/>
    <w:link w:val="4"/>
    <w:uiPriority w:val="9"/>
    <w:semiHidden/>
    <w:rsid w:val="00220956"/>
    <w:rPr>
      <w:rFonts w:ascii="Constantia" w:hAnsi="Constantia"/>
      <w:bCs/>
      <w:iCs/>
      <w:color w:val="943634"/>
      <w:sz w:val="28"/>
    </w:rPr>
  </w:style>
  <w:style w:type="character" w:customStyle="1" w:styleId="50">
    <w:name w:val="Заголовок 5 Знак"/>
    <w:link w:val="5"/>
    <w:uiPriority w:val="9"/>
    <w:semiHidden/>
    <w:rsid w:val="00220956"/>
    <w:rPr>
      <w:rFonts w:ascii="Constantia" w:hAnsi="Constantia"/>
      <w:bCs/>
      <w:iCs/>
      <w:color w:val="943634"/>
      <w:sz w:val="28"/>
    </w:rPr>
  </w:style>
  <w:style w:type="character" w:customStyle="1" w:styleId="60">
    <w:name w:val="Заголовок 6 Знак"/>
    <w:link w:val="6"/>
    <w:uiPriority w:val="9"/>
    <w:semiHidden/>
    <w:rsid w:val="00220956"/>
    <w:rPr>
      <w:rFonts w:ascii="Constantia" w:hAnsi="Constantia"/>
      <w:iCs/>
      <w:color w:val="943634"/>
      <w:sz w:val="28"/>
    </w:rPr>
  </w:style>
  <w:style w:type="character" w:customStyle="1" w:styleId="70">
    <w:name w:val="Заголовок 7 Знак"/>
    <w:link w:val="7"/>
    <w:uiPriority w:val="9"/>
    <w:semiHidden/>
    <w:rsid w:val="00220956"/>
    <w:rPr>
      <w:rFonts w:ascii="Constantia" w:hAnsi="Constantia"/>
      <w:iCs/>
      <w:color w:val="943634"/>
      <w:sz w:val="28"/>
    </w:rPr>
  </w:style>
  <w:style w:type="character" w:customStyle="1" w:styleId="80">
    <w:name w:val="Заголовок 8 Знак"/>
    <w:link w:val="8"/>
    <w:uiPriority w:val="9"/>
    <w:semiHidden/>
    <w:rsid w:val="00220956"/>
    <w:rPr>
      <w:rFonts w:ascii="Constantia" w:hAnsi="Constantia"/>
      <w:iCs/>
      <w:color w:val="C0504D"/>
      <w:sz w:val="28"/>
    </w:rPr>
  </w:style>
  <w:style w:type="character" w:customStyle="1" w:styleId="90">
    <w:name w:val="Заголовок 9 Знак"/>
    <w:link w:val="9"/>
    <w:uiPriority w:val="9"/>
    <w:semiHidden/>
    <w:rsid w:val="00220956"/>
    <w:rPr>
      <w:rFonts w:ascii="Constantia" w:hAnsi="Constantia"/>
      <w:iCs/>
      <w:color w:val="C0504D"/>
      <w:sz w:val="28"/>
    </w:rPr>
  </w:style>
  <w:style w:type="character" w:customStyle="1" w:styleId="a6">
    <w:name w:val="Название Знак"/>
    <w:link w:val="a7"/>
    <w:rsid w:val="00220956"/>
    <w:rPr>
      <w:rFonts w:ascii="Constantia" w:hAnsi="Constantia"/>
      <w:iCs/>
      <w:color w:val="FFFFFF"/>
      <w:spacing w:val="10"/>
      <w:sz w:val="48"/>
      <w:szCs w:val="48"/>
      <w:shd w:val="clear" w:color="auto" w:fill="C0504D"/>
    </w:rPr>
  </w:style>
  <w:style w:type="paragraph" w:styleId="a7">
    <w:name w:val="Title"/>
    <w:basedOn w:val="a"/>
    <w:next w:val="a"/>
    <w:link w:val="a6"/>
    <w:qFormat/>
    <w:rsid w:val="00220956"/>
    <w:pPr>
      <w:pBdr>
        <w:top w:val="single" w:sz="48" w:space="0" w:color="C0504D"/>
        <w:bottom w:val="single" w:sz="48" w:space="0" w:color="C0504D"/>
      </w:pBdr>
      <w:shd w:val="clear" w:color="auto" w:fill="C0504D"/>
      <w:ind w:firstLine="851"/>
      <w:jc w:val="both"/>
    </w:pPr>
    <w:rPr>
      <w:rFonts w:ascii="Constantia" w:hAnsi="Constantia"/>
      <w:iCs/>
      <w:color w:val="FFFFFF"/>
      <w:spacing w:val="10"/>
      <w:sz w:val="48"/>
      <w:szCs w:val="48"/>
      <w:lang w:val="x-none" w:eastAsia="x-none"/>
    </w:rPr>
  </w:style>
  <w:style w:type="character" w:customStyle="1" w:styleId="a8">
    <w:name w:val="Подзаголовок Знак"/>
    <w:link w:val="a9"/>
    <w:uiPriority w:val="11"/>
    <w:rsid w:val="00220956"/>
    <w:rPr>
      <w:rFonts w:ascii="Constantia" w:hAnsi="Constantia"/>
      <w:iCs/>
      <w:color w:val="622423"/>
      <w:sz w:val="28"/>
      <w:szCs w:val="28"/>
    </w:rPr>
  </w:style>
  <w:style w:type="paragraph" w:styleId="a9">
    <w:name w:val="Subtitle"/>
    <w:basedOn w:val="a"/>
    <w:next w:val="a"/>
    <w:link w:val="a8"/>
    <w:uiPriority w:val="11"/>
    <w:qFormat/>
    <w:rsid w:val="00220956"/>
    <w:pPr>
      <w:pBdr>
        <w:bottom w:val="dotted" w:sz="8" w:space="10" w:color="C0504D"/>
      </w:pBdr>
      <w:spacing w:before="200" w:after="900"/>
      <w:ind w:firstLine="851"/>
      <w:jc w:val="both"/>
    </w:pPr>
    <w:rPr>
      <w:rFonts w:ascii="Constantia" w:hAnsi="Constantia"/>
      <w:iCs/>
      <w:color w:val="622423"/>
      <w:sz w:val="28"/>
      <w:szCs w:val="28"/>
      <w:lang w:val="x-none" w:eastAsia="x-none"/>
    </w:rPr>
  </w:style>
  <w:style w:type="character" w:customStyle="1" w:styleId="21">
    <w:name w:val="Цитата 2 Знак"/>
    <w:link w:val="22"/>
    <w:uiPriority w:val="29"/>
    <w:rsid w:val="00220956"/>
    <w:rPr>
      <w:rFonts w:eastAsia="Constantia"/>
      <w:color w:val="943634"/>
      <w:sz w:val="28"/>
    </w:rPr>
  </w:style>
  <w:style w:type="paragraph" w:styleId="22">
    <w:name w:val="Quote"/>
    <w:basedOn w:val="a"/>
    <w:next w:val="a"/>
    <w:link w:val="21"/>
    <w:uiPriority w:val="29"/>
    <w:qFormat/>
    <w:rsid w:val="00220956"/>
    <w:pPr>
      <w:ind w:firstLine="851"/>
      <w:jc w:val="both"/>
    </w:pPr>
    <w:rPr>
      <w:rFonts w:eastAsia="Constantia"/>
      <w:color w:val="943634"/>
      <w:sz w:val="28"/>
      <w:lang w:val="x-none" w:eastAsia="x-none"/>
    </w:rPr>
  </w:style>
  <w:style w:type="character" w:customStyle="1" w:styleId="aa">
    <w:name w:val="Выделенная цитата Знак"/>
    <w:link w:val="ab"/>
    <w:uiPriority w:val="30"/>
    <w:rsid w:val="00220956"/>
    <w:rPr>
      <w:rFonts w:ascii="Constantia" w:hAnsi="Constantia"/>
      <w:bCs/>
      <w:iCs/>
      <w:color w:val="C0504D"/>
      <w:sz w:val="28"/>
    </w:rPr>
  </w:style>
  <w:style w:type="paragraph" w:styleId="ab">
    <w:name w:val="Intense Quote"/>
    <w:basedOn w:val="a"/>
    <w:next w:val="a"/>
    <w:link w:val="aa"/>
    <w:uiPriority w:val="30"/>
    <w:qFormat/>
    <w:rsid w:val="00220956"/>
    <w:pPr>
      <w:pBdr>
        <w:top w:val="dotted" w:sz="8" w:space="10" w:color="C0504D"/>
        <w:bottom w:val="dotted" w:sz="8" w:space="10" w:color="C0504D"/>
      </w:pBdr>
      <w:spacing w:line="300" w:lineRule="auto"/>
      <w:ind w:left="2160" w:right="2160" w:firstLine="851"/>
      <w:jc w:val="both"/>
    </w:pPr>
    <w:rPr>
      <w:rFonts w:ascii="Constantia" w:hAnsi="Constantia"/>
      <w:bCs/>
      <w:iCs/>
      <w:color w:val="C0504D"/>
      <w:sz w:val="28"/>
      <w:lang w:val="x-none" w:eastAsia="x-none"/>
    </w:rPr>
  </w:style>
  <w:style w:type="paragraph" w:styleId="ac">
    <w:name w:val="No Spacing"/>
    <w:basedOn w:val="a"/>
    <w:uiPriority w:val="1"/>
    <w:qFormat/>
    <w:rsid w:val="00220956"/>
    <w:pPr>
      <w:ind w:firstLine="851"/>
      <w:jc w:val="both"/>
    </w:pPr>
    <w:rPr>
      <w:rFonts w:eastAsia="Constantia"/>
      <w:iCs/>
      <w:sz w:val="28"/>
      <w:szCs w:val="28"/>
      <w:lang w:eastAsia="en-US" w:bidi="en-US"/>
    </w:rPr>
  </w:style>
  <w:style w:type="paragraph" w:customStyle="1" w:styleId="ConsNonformat">
    <w:name w:val="ConsNonformat"/>
    <w:rsid w:val="00220956"/>
    <w:pPr>
      <w:widowControl w:val="0"/>
      <w:autoSpaceDE w:val="0"/>
      <w:autoSpaceDN w:val="0"/>
      <w:adjustRightInd w:val="0"/>
      <w:ind w:right="19772"/>
    </w:pPr>
    <w:rPr>
      <w:rFonts w:ascii="Courier New" w:hAnsi="Courier New" w:cs="Courier New"/>
    </w:rPr>
  </w:style>
  <w:style w:type="paragraph" w:customStyle="1" w:styleId="ConsNormal">
    <w:name w:val="ConsNormal"/>
    <w:rsid w:val="00220956"/>
    <w:pPr>
      <w:widowControl w:val="0"/>
      <w:autoSpaceDE w:val="0"/>
      <w:autoSpaceDN w:val="0"/>
      <w:adjustRightInd w:val="0"/>
      <w:ind w:right="19772" w:firstLine="720"/>
    </w:pPr>
    <w:rPr>
      <w:rFonts w:ascii="Arial" w:hAnsi="Arial" w:cs="Arial"/>
    </w:rPr>
  </w:style>
  <w:style w:type="character" w:styleId="ad">
    <w:name w:val="Hyperlink"/>
    <w:uiPriority w:val="99"/>
    <w:unhideWhenUsed/>
    <w:rsid w:val="00106B2C"/>
    <w:rPr>
      <w:color w:val="0000FF"/>
      <w:u w:val="single"/>
    </w:rPr>
  </w:style>
  <w:style w:type="paragraph" w:styleId="ae">
    <w:name w:val="Normal (Web)"/>
    <w:basedOn w:val="a"/>
    <w:uiPriority w:val="99"/>
    <w:unhideWhenUsed/>
    <w:rsid w:val="00FF3EEA"/>
    <w:pPr>
      <w:spacing w:before="100" w:beforeAutospacing="1" w:after="119"/>
    </w:pPr>
    <w:rPr>
      <w:sz w:val="24"/>
      <w:szCs w:val="24"/>
    </w:rPr>
  </w:style>
  <w:style w:type="character" w:customStyle="1" w:styleId="af">
    <w:name w:val="Цветовое выделение"/>
    <w:qFormat/>
    <w:rsid w:val="00CE225A"/>
    <w:rPr>
      <w:b/>
      <w:color w:val="26282F"/>
    </w:rPr>
  </w:style>
  <w:style w:type="paragraph" w:customStyle="1" w:styleId="af0">
    <w:name w:val="Таблицы (моноширинный)"/>
    <w:basedOn w:val="a"/>
    <w:next w:val="a"/>
    <w:qFormat/>
    <w:rsid w:val="00CE225A"/>
    <w:pPr>
      <w:autoSpaceDE w:val="0"/>
      <w:jc w:val="both"/>
    </w:pPr>
    <w:rPr>
      <w:rFonts w:ascii="Courier New" w:hAnsi="Courier New" w:cs="Courier New"/>
      <w:sz w:val="28"/>
      <w:szCs w:val="28"/>
      <w:lang w:eastAsia="zh-CN"/>
    </w:rPr>
  </w:style>
  <w:style w:type="paragraph" w:styleId="af1">
    <w:name w:val="Balloon Text"/>
    <w:basedOn w:val="a"/>
    <w:link w:val="af2"/>
    <w:uiPriority w:val="99"/>
    <w:semiHidden/>
    <w:unhideWhenUsed/>
    <w:rsid w:val="00CD4BE0"/>
    <w:rPr>
      <w:rFonts w:ascii="Tahoma" w:hAnsi="Tahoma" w:cs="Tahoma"/>
      <w:sz w:val="16"/>
      <w:szCs w:val="16"/>
    </w:rPr>
  </w:style>
  <w:style w:type="character" w:customStyle="1" w:styleId="af2">
    <w:name w:val="Текст выноски Знак"/>
    <w:link w:val="af1"/>
    <w:uiPriority w:val="99"/>
    <w:semiHidden/>
    <w:rsid w:val="00CD4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3193">
      <w:bodyDiv w:val="1"/>
      <w:marLeft w:val="0"/>
      <w:marRight w:val="0"/>
      <w:marTop w:val="0"/>
      <w:marBottom w:val="0"/>
      <w:divBdr>
        <w:top w:val="none" w:sz="0" w:space="0" w:color="auto"/>
        <w:left w:val="none" w:sz="0" w:space="0" w:color="auto"/>
        <w:bottom w:val="none" w:sz="0" w:space="0" w:color="auto"/>
        <w:right w:val="none" w:sz="0" w:space="0" w:color="auto"/>
      </w:divBdr>
    </w:div>
    <w:div w:id="586694693">
      <w:bodyDiv w:val="1"/>
      <w:marLeft w:val="0"/>
      <w:marRight w:val="0"/>
      <w:marTop w:val="0"/>
      <w:marBottom w:val="0"/>
      <w:divBdr>
        <w:top w:val="none" w:sz="0" w:space="0" w:color="auto"/>
        <w:left w:val="none" w:sz="0" w:space="0" w:color="auto"/>
        <w:bottom w:val="none" w:sz="0" w:space="0" w:color="auto"/>
        <w:right w:val="none" w:sz="0" w:space="0" w:color="auto"/>
      </w:divBdr>
    </w:div>
    <w:div w:id="885411386">
      <w:bodyDiv w:val="1"/>
      <w:marLeft w:val="0"/>
      <w:marRight w:val="0"/>
      <w:marTop w:val="0"/>
      <w:marBottom w:val="0"/>
      <w:divBdr>
        <w:top w:val="none" w:sz="0" w:space="0" w:color="auto"/>
        <w:left w:val="none" w:sz="0" w:space="0" w:color="auto"/>
        <w:bottom w:val="none" w:sz="0" w:space="0" w:color="auto"/>
        <w:right w:val="none" w:sz="0" w:space="0" w:color="auto"/>
      </w:divBdr>
    </w:div>
    <w:div w:id="1252198809">
      <w:bodyDiv w:val="1"/>
      <w:marLeft w:val="0"/>
      <w:marRight w:val="0"/>
      <w:marTop w:val="0"/>
      <w:marBottom w:val="0"/>
      <w:divBdr>
        <w:top w:val="none" w:sz="0" w:space="0" w:color="auto"/>
        <w:left w:val="none" w:sz="0" w:space="0" w:color="auto"/>
        <w:bottom w:val="none" w:sz="0" w:space="0" w:color="auto"/>
        <w:right w:val="none" w:sz="0" w:space="0" w:color="auto"/>
      </w:divBdr>
    </w:div>
    <w:div w:id="1454130881">
      <w:bodyDiv w:val="1"/>
      <w:marLeft w:val="0"/>
      <w:marRight w:val="0"/>
      <w:marTop w:val="0"/>
      <w:marBottom w:val="0"/>
      <w:divBdr>
        <w:top w:val="none" w:sz="0" w:space="0" w:color="auto"/>
        <w:left w:val="none" w:sz="0" w:space="0" w:color="auto"/>
        <w:bottom w:val="none" w:sz="0" w:space="0" w:color="auto"/>
        <w:right w:val="none" w:sz="0" w:space="0" w:color="auto"/>
      </w:divBdr>
    </w:div>
    <w:div w:id="1608537612">
      <w:bodyDiv w:val="1"/>
      <w:marLeft w:val="0"/>
      <w:marRight w:val="0"/>
      <w:marTop w:val="0"/>
      <w:marBottom w:val="0"/>
      <w:divBdr>
        <w:top w:val="none" w:sz="0" w:space="0" w:color="auto"/>
        <w:left w:val="none" w:sz="0" w:space="0" w:color="auto"/>
        <w:bottom w:val="none" w:sz="0" w:space="0" w:color="auto"/>
        <w:right w:val="none" w:sz="0" w:space="0" w:color="auto"/>
      </w:divBdr>
    </w:div>
    <w:div w:id="1674261834">
      <w:bodyDiv w:val="1"/>
      <w:marLeft w:val="0"/>
      <w:marRight w:val="0"/>
      <w:marTop w:val="0"/>
      <w:marBottom w:val="0"/>
      <w:divBdr>
        <w:top w:val="none" w:sz="0" w:space="0" w:color="auto"/>
        <w:left w:val="none" w:sz="0" w:space="0" w:color="auto"/>
        <w:bottom w:val="none" w:sz="0" w:space="0" w:color="auto"/>
        <w:right w:val="none" w:sz="0" w:space="0" w:color="auto"/>
      </w:divBdr>
    </w:div>
    <w:div w:id="1905292030">
      <w:bodyDiv w:val="1"/>
      <w:marLeft w:val="0"/>
      <w:marRight w:val="0"/>
      <w:marTop w:val="0"/>
      <w:marBottom w:val="0"/>
      <w:divBdr>
        <w:top w:val="none" w:sz="0" w:space="0" w:color="auto"/>
        <w:left w:val="none" w:sz="0" w:space="0" w:color="auto"/>
        <w:bottom w:val="none" w:sz="0" w:space="0" w:color="auto"/>
        <w:right w:val="none" w:sz="0" w:space="0" w:color="auto"/>
      </w:divBdr>
    </w:div>
    <w:div w:id="2123573828">
      <w:bodyDiv w:val="1"/>
      <w:marLeft w:val="0"/>
      <w:marRight w:val="0"/>
      <w:marTop w:val="0"/>
      <w:marBottom w:val="0"/>
      <w:divBdr>
        <w:top w:val="none" w:sz="0" w:space="0" w:color="auto"/>
        <w:left w:val="none" w:sz="0" w:space="0" w:color="auto"/>
        <w:bottom w:val="none" w:sz="0" w:space="0" w:color="auto"/>
        <w:right w:val="none" w:sz="0" w:space="0" w:color="auto"/>
      </w:divBdr>
    </w:div>
    <w:div w:id="21460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 TargetMode="External"/><Relationship Id="rId4" Type="http://schemas.openxmlformats.org/officeDocument/2006/relationships/settings" Target="settings.xml"/><Relationship Id="rId9" Type="http://schemas.openxmlformats.org/officeDocument/2006/relationships/hyperlink" Target="mailto:radnet2005@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6442</Words>
  <Characters>50985</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Адыгэ РеспубликэмкIэ</vt:lpstr>
    </vt:vector>
  </TitlesOfParts>
  <Company>WORK</Company>
  <LinksUpToDate>false</LinksUpToDate>
  <CharactersWithSpaces>57313</CharactersWithSpaces>
  <SharedDoc>false</SharedDoc>
  <HLinks>
    <vt:vector size="18" baseType="variant">
      <vt:variant>
        <vt:i4>4259867</vt:i4>
      </vt:variant>
      <vt:variant>
        <vt:i4>6</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Par205</vt:lpwstr>
      </vt:variant>
      <vt:variant>
        <vt:i4>4456466</vt:i4>
      </vt:variant>
      <vt:variant>
        <vt:i4>3</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Par193</vt:lpwstr>
      </vt:variant>
      <vt:variant>
        <vt:i4>2883614</vt:i4>
      </vt:variant>
      <vt:variant>
        <vt:i4>0</vt:i4>
      </vt:variant>
      <vt:variant>
        <vt:i4>0</vt:i4>
      </vt:variant>
      <vt:variant>
        <vt:i4>5</vt:i4>
      </vt:variant>
      <vt:variant>
        <vt:lpwstr>mailto:radnet2005@mail.ru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РеспубликэмкIэ</dc:title>
  <dc:creator>Абросимов</dc:creator>
  <cp:lastModifiedBy>1</cp:lastModifiedBy>
  <cp:revision>2</cp:revision>
  <cp:lastPrinted>2021-04-01T09:21:00Z</cp:lastPrinted>
  <dcterms:created xsi:type="dcterms:W3CDTF">2021-04-01T09:22:00Z</dcterms:created>
  <dcterms:modified xsi:type="dcterms:W3CDTF">2021-04-01T09:22:00Z</dcterms:modified>
</cp:coreProperties>
</file>