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D37" w:rsidRDefault="00485D37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9pt;margin-top:-.85pt;width:226.9pt;height:87.4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85D37" w:rsidRDefault="00485D37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485D37" w:rsidRDefault="00485D37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94.05pt;margin-top:-1.2pt;width:235.8pt;height:87.7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85D37" w:rsidRDefault="00485D37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85D37" w:rsidRDefault="00485D37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85D37" w:rsidRDefault="00485D37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485D37" w:rsidRDefault="00485D37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 filled="t">
            <v:fill color2="black"/>
            <v:imagedata r:id="rId5" o:title="" croptop="-12f" cropbottom="-12f" cropleft="-14f" cropright="-14f" blacklevel="5886f"/>
          </v:shape>
        </w:pict>
      </w:r>
    </w:p>
    <w:p w:rsidR="00485D37" w:rsidRDefault="00485D37">
      <w:pPr>
        <w:jc w:val="center"/>
        <w:rPr>
          <w:sz w:val="18"/>
        </w:rPr>
      </w:pPr>
    </w:p>
    <w:p w:rsidR="00485D37" w:rsidRDefault="00485D37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485D37" w:rsidRDefault="00485D37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485D37" w:rsidRDefault="00485D37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485D37" w:rsidRDefault="00485D37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485D37" w:rsidRDefault="00485D37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30" style="position:absolute;left:0;text-align:left;z-index:251656192" from="-2.55pt,5.8pt" to="510.45pt,5.8pt" strokeweight="2.12mm">
            <v:stroke joinstyle="miter" endcap="square"/>
          </v:line>
        </w:pict>
      </w:r>
    </w:p>
    <w:p w:rsidR="00485D37" w:rsidRDefault="00485D37">
      <w:pPr>
        <w:keepNext/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 w:eastAsia="ru-RU"/>
        </w:rPr>
      </w:pPr>
    </w:p>
    <w:p w:rsidR="00485D37" w:rsidRDefault="00EE486B">
      <w:pPr>
        <w:keepNext/>
      </w:pPr>
      <w:r>
        <w:rPr>
          <w:rFonts w:ascii="Century Schoolbook" w:hAnsi="Century Schoolbook" w:cs="Century Schoolbook"/>
          <w:b/>
          <w:i/>
          <w:u w:val="single"/>
        </w:rPr>
        <w:t xml:space="preserve">От 15.02.2023г. </w:t>
      </w:r>
      <w:r w:rsidR="00485D37">
        <w:rPr>
          <w:rFonts w:ascii="Century Schoolbook" w:hAnsi="Century Schoolbook" w:cs="Century Schoolbook"/>
          <w:b/>
          <w:i/>
          <w:u w:val="single"/>
        </w:rPr>
        <w:t xml:space="preserve">№ </w:t>
      </w:r>
      <w:r>
        <w:rPr>
          <w:rFonts w:ascii="Century Schoolbook" w:hAnsi="Century Schoolbook" w:cs="Century Schoolbook"/>
          <w:b/>
          <w:i/>
          <w:u w:val="single"/>
        </w:rPr>
        <w:t>38-р</w:t>
      </w:r>
    </w:p>
    <w:p w:rsidR="00485D37" w:rsidRDefault="00485D37">
      <w:pPr>
        <w:keepNext/>
      </w:pPr>
      <w:r>
        <w:rPr>
          <w:b/>
          <w:i/>
        </w:rPr>
        <w:t>с. Красногвардейское</w:t>
      </w: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485D37">
      <w:pPr>
        <w:autoSpaceDE w:val="0"/>
        <w:rPr>
          <w:b/>
          <w:bCs/>
          <w:i/>
          <w:color w:val="000000"/>
        </w:rPr>
      </w:pPr>
    </w:p>
    <w:p w:rsidR="00485D37" w:rsidRDefault="001F2220">
      <w:pPr>
        <w:jc w:val="both"/>
      </w:pPr>
      <w:r w:rsidRPr="001F2220">
        <w:rPr>
          <w:b/>
          <w:bCs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166D72">
        <w:rPr>
          <w:b/>
          <w:bCs/>
          <w:color w:val="000000"/>
          <w:sz w:val="28"/>
          <w:szCs w:val="28"/>
        </w:rPr>
        <w:t xml:space="preserve"> на земельном участке</w:t>
      </w:r>
      <w:r w:rsidRPr="001F2220">
        <w:rPr>
          <w:b/>
          <w:bCs/>
          <w:color w:val="000000"/>
          <w:sz w:val="28"/>
          <w:szCs w:val="28"/>
        </w:rPr>
        <w:t xml:space="preserve"> с кадастровым номером 01:03:1100037:183 по ул. Чапаева 89</w:t>
      </w:r>
      <w:proofErr w:type="gramStart"/>
      <w:r w:rsidRPr="001F2220">
        <w:rPr>
          <w:b/>
          <w:bCs/>
          <w:color w:val="000000"/>
          <w:sz w:val="28"/>
          <w:szCs w:val="28"/>
        </w:rPr>
        <w:t xml:space="preserve"> К</w:t>
      </w:r>
      <w:proofErr w:type="gramEnd"/>
      <w:r w:rsidRPr="001F2220">
        <w:rPr>
          <w:b/>
          <w:bCs/>
          <w:color w:val="000000"/>
          <w:sz w:val="28"/>
          <w:szCs w:val="28"/>
        </w:rPr>
        <w:t>, с. Красногвардейское</w:t>
      </w: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485D3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485D37" w:rsidRDefault="001F2220">
      <w:pPr>
        <w:ind w:firstLine="720"/>
        <w:jc w:val="both"/>
      </w:pPr>
      <w:proofErr w:type="gramStart"/>
      <w:r w:rsidRPr="001F2220">
        <w:rPr>
          <w:sz w:val="28"/>
          <w:szCs w:val="28"/>
        </w:rPr>
        <w:t>На основании заявления Асеевой Натальи Анатольевны обратившейся</w:t>
      </w:r>
      <w:r w:rsidR="00485D37">
        <w:rPr>
          <w:sz w:val="28"/>
          <w:szCs w:val="28"/>
        </w:rPr>
        <w:t xml:space="preserve"> в рабочую группу по проведению публичных слушаний по вопросам градостроительства на территориях</w:t>
      </w:r>
      <w:proofErr w:type="gramEnd"/>
      <w:r w:rsidR="00485D37">
        <w:rPr>
          <w:sz w:val="28"/>
          <w:szCs w:val="28"/>
        </w:rPr>
        <w:t xml:space="preserve"> поселений, входящих в состав МО «Красногвардейский район», 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</w:t>
      </w:r>
      <w:r w:rsidR="00166D72">
        <w:rPr>
          <w:sz w:val="28"/>
          <w:szCs w:val="28"/>
        </w:rPr>
        <w:t xml:space="preserve"> </w:t>
      </w:r>
      <w:r w:rsidR="00166D72" w:rsidRPr="00166D72">
        <w:rPr>
          <w:sz w:val="28"/>
          <w:szCs w:val="28"/>
        </w:rPr>
        <w:t>на земельном участке</w:t>
      </w:r>
      <w:r w:rsidR="00166D72">
        <w:rPr>
          <w:sz w:val="28"/>
          <w:szCs w:val="28"/>
        </w:rPr>
        <w:t xml:space="preserve"> </w:t>
      </w:r>
      <w:r w:rsidR="00485D37">
        <w:rPr>
          <w:sz w:val="28"/>
          <w:szCs w:val="28"/>
        </w:rPr>
        <w:t xml:space="preserve">с кадастровым номером </w:t>
      </w:r>
      <w:r w:rsidRPr="001F2220">
        <w:rPr>
          <w:sz w:val="28"/>
          <w:szCs w:val="28"/>
        </w:rPr>
        <w:t>01:03:1100037:183 по ул. Чапаева 89</w:t>
      </w:r>
      <w:proofErr w:type="gramStart"/>
      <w:r w:rsidRPr="001F2220">
        <w:rPr>
          <w:sz w:val="28"/>
          <w:szCs w:val="28"/>
        </w:rPr>
        <w:t xml:space="preserve"> К</w:t>
      </w:r>
      <w:proofErr w:type="gramEnd"/>
      <w:r w:rsidRPr="001F2220">
        <w:rPr>
          <w:sz w:val="28"/>
          <w:szCs w:val="28"/>
        </w:rPr>
        <w:t>, с. Красногвардейское</w:t>
      </w:r>
      <w:r w:rsidR="00485D37">
        <w:rPr>
          <w:sz w:val="28"/>
          <w:szCs w:val="28"/>
        </w:rPr>
        <w:t>, опубликованного в газете «Д</w:t>
      </w:r>
      <w:r w:rsidR="009B4090">
        <w:rPr>
          <w:sz w:val="28"/>
          <w:szCs w:val="28"/>
        </w:rPr>
        <w:t>ружба» от</w:t>
      </w:r>
      <w:r w:rsidR="00362AF5">
        <w:rPr>
          <w:sz w:val="28"/>
          <w:szCs w:val="28"/>
        </w:rPr>
        <w:t xml:space="preserve"> 08.02.2023</w:t>
      </w:r>
      <w:r w:rsidR="009B4090">
        <w:rPr>
          <w:sz w:val="28"/>
          <w:szCs w:val="28"/>
        </w:rPr>
        <w:t>г. №</w:t>
      </w:r>
      <w:r w:rsidR="00362AF5">
        <w:rPr>
          <w:sz w:val="28"/>
          <w:szCs w:val="28"/>
        </w:rPr>
        <w:t>13</w:t>
      </w:r>
      <w:r w:rsidR="00485D37">
        <w:rPr>
          <w:sz w:val="28"/>
          <w:szCs w:val="28"/>
        </w:rPr>
        <w:t xml:space="preserve">, руководствуясь ст. 39 и 40 Градостроительного кодекса Российской Федерации, Положением </w:t>
      </w:r>
      <w:r w:rsidR="00E90BFB" w:rsidRPr="00E90BFB">
        <w:rPr>
          <w:sz w:val="28"/>
          <w:szCs w:val="28"/>
        </w:rPr>
        <w:t xml:space="preserve">о порядке организации </w:t>
      </w:r>
      <w:proofErr w:type="gramStart"/>
      <w:r w:rsidR="00E90BFB" w:rsidRPr="00E90BFB">
        <w:rPr>
          <w:sz w:val="28"/>
          <w:szCs w:val="28"/>
        </w:rPr>
        <w:t>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</w:t>
      </w:r>
      <w:r w:rsidR="00485D37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</w:t>
      </w:r>
      <w:proofErr w:type="gramEnd"/>
      <w:r w:rsidR="00485D37">
        <w:rPr>
          <w:sz w:val="28"/>
          <w:szCs w:val="28"/>
        </w:rPr>
        <w:t xml:space="preserve"> по проведению публичных слушаний по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485D37" w:rsidRDefault="00485D37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5D37" w:rsidRDefault="00485D37" w:rsidP="001F2220">
      <w:pPr>
        <w:numPr>
          <w:ilvl w:val="0"/>
          <w:numId w:val="2"/>
        </w:numPr>
        <w:ind w:left="0" w:firstLine="720"/>
        <w:jc w:val="both"/>
      </w:pPr>
      <w:r>
        <w:rPr>
          <w:bCs/>
          <w:sz w:val="28"/>
          <w:szCs w:val="28"/>
        </w:rPr>
        <w:t xml:space="preserve">Предоставить </w:t>
      </w:r>
      <w:r w:rsidR="001F2220">
        <w:rPr>
          <w:bCs/>
          <w:sz w:val="28"/>
          <w:szCs w:val="28"/>
        </w:rPr>
        <w:t>Асеевой Наталье Анатольевне</w:t>
      </w:r>
      <w:r>
        <w:rPr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</w:t>
      </w:r>
      <w:r w:rsidR="001F2220">
        <w:rPr>
          <w:bCs/>
          <w:sz w:val="28"/>
          <w:szCs w:val="28"/>
        </w:rPr>
        <w:t>офисного помещения</w:t>
      </w:r>
      <w:r>
        <w:rPr>
          <w:bCs/>
          <w:sz w:val="28"/>
          <w:szCs w:val="28"/>
        </w:rPr>
        <w:t xml:space="preserve"> по </w:t>
      </w:r>
      <w:r w:rsidR="001F2220" w:rsidRPr="001F2220">
        <w:rPr>
          <w:bCs/>
          <w:sz w:val="28"/>
          <w:szCs w:val="28"/>
        </w:rPr>
        <w:t>ул. Чапаева 89</w:t>
      </w:r>
      <w:proofErr w:type="gramStart"/>
      <w:r w:rsidR="001F2220" w:rsidRPr="001F2220">
        <w:rPr>
          <w:bCs/>
          <w:sz w:val="28"/>
          <w:szCs w:val="28"/>
        </w:rPr>
        <w:t xml:space="preserve"> К</w:t>
      </w:r>
      <w:proofErr w:type="gramEnd"/>
      <w:r w:rsidR="001F2220" w:rsidRPr="001F2220">
        <w:rPr>
          <w:bCs/>
          <w:sz w:val="28"/>
          <w:szCs w:val="28"/>
        </w:rPr>
        <w:t>, с. Красногвардейское</w:t>
      </w:r>
      <w:r>
        <w:rPr>
          <w:bCs/>
          <w:sz w:val="28"/>
          <w:szCs w:val="28"/>
        </w:rPr>
        <w:t xml:space="preserve">, сократить  минимальное расстояние до </w:t>
      </w:r>
      <w:r w:rsidR="001F2220">
        <w:rPr>
          <w:bCs/>
          <w:sz w:val="28"/>
          <w:szCs w:val="28"/>
        </w:rPr>
        <w:t>1,5</w:t>
      </w:r>
      <w:r>
        <w:rPr>
          <w:bCs/>
          <w:sz w:val="28"/>
          <w:szCs w:val="28"/>
        </w:rPr>
        <w:t xml:space="preserve"> метр</w:t>
      </w:r>
      <w:r w:rsidR="001F222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 северо-западной границы земельного участка</w:t>
      </w:r>
      <w:r w:rsidR="001F2220" w:rsidRPr="001F2220">
        <w:t xml:space="preserve"> </w:t>
      </w:r>
      <w:r w:rsidR="001F2220" w:rsidRPr="001F2220">
        <w:rPr>
          <w:bCs/>
          <w:sz w:val="28"/>
          <w:szCs w:val="28"/>
        </w:rPr>
        <w:t>с кадастровым номером 01:03:1100037:183</w:t>
      </w:r>
      <w:r>
        <w:rPr>
          <w:bCs/>
          <w:sz w:val="28"/>
          <w:szCs w:val="28"/>
        </w:rPr>
        <w:t>.</w:t>
      </w:r>
    </w:p>
    <w:p w:rsidR="00485D37" w:rsidRDefault="00485D37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</w:t>
      </w:r>
      <w:r>
        <w:rPr>
          <w:bCs/>
          <w:color w:val="000000"/>
          <w:sz w:val="28"/>
          <w:szCs w:val="28"/>
        </w:rPr>
        <w:t xml:space="preserve">по ул. </w:t>
      </w:r>
      <w:r w:rsidR="001F2220">
        <w:rPr>
          <w:bCs/>
          <w:color w:val="000000"/>
          <w:sz w:val="28"/>
          <w:szCs w:val="28"/>
        </w:rPr>
        <w:t>Чапаева 89</w:t>
      </w:r>
      <w:proofErr w:type="gramStart"/>
      <w:r w:rsidR="001F2220">
        <w:rPr>
          <w:bCs/>
          <w:color w:val="000000"/>
          <w:sz w:val="28"/>
          <w:szCs w:val="28"/>
        </w:rPr>
        <w:t xml:space="preserve"> </w:t>
      </w:r>
      <w:r w:rsidR="00080542">
        <w:rPr>
          <w:bCs/>
          <w:color w:val="000000"/>
          <w:sz w:val="28"/>
          <w:szCs w:val="28"/>
        </w:rPr>
        <w:t>К</w:t>
      </w:r>
      <w:proofErr w:type="gramEnd"/>
      <w:r>
        <w:rPr>
          <w:bCs/>
          <w:color w:val="000000"/>
          <w:sz w:val="28"/>
          <w:szCs w:val="28"/>
        </w:rPr>
        <w:t>, с. Красногвардейское</w:t>
      </w:r>
      <w:r>
        <w:rPr>
          <w:bCs/>
          <w:sz w:val="28"/>
          <w:szCs w:val="28"/>
        </w:rPr>
        <w:t xml:space="preserve"> находится в зоне </w:t>
      </w:r>
      <w:r w:rsidR="001F2220" w:rsidRPr="001F2220">
        <w:rPr>
          <w:bCs/>
          <w:sz w:val="28"/>
          <w:szCs w:val="28"/>
        </w:rPr>
        <w:t>общественного центра местного значения ОД-2</w:t>
      </w:r>
      <w:r>
        <w:rPr>
          <w:bCs/>
          <w:sz w:val="28"/>
          <w:szCs w:val="28"/>
        </w:rPr>
        <w:t xml:space="preserve">.  </w:t>
      </w:r>
    </w:p>
    <w:p w:rsidR="00485D37" w:rsidRDefault="00485D37">
      <w:pPr>
        <w:ind w:firstLine="709"/>
        <w:jc w:val="both"/>
      </w:pPr>
      <w:r>
        <w:rPr>
          <w:bCs/>
          <w:sz w:val="28"/>
          <w:szCs w:val="28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>3. Опубликовать настоящее распоряжение в газете «Дружба» и разместить на официальном сайте ОМСУ в сети «Интернет».</w:t>
      </w:r>
    </w:p>
    <w:p w:rsidR="00485D37" w:rsidRDefault="00485D37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485D37" w:rsidRDefault="00485D37">
      <w:pPr>
        <w:ind w:right="-483" w:firstLine="709"/>
        <w:jc w:val="both"/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485D37" w:rsidRDefault="00485D37">
      <w:pPr>
        <w:ind w:right="-483"/>
        <w:jc w:val="both"/>
        <w:rPr>
          <w:rFonts w:eastAsia="Calibri"/>
          <w:lang w:eastAsia="en-US"/>
        </w:rPr>
      </w:pPr>
    </w:p>
    <w:p w:rsidR="00362AF5" w:rsidRDefault="00362AF5" w:rsidP="00362AF5">
      <w:pPr>
        <w:ind w:right="-1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«Красногвардейский район»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А.А. Ершов        </w:t>
      </w:r>
    </w:p>
    <w:p w:rsidR="00362AF5" w:rsidRDefault="00362AF5" w:rsidP="00362AF5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362AF5" w:rsidRDefault="00362AF5" w:rsidP="00362AF5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  <w:lang w:val="ru-RU" w:eastAsia="ru-RU"/>
        </w:rPr>
      </w:pPr>
    </w:p>
    <w:p w:rsidR="00362AF5" w:rsidRDefault="00362AF5" w:rsidP="00362AF5">
      <w:pPr>
        <w:ind w:right="-483"/>
        <w:jc w:val="both"/>
        <w:rPr>
          <w:rFonts w:ascii="Century Schoolbook" w:hAnsi="Century Schoolbook" w:cs="Century Schoolbook"/>
          <w:b/>
          <w:i/>
          <w:sz w:val="28"/>
          <w:szCs w:val="28"/>
        </w:rPr>
      </w:pPr>
    </w:p>
    <w:p w:rsidR="00362AF5" w:rsidRDefault="00362AF5" w:rsidP="00362AF5">
      <w:pPr>
        <w:ind w:right="-483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</w:p>
    <w:p w:rsidR="00362AF5" w:rsidRDefault="00362AF5" w:rsidP="00362AF5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362AF5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90"/>
    <w:rsid w:val="00080542"/>
    <w:rsid w:val="000A1243"/>
    <w:rsid w:val="00166D72"/>
    <w:rsid w:val="001F2220"/>
    <w:rsid w:val="00361070"/>
    <w:rsid w:val="00362AF5"/>
    <w:rsid w:val="003E2588"/>
    <w:rsid w:val="00402F74"/>
    <w:rsid w:val="00485D37"/>
    <w:rsid w:val="005C7CDA"/>
    <w:rsid w:val="008324B4"/>
    <w:rsid w:val="009A177E"/>
    <w:rsid w:val="009B4090"/>
    <w:rsid w:val="00A23D70"/>
    <w:rsid w:val="00C541E2"/>
    <w:rsid w:val="00DA6D6B"/>
    <w:rsid w:val="00E90BFB"/>
    <w:rsid w:val="00EE486B"/>
    <w:rsid w:val="00F0638A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8"/>
      <w:szCs w:val="28"/>
    </w:rPr>
  </w:style>
  <w:style w:type="character" w:customStyle="1" w:styleId="WW8Num3z0">
    <w:name w:val="WW8Num3z0"/>
    <w:rPr>
      <w:rFonts w:hint="default"/>
      <w:bCs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2023-02-15T13:41:00Z</cp:lastPrinted>
  <dcterms:created xsi:type="dcterms:W3CDTF">2023-02-15T13:42:00Z</dcterms:created>
  <dcterms:modified xsi:type="dcterms:W3CDTF">2023-02-15T13:42:00Z</dcterms:modified>
</cp:coreProperties>
</file>