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7D9" w:rsidRPr="006637D9" w:rsidRDefault="006637D9" w:rsidP="006637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E8316E2" wp14:editId="2611A861">
                <wp:simplePos x="0" y="0"/>
                <wp:positionH relativeFrom="column">
                  <wp:posOffset>3491865</wp:posOffset>
                </wp:positionH>
                <wp:positionV relativeFrom="paragraph">
                  <wp:posOffset>-1905</wp:posOffset>
                </wp:positionV>
                <wp:extent cx="3190875" cy="895350"/>
                <wp:effectExtent l="0" t="0" r="2857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8953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37D9" w:rsidRPr="00D364F3" w:rsidRDefault="006637D9" w:rsidP="006637D9">
                            <w:pPr>
                              <w:pStyle w:val="a3"/>
                              <w:jc w:val="center"/>
                              <w:rPr>
                                <w:b/>
                              </w:rPr>
                            </w:pPr>
                            <w:r w:rsidRPr="00D364F3">
                              <w:rPr>
                                <w:b/>
                              </w:rPr>
                              <w:t>УРЫСЫЕ ФЕДЕРАЦИЕ</w:t>
                            </w:r>
                          </w:p>
                          <w:p w:rsidR="006637D9" w:rsidRPr="00D364F3" w:rsidRDefault="006637D9" w:rsidP="006637D9">
                            <w:pPr>
                              <w:pStyle w:val="a3"/>
                              <w:jc w:val="center"/>
                              <w:rPr>
                                <w:b/>
                              </w:rPr>
                            </w:pPr>
                            <w:r w:rsidRPr="00D364F3">
                              <w:rPr>
                                <w:b/>
                              </w:rPr>
                              <w:t>АДЫГЭ РЕСПУБЛИК</w:t>
                            </w:r>
                          </w:p>
                          <w:p w:rsidR="006637D9" w:rsidRPr="00D364F3" w:rsidRDefault="006637D9" w:rsidP="006637D9">
                            <w:pPr>
                              <w:pStyle w:val="a3"/>
                              <w:jc w:val="center"/>
                              <w:rPr>
                                <w:b/>
                              </w:rPr>
                            </w:pPr>
                            <w:r w:rsidRPr="00D364F3">
                              <w:rPr>
                                <w:b/>
                              </w:rPr>
                              <w:t>МУНИЦИПАЛЬНЭ ОБРАЗОВАНИЕУ</w:t>
                            </w:r>
                          </w:p>
                          <w:p w:rsidR="006637D9" w:rsidRPr="00D364F3" w:rsidRDefault="006637D9" w:rsidP="006637D9">
                            <w:pPr>
                              <w:pStyle w:val="a3"/>
                              <w:jc w:val="center"/>
                              <w:rPr>
                                <w:b/>
                              </w:rPr>
                            </w:pPr>
                            <w:r w:rsidRPr="00D364F3">
                              <w:rPr>
                                <w:b/>
                              </w:rPr>
                              <w:t>«КРАСНОГВАРДЕЙСКЭ РАЙОНЫМ»</w:t>
                            </w:r>
                          </w:p>
                          <w:p w:rsidR="006637D9" w:rsidRPr="00D364F3" w:rsidRDefault="006637D9" w:rsidP="006637D9">
                            <w:pPr>
                              <w:pStyle w:val="a3"/>
                              <w:jc w:val="center"/>
                              <w:rPr>
                                <w:b/>
                              </w:rPr>
                            </w:pPr>
                            <w:r w:rsidRPr="00D364F3">
                              <w:rPr>
                                <w:b/>
                              </w:rPr>
                              <w:t>И АДМИНИСТРАЦИЙ</w:t>
                            </w:r>
                          </w:p>
                          <w:p w:rsidR="006637D9" w:rsidRDefault="006637D9" w:rsidP="006637D9">
                            <w:pPr>
                              <w:jc w:val="center"/>
                              <w:rPr>
                                <w:rFonts w:ascii="Bookman Old Style" w:hAnsi="Bookman Old Style"/>
                                <w:b/>
                                <w:i/>
                                <w:sz w:val="6"/>
                              </w:rPr>
                            </w:pPr>
                          </w:p>
                          <w:p w:rsidR="006637D9" w:rsidRDefault="006637D9" w:rsidP="006637D9">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274.95pt;margin-top:-.15pt;width:251.2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" strokecolor="white" strokeweight="2pt">
                <v:textbox inset="1pt,1pt,1pt,1pt">
                  <w:txbxContent>
                    <w:p w:rsidR="006637D9" w:rsidRPr="00D364F3" w:rsidRDefault="006637D9" w:rsidP="006637D9">
                      <w:pPr>
                        <w:pStyle w:val="a3"/>
                        <w:jc w:val="center"/>
                        <w:rPr>
                          <w:b/>
                        </w:rPr>
                      </w:pPr>
                      <w:r w:rsidRPr="00D364F3">
                        <w:rPr>
                          <w:b/>
                        </w:rPr>
                        <w:t>УРЫСЫЕ ФЕДЕРАЦИЕ</w:t>
                      </w:r>
                    </w:p>
                    <w:p w:rsidR="006637D9" w:rsidRPr="00D364F3" w:rsidRDefault="006637D9" w:rsidP="006637D9">
                      <w:pPr>
                        <w:pStyle w:val="a3"/>
                        <w:jc w:val="center"/>
                        <w:rPr>
                          <w:b/>
                        </w:rPr>
                      </w:pPr>
                      <w:r w:rsidRPr="00D364F3">
                        <w:rPr>
                          <w:b/>
                        </w:rPr>
                        <w:t>АДЫГЭ РЕСПУБЛИК</w:t>
                      </w:r>
                    </w:p>
                    <w:p w:rsidR="006637D9" w:rsidRPr="00D364F3" w:rsidRDefault="006637D9" w:rsidP="006637D9">
                      <w:pPr>
                        <w:pStyle w:val="a3"/>
                        <w:jc w:val="center"/>
                        <w:rPr>
                          <w:b/>
                        </w:rPr>
                      </w:pPr>
                      <w:r w:rsidRPr="00D364F3">
                        <w:rPr>
                          <w:b/>
                        </w:rPr>
                        <w:t>МУНИЦИПАЛЬНЭ ОБРАЗОВАНИЕУ</w:t>
                      </w:r>
                    </w:p>
                    <w:p w:rsidR="006637D9" w:rsidRPr="00D364F3" w:rsidRDefault="006637D9" w:rsidP="006637D9">
                      <w:pPr>
                        <w:pStyle w:val="a3"/>
                        <w:jc w:val="center"/>
                        <w:rPr>
                          <w:b/>
                        </w:rPr>
                      </w:pPr>
                      <w:r w:rsidRPr="00D364F3">
                        <w:rPr>
                          <w:b/>
                        </w:rPr>
                        <w:t>«КРАСНОГВАРДЕЙСКЭ РАЙОНЫМ»</w:t>
                      </w:r>
                    </w:p>
                    <w:p w:rsidR="006637D9" w:rsidRPr="00D364F3" w:rsidRDefault="006637D9" w:rsidP="006637D9">
                      <w:pPr>
                        <w:pStyle w:val="a3"/>
                        <w:jc w:val="center"/>
                        <w:rPr>
                          <w:b/>
                        </w:rPr>
                      </w:pPr>
                      <w:r w:rsidRPr="00D364F3">
                        <w:rPr>
                          <w:b/>
                        </w:rPr>
                        <w:t>И АДМИНИСТРАЦИЙ</w:t>
                      </w:r>
                    </w:p>
                    <w:p w:rsidR="006637D9" w:rsidRDefault="006637D9" w:rsidP="006637D9">
                      <w:pPr>
                        <w:jc w:val="center"/>
                        <w:rPr>
                          <w:rFonts w:ascii="Bookman Old Style" w:hAnsi="Bookman Old Style"/>
                          <w:b/>
                          <w:i/>
                          <w:sz w:val="6"/>
                        </w:rPr>
                      </w:pPr>
                    </w:p>
                    <w:p w:rsidR="006637D9" w:rsidRDefault="006637D9" w:rsidP="006637D9">
                      <w:pPr>
                        <w:jc w:val="center"/>
                        <w:rPr>
                          <w:i/>
                        </w:rPr>
                      </w:pP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0" allowOverlap="1" wp14:anchorId="59D0B4EF" wp14:editId="36BA2751">
                <wp:simplePos x="0" y="0"/>
                <wp:positionH relativeFrom="column">
                  <wp:posOffset>-318134</wp:posOffset>
                </wp:positionH>
                <wp:positionV relativeFrom="paragraph">
                  <wp:posOffset>7620</wp:posOffset>
                </wp:positionV>
                <wp:extent cx="2724150" cy="9239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92392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37D9" w:rsidRPr="006637D9" w:rsidRDefault="006637D9" w:rsidP="006637D9">
                            <w:pPr>
                              <w:spacing w:after="0"/>
                              <w:jc w:val="center"/>
                              <w:rPr>
                                <w:rFonts w:ascii="Times New Roman" w:hAnsi="Times New Roman" w:cs="Times New Roman"/>
                                <w:b/>
                              </w:rPr>
                            </w:pPr>
                            <w:r w:rsidRPr="006637D9">
                              <w:rPr>
                                <w:rFonts w:ascii="Times New Roman" w:hAnsi="Times New Roman" w:cs="Times New Roman"/>
                                <w:b/>
                              </w:rPr>
                              <w:t>РОССИЙСКАЯ  ФЕДЕРАЦИЯ</w:t>
                            </w:r>
                          </w:p>
                          <w:p w:rsidR="006637D9" w:rsidRPr="006637D9" w:rsidRDefault="006637D9" w:rsidP="006637D9">
                            <w:pPr>
                              <w:spacing w:after="0"/>
                              <w:jc w:val="center"/>
                              <w:rPr>
                                <w:rFonts w:ascii="Times New Roman" w:hAnsi="Times New Roman" w:cs="Times New Roman"/>
                                <w:b/>
                              </w:rPr>
                            </w:pPr>
                            <w:r w:rsidRPr="006637D9">
                              <w:rPr>
                                <w:rFonts w:ascii="Times New Roman" w:hAnsi="Times New Roman" w:cs="Times New Roman"/>
                                <w:b/>
                              </w:rPr>
                              <w:t>РЕСПУБЛИКА  АДЫГЕЯ</w:t>
                            </w:r>
                          </w:p>
                          <w:p w:rsidR="006637D9" w:rsidRPr="006637D9" w:rsidRDefault="006637D9" w:rsidP="006637D9">
                            <w:pPr>
                              <w:spacing w:after="0"/>
                              <w:jc w:val="center"/>
                              <w:rPr>
                                <w:rFonts w:ascii="Times New Roman" w:hAnsi="Times New Roman" w:cs="Times New Roman"/>
                                <w:b/>
                              </w:rPr>
                            </w:pPr>
                            <w:r w:rsidRPr="006637D9">
                              <w:rPr>
                                <w:rFonts w:ascii="Times New Roman" w:hAnsi="Times New Roman" w:cs="Times New Roman"/>
                                <w:b/>
                              </w:rPr>
                              <w:t>АДМИНИСТРАЦИЯ</w:t>
                            </w:r>
                          </w:p>
                          <w:p w:rsidR="006637D9" w:rsidRPr="006637D9" w:rsidRDefault="006637D9" w:rsidP="006637D9">
                            <w:pPr>
                              <w:jc w:val="center"/>
                              <w:rPr>
                                <w:rFonts w:ascii="Times New Roman" w:hAnsi="Times New Roman" w:cs="Times New Roman"/>
                                <w:b/>
                              </w:rPr>
                            </w:pPr>
                            <w:r w:rsidRPr="006637D9">
                              <w:rPr>
                                <w:rFonts w:ascii="Times New Roman" w:hAnsi="Times New Roman" w:cs="Times New Roman"/>
                                <w:b/>
                              </w:rPr>
                              <w:t>МУНИЦИПАЛЬНОГО  ОБРАЗОВАНИЯ  «КРАСНОГВАРДЕЙСКИЙ  РАЙОН»</w:t>
                            </w:r>
                          </w:p>
                          <w:p w:rsidR="006637D9" w:rsidRPr="00D364F3" w:rsidRDefault="006637D9" w:rsidP="006637D9">
                            <w:pPr>
                              <w:jc w:val="center"/>
                              <w:rPr>
                                <w:rFonts w:ascii="Bookman Old Style" w:hAnsi="Bookman Old Style"/>
                                <w:b/>
                                <w:color w:val="800080"/>
                              </w:rPr>
                            </w:pPr>
                          </w:p>
                          <w:p w:rsidR="006637D9" w:rsidRDefault="006637D9" w:rsidP="006637D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left:0;text-align:left;margin-left:-25.05pt;margin-top:.6pt;width:214.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" o:allowincell="f" strokecolor="white" strokeweight="2pt">
                <v:textbox inset="1pt,1pt,1pt,1pt">
                  <w:txbxContent>
                    <w:p w:rsidR="006637D9" w:rsidRPr="006637D9" w:rsidRDefault="006637D9" w:rsidP="006637D9">
                      <w:pPr>
                        <w:spacing w:after="0"/>
                        <w:jc w:val="center"/>
                        <w:rPr>
                          <w:rFonts w:ascii="Times New Roman" w:hAnsi="Times New Roman" w:cs="Times New Roman"/>
                          <w:b/>
                        </w:rPr>
                      </w:pPr>
                      <w:r w:rsidRPr="006637D9">
                        <w:rPr>
                          <w:rFonts w:ascii="Times New Roman" w:hAnsi="Times New Roman" w:cs="Times New Roman"/>
                          <w:b/>
                        </w:rPr>
                        <w:t>РОССИЙСКАЯ  ФЕДЕРАЦИЯ</w:t>
                      </w:r>
                    </w:p>
                    <w:p w:rsidR="006637D9" w:rsidRPr="006637D9" w:rsidRDefault="006637D9" w:rsidP="006637D9">
                      <w:pPr>
                        <w:spacing w:after="0"/>
                        <w:jc w:val="center"/>
                        <w:rPr>
                          <w:rFonts w:ascii="Times New Roman" w:hAnsi="Times New Roman" w:cs="Times New Roman"/>
                          <w:b/>
                        </w:rPr>
                      </w:pPr>
                      <w:r w:rsidRPr="006637D9">
                        <w:rPr>
                          <w:rFonts w:ascii="Times New Roman" w:hAnsi="Times New Roman" w:cs="Times New Roman"/>
                          <w:b/>
                        </w:rPr>
                        <w:t>РЕСПУБЛИКА  АДЫГЕЯ</w:t>
                      </w:r>
                    </w:p>
                    <w:p w:rsidR="006637D9" w:rsidRPr="006637D9" w:rsidRDefault="006637D9" w:rsidP="006637D9">
                      <w:pPr>
                        <w:spacing w:after="0"/>
                        <w:jc w:val="center"/>
                        <w:rPr>
                          <w:rFonts w:ascii="Times New Roman" w:hAnsi="Times New Roman" w:cs="Times New Roman"/>
                          <w:b/>
                        </w:rPr>
                      </w:pPr>
                      <w:r w:rsidRPr="006637D9">
                        <w:rPr>
                          <w:rFonts w:ascii="Times New Roman" w:hAnsi="Times New Roman" w:cs="Times New Roman"/>
                          <w:b/>
                        </w:rPr>
                        <w:t>АДМИНИСТРАЦИЯ</w:t>
                      </w:r>
                    </w:p>
                    <w:p w:rsidR="006637D9" w:rsidRPr="006637D9" w:rsidRDefault="006637D9" w:rsidP="006637D9">
                      <w:pPr>
                        <w:jc w:val="center"/>
                        <w:rPr>
                          <w:rFonts w:ascii="Times New Roman" w:hAnsi="Times New Roman" w:cs="Times New Roman"/>
                          <w:b/>
                        </w:rPr>
                      </w:pPr>
                      <w:r w:rsidRPr="006637D9">
                        <w:rPr>
                          <w:rFonts w:ascii="Times New Roman" w:hAnsi="Times New Roman" w:cs="Times New Roman"/>
                          <w:b/>
                        </w:rPr>
                        <w:t>МУНИЦИПАЛЬНОГО  ОБРАЗОВАНИЯ  «КРАСНОГВАРДЕЙСКИЙ  РАЙОН»</w:t>
                      </w:r>
                    </w:p>
                    <w:p w:rsidR="006637D9" w:rsidRPr="00D364F3" w:rsidRDefault="006637D9" w:rsidP="006637D9">
                      <w:pPr>
                        <w:jc w:val="center"/>
                        <w:rPr>
                          <w:rFonts w:ascii="Bookman Old Style" w:hAnsi="Bookman Old Style"/>
                          <w:b/>
                          <w:color w:val="800080"/>
                        </w:rPr>
                      </w:pPr>
                    </w:p>
                    <w:p w:rsidR="006637D9" w:rsidRDefault="006637D9" w:rsidP="006637D9">
                      <w:pPr>
                        <w:jc w:val="center"/>
                      </w:pPr>
                    </w:p>
                  </w:txbxContent>
                </v:textbox>
              </v:rect>
            </w:pict>
          </mc:Fallback>
        </mc:AlternateContent>
      </w:r>
      <w:r w:rsidRPr="006637D9">
        <w:rPr>
          <w:rFonts w:ascii="Times New Roman" w:eastAsia="Times New Roman" w:hAnsi="Times New Roman" w:cs="Times New Roman"/>
          <w:b/>
          <w:lang w:eastAsia="ru-RU"/>
        </w:rPr>
        <w:t xml:space="preserve"> </w:t>
      </w:r>
      <w:r>
        <w:rPr>
          <w:rFonts w:ascii="Times New Roman" w:eastAsia="Times New Roman" w:hAnsi="Times New Roman" w:cs="Times New Roman"/>
          <w:b/>
          <w:noProof/>
          <w:lang w:eastAsia="ru-RU"/>
        </w:rPr>
        <w:drawing>
          <wp:inline distT="0" distB="0" distL="0" distR="0">
            <wp:extent cx="762000" cy="895350"/>
            <wp:effectExtent l="0" t="0" r="0" b="0"/>
            <wp:docPr id="5" name="Рисунок 5"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6" cstate="print">
                      <a:lum bright="1800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rsidR="006637D9" w:rsidRPr="006637D9" w:rsidRDefault="006637D9" w:rsidP="006637D9">
      <w:pPr>
        <w:spacing w:after="0" w:line="240" w:lineRule="auto"/>
        <w:jc w:val="center"/>
        <w:rPr>
          <w:rFonts w:ascii="Times New Roman" w:eastAsia="Times New Roman" w:hAnsi="Times New Roman" w:cs="Times New Roman"/>
          <w:sz w:val="18"/>
          <w:szCs w:val="24"/>
          <w:lang w:eastAsia="ru-RU"/>
        </w:rPr>
      </w:pPr>
    </w:p>
    <w:p w:rsidR="006637D9" w:rsidRPr="006637D9" w:rsidRDefault="006637D9" w:rsidP="006637D9">
      <w:pPr>
        <w:keepNext/>
        <w:spacing w:after="0" w:line="240" w:lineRule="auto"/>
        <w:jc w:val="center"/>
        <w:outlineLvl w:val="8"/>
        <w:rPr>
          <w:rFonts w:ascii="Arial" w:eastAsia="Times New Roman" w:hAnsi="Arial" w:cs="Arial"/>
          <w:b/>
          <w:i/>
          <w:color w:val="000000"/>
          <w:sz w:val="26"/>
          <w:szCs w:val="26"/>
          <w:lang w:eastAsia="ru-RU"/>
          <w14:shadow w14:blurRad="50800" w14:dist="38100" w14:dir="2700000" w14:sx="100000" w14:sy="100000" w14:kx="0" w14:ky="0" w14:algn="tl">
            <w14:srgbClr w14:val="000000">
              <w14:alpha w14:val="60000"/>
            </w14:srgbClr>
          </w14:shadow>
        </w:rPr>
      </w:pPr>
      <w:proofErr w:type="gramStart"/>
      <w:r w:rsidRPr="006637D9">
        <w:rPr>
          <w:rFonts w:ascii="Arial" w:eastAsia="Times New Roman" w:hAnsi="Arial" w:cs="Arial"/>
          <w:b/>
          <w:i/>
          <w:color w:val="000000"/>
          <w:sz w:val="26"/>
          <w:szCs w:val="26"/>
          <w:lang w:eastAsia="ru-RU"/>
          <w14:shadow w14:blurRad="50800" w14:dist="38100" w14:dir="2700000" w14:sx="100000" w14:sy="100000" w14:kx="0" w14:ky="0" w14:algn="tl">
            <w14:srgbClr w14:val="000000">
              <w14:alpha w14:val="60000"/>
            </w14:srgbClr>
          </w14:shadow>
        </w:rPr>
        <w:t>П</w:t>
      </w:r>
      <w:proofErr w:type="gramEnd"/>
      <w:r w:rsidRPr="006637D9">
        <w:rPr>
          <w:rFonts w:ascii="Arial" w:eastAsia="Times New Roman" w:hAnsi="Arial" w:cs="Arial"/>
          <w:b/>
          <w:i/>
          <w:color w:val="000000"/>
          <w:sz w:val="26"/>
          <w:szCs w:val="26"/>
          <w:lang w:eastAsia="ru-RU"/>
          <w14:shadow w14:blurRad="50800" w14:dist="38100" w14:dir="2700000" w14:sx="100000" w14:sy="100000" w14:kx="0" w14:ky="0" w14:algn="tl">
            <w14:srgbClr w14:val="000000">
              <w14:alpha w14:val="60000"/>
            </w14:srgbClr>
          </w14:shadow>
        </w:rPr>
        <w:t xml:space="preserve">  О  С  Т  А  Н  О  В  Л  Е  Н  И  Е   </w:t>
      </w:r>
    </w:p>
    <w:p w:rsidR="006637D9" w:rsidRPr="006637D9" w:rsidRDefault="006637D9" w:rsidP="006637D9">
      <w:pPr>
        <w:keepNext/>
        <w:spacing w:after="0" w:line="240" w:lineRule="auto"/>
        <w:jc w:val="center"/>
        <w:outlineLvl w:val="0"/>
        <w:rPr>
          <w:rFonts w:ascii="Arial" w:eastAsia="Times New Roman" w:hAnsi="Arial" w:cs="Arial"/>
          <w:b/>
          <w:i/>
          <w:color w:val="000000"/>
          <w:sz w:val="24"/>
          <w:szCs w:val="20"/>
          <w:lang w:eastAsia="ru-RU"/>
          <w14:shadow w14:blurRad="50800" w14:dist="38100" w14:dir="2700000" w14:sx="100000" w14:sy="100000" w14:kx="0" w14:ky="0" w14:algn="tl">
            <w14:srgbClr w14:val="000000">
              <w14:alpha w14:val="60000"/>
            </w14:srgbClr>
          </w14:shadow>
        </w:rPr>
      </w:pPr>
      <w:r w:rsidRPr="006637D9">
        <w:rPr>
          <w:rFonts w:ascii="Arial" w:eastAsia="Times New Roman" w:hAnsi="Arial" w:cs="Arial"/>
          <w:b/>
          <w:i/>
          <w:color w:val="000000"/>
          <w:sz w:val="24"/>
          <w:szCs w:val="20"/>
          <w:lang w:eastAsia="ru-RU"/>
          <w14:shadow w14:blurRad="50800" w14:dist="38100" w14:dir="2700000" w14:sx="100000" w14:sy="100000" w14:kx="0" w14:ky="0" w14:algn="tl">
            <w14:srgbClr w14:val="000000">
              <w14:alpha w14:val="60000"/>
            </w14:srgbClr>
          </w14:shadow>
        </w:rPr>
        <w:t>АДМИНИСТРАЦИИ   МУНИЦИПАЛЬНОГО  ОБРАЗОВАНИЯ</w:t>
      </w:r>
    </w:p>
    <w:p w:rsidR="006637D9" w:rsidRPr="006637D9" w:rsidRDefault="006637D9" w:rsidP="006637D9">
      <w:pPr>
        <w:keepNext/>
        <w:spacing w:after="0" w:line="240" w:lineRule="auto"/>
        <w:jc w:val="center"/>
        <w:outlineLvl w:val="0"/>
        <w:rPr>
          <w:rFonts w:ascii="Arial" w:eastAsia="Times New Roman" w:hAnsi="Arial" w:cs="Arial"/>
          <w:b/>
          <w:i/>
          <w:color w:val="FF0000"/>
          <w:sz w:val="24"/>
          <w:szCs w:val="20"/>
          <w:lang w:eastAsia="ru-RU"/>
          <w14:shadow w14:blurRad="50800" w14:dist="38100" w14:dir="2700000" w14:sx="100000" w14:sy="100000" w14:kx="0" w14:ky="0" w14:algn="tl">
            <w14:srgbClr w14:val="000000">
              <w14:alpha w14:val="60000"/>
            </w14:srgbClr>
          </w14:shadow>
        </w:rPr>
      </w:pPr>
      <w:r w:rsidRPr="006637D9">
        <w:rPr>
          <w:rFonts w:ascii="Arial" w:eastAsia="Times New Roman" w:hAnsi="Arial" w:cs="Arial"/>
          <w:b/>
          <w:i/>
          <w:color w:val="000000"/>
          <w:sz w:val="24"/>
          <w:szCs w:val="20"/>
          <w:lang w:eastAsia="ru-RU"/>
          <w14:shadow w14:blurRad="50800" w14:dist="38100" w14:dir="2700000" w14:sx="100000" w14:sy="100000" w14:kx="0" w14:ky="0" w14:algn="tl">
            <w14:srgbClr w14:val="000000">
              <w14:alpha w14:val="60000"/>
            </w14:srgbClr>
          </w14:shadow>
        </w:rPr>
        <w:t xml:space="preserve"> «КРАСНОГВАРДЕЙСКИЙ  РАЙОН»</w:t>
      </w:r>
    </w:p>
    <w:p w:rsidR="006637D9" w:rsidRPr="006637D9" w:rsidRDefault="006637D9" w:rsidP="006637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73660</wp:posOffset>
                </wp:positionV>
                <wp:extent cx="6515100" cy="0"/>
                <wp:effectExtent l="45720" t="39370" r="40005" b="463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" strokeweight="6pt">
                <v:stroke linestyle="thickBetweenThin"/>
              </v:line>
            </w:pict>
          </mc:Fallback>
        </mc:AlternateContent>
      </w:r>
    </w:p>
    <w:p w:rsidR="006637D9" w:rsidRPr="006637D9" w:rsidRDefault="006637D9" w:rsidP="006637D9">
      <w:pPr>
        <w:spacing w:after="0" w:line="240" w:lineRule="auto"/>
        <w:jc w:val="both"/>
        <w:rPr>
          <w:rFonts w:ascii="Times New Roman" w:eastAsia="Times New Roman" w:hAnsi="Times New Roman" w:cs="Times New Roman"/>
          <w:sz w:val="24"/>
          <w:szCs w:val="24"/>
          <w:lang w:eastAsia="ru-RU"/>
        </w:rPr>
      </w:pPr>
    </w:p>
    <w:p w:rsidR="005C0159" w:rsidRPr="005C0159" w:rsidRDefault="005C0159" w:rsidP="005C0159">
      <w:pPr>
        <w:keepNext/>
        <w:spacing w:after="0" w:line="240" w:lineRule="auto"/>
        <w:outlineLvl w:val="6"/>
        <w:rPr>
          <w:rFonts w:ascii="Century Schoolbook" w:eastAsia="Times New Roman" w:hAnsi="Century Schoolbook" w:cs="Times New Roman"/>
          <w:b/>
          <w:i/>
          <w:sz w:val="24"/>
          <w:szCs w:val="24"/>
          <w:u w:val="single"/>
          <w:lang w:eastAsia="ru-RU"/>
        </w:rPr>
      </w:pPr>
      <w:r w:rsidRPr="005C0159">
        <w:rPr>
          <w:rFonts w:ascii="Century Schoolbook" w:eastAsia="Times New Roman" w:hAnsi="Century Schoolbook" w:cs="Times New Roman"/>
          <w:b/>
          <w:i/>
          <w:sz w:val="24"/>
          <w:szCs w:val="24"/>
          <w:u w:val="single"/>
          <w:lang w:eastAsia="ru-RU"/>
        </w:rPr>
        <w:t>От</w:t>
      </w:r>
      <w:r w:rsidR="003A2653">
        <w:rPr>
          <w:rFonts w:ascii="Century Schoolbook" w:eastAsia="Times New Roman" w:hAnsi="Century Schoolbook" w:cs="Times New Roman"/>
          <w:b/>
          <w:i/>
          <w:sz w:val="24"/>
          <w:szCs w:val="24"/>
          <w:u w:val="single"/>
          <w:lang w:eastAsia="ru-RU"/>
        </w:rPr>
        <w:t xml:space="preserve"> 31.08.2015 г. </w:t>
      </w:r>
      <w:r w:rsidRPr="005C0159">
        <w:rPr>
          <w:rFonts w:ascii="Century Schoolbook" w:eastAsia="Times New Roman" w:hAnsi="Century Schoolbook" w:cs="Arial"/>
          <w:b/>
          <w:i/>
          <w:sz w:val="24"/>
          <w:szCs w:val="24"/>
          <w:u w:val="single"/>
          <w:lang w:eastAsia="ru-RU"/>
        </w:rPr>
        <w:t xml:space="preserve">№ </w:t>
      </w:r>
      <w:r w:rsidR="003A2653">
        <w:rPr>
          <w:rFonts w:ascii="Century Schoolbook" w:eastAsia="Times New Roman" w:hAnsi="Century Schoolbook" w:cs="Arial"/>
          <w:b/>
          <w:i/>
          <w:sz w:val="24"/>
          <w:szCs w:val="24"/>
          <w:u w:val="single"/>
          <w:lang w:eastAsia="ru-RU"/>
        </w:rPr>
        <w:t>343</w:t>
      </w:r>
      <w:r w:rsidRPr="005C0159">
        <w:rPr>
          <w:rFonts w:ascii="Century Schoolbook" w:eastAsia="Times New Roman" w:hAnsi="Century Schoolbook" w:cs="Arial"/>
          <w:b/>
          <w:i/>
          <w:sz w:val="24"/>
          <w:szCs w:val="24"/>
          <w:u w:val="single"/>
          <w:lang w:eastAsia="ru-RU"/>
        </w:rPr>
        <w:t>_</w:t>
      </w:r>
    </w:p>
    <w:p w:rsidR="005C0159" w:rsidRDefault="005C0159" w:rsidP="005C0159">
      <w:pPr>
        <w:keepNext/>
        <w:spacing w:after="0" w:line="240" w:lineRule="auto"/>
        <w:outlineLvl w:val="7"/>
        <w:rPr>
          <w:rFonts w:ascii="Century Schoolbook" w:eastAsia="Times New Roman" w:hAnsi="Century Schoolbook" w:cs="Times New Roman"/>
          <w:b/>
          <w:i/>
          <w:sz w:val="20"/>
          <w:szCs w:val="20"/>
          <w:lang w:eastAsia="ru-RU"/>
        </w:rPr>
      </w:pPr>
      <w:r w:rsidRPr="005C0159">
        <w:rPr>
          <w:rFonts w:ascii="Century Schoolbook" w:eastAsia="Times New Roman" w:hAnsi="Century Schoolbook" w:cs="Times New Roman"/>
          <w:b/>
          <w:i/>
          <w:sz w:val="20"/>
          <w:szCs w:val="20"/>
          <w:lang w:eastAsia="ru-RU"/>
        </w:rPr>
        <w:t>с. Красногвардейское</w:t>
      </w:r>
    </w:p>
    <w:p w:rsidR="006637D9" w:rsidRPr="005C0159" w:rsidRDefault="006637D9" w:rsidP="005C0159">
      <w:pPr>
        <w:keepNext/>
        <w:spacing w:after="0" w:line="240" w:lineRule="auto"/>
        <w:outlineLvl w:val="7"/>
        <w:rPr>
          <w:rFonts w:ascii="Century Schoolbook" w:eastAsia="Times New Roman" w:hAnsi="Century Schoolbook" w:cs="Times New Roman"/>
          <w:b/>
          <w:i/>
          <w:sz w:val="20"/>
          <w:szCs w:val="20"/>
          <w:lang w:eastAsia="ru-RU"/>
        </w:rPr>
      </w:pPr>
    </w:p>
    <w:p w:rsidR="004C76E2" w:rsidRDefault="005C0159" w:rsidP="004C76E2">
      <w:pPr>
        <w:pStyle w:val="s1"/>
        <w:spacing w:before="0" w:beforeAutospacing="0" w:after="0" w:afterAutospacing="0"/>
        <w:ind w:right="-50"/>
        <w:rPr>
          <w:b/>
        </w:rPr>
      </w:pPr>
      <w:r w:rsidRPr="005C0159">
        <w:rPr>
          <w:b/>
        </w:rPr>
        <w:t xml:space="preserve">Об утверждении Порядка проведения </w:t>
      </w:r>
      <w:r w:rsidRPr="005C0159">
        <w:rPr>
          <w:b/>
          <w:bCs/>
        </w:rPr>
        <w:t>оценки регулирующего</w:t>
      </w:r>
      <w:r w:rsidRPr="005C0159">
        <w:rPr>
          <w:b/>
        </w:rPr>
        <w:t xml:space="preserve"> </w:t>
      </w:r>
    </w:p>
    <w:p w:rsidR="005C0159" w:rsidRPr="005C0159" w:rsidRDefault="005C0159" w:rsidP="004C76E2">
      <w:pPr>
        <w:pStyle w:val="s1"/>
        <w:spacing w:before="0" w:beforeAutospacing="0" w:after="0" w:afterAutospacing="0"/>
        <w:ind w:right="-50"/>
        <w:rPr>
          <w:b/>
        </w:rPr>
      </w:pPr>
      <w:r w:rsidRPr="005C0159">
        <w:rPr>
          <w:b/>
          <w:bCs/>
        </w:rPr>
        <w:t xml:space="preserve">воздействия проектов муниципальных нормативных </w:t>
      </w:r>
      <w:r w:rsidRPr="005C0159">
        <w:rPr>
          <w:b/>
        </w:rPr>
        <w:t xml:space="preserve">правовых актов </w:t>
      </w:r>
    </w:p>
    <w:p w:rsidR="005C0159" w:rsidRPr="005C0159" w:rsidRDefault="005C0159" w:rsidP="005C0159">
      <w:pPr>
        <w:pStyle w:val="s1"/>
        <w:spacing w:before="0" w:beforeAutospacing="0" w:after="0" w:afterAutospacing="0"/>
        <w:ind w:right="-50"/>
        <w:rPr>
          <w:b/>
        </w:rPr>
      </w:pPr>
      <w:r w:rsidRPr="005C0159">
        <w:rPr>
          <w:b/>
        </w:rPr>
        <w:t>в сфере предпринимательской</w:t>
      </w:r>
      <w:r w:rsidR="00D16661">
        <w:rPr>
          <w:b/>
        </w:rPr>
        <w:t xml:space="preserve"> </w:t>
      </w:r>
      <w:r w:rsidRPr="005C0159">
        <w:rPr>
          <w:b/>
        </w:rPr>
        <w:t>и инвестиционной деятельности.</w:t>
      </w:r>
    </w:p>
    <w:p w:rsidR="005C0159" w:rsidRDefault="005C0159" w:rsidP="005C0159">
      <w:pPr>
        <w:pStyle w:val="s1"/>
        <w:spacing w:before="0" w:beforeAutospacing="0" w:after="0" w:afterAutospacing="0"/>
        <w:jc w:val="both"/>
      </w:pPr>
    </w:p>
    <w:p w:rsidR="005C0159" w:rsidRDefault="004C76E2" w:rsidP="004C76E2">
      <w:pPr>
        <w:spacing w:after="0" w:line="240" w:lineRule="auto"/>
        <w:ind w:firstLine="708"/>
        <w:jc w:val="both"/>
        <w:rPr>
          <w:rFonts w:ascii="Times New Roman" w:eastAsia="Times New Roman" w:hAnsi="Times New Roman" w:cs="Times New Roman"/>
          <w:sz w:val="24"/>
          <w:szCs w:val="24"/>
          <w:lang w:eastAsia="ru-RU"/>
        </w:rPr>
      </w:pPr>
      <w:r w:rsidRPr="004C76E2">
        <w:rPr>
          <w:rFonts w:ascii="Times New Roman" w:eastAsia="Times New Roman" w:hAnsi="Times New Roman" w:cs="Times New Roman"/>
          <w:sz w:val="24"/>
          <w:szCs w:val="24"/>
          <w:lang w:eastAsia="ru-RU"/>
        </w:rPr>
        <w:t xml:space="preserve">В соответствии с Федеральным законом от 6 октября 2003 года </w:t>
      </w:r>
      <w:r w:rsidR="00BA2D8D">
        <w:rPr>
          <w:rFonts w:ascii="Times New Roman" w:eastAsia="Times New Roman" w:hAnsi="Times New Roman" w:cs="Times New Roman"/>
          <w:sz w:val="24"/>
          <w:szCs w:val="24"/>
          <w:lang w:eastAsia="ru-RU"/>
        </w:rPr>
        <w:t>№ 131-ФЗ «</w:t>
      </w:r>
      <w:r w:rsidRPr="004C76E2">
        <w:rPr>
          <w:rFonts w:ascii="Times New Roman" w:eastAsia="Times New Roman" w:hAnsi="Times New Roman" w:cs="Times New Roman"/>
          <w:sz w:val="24"/>
          <w:szCs w:val="24"/>
          <w:lang w:eastAsia="ru-RU"/>
        </w:rPr>
        <w:t>Об общих принципах организации местного самоуп</w:t>
      </w:r>
      <w:r w:rsidR="00BA2D8D">
        <w:rPr>
          <w:rFonts w:ascii="Times New Roman" w:eastAsia="Times New Roman" w:hAnsi="Times New Roman" w:cs="Times New Roman"/>
          <w:sz w:val="24"/>
          <w:szCs w:val="24"/>
          <w:lang w:eastAsia="ru-RU"/>
        </w:rPr>
        <w:t>равления в Российской Федерации»</w:t>
      </w:r>
      <w:r w:rsidRPr="004C76E2">
        <w:rPr>
          <w:rFonts w:ascii="Times New Roman" w:eastAsia="Times New Roman" w:hAnsi="Times New Roman" w:cs="Times New Roman"/>
          <w:sz w:val="24"/>
          <w:szCs w:val="24"/>
          <w:lang w:eastAsia="ru-RU"/>
        </w:rPr>
        <w:t xml:space="preserve"> и Законом Республик</w:t>
      </w:r>
      <w:r w:rsidR="00BA2D8D">
        <w:rPr>
          <w:rFonts w:ascii="Times New Roman" w:eastAsia="Times New Roman" w:hAnsi="Times New Roman" w:cs="Times New Roman"/>
          <w:sz w:val="24"/>
          <w:szCs w:val="24"/>
          <w:lang w:eastAsia="ru-RU"/>
        </w:rPr>
        <w:t>и Адыгея от 18 декабря 2014 г. № 366 «</w:t>
      </w:r>
      <w:r w:rsidRPr="004C76E2">
        <w:rPr>
          <w:rFonts w:ascii="Times New Roman" w:eastAsia="Times New Roman" w:hAnsi="Times New Roman" w:cs="Times New Roman"/>
          <w:sz w:val="24"/>
          <w:szCs w:val="24"/>
          <w:lang w:eastAsia="ru-RU"/>
        </w:rPr>
        <w:t>Об оценке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w:t>
      </w:r>
      <w:r w:rsidR="00BA2D8D">
        <w:rPr>
          <w:rFonts w:ascii="Times New Roman" w:eastAsia="Times New Roman" w:hAnsi="Times New Roman" w:cs="Times New Roman"/>
          <w:sz w:val="24"/>
          <w:szCs w:val="24"/>
          <w:lang w:eastAsia="ru-RU"/>
        </w:rPr>
        <w:t>й и инвестиционной деятельности», руководствуясь Уставом</w:t>
      </w:r>
      <w:r w:rsidR="00BA2D8D" w:rsidRPr="00BA2D8D">
        <w:t xml:space="preserve"> </w:t>
      </w:r>
      <w:r w:rsidR="00BA2D8D" w:rsidRPr="00BA2D8D">
        <w:rPr>
          <w:rFonts w:ascii="Times New Roman" w:eastAsia="Times New Roman" w:hAnsi="Times New Roman" w:cs="Times New Roman"/>
          <w:sz w:val="24"/>
          <w:szCs w:val="24"/>
          <w:lang w:eastAsia="ru-RU"/>
        </w:rPr>
        <w:t>МО «Красногвардейский район»</w:t>
      </w:r>
      <w:r w:rsidR="00BA2D8D">
        <w:rPr>
          <w:rFonts w:ascii="Times New Roman" w:eastAsia="Times New Roman" w:hAnsi="Times New Roman" w:cs="Times New Roman"/>
          <w:sz w:val="24"/>
          <w:szCs w:val="24"/>
          <w:lang w:eastAsia="ru-RU"/>
        </w:rPr>
        <w:t>.</w:t>
      </w:r>
      <w:r w:rsidRPr="004C76E2">
        <w:rPr>
          <w:rFonts w:ascii="Times New Roman" w:eastAsia="Times New Roman" w:hAnsi="Times New Roman" w:cs="Times New Roman"/>
          <w:sz w:val="24"/>
          <w:szCs w:val="24"/>
          <w:lang w:eastAsia="ru-RU"/>
        </w:rPr>
        <w:t xml:space="preserve"> </w:t>
      </w:r>
    </w:p>
    <w:p w:rsidR="00BA2D8D" w:rsidRPr="005C0159" w:rsidRDefault="00BA2D8D" w:rsidP="004C76E2">
      <w:pPr>
        <w:spacing w:after="0" w:line="240" w:lineRule="auto"/>
        <w:ind w:firstLine="708"/>
        <w:jc w:val="both"/>
        <w:rPr>
          <w:rFonts w:ascii="Times New Roman" w:eastAsia="Times New Roman" w:hAnsi="Times New Roman" w:cs="Times New Roman"/>
          <w:b/>
          <w:color w:val="323232"/>
          <w:sz w:val="26"/>
          <w:szCs w:val="26"/>
          <w:lang w:eastAsia="ru-RU"/>
        </w:rPr>
      </w:pPr>
    </w:p>
    <w:p w:rsidR="005C0159" w:rsidRDefault="005C0159" w:rsidP="005C0159">
      <w:pPr>
        <w:spacing w:after="0" w:line="240" w:lineRule="auto"/>
        <w:ind w:firstLine="708"/>
        <w:jc w:val="center"/>
        <w:rPr>
          <w:rFonts w:ascii="Times New Roman" w:eastAsia="Times New Roman" w:hAnsi="Times New Roman" w:cs="Times New Roman"/>
          <w:b/>
          <w:color w:val="323232"/>
          <w:sz w:val="26"/>
          <w:szCs w:val="26"/>
          <w:lang w:eastAsia="ru-RU"/>
        </w:rPr>
      </w:pPr>
      <w:proofErr w:type="gramStart"/>
      <w:r w:rsidRPr="005C0159">
        <w:rPr>
          <w:rFonts w:ascii="Times New Roman" w:eastAsia="Times New Roman" w:hAnsi="Times New Roman" w:cs="Times New Roman"/>
          <w:b/>
          <w:color w:val="323232"/>
          <w:sz w:val="26"/>
          <w:szCs w:val="26"/>
          <w:lang w:eastAsia="ru-RU"/>
        </w:rPr>
        <w:t>П</w:t>
      </w:r>
      <w:proofErr w:type="gramEnd"/>
      <w:r w:rsidRPr="005C0159">
        <w:rPr>
          <w:rFonts w:ascii="Times New Roman" w:eastAsia="Times New Roman" w:hAnsi="Times New Roman" w:cs="Times New Roman"/>
          <w:b/>
          <w:color w:val="323232"/>
          <w:sz w:val="26"/>
          <w:szCs w:val="26"/>
          <w:lang w:eastAsia="ru-RU"/>
        </w:rPr>
        <w:t xml:space="preserve"> О С Т А Н О В Л Я Ю:</w:t>
      </w:r>
    </w:p>
    <w:p w:rsidR="00BA2D8D" w:rsidRPr="005C0159" w:rsidRDefault="00BA2D8D" w:rsidP="005C0159">
      <w:pPr>
        <w:spacing w:after="0" w:line="240" w:lineRule="auto"/>
        <w:ind w:firstLine="708"/>
        <w:jc w:val="center"/>
        <w:rPr>
          <w:rFonts w:ascii="Times New Roman" w:eastAsia="Times New Roman" w:hAnsi="Times New Roman" w:cs="Times New Roman"/>
          <w:b/>
          <w:color w:val="323232"/>
          <w:sz w:val="26"/>
          <w:szCs w:val="26"/>
          <w:lang w:eastAsia="ru-RU"/>
        </w:rPr>
      </w:pPr>
    </w:p>
    <w:p w:rsidR="004C76E2" w:rsidRDefault="004C76E2" w:rsidP="004C76E2">
      <w:pPr>
        <w:spacing w:after="0" w:line="240" w:lineRule="auto"/>
        <w:jc w:val="both"/>
        <w:rPr>
          <w:rFonts w:ascii="Times New Roman" w:eastAsia="Times New Roman" w:hAnsi="Times New Roman" w:cs="Times New Roman"/>
          <w:color w:val="000000"/>
          <w:sz w:val="26"/>
          <w:szCs w:val="26"/>
          <w:lang w:eastAsia="ru-RU"/>
        </w:rPr>
      </w:pPr>
      <w:r w:rsidRPr="004C76E2">
        <w:rPr>
          <w:rFonts w:ascii="Times New Roman" w:eastAsia="Times New Roman" w:hAnsi="Times New Roman" w:cs="Times New Roman"/>
          <w:color w:val="000000"/>
          <w:sz w:val="26"/>
          <w:szCs w:val="26"/>
          <w:lang w:eastAsia="ru-RU"/>
        </w:rPr>
        <w:t xml:space="preserve">1. Утвердить Порядок проведения оценки регулирующего воздействия проектов муниципальных </w:t>
      </w:r>
      <w:r w:rsidR="00C62A37">
        <w:rPr>
          <w:rFonts w:ascii="Times New Roman" w:eastAsia="Times New Roman" w:hAnsi="Times New Roman" w:cs="Times New Roman"/>
          <w:color w:val="000000"/>
          <w:sz w:val="26"/>
          <w:szCs w:val="26"/>
          <w:lang w:eastAsia="ru-RU"/>
        </w:rPr>
        <w:t xml:space="preserve">нормативных </w:t>
      </w:r>
      <w:r w:rsidRPr="004C76E2">
        <w:rPr>
          <w:rFonts w:ascii="Times New Roman" w:eastAsia="Times New Roman" w:hAnsi="Times New Roman" w:cs="Times New Roman"/>
          <w:color w:val="000000"/>
          <w:sz w:val="26"/>
          <w:szCs w:val="26"/>
          <w:lang w:eastAsia="ru-RU"/>
        </w:rPr>
        <w:t>правовых актов согласно приложению №1.</w:t>
      </w:r>
    </w:p>
    <w:p w:rsidR="004C76E2" w:rsidRDefault="004C76E2" w:rsidP="004C76E2">
      <w:pPr>
        <w:spacing w:after="0" w:line="240" w:lineRule="auto"/>
        <w:jc w:val="both"/>
        <w:rPr>
          <w:rFonts w:ascii="Times New Roman" w:eastAsia="Times New Roman" w:hAnsi="Times New Roman" w:cs="Times New Roman"/>
          <w:color w:val="000000"/>
          <w:sz w:val="26"/>
          <w:szCs w:val="26"/>
          <w:lang w:eastAsia="ru-RU"/>
        </w:rPr>
      </w:pPr>
      <w:r w:rsidRPr="004C76E2">
        <w:rPr>
          <w:rFonts w:ascii="Times New Roman" w:eastAsia="Times New Roman" w:hAnsi="Times New Roman" w:cs="Times New Roman"/>
          <w:color w:val="000000"/>
          <w:sz w:val="26"/>
          <w:szCs w:val="26"/>
          <w:lang w:eastAsia="ru-RU"/>
        </w:rPr>
        <w:t>2. Утвердить Порядок проведения экспертизы муниципальных нормативных правовых ак</w:t>
      </w:r>
      <w:r>
        <w:rPr>
          <w:rFonts w:ascii="Times New Roman" w:eastAsia="Times New Roman" w:hAnsi="Times New Roman" w:cs="Times New Roman"/>
          <w:color w:val="000000"/>
          <w:sz w:val="26"/>
          <w:szCs w:val="26"/>
          <w:lang w:eastAsia="ru-RU"/>
        </w:rPr>
        <w:t>тов муниципального образования «Красногвардейский район»</w:t>
      </w:r>
      <w:r w:rsidRPr="004C76E2">
        <w:rPr>
          <w:rFonts w:ascii="Times New Roman" w:eastAsia="Times New Roman" w:hAnsi="Times New Roman" w:cs="Times New Roman"/>
          <w:color w:val="000000"/>
          <w:sz w:val="26"/>
          <w:szCs w:val="26"/>
          <w:lang w:eastAsia="ru-RU"/>
        </w:rPr>
        <w:t>, затрагивающих вопросы осуществления предпринимательской и инвестиционной деятельности согласно приложению №</w:t>
      </w:r>
      <w:r>
        <w:rPr>
          <w:rFonts w:ascii="Times New Roman" w:eastAsia="Times New Roman" w:hAnsi="Times New Roman" w:cs="Times New Roman"/>
          <w:color w:val="000000"/>
          <w:sz w:val="26"/>
          <w:szCs w:val="26"/>
          <w:lang w:eastAsia="ru-RU"/>
        </w:rPr>
        <w:t>2</w:t>
      </w:r>
      <w:r w:rsidRPr="004C76E2">
        <w:rPr>
          <w:rFonts w:ascii="Times New Roman" w:eastAsia="Times New Roman" w:hAnsi="Times New Roman" w:cs="Times New Roman"/>
          <w:color w:val="000000"/>
          <w:sz w:val="26"/>
          <w:szCs w:val="26"/>
          <w:lang w:eastAsia="ru-RU"/>
        </w:rPr>
        <w:t>.</w:t>
      </w:r>
    </w:p>
    <w:p w:rsidR="005C0159" w:rsidRDefault="00A051CF" w:rsidP="004C76E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5C0159" w:rsidRPr="005C0159">
        <w:rPr>
          <w:rFonts w:ascii="Times New Roman" w:eastAsia="Times New Roman" w:hAnsi="Times New Roman" w:cs="Times New Roman"/>
          <w:color w:val="000000"/>
          <w:sz w:val="26"/>
          <w:szCs w:val="26"/>
          <w:lang w:eastAsia="ru-RU"/>
        </w:rPr>
        <w:t xml:space="preserve">. </w:t>
      </w:r>
      <w:r w:rsidR="004C76E2" w:rsidRPr="004C76E2">
        <w:rPr>
          <w:rFonts w:ascii="Times New Roman" w:eastAsia="Times New Roman" w:hAnsi="Times New Roman" w:cs="Times New Roman"/>
          <w:color w:val="000000"/>
          <w:sz w:val="26"/>
          <w:szCs w:val="26"/>
          <w:lang w:eastAsia="ru-RU"/>
        </w:rPr>
        <w:t xml:space="preserve">Определить Отдел </w:t>
      </w:r>
      <w:r w:rsidR="004C76E2">
        <w:rPr>
          <w:rFonts w:ascii="Times New Roman" w:eastAsia="Times New Roman" w:hAnsi="Times New Roman" w:cs="Times New Roman"/>
          <w:color w:val="000000"/>
          <w:sz w:val="26"/>
          <w:szCs w:val="26"/>
          <w:lang w:eastAsia="ru-RU"/>
        </w:rPr>
        <w:t>экономического развития и торговли</w:t>
      </w:r>
      <w:r w:rsidR="004C76E2" w:rsidRPr="004C76E2">
        <w:rPr>
          <w:rFonts w:ascii="Times New Roman" w:eastAsia="Times New Roman" w:hAnsi="Times New Roman" w:cs="Times New Roman"/>
          <w:color w:val="000000"/>
          <w:sz w:val="26"/>
          <w:szCs w:val="26"/>
          <w:lang w:eastAsia="ru-RU"/>
        </w:rPr>
        <w:t xml:space="preserve"> Администрации муниципального образования «Красногвардейский район» уполномоченным структурным подразделением Администрации муниципального образования «Красногвардейский район», отвечающим за подготовку заключений об оценке регулирующего воздействия муниципальных</w:t>
      </w:r>
      <w:r w:rsidR="00C62A37">
        <w:rPr>
          <w:rFonts w:ascii="Times New Roman" w:eastAsia="Times New Roman" w:hAnsi="Times New Roman" w:cs="Times New Roman"/>
          <w:color w:val="000000"/>
          <w:sz w:val="26"/>
          <w:szCs w:val="26"/>
          <w:lang w:eastAsia="ru-RU"/>
        </w:rPr>
        <w:t xml:space="preserve"> нормативных</w:t>
      </w:r>
      <w:r w:rsidR="004C76E2" w:rsidRPr="004C76E2">
        <w:rPr>
          <w:rFonts w:ascii="Times New Roman" w:eastAsia="Times New Roman" w:hAnsi="Times New Roman" w:cs="Times New Roman"/>
          <w:color w:val="000000"/>
          <w:sz w:val="26"/>
          <w:szCs w:val="26"/>
          <w:lang w:eastAsia="ru-RU"/>
        </w:rPr>
        <w:t xml:space="preserve"> правовых актов и проведение экспертизы муниципальных нормативных правовых актов, затрагивающих вопросы осуществления предпринимательско</w:t>
      </w:r>
      <w:r w:rsidR="004C76E2">
        <w:rPr>
          <w:rFonts w:ascii="Times New Roman" w:eastAsia="Times New Roman" w:hAnsi="Times New Roman" w:cs="Times New Roman"/>
          <w:color w:val="000000"/>
          <w:sz w:val="26"/>
          <w:szCs w:val="26"/>
          <w:lang w:eastAsia="ru-RU"/>
        </w:rPr>
        <w:t>й и инвестиционной деятельности.</w:t>
      </w:r>
    </w:p>
    <w:p w:rsidR="00C62A37" w:rsidRDefault="00BA2D8D" w:rsidP="004C76E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5C0159" w:rsidRPr="005C0159">
        <w:rPr>
          <w:rFonts w:ascii="Times New Roman" w:eastAsia="Times New Roman" w:hAnsi="Times New Roman" w:cs="Times New Roman"/>
          <w:color w:val="000000"/>
          <w:sz w:val="26"/>
          <w:szCs w:val="26"/>
          <w:lang w:eastAsia="ru-RU"/>
        </w:rPr>
        <w:t xml:space="preserve">. </w:t>
      </w:r>
      <w:r w:rsidR="00C62A37" w:rsidRPr="00C62A37">
        <w:rPr>
          <w:rFonts w:ascii="Times New Roman" w:eastAsia="Times New Roman" w:hAnsi="Times New Roman" w:cs="Times New Roman"/>
          <w:color w:val="000000"/>
          <w:sz w:val="26"/>
          <w:szCs w:val="26"/>
          <w:lang w:eastAsia="ru-RU"/>
        </w:rPr>
        <w:t>Опубликовать настоящее постановление в</w:t>
      </w:r>
      <w:r w:rsidR="00C62A37">
        <w:rPr>
          <w:rFonts w:ascii="Times New Roman" w:eastAsia="Times New Roman" w:hAnsi="Times New Roman" w:cs="Times New Roman"/>
          <w:color w:val="000000"/>
          <w:sz w:val="26"/>
          <w:szCs w:val="26"/>
          <w:lang w:eastAsia="ru-RU"/>
        </w:rPr>
        <w:t xml:space="preserve"> районной газете «Дружба»</w:t>
      </w:r>
      <w:r w:rsidR="00C62A37" w:rsidRPr="00C62A37">
        <w:rPr>
          <w:rFonts w:ascii="Times New Roman" w:eastAsia="Times New Roman" w:hAnsi="Times New Roman" w:cs="Times New Roman"/>
          <w:color w:val="000000"/>
          <w:sz w:val="26"/>
          <w:szCs w:val="26"/>
          <w:lang w:eastAsia="ru-RU"/>
        </w:rPr>
        <w:t xml:space="preserve"> и разместить на</w:t>
      </w:r>
      <w:r w:rsidR="00C62A37">
        <w:rPr>
          <w:rFonts w:ascii="Times New Roman" w:eastAsia="Times New Roman" w:hAnsi="Times New Roman" w:cs="Times New Roman"/>
          <w:color w:val="000000"/>
          <w:sz w:val="26"/>
          <w:szCs w:val="26"/>
          <w:lang w:eastAsia="ru-RU"/>
        </w:rPr>
        <w:t xml:space="preserve"> официальном </w:t>
      </w:r>
      <w:r w:rsidR="00C62A37" w:rsidRPr="00C62A37">
        <w:rPr>
          <w:rFonts w:ascii="Times New Roman" w:eastAsia="Times New Roman" w:hAnsi="Times New Roman" w:cs="Times New Roman"/>
          <w:color w:val="000000"/>
          <w:sz w:val="26"/>
          <w:szCs w:val="26"/>
          <w:lang w:eastAsia="ru-RU"/>
        </w:rPr>
        <w:t>сайте Администрации муниципального образования «Красногвардейский район».</w:t>
      </w:r>
    </w:p>
    <w:p w:rsidR="005C0159" w:rsidRDefault="00BA2D8D" w:rsidP="00D16661">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005C0159" w:rsidRPr="005C0159">
        <w:rPr>
          <w:rFonts w:ascii="Times New Roman" w:eastAsia="Times New Roman" w:hAnsi="Times New Roman" w:cs="Times New Roman"/>
          <w:color w:val="000000"/>
          <w:sz w:val="26"/>
          <w:szCs w:val="26"/>
          <w:lang w:eastAsia="ru-RU"/>
        </w:rPr>
        <w:t xml:space="preserve">. </w:t>
      </w:r>
      <w:proofErr w:type="gramStart"/>
      <w:r w:rsidR="005C0159" w:rsidRPr="005C0159">
        <w:rPr>
          <w:rFonts w:ascii="Times New Roman" w:eastAsia="Times New Roman" w:hAnsi="Times New Roman" w:cs="Times New Roman"/>
          <w:color w:val="000000"/>
          <w:sz w:val="26"/>
          <w:szCs w:val="26"/>
          <w:lang w:eastAsia="ru-RU"/>
        </w:rPr>
        <w:t>Контроль за</w:t>
      </w:r>
      <w:proofErr w:type="gramEnd"/>
      <w:r w:rsidR="005C0159" w:rsidRPr="005C0159">
        <w:rPr>
          <w:rFonts w:ascii="Times New Roman" w:eastAsia="Times New Roman" w:hAnsi="Times New Roman" w:cs="Times New Roman"/>
          <w:color w:val="000000"/>
          <w:sz w:val="26"/>
          <w:szCs w:val="26"/>
          <w:lang w:eastAsia="ru-RU"/>
        </w:rPr>
        <w:t xml:space="preserve"> исполнением настоящего постановления возложить на  </w:t>
      </w:r>
      <w:r w:rsidR="005C0159">
        <w:rPr>
          <w:rFonts w:ascii="Times New Roman" w:eastAsia="Times New Roman" w:hAnsi="Times New Roman" w:cs="Times New Roman"/>
          <w:color w:val="000000"/>
          <w:sz w:val="26"/>
          <w:szCs w:val="26"/>
          <w:lang w:eastAsia="ru-RU"/>
        </w:rPr>
        <w:t>отдел экономического развития и торговли</w:t>
      </w:r>
      <w:r w:rsidR="005C0159" w:rsidRPr="005C0159">
        <w:rPr>
          <w:rFonts w:ascii="Times New Roman" w:eastAsia="Times New Roman" w:hAnsi="Times New Roman" w:cs="Times New Roman"/>
          <w:color w:val="000000"/>
          <w:sz w:val="26"/>
          <w:szCs w:val="26"/>
          <w:lang w:eastAsia="ru-RU"/>
        </w:rPr>
        <w:t xml:space="preserve"> администрации   МО «Красногвардейский район» </w:t>
      </w:r>
      <w:r w:rsidR="00D16661">
        <w:rPr>
          <w:rFonts w:ascii="Times New Roman" w:eastAsia="Times New Roman" w:hAnsi="Times New Roman" w:cs="Times New Roman"/>
          <w:color w:val="000000"/>
          <w:sz w:val="26"/>
          <w:szCs w:val="26"/>
          <w:lang w:eastAsia="ru-RU"/>
        </w:rPr>
        <w:t>(</w:t>
      </w:r>
      <w:r w:rsidR="005C0159">
        <w:rPr>
          <w:rFonts w:ascii="Times New Roman" w:eastAsia="Times New Roman" w:hAnsi="Times New Roman" w:cs="Times New Roman"/>
          <w:color w:val="000000"/>
          <w:sz w:val="26"/>
          <w:szCs w:val="26"/>
          <w:lang w:eastAsia="ru-RU"/>
        </w:rPr>
        <w:t>Баронов А.А.</w:t>
      </w:r>
      <w:r w:rsidR="00D16661">
        <w:rPr>
          <w:rFonts w:ascii="Times New Roman" w:eastAsia="Times New Roman" w:hAnsi="Times New Roman" w:cs="Times New Roman"/>
          <w:color w:val="000000"/>
          <w:sz w:val="26"/>
          <w:szCs w:val="26"/>
          <w:lang w:eastAsia="ru-RU"/>
        </w:rPr>
        <w:t>)</w:t>
      </w:r>
    </w:p>
    <w:p w:rsidR="005C0159" w:rsidRDefault="00BA2D8D" w:rsidP="006637D9">
      <w:pPr>
        <w:tabs>
          <w:tab w:val="left" w:pos="0"/>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tLeast"/>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6</w:t>
      </w:r>
      <w:r w:rsidR="00D16661">
        <w:rPr>
          <w:rFonts w:ascii="Times New Roman" w:eastAsia="Arial Unicode MS" w:hAnsi="Times New Roman" w:cs="Times New Roman"/>
          <w:sz w:val="26"/>
          <w:szCs w:val="26"/>
          <w:lang w:eastAsia="ru-RU"/>
        </w:rPr>
        <w:t>.</w:t>
      </w:r>
      <w:r w:rsidR="00D16661" w:rsidRPr="00D16661">
        <w:rPr>
          <w:rFonts w:ascii="Times New Roman" w:eastAsia="Arial Unicode MS" w:hAnsi="Times New Roman" w:cs="Times New Roman"/>
          <w:sz w:val="26"/>
          <w:szCs w:val="26"/>
          <w:lang w:eastAsia="ru-RU"/>
        </w:rPr>
        <w:t>Настоящее  постановление вступает в силу с 1 января 2016 года.</w:t>
      </w:r>
    </w:p>
    <w:p w:rsidR="00BA2D8D" w:rsidRDefault="00BA2D8D" w:rsidP="006637D9">
      <w:pPr>
        <w:tabs>
          <w:tab w:val="left" w:pos="0"/>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tLeast"/>
        <w:jc w:val="both"/>
        <w:rPr>
          <w:rFonts w:ascii="Times New Roman" w:eastAsia="Arial Unicode MS" w:hAnsi="Times New Roman" w:cs="Times New Roman"/>
          <w:sz w:val="26"/>
          <w:szCs w:val="26"/>
          <w:lang w:eastAsia="ru-RU"/>
        </w:rPr>
      </w:pPr>
    </w:p>
    <w:p w:rsidR="003A2653" w:rsidRDefault="003A2653" w:rsidP="006637D9">
      <w:pPr>
        <w:tabs>
          <w:tab w:val="left" w:pos="0"/>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before="105" w:after="0" w:line="240" w:lineRule="atLeast"/>
        <w:jc w:val="both"/>
        <w:rPr>
          <w:rFonts w:ascii="Times New Roman" w:eastAsia="Arial Unicode MS" w:hAnsi="Times New Roman" w:cs="Times New Roman"/>
          <w:sz w:val="26"/>
          <w:szCs w:val="26"/>
          <w:lang w:eastAsia="ru-RU"/>
        </w:rPr>
      </w:pPr>
    </w:p>
    <w:p w:rsidR="00F51B37" w:rsidRDefault="005C0159" w:rsidP="006637D9">
      <w:pPr>
        <w:tabs>
          <w:tab w:val="left" w:pos="0"/>
          <w:tab w:val="left" w:pos="916"/>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before="105" w:after="0" w:line="240" w:lineRule="atLeast"/>
        <w:jc w:val="both"/>
        <w:rPr>
          <w:rFonts w:ascii="Times New Roman" w:eastAsia="Arial Unicode MS" w:hAnsi="Times New Roman" w:cs="Times New Roman"/>
          <w:sz w:val="26"/>
          <w:szCs w:val="26"/>
          <w:lang w:eastAsia="ru-RU"/>
        </w:rPr>
      </w:pPr>
      <w:r w:rsidRPr="005C0159">
        <w:rPr>
          <w:rFonts w:ascii="Times New Roman" w:eastAsia="Arial Unicode MS" w:hAnsi="Times New Roman" w:cs="Times New Roman"/>
          <w:sz w:val="26"/>
          <w:szCs w:val="26"/>
          <w:lang w:eastAsia="ru-RU"/>
        </w:rPr>
        <w:t>Глава Красногвардейского района</w:t>
      </w:r>
      <w:r w:rsidRPr="005C0159">
        <w:rPr>
          <w:rFonts w:ascii="Times New Roman" w:eastAsia="Arial Unicode MS" w:hAnsi="Times New Roman" w:cs="Times New Roman"/>
          <w:sz w:val="26"/>
          <w:szCs w:val="26"/>
          <w:lang w:eastAsia="ru-RU"/>
        </w:rPr>
        <w:tab/>
      </w:r>
      <w:r w:rsidRPr="005C0159">
        <w:rPr>
          <w:rFonts w:ascii="Times New Roman" w:eastAsia="Arial Unicode MS" w:hAnsi="Times New Roman" w:cs="Times New Roman"/>
          <w:sz w:val="26"/>
          <w:szCs w:val="26"/>
          <w:lang w:eastAsia="ru-RU"/>
        </w:rPr>
        <w:tab/>
        <w:t xml:space="preserve">                    В.Е. Тхитлянов</w:t>
      </w:r>
    </w:p>
    <w:p w:rsidR="004C76E2" w:rsidRPr="005C0159" w:rsidRDefault="004C76E2" w:rsidP="004C76E2">
      <w:pPr>
        <w:spacing w:after="0" w:line="240" w:lineRule="auto"/>
        <w:ind w:right="-6"/>
        <w:jc w:val="right"/>
        <w:rPr>
          <w:rFonts w:ascii="Times New Roman" w:eastAsia="Times New Roman" w:hAnsi="Times New Roman" w:cs="Times New Roman"/>
          <w:sz w:val="24"/>
          <w:szCs w:val="24"/>
          <w:lang w:eastAsia="ru-RU"/>
        </w:rPr>
      </w:pPr>
      <w:bookmarkStart w:id="0" w:name="Par36"/>
      <w:bookmarkEnd w:id="0"/>
      <w:r w:rsidRPr="005C0159">
        <w:rPr>
          <w:rFonts w:ascii="Times New Roman" w:eastAsia="Times New Roman" w:hAnsi="Times New Roman" w:cs="Times New Roman"/>
          <w:color w:val="000000"/>
          <w:sz w:val="24"/>
          <w:szCs w:val="24"/>
          <w:lang w:eastAsia="ru-RU"/>
        </w:rPr>
        <w:lastRenderedPageBreak/>
        <w:t xml:space="preserve">  </w:t>
      </w:r>
      <w:r w:rsidRPr="005C0159">
        <w:rPr>
          <w:rFonts w:ascii="Times New Roman" w:eastAsia="Times New Roman" w:hAnsi="Times New Roman" w:cs="Times New Roman"/>
          <w:sz w:val="24"/>
          <w:szCs w:val="24"/>
          <w:lang w:eastAsia="ru-RU"/>
        </w:rPr>
        <w:t>Приложение</w:t>
      </w:r>
      <w:r w:rsidR="003A2653">
        <w:rPr>
          <w:rFonts w:ascii="Times New Roman" w:eastAsia="Times New Roman" w:hAnsi="Times New Roman" w:cs="Times New Roman"/>
          <w:sz w:val="24"/>
          <w:szCs w:val="24"/>
          <w:lang w:eastAsia="ru-RU"/>
        </w:rPr>
        <w:t xml:space="preserve"> №1</w:t>
      </w:r>
      <w:r w:rsidRPr="005C0159">
        <w:rPr>
          <w:rFonts w:ascii="Times New Roman" w:eastAsia="Times New Roman" w:hAnsi="Times New Roman" w:cs="Times New Roman"/>
          <w:sz w:val="24"/>
          <w:szCs w:val="24"/>
          <w:lang w:eastAsia="ru-RU"/>
        </w:rPr>
        <w:t xml:space="preserve">  </w:t>
      </w:r>
    </w:p>
    <w:p w:rsidR="003A2653" w:rsidRDefault="004C76E2" w:rsidP="003A2653">
      <w:pPr>
        <w:spacing w:after="0" w:line="240" w:lineRule="auto"/>
        <w:ind w:right="-6"/>
        <w:jc w:val="right"/>
        <w:rPr>
          <w:rFonts w:ascii="Times New Roman" w:eastAsia="Times New Roman" w:hAnsi="Times New Roman" w:cs="Times New Roman"/>
          <w:sz w:val="24"/>
          <w:szCs w:val="24"/>
          <w:lang w:eastAsia="ru-RU"/>
        </w:rPr>
      </w:pPr>
      <w:r w:rsidRPr="005C01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C0159">
        <w:rPr>
          <w:rFonts w:ascii="Times New Roman" w:eastAsia="Times New Roman" w:hAnsi="Times New Roman" w:cs="Times New Roman"/>
          <w:sz w:val="24"/>
          <w:szCs w:val="24"/>
          <w:lang w:eastAsia="ru-RU"/>
        </w:rPr>
        <w:t xml:space="preserve"> к постановлению администрации </w:t>
      </w:r>
    </w:p>
    <w:p w:rsidR="004C76E2" w:rsidRPr="005C0159" w:rsidRDefault="003A2653" w:rsidP="003A2653">
      <w:pPr>
        <w:spacing w:after="0" w:line="240" w:lineRule="auto"/>
        <w:ind w:right="-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w:t>
      </w:r>
      <w:r w:rsidR="004C76E2" w:rsidRPr="005C0159">
        <w:rPr>
          <w:rFonts w:ascii="Times New Roman" w:eastAsia="Times New Roman" w:hAnsi="Times New Roman" w:cs="Times New Roman"/>
          <w:sz w:val="24"/>
          <w:szCs w:val="24"/>
          <w:lang w:eastAsia="ru-RU"/>
        </w:rPr>
        <w:t xml:space="preserve"> «</w:t>
      </w:r>
      <w:r w:rsidR="004C76E2">
        <w:rPr>
          <w:rFonts w:ascii="Times New Roman" w:eastAsia="Times New Roman" w:hAnsi="Times New Roman" w:cs="Times New Roman"/>
          <w:sz w:val="24"/>
          <w:szCs w:val="24"/>
          <w:lang w:eastAsia="ru-RU"/>
        </w:rPr>
        <w:t xml:space="preserve">Красногвардейский </w:t>
      </w:r>
      <w:r w:rsidR="004C76E2" w:rsidRPr="005C0159">
        <w:rPr>
          <w:rFonts w:ascii="Times New Roman" w:eastAsia="Times New Roman" w:hAnsi="Times New Roman" w:cs="Times New Roman"/>
          <w:sz w:val="24"/>
          <w:szCs w:val="24"/>
          <w:lang w:eastAsia="ru-RU"/>
        </w:rPr>
        <w:t>район»</w:t>
      </w:r>
    </w:p>
    <w:p w:rsidR="004C76E2" w:rsidRPr="003A2653" w:rsidRDefault="004C76E2" w:rsidP="004C76E2">
      <w:pPr>
        <w:widowControl w:val="0"/>
        <w:autoSpaceDE w:val="0"/>
        <w:autoSpaceDN w:val="0"/>
        <w:adjustRightInd w:val="0"/>
        <w:spacing w:after="0" w:line="240" w:lineRule="auto"/>
        <w:jc w:val="right"/>
        <w:rPr>
          <w:rFonts w:ascii="Times New Roman" w:eastAsiaTheme="minorEastAsia" w:hAnsi="Times New Roman" w:cs="Times New Roman"/>
          <w:b/>
          <w:bCs/>
          <w:sz w:val="24"/>
          <w:szCs w:val="24"/>
          <w:u w:val="single"/>
          <w:lang w:eastAsia="ru-RU"/>
        </w:rPr>
      </w:pPr>
      <w:r w:rsidRPr="003A2653">
        <w:rPr>
          <w:rFonts w:ascii="Times New Roman" w:eastAsia="Times New Roman" w:hAnsi="Times New Roman" w:cs="Times New Roman"/>
          <w:sz w:val="24"/>
          <w:szCs w:val="24"/>
          <w:u w:val="single"/>
          <w:lang w:eastAsia="ru-RU"/>
        </w:rPr>
        <w:t xml:space="preserve">от </w:t>
      </w:r>
      <w:r w:rsidR="003A2653" w:rsidRPr="003A2653">
        <w:rPr>
          <w:rFonts w:ascii="Times New Roman" w:eastAsia="Times New Roman" w:hAnsi="Times New Roman" w:cs="Times New Roman"/>
          <w:sz w:val="24"/>
          <w:szCs w:val="24"/>
          <w:u w:val="single"/>
          <w:lang w:eastAsia="ru-RU"/>
        </w:rPr>
        <w:t xml:space="preserve">31.08.2015 г. </w:t>
      </w:r>
      <w:r w:rsidRPr="003A2653">
        <w:rPr>
          <w:rFonts w:ascii="Times New Roman" w:eastAsia="Times New Roman" w:hAnsi="Times New Roman" w:cs="Times New Roman"/>
          <w:sz w:val="24"/>
          <w:szCs w:val="24"/>
          <w:u w:val="single"/>
          <w:lang w:eastAsia="ru-RU"/>
        </w:rPr>
        <w:t>№</w:t>
      </w:r>
      <w:r w:rsidR="003A2653" w:rsidRPr="003A2653">
        <w:rPr>
          <w:rFonts w:ascii="Times New Roman" w:eastAsia="Times New Roman" w:hAnsi="Times New Roman" w:cs="Times New Roman"/>
          <w:sz w:val="24"/>
          <w:szCs w:val="24"/>
          <w:u w:val="single"/>
          <w:lang w:eastAsia="ru-RU"/>
        </w:rPr>
        <w:t xml:space="preserve"> 343</w:t>
      </w:r>
    </w:p>
    <w:p w:rsidR="004C76E2"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BA2D8D">
        <w:rPr>
          <w:rFonts w:ascii="Times New Roman" w:eastAsiaTheme="minorEastAsia" w:hAnsi="Times New Roman" w:cs="Times New Roman"/>
          <w:b/>
          <w:bCs/>
          <w:sz w:val="24"/>
          <w:szCs w:val="24"/>
          <w:lang w:eastAsia="ru-RU"/>
        </w:rPr>
        <w:t>ПОРЯДОК</w:t>
      </w: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BA2D8D">
        <w:rPr>
          <w:rFonts w:ascii="Times New Roman" w:eastAsiaTheme="minorEastAsia" w:hAnsi="Times New Roman" w:cs="Times New Roman"/>
          <w:b/>
          <w:bCs/>
          <w:sz w:val="24"/>
          <w:szCs w:val="24"/>
          <w:lang w:eastAsia="ru-RU"/>
        </w:rPr>
        <w:t>ПРОВЕДЕНИЯ ОЦЕНКИ РЕГУЛИРУЮЩЕГО ВОЗДЕЙСТВИЯ ПРОЕКТОВ</w:t>
      </w: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BA2D8D">
        <w:rPr>
          <w:rFonts w:ascii="Times New Roman" w:eastAsiaTheme="minorEastAsia" w:hAnsi="Times New Roman" w:cs="Times New Roman"/>
          <w:b/>
          <w:bCs/>
          <w:sz w:val="24"/>
          <w:szCs w:val="24"/>
          <w:lang w:eastAsia="ru-RU"/>
        </w:rPr>
        <w:t>МУНИЦИПАЛЬНЫХ</w:t>
      </w:r>
      <w:r w:rsidR="00C62A37" w:rsidRPr="00BA2D8D">
        <w:rPr>
          <w:rFonts w:ascii="Times New Roman" w:eastAsiaTheme="minorEastAsia" w:hAnsi="Times New Roman" w:cs="Times New Roman"/>
          <w:b/>
          <w:bCs/>
          <w:sz w:val="24"/>
          <w:szCs w:val="24"/>
          <w:lang w:eastAsia="ru-RU"/>
        </w:rPr>
        <w:t xml:space="preserve"> НОРМАТИВНЫХ</w:t>
      </w:r>
      <w:r w:rsidRPr="00BA2D8D">
        <w:rPr>
          <w:rFonts w:ascii="Times New Roman" w:eastAsiaTheme="minorEastAsia" w:hAnsi="Times New Roman" w:cs="Times New Roman"/>
          <w:b/>
          <w:bCs/>
          <w:sz w:val="24"/>
          <w:szCs w:val="24"/>
          <w:lang w:eastAsia="ru-RU"/>
        </w:rPr>
        <w:t xml:space="preserve"> ПРАВОВЫХ АКТОВ</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1. Общие положения</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1.1. Настоящий Порядок определяет процедуру </w:t>
      </w:r>
      <w:proofErr w:type="gramStart"/>
      <w:r w:rsidRPr="00BA2D8D">
        <w:rPr>
          <w:rFonts w:ascii="Times New Roman" w:eastAsiaTheme="minorEastAsia" w:hAnsi="Times New Roman" w:cs="Times New Roman"/>
          <w:sz w:val="24"/>
          <w:szCs w:val="24"/>
          <w:lang w:eastAsia="ru-RU"/>
        </w:rPr>
        <w:t>проведения оценки регулирующего воздействия проектов муниципальных нормативных правовых актов Администрации муниципального</w:t>
      </w:r>
      <w:proofErr w:type="gramEnd"/>
      <w:r w:rsidRPr="00BA2D8D">
        <w:rPr>
          <w:rFonts w:ascii="Times New Roman" w:eastAsiaTheme="minorEastAsia" w:hAnsi="Times New Roman" w:cs="Times New Roman"/>
          <w:sz w:val="24"/>
          <w:szCs w:val="24"/>
          <w:lang w:eastAsia="ru-RU"/>
        </w:rPr>
        <w:t xml:space="preserve"> образования «Красногвардейский район», затрагивающих вопросы осуществления предпринимательской и инвестиционной деятельности на территории муниципального образования «Красногвардейский район» (далее - ОРВ).</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1.2. Отдел экономического развития и торговли Администрации муниципального образования «Красногвардейский район» является уполномоченным структурным подразделением Администрации муниципального образования «Красногвардейский район»</w:t>
      </w:r>
      <w:r w:rsidRPr="00BA2D8D">
        <w:t xml:space="preserve">  </w:t>
      </w:r>
      <w:r w:rsidRPr="00BA2D8D">
        <w:rPr>
          <w:rFonts w:ascii="Times New Roman" w:eastAsiaTheme="minorEastAsia" w:hAnsi="Times New Roman" w:cs="Times New Roman"/>
          <w:sz w:val="24"/>
          <w:szCs w:val="24"/>
          <w:lang w:eastAsia="ru-RU"/>
        </w:rPr>
        <w:t>(далее - уполномоченное структурное подразделение), отвечающим за подготовку заключений об ОРВ.</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 1.3. ОРВ проводится осуществляющими подготовку проектов муниципальных нормативных правовых актов структурными подразделениями органов местного самоуправления муниципального образования «Красногвардейский район» (далее - разработчики) после принятия решения о подготовке муниципального нормативного правового акта (далее - НПА).</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1.4. Настоящий порядок не применяется в отношении проектов НПА или их отдельных положений, составляющих государственную тайну или сведения конфиденциального характера.</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1.5. Целью ОРВ является выявление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1.6. Процедура проведения ОРВ состоит из следующих этапов:</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1) размещение разработчиком уведомления о подготовке проекта НПА, затрагивающего вопросы осуществления предпринимательской и инвестиционной деятельности;</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2) разработка проекта НПА, составление сводного отчета о проведении ОРВ (далее - сводный отчет) и их публичное обсуждение;</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3) подготовка уполномоченным подразделением заключения об ОРВ проекта НПА (далее - заключение).</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Уведомление о подготовке проекта НПА, проект НПА, сводный отчет, информация об их публичном обсуждении и заключение размещаются на официальном сайте Администрации муниципального образования «Красногвардейский район» в информационно-телекоммуникационной сети "Интернет" (далее - официальный сайт).</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1.7. Принятие (издание) НПА, затрагивающего вопросы осуществления предпринимательской и инвестиционной деятельности, без заключения об ОРВ проекта такого НПА не допускается.</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2. Размещение уведомления о проведении публичных обсуждений</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2.1. Разработчик принимает решение о подготовке проекта НПА, затрагивающего вопросы осуществления предпринимательской и инвестиционной деятельности, и одновременно размещает уведомление о подготовке проекта НПА (далее - уведомление) на официальном сайте Администрации муниципального образования «Красногвардейский </w:t>
      </w:r>
      <w:r w:rsidRPr="00BA2D8D">
        <w:rPr>
          <w:rFonts w:ascii="Times New Roman" w:eastAsiaTheme="minorEastAsia" w:hAnsi="Times New Roman" w:cs="Times New Roman"/>
          <w:sz w:val="24"/>
          <w:szCs w:val="24"/>
          <w:lang w:eastAsia="ru-RU"/>
        </w:rPr>
        <w:lastRenderedPageBreak/>
        <w:t>район», после чего в течение одного рабочего дня предоставляет информацию о размещении уведомления в уполномоченное подразделение.</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2.2. Уведомление содержит:</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1) вид, наименование и планируемый срок вступления в силу проекта НПА;</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2) сведения о разработчике проекта НПА;</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3) описание проблемы, на решение которой направлен предлагаемый способ регулирования;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4) обоснование необходимости подготовки проекта НПА;</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5) перечень лиц, на которых будет распространено регулирование, а также сведения о необходимости или отсутствии необходимости установления переходного периода;</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6) краткое изложение цели регулирования и общую характеристику соответствующих общественных отношений;</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7) срок, в течение которого разработчиком проекта НПА принимаются предложения в связи с размещением уведомления (от 5 до 15 календарных дней со дня размещения на официальном сайте), и наиболее удобный способ их представления;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8) иную информацию, относящуюся, по мнению разработчика проекта НПА, к сведениям о подготовке проекта НПА.</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2.3. Разработчик обязан рассмотреть все предложения, поступившие в установленный срок в связи с размещением уведомления, и не позднее 3 календарных дней со дня окончания срока направления предложений составить перечень поступивших предложений.</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2.4. В случае принятия решения об отказе в подготовке проекта НПА по результатам рассмотрения предложений, поступивших в связи с размещением уведомления, разработчик размещает информацию об отказе в подготовке проекта НПА на официальном сайте Администрации муниципального образования «Красногвардейский район». После размещения информации об отказе в подготовке проекта НПА разработчик проекта НПА в течение 2 рабочих дней извещает о принятом решении уполномоченное подразделение.</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3. Подготовка и направление в уполномоченный орган проекта</w:t>
      </w: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нормативного правового акта и пояснительной записки</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3.1. Разработчик после размещения уведомления о подготовке проекта НПА направляет проект НПА в </w:t>
      </w:r>
      <w:r w:rsidR="00C62A37" w:rsidRPr="00BA2D8D">
        <w:rPr>
          <w:rFonts w:ascii="Times New Roman" w:eastAsiaTheme="minorEastAsia" w:hAnsi="Times New Roman" w:cs="Times New Roman"/>
          <w:sz w:val="24"/>
          <w:szCs w:val="24"/>
          <w:lang w:eastAsia="ru-RU"/>
        </w:rPr>
        <w:t>правовой отдел Администрации МО «Красногвардейский район»</w:t>
      </w:r>
      <w:r w:rsidRPr="00BA2D8D">
        <w:rPr>
          <w:rFonts w:ascii="Times New Roman" w:eastAsiaTheme="minorEastAsia" w:hAnsi="Times New Roman" w:cs="Times New Roman"/>
          <w:sz w:val="24"/>
          <w:szCs w:val="24"/>
          <w:lang w:eastAsia="ru-RU"/>
        </w:rPr>
        <w:t xml:space="preserve"> для проведения предварительной правовой экспертизы при наличии правовых оснований для принятия проекта НПА в отношении него проводится ОРВ.</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1" w:name="Par80"/>
      <w:bookmarkEnd w:id="1"/>
      <w:r w:rsidRPr="00BA2D8D">
        <w:rPr>
          <w:rFonts w:ascii="Times New Roman" w:eastAsiaTheme="minorEastAsia" w:hAnsi="Times New Roman" w:cs="Times New Roman"/>
          <w:sz w:val="24"/>
          <w:szCs w:val="24"/>
          <w:lang w:eastAsia="ru-RU"/>
        </w:rPr>
        <w:t xml:space="preserve">3.2. При проведении ОРВ к проекту НПА прилагается составленный разработчиком сводный отчет об ОРВ проекта НПА, который подписывает руководитель структурного подразделения </w:t>
      </w:r>
      <w:r w:rsidR="00C62A37" w:rsidRPr="00BA2D8D">
        <w:rPr>
          <w:rFonts w:ascii="Times New Roman" w:eastAsiaTheme="minorEastAsia" w:hAnsi="Times New Roman" w:cs="Times New Roman"/>
          <w:sz w:val="24"/>
          <w:szCs w:val="24"/>
          <w:lang w:eastAsia="ru-RU"/>
        </w:rPr>
        <w:t>Администрации</w:t>
      </w:r>
      <w:r w:rsidRPr="00BA2D8D">
        <w:rPr>
          <w:rFonts w:ascii="Times New Roman" w:eastAsiaTheme="minorEastAsia" w:hAnsi="Times New Roman" w:cs="Times New Roman"/>
          <w:sz w:val="24"/>
          <w:szCs w:val="24"/>
          <w:lang w:eastAsia="ru-RU"/>
        </w:rPr>
        <w:t xml:space="preserve"> муниципального образования «Красногвардейский район», непосредственно разработавшего проект НПА.</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3.3. Сводный отчет об ОРВ проекта должен содержать следующую информацию:</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1)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2) цели предлагаемого регулирования и их соответствие принципам правового регулирования;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3) описание предлагаемого регулирования и иных возможных способов решения проблемы, включая вариант, который позволит достичь заявленных целей, без введения нового правового регулирования;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4) основные группы субъектов предпринимательской и инвестиционной деятельности, иные лица, интересы которых будут затронуты предлагаемым правовым регулированием, оценка количества таких субъектов;</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5) оценка расходов (возможных поступлений) бюджета муниципального образования «Красногвардейский район» при принятии проекта НПА;</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6) новые обязанности или ограничения для субъектов предпринимательской и инвестиционной деятельности либо изменения содержания существующих обязанностей и ограничений, а также порядок организации их исполнения;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lastRenderedPageBreak/>
        <w:t>7) 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8) риски решения проблемы предложенным способом регулирования и риски негативных последствий;</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9) предполагаемая дата вступления в силу проекта НПА, оценка необходимости установления переходного периода и (или) отсрочки вступления в силу проекта НПА либо необходимость распространения предлагаемого регулирования на ранее возникшие отношения;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10) описание </w:t>
      </w:r>
      <w:proofErr w:type="gramStart"/>
      <w:r w:rsidRPr="00BA2D8D">
        <w:rPr>
          <w:rFonts w:ascii="Times New Roman" w:eastAsiaTheme="minorEastAsia" w:hAnsi="Times New Roman" w:cs="Times New Roman"/>
          <w:sz w:val="24"/>
          <w:szCs w:val="24"/>
          <w:lang w:eastAsia="ru-RU"/>
        </w:rPr>
        <w:t>методов контроля эффективности избранного способа достижения цели регулирования</w:t>
      </w:r>
      <w:proofErr w:type="gramEnd"/>
      <w:r w:rsidRPr="00BA2D8D">
        <w:rPr>
          <w:rFonts w:ascii="Times New Roman" w:eastAsiaTheme="minorEastAsia" w:hAnsi="Times New Roman" w:cs="Times New Roman"/>
          <w:sz w:val="24"/>
          <w:szCs w:val="24"/>
          <w:lang w:eastAsia="ru-RU"/>
        </w:rPr>
        <w:t>;</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11) необходимые для достижения заявленных целей регулирования организационно-технические, методологические, информационные и иные мероприятия;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12) индикативные показатели, программы мониторинга и иные способы (методы) оценки достижения заявленных целей регулирования;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13) сведения о размещении уведомления, сроках предоставления предложений в связи с таким размещением, лицах, предоставивших предложения;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14) иные сведения, которые, по мнению разработчика проекта НПА, позволяют оценить обоснованность предлагаемого регулирования.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3.4. Разработчик проекта НПА извещает о начале публичных обсуждений:</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1) заинтересованные </w:t>
      </w:r>
      <w:r w:rsidR="00C62A37" w:rsidRPr="00BA2D8D">
        <w:rPr>
          <w:rFonts w:ascii="Times New Roman" w:eastAsiaTheme="minorEastAsia" w:hAnsi="Times New Roman" w:cs="Times New Roman"/>
          <w:sz w:val="24"/>
          <w:szCs w:val="24"/>
          <w:lang w:eastAsia="ru-RU"/>
        </w:rPr>
        <w:t>структурные подразделения</w:t>
      </w:r>
      <w:r w:rsidRPr="00BA2D8D">
        <w:rPr>
          <w:rFonts w:ascii="Times New Roman" w:eastAsiaTheme="minorEastAsia" w:hAnsi="Times New Roman" w:cs="Times New Roman"/>
          <w:sz w:val="24"/>
          <w:szCs w:val="24"/>
          <w:lang w:eastAsia="ru-RU"/>
        </w:rPr>
        <w:t xml:space="preserve"> Администрации муниципального образования «Красногвардейский район»;</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2)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 (далее - представители предпринимательского сообщества);</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3) уполномоченное подразделение;</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4) иные организации, которые целесообразно, по мнению разработчика, привлечь к подготовке проекта НПА.</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2" w:name="Par101"/>
      <w:bookmarkEnd w:id="2"/>
      <w:r w:rsidRPr="00BA2D8D">
        <w:rPr>
          <w:rFonts w:ascii="Times New Roman" w:eastAsiaTheme="minorEastAsia" w:hAnsi="Times New Roman" w:cs="Times New Roman"/>
          <w:sz w:val="24"/>
          <w:szCs w:val="24"/>
          <w:lang w:eastAsia="ru-RU"/>
        </w:rPr>
        <w:t>3.5. Разработчик извещает о начале публичных обсуждений одновременно с размещением проекта НПА на официальном сайте и указывает место размещения проекта НПА, сводного отчета об ОРВ проекта НПА, срок проведения публичного обсуждения, в течение которого разработчиком проекта НПА принимаются предложения, и наиболее удобный способ их представления.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3.6. Срок проведения публичного обсуждения устанавливается разработчиком, но не может составлять менее 15 календарных дней.</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3.7. Срок проведения публичного обсуждения может быть продлен по решению разработчика. Информация об основаниях и сроке такого продления размещается разработчиком дополнительным информационным сообщением к размещенному на официальном сайте проекту НПА. Срок продления определяется разработчиком самостоятельно, но не может быть более 5 рабочих дней.</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3" w:name="Par104"/>
      <w:bookmarkEnd w:id="3"/>
      <w:r w:rsidRPr="00BA2D8D">
        <w:rPr>
          <w:rFonts w:ascii="Times New Roman" w:eastAsiaTheme="minorEastAsia" w:hAnsi="Times New Roman" w:cs="Times New Roman"/>
          <w:sz w:val="24"/>
          <w:szCs w:val="24"/>
          <w:lang w:eastAsia="ru-RU"/>
        </w:rPr>
        <w:t xml:space="preserve">3.8. </w:t>
      </w:r>
      <w:proofErr w:type="gramStart"/>
      <w:r w:rsidRPr="00BA2D8D">
        <w:rPr>
          <w:rFonts w:ascii="Times New Roman" w:eastAsiaTheme="minorEastAsia" w:hAnsi="Times New Roman" w:cs="Times New Roman"/>
          <w:sz w:val="24"/>
          <w:szCs w:val="24"/>
          <w:lang w:eastAsia="ru-RU"/>
        </w:rPr>
        <w:t xml:space="preserve">Разработчик обязан рассмотреть все предложения, поступившие в установленный срок в связи с проведением публичного обсуждения проекта НПА и сводного отчета об ОРВ проекта НПА, и составить перечень предложений с указанием сведений об их учете или причинах отклонения, которые подписываются руководителем структурного подразделения </w:t>
      </w:r>
      <w:r w:rsidR="00C62A37" w:rsidRPr="00BA2D8D">
        <w:rPr>
          <w:rFonts w:ascii="Times New Roman" w:eastAsiaTheme="minorEastAsia" w:hAnsi="Times New Roman" w:cs="Times New Roman"/>
          <w:sz w:val="24"/>
          <w:szCs w:val="24"/>
          <w:lang w:eastAsia="ru-RU"/>
        </w:rPr>
        <w:t>Администрации</w:t>
      </w:r>
      <w:r w:rsidRPr="00BA2D8D">
        <w:rPr>
          <w:rFonts w:ascii="Times New Roman" w:eastAsiaTheme="minorEastAsia" w:hAnsi="Times New Roman" w:cs="Times New Roman"/>
          <w:sz w:val="24"/>
          <w:szCs w:val="24"/>
          <w:lang w:eastAsia="ru-RU"/>
        </w:rPr>
        <w:t xml:space="preserve"> муниципального образования «Красногвардейский район», непосредственно разработавшего проект НПА.</w:t>
      </w:r>
      <w:proofErr w:type="gramEnd"/>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3.9. По результатам публичного обсуждения разработчик дорабатывает проект НПА и дополняет сводный отчет информацией о проведенном публичном обсуждении.</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В сводный отчет включаются: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1) Сведения о проведении публичного обсуждения проекта НПА, сроках его проведения, органах и организациях, извещенных о проведении публичных обсуждений в соответствии с </w:t>
      </w:r>
      <w:hyperlink w:anchor="Par101" w:tooltip="3.5. Разработчик извещает о начале публичных обсуждений одновременно с размещением проекта НПА на официальном сайте и указывает место размещения проекта НПА, сводного отчета об ОРВ проекта НПА, срок проведения публичного обсуждения, в течение которого разработ" w:history="1">
        <w:r w:rsidRPr="00BA2D8D">
          <w:rPr>
            <w:rFonts w:ascii="Times New Roman" w:eastAsiaTheme="minorEastAsia" w:hAnsi="Times New Roman" w:cs="Times New Roman"/>
            <w:sz w:val="24"/>
            <w:szCs w:val="24"/>
            <w:lang w:eastAsia="ru-RU"/>
          </w:rPr>
          <w:t>пунктом 3.5</w:t>
        </w:r>
      </w:hyperlink>
      <w:r w:rsidRPr="00BA2D8D">
        <w:rPr>
          <w:rFonts w:ascii="Times New Roman" w:eastAsiaTheme="minorEastAsia" w:hAnsi="Times New Roman" w:cs="Times New Roman"/>
          <w:sz w:val="24"/>
          <w:szCs w:val="24"/>
          <w:lang w:eastAsia="ru-RU"/>
        </w:rPr>
        <w:t xml:space="preserve"> настоящего Порядка, а также о лицах, представивших предложения;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2) Перечень предложений, предусмотренный </w:t>
      </w:r>
      <w:hyperlink w:anchor="Par104" w:tooltip="3.8. Разработчик обязан рассмотреть все предложения, поступившие в установленный срок в связи с проведением публичного обсуждения проекта НПА и сводного отчета об ОРВ проекта НПА, и составить перечень предложений с указанием сведений об их учете или причинах о" w:history="1">
        <w:r w:rsidRPr="00BA2D8D">
          <w:rPr>
            <w:rFonts w:ascii="Times New Roman" w:eastAsiaTheme="minorEastAsia" w:hAnsi="Times New Roman" w:cs="Times New Roman"/>
            <w:sz w:val="24"/>
            <w:szCs w:val="24"/>
            <w:lang w:eastAsia="ru-RU"/>
          </w:rPr>
          <w:t>пунктом 3.8</w:t>
        </w:r>
      </w:hyperlink>
      <w:r w:rsidRPr="00BA2D8D">
        <w:rPr>
          <w:rFonts w:ascii="Times New Roman" w:eastAsiaTheme="minorEastAsia" w:hAnsi="Times New Roman" w:cs="Times New Roman"/>
          <w:sz w:val="24"/>
          <w:szCs w:val="24"/>
          <w:lang w:eastAsia="ru-RU"/>
        </w:rPr>
        <w:t xml:space="preserve"> настоящего Порядка.</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Сводный отчет подписывается руководителем структурного подразделения </w:t>
      </w:r>
      <w:r w:rsidR="00C62A37" w:rsidRPr="00BA2D8D">
        <w:rPr>
          <w:rFonts w:ascii="Times New Roman" w:eastAsiaTheme="minorEastAsia" w:hAnsi="Times New Roman" w:cs="Times New Roman"/>
          <w:sz w:val="24"/>
          <w:szCs w:val="24"/>
          <w:lang w:eastAsia="ru-RU"/>
        </w:rPr>
        <w:t>Администрации</w:t>
      </w:r>
      <w:r w:rsidRPr="00BA2D8D">
        <w:rPr>
          <w:rFonts w:ascii="Times New Roman" w:eastAsiaTheme="minorEastAsia" w:hAnsi="Times New Roman" w:cs="Times New Roman"/>
          <w:sz w:val="24"/>
          <w:szCs w:val="24"/>
          <w:lang w:eastAsia="ru-RU"/>
        </w:rPr>
        <w:t xml:space="preserve"> муниципального образования «Красногвардейский район», непосредственно </w:t>
      </w:r>
      <w:r w:rsidRPr="00BA2D8D">
        <w:rPr>
          <w:rFonts w:ascii="Times New Roman" w:eastAsiaTheme="minorEastAsia" w:hAnsi="Times New Roman" w:cs="Times New Roman"/>
          <w:sz w:val="24"/>
          <w:szCs w:val="24"/>
          <w:lang w:eastAsia="ru-RU"/>
        </w:rPr>
        <w:lastRenderedPageBreak/>
        <w:t>разработавшего проект НПА.</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4" w:name="Par110"/>
      <w:bookmarkEnd w:id="4"/>
      <w:r w:rsidRPr="00BA2D8D">
        <w:rPr>
          <w:rFonts w:ascii="Times New Roman" w:eastAsiaTheme="minorEastAsia" w:hAnsi="Times New Roman" w:cs="Times New Roman"/>
          <w:sz w:val="24"/>
          <w:szCs w:val="24"/>
          <w:lang w:eastAsia="ru-RU"/>
        </w:rPr>
        <w:t>3.10. Сводный отчет подлежит размещению разработчиком на официальном сайте не позднее 3 рабочих дней со дня его подготовки.</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4. Подготовка заключения</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4.1. Доработанный по результатам публичного обсуждения проекта НПА, сводный отчет и предварительное правовое заключение </w:t>
      </w:r>
      <w:r w:rsidR="00C62A37" w:rsidRPr="00BA2D8D">
        <w:rPr>
          <w:rFonts w:ascii="Times New Roman" w:eastAsiaTheme="minorEastAsia" w:hAnsi="Times New Roman" w:cs="Times New Roman"/>
          <w:sz w:val="24"/>
          <w:szCs w:val="24"/>
          <w:lang w:eastAsia="ru-RU"/>
        </w:rPr>
        <w:t>правового отдела Администрации</w:t>
      </w:r>
      <w:r w:rsidRPr="00BA2D8D">
        <w:rPr>
          <w:rFonts w:ascii="Times New Roman" w:eastAsiaTheme="minorEastAsia" w:hAnsi="Times New Roman" w:cs="Times New Roman"/>
          <w:sz w:val="24"/>
          <w:szCs w:val="24"/>
          <w:lang w:eastAsia="ru-RU"/>
        </w:rPr>
        <w:t xml:space="preserve"> муниципального образования «Красногвардейский район» направляются разработчиком проекта НПА для подготовки заключения в уполномоченное подразделение.</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4.2. В случае если проведение ОРВ проекта НПА не требуется, разработчик проекта НПА в пояснительной записке к проекту НПА, направляемому на согласование в установленном порядке, приводит обоснования, по которым процедура ОРВ не проводится.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4.3. Заключение подготавливается уполномоченным подразделением в срок не более 20 рабочих дней со дня поступления проекта НПА и направляется разработчику в течение 2 рабочих дней после подписания.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4.4. В заключении делаются выводы о соблюдении разработчиком порядка проведения ОРВ,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4.5. Уполномоченное подразделение может провести дополнительные публичные обсуждения с органами и организациями, указанными в </w:t>
      </w:r>
      <w:hyperlink w:anchor="Par101" w:tooltip="3.5. Разработчик извещает о начале публичных обсуждений одновременно с размещением проекта НПА на официальном сайте и указывает место размещения проекта НПА, сводного отчета об ОРВ проекта НПА, срок проведения публичного обсуждения, в течение которого разработ" w:history="1">
        <w:r w:rsidRPr="00BA2D8D">
          <w:rPr>
            <w:rFonts w:ascii="Times New Roman" w:eastAsiaTheme="minorEastAsia" w:hAnsi="Times New Roman" w:cs="Times New Roman"/>
            <w:sz w:val="24"/>
            <w:szCs w:val="24"/>
            <w:lang w:eastAsia="ru-RU"/>
          </w:rPr>
          <w:t>пункте 3.5</w:t>
        </w:r>
      </w:hyperlink>
      <w:r w:rsidRPr="00BA2D8D">
        <w:rPr>
          <w:rFonts w:ascii="Times New Roman" w:eastAsiaTheme="minorEastAsia" w:hAnsi="Times New Roman" w:cs="Times New Roman"/>
          <w:sz w:val="24"/>
          <w:szCs w:val="24"/>
          <w:lang w:eastAsia="ru-RU"/>
        </w:rPr>
        <w:t xml:space="preserve"> настоящего Порядка, в течение сроков, отведенных для подготовки заключения.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4.6. В случае если в заключении сделан вывод о том, что разработчиком при подготовке проекта НПА не соблюден порядок проведения ОРВ, разработчик проекта НПА проводит процедуры, предусмотренные </w:t>
      </w:r>
      <w:hyperlink w:anchor="Par80" w:tooltip="3.2. При проведении ОРВ к проекту НПА прилагается составленный разработчиком сводный отчет об ОРВ проекта НПА, который подписывает руководитель структурного подразделения органа местного самоуправления муниципального образования &quot;Город Майкоп&quot;, непосредственно" w:history="1">
        <w:r w:rsidRPr="00BA2D8D">
          <w:rPr>
            <w:rFonts w:ascii="Times New Roman" w:eastAsiaTheme="minorEastAsia" w:hAnsi="Times New Roman" w:cs="Times New Roman"/>
            <w:sz w:val="24"/>
            <w:szCs w:val="24"/>
            <w:lang w:eastAsia="ru-RU"/>
          </w:rPr>
          <w:t>пунктами 3.2</w:t>
        </w:r>
      </w:hyperlink>
      <w:r w:rsidRPr="00BA2D8D">
        <w:rPr>
          <w:rFonts w:ascii="Times New Roman" w:eastAsiaTheme="minorEastAsia" w:hAnsi="Times New Roman" w:cs="Times New Roman"/>
          <w:sz w:val="24"/>
          <w:szCs w:val="24"/>
          <w:lang w:eastAsia="ru-RU"/>
        </w:rPr>
        <w:t xml:space="preserve"> - </w:t>
      </w:r>
      <w:hyperlink w:anchor="Par110" w:tooltip="3.10. Сводный отчет подлежит размещению разработчиком на официальном сайте не позднее 3 рабочих дней со дня его подготовки." w:history="1">
        <w:r w:rsidRPr="00BA2D8D">
          <w:rPr>
            <w:rFonts w:ascii="Times New Roman" w:eastAsiaTheme="minorEastAsia" w:hAnsi="Times New Roman" w:cs="Times New Roman"/>
            <w:sz w:val="24"/>
            <w:szCs w:val="24"/>
            <w:lang w:eastAsia="ru-RU"/>
          </w:rPr>
          <w:t>3.10</w:t>
        </w:r>
      </w:hyperlink>
      <w:r w:rsidRPr="00BA2D8D">
        <w:rPr>
          <w:rFonts w:ascii="Times New Roman" w:eastAsiaTheme="minorEastAsia" w:hAnsi="Times New Roman" w:cs="Times New Roman"/>
          <w:sz w:val="24"/>
          <w:szCs w:val="24"/>
          <w:lang w:eastAsia="ru-RU"/>
        </w:rPr>
        <w:t xml:space="preserve"> настоящего Порядка, начиная с невыполненной процедуры, дорабатывает проект НПА и сводный отчет и повторно направляет в уполномоченное подразделение для подготовки заключения.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4.7. Заключение подлежит размещению уполномоченным подразделением на официальном сайте Администрации муниципального образования «Красногвардейский район» не позднее 3 рабочих дней со дня его подготовки.</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4.8. После получения положительного заключения от уполномоченного подразделения проект НПА проходит процедуру согласования в установленном </w:t>
      </w:r>
      <w:r w:rsidR="00C62A37" w:rsidRPr="00BA2D8D">
        <w:rPr>
          <w:rFonts w:ascii="Times New Roman" w:eastAsiaTheme="minorEastAsia" w:hAnsi="Times New Roman" w:cs="Times New Roman"/>
          <w:sz w:val="24"/>
          <w:szCs w:val="24"/>
          <w:lang w:eastAsia="ru-RU"/>
        </w:rPr>
        <w:t>Администрацией</w:t>
      </w:r>
      <w:r w:rsidRPr="00BA2D8D">
        <w:rPr>
          <w:rFonts w:ascii="Times New Roman" w:eastAsiaTheme="minorEastAsia" w:hAnsi="Times New Roman" w:cs="Times New Roman"/>
          <w:sz w:val="24"/>
          <w:szCs w:val="24"/>
          <w:lang w:eastAsia="ru-RU"/>
        </w:rPr>
        <w:t xml:space="preserve"> муниципального образования «Красногвардейский район» порядке.</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2A37" w:rsidRPr="00BA2D8D" w:rsidRDefault="00C62A37"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2A37" w:rsidRPr="00BA2D8D" w:rsidRDefault="00C62A37"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2A37" w:rsidRPr="00BA2D8D" w:rsidRDefault="00C62A37"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2A37" w:rsidRPr="00BA2D8D" w:rsidRDefault="00C62A37"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3A2653">
      <w:pPr>
        <w:tabs>
          <w:tab w:val="left" w:pos="0"/>
          <w:tab w:val="left" w:pos="916"/>
          <w:tab w:val="left" w:pos="2748"/>
          <w:tab w:val="left" w:pos="3664"/>
          <w:tab w:val="left" w:pos="4580"/>
          <w:tab w:val="left" w:pos="5496"/>
          <w:tab w:val="left" w:pos="6412"/>
          <w:tab w:val="left" w:pos="7328"/>
          <w:tab w:val="left" w:pos="7797"/>
          <w:tab w:val="left" w:pos="8080"/>
          <w:tab w:val="left" w:pos="8244"/>
          <w:tab w:val="left" w:pos="8505"/>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sz w:val="24"/>
          <w:szCs w:val="24"/>
          <w:lang w:eastAsia="ru-RU"/>
        </w:rPr>
        <w:t>Управляющий</w:t>
      </w:r>
      <w:r w:rsidRPr="006637D9">
        <w:rPr>
          <w:rFonts w:ascii="Times New Roman" w:eastAsia="Times New Roman" w:hAnsi="Times New Roman" w:cs="Times New Roman"/>
          <w:bCs/>
          <w:iCs/>
          <w:sz w:val="24"/>
          <w:szCs w:val="24"/>
          <w:lang w:eastAsia="ru-RU"/>
        </w:rPr>
        <w:t xml:space="preserve"> делами  администрации района</w:t>
      </w:r>
      <w:r w:rsidRPr="006637D9">
        <w:rPr>
          <w:rFonts w:ascii="Times New Roman" w:eastAsia="Times New Roman" w:hAnsi="Times New Roman" w:cs="Times New Roman"/>
          <w:bCs/>
          <w:iCs/>
          <w:sz w:val="24"/>
          <w:szCs w:val="24"/>
          <w:lang w:eastAsia="ru-RU"/>
        </w:rPr>
        <w:tab/>
      </w:r>
      <w:r w:rsidRPr="006637D9">
        <w:rPr>
          <w:rFonts w:ascii="Times New Roman" w:eastAsia="Times New Roman" w:hAnsi="Times New Roman" w:cs="Times New Roman"/>
          <w:bCs/>
          <w:iCs/>
          <w:sz w:val="24"/>
          <w:szCs w:val="24"/>
          <w:lang w:eastAsia="ru-RU"/>
        </w:rPr>
        <w:tab/>
        <w:t xml:space="preserve">             А.А. </w:t>
      </w:r>
      <w:proofErr w:type="spellStart"/>
      <w:r w:rsidRPr="006637D9">
        <w:rPr>
          <w:rFonts w:ascii="Times New Roman" w:eastAsia="Times New Roman" w:hAnsi="Times New Roman" w:cs="Times New Roman"/>
          <w:bCs/>
          <w:iCs/>
          <w:sz w:val="24"/>
          <w:szCs w:val="24"/>
          <w:lang w:eastAsia="ru-RU"/>
        </w:rPr>
        <w:t>Катбамбетов</w:t>
      </w:r>
      <w:proofErr w:type="spellEnd"/>
      <w:r w:rsidRPr="006637D9">
        <w:rPr>
          <w:rFonts w:ascii="Times New Roman" w:eastAsia="Times New Roman" w:hAnsi="Times New Roman" w:cs="Times New Roman"/>
          <w:bCs/>
          <w:iCs/>
          <w:sz w:val="24"/>
          <w:szCs w:val="24"/>
          <w:lang w:eastAsia="ru-RU"/>
        </w:rPr>
        <w:tab/>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Pr="005C0159" w:rsidRDefault="003A2653" w:rsidP="003A2653">
      <w:pPr>
        <w:spacing w:after="0" w:line="240" w:lineRule="auto"/>
        <w:ind w:right="-6"/>
        <w:jc w:val="right"/>
        <w:rPr>
          <w:rFonts w:ascii="Times New Roman" w:eastAsia="Times New Roman" w:hAnsi="Times New Roman" w:cs="Times New Roman"/>
          <w:sz w:val="24"/>
          <w:szCs w:val="24"/>
          <w:lang w:eastAsia="ru-RU"/>
        </w:rPr>
      </w:pPr>
      <w:r w:rsidRPr="005C0159">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3A2653" w:rsidRDefault="003A2653" w:rsidP="003A2653">
      <w:pPr>
        <w:spacing w:after="0" w:line="240" w:lineRule="auto"/>
        <w:ind w:right="-6"/>
        <w:jc w:val="right"/>
        <w:rPr>
          <w:rFonts w:ascii="Times New Roman" w:eastAsia="Times New Roman" w:hAnsi="Times New Roman" w:cs="Times New Roman"/>
          <w:sz w:val="24"/>
          <w:szCs w:val="24"/>
          <w:lang w:eastAsia="ru-RU"/>
        </w:rPr>
      </w:pPr>
      <w:r w:rsidRPr="005C01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C0159">
        <w:rPr>
          <w:rFonts w:ascii="Times New Roman" w:eastAsia="Times New Roman" w:hAnsi="Times New Roman" w:cs="Times New Roman"/>
          <w:sz w:val="24"/>
          <w:szCs w:val="24"/>
          <w:lang w:eastAsia="ru-RU"/>
        </w:rPr>
        <w:t xml:space="preserve"> к постановлению администрации </w:t>
      </w:r>
    </w:p>
    <w:p w:rsidR="003A2653" w:rsidRPr="005C0159" w:rsidRDefault="003A2653" w:rsidP="003A2653">
      <w:pPr>
        <w:spacing w:after="0" w:line="240" w:lineRule="auto"/>
        <w:ind w:right="-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w:t>
      </w:r>
      <w:r w:rsidRPr="005C01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Красногвардейский </w:t>
      </w:r>
      <w:r w:rsidRPr="005C0159">
        <w:rPr>
          <w:rFonts w:ascii="Times New Roman" w:eastAsia="Times New Roman" w:hAnsi="Times New Roman" w:cs="Times New Roman"/>
          <w:sz w:val="24"/>
          <w:szCs w:val="24"/>
          <w:lang w:eastAsia="ru-RU"/>
        </w:rPr>
        <w:t>район»</w:t>
      </w:r>
    </w:p>
    <w:p w:rsidR="004C76E2" w:rsidRPr="00BA2D8D" w:rsidRDefault="003A2653" w:rsidP="003A2653">
      <w:pPr>
        <w:widowControl w:val="0"/>
        <w:autoSpaceDE w:val="0"/>
        <w:autoSpaceDN w:val="0"/>
        <w:adjustRightInd w:val="0"/>
        <w:spacing w:after="0" w:line="240" w:lineRule="auto"/>
        <w:jc w:val="right"/>
        <w:rPr>
          <w:rFonts w:ascii="Times New Roman" w:eastAsiaTheme="minorEastAsia" w:hAnsi="Times New Roman" w:cs="Times New Roman"/>
          <w:b/>
          <w:bCs/>
          <w:sz w:val="24"/>
          <w:szCs w:val="24"/>
          <w:lang w:eastAsia="ru-RU"/>
        </w:rPr>
      </w:pPr>
      <w:r w:rsidRPr="003A2653">
        <w:rPr>
          <w:rFonts w:ascii="Times New Roman" w:eastAsia="Times New Roman" w:hAnsi="Times New Roman" w:cs="Times New Roman"/>
          <w:sz w:val="24"/>
          <w:szCs w:val="24"/>
          <w:u w:val="single"/>
          <w:lang w:eastAsia="ru-RU"/>
        </w:rPr>
        <w:t>от 31.08.2015 г. № 343</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bookmarkStart w:id="5" w:name="Par134"/>
      <w:bookmarkEnd w:id="5"/>
      <w:r w:rsidRPr="00BA2D8D">
        <w:rPr>
          <w:rFonts w:ascii="Times New Roman" w:eastAsiaTheme="minorEastAsia" w:hAnsi="Times New Roman" w:cs="Times New Roman"/>
          <w:b/>
          <w:bCs/>
          <w:sz w:val="24"/>
          <w:szCs w:val="24"/>
          <w:lang w:eastAsia="ru-RU"/>
        </w:rPr>
        <w:t>ПОРЯДОК</w:t>
      </w: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BA2D8D">
        <w:rPr>
          <w:rFonts w:ascii="Times New Roman" w:eastAsiaTheme="minorEastAsia" w:hAnsi="Times New Roman" w:cs="Times New Roman"/>
          <w:b/>
          <w:bCs/>
          <w:sz w:val="24"/>
          <w:szCs w:val="24"/>
          <w:lang w:eastAsia="ru-RU"/>
        </w:rPr>
        <w:t xml:space="preserve">ПРОВЕДЕНИЯ ЭКСПЕРТИЗЫ </w:t>
      </w:r>
      <w:proofErr w:type="gramStart"/>
      <w:r w:rsidRPr="00BA2D8D">
        <w:rPr>
          <w:rFonts w:ascii="Times New Roman" w:eastAsiaTheme="minorEastAsia" w:hAnsi="Times New Roman" w:cs="Times New Roman"/>
          <w:b/>
          <w:bCs/>
          <w:sz w:val="24"/>
          <w:szCs w:val="24"/>
          <w:lang w:eastAsia="ru-RU"/>
        </w:rPr>
        <w:t>МУНИЦИПАЛЬНЫХ</w:t>
      </w:r>
      <w:proofErr w:type="gramEnd"/>
      <w:r w:rsidRPr="00BA2D8D">
        <w:rPr>
          <w:rFonts w:ascii="Times New Roman" w:eastAsiaTheme="minorEastAsia" w:hAnsi="Times New Roman" w:cs="Times New Roman"/>
          <w:b/>
          <w:bCs/>
          <w:sz w:val="24"/>
          <w:szCs w:val="24"/>
          <w:lang w:eastAsia="ru-RU"/>
        </w:rPr>
        <w:t xml:space="preserve"> НОРМАТИВНЫХ</w:t>
      </w: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BA2D8D">
        <w:rPr>
          <w:rFonts w:ascii="Times New Roman" w:eastAsiaTheme="minorEastAsia" w:hAnsi="Times New Roman" w:cs="Times New Roman"/>
          <w:b/>
          <w:bCs/>
          <w:sz w:val="24"/>
          <w:szCs w:val="24"/>
          <w:lang w:eastAsia="ru-RU"/>
        </w:rPr>
        <w:t>ПРАВОВЫХ АКТОВ МУНИЦИПАЛЬНОГО ОБРАЗОВАНИЯ «КРАСНОГВАРДЕЙСКИЙ РАЙОН»,</w:t>
      </w: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roofErr w:type="gramStart"/>
      <w:r w:rsidRPr="00BA2D8D">
        <w:rPr>
          <w:rFonts w:ascii="Times New Roman" w:eastAsiaTheme="minorEastAsia" w:hAnsi="Times New Roman" w:cs="Times New Roman"/>
          <w:b/>
          <w:bCs/>
          <w:sz w:val="24"/>
          <w:szCs w:val="24"/>
          <w:lang w:eastAsia="ru-RU"/>
        </w:rPr>
        <w:t>ЗАТРАГИВАЮЩИХ</w:t>
      </w:r>
      <w:proofErr w:type="gramEnd"/>
      <w:r w:rsidRPr="00BA2D8D">
        <w:rPr>
          <w:rFonts w:ascii="Times New Roman" w:eastAsiaTheme="minorEastAsia" w:hAnsi="Times New Roman" w:cs="Times New Roman"/>
          <w:b/>
          <w:bCs/>
          <w:sz w:val="24"/>
          <w:szCs w:val="24"/>
          <w:lang w:eastAsia="ru-RU"/>
        </w:rPr>
        <w:t xml:space="preserve"> ВОПРОСЫ ОСУЩЕСТВЛЕНИЯ ПРЕДПРИНИМАТЕЛЬСКОЙ</w:t>
      </w: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BA2D8D">
        <w:rPr>
          <w:rFonts w:ascii="Times New Roman" w:eastAsiaTheme="minorEastAsia" w:hAnsi="Times New Roman" w:cs="Times New Roman"/>
          <w:b/>
          <w:bCs/>
          <w:sz w:val="24"/>
          <w:szCs w:val="24"/>
          <w:lang w:eastAsia="ru-RU"/>
        </w:rPr>
        <w:t>И ИНВЕСТИЦИОННОЙ ДЕЯТЕЛЬНОСТИ</w:t>
      </w: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1. </w:t>
      </w:r>
      <w:proofErr w:type="gramStart"/>
      <w:r w:rsidRPr="00BA2D8D">
        <w:rPr>
          <w:rFonts w:ascii="Times New Roman" w:eastAsiaTheme="minorEastAsia" w:hAnsi="Times New Roman" w:cs="Times New Roman"/>
          <w:sz w:val="24"/>
          <w:szCs w:val="24"/>
          <w:lang w:eastAsia="ru-RU"/>
        </w:rPr>
        <w:t>Настоящий Порядок проведения экспертизы муниципальных нормативных правовых актов муниципального образования «Красногвардейский район», затрагивающих вопросы осуществления предпринимательской и инвестиционной деятельности (далее - Порядок), разработан в целях соблюдения прав и законных интересов субъектов предпринимательской и инвестиционной деятельности и определяет порядок проведения экспертизы муниципальных нормативных правовых актов муниципального образования «Красногвардейский район» (далее - муниципальные нормативные правовые акты), затрагивающих вопросы осуществления предпринимательской и инвестиционной деятельности (далее</w:t>
      </w:r>
      <w:proofErr w:type="gramEnd"/>
      <w:r w:rsidRPr="00BA2D8D">
        <w:rPr>
          <w:rFonts w:ascii="Times New Roman" w:eastAsiaTheme="minorEastAsia" w:hAnsi="Times New Roman" w:cs="Times New Roman"/>
          <w:sz w:val="24"/>
          <w:szCs w:val="24"/>
          <w:lang w:eastAsia="ru-RU"/>
        </w:rPr>
        <w:t xml:space="preserve"> - экспертиза).</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Администрация муниципального образования «Красногвардейский район» является органом местного самоуправления, ответственным за внедрение процедуры проведения экспертизы муниципальных нормативных правовых актов.</w:t>
      </w:r>
    </w:p>
    <w:p w:rsidR="004C76E2" w:rsidRPr="00BA2D8D" w:rsidRDefault="00C62A37"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Структурным подразделением </w:t>
      </w:r>
      <w:r w:rsidR="004C76E2" w:rsidRPr="00BA2D8D">
        <w:rPr>
          <w:rFonts w:ascii="Times New Roman" w:eastAsiaTheme="minorEastAsia" w:hAnsi="Times New Roman" w:cs="Times New Roman"/>
          <w:sz w:val="24"/>
          <w:szCs w:val="24"/>
          <w:lang w:eastAsia="ru-RU"/>
        </w:rPr>
        <w:t>Администрации муниципального образования «Красногвардейский район», осуществляющим проведение экспертизы муниципальных нормативных правовых актов муниципального образования «Красногвардейский район», затрагивающих вопросы осуществления предпринимательской и инвестиционной деятельности, является Отдел экономического развития и торговли Администрации муниципального образования «Красногвардейский район» (далее - уполномоченный орган).</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2. Экспертизе подлежат муниципальные нормативные правовые акты, затрагивающие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3. Экспертиза осуществляется в соответствии с планом проведения экспертизы муниципальных нормативных правовых актов (далее - план).</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4. </w:t>
      </w:r>
      <w:proofErr w:type="gramStart"/>
      <w:r w:rsidRPr="00BA2D8D">
        <w:rPr>
          <w:rFonts w:ascii="Times New Roman" w:eastAsiaTheme="minorEastAsia" w:hAnsi="Times New Roman" w:cs="Times New Roman"/>
          <w:sz w:val="24"/>
          <w:szCs w:val="24"/>
          <w:lang w:eastAsia="ru-RU"/>
        </w:rPr>
        <w:t xml:space="preserve">Формирование плана осуществляется уполномоченным органом, в том числе на основании предложений о проведении экспертизы муниципальных нормативных правовых актов, поступивших в уполномоченный орган от органов местного самоуправления муниципального образования «Красногвардейский район», </w:t>
      </w:r>
      <w:r w:rsidR="00C62A37" w:rsidRPr="00BA2D8D">
        <w:rPr>
          <w:rFonts w:ascii="Times New Roman" w:eastAsiaTheme="minorEastAsia" w:hAnsi="Times New Roman" w:cs="Times New Roman"/>
          <w:sz w:val="24"/>
          <w:szCs w:val="24"/>
          <w:lang w:eastAsia="ru-RU"/>
        </w:rPr>
        <w:t>структурных подразделений</w:t>
      </w:r>
      <w:r w:rsidRPr="00BA2D8D">
        <w:rPr>
          <w:rFonts w:ascii="Times New Roman" w:eastAsiaTheme="minorEastAsia" w:hAnsi="Times New Roman" w:cs="Times New Roman"/>
          <w:sz w:val="24"/>
          <w:szCs w:val="24"/>
          <w:lang w:eastAsia="ru-RU"/>
        </w:rPr>
        <w:t xml:space="preserve"> Администрации муниципального образования «Красногвардейский район», общественных объединений в сфере предпринимательской и инвестиционной деятельности, научно-экспертных организаций, а также иных лиц.</w:t>
      </w:r>
      <w:proofErr w:type="gramEnd"/>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Уполномоченный орган для формирования плана размещает на официальном сайте Администрации муниципального образования «Красногвардейский район» в разделе уполномоченного органа уведомление о приеме предложений о проведении экспертизы муниципальных нормативных правовых актов, содержащих положения, необоснованно затрудняющие ведение предпринимательской и инвестиционной деятельности.</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Муниципальный нормативный правовой а</w:t>
      </w:r>
      <w:proofErr w:type="gramStart"/>
      <w:r w:rsidRPr="00BA2D8D">
        <w:rPr>
          <w:rFonts w:ascii="Times New Roman" w:eastAsiaTheme="minorEastAsia" w:hAnsi="Times New Roman" w:cs="Times New Roman"/>
          <w:sz w:val="24"/>
          <w:szCs w:val="24"/>
          <w:lang w:eastAsia="ru-RU"/>
        </w:rPr>
        <w:t>кт вкл</w:t>
      </w:r>
      <w:proofErr w:type="gramEnd"/>
      <w:r w:rsidRPr="00BA2D8D">
        <w:rPr>
          <w:rFonts w:ascii="Times New Roman" w:eastAsiaTheme="minorEastAsia" w:hAnsi="Times New Roman" w:cs="Times New Roman"/>
          <w:sz w:val="24"/>
          <w:szCs w:val="24"/>
          <w:lang w:eastAsia="ru-RU"/>
        </w:rPr>
        <w:t>ючается в план при наличии сведений, указывающих на то, что его положения могут создавать условия, необоснованно затрудняющие ведение предпринимательской и инвестиционной деятельности, полученных в результате рассмотрения предложений о проведении экспертизы.</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5. До включения в план уполномоченный орган запрашивает мнение о необходимости проведения экспертизы предложенных муниципальных нормативных правовых актов с учетом сложившейся правоприменительной практики в некоммерческих организациях, </w:t>
      </w:r>
      <w:proofErr w:type="gramStart"/>
      <w:r w:rsidRPr="00BA2D8D">
        <w:rPr>
          <w:rFonts w:ascii="Times New Roman" w:eastAsiaTheme="minorEastAsia" w:hAnsi="Times New Roman" w:cs="Times New Roman"/>
          <w:sz w:val="24"/>
          <w:szCs w:val="24"/>
          <w:lang w:eastAsia="ru-RU"/>
        </w:rPr>
        <w:lastRenderedPageBreak/>
        <w:t>целями</w:t>
      </w:r>
      <w:proofErr w:type="gramEnd"/>
      <w:r w:rsidRPr="00BA2D8D">
        <w:rPr>
          <w:rFonts w:ascii="Times New Roman" w:eastAsiaTheme="minorEastAsia" w:hAnsi="Times New Roman" w:cs="Times New Roman"/>
          <w:sz w:val="24"/>
          <w:szCs w:val="24"/>
          <w:lang w:eastAsia="ru-RU"/>
        </w:rPr>
        <w:t xml:space="preserve"> деятельности которых являются защита и представление интересов субъектов предпринимательской и инвестиционной деятельности (далее - некоммерческие организации), в том числе с которыми заключены соглашения о взаимодействии при проведении экспертизы, и указывает сроки его представления.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6. В ходе экспертизы исследования муниципального нормативного правового акта проводятся во взаимодействии с органами местного самоуправления муниципального образования «Красногвардейский район», </w:t>
      </w:r>
      <w:r w:rsidR="00C62A37" w:rsidRPr="00BA2D8D">
        <w:rPr>
          <w:rFonts w:ascii="Times New Roman" w:eastAsiaTheme="minorEastAsia" w:hAnsi="Times New Roman" w:cs="Times New Roman"/>
          <w:sz w:val="24"/>
          <w:szCs w:val="24"/>
          <w:lang w:eastAsia="ru-RU"/>
        </w:rPr>
        <w:t>структурных подразделений</w:t>
      </w:r>
      <w:r w:rsidRPr="00BA2D8D">
        <w:rPr>
          <w:rFonts w:ascii="Times New Roman" w:eastAsiaTheme="minorEastAsia" w:hAnsi="Times New Roman" w:cs="Times New Roman"/>
          <w:sz w:val="24"/>
          <w:szCs w:val="24"/>
          <w:lang w:eastAsia="ru-RU"/>
        </w:rPr>
        <w:t xml:space="preserve"> Администрации муниципального образования «Красногвардейский район», в случае необходимости - с участием представителей некоммерческих организаций, в том </w:t>
      </w:r>
      <w:r w:rsidR="00C62A37" w:rsidRPr="00BA2D8D">
        <w:rPr>
          <w:rFonts w:ascii="Times New Roman" w:eastAsiaTheme="minorEastAsia" w:hAnsi="Times New Roman" w:cs="Times New Roman"/>
          <w:sz w:val="24"/>
          <w:szCs w:val="24"/>
          <w:lang w:eastAsia="ru-RU"/>
        </w:rPr>
        <w:t>числе,</w:t>
      </w:r>
      <w:r w:rsidRPr="00BA2D8D">
        <w:rPr>
          <w:rFonts w:ascii="Times New Roman" w:eastAsiaTheme="minorEastAsia" w:hAnsi="Times New Roman" w:cs="Times New Roman"/>
          <w:sz w:val="24"/>
          <w:szCs w:val="24"/>
          <w:lang w:eastAsia="ru-RU"/>
        </w:rPr>
        <w:t xml:space="preserve"> с которыми заключены соглашения о взаимодействии при проведении экспертизы.</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BA2D8D">
        <w:rPr>
          <w:rFonts w:ascii="Times New Roman" w:eastAsiaTheme="minorEastAsia" w:hAnsi="Times New Roman" w:cs="Times New Roman"/>
          <w:sz w:val="24"/>
          <w:szCs w:val="24"/>
          <w:lang w:eastAsia="ru-RU"/>
        </w:rPr>
        <w:t xml:space="preserve">В ходе исследования муниципального нормативного правового акта уполномоченный орган запрашивает у органа местного самоуправления муниципального образования «Красногвардейский район», издавшего муниципальный нормативный правовой акт, и (или) </w:t>
      </w:r>
      <w:r w:rsidR="00C62A37" w:rsidRPr="00BA2D8D">
        <w:rPr>
          <w:rFonts w:ascii="Times New Roman" w:eastAsiaTheme="minorEastAsia" w:hAnsi="Times New Roman" w:cs="Times New Roman"/>
          <w:sz w:val="24"/>
          <w:szCs w:val="24"/>
          <w:lang w:eastAsia="ru-RU"/>
        </w:rPr>
        <w:t xml:space="preserve">структурных подразделений </w:t>
      </w:r>
      <w:r w:rsidRPr="00BA2D8D">
        <w:rPr>
          <w:rFonts w:ascii="Times New Roman" w:eastAsiaTheme="minorEastAsia" w:hAnsi="Times New Roman" w:cs="Times New Roman"/>
          <w:sz w:val="24"/>
          <w:szCs w:val="24"/>
          <w:lang w:eastAsia="ru-RU"/>
        </w:rPr>
        <w:t>администрации муниципального образования «Красногвардейский район», являющегося инициатором издания муниципального нормативного правового акта, материалы, необходимые для проведения экспертизы, содержащие сведения (расчеты, обоснования), на которых основывается необходимость регулирования соответствующих общественных отношений, с установлением срока их</w:t>
      </w:r>
      <w:proofErr w:type="gramEnd"/>
      <w:r w:rsidRPr="00BA2D8D">
        <w:rPr>
          <w:rFonts w:ascii="Times New Roman" w:eastAsiaTheme="minorEastAsia" w:hAnsi="Times New Roman" w:cs="Times New Roman"/>
          <w:sz w:val="24"/>
          <w:szCs w:val="24"/>
          <w:lang w:eastAsia="ru-RU"/>
        </w:rPr>
        <w:t xml:space="preserve"> предоставления.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Уполномоченный орган запрашивает у некоммерческих организаций, с которыми заключены соглашения о взаимодействии при проведении экспертизы, и иных заинтересованных лиц информационно-аналитические материалы и мнения по предмету экспертизы, с установлением срока их представления.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BA2D8D">
        <w:rPr>
          <w:rFonts w:ascii="Times New Roman" w:eastAsiaTheme="minorEastAsia" w:hAnsi="Times New Roman" w:cs="Times New Roman"/>
          <w:sz w:val="24"/>
          <w:szCs w:val="24"/>
          <w:lang w:eastAsia="ru-RU"/>
        </w:rPr>
        <w:t>При проведении исследования рассмотрению подлежат замечания, предложения, рекомендации, сведения (расчеты, обоснования), информационно-аналитические материалы, поступившие в ходе публичных обсуждений, анализируются положения муниципального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Российской Федерации и Республики Адыгея, определяется характер и степень воздействия положений муниципального нормативного правового акта на регулируемые отношения в сфере предпринимательской</w:t>
      </w:r>
      <w:proofErr w:type="gramEnd"/>
      <w:r w:rsidRPr="00BA2D8D">
        <w:rPr>
          <w:rFonts w:ascii="Times New Roman" w:eastAsiaTheme="minorEastAsia" w:hAnsi="Times New Roman" w:cs="Times New Roman"/>
          <w:sz w:val="24"/>
          <w:szCs w:val="24"/>
          <w:lang w:eastAsia="ru-RU"/>
        </w:rPr>
        <w:t xml:space="preserve"> и инвестиционной деятельности, устанавливается наличие затруднений в ее осуществлении, вызванных применением положений муниципального нормативного правового акта, а также их обоснованность и целесообразность для целей правового регулирования соответствующих отношений.</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В ходе исследования изучаются следующие вопросы:</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1) наличие в муниципальном нормативном правовом акте избыточных требований по подготовке и (или) представлению документов, сведений, информации:</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а) аналогичная или идентичная информация (документы) выдается тем же </w:t>
      </w:r>
      <w:r w:rsidR="00C62A37" w:rsidRPr="00BA2D8D">
        <w:rPr>
          <w:rFonts w:ascii="Times New Roman" w:eastAsiaTheme="minorEastAsia" w:hAnsi="Times New Roman" w:cs="Times New Roman"/>
          <w:sz w:val="24"/>
          <w:szCs w:val="24"/>
          <w:lang w:eastAsia="ru-RU"/>
        </w:rPr>
        <w:t>структурным подразделением</w:t>
      </w:r>
      <w:r w:rsidRPr="00BA2D8D">
        <w:rPr>
          <w:rFonts w:ascii="Times New Roman" w:eastAsiaTheme="minorEastAsia" w:hAnsi="Times New Roman" w:cs="Times New Roman"/>
          <w:sz w:val="24"/>
          <w:szCs w:val="24"/>
          <w:lang w:eastAsia="ru-RU"/>
        </w:rPr>
        <w:t xml:space="preserve"> Администрации муниципального образования «Красногвардейский район»;</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б) аналогичная или идентичная информация (документы) представляется в несколько </w:t>
      </w:r>
      <w:r w:rsidR="00C62A37" w:rsidRPr="00BA2D8D">
        <w:rPr>
          <w:rFonts w:ascii="Times New Roman" w:eastAsiaTheme="minorEastAsia" w:hAnsi="Times New Roman" w:cs="Times New Roman"/>
          <w:sz w:val="24"/>
          <w:szCs w:val="24"/>
          <w:lang w:eastAsia="ru-RU"/>
        </w:rPr>
        <w:t>структурных подразделений</w:t>
      </w:r>
      <w:r w:rsidRPr="00BA2D8D">
        <w:rPr>
          <w:rFonts w:ascii="Times New Roman" w:eastAsiaTheme="minorEastAsia" w:hAnsi="Times New Roman" w:cs="Times New Roman"/>
          <w:sz w:val="24"/>
          <w:szCs w:val="24"/>
          <w:lang w:eastAsia="ru-RU"/>
        </w:rPr>
        <w:t xml:space="preserve"> Администрации муниципального образования «Красногвардейский район», участвующих в предоставлении муниципальных услуг, и (или) учреждений;</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в) получающий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г) 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д) аналогичная или идентичная информация (документы) представляется в одно или различные подразделения одного и того же органа (учреждения);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е) имеют место организационные препятствия для приема обязательных к </w:t>
      </w:r>
      <w:r w:rsidRPr="00BA2D8D">
        <w:rPr>
          <w:rFonts w:ascii="Times New Roman" w:eastAsiaTheme="minorEastAsia" w:hAnsi="Times New Roman" w:cs="Times New Roman"/>
          <w:sz w:val="24"/>
          <w:szCs w:val="24"/>
          <w:lang w:eastAsia="ru-RU"/>
        </w:rPr>
        <w:lastRenderedPageBreak/>
        <w:t>представлению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ж) 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BA2D8D">
        <w:rPr>
          <w:rFonts w:ascii="Times New Roman" w:eastAsiaTheme="minorEastAsia" w:hAnsi="Times New Roman" w:cs="Times New Roman"/>
          <w:sz w:val="24"/>
          <w:szCs w:val="24"/>
          <w:lang w:eastAsia="ru-RU"/>
        </w:rPr>
        <w:t>з) предъявляются завышенные, не предусмотренные законодательством Российской Федерации, Республики Адыгея, муниципальными нормативными правовыми актами муниципального образования «Красногвардейский район», требования к форме представляемой информации (документам), представление которых связано с оказанием муниципальной услуги;</w:t>
      </w:r>
      <w:proofErr w:type="gramEnd"/>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и) в процедуре подачи информации (документов) отсутствуют возможности получения доказательств о факте приема уполномоченным лицом обязательных для представления информации (документов);</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к) 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BA2D8D">
        <w:rPr>
          <w:rFonts w:ascii="Times New Roman" w:eastAsiaTheme="minorEastAsia" w:hAnsi="Times New Roman" w:cs="Times New Roman"/>
          <w:sz w:val="24"/>
          <w:szCs w:val="24"/>
          <w:lang w:eastAsia="ru-RU"/>
        </w:rPr>
        <w:t>2)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w:t>
      </w:r>
      <w:proofErr w:type="gramEnd"/>
      <w:r w:rsidRPr="00BA2D8D">
        <w:rPr>
          <w:rFonts w:ascii="Times New Roman" w:eastAsiaTheme="minorEastAsia" w:hAnsi="Times New Roman" w:cs="Times New Roman"/>
          <w:sz w:val="24"/>
          <w:szCs w:val="24"/>
          <w:lang w:eastAsia="ru-RU"/>
        </w:rPr>
        <w:t xml:space="preserve"> невозможности осуществления предпринимательской или инвестиционной деятельности;</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3)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Республики Адыгея, обязательных процедур;</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4) отсутствие необходимых организационных или технических условий, приводящее к невозможности </w:t>
      </w:r>
      <w:r w:rsidR="00C62A37" w:rsidRPr="00BA2D8D">
        <w:rPr>
          <w:rFonts w:ascii="Times New Roman" w:eastAsiaTheme="minorEastAsia" w:hAnsi="Times New Roman" w:cs="Times New Roman"/>
          <w:sz w:val="24"/>
          <w:szCs w:val="24"/>
          <w:lang w:eastAsia="ru-RU"/>
        </w:rPr>
        <w:t>структурным подразделениям</w:t>
      </w:r>
      <w:r w:rsidRPr="00BA2D8D">
        <w:rPr>
          <w:rFonts w:ascii="Times New Roman" w:eastAsiaTheme="minorEastAsia" w:hAnsi="Times New Roman" w:cs="Times New Roman"/>
          <w:sz w:val="24"/>
          <w:szCs w:val="24"/>
          <w:lang w:eastAsia="ru-RU"/>
        </w:rPr>
        <w:t xml:space="preserve"> Администрации муниципального образования «Красногвардейский район» установленных функций в отношении субъектов предпринимательской или инвестиционной деятельности;</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5) недостаточный уровень развития технологий, инфраструктуры, рынков товаров и услуг в муниципальном образовании «Красногвардейский район» при отсутствии адекватного переходного периода введения в действие соответствующих правовых норм.</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6" w:name="Par172"/>
      <w:bookmarkEnd w:id="6"/>
      <w:r w:rsidRPr="00BA2D8D">
        <w:rPr>
          <w:rFonts w:ascii="Times New Roman" w:eastAsiaTheme="minorEastAsia" w:hAnsi="Times New Roman" w:cs="Times New Roman"/>
          <w:sz w:val="24"/>
          <w:szCs w:val="24"/>
          <w:lang w:eastAsia="ru-RU"/>
        </w:rPr>
        <w:t>7. По результатам экспертизы муниципальных нормативных правовых актов уполномоченным органом составляется заключение.</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В заключени</w:t>
      </w:r>
      <w:proofErr w:type="gramStart"/>
      <w:r w:rsidRPr="00BA2D8D">
        <w:rPr>
          <w:rFonts w:ascii="Times New Roman" w:eastAsiaTheme="minorEastAsia" w:hAnsi="Times New Roman" w:cs="Times New Roman"/>
          <w:sz w:val="24"/>
          <w:szCs w:val="24"/>
          <w:lang w:eastAsia="ru-RU"/>
        </w:rPr>
        <w:t>и</w:t>
      </w:r>
      <w:proofErr w:type="gramEnd"/>
      <w:r w:rsidRPr="00BA2D8D">
        <w:rPr>
          <w:rFonts w:ascii="Times New Roman" w:eastAsiaTheme="minorEastAsia" w:hAnsi="Times New Roman" w:cs="Times New Roman"/>
          <w:sz w:val="24"/>
          <w:szCs w:val="24"/>
          <w:lang w:eastAsia="ru-RU"/>
        </w:rPr>
        <w:t xml:space="preserve"> указываются сведения о муниципальном нормативном правовом акте, источниках его официального опубликования, об органе местного самоуправления муниципального образования «Красногвардейский район», издавшем муниципальный нормативный правовой акт, или </w:t>
      </w:r>
      <w:r w:rsidR="00C62A37" w:rsidRPr="00BA2D8D">
        <w:rPr>
          <w:rFonts w:ascii="Times New Roman" w:eastAsiaTheme="minorEastAsia" w:hAnsi="Times New Roman" w:cs="Times New Roman"/>
          <w:sz w:val="24"/>
          <w:szCs w:val="24"/>
          <w:lang w:eastAsia="ru-RU"/>
        </w:rPr>
        <w:t>структурном подразделении</w:t>
      </w:r>
      <w:r w:rsidRPr="00BA2D8D">
        <w:rPr>
          <w:rFonts w:ascii="Times New Roman" w:eastAsiaTheme="minorEastAsia" w:hAnsi="Times New Roman" w:cs="Times New Roman"/>
          <w:sz w:val="24"/>
          <w:szCs w:val="24"/>
          <w:lang w:eastAsia="ru-RU"/>
        </w:rPr>
        <w:t xml:space="preserve"> Администрации муниципального образования «Красногвардейский район», являющемся инициатором издания муниципального нормативного правового акта,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 а также обоснование сделанных выводов, информация о проведенных публичных мероприятиях, позиции участников экспертизы.</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При выявлении положений, создающих необоснованные затруднения ведения предпринимательской и инвестиционной деятельности, в заключени</w:t>
      </w:r>
      <w:proofErr w:type="gramStart"/>
      <w:r w:rsidRPr="00BA2D8D">
        <w:rPr>
          <w:rFonts w:ascii="Times New Roman" w:eastAsiaTheme="minorEastAsia" w:hAnsi="Times New Roman" w:cs="Times New Roman"/>
          <w:sz w:val="24"/>
          <w:szCs w:val="24"/>
          <w:lang w:eastAsia="ru-RU"/>
        </w:rPr>
        <w:t>и</w:t>
      </w:r>
      <w:proofErr w:type="gramEnd"/>
      <w:r w:rsidRPr="00BA2D8D">
        <w:rPr>
          <w:rFonts w:ascii="Times New Roman" w:eastAsiaTheme="minorEastAsia" w:hAnsi="Times New Roman" w:cs="Times New Roman"/>
          <w:sz w:val="24"/>
          <w:szCs w:val="24"/>
          <w:lang w:eastAsia="ru-RU"/>
        </w:rPr>
        <w:t xml:space="preserve"> указываются рекомендации по их устранению.</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В случае если органом местного самоуправления муниципального образования «Красногвардейский район», или </w:t>
      </w:r>
      <w:r w:rsidR="00C62A37" w:rsidRPr="00BA2D8D">
        <w:rPr>
          <w:rFonts w:ascii="Times New Roman" w:eastAsiaTheme="minorEastAsia" w:hAnsi="Times New Roman" w:cs="Times New Roman"/>
          <w:sz w:val="24"/>
          <w:szCs w:val="24"/>
          <w:lang w:eastAsia="ru-RU"/>
        </w:rPr>
        <w:t>структурным подразделением</w:t>
      </w:r>
      <w:r w:rsidRPr="00BA2D8D">
        <w:rPr>
          <w:rFonts w:ascii="Times New Roman" w:eastAsiaTheme="minorEastAsia" w:hAnsi="Times New Roman" w:cs="Times New Roman"/>
          <w:sz w:val="24"/>
          <w:szCs w:val="24"/>
          <w:lang w:eastAsia="ru-RU"/>
        </w:rPr>
        <w:t xml:space="preserve"> Администрации муниципального образования «Красногвардейский район» на запрос уполномоченного органа </w:t>
      </w:r>
      <w:r w:rsidRPr="00BA2D8D">
        <w:rPr>
          <w:rFonts w:ascii="Times New Roman" w:eastAsiaTheme="minorEastAsia" w:hAnsi="Times New Roman" w:cs="Times New Roman"/>
          <w:sz w:val="24"/>
          <w:szCs w:val="24"/>
          <w:lang w:eastAsia="ru-RU"/>
        </w:rPr>
        <w:lastRenderedPageBreak/>
        <w:t>в установленный срок не представлены необходимые для проведения экспертизы материалы, данный факт указывается в заключении.</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Форма </w:t>
      </w:r>
      <w:hyperlink w:anchor="Par198" w:tooltip="ФОРМА" w:history="1">
        <w:r w:rsidRPr="00BA2D8D">
          <w:rPr>
            <w:rFonts w:ascii="Times New Roman" w:eastAsiaTheme="minorEastAsia" w:hAnsi="Times New Roman" w:cs="Times New Roman"/>
            <w:sz w:val="24"/>
            <w:szCs w:val="24"/>
            <w:lang w:eastAsia="ru-RU"/>
          </w:rPr>
          <w:t>заключения</w:t>
        </w:r>
      </w:hyperlink>
      <w:r w:rsidRPr="00BA2D8D">
        <w:rPr>
          <w:rFonts w:ascii="Times New Roman" w:eastAsiaTheme="minorEastAsia" w:hAnsi="Times New Roman" w:cs="Times New Roman"/>
          <w:sz w:val="24"/>
          <w:szCs w:val="24"/>
          <w:lang w:eastAsia="ru-RU"/>
        </w:rPr>
        <w:t xml:space="preserve"> о проведении экспертизы муниципальных нормативных правовых актов муниципального образования «Красногвардейский район» приведена в приложении к настоящему Порядку.</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8. </w:t>
      </w:r>
      <w:proofErr w:type="gramStart"/>
      <w:r w:rsidRPr="00BA2D8D">
        <w:rPr>
          <w:rFonts w:ascii="Times New Roman" w:eastAsiaTheme="minorEastAsia" w:hAnsi="Times New Roman" w:cs="Times New Roman"/>
          <w:sz w:val="24"/>
          <w:szCs w:val="24"/>
          <w:lang w:eastAsia="ru-RU"/>
        </w:rPr>
        <w:t xml:space="preserve">В течение трех рабочих дней после подписания руководителем уполномоченного органа заключение размещается на официальном сайте Администрации муниципального образования «Красногвардейский район» в разделе уполномоченного органа, направляется лицу, обратившемуся с предложением о проведении экспертизы соответствующего муниципального нормативного правового акта, в орган местного самоуправления муниципального образования «Красногвардейский район», издавший муниципальный нормативный правовой акт, или </w:t>
      </w:r>
      <w:r w:rsidR="00C62A37" w:rsidRPr="00BA2D8D">
        <w:rPr>
          <w:rFonts w:ascii="Times New Roman" w:eastAsiaTheme="minorEastAsia" w:hAnsi="Times New Roman" w:cs="Times New Roman"/>
          <w:sz w:val="24"/>
          <w:szCs w:val="24"/>
          <w:lang w:eastAsia="ru-RU"/>
        </w:rPr>
        <w:t>структурном подразделении</w:t>
      </w:r>
      <w:r w:rsidRPr="00BA2D8D">
        <w:rPr>
          <w:rFonts w:ascii="Times New Roman" w:eastAsiaTheme="minorEastAsia" w:hAnsi="Times New Roman" w:cs="Times New Roman"/>
          <w:sz w:val="24"/>
          <w:szCs w:val="24"/>
          <w:lang w:eastAsia="ru-RU"/>
        </w:rPr>
        <w:t xml:space="preserve"> Администрации муниципального образования «Красногвардейский район», являющийся инициатором</w:t>
      </w:r>
      <w:proofErr w:type="gramEnd"/>
      <w:r w:rsidRPr="00BA2D8D">
        <w:rPr>
          <w:rFonts w:ascii="Times New Roman" w:eastAsiaTheme="minorEastAsia" w:hAnsi="Times New Roman" w:cs="Times New Roman"/>
          <w:sz w:val="24"/>
          <w:szCs w:val="24"/>
          <w:lang w:eastAsia="ru-RU"/>
        </w:rPr>
        <w:t xml:space="preserve"> издания муниципального нормативного правового акта.</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7" w:name="Par178"/>
      <w:bookmarkEnd w:id="7"/>
      <w:r w:rsidRPr="00BA2D8D">
        <w:rPr>
          <w:rFonts w:ascii="Times New Roman" w:eastAsiaTheme="minorEastAsia" w:hAnsi="Times New Roman" w:cs="Times New Roman"/>
          <w:sz w:val="24"/>
          <w:szCs w:val="24"/>
          <w:lang w:eastAsia="ru-RU"/>
        </w:rPr>
        <w:t xml:space="preserve">9. Орган местного самоуправления муниципального образования «Красногвардейский район», издавший муниципальный нормативный правовой акт, и (или) </w:t>
      </w:r>
      <w:r w:rsidR="00C62A37" w:rsidRPr="00BA2D8D">
        <w:rPr>
          <w:rFonts w:ascii="Times New Roman" w:eastAsiaTheme="minorEastAsia" w:hAnsi="Times New Roman" w:cs="Times New Roman"/>
          <w:sz w:val="24"/>
          <w:szCs w:val="24"/>
          <w:lang w:eastAsia="ru-RU"/>
        </w:rPr>
        <w:t>структурное подразделение</w:t>
      </w:r>
      <w:r w:rsidRPr="00BA2D8D">
        <w:rPr>
          <w:rFonts w:ascii="Times New Roman" w:eastAsiaTheme="minorEastAsia" w:hAnsi="Times New Roman" w:cs="Times New Roman"/>
          <w:sz w:val="24"/>
          <w:szCs w:val="24"/>
          <w:lang w:eastAsia="ru-RU"/>
        </w:rPr>
        <w:t xml:space="preserve"> Администрации муниципального образования «Красногвардейский район», являющийся инициатором издания муниципального нормативного правового акта, в течение 30 дней после получения заключения уведомляют уполномоченный орган о принятых мерах по результатам рассмотрения заключения.</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Pr="00BA2D8D"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3A2653">
      <w:pPr>
        <w:tabs>
          <w:tab w:val="left" w:pos="0"/>
          <w:tab w:val="left" w:pos="916"/>
          <w:tab w:val="left" w:pos="2748"/>
          <w:tab w:val="left" w:pos="3664"/>
          <w:tab w:val="left" w:pos="4580"/>
          <w:tab w:val="left" w:pos="5496"/>
          <w:tab w:val="left" w:pos="6412"/>
          <w:tab w:val="left" w:pos="7328"/>
          <w:tab w:val="left" w:pos="7797"/>
          <w:tab w:val="left" w:pos="8080"/>
          <w:tab w:val="left" w:pos="8244"/>
          <w:tab w:val="left" w:pos="8505"/>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sz w:val="24"/>
          <w:szCs w:val="24"/>
          <w:lang w:eastAsia="ru-RU"/>
        </w:rPr>
        <w:t>Управляющий</w:t>
      </w:r>
      <w:r w:rsidRPr="006637D9">
        <w:rPr>
          <w:rFonts w:ascii="Times New Roman" w:eastAsia="Times New Roman" w:hAnsi="Times New Roman" w:cs="Times New Roman"/>
          <w:bCs/>
          <w:iCs/>
          <w:sz w:val="24"/>
          <w:szCs w:val="24"/>
          <w:lang w:eastAsia="ru-RU"/>
        </w:rPr>
        <w:t xml:space="preserve"> делами  администрации района</w:t>
      </w:r>
      <w:r w:rsidRPr="006637D9">
        <w:rPr>
          <w:rFonts w:ascii="Times New Roman" w:eastAsia="Times New Roman" w:hAnsi="Times New Roman" w:cs="Times New Roman"/>
          <w:bCs/>
          <w:iCs/>
          <w:sz w:val="24"/>
          <w:szCs w:val="24"/>
          <w:lang w:eastAsia="ru-RU"/>
        </w:rPr>
        <w:tab/>
      </w:r>
      <w:r w:rsidRPr="006637D9">
        <w:rPr>
          <w:rFonts w:ascii="Times New Roman" w:eastAsia="Times New Roman" w:hAnsi="Times New Roman" w:cs="Times New Roman"/>
          <w:bCs/>
          <w:iCs/>
          <w:sz w:val="24"/>
          <w:szCs w:val="24"/>
          <w:lang w:eastAsia="ru-RU"/>
        </w:rPr>
        <w:tab/>
        <w:t xml:space="preserve">             А.А. </w:t>
      </w:r>
      <w:proofErr w:type="spellStart"/>
      <w:r w:rsidRPr="006637D9">
        <w:rPr>
          <w:rFonts w:ascii="Times New Roman" w:eastAsia="Times New Roman" w:hAnsi="Times New Roman" w:cs="Times New Roman"/>
          <w:bCs/>
          <w:iCs/>
          <w:sz w:val="24"/>
          <w:szCs w:val="24"/>
          <w:lang w:eastAsia="ru-RU"/>
        </w:rPr>
        <w:t>Катбамбетов</w:t>
      </w:r>
      <w:proofErr w:type="spellEnd"/>
      <w:r w:rsidRPr="006637D9">
        <w:rPr>
          <w:rFonts w:ascii="Times New Roman" w:eastAsia="Times New Roman" w:hAnsi="Times New Roman" w:cs="Times New Roman"/>
          <w:bCs/>
          <w:iCs/>
          <w:sz w:val="24"/>
          <w:szCs w:val="24"/>
          <w:lang w:eastAsia="ru-RU"/>
        </w:rPr>
        <w:tab/>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2A37" w:rsidRPr="00BA2D8D" w:rsidRDefault="00C62A37"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2A37" w:rsidRPr="00BA2D8D" w:rsidRDefault="00C62A37"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D316C" w:rsidRPr="00BA2D8D" w:rsidRDefault="00ED316C"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62A37" w:rsidRDefault="00C62A37"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lastRenderedPageBreak/>
        <w:t>Приложение</w:t>
      </w:r>
    </w:p>
    <w:p w:rsidR="003A2653" w:rsidRDefault="004C76E2" w:rsidP="004C7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к Порядку</w:t>
      </w:r>
      <w:r w:rsidR="003A2653">
        <w:rPr>
          <w:rFonts w:ascii="Times New Roman" w:eastAsiaTheme="minorEastAsia" w:hAnsi="Times New Roman" w:cs="Times New Roman"/>
          <w:sz w:val="24"/>
          <w:szCs w:val="24"/>
          <w:lang w:eastAsia="ru-RU"/>
        </w:rPr>
        <w:t xml:space="preserve"> </w:t>
      </w:r>
      <w:r w:rsidRPr="00BA2D8D">
        <w:rPr>
          <w:rFonts w:ascii="Times New Roman" w:eastAsiaTheme="minorEastAsia" w:hAnsi="Times New Roman" w:cs="Times New Roman"/>
          <w:sz w:val="24"/>
          <w:szCs w:val="24"/>
          <w:lang w:eastAsia="ru-RU"/>
        </w:rPr>
        <w:t>проведения экспертизы</w:t>
      </w:r>
      <w:r w:rsidR="003A2653">
        <w:rPr>
          <w:rFonts w:ascii="Times New Roman" w:eastAsiaTheme="minorEastAsia" w:hAnsi="Times New Roman" w:cs="Times New Roman"/>
          <w:sz w:val="24"/>
          <w:szCs w:val="24"/>
          <w:lang w:eastAsia="ru-RU"/>
        </w:rPr>
        <w:t xml:space="preserve"> </w:t>
      </w:r>
      <w:proofErr w:type="gramStart"/>
      <w:r w:rsidRPr="00BA2D8D">
        <w:rPr>
          <w:rFonts w:ascii="Times New Roman" w:eastAsiaTheme="minorEastAsia" w:hAnsi="Times New Roman" w:cs="Times New Roman"/>
          <w:sz w:val="24"/>
          <w:szCs w:val="24"/>
          <w:lang w:eastAsia="ru-RU"/>
        </w:rPr>
        <w:t>муниципальных</w:t>
      </w:r>
      <w:proofErr w:type="gramEnd"/>
      <w:r w:rsidRPr="00BA2D8D">
        <w:rPr>
          <w:rFonts w:ascii="Times New Roman" w:eastAsiaTheme="minorEastAsia" w:hAnsi="Times New Roman" w:cs="Times New Roman"/>
          <w:sz w:val="24"/>
          <w:szCs w:val="24"/>
          <w:lang w:eastAsia="ru-RU"/>
        </w:rPr>
        <w:t xml:space="preserve"> </w:t>
      </w:r>
    </w:p>
    <w:p w:rsidR="003A2653" w:rsidRDefault="004C76E2" w:rsidP="004C7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нормативных</w:t>
      </w:r>
      <w:r w:rsidR="003A2653">
        <w:rPr>
          <w:rFonts w:ascii="Times New Roman" w:eastAsiaTheme="minorEastAsia" w:hAnsi="Times New Roman" w:cs="Times New Roman"/>
          <w:sz w:val="24"/>
          <w:szCs w:val="24"/>
          <w:lang w:eastAsia="ru-RU"/>
        </w:rPr>
        <w:t xml:space="preserve"> </w:t>
      </w:r>
      <w:r w:rsidRPr="00BA2D8D">
        <w:rPr>
          <w:rFonts w:ascii="Times New Roman" w:eastAsiaTheme="minorEastAsia" w:hAnsi="Times New Roman" w:cs="Times New Roman"/>
          <w:sz w:val="24"/>
          <w:szCs w:val="24"/>
          <w:lang w:eastAsia="ru-RU"/>
        </w:rPr>
        <w:t xml:space="preserve">правовых актов </w:t>
      </w:r>
      <w:proofErr w:type="gramStart"/>
      <w:r w:rsidRPr="00BA2D8D">
        <w:rPr>
          <w:rFonts w:ascii="Times New Roman" w:eastAsiaTheme="minorEastAsia" w:hAnsi="Times New Roman" w:cs="Times New Roman"/>
          <w:sz w:val="24"/>
          <w:szCs w:val="24"/>
          <w:lang w:eastAsia="ru-RU"/>
        </w:rPr>
        <w:t>муниципального</w:t>
      </w:r>
      <w:proofErr w:type="gramEnd"/>
      <w:r w:rsidR="003A2653">
        <w:rPr>
          <w:rFonts w:ascii="Times New Roman" w:eastAsiaTheme="minorEastAsia" w:hAnsi="Times New Roman" w:cs="Times New Roman"/>
          <w:sz w:val="24"/>
          <w:szCs w:val="24"/>
          <w:lang w:eastAsia="ru-RU"/>
        </w:rPr>
        <w:t xml:space="preserve"> </w:t>
      </w:r>
    </w:p>
    <w:p w:rsidR="003A2653" w:rsidRDefault="004C76E2" w:rsidP="004C7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образования «Красногвардейский район»,</w:t>
      </w:r>
    </w:p>
    <w:p w:rsidR="003A2653" w:rsidRDefault="003A2653" w:rsidP="004C7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gramStart"/>
      <w:r w:rsidR="004C76E2" w:rsidRPr="00BA2D8D">
        <w:rPr>
          <w:rFonts w:ascii="Times New Roman" w:eastAsiaTheme="minorEastAsia" w:hAnsi="Times New Roman" w:cs="Times New Roman"/>
          <w:sz w:val="24"/>
          <w:szCs w:val="24"/>
          <w:lang w:eastAsia="ru-RU"/>
        </w:rPr>
        <w:t>затрагивающих</w:t>
      </w:r>
      <w:proofErr w:type="gramEnd"/>
      <w:r>
        <w:rPr>
          <w:rFonts w:ascii="Times New Roman" w:eastAsiaTheme="minorEastAsia" w:hAnsi="Times New Roman" w:cs="Times New Roman"/>
          <w:sz w:val="24"/>
          <w:szCs w:val="24"/>
          <w:lang w:eastAsia="ru-RU"/>
        </w:rPr>
        <w:t xml:space="preserve"> </w:t>
      </w:r>
      <w:r w:rsidR="004C76E2" w:rsidRPr="00BA2D8D">
        <w:rPr>
          <w:rFonts w:ascii="Times New Roman" w:eastAsiaTheme="minorEastAsia" w:hAnsi="Times New Roman" w:cs="Times New Roman"/>
          <w:sz w:val="24"/>
          <w:szCs w:val="24"/>
          <w:lang w:eastAsia="ru-RU"/>
        </w:rPr>
        <w:t>вопросы осуществления</w:t>
      </w:r>
      <w:r>
        <w:rPr>
          <w:rFonts w:ascii="Times New Roman" w:eastAsiaTheme="minorEastAsia" w:hAnsi="Times New Roman" w:cs="Times New Roman"/>
          <w:sz w:val="24"/>
          <w:szCs w:val="24"/>
          <w:lang w:eastAsia="ru-RU"/>
        </w:rPr>
        <w:t xml:space="preserve"> </w:t>
      </w:r>
    </w:p>
    <w:p w:rsidR="004C76E2" w:rsidRPr="00BA2D8D" w:rsidRDefault="004C76E2" w:rsidP="004C7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предпринимательской и</w:t>
      </w:r>
      <w:r w:rsidR="003A2653">
        <w:rPr>
          <w:rFonts w:ascii="Times New Roman" w:eastAsiaTheme="minorEastAsia" w:hAnsi="Times New Roman" w:cs="Times New Roman"/>
          <w:sz w:val="24"/>
          <w:szCs w:val="24"/>
          <w:lang w:eastAsia="ru-RU"/>
        </w:rPr>
        <w:t xml:space="preserve"> </w:t>
      </w:r>
      <w:r w:rsidRPr="00BA2D8D">
        <w:rPr>
          <w:rFonts w:ascii="Times New Roman" w:eastAsiaTheme="minorEastAsia" w:hAnsi="Times New Roman" w:cs="Times New Roman"/>
          <w:sz w:val="24"/>
          <w:szCs w:val="24"/>
          <w:lang w:eastAsia="ru-RU"/>
        </w:rPr>
        <w:t>инвестиционной деятельности</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bookmarkStart w:id="8" w:name="Par198"/>
      <w:bookmarkEnd w:id="8"/>
      <w:r w:rsidRPr="00BA2D8D">
        <w:rPr>
          <w:rFonts w:ascii="Times New Roman" w:eastAsiaTheme="minorEastAsia" w:hAnsi="Times New Roman" w:cs="Times New Roman"/>
          <w:b/>
          <w:bCs/>
          <w:sz w:val="24"/>
          <w:szCs w:val="24"/>
          <w:lang w:eastAsia="ru-RU"/>
        </w:rPr>
        <w:t>ФОРМА</w:t>
      </w: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BA2D8D">
        <w:rPr>
          <w:rFonts w:ascii="Times New Roman" w:eastAsiaTheme="minorEastAsia" w:hAnsi="Times New Roman" w:cs="Times New Roman"/>
          <w:b/>
          <w:bCs/>
          <w:sz w:val="24"/>
          <w:szCs w:val="24"/>
          <w:lang w:eastAsia="ru-RU"/>
        </w:rPr>
        <w:t>ЗАКЛЮЧЕНИЯ О ПРОВЕДЕНИИ ЭКСПЕРТИЗЫ МУНИЦИПАЛЬНОГО</w:t>
      </w: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BA2D8D">
        <w:rPr>
          <w:rFonts w:ascii="Times New Roman" w:eastAsiaTheme="minorEastAsia" w:hAnsi="Times New Roman" w:cs="Times New Roman"/>
          <w:b/>
          <w:bCs/>
          <w:sz w:val="24"/>
          <w:szCs w:val="24"/>
          <w:lang w:eastAsia="ru-RU"/>
        </w:rPr>
        <w:t>НОРМАТИВНОГО ПРАВОВОГО АКТА МУНИЦИПАЛЬНОГО ОБРАЗОВАНИЯ</w:t>
      </w: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BA2D8D">
        <w:rPr>
          <w:rFonts w:ascii="Times New Roman" w:eastAsiaTheme="minorEastAsia" w:hAnsi="Times New Roman" w:cs="Times New Roman"/>
          <w:b/>
          <w:bCs/>
          <w:sz w:val="24"/>
          <w:szCs w:val="24"/>
          <w:lang w:eastAsia="ru-RU"/>
        </w:rPr>
        <w:t>«КРАСНОГВАРДЕЙСКИЙ РАЙОН»</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Бланк Отдела экономического                                                          Руководителю</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развития и торговли                                                       _____________________________</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BA2D8D">
        <w:rPr>
          <w:rFonts w:ascii="Times New Roman" w:eastAsiaTheme="minorEastAsia" w:hAnsi="Times New Roman" w:cs="Times New Roman"/>
          <w:sz w:val="24"/>
          <w:szCs w:val="24"/>
          <w:lang w:eastAsia="ru-RU"/>
        </w:rPr>
        <w:t>Администрации                                             (наименование органа местного самоуправления</w:t>
      </w:r>
      <w:proofErr w:type="gramEnd"/>
    </w:p>
    <w:p w:rsidR="004C76E2" w:rsidRPr="00BA2D8D" w:rsidRDefault="004C76E2" w:rsidP="004C76E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муниципального образования         муниципального образования «Красногвардейский «Красногвардейский район»           район», издавшего муниципальный нормативный                                                                                                                                                                                         правовой акт, являющегося инициатором издания</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                                                                          муниципального нормативного правового акта)</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Заключение</w:t>
      </w: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о проведении экспертизы муниципального нормативного правового акта</w:t>
      </w: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муниципального образования «Красногвардейский район»</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___________________________________________________________________________</w:t>
      </w: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(название муниципального нормативного правового акта)</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Отдела экономического развития и торговли  Администрации муниципального образования «Красногвардейский район»  как  уполномоченный  орган  по проведению экспертизы муниципальных нормативных   правовых  актов  муниципального  образования  «Красногвардейский район» (далее     -         уполномоченный             орган)           рассмотрел</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___________________________________________________________________________</w:t>
      </w: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(дата поступления муниципального нормативного правового акта)</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муниципальный  нормативный  правовой  акт муниципального образования «Красногвардейский район»           __________________________________________________________________.</w:t>
      </w: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(название муниципального нормативного правового акта)</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    В   соответствии   с   Порядком   проведения  экспертизы  муниципальных нормативных  правовых  актов  муниципального  образования  «Красногвардейский район», затрагивающих  вопросы  осуществления  предпринимательской и инвестиционной деятельности,   утвержденным  постановлением  Администрации  муниципального образования  «Красногвардейский район»  (далее  - Порядок), муниципальный нормативный правовой акт подлежит проведению экспертизы.</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    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утвержденным     руководителем     уполномоченного органа ______________________________________________.</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                  (число, месяц, год)</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    В  соответствии  с  </w:t>
      </w:r>
      <w:hyperlink w:anchor="Par172" w:tooltip="7. По результатам экспертизы муниципальных нормативных правовых актов уполномоченным органом составляется заключение." w:history="1">
        <w:r w:rsidRPr="00BA2D8D">
          <w:rPr>
            <w:rFonts w:ascii="Times New Roman" w:eastAsiaTheme="minorEastAsia" w:hAnsi="Times New Roman" w:cs="Times New Roman"/>
            <w:sz w:val="24"/>
            <w:szCs w:val="24"/>
            <w:lang w:eastAsia="ru-RU"/>
          </w:rPr>
          <w:t>пунктом  7</w:t>
        </w:r>
      </w:hyperlink>
      <w:r w:rsidRPr="00BA2D8D">
        <w:rPr>
          <w:rFonts w:ascii="Times New Roman" w:eastAsiaTheme="minorEastAsia" w:hAnsi="Times New Roman" w:cs="Times New Roman"/>
          <w:sz w:val="24"/>
          <w:szCs w:val="24"/>
          <w:lang w:eastAsia="ru-RU"/>
        </w:rPr>
        <w:t xml:space="preserve">  Порядка  и планом проведения экспертизы муниципальных   нормативных   правовых   актов   экспертиза  муниципального</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нормативного  правового  акта проводилась в срок </w:t>
      </w:r>
      <w:proofErr w:type="gramStart"/>
      <w:r w:rsidRPr="00BA2D8D">
        <w:rPr>
          <w:rFonts w:ascii="Times New Roman" w:eastAsiaTheme="minorEastAsia" w:hAnsi="Times New Roman" w:cs="Times New Roman"/>
          <w:sz w:val="24"/>
          <w:szCs w:val="24"/>
          <w:lang w:eastAsia="ru-RU"/>
        </w:rPr>
        <w:t>с</w:t>
      </w:r>
      <w:proofErr w:type="gramEnd"/>
      <w:r w:rsidRPr="00BA2D8D">
        <w:rPr>
          <w:rFonts w:ascii="Times New Roman" w:eastAsiaTheme="minorEastAsia" w:hAnsi="Times New Roman" w:cs="Times New Roman"/>
          <w:sz w:val="24"/>
          <w:szCs w:val="24"/>
          <w:lang w:eastAsia="ru-RU"/>
        </w:rPr>
        <w:t xml:space="preserve"> _____________________ по</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___________________________________________________________________.</w:t>
      </w: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(дата начала/окончания проведения экспертизы)</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    Уполномоченным    органом    проведены    публичные    обсуждения    по муниципальному  нормативному  правовому  акту  в  соответствии  с </w:t>
      </w:r>
      <w:hyperlink w:anchor="Par178" w:tooltip="9. Орган местного самоуправления муниципального образования &quot;Город Майкоп&quot;, издавший муниципальный нормативный правовой акт, и (или) отраслевой (функциональный), территориальный орган Администрации муниципального образования &quot;Город Майкоп&quot;, являющийся инициато" w:history="1">
        <w:r w:rsidRPr="00BA2D8D">
          <w:rPr>
            <w:rFonts w:ascii="Times New Roman" w:eastAsiaTheme="minorEastAsia" w:hAnsi="Times New Roman" w:cs="Times New Roman"/>
            <w:sz w:val="24"/>
            <w:szCs w:val="24"/>
            <w:lang w:eastAsia="ru-RU"/>
          </w:rPr>
          <w:t>пунктом 9</w:t>
        </w:r>
      </w:hyperlink>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Порядка </w:t>
      </w:r>
      <w:proofErr w:type="gramStart"/>
      <w:r w:rsidRPr="00BA2D8D">
        <w:rPr>
          <w:rFonts w:ascii="Times New Roman" w:eastAsiaTheme="minorEastAsia" w:hAnsi="Times New Roman" w:cs="Times New Roman"/>
          <w:sz w:val="24"/>
          <w:szCs w:val="24"/>
          <w:lang w:eastAsia="ru-RU"/>
        </w:rPr>
        <w:t>с</w:t>
      </w:r>
      <w:proofErr w:type="gramEnd"/>
      <w:r w:rsidRPr="00BA2D8D">
        <w:rPr>
          <w:rFonts w:ascii="Times New Roman" w:eastAsiaTheme="minorEastAsia" w:hAnsi="Times New Roman" w:cs="Times New Roman"/>
          <w:sz w:val="24"/>
          <w:szCs w:val="24"/>
          <w:lang w:eastAsia="ru-RU"/>
        </w:rPr>
        <w:t xml:space="preserve"> __________________________ по _________________________.</w:t>
      </w: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lastRenderedPageBreak/>
        <w:t>(дата начала/окончания проведения публичных обсуждений)</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    Уведомление   о  проведении  публичных  обсуждений  было  размещено  на официальном сайте Администрации муниципального образования «Красногвардейский район» - </w:t>
      </w:r>
      <w:proofErr w:type="spellStart"/>
      <w:r w:rsidRPr="00BA2D8D">
        <w:rPr>
          <w:rFonts w:ascii="Times New Roman" w:eastAsiaTheme="minorEastAsia" w:hAnsi="Times New Roman" w:cs="Times New Roman"/>
          <w:sz w:val="24"/>
          <w:szCs w:val="24"/>
          <w:lang w:eastAsia="ru-RU"/>
        </w:rPr>
        <w:t>www</w:t>
      </w:r>
      <w:proofErr w:type="spellEnd"/>
      <w:r w:rsidRPr="00BA2D8D">
        <w:rPr>
          <w:rFonts w:ascii="Times New Roman" w:eastAsiaTheme="minorEastAsia" w:hAnsi="Times New Roman" w:cs="Times New Roman"/>
          <w:sz w:val="24"/>
          <w:szCs w:val="24"/>
          <w:lang w:eastAsia="ru-RU"/>
        </w:rPr>
        <w:t>.</w:t>
      </w:r>
      <w:proofErr w:type="spellStart"/>
      <w:r w:rsidRPr="00BA2D8D">
        <w:rPr>
          <w:rFonts w:ascii="Times New Roman" w:eastAsiaTheme="minorEastAsia" w:hAnsi="Times New Roman" w:cs="Times New Roman"/>
          <w:sz w:val="24"/>
          <w:szCs w:val="24"/>
          <w:lang w:val="en-US" w:eastAsia="ru-RU"/>
        </w:rPr>
        <w:t>radnet</w:t>
      </w:r>
      <w:proofErr w:type="spellEnd"/>
      <w:r w:rsidRPr="00BA2D8D">
        <w:rPr>
          <w:rFonts w:ascii="Times New Roman" w:eastAsiaTheme="minorEastAsia" w:hAnsi="Times New Roman" w:cs="Times New Roman"/>
          <w:sz w:val="24"/>
          <w:szCs w:val="24"/>
          <w:lang w:eastAsia="ru-RU"/>
        </w:rPr>
        <w:t>2005@</w:t>
      </w:r>
      <w:r w:rsidRPr="00BA2D8D">
        <w:rPr>
          <w:rFonts w:ascii="Times New Roman" w:eastAsiaTheme="minorEastAsia" w:hAnsi="Times New Roman" w:cs="Times New Roman"/>
          <w:sz w:val="24"/>
          <w:szCs w:val="24"/>
          <w:lang w:val="en-US" w:eastAsia="ru-RU"/>
        </w:rPr>
        <w:t>mail</w:t>
      </w:r>
      <w:r w:rsidRPr="00BA2D8D">
        <w:rPr>
          <w:rFonts w:ascii="Times New Roman" w:eastAsiaTheme="minorEastAsia" w:hAnsi="Times New Roman" w:cs="Times New Roman"/>
          <w:sz w:val="24"/>
          <w:szCs w:val="24"/>
          <w:lang w:eastAsia="ru-RU"/>
        </w:rPr>
        <w:t>.</w:t>
      </w:r>
      <w:proofErr w:type="spellStart"/>
      <w:r w:rsidRPr="00BA2D8D">
        <w:rPr>
          <w:rFonts w:ascii="Times New Roman" w:eastAsiaTheme="minorEastAsia" w:hAnsi="Times New Roman" w:cs="Times New Roman"/>
          <w:sz w:val="24"/>
          <w:szCs w:val="24"/>
          <w:lang w:val="en-US" w:eastAsia="ru-RU"/>
        </w:rPr>
        <w:t>ru</w:t>
      </w:r>
      <w:proofErr w:type="spellEnd"/>
      <w:r w:rsidRPr="00BA2D8D">
        <w:rPr>
          <w:rFonts w:ascii="Times New Roman" w:eastAsiaTheme="minorEastAsia" w:hAnsi="Times New Roman" w:cs="Times New Roman"/>
          <w:sz w:val="24"/>
          <w:szCs w:val="24"/>
          <w:lang w:eastAsia="ru-RU"/>
        </w:rPr>
        <w:t>.</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    В   ходе   исследования   муниципального  нормативного  правового  акта</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уполномоченный орган запрашивал у ________________________________________,</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__________________________________________________________________________</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(орган местного самоуправления муниципального образования «Красногвардейский район», издавший муниципальный нормативный правовой акт, являющийся инициатором издания муниципального нормативного правового акта) материалы, необходимые для проведения экспертизы.</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___________________________________________________________________________</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(орган местного самоуправления муниципального образования «Красногвардейский район», издавший муниципальный нормативный правовой акт, являющийся инициатором издания муниципального нормативного правового акта)</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представил следующие материалы:</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_________________________________________________________________________</w:t>
      </w: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(перечень документов)</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    В   случае   непредставления   необходимых  для  проведения  экспертизы материалов отражается соответствующая информация.    Отражаются    сведения    о    направлении    запросов   некоммерческим организациям,   с   которыми  заключены  соглашения  о  взаимодействии  при проведении экспертизы, и иным заинтересованным лицам:</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___________________________________________________________________________</w:t>
      </w:r>
    </w:p>
    <w:p w:rsidR="004C76E2" w:rsidRPr="00BA2D8D" w:rsidRDefault="004C76E2" w:rsidP="004C76E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(перечень организаций)</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BA2D8D">
        <w:rPr>
          <w:rFonts w:ascii="Times New Roman" w:eastAsiaTheme="minorEastAsia" w:hAnsi="Times New Roman" w:cs="Times New Roman"/>
          <w:sz w:val="24"/>
          <w:szCs w:val="24"/>
          <w:lang w:eastAsia="ru-RU"/>
        </w:rPr>
        <w:t>Отражаются сведения о результатах рассмотрения, замечания, предложения, рекомендации, сведения (расчеты, обоснования), информационно-аналитические материалы, поступившие в ходе публичных обсуждений.</w:t>
      </w:r>
      <w:proofErr w:type="gramEnd"/>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В ходе исследования в соответствии с пунктом </w:t>
      </w:r>
      <w:r w:rsidR="00C62A37" w:rsidRPr="00BA2D8D">
        <w:rPr>
          <w:rFonts w:ascii="Times New Roman" w:eastAsiaTheme="minorEastAsia" w:hAnsi="Times New Roman" w:cs="Times New Roman"/>
          <w:sz w:val="24"/>
          <w:szCs w:val="24"/>
          <w:lang w:eastAsia="ru-RU"/>
        </w:rPr>
        <w:t>6</w:t>
      </w:r>
      <w:r w:rsidRPr="00BA2D8D">
        <w:rPr>
          <w:rFonts w:ascii="Times New Roman" w:eastAsiaTheme="minorEastAsia" w:hAnsi="Times New Roman" w:cs="Times New Roman"/>
          <w:sz w:val="24"/>
          <w:szCs w:val="24"/>
          <w:lang w:eastAsia="ru-RU"/>
        </w:rPr>
        <w:t xml:space="preserve"> Порядка уполномоченным органом установлено следующее:</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1. Описывается наличие в муниципальном нормативном правовом акте избыточных требований по подготовке и (или) представлению документов, сведений, информации, в том числе:</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1) наличие в муниципальном нормативном правовом акте избыточных требований по подготовке и (или) представлению документов, сведений, информации:</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а) аналогичная или идентичная информация (документы) выдается тем же </w:t>
      </w:r>
      <w:r w:rsidR="00C62A37" w:rsidRPr="00BA2D8D">
        <w:rPr>
          <w:rFonts w:ascii="Times New Roman" w:eastAsiaTheme="minorEastAsia" w:hAnsi="Times New Roman" w:cs="Times New Roman"/>
          <w:sz w:val="24"/>
          <w:szCs w:val="24"/>
          <w:lang w:eastAsia="ru-RU"/>
        </w:rPr>
        <w:t>структурным подразделением</w:t>
      </w:r>
      <w:r w:rsidRPr="00BA2D8D">
        <w:rPr>
          <w:rFonts w:ascii="Times New Roman" w:eastAsiaTheme="minorEastAsia" w:hAnsi="Times New Roman" w:cs="Times New Roman"/>
          <w:sz w:val="24"/>
          <w:szCs w:val="24"/>
          <w:lang w:eastAsia="ru-RU"/>
        </w:rPr>
        <w:t xml:space="preserve"> </w:t>
      </w:r>
      <w:r w:rsidR="00C62A37" w:rsidRPr="00BA2D8D">
        <w:rPr>
          <w:rFonts w:ascii="Times New Roman" w:eastAsiaTheme="minorEastAsia" w:hAnsi="Times New Roman" w:cs="Times New Roman"/>
          <w:sz w:val="24"/>
          <w:szCs w:val="24"/>
          <w:lang w:eastAsia="ru-RU"/>
        </w:rPr>
        <w:t>А</w:t>
      </w:r>
      <w:r w:rsidRPr="00BA2D8D">
        <w:rPr>
          <w:rFonts w:ascii="Times New Roman" w:eastAsiaTheme="minorEastAsia" w:hAnsi="Times New Roman" w:cs="Times New Roman"/>
          <w:sz w:val="24"/>
          <w:szCs w:val="24"/>
          <w:lang w:eastAsia="ru-RU"/>
        </w:rPr>
        <w:t>дминистрации муниципального образования «Красногвардейский район»;</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б) аналогичная или идентичная информация (документы) представляется в несколько </w:t>
      </w:r>
      <w:r w:rsidR="00C62A37" w:rsidRPr="00BA2D8D">
        <w:rPr>
          <w:rFonts w:ascii="Times New Roman" w:eastAsiaTheme="minorEastAsia" w:hAnsi="Times New Roman" w:cs="Times New Roman"/>
          <w:sz w:val="24"/>
          <w:szCs w:val="24"/>
          <w:lang w:eastAsia="ru-RU"/>
        </w:rPr>
        <w:t>структурных подразделений</w:t>
      </w:r>
      <w:r w:rsidRPr="00BA2D8D">
        <w:rPr>
          <w:rFonts w:ascii="Times New Roman" w:eastAsiaTheme="minorEastAsia" w:hAnsi="Times New Roman" w:cs="Times New Roman"/>
          <w:sz w:val="24"/>
          <w:szCs w:val="24"/>
          <w:lang w:eastAsia="ru-RU"/>
        </w:rPr>
        <w:t xml:space="preserve"> Администрации муниципального образования «Красногвардейский район», участвующих в предоставлении муниципальных услуг, и (или) учреждений;</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в) получающий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г) 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д) аналогичная или идентичная информация (документы) представляется в одно или различные подразделения одного и того же органа (учреждения);</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е) 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прием </w:t>
      </w:r>
      <w:r w:rsidRPr="00BA2D8D">
        <w:rPr>
          <w:rFonts w:ascii="Times New Roman" w:eastAsiaTheme="minorEastAsia" w:hAnsi="Times New Roman" w:cs="Times New Roman"/>
          <w:sz w:val="24"/>
          <w:szCs w:val="24"/>
          <w:lang w:eastAsia="ru-RU"/>
        </w:rPr>
        <w:lastRenderedPageBreak/>
        <w:t>документов);</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ж) 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BA2D8D">
        <w:rPr>
          <w:rFonts w:ascii="Times New Roman" w:eastAsiaTheme="minorEastAsia" w:hAnsi="Times New Roman" w:cs="Times New Roman"/>
          <w:sz w:val="24"/>
          <w:szCs w:val="24"/>
          <w:lang w:eastAsia="ru-RU"/>
        </w:rPr>
        <w:t>з) предъявляются завышенные, не предусмотренные законодательством Российской Федерации, Республики Адыгея, муниципальными нормативными правовыми актами муниципального образования «Красногвардейский район», требования к форме представляемой информации (документов), представление которых связано с оказанием муниципальной услуги;</w:t>
      </w:r>
      <w:proofErr w:type="gramEnd"/>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и) в процедуре подачи информации (документов) отсутствуют возможности получения доказательств о факте приема уполномоченным лицом обязательных для представления информации (документов);</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к) 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2. </w:t>
      </w:r>
      <w:proofErr w:type="gramStart"/>
      <w:r w:rsidRPr="00BA2D8D">
        <w:rPr>
          <w:rFonts w:ascii="Times New Roman" w:eastAsiaTheme="minorEastAsia" w:hAnsi="Times New Roman" w:cs="Times New Roman"/>
          <w:sz w:val="24"/>
          <w:szCs w:val="24"/>
          <w:lang w:eastAsia="ru-RU"/>
        </w:rPr>
        <w:t>Описывается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w:t>
      </w:r>
      <w:proofErr w:type="gramEnd"/>
      <w:r w:rsidRPr="00BA2D8D">
        <w:rPr>
          <w:rFonts w:ascii="Times New Roman" w:eastAsiaTheme="minorEastAsia" w:hAnsi="Times New Roman" w:cs="Times New Roman"/>
          <w:sz w:val="24"/>
          <w:szCs w:val="24"/>
          <w:lang w:eastAsia="ru-RU"/>
        </w:rPr>
        <w:t xml:space="preserve"> невозможности осуществления предпринимательской или инвестиционной деятельности.</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3. Описывается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Республики Адыгея, обязательных процедур.</w:t>
      </w:r>
    </w:p>
    <w:p w:rsidR="00C62A37"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4. Отсутствие необходимых организационных или технических условий, приводящее к невозможности реализации </w:t>
      </w:r>
      <w:r w:rsidR="00C62A37" w:rsidRPr="00BA2D8D">
        <w:rPr>
          <w:rFonts w:ascii="Times New Roman" w:eastAsiaTheme="minorEastAsia" w:hAnsi="Times New Roman" w:cs="Times New Roman"/>
          <w:sz w:val="24"/>
          <w:szCs w:val="24"/>
          <w:lang w:eastAsia="ru-RU"/>
        </w:rPr>
        <w:t>структурным подразделением</w:t>
      </w:r>
      <w:r w:rsidRPr="00BA2D8D">
        <w:rPr>
          <w:rFonts w:ascii="Times New Roman" w:eastAsiaTheme="minorEastAsia" w:hAnsi="Times New Roman" w:cs="Times New Roman"/>
          <w:sz w:val="24"/>
          <w:szCs w:val="24"/>
          <w:lang w:eastAsia="ru-RU"/>
        </w:rPr>
        <w:t xml:space="preserve"> администрации муниципального образования «Красногвардейский район» установленных функций в отношении субъектов предпринимательской или инвестиционной деятельности.</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5. Описывается недостаточный уровень развития технологий, инфраструктуры, рынков товаров и услуг в муниципальном образовании «Красногвардейский район» при отсутствии адекватного переходного периода введения в действие соответствующих правовых норм.</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 xml:space="preserve">6. </w:t>
      </w:r>
      <w:proofErr w:type="gramStart"/>
      <w:r w:rsidRPr="00BA2D8D">
        <w:rPr>
          <w:rFonts w:ascii="Times New Roman" w:eastAsiaTheme="minorEastAsia" w:hAnsi="Times New Roman" w:cs="Times New Roman"/>
          <w:sz w:val="24"/>
          <w:szCs w:val="24"/>
          <w:lang w:eastAsia="ru-RU"/>
        </w:rPr>
        <w:t>Указываются сведения о муниципальном нормативном правовом акте, источниках его официального опубликования, об органе местного самоуправления муниципального образования «Красногвардейский район», издавшем муниципальный нормативный правовой акт, являющемся инициатором издания муниципального нормативного правового акта,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w:t>
      </w:r>
      <w:proofErr w:type="gramEnd"/>
      <w:r w:rsidRPr="00BA2D8D">
        <w:rPr>
          <w:rFonts w:ascii="Times New Roman" w:eastAsiaTheme="minorEastAsia" w:hAnsi="Times New Roman" w:cs="Times New Roman"/>
          <w:sz w:val="24"/>
          <w:szCs w:val="24"/>
          <w:lang w:eastAsia="ru-RU"/>
        </w:rPr>
        <w:t xml:space="preserve"> </w:t>
      </w:r>
      <w:proofErr w:type="gramStart"/>
      <w:r w:rsidRPr="00BA2D8D">
        <w:rPr>
          <w:rFonts w:ascii="Times New Roman" w:eastAsiaTheme="minorEastAsia" w:hAnsi="Times New Roman" w:cs="Times New Roman"/>
          <w:sz w:val="24"/>
          <w:szCs w:val="24"/>
          <w:lang w:eastAsia="ru-RU"/>
        </w:rPr>
        <w:t>отсутствии</w:t>
      </w:r>
      <w:proofErr w:type="gramEnd"/>
      <w:r w:rsidRPr="00BA2D8D">
        <w:rPr>
          <w:rFonts w:ascii="Times New Roman" w:eastAsiaTheme="minorEastAsia" w:hAnsi="Times New Roman" w:cs="Times New Roman"/>
          <w:sz w:val="24"/>
          <w:szCs w:val="24"/>
          <w:lang w:eastAsia="ru-RU"/>
        </w:rPr>
        <w:t xml:space="preserve"> таких положений, а также обоснование сделанных выводов, информация о проведенных публичных мероприятиях, позиции участников экспертизы.</w:t>
      </w:r>
    </w:p>
    <w:p w:rsidR="004C76E2" w:rsidRPr="00BA2D8D" w:rsidRDefault="004C76E2" w:rsidP="004C76E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A2D8D">
        <w:rPr>
          <w:rFonts w:ascii="Times New Roman" w:eastAsiaTheme="minorEastAsia" w:hAnsi="Times New Roman" w:cs="Times New Roman"/>
          <w:sz w:val="24"/>
          <w:szCs w:val="24"/>
          <w:lang w:eastAsia="ru-RU"/>
        </w:rPr>
        <w:t>7. Отражаются сведения об отсутствии или наличии положений, создающих необоснованные затруднения ведения предпринимательской и инвестиционной деятельности, с рекомендациями по их устранению.</w:t>
      </w:r>
    </w:p>
    <w:p w:rsidR="004C76E2" w:rsidRPr="00BA2D8D"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C76E2" w:rsidRDefault="004C76E2"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A2653" w:rsidRPr="00BA2D8D" w:rsidRDefault="003A2653" w:rsidP="004C76E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9" w:name="_GoBack"/>
      <w:bookmarkEnd w:id="9"/>
    </w:p>
    <w:p w:rsidR="003A2653" w:rsidRDefault="003A2653" w:rsidP="003A2653">
      <w:pPr>
        <w:tabs>
          <w:tab w:val="left" w:pos="0"/>
          <w:tab w:val="left" w:pos="916"/>
          <w:tab w:val="left" w:pos="2748"/>
          <w:tab w:val="left" w:pos="3664"/>
          <w:tab w:val="left" w:pos="4580"/>
          <w:tab w:val="left" w:pos="5496"/>
          <w:tab w:val="left" w:pos="6412"/>
          <w:tab w:val="left" w:pos="7328"/>
          <w:tab w:val="left" w:pos="7797"/>
          <w:tab w:val="left" w:pos="8080"/>
          <w:tab w:val="left" w:pos="8244"/>
          <w:tab w:val="left" w:pos="8505"/>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sz w:val="24"/>
          <w:szCs w:val="24"/>
          <w:lang w:eastAsia="ru-RU"/>
        </w:rPr>
        <w:t>Управляющий</w:t>
      </w:r>
      <w:r w:rsidRPr="006637D9">
        <w:rPr>
          <w:rFonts w:ascii="Times New Roman" w:eastAsia="Times New Roman" w:hAnsi="Times New Roman" w:cs="Times New Roman"/>
          <w:bCs/>
          <w:iCs/>
          <w:sz w:val="24"/>
          <w:szCs w:val="24"/>
          <w:lang w:eastAsia="ru-RU"/>
        </w:rPr>
        <w:t xml:space="preserve"> делами  администрации района</w:t>
      </w:r>
      <w:r w:rsidRPr="006637D9">
        <w:rPr>
          <w:rFonts w:ascii="Times New Roman" w:eastAsia="Times New Roman" w:hAnsi="Times New Roman" w:cs="Times New Roman"/>
          <w:bCs/>
          <w:iCs/>
          <w:sz w:val="24"/>
          <w:szCs w:val="24"/>
          <w:lang w:eastAsia="ru-RU"/>
        </w:rPr>
        <w:tab/>
      </w:r>
      <w:r w:rsidRPr="006637D9">
        <w:rPr>
          <w:rFonts w:ascii="Times New Roman" w:eastAsia="Times New Roman" w:hAnsi="Times New Roman" w:cs="Times New Roman"/>
          <w:bCs/>
          <w:iCs/>
          <w:sz w:val="24"/>
          <w:szCs w:val="24"/>
          <w:lang w:eastAsia="ru-RU"/>
        </w:rPr>
        <w:tab/>
        <w:t xml:space="preserve">             А.А. </w:t>
      </w:r>
      <w:proofErr w:type="spellStart"/>
      <w:r w:rsidRPr="006637D9">
        <w:rPr>
          <w:rFonts w:ascii="Times New Roman" w:eastAsia="Times New Roman" w:hAnsi="Times New Roman" w:cs="Times New Roman"/>
          <w:bCs/>
          <w:iCs/>
          <w:sz w:val="24"/>
          <w:szCs w:val="24"/>
          <w:lang w:eastAsia="ru-RU"/>
        </w:rPr>
        <w:t>Катбамбетов</w:t>
      </w:r>
      <w:proofErr w:type="spellEnd"/>
      <w:r w:rsidRPr="006637D9">
        <w:rPr>
          <w:rFonts w:ascii="Times New Roman" w:eastAsia="Times New Roman" w:hAnsi="Times New Roman" w:cs="Times New Roman"/>
          <w:bCs/>
          <w:iCs/>
          <w:sz w:val="24"/>
          <w:szCs w:val="24"/>
          <w:lang w:eastAsia="ru-RU"/>
        </w:rPr>
        <w:tab/>
      </w:r>
    </w:p>
    <w:p w:rsidR="00A051CF" w:rsidRPr="00BA2D8D" w:rsidRDefault="00A051CF" w:rsidP="004C76E2">
      <w:pPr>
        <w:spacing w:after="0" w:line="240" w:lineRule="auto"/>
        <w:ind w:right="-6"/>
        <w:jc w:val="right"/>
      </w:pPr>
    </w:p>
    <w:sectPr w:rsidR="00A051CF" w:rsidRPr="00BA2D8D" w:rsidSect="003A2653">
      <w:pgSz w:w="11905" w:h="16838"/>
      <w:pgMar w:top="709" w:right="850" w:bottom="709" w:left="12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A60"/>
    <w:rsid w:val="00024A60"/>
    <w:rsid w:val="00146A5F"/>
    <w:rsid w:val="0026529E"/>
    <w:rsid w:val="00282B30"/>
    <w:rsid w:val="003A2653"/>
    <w:rsid w:val="004C76E2"/>
    <w:rsid w:val="005C0159"/>
    <w:rsid w:val="006637D9"/>
    <w:rsid w:val="00A051CF"/>
    <w:rsid w:val="00B310C2"/>
    <w:rsid w:val="00B73109"/>
    <w:rsid w:val="00BA2D8D"/>
    <w:rsid w:val="00C267BB"/>
    <w:rsid w:val="00C62A37"/>
    <w:rsid w:val="00CA67D9"/>
    <w:rsid w:val="00CF556F"/>
    <w:rsid w:val="00D16661"/>
    <w:rsid w:val="00ED316C"/>
    <w:rsid w:val="00F51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159"/>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C01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0159"/>
    <w:rPr>
      <w:rFonts w:ascii="Tahoma" w:hAnsi="Tahoma" w:cs="Tahoma"/>
      <w:sz w:val="16"/>
      <w:szCs w:val="16"/>
    </w:rPr>
  </w:style>
  <w:style w:type="paragraph" w:customStyle="1" w:styleId="s1">
    <w:name w:val="s_1"/>
    <w:basedOn w:val="a"/>
    <w:rsid w:val="005C01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310C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B310C2"/>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159"/>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C01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0159"/>
    <w:rPr>
      <w:rFonts w:ascii="Tahoma" w:hAnsi="Tahoma" w:cs="Tahoma"/>
      <w:sz w:val="16"/>
      <w:szCs w:val="16"/>
    </w:rPr>
  </w:style>
  <w:style w:type="paragraph" w:customStyle="1" w:styleId="s1">
    <w:name w:val="s_1"/>
    <w:basedOn w:val="a"/>
    <w:rsid w:val="005C01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310C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B310C2"/>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4772-FC41-4F7F-8065-E831B860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6017</Words>
  <Characters>34298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"Красногвардейский район"</Company>
  <LinksUpToDate>false</LinksUpToDate>
  <CharactersWithSpaces>40235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экономического развития и торговли</dc:creator>
  <cp:lastModifiedBy>Компьютерная</cp:lastModifiedBy>
  <cp:revision>2</cp:revision>
  <cp:lastPrinted>2015-09-08T07:25:00Z</cp:lastPrinted>
  <dcterms:created xsi:type="dcterms:W3CDTF">2015-09-08T07:26:00Z</dcterms:created>
  <dcterms:modified xsi:type="dcterms:W3CDTF">2015-09-08T07:26:00Z</dcterms:modified>
</cp:coreProperties>
</file>