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муниципального образования «Красногвардейский район» уведомляет о проведении публичных обсуждений в целях оценки регулирующего воздействия проекта постановления администрации муниципального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 xml:space="preserve">«О внесении изменений в постановление администрации МО «Красногвардейский район» №129 от 07.02.2024 года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Положения о проведении </w:t>
      </w:r>
      <w:r w:rsidR="001E64A7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онкурса на право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>размещения нестационарных торговых объектов на территории муниципального образования  «Красногвардейский район»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33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3C545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3C545D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24</w:t>
      </w:r>
      <w:bookmarkStart w:id="0" w:name="_GoBack"/>
      <w:bookmarkEnd w:id="0"/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.0</w:t>
      </w:r>
      <w:r w:rsidR="008038FA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5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Мышкина Марина Александровна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46F9B"/>
    <w:rsid w:val="003C545D"/>
    <w:rsid w:val="005F3351"/>
    <w:rsid w:val="006D2574"/>
    <w:rsid w:val="008038FA"/>
    <w:rsid w:val="00A84088"/>
    <w:rsid w:val="00AA339B"/>
    <w:rsid w:val="00BD4F40"/>
    <w:rsid w:val="00C1070B"/>
    <w:rsid w:val="00C749B0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19</cp:revision>
  <cp:lastPrinted>2024-01-10T05:58:00Z</cp:lastPrinted>
  <dcterms:created xsi:type="dcterms:W3CDTF">2023-12-18T07:39:00Z</dcterms:created>
  <dcterms:modified xsi:type="dcterms:W3CDTF">2024-04-17T09:49:00Z</dcterms:modified>
</cp:coreProperties>
</file>