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69" w:rsidRPr="005601A4" w:rsidRDefault="00E658C5" w:rsidP="00E24A69">
      <w:pPr>
        <w:jc w:val="center"/>
        <w:rPr>
          <w:color w:val="000000" w:themeColor="text1"/>
          <w:sz w:val="24"/>
          <w:szCs w:val="24"/>
        </w:rPr>
      </w:pPr>
      <w:bookmarkStart w:id="0" w:name="sub_100"/>
      <w:r>
        <w:rPr>
          <w:noProof/>
          <w:color w:val="000000" w:themeColor="text1"/>
        </w:rPr>
        <w:pict>
          <v:rect id="Прямоугольник 4" o:spid="_x0000_s1029" style="position:absolute;left:0;text-align:left;margin-left:-10.2pt;margin-top:-1.95pt;width:229.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<v:textbox style="mso-next-textbox:#Прямоугольник 4" inset="1pt,1pt,1pt,1pt">
              <w:txbxContent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РОССИЙСКАЯ ФЕДЕРАЦИЯ</w:t>
                  </w:r>
                </w:p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РЕСПУБЛИКА АДЫГЕЯ</w:t>
                  </w:r>
                </w:p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АДМИНИСТРАЦИЯ</w:t>
                  </w:r>
                </w:p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МУНИЦИПАЛЬНОГО ОБРАЗОВАНИЯ «КРАСНОГВАРДЕЙСКИЙ РАЙОН»</w:t>
                  </w:r>
                </w:p>
                <w:p w:rsidR="007871C3" w:rsidRPr="0050020F" w:rsidRDefault="007871C3" w:rsidP="00E24A69">
                  <w:pPr>
                    <w:pStyle w:val="af6"/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871C3" w:rsidRPr="0050020F" w:rsidRDefault="007871C3" w:rsidP="00E24A69">
                  <w:pPr>
                    <w:pStyle w:val="af6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rect id="Прямоугольник 5" o:spid="_x0000_s1028" style="position:absolute;left:0;text-align:left;margin-left:4in;margin-top:-1.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<v:textbox style="mso-next-textbox:#Прямоугольник 5" inset="1pt,1pt,1pt,1pt">
              <w:txbxContent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УРЫСЫЕ ФЕДЕРАЦИЕ</w:t>
                  </w:r>
                </w:p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АДЫГЭ РЕСПУБЛИК</w:t>
                  </w:r>
                </w:p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МУНИЦИПАЛЬНЭ ОБРАЗОВАНИЕУ</w:t>
                  </w:r>
                </w:p>
                <w:p w:rsidR="007871C3" w:rsidRPr="000B215E" w:rsidRDefault="007871C3" w:rsidP="00E24A69">
                  <w:pPr>
                    <w:pStyle w:val="af6"/>
                    <w:jc w:val="center"/>
                    <w:rPr>
                      <w:b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«КРАСНОГВАРДЕЙСКЭ РАЙОНЫМ»</w:t>
                  </w:r>
                </w:p>
                <w:p w:rsidR="007871C3" w:rsidRPr="00467FC0" w:rsidRDefault="007871C3" w:rsidP="00E24A69">
                  <w:pPr>
                    <w:pStyle w:val="af6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B215E">
                    <w:rPr>
                      <w:b/>
                      <w:szCs w:val="23"/>
                    </w:rPr>
                    <w:t>И АДМИНИСТРАЦИЙ</w:t>
                  </w:r>
                </w:p>
                <w:p w:rsidR="007871C3" w:rsidRDefault="007871C3" w:rsidP="00E24A69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871C3" w:rsidRDefault="007871C3" w:rsidP="00E24A69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E24A69" w:rsidRPr="005601A4">
        <w:rPr>
          <w:b/>
          <w:noProof/>
          <w:color w:val="000000" w:themeColor="text1"/>
        </w:rPr>
        <w:drawing>
          <wp:inline distT="0" distB="0" distL="0" distR="0" wp14:anchorId="7F5103C9" wp14:editId="620B25F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69" w:rsidRPr="005601A4" w:rsidRDefault="00E24A69" w:rsidP="00E24A69">
      <w:pPr>
        <w:jc w:val="center"/>
        <w:rPr>
          <w:color w:val="000000" w:themeColor="text1"/>
          <w:sz w:val="18"/>
          <w:szCs w:val="24"/>
        </w:rPr>
      </w:pPr>
    </w:p>
    <w:p w:rsidR="00E24A69" w:rsidRPr="005601A4" w:rsidRDefault="00E24A69" w:rsidP="00E24A69">
      <w:pPr>
        <w:keepNext/>
        <w:jc w:val="center"/>
        <w:outlineLvl w:val="8"/>
        <w:rPr>
          <w:rFonts w:ascii="Arial" w:hAnsi="Arial" w:cs="Arial"/>
          <w:b/>
          <w:i/>
          <w:color w:val="000000" w:themeColor="text1"/>
          <w:sz w:val="26"/>
          <w:szCs w:val="26"/>
        </w:rPr>
      </w:pPr>
      <w:proofErr w:type="gramStart"/>
      <w:r w:rsidRPr="005601A4">
        <w:rPr>
          <w:rFonts w:ascii="Arial" w:hAnsi="Arial" w:cs="Arial"/>
          <w:b/>
          <w:i/>
          <w:color w:val="000000" w:themeColor="text1"/>
          <w:sz w:val="26"/>
          <w:szCs w:val="26"/>
        </w:rPr>
        <w:t>П</w:t>
      </w:r>
      <w:proofErr w:type="gramEnd"/>
      <w:r w:rsidRPr="005601A4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 О  С  Т  А  Н  О  В  Л  Е  Н  И  Е   </w:t>
      </w:r>
    </w:p>
    <w:p w:rsidR="00E24A69" w:rsidRPr="005601A4" w:rsidRDefault="00E24A69" w:rsidP="00E24A69">
      <w:pPr>
        <w:keepNext/>
        <w:jc w:val="center"/>
        <w:outlineLvl w:val="0"/>
        <w:rPr>
          <w:rFonts w:ascii="Arial" w:hAnsi="Arial" w:cs="Arial"/>
          <w:b/>
          <w:i/>
          <w:color w:val="000000" w:themeColor="text1"/>
          <w:sz w:val="24"/>
        </w:rPr>
      </w:pPr>
      <w:r w:rsidRPr="005601A4">
        <w:rPr>
          <w:rFonts w:ascii="Arial" w:hAnsi="Arial" w:cs="Arial"/>
          <w:b/>
          <w:i/>
          <w:color w:val="000000" w:themeColor="text1"/>
          <w:sz w:val="24"/>
        </w:rPr>
        <w:t>АДМИНИСТРАЦИИ   МУНИЦИПАЛЬНОГО  ОБРАЗОВАНИЯ</w:t>
      </w:r>
    </w:p>
    <w:p w:rsidR="00E24A69" w:rsidRPr="005601A4" w:rsidRDefault="00E24A69" w:rsidP="00E24A69">
      <w:pPr>
        <w:keepNext/>
        <w:jc w:val="center"/>
        <w:outlineLvl w:val="0"/>
        <w:rPr>
          <w:rFonts w:ascii="Arial" w:hAnsi="Arial" w:cs="Arial"/>
          <w:b/>
          <w:i/>
          <w:color w:val="000000" w:themeColor="text1"/>
          <w:sz w:val="24"/>
        </w:rPr>
      </w:pPr>
      <w:r w:rsidRPr="005601A4">
        <w:rPr>
          <w:rFonts w:ascii="Arial" w:hAnsi="Arial" w:cs="Arial"/>
          <w:b/>
          <w:i/>
          <w:color w:val="000000" w:themeColor="text1"/>
          <w:sz w:val="24"/>
        </w:rPr>
        <w:t xml:space="preserve"> «КРАСНОГВАРДЕЙСКИЙ  РАЙОН»</w:t>
      </w:r>
    </w:p>
    <w:p w:rsidR="00E24A69" w:rsidRPr="005601A4" w:rsidRDefault="00E658C5" w:rsidP="00E24A69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<v:stroke linestyle="thickBetweenThin"/>
          </v:line>
        </w:pict>
      </w:r>
    </w:p>
    <w:p w:rsidR="00E24A69" w:rsidRPr="005601A4" w:rsidRDefault="00E24A69" w:rsidP="00E24A69">
      <w:pPr>
        <w:keepNext/>
        <w:outlineLvl w:val="6"/>
        <w:rPr>
          <w:rFonts w:ascii="Book Antiqua" w:hAnsi="Book Antiqua"/>
          <w:b/>
          <w:i/>
          <w:color w:val="000000" w:themeColor="text1"/>
          <w:sz w:val="8"/>
          <w:u w:val="single"/>
        </w:rPr>
      </w:pPr>
    </w:p>
    <w:p w:rsidR="00E24A69" w:rsidRPr="005601A4" w:rsidRDefault="00E24A69" w:rsidP="00E24A69">
      <w:pPr>
        <w:keepNext/>
        <w:outlineLvl w:val="6"/>
        <w:rPr>
          <w:rFonts w:ascii="Century Schoolbook" w:hAnsi="Century Schoolbook"/>
          <w:b/>
          <w:i/>
          <w:color w:val="000000" w:themeColor="text1"/>
          <w:sz w:val="24"/>
          <w:szCs w:val="24"/>
          <w:u w:val="single"/>
        </w:rPr>
      </w:pPr>
      <w:r w:rsidRPr="005601A4">
        <w:rPr>
          <w:rFonts w:ascii="Century Schoolbook" w:hAnsi="Century Schoolbook"/>
          <w:b/>
          <w:i/>
          <w:color w:val="000000" w:themeColor="text1"/>
          <w:sz w:val="24"/>
          <w:szCs w:val="24"/>
          <w:u w:val="single"/>
        </w:rPr>
        <w:t>От</w:t>
      </w:r>
      <w:r w:rsidR="00E658C5">
        <w:rPr>
          <w:rFonts w:ascii="Century Schoolbook" w:hAnsi="Century Schoolbook"/>
          <w:b/>
          <w:i/>
          <w:color w:val="000000" w:themeColor="text1"/>
          <w:sz w:val="24"/>
          <w:szCs w:val="24"/>
          <w:u w:val="single"/>
        </w:rPr>
        <w:t xml:space="preserve"> 11.03.2025г.  </w:t>
      </w:r>
      <w:r w:rsidRPr="005601A4">
        <w:rPr>
          <w:rFonts w:ascii="Century Schoolbook" w:hAnsi="Century Schoolbook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5601A4">
        <w:rPr>
          <w:rFonts w:ascii="Century Schoolbook" w:hAnsi="Century Schoolbook" w:cs="Arial"/>
          <w:b/>
          <w:i/>
          <w:color w:val="000000" w:themeColor="text1"/>
          <w:sz w:val="24"/>
          <w:szCs w:val="24"/>
          <w:u w:val="single"/>
        </w:rPr>
        <w:t>№</w:t>
      </w:r>
      <w:r w:rsidR="00E658C5">
        <w:rPr>
          <w:rFonts w:ascii="Century Schoolbook" w:hAnsi="Century Schoolbook" w:cs="Arial"/>
          <w:b/>
          <w:i/>
          <w:color w:val="000000" w:themeColor="text1"/>
          <w:sz w:val="24"/>
          <w:szCs w:val="24"/>
          <w:u w:val="single"/>
        </w:rPr>
        <w:t>122</w:t>
      </w:r>
      <w:r w:rsidRPr="005601A4">
        <w:rPr>
          <w:rFonts w:ascii="Century Schoolbook" w:hAnsi="Century Schoolbook" w:cs="Arial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3A02B0" w:rsidRPr="003A02B0">
        <w:rPr>
          <w:rFonts w:ascii="Century Schoolbook" w:hAnsi="Century Schoolbook" w:cs="Arial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A02B0">
        <w:rPr>
          <w:rFonts w:ascii="Century Schoolbook" w:hAnsi="Century Schoolbook" w:cs="Arial"/>
          <w:b/>
          <w:i/>
          <w:color w:val="000000" w:themeColor="text1"/>
          <w:sz w:val="24"/>
          <w:szCs w:val="24"/>
        </w:rPr>
        <w:t xml:space="preserve">  </w:t>
      </w:r>
    </w:p>
    <w:p w:rsidR="00E24A69" w:rsidRPr="005601A4" w:rsidRDefault="00E24A69" w:rsidP="00E24A69">
      <w:pPr>
        <w:keepNext/>
        <w:outlineLvl w:val="7"/>
        <w:rPr>
          <w:b/>
          <w:i/>
          <w:color w:val="000000" w:themeColor="text1"/>
          <w:sz w:val="24"/>
          <w:szCs w:val="24"/>
        </w:rPr>
      </w:pPr>
      <w:r w:rsidRPr="005601A4">
        <w:rPr>
          <w:b/>
          <w:i/>
          <w:color w:val="000000" w:themeColor="text1"/>
          <w:sz w:val="24"/>
          <w:szCs w:val="24"/>
        </w:rPr>
        <w:t>с. Красногвардейское</w:t>
      </w:r>
    </w:p>
    <w:p w:rsidR="00E24A69" w:rsidRPr="0018234A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8"/>
        </w:rPr>
      </w:pPr>
    </w:p>
    <w:p w:rsidR="00E24A69" w:rsidRPr="0018234A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8"/>
        </w:rPr>
      </w:pPr>
    </w:p>
    <w:p w:rsidR="00E24A69" w:rsidRPr="005601A4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5601A4">
        <w:rPr>
          <w:b/>
          <w:bCs/>
          <w:color w:val="000000" w:themeColor="text1"/>
          <w:sz w:val="28"/>
          <w:szCs w:val="28"/>
        </w:rPr>
        <w:t>Об утверждении</w:t>
      </w:r>
      <w:r w:rsidR="006A3D75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предоставления</w:t>
      </w:r>
      <w:r w:rsidRPr="005601A4">
        <w:rPr>
          <w:b/>
          <w:bCs/>
          <w:color w:val="000000" w:themeColor="text1"/>
          <w:sz w:val="28"/>
          <w:szCs w:val="28"/>
        </w:rPr>
        <w:t xml:space="preserve"> муниципальной услуги «</w:t>
      </w:r>
      <w:r w:rsidR="00133E6A">
        <w:rPr>
          <w:b/>
          <w:bCs/>
          <w:color w:val="000000" w:themeColor="text1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364603">
        <w:rPr>
          <w:b/>
          <w:bCs/>
          <w:color w:val="000000" w:themeColor="text1"/>
          <w:sz w:val="28"/>
          <w:szCs w:val="28"/>
        </w:rPr>
        <w:t>)</w:t>
      </w:r>
      <w:r w:rsidR="00133E6A">
        <w:rPr>
          <w:b/>
          <w:bCs/>
          <w:color w:val="000000" w:themeColor="text1"/>
          <w:sz w:val="28"/>
          <w:szCs w:val="28"/>
        </w:rPr>
        <w:t>»</w:t>
      </w:r>
    </w:p>
    <w:p w:rsidR="00E24A69" w:rsidRPr="0018234A" w:rsidRDefault="00E24A69" w:rsidP="00E24A69">
      <w:pPr>
        <w:jc w:val="both"/>
        <w:rPr>
          <w:color w:val="000000" w:themeColor="text1"/>
          <w:sz w:val="28"/>
          <w:szCs w:val="28"/>
        </w:rPr>
      </w:pPr>
    </w:p>
    <w:p w:rsidR="00E24A69" w:rsidRPr="0018234A" w:rsidRDefault="00E24A69" w:rsidP="00E24A69">
      <w:pPr>
        <w:jc w:val="both"/>
        <w:rPr>
          <w:color w:val="000000" w:themeColor="text1"/>
          <w:sz w:val="24"/>
          <w:szCs w:val="28"/>
        </w:rPr>
      </w:pPr>
    </w:p>
    <w:p w:rsidR="00E24A69" w:rsidRPr="005601A4" w:rsidRDefault="00E24A69" w:rsidP="00E24A69">
      <w:pPr>
        <w:ind w:firstLine="709"/>
        <w:jc w:val="both"/>
        <w:rPr>
          <w:color w:val="000000" w:themeColor="text1"/>
          <w:sz w:val="28"/>
        </w:rPr>
      </w:pPr>
      <w:proofErr w:type="gramStart"/>
      <w:r w:rsidRPr="005601A4">
        <w:rPr>
          <w:color w:val="000000" w:themeColor="text1"/>
          <w:sz w:val="28"/>
        </w:rPr>
        <w:t>В соответствии</w:t>
      </w:r>
      <w:r w:rsidR="00D85DE8" w:rsidRPr="005601A4">
        <w:rPr>
          <w:color w:val="000000" w:themeColor="text1"/>
          <w:sz w:val="28"/>
        </w:rPr>
        <w:t xml:space="preserve"> с</w:t>
      </w:r>
      <w:r w:rsidR="00D620D7">
        <w:rPr>
          <w:color w:val="000000" w:themeColor="text1"/>
          <w:sz w:val="28"/>
        </w:rPr>
        <w:t xml:space="preserve"> Жилищным кодексом Российской Федерации,</w:t>
      </w:r>
      <w:r w:rsidR="00D85DE8" w:rsidRPr="005601A4">
        <w:rPr>
          <w:color w:val="000000" w:themeColor="text1"/>
          <w:sz w:val="28"/>
        </w:rPr>
        <w:t xml:space="preserve"> Федеральным законом от 27.07.2010</w:t>
      </w:r>
      <w:r w:rsidR="000B215E" w:rsidRPr="005601A4">
        <w:rPr>
          <w:color w:val="000000" w:themeColor="text1"/>
          <w:sz w:val="28"/>
        </w:rPr>
        <w:t xml:space="preserve"> г.</w:t>
      </w:r>
      <w:r w:rsidR="00D85DE8" w:rsidRPr="005601A4">
        <w:rPr>
          <w:color w:val="000000" w:themeColor="text1"/>
          <w:sz w:val="28"/>
        </w:rPr>
        <w:t xml:space="preserve"> № 210-ФЗ «Об организации предоставления государственных и муниципальных услуг»</w:t>
      </w:r>
      <w:r w:rsidRPr="005601A4">
        <w:rPr>
          <w:color w:val="000000" w:themeColor="text1"/>
          <w:sz w:val="28"/>
        </w:rPr>
        <w:t>,</w:t>
      </w:r>
      <w:r w:rsidR="00D620D7">
        <w:rPr>
          <w:color w:val="000000" w:themeColor="text1"/>
          <w:sz w:val="28"/>
        </w:rPr>
        <w:t xml:space="preserve"> </w:t>
      </w:r>
      <w:r w:rsidR="00DF66F5">
        <w:rPr>
          <w:color w:val="000000" w:themeColor="text1"/>
          <w:sz w:val="28"/>
        </w:rPr>
        <w:t>З</w:t>
      </w:r>
      <w:r w:rsidR="00D620D7">
        <w:rPr>
          <w:color w:val="000000" w:themeColor="text1"/>
          <w:sz w:val="28"/>
        </w:rPr>
        <w:t>аконом</w:t>
      </w:r>
      <w:r w:rsidR="00DF66F5">
        <w:rPr>
          <w:color w:val="000000" w:themeColor="text1"/>
          <w:sz w:val="28"/>
        </w:rPr>
        <w:t xml:space="preserve"> РФ</w:t>
      </w:r>
      <w:r w:rsidR="00D620D7">
        <w:rPr>
          <w:color w:val="000000" w:themeColor="text1"/>
          <w:sz w:val="28"/>
        </w:rPr>
        <w:t xml:space="preserve"> от 04.07.1991 г. № 1541-1 «О приватизации жилищного фонда в Российской Федерации»,</w:t>
      </w:r>
      <w:r w:rsidR="00133E6A">
        <w:rPr>
          <w:color w:val="000000" w:themeColor="text1"/>
          <w:sz w:val="28"/>
        </w:rPr>
        <w:t xml:space="preserve"> </w:t>
      </w:r>
      <w:r w:rsidRPr="005601A4">
        <w:rPr>
          <w:color w:val="000000" w:themeColor="text1"/>
          <w:sz w:val="28"/>
        </w:rPr>
        <w:t>руководствуясь постановлением администрации муниципального образования</w:t>
      </w:r>
      <w:r w:rsidR="00133E6A">
        <w:rPr>
          <w:color w:val="000000" w:themeColor="text1"/>
          <w:sz w:val="28"/>
        </w:rPr>
        <w:t xml:space="preserve"> «Красногвардейский район» от 27</w:t>
      </w:r>
      <w:r w:rsidRPr="005601A4">
        <w:rPr>
          <w:color w:val="000000" w:themeColor="text1"/>
          <w:sz w:val="28"/>
        </w:rPr>
        <w:t>.</w:t>
      </w:r>
      <w:r w:rsidR="00133E6A">
        <w:rPr>
          <w:color w:val="000000" w:themeColor="text1"/>
          <w:sz w:val="28"/>
        </w:rPr>
        <w:t>05.2022</w:t>
      </w:r>
      <w:r w:rsidRPr="005601A4">
        <w:rPr>
          <w:color w:val="000000" w:themeColor="text1"/>
          <w:sz w:val="28"/>
        </w:rPr>
        <w:t xml:space="preserve"> г. № </w:t>
      </w:r>
      <w:r w:rsidR="00133E6A">
        <w:rPr>
          <w:color w:val="000000" w:themeColor="text1"/>
          <w:sz w:val="28"/>
        </w:rPr>
        <w:t>404</w:t>
      </w:r>
      <w:r w:rsidRPr="005601A4">
        <w:rPr>
          <w:color w:val="000000" w:themeColor="text1"/>
          <w:sz w:val="28"/>
        </w:rPr>
        <w:t xml:space="preserve"> «О </w:t>
      </w:r>
      <w:r w:rsidR="00133E6A">
        <w:rPr>
          <w:color w:val="000000" w:themeColor="text1"/>
          <w:sz w:val="28"/>
        </w:rPr>
        <w:t>порядке разработки и утверждения</w:t>
      </w:r>
      <w:r w:rsidRPr="005601A4">
        <w:rPr>
          <w:color w:val="000000" w:themeColor="text1"/>
          <w:sz w:val="28"/>
        </w:rPr>
        <w:t xml:space="preserve"> административных регламентов предоставления муниципальных услуг», Уставом МО «Красногвардейский район»</w:t>
      </w:r>
      <w:proofErr w:type="gramEnd"/>
    </w:p>
    <w:p w:rsidR="00E24A69" w:rsidRPr="0018234A" w:rsidRDefault="00E24A69" w:rsidP="00E24A69">
      <w:pPr>
        <w:jc w:val="both"/>
        <w:rPr>
          <w:b/>
          <w:bCs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601A4">
        <w:rPr>
          <w:b/>
          <w:bCs/>
          <w:color w:val="000000" w:themeColor="text1"/>
          <w:sz w:val="28"/>
          <w:szCs w:val="28"/>
        </w:rPr>
        <w:t>ПОСТАНОВЛЯЮ:</w:t>
      </w:r>
    </w:p>
    <w:p w:rsidR="00D85DE8" w:rsidRPr="0018234A" w:rsidRDefault="00D85DE8" w:rsidP="00D85DE8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:rsidR="00A65334" w:rsidRDefault="00E24A69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Утвер</w:t>
      </w:r>
      <w:r w:rsidR="006A3D75">
        <w:rPr>
          <w:color w:val="000000" w:themeColor="text1"/>
          <w:sz w:val="28"/>
          <w:szCs w:val="28"/>
        </w:rPr>
        <w:t>дить Административный регламент</w:t>
      </w:r>
      <w:r w:rsidR="00D85DE8" w:rsidRPr="005601A4">
        <w:rPr>
          <w:color w:val="000000" w:themeColor="text1"/>
          <w:sz w:val="28"/>
          <w:szCs w:val="28"/>
        </w:rPr>
        <w:t xml:space="preserve"> предоставлени</w:t>
      </w:r>
      <w:r w:rsidR="006A3D75">
        <w:rPr>
          <w:color w:val="000000" w:themeColor="text1"/>
          <w:sz w:val="28"/>
          <w:szCs w:val="28"/>
        </w:rPr>
        <w:t>я</w:t>
      </w:r>
      <w:r w:rsidR="00D85DE8" w:rsidRPr="005601A4">
        <w:rPr>
          <w:color w:val="000000" w:themeColor="text1"/>
          <w:sz w:val="28"/>
          <w:szCs w:val="28"/>
        </w:rPr>
        <w:t xml:space="preserve"> муниципальной услуги «</w:t>
      </w:r>
      <w:r w:rsidR="00364603">
        <w:rPr>
          <w:color w:val="000000" w:themeColor="text1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6A3D75">
        <w:rPr>
          <w:color w:val="000000" w:themeColor="text1"/>
          <w:sz w:val="28"/>
          <w:szCs w:val="28"/>
        </w:rPr>
        <w:t xml:space="preserve">» </w:t>
      </w:r>
      <w:r w:rsidRPr="005601A4">
        <w:rPr>
          <w:color w:val="000000" w:themeColor="text1"/>
          <w:sz w:val="28"/>
          <w:szCs w:val="28"/>
        </w:rPr>
        <w:t>(приложение).</w:t>
      </w:r>
    </w:p>
    <w:p w:rsidR="00023A94" w:rsidRPr="005601A4" w:rsidRDefault="00023A94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утратившим силу постановление администрации МО «Красногвардейский район» от 18.11.2019 г. № 754 «Об утверждении административного регламента администрации муниципального образования «Красногвардейский район» </w:t>
      </w:r>
      <w:r w:rsidR="00A751C4">
        <w:rPr>
          <w:color w:val="000000" w:themeColor="text1"/>
          <w:sz w:val="28"/>
          <w:szCs w:val="28"/>
        </w:rPr>
        <w:t>по предоставлению муниципальной услуги «Приватизация жилых помещений».</w:t>
      </w:r>
    </w:p>
    <w:p w:rsidR="00A65334" w:rsidRPr="005601A4" w:rsidRDefault="0018234A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в сетевом издании «Дружба» (</w:t>
      </w:r>
      <w:r w:rsidRPr="0018234A">
        <w:rPr>
          <w:color w:val="000000" w:themeColor="text1"/>
          <w:sz w:val="28"/>
          <w:szCs w:val="28"/>
          <w:lang w:val="en-US"/>
        </w:rPr>
        <w:t>http</w:t>
      </w:r>
      <w:r w:rsidRPr="0018234A">
        <w:rPr>
          <w:color w:val="000000" w:themeColor="text1"/>
          <w:sz w:val="28"/>
          <w:szCs w:val="28"/>
        </w:rPr>
        <w:t>://</w:t>
      </w:r>
      <w:proofErr w:type="spellStart"/>
      <w:r w:rsidRPr="0018234A">
        <w:rPr>
          <w:color w:val="000000" w:themeColor="text1"/>
          <w:sz w:val="28"/>
          <w:szCs w:val="28"/>
          <w:lang w:val="en-US"/>
        </w:rPr>
        <w:t>kr</w:t>
      </w:r>
      <w:proofErr w:type="spellEnd"/>
      <w:r w:rsidRPr="0018234A">
        <w:rPr>
          <w:color w:val="000000" w:themeColor="text1"/>
          <w:sz w:val="28"/>
          <w:szCs w:val="28"/>
        </w:rPr>
        <w:t>-</w:t>
      </w:r>
      <w:proofErr w:type="spellStart"/>
      <w:r w:rsidRPr="0018234A">
        <w:rPr>
          <w:color w:val="000000" w:themeColor="text1"/>
          <w:sz w:val="28"/>
          <w:szCs w:val="28"/>
          <w:lang w:val="en-US"/>
        </w:rPr>
        <w:t>drugba</w:t>
      </w:r>
      <w:proofErr w:type="spellEnd"/>
      <w:r w:rsidRPr="0018234A">
        <w:rPr>
          <w:color w:val="000000" w:themeColor="text1"/>
          <w:sz w:val="28"/>
          <w:szCs w:val="28"/>
        </w:rPr>
        <w:t>.</w:t>
      </w:r>
      <w:proofErr w:type="spellStart"/>
      <w:r w:rsidRPr="0018234A"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color w:val="000000" w:themeColor="text1"/>
          <w:sz w:val="28"/>
          <w:szCs w:val="28"/>
        </w:rPr>
        <w:t>, ЭЛ № ФС77-74720 от 29.12.2018 г.), а также</w:t>
      </w:r>
      <w:r w:rsidR="00E24A69" w:rsidRPr="005601A4">
        <w:rPr>
          <w:color w:val="000000" w:themeColor="text1"/>
          <w:sz w:val="28"/>
          <w:szCs w:val="28"/>
        </w:rPr>
        <w:t xml:space="preserve"> на официальном сайте </w:t>
      </w:r>
      <w:r w:rsidR="00364603">
        <w:rPr>
          <w:color w:val="000000" w:themeColor="text1"/>
          <w:sz w:val="28"/>
          <w:szCs w:val="28"/>
        </w:rPr>
        <w:t>органов местного самоуправления</w:t>
      </w:r>
      <w:r w:rsidR="00E24A69" w:rsidRPr="005601A4">
        <w:rPr>
          <w:color w:val="000000" w:themeColor="text1"/>
          <w:sz w:val="28"/>
          <w:szCs w:val="28"/>
        </w:rPr>
        <w:t xml:space="preserve"> МО «Красногвардейский район» в сети Интернет.</w:t>
      </w:r>
    </w:p>
    <w:p w:rsidR="00A65334" w:rsidRPr="005601A4" w:rsidRDefault="00E24A69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601A4">
        <w:rPr>
          <w:color w:val="000000" w:themeColor="text1"/>
          <w:sz w:val="28"/>
          <w:szCs w:val="28"/>
        </w:rPr>
        <w:t>Контроль за</w:t>
      </w:r>
      <w:proofErr w:type="gramEnd"/>
      <w:r w:rsidRPr="005601A4">
        <w:rPr>
          <w:color w:val="000000" w:themeColor="text1"/>
          <w:sz w:val="28"/>
          <w:szCs w:val="28"/>
        </w:rPr>
        <w:t xml:space="preserve"> исполнением данного постановления возложить на отдел земельно-имущественных отношений администрации МО «Красногвардейский район».</w:t>
      </w:r>
    </w:p>
    <w:p w:rsidR="00E24A69" w:rsidRPr="005601A4" w:rsidRDefault="00E24A69" w:rsidP="00B21411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Настоящее постановление вступает</w:t>
      </w:r>
      <w:r w:rsidR="00A65334" w:rsidRPr="005601A4">
        <w:rPr>
          <w:color w:val="000000" w:themeColor="text1"/>
          <w:sz w:val="28"/>
          <w:szCs w:val="28"/>
        </w:rPr>
        <w:t xml:space="preserve"> в силу со дня его опубликования</w:t>
      </w:r>
      <w:r w:rsidRPr="005601A4">
        <w:rPr>
          <w:color w:val="000000" w:themeColor="text1"/>
          <w:sz w:val="28"/>
          <w:szCs w:val="28"/>
        </w:rPr>
        <w:t>.</w:t>
      </w:r>
    </w:p>
    <w:p w:rsidR="00A751C4" w:rsidRPr="005601A4" w:rsidRDefault="00A751C4" w:rsidP="00E24A6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</w:rPr>
      </w:pPr>
    </w:p>
    <w:p w:rsidR="00E24A69" w:rsidRPr="005601A4" w:rsidRDefault="000B215E" w:rsidP="000B215E">
      <w:pPr>
        <w:ind w:right="6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lastRenderedPageBreak/>
        <w:t>Г</w:t>
      </w:r>
      <w:r w:rsidR="00E24A69" w:rsidRPr="005601A4">
        <w:rPr>
          <w:color w:val="000000" w:themeColor="text1"/>
          <w:sz w:val="28"/>
          <w:szCs w:val="28"/>
        </w:rPr>
        <w:t>лав</w:t>
      </w:r>
      <w:r w:rsidRPr="005601A4">
        <w:rPr>
          <w:color w:val="000000" w:themeColor="text1"/>
          <w:sz w:val="28"/>
          <w:szCs w:val="28"/>
        </w:rPr>
        <w:t>а</w:t>
      </w:r>
      <w:r w:rsidR="00E24A69" w:rsidRPr="005601A4">
        <w:rPr>
          <w:color w:val="000000" w:themeColor="text1"/>
          <w:sz w:val="28"/>
          <w:szCs w:val="28"/>
        </w:rPr>
        <w:t xml:space="preserve"> МО «Красногвардейский район» </w:t>
      </w:r>
      <w:r w:rsidR="00E24A69" w:rsidRPr="005601A4">
        <w:rPr>
          <w:color w:val="000000" w:themeColor="text1"/>
          <w:sz w:val="28"/>
          <w:szCs w:val="28"/>
        </w:rPr>
        <w:tab/>
        <w:t xml:space="preserve">                             </w:t>
      </w:r>
      <w:r w:rsidRPr="005601A4">
        <w:rPr>
          <w:color w:val="000000" w:themeColor="text1"/>
          <w:sz w:val="28"/>
          <w:szCs w:val="28"/>
        </w:rPr>
        <w:t xml:space="preserve">                    Т.И. </w:t>
      </w:r>
      <w:proofErr w:type="spellStart"/>
      <w:r w:rsidRPr="005601A4">
        <w:rPr>
          <w:color w:val="000000" w:themeColor="text1"/>
          <w:sz w:val="28"/>
          <w:szCs w:val="28"/>
        </w:rPr>
        <w:t>Губжоков</w:t>
      </w:r>
      <w:proofErr w:type="spellEnd"/>
    </w:p>
    <w:p w:rsidR="00E24A69" w:rsidRPr="005601A4" w:rsidRDefault="00E24A69" w:rsidP="000B215E">
      <w:pPr>
        <w:ind w:right="6"/>
        <w:jc w:val="both"/>
        <w:rPr>
          <w:rFonts w:ascii="Arial" w:hAnsi="Arial"/>
          <w:b/>
          <w:i/>
          <w:color w:val="000000" w:themeColor="text1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24A69" w:rsidRPr="005601A4" w:rsidRDefault="00E24A69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A65334" w:rsidRPr="005601A4" w:rsidRDefault="00A65334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A65334" w:rsidRDefault="00A65334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18234A" w:rsidRDefault="0018234A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18234A" w:rsidRDefault="0018234A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18234A" w:rsidRPr="005601A4" w:rsidRDefault="0018234A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A65334" w:rsidRDefault="00A65334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F41128" w:rsidRDefault="00F41128" w:rsidP="00E24A69">
      <w:pPr>
        <w:ind w:right="-483"/>
        <w:jc w:val="both"/>
        <w:rPr>
          <w:b/>
          <w:i/>
          <w:color w:val="000000" w:themeColor="text1"/>
          <w:sz w:val="28"/>
          <w:szCs w:val="2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658C5" w:rsidRDefault="00E658C5" w:rsidP="00E24A69">
      <w:pPr>
        <w:pStyle w:val="af6"/>
        <w:jc w:val="right"/>
        <w:rPr>
          <w:bCs/>
          <w:iCs/>
          <w:color w:val="000000" w:themeColor="text1"/>
          <w:szCs w:val="18"/>
        </w:rPr>
      </w:pPr>
    </w:p>
    <w:p w:rsidR="00E24A69" w:rsidRPr="005601A4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5601A4">
        <w:rPr>
          <w:bCs/>
          <w:iCs/>
          <w:color w:val="000000" w:themeColor="text1"/>
          <w:szCs w:val="18"/>
        </w:rPr>
        <w:lastRenderedPageBreak/>
        <w:t>Приложение</w:t>
      </w:r>
    </w:p>
    <w:p w:rsidR="00E24A69" w:rsidRPr="005601A4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5601A4">
        <w:rPr>
          <w:bCs/>
          <w:iCs/>
          <w:color w:val="000000" w:themeColor="text1"/>
          <w:szCs w:val="18"/>
        </w:rPr>
        <w:t>к постановлению администрации МО</w:t>
      </w:r>
    </w:p>
    <w:p w:rsidR="00E24A69" w:rsidRPr="005601A4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5601A4">
        <w:rPr>
          <w:bCs/>
          <w:iCs/>
          <w:color w:val="000000" w:themeColor="text1"/>
          <w:szCs w:val="18"/>
        </w:rPr>
        <w:t>«Красногвардейский район»</w:t>
      </w:r>
    </w:p>
    <w:p w:rsidR="00E658C5" w:rsidRPr="00E658C5" w:rsidRDefault="00E658C5" w:rsidP="00E658C5">
      <w:pPr>
        <w:pStyle w:val="af6"/>
        <w:jc w:val="right"/>
        <w:rPr>
          <w:bCs/>
          <w:iCs/>
          <w:color w:val="000000" w:themeColor="text1"/>
          <w:szCs w:val="18"/>
          <w:u w:val="single"/>
        </w:rPr>
      </w:pPr>
      <w:bookmarkStart w:id="1" w:name="_GoBack"/>
      <w:r w:rsidRPr="00E658C5">
        <w:rPr>
          <w:bCs/>
          <w:iCs/>
          <w:color w:val="000000" w:themeColor="text1"/>
          <w:szCs w:val="18"/>
          <w:u w:val="single"/>
        </w:rPr>
        <w:t xml:space="preserve">от 11.03.2025г.   №122 </w:t>
      </w:r>
      <w:r w:rsidRPr="00E658C5">
        <w:rPr>
          <w:bCs/>
          <w:iCs/>
          <w:color w:val="000000" w:themeColor="text1"/>
          <w:szCs w:val="18"/>
        </w:rPr>
        <w:t xml:space="preserve">                                                                             </w:t>
      </w:r>
    </w:p>
    <w:bookmarkEnd w:id="1"/>
    <w:p w:rsidR="009F1E35" w:rsidRDefault="009F1E35" w:rsidP="004D3FE4">
      <w:pPr>
        <w:pStyle w:val="af6"/>
        <w:rPr>
          <w:bCs/>
          <w:iCs/>
          <w:color w:val="000000" w:themeColor="text1"/>
          <w:sz w:val="28"/>
          <w:szCs w:val="18"/>
        </w:rPr>
      </w:pPr>
    </w:p>
    <w:p w:rsidR="004D3FE4" w:rsidRPr="009F1E35" w:rsidRDefault="004D3FE4" w:rsidP="004D3FE4">
      <w:pPr>
        <w:pStyle w:val="af6"/>
        <w:rPr>
          <w:bCs/>
          <w:iCs/>
          <w:color w:val="000000" w:themeColor="text1"/>
          <w:sz w:val="28"/>
          <w:szCs w:val="18"/>
        </w:rPr>
      </w:pPr>
    </w:p>
    <w:bookmarkEnd w:id="0"/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  <w:r w:rsidRPr="005601A4">
        <w:rPr>
          <w:b/>
          <w:color w:val="000000" w:themeColor="text1"/>
          <w:sz w:val="28"/>
        </w:rPr>
        <w:t>Административный регламент предоставления муниципальной</w:t>
      </w:r>
      <w:r w:rsidRPr="005601A4">
        <w:rPr>
          <w:b/>
          <w:color w:val="000000" w:themeColor="text1"/>
          <w:spacing w:val="-6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услуги</w:t>
      </w:r>
      <w:r w:rsidRPr="005601A4">
        <w:rPr>
          <w:b/>
          <w:color w:val="000000" w:themeColor="text1"/>
          <w:spacing w:val="-6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«</w:t>
      </w:r>
      <w:r w:rsidR="00AD7983">
        <w:rPr>
          <w:b/>
          <w:color w:val="000000" w:themeColor="text1"/>
          <w:sz w:val="28"/>
        </w:rPr>
        <w:t>Передача в собственность граждан занимаемых ими жилых помещений жилищного фонда</w:t>
      </w:r>
      <w:r w:rsidRPr="005601A4">
        <w:rPr>
          <w:b/>
          <w:color w:val="000000" w:themeColor="text1"/>
          <w:sz w:val="28"/>
        </w:rPr>
        <w:t xml:space="preserve"> </w:t>
      </w:r>
      <w:r w:rsidR="00AD7983">
        <w:rPr>
          <w:b/>
          <w:color w:val="000000" w:themeColor="text1"/>
          <w:spacing w:val="-10"/>
          <w:sz w:val="28"/>
        </w:rPr>
        <w:t>(приватизация жилищного фонда)»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  <w:r w:rsidRPr="005601A4">
        <w:rPr>
          <w:b/>
          <w:color w:val="000000" w:themeColor="text1"/>
          <w:sz w:val="28"/>
          <w:lang w:val="en-US"/>
        </w:rPr>
        <w:t>I</w:t>
      </w:r>
      <w:r w:rsidRPr="005601A4">
        <w:rPr>
          <w:b/>
          <w:color w:val="000000" w:themeColor="text1"/>
          <w:sz w:val="28"/>
        </w:rPr>
        <w:t>. Общие</w:t>
      </w:r>
      <w:r w:rsidRPr="005601A4">
        <w:rPr>
          <w:b/>
          <w:color w:val="000000" w:themeColor="text1"/>
          <w:spacing w:val="-2"/>
          <w:sz w:val="28"/>
        </w:rPr>
        <w:t xml:space="preserve"> положения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  <w:r w:rsidRPr="005601A4">
        <w:rPr>
          <w:b/>
          <w:color w:val="000000" w:themeColor="text1"/>
          <w:sz w:val="28"/>
        </w:rPr>
        <w:t>Предмет</w:t>
      </w:r>
      <w:r w:rsidRPr="005601A4">
        <w:rPr>
          <w:b/>
          <w:color w:val="000000" w:themeColor="text1"/>
          <w:spacing w:val="-17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регулирования</w:t>
      </w:r>
      <w:r w:rsidRPr="005601A4">
        <w:rPr>
          <w:b/>
          <w:color w:val="000000" w:themeColor="text1"/>
          <w:spacing w:val="-15"/>
          <w:sz w:val="28"/>
        </w:rPr>
        <w:t xml:space="preserve"> </w:t>
      </w:r>
      <w:r w:rsidRPr="005601A4">
        <w:rPr>
          <w:b/>
          <w:color w:val="000000" w:themeColor="text1"/>
          <w:sz w:val="28"/>
        </w:rPr>
        <w:t>Административного</w:t>
      </w:r>
      <w:r w:rsidRPr="005601A4">
        <w:rPr>
          <w:b/>
          <w:color w:val="000000" w:themeColor="text1"/>
          <w:spacing w:val="-13"/>
          <w:sz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</w:rPr>
        <w:t>регламента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1.1. Административный</w:t>
      </w:r>
      <w:r w:rsidRPr="005601A4">
        <w:rPr>
          <w:color w:val="000000" w:themeColor="text1"/>
          <w:spacing w:val="44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регламент</w:t>
      </w:r>
      <w:r w:rsidRPr="005601A4">
        <w:rPr>
          <w:color w:val="000000" w:themeColor="text1"/>
          <w:spacing w:val="44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предоставления</w:t>
      </w:r>
      <w:r w:rsidRPr="005601A4">
        <w:rPr>
          <w:color w:val="000000" w:themeColor="text1"/>
          <w:spacing w:val="44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муниципальной</w:t>
      </w:r>
      <w:r w:rsidRPr="005601A4">
        <w:rPr>
          <w:color w:val="000000" w:themeColor="text1"/>
          <w:spacing w:val="44"/>
          <w:sz w:val="28"/>
          <w:szCs w:val="28"/>
        </w:rPr>
        <w:t xml:space="preserve"> </w:t>
      </w:r>
      <w:r w:rsidRPr="005601A4">
        <w:rPr>
          <w:color w:val="000000" w:themeColor="text1"/>
          <w:spacing w:val="-2"/>
          <w:sz w:val="28"/>
          <w:szCs w:val="28"/>
        </w:rPr>
        <w:t xml:space="preserve">услуги </w:t>
      </w:r>
      <w:r w:rsidRPr="005601A4">
        <w:rPr>
          <w:color w:val="000000" w:themeColor="text1"/>
          <w:sz w:val="28"/>
          <w:szCs w:val="28"/>
        </w:rPr>
        <w:t>«</w:t>
      </w:r>
      <w:r w:rsidR="00AD7983">
        <w:rPr>
          <w:color w:val="000000" w:themeColor="text1"/>
          <w:sz w:val="28"/>
          <w:szCs w:val="28"/>
        </w:rPr>
        <w:t>Передача в собственность граждан занимаемых ими жилых помещений жилищного фонда</w:t>
      </w:r>
      <w:r w:rsidRPr="005601A4">
        <w:rPr>
          <w:color w:val="000000" w:themeColor="text1"/>
          <w:spacing w:val="71"/>
          <w:sz w:val="28"/>
          <w:szCs w:val="28"/>
        </w:rPr>
        <w:t xml:space="preserve"> </w:t>
      </w:r>
      <w:r w:rsidR="00AD7983">
        <w:rPr>
          <w:color w:val="000000" w:themeColor="text1"/>
          <w:sz w:val="28"/>
          <w:szCs w:val="28"/>
        </w:rPr>
        <w:t>(приватизация жилищного фонда)</w:t>
      </w:r>
      <w:r w:rsidRPr="005601A4">
        <w:rPr>
          <w:color w:val="000000" w:themeColor="text1"/>
          <w:sz w:val="28"/>
          <w:szCs w:val="28"/>
        </w:rPr>
        <w:t>»</w:t>
      </w:r>
      <w:r w:rsidR="00AD7983">
        <w:rPr>
          <w:color w:val="000000" w:themeColor="text1"/>
          <w:sz w:val="28"/>
          <w:szCs w:val="28"/>
        </w:rPr>
        <w:t xml:space="preserve"> (далее – Административный регламент)</w:t>
      </w:r>
      <w:r w:rsidRPr="005601A4">
        <w:rPr>
          <w:color w:val="000000" w:themeColor="text1"/>
          <w:sz w:val="28"/>
          <w:szCs w:val="28"/>
        </w:rPr>
        <w:t xml:space="preserve"> </w:t>
      </w:r>
      <w:r w:rsidR="00AD7983">
        <w:rPr>
          <w:color w:val="000000" w:themeColor="text1"/>
          <w:sz w:val="28"/>
          <w:szCs w:val="28"/>
        </w:rPr>
        <w:t>определяет сроки</w:t>
      </w:r>
      <w:r w:rsidRPr="005601A4">
        <w:rPr>
          <w:color w:val="000000" w:themeColor="text1"/>
          <w:sz w:val="28"/>
          <w:szCs w:val="28"/>
        </w:rPr>
        <w:t xml:space="preserve"> и последовательность</w:t>
      </w:r>
      <w:r w:rsidRPr="005601A4">
        <w:rPr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действий</w:t>
      </w:r>
      <w:r w:rsidRPr="005601A4">
        <w:rPr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(административных</w:t>
      </w:r>
      <w:r w:rsidRPr="005601A4">
        <w:rPr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процедур)</w:t>
      </w:r>
      <w:r w:rsidR="00AD7983">
        <w:rPr>
          <w:color w:val="000000" w:themeColor="text1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администраци</w:t>
      </w:r>
      <w:r w:rsidR="00AD7983">
        <w:rPr>
          <w:color w:val="000000" w:themeColor="text1"/>
          <w:sz w:val="28"/>
          <w:szCs w:val="28"/>
        </w:rPr>
        <w:t>и</w:t>
      </w:r>
      <w:r w:rsidRPr="005601A4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</w:t>
      </w:r>
      <w:r w:rsidRPr="005601A4">
        <w:rPr>
          <w:color w:val="000000" w:themeColor="text1"/>
          <w:spacing w:val="80"/>
          <w:sz w:val="28"/>
          <w:szCs w:val="28"/>
        </w:rPr>
        <w:t xml:space="preserve"> </w:t>
      </w:r>
      <w:r w:rsidR="00AD7983">
        <w:rPr>
          <w:color w:val="000000" w:themeColor="text1"/>
          <w:sz w:val="28"/>
          <w:szCs w:val="28"/>
        </w:rPr>
        <w:t>по предоставлению данной муниципальной услуги</w:t>
      </w:r>
      <w:r w:rsidRPr="005601A4">
        <w:rPr>
          <w:color w:val="000000" w:themeColor="text1"/>
          <w:sz w:val="28"/>
          <w:szCs w:val="28"/>
        </w:rPr>
        <w:t>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Круг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Заявителей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1.2. Заявителями являются </w:t>
      </w:r>
      <w:r w:rsidR="00F745E7">
        <w:rPr>
          <w:color w:val="000000" w:themeColor="text1"/>
          <w:sz w:val="28"/>
          <w:szCs w:val="28"/>
        </w:rPr>
        <w:t xml:space="preserve">граждане Российской Федерации, занимающие жилые помещения в муниципальном жилищном фонде муниципального образования «Красногвардейский район» на условиях </w:t>
      </w:r>
      <w:r w:rsidR="002A71E3">
        <w:rPr>
          <w:color w:val="000000" w:themeColor="text1"/>
          <w:sz w:val="28"/>
          <w:szCs w:val="28"/>
        </w:rPr>
        <w:t>социального найма</w:t>
      </w:r>
      <w:r w:rsidR="005310B5">
        <w:rPr>
          <w:color w:val="000000" w:themeColor="text1"/>
          <w:sz w:val="28"/>
          <w:szCs w:val="28"/>
        </w:rPr>
        <w:t>, а также представители органов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1.3. </w:t>
      </w:r>
      <w:r w:rsidR="005310B5">
        <w:rPr>
          <w:color w:val="000000" w:themeColor="text1"/>
          <w:sz w:val="28"/>
          <w:szCs w:val="28"/>
        </w:rPr>
        <w:t>От имени заявителей заявление с приложением соответствующих документов могут подавать представители заявителей, уполномоченные в соответствии с законодательством Российской Федерации.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DF66F5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Требование</w:t>
      </w:r>
      <w:r w:rsidR="003C4C0D" w:rsidRPr="005601A4">
        <w:rPr>
          <w:b/>
          <w:color w:val="000000" w:themeColor="text1"/>
          <w:sz w:val="28"/>
          <w:szCs w:val="28"/>
        </w:rPr>
        <w:t xml:space="preserve"> предоставления заявителю муниципальной услуги в соответствии</w:t>
      </w:r>
      <w:r w:rsidR="003C4C0D"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3C4C0D" w:rsidRPr="005601A4">
        <w:rPr>
          <w:b/>
          <w:color w:val="000000" w:themeColor="text1"/>
          <w:sz w:val="28"/>
          <w:szCs w:val="28"/>
        </w:rPr>
        <w:t>с</w:t>
      </w:r>
      <w:r w:rsidR="003C4C0D"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3C4C0D" w:rsidRPr="005601A4">
        <w:rPr>
          <w:b/>
          <w:color w:val="000000" w:themeColor="text1"/>
          <w:sz w:val="28"/>
          <w:szCs w:val="28"/>
        </w:rPr>
        <w:t>вариантом</w:t>
      </w:r>
      <w:r w:rsidR="003C4C0D"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3C4C0D" w:rsidRPr="005601A4">
        <w:rPr>
          <w:b/>
          <w:color w:val="000000" w:themeColor="text1"/>
          <w:sz w:val="28"/>
          <w:szCs w:val="28"/>
        </w:rPr>
        <w:t>предоставления</w:t>
      </w:r>
      <w:r w:rsidR="003C4C0D"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3C4C0D" w:rsidRPr="005601A4">
        <w:rPr>
          <w:b/>
          <w:color w:val="000000" w:themeColor="text1"/>
          <w:sz w:val="28"/>
          <w:szCs w:val="28"/>
        </w:rPr>
        <w:t>муниципальной</w:t>
      </w:r>
      <w:r w:rsidR="003C4C0D"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="003C4C0D" w:rsidRPr="005601A4">
        <w:rPr>
          <w:b/>
          <w:color w:val="000000" w:themeColor="text1"/>
          <w:sz w:val="28"/>
          <w:szCs w:val="28"/>
        </w:rPr>
        <w:t>услуги,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соответствующим признакам заявителя, определенным в результате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анкетирования,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проводимого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органом,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предоставляющим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услугу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(далее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– профилирование), а также результата, за предоставлением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5601A4">
        <w:rPr>
          <w:b/>
          <w:color w:val="000000" w:themeColor="text1"/>
          <w:sz w:val="28"/>
          <w:szCs w:val="28"/>
        </w:rPr>
        <w:t>которого</w:t>
      </w:r>
      <w:proofErr w:type="gramEnd"/>
      <w:r w:rsidRPr="005601A4">
        <w:rPr>
          <w:b/>
          <w:color w:val="000000" w:themeColor="text1"/>
          <w:sz w:val="28"/>
          <w:szCs w:val="28"/>
        </w:rPr>
        <w:t xml:space="preserve"> обратился заявитель</w:t>
      </w:r>
    </w:p>
    <w:p w:rsidR="003C4C0D" w:rsidRPr="009F1E35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E35" w:rsidRPr="005601A4" w:rsidRDefault="003C4C0D" w:rsidP="00F41128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1.4. Муниципальная услуга </w:t>
      </w:r>
      <w:r w:rsidR="005310B5">
        <w:rPr>
          <w:color w:val="000000" w:themeColor="text1"/>
          <w:sz w:val="28"/>
          <w:szCs w:val="28"/>
        </w:rPr>
        <w:t>предоставляется в соответствии с одним из вариантов предоставления муниципальной услуги</w:t>
      </w:r>
      <w:r w:rsidR="008106C2">
        <w:rPr>
          <w:color w:val="000000" w:themeColor="text1"/>
          <w:sz w:val="28"/>
          <w:szCs w:val="28"/>
        </w:rPr>
        <w:t>, указанных в</w:t>
      </w:r>
      <w:r w:rsidR="00023A94">
        <w:rPr>
          <w:color w:val="000000" w:themeColor="text1"/>
          <w:sz w:val="28"/>
          <w:szCs w:val="28"/>
        </w:rPr>
        <w:t xml:space="preserve"> настоящем Административном регламенте</w:t>
      </w:r>
      <w:r w:rsidR="008106C2">
        <w:rPr>
          <w:color w:val="000000" w:themeColor="text1"/>
          <w:sz w:val="28"/>
          <w:szCs w:val="28"/>
        </w:rPr>
        <w:t>, соответствующим признакам заявителя, определенным в результате анкетирования, проводимого органом, предоставляющим муниципальную услугу, а также результатом, за предоставлением которого обратился заявитель.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5601A4">
        <w:rPr>
          <w:b/>
          <w:color w:val="000000" w:themeColor="text1"/>
          <w:sz w:val="28"/>
          <w:szCs w:val="28"/>
        </w:rPr>
        <w:t>. Стандарт</w:t>
      </w:r>
      <w:r w:rsidRPr="005601A4">
        <w:rPr>
          <w:b/>
          <w:color w:val="000000" w:themeColor="text1"/>
          <w:spacing w:val="-1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2.1. </w:t>
      </w:r>
      <w:r w:rsidR="00E87FB4">
        <w:rPr>
          <w:color w:val="000000" w:themeColor="text1"/>
          <w:sz w:val="28"/>
          <w:szCs w:val="28"/>
        </w:rPr>
        <w:t>Полное наименование муниципальной услуги «Передача в собственность граждан занимаемых ими жилых помещений жилищного фонда (приватизация жилищного фонда)».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Наименование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органа,</w:t>
      </w:r>
      <w:r w:rsidRPr="005601A4">
        <w:rPr>
          <w:b/>
          <w:color w:val="000000" w:themeColor="text1"/>
          <w:spacing w:val="5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предоставляющего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муниципальную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услугу</w:t>
      </w:r>
    </w:p>
    <w:p w:rsidR="00A50D6C" w:rsidRDefault="00A50D6C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</w:p>
    <w:p w:rsidR="00E87FB4" w:rsidRPr="005601A4" w:rsidRDefault="00A50D6C" w:rsidP="00A50D6C">
      <w:pPr>
        <w:ind w:firstLine="709"/>
        <w:jc w:val="both"/>
        <w:rPr>
          <w:color w:val="000000" w:themeColor="text1"/>
          <w:sz w:val="28"/>
          <w:szCs w:val="28"/>
        </w:rPr>
      </w:pPr>
      <w:r w:rsidRPr="00A50D6C">
        <w:rPr>
          <w:color w:val="000000" w:themeColor="text1"/>
          <w:spacing w:val="-2"/>
          <w:sz w:val="28"/>
          <w:szCs w:val="28"/>
        </w:rPr>
        <w:t>2.2.</w:t>
      </w:r>
      <w:r>
        <w:rPr>
          <w:color w:val="000000" w:themeColor="text1"/>
          <w:spacing w:val="-2"/>
          <w:sz w:val="28"/>
          <w:szCs w:val="28"/>
        </w:rPr>
        <w:t xml:space="preserve"> Муниципальная услуга предоставляется администрацией муниципального образования «Красногвардейский район» (далее – Уполномоченный орган).</w:t>
      </w:r>
      <w:r>
        <w:rPr>
          <w:color w:val="000000" w:themeColor="text1"/>
          <w:sz w:val="28"/>
          <w:szCs w:val="28"/>
        </w:rPr>
        <w:t xml:space="preserve"> </w:t>
      </w:r>
      <w:r w:rsidR="00E87FB4">
        <w:rPr>
          <w:color w:val="000000" w:themeColor="text1"/>
          <w:spacing w:val="-2"/>
          <w:sz w:val="28"/>
          <w:szCs w:val="28"/>
        </w:rPr>
        <w:t>Ответственным за предоставление муниципальной услуги структурным подразделением Уполномоченного органа является отдел земельно-имущественных отношений администрации муниципального образования «Красногвардейский район».</w:t>
      </w:r>
    </w:p>
    <w:p w:rsidR="003C4C0D" w:rsidRPr="005601A4" w:rsidRDefault="003C4C0D" w:rsidP="00427D3C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2.3. </w:t>
      </w:r>
      <w:r w:rsidR="00290516">
        <w:rPr>
          <w:color w:val="000000" w:themeColor="text1"/>
          <w:sz w:val="28"/>
          <w:szCs w:val="28"/>
        </w:rPr>
        <w:t>При приеме заявления и документов и (или) информации, необходимых для предоставления муниципальной услуги, многофункциональным центром</w:t>
      </w:r>
      <w:r w:rsidR="002B131B">
        <w:rPr>
          <w:color w:val="000000" w:themeColor="text1"/>
          <w:sz w:val="28"/>
          <w:szCs w:val="28"/>
        </w:rPr>
        <w:t xml:space="preserve"> (далее – МФЦ)</w:t>
      </w:r>
      <w:r w:rsidR="00290516">
        <w:rPr>
          <w:color w:val="000000" w:themeColor="text1"/>
          <w:sz w:val="28"/>
          <w:szCs w:val="28"/>
        </w:rPr>
        <w:t xml:space="preserve"> может быть принято решение</w:t>
      </w:r>
      <w:r w:rsidR="00427D3C">
        <w:rPr>
          <w:color w:val="000000" w:themeColor="text1"/>
          <w:sz w:val="28"/>
          <w:szCs w:val="28"/>
        </w:rPr>
        <w:t xml:space="preserve"> об отказе в приеме </w:t>
      </w:r>
      <w:r w:rsidR="00290516">
        <w:rPr>
          <w:color w:val="000000" w:themeColor="text1"/>
          <w:sz w:val="28"/>
          <w:szCs w:val="28"/>
        </w:rPr>
        <w:t>в случаях</w:t>
      </w:r>
      <w:r w:rsidR="00427D3C">
        <w:rPr>
          <w:color w:val="000000" w:themeColor="text1"/>
          <w:sz w:val="28"/>
          <w:szCs w:val="28"/>
        </w:rPr>
        <w:t xml:space="preserve">, </w:t>
      </w:r>
      <w:r w:rsidR="00290516">
        <w:rPr>
          <w:color w:val="000000" w:themeColor="text1"/>
          <w:sz w:val="28"/>
          <w:szCs w:val="28"/>
        </w:rPr>
        <w:t>указанных</w:t>
      </w:r>
      <w:r w:rsidR="00023A94">
        <w:rPr>
          <w:color w:val="000000" w:themeColor="text1"/>
          <w:sz w:val="28"/>
          <w:szCs w:val="28"/>
        </w:rPr>
        <w:t xml:space="preserve"> в вариантах предоставления муниципальной услуги</w:t>
      </w:r>
      <w:r w:rsidR="00427D3C">
        <w:rPr>
          <w:color w:val="000000" w:themeColor="text1"/>
          <w:sz w:val="28"/>
          <w:szCs w:val="28"/>
        </w:rPr>
        <w:t>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Результат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Default="00427D3C" w:rsidP="003C4C0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r w:rsidR="003C4C0D" w:rsidRPr="005601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="009D7D7E">
        <w:rPr>
          <w:color w:val="000000" w:themeColor="text1"/>
          <w:sz w:val="28"/>
          <w:szCs w:val="28"/>
        </w:rPr>
        <w:t>езультатом</w:t>
      </w:r>
      <w:r w:rsidR="003C4C0D" w:rsidRPr="005601A4">
        <w:rPr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9D7D7E">
        <w:rPr>
          <w:color w:val="000000" w:themeColor="text1"/>
          <w:spacing w:val="-2"/>
          <w:sz w:val="28"/>
          <w:szCs w:val="28"/>
        </w:rPr>
        <w:t>являе</w:t>
      </w:r>
      <w:r w:rsidR="003C4C0D" w:rsidRPr="005601A4">
        <w:rPr>
          <w:color w:val="000000" w:themeColor="text1"/>
          <w:spacing w:val="-2"/>
          <w:sz w:val="28"/>
          <w:szCs w:val="28"/>
        </w:rPr>
        <w:t>тся:</w:t>
      </w:r>
    </w:p>
    <w:p w:rsidR="00B51705" w:rsidRDefault="00B51705" w:rsidP="003C4C0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2.4.1. решение о предоставлении муниципальной услуги;</w:t>
      </w:r>
    </w:p>
    <w:p w:rsidR="00B51705" w:rsidRDefault="00B51705" w:rsidP="003C4C0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2.4.2. решение об отказе в предоставлении муниципальной услуги.</w:t>
      </w:r>
    </w:p>
    <w:p w:rsidR="00B51705" w:rsidRDefault="00B51705" w:rsidP="003C4C0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2.5. Документом, содержащим решение о предоставлении муниципальной услуги, является постановление Уполномоченного органа с приложением договора передачи жилого помещения в собственность граждан.</w:t>
      </w:r>
    </w:p>
    <w:p w:rsidR="00B51705" w:rsidRPr="005601A4" w:rsidRDefault="00B5170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2.6. Документом, содержащим решение об отказе в предоставлении муниципальной услуги, является постановление Уполномоченного органа об отказе в предоставлении муниципальной услуги.</w:t>
      </w:r>
    </w:p>
    <w:p w:rsidR="00F545B9" w:rsidRDefault="00B5170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F545B9">
        <w:rPr>
          <w:color w:val="000000" w:themeColor="text1"/>
          <w:sz w:val="28"/>
          <w:szCs w:val="28"/>
        </w:rPr>
        <w:t>. Формирование реестровой записи в качестве результата предоставления муниципальной услуги не предусмотрено.</w:t>
      </w:r>
    </w:p>
    <w:p w:rsidR="00F545B9" w:rsidRDefault="00B5170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F545B9">
        <w:rPr>
          <w:color w:val="000000" w:themeColor="text1"/>
          <w:sz w:val="28"/>
          <w:szCs w:val="28"/>
        </w:rPr>
        <w:t xml:space="preserve">. </w:t>
      </w:r>
      <w:r w:rsidR="00E31A5E">
        <w:rPr>
          <w:color w:val="000000" w:themeColor="text1"/>
          <w:sz w:val="28"/>
          <w:szCs w:val="28"/>
        </w:rPr>
        <w:t>Результат предоставления</w:t>
      </w:r>
      <w:r w:rsidR="00225A64">
        <w:rPr>
          <w:color w:val="000000" w:themeColor="text1"/>
          <w:sz w:val="28"/>
          <w:szCs w:val="28"/>
        </w:rPr>
        <w:t xml:space="preserve"> муниципальной услуги заявитель по его выбору вправе получить:</w:t>
      </w:r>
    </w:p>
    <w:p w:rsidR="00560738" w:rsidRDefault="00146E64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56073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560738">
        <w:rPr>
          <w:color w:val="000000" w:themeColor="text1"/>
          <w:sz w:val="28"/>
          <w:szCs w:val="28"/>
        </w:rPr>
        <w:t xml:space="preserve">. </w:t>
      </w:r>
      <w:r w:rsidR="000A6F76">
        <w:rPr>
          <w:color w:val="000000" w:themeColor="text1"/>
          <w:sz w:val="28"/>
          <w:szCs w:val="28"/>
        </w:rPr>
        <w:t>на бумажном носителе лично в Уполномоченном органе;</w:t>
      </w:r>
    </w:p>
    <w:p w:rsidR="000A6F76" w:rsidRDefault="00146E64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2.8.2</w:t>
      </w:r>
      <w:r w:rsidR="000A6F76">
        <w:rPr>
          <w:color w:val="000000" w:themeColor="text1"/>
          <w:sz w:val="28"/>
          <w:szCs w:val="28"/>
        </w:rPr>
        <w:t>. на бумажном носителе почтовым отправлением;</w:t>
      </w:r>
    </w:p>
    <w:p w:rsidR="000A6F76" w:rsidRDefault="00146E64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2.8.3</w:t>
      </w:r>
      <w:r w:rsidR="000A6F76">
        <w:rPr>
          <w:color w:val="000000" w:themeColor="text1"/>
          <w:sz w:val="28"/>
          <w:szCs w:val="28"/>
        </w:rPr>
        <w:t xml:space="preserve">. на бумажном носителе в </w:t>
      </w:r>
      <w:r w:rsidR="002B131B">
        <w:rPr>
          <w:color w:val="000000" w:themeColor="text1"/>
          <w:sz w:val="28"/>
          <w:szCs w:val="28"/>
        </w:rPr>
        <w:t>МФЦ</w:t>
      </w:r>
      <w:r w:rsidR="00E31A5E">
        <w:rPr>
          <w:color w:val="000000" w:themeColor="text1"/>
          <w:sz w:val="28"/>
          <w:szCs w:val="28"/>
        </w:rPr>
        <w:t>.</w:t>
      </w:r>
    </w:p>
    <w:p w:rsidR="00E31A5E" w:rsidRDefault="00146E64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</w:t>
      </w:r>
      <w:r w:rsidR="009D7D7E">
        <w:rPr>
          <w:color w:val="000000" w:themeColor="text1"/>
          <w:sz w:val="28"/>
          <w:szCs w:val="28"/>
        </w:rPr>
        <w:t>. Результатом</w:t>
      </w:r>
      <w:r w:rsidR="00E31A5E">
        <w:rPr>
          <w:color w:val="000000" w:themeColor="text1"/>
          <w:sz w:val="28"/>
          <w:szCs w:val="28"/>
        </w:rPr>
        <w:t xml:space="preserve"> обращения заявителя за исправлением допущенных оп</w:t>
      </w:r>
      <w:r w:rsidR="00EA7019">
        <w:rPr>
          <w:color w:val="000000" w:themeColor="text1"/>
          <w:sz w:val="28"/>
          <w:szCs w:val="28"/>
        </w:rPr>
        <w:t>ечаток и (или) ошибок в выданных</w:t>
      </w:r>
      <w:r w:rsidR="00E31A5E">
        <w:rPr>
          <w:color w:val="000000" w:themeColor="text1"/>
          <w:sz w:val="28"/>
          <w:szCs w:val="28"/>
        </w:rPr>
        <w:t xml:space="preserve"> в результате предоставлени</w:t>
      </w:r>
      <w:r w:rsidR="00EA7019">
        <w:rPr>
          <w:color w:val="000000" w:themeColor="text1"/>
          <w:sz w:val="28"/>
          <w:szCs w:val="28"/>
        </w:rPr>
        <w:t>я муниципальной услуги документах</w:t>
      </w:r>
      <w:r w:rsidR="009D7D7E">
        <w:rPr>
          <w:color w:val="000000" w:themeColor="text1"/>
          <w:sz w:val="28"/>
          <w:szCs w:val="28"/>
        </w:rPr>
        <w:t xml:space="preserve"> являе</w:t>
      </w:r>
      <w:r w:rsidR="00E31A5E">
        <w:rPr>
          <w:color w:val="000000" w:themeColor="text1"/>
          <w:sz w:val="28"/>
          <w:szCs w:val="28"/>
        </w:rPr>
        <w:t>тся:</w:t>
      </w:r>
    </w:p>
    <w:p w:rsidR="00EF1BE3" w:rsidRDefault="00677C9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</w:t>
      </w:r>
      <w:r w:rsidR="00EF1BE3">
        <w:rPr>
          <w:color w:val="000000" w:themeColor="text1"/>
          <w:sz w:val="28"/>
          <w:szCs w:val="28"/>
        </w:rPr>
        <w:t>.1. решение о внесении изменений в соответствующее решение о предоставлении муниципальной услуги;</w:t>
      </w:r>
    </w:p>
    <w:p w:rsidR="00EF1BE3" w:rsidRDefault="00677C9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2.9</w:t>
      </w:r>
      <w:r w:rsidR="00EF1BE3">
        <w:rPr>
          <w:color w:val="000000" w:themeColor="text1"/>
          <w:sz w:val="28"/>
          <w:szCs w:val="28"/>
        </w:rPr>
        <w:t xml:space="preserve">.2. решение об отказе </w:t>
      </w:r>
      <w:r>
        <w:rPr>
          <w:color w:val="000000" w:themeColor="text1"/>
          <w:sz w:val="28"/>
          <w:szCs w:val="28"/>
        </w:rPr>
        <w:t>во внесении изменений в соответствующее решение о предоставлении муниципальной услуги.</w:t>
      </w:r>
    </w:p>
    <w:p w:rsidR="00677C95" w:rsidRDefault="00677C9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2.10. Документом, содержащим решение о внесении изменений в соответствующее решение о предоставлении муниципальной услуги, является постановление Уполномоченного органа с приложением дополнительного соглашения.</w:t>
      </w:r>
    </w:p>
    <w:p w:rsidR="00677C95" w:rsidRDefault="00677C9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Документом, содержащим </w:t>
      </w:r>
      <w:r w:rsidR="00280A27">
        <w:rPr>
          <w:color w:val="000000" w:themeColor="text1"/>
          <w:sz w:val="28"/>
          <w:szCs w:val="28"/>
        </w:rPr>
        <w:t>решение об отказе во внесении изменений в соответствующее решение о предоставлении муниципальной услуги, является постановление Уполномоченного органа.</w:t>
      </w:r>
    </w:p>
    <w:p w:rsidR="003C4C0D" w:rsidRDefault="008564A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80A27">
        <w:rPr>
          <w:color w:val="000000" w:themeColor="text1"/>
          <w:sz w:val="28"/>
          <w:szCs w:val="28"/>
        </w:rPr>
        <w:t xml:space="preserve">12. </w:t>
      </w:r>
      <w:r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обращения за </w:t>
      </w:r>
      <w:r w:rsidR="002E7E58">
        <w:rPr>
          <w:color w:val="000000" w:themeColor="text1"/>
          <w:sz w:val="28"/>
          <w:szCs w:val="28"/>
        </w:rPr>
        <w:t>исправлением допущенных оп</w:t>
      </w:r>
      <w:r w:rsidR="00EA7019">
        <w:rPr>
          <w:color w:val="000000" w:themeColor="text1"/>
          <w:sz w:val="28"/>
          <w:szCs w:val="28"/>
        </w:rPr>
        <w:t>ечаток и (или) ошибок в выданных</w:t>
      </w:r>
      <w:r w:rsidR="002E7E58">
        <w:rPr>
          <w:color w:val="000000" w:themeColor="text1"/>
          <w:sz w:val="28"/>
          <w:szCs w:val="28"/>
        </w:rPr>
        <w:t xml:space="preserve"> в результате предоставлени</w:t>
      </w:r>
      <w:r w:rsidR="00EA7019">
        <w:rPr>
          <w:color w:val="000000" w:themeColor="text1"/>
          <w:sz w:val="28"/>
          <w:szCs w:val="28"/>
        </w:rPr>
        <w:t>я муниципальной услуги документах</w:t>
      </w:r>
      <w:r w:rsidR="002E7E58">
        <w:rPr>
          <w:color w:val="000000" w:themeColor="text1"/>
          <w:sz w:val="28"/>
          <w:szCs w:val="28"/>
        </w:rPr>
        <w:t xml:space="preserve"> не предусмотрено.</w:t>
      </w:r>
    </w:p>
    <w:p w:rsidR="002E7E58" w:rsidRDefault="002E7E58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80A27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. Результат обращения за исправлением допущенных оп</w:t>
      </w:r>
      <w:r w:rsidR="00EA7019">
        <w:rPr>
          <w:color w:val="000000" w:themeColor="text1"/>
          <w:sz w:val="28"/>
          <w:szCs w:val="28"/>
        </w:rPr>
        <w:t>ечаток и (или) ошибок в выданных</w:t>
      </w:r>
      <w:r>
        <w:rPr>
          <w:color w:val="000000" w:themeColor="text1"/>
          <w:sz w:val="28"/>
          <w:szCs w:val="28"/>
        </w:rPr>
        <w:t xml:space="preserve"> в результате предоставлени</w:t>
      </w:r>
      <w:r w:rsidR="00EA7019">
        <w:rPr>
          <w:color w:val="000000" w:themeColor="text1"/>
          <w:sz w:val="28"/>
          <w:szCs w:val="28"/>
        </w:rPr>
        <w:t>я муниципальной услуги документах</w:t>
      </w:r>
      <w:r>
        <w:rPr>
          <w:color w:val="000000" w:themeColor="text1"/>
          <w:sz w:val="28"/>
          <w:szCs w:val="28"/>
        </w:rPr>
        <w:t xml:space="preserve"> заявитель по его выбору вправе получить:</w:t>
      </w:r>
    </w:p>
    <w:p w:rsidR="002E7E58" w:rsidRDefault="00280A27" w:rsidP="002E7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</w:t>
      </w:r>
      <w:r w:rsidR="002E7E5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2E7E58">
        <w:rPr>
          <w:color w:val="000000" w:themeColor="text1"/>
          <w:sz w:val="28"/>
          <w:szCs w:val="28"/>
        </w:rPr>
        <w:t>. на бумажном носителе лично в Уполномоченном органе;</w:t>
      </w:r>
    </w:p>
    <w:p w:rsidR="002E7E58" w:rsidRDefault="00280A27" w:rsidP="002E7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</w:t>
      </w:r>
      <w:r w:rsidR="002E7E5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="002E7E58">
        <w:rPr>
          <w:color w:val="000000" w:themeColor="text1"/>
          <w:sz w:val="28"/>
          <w:szCs w:val="28"/>
        </w:rPr>
        <w:t>. на бумажном носителе почтовым отправлением;</w:t>
      </w:r>
    </w:p>
    <w:p w:rsidR="002E7E58" w:rsidRDefault="00280A27" w:rsidP="002E7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</w:t>
      </w:r>
      <w:r w:rsidR="002E7E5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="002E7E58">
        <w:rPr>
          <w:color w:val="000000" w:themeColor="text1"/>
          <w:sz w:val="28"/>
          <w:szCs w:val="28"/>
        </w:rPr>
        <w:t xml:space="preserve">. на бумажном носителе в </w:t>
      </w:r>
      <w:r w:rsidR="002B131B">
        <w:rPr>
          <w:color w:val="000000" w:themeColor="text1"/>
          <w:sz w:val="28"/>
          <w:szCs w:val="28"/>
        </w:rPr>
        <w:t>МФЦ</w:t>
      </w:r>
      <w:r w:rsidR="002E7E58">
        <w:rPr>
          <w:color w:val="000000" w:themeColor="text1"/>
          <w:sz w:val="28"/>
          <w:szCs w:val="28"/>
        </w:rPr>
        <w:t>.</w:t>
      </w:r>
    </w:p>
    <w:p w:rsidR="002E7E58" w:rsidRPr="005601A4" w:rsidRDefault="002E7E58" w:rsidP="002E7E58">
      <w:pPr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Срок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Default="00280A27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A423C1">
        <w:rPr>
          <w:color w:val="000000" w:themeColor="text1"/>
          <w:sz w:val="28"/>
          <w:szCs w:val="28"/>
        </w:rPr>
        <w:t>Максимальный срок предо</w:t>
      </w:r>
      <w:r>
        <w:rPr>
          <w:color w:val="000000" w:themeColor="text1"/>
          <w:sz w:val="28"/>
          <w:szCs w:val="28"/>
        </w:rPr>
        <w:t xml:space="preserve">ставления муниципальной услуги, независимо от способа подачи заявления заявителем, </w:t>
      </w:r>
      <w:r w:rsidR="007871C3">
        <w:rPr>
          <w:color w:val="000000" w:themeColor="text1"/>
          <w:sz w:val="28"/>
          <w:szCs w:val="28"/>
        </w:rPr>
        <w:t>не должен превышать 27</w:t>
      </w:r>
      <w:r w:rsidR="00A423C1">
        <w:rPr>
          <w:color w:val="000000" w:themeColor="text1"/>
          <w:sz w:val="28"/>
          <w:szCs w:val="28"/>
        </w:rPr>
        <w:t xml:space="preserve"> </w:t>
      </w:r>
      <w:r w:rsidR="007871C3">
        <w:rPr>
          <w:color w:val="000000" w:themeColor="text1"/>
          <w:sz w:val="28"/>
          <w:szCs w:val="28"/>
        </w:rPr>
        <w:t>календарных</w:t>
      </w:r>
      <w:r w:rsidR="00D4488B">
        <w:rPr>
          <w:color w:val="000000" w:themeColor="text1"/>
          <w:sz w:val="28"/>
          <w:szCs w:val="28"/>
        </w:rPr>
        <w:t xml:space="preserve"> </w:t>
      </w:r>
      <w:r w:rsidR="00B3096E">
        <w:rPr>
          <w:color w:val="000000" w:themeColor="text1"/>
          <w:sz w:val="28"/>
          <w:szCs w:val="28"/>
        </w:rPr>
        <w:t xml:space="preserve">дней </w:t>
      </w:r>
      <w:proofErr w:type="gramStart"/>
      <w:r w:rsidR="00B3096E">
        <w:rPr>
          <w:color w:val="000000" w:themeColor="text1"/>
          <w:sz w:val="28"/>
          <w:szCs w:val="28"/>
        </w:rPr>
        <w:t>с даты регистрации</w:t>
      </w:r>
      <w:proofErr w:type="gramEnd"/>
      <w:r w:rsidR="00B3096E">
        <w:rPr>
          <w:color w:val="000000" w:themeColor="text1"/>
          <w:sz w:val="28"/>
          <w:szCs w:val="28"/>
        </w:rPr>
        <w:t xml:space="preserve"> в Уполномоченном органе заявления и документов, необходимых для предоставления муниципальной услуги.</w:t>
      </w:r>
    </w:p>
    <w:p w:rsidR="005C3107" w:rsidRPr="005601A4" w:rsidRDefault="00280A27" w:rsidP="005C31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2.15</w:t>
      </w:r>
      <w:r w:rsidR="005C310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Максимальный с</w:t>
      </w:r>
      <w:r w:rsidR="005C3107">
        <w:rPr>
          <w:color w:val="000000" w:themeColor="text1"/>
          <w:sz w:val="28"/>
          <w:szCs w:val="28"/>
        </w:rPr>
        <w:t>рок предоставления муниципальной услуги определяется для каждого варианта и приведен в их оп</w:t>
      </w:r>
      <w:r w:rsidR="005D28E3">
        <w:rPr>
          <w:color w:val="000000" w:themeColor="text1"/>
          <w:sz w:val="28"/>
          <w:szCs w:val="28"/>
        </w:rPr>
        <w:t xml:space="preserve">исании </w:t>
      </w:r>
      <w:r w:rsidR="00B16E26">
        <w:rPr>
          <w:color w:val="000000" w:themeColor="text1"/>
          <w:sz w:val="28"/>
          <w:szCs w:val="28"/>
        </w:rPr>
        <w:t xml:space="preserve">в разделе </w:t>
      </w:r>
      <w:r w:rsidR="00B16E26">
        <w:rPr>
          <w:color w:val="000000" w:themeColor="text1"/>
          <w:sz w:val="28"/>
          <w:szCs w:val="28"/>
          <w:lang w:val="en-US"/>
        </w:rPr>
        <w:t>III</w:t>
      </w:r>
      <w:r w:rsidR="005C3107">
        <w:rPr>
          <w:color w:val="000000" w:themeColor="text1"/>
          <w:sz w:val="28"/>
          <w:szCs w:val="28"/>
        </w:rPr>
        <w:t xml:space="preserve"> Административного регламента.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Правовые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основания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5D28E3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2.16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proofErr w:type="gramStart"/>
      <w:r w:rsidR="003C4C0D" w:rsidRPr="005601A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 же его должностных лиц, му</w:t>
      </w:r>
      <w:r w:rsidR="00804B02">
        <w:rPr>
          <w:color w:val="000000" w:themeColor="text1"/>
          <w:sz w:val="28"/>
          <w:szCs w:val="28"/>
        </w:rPr>
        <w:t>ниципальных служащих размещены</w:t>
      </w:r>
      <w:r w:rsidR="003C4C0D" w:rsidRPr="005601A4">
        <w:rPr>
          <w:color w:val="000000" w:themeColor="text1"/>
          <w:sz w:val="28"/>
          <w:szCs w:val="28"/>
        </w:rPr>
        <w:t xml:space="preserve"> на официальном</w:t>
      </w:r>
      <w:r w:rsidR="003C4C0D" w:rsidRPr="005601A4">
        <w:rPr>
          <w:color w:val="000000" w:themeColor="text1"/>
          <w:spacing w:val="4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сайте органов местного самоуправления муниципального образования «Красногвардейский район»</w:t>
      </w:r>
      <w:r w:rsidR="00804B02">
        <w:rPr>
          <w:color w:val="000000" w:themeColor="text1"/>
          <w:sz w:val="28"/>
          <w:szCs w:val="28"/>
        </w:rPr>
        <w:t xml:space="preserve"> в сети «Интернет»</w:t>
      </w:r>
      <w:r w:rsidR="003C4C0D" w:rsidRPr="005601A4">
        <w:rPr>
          <w:color w:val="000000" w:themeColor="text1"/>
          <w:sz w:val="28"/>
          <w:szCs w:val="28"/>
        </w:rPr>
        <w:t xml:space="preserve"> и </w:t>
      </w:r>
      <w:r w:rsidR="00804B02">
        <w:rPr>
          <w:color w:val="000000" w:themeColor="text1"/>
          <w:sz w:val="28"/>
          <w:szCs w:val="28"/>
        </w:rPr>
        <w:t>на Едином портале.</w:t>
      </w:r>
      <w:proofErr w:type="gramEnd"/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Исчерпывающий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документов,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необходимых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3C4C0D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804B02" w:rsidRDefault="005D28E3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2.17</w:t>
      </w:r>
      <w:r w:rsidR="00804B02">
        <w:rPr>
          <w:color w:val="000000" w:themeColor="text1"/>
          <w:sz w:val="28"/>
          <w:szCs w:val="28"/>
        </w:rPr>
        <w:t xml:space="preserve">. </w:t>
      </w:r>
      <w:proofErr w:type="gramStart"/>
      <w:r w:rsidR="00D408E7">
        <w:rPr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с законодательством и иными нормативными правовыми актами для предоставления муниципальной услуги, с разделением на документы и информацию, которые </w:t>
      </w:r>
      <w:r w:rsidR="00D408E7">
        <w:rPr>
          <w:color w:val="000000" w:themeColor="text1"/>
          <w:sz w:val="28"/>
          <w:szCs w:val="28"/>
        </w:rPr>
        <w:lastRenderedPageBreak/>
        <w:t>заявитель должен предоставить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 w:themeColor="text1"/>
          <w:sz w:val="28"/>
          <w:szCs w:val="28"/>
        </w:rPr>
        <w:t>, приведен</w:t>
      </w:r>
      <w:r w:rsidR="00D408E7">
        <w:rPr>
          <w:color w:val="000000" w:themeColor="text1"/>
          <w:sz w:val="28"/>
          <w:szCs w:val="28"/>
        </w:rPr>
        <w:t xml:space="preserve"> в разделе </w:t>
      </w:r>
      <w:r w:rsidR="0085572A">
        <w:rPr>
          <w:color w:val="000000" w:themeColor="text1"/>
          <w:sz w:val="28"/>
          <w:szCs w:val="28"/>
          <w:lang w:val="en-US"/>
        </w:rPr>
        <w:t>III</w:t>
      </w:r>
      <w:r w:rsidR="00D408E7">
        <w:rPr>
          <w:color w:val="000000" w:themeColor="text1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  <w:proofErr w:type="gramEnd"/>
    </w:p>
    <w:p w:rsidR="00D408E7" w:rsidRDefault="005D28E3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2.18</w:t>
      </w:r>
      <w:r w:rsidR="00023A94">
        <w:rPr>
          <w:color w:val="000000" w:themeColor="text1"/>
          <w:sz w:val="28"/>
          <w:szCs w:val="28"/>
        </w:rPr>
        <w:t>. Форма заявления</w:t>
      </w:r>
      <w:r w:rsidR="00D408E7">
        <w:rPr>
          <w:color w:val="000000" w:themeColor="text1"/>
          <w:sz w:val="28"/>
          <w:szCs w:val="28"/>
        </w:rPr>
        <w:t xml:space="preserve"> о предоставлении муниципальной ус</w:t>
      </w:r>
      <w:r w:rsidR="00023A94">
        <w:rPr>
          <w:color w:val="000000" w:themeColor="text1"/>
          <w:sz w:val="28"/>
          <w:szCs w:val="28"/>
        </w:rPr>
        <w:t>луги приведена</w:t>
      </w:r>
      <w:r w:rsidR="00D408E7">
        <w:rPr>
          <w:color w:val="000000" w:themeColor="text1"/>
          <w:sz w:val="28"/>
          <w:szCs w:val="28"/>
        </w:rPr>
        <w:t xml:space="preserve"> в </w:t>
      </w:r>
      <w:r w:rsidR="00D408E7" w:rsidRPr="00023A94">
        <w:rPr>
          <w:color w:val="000000" w:themeColor="text1"/>
          <w:sz w:val="28"/>
          <w:szCs w:val="28"/>
        </w:rPr>
        <w:t>приложении</w:t>
      </w:r>
      <w:r w:rsidR="00023A94" w:rsidRPr="00023A94">
        <w:rPr>
          <w:color w:val="000000" w:themeColor="text1"/>
          <w:sz w:val="28"/>
          <w:szCs w:val="28"/>
        </w:rPr>
        <w:t xml:space="preserve"> № 2</w:t>
      </w:r>
      <w:r w:rsidR="00D408E7" w:rsidRPr="00023A94">
        <w:rPr>
          <w:color w:val="000000" w:themeColor="text1"/>
          <w:sz w:val="28"/>
          <w:szCs w:val="28"/>
        </w:rPr>
        <w:t xml:space="preserve"> к Административному регламенту</w:t>
      </w:r>
      <w:r w:rsidR="00D408E7">
        <w:rPr>
          <w:color w:val="000000" w:themeColor="text1"/>
          <w:sz w:val="28"/>
          <w:szCs w:val="28"/>
        </w:rPr>
        <w:t>.</w:t>
      </w:r>
    </w:p>
    <w:p w:rsidR="00D408E7" w:rsidRPr="005601A4" w:rsidRDefault="005D28E3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2.19</w:t>
      </w:r>
      <w:r w:rsidR="00D408E7">
        <w:rPr>
          <w:color w:val="000000" w:themeColor="text1"/>
          <w:sz w:val="28"/>
          <w:szCs w:val="28"/>
        </w:rPr>
        <w:t xml:space="preserve">. Способы подачи заявления о предоставлении муниципальной услуги </w:t>
      </w:r>
      <w:r w:rsidR="00640E41">
        <w:rPr>
          <w:color w:val="000000" w:themeColor="text1"/>
          <w:sz w:val="28"/>
          <w:szCs w:val="28"/>
        </w:rPr>
        <w:t>прив</w:t>
      </w:r>
      <w:r w:rsidR="0085572A">
        <w:rPr>
          <w:color w:val="000000" w:themeColor="text1"/>
          <w:sz w:val="28"/>
          <w:szCs w:val="28"/>
        </w:rPr>
        <w:t>едены в разделе III</w:t>
      </w:r>
      <w:r w:rsidR="00640E41">
        <w:rPr>
          <w:color w:val="000000" w:themeColor="text1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</w:p>
    <w:p w:rsidR="003C4C0D" w:rsidRPr="005601A4" w:rsidRDefault="003C4C0D" w:rsidP="00DE077B">
      <w:pPr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Исчерпывающий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оснований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отказа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приеме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документов, необходимых для предоставления муниципальной 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5D28E3" w:rsidP="00DE077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2.20</w:t>
      </w:r>
      <w:r w:rsidR="003C4C0D" w:rsidRPr="005601A4">
        <w:rPr>
          <w:color w:val="000000" w:themeColor="text1"/>
          <w:spacing w:val="-2"/>
          <w:sz w:val="28"/>
          <w:szCs w:val="28"/>
        </w:rPr>
        <w:t xml:space="preserve">. </w:t>
      </w:r>
      <w:r w:rsidR="00DE077B">
        <w:rPr>
          <w:color w:val="000000" w:themeColor="text1"/>
          <w:spacing w:val="-2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разделе </w:t>
      </w:r>
      <w:r w:rsidR="00023A94">
        <w:rPr>
          <w:color w:val="000000" w:themeColor="text1"/>
          <w:spacing w:val="-2"/>
          <w:sz w:val="28"/>
          <w:szCs w:val="28"/>
          <w:lang w:val="en-US"/>
        </w:rPr>
        <w:t>III</w:t>
      </w:r>
      <w:r w:rsidR="00DE077B">
        <w:rPr>
          <w:color w:val="000000" w:themeColor="text1"/>
          <w:spacing w:val="-2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Исчерпывающий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оснований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для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приостановления</w:t>
      </w:r>
      <w:r w:rsidRPr="005601A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 муниципальной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услуги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или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отказа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предоставлении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55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Default="005D28E3" w:rsidP="003C4C0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2.21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713951">
        <w:rPr>
          <w:color w:val="000000" w:themeColor="text1"/>
          <w:spacing w:val="-2"/>
          <w:sz w:val="28"/>
          <w:szCs w:val="28"/>
        </w:rPr>
        <w:t xml:space="preserve">Основания для приостановления муниципальной услуги независимо от варианта предоставления муниципальной услуги нормативными правовыми актами Российской Федерации, нормативными правовыми актами Республики Адыгея, муниципальными нормативными правовыми актами не предусмотрены. </w:t>
      </w:r>
    </w:p>
    <w:p w:rsidR="005D28E3" w:rsidRPr="005D28E3" w:rsidRDefault="005D28E3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2.22. Исчерпывающий перечень оснований для отказа в предоставлении муниципальной услуги приведен в разделе </w:t>
      </w:r>
      <w:r>
        <w:rPr>
          <w:color w:val="000000" w:themeColor="text1"/>
          <w:spacing w:val="-2"/>
          <w:sz w:val="28"/>
          <w:szCs w:val="28"/>
          <w:lang w:val="en-US"/>
        </w:rPr>
        <w:t>III</w:t>
      </w:r>
      <w:r>
        <w:rPr>
          <w:color w:val="000000" w:themeColor="text1"/>
          <w:spacing w:val="-2"/>
          <w:sz w:val="28"/>
          <w:szCs w:val="28"/>
        </w:rPr>
        <w:t xml:space="preserve"> Административного регламента в описаниях вариантов предоставления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Размер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платы,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взимаемой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с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заявителя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предоставлении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 услуги, и способы ее взимания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2C13D6" w:rsidP="00B91F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2.23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20639A">
        <w:rPr>
          <w:color w:val="000000" w:themeColor="text1"/>
          <w:sz w:val="28"/>
          <w:szCs w:val="28"/>
        </w:rPr>
        <w:t>Взимание государственной пошлины или иной платы за предоставление муниципальной услуги</w:t>
      </w:r>
      <w:r w:rsidR="006E4E74">
        <w:rPr>
          <w:color w:val="000000" w:themeColor="text1"/>
          <w:sz w:val="28"/>
          <w:szCs w:val="28"/>
        </w:rPr>
        <w:t xml:space="preserve"> законодательством Российской Федерации</w:t>
      </w:r>
      <w:r w:rsidR="0020639A">
        <w:rPr>
          <w:color w:val="000000" w:themeColor="text1"/>
          <w:sz w:val="28"/>
          <w:szCs w:val="28"/>
        </w:rPr>
        <w:t xml:space="preserve"> не предусмотрено.</w:t>
      </w:r>
    </w:p>
    <w:p w:rsidR="00EA7019" w:rsidRDefault="00EA7019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Максимальный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срок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ожидания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очереди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при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подаче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запроса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 предоставлении муниципальной услуги и при получении результата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51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2C13D6" w:rsidP="006E4E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2.24</w:t>
      </w:r>
      <w:r w:rsidR="003C4C0D" w:rsidRPr="005601A4">
        <w:rPr>
          <w:color w:val="000000" w:themeColor="text1"/>
          <w:sz w:val="28"/>
          <w:szCs w:val="28"/>
        </w:rPr>
        <w:t xml:space="preserve">. Максимальный срок ожидания в очереди при подаче </w:t>
      </w:r>
      <w:r w:rsidR="00C86F6B">
        <w:rPr>
          <w:color w:val="000000" w:themeColor="text1"/>
          <w:sz w:val="28"/>
          <w:szCs w:val="28"/>
        </w:rPr>
        <w:t>заявления</w:t>
      </w:r>
      <w:r w:rsidR="003C4C0D" w:rsidRPr="005601A4">
        <w:rPr>
          <w:color w:val="000000" w:themeColor="text1"/>
          <w:sz w:val="28"/>
          <w:szCs w:val="28"/>
        </w:rPr>
        <w:t xml:space="preserve"> о предоставлении муниципальной</w:t>
      </w:r>
      <w:r w:rsidR="003C4C0D" w:rsidRPr="005601A4">
        <w:rPr>
          <w:color w:val="000000" w:themeColor="text1"/>
          <w:spacing w:val="4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услуги и при получении результата предос</w:t>
      </w:r>
      <w:r>
        <w:rPr>
          <w:color w:val="000000" w:themeColor="text1"/>
          <w:sz w:val="28"/>
          <w:szCs w:val="28"/>
        </w:rPr>
        <w:t xml:space="preserve">тавления муниципальной услуги </w:t>
      </w:r>
      <w:r w:rsidR="00C86F6B">
        <w:rPr>
          <w:color w:val="000000" w:themeColor="text1"/>
          <w:sz w:val="28"/>
          <w:szCs w:val="28"/>
        </w:rPr>
        <w:t xml:space="preserve">составляет </w:t>
      </w:r>
      <w:r w:rsidR="007654BF">
        <w:rPr>
          <w:color w:val="000000" w:themeColor="text1"/>
          <w:sz w:val="28"/>
          <w:szCs w:val="28"/>
        </w:rPr>
        <w:t>не более 15</w:t>
      </w:r>
      <w:r w:rsidR="003C4C0D" w:rsidRPr="005601A4">
        <w:rPr>
          <w:color w:val="000000" w:themeColor="text1"/>
          <w:sz w:val="28"/>
          <w:szCs w:val="28"/>
        </w:rPr>
        <w:t xml:space="preserve"> минут.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lastRenderedPageBreak/>
        <w:t>Срок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регистрации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запроса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заявителя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</w:t>
      </w:r>
      <w:r w:rsidRPr="005601A4">
        <w:rPr>
          <w:b/>
          <w:color w:val="000000" w:themeColor="text1"/>
          <w:spacing w:val="4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 xml:space="preserve">предоставлении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муниципальной 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Default="002C13D6" w:rsidP="008B15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2.25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8B15DC">
        <w:rPr>
          <w:color w:val="000000" w:themeColor="text1"/>
          <w:sz w:val="28"/>
          <w:szCs w:val="28"/>
        </w:rPr>
        <w:t>Для всех вариантов предоставления муниципальной услуги прием и регистрация заявления и документов (сведений), необходимых для предоставления муниципальной услуги, поданных заявителем непосре</w:t>
      </w:r>
      <w:r w:rsidR="0084320A">
        <w:rPr>
          <w:color w:val="000000" w:themeColor="text1"/>
          <w:sz w:val="28"/>
          <w:szCs w:val="28"/>
        </w:rPr>
        <w:t>дственно в Уполномоченный орган</w:t>
      </w:r>
      <w:r w:rsidR="008B15DC">
        <w:rPr>
          <w:color w:val="000000" w:themeColor="text1"/>
          <w:sz w:val="28"/>
          <w:szCs w:val="28"/>
        </w:rPr>
        <w:t>, осуществляется уполномоченным должностным лицом Уполномоченного органа в день подачи указанного заявления и документов.</w:t>
      </w:r>
    </w:p>
    <w:p w:rsidR="008B15DC" w:rsidRDefault="008B15DC" w:rsidP="008B15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2C13D6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по почте, представленных в форме электронных документов, осуществляется уполномоченным должностным лицом Уполномоченного органа в день поступления указанного заявления и документов в Уполномоченный орган.</w:t>
      </w:r>
    </w:p>
    <w:p w:rsidR="008B15DC" w:rsidRDefault="008B15DC" w:rsidP="008B15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</w:t>
      </w:r>
      <w:r w:rsidR="002C13D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по почте,</w:t>
      </w:r>
      <w:r w:rsidRPr="008B15D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представленных в форме электронных документов, посредством </w:t>
      </w:r>
      <w:r w:rsidR="002B131B">
        <w:rPr>
          <w:color w:val="000000" w:themeColor="text1"/>
          <w:sz w:val="28"/>
          <w:szCs w:val="28"/>
        </w:rPr>
        <w:t>МФЦ</w:t>
      </w:r>
      <w:r>
        <w:rPr>
          <w:color w:val="000000" w:themeColor="text1"/>
          <w:sz w:val="28"/>
          <w:szCs w:val="28"/>
        </w:rPr>
        <w:t>, поступивших в Уполномоченный орган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6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Требования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к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помещениям,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которых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предоставляется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муницип</w:t>
      </w:r>
      <w:r w:rsidR="002C13D6">
        <w:rPr>
          <w:b/>
          <w:color w:val="000000" w:themeColor="text1"/>
          <w:sz w:val="28"/>
          <w:szCs w:val="28"/>
        </w:rPr>
        <w:t>альная</w:t>
      </w:r>
      <w:r w:rsidRPr="005601A4">
        <w:rPr>
          <w:b/>
          <w:color w:val="000000" w:themeColor="text1"/>
          <w:sz w:val="28"/>
          <w:szCs w:val="28"/>
        </w:rPr>
        <w:t xml:space="preserve"> </w:t>
      </w:r>
      <w:r w:rsidR="002C13D6">
        <w:rPr>
          <w:b/>
          <w:color w:val="000000" w:themeColor="text1"/>
          <w:spacing w:val="-2"/>
          <w:sz w:val="28"/>
          <w:szCs w:val="28"/>
        </w:rPr>
        <w:t>услуга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2C13D6" w:rsidP="007564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2.28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proofErr w:type="gramStart"/>
      <w:r w:rsidR="00756416">
        <w:rPr>
          <w:color w:val="000000" w:themeColor="text1"/>
          <w:sz w:val="28"/>
          <w:szCs w:val="28"/>
        </w:rPr>
        <w:t>На официальном сайте Уполномочен</w:t>
      </w:r>
      <w:r w:rsidR="00696EFD">
        <w:rPr>
          <w:color w:val="000000" w:themeColor="text1"/>
          <w:sz w:val="28"/>
          <w:szCs w:val="28"/>
        </w:rPr>
        <w:t>ного органа</w:t>
      </w:r>
      <w:r w:rsidR="006A56B5">
        <w:rPr>
          <w:color w:val="000000" w:themeColor="text1"/>
          <w:sz w:val="28"/>
          <w:szCs w:val="28"/>
        </w:rPr>
        <w:t>, на Едином портале</w:t>
      </w:r>
      <w:r w:rsidR="00696EFD">
        <w:rPr>
          <w:color w:val="000000" w:themeColor="text1"/>
          <w:sz w:val="28"/>
          <w:szCs w:val="28"/>
        </w:rPr>
        <w:t xml:space="preserve"> размещены</w:t>
      </w:r>
      <w:r w:rsidR="00756416">
        <w:rPr>
          <w:color w:val="000000" w:themeColor="text1"/>
          <w:sz w:val="28"/>
          <w:szCs w:val="28"/>
        </w:rPr>
        <w:t xml:space="preserve"> </w:t>
      </w:r>
      <w:r w:rsidR="00696EFD">
        <w:rPr>
          <w:color w:val="000000" w:themeColor="text1"/>
          <w:sz w:val="28"/>
          <w:szCs w:val="28"/>
        </w:rPr>
        <w:t>сведения о требованиях, которым должны соответствовать помещения, в которых Уполномоченным органом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</w:t>
      </w:r>
      <w:proofErr w:type="gramEnd"/>
      <w:r w:rsidR="00696EFD">
        <w:rPr>
          <w:color w:val="000000" w:themeColor="text1"/>
          <w:sz w:val="28"/>
          <w:szCs w:val="28"/>
        </w:rPr>
        <w:t xml:space="preserve"> инвалидов указанных объектов в соответствии с законодательством Российской Федерации о социальной защите инвалидов.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Показатели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доступности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качества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12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2C13D6" w:rsidP="00696EFD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2.29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proofErr w:type="gramStart"/>
      <w:r w:rsidR="00696EFD">
        <w:rPr>
          <w:color w:val="000000" w:themeColor="text1"/>
          <w:sz w:val="28"/>
          <w:szCs w:val="28"/>
        </w:rPr>
        <w:t>На официальном сайте Уполномоченного органа</w:t>
      </w:r>
      <w:r w:rsidR="00521FF6">
        <w:rPr>
          <w:color w:val="000000" w:themeColor="text1"/>
          <w:sz w:val="28"/>
          <w:szCs w:val="28"/>
        </w:rPr>
        <w:t>, на Едином портале</w:t>
      </w:r>
      <w:r w:rsidR="00696EFD">
        <w:rPr>
          <w:color w:val="000000" w:themeColor="text1"/>
          <w:sz w:val="28"/>
          <w:szCs w:val="28"/>
        </w:rPr>
        <w:t xml:space="preserve"> размещены сведения о перечне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</w:t>
      </w:r>
      <w:proofErr w:type="gramEnd"/>
      <w:r w:rsidR="00696EFD">
        <w:rPr>
          <w:color w:val="000000" w:themeColor="text1"/>
          <w:sz w:val="28"/>
          <w:szCs w:val="28"/>
        </w:rPr>
        <w:t xml:space="preserve"> предоставления муниципальной услуги, об </w:t>
      </w:r>
      <w:r w:rsidR="00696EFD">
        <w:rPr>
          <w:color w:val="000000" w:themeColor="text1"/>
          <w:sz w:val="28"/>
          <w:szCs w:val="28"/>
        </w:rPr>
        <w:lastRenderedPageBreak/>
        <w:t xml:space="preserve">удобстве информирования заявителя о ходе предоставления муниципальной услуги, а также </w:t>
      </w:r>
      <w:r w:rsidR="008244E0">
        <w:rPr>
          <w:color w:val="000000" w:themeColor="text1"/>
          <w:sz w:val="28"/>
          <w:szCs w:val="28"/>
        </w:rPr>
        <w:t xml:space="preserve">получения </w:t>
      </w:r>
      <w:r w:rsidR="00696EFD">
        <w:rPr>
          <w:color w:val="000000" w:themeColor="text1"/>
          <w:sz w:val="28"/>
          <w:szCs w:val="28"/>
        </w:rPr>
        <w:t>результата предоставления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8244E0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Иные требования к пред</w:t>
      </w:r>
      <w:r w:rsidR="008244E0">
        <w:rPr>
          <w:b/>
          <w:color w:val="000000" w:themeColor="text1"/>
          <w:sz w:val="28"/>
          <w:szCs w:val="28"/>
        </w:rPr>
        <w:t xml:space="preserve">оставлению муниципальной услуги, в том числе учитывающие особенности предоставления муниципальной услуги в </w:t>
      </w:r>
      <w:r w:rsidR="002B131B">
        <w:rPr>
          <w:b/>
          <w:color w:val="000000" w:themeColor="text1"/>
          <w:sz w:val="28"/>
          <w:szCs w:val="28"/>
        </w:rPr>
        <w:t>МФЦ</w:t>
      </w:r>
      <w:r w:rsidR="008244E0">
        <w:rPr>
          <w:b/>
          <w:color w:val="000000" w:themeColor="text1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B56E1B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063505">
        <w:rPr>
          <w:color w:val="000000" w:themeColor="text1"/>
          <w:sz w:val="28"/>
          <w:szCs w:val="28"/>
        </w:rPr>
        <w:t>30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724682">
        <w:rPr>
          <w:color w:val="000000" w:themeColor="text1"/>
          <w:sz w:val="28"/>
          <w:szCs w:val="28"/>
        </w:rPr>
        <w:t>У</w:t>
      </w:r>
      <w:r w:rsidR="008244E0">
        <w:rPr>
          <w:color w:val="000000" w:themeColor="text1"/>
          <w:sz w:val="28"/>
          <w:szCs w:val="28"/>
        </w:rPr>
        <w:t>слуги, которые являются необходимыми и обязательными для предост</w:t>
      </w:r>
      <w:r w:rsidR="00724682">
        <w:rPr>
          <w:color w:val="000000" w:themeColor="text1"/>
          <w:sz w:val="28"/>
          <w:szCs w:val="28"/>
        </w:rPr>
        <w:t>авления муниципальной услуги, отсутствуют</w:t>
      </w:r>
      <w:r w:rsidR="008244E0">
        <w:rPr>
          <w:color w:val="000000" w:themeColor="text1"/>
          <w:sz w:val="28"/>
          <w:szCs w:val="28"/>
        </w:rPr>
        <w:t>.</w:t>
      </w:r>
    </w:p>
    <w:p w:rsidR="003C4C0D" w:rsidRPr="005601A4" w:rsidRDefault="00063505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2.31</w:t>
      </w:r>
      <w:r w:rsidR="003C4C0D" w:rsidRPr="005601A4">
        <w:rPr>
          <w:color w:val="000000" w:themeColor="text1"/>
          <w:sz w:val="28"/>
          <w:szCs w:val="28"/>
        </w:rPr>
        <w:t>. Информационные системы, используемые для предоставления муниципальной услуги: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- Е</w:t>
      </w:r>
      <w:r w:rsidR="008244E0">
        <w:rPr>
          <w:color w:val="000000" w:themeColor="text1"/>
          <w:sz w:val="28"/>
          <w:szCs w:val="28"/>
        </w:rPr>
        <w:t>диный портал</w:t>
      </w:r>
      <w:r w:rsidRPr="005601A4">
        <w:rPr>
          <w:color w:val="000000" w:themeColor="text1"/>
          <w:spacing w:val="-2"/>
          <w:sz w:val="28"/>
          <w:szCs w:val="28"/>
        </w:rPr>
        <w:t>;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- федеральная государственная информационная система «Единая система межведомственного электронного взаимодействия».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136EF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Раздел III. Состав, последовательность и сроки выполн</w:t>
      </w:r>
      <w:r w:rsidR="00136EFE">
        <w:rPr>
          <w:b/>
          <w:color w:val="000000" w:themeColor="text1"/>
          <w:sz w:val="28"/>
          <w:szCs w:val="28"/>
        </w:rPr>
        <w:t>ения административных процедур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Перечень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вариантов</w:t>
      </w:r>
      <w:r w:rsidRPr="005601A4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предоставления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муниципальной</w:t>
      </w:r>
      <w:r w:rsidRPr="005601A4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услуги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3.1. </w:t>
      </w:r>
      <w:r w:rsidR="00136EFE">
        <w:rPr>
          <w:color w:val="000000" w:themeColor="text1"/>
          <w:sz w:val="28"/>
          <w:szCs w:val="28"/>
        </w:rPr>
        <w:t>Варианты пред</w:t>
      </w:r>
      <w:r w:rsidR="004879EF">
        <w:rPr>
          <w:color w:val="000000" w:themeColor="text1"/>
          <w:sz w:val="28"/>
          <w:szCs w:val="28"/>
        </w:rPr>
        <w:t>оставления муниципальной услуги:</w:t>
      </w:r>
    </w:p>
    <w:p w:rsidR="003C4C0D" w:rsidRDefault="003C4C0D" w:rsidP="004879EF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3.1.1. </w:t>
      </w:r>
      <w:r w:rsidR="007654BF">
        <w:rPr>
          <w:color w:val="000000" w:themeColor="text1"/>
          <w:sz w:val="28"/>
          <w:szCs w:val="28"/>
        </w:rPr>
        <w:t>передача</w:t>
      </w:r>
      <w:r w:rsidR="004879EF">
        <w:rPr>
          <w:color w:val="000000" w:themeColor="text1"/>
          <w:sz w:val="28"/>
          <w:szCs w:val="28"/>
        </w:rPr>
        <w:t xml:space="preserve"> жилого помещения в собственность граждан;</w:t>
      </w:r>
    </w:p>
    <w:p w:rsidR="004879EF" w:rsidRDefault="004879EF" w:rsidP="004879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3.1.2. исправление допущенных оп</w:t>
      </w:r>
      <w:r w:rsidR="007654BF">
        <w:rPr>
          <w:color w:val="000000" w:themeColor="text1"/>
          <w:sz w:val="28"/>
          <w:szCs w:val="28"/>
        </w:rPr>
        <w:t>ечаток и (или) ошибок в выданных</w:t>
      </w:r>
      <w:r>
        <w:rPr>
          <w:color w:val="000000" w:themeColor="text1"/>
          <w:sz w:val="28"/>
          <w:szCs w:val="28"/>
        </w:rPr>
        <w:t xml:space="preserve"> в результате предоставления</w:t>
      </w:r>
      <w:r w:rsidR="007654BF">
        <w:rPr>
          <w:color w:val="000000" w:themeColor="text1"/>
          <w:sz w:val="28"/>
          <w:szCs w:val="28"/>
        </w:rPr>
        <w:t xml:space="preserve"> муниципальной услуги документах</w:t>
      </w:r>
      <w:r>
        <w:rPr>
          <w:color w:val="000000" w:themeColor="text1"/>
          <w:sz w:val="28"/>
          <w:szCs w:val="28"/>
        </w:rPr>
        <w:t>.</w:t>
      </w:r>
    </w:p>
    <w:p w:rsidR="004879EF" w:rsidRPr="005601A4" w:rsidRDefault="004879EF" w:rsidP="004879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Выдача дубликата документа, выданного по результатам предоставления муниципальной услуги, не предусмотрена.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Профилирование</w:t>
      </w:r>
      <w:r w:rsidRPr="005601A4">
        <w:rPr>
          <w:b/>
          <w:color w:val="000000" w:themeColor="text1"/>
          <w:spacing w:val="-16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2"/>
          <w:sz w:val="28"/>
          <w:szCs w:val="28"/>
        </w:rPr>
        <w:t>заявителя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Default="00460412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3.3</w:t>
      </w:r>
      <w:r w:rsidR="003C4C0D" w:rsidRPr="005601A4">
        <w:rPr>
          <w:color w:val="000000" w:themeColor="text1"/>
          <w:spacing w:val="-2"/>
          <w:sz w:val="28"/>
          <w:szCs w:val="28"/>
        </w:rPr>
        <w:t xml:space="preserve">. Вариант определяется </w:t>
      </w:r>
      <w:r w:rsidR="003C4C0D" w:rsidRPr="005601A4">
        <w:rPr>
          <w:color w:val="000000" w:themeColor="text1"/>
          <w:spacing w:val="-6"/>
          <w:sz w:val="28"/>
          <w:szCs w:val="28"/>
        </w:rPr>
        <w:t xml:space="preserve">на </w:t>
      </w:r>
      <w:r w:rsidR="003C4C0D" w:rsidRPr="005601A4">
        <w:rPr>
          <w:color w:val="000000" w:themeColor="text1"/>
          <w:sz w:val="28"/>
          <w:szCs w:val="28"/>
        </w:rPr>
        <w:t>основании</w:t>
      </w:r>
      <w:r w:rsidR="003C4C0D" w:rsidRPr="005601A4">
        <w:rPr>
          <w:color w:val="000000" w:themeColor="text1"/>
          <w:spacing w:val="63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анкетирования</w:t>
      </w:r>
      <w:r w:rsidR="003C4C0D" w:rsidRPr="005601A4">
        <w:rPr>
          <w:color w:val="000000" w:themeColor="text1"/>
          <w:spacing w:val="64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Заявителя,</w:t>
      </w:r>
      <w:r w:rsidR="003C4C0D" w:rsidRPr="005601A4">
        <w:rPr>
          <w:color w:val="000000" w:themeColor="text1"/>
          <w:spacing w:val="62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в</w:t>
      </w:r>
      <w:r w:rsidR="003C4C0D" w:rsidRPr="005601A4">
        <w:rPr>
          <w:color w:val="000000" w:themeColor="text1"/>
          <w:spacing w:val="62"/>
          <w:sz w:val="28"/>
          <w:szCs w:val="28"/>
        </w:rPr>
        <w:t xml:space="preserve"> </w:t>
      </w:r>
      <w:r w:rsidR="006A69F4">
        <w:rPr>
          <w:color w:val="000000" w:themeColor="text1"/>
          <w:sz w:val="28"/>
          <w:szCs w:val="28"/>
        </w:rPr>
        <w:t>процессе которого устанавливается результат муниципальной услуги, за предоставлением которого он обратился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Анкетирование осуществляется в Уполномоченном органе, </w:t>
      </w:r>
      <w:r w:rsidR="002B131B">
        <w:rPr>
          <w:color w:val="000000" w:themeColor="text1"/>
          <w:sz w:val="28"/>
          <w:szCs w:val="28"/>
        </w:rPr>
        <w:t>МФЦ</w:t>
      </w:r>
      <w:r>
        <w:rPr>
          <w:color w:val="000000" w:themeColor="text1"/>
          <w:sz w:val="28"/>
          <w:szCs w:val="28"/>
        </w:rPr>
        <w:t xml:space="preserve"> и включает в себя вопросы, позволяющие выявить перечень общих признаков заявителей, указанных в </w:t>
      </w:r>
      <w:r w:rsidRPr="00023A94">
        <w:rPr>
          <w:color w:val="000000" w:themeColor="text1"/>
          <w:sz w:val="28"/>
          <w:szCs w:val="28"/>
        </w:rPr>
        <w:t>приложении</w:t>
      </w:r>
      <w:r w:rsidR="00023A94">
        <w:rPr>
          <w:color w:val="000000" w:themeColor="text1"/>
          <w:sz w:val="28"/>
          <w:szCs w:val="28"/>
        </w:rPr>
        <w:t xml:space="preserve"> № 1</w:t>
      </w:r>
      <w:r>
        <w:rPr>
          <w:color w:val="000000" w:themeColor="text1"/>
          <w:sz w:val="28"/>
          <w:szCs w:val="28"/>
        </w:rPr>
        <w:t xml:space="preserve"> к Административному регламенту.</w:t>
      </w:r>
    </w:p>
    <w:p w:rsidR="00460412" w:rsidRPr="005601A4" w:rsidRDefault="00460412" w:rsidP="006676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 предоставления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10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Вариант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10"/>
          <w:sz w:val="28"/>
          <w:szCs w:val="28"/>
        </w:rPr>
        <w:t>1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3.5. </w:t>
      </w:r>
      <w:r w:rsidR="00521FF6">
        <w:rPr>
          <w:color w:val="000000" w:themeColor="text1"/>
          <w:sz w:val="28"/>
          <w:szCs w:val="28"/>
        </w:rPr>
        <w:t>С</w:t>
      </w:r>
      <w:r w:rsidRPr="005601A4">
        <w:rPr>
          <w:color w:val="000000" w:themeColor="text1"/>
          <w:sz w:val="28"/>
          <w:szCs w:val="28"/>
        </w:rPr>
        <w:t xml:space="preserve">рок предоставления варианта муниципальной услуги составляет не более </w:t>
      </w:r>
      <w:r w:rsidR="007871C3">
        <w:rPr>
          <w:color w:val="000000" w:themeColor="text1"/>
          <w:sz w:val="28"/>
          <w:szCs w:val="28"/>
        </w:rPr>
        <w:t>27</w:t>
      </w:r>
      <w:r w:rsidRPr="005601A4">
        <w:rPr>
          <w:color w:val="000000" w:themeColor="text1"/>
          <w:sz w:val="28"/>
          <w:szCs w:val="28"/>
        </w:rPr>
        <w:t xml:space="preserve"> </w:t>
      </w:r>
      <w:r w:rsidR="007871C3">
        <w:rPr>
          <w:color w:val="000000" w:themeColor="text1"/>
          <w:sz w:val="28"/>
          <w:szCs w:val="28"/>
        </w:rPr>
        <w:t>календарных</w:t>
      </w:r>
      <w:r w:rsidRPr="005601A4">
        <w:rPr>
          <w:color w:val="000000" w:themeColor="text1"/>
          <w:sz w:val="28"/>
          <w:szCs w:val="28"/>
        </w:rPr>
        <w:t xml:space="preserve"> дней со дня регистрации заявления. 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3.6. Результатом</w:t>
      </w:r>
      <w:r w:rsidRPr="005601A4">
        <w:rPr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предоставления</w:t>
      </w:r>
      <w:r w:rsidRPr="005601A4">
        <w:rPr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варианта</w:t>
      </w:r>
      <w:r w:rsidRPr="005601A4">
        <w:rPr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муниципальной</w:t>
      </w:r>
      <w:r w:rsidRPr="005601A4">
        <w:rPr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color w:val="000000" w:themeColor="text1"/>
          <w:sz w:val="28"/>
          <w:szCs w:val="28"/>
        </w:rPr>
        <w:t>услуги</w:t>
      </w:r>
      <w:r w:rsidRPr="005601A4">
        <w:rPr>
          <w:color w:val="000000" w:themeColor="text1"/>
          <w:spacing w:val="-4"/>
          <w:sz w:val="28"/>
          <w:szCs w:val="28"/>
        </w:rPr>
        <w:t xml:space="preserve"> </w:t>
      </w:r>
      <w:r w:rsidR="00063505">
        <w:rPr>
          <w:color w:val="000000" w:themeColor="text1"/>
          <w:spacing w:val="-2"/>
          <w:sz w:val="28"/>
          <w:szCs w:val="28"/>
        </w:rPr>
        <w:t>являе</w:t>
      </w:r>
      <w:r w:rsidRPr="005601A4">
        <w:rPr>
          <w:color w:val="000000" w:themeColor="text1"/>
          <w:spacing w:val="-2"/>
          <w:sz w:val="28"/>
          <w:szCs w:val="28"/>
        </w:rPr>
        <w:t>тся:</w:t>
      </w:r>
    </w:p>
    <w:p w:rsidR="003C4C0D" w:rsidRPr="005601A4" w:rsidRDefault="003C4C0D" w:rsidP="00B16E26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lastRenderedPageBreak/>
        <w:t xml:space="preserve">3.6.1. </w:t>
      </w:r>
      <w:r w:rsidR="007654BF">
        <w:rPr>
          <w:color w:val="000000" w:themeColor="text1"/>
          <w:sz w:val="28"/>
          <w:szCs w:val="28"/>
        </w:rPr>
        <w:t xml:space="preserve">решение о </w:t>
      </w:r>
      <w:r w:rsidR="00200C75">
        <w:rPr>
          <w:color w:val="000000" w:themeColor="text1"/>
          <w:sz w:val="28"/>
          <w:szCs w:val="28"/>
        </w:rPr>
        <w:t>передаче</w:t>
      </w:r>
      <w:r w:rsidR="007654BF">
        <w:rPr>
          <w:color w:val="000000" w:themeColor="text1"/>
          <w:sz w:val="28"/>
          <w:szCs w:val="28"/>
        </w:rPr>
        <w:t xml:space="preserve"> жилого помещения в собственность граждан с приложением </w:t>
      </w:r>
      <w:r w:rsidR="00B16E26">
        <w:rPr>
          <w:color w:val="000000" w:themeColor="text1"/>
          <w:sz w:val="28"/>
          <w:szCs w:val="28"/>
        </w:rPr>
        <w:t>договор</w:t>
      </w:r>
      <w:r w:rsidR="007654BF">
        <w:rPr>
          <w:color w:val="000000" w:themeColor="text1"/>
          <w:sz w:val="28"/>
          <w:szCs w:val="28"/>
        </w:rPr>
        <w:t>а</w:t>
      </w:r>
      <w:r w:rsidR="00B16E26">
        <w:rPr>
          <w:color w:val="000000" w:themeColor="text1"/>
          <w:sz w:val="28"/>
          <w:szCs w:val="28"/>
        </w:rPr>
        <w:t xml:space="preserve"> передачи жилого помещения в собственность граждан;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3.6.2. </w:t>
      </w:r>
      <w:r w:rsidR="007654BF">
        <w:rPr>
          <w:color w:val="000000" w:themeColor="text1"/>
          <w:sz w:val="28"/>
          <w:szCs w:val="28"/>
        </w:rPr>
        <w:t>решение</w:t>
      </w:r>
      <w:r w:rsidR="00B16E26">
        <w:rPr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3C4C0D" w:rsidRPr="005601A4" w:rsidRDefault="003C4C0D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3C4C0D" w:rsidRDefault="003C4C0D" w:rsidP="001B2673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3.7. </w:t>
      </w:r>
      <w:r w:rsidR="001B2673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 в соответствии с вариантом:</w:t>
      </w:r>
    </w:p>
    <w:p w:rsidR="001B2673" w:rsidRDefault="001B2673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3.7.1. </w:t>
      </w:r>
      <w:r w:rsidR="00A8461C">
        <w:rPr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услуги;</w:t>
      </w:r>
    </w:p>
    <w:p w:rsidR="00A8461C" w:rsidRDefault="00A8461C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3.7.2. </w:t>
      </w:r>
      <w:r w:rsidR="0085572A">
        <w:rPr>
          <w:color w:val="000000" w:themeColor="text1"/>
          <w:sz w:val="28"/>
          <w:szCs w:val="28"/>
        </w:rPr>
        <w:t>межведомственное информационное взаимодействие;</w:t>
      </w:r>
    </w:p>
    <w:p w:rsidR="0085572A" w:rsidRDefault="0085572A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3.7.3. </w:t>
      </w:r>
      <w:r w:rsidR="004229A1">
        <w:rPr>
          <w:color w:val="000000" w:themeColor="text1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229A1" w:rsidRDefault="004229A1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3.7.4. предоставление результата муниципальной услуги</w:t>
      </w:r>
      <w:r w:rsidR="004B2EAE">
        <w:rPr>
          <w:color w:val="000000" w:themeColor="text1"/>
          <w:sz w:val="28"/>
          <w:szCs w:val="28"/>
        </w:rPr>
        <w:t>.</w:t>
      </w:r>
    </w:p>
    <w:p w:rsidR="004B2EAE" w:rsidRDefault="004B2EAE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80D6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 Административные процедуры.</w:t>
      </w:r>
    </w:p>
    <w:p w:rsidR="004B2EAE" w:rsidRDefault="00780D6E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</w:t>
      </w:r>
      <w:r w:rsidR="004B2EAE">
        <w:rPr>
          <w:color w:val="000000" w:themeColor="text1"/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услуги.</w:t>
      </w:r>
    </w:p>
    <w:p w:rsidR="004B2EAE" w:rsidRDefault="00780D6E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</w:t>
      </w:r>
      <w:r w:rsidR="00301FC3">
        <w:rPr>
          <w:color w:val="000000" w:themeColor="text1"/>
          <w:sz w:val="28"/>
          <w:szCs w:val="28"/>
        </w:rPr>
        <w:t xml:space="preserve">.1.1. </w:t>
      </w:r>
      <w:r w:rsidR="00AC239C">
        <w:rPr>
          <w:color w:val="000000" w:themeColor="text1"/>
          <w:sz w:val="28"/>
          <w:szCs w:val="28"/>
        </w:rPr>
        <w:t>Представление заявителем заявления</w:t>
      </w:r>
      <w:r w:rsidR="00DF6457">
        <w:rPr>
          <w:color w:val="000000" w:themeColor="text1"/>
          <w:sz w:val="28"/>
          <w:szCs w:val="28"/>
        </w:rPr>
        <w:t xml:space="preserve"> по форме, согласно </w:t>
      </w:r>
      <w:r w:rsidR="00DF6457" w:rsidRPr="00023A94">
        <w:rPr>
          <w:color w:val="000000" w:themeColor="text1"/>
          <w:sz w:val="28"/>
          <w:szCs w:val="28"/>
        </w:rPr>
        <w:t>приложению</w:t>
      </w:r>
      <w:r w:rsidR="00023A94">
        <w:rPr>
          <w:color w:val="000000" w:themeColor="text1"/>
          <w:sz w:val="28"/>
          <w:szCs w:val="28"/>
        </w:rPr>
        <w:t xml:space="preserve"> № 2</w:t>
      </w:r>
      <w:r w:rsidR="00DF6457">
        <w:rPr>
          <w:color w:val="000000" w:themeColor="text1"/>
          <w:sz w:val="28"/>
          <w:szCs w:val="28"/>
        </w:rPr>
        <w:t xml:space="preserve"> к настоящему Административному регламенту, и документов, которые заявитель должен представить самостоятельно, осуществляется </w:t>
      </w:r>
      <w:r w:rsidR="00301FC3">
        <w:rPr>
          <w:color w:val="000000" w:themeColor="text1"/>
          <w:sz w:val="28"/>
          <w:szCs w:val="28"/>
        </w:rPr>
        <w:t>при личном обращении в Уполномоченный орган,</w:t>
      </w:r>
      <w:r w:rsidR="009D7D7E">
        <w:rPr>
          <w:color w:val="000000" w:themeColor="text1"/>
          <w:sz w:val="28"/>
          <w:szCs w:val="28"/>
        </w:rPr>
        <w:t xml:space="preserve"> МФЦ,</w:t>
      </w:r>
      <w:r w:rsidR="00301FC3">
        <w:rPr>
          <w:color w:val="000000" w:themeColor="text1"/>
          <w:sz w:val="28"/>
          <w:szCs w:val="28"/>
        </w:rPr>
        <w:t xml:space="preserve"> почтовым отправлением с уведомлением о вручении, через личный кабинет на Едином портале</w:t>
      </w:r>
      <w:r w:rsidR="002B131B">
        <w:rPr>
          <w:color w:val="000000" w:themeColor="text1"/>
          <w:sz w:val="28"/>
          <w:szCs w:val="28"/>
        </w:rPr>
        <w:t>.</w:t>
      </w:r>
    </w:p>
    <w:p w:rsidR="00301FC3" w:rsidRDefault="00780D6E" w:rsidP="001B26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</w:t>
      </w:r>
      <w:r w:rsidR="00301FC3">
        <w:rPr>
          <w:color w:val="000000" w:themeColor="text1"/>
          <w:sz w:val="28"/>
          <w:szCs w:val="28"/>
        </w:rPr>
        <w:t>.1.2. Исчерпывающий перечень документов, необходимых для предос</w:t>
      </w:r>
      <w:r w:rsidR="00160FF2">
        <w:rPr>
          <w:color w:val="000000" w:themeColor="text1"/>
          <w:sz w:val="28"/>
          <w:szCs w:val="28"/>
        </w:rPr>
        <w:t>тавления муниципальной услуги, которые заявитель должен представить самостоятельно:</w:t>
      </w:r>
    </w:p>
    <w:p w:rsidR="00160FF2" w:rsidRDefault="00160FF2" w:rsidP="001B267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1) заявление о предоставлении муниципальной услуги</w:t>
      </w:r>
      <w:r w:rsidR="00B77E51">
        <w:rPr>
          <w:color w:val="000000" w:themeColor="text1"/>
          <w:sz w:val="28"/>
          <w:szCs w:val="28"/>
        </w:rPr>
        <w:t>, подписанное заявителем,</w:t>
      </w:r>
      <w:r w:rsidR="0033741F">
        <w:rPr>
          <w:color w:val="000000" w:themeColor="text1"/>
          <w:sz w:val="28"/>
          <w:szCs w:val="28"/>
        </w:rPr>
        <w:t xml:space="preserve"> совершеннолетними</w:t>
      </w:r>
      <w:r w:rsidR="00B77E51">
        <w:rPr>
          <w:color w:val="000000" w:themeColor="text1"/>
          <w:sz w:val="28"/>
          <w:szCs w:val="28"/>
        </w:rPr>
        <w:t>, несовершеннолетними в возрасте от 14 лет, законными представителями несовершеннолетних в возрасте до 14 лет,</w:t>
      </w:r>
      <w:r w:rsidR="0033741F">
        <w:rPr>
          <w:color w:val="000000" w:themeColor="text1"/>
          <w:sz w:val="28"/>
          <w:szCs w:val="28"/>
        </w:rPr>
        <w:t xml:space="preserve"> членами семьи</w:t>
      </w:r>
      <w:r w:rsidR="00B77E51">
        <w:rPr>
          <w:color w:val="000000" w:themeColor="text1"/>
          <w:sz w:val="28"/>
          <w:szCs w:val="28"/>
        </w:rPr>
        <w:t xml:space="preserve"> заявителя, имеющими право на приватизацию жилого помещения (далее – членов семьи заявителя</w:t>
      </w:r>
      <w:r w:rsidR="00D25315">
        <w:rPr>
          <w:color w:val="000000" w:themeColor="text1"/>
          <w:sz w:val="28"/>
          <w:szCs w:val="28"/>
        </w:rPr>
        <w:t>), или их уполномоченными представителя, а также органами опеки и попечительства, руководителями учреждений для детей-сирот и детей, оставшихся без попечения родителей, опекунами (попечителями), приемными родителями</w:t>
      </w:r>
      <w:proofErr w:type="gramEnd"/>
      <w:r w:rsidR="00D25315">
        <w:rPr>
          <w:color w:val="000000" w:themeColor="text1"/>
          <w:sz w:val="28"/>
          <w:szCs w:val="28"/>
        </w:rPr>
        <w:t xml:space="preserve"> или иными законными представителями несовершеннолетних</w:t>
      </w:r>
      <w:r w:rsidR="005D180D">
        <w:rPr>
          <w:color w:val="000000" w:themeColor="text1"/>
          <w:sz w:val="28"/>
          <w:szCs w:val="28"/>
        </w:rPr>
        <w:t xml:space="preserve"> по форме, согласно приложению № 2 к Административному регламенту</w:t>
      </w:r>
      <w:r w:rsidR="00D25315">
        <w:rPr>
          <w:color w:val="000000" w:themeColor="text1"/>
          <w:sz w:val="28"/>
          <w:szCs w:val="28"/>
        </w:rPr>
        <w:t>;</w:t>
      </w:r>
      <w:r w:rsidR="00D25315" w:rsidRPr="00D25315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33741F" w:rsidRDefault="0033741F" w:rsidP="001B267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2) </w:t>
      </w:r>
      <w:r w:rsidR="008E1991">
        <w:rPr>
          <w:color w:val="22272F"/>
          <w:sz w:val="23"/>
          <w:szCs w:val="23"/>
          <w:shd w:val="clear" w:color="auto" w:fill="FFFFFF"/>
        </w:rPr>
        <w:t> </w:t>
      </w:r>
      <w:r w:rsidR="008E1991" w:rsidRPr="008E1991">
        <w:rPr>
          <w:color w:val="000000" w:themeColor="text1"/>
          <w:sz w:val="28"/>
          <w:szCs w:val="28"/>
          <w:shd w:val="clear" w:color="auto" w:fill="FFFFFF"/>
        </w:rPr>
        <w:t>согласие на обработку персональных данных, заполненное по форме,</w:t>
      </w:r>
      <w:r w:rsidR="008E1991">
        <w:rPr>
          <w:color w:val="000000" w:themeColor="text1"/>
          <w:sz w:val="28"/>
          <w:szCs w:val="28"/>
          <w:shd w:val="clear" w:color="auto" w:fill="FFFFFF"/>
        </w:rPr>
        <w:t xml:space="preserve"> приведенной в приложении</w:t>
      </w:r>
      <w:r w:rsidR="007654BF">
        <w:rPr>
          <w:color w:val="000000" w:themeColor="text1"/>
          <w:sz w:val="28"/>
          <w:szCs w:val="28"/>
          <w:shd w:val="clear" w:color="auto" w:fill="FFFFFF"/>
        </w:rPr>
        <w:t xml:space="preserve"> № 3</w:t>
      </w:r>
      <w:r w:rsidR="0011685A">
        <w:rPr>
          <w:color w:val="000000" w:themeColor="text1"/>
          <w:sz w:val="28"/>
          <w:szCs w:val="28"/>
          <w:shd w:val="clear" w:color="auto" w:fill="FFFFFF"/>
        </w:rPr>
        <w:t xml:space="preserve"> к Административному регламенту</w:t>
      </w:r>
      <w:r w:rsidR="008E1991" w:rsidRPr="008E1991">
        <w:rPr>
          <w:color w:val="000000" w:themeColor="text1"/>
          <w:sz w:val="28"/>
          <w:szCs w:val="28"/>
          <w:shd w:val="clear" w:color="auto" w:fill="FFFFFF"/>
        </w:rPr>
        <w:t>, подписанное заявителем и членами семьи заявителя (согласие на обработку персональных данных несовершеннолетних членов семьи предоставляет их законный представитель</w:t>
      </w:r>
      <w:r w:rsidR="0011685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11685A" w:rsidRDefault="0011685A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11685A">
        <w:rPr>
          <w:color w:val="000000" w:themeColor="text1"/>
          <w:sz w:val="28"/>
          <w:szCs w:val="23"/>
          <w:shd w:val="clear" w:color="auto" w:fill="FFFFFF"/>
        </w:rPr>
        <w:t>документ, удостоверяющий личность заявителя и членов его семьи (при наличии), а также личность представителя заявителя и (или) членов семьи заявителя в случае, если с заявлением обращается представитель заявителя и (или) членов семьи заявителя (или копии всех страниц документа, удостоверенного в соответствии с действующим законодательством Российской Федерации</w:t>
      </w:r>
      <w:r>
        <w:rPr>
          <w:color w:val="000000" w:themeColor="text1"/>
          <w:sz w:val="28"/>
          <w:szCs w:val="23"/>
          <w:shd w:val="clear" w:color="auto" w:fill="FFFFFF"/>
        </w:rPr>
        <w:t>);</w:t>
      </w:r>
    </w:p>
    <w:p w:rsidR="0011685A" w:rsidRDefault="0011685A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lastRenderedPageBreak/>
        <w:t xml:space="preserve">4) </w:t>
      </w:r>
      <w:r w:rsidRPr="0011685A">
        <w:rPr>
          <w:color w:val="000000" w:themeColor="text1"/>
          <w:sz w:val="28"/>
          <w:szCs w:val="23"/>
          <w:shd w:val="clear" w:color="auto" w:fill="FFFFFF"/>
        </w:rPr>
        <w:t>документ, подтверждающий наличие прав (полномочий) представителя заявителя и (или) членов семьи заявителя на совершение действий, связанных с решением вопроса приватизации жилого помещения (в случае обращения представителя заявителя и (или) членов семьи заявителя) (или копия документа, удостоверенного в соответствии с действующим законодательством Российской Федерации</w:t>
      </w:r>
      <w:r>
        <w:rPr>
          <w:color w:val="000000" w:themeColor="text1"/>
          <w:sz w:val="28"/>
          <w:szCs w:val="23"/>
          <w:shd w:val="clear" w:color="auto" w:fill="FFFFFF"/>
        </w:rPr>
        <w:t>);</w:t>
      </w:r>
    </w:p>
    <w:p w:rsidR="0011685A" w:rsidRPr="0011685A" w:rsidRDefault="0011685A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5) </w:t>
      </w:r>
      <w:r w:rsidRPr="0011685A">
        <w:rPr>
          <w:color w:val="000000" w:themeColor="text1"/>
          <w:sz w:val="28"/>
          <w:szCs w:val="23"/>
          <w:shd w:val="clear" w:color="auto" w:fill="FFFFFF"/>
        </w:rPr>
        <w:t>свидетельство о перемене имени (при наличии) (или копия свидетельства, удостоверенного в соответствии с действующим законодательством Российской Федерации);</w:t>
      </w:r>
    </w:p>
    <w:p w:rsidR="0011685A" w:rsidRDefault="0011685A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11685A">
        <w:rPr>
          <w:color w:val="000000" w:themeColor="text1"/>
          <w:sz w:val="28"/>
          <w:szCs w:val="23"/>
          <w:shd w:val="clear" w:color="auto" w:fill="FFFFFF"/>
        </w:rPr>
        <w:t>6) документ, послуживший основанием для предоставления жилого помещения по договору социального найма;</w:t>
      </w:r>
    </w:p>
    <w:p w:rsidR="0011685A" w:rsidRDefault="0011685A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7) </w:t>
      </w:r>
      <w:r w:rsidRPr="003C7E32">
        <w:rPr>
          <w:color w:val="000000" w:themeColor="text1"/>
          <w:sz w:val="28"/>
          <w:szCs w:val="23"/>
          <w:shd w:val="clear" w:color="auto" w:fill="FFFFFF"/>
        </w:rPr>
        <w:t xml:space="preserve">отказ от участия в приватизации жилого помещения совершеннолетних членов семьи заявителя (в случае, если не все проживающие в жилом помещении граждане участвуют в приватизации жилого помещения), удостоверенный </w:t>
      </w:r>
      <w:r w:rsidR="00183F08">
        <w:rPr>
          <w:color w:val="000000" w:themeColor="text1"/>
          <w:sz w:val="28"/>
          <w:szCs w:val="23"/>
          <w:shd w:val="clear" w:color="auto" w:fill="FFFFFF"/>
        </w:rPr>
        <w:t>в соответствии с действующим законодательством Российской Федерации</w:t>
      </w:r>
      <w:r w:rsidRPr="003C7E32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3C7E32" w:rsidRPr="003C7E32">
        <w:rPr>
          <w:color w:val="000000" w:themeColor="text1"/>
          <w:sz w:val="28"/>
          <w:szCs w:val="23"/>
          <w:shd w:val="clear" w:color="auto" w:fill="FFFFFF"/>
        </w:rPr>
        <w:t>(</w:t>
      </w:r>
      <w:r w:rsidRPr="003C7E32">
        <w:rPr>
          <w:color w:val="000000" w:themeColor="text1"/>
          <w:sz w:val="28"/>
          <w:szCs w:val="23"/>
          <w:shd w:val="clear" w:color="auto" w:fill="FFFFFF"/>
        </w:rPr>
        <w:t>или копия отк</w:t>
      </w:r>
      <w:r w:rsidR="00183F08">
        <w:rPr>
          <w:color w:val="000000" w:themeColor="text1"/>
          <w:sz w:val="28"/>
          <w:szCs w:val="23"/>
          <w:shd w:val="clear" w:color="auto" w:fill="FFFFFF"/>
        </w:rPr>
        <w:t>аза, удостоверенного в соответствии с действующим законодательством Российской Федерации</w:t>
      </w:r>
      <w:r w:rsidR="003C7E32" w:rsidRPr="003C7E32">
        <w:rPr>
          <w:color w:val="000000" w:themeColor="text1"/>
          <w:sz w:val="28"/>
          <w:szCs w:val="23"/>
          <w:shd w:val="clear" w:color="auto" w:fill="FFFFFF"/>
        </w:rPr>
        <w:t>);</w:t>
      </w:r>
    </w:p>
    <w:p w:rsidR="003C7E32" w:rsidRDefault="003C7E32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proofErr w:type="gramStart"/>
      <w:r>
        <w:rPr>
          <w:color w:val="000000" w:themeColor="text1"/>
          <w:sz w:val="28"/>
          <w:szCs w:val="23"/>
          <w:shd w:val="clear" w:color="auto" w:fill="FFFFFF"/>
        </w:rPr>
        <w:t xml:space="preserve">8) </w:t>
      </w:r>
      <w:r w:rsidR="00731C70" w:rsidRPr="00731C70">
        <w:rPr>
          <w:color w:val="000000" w:themeColor="text1"/>
          <w:sz w:val="28"/>
          <w:szCs w:val="23"/>
          <w:shd w:val="clear" w:color="auto" w:fill="FFFFFF"/>
        </w:rPr>
        <w:t>согласие законного представителя несовершеннолетнего, гражданина, признанного решением суда недееспособным или ограниченного судом в дееспособности, на отказ таких граждан от права на участие в приватизации жилого помещения, а также разрешение органа опеки и попечительства, выданное названному законному представителю (при наличии) (или копия согласия, удостоверенного в соответствии с действующим законодательством Российской Федерации);</w:t>
      </w:r>
      <w:proofErr w:type="gramEnd"/>
    </w:p>
    <w:p w:rsidR="00731C70" w:rsidRDefault="00731C70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proofErr w:type="gramStart"/>
      <w:r>
        <w:rPr>
          <w:color w:val="000000" w:themeColor="text1"/>
          <w:sz w:val="28"/>
          <w:szCs w:val="23"/>
          <w:shd w:val="clear" w:color="auto" w:fill="FFFFFF"/>
        </w:rPr>
        <w:t xml:space="preserve">9) </w:t>
      </w:r>
      <w:r w:rsidRPr="00731C70">
        <w:rPr>
          <w:color w:val="000000" w:themeColor="text1"/>
          <w:sz w:val="28"/>
          <w:szCs w:val="23"/>
          <w:shd w:val="clear" w:color="auto" w:fill="FFFFFF"/>
        </w:rPr>
        <w:t>согласие опекунов, попечителей, родителей (усыновителей), законных представителей, предварительное разрешение органов опеки и попечительства в случаях, предусмотренных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абзацами 2, 3 статьи 2 За</w:t>
      </w:r>
      <w:r w:rsidRPr="00731C70">
        <w:rPr>
          <w:color w:val="000000" w:themeColor="text1"/>
          <w:sz w:val="28"/>
          <w:szCs w:val="23"/>
          <w:shd w:val="clear" w:color="auto" w:fill="FFFFFF"/>
        </w:rPr>
        <w:t xml:space="preserve">кона Российской Федерации от 4 июля 1991 года </w:t>
      </w:r>
      <w:r>
        <w:rPr>
          <w:color w:val="000000" w:themeColor="text1"/>
          <w:sz w:val="28"/>
          <w:szCs w:val="23"/>
          <w:shd w:val="clear" w:color="auto" w:fill="FFFFFF"/>
        </w:rPr>
        <w:t>№ 1541-1 «</w:t>
      </w:r>
      <w:r w:rsidRPr="00731C70">
        <w:rPr>
          <w:color w:val="000000" w:themeColor="text1"/>
          <w:sz w:val="28"/>
          <w:szCs w:val="23"/>
          <w:shd w:val="clear" w:color="auto" w:fill="FFFFFF"/>
        </w:rPr>
        <w:t>О приватизации жилищно</w:t>
      </w:r>
      <w:r>
        <w:rPr>
          <w:color w:val="000000" w:themeColor="text1"/>
          <w:sz w:val="28"/>
          <w:szCs w:val="23"/>
          <w:shd w:val="clear" w:color="auto" w:fill="FFFFFF"/>
        </w:rPr>
        <w:t>го фонда в Российской Федерации»</w:t>
      </w:r>
      <w:r w:rsidRPr="00731C70">
        <w:rPr>
          <w:color w:val="000000" w:themeColor="text1"/>
          <w:sz w:val="28"/>
          <w:szCs w:val="23"/>
          <w:shd w:val="clear" w:color="auto" w:fill="FFFFFF"/>
        </w:rPr>
        <w:t xml:space="preserve"> (при наличии) (или копия согласия, удостоверенного в соответствии с действующим законодательством Российской Федерации);</w:t>
      </w:r>
      <w:proofErr w:type="gramEnd"/>
    </w:p>
    <w:p w:rsidR="00731C70" w:rsidRDefault="00731C70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proofErr w:type="gramStart"/>
      <w:r>
        <w:rPr>
          <w:color w:val="000000" w:themeColor="text1"/>
          <w:sz w:val="28"/>
          <w:szCs w:val="23"/>
          <w:shd w:val="clear" w:color="auto" w:fill="FFFFFF"/>
        </w:rPr>
        <w:t xml:space="preserve">10) </w:t>
      </w:r>
      <w:r w:rsidR="00F152D2" w:rsidRPr="00F152D2">
        <w:rPr>
          <w:color w:val="000000" w:themeColor="text1"/>
          <w:sz w:val="28"/>
          <w:szCs w:val="23"/>
          <w:shd w:val="clear" w:color="auto" w:fill="FFFFFF"/>
        </w:rPr>
        <w:t>справка об участии (неучастии) заявителя и (или) членов семьи заявителя в приватизации (в случае постоянного проживания заявителя и (или) членов семьи заявителя в период с 11.07.1991</w:t>
      </w:r>
      <w:r w:rsidR="000A2F2B">
        <w:rPr>
          <w:color w:val="000000" w:themeColor="text1"/>
          <w:sz w:val="28"/>
          <w:szCs w:val="23"/>
          <w:shd w:val="clear" w:color="auto" w:fill="FFFFFF"/>
        </w:rPr>
        <w:t xml:space="preserve"> г.</w:t>
      </w:r>
      <w:r w:rsidR="00F152D2" w:rsidRPr="00F152D2">
        <w:rPr>
          <w:color w:val="000000" w:themeColor="text1"/>
          <w:sz w:val="28"/>
          <w:szCs w:val="23"/>
          <w:shd w:val="clear" w:color="auto" w:fill="FFFFFF"/>
        </w:rPr>
        <w:t xml:space="preserve"> за пределами </w:t>
      </w:r>
      <w:r w:rsidR="00F152D2">
        <w:rPr>
          <w:color w:val="000000" w:themeColor="text1"/>
          <w:sz w:val="28"/>
          <w:szCs w:val="23"/>
          <w:shd w:val="clear" w:color="auto" w:fill="FFFFFF"/>
        </w:rPr>
        <w:t>муниципального образования «Красногвардейский район»</w:t>
      </w:r>
      <w:r w:rsidR="00F152D2" w:rsidRPr="00F152D2">
        <w:rPr>
          <w:color w:val="000000" w:themeColor="text1"/>
          <w:sz w:val="28"/>
          <w:szCs w:val="23"/>
          <w:shd w:val="clear" w:color="auto" w:fill="FFFFFF"/>
        </w:rPr>
        <w:t>) (за исключением несовершеннолетних членов семьи заявителя) (в случае, если совершеннолетие наступило после 11.07.1991</w:t>
      </w:r>
      <w:r w:rsidR="000A2F2B">
        <w:rPr>
          <w:color w:val="000000" w:themeColor="text1"/>
          <w:sz w:val="28"/>
          <w:szCs w:val="23"/>
          <w:shd w:val="clear" w:color="auto" w:fill="FFFFFF"/>
        </w:rPr>
        <w:t xml:space="preserve"> г.</w:t>
      </w:r>
      <w:r w:rsidR="00F152D2" w:rsidRPr="00F152D2">
        <w:rPr>
          <w:color w:val="000000" w:themeColor="text1"/>
          <w:sz w:val="28"/>
          <w:szCs w:val="23"/>
          <w:shd w:val="clear" w:color="auto" w:fill="FFFFFF"/>
        </w:rPr>
        <w:t>, документы представляются за период со дня достижения гражданином 18 лет)</w:t>
      </w:r>
      <w:r w:rsidR="00F152D2">
        <w:rPr>
          <w:color w:val="000000" w:themeColor="text1"/>
          <w:sz w:val="28"/>
          <w:szCs w:val="23"/>
          <w:shd w:val="clear" w:color="auto" w:fill="FFFFFF"/>
        </w:rPr>
        <w:t>.</w:t>
      </w:r>
      <w:proofErr w:type="gramEnd"/>
    </w:p>
    <w:p w:rsidR="000A2F2B" w:rsidRDefault="00A71BA3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0A2F2B">
        <w:rPr>
          <w:color w:val="000000" w:themeColor="text1"/>
          <w:sz w:val="28"/>
          <w:szCs w:val="23"/>
          <w:shd w:val="clear" w:color="auto" w:fill="FFFFFF"/>
        </w:rPr>
        <w:t>.1.3. Исчерпывающий перечень документов, необходимых</w:t>
      </w:r>
      <w:r w:rsidR="00345A66">
        <w:rPr>
          <w:color w:val="000000" w:themeColor="text1"/>
          <w:sz w:val="28"/>
          <w:szCs w:val="23"/>
          <w:shd w:val="clear" w:color="auto" w:fill="FFFFFF"/>
        </w:rPr>
        <w:t xml:space="preserve"> в соответствии с законодательными или иными нормативными правовыми актами</w:t>
      </w:r>
      <w:r w:rsidR="000A2F2B">
        <w:rPr>
          <w:color w:val="000000" w:themeColor="text1"/>
          <w:sz w:val="28"/>
          <w:szCs w:val="23"/>
          <w:shd w:val="clear" w:color="auto" w:fill="FFFFFF"/>
        </w:rPr>
        <w:t xml:space="preserve"> для предоставления муниципальной услуги, которые заявитель вправе представить по собственной инициативе:</w:t>
      </w:r>
    </w:p>
    <w:p w:rsidR="000A2F2B" w:rsidRDefault="000A2F2B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1) договор социального найма жилого помещения;</w:t>
      </w:r>
    </w:p>
    <w:p w:rsidR="000A2F2B" w:rsidRDefault="000A2F2B" w:rsidP="001B2673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2) выписка из Единого государственного реестра </w:t>
      </w:r>
      <w:r w:rsidRPr="000A2F2B">
        <w:rPr>
          <w:color w:val="000000" w:themeColor="text1"/>
          <w:sz w:val="28"/>
          <w:szCs w:val="23"/>
          <w:shd w:val="clear" w:color="auto" w:fill="FFFFFF"/>
        </w:rPr>
        <w:t>недвижимости о правах отдельного лица на имеющиеся или имевшиеся у него объекты недвижимого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имущества или уведомление об отсутствии в Едином государственном реестре недвижимости запрашиваемых сведений;</w:t>
      </w:r>
    </w:p>
    <w:p w:rsidR="00345A66" w:rsidRDefault="000A2F2B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lastRenderedPageBreak/>
        <w:t>3) выписка н</w:t>
      </w:r>
      <w:r w:rsidRPr="000A2F2B">
        <w:rPr>
          <w:color w:val="000000" w:themeColor="text1"/>
          <w:sz w:val="28"/>
          <w:szCs w:val="23"/>
          <w:shd w:val="clear" w:color="auto" w:fill="FFFFFF"/>
        </w:rPr>
        <w:t>а приватизируемое жилое помещение из Единого государственного реестра недвижимости о переходе прав на объект недвижимого имущества или уведомление об отсутствии в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Едином государственном реестре</w:t>
      </w:r>
      <w:r w:rsidRPr="000A2F2B">
        <w:rPr>
          <w:color w:val="000000" w:themeColor="text1"/>
          <w:sz w:val="28"/>
          <w:szCs w:val="23"/>
          <w:shd w:val="clear" w:color="auto" w:fill="FFFFFF"/>
        </w:rPr>
        <w:t> недвижимости запрашиваемых сведений</w:t>
      </w:r>
      <w:r w:rsidR="00CA2017">
        <w:rPr>
          <w:color w:val="000000" w:themeColor="text1"/>
          <w:sz w:val="28"/>
          <w:szCs w:val="23"/>
          <w:shd w:val="clear" w:color="auto" w:fill="FFFFFF"/>
        </w:rPr>
        <w:t>;</w:t>
      </w:r>
    </w:p>
    <w:p w:rsidR="00CA2017" w:rsidRDefault="00CA2017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4) </w:t>
      </w:r>
      <w:r w:rsidRPr="00CA2017">
        <w:rPr>
          <w:color w:val="000000" w:themeColor="text1"/>
          <w:sz w:val="28"/>
          <w:szCs w:val="23"/>
          <w:shd w:val="clear" w:color="auto" w:fill="FFFFFF"/>
        </w:rPr>
        <w:t>сведения о признании жилого помещения в установленном законодательством Российской Федерации порядке непригодным для проживания либо многоквартирного дома аварийным и подлежащим сносу или реконструкции</w:t>
      </w:r>
      <w:r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C26152" w:rsidRDefault="00A71BA3" w:rsidP="00C26152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.1.4. </w:t>
      </w:r>
      <w:r w:rsidR="00C26152" w:rsidRPr="00345A66">
        <w:rPr>
          <w:color w:val="000000" w:themeColor="text1"/>
          <w:sz w:val="28"/>
          <w:szCs w:val="23"/>
          <w:shd w:val="clear" w:color="auto" w:fill="FFFFFF"/>
        </w:rPr>
        <w:t>Должностное лицо Уполномо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ченного органа или сотрудник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C26152" w:rsidRPr="00345A66">
        <w:rPr>
          <w:color w:val="000000" w:themeColor="text1"/>
          <w:sz w:val="28"/>
          <w:szCs w:val="23"/>
          <w:shd w:val="clear" w:color="auto" w:fill="FFFFFF"/>
        </w:rPr>
        <w:t xml:space="preserve"> изготавливает копии представленных заявителем оригиналов документов. Копии документов заверяются должностным лицом Уполномоче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нного органа или сотрудником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C26152" w:rsidRPr="00345A66">
        <w:rPr>
          <w:color w:val="000000" w:themeColor="text1"/>
          <w:sz w:val="28"/>
          <w:szCs w:val="23"/>
          <w:shd w:val="clear" w:color="auto" w:fill="FFFFFF"/>
        </w:rPr>
        <w:t>, принимающим документы, после чего оригиналы возвращаются заявителю.</w:t>
      </w:r>
    </w:p>
    <w:p w:rsidR="00A71BA3" w:rsidRDefault="00A71BA3" w:rsidP="00C26152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.1.5. 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>Заявление и представленные документы подаются на бумажном носителе при личном обращении в Уполномоченны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й орган либо через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>
        <w:rPr>
          <w:color w:val="000000" w:themeColor="text1"/>
          <w:sz w:val="28"/>
          <w:szCs w:val="23"/>
          <w:shd w:val="clear" w:color="auto" w:fill="FFFFFF"/>
        </w:rPr>
        <w:t>.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C26152" w:rsidRDefault="00A71BA3" w:rsidP="00C26152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.1.6. </w:t>
      </w:r>
      <w:proofErr w:type="gramStart"/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>Заявление и документы, представленные заявителем в электронном виде, должны быть подписаны простой цифровой подписью или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 усиленной квалифицированной электронной подписью в соответствии с требованиями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C26152">
        <w:rPr>
          <w:color w:val="000000" w:themeColor="text1"/>
          <w:sz w:val="28"/>
          <w:szCs w:val="23"/>
          <w:shd w:val="clear" w:color="auto" w:fill="FFFFFF"/>
        </w:rPr>
        <w:t>Федерального закона</w:t>
      </w:r>
      <w:hyperlink r:id="rId10" w:anchor="/document/12177515/entry/0" w:history="1"/>
      <w:r w:rsidR="00C26152">
        <w:rPr>
          <w:color w:val="000000" w:themeColor="text1"/>
          <w:sz w:val="28"/>
          <w:szCs w:val="23"/>
          <w:shd w:val="clear" w:color="auto" w:fill="FFFFFF"/>
        </w:rPr>
        <w:t> от 27 июля 2010 г. № 210-ФЗ «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>Об организации предоставления госуда</w:t>
      </w:r>
      <w:r w:rsidR="00C26152">
        <w:rPr>
          <w:color w:val="000000" w:themeColor="text1"/>
          <w:sz w:val="28"/>
          <w:szCs w:val="23"/>
          <w:shd w:val="clear" w:color="auto" w:fill="FFFFFF"/>
        </w:rPr>
        <w:t>рственных и муниципальных услуг»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 xml:space="preserve"> (далее </w:t>
      </w:r>
      <w:r w:rsidR="00C26152">
        <w:rPr>
          <w:color w:val="000000" w:themeColor="text1"/>
          <w:sz w:val="28"/>
          <w:szCs w:val="23"/>
          <w:shd w:val="clear" w:color="auto" w:fill="FFFFFF"/>
        </w:rPr>
        <w:t>–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 xml:space="preserve"> Федеральный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 закон №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> 210-ФЗ)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 и Федерального закона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 xml:space="preserve"> от </w:t>
      </w:r>
      <w:r w:rsidR="00C26152">
        <w:rPr>
          <w:color w:val="000000" w:themeColor="text1"/>
          <w:sz w:val="28"/>
          <w:szCs w:val="23"/>
          <w:shd w:val="clear" w:color="auto" w:fill="FFFFFF"/>
        </w:rPr>
        <w:t>6 апреля 2011 г. № 63-ФЗ «Об электронной подписи»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>.</w:t>
      </w:r>
      <w:proofErr w:type="gramEnd"/>
    </w:p>
    <w:p w:rsidR="00C26152" w:rsidRDefault="00A71BA3" w:rsidP="00C26152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.1.7. </w:t>
      </w:r>
      <w:r w:rsidR="00C26152" w:rsidRPr="00274875">
        <w:rPr>
          <w:color w:val="000000" w:themeColor="text1"/>
          <w:sz w:val="28"/>
          <w:szCs w:val="23"/>
          <w:shd w:val="clear" w:color="auto" w:fill="FFFFFF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C26152" w:rsidRDefault="00A71BA3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C26152">
        <w:rPr>
          <w:color w:val="000000" w:themeColor="text1"/>
          <w:sz w:val="28"/>
          <w:szCs w:val="23"/>
          <w:shd w:val="clear" w:color="auto" w:fill="FFFFFF"/>
        </w:rPr>
        <w:t xml:space="preserve">.1.8. </w:t>
      </w:r>
      <w:r w:rsidR="00C26152" w:rsidRPr="00C26152">
        <w:rPr>
          <w:color w:val="000000" w:themeColor="text1"/>
          <w:sz w:val="28"/>
          <w:szCs w:val="23"/>
          <w:shd w:val="clear" w:color="auto" w:fill="FFFFFF"/>
        </w:rPr>
        <w:t xml:space="preserve">Способами установления личности заявителя </w:t>
      </w:r>
      <w:r w:rsidR="003B524E">
        <w:rPr>
          <w:color w:val="000000" w:themeColor="text1"/>
          <w:sz w:val="28"/>
          <w:szCs w:val="23"/>
          <w:shd w:val="clear" w:color="auto" w:fill="FFFFFF"/>
        </w:rPr>
        <w:t>при подаче запроса и документов и (или) информации, необходимых для предоставления муниципальной услуги, являются:</w:t>
      </w:r>
    </w:p>
    <w:p w:rsidR="003B524E" w:rsidRDefault="009F5A7C" w:rsidP="003B52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B524E" w:rsidRPr="00847AE5">
        <w:rPr>
          <w:sz w:val="28"/>
          <w:szCs w:val="28"/>
        </w:rPr>
        <w:t xml:space="preserve"> ходе личного приема</w:t>
      </w:r>
      <w:r w:rsidR="003B524E">
        <w:rPr>
          <w:sz w:val="28"/>
          <w:szCs w:val="28"/>
        </w:rPr>
        <w:t xml:space="preserve"> в Уполномоченном органе и МФЦ посредством:</w:t>
      </w:r>
    </w:p>
    <w:p w:rsidR="003B524E" w:rsidRDefault="009F5A7C" w:rsidP="003B52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B524E" w:rsidRPr="00847AE5">
        <w:rPr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3B524E">
        <w:rPr>
          <w:sz w:val="28"/>
          <w:szCs w:val="28"/>
        </w:rPr>
        <w:t>;</w:t>
      </w:r>
    </w:p>
    <w:p w:rsidR="003B524E" w:rsidRPr="00847AE5" w:rsidRDefault="009F5A7C" w:rsidP="003B52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3B524E" w:rsidRPr="00847AE5">
        <w:rPr>
          <w:sz w:val="28"/>
          <w:szCs w:val="28"/>
        </w:rPr>
        <w:t xml:space="preserve"> идентификации и аутентификации с использованием информационных технологий, предусмотренных статьями 9, 10 и 14 Федерального закона от 29 декабря 2022 года </w:t>
      </w:r>
      <w:r w:rsidR="003B524E">
        <w:rPr>
          <w:sz w:val="28"/>
          <w:szCs w:val="28"/>
        </w:rPr>
        <w:t>№</w:t>
      </w:r>
      <w:r w:rsidR="003B524E" w:rsidRPr="00847AE5">
        <w:rPr>
          <w:sz w:val="28"/>
          <w:szCs w:val="28"/>
        </w:rPr>
        <w:t xml:space="preserve"> 572-ФЗ </w:t>
      </w:r>
      <w:r w:rsidR="003B524E">
        <w:rPr>
          <w:sz w:val="28"/>
          <w:szCs w:val="28"/>
        </w:rPr>
        <w:t>«</w:t>
      </w:r>
      <w:r w:rsidR="003B524E"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B524E">
        <w:rPr>
          <w:sz w:val="28"/>
          <w:szCs w:val="28"/>
        </w:rPr>
        <w:t>» (использование вышеуказанных технологий проводится при наличии</w:t>
      </w:r>
      <w:proofErr w:type="gramEnd"/>
      <w:r w:rsidR="003B524E">
        <w:rPr>
          <w:sz w:val="28"/>
          <w:szCs w:val="28"/>
        </w:rPr>
        <w:t xml:space="preserve"> технической возможности)</w:t>
      </w:r>
      <w:r w:rsidR="003B524E" w:rsidRPr="00847AE5">
        <w:rPr>
          <w:sz w:val="28"/>
          <w:szCs w:val="28"/>
        </w:rPr>
        <w:t>.</w:t>
      </w:r>
    </w:p>
    <w:p w:rsidR="003B524E" w:rsidRDefault="009F5A7C" w:rsidP="003B52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B524E">
        <w:rPr>
          <w:sz w:val="28"/>
          <w:szCs w:val="28"/>
        </w:rPr>
        <w:t xml:space="preserve">очтовым отправлением – копия </w:t>
      </w:r>
      <w:r w:rsidR="003B524E" w:rsidRPr="00847AE5">
        <w:rPr>
          <w:sz w:val="28"/>
          <w:szCs w:val="28"/>
        </w:rPr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3B524E">
        <w:rPr>
          <w:sz w:val="28"/>
          <w:szCs w:val="28"/>
        </w:rPr>
        <w:t>, заверенная в установленном законодательством порядке.</w:t>
      </w:r>
    </w:p>
    <w:p w:rsidR="003B524E" w:rsidRPr="00847AE5" w:rsidRDefault="009F5A7C" w:rsidP="003B52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3B524E">
        <w:rPr>
          <w:sz w:val="28"/>
          <w:szCs w:val="28"/>
        </w:rPr>
        <w:t xml:space="preserve"> личном кабинете на Едином портале </w:t>
      </w:r>
      <w:r w:rsidR="003B524E" w:rsidRPr="00847AE5">
        <w:rPr>
          <w:sz w:val="28"/>
          <w:szCs w:val="28"/>
        </w:rPr>
        <w:t>посредством:</w:t>
      </w:r>
    </w:p>
    <w:p w:rsidR="003B524E" w:rsidRPr="00847AE5" w:rsidRDefault="009F5A7C" w:rsidP="003B52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B524E" w:rsidRPr="00847AE5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B524E" w:rsidRDefault="009F5A7C" w:rsidP="003B52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3B524E" w:rsidRPr="00847AE5">
        <w:rPr>
          <w:sz w:val="28"/>
          <w:szCs w:val="28"/>
        </w:rPr>
        <w:t xml:space="preserve"> информационных технологий, предусмотренных статьями 9, 10 и 14 Федерального закона от 29 декабря 2022 года </w:t>
      </w:r>
      <w:r w:rsidR="003B524E">
        <w:rPr>
          <w:sz w:val="28"/>
          <w:szCs w:val="28"/>
        </w:rPr>
        <w:t>№</w:t>
      </w:r>
      <w:r w:rsidR="003B524E" w:rsidRPr="00847AE5">
        <w:rPr>
          <w:sz w:val="28"/>
          <w:szCs w:val="28"/>
        </w:rPr>
        <w:t xml:space="preserve"> 572-ФЗ </w:t>
      </w:r>
      <w:r w:rsidR="003B524E">
        <w:rPr>
          <w:sz w:val="28"/>
          <w:szCs w:val="28"/>
        </w:rPr>
        <w:t>«</w:t>
      </w:r>
      <w:r w:rsidR="003B524E"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B524E">
        <w:rPr>
          <w:sz w:val="28"/>
          <w:szCs w:val="28"/>
        </w:rPr>
        <w:t>» (использование вышеуказанных технологий проводится при наличии технической возможности)</w:t>
      </w:r>
      <w:r w:rsidR="003B524E" w:rsidRPr="00847AE5">
        <w:rPr>
          <w:sz w:val="28"/>
          <w:szCs w:val="28"/>
        </w:rPr>
        <w:t>.</w:t>
      </w:r>
      <w:proofErr w:type="gramEnd"/>
    </w:p>
    <w:p w:rsidR="0088515C" w:rsidRDefault="009F5A7C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88515C">
        <w:rPr>
          <w:color w:val="000000" w:themeColor="text1"/>
          <w:sz w:val="28"/>
          <w:szCs w:val="23"/>
          <w:shd w:val="clear" w:color="auto" w:fill="FFFFFF"/>
        </w:rPr>
        <w:t xml:space="preserve">.1.9. Уполномоченный орган,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88515C">
        <w:rPr>
          <w:color w:val="000000" w:themeColor="text1"/>
          <w:sz w:val="28"/>
          <w:szCs w:val="23"/>
          <w:shd w:val="clear" w:color="auto" w:fill="FFFFFF"/>
        </w:rPr>
        <w:t xml:space="preserve"> отказывают заявителю в приеме заявления и документов и (или) информации при наличии следующих оснований:</w:t>
      </w:r>
    </w:p>
    <w:p w:rsidR="0088515C" w:rsidRDefault="0088515C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1) документ, удостоверяющий личность заявителя, не представлен;</w:t>
      </w:r>
    </w:p>
    <w:p w:rsidR="0088515C" w:rsidRDefault="0088515C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2) </w:t>
      </w:r>
      <w:r w:rsidRPr="0088515C">
        <w:rPr>
          <w:color w:val="000000" w:themeColor="text1"/>
          <w:sz w:val="28"/>
          <w:szCs w:val="23"/>
          <w:shd w:val="clear" w:color="auto" w:fill="FFFFFF"/>
        </w:rPr>
        <w:t>предоставление заявителем документов,</w:t>
      </w:r>
      <w:r w:rsidR="009A5AA4">
        <w:rPr>
          <w:color w:val="000000" w:themeColor="text1"/>
          <w:sz w:val="28"/>
          <w:szCs w:val="23"/>
          <w:shd w:val="clear" w:color="auto" w:fill="FFFFFF"/>
        </w:rPr>
        <w:t xml:space="preserve"> предусмотренных п. 3.8.1.2 Административного регламента,</w:t>
      </w:r>
      <w:r w:rsidRPr="0088515C">
        <w:rPr>
          <w:color w:val="000000" w:themeColor="text1"/>
          <w:sz w:val="28"/>
          <w:szCs w:val="23"/>
          <w:shd w:val="clear" w:color="auto" w:fill="FFFFFF"/>
        </w:rPr>
        <w:t xml:space="preserve">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</w:t>
      </w:r>
      <w:r w:rsidR="009F5A7C">
        <w:rPr>
          <w:color w:val="000000" w:themeColor="text1"/>
          <w:sz w:val="28"/>
          <w:szCs w:val="23"/>
          <w:shd w:val="clear" w:color="auto" w:fill="FFFFFF"/>
        </w:rPr>
        <w:t>я), отсутствие подписи и печати.</w:t>
      </w:r>
    </w:p>
    <w:p w:rsidR="00D44CF0" w:rsidRDefault="000D7F9D" w:rsidP="00345A6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F520A3">
        <w:rPr>
          <w:color w:val="000000" w:themeColor="text1"/>
          <w:sz w:val="28"/>
          <w:szCs w:val="23"/>
          <w:shd w:val="clear" w:color="auto" w:fill="FFFFFF"/>
        </w:rPr>
        <w:t>.1.10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>. О наличии оснований для отказа в приеме документов заявителя информирует должностное лицо Уполномоченного органа</w:t>
      </w:r>
      <w:r w:rsidR="00F520A3">
        <w:rPr>
          <w:color w:val="000000" w:themeColor="text1"/>
          <w:sz w:val="28"/>
          <w:szCs w:val="28"/>
          <w:shd w:val="clear" w:color="auto" w:fill="FFFFFF"/>
        </w:rPr>
        <w:t>,</w:t>
      </w:r>
      <w:r w:rsidR="00183F08">
        <w:rPr>
          <w:color w:val="000000" w:themeColor="text1"/>
          <w:sz w:val="28"/>
          <w:szCs w:val="28"/>
          <w:shd w:val="clear" w:color="auto" w:fill="FFFFFF"/>
        </w:rPr>
        <w:t xml:space="preserve"> МФЦ,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 xml:space="preserve">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F520A3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3.8</w:t>
      </w:r>
      <w:r w:rsidR="00F520A3">
        <w:rPr>
          <w:color w:val="000000" w:themeColor="text1"/>
          <w:sz w:val="28"/>
          <w:szCs w:val="28"/>
          <w:shd w:val="clear" w:color="auto" w:fill="FFFFFF"/>
        </w:rPr>
        <w:t xml:space="preserve">.1.11. </w:t>
      </w:r>
      <w:r w:rsidR="00F520A3" w:rsidRPr="00F520A3">
        <w:rPr>
          <w:color w:val="000000" w:themeColor="text1"/>
          <w:sz w:val="28"/>
          <w:szCs w:val="23"/>
          <w:shd w:val="clear" w:color="auto" w:fill="FFFFFF"/>
        </w:rPr>
        <w:t xml:space="preserve">Уведомление об отказе в приеме документов, необходимых для предоставления </w:t>
      </w:r>
      <w:r w:rsidR="00F520A3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F520A3" w:rsidRPr="00F520A3">
        <w:rPr>
          <w:color w:val="000000" w:themeColor="text1"/>
          <w:sz w:val="28"/>
          <w:szCs w:val="23"/>
          <w:shd w:val="clear" w:color="auto" w:fill="FFFFFF"/>
        </w:rPr>
        <w:t>слуги, подписывается должностным лицом Уполномоченного органа</w:t>
      </w:r>
      <w:r w:rsidR="00183F08">
        <w:rPr>
          <w:color w:val="000000" w:themeColor="text1"/>
          <w:sz w:val="28"/>
          <w:szCs w:val="23"/>
          <w:shd w:val="clear" w:color="auto" w:fill="FFFFFF"/>
        </w:rPr>
        <w:t>, МФЦ</w:t>
      </w:r>
      <w:r w:rsidR="00F520A3" w:rsidRPr="00F520A3">
        <w:rPr>
          <w:color w:val="000000" w:themeColor="text1"/>
          <w:sz w:val="28"/>
          <w:szCs w:val="23"/>
          <w:shd w:val="clear" w:color="auto" w:fill="FFFFFF"/>
        </w:rPr>
        <w:t xml:space="preserve"> и направляется заявителю с указанием причин отказа не позднее 3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календарных</w:t>
      </w:r>
      <w:r w:rsidR="00F520A3" w:rsidRPr="00F520A3">
        <w:rPr>
          <w:color w:val="000000" w:themeColor="text1"/>
          <w:sz w:val="28"/>
          <w:szCs w:val="23"/>
          <w:shd w:val="clear" w:color="auto" w:fill="FFFFFF"/>
        </w:rPr>
        <w:t xml:space="preserve"> дней со дня обращения заявителя за получением </w:t>
      </w:r>
      <w:r w:rsidR="00F520A3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F520A3" w:rsidRPr="00F520A3">
        <w:rPr>
          <w:color w:val="000000" w:themeColor="text1"/>
          <w:sz w:val="28"/>
          <w:szCs w:val="23"/>
          <w:shd w:val="clear" w:color="auto" w:fill="FFFFFF"/>
        </w:rPr>
        <w:t>слуги.</w:t>
      </w:r>
    </w:p>
    <w:p w:rsidR="00F520A3" w:rsidRDefault="00F77560" w:rsidP="00345A6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F520A3">
        <w:rPr>
          <w:color w:val="000000" w:themeColor="text1"/>
          <w:sz w:val="28"/>
          <w:szCs w:val="23"/>
          <w:shd w:val="clear" w:color="auto" w:fill="FFFFFF"/>
        </w:rPr>
        <w:t>.1.1</w:t>
      </w:r>
      <w:r>
        <w:rPr>
          <w:color w:val="000000" w:themeColor="text1"/>
          <w:sz w:val="28"/>
          <w:szCs w:val="23"/>
          <w:shd w:val="clear" w:color="auto" w:fill="FFFFFF"/>
        </w:rPr>
        <w:t>2</w:t>
      </w:r>
      <w:r w:rsidR="00F520A3">
        <w:rPr>
          <w:color w:val="000000" w:themeColor="text1"/>
          <w:sz w:val="28"/>
          <w:szCs w:val="23"/>
          <w:shd w:val="clear" w:color="auto" w:fill="FFFFFF"/>
        </w:rPr>
        <w:t>. Муниципальная у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 xml:space="preserve">слуга предусматривает возможность приема заявления и документов, необходимых для предоставления варианта </w:t>
      </w:r>
      <w:r w:rsidR="0018234A">
        <w:rPr>
          <w:color w:val="000000" w:themeColor="text1"/>
          <w:sz w:val="28"/>
          <w:szCs w:val="28"/>
          <w:shd w:val="clear" w:color="auto" w:fill="FFFFFF"/>
        </w:rPr>
        <w:t>муниципальной у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>слуги, по выбору заявителя, независимо от его местонахожде</w:t>
      </w:r>
      <w:r w:rsidR="00F520A3">
        <w:rPr>
          <w:color w:val="000000" w:themeColor="text1"/>
          <w:sz w:val="28"/>
          <w:szCs w:val="28"/>
          <w:shd w:val="clear" w:color="auto" w:fill="FFFFFF"/>
        </w:rPr>
        <w:t>ния п</w:t>
      </w:r>
      <w:r w:rsidR="00183F08">
        <w:rPr>
          <w:color w:val="000000" w:themeColor="text1"/>
          <w:sz w:val="28"/>
          <w:szCs w:val="28"/>
          <w:shd w:val="clear" w:color="auto" w:fill="FFFFFF"/>
        </w:rPr>
        <w:t>очтовым отправлением,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83F08">
        <w:rPr>
          <w:color w:val="000000" w:themeColor="text1"/>
          <w:sz w:val="28"/>
          <w:szCs w:val="28"/>
          <w:shd w:val="clear" w:color="auto" w:fill="FFFFFF"/>
        </w:rPr>
        <w:t xml:space="preserve">посредством 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>лично</w:t>
      </w:r>
      <w:r w:rsidR="00183F08">
        <w:rPr>
          <w:color w:val="000000" w:themeColor="text1"/>
          <w:sz w:val="28"/>
          <w:szCs w:val="28"/>
          <w:shd w:val="clear" w:color="auto" w:fill="FFFFFF"/>
        </w:rPr>
        <w:t>го обращения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 xml:space="preserve"> в Уполномоченный орган,</w:t>
      </w:r>
      <w:r w:rsidR="00F520A3">
        <w:rPr>
          <w:color w:val="000000" w:themeColor="text1"/>
          <w:sz w:val="28"/>
          <w:szCs w:val="28"/>
          <w:shd w:val="clear" w:color="auto" w:fill="FFFFFF"/>
        </w:rPr>
        <w:t xml:space="preserve"> Един</w:t>
      </w:r>
      <w:r w:rsidR="00183F08">
        <w:rPr>
          <w:color w:val="000000" w:themeColor="text1"/>
          <w:sz w:val="28"/>
          <w:szCs w:val="28"/>
          <w:shd w:val="clear" w:color="auto" w:fill="FFFFFF"/>
        </w:rPr>
        <w:t>ого</w:t>
      </w:r>
      <w:r w:rsidR="00F520A3">
        <w:rPr>
          <w:color w:val="000000" w:themeColor="text1"/>
          <w:sz w:val="28"/>
          <w:szCs w:val="28"/>
          <w:shd w:val="clear" w:color="auto" w:fill="FFFFFF"/>
        </w:rPr>
        <w:t xml:space="preserve"> портал</w:t>
      </w:r>
      <w:r w:rsidR="00183F08">
        <w:rPr>
          <w:color w:val="000000" w:themeColor="text1"/>
          <w:sz w:val="28"/>
          <w:szCs w:val="28"/>
          <w:shd w:val="clear" w:color="auto" w:fill="FFFFFF"/>
        </w:rPr>
        <w:t>а</w:t>
      </w:r>
      <w:r w:rsidR="00F520A3" w:rsidRPr="00F520A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3291E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3.8</w:t>
      </w:r>
      <w:r w:rsidR="00B3291E">
        <w:rPr>
          <w:color w:val="000000" w:themeColor="text1"/>
          <w:sz w:val="28"/>
          <w:szCs w:val="28"/>
          <w:shd w:val="clear" w:color="auto" w:fill="FFFFFF"/>
        </w:rPr>
        <w:t>.1.1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B3291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B3291E" w:rsidRPr="00B3291E">
        <w:rPr>
          <w:color w:val="000000" w:themeColor="text1"/>
          <w:sz w:val="28"/>
          <w:szCs w:val="23"/>
          <w:shd w:val="clear" w:color="auto" w:fill="FFFFFF"/>
        </w:rPr>
        <w:t>Срок регистрации заявления и документов, необходимых для предоставления</w:t>
      </w:r>
      <w:r w:rsidR="00B3291E">
        <w:rPr>
          <w:color w:val="000000" w:themeColor="text1"/>
          <w:sz w:val="28"/>
          <w:szCs w:val="23"/>
          <w:shd w:val="clear" w:color="auto" w:fill="FFFFFF"/>
        </w:rPr>
        <w:t xml:space="preserve"> муниципальной у</w:t>
      </w:r>
      <w:r w:rsidR="00B3291E" w:rsidRPr="00B3291E">
        <w:rPr>
          <w:color w:val="000000" w:themeColor="text1"/>
          <w:sz w:val="28"/>
          <w:szCs w:val="23"/>
          <w:shd w:val="clear" w:color="auto" w:fill="FFFFFF"/>
        </w:rPr>
        <w:t>слуги в У</w:t>
      </w:r>
      <w:r w:rsidR="009A50CB">
        <w:rPr>
          <w:color w:val="000000" w:themeColor="text1"/>
          <w:sz w:val="28"/>
          <w:szCs w:val="23"/>
          <w:shd w:val="clear" w:color="auto" w:fill="FFFFFF"/>
        </w:rPr>
        <w:t>полномоченном органе –</w:t>
      </w:r>
      <w:r w:rsidR="00B3291E" w:rsidRPr="00B3291E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9A50CB">
        <w:rPr>
          <w:color w:val="000000" w:themeColor="text1"/>
          <w:sz w:val="28"/>
          <w:szCs w:val="23"/>
          <w:shd w:val="clear" w:color="auto" w:fill="FFFFFF"/>
        </w:rPr>
        <w:t xml:space="preserve">1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календарный</w:t>
      </w:r>
      <w:r w:rsidR="009A50CB">
        <w:rPr>
          <w:color w:val="000000" w:themeColor="text1"/>
          <w:sz w:val="28"/>
          <w:szCs w:val="23"/>
          <w:shd w:val="clear" w:color="auto" w:fill="FFFFFF"/>
        </w:rPr>
        <w:t xml:space="preserve"> день</w:t>
      </w:r>
      <w:r w:rsidR="00B3291E" w:rsidRPr="00B3291E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9A50CB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9A50CB">
        <w:rPr>
          <w:color w:val="000000" w:themeColor="text1"/>
          <w:sz w:val="28"/>
          <w:szCs w:val="23"/>
          <w:shd w:val="clear" w:color="auto" w:fill="FFFFFF"/>
        </w:rPr>
        <w:t>.2. Межведомственное информационное взаимодействие.</w:t>
      </w:r>
    </w:p>
    <w:p w:rsidR="009A50CB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9A50CB">
        <w:rPr>
          <w:color w:val="000000" w:themeColor="text1"/>
          <w:sz w:val="28"/>
          <w:szCs w:val="23"/>
          <w:shd w:val="clear" w:color="auto" w:fill="FFFFFF"/>
        </w:rPr>
        <w:t xml:space="preserve">.2.1. </w:t>
      </w:r>
      <w:r w:rsidR="00BE016D">
        <w:rPr>
          <w:color w:val="000000" w:themeColor="text1"/>
          <w:sz w:val="28"/>
          <w:szCs w:val="23"/>
          <w:shd w:val="clear" w:color="auto" w:fill="FFFFFF"/>
        </w:rPr>
        <w:t>В целях принятия решения о предоставлении муниципальной услуги Уполномоченный орган направляет информационные запросы в Федеральную службу государственной регистрации, кадастра и картографии (ее территориальный орган).</w:t>
      </w:r>
    </w:p>
    <w:p w:rsidR="00BE016D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lastRenderedPageBreak/>
        <w:t>3.8</w:t>
      </w:r>
      <w:r w:rsidR="00BE016D">
        <w:rPr>
          <w:color w:val="000000" w:themeColor="text1"/>
          <w:sz w:val="28"/>
          <w:szCs w:val="23"/>
          <w:shd w:val="clear" w:color="auto" w:fill="FFFFFF"/>
        </w:rPr>
        <w:t xml:space="preserve">.2.2. Срок направления информационного запроса – не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позднее 12</w:t>
      </w:r>
      <w:r w:rsidR="00BE016D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</w:t>
      </w:r>
      <w:r w:rsidR="00BE016D">
        <w:rPr>
          <w:color w:val="000000" w:themeColor="text1"/>
          <w:sz w:val="28"/>
          <w:szCs w:val="23"/>
          <w:shd w:val="clear" w:color="auto" w:fill="FFFFFF"/>
        </w:rPr>
        <w:t>х дней с</w:t>
      </w:r>
      <w:r w:rsidR="00CC149E">
        <w:rPr>
          <w:color w:val="000000" w:themeColor="text1"/>
          <w:sz w:val="28"/>
          <w:szCs w:val="23"/>
          <w:shd w:val="clear" w:color="auto" w:fill="FFFFFF"/>
        </w:rPr>
        <w:t>о</w:t>
      </w:r>
      <w:r w:rsidR="00BE016D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CC149E">
        <w:rPr>
          <w:color w:val="000000" w:themeColor="text1"/>
          <w:sz w:val="28"/>
          <w:szCs w:val="23"/>
          <w:shd w:val="clear" w:color="auto" w:fill="FFFFFF"/>
        </w:rPr>
        <w:t>дня</w:t>
      </w:r>
      <w:r w:rsidR="00BE016D">
        <w:rPr>
          <w:color w:val="000000" w:themeColor="text1"/>
          <w:sz w:val="28"/>
          <w:szCs w:val="23"/>
          <w:shd w:val="clear" w:color="auto" w:fill="FFFFFF"/>
        </w:rPr>
        <w:t xml:space="preserve"> регистрации заявления</w:t>
      </w:r>
      <w:r w:rsidR="00F366A9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BE016D">
        <w:rPr>
          <w:color w:val="000000" w:themeColor="text1"/>
          <w:sz w:val="28"/>
          <w:szCs w:val="23"/>
          <w:shd w:val="clear" w:color="auto" w:fill="FFFFFF"/>
        </w:rPr>
        <w:t>о предо</w:t>
      </w:r>
      <w:r w:rsidR="00F366A9">
        <w:rPr>
          <w:color w:val="000000" w:themeColor="text1"/>
          <w:sz w:val="28"/>
          <w:szCs w:val="23"/>
          <w:shd w:val="clear" w:color="auto" w:fill="FFFFFF"/>
        </w:rPr>
        <w:t>ставлении муниципальной услуги</w:t>
      </w:r>
      <w:r w:rsidR="0022251A">
        <w:rPr>
          <w:color w:val="000000" w:themeColor="text1"/>
          <w:sz w:val="28"/>
          <w:szCs w:val="23"/>
          <w:shd w:val="clear" w:color="auto" w:fill="FFFFFF"/>
        </w:rPr>
        <w:t xml:space="preserve"> в Уполномоченном органе</w:t>
      </w:r>
      <w:r w:rsidR="00BE016D">
        <w:rPr>
          <w:color w:val="000000" w:themeColor="text1"/>
          <w:sz w:val="28"/>
          <w:szCs w:val="23"/>
          <w:shd w:val="clear" w:color="auto" w:fill="FFFFFF"/>
        </w:rPr>
        <w:t xml:space="preserve">. </w:t>
      </w:r>
    </w:p>
    <w:p w:rsidR="00E24BA6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E24BA6">
        <w:rPr>
          <w:color w:val="000000" w:themeColor="text1"/>
          <w:sz w:val="28"/>
          <w:szCs w:val="23"/>
          <w:shd w:val="clear" w:color="auto" w:fill="FFFFFF"/>
        </w:rPr>
        <w:t xml:space="preserve">.2.3. </w:t>
      </w:r>
      <w:proofErr w:type="gramStart"/>
      <w:r w:rsidR="00E24BA6" w:rsidRPr="00E24BA6">
        <w:rPr>
          <w:color w:val="000000" w:themeColor="text1"/>
          <w:sz w:val="28"/>
          <w:szCs w:val="23"/>
          <w:shd w:val="clear" w:color="auto" w:fill="FFFFFF"/>
        </w:rPr>
        <w:t xml:space="preserve">Сроки подготовки и направления ответов на межведомственные запросы о представлении документов и информации, для предоставления </w:t>
      </w:r>
      <w:r w:rsidR="0018234A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E24BA6" w:rsidRPr="00E24BA6">
        <w:rPr>
          <w:color w:val="000000" w:themeColor="text1"/>
          <w:sz w:val="28"/>
          <w:szCs w:val="23"/>
          <w:shd w:val="clear" w:color="auto" w:fill="FFFFFF"/>
        </w:rPr>
        <w:t>слуги, устанавливаются</w:t>
      </w:r>
      <w:r w:rsidR="00E24BA6">
        <w:rPr>
          <w:color w:val="000000" w:themeColor="text1"/>
          <w:sz w:val="28"/>
          <w:szCs w:val="23"/>
          <w:shd w:val="clear" w:color="auto" w:fill="FFFFFF"/>
        </w:rPr>
        <w:t xml:space="preserve"> частью 3 статьи 7</w:t>
      </w:r>
      <w:r w:rsidR="00E24BA6">
        <w:rPr>
          <w:color w:val="000000" w:themeColor="text1"/>
          <w:sz w:val="28"/>
          <w:szCs w:val="23"/>
          <w:shd w:val="clear" w:color="auto" w:fill="FFFFFF"/>
          <w:vertAlign w:val="superscript"/>
        </w:rPr>
        <w:t>2</w:t>
      </w:r>
      <w:r w:rsidR="00E24BA6" w:rsidRPr="00E24BA6">
        <w:rPr>
          <w:color w:val="000000" w:themeColor="text1"/>
          <w:sz w:val="28"/>
          <w:szCs w:val="23"/>
          <w:shd w:val="clear" w:color="auto" w:fill="FFFFFF"/>
        </w:rPr>
        <w:t> </w:t>
      </w:r>
      <w:r w:rsidR="00E24BA6">
        <w:rPr>
          <w:color w:val="000000" w:themeColor="text1"/>
          <w:sz w:val="28"/>
          <w:szCs w:val="23"/>
          <w:shd w:val="clear" w:color="auto" w:fill="FFFFFF"/>
        </w:rPr>
        <w:t>Федерального закона №</w:t>
      </w:r>
      <w:r w:rsidR="00E24BA6" w:rsidRPr="00E24BA6">
        <w:rPr>
          <w:color w:val="000000" w:themeColor="text1"/>
          <w:sz w:val="28"/>
          <w:szCs w:val="23"/>
          <w:shd w:val="clear" w:color="auto" w:fill="FFFFFF"/>
        </w:rPr>
        <w:t> 210-ФЗ,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 w:rsidR="002807D8">
        <w:rPr>
          <w:color w:val="000000" w:themeColor="text1"/>
          <w:sz w:val="28"/>
          <w:szCs w:val="23"/>
          <w:shd w:val="clear" w:color="auto" w:fill="FFFFFF"/>
        </w:rPr>
        <w:t>.</w:t>
      </w:r>
      <w:proofErr w:type="gramEnd"/>
    </w:p>
    <w:p w:rsidR="002807D8" w:rsidRDefault="00F77560" w:rsidP="00345A6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2807D8">
        <w:rPr>
          <w:color w:val="000000" w:themeColor="text1"/>
          <w:sz w:val="28"/>
          <w:szCs w:val="23"/>
          <w:shd w:val="clear" w:color="auto" w:fill="FFFFFF"/>
        </w:rPr>
        <w:t xml:space="preserve">.3. Принятие решения </w:t>
      </w:r>
      <w:r w:rsidR="00411572">
        <w:rPr>
          <w:color w:val="000000" w:themeColor="text1"/>
          <w:sz w:val="28"/>
          <w:szCs w:val="28"/>
        </w:rPr>
        <w:t>о предоставлении (об отказе в предоставлении) муниципальной услуги.</w:t>
      </w:r>
    </w:p>
    <w:p w:rsidR="00411572" w:rsidRDefault="00F77560" w:rsidP="00345A6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</w:t>
      </w:r>
      <w:r w:rsidR="00411572">
        <w:rPr>
          <w:color w:val="000000" w:themeColor="text1"/>
          <w:sz w:val="28"/>
          <w:szCs w:val="28"/>
        </w:rPr>
        <w:t>.3.1. Уполномоченный орган отказывает заявителю в предоставлении муниципальной услуги при наличии следующих оснований:</w:t>
      </w:r>
    </w:p>
    <w:p w:rsidR="00411572" w:rsidRDefault="00411572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11572">
        <w:rPr>
          <w:color w:val="000000" w:themeColor="text1"/>
          <w:sz w:val="28"/>
          <w:szCs w:val="23"/>
          <w:shd w:val="clear" w:color="auto" w:fill="FFFFFF"/>
        </w:rPr>
        <w:t>непредставление заявителем заявления и всех необходимых документов, которые он должен представить самостоятельно</w:t>
      </w:r>
      <w:r>
        <w:rPr>
          <w:color w:val="000000" w:themeColor="text1"/>
          <w:sz w:val="28"/>
          <w:szCs w:val="23"/>
          <w:shd w:val="clear" w:color="auto" w:fill="FFFFFF"/>
        </w:rPr>
        <w:t>;</w:t>
      </w:r>
    </w:p>
    <w:p w:rsidR="00411572" w:rsidRDefault="00411572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2) </w:t>
      </w:r>
      <w:r w:rsidR="0080223A">
        <w:rPr>
          <w:color w:val="000000" w:themeColor="text1"/>
          <w:sz w:val="28"/>
          <w:szCs w:val="23"/>
          <w:shd w:val="clear" w:color="auto" w:fill="FFFFFF"/>
        </w:rPr>
        <w:t xml:space="preserve">ответ на межведомственный запрос содержит сведения, свидетельствующие </w:t>
      </w:r>
      <w:r w:rsidR="00CA2017">
        <w:rPr>
          <w:color w:val="000000" w:themeColor="text1"/>
          <w:sz w:val="28"/>
          <w:szCs w:val="23"/>
          <w:shd w:val="clear" w:color="auto" w:fill="FFFFFF"/>
        </w:rPr>
        <w:t>об отсутствии права у заявителя на предоставление муниципальной услуги;</w:t>
      </w:r>
    </w:p>
    <w:p w:rsidR="00CA2017" w:rsidRDefault="00CA2017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3) </w:t>
      </w:r>
      <w:r w:rsidRPr="00CA2017">
        <w:rPr>
          <w:color w:val="000000" w:themeColor="text1"/>
          <w:sz w:val="28"/>
          <w:szCs w:val="23"/>
          <w:shd w:val="clear" w:color="auto" w:fill="FFFFFF"/>
        </w:rPr>
        <w:t>заявление о приватизации жилого помещения в муниципальном жилищном фонде, занимаемого на условиях социального найма, содержит недостоверные сведения</w:t>
      </w:r>
      <w:r>
        <w:rPr>
          <w:color w:val="000000" w:themeColor="text1"/>
          <w:sz w:val="28"/>
          <w:szCs w:val="23"/>
          <w:shd w:val="clear" w:color="auto" w:fill="FFFFFF"/>
        </w:rPr>
        <w:t>;</w:t>
      </w:r>
    </w:p>
    <w:p w:rsidR="00CA2017" w:rsidRDefault="00CA2017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4) </w:t>
      </w:r>
      <w:r w:rsidRPr="00CA2017">
        <w:rPr>
          <w:color w:val="000000" w:themeColor="text1"/>
          <w:sz w:val="28"/>
          <w:szCs w:val="23"/>
          <w:shd w:val="clear" w:color="auto" w:fill="FFFFFF"/>
        </w:rPr>
        <w:t>признание жилого помещения в установленном законодательством Российской Федерации порядке непригодным для проживания либо многоквартирного дома аварийным и подлежащим сносу или реконструкции</w:t>
      </w:r>
      <w:r>
        <w:rPr>
          <w:color w:val="000000" w:themeColor="text1"/>
          <w:sz w:val="28"/>
          <w:szCs w:val="23"/>
          <w:shd w:val="clear" w:color="auto" w:fill="FFFFFF"/>
        </w:rPr>
        <w:t>;</w:t>
      </w:r>
    </w:p>
    <w:p w:rsidR="00CA2017" w:rsidRDefault="00CA2017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5) </w:t>
      </w:r>
      <w:r w:rsidRPr="00CA2017">
        <w:rPr>
          <w:color w:val="000000" w:themeColor="text1"/>
          <w:sz w:val="28"/>
          <w:szCs w:val="23"/>
          <w:shd w:val="clear" w:color="auto" w:fill="FFFFFF"/>
        </w:rPr>
        <w:t>документы представлены лицом, не уполномоченным получателем муниципальной услуги на осуществление таких действий</w:t>
      </w:r>
      <w:r>
        <w:rPr>
          <w:color w:val="000000" w:themeColor="text1"/>
          <w:sz w:val="28"/>
          <w:szCs w:val="23"/>
          <w:shd w:val="clear" w:color="auto" w:fill="FFFFFF"/>
        </w:rPr>
        <w:t>;</w:t>
      </w:r>
    </w:p>
    <w:p w:rsidR="00E60908" w:rsidRDefault="007654BF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6</w:t>
      </w:r>
      <w:r w:rsidR="00E60908">
        <w:rPr>
          <w:color w:val="000000" w:themeColor="text1"/>
          <w:sz w:val="28"/>
          <w:szCs w:val="23"/>
          <w:shd w:val="clear" w:color="auto" w:fill="FFFFFF"/>
        </w:rPr>
        <w:t xml:space="preserve">) </w:t>
      </w:r>
      <w:r w:rsidR="00E60908" w:rsidRPr="00E60908">
        <w:rPr>
          <w:color w:val="000000" w:themeColor="text1"/>
          <w:sz w:val="28"/>
          <w:szCs w:val="23"/>
          <w:shd w:val="clear" w:color="auto" w:fill="FFFFFF"/>
        </w:rPr>
        <w:t>смерть заявителя</w:t>
      </w:r>
      <w:r w:rsidR="00E60908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E60908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E60908">
        <w:rPr>
          <w:color w:val="000000" w:themeColor="text1"/>
          <w:sz w:val="28"/>
          <w:szCs w:val="23"/>
          <w:shd w:val="clear" w:color="auto" w:fill="FFFFFF"/>
        </w:rPr>
        <w:t xml:space="preserve">.3.2. </w:t>
      </w:r>
      <w:r w:rsidR="00E60908" w:rsidRPr="00E60908">
        <w:rPr>
          <w:color w:val="000000" w:themeColor="text1"/>
          <w:sz w:val="28"/>
          <w:szCs w:val="23"/>
          <w:shd w:val="clear" w:color="auto" w:fill="FFFFFF"/>
        </w:rPr>
        <w:t>Принятие решения о предоставлении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(об отказе в предоставлении)</w:t>
      </w:r>
      <w:r w:rsidR="00E60908">
        <w:rPr>
          <w:color w:val="000000" w:themeColor="text1"/>
          <w:sz w:val="28"/>
          <w:szCs w:val="23"/>
          <w:shd w:val="clear" w:color="auto" w:fill="FFFFFF"/>
        </w:rPr>
        <w:t xml:space="preserve"> муниципальной</w:t>
      </w:r>
      <w:r w:rsidR="00E60908" w:rsidRPr="00E60908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E60908">
        <w:rPr>
          <w:color w:val="000000" w:themeColor="text1"/>
          <w:sz w:val="28"/>
          <w:szCs w:val="23"/>
          <w:shd w:val="clear" w:color="auto" w:fill="FFFFFF"/>
        </w:rPr>
        <w:t>у</w:t>
      </w:r>
      <w:r w:rsidR="00E60908" w:rsidRPr="00E60908">
        <w:rPr>
          <w:color w:val="000000" w:themeColor="text1"/>
          <w:sz w:val="28"/>
          <w:szCs w:val="23"/>
          <w:shd w:val="clear" w:color="auto" w:fill="FFFFFF"/>
        </w:rPr>
        <w:t>слуги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E60908" w:rsidRPr="00E60908">
        <w:rPr>
          <w:color w:val="000000" w:themeColor="text1"/>
          <w:sz w:val="28"/>
          <w:szCs w:val="23"/>
          <w:shd w:val="clear" w:color="auto" w:fill="FFFFFF"/>
        </w:rPr>
        <w:t>осуществ</w:t>
      </w:r>
      <w:r w:rsidR="007027FA">
        <w:rPr>
          <w:color w:val="000000" w:themeColor="text1"/>
          <w:sz w:val="28"/>
          <w:szCs w:val="23"/>
          <w:shd w:val="clear" w:color="auto" w:fill="FFFFFF"/>
        </w:rPr>
        <w:t>ляется в срок, не превышающий 1</w:t>
      </w:r>
      <w:r w:rsidR="007871C3">
        <w:rPr>
          <w:color w:val="000000" w:themeColor="text1"/>
          <w:sz w:val="28"/>
          <w:szCs w:val="23"/>
          <w:shd w:val="clear" w:color="auto" w:fill="FFFFFF"/>
        </w:rPr>
        <w:t>2</w:t>
      </w:r>
      <w:r w:rsidR="00E60908" w:rsidRPr="00E60908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календарных</w:t>
      </w:r>
      <w:r w:rsidR="00E60908" w:rsidRPr="00E60908">
        <w:rPr>
          <w:color w:val="000000" w:themeColor="text1"/>
          <w:sz w:val="28"/>
          <w:szCs w:val="23"/>
          <w:shd w:val="clear" w:color="auto" w:fill="FFFFFF"/>
        </w:rPr>
        <w:t xml:space="preserve"> дней со дня получения Уполномоченным органом всех сведений, необходимых для </w:t>
      </w:r>
      <w:r w:rsidR="003F3480">
        <w:rPr>
          <w:color w:val="000000" w:themeColor="text1"/>
          <w:sz w:val="28"/>
          <w:szCs w:val="23"/>
          <w:shd w:val="clear" w:color="auto" w:fill="FFFFFF"/>
        </w:rPr>
        <w:t>принятия решения</w:t>
      </w:r>
      <w:r w:rsidR="00E60908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E60908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E60908">
        <w:rPr>
          <w:color w:val="000000" w:themeColor="text1"/>
          <w:sz w:val="28"/>
          <w:szCs w:val="23"/>
          <w:shd w:val="clear" w:color="auto" w:fill="FFFFFF"/>
        </w:rPr>
        <w:t>.4. Предоставление результата муниципальной услуги.</w:t>
      </w:r>
    </w:p>
    <w:p w:rsidR="00E56CD8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E56CD8">
        <w:rPr>
          <w:color w:val="000000" w:themeColor="text1"/>
          <w:sz w:val="28"/>
          <w:szCs w:val="23"/>
          <w:shd w:val="clear" w:color="auto" w:fill="FFFFFF"/>
        </w:rPr>
        <w:t>.4.1</w:t>
      </w:r>
      <w:r w:rsidR="00694C61">
        <w:rPr>
          <w:color w:val="000000" w:themeColor="text1"/>
          <w:sz w:val="28"/>
          <w:szCs w:val="23"/>
          <w:shd w:val="clear" w:color="auto" w:fill="FFFFFF"/>
        </w:rPr>
        <w:t>. Результат предоставления муниципальной услуги может быть получен следующими способами:</w:t>
      </w:r>
    </w:p>
    <w:p w:rsidR="00694C61" w:rsidRDefault="00694C61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1) на бумажном носителе – в Уполномоченном органе,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, почтовым отправлением с уведомлением о вручении, в случае обращения за предоставлением муниципальной услуги соответственно в Уполномоченный орган,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>
        <w:rPr>
          <w:color w:val="000000" w:themeColor="text1"/>
          <w:sz w:val="28"/>
          <w:szCs w:val="23"/>
          <w:shd w:val="clear" w:color="auto" w:fill="FFFFFF"/>
        </w:rPr>
        <w:t>, посредством почтовой связи;</w:t>
      </w:r>
    </w:p>
    <w:p w:rsidR="00694C61" w:rsidRDefault="00F77560" w:rsidP="00345A66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694C61">
        <w:rPr>
          <w:color w:val="000000" w:themeColor="text1"/>
          <w:sz w:val="28"/>
          <w:szCs w:val="23"/>
          <w:shd w:val="clear" w:color="auto" w:fill="FFFFFF"/>
        </w:rPr>
        <w:t>.4.2. Предоставление результата муниципальной услуги осущест</w:t>
      </w:r>
      <w:r w:rsidR="0022251A">
        <w:rPr>
          <w:color w:val="000000" w:themeColor="text1"/>
          <w:sz w:val="28"/>
          <w:szCs w:val="23"/>
          <w:shd w:val="clear" w:color="auto" w:fill="FFFFFF"/>
        </w:rPr>
        <w:t>вляется в срок, не превышающий 3</w:t>
      </w:r>
      <w:r w:rsidR="00694C61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календарных</w:t>
      </w:r>
      <w:r w:rsidR="00694C61">
        <w:rPr>
          <w:color w:val="000000" w:themeColor="text1"/>
          <w:sz w:val="28"/>
          <w:szCs w:val="23"/>
          <w:shd w:val="clear" w:color="auto" w:fill="FFFFFF"/>
        </w:rPr>
        <w:t xml:space="preserve"> дней со дня принятия решения о предоставлении (</w:t>
      </w:r>
      <w:r w:rsidR="00AE6065">
        <w:rPr>
          <w:color w:val="000000" w:themeColor="text1"/>
          <w:sz w:val="28"/>
          <w:szCs w:val="23"/>
          <w:shd w:val="clear" w:color="auto" w:fill="FFFFFF"/>
        </w:rPr>
        <w:t xml:space="preserve">об </w:t>
      </w:r>
      <w:r w:rsidR="00694C61">
        <w:rPr>
          <w:color w:val="000000" w:themeColor="text1"/>
          <w:sz w:val="28"/>
          <w:szCs w:val="23"/>
          <w:shd w:val="clear" w:color="auto" w:fill="FFFFFF"/>
        </w:rPr>
        <w:t>отказе в предоставлении) муниципальной услуги.</w:t>
      </w:r>
    </w:p>
    <w:p w:rsidR="003C4C0D" w:rsidRPr="003F3480" w:rsidRDefault="00F77560" w:rsidP="003F3480">
      <w:pPr>
        <w:ind w:firstLine="709"/>
        <w:jc w:val="both"/>
        <w:rPr>
          <w:color w:val="000000" w:themeColor="text1"/>
          <w:sz w:val="36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3.8</w:t>
      </w:r>
      <w:r w:rsidR="00694C61">
        <w:rPr>
          <w:color w:val="000000" w:themeColor="text1"/>
          <w:sz w:val="28"/>
          <w:szCs w:val="23"/>
          <w:shd w:val="clear" w:color="auto" w:fill="FFFFFF"/>
        </w:rPr>
        <w:t xml:space="preserve">.4.3. </w:t>
      </w:r>
      <w:r w:rsidR="00B711A4">
        <w:rPr>
          <w:color w:val="000000" w:themeColor="text1"/>
          <w:sz w:val="28"/>
          <w:szCs w:val="23"/>
          <w:shd w:val="clear" w:color="auto" w:fill="FFFFFF"/>
        </w:rPr>
        <w:t>Возможность</w:t>
      </w:r>
      <w:r w:rsidR="00694C61" w:rsidRPr="00694C61">
        <w:rPr>
          <w:color w:val="000000" w:themeColor="text1"/>
          <w:sz w:val="28"/>
          <w:szCs w:val="23"/>
          <w:shd w:val="clear" w:color="auto" w:fill="FFFFFF"/>
        </w:rPr>
        <w:t xml:space="preserve"> предоставления </w:t>
      </w:r>
      <w:r w:rsidR="00B711A4">
        <w:rPr>
          <w:color w:val="000000" w:themeColor="text1"/>
          <w:sz w:val="28"/>
          <w:szCs w:val="23"/>
          <w:shd w:val="clear" w:color="auto" w:fill="FFFFFF"/>
        </w:rPr>
        <w:t>Уполномоченным органом или МФЦ результата муниципальной услуги по выбору заявителя независимо от его места жительства или места пребывания</w:t>
      </w:r>
      <w:r w:rsidR="003F3480">
        <w:rPr>
          <w:color w:val="000000" w:themeColor="text1"/>
          <w:sz w:val="28"/>
          <w:szCs w:val="23"/>
          <w:shd w:val="clear" w:color="auto" w:fill="FFFFFF"/>
        </w:rPr>
        <w:t xml:space="preserve"> отсутствует.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pacing w:val="-10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lastRenderedPageBreak/>
        <w:t>Вариант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pacing w:val="-10"/>
          <w:sz w:val="28"/>
          <w:szCs w:val="28"/>
        </w:rPr>
        <w:t>2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C4C0D" w:rsidRPr="005601A4" w:rsidRDefault="009D7D7E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3C4C0D" w:rsidRPr="005601A4">
        <w:rPr>
          <w:color w:val="000000" w:themeColor="text1"/>
          <w:sz w:val="28"/>
          <w:szCs w:val="28"/>
        </w:rPr>
        <w:t xml:space="preserve">. </w:t>
      </w:r>
      <w:r w:rsidR="005D180D">
        <w:rPr>
          <w:color w:val="000000" w:themeColor="text1"/>
          <w:sz w:val="28"/>
          <w:szCs w:val="28"/>
        </w:rPr>
        <w:t>С</w:t>
      </w:r>
      <w:r w:rsidR="003C4C0D" w:rsidRPr="005601A4">
        <w:rPr>
          <w:color w:val="000000" w:themeColor="text1"/>
          <w:sz w:val="28"/>
          <w:szCs w:val="28"/>
        </w:rPr>
        <w:t>рок</w:t>
      </w:r>
      <w:r w:rsidR="003C4C0D" w:rsidRPr="005601A4">
        <w:rPr>
          <w:color w:val="000000" w:themeColor="text1"/>
          <w:spacing w:val="8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предоставления</w:t>
      </w:r>
      <w:r w:rsidR="003C4C0D" w:rsidRPr="005601A4">
        <w:rPr>
          <w:color w:val="000000" w:themeColor="text1"/>
          <w:spacing w:val="8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варианта</w:t>
      </w:r>
      <w:r w:rsidR="003C4C0D" w:rsidRPr="005601A4">
        <w:rPr>
          <w:color w:val="000000" w:themeColor="text1"/>
          <w:spacing w:val="8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муниципальной</w:t>
      </w:r>
      <w:r w:rsidR="003C4C0D" w:rsidRPr="005601A4">
        <w:rPr>
          <w:color w:val="000000" w:themeColor="text1"/>
          <w:spacing w:val="80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 xml:space="preserve">услуги составляет не более </w:t>
      </w:r>
      <w:r w:rsidR="007027FA">
        <w:rPr>
          <w:color w:val="000000" w:themeColor="text1"/>
          <w:sz w:val="28"/>
          <w:szCs w:val="28"/>
        </w:rPr>
        <w:t>10</w:t>
      </w:r>
      <w:r w:rsidR="003C4C0D" w:rsidRPr="005601A4">
        <w:rPr>
          <w:color w:val="000000" w:themeColor="text1"/>
          <w:sz w:val="28"/>
          <w:szCs w:val="28"/>
        </w:rPr>
        <w:t xml:space="preserve"> </w:t>
      </w:r>
      <w:r w:rsidR="007871C3">
        <w:rPr>
          <w:color w:val="000000" w:themeColor="text1"/>
          <w:sz w:val="28"/>
          <w:szCs w:val="28"/>
        </w:rPr>
        <w:t>календарных</w:t>
      </w:r>
      <w:r w:rsidR="003C4C0D" w:rsidRPr="005601A4">
        <w:rPr>
          <w:color w:val="000000" w:themeColor="text1"/>
          <w:sz w:val="28"/>
          <w:szCs w:val="28"/>
        </w:rPr>
        <w:t xml:space="preserve"> дней со дня регистрации заявления.</w:t>
      </w:r>
    </w:p>
    <w:p w:rsidR="003C4C0D" w:rsidRPr="005601A4" w:rsidRDefault="002330EE" w:rsidP="003C4C0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9D7D7E">
        <w:rPr>
          <w:color w:val="000000" w:themeColor="text1"/>
          <w:sz w:val="28"/>
          <w:szCs w:val="28"/>
        </w:rPr>
        <w:t>0</w:t>
      </w:r>
      <w:r w:rsidR="003C4C0D" w:rsidRPr="005601A4">
        <w:rPr>
          <w:color w:val="000000" w:themeColor="text1"/>
          <w:sz w:val="28"/>
          <w:szCs w:val="28"/>
        </w:rPr>
        <w:t>. Результатом</w:t>
      </w:r>
      <w:r w:rsidR="003C4C0D" w:rsidRPr="005601A4">
        <w:rPr>
          <w:color w:val="000000" w:themeColor="text1"/>
          <w:spacing w:val="-5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предоставления</w:t>
      </w:r>
      <w:r w:rsidR="003C4C0D" w:rsidRPr="005601A4">
        <w:rPr>
          <w:color w:val="000000" w:themeColor="text1"/>
          <w:spacing w:val="-5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варианта</w:t>
      </w:r>
      <w:r w:rsidR="003C4C0D" w:rsidRPr="005601A4">
        <w:rPr>
          <w:color w:val="000000" w:themeColor="text1"/>
          <w:spacing w:val="-4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муниципальной</w:t>
      </w:r>
      <w:r w:rsidR="003C4C0D" w:rsidRPr="005601A4">
        <w:rPr>
          <w:color w:val="000000" w:themeColor="text1"/>
          <w:spacing w:val="-6"/>
          <w:sz w:val="28"/>
          <w:szCs w:val="28"/>
        </w:rPr>
        <w:t xml:space="preserve"> </w:t>
      </w:r>
      <w:r w:rsidR="003C4C0D" w:rsidRPr="005601A4">
        <w:rPr>
          <w:color w:val="000000" w:themeColor="text1"/>
          <w:sz w:val="28"/>
          <w:szCs w:val="28"/>
        </w:rPr>
        <w:t>услуги</w:t>
      </w:r>
      <w:r w:rsidR="003C4C0D" w:rsidRPr="005601A4">
        <w:rPr>
          <w:color w:val="000000" w:themeColor="text1"/>
          <w:spacing w:val="-4"/>
          <w:sz w:val="28"/>
          <w:szCs w:val="28"/>
        </w:rPr>
        <w:t xml:space="preserve"> </w:t>
      </w:r>
      <w:r w:rsidR="009D7D7E">
        <w:rPr>
          <w:color w:val="000000" w:themeColor="text1"/>
          <w:spacing w:val="-2"/>
          <w:sz w:val="28"/>
          <w:szCs w:val="28"/>
        </w:rPr>
        <w:t>являе</w:t>
      </w:r>
      <w:r w:rsidR="003C4C0D" w:rsidRPr="005601A4">
        <w:rPr>
          <w:color w:val="000000" w:themeColor="text1"/>
          <w:spacing w:val="-2"/>
          <w:sz w:val="28"/>
          <w:szCs w:val="28"/>
        </w:rPr>
        <w:t>тся:</w:t>
      </w:r>
    </w:p>
    <w:p w:rsidR="009D7D7E" w:rsidRDefault="009D7D7E" w:rsidP="009D7D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="003C4C0D" w:rsidRPr="005601A4">
        <w:rPr>
          <w:color w:val="000000" w:themeColor="text1"/>
          <w:sz w:val="28"/>
          <w:szCs w:val="28"/>
        </w:rPr>
        <w:t xml:space="preserve">.1. </w:t>
      </w:r>
      <w:r>
        <w:rPr>
          <w:color w:val="000000" w:themeColor="text1"/>
          <w:sz w:val="28"/>
          <w:szCs w:val="28"/>
        </w:rPr>
        <w:t>решение о внесении изменений в соответствующее решение о предоставлении муниципальной услуги;</w:t>
      </w:r>
    </w:p>
    <w:p w:rsidR="009D7D7E" w:rsidRDefault="009D7D7E" w:rsidP="009D7D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3.10.2. решение об отказе во внесении изменений в соответствующее решение о предоставлении муниципальной услуги.</w:t>
      </w:r>
    </w:p>
    <w:p w:rsidR="003C4C0D" w:rsidRPr="005601A4" w:rsidRDefault="003C4C0D" w:rsidP="009D7D7E">
      <w:pPr>
        <w:ind w:firstLine="709"/>
        <w:jc w:val="both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04F57" w:rsidRDefault="00604F57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3</w:t>
      </w:r>
      <w:r w:rsidR="009D7D7E">
        <w:rPr>
          <w:color w:val="000000" w:themeColor="text1"/>
          <w:spacing w:val="-2"/>
          <w:sz w:val="28"/>
          <w:szCs w:val="28"/>
        </w:rPr>
        <w:t>.11</w:t>
      </w:r>
      <w:r w:rsidR="003C4C0D" w:rsidRPr="005601A4">
        <w:rPr>
          <w:color w:val="000000" w:themeColor="text1"/>
          <w:spacing w:val="-2"/>
          <w:sz w:val="28"/>
          <w:szCs w:val="28"/>
        </w:rPr>
        <w:t>.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 в соответствии с вариантом:</w:t>
      </w:r>
    </w:p>
    <w:p w:rsidR="00AE6065" w:rsidRDefault="00AE6065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9D7D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AE6065" w:rsidRDefault="00AE6065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9D7D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.2. принятие решения о предоставлении (об отказе в предоставлении) муниципальной услуги;</w:t>
      </w:r>
    </w:p>
    <w:p w:rsidR="00AE6065" w:rsidRDefault="00AE6065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9D7D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.3. предоставление результата муниципальной услуги.</w:t>
      </w:r>
    </w:p>
    <w:p w:rsidR="00AE6065" w:rsidRDefault="009D7D7E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="00AE6065">
        <w:rPr>
          <w:color w:val="000000" w:themeColor="text1"/>
          <w:sz w:val="28"/>
          <w:szCs w:val="28"/>
        </w:rPr>
        <w:t>.4. Межведомственное информационное взаимодействие и приостановление предоставления муниципальной услуги в соответствии с настоящим вариантом не предусмотрено.</w:t>
      </w:r>
    </w:p>
    <w:p w:rsidR="00AE6065" w:rsidRDefault="00AE6065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9D7D7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 Административные процедуры.</w:t>
      </w:r>
    </w:p>
    <w:p w:rsidR="00AE6065" w:rsidRDefault="009D7D7E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3.12</w:t>
      </w:r>
      <w:r w:rsidR="00AE6065">
        <w:rPr>
          <w:color w:val="000000" w:themeColor="text1"/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услуги.</w:t>
      </w:r>
    </w:p>
    <w:p w:rsidR="003C4C0D" w:rsidRDefault="00A54581" w:rsidP="00604F57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9D7D7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.1.1. </w:t>
      </w:r>
      <w:r w:rsidR="007E1465" w:rsidRPr="007E1465">
        <w:rPr>
          <w:color w:val="000000" w:themeColor="text1"/>
          <w:sz w:val="28"/>
          <w:szCs w:val="23"/>
          <w:shd w:val="clear" w:color="auto" w:fill="FFFFFF"/>
        </w:rPr>
        <w:t xml:space="preserve">Представление заявителем заявления и документов, </w:t>
      </w:r>
      <w:r w:rsidR="007E1465">
        <w:rPr>
          <w:color w:val="000000" w:themeColor="text1"/>
          <w:sz w:val="28"/>
          <w:szCs w:val="28"/>
        </w:rPr>
        <w:t>которые заявитель должен представить самостоятельно, осуществляется при личном обращении в Уполномоченный орган,</w:t>
      </w:r>
      <w:r w:rsidR="009D7D7E">
        <w:rPr>
          <w:color w:val="000000" w:themeColor="text1"/>
          <w:sz w:val="28"/>
          <w:szCs w:val="28"/>
        </w:rPr>
        <w:t xml:space="preserve"> МФЦ,</w:t>
      </w:r>
      <w:r w:rsidR="007E1465">
        <w:rPr>
          <w:color w:val="000000" w:themeColor="text1"/>
          <w:sz w:val="28"/>
          <w:szCs w:val="28"/>
        </w:rPr>
        <w:t xml:space="preserve"> почтовым отправлением с уведомлением о вручении, через личн</w:t>
      </w:r>
      <w:r w:rsidR="009D7D7E">
        <w:rPr>
          <w:color w:val="000000" w:themeColor="text1"/>
          <w:sz w:val="28"/>
          <w:szCs w:val="28"/>
        </w:rPr>
        <w:t>ый кабинет на Едином портале</w:t>
      </w:r>
      <w:r w:rsidR="007E1465">
        <w:rPr>
          <w:color w:val="000000" w:themeColor="text1"/>
          <w:spacing w:val="-2"/>
          <w:sz w:val="28"/>
          <w:szCs w:val="28"/>
        </w:rPr>
        <w:t>.</w:t>
      </w:r>
    </w:p>
    <w:p w:rsidR="007E1465" w:rsidRDefault="009D7D7E" w:rsidP="00604F57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pacing w:val="-2"/>
          <w:sz w:val="28"/>
          <w:szCs w:val="28"/>
        </w:rPr>
        <w:t>3.12</w:t>
      </w:r>
      <w:r w:rsidR="007E1465">
        <w:rPr>
          <w:color w:val="000000" w:themeColor="text1"/>
          <w:spacing w:val="-2"/>
          <w:sz w:val="28"/>
          <w:szCs w:val="28"/>
        </w:rPr>
        <w:t xml:space="preserve">.1.2. </w:t>
      </w:r>
      <w:r w:rsidR="007E1465" w:rsidRPr="007E1465">
        <w:rPr>
          <w:color w:val="000000" w:themeColor="text1"/>
          <w:sz w:val="28"/>
          <w:szCs w:val="23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 w:rsidR="0018234A">
        <w:rPr>
          <w:color w:val="000000" w:themeColor="text1"/>
          <w:sz w:val="28"/>
          <w:szCs w:val="23"/>
          <w:shd w:val="clear" w:color="auto" w:fill="FFFFFF"/>
        </w:rPr>
        <w:t xml:space="preserve"> муниципальной</w:t>
      </w:r>
      <w:r w:rsidR="007E1465" w:rsidRPr="007E1465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18234A">
        <w:rPr>
          <w:color w:val="000000" w:themeColor="text1"/>
          <w:sz w:val="28"/>
          <w:szCs w:val="23"/>
          <w:shd w:val="clear" w:color="auto" w:fill="FFFFFF"/>
        </w:rPr>
        <w:t>у</w:t>
      </w:r>
      <w:r w:rsidR="007E1465" w:rsidRPr="007E1465">
        <w:rPr>
          <w:color w:val="000000" w:themeColor="text1"/>
          <w:sz w:val="28"/>
          <w:szCs w:val="23"/>
          <w:shd w:val="clear" w:color="auto" w:fill="FFFFFF"/>
        </w:rPr>
        <w:t>слуги, которые заявитель должен представить самостоятельно:</w:t>
      </w:r>
    </w:p>
    <w:p w:rsidR="000D0A5E" w:rsidRDefault="000D0A5E" w:rsidP="00604F57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1) заявление о предоставлении муниципальной услуги</w:t>
      </w:r>
      <w:r w:rsidR="005D180D">
        <w:rPr>
          <w:color w:val="000000" w:themeColor="text1"/>
          <w:sz w:val="28"/>
          <w:szCs w:val="23"/>
          <w:shd w:val="clear" w:color="auto" w:fill="FFFFFF"/>
        </w:rPr>
        <w:t xml:space="preserve"> по форме, согласно приложению № 5 к Административному регламенту</w:t>
      </w:r>
      <w:r>
        <w:rPr>
          <w:color w:val="000000" w:themeColor="text1"/>
          <w:sz w:val="28"/>
          <w:szCs w:val="23"/>
          <w:shd w:val="clear" w:color="auto" w:fill="FFFFFF"/>
        </w:rPr>
        <w:t>;</w:t>
      </w:r>
    </w:p>
    <w:p w:rsidR="000D0A5E" w:rsidRDefault="000D0A5E" w:rsidP="00604F57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2) </w:t>
      </w:r>
      <w:r w:rsidRPr="000D0A5E">
        <w:rPr>
          <w:color w:val="000000" w:themeColor="text1"/>
          <w:sz w:val="28"/>
          <w:szCs w:val="23"/>
          <w:shd w:val="clear" w:color="auto" w:fill="FFFFFF"/>
        </w:rPr>
        <w:t>документ, удостоверяющий личность заявителя и членов его семьи (при наличии), а также личность представителя заявителя, в случае если с заявлением обращается представитель заявителя и (или) членов его семьи</w:t>
      </w:r>
      <w:r>
        <w:rPr>
          <w:color w:val="000000" w:themeColor="text1"/>
          <w:sz w:val="28"/>
          <w:szCs w:val="23"/>
          <w:shd w:val="clear" w:color="auto" w:fill="FFFFFF"/>
        </w:rPr>
        <w:t>;</w:t>
      </w:r>
    </w:p>
    <w:p w:rsidR="000D0A5E" w:rsidRDefault="000D0A5E" w:rsidP="00604F57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3) </w:t>
      </w:r>
      <w:r w:rsidRPr="000D0A5E">
        <w:rPr>
          <w:color w:val="000000" w:themeColor="text1"/>
          <w:sz w:val="28"/>
          <w:szCs w:val="23"/>
          <w:shd w:val="clear" w:color="auto" w:fill="FFFFFF"/>
        </w:rPr>
        <w:t>документ, подтверждающий наличие прав (полномочий) представителя заявителя и (или) членов его семьи на совершение действий, связанных с решением вопроса приватизации жилого помещения, если с заявлением обращается представитель заявителя и (или) членов его семьи;</w:t>
      </w:r>
    </w:p>
    <w:p w:rsidR="000D0A5E" w:rsidRDefault="000D0A5E" w:rsidP="00604F57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4) </w:t>
      </w:r>
      <w:r w:rsidRPr="000D0A5E">
        <w:rPr>
          <w:color w:val="000000" w:themeColor="text1"/>
          <w:sz w:val="28"/>
          <w:szCs w:val="23"/>
          <w:shd w:val="clear" w:color="auto" w:fill="FFFFFF"/>
        </w:rPr>
        <w:t>документы, обосновывающие доводы заявителя о наличии оп</w:t>
      </w:r>
      <w:r>
        <w:rPr>
          <w:color w:val="000000" w:themeColor="text1"/>
          <w:sz w:val="28"/>
          <w:szCs w:val="23"/>
          <w:shd w:val="clear" w:color="auto" w:fill="FFFFFF"/>
        </w:rPr>
        <w:t>ечаток и (или) ошиб</w:t>
      </w:r>
      <w:r w:rsidR="00EA7019">
        <w:rPr>
          <w:color w:val="000000" w:themeColor="text1"/>
          <w:sz w:val="28"/>
          <w:szCs w:val="23"/>
          <w:shd w:val="clear" w:color="auto" w:fill="FFFFFF"/>
        </w:rPr>
        <w:t>ок в выданных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в результате предоставления муниципальной услуги</w:t>
      </w:r>
      <w:r w:rsidRPr="000D0A5E">
        <w:rPr>
          <w:color w:val="000000" w:themeColor="text1"/>
          <w:sz w:val="28"/>
          <w:szCs w:val="23"/>
          <w:shd w:val="clear" w:color="auto" w:fill="FFFFFF"/>
        </w:rPr>
        <w:t xml:space="preserve"> док</w:t>
      </w:r>
      <w:r w:rsidR="00EA7019">
        <w:rPr>
          <w:color w:val="000000" w:themeColor="text1"/>
          <w:sz w:val="28"/>
          <w:szCs w:val="23"/>
          <w:shd w:val="clear" w:color="auto" w:fill="FFFFFF"/>
        </w:rPr>
        <w:t>ументах</w:t>
      </w:r>
      <w:r w:rsidRPr="000D0A5E">
        <w:rPr>
          <w:color w:val="000000" w:themeColor="text1"/>
          <w:sz w:val="28"/>
          <w:szCs w:val="23"/>
          <w:shd w:val="clear" w:color="auto" w:fill="FFFFFF"/>
        </w:rPr>
        <w:t>, а также содержащие правильные сведения.</w:t>
      </w:r>
    </w:p>
    <w:p w:rsidR="00F13C99" w:rsidRDefault="009D7D7E" w:rsidP="00604F57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lastRenderedPageBreak/>
        <w:t>3.12</w:t>
      </w:r>
      <w:r w:rsidR="00F13C99">
        <w:rPr>
          <w:color w:val="000000" w:themeColor="text1"/>
          <w:sz w:val="28"/>
          <w:szCs w:val="23"/>
          <w:shd w:val="clear" w:color="auto" w:fill="FFFFFF"/>
        </w:rPr>
        <w:t>.1.3.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0D0A5E" w:rsidRDefault="00F13C99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F077A7">
        <w:rPr>
          <w:color w:val="000000" w:themeColor="text1"/>
          <w:sz w:val="28"/>
          <w:szCs w:val="28"/>
        </w:rPr>
        <w:t>документы, являющиеся результатом предоставления муниципальной услуги</w:t>
      </w:r>
      <w:r w:rsidR="0022251A">
        <w:rPr>
          <w:color w:val="000000" w:themeColor="text1"/>
          <w:sz w:val="28"/>
          <w:szCs w:val="28"/>
        </w:rPr>
        <w:t>, указанные в п. 2.4.1 настоящего Административного регламента</w:t>
      </w:r>
      <w:r w:rsidR="00FC4E0E">
        <w:rPr>
          <w:color w:val="000000" w:themeColor="text1"/>
          <w:sz w:val="28"/>
          <w:szCs w:val="28"/>
        </w:rPr>
        <w:t>.</w:t>
      </w:r>
    </w:p>
    <w:p w:rsidR="00FC4E0E" w:rsidRDefault="009D7D7E" w:rsidP="00604F57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</w:rPr>
        <w:t>3.12</w:t>
      </w:r>
      <w:r w:rsidR="00FC4E0E">
        <w:rPr>
          <w:color w:val="000000" w:themeColor="text1"/>
          <w:sz w:val="28"/>
          <w:szCs w:val="28"/>
        </w:rPr>
        <w:t xml:space="preserve">.1.4. </w:t>
      </w:r>
      <w:r w:rsidR="00FC4E0E" w:rsidRPr="00345A66">
        <w:rPr>
          <w:color w:val="000000" w:themeColor="text1"/>
          <w:sz w:val="28"/>
          <w:szCs w:val="23"/>
          <w:shd w:val="clear" w:color="auto" w:fill="FFFFFF"/>
        </w:rPr>
        <w:t>Должностное лицо Уполномо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ченного органа или сотрудник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FC4E0E" w:rsidRPr="00345A66">
        <w:rPr>
          <w:color w:val="000000" w:themeColor="text1"/>
          <w:sz w:val="28"/>
          <w:szCs w:val="23"/>
          <w:shd w:val="clear" w:color="auto" w:fill="FFFFFF"/>
        </w:rPr>
        <w:t xml:space="preserve"> изготавливает копии представленных заявителем оригиналов документов. Копии документов заверяются должностным лицом Уполномоче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нного органа или сотрудником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FC4E0E" w:rsidRPr="00345A66">
        <w:rPr>
          <w:color w:val="000000" w:themeColor="text1"/>
          <w:sz w:val="28"/>
          <w:szCs w:val="23"/>
          <w:shd w:val="clear" w:color="auto" w:fill="FFFFFF"/>
        </w:rPr>
        <w:t>, принимающим документы, после чего оригиналы возвращаются заявителю.</w:t>
      </w:r>
    </w:p>
    <w:p w:rsidR="005D180D" w:rsidRDefault="007027FA" w:rsidP="00FC4E0E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</w:t>
      </w:r>
      <w:r w:rsidR="009D7D7E">
        <w:rPr>
          <w:color w:val="000000" w:themeColor="text1"/>
          <w:sz w:val="28"/>
          <w:szCs w:val="23"/>
          <w:shd w:val="clear" w:color="auto" w:fill="FFFFFF"/>
        </w:rPr>
        <w:t>2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.1.5. </w:t>
      </w:r>
      <w:r w:rsidR="00FC4E0E" w:rsidRPr="00274875">
        <w:rPr>
          <w:color w:val="000000" w:themeColor="text1"/>
          <w:sz w:val="28"/>
          <w:szCs w:val="23"/>
          <w:shd w:val="clear" w:color="auto" w:fill="FFFFFF"/>
        </w:rPr>
        <w:t>Заявление и представленные документы подаются на бумажном носителе при личном обращении в Уполномоченны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й орган либо через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5D180D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FC4E0E" w:rsidRDefault="009D7D7E" w:rsidP="00FC4E0E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3.12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.1.6. </w:t>
      </w:r>
      <w:r w:rsidR="00FC4E0E" w:rsidRPr="00274875">
        <w:rPr>
          <w:color w:val="000000" w:themeColor="text1"/>
          <w:sz w:val="28"/>
          <w:szCs w:val="23"/>
          <w:shd w:val="clear" w:color="auto" w:fill="FFFFFF"/>
        </w:rPr>
        <w:t>Заявление и документы, представленные заявителем в электронном виде, должны быть подписаны простой цифровой подписью или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 усиленной квалифицированной электронной подписью в соответствии с требованиями</w:t>
      </w:r>
      <w:r w:rsidR="00FC4E0E" w:rsidRPr="00274875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FC4E0E">
        <w:rPr>
          <w:color w:val="000000" w:themeColor="text1"/>
          <w:sz w:val="28"/>
          <w:szCs w:val="23"/>
          <w:shd w:val="clear" w:color="auto" w:fill="FFFFFF"/>
        </w:rPr>
        <w:t>Федерального закона</w:t>
      </w:r>
      <w:hyperlink r:id="rId11" w:anchor="/document/12177515/entry/0" w:history="1"/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 № 210-ФЗ и Федерального закона</w:t>
      </w:r>
      <w:r w:rsidR="00FC4E0E" w:rsidRPr="00274875">
        <w:rPr>
          <w:color w:val="000000" w:themeColor="text1"/>
          <w:sz w:val="28"/>
          <w:szCs w:val="23"/>
          <w:shd w:val="clear" w:color="auto" w:fill="FFFFFF"/>
        </w:rPr>
        <w:t xml:space="preserve"> от </w:t>
      </w:r>
      <w:r w:rsidR="00FC4E0E">
        <w:rPr>
          <w:color w:val="000000" w:themeColor="text1"/>
          <w:sz w:val="28"/>
          <w:szCs w:val="23"/>
          <w:shd w:val="clear" w:color="auto" w:fill="FFFFFF"/>
        </w:rPr>
        <w:t>6 апреля 2011 г. № 63-ФЗ «Об электронной подписи»</w:t>
      </w:r>
      <w:r w:rsidR="00FC4E0E" w:rsidRPr="00274875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FC4E0E" w:rsidRDefault="009D7D7E" w:rsidP="00FC4E0E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3.12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.1.7. </w:t>
      </w:r>
      <w:r w:rsidR="00FC4E0E" w:rsidRPr="00274875">
        <w:rPr>
          <w:color w:val="000000" w:themeColor="text1"/>
          <w:sz w:val="28"/>
          <w:szCs w:val="23"/>
          <w:shd w:val="clear" w:color="auto" w:fill="FFFFFF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:rsidR="009D7D7E" w:rsidRDefault="009D7D7E" w:rsidP="009D7D7E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3.12</w:t>
      </w:r>
      <w:r w:rsidR="00FC4E0E">
        <w:rPr>
          <w:color w:val="000000" w:themeColor="text1"/>
          <w:sz w:val="28"/>
          <w:szCs w:val="23"/>
          <w:shd w:val="clear" w:color="auto" w:fill="FFFFFF"/>
        </w:rPr>
        <w:t xml:space="preserve">.1.8. </w:t>
      </w:r>
      <w:r w:rsidRPr="00C26152">
        <w:rPr>
          <w:color w:val="000000" w:themeColor="text1"/>
          <w:sz w:val="28"/>
          <w:szCs w:val="23"/>
          <w:shd w:val="clear" w:color="auto" w:fill="FFFFFF"/>
        </w:rPr>
        <w:t xml:space="preserve">Способами установления личности заявителя </w:t>
      </w:r>
      <w:r>
        <w:rPr>
          <w:color w:val="000000" w:themeColor="text1"/>
          <w:sz w:val="28"/>
          <w:szCs w:val="23"/>
          <w:shd w:val="clear" w:color="auto" w:fill="FFFFFF"/>
        </w:rPr>
        <w:t>при подаче запроса и документов и (или) информации, необходимых для предоставления муниципальной услуги, являются:</w:t>
      </w:r>
    </w:p>
    <w:p w:rsidR="009D7D7E" w:rsidRDefault="009D7D7E" w:rsidP="009D7D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47AE5">
        <w:rPr>
          <w:sz w:val="28"/>
          <w:szCs w:val="28"/>
        </w:rPr>
        <w:t xml:space="preserve"> ходе личного приема</w:t>
      </w:r>
      <w:r>
        <w:rPr>
          <w:sz w:val="28"/>
          <w:szCs w:val="28"/>
        </w:rPr>
        <w:t xml:space="preserve"> в Уполномоченном органе и МФЦ посредством:</w:t>
      </w:r>
    </w:p>
    <w:p w:rsidR="009D7D7E" w:rsidRDefault="009D7D7E" w:rsidP="009D7D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47AE5">
        <w:rPr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9D7D7E" w:rsidRPr="00847AE5" w:rsidRDefault="009D7D7E" w:rsidP="009D7D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847AE5">
        <w:rPr>
          <w:sz w:val="28"/>
          <w:szCs w:val="28"/>
        </w:rPr>
        <w:t xml:space="preserve"> идентификации и аутентификации с использованием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</w:t>
      </w:r>
      <w:proofErr w:type="gramEnd"/>
      <w:r>
        <w:rPr>
          <w:sz w:val="28"/>
          <w:szCs w:val="28"/>
        </w:rPr>
        <w:t xml:space="preserve"> технической возможности)</w:t>
      </w:r>
      <w:r w:rsidRPr="00847AE5">
        <w:rPr>
          <w:sz w:val="28"/>
          <w:szCs w:val="28"/>
        </w:rPr>
        <w:t>.</w:t>
      </w:r>
    </w:p>
    <w:p w:rsidR="009D7D7E" w:rsidRDefault="009D7D7E" w:rsidP="009D7D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почтовым отправлением – копия </w:t>
      </w:r>
      <w:r w:rsidRPr="00847AE5">
        <w:rPr>
          <w:sz w:val="28"/>
          <w:szCs w:val="28"/>
        </w:rPr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>, заверенная в установленном законодательством порядке.</w:t>
      </w:r>
    </w:p>
    <w:p w:rsidR="009D7D7E" w:rsidRPr="00847AE5" w:rsidRDefault="009D7D7E" w:rsidP="009D7D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личном кабинете на Едином портале </w:t>
      </w:r>
      <w:r w:rsidRPr="00847AE5">
        <w:rPr>
          <w:sz w:val="28"/>
          <w:szCs w:val="28"/>
        </w:rPr>
        <w:t>посредством:</w:t>
      </w:r>
    </w:p>
    <w:p w:rsidR="009D7D7E" w:rsidRPr="00847AE5" w:rsidRDefault="009D7D7E" w:rsidP="009D7D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1)</w:t>
      </w:r>
      <w:r w:rsidRPr="00847AE5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D7D7E" w:rsidRDefault="009D7D7E" w:rsidP="009D7D7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847AE5">
        <w:rPr>
          <w:sz w:val="28"/>
          <w:szCs w:val="28"/>
        </w:rPr>
        <w:t xml:space="preserve"> информационных технологий, предусмотренных статьями 9, 10 и 14 Федерального закона от 29 декабря 2022 года </w:t>
      </w:r>
      <w:r>
        <w:rPr>
          <w:sz w:val="28"/>
          <w:szCs w:val="28"/>
        </w:rPr>
        <w:t>№</w:t>
      </w:r>
      <w:r w:rsidRPr="00847AE5">
        <w:rPr>
          <w:sz w:val="28"/>
          <w:szCs w:val="28"/>
        </w:rPr>
        <w:t xml:space="preserve"> 572-ФЗ </w:t>
      </w:r>
      <w:r>
        <w:rPr>
          <w:sz w:val="28"/>
          <w:szCs w:val="28"/>
        </w:rPr>
        <w:t>«</w:t>
      </w:r>
      <w:r w:rsidRPr="00847AE5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 (использование вышеуказанных технологий проводится при наличии технической возможности)</w:t>
      </w:r>
      <w:r w:rsidRPr="00847AE5">
        <w:rPr>
          <w:sz w:val="28"/>
          <w:szCs w:val="28"/>
        </w:rPr>
        <w:t>.</w:t>
      </w:r>
      <w:proofErr w:type="gramEnd"/>
    </w:p>
    <w:p w:rsidR="00884731" w:rsidRDefault="009D7D7E" w:rsidP="009D7D7E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3.12</w:t>
      </w:r>
      <w:r w:rsidR="00884731">
        <w:rPr>
          <w:color w:val="000000" w:themeColor="text1"/>
          <w:sz w:val="28"/>
          <w:szCs w:val="23"/>
          <w:shd w:val="clear" w:color="auto" w:fill="FFFFFF"/>
        </w:rPr>
        <w:t xml:space="preserve">.1.9. Уполномоченный орган,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884731">
        <w:rPr>
          <w:color w:val="000000" w:themeColor="text1"/>
          <w:sz w:val="28"/>
          <w:szCs w:val="23"/>
          <w:shd w:val="clear" w:color="auto" w:fill="FFFFFF"/>
        </w:rPr>
        <w:t xml:space="preserve"> отказывают заявителю в приеме заявления и документов и (или) информации при наличии следующих оснований:</w:t>
      </w:r>
    </w:p>
    <w:p w:rsidR="00884731" w:rsidRDefault="00884731" w:rsidP="00884731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1) документ, удостоверяющий личность заявителя, не представлен;</w:t>
      </w:r>
    </w:p>
    <w:p w:rsidR="00884731" w:rsidRDefault="00884731" w:rsidP="00884731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2) </w:t>
      </w:r>
      <w:r w:rsidRPr="0088515C">
        <w:rPr>
          <w:color w:val="000000" w:themeColor="text1"/>
          <w:sz w:val="28"/>
          <w:szCs w:val="23"/>
          <w:shd w:val="clear" w:color="auto" w:fill="FFFFFF"/>
        </w:rPr>
        <w:t>предоставление заявителем документов, не позволяющих однозначно истолковать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</w:t>
      </w:r>
      <w:r w:rsidR="00B711A4">
        <w:rPr>
          <w:color w:val="000000" w:themeColor="text1"/>
          <w:sz w:val="28"/>
          <w:szCs w:val="23"/>
          <w:shd w:val="clear" w:color="auto" w:fill="FFFFFF"/>
        </w:rPr>
        <w:t>я), отсутствие подписи и печати.</w:t>
      </w:r>
    </w:p>
    <w:p w:rsidR="00884731" w:rsidRDefault="007027FA" w:rsidP="0088473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</w:t>
      </w:r>
      <w:r w:rsidR="00B711A4">
        <w:rPr>
          <w:color w:val="000000" w:themeColor="text1"/>
          <w:sz w:val="28"/>
          <w:szCs w:val="23"/>
          <w:shd w:val="clear" w:color="auto" w:fill="FFFFFF"/>
        </w:rPr>
        <w:t>2</w:t>
      </w:r>
      <w:r w:rsidR="00884731">
        <w:rPr>
          <w:color w:val="000000" w:themeColor="text1"/>
          <w:sz w:val="28"/>
          <w:szCs w:val="23"/>
          <w:shd w:val="clear" w:color="auto" w:fill="FFFFFF"/>
        </w:rPr>
        <w:t>.1.10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>. О наличии оснований для отказа в приеме документов заявителя информирует должностное лицо Уполномоченного органа</w:t>
      </w:r>
      <w:r w:rsidR="00884731">
        <w:rPr>
          <w:color w:val="000000" w:themeColor="text1"/>
          <w:sz w:val="28"/>
          <w:szCs w:val="28"/>
          <w:shd w:val="clear" w:color="auto" w:fill="FFFFFF"/>
        </w:rPr>
        <w:t>,</w:t>
      </w:r>
      <w:r w:rsidR="005D180D">
        <w:rPr>
          <w:color w:val="000000" w:themeColor="text1"/>
          <w:sz w:val="28"/>
          <w:szCs w:val="28"/>
          <w:shd w:val="clear" w:color="auto" w:fill="FFFFFF"/>
        </w:rPr>
        <w:t xml:space="preserve"> МФЦ,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 xml:space="preserve"> ответственное за прием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884731" w:rsidRDefault="00B711A4" w:rsidP="00884731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3.12</w:t>
      </w:r>
      <w:r w:rsidR="00884731">
        <w:rPr>
          <w:color w:val="000000" w:themeColor="text1"/>
          <w:sz w:val="28"/>
          <w:szCs w:val="28"/>
          <w:shd w:val="clear" w:color="auto" w:fill="FFFFFF"/>
        </w:rPr>
        <w:t xml:space="preserve">.1.11. </w:t>
      </w:r>
      <w:r w:rsidR="00884731" w:rsidRPr="00F520A3">
        <w:rPr>
          <w:color w:val="000000" w:themeColor="text1"/>
          <w:sz w:val="28"/>
          <w:szCs w:val="23"/>
          <w:shd w:val="clear" w:color="auto" w:fill="FFFFFF"/>
        </w:rPr>
        <w:t xml:space="preserve">Уведомление об отказе в приеме документов, необходимых для предоставления </w:t>
      </w:r>
      <w:r w:rsidR="00884731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884731" w:rsidRPr="00F520A3">
        <w:rPr>
          <w:color w:val="000000" w:themeColor="text1"/>
          <w:sz w:val="28"/>
          <w:szCs w:val="23"/>
          <w:shd w:val="clear" w:color="auto" w:fill="FFFFFF"/>
        </w:rPr>
        <w:t>слуги, подписывается должностным лицом Уполномоченного органа</w:t>
      </w:r>
      <w:r w:rsidR="005D180D">
        <w:rPr>
          <w:color w:val="000000" w:themeColor="text1"/>
          <w:sz w:val="28"/>
          <w:szCs w:val="23"/>
          <w:shd w:val="clear" w:color="auto" w:fill="FFFFFF"/>
        </w:rPr>
        <w:t>, МФЦ</w:t>
      </w:r>
      <w:r w:rsidR="00884731" w:rsidRPr="00F520A3">
        <w:rPr>
          <w:color w:val="000000" w:themeColor="text1"/>
          <w:sz w:val="28"/>
          <w:szCs w:val="23"/>
          <w:shd w:val="clear" w:color="auto" w:fill="FFFFFF"/>
        </w:rPr>
        <w:t xml:space="preserve"> и направляется заявителю с указанием причин отказа не позднее 3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календарных</w:t>
      </w:r>
      <w:r w:rsidR="00884731" w:rsidRPr="00F520A3">
        <w:rPr>
          <w:color w:val="000000" w:themeColor="text1"/>
          <w:sz w:val="28"/>
          <w:szCs w:val="23"/>
          <w:shd w:val="clear" w:color="auto" w:fill="FFFFFF"/>
        </w:rPr>
        <w:t xml:space="preserve"> дней со дня обращения заявителя за получением </w:t>
      </w:r>
      <w:r w:rsidR="00884731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884731" w:rsidRPr="00F520A3">
        <w:rPr>
          <w:color w:val="000000" w:themeColor="text1"/>
          <w:sz w:val="28"/>
          <w:szCs w:val="23"/>
          <w:shd w:val="clear" w:color="auto" w:fill="FFFFFF"/>
        </w:rPr>
        <w:t>слуги.</w:t>
      </w:r>
    </w:p>
    <w:p w:rsidR="00884731" w:rsidRDefault="00B711A4" w:rsidP="0088473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3.12.1.12</w:t>
      </w:r>
      <w:r w:rsidR="00884731">
        <w:rPr>
          <w:color w:val="000000" w:themeColor="text1"/>
          <w:sz w:val="28"/>
          <w:szCs w:val="28"/>
        </w:rPr>
        <w:t xml:space="preserve">. </w:t>
      </w:r>
      <w:r w:rsidR="00884731">
        <w:rPr>
          <w:color w:val="000000" w:themeColor="text1"/>
          <w:sz w:val="28"/>
          <w:szCs w:val="23"/>
          <w:shd w:val="clear" w:color="auto" w:fill="FFFFFF"/>
        </w:rPr>
        <w:t>Муниципальная у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>слуга предусматривает возможность приема заявления и документов, необходимых для предоставления варианта</w:t>
      </w:r>
      <w:r w:rsidR="0018234A">
        <w:rPr>
          <w:color w:val="000000" w:themeColor="text1"/>
          <w:sz w:val="28"/>
          <w:szCs w:val="28"/>
          <w:shd w:val="clear" w:color="auto" w:fill="FFFFFF"/>
        </w:rPr>
        <w:t xml:space="preserve"> муниципальной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8234A">
        <w:rPr>
          <w:color w:val="000000" w:themeColor="text1"/>
          <w:sz w:val="28"/>
          <w:szCs w:val="28"/>
          <w:shd w:val="clear" w:color="auto" w:fill="FFFFFF"/>
        </w:rPr>
        <w:t>у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>слуги, по выбору заявителя, независимо от его местонахожде</w:t>
      </w:r>
      <w:r w:rsidR="005D180D">
        <w:rPr>
          <w:color w:val="000000" w:themeColor="text1"/>
          <w:sz w:val="28"/>
          <w:szCs w:val="28"/>
          <w:shd w:val="clear" w:color="auto" w:fill="FFFFFF"/>
        </w:rPr>
        <w:t>ния почтовым отправлением, посредством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 xml:space="preserve"> лично</w:t>
      </w:r>
      <w:r w:rsidR="005D180D">
        <w:rPr>
          <w:color w:val="000000" w:themeColor="text1"/>
          <w:sz w:val="28"/>
          <w:szCs w:val="28"/>
          <w:shd w:val="clear" w:color="auto" w:fill="FFFFFF"/>
        </w:rPr>
        <w:t>го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 xml:space="preserve"> обращени</w:t>
      </w:r>
      <w:r w:rsidR="005D180D">
        <w:rPr>
          <w:color w:val="000000" w:themeColor="text1"/>
          <w:sz w:val="28"/>
          <w:szCs w:val="28"/>
          <w:shd w:val="clear" w:color="auto" w:fill="FFFFFF"/>
        </w:rPr>
        <w:t>я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 xml:space="preserve"> в Уполномоченный орган,</w:t>
      </w:r>
      <w:r w:rsidR="00884731">
        <w:rPr>
          <w:color w:val="000000" w:themeColor="text1"/>
          <w:sz w:val="28"/>
          <w:szCs w:val="28"/>
          <w:shd w:val="clear" w:color="auto" w:fill="FFFFFF"/>
        </w:rPr>
        <w:t xml:space="preserve"> Един</w:t>
      </w:r>
      <w:r w:rsidR="005D180D">
        <w:rPr>
          <w:color w:val="000000" w:themeColor="text1"/>
          <w:sz w:val="28"/>
          <w:szCs w:val="28"/>
          <w:shd w:val="clear" w:color="auto" w:fill="FFFFFF"/>
        </w:rPr>
        <w:t>ого</w:t>
      </w:r>
      <w:r w:rsidR="00884731">
        <w:rPr>
          <w:color w:val="000000" w:themeColor="text1"/>
          <w:sz w:val="28"/>
          <w:szCs w:val="28"/>
          <w:shd w:val="clear" w:color="auto" w:fill="FFFFFF"/>
        </w:rPr>
        <w:t xml:space="preserve"> портал</w:t>
      </w:r>
      <w:r w:rsidR="005D180D">
        <w:rPr>
          <w:color w:val="000000" w:themeColor="text1"/>
          <w:sz w:val="28"/>
          <w:szCs w:val="28"/>
          <w:shd w:val="clear" w:color="auto" w:fill="FFFFFF"/>
        </w:rPr>
        <w:t>а</w:t>
      </w:r>
      <w:r w:rsidR="00884731" w:rsidRPr="00F520A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84731" w:rsidRDefault="00884731" w:rsidP="00884731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3.1</w:t>
      </w:r>
      <w:r w:rsidR="00B711A4">
        <w:rPr>
          <w:color w:val="000000" w:themeColor="text1"/>
          <w:sz w:val="28"/>
          <w:szCs w:val="28"/>
          <w:shd w:val="clear" w:color="auto" w:fill="FFFFFF"/>
        </w:rPr>
        <w:t>2.1.13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3291E">
        <w:rPr>
          <w:color w:val="000000" w:themeColor="text1"/>
          <w:sz w:val="28"/>
          <w:szCs w:val="23"/>
          <w:shd w:val="clear" w:color="auto" w:fill="FFFFFF"/>
        </w:rPr>
        <w:t>Срок регистрации заявления и документов, необходимых для предоставления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муниципальной у</w:t>
      </w:r>
      <w:r w:rsidRPr="00B3291E">
        <w:rPr>
          <w:color w:val="000000" w:themeColor="text1"/>
          <w:sz w:val="28"/>
          <w:szCs w:val="23"/>
          <w:shd w:val="clear" w:color="auto" w:fill="FFFFFF"/>
        </w:rPr>
        <w:t>слуги в У</w:t>
      </w:r>
      <w:r>
        <w:rPr>
          <w:color w:val="000000" w:themeColor="text1"/>
          <w:sz w:val="28"/>
          <w:szCs w:val="23"/>
          <w:shd w:val="clear" w:color="auto" w:fill="FFFFFF"/>
        </w:rPr>
        <w:t>полномоченном органе</w:t>
      </w:r>
      <w:r w:rsidR="00B711A4">
        <w:rPr>
          <w:color w:val="000000" w:themeColor="text1"/>
          <w:sz w:val="28"/>
          <w:szCs w:val="23"/>
          <w:shd w:val="clear" w:color="auto" w:fill="FFFFFF"/>
        </w:rPr>
        <w:t>, МФЦ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–</w:t>
      </w:r>
      <w:r w:rsidRPr="00B3291E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1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календарный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день</w:t>
      </w:r>
      <w:r w:rsidRPr="00B3291E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884731" w:rsidRDefault="00B711A4" w:rsidP="00884731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3.13</w:t>
      </w:r>
      <w:r w:rsidR="002E3B39">
        <w:rPr>
          <w:color w:val="000000" w:themeColor="text1"/>
          <w:sz w:val="28"/>
          <w:szCs w:val="23"/>
          <w:shd w:val="clear" w:color="auto" w:fill="FFFFFF"/>
        </w:rPr>
        <w:t>.2. Принятие решения о предоставлении (об отказе в предоставлении) муниципальной услуги.</w:t>
      </w:r>
    </w:p>
    <w:p w:rsidR="002E3B39" w:rsidRPr="002E3B39" w:rsidRDefault="00B711A4" w:rsidP="002E3B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3"/>
          <w:shd w:val="clear" w:color="auto" w:fill="FFFFFF"/>
        </w:rPr>
        <w:t>3.13</w:t>
      </w:r>
      <w:r w:rsidR="002E3B39">
        <w:rPr>
          <w:color w:val="000000" w:themeColor="text1"/>
          <w:sz w:val="28"/>
          <w:szCs w:val="23"/>
          <w:shd w:val="clear" w:color="auto" w:fill="FFFFFF"/>
        </w:rPr>
        <w:t>.2.1.</w:t>
      </w:r>
      <w:r w:rsidR="002E3B39" w:rsidRPr="002E3B39">
        <w:rPr>
          <w:color w:val="22272F"/>
          <w:sz w:val="23"/>
          <w:szCs w:val="23"/>
        </w:rPr>
        <w:t xml:space="preserve"> </w:t>
      </w:r>
      <w:r w:rsidR="002E3B39" w:rsidRPr="002E3B39">
        <w:rPr>
          <w:color w:val="000000" w:themeColor="text1"/>
          <w:sz w:val="28"/>
          <w:szCs w:val="23"/>
        </w:rPr>
        <w:t>Уполномоченный орган отказывает заявителю в предоставлении</w:t>
      </w:r>
      <w:r w:rsidR="0018234A">
        <w:rPr>
          <w:color w:val="000000" w:themeColor="text1"/>
          <w:sz w:val="28"/>
          <w:szCs w:val="23"/>
        </w:rPr>
        <w:t xml:space="preserve"> муниципальной</w:t>
      </w:r>
      <w:r w:rsidR="002E3B39" w:rsidRPr="002E3B39">
        <w:rPr>
          <w:color w:val="000000" w:themeColor="text1"/>
          <w:sz w:val="28"/>
          <w:szCs w:val="23"/>
        </w:rPr>
        <w:t xml:space="preserve"> </w:t>
      </w:r>
      <w:r w:rsidR="0018234A">
        <w:rPr>
          <w:color w:val="000000" w:themeColor="text1"/>
          <w:sz w:val="28"/>
          <w:szCs w:val="23"/>
        </w:rPr>
        <w:t>у</w:t>
      </w:r>
      <w:r w:rsidR="002E3B39" w:rsidRPr="002E3B39">
        <w:rPr>
          <w:color w:val="000000" w:themeColor="text1"/>
          <w:sz w:val="28"/>
          <w:szCs w:val="23"/>
        </w:rPr>
        <w:t>слуги при наличии следующих оснований:</w:t>
      </w:r>
    </w:p>
    <w:p w:rsidR="002E3B39" w:rsidRPr="002E3B39" w:rsidRDefault="002E3B39" w:rsidP="002E3B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3"/>
        </w:rPr>
        <w:t xml:space="preserve">1) </w:t>
      </w:r>
      <w:r w:rsidRPr="002E3B39">
        <w:rPr>
          <w:color w:val="000000" w:themeColor="text1"/>
          <w:sz w:val="28"/>
          <w:szCs w:val="23"/>
        </w:rPr>
        <w:t xml:space="preserve">заявитель не являлся получателем </w:t>
      </w:r>
      <w:r w:rsidR="0018234A">
        <w:rPr>
          <w:color w:val="000000" w:themeColor="text1"/>
          <w:sz w:val="28"/>
          <w:szCs w:val="23"/>
        </w:rPr>
        <w:t>муниципальной у</w:t>
      </w:r>
      <w:r w:rsidRPr="002E3B39">
        <w:rPr>
          <w:color w:val="000000" w:themeColor="text1"/>
          <w:sz w:val="28"/>
          <w:szCs w:val="23"/>
        </w:rPr>
        <w:t>слуги;</w:t>
      </w:r>
    </w:p>
    <w:p w:rsidR="002E3B39" w:rsidRPr="002E3B39" w:rsidRDefault="002E3B39" w:rsidP="002E3B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3"/>
        </w:rPr>
        <w:lastRenderedPageBreak/>
        <w:t xml:space="preserve">2) </w:t>
      </w:r>
      <w:r w:rsidRPr="002E3B39">
        <w:rPr>
          <w:color w:val="000000" w:themeColor="text1"/>
          <w:sz w:val="28"/>
          <w:szCs w:val="23"/>
        </w:rPr>
        <w:t>непредставление заявителем заявления и документов, которые он в соответствии с</w:t>
      </w:r>
      <w:r w:rsidR="0022251A">
        <w:rPr>
          <w:color w:val="000000" w:themeColor="text1"/>
          <w:sz w:val="28"/>
          <w:szCs w:val="23"/>
        </w:rPr>
        <w:t xml:space="preserve"> настоящим</w:t>
      </w:r>
      <w:r w:rsidRPr="002E3B39">
        <w:rPr>
          <w:color w:val="000000" w:themeColor="text1"/>
          <w:sz w:val="28"/>
          <w:szCs w:val="23"/>
        </w:rPr>
        <w:t xml:space="preserve"> </w:t>
      </w:r>
      <w:r w:rsidR="0022251A">
        <w:rPr>
          <w:color w:val="000000" w:themeColor="text1"/>
          <w:sz w:val="28"/>
          <w:szCs w:val="23"/>
        </w:rPr>
        <w:t>Административным регламентом</w:t>
      </w:r>
      <w:r w:rsidRPr="002E3B39">
        <w:rPr>
          <w:color w:val="000000" w:themeColor="text1"/>
          <w:sz w:val="28"/>
          <w:szCs w:val="23"/>
        </w:rPr>
        <w:t xml:space="preserve"> должен представить самостоятельно;</w:t>
      </w:r>
    </w:p>
    <w:p w:rsidR="002E3B39" w:rsidRPr="002E3B39" w:rsidRDefault="002E3B39" w:rsidP="002E3B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3"/>
        </w:rPr>
        <w:t xml:space="preserve">3) </w:t>
      </w:r>
      <w:r w:rsidRPr="002E3B39">
        <w:rPr>
          <w:color w:val="000000" w:themeColor="text1"/>
          <w:sz w:val="28"/>
          <w:szCs w:val="23"/>
        </w:rPr>
        <w:t>заявление оформлено без соблюдения требований к форме и (или) содержанию (содержит неполные сведения);</w:t>
      </w:r>
    </w:p>
    <w:p w:rsidR="002E3B39" w:rsidRPr="002E3B39" w:rsidRDefault="002E3B39" w:rsidP="002E3B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3"/>
        </w:rPr>
        <w:t xml:space="preserve">4) </w:t>
      </w:r>
      <w:r w:rsidRPr="002E3B39">
        <w:rPr>
          <w:color w:val="000000" w:themeColor="text1"/>
          <w:sz w:val="28"/>
          <w:szCs w:val="23"/>
        </w:rPr>
        <w:t xml:space="preserve">отсутствие в результатах предоставления </w:t>
      </w:r>
      <w:r w:rsidR="0018234A">
        <w:rPr>
          <w:color w:val="000000" w:themeColor="text1"/>
          <w:sz w:val="28"/>
          <w:szCs w:val="23"/>
        </w:rPr>
        <w:t>муниципальной у</w:t>
      </w:r>
      <w:r w:rsidRPr="002E3B39">
        <w:rPr>
          <w:color w:val="000000" w:themeColor="text1"/>
          <w:sz w:val="28"/>
          <w:szCs w:val="23"/>
        </w:rPr>
        <w:t>слуги опечаток и (или) ошибок.</w:t>
      </w:r>
    </w:p>
    <w:p w:rsidR="002E3B39" w:rsidRDefault="00B711A4" w:rsidP="00884731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3.13</w:t>
      </w:r>
      <w:r w:rsidR="002E3B39">
        <w:rPr>
          <w:color w:val="000000" w:themeColor="text1"/>
          <w:sz w:val="28"/>
          <w:szCs w:val="23"/>
          <w:shd w:val="clear" w:color="auto" w:fill="FFFFFF"/>
        </w:rPr>
        <w:t xml:space="preserve">.2.2. </w:t>
      </w:r>
      <w:r w:rsidR="002E3B39" w:rsidRPr="002E3B39">
        <w:rPr>
          <w:color w:val="000000" w:themeColor="text1"/>
          <w:sz w:val="28"/>
          <w:szCs w:val="23"/>
          <w:shd w:val="clear" w:color="auto" w:fill="FFFFFF"/>
        </w:rPr>
        <w:t>Принятие решения о предоставлении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(об отказе в предоставлении)</w:t>
      </w:r>
      <w:r w:rsidR="002E3B39" w:rsidRPr="002E3B39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18234A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2E3B39" w:rsidRPr="002E3B39">
        <w:rPr>
          <w:color w:val="000000" w:themeColor="text1"/>
          <w:sz w:val="28"/>
          <w:szCs w:val="23"/>
          <w:shd w:val="clear" w:color="auto" w:fill="FFFFFF"/>
        </w:rPr>
        <w:t>слуги осущест</w:t>
      </w:r>
      <w:r w:rsidR="007027FA">
        <w:rPr>
          <w:color w:val="000000" w:themeColor="text1"/>
          <w:sz w:val="28"/>
          <w:szCs w:val="23"/>
          <w:shd w:val="clear" w:color="auto" w:fill="FFFFFF"/>
        </w:rPr>
        <w:t>вляется в срок, не превышающий 7</w:t>
      </w:r>
      <w:r w:rsidR="002E3B39" w:rsidRPr="002E3B39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календарных</w:t>
      </w:r>
      <w:r w:rsidR="003F3480" w:rsidRPr="00E60908">
        <w:rPr>
          <w:color w:val="000000" w:themeColor="text1"/>
          <w:sz w:val="28"/>
          <w:szCs w:val="23"/>
          <w:shd w:val="clear" w:color="auto" w:fill="FFFFFF"/>
        </w:rPr>
        <w:t xml:space="preserve"> дней со дня получения Уполномоченным органом всех сведений, необходимых для </w:t>
      </w:r>
      <w:r w:rsidR="003F3480">
        <w:rPr>
          <w:color w:val="000000" w:themeColor="text1"/>
          <w:sz w:val="28"/>
          <w:szCs w:val="23"/>
          <w:shd w:val="clear" w:color="auto" w:fill="FFFFFF"/>
        </w:rPr>
        <w:t>принятия решения</w:t>
      </w:r>
      <w:r w:rsidR="002E3B39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2E3B39" w:rsidRDefault="00B711A4" w:rsidP="002E3B39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</w:rPr>
        <w:t>3.13</w:t>
      </w:r>
      <w:r w:rsidR="002E3B39">
        <w:rPr>
          <w:color w:val="000000" w:themeColor="text1"/>
          <w:sz w:val="28"/>
          <w:szCs w:val="28"/>
        </w:rPr>
        <w:t>.3</w:t>
      </w:r>
      <w:r w:rsidR="002E3B39">
        <w:rPr>
          <w:color w:val="000000" w:themeColor="text1"/>
          <w:sz w:val="28"/>
          <w:szCs w:val="23"/>
          <w:shd w:val="clear" w:color="auto" w:fill="FFFFFF"/>
        </w:rPr>
        <w:t>. Предоставление результата муниципальной услуги.</w:t>
      </w:r>
    </w:p>
    <w:p w:rsidR="002E3B39" w:rsidRDefault="00B711A4" w:rsidP="002E3B39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>3.13</w:t>
      </w:r>
      <w:r w:rsidR="002E3B39">
        <w:rPr>
          <w:color w:val="000000" w:themeColor="text1"/>
          <w:sz w:val="28"/>
          <w:szCs w:val="23"/>
          <w:shd w:val="clear" w:color="auto" w:fill="FFFFFF"/>
        </w:rPr>
        <w:t>.3.1. Результат предоставления муниципальной услуги может быть получен следующими способами:</w:t>
      </w:r>
    </w:p>
    <w:p w:rsidR="002E3B39" w:rsidRDefault="002E3B39" w:rsidP="002E3B39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1) на бумажном носителе – в Уполномоченном органе,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, почтовым отправлением с уведомлением о вручении, в случае обращения за предоставлением муниципальной услуги соответственно в Уполномоченный орган,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="00B711A4">
        <w:rPr>
          <w:color w:val="000000" w:themeColor="text1"/>
          <w:sz w:val="28"/>
          <w:szCs w:val="23"/>
          <w:shd w:val="clear" w:color="auto" w:fill="FFFFFF"/>
        </w:rPr>
        <w:t>, посредством почтовой связи.</w:t>
      </w:r>
    </w:p>
    <w:p w:rsidR="002E3B39" w:rsidRDefault="00B711A4" w:rsidP="002E3B39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</w:rPr>
        <w:t>3.13</w:t>
      </w:r>
      <w:r w:rsidR="002E3B39">
        <w:rPr>
          <w:color w:val="000000" w:themeColor="text1"/>
          <w:sz w:val="28"/>
          <w:szCs w:val="28"/>
        </w:rPr>
        <w:t>.3.2.</w:t>
      </w:r>
      <w:r w:rsidR="002E3B39" w:rsidRPr="002E3B39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2E3B39">
        <w:rPr>
          <w:color w:val="000000" w:themeColor="text1"/>
          <w:sz w:val="28"/>
          <w:szCs w:val="23"/>
          <w:shd w:val="clear" w:color="auto" w:fill="FFFFFF"/>
        </w:rPr>
        <w:t>Предоставление результата муниципальной услуги осуществляет</w:t>
      </w:r>
      <w:r w:rsidR="0022251A">
        <w:rPr>
          <w:color w:val="000000" w:themeColor="text1"/>
          <w:sz w:val="28"/>
          <w:szCs w:val="23"/>
          <w:shd w:val="clear" w:color="auto" w:fill="FFFFFF"/>
        </w:rPr>
        <w:t>ся в срок, не превышающий 3</w:t>
      </w:r>
      <w:r w:rsidR="002E3B39">
        <w:rPr>
          <w:color w:val="000000" w:themeColor="text1"/>
          <w:sz w:val="28"/>
          <w:szCs w:val="23"/>
          <w:shd w:val="clear" w:color="auto" w:fill="FFFFFF"/>
        </w:rPr>
        <w:t xml:space="preserve"> </w:t>
      </w:r>
      <w:r w:rsidR="007871C3">
        <w:rPr>
          <w:color w:val="000000" w:themeColor="text1"/>
          <w:sz w:val="28"/>
          <w:szCs w:val="23"/>
          <w:shd w:val="clear" w:color="auto" w:fill="FFFFFF"/>
        </w:rPr>
        <w:t>календарных</w:t>
      </w:r>
      <w:r w:rsidR="002E3B39">
        <w:rPr>
          <w:color w:val="000000" w:themeColor="text1"/>
          <w:sz w:val="28"/>
          <w:szCs w:val="23"/>
          <w:shd w:val="clear" w:color="auto" w:fill="FFFFFF"/>
        </w:rPr>
        <w:t xml:space="preserve"> дней со дня принятия решения о предоставлении (об отказе в предоставлении) муниципальной услуги.</w:t>
      </w:r>
    </w:p>
    <w:p w:rsidR="00FC4E0E" w:rsidRPr="005601A4" w:rsidRDefault="00B711A4" w:rsidP="00604F5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3"/>
          <w:shd w:val="clear" w:color="auto" w:fill="FFFFFF"/>
        </w:rPr>
        <w:t>3.13</w:t>
      </w:r>
      <w:r w:rsidR="002E3B39">
        <w:rPr>
          <w:color w:val="000000" w:themeColor="text1"/>
          <w:sz w:val="28"/>
          <w:szCs w:val="23"/>
          <w:shd w:val="clear" w:color="auto" w:fill="FFFFFF"/>
        </w:rPr>
        <w:t xml:space="preserve">.3.3. </w:t>
      </w:r>
      <w:r w:rsidR="003F3480">
        <w:rPr>
          <w:color w:val="000000" w:themeColor="text1"/>
          <w:sz w:val="28"/>
          <w:szCs w:val="23"/>
          <w:shd w:val="clear" w:color="auto" w:fill="FFFFFF"/>
        </w:rPr>
        <w:t>Возможность</w:t>
      </w:r>
      <w:r w:rsidR="003F3480" w:rsidRPr="00694C61">
        <w:rPr>
          <w:color w:val="000000" w:themeColor="text1"/>
          <w:sz w:val="28"/>
          <w:szCs w:val="23"/>
          <w:shd w:val="clear" w:color="auto" w:fill="FFFFFF"/>
        </w:rPr>
        <w:t xml:space="preserve"> предоставления </w:t>
      </w:r>
      <w:r w:rsidR="003F3480">
        <w:rPr>
          <w:color w:val="000000" w:themeColor="text1"/>
          <w:sz w:val="28"/>
          <w:szCs w:val="23"/>
          <w:shd w:val="clear" w:color="auto" w:fill="FFFFFF"/>
        </w:rPr>
        <w:t>Уполномоченным органом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3C4C0D" w:rsidRPr="005601A4" w:rsidRDefault="003C4C0D" w:rsidP="00CB2727">
      <w:pPr>
        <w:jc w:val="both"/>
        <w:rPr>
          <w:color w:val="000000" w:themeColor="text1"/>
          <w:sz w:val="28"/>
          <w:szCs w:val="28"/>
        </w:rPr>
      </w:pP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Раздел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IV.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Формы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Pr="005601A4">
        <w:rPr>
          <w:b/>
          <w:color w:val="000000" w:themeColor="text1"/>
          <w:sz w:val="28"/>
          <w:szCs w:val="28"/>
        </w:rPr>
        <w:t>контроля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за</w:t>
      </w:r>
      <w:proofErr w:type="gramEnd"/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исполнением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административного</w:t>
      </w:r>
      <w:r w:rsidRPr="005601A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регламента</w:t>
      </w:r>
    </w:p>
    <w:p w:rsidR="003C4C0D" w:rsidRPr="005601A4" w:rsidRDefault="003C4C0D" w:rsidP="003C4C0D">
      <w:pPr>
        <w:ind w:firstLine="709"/>
        <w:jc w:val="center"/>
        <w:rPr>
          <w:color w:val="000000" w:themeColor="text1"/>
          <w:sz w:val="28"/>
          <w:szCs w:val="28"/>
        </w:rPr>
      </w:pPr>
      <w:r w:rsidRPr="005601A4">
        <w:rPr>
          <w:color w:val="000000" w:themeColor="text1"/>
          <w:sz w:val="28"/>
          <w:szCs w:val="28"/>
        </w:rPr>
        <w:t xml:space="preserve">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5601A4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5601A4">
        <w:rPr>
          <w:b/>
          <w:color w:val="000000" w:themeColor="text1"/>
          <w:sz w:val="28"/>
          <w:szCs w:val="28"/>
        </w:rPr>
        <w:t xml:space="preserve"> соблюдением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и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исполнением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ответственными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должностными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лицами</w:t>
      </w:r>
      <w:r w:rsidRPr="005601A4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принятием ими решений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856B1" w:rsidRDefault="003C4C0D" w:rsidP="001A3C8B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5601A4">
        <w:rPr>
          <w:color w:val="000000" w:themeColor="text1"/>
          <w:spacing w:val="-2"/>
          <w:sz w:val="28"/>
          <w:szCs w:val="28"/>
        </w:rPr>
        <w:t xml:space="preserve">4.1. </w:t>
      </w:r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Текущий </w:t>
      </w:r>
      <w:proofErr w:type="gramStart"/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>контроль за</w:t>
      </w:r>
      <w:proofErr w:type="gramEnd"/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 соблюдением и исполнением ответственными должностными</w:t>
      </w:r>
      <w:r w:rsidR="001A3C8B">
        <w:rPr>
          <w:color w:val="000000" w:themeColor="text1"/>
          <w:sz w:val="28"/>
          <w:szCs w:val="23"/>
          <w:shd w:val="clear" w:color="auto" w:fill="FFFFFF"/>
        </w:rPr>
        <w:t xml:space="preserve"> лицами Уполномоченного органа настоящего Административного р</w:t>
      </w:r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егламента, а также иных нормативных правовых актов, устанавливающих требования к предоставлению </w:t>
      </w:r>
      <w:r w:rsidR="001A3C8B">
        <w:rPr>
          <w:color w:val="000000" w:themeColor="text1"/>
          <w:sz w:val="28"/>
          <w:szCs w:val="23"/>
          <w:shd w:val="clear" w:color="auto" w:fill="FFFFFF"/>
        </w:rPr>
        <w:t>муниципальной у</w:t>
      </w:r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 xml:space="preserve">слуги, а также принятием ими решений осуществляется </w:t>
      </w:r>
      <w:r w:rsidR="00A07EB0">
        <w:rPr>
          <w:color w:val="000000" w:themeColor="text1"/>
          <w:sz w:val="28"/>
          <w:szCs w:val="23"/>
          <w:shd w:val="clear" w:color="auto" w:fill="FFFFFF"/>
        </w:rPr>
        <w:t>начальником отдела земельно-имущественных отношений администрации муниципального образования «Красногвардейский район»</w:t>
      </w:r>
      <w:r w:rsidR="001A3C8B" w:rsidRPr="001A3C8B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1A3C8B" w:rsidRDefault="001A3C8B" w:rsidP="001A3C8B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4.2. </w:t>
      </w:r>
      <w:r w:rsidRPr="001A3C8B">
        <w:rPr>
          <w:color w:val="000000" w:themeColor="text1"/>
          <w:sz w:val="28"/>
          <w:szCs w:val="23"/>
          <w:shd w:val="clear" w:color="auto" w:fill="FFFFFF"/>
        </w:rPr>
        <w:t>Текущий контроль осуществляется посредством проведения плановых и внеплановых проверок.</w:t>
      </w:r>
    </w:p>
    <w:p w:rsidR="00200C75" w:rsidRDefault="00200C75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1A3C8B" w:rsidRDefault="001A3C8B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услуги, в том 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lastRenderedPageBreak/>
        <w:t xml:space="preserve">числе порядок и формы </w:t>
      </w:r>
      <w:proofErr w:type="gramStart"/>
      <w:r w:rsidRPr="001A3C8B">
        <w:rPr>
          <w:b/>
          <w:color w:val="000000" w:themeColor="text1"/>
          <w:sz w:val="28"/>
          <w:szCs w:val="32"/>
          <w:shd w:val="clear" w:color="auto" w:fill="FFFFFF"/>
        </w:rPr>
        <w:t>контроля за</w:t>
      </w:r>
      <w:proofErr w:type="gramEnd"/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полнотой и качеством предоставления </w:t>
      </w:r>
      <w:r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</w:t>
      </w:r>
    </w:p>
    <w:p w:rsidR="001A3C8B" w:rsidRDefault="001A3C8B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1A3C8B" w:rsidRPr="001A3C8B" w:rsidRDefault="001A3C8B" w:rsidP="001A3C8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8"/>
        </w:rPr>
        <w:t>4.3</w:t>
      </w:r>
      <w:r w:rsidRPr="001A3C8B">
        <w:rPr>
          <w:color w:val="000000" w:themeColor="text1"/>
          <w:sz w:val="28"/>
          <w:szCs w:val="28"/>
        </w:rPr>
        <w:t xml:space="preserve">. </w:t>
      </w:r>
      <w:r w:rsidRPr="001A3C8B">
        <w:rPr>
          <w:color w:val="000000" w:themeColor="text1"/>
          <w:sz w:val="28"/>
          <w:szCs w:val="23"/>
        </w:rPr>
        <w:t>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A3C8B" w:rsidRPr="001A3C8B" w:rsidRDefault="0052600F" w:rsidP="001A3C8B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>
        <w:rPr>
          <w:color w:val="000000" w:themeColor="text1"/>
          <w:sz w:val="28"/>
          <w:szCs w:val="23"/>
        </w:rPr>
        <w:t>4.4</w:t>
      </w:r>
      <w:r w:rsidR="001A3C8B" w:rsidRPr="001A3C8B">
        <w:rPr>
          <w:color w:val="000000" w:themeColor="text1"/>
          <w:sz w:val="28"/>
          <w:szCs w:val="23"/>
        </w:rPr>
        <w:t>. Проверки проводятся уполномоченными лицами Уполномоченного органа.</w:t>
      </w:r>
    </w:p>
    <w:p w:rsidR="001A3C8B" w:rsidRDefault="001A3C8B" w:rsidP="001A3C8B">
      <w:pPr>
        <w:ind w:firstLine="709"/>
        <w:jc w:val="both"/>
        <w:rPr>
          <w:color w:val="000000" w:themeColor="text1"/>
          <w:sz w:val="28"/>
          <w:szCs w:val="28"/>
        </w:rPr>
      </w:pPr>
    </w:p>
    <w:p w:rsidR="001A3C8B" w:rsidRDefault="001A3C8B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Ответственность должностных лиц органа, предоставляющего </w:t>
      </w:r>
      <w:r w:rsidR="0052600F">
        <w:rPr>
          <w:b/>
          <w:color w:val="000000" w:themeColor="text1"/>
          <w:sz w:val="28"/>
          <w:szCs w:val="32"/>
          <w:shd w:val="clear" w:color="auto" w:fill="FFFFFF"/>
        </w:rPr>
        <w:t>муниципальную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2600F"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1A3C8B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</w:t>
      </w:r>
    </w:p>
    <w:p w:rsidR="0052600F" w:rsidRDefault="0052600F" w:rsidP="001A3C8B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52600F" w:rsidRDefault="0052600F" w:rsidP="0052600F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3"/>
          <w:shd w:val="clear" w:color="auto" w:fill="FFFFFF"/>
        </w:rPr>
        <w:t xml:space="preserve">4.5. </w:t>
      </w:r>
      <w:r w:rsidRPr="0052600F">
        <w:rPr>
          <w:color w:val="000000" w:themeColor="text1"/>
          <w:sz w:val="28"/>
          <w:szCs w:val="23"/>
          <w:shd w:val="clear" w:color="auto" w:fill="FFFFFF"/>
        </w:rPr>
        <w:t xml:space="preserve">Нарушившие требования </w:t>
      </w:r>
      <w:r>
        <w:rPr>
          <w:color w:val="000000" w:themeColor="text1"/>
          <w:sz w:val="28"/>
          <w:szCs w:val="23"/>
          <w:shd w:val="clear" w:color="auto" w:fill="FFFFFF"/>
        </w:rPr>
        <w:t>настоящего Административного р</w:t>
      </w:r>
      <w:r w:rsidRPr="0052600F">
        <w:rPr>
          <w:color w:val="000000" w:themeColor="text1"/>
          <w:sz w:val="28"/>
          <w:szCs w:val="23"/>
          <w:shd w:val="clear" w:color="auto" w:fill="FFFFFF"/>
        </w:rPr>
        <w:t>егламента должностные лица несут ответственность в соответствии с законодательством Российской Федерации.</w:t>
      </w:r>
    </w:p>
    <w:p w:rsidR="0052600F" w:rsidRDefault="0052600F" w:rsidP="0052600F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</w:p>
    <w:p w:rsidR="0052600F" w:rsidRDefault="0052600F" w:rsidP="0052600F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  <w:r w:rsidRPr="0052600F">
        <w:rPr>
          <w:b/>
          <w:color w:val="000000" w:themeColor="text1"/>
          <w:sz w:val="28"/>
          <w:szCs w:val="32"/>
          <w:shd w:val="clear" w:color="auto" w:fill="FFFFFF"/>
        </w:rPr>
        <w:t xml:space="preserve">Положения, характеризующие требования к порядку и формам </w:t>
      </w:r>
      <w:proofErr w:type="gramStart"/>
      <w:r w:rsidRPr="0052600F">
        <w:rPr>
          <w:b/>
          <w:color w:val="000000" w:themeColor="text1"/>
          <w:sz w:val="28"/>
          <w:szCs w:val="32"/>
          <w:shd w:val="clear" w:color="auto" w:fill="FFFFFF"/>
        </w:rPr>
        <w:t>контроля за</w:t>
      </w:r>
      <w:proofErr w:type="gramEnd"/>
      <w:r w:rsidRPr="0052600F">
        <w:rPr>
          <w:b/>
          <w:color w:val="000000" w:themeColor="text1"/>
          <w:sz w:val="28"/>
          <w:szCs w:val="32"/>
          <w:shd w:val="clear" w:color="auto" w:fill="FFFFFF"/>
        </w:rPr>
        <w:t xml:space="preserve"> предоставлением </w:t>
      </w:r>
      <w:r>
        <w:rPr>
          <w:b/>
          <w:color w:val="000000" w:themeColor="text1"/>
          <w:sz w:val="28"/>
          <w:szCs w:val="32"/>
          <w:shd w:val="clear" w:color="auto" w:fill="FFFFFF"/>
        </w:rPr>
        <w:t>муниципальной</w:t>
      </w:r>
      <w:r w:rsidRPr="0052600F">
        <w:rPr>
          <w:b/>
          <w:color w:val="000000" w:themeColor="text1"/>
          <w:sz w:val="28"/>
          <w:szCs w:val="32"/>
          <w:shd w:val="clear" w:color="auto" w:fill="FFFFFF"/>
        </w:rPr>
        <w:t xml:space="preserve"> услуги, в том числе со стороны граждан, их объединений и организаций</w:t>
      </w:r>
    </w:p>
    <w:p w:rsidR="0052600F" w:rsidRDefault="0052600F" w:rsidP="0052600F">
      <w:pPr>
        <w:ind w:firstLine="709"/>
        <w:jc w:val="center"/>
        <w:rPr>
          <w:b/>
          <w:color w:val="000000" w:themeColor="text1"/>
          <w:sz w:val="28"/>
          <w:szCs w:val="32"/>
          <w:shd w:val="clear" w:color="auto" w:fill="FFFFFF"/>
        </w:rPr>
      </w:pP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 xml:space="preserve">4.6. </w:t>
      </w:r>
      <w:proofErr w:type="gramStart"/>
      <w:r w:rsidRPr="0052600F">
        <w:rPr>
          <w:color w:val="000000" w:themeColor="text1"/>
          <w:sz w:val="28"/>
          <w:szCs w:val="23"/>
        </w:rPr>
        <w:t>Контроль за</w:t>
      </w:r>
      <w:proofErr w:type="gramEnd"/>
      <w:r w:rsidRPr="0052600F">
        <w:rPr>
          <w:color w:val="000000" w:themeColor="text1"/>
          <w:sz w:val="28"/>
          <w:szCs w:val="23"/>
        </w:rPr>
        <w:t xml:space="preserve"> предоставлением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</w:t>
      </w:r>
      <w:r>
        <w:rPr>
          <w:color w:val="000000" w:themeColor="text1"/>
          <w:sz w:val="28"/>
          <w:szCs w:val="23"/>
        </w:rPr>
        <w:t xml:space="preserve"> муниципальной</w:t>
      </w:r>
      <w:r w:rsidRPr="0052600F">
        <w:rPr>
          <w:color w:val="000000" w:themeColor="text1"/>
          <w:sz w:val="28"/>
          <w:szCs w:val="23"/>
        </w:rPr>
        <w:t xml:space="preserve"> </w:t>
      </w:r>
      <w:r>
        <w:rPr>
          <w:color w:val="000000" w:themeColor="text1"/>
          <w:sz w:val="28"/>
          <w:szCs w:val="23"/>
        </w:rPr>
        <w:t>у</w:t>
      </w:r>
      <w:r w:rsidRPr="0052600F">
        <w:rPr>
          <w:color w:val="000000" w:themeColor="text1"/>
          <w:sz w:val="28"/>
          <w:szCs w:val="23"/>
        </w:rPr>
        <w:t xml:space="preserve">слуги и возможности досудебного рассмотрения обращений (жалоб) в процессе получения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>слуги.</w:t>
      </w: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 xml:space="preserve">4.7. Лица, которые осуществляют </w:t>
      </w:r>
      <w:proofErr w:type="gramStart"/>
      <w:r w:rsidRPr="0052600F">
        <w:rPr>
          <w:color w:val="000000" w:themeColor="text1"/>
          <w:sz w:val="28"/>
          <w:szCs w:val="23"/>
        </w:rPr>
        <w:t>контроль за</w:t>
      </w:r>
      <w:proofErr w:type="gramEnd"/>
      <w:r w:rsidRPr="0052600F">
        <w:rPr>
          <w:color w:val="000000" w:themeColor="text1"/>
          <w:sz w:val="28"/>
          <w:szCs w:val="23"/>
        </w:rPr>
        <w:t xml:space="preserve"> предоставлением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 xml:space="preserve">слуги, должны принимать меры по предотвращению конфликта интересов при предоставлении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>слуги.</w:t>
      </w: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 xml:space="preserve">4.8. </w:t>
      </w:r>
      <w:proofErr w:type="gramStart"/>
      <w:r w:rsidRPr="0052600F">
        <w:rPr>
          <w:color w:val="000000" w:themeColor="text1"/>
          <w:sz w:val="28"/>
          <w:szCs w:val="23"/>
        </w:rPr>
        <w:t>Контроль за</w:t>
      </w:r>
      <w:proofErr w:type="gramEnd"/>
      <w:r w:rsidRPr="0052600F">
        <w:rPr>
          <w:color w:val="000000" w:themeColor="text1"/>
          <w:sz w:val="28"/>
          <w:szCs w:val="23"/>
        </w:rPr>
        <w:t xml:space="preserve"> предоставлением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 xml:space="preserve">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>
        <w:rPr>
          <w:color w:val="000000" w:themeColor="text1"/>
          <w:sz w:val="28"/>
          <w:szCs w:val="23"/>
        </w:rPr>
        <w:t>муниципальной у</w:t>
      </w:r>
      <w:r w:rsidRPr="0052600F">
        <w:rPr>
          <w:color w:val="000000" w:themeColor="text1"/>
          <w:sz w:val="28"/>
          <w:szCs w:val="23"/>
        </w:rPr>
        <w:t>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</w:t>
      </w:r>
      <w:r>
        <w:rPr>
          <w:color w:val="000000" w:themeColor="text1"/>
          <w:sz w:val="28"/>
          <w:szCs w:val="23"/>
        </w:rPr>
        <w:t>й Федерации, Республики Адыгея</w:t>
      </w:r>
      <w:r w:rsidRPr="0052600F">
        <w:rPr>
          <w:color w:val="000000" w:themeColor="text1"/>
          <w:sz w:val="28"/>
          <w:szCs w:val="23"/>
        </w:rPr>
        <w:t xml:space="preserve">, а также положений </w:t>
      </w:r>
      <w:r>
        <w:rPr>
          <w:color w:val="000000" w:themeColor="text1"/>
          <w:sz w:val="28"/>
          <w:szCs w:val="23"/>
        </w:rPr>
        <w:t>настоящего Административного р</w:t>
      </w:r>
      <w:r w:rsidRPr="0052600F">
        <w:rPr>
          <w:color w:val="000000" w:themeColor="text1"/>
          <w:sz w:val="28"/>
          <w:szCs w:val="23"/>
        </w:rPr>
        <w:t>егламента.</w:t>
      </w:r>
    </w:p>
    <w:p w:rsidR="0052600F" w:rsidRPr="0052600F" w:rsidRDefault="0052600F" w:rsidP="0052600F">
      <w:pPr>
        <w:shd w:val="clear" w:color="auto" w:fill="FFFFFF"/>
        <w:ind w:firstLine="709"/>
        <w:jc w:val="both"/>
        <w:rPr>
          <w:color w:val="000000" w:themeColor="text1"/>
          <w:sz w:val="28"/>
          <w:szCs w:val="23"/>
        </w:rPr>
      </w:pPr>
      <w:r w:rsidRPr="0052600F">
        <w:rPr>
          <w:color w:val="000000" w:themeColor="text1"/>
          <w:sz w:val="28"/>
          <w:szCs w:val="23"/>
        </w:rPr>
        <w:t>4.9. Проверка также проводится по конкретному обращению заявителя.</w:t>
      </w:r>
    </w:p>
    <w:p w:rsidR="003C4C0D" w:rsidRPr="005601A4" w:rsidRDefault="003C4C0D" w:rsidP="004856B1">
      <w:pPr>
        <w:jc w:val="both"/>
        <w:rPr>
          <w:color w:val="000000" w:themeColor="text1"/>
          <w:sz w:val="28"/>
          <w:szCs w:val="28"/>
        </w:rPr>
      </w:pPr>
    </w:p>
    <w:p w:rsidR="00F41128" w:rsidRDefault="003C4C0D" w:rsidP="004855A4">
      <w:pPr>
        <w:jc w:val="center"/>
        <w:rPr>
          <w:b/>
          <w:color w:val="000000" w:themeColor="text1"/>
          <w:spacing w:val="-2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Раздел V. Досудебный (внесудебный) порядок обжалования решений и</w:t>
      </w:r>
      <w:r w:rsidR="004855A4">
        <w:rPr>
          <w:b/>
          <w:color w:val="000000" w:themeColor="text1"/>
          <w:sz w:val="28"/>
          <w:szCs w:val="28"/>
        </w:rPr>
        <w:t xml:space="preserve"> д</w:t>
      </w:r>
      <w:r w:rsidRPr="005601A4">
        <w:rPr>
          <w:b/>
          <w:color w:val="000000" w:themeColor="text1"/>
          <w:sz w:val="28"/>
          <w:szCs w:val="28"/>
        </w:rPr>
        <w:t>ействий</w:t>
      </w:r>
      <w:r w:rsidR="004856B1">
        <w:rPr>
          <w:b/>
          <w:color w:val="000000" w:themeColor="text1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(бездействия)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органа,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предоставляющего</w:t>
      </w:r>
      <w:r w:rsidRPr="005601A4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муниципальную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 xml:space="preserve">услугу, </w:t>
      </w:r>
      <w:r w:rsidR="002B131B">
        <w:rPr>
          <w:b/>
          <w:color w:val="000000" w:themeColor="text1"/>
          <w:sz w:val="28"/>
          <w:szCs w:val="28"/>
        </w:rPr>
        <w:t>МФЦ</w:t>
      </w:r>
      <w:r w:rsidRPr="005601A4">
        <w:rPr>
          <w:b/>
          <w:color w:val="000000" w:themeColor="text1"/>
          <w:sz w:val="28"/>
          <w:szCs w:val="28"/>
        </w:rPr>
        <w:t>,</w:t>
      </w:r>
      <w:r w:rsidRPr="005601A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организаций,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указанных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в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части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="004856B1">
        <w:rPr>
          <w:b/>
          <w:color w:val="000000" w:themeColor="text1"/>
          <w:sz w:val="28"/>
          <w:szCs w:val="28"/>
        </w:rPr>
        <w:t>1</w:t>
      </w:r>
      <w:r w:rsidR="004856B1">
        <w:rPr>
          <w:b/>
          <w:color w:val="000000" w:themeColor="text1"/>
          <w:sz w:val="28"/>
          <w:szCs w:val="28"/>
          <w:vertAlign w:val="superscript"/>
        </w:rPr>
        <w:t>1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статьи</w:t>
      </w:r>
      <w:r w:rsidRPr="005601A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16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Федерального</w:t>
      </w:r>
      <w:r w:rsidRPr="005601A4">
        <w:rPr>
          <w:b/>
          <w:color w:val="000000" w:themeColor="text1"/>
          <w:spacing w:val="-2"/>
          <w:sz w:val="28"/>
          <w:szCs w:val="28"/>
        </w:rPr>
        <w:t xml:space="preserve"> закона</w:t>
      </w:r>
      <w:r w:rsidR="004856B1">
        <w:rPr>
          <w:b/>
          <w:color w:val="000000" w:themeColor="text1"/>
          <w:spacing w:val="-2"/>
          <w:sz w:val="28"/>
          <w:szCs w:val="28"/>
        </w:rPr>
        <w:t xml:space="preserve"> </w:t>
      </w:r>
    </w:p>
    <w:p w:rsidR="00F41128" w:rsidRDefault="003C4C0D" w:rsidP="004855A4">
      <w:pPr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№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210-ФЗ,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а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также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их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должностных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лиц,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>государственных</w:t>
      </w:r>
      <w:r w:rsidRPr="005601A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5601A4">
        <w:rPr>
          <w:b/>
          <w:color w:val="000000" w:themeColor="text1"/>
          <w:sz w:val="28"/>
          <w:szCs w:val="28"/>
        </w:rPr>
        <w:t xml:space="preserve">или </w:t>
      </w:r>
    </w:p>
    <w:p w:rsidR="003C4C0D" w:rsidRDefault="003C4C0D" w:rsidP="004855A4">
      <w:pPr>
        <w:jc w:val="center"/>
        <w:rPr>
          <w:b/>
          <w:color w:val="000000" w:themeColor="text1"/>
          <w:sz w:val="28"/>
          <w:szCs w:val="28"/>
        </w:rPr>
      </w:pPr>
      <w:r w:rsidRPr="005601A4">
        <w:rPr>
          <w:b/>
          <w:color w:val="000000" w:themeColor="text1"/>
          <w:sz w:val="28"/>
          <w:szCs w:val="28"/>
        </w:rPr>
        <w:t>муниципальных служащих, работников</w:t>
      </w:r>
    </w:p>
    <w:p w:rsidR="00200C75" w:rsidRPr="003F3480" w:rsidRDefault="00200C75" w:rsidP="004855A4">
      <w:pPr>
        <w:jc w:val="center"/>
        <w:rPr>
          <w:b/>
          <w:color w:val="000000" w:themeColor="text1"/>
          <w:spacing w:val="-5"/>
          <w:sz w:val="28"/>
          <w:szCs w:val="28"/>
        </w:rPr>
      </w:pPr>
    </w:p>
    <w:p w:rsidR="003C4C0D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 xml:space="preserve">5.1. 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Информирование заявителей о порядке досудебного (внесудебного) обжалования осуществляется посредством размещения информации на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Едином портале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, на личном приеме, направление документов на бумажном носител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е посредством почтовой связи,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5.2. Жалобы в форме электронных документов направляются в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, в личном кабинете на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Едином портале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5.2.1. Жалобы в форме документов на бума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жном носителе направляются в </w:t>
      </w:r>
      <w:r w:rsidR="002B131B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, личное о</w:t>
      </w:r>
      <w:r w:rsidR="00A07EB0">
        <w:rPr>
          <w:color w:val="000000" w:themeColor="text1"/>
          <w:sz w:val="28"/>
          <w:szCs w:val="23"/>
          <w:shd w:val="clear" w:color="auto" w:fill="FFFFFF"/>
        </w:rPr>
        <w:t>бращение в Уполномоченный орган.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5.3. 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Уполномоченного органа, 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либо муниципальным служащим,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, работником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 в ходе пред</w:t>
      </w:r>
      <w:r w:rsidR="00EA195B">
        <w:rPr>
          <w:color w:val="000000" w:themeColor="text1"/>
          <w:sz w:val="28"/>
          <w:szCs w:val="23"/>
          <w:shd w:val="clear" w:color="auto" w:fill="FFFFFF"/>
        </w:rPr>
        <w:t>оставления муниципальной услуги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5.4. Жалоба на решения и действия (бездействие) должностных лиц Уполномоченного органа либо муниципальных служащих подается заявителем в Уполномоченный орган на имя руководителя Уполномоченного органа.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5.5. Жалоба на решения и действия (бездействие) руководителя Уполномоченного органа подается в </w:t>
      </w:r>
      <w:r w:rsidR="00A07EB0">
        <w:rPr>
          <w:color w:val="000000" w:themeColor="text1"/>
          <w:sz w:val="28"/>
          <w:szCs w:val="23"/>
          <w:shd w:val="clear" w:color="auto" w:fill="FFFFFF"/>
        </w:rPr>
        <w:t>администрацию муниципального образования «Красногвардейский район».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5.6. Жалобы на решения и дейс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твия (бездействие) работника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 подаются руково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дителю этого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. Жалобы на решения и действия (бездействие)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, его руководителя подаются в </w:t>
      </w:r>
      <w:r w:rsidR="00CE716F">
        <w:rPr>
          <w:color w:val="000000" w:themeColor="text1"/>
          <w:sz w:val="28"/>
          <w:szCs w:val="23"/>
          <w:shd w:val="clear" w:color="auto" w:fill="FFFFFF"/>
        </w:rPr>
        <w:t xml:space="preserve">уполномоченный орган </w:t>
      </w:r>
      <w:r w:rsidR="00A07EB0">
        <w:rPr>
          <w:color w:val="000000" w:themeColor="text1"/>
          <w:sz w:val="28"/>
          <w:szCs w:val="23"/>
          <w:shd w:val="clear" w:color="auto" w:fill="FFFFFF"/>
        </w:rPr>
        <w:t>исполнительной</w:t>
      </w:r>
      <w:r w:rsidR="00CE716F">
        <w:rPr>
          <w:color w:val="000000" w:themeColor="text1"/>
          <w:sz w:val="28"/>
          <w:szCs w:val="23"/>
          <w:shd w:val="clear" w:color="auto" w:fill="FFFFFF"/>
        </w:rPr>
        <w:t xml:space="preserve"> власти Республики Адыгея, являющийся учредителем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="00CE716F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>5.7. Информация о порядке подачи и рассмотрения жалобы размещается на информационных стендах, расположенных в местах предоставления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 муниципальной у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слуги непосредственно в Уполномоченном органе, официальном сайте Уполномоченного органа, Еди</w:t>
      </w:r>
      <w:r w:rsidR="00EA195B">
        <w:rPr>
          <w:color w:val="000000" w:themeColor="text1"/>
          <w:sz w:val="28"/>
          <w:szCs w:val="23"/>
          <w:shd w:val="clear" w:color="auto" w:fill="FFFFFF"/>
        </w:rPr>
        <w:t xml:space="preserve">ном портале,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.</w:t>
      </w:r>
    </w:p>
    <w:p w:rsidR="00B67D67" w:rsidRPr="00B67D67" w:rsidRDefault="00B67D67" w:rsidP="003C4C0D">
      <w:pPr>
        <w:ind w:firstLine="709"/>
        <w:jc w:val="both"/>
        <w:rPr>
          <w:color w:val="000000" w:themeColor="text1"/>
          <w:sz w:val="28"/>
          <w:szCs w:val="28"/>
        </w:rPr>
      </w:pP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5.8. Порядок досудебного (внесудебного) обжалования решений и действий (бездействия) </w:t>
      </w:r>
      <w:r w:rsidR="00CE716F">
        <w:rPr>
          <w:color w:val="000000" w:themeColor="text1"/>
          <w:sz w:val="28"/>
          <w:szCs w:val="23"/>
          <w:shd w:val="clear" w:color="auto" w:fill="FFFFFF"/>
        </w:rPr>
        <w:t>Уполномоченного органа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, должностных лиц </w:t>
      </w:r>
      <w:r w:rsidR="00CE716F">
        <w:rPr>
          <w:color w:val="000000" w:themeColor="text1"/>
          <w:sz w:val="28"/>
          <w:szCs w:val="23"/>
          <w:shd w:val="clear" w:color="auto" w:fill="FFFFFF"/>
        </w:rPr>
        <w:t xml:space="preserve">Уполномоченного органа, муниципальных служащих,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="00CE716F">
        <w:rPr>
          <w:color w:val="000000" w:themeColor="text1"/>
          <w:sz w:val="28"/>
          <w:szCs w:val="23"/>
          <w:shd w:val="clear" w:color="auto" w:fill="FFFFFF"/>
        </w:rPr>
        <w:t xml:space="preserve">, работников </w:t>
      </w:r>
      <w:r w:rsidR="004D3FE4">
        <w:rPr>
          <w:color w:val="000000" w:themeColor="text1"/>
          <w:sz w:val="28"/>
          <w:szCs w:val="23"/>
          <w:shd w:val="clear" w:color="auto" w:fill="FFFFFF"/>
        </w:rPr>
        <w:t>МФЦ</w:t>
      </w:r>
      <w:r w:rsidRPr="00B67D67">
        <w:rPr>
          <w:color w:val="000000" w:themeColor="text1"/>
          <w:sz w:val="28"/>
          <w:szCs w:val="23"/>
          <w:shd w:val="clear" w:color="auto" w:fill="FFFFFF"/>
        </w:rPr>
        <w:t xml:space="preserve"> регулируется</w:t>
      </w:r>
      <w:r w:rsidR="00CE716F">
        <w:rPr>
          <w:color w:val="000000" w:themeColor="text1"/>
          <w:sz w:val="28"/>
          <w:szCs w:val="23"/>
          <w:shd w:val="clear" w:color="auto" w:fill="FFFFFF"/>
        </w:rPr>
        <w:t xml:space="preserve"> Федеральным законом № 210-ФЗ</w:t>
      </w:r>
      <w:r w:rsidRPr="00B67D67">
        <w:rPr>
          <w:color w:val="000000" w:themeColor="text1"/>
          <w:sz w:val="28"/>
          <w:szCs w:val="23"/>
          <w:shd w:val="clear" w:color="auto" w:fill="FFFFFF"/>
        </w:rPr>
        <w:t>, а также муниципальными нормативными правовыми актами, определяющими порядок досудебного (внесудебного) обжалования решений и действий (бездействия) Уполномоченного органа, должностных лиц Уполномоченного органа, муниципальных служащих.</w:t>
      </w:r>
    </w:p>
    <w:p w:rsidR="0039107B" w:rsidRDefault="0039107B" w:rsidP="00EA195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3"/>
        </w:rPr>
      </w:pPr>
    </w:p>
    <w:p w:rsidR="009F1E35" w:rsidRPr="00EA195B" w:rsidRDefault="009F1E35" w:rsidP="00EA195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3"/>
        </w:rPr>
      </w:pPr>
    </w:p>
    <w:p w:rsidR="00E658C5" w:rsidRDefault="00E658C5" w:rsidP="00E658C5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Управляющий</w:t>
      </w:r>
      <w:r w:rsidRPr="005601A4">
        <w:rPr>
          <w:bCs/>
          <w:iCs/>
          <w:color w:val="000000" w:themeColor="text1"/>
          <w:sz w:val="28"/>
          <w:szCs w:val="28"/>
        </w:rPr>
        <w:t xml:space="preserve"> делами </w:t>
      </w:r>
    </w:p>
    <w:p w:rsidR="00E658C5" w:rsidRPr="009F1E35" w:rsidRDefault="00E658C5" w:rsidP="00E658C5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администрации района   </w:t>
      </w:r>
      <w:r w:rsidRPr="005601A4">
        <w:rPr>
          <w:bCs/>
          <w:iCs/>
          <w:color w:val="000000" w:themeColor="text1"/>
          <w:sz w:val="28"/>
          <w:szCs w:val="28"/>
        </w:rPr>
        <w:tab/>
      </w:r>
      <w:r w:rsidRPr="005601A4">
        <w:rPr>
          <w:bCs/>
          <w:iCs/>
          <w:color w:val="000000" w:themeColor="text1"/>
          <w:sz w:val="28"/>
          <w:szCs w:val="28"/>
        </w:rPr>
        <w:tab/>
        <w:t xml:space="preserve">                                                     </w:t>
      </w:r>
      <w:r>
        <w:rPr>
          <w:bCs/>
          <w:iCs/>
          <w:color w:val="000000" w:themeColor="text1"/>
          <w:sz w:val="28"/>
          <w:szCs w:val="28"/>
        </w:rPr>
        <w:t xml:space="preserve"> А.А. </w:t>
      </w:r>
      <w:proofErr w:type="spellStart"/>
      <w:r>
        <w:rPr>
          <w:bCs/>
          <w:iCs/>
          <w:color w:val="000000" w:themeColor="text1"/>
          <w:sz w:val="28"/>
          <w:szCs w:val="28"/>
        </w:rPr>
        <w:t>Катбамбетов</w:t>
      </w:r>
      <w:proofErr w:type="spellEnd"/>
    </w:p>
    <w:p w:rsidR="00EA195B" w:rsidRDefault="00EA195B" w:rsidP="003C4C0D">
      <w:pPr>
        <w:jc w:val="both"/>
        <w:rPr>
          <w:color w:val="000000" w:themeColor="text1"/>
          <w:sz w:val="28"/>
        </w:rPr>
      </w:pPr>
    </w:p>
    <w:p w:rsidR="00A07EB0" w:rsidRDefault="00A07EB0" w:rsidP="00F41128">
      <w:pPr>
        <w:rPr>
          <w:color w:val="000000" w:themeColor="text1"/>
          <w:sz w:val="24"/>
        </w:rPr>
      </w:pPr>
    </w:p>
    <w:p w:rsidR="00F41128" w:rsidRDefault="00F41128" w:rsidP="003C4C0D">
      <w:pPr>
        <w:jc w:val="right"/>
        <w:rPr>
          <w:color w:val="000000" w:themeColor="text1"/>
          <w:sz w:val="24"/>
        </w:rPr>
      </w:pPr>
    </w:p>
    <w:p w:rsidR="00F41128" w:rsidRDefault="00F41128" w:rsidP="003C4C0D">
      <w:pPr>
        <w:jc w:val="right"/>
        <w:rPr>
          <w:color w:val="000000" w:themeColor="text1"/>
          <w:sz w:val="24"/>
        </w:rPr>
      </w:pPr>
    </w:p>
    <w:p w:rsidR="00F41128" w:rsidRDefault="00F41128" w:rsidP="003C4C0D">
      <w:pPr>
        <w:jc w:val="right"/>
        <w:rPr>
          <w:color w:val="000000" w:themeColor="text1"/>
          <w:sz w:val="24"/>
        </w:rPr>
      </w:pPr>
    </w:p>
    <w:p w:rsidR="00F41128" w:rsidRDefault="00F41128" w:rsidP="003C4C0D">
      <w:pPr>
        <w:jc w:val="right"/>
        <w:rPr>
          <w:color w:val="000000" w:themeColor="text1"/>
          <w:sz w:val="24"/>
        </w:rPr>
      </w:pPr>
    </w:p>
    <w:p w:rsidR="00F41128" w:rsidRDefault="00F41128" w:rsidP="003C4C0D">
      <w:pPr>
        <w:jc w:val="right"/>
        <w:rPr>
          <w:color w:val="000000" w:themeColor="text1"/>
          <w:sz w:val="24"/>
        </w:rPr>
      </w:pPr>
    </w:p>
    <w:p w:rsidR="003F3480" w:rsidRDefault="003F3480" w:rsidP="003C4C0D">
      <w:pPr>
        <w:jc w:val="right"/>
        <w:rPr>
          <w:color w:val="000000" w:themeColor="text1"/>
          <w:sz w:val="24"/>
        </w:rPr>
      </w:pPr>
    </w:p>
    <w:p w:rsidR="003F3480" w:rsidRDefault="003F3480" w:rsidP="003C4C0D">
      <w:pPr>
        <w:jc w:val="right"/>
        <w:rPr>
          <w:color w:val="000000" w:themeColor="text1"/>
          <w:sz w:val="24"/>
        </w:rPr>
      </w:pPr>
    </w:p>
    <w:p w:rsidR="003C4C0D" w:rsidRPr="0039107B" w:rsidRDefault="003C4C0D" w:rsidP="003C4C0D">
      <w:pPr>
        <w:jc w:val="right"/>
        <w:rPr>
          <w:color w:val="000000" w:themeColor="text1"/>
          <w:sz w:val="24"/>
        </w:rPr>
      </w:pPr>
      <w:r w:rsidRPr="0039107B">
        <w:rPr>
          <w:color w:val="000000" w:themeColor="text1"/>
          <w:sz w:val="24"/>
        </w:rPr>
        <w:lastRenderedPageBreak/>
        <w:t xml:space="preserve">Приложение № 1 </w:t>
      </w:r>
    </w:p>
    <w:p w:rsidR="003C4C0D" w:rsidRPr="0039107B" w:rsidRDefault="003C4C0D" w:rsidP="003C4C0D">
      <w:pPr>
        <w:ind w:firstLine="709"/>
        <w:jc w:val="right"/>
        <w:rPr>
          <w:color w:val="000000" w:themeColor="text1"/>
          <w:spacing w:val="-18"/>
          <w:sz w:val="24"/>
        </w:rPr>
      </w:pPr>
      <w:r w:rsidRPr="0039107B">
        <w:rPr>
          <w:color w:val="000000" w:themeColor="text1"/>
          <w:sz w:val="24"/>
        </w:rPr>
        <w:t>к Административному</w:t>
      </w:r>
      <w:r w:rsidRPr="0039107B">
        <w:rPr>
          <w:color w:val="000000" w:themeColor="text1"/>
          <w:spacing w:val="-14"/>
          <w:sz w:val="24"/>
        </w:rPr>
        <w:t xml:space="preserve"> </w:t>
      </w:r>
      <w:r w:rsidRPr="0039107B">
        <w:rPr>
          <w:color w:val="000000" w:themeColor="text1"/>
          <w:sz w:val="24"/>
        </w:rPr>
        <w:t>регламенту</w:t>
      </w:r>
      <w:r w:rsidRPr="0039107B">
        <w:rPr>
          <w:color w:val="000000" w:themeColor="text1"/>
          <w:spacing w:val="-18"/>
          <w:sz w:val="24"/>
        </w:rPr>
        <w:t xml:space="preserve"> </w:t>
      </w:r>
    </w:p>
    <w:p w:rsidR="003C4C0D" w:rsidRDefault="003C4C0D" w:rsidP="003C4C0D">
      <w:pPr>
        <w:ind w:firstLine="709"/>
        <w:jc w:val="right"/>
        <w:rPr>
          <w:color w:val="000000" w:themeColor="text1"/>
          <w:spacing w:val="-2"/>
          <w:sz w:val="24"/>
        </w:rPr>
      </w:pPr>
      <w:r w:rsidRPr="0039107B">
        <w:rPr>
          <w:color w:val="000000" w:themeColor="text1"/>
          <w:sz w:val="24"/>
        </w:rPr>
        <w:t xml:space="preserve">по предоставлению муниципальной </w:t>
      </w:r>
      <w:r w:rsidRPr="0039107B">
        <w:rPr>
          <w:color w:val="000000" w:themeColor="text1"/>
          <w:spacing w:val="-2"/>
          <w:sz w:val="24"/>
        </w:rPr>
        <w:t>услуги</w:t>
      </w:r>
      <w:r w:rsidR="006C773B">
        <w:rPr>
          <w:color w:val="000000" w:themeColor="text1"/>
          <w:spacing w:val="-2"/>
          <w:sz w:val="24"/>
        </w:rPr>
        <w:t xml:space="preserve"> «Передача</w:t>
      </w:r>
    </w:p>
    <w:p w:rsidR="006C773B" w:rsidRDefault="006C773B" w:rsidP="003C4C0D">
      <w:pPr>
        <w:ind w:firstLine="709"/>
        <w:jc w:val="right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в собственность граждан занимаемых ими жилых помещений</w:t>
      </w:r>
    </w:p>
    <w:p w:rsidR="006C773B" w:rsidRDefault="006C773B" w:rsidP="003C4C0D">
      <w:pPr>
        <w:ind w:firstLine="709"/>
        <w:jc w:val="right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жилищного фонда (приватизация жилищного фонда)»</w:t>
      </w:r>
    </w:p>
    <w:p w:rsidR="006C773B" w:rsidRPr="0039107B" w:rsidRDefault="006C773B" w:rsidP="003C4C0D">
      <w:pPr>
        <w:ind w:firstLine="709"/>
        <w:jc w:val="right"/>
        <w:rPr>
          <w:color w:val="000000" w:themeColor="text1"/>
          <w:sz w:val="24"/>
        </w:rPr>
      </w:pPr>
    </w:p>
    <w:p w:rsidR="003C4C0D" w:rsidRPr="005601A4" w:rsidRDefault="003C4C0D" w:rsidP="003C4C0D">
      <w:pPr>
        <w:ind w:firstLine="709"/>
        <w:jc w:val="both"/>
        <w:rPr>
          <w:color w:val="000000" w:themeColor="text1"/>
        </w:rPr>
      </w:pPr>
    </w:p>
    <w:p w:rsidR="00B1388B" w:rsidRDefault="00B1388B" w:rsidP="003C4C0D">
      <w:pPr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Перечни общих признаков заявителей, а также комбинации значений признаков, каждая из которых соответствует </w:t>
      </w:r>
      <w:r w:rsidR="00F80448">
        <w:rPr>
          <w:b/>
          <w:color w:val="000000" w:themeColor="text1"/>
          <w:sz w:val="28"/>
        </w:rPr>
        <w:t>одному варианту предоставления муниципальной услуги</w:t>
      </w:r>
    </w:p>
    <w:p w:rsidR="00B1388B" w:rsidRDefault="00B1388B" w:rsidP="003C4C0D">
      <w:pPr>
        <w:ind w:firstLine="709"/>
        <w:jc w:val="center"/>
        <w:rPr>
          <w:b/>
          <w:color w:val="000000" w:themeColor="text1"/>
          <w:sz w:val="28"/>
        </w:rPr>
      </w:pPr>
    </w:p>
    <w:p w:rsidR="006D0E89" w:rsidRPr="00E761E7" w:rsidRDefault="003C4C0D" w:rsidP="00BA26BA">
      <w:pPr>
        <w:ind w:firstLine="709"/>
        <w:jc w:val="right"/>
        <w:rPr>
          <w:b/>
          <w:color w:val="000000" w:themeColor="text1"/>
          <w:sz w:val="24"/>
        </w:rPr>
      </w:pPr>
      <w:r w:rsidRPr="00E761E7">
        <w:rPr>
          <w:b/>
          <w:color w:val="000000" w:themeColor="text1"/>
          <w:sz w:val="24"/>
        </w:rPr>
        <w:t>Таблица</w:t>
      </w:r>
      <w:r w:rsidRPr="00E761E7">
        <w:rPr>
          <w:b/>
          <w:color w:val="000000" w:themeColor="text1"/>
          <w:spacing w:val="-5"/>
          <w:sz w:val="24"/>
        </w:rPr>
        <w:t xml:space="preserve"> </w:t>
      </w:r>
      <w:r w:rsidRPr="00E761E7">
        <w:rPr>
          <w:b/>
          <w:color w:val="000000" w:themeColor="text1"/>
          <w:sz w:val="24"/>
        </w:rPr>
        <w:t>1</w:t>
      </w:r>
    </w:p>
    <w:p w:rsidR="00BA26BA" w:rsidRDefault="003C4C0D" w:rsidP="00BA26BA">
      <w:pPr>
        <w:ind w:firstLine="709"/>
        <w:jc w:val="right"/>
        <w:rPr>
          <w:b/>
          <w:color w:val="000000" w:themeColor="text1"/>
          <w:spacing w:val="-5"/>
          <w:sz w:val="28"/>
        </w:rPr>
      </w:pPr>
      <w:r w:rsidRPr="005601A4">
        <w:rPr>
          <w:b/>
          <w:color w:val="000000" w:themeColor="text1"/>
          <w:spacing w:val="-5"/>
          <w:sz w:val="28"/>
        </w:rPr>
        <w:t xml:space="preserve"> </w:t>
      </w:r>
    </w:p>
    <w:p w:rsidR="003C4C0D" w:rsidRPr="005601A4" w:rsidRDefault="006C773B" w:rsidP="003C4C0D">
      <w:pPr>
        <w:ind w:firstLine="709"/>
        <w:jc w:val="center"/>
        <w:rPr>
          <w:b/>
          <w:color w:val="000000" w:themeColor="text1"/>
          <w:spacing w:val="-5"/>
          <w:sz w:val="28"/>
        </w:rPr>
      </w:pPr>
      <w:r>
        <w:rPr>
          <w:b/>
          <w:color w:val="000000" w:themeColor="text1"/>
          <w:sz w:val="28"/>
        </w:rPr>
        <w:t>Перечень</w:t>
      </w:r>
      <w:r w:rsidR="003C4C0D" w:rsidRPr="005601A4">
        <w:rPr>
          <w:b/>
          <w:color w:val="000000" w:themeColor="text1"/>
          <w:spacing w:val="-6"/>
          <w:sz w:val="28"/>
        </w:rPr>
        <w:t xml:space="preserve"> </w:t>
      </w:r>
      <w:r w:rsidR="003C4C0D" w:rsidRPr="005601A4">
        <w:rPr>
          <w:b/>
          <w:color w:val="000000" w:themeColor="text1"/>
          <w:sz w:val="28"/>
        </w:rPr>
        <w:t>заявителей</w:t>
      </w:r>
      <w:r w:rsidR="003C4C0D" w:rsidRPr="005601A4">
        <w:rPr>
          <w:b/>
          <w:color w:val="000000" w:themeColor="text1"/>
          <w:spacing w:val="-6"/>
          <w:sz w:val="28"/>
        </w:rPr>
        <w:t xml:space="preserve"> </w:t>
      </w:r>
      <w:r w:rsidR="003C4C0D" w:rsidRPr="005601A4">
        <w:rPr>
          <w:b/>
          <w:color w:val="000000" w:themeColor="text1"/>
          <w:sz w:val="28"/>
        </w:rPr>
        <w:t>в</w:t>
      </w:r>
      <w:r w:rsidR="003C4C0D" w:rsidRPr="005601A4">
        <w:rPr>
          <w:b/>
          <w:color w:val="000000" w:themeColor="text1"/>
          <w:spacing w:val="-6"/>
          <w:sz w:val="28"/>
        </w:rPr>
        <w:t xml:space="preserve"> </w:t>
      </w:r>
      <w:r w:rsidR="003C4C0D" w:rsidRPr="005601A4">
        <w:rPr>
          <w:b/>
          <w:color w:val="000000" w:themeColor="text1"/>
          <w:sz w:val="28"/>
        </w:rPr>
        <w:t>соответствии</w:t>
      </w:r>
      <w:r w:rsidR="003C4C0D" w:rsidRPr="005601A4">
        <w:rPr>
          <w:b/>
          <w:color w:val="000000" w:themeColor="text1"/>
          <w:spacing w:val="-5"/>
          <w:sz w:val="28"/>
        </w:rPr>
        <w:t xml:space="preserve"> </w:t>
      </w:r>
      <w:r w:rsidR="003C4C0D" w:rsidRPr="005601A4">
        <w:rPr>
          <w:b/>
          <w:color w:val="000000" w:themeColor="text1"/>
          <w:sz w:val="28"/>
        </w:rPr>
        <w:t>с</w:t>
      </w:r>
      <w:r w:rsidR="003C4C0D" w:rsidRPr="005601A4">
        <w:rPr>
          <w:b/>
          <w:color w:val="000000" w:themeColor="text1"/>
          <w:spacing w:val="-6"/>
          <w:sz w:val="28"/>
        </w:rPr>
        <w:t xml:space="preserve"> </w:t>
      </w:r>
      <w:r w:rsidR="003C4C0D" w:rsidRPr="005601A4">
        <w:rPr>
          <w:b/>
          <w:color w:val="000000" w:themeColor="text1"/>
          <w:sz w:val="28"/>
        </w:rPr>
        <w:t>вариантами</w:t>
      </w:r>
      <w:r w:rsidR="003C4C0D" w:rsidRPr="005601A4">
        <w:rPr>
          <w:b/>
          <w:color w:val="000000" w:themeColor="text1"/>
          <w:spacing w:val="-5"/>
          <w:sz w:val="28"/>
        </w:rPr>
        <w:t xml:space="preserve"> </w:t>
      </w:r>
    </w:p>
    <w:p w:rsidR="003C4C0D" w:rsidRPr="005601A4" w:rsidRDefault="003C4C0D" w:rsidP="003C4C0D">
      <w:pPr>
        <w:ind w:firstLine="709"/>
        <w:jc w:val="center"/>
        <w:rPr>
          <w:b/>
          <w:color w:val="000000" w:themeColor="text1"/>
          <w:sz w:val="28"/>
        </w:rPr>
      </w:pPr>
      <w:r w:rsidRPr="005601A4">
        <w:rPr>
          <w:b/>
          <w:color w:val="000000" w:themeColor="text1"/>
          <w:sz w:val="28"/>
        </w:rPr>
        <w:t xml:space="preserve">предоставления </w:t>
      </w:r>
      <w:r w:rsidR="006C773B">
        <w:rPr>
          <w:b/>
          <w:color w:val="000000" w:themeColor="text1"/>
          <w:sz w:val="28"/>
        </w:rPr>
        <w:t>муниципальной у</w:t>
      </w:r>
      <w:r w:rsidRPr="005601A4">
        <w:rPr>
          <w:b/>
          <w:color w:val="000000" w:themeColor="text1"/>
          <w:spacing w:val="-2"/>
          <w:sz w:val="28"/>
        </w:rPr>
        <w:t>слуги</w:t>
      </w:r>
    </w:p>
    <w:p w:rsidR="003C4C0D" w:rsidRPr="00E761E7" w:rsidRDefault="003C4C0D" w:rsidP="003C4C0D">
      <w:pPr>
        <w:ind w:firstLine="709"/>
        <w:jc w:val="both"/>
        <w:rPr>
          <w:color w:val="000000" w:themeColor="text1"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213"/>
      </w:tblGrid>
      <w:tr w:rsidR="005601A4" w:rsidRPr="005601A4" w:rsidTr="006D0E89">
        <w:trPr>
          <w:trHeight w:val="574"/>
        </w:trPr>
        <w:tc>
          <w:tcPr>
            <w:tcW w:w="993" w:type="dxa"/>
          </w:tcPr>
          <w:p w:rsidR="003C4C0D" w:rsidRPr="006D0E89" w:rsidRDefault="003C4C0D" w:rsidP="006D0E89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 w:rsidRPr="005601A4">
              <w:rPr>
                <w:color w:val="000000" w:themeColor="text1"/>
                <w:spacing w:val="-10"/>
                <w:sz w:val="24"/>
              </w:rPr>
              <w:t xml:space="preserve">№ </w:t>
            </w:r>
            <w:r w:rsidR="006D0E89">
              <w:rPr>
                <w:color w:val="000000" w:themeColor="text1"/>
                <w:spacing w:val="-2"/>
                <w:sz w:val="24"/>
                <w:lang w:val="ru-RU"/>
              </w:rPr>
              <w:t>варианта</w:t>
            </w:r>
          </w:p>
        </w:tc>
        <w:tc>
          <w:tcPr>
            <w:tcW w:w="9213" w:type="dxa"/>
          </w:tcPr>
          <w:p w:rsidR="003C4C0D" w:rsidRPr="005601A4" w:rsidRDefault="006D0E89" w:rsidP="006D0E8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Комбинация значений признаков </w:t>
            </w:r>
          </w:p>
        </w:tc>
      </w:tr>
      <w:tr w:rsidR="006D0E89" w:rsidRPr="005601A4" w:rsidTr="006D0E89">
        <w:trPr>
          <w:trHeight w:val="110"/>
        </w:trPr>
        <w:tc>
          <w:tcPr>
            <w:tcW w:w="10206" w:type="dxa"/>
            <w:gridSpan w:val="2"/>
          </w:tcPr>
          <w:p w:rsidR="006D0E89" w:rsidRPr="006D0E89" w:rsidRDefault="006D0E89" w:rsidP="006D0E89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Перечень заявителей предоставления муниципальной услуги</w:t>
            </w:r>
          </w:p>
        </w:tc>
      </w:tr>
      <w:tr w:rsidR="005601A4" w:rsidRPr="005601A4" w:rsidTr="006D0E89">
        <w:trPr>
          <w:trHeight w:val="667"/>
        </w:trPr>
        <w:tc>
          <w:tcPr>
            <w:tcW w:w="993" w:type="dxa"/>
          </w:tcPr>
          <w:p w:rsidR="003C4C0D" w:rsidRPr="005601A4" w:rsidRDefault="003C4C0D" w:rsidP="00B91F4E">
            <w:pPr>
              <w:jc w:val="center"/>
              <w:rPr>
                <w:color w:val="000000" w:themeColor="text1"/>
                <w:sz w:val="24"/>
              </w:rPr>
            </w:pPr>
            <w:r w:rsidRPr="005601A4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9213" w:type="dxa"/>
          </w:tcPr>
          <w:p w:rsidR="003C4C0D" w:rsidRPr="006D0E89" w:rsidRDefault="006D0E89" w:rsidP="00B91F4E">
            <w:pPr>
              <w:jc w:val="bot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szCs w:val="28"/>
                <w:lang w:val="ru-RU"/>
              </w:rPr>
              <w:t>Г</w:t>
            </w:r>
            <w:r w:rsidRPr="006D0E89">
              <w:rPr>
                <w:color w:val="000000" w:themeColor="text1"/>
                <w:sz w:val="24"/>
                <w:szCs w:val="28"/>
                <w:lang w:val="ru-RU"/>
              </w:rPr>
              <w:t>раждане Российской Федерации, занимающие жилые помещения в муниципальном жилищном фонде муниципального образования «Красногвардейский район» на условиях социального найма</w:t>
            </w:r>
          </w:p>
        </w:tc>
      </w:tr>
      <w:tr w:rsidR="005601A4" w:rsidRPr="005601A4" w:rsidTr="006D0E89">
        <w:trPr>
          <w:trHeight w:val="537"/>
        </w:trPr>
        <w:tc>
          <w:tcPr>
            <w:tcW w:w="993" w:type="dxa"/>
          </w:tcPr>
          <w:p w:rsidR="003C4C0D" w:rsidRPr="005601A4" w:rsidRDefault="003C4C0D" w:rsidP="00B91F4E">
            <w:pPr>
              <w:jc w:val="center"/>
              <w:rPr>
                <w:color w:val="000000" w:themeColor="text1"/>
                <w:sz w:val="24"/>
              </w:rPr>
            </w:pPr>
            <w:r w:rsidRPr="005601A4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213" w:type="dxa"/>
          </w:tcPr>
          <w:p w:rsidR="003C4C0D" w:rsidRPr="006D0E89" w:rsidRDefault="006D0E89" w:rsidP="00B91F4E">
            <w:pPr>
              <w:jc w:val="bot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szCs w:val="28"/>
                <w:lang w:val="ru-RU"/>
              </w:rPr>
              <w:t>П</w:t>
            </w:r>
            <w:r w:rsidRPr="006D0E89">
              <w:rPr>
                <w:color w:val="000000" w:themeColor="text1"/>
                <w:sz w:val="24"/>
                <w:szCs w:val="28"/>
                <w:lang w:val="ru-RU"/>
              </w:rPr>
              <w:t>редставители органов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</w:t>
            </w:r>
          </w:p>
        </w:tc>
      </w:tr>
      <w:tr w:rsidR="006D0E89" w:rsidRPr="005601A4" w:rsidTr="006D0E89">
        <w:trPr>
          <w:trHeight w:val="493"/>
        </w:trPr>
        <w:tc>
          <w:tcPr>
            <w:tcW w:w="993" w:type="dxa"/>
          </w:tcPr>
          <w:p w:rsidR="006D0E89" w:rsidRPr="006D0E89" w:rsidRDefault="006D0E89" w:rsidP="00B91F4E">
            <w:pPr>
              <w:jc w:val="center"/>
              <w:rPr>
                <w:color w:val="000000" w:themeColor="text1"/>
                <w:spacing w:val="-10"/>
                <w:sz w:val="24"/>
                <w:lang w:val="ru-RU"/>
              </w:rPr>
            </w:pPr>
            <w:r>
              <w:rPr>
                <w:color w:val="000000" w:themeColor="text1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9213" w:type="dxa"/>
          </w:tcPr>
          <w:p w:rsidR="006D0E89" w:rsidRPr="006D0E89" w:rsidRDefault="006D0E89" w:rsidP="006D0E89">
            <w:pPr>
              <w:jc w:val="both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sz w:val="24"/>
                <w:szCs w:val="28"/>
                <w:lang w:val="ru-RU"/>
              </w:rPr>
              <w:t>П</w:t>
            </w:r>
            <w:r w:rsidRPr="006D0E89">
              <w:rPr>
                <w:color w:val="000000" w:themeColor="text1"/>
                <w:sz w:val="24"/>
                <w:szCs w:val="28"/>
                <w:lang w:val="ru-RU"/>
              </w:rPr>
              <w:t>редставители, уполномоченные в соответствии с законодательством Российской Федерации</w:t>
            </w:r>
          </w:p>
        </w:tc>
      </w:tr>
      <w:tr w:rsidR="006D0E89" w:rsidRPr="005601A4" w:rsidTr="00023A94">
        <w:trPr>
          <w:trHeight w:val="493"/>
        </w:trPr>
        <w:tc>
          <w:tcPr>
            <w:tcW w:w="10206" w:type="dxa"/>
            <w:gridSpan w:val="2"/>
          </w:tcPr>
          <w:p w:rsidR="006D0E89" w:rsidRPr="006D0E89" w:rsidRDefault="006D0E89" w:rsidP="006D0E89">
            <w:pPr>
              <w:jc w:val="center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sz w:val="24"/>
                <w:szCs w:val="28"/>
                <w:lang w:val="ru-RU"/>
              </w:rPr>
              <w:t>Перечень заявителей по исправлению допущенных оп</w:t>
            </w:r>
            <w:r w:rsidR="00EA7019">
              <w:rPr>
                <w:color w:val="000000" w:themeColor="text1"/>
                <w:sz w:val="24"/>
                <w:szCs w:val="28"/>
                <w:lang w:val="ru-RU"/>
              </w:rPr>
              <w:t>ечаток и (или) ошибок в выданных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в результате предоставлени</w:t>
            </w:r>
            <w:r w:rsidR="00A751C4">
              <w:rPr>
                <w:color w:val="000000" w:themeColor="text1"/>
                <w:sz w:val="24"/>
                <w:szCs w:val="28"/>
                <w:lang w:val="ru-RU"/>
              </w:rPr>
              <w:t>я муниципальной услуги документ</w:t>
            </w:r>
            <w:r w:rsidR="00EA7019">
              <w:rPr>
                <w:color w:val="000000" w:themeColor="text1"/>
                <w:sz w:val="24"/>
                <w:szCs w:val="28"/>
                <w:lang w:val="ru-RU"/>
              </w:rPr>
              <w:t>ах</w:t>
            </w:r>
          </w:p>
        </w:tc>
      </w:tr>
      <w:tr w:rsidR="006D0E89" w:rsidRPr="005601A4" w:rsidTr="006D0E89">
        <w:trPr>
          <w:trHeight w:val="493"/>
        </w:trPr>
        <w:tc>
          <w:tcPr>
            <w:tcW w:w="993" w:type="dxa"/>
          </w:tcPr>
          <w:p w:rsidR="006D0E89" w:rsidRPr="006D0E89" w:rsidRDefault="006D0E89" w:rsidP="00B91F4E">
            <w:pPr>
              <w:jc w:val="center"/>
              <w:rPr>
                <w:color w:val="000000" w:themeColor="text1"/>
                <w:spacing w:val="-10"/>
                <w:sz w:val="24"/>
                <w:lang w:val="ru-RU"/>
              </w:rPr>
            </w:pPr>
            <w:r>
              <w:rPr>
                <w:color w:val="000000" w:themeColor="text1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213" w:type="dxa"/>
          </w:tcPr>
          <w:p w:rsidR="006D0E89" w:rsidRPr="006D0E89" w:rsidRDefault="006D0E89" w:rsidP="006D0E89">
            <w:pPr>
              <w:jc w:val="both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sz w:val="24"/>
                <w:szCs w:val="28"/>
                <w:lang w:val="ru-RU"/>
              </w:rPr>
              <w:t>Граждане, получившие в результате предоставления муниципальной услуги документ, в котором имеются опечатки и (или) ошибки</w:t>
            </w:r>
          </w:p>
        </w:tc>
      </w:tr>
      <w:tr w:rsidR="006D0E89" w:rsidRPr="005601A4" w:rsidTr="006D0E89">
        <w:trPr>
          <w:trHeight w:val="493"/>
        </w:trPr>
        <w:tc>
          <w:tcPr>
            <w:tcW w:w="993" w:type="dxa"/>
          </w:tcPr>
          <w:p w:rsidR="006D0E89" w:rsidRPr="006D0E89" w:rsidRDefault="006D0E89" w:rsidP="00B91F4E">
            <w:pPr>
              <w:jc w:val="center"/>
              <w:rPr>
                <w:color w:val="000000" w:themeColor="text1"/>
                <w:spacing w:val="-10"/>
                <w:sz w:val="24"/>
                <w:lang w:val="ru-RU"/>
              </w:rPr>
            </w:pPr>
            <w:r>
              <w:rPr>
                <w:color w:val="000000" w:themeColor="text1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9213" w:type="dxa"/>
          </w:tcPr>
          <w:p w:rsidR="006D0E89" w:rsidRPr="006D0E89" w:rsidRDefault="006D0E89" w:rsidP="006D0E89">
            <w:pPr>
              <w:jc w:val="both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sz w:val="24"/>
                <w:szCs w:val="28"/>
                <w:lang w:val="ru-RU"/>
              </w:rPr>
              <w:t>Представитель граждан, получивших в результате предоставления муниципальной услуги документ, в котором имеются опечатки и (или) ошибки</w:t>
            </w:r>
          </w:p>
        </w:tc>
      </w:tr>
    </w:tbl>
    <w:p w:rsidR="003C4C0D" w:rsidRPr="00E761E7" w:rsidRDefault="003C4C0D" w:rsidP="003C4C0D">
      <w:pPr>
        <w:ind w:firstLine="709"/>
        <w:jc w:val="both"/>
        <w:rPr>
          <w:color w:val="000000" w:themeColor="text1"/>
          <w:sz w:val="28"/>
        </w:rPr>
      </w:pPr>
    </w:p>
    <w:p w:rsidR="006D0E89" w:rsidRPr="00E761E7" w:rsidRDefault="003C4C0D" w:rsidP="006C773B">
      <w:pPr>
        <w:ind w:firstLine="709"/>
        <w:jc w:val="right"/>
        <w:rPr>
          <w:b/>
          <w:color w:val="000000" w:themeColor="text1"/>
          <w:sz w:val="24"/>
        </w:rPr>
      </w:pPr>
      <w:r w:rsidRPr="00E761E7">
        <w:rPr>
          <w:b/>
          <w:color w:val="000000" w:themeColor="text1"/>
          <w:sz w:val="24"/>
        </w:rPr>
        <w:t>Таблица</w:t>
      </w:r>
      <w:r w:rsidRPr="00E761E7">
        <w:rPr>
          <w:b/>
          <w:color w:val="000000" w:themeColor="text1"/>
          <w:spacing w:val="-13"/>
          <w:sz w:val="24"/>
        </w:rPr>
        <w:t xml:space="preserve"> </w:t>
      </w:r>
      <w:r w:rsidRPr="00E761E7">
        <w:rPr>
          <w:b/>
          <w:color w:val="000000" w:themeColor="text1"/>
          <w:sz w:val="24"/>
        </w:rPr>
        <w:t>2</w:t>
      </w:r>
    </w:p>
    <w:p w:rsidR="006C773B" w:rsidRDefault="003C4C0D" w:rsidP="006C773B">
      <w:pPr>
        <w:ind w:firstLine="709"/>
        <w:jc w:val="right"/>
        <w:rPr>
          <w:b/>
          <w:color w:val="000000" w:themeColor="text1"/>
          <w:spacing w:val="-7"/>
          <w:sz w:val="28"/>
        </w:rPr>
      </w:pPr>
      <w:r w:rsidRPr="005601A4">
        <w:rPr>
          <w:b/>
          <w:color w:val="000000" w:themeColor="text1"/>
          <w:spacing w:val="-7"/>
          <w:sz w:val="28"/>
        </w:rPr>
        <w:t xml:space="preserve"> </w:t>
      </w:r>
    </w:p>
    <w:p w:rsidR="003C4C0D" w:rsidRDefault="00E761E7" w:rsidP="003C4C0D">
      <w:pPr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Перечень общих признаков заявителей</w:t>
      </w:r>
    </w:p>
    <w:p w:rsidR="00E761E7" w:rsidRDefault="00E761E7" w:rsidP="003C4C0D">
      <w:pPr>
        <w:ind w:firstLine="709"/>
        <w:jc w:val="center"/>
        <w:rPr>
          <w:b/>
          <w:color w:val="000000" w:themeColor="text1"/>
          <w:sz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4637"/>
      </w:tblGrid>
      <w:tr w:rsidR="00E761E7" w:rsidRPr="00E761E7" w:rsidTr="00935F7A">
        <w:tc>
          <w:tcPr>
            <w:tcW w:w="567" w:type="dxa"/>
          </w:tcPr>
          <w:p w:rsidR="00E761E7" w:rsidRPr="00E761E7" w:rsidRDefault="00E761E7" w:rsidP="003C4C0D">
            <w:pPr>
              <w:jc w:val="center"/>
              <w:rPr>
                <w:color w:val="000000" w:themeColor="text1"/>
                <w:sz w:val="24"/>
              </w:rPr>
            </w:pPr>
            <w:r w:rsidRPr="00E761E7">
              <w:rPr>
                <w:color w:val="000000" w:themeColor="text1"/>
                <w:sz w:val="24"/>
              </w:rPr>
              <w:t xml:space="preserve">№ </w:t>
            </w:r>
            <w:proofErr w:type="gramStart"/>
            <w:r w:rsidRPr="00E761E7">
              <w:rPr>
                <w:color w:val="000000" w:themeColor="text1"/>
                <w:sz w:val="24"/>
              </w:rPr>
              <w:t>п</w:t>
            </w:r>
            <w:proofErr w:type="gramEnd"/>
            <w:r w:rsidRPr="00E761E7">
              <w:rPr>
                <w:color w:val="000000" w:themeColor="text1"/>
                <w:sz w:val="24"/>
              </w:rPr>
              <w:t>/п</w:t>
            </w:r>
          </w:p>
        </w:tc>
        <w:tc>
          <w:tcPr>
            <w:tcW w:w="5103" w:type="dxa"/>
          </w:tcPr>
          <w:p w:rsidR="00E761E7" w:rsidRPr="00E761E7" w:rsidRDefault="00E761E7" w:rsidP="003C4C0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Признак заявителя</w:t>
            </w:r>
          </w:p>
        </w:tc>
        <w:tc>
          <w:tcPr>
            <w:tcW w:w="4637" w:type="dxa"/>
          </w:tcPr>
          <w:p w:rsidR="00E761E7" w:rsidRPr="00E761E7" w:rsidRDefault="00E761E7" w:rsidP="003C4C0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Значения признака заявителя</w:t>
            </w:r>
          </w:p>
        </w:tc>
      </w:tr>
      <w:tr w:rsidR="00E761E7" w:rsidRPr="00E761E7" w:rsidTr="00935F7A">
        <w:tc>
          <w:tcPr>
            <w:tcW w:w="10307" w:type="dxa"/>
            <w:gridSpan w:val="3"/>
          </w:tcPr>
          <w:p w:rsidR="00E761E7" w:rsidRPr="00E761E7" w:rsidRDefault="00935F7A" w:rsidP="003C4C0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Результат муниципальной услуги</w:t>
            </w:r>
          </w:p>
        </w:tc>
      </w:tr>
      <w:tr w:rsidR="00E761E7" w:rsidRPr="00E761E7" w:rsidTr="00935F7A">
        <w:tc>
          <w:tcPr>
            <w:tcW w:w="567" w:type="dxa"/>
          </w:tcPr>
          <w:p w:rsidR="00E761E7" w:rsidRPr="00E761E7" w:rsidRDefault="00E761E7" w:rsidP="003C4C0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103" w:type="dxa"/>
          </w:tcPr>
          <w:p w:rsidR="00E761E7" w:rsidRPr="00E761E7" w:rsidRDefault="00B553F7" w:rsidP="00B553F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Кто обращается за муниципальной услугой?</w:t>
            </w:r>
          </w:p>
        </w:tc>
        <w:tc>
          <w:tcPr>
            <w:tcW w:w="4637" w:type="dxa"/>
          </w:tcPr>
          <w:p w:rsidR="006623C8" w:rsidRDefault="00B553F7" w:rsidP="00B553F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1. </w:t>
            </w:r>
            <w:r w:rsidR="00551CA1">
              <w:rPr>
                <w:color w:val="000000" w:themeColor="text1"/>
                <w:sz w:val="24"/>
              </w:rPr>
              <w:t>Гражданин Российской Федерации</w:t>
            </w:r>
          </w:p>
          <w:p w:rsidR="00F41128" w:rsidRPr="00E761E7" w:rsidRDefault="00F41128" w:rsidP="00B553F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Орган опеки и попечительства, руководитель учреждения для детей-сирот, опекун (попечитель), приемный родитель</w:t>
            </w:r>
          </w:p>
        </w:tc>
      </w:tr>
      <w:tr w:rsidR="00E761E7" w:rsidRPr="00E761E7" w:rsidTr="00935F7A">
        <w:tc>
          <w:tcPr>
            <w:tcW w:w="567" w:type="dxa"/>
          </w:tcPr>
          <w:p w:rsidR="00E761E7" w:rsidRPr="00E761E7" w:rsidRDefault="006623C8" w:rsidP="003C4C0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103" w:type="dxa"/>
          </w:tcPr>
          <w:p w:rsidR="00E761E7" w:rsidRPr="00E761E7" w:rsidRDefault="00551CA1" w:rsidP="00B553F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Заявитель обратился лично или через представителя?</w:t>
            </w:r>
          </w:p>
        </w:tc>
        <w:tc>
          <w:tcPr>
            <w:tcW w:w="4637" w:type="dxa"/>
          </w:tcPr>
          <w:p w:rsidR="00E761E7" w:rsidRDefault="00551CA1" w:rsidP="00B553F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 Заявитель обратился лично</w:t>
            </w:r>
          </w:p>
          <w:p w:rsidR="00551CA1" w:rsidRPr="00E761E7" w:rsidRDefault="00551CA1" w:rsidP="00B553F7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Заявитель обратился через представителя</w:t>
            </w:r>
          </w:p>
        </w:tc>
      </w:tr>
      <w:tr w:rsidR="00935F7A" w:rsidRPr="00E761E7" w:rsidTr="00935F7A">
        <w:tc>
          <w:tcPr>
            <w:tcW w:w="10307" w:type="dxa"/>
            <w:gridSpan w:val="3"/>
          </w:tcPr>
          <w:p w:rsidR="00935F7A" w:rsidRPr="00E761E7" w:rsidRDefault="00935F7A" w:rsidP="00935F7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Результат по исправлению допущенных оп</w:t>
            </w:r>
            <w:r w:rsidR="00EA7019">
              <w:rPr>
                <w:color w:val="000000" w:themeColor="text1"/>
                <w:sz w:val="24"/>
              </w:rPr>
              <w:t>ечаток и (или) ошибок в выданных</w:t>
            </w:r>
            <w:r>
              <w:rPr>
                <w:color w:val="000000" w:themeColor="text1"/>
                <w:sz w:val="24"/>
              </w:rPr>
              <w:t xml:space="preserve"> в результате </w:t>
            </w:r>
            <w:r>
              <w:rPr>
                <w:color w:val="000000" w:themeColor="text1"/>
                <w:sz w:val="24"/>
              </w:rPr>
              <w:lastRenderedPageBreak/>
              <w:t xml:space="preserve">предоставления муниципальной </w:t>
            </w:r>
            <w:r w:rsidR="00A751C4">
              <w:rPr>
                <w:color w:val="000000" w:themeColor="text1"/>
                <w:sz w:val="24"/>
              </w:rPr>
              <w:t>услуги документ</w:t>
            </w:r>
            <w:r w:rsidR="00EA7019">
              <w:rPr>
                <w:color w:val="000000" w:themeColor="text1"/>
                <w:sz w:val="24"/>
              </w:rPr>
              <w:t>ах</w:t>
            </w:r>
          </w:p>
        </w:tc>
      </w:tr>
      <w:tr w:rsidR="00935F7A" w:rsidRPr="00E761E7" w:rsidTr="00935F7A">
        <w:tc>
          <w:tcPr>
            <w:tcW w:w="567" w:type="dxa"/>
          </w:tcPr>
          <w:p w:rsidR="00935F7A" w:rsidRPr="00E761E7" w:rsidRDefault="00935F7A" w:rsidP="00023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35F7A" w:rsidRPr="00E761E7" w:rsidRDefault="00935F7A" w:rsidP="00023A9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Кто обращается за муниципальной услугой?</w:t>
            </w:r>
          </w:p>
        </w:tc>
        <w:tc>
          <w:tcPr>
            <w:tcW w:w="4637" w:type="dxa"/>
          </w:tcPr>
          <w:p w:rsidR="00935F7A" w:rsidRDefault="00935F7A" w:rsidP="00023A9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 Гражданин Российской Федерации</w:t>
            </w:r>
          </w:p>
          <w:p w:rsidR="00F41128" w:rsidRPr="00E761E7" w:rsidRDefault="00F41128" w:rsidP="00023A9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Орган опеки и попечительства, руководитель учреждения для детей-сирот, опекун (попечитель), приемный родитель</w:t>
            </w:r>
          </w:p>
        </w:tc>
      </w:tr>
      <w:tr w:rsidR="00935F7A" w:rsidRPr="00E761E7" w:rsidTr="00935F7A">
        <w:tc>
          <w:tcPr>
            <w:tcW w:w="567" w:type="dxa"/>
          </w:tcPr>
          <w:p w:rsidR="00935F7A" w:rsidRPr="00E761E7" w:rsidRDefault="00935F7A" w:rsidP="00023A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103" w:type="dxa"/>
          </w:tcPr>
          <w:p w:rsidR="00935F7A" w:rsidRPr="00E761E7" w:rsidRDefault="00935F7A" w:rsidP="00023A9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Заявитель обратился лично или через представителя?</w:t>
            </w:r>
          </w:p>
        </w:tc>
        <w:tc>
          <w:tcPr>
            <w:tcW w:w="4637" w:type="dxa"/>
          </w:tcPr>
          <w:p w:rsidR="00935F7A" w:rsidRDefault="00935F7A" w:rsidP="00023A9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 Заявитель обратился лично</w:t>
            </w:r>
          </w:p>
          <w:p w:rsidR="00935F7A" w:rsidRPr="00E761E7" w:rsidRDefault="00935F7A" w:rsidP="00023A94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Заявитель обратился через представителя</w:t>
            </w:r>
          </w:p>
        </w:tc>
      </w:tr>
    </w:tbl>
    <w:p w:rsidR="003C4C0D" w:rsidRPr="00754CDC" w:rsidRDefault="003C4C0D" w:rsidP="00754CDC">
      <w:pPr>
        <w:jc w:val="both"/>
        <w:rPr>
          <w:color w:val="000000" w:themeColor="text1"/>
          <w:sz w:val="28"/>
        </w:rPr>
      </w:pPr>
    </w:p>
    <w:p w:rsidR="003C4C0D" w:rsidRPr="005601A4" w:rsidRDefault="003C4C0D" w:rsidP="003C4C0D">
      <w:pPr>
        <w:jc w:val="both"/>
        <w:rPr>
          <w:color w:val="000000" w:themeColor="text1"/>
          <w:sz w:val="28"/>
        </w:rPr>
      </w:pPr>
    </w:p>
    <w:p w:rsidR="00E658C5" w:rsidRDefault="00E658C5" w:rsidP="00E658C5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Управляющий</w:t>
      </w:r>
      <w:r w:rsidRPr="005601A4">
        <w:rPr>
          <w:bCs/>
          <w:iCs/>
          <w:color w:val="000000" w:themeColor="text1"/>
          <w:sz w:val="28"/>
          <w:szCs w:val="28"/>
        </w:rPr>
        <w:t xml:space="preserve"> делами </w:t>
      </w:r>
    </w:p>
    <w:p w:rsidR="00E658C5" w:rsidRPr="009F1E35" w:rsidRDefault="00E658C5" w:rsidP="00E658C5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администрации района   </w:t>
      </w:r>
      <w:r w:rsidRPr="005601A4">
        <w:rPr>
          <w:bCs/>
          <w:iCs/>
          <w:color w:val="000000" w:themeColor="text1"/>
          <w:sz w:val="28"/>
          <w:szCs w:val="28"/>
        </w:rPr>
        <w:tab/>
      </w:r>
      <w:r w:rsidRPr="005601A4">
        <w:rPr>
          <w:bCs/>
          <w:iCs/>
          <w:color w:val="000000" w:themeColor="text1"/>
          <w:sz w:val="28"/>
          <w:szCs w:val="28"/>
        </w:rPr>
        <w:tab/>
        <w:t xml:space="preserve">                                                     </w:t>
      </w:r>
      <w:r>
        <w:rPr>
          <w:bCs/>
          <w:iCs/>
          <w:color w:val="000000" w:themeColor="text1"/>
          <w:sz w:val="28"/>
          <w:szCs w:val="28"/>
        </w:rPr>
        <w:t xml:space="preserve"> А.А. </w:t>
      </w:r>
      <w:proofErr w:type="spellStart"/>
      <w:r>
        <w:rPr>
          <w:bCs/>
          <w:iCs/>
          <w:color w:val="000000" w:themeColor="text1"/>
          <w:sz w:val="28"/>
          <w:szCs w:val="28"/>
        </w:rPr>
        <w:t>Катбамбетов</w:t>
      </w:r>
      <w:proofErr w:type="spellEnd"/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3C4C0D" w:rsidRPr="006706F2" w:rsidRDefault="003C4C0D" w:rsidP="003C4C0D">
      <w:pPr>
        <w:jc w:val="both"/>
        <w:rPr>
          <w:color w:val="000000" w:themeColor="text1"/>
          <w:sz w:val="28"/>
          <w:szCs w:val="28"/>
        </w:rPr>
      </w:pPr>
    </w:p>
    <w:p w:rsidR="006706F2" w:rsidRPr="006706F2" w:rsidRDefault="006706F2" w:rsidP="003C4C0D">
      <w:pPr>
        <w:jc w:val="both"/>
        <w:rPr>
          <w:color w:val="000000" w:themeColor="text1"/>
          <w:sz w:val="28"/>
          <w:szCs w:val="28"/>
        </w:rPr>
      </w:pPr>
    </w:p>
    <w:p w:rsidR="006706F2" w:rsidRPr="006706F2" w:rsidRDefault="006706F2" w:rsidP="003C4C0D">
      <w:pPr>
        <w:jc w:val="both"/>
        <w:rPr>
          <w:color w:val="000000" w:themeColor="text1"/>
          <w:sz w:val="28"/>
          <w:szCs w:val="28"/>
        </w:rPr>
      </w:pPr>
    </w:p>
    <w:p w:rsidR="006706F2" w:rsidRPr="006706F2" w:rsidRDefault="006706F2" w:rsidP="003C4C0D">
      <w:pPr>
        <w:jc w:val="both"/>
        <w:rPr>
          <w:color w:val="000000" w:themeColor="text1"/>
          <w:sz w:val="28"/>
          <w:szCs w:val="28"/>
        </w:rPr>
      </w:pPr>
    </w:p>
    <w:p w:rsidR="006706F2" w:rsidRPr="006706F2" w:rsidRDefault="006706F2" w:rsidP="003C4C0D">
      <w:pPr>
        <w:jc w:val="both"/>
        <w:rPr>
          <w:color w:val="000000" w:themeColor="text1"/>
          <w:sz w:val="28"/>
          <w:szCs w:val="28"/>
        </w:rPr>
      </w:pPr>
    </w:p>
    <w:p w:rsidR="006706F2" w:rsidRDefault="006706F2" w:rsidP="003C4C0D">
      <w:pPr>
        <w:jc w:val="both"/>
        <w:rPr>
          <w:color w:val="000000" w:themeColor="text1"/>
          <w:sz w:val="28"/>
          <w:szCs w:val="28"/>
        </w:rPr>
      </w:pPr>
    </w:p>
    <w:p w:rsidR="00E658C5" w:rsidRPr="006706F2" w:rsidRDefault="00E658C5" w:rsidP="003C4C0D">
      <w:pPr>
        <w:jc w:val="both"/>
        <w:rPr>
          <w:color w:val="000000" w:themeColor="text1"/>
          <w:sz w:val="28"/>
          <w:szCs w:val="28"/>
        </w:rPr>
      </w:pPr>
    </w:p>
    <w:p w:rsidR="006706F2" w:rsidRPr="006706F2" w:rsidRDefault="006706F2" w:rsidP="003C4C0D">
      <w:pPr>
        <w:jc w:val="both"/>
        <w:rPr>
          <w:color w:val="000000" w:themeColor="text1"/>
          <w:sz w:val="28"/>
          <w:szCs w:val="28"/>
        </w:rPr>
      </w:pPr>
    </w:p>
    <w:p w:rsidR="006706F2" w:rsidRPr="006706F2" w:rsidRDefault="006706F2" w:rsidP="003C4C0D">
      <w:pPr>
        <w:jc w:val="both"/>
        <w:rPr>
          <w:color w:val="000000" w:themeColor="text1"/>
          <w:sz w:val="28"/>
          <w:szCs w:val="28"/>
        </w:rPr>
      </w:pPr>
    </w:p>
    <w:p w:rsidR="003F3480" w:rsidRDefault="003F3480" w:rsidP="003C4C0D">
      <w:pPr>
        <w:jc w:val="both"/>
        <w:rPr>
          <w:color w:val="000000" w:themeColor="text1"/>
          <w:sz w:val="28"/>
          <w:szCs w:val="28"/>
        </w:rPr>
      </w:pPr>
    </w:p>
    <w:p w:rsidR="003F3480" w:rsidRPr="003F3480" w:rsidRDefault="003F3480" w:rsidP="003C4C0D">
      <w:pPr>
        <w:jc w:val="both"/>
        <w:rPr>
          <w:color w:val="000000" w:themeColor="text1"/>
          <w:sz w:val="28"/>
        </w:rPr>
      </w:pPr>
    </w:p>
    <w:p w:rsidR="003C4C0D" w:rsidRPr="0044469B" w:rsidRDefault="003C4C0D" w:rsidP="003C4C0D">
      <w:pPr>
        <w:ind w:firstLine="709"/>
        <w:jc w:val="right"/>
        <w:rPr>
          <w:color w:val="000000" w:themeColor="text1"/>
          <w:sz w:val="24"/>
          <w:szCs w:val="24"/>
        </w:rPr>
      </w:pPr>
      <w:r w:rsidRPr="0044469B">
        <w:rPr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3C4C0D" w:rsidRPr="0044469B" w:rsidRDefault="003C4C0D" w:rsidP="003C4C0D">
      <w:pPr>
        <w:ind w:firstLine="709"/>
        <w:jc w:val="right"/>
        <w:rPr>
          <w:color w:val="000000" w:themeColor="text1"/>
          <w:spacing w:val="-18"/>
          <w:sz w:val="24"/>
          <w:szCs w:val="24"/>
        </w:rPr>
      </w:pPr>
      <w:r w:rsidRPr="0044469B">
        <w:rPr>
          <w:color w:val="000000" w:themeColor="text1"/>
          <w:sz w:val="24"/>
          <w:szCs w:val="24"/>
        </w:rPr>
        <w:t>к Административному</w:t>
      </w:r>
      <w:r w:rsidRPr="0044469B">
        <w:rPr>
          <w:color w:val="000000" w:themeColor="text1"/>
          <w:spacing w:val="-15"/>
          <w:sz w:val="24"/>
          <w:szCs w:val="24"/>
        </w:rPr>
        <w:t xml:space="preserve"> </w:t>
      </w:r>
      <w:r w:rsidRPr="0044469B">
        <w:rPr>
          <w:color w:val="000000" w:themeColor="text1"/>
          <w:sz w:val="24"/>
          <w:szCs w:val="24"/>
        </w:rPr>
        <w:t>регламенту</w:t>
      </w:r>
      <w:r w:rsidRPr="0044469B">
        <w:rPr>
          <w:color w:val="000000" w:themeColor="text1"/>
          <w:spacing w:val="-18"/>
          <w:sz w:val="24"/>
          <w:szCs w:val="24"/>
        </w:rPr>
        <w:t xml:space="preserve"> </w:t>
      </w:r>
    </w:p>
    <w:p w:rsidR="00935F7A" w:rsidRPr="0044469B" w:rsidRDefault="00935F7A" w:rsidP="00935F7A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44469B">
        <w:rPr>
          <w:color w:val="000000" w:themeColor="text1"/>
          <w:sz w:val="24"/>
          <w:szCs w:val="24"/>
        </w:rPr>
        <w:t xml:space="preserve">по предоставлению муниципальной </w:t>
      </w:r>
      <w:r w:rsidRPr="0044469B">
        <w:rPr>
          <w:color w:val="000000" w:themeColor="text1"/>
          <w:spacing w:val="-2"/>
          <w:sz w:val="24"/>
          <w:szCs w:val="24"/>
        </w:rPr>
        <w:t>услуги «Передача</w:t>
      </w:r>
    </w:p>
    <w:p w:rsidR="00935F7A" w:rsidRPr="0044469B" w:rsidRDefault="00935F7A" w:rsidP="00935F7A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44469B">
        <w:rPr>
          <w:color w:val="000000" w:themeColor="text1"/>
          <w:spacing w:val="-2"/>
          <w:sz w:val="24"/>
          <w:szCs w:val="24"/>
        </w:rPr>
        <w:t>в собственность граждан занимаемых ими жилых помещений</w:t>
      </w:r>
    </w:p>
    <w:p w:rsidR="00935F7A" w:rsidRPr="0044469B" w:rsidRDefault="00935F7A" w:rsidP="00935F7A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44469B">
        <w:rPr>
          <w:color w:val="000000" w:themeColor="text1"/>
          <w:spacing w:val="-2"/>
          <w:sz w:val="24"/>
          <w:szCs w:val="24"/>
        </w:rPr>
        <w:t>жилищного фонда (приватизация жилищного фонда)»</w:t>
      </w:r>
    </w:p>
    <w:p w:rsidR="003C4C0D" w:rsidRPr="0055518F" w:rsidRDefault="003C4C0D" w:rsidP="0055518F">
      <w:pPr>
        <w:ind w:firstLine="709"/>
        <w:rPr>
          <w:color w:val="000000" w:themeColor="text1"/>
          <w:sz w:val="28"/>
        </w:rPr>
      </w:pPr>
    </w:p>
    <w:p w:rsidR="003C4C0D" w:rsidRPr="0055518F" w:rsidRDefault="003C4C0D" w:rsidP="0055518F">
      <w:pPr>
        <w:jc w:val="both"/>
        <w:rPr>
          <w:color w:val="000000" w:themeColor="text1"/>
          <w:sz w:val="28"/>
        </w:rPr>
      </w:pPr>
    </w:p>
    <w:p w:rsidR="0055518F" w:rsidRDefault="00DB3402" w:rsidP="0055518F">
      <w:pPr>
        <w:jc w:val="center"/>
        <w:rPr>
          <w:b/>
          <w:color w:val="000000" w:themeColor="text1"/>
          <w:sz w:val="28"/>
        </w:rPr>
      </w:pPr>
      <w:r w:rsidRPr="0055518F">
        <w:rPr>
          <w:b/>
          <w:color w:val="000000" w:themeColor="text1"/>
          <w:sz w:val="28"/>
        </w:rPr>
        <w:t>Заявление о приватизации</w:t>
      </w:r>
      <w:r w:rsidR="0055518F" w:rsidRPr="0055518F">
        <w:rPr>
          <w:b/>
          <w:color w:val="000000" w:themeColor="text1"/>
          <w:sz w:val="28"/>
        </w:rPr>
        <w:t xml:space="preserve"> жилого помещения жилищного фонда муниципального образования «Красногвардейский район», занимаемого </w:t>
      </w:r>
    </w:p>
    <w:p w:rsidR="003C4C0D" w:rsidRDefault="0055518F" w:rsidP="0055518F">
      <w:pPr>
        <w:jc w:val="center"/>
        <w:rPr>
          <w:b/>
          <w:color w:val="000000" w:themeColor="text1"/>
          <w:sz w:val="28"/>
        </w:rPr>
      </w:pPr>
      <w:r w:rsidRPr="0055518F">
        <w:rPr>
          <w:b/>
          <w:color w:val="000000" w:themeColor="text1"/>
          <w:sz w:val="28"/>
        </w:rPr>
        <w:t>по договору социального найма</w:t>
      </w:r>
    </w:p>
    <w:p w:rsidR="0055518F" w:rsidRDefault="0055518F" w:rsidP="0055518F">
      <w:pPr>
        <w:jc w:val="center"/>
        <w:rPr>
          <w:b/>
          <w:color w:val="000000" w:themeColor="text1"/>
          <w:sz w:val="28"/>
        </w:rPr>
      </w:pPr>
    </w:p>
    <w:p w:rsidR="0055518F" w:rsidRDefault="0055518F" w:rsidP="0055518F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Главе муниципального образования</w:t>
      </w:r>
    </w:p>
    <w:p w:rsidR="0055518F" w:rsidRDefault="0055518F" w:rsidP="0055518F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«Красногвардейский район»</w:t>
      </w:r>
    </w:p>
    <w:p w:rsidR="0055518F" w:rsidRDefault="0055518F" w:rsidP="0055518F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55518F" w:rsidRDefault="0055518F" w:rsidP="0055518F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гражданина (</w:t>
      </w:r>
      <w:proofErr w:type="spellStart"/>
      <w:r>
        <w:rPr>
          <w:color w:val="000000" w:themeColor="text1"/>
          <w:sz w:val="28"/>
        </w:rPr>
        <w:t>ки</w:t>
      </w:r>
      <w:proofErr w:type="spellEnd"/>
      <w:r>
        <w:rPr>
          <w:color w:val="000000" w:themeColor="text1"/>
          <w:sz w:val="28"/>
        </w:rPr>
        <w:t>) ____________________</w:t>
      </w:r>
    </w:p>
    <w:p w:rsidR="0055518F" w:rsidRDefault="0055518F" w:rsidP="0055518F">
      <w:pPr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(фамилия, имя, отчество)</w:t>
      </w:r>
    </w:p>
    <w:p w:rsidR="0055518F" w:rsidRDefault="0044469B" w:rsidP="0055518F">
      <w:pPr>
        <w:jc w:val="right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з</w:t>
      </w:r>
      <w:r w:rsidR="0055518F">
        <w:rPr>
          <w:color w:val="000000" w:themeColor="text1"/>
          <w:sz w:val="28"/>
        </w:rPr>
        <w:t>арегистрированного</w:t>
      </w:r>
      <w:proofErr w:type="gramEnd"/>
      <w:r>
        <w:rPr>
          <w:color w:val="000000" w:themeColor="text1"/>
          <w:sz w:val="28"/>
        </w:rPr>
        <w:t xml:space="preserve"> (й)</w:t>
      </w:r>
      <w:r w:rsidR="0055518F">
        <w:rPr>
          <w:color w:val="000000" w:themeColor="text1"/>
          <w:sz w:val="28"/>
        </w:rPr>
        <w:t xml:space="preserve"> по адресу:</w:t>
      </w:r>
    </w:p>
    <w:p w:rsidR="0055518F" w:rsidRDefault="0055518F" w:rsidP="0055518F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55518F" w:rsidRDefault="0044469B" w:rsidP="0055518F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</w:t>
      </w:r>
      <w:r w:rsidR="0055518F">
        <w:rPr>
          <w:color w:val="000000" w:themeColor="text1"/>
          <w:sz w:val="28"/>
        </w:rPr>
        <w:t>ел. ___________________________</w:t>
      </w:r>
    </w:p>
    <w:p w:rsidR="0055518F" w:rsidRDefault="0055518F" w:rsidP="0055518F">
      <w:pPr>
        <w:jc w:val="right"/>
        <w:rPr>
          <w:color w:val="000000" w:themeColor="text1"/>
          <w:sz w:val="28"/>
        </w:rPr>
      </w:pPr>
    </w:p>
    <w:p w:rsidR="0055518F" w:rsidRDefault="0055518F" w:rsidP="0055518F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ЗАЯВЛЕНИЕ</w:t>
      </w:r>
    </w:p>
    <w:p w:rsidR="0055518F" w:rsidRDefault="0055518F" w:rsidP="0055518F">
      <w:pPr>
        <w:jc w:val="center"/>
        <w:rPr>
          <w:color w:val="000000" w:themeColor="text1"/>
          <w:sz w:val="28"/>
        </w:rPr>
      </w:pPr>
    </w:p>
    <w:p w:rsidR="0055518F" w:rsidRDefault="0055518F" w:rsidP="0055518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Закона Российской Федерации от 04 июля 1991 года № 1541-1 «О приватизации жилищного фонда в Российской Федерации» прошу (просим) передать мне (нам) в индивидуальную (общую долевую) собственность занимаемое мной (нами) жилое помещение по договору социального найма жилого помещения _______________________________________</w:t>
      </w:r>
      <w:r w:rsidR="005C22E7">
        <w:rPr>
          <w:color w:val="000000" w:themeColor="text1"/>
          <w:sz w:val="28"/>
        </w:rPr>
        <w:t>________________________</w:t>
      </w:r>
      <w:r w:rsidR="0044469B">
        <w:rPr>
          <w:color w:val="000000" w:themeColor="text1"/>
          <w:sz w:val="28"/>
        </w:rPr>
        <w:t>____</w:t>
      </w:r>
      <w:r w:rsidR="005C22E7">
        <w:rPr>
          <w:color w:val="000000" w:themeColor="text1"/>
          <w:sz w:val="28"/>
        </w:rPr>
        <w:t>____</w:t>
      </w:r>
      <w:r>
        <w:rPr>
          <w:color w:val="000000" w:themeColor="text1"/>
          <w:sz w:val="28"/>
        </w:rPr>
        <w:t xml:space="preserve">_, </w:t>
      </w:r>
    </w:p>
    <w:p w:rsidR="0055518F" w:rsidRDefault="0055518F" w:rsidP="0055518F">
      <w:pPr>
        <w:ind w:firstLine="709"/>
        <w:jc w:val="center"/>
        <w:rPr>
          <w:color w:val="000000" w:themeColor="text1"/>
          <w:sz w:val="22"/>
        </w:rPr>
      </w:pPr>
      <w:r w:rsidRPr="0055518F">
        <w:rPr>
          <w:color w:val="000000" w:themeColor="text1"/>
          <w:sz w:val="22"/>
        </w:rPr>
        <w:t>(</w:t>
      </w:r>
      <w:proofErr w:type="gramStart"/>
      <w:r w:rsidRPr="0055518F">
        <w:rPr>
          <w:color w:val="000000" w:themeColor="text1"/>
          <w:sz w:val="22"/>
        </w:rPr>
        <w:t>ненужное</w:t>
      </w:r>
      <w:proofErr w:type="gramEnd"/>
      <w:r w:rsidRPr="0055518F">
        <w:rPr>
          <w:color w:val="000000" w:themeColor="text1"/>
          <w:sz w:val="22"/>
        </w:rPr>
        <w:t xml:space="preserve"> зачеркнуть) (номер, дата договора)</w:t>
      </w:r>
    </w:p>
    <w:p w:rsidR="0055518F" w:rsidRDefault="0055518F" w:rsidP="0055518F">
      <w:pPr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расположенное</w:t>
      </w:r>
      <w:proofErr w:type="gramEnd"/>
      <w:r>
        <w:rPr>
          <w:color w:val="000000" w:themeColor="text1"/>
          <w:sz w:val="28"/>
        </w:rPr>
        <w:t xml:space="preserve"> по адресу: </w:t>
      </w:r>
      <w:r w:rsidR="005C22E7">
        <w:rPr>
          <w:color w:val="000000" w:themeColor="text1"/>
          <w:sz w:val="28"/>
        </w:rPr>
        <w:t>_______________________</w:t>
      </w:r>
      <w:r>
        <w:rPr>
          <w:color w:val="000000" w:themeColor="text1"/>
          <w:sz w:val="28"/>
        </w:rPr>
        <w:t>_____________________</w:t>
      </w:r>
      <w:r w:rsidR="0044469B">
        <w:rPr>
          <w:color w:val="000000" w:themeColor="text1"/>
          <w:sz w:val="28"/>
        </w:rPr>
        <w:t>____</w:t>
      </w:r>
      <w:r>
        <w:rPr>
          <w:color w:val="000000" w:themeColor="text1"/>
          <w:sz w:val="28"/>
        </w:rPr>
        <w:t>_.</w:t>
      </w:r>
    </w:p>
    <w:p w:rsidR="00F71F67" w:rsidRDefault="00F71F67" w:rsidP="0055518F">
      <w:pPr>
        <w:rPr>
          <w:color w:val="000000" w:themeColor="text1"/>
          <w:sz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409"/>
      </w:tblGrid>
      <w:tr w:rsidR="003168B9" w:rsidRPr="00F71F67" w:rsidTr="003168B9">
        <w:tc>
          <w:tcPr>
            <w:tcW w:w="567" w:type="dxa"/>
          </w:tcPr>
          <w:p w:rsidR="003168B9" w:rsidRPr="00F71F67" w:rsidRDefault="003168B9" w:rsidP="003168B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№ </w:t>
            </w:r>
            <w:proofErr w:type="gramStart"/>
            <w:r>
              <w:rPr>
                <w:color w:val="000000" w:themeColor="text1"/>
                <w:sz w:val="24"/>
              </w:rPr>
              <w:t>п</w:t>
            </w:r>
            <w:proofErr w:type="gramEnd"/>
            <w:r>
              <w:rPr>
                <w:color w:val="000000" w:themeColor="text1"/>
                <w:sz w:val="24"/>
              </w:rPr>
              <w:t>/п</w:t>
            </w:r>
          </w:p>
        </w:tc>
        <w:tc>
          <w:tcPr>
            <w:tcW w:w="5245" w:type="dxa"/>
          </w:tcPr>
          <w:p w:rsidR="003168B9" w:rsidRPr="00F71F67" w:rsidRDefault="003168B9" w:rsidP="003168B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Фамилия, имя, отчество заявителя и будущих собственников (в случае если фамилия, имя или отчество изменялись необходимо указать </w:t>
            </w:r>
            <w:proofErr w:type="gramStart"/>
            <w:r>
              <w:rPr>
                <w:color w:val="000000" w:themeColor="text1"/>
                <w:sz w:val="24"/>
              </w:rPr>
              <w:t>прежние</w:t>
            </w:r>
            <w:proofErr w:type="gramEnd"/>
            <w:r>
              <w:rPr>
                <w:color w:val="000000" w:themeColor="text1"/>
                <w:sz w:val="24"/>
              </w:rPr>
              <w:t xml:space="preserve"> фамилию, имя, отчество)</w:t>
            </w:r>
          </w:p>
        </w:tc>
        <w:tc>
          <w:tcPr>
            <w:tcW w:w="1985" w:type="dxa"/>
          </w:tcPr>
          <w:p w:rsidR="003168B9" w:rsidRPr="00F71F67" w:rsidRDefault="003168B9" w:rsidP="003168B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Дата рождения</w:t>
            </w:r>
          </w:p>
        </w:tc>
        <w:tc>
          <w:tcPr>
            <w:tcW w:w="2409" w:type="dxa"/>
          </w:tcPr>
          <w:p w:rsidR="003168B9" w:rsidRPr="00F71F67" w:rsidRDefault="003168B9" w:rsidP="003168B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Степень родства с заявителем</w:t>
            </w:r>
          </w:p>
        </w:tc>
      </w:tr>
      <w:tr w:rsidR="003168B9" w:rsidRPr="00F71F67" w:rsidTr="003168B9">
        <w:tc>
          <w:tcPr>
            <w:tcW w:w="567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9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</w:tr>
      <w:tr w:rsidR="003168B9" w:rsidRPr="00F71F67" w:rsidTr="003168B9">
        <w:tc>
          <w:tcPr>
            <w:tcW w:w="567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09" w:type="dxa"/>
          </w:tcPr>
          <w:p w:rsidR="003168B9" w:rsidRPr="00F71F67" w:rsidRDefault="003168B9" w:rsidP="0055518F">
            <w:pPr>
              <w:rPr>
                <w:color w:val="000000" w:themeColor="text1"/>
                <w:sz w:val="24"/>
              </w:rPr>
            </w:pPr>
          </w:p>
        </w:tc>
      </w:tr>
    </w:tbl>
    <w:p w:rsidR="00F71F67" w:rsidRPr="005C22E7" w:rsidRDefault="00F71F67" w:rsidP="0055518F">
      <w:pPr>
        <w:rPr>
          <w:color w:val="000000" w:themeColor="text1"/>
          <w:sz w:val="28"/>
        </w:rPr>
      </w:pPr>
    </w:p>
    <w:p w:rsidR="003168B9" w:rsidRDefault="003168B9" w:rsidP="0055518F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Приложение: _____ документов (копий документов) на ____ листах.</w:t>
      </w:r>
    </w:p>
    <w:p w:rsidR="003168B9" w:rsidRPr="005C22E7" w:rsidRDefault="003168B9" w:rsidP="0055518F">
      <w:pPr>
        <w:rPr>
          <w:color w:val="000000" w:themeColor="text1"/>
          <w:sz w:val="28"/>
        </w:rPr>
      </w:pPr>
    </w:p>
    <w:p w:rsidR="003168B9" w:rsidRDefault="003168B9" w:rsidP="0017571A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Предпочтительный способ выдачи </w:t>
      </w:r>
      <w:r w:rsidR="0017571A">
        <w:rPr>
          <w:color w:val="000000" w:themeColor="text1"/>
          <w:sz w:val="28"/>
        </w:rPr>
        <w:t>решения по заявлению: лично, посредством почтовой связи, электронной связи (адрес элек</w:t>
      </w:r>
      <w:r w:rsidR="005C22E7">
        <w:rPr>
          <w:color w:val="000000" w:themeColor="text1"/>
          <w:sz w:val="28"/>
        </w:rPr>
        <w:t>тронной почты ________</w:t>
      </w:r>
      <w:r w:rsidR="0017571A">
        <w:rPr>
          <w:color w:val="000000" w:themeColor="text1"/>
          <w:sz w:val="28"/>
        </w:rPr>
        <w:t>______</w:t>
      </w:r>
      <w:r w:rsidR="0044469B">
        <w:rPr>
          <w:color w:val="000000" w:themeColor="text1"/>
          <w:sz w:val="28"/>
        </w:rPr>
        <w:t>____</w:t>
      </w:r>
      <w:r w:rsidR="0017571A">
        <w:rPr>
          <w:color w:val="000000" w:themeColor="text1"/>
          <w:sz w:val="28"/>
        </w:rPr>
        <w:t>).</w:t>
      </w:r>
    </w:p>
    <w:p w:rsidR="0017571A" w:rsidRDefault="0017571A" w:rsidP="0017571A">
      <w:pPr>
        <w:jc w:val="both"/>
        <w:rPr>
          <w:color w:val="000000" w:themeColor="text1"/>
          <w:sz w:val="28"/>
        </w:rPr>
      </w:pPr>
    </w:p>
    <w:p w:rsidR="0017571A" w:rsidRDefault="0017571A" w:rsidP="0017571A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Подписи заявителя, совершеннолетних, несовершеннолетних в возрасте от 14 лет, законных представителей </w:t>
      </w:r>
      <w:r w:rsidR="00BC598D">
        <w:rPr>
          <w:color w:val="000000" w:themeColor="text1"/>
          <w:sz w:val="28"/>
        </w:rPr>
        <w:t>несовершеннолетних в возрасте до 14 лет, имеющих право на приватизацию или их законных представителей.</w:t>
      </w:r>
    </w:p>
    <w:p w:rsidR="00BC598D" w:rsidRPr="0055518F" w:rsidRDefault="006F4AF8" w:rsidP="0017571A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               _____________________</w:t>
      </w:r>
    </w:p>
    <w:p w:rsidR="003C4C0D" w:rsidRDefault="00F47D2F" w:rsidP="003C4C0D">
      <w:pPr>
        <w:rPr>
          <w:color w:val="000000" w:themeColor="text1"/>
          <w:sz w:val="22"/>
        </w:rPr>
      </w:pPr>
      <w:r w:rsidRPr="00F47D2F">
        <w:rPr>
          <w:color w:val="000000" w:themeColor="text1"/>
          <w:sz w:val="22"/>
        </w:rPr>
        <w:t xml:space="preserve">                       </w:t>
      </w:r>
      <w:r>
        <w:rPr>
          <w:color w:val="000000" w:themeColor="text1"/>
          <w:sz w:val="22"/>
        </w:rPr>
        <w:t xml:space="preserve">          </w:t>
      </w:r>
      <w:r w:rsidRPr="00F47D2F">
        <w:rPr>
          <w:color w:val="000000" w:themeColor="text1"/>
          <w:sz w:val="22"/>
        </w:rPr>
        <w:t xml:space="preserve">       (подпись, Ф.И.О.)                                 </w:t>
      </w:r>
      <w:r>
        <w:rPr>
          <w:color w:val="000000" w:themeColor="text1"/>
          <w:sz w:val="22"/>
        </w:rPr>
        <w:t xml:space="preserve">                        </w:t>
      </w:r>
      <w:r w:rsidRPr="00F47D2F">
        <w:rPr>
          <w:color w:val="000000" w:themeColor="text1"/>
          <w:sz w:val="22"/>
        </w:rPr>
        <w:t xml:space="preserve">                         (дата)</w:t>
      </w:r>
    </w:p>
    <w:p w:rsidR="00FB01ED" w:rsidRDefault="00FB01ED" w:rsidP="003C4C0D">
      <w:pPr>
        <w:rPr>
          <w:color w:val="000000" w:themeColor="text1"/>
          <w:sz w:val="22"/>
        </w:rPr>
      </w:pPr>
    </w:p>
    <w:p w:rsidR="00FB01ED" w:rsidRPr="0055518F" w:rsidRDefault="00FB01ED" w:rsidP="00FB01E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               _____________________</w:t>
      </w:r>
    </w:p>
    <w:p w:rsidR="00FB01ED" w:rsidRDefault="00FB01ED" w:rsidP="00FB01ED">
      <w:pPr>
        <w:rPr>
          <w:color w:val="000000" w:themeColor="text1"/>
          <w:sz w:val="22"/>
        </w:rPr>
      </w:pPr>
      <w:r w:rsidRPr="00F47D2F">
        <w:rPr>
          <w:color w:val="000000" w:themeColor="text1"/>
          <w:sz w:val="22"/>
        </w:rPr>
        <w:t xml:space="preserve">                       </w:t>
      </w:r>
      <w:r>
        <w:rPr>
          <w:color w:val="000000" w:themeColor="text1"/>
          <w:sz w:val="22"/>
        </w:rPr>
        <w:t xml:space="preserve">          </w:t>
      </w:r>
      <w:r w:rsidRPr="00F47D2F">
        <w:rPr>
          <w:color w:val="000000" w:themeColor="text1"/>
          <w:sz w:val="22"/>
        </w:rPr>
        <w:t xml:space="preserve">       (подпись, Ф.И.О.)                                 </w:t>
      </w:r>
      <w:r>
        <w:rPr>
          <w:color w:val="000000" w:themeColor="text1"/>
          <w:sz w:val="22"/>
        </w:rPr>
        <w:t xml:space="preserve">                        </w:t>
      </w:r>
      <w:r w:rsidRPr="00F47D2F">
        <w:rPr>
          <w:color w:val="000000" w:themeColor="text1"/>
          <w:sz w:val="22"/>
        </w:rPr>
        <w:t xml:space="preserve">                         (дата)</w:t>
      </w:r>
    </w:p>
    <w:p w:rsidR="00FB01ED" w:rsidRDefault="00FB01ED" w:rsidP="00FB01ED">
      <w:pPr>
        <w:rPr>
          <w:color w:val="000000" w:themeColor="text1"/>
          <w:sz w:val="22"/>
        </w:rPr>
      </w:pPr>
    </w:p>
    <w:p w:rsidR="00FB01ED" w:rsidRPr="0055518F" w:rsidRDefault="00FB01ED" w:rsidP="00FB01E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               _____________________</w:t>
      </w:r>
    </w:p>
    <w:p w:rsidR="00FB01ED" w:rsidRDefault="00FB01ED" w:rsidP="00FB01ED">
      <w:pPr>
        <w:rPr>
          <w:color w:val="000000" w:themeColor="text1"/>
          <w:sz w:val="22"/>
        </w:rPr>
      </w:pPr>
      <w:r w:rsidRPr="00F47D2F">
        <w:rPr>
          <w:color w:val="000000" w:themeColor="text1"/>
          <w:sz w:val="22"/>
        </w:rPr>
        <w:t xml:space="preserve">                       </w:t>
      </w:r>
      <w:r>
        <w:rPr>
          <w:color w:val="000000" w:themeColor="text1"/>
          <w:sz w:val="22"/>
        </w:rPr>
        <w:t xml:space="preserve">          </w:t>
      </w:r>
      <w:r w:rsidRPr="00F47D2F">
        <w:rPr>
          <w:color w:val="000000" w:themeColor="text1"/>
          <w:sz w:val="22"/>
        </w:rPr>
        <w:t xml:space="preserve">       (подпись, Ф.И.О.)                                 </w:t>
      </w:r>
      <w:r>
        <w:rPr>
          <w:color w:val="000000" w:themeColor="text1"/>
          <w:sz w:val="22"/>
        </w:rPr>
        <w:t xml:space="preserve">                        </w:t>
      </w:r>
      <w:r w:rsidRPr="00F47D2F">
        <w:rPr>
          <w:color w:val="000000" w:themeColor="text1"/>
          <w:sz w:val="22"/>
        </w:rPr>
        <w:t xml:space="preserve">                         (дата)</w:t>
      </w:r>
    </w:p>
    <w:p w:rsidR="00FB01ED" w:rsidRDefault="00FB01ED" w:rsidP="00FB01ED">
      <w:pPr>
        <w:rPr>
          <w:color w:val="000000" w:themeColor="text1"/>
          <w:sz w:val="22"/>
        </w:rPr>
      </w:pPr>
    </w:p>
    <w:p w:rsidR="00FB01ED" w:rsidRPr="0055518F" w:rsidRDefault="00FB01ED" w:rsidP="00FB01E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               _____________________</w:t>
      </w:r>
    </w:p>
    <w:p w:rsidR="00FB01ED" w:rsidRPr="00F47D2F" w:rsidRDefault="00FB01ED" w:rsidP="003C4C0D">
      <w:pPr>
        <w:rPr>
          <w:color w:val="000000" w:themeColor="text1"/>
          <w:sz w:val="22"/>
        </w:rPr>
      </w:pPr>
      <w:r w:rsidRPr="00F47D2F">
        <w:rPr>
          <w:color w:val="000000" w:themeColor="text1"/>
          <w:sz w:val="22"/>
        </w:rPr>
        <w:t xml:space="preserve">                       </w:t>
      </w:r>
      <w:r>
        <w:rPr>
          <w:color w:val="000000" w:themeColor="text1"/>
          <w:sz w:val="22"/>
        </w:rPr>
        <w:t xml:space="preserve">          </w:t>
      </w:r>
      <w:r w:rsidRPr="00F47D2F">
        <w:rPr>
          <w:color w:val="000000" w:themeColor="text1"/>
          <w:sz w:val="22"/>
        </w:rPr>
        <w:t xml:space="preserve">       (подпись, Ф.И.О.)                                 </w:t>
      </w:r>
      <w:r>
        <w:rPr>
          <w:color w:val="000000" w:themeColor="text1"/>
          <w:sz w:val="22"/>
        </w:rPr>
        <w:t xml:space="preserve">                        </w:t>
      </w:r>
      <w:r w:rsidRPr="00F47D2F">
        <w:rPr>
          <w:color w:val="000000" w:themeColor="text1"/>
          <w:sz w:val="22"/>
        </w:rPr>
        <w:t xml:space="preserve">                         (дата)</w:t>
      </w:r>
    </w:p>
    <w:p w:rsidR="006F4AF8" w:rsidRDefault="006F4AF8" w:rsidP="003C4C0D">
      <w:pPr>
        <w:rPr>
          <w:color w:val="000000" w:themeColor="text1"/>
          <w:sz w:val="28"/>
        </w:rPr>
      </w:pPr>
    </w:p>
    <w:p w:rsidR="006F4AF8" w:rsidRPr="005601A4" w:rsidRDefault="006F4AF8" w:rsidP="003C4C0D">
      <w:pPr>
        <w:rPr>
          <w:color w:val="000000" w:themeColor="text1"/>
          <w:sz w:val="28"/>
        </w:rPr>
      </w:pPr>
    </w:p>
    <w:p w:rsidR="00E658C5" w:rsidRDefault="00E658C5" w:rsidP="00E658C5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Управляющий</w:t>
      </w:r>
      <w:r w:rsidRPr="005601A4">
        <w:rPr>
          <w:bCs/>
          <w:iCs/>
          <w:color w:val="000000" w:themeColor="text1"/>
          <w:sz w:val="28"/>
          <w:szCs w:val="28"/>
        </w:rPr>
        <w:t xml:space="preserve"> делами </w:t>
      </w:r>
    </w:p>
    <w:p w:rsidR="00E658C5" w:rsidRPr="009F1E35" w:rsidRDefault="00E658C5" w:rsidP="00E658C5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администрации района   </w:t>
      </w:r>
      <w:r w:rsidRPr="005601A4">
        <w:rPr>
          <w:bCs/>
          <w:iCs/>
          <w:color w:val="000000" w:themeColor="text1"/>
          <w:sz w:val="28"/>
          <w:szCs w:val="28"/>
        </w:rPr>
        <w:tab/>
      </w:r>
      <w:r w:rsidRPr="005601A4">
        <w:rPr>
          <w:bCs/>
          <w:iCs/>
          <w:color w:val="000000" w:themeColor="text1"/>
          <w:sz w:val="28"/>
          <w:szCs w:val="28"/>
        </w:rPr>
        <w:tab/>
        <w:t xml:space="preserve">                                                     </w:t>
      </w:r>
      <w:r>
        <w:rPr>
          <w:bCs/>
          <w:iCs/>
          <w:color w:val="000000" w:themeColor="text1"/>
          <w:sz w:val="28"/>
          <w:szCs w:val="28"/>
        </w:rPr>
        <w:t xml:space="preserve"> А.А. </w:t>
      </w:r>
      <w:proofErr w:type="spellStart"/>
      <w:r>
        <w:rPr>
          <w:bCs/>
          <w:iCs/>
          <w:color w:val="000000" w:themeColor="text1"/>
          <w:sz w:val="28"/>
          <w:szCs w:val="28"/>
        </w:rPr>
        <w:t>Катбамбетов</w:t>
      </w:r>
      <w:proofErr w:type="spellEnd"/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E658C5" w:rsidRDefault="00E658C5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7871C3" w:rsidRDefault="007871C3" w:rsidP="005C22E7">
      <w:pPr>
        <w:rPr>
          <w:color w:val="000000" w:themeColor="text1"/>
          <w:sz w:val="28"/>
        </w:rPr>
      </w:pPr>
    </w:p>
    <w:p w:rsidR="0044469B" w:rsidRDefault="0044469B" w:rsidP="0044469B">
      <w:pPr>
        <w:ind w:firstLine="709"/>
        <w:jc w:val="right"/>
        <w:rPr>
          <w:color w:val="000000" w:themeColor="text1"/>
        </w:rPr>
      </w:pPr>
    </w:p>
    <w:p w:rsidR="00F41128" w:rsidRDefault="00F41128" w:rsidP="0044469B">
      <w:pPr>
        <w:ind w:firstLine="709"/>
        <w:jc w:val="right"/>
        <w:rPr>
          <w:color w:val="000000" w:themeColor="text1"/>
          <w:sz w:val="24"/>
          <w:szCs w:val="24"/>
        </w:rPr>
      </w:pPr>
    </w:p>
    <w:p w:rsidR="0044469B" w:rsidRPr="00121BA0" w:rsidRDefault="0044469B" w:rsidP="0044469B">
      <w:pPr>
        <w:ind w:firstLine="709"/>
        <w:jc w:val="right"/>
        <w:rPr>
          <w:color w:val="000000" w:themeColor="text1"/>
          <w:sz w:val="24"/>
          <w:szCs w:val="24"/>
        </w:rPr>
      </w:pPr>
      <w:r w:rsidRPr="00121BA0">
        <w:rPr>
          <w:color w:val="000000" w:themeColor="text1"/>
          <w:sz w:val="24"/>
          <w:szCs w:val="24"/>
        </w:rPr>
        <w:t xml:space="preserve">Приложение № 3 </w:t>
      </w:r>
    </w:p>
    <w:p w:rsidR="0044469B" w:rsidRPr="00121BA0" w:rsidRDefault="0044469B" w:rsidP="0044469B">
      <w:pPr>
        <w:ind w:firstLine="709"/>
        <w:jc w:val="right"/>
        <w:rPr>
          <w:color w:val="000000" w:themeColor="text1"/>
          <w:spacing w:val="-18"/>
          <w:sz w:val="24"/>
          <w:szCs w:val="24"/>
        </w:rPr>
      </w:pPr>
      <w:r w:rsidRPr="00121BA0">
        <w:rPr>
          <w:color w:val="000000" w:themeColor="text1"/>
          <w:sz w:val="24"/>
          <w:szCs w:val="24"/>
        </w:rPr>
        <w:t>к Административному</w:t>
      </w:r>
      <w:r w:rsidRPr="00121BA0">
        <w:rPr>
          <w:color w:val="000000" w:themeColor="text1"/>
          <w:spacing w:val="-15"/>
          <w:sz w:val="24"/>
          <w:szCs w:val="24"/>
        </w:rPr>
        <w:t xml:space="preserve"> </w:t>
      </w:r>
      <w:r w:rsidRPr="00121BA0">
        <w:rPr>
          <w:color w:val="000000" w:themeColor="text1"/>
          <w:sz w:val="24"/>
          <w:szCs w:val="24"/>
        </w:rPr>
        <w:t>регламенту</w:t>
      </w:r>
      <w:r w:rsidRPr="00121BA0">
        <w:rPr>
          <w:color w:val="000000" w:themeColor="text1"/>
          <w:spacing w:val="-18"/>
          <w:sz w:val="24"/>
          <w:szCs w:val="24"/>
        </w:rPr>
        <w:t xml:space="preserve"> </w:t>
      </w:r>
    </w:p>
    <w:p w:rsidR="0044469B" w:rsidRPr="00121BA0" w:rsidRDefault="0044469B" w:rsidP="0044469B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121BA0">
        <w:rPr>
          <w:color w:val="000000" w:themeColor="text1"/>
          <w:sz w:val="24"/>
          <w:szCs w:val="24"/>
        </w:rPr>
        <w:t xml:space="preserve">по предоставлению муниципальной </w:t>
      </w:r>
      <w:r w:rsidRPr="00121BA0">
        <w:rPr>
          <w:color w:val="000000" w:themeColor="text1"/>
          <w:spacing w:val="-2"/>
          <w:sz w:val="24"/>
          <w:szCs w:val="24"/>
        </w:rPr>
        <w:t>услуги «Передача</w:t>
      </w:r>
    </w:p>
    <w:p w:rsidR="0044469B" w:rsidRPr="00121BA0" w:rsidRDefault="0044469B" w:rsidP="0044469B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121BA0">
        <w:rPr>
          <w:color w:val="000000" w:themeColor="text1"/>
          <w:spacing w:val="-2"/>
          <w:sz w:val="24"/>
          <w:szCs w:val="24"/>
        </w:rPr>
        <w:t>в собственность граждан занимаемых ими жилых помещений</w:t>
      </w:r>
    </w:p>
    <w:p w:rsidR="0044469B" w:rsidRPr="00121BA0" w:rsidRDefault="0044469B" w:rsidP="0044469B">
      <w:pPr>
        <w:ind w:firstLine="709"/>
        <w:jc w:val="right"/>
        <w:rPr>
          <w:color w:val="000000" w:themeColor="text1"/>
          <w:spacing w:val="-2"/>
          <w:sz w:val="24"/>
          <w:szCs w:val="24"/>
        </w:rPr>
      </w:pPr>
      <w:r w:rsidRPr="00121BA0">
        <w:rPr>
          <w:color w:val="000000" w:themeColor="text1"/>
          <w:spacing w:val="-2"/>
          <w:sz w:val="24"/>
          <w:szCs w:val="24"/>
        </w:rPr>
        <w:t>жилищного фонда (приватизация жилищного фонда)»</w:t>
      </w: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5C22E7">
      <w:pPr>
        <w:rPr>
          <w:color w:val="000000" w:themeColor="text1"/>
          <w:sz w:val="28"/>
        </w:rPr>
      </w:pP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Главе муниципального образования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«Красногвардейский район»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гражданина (</w:t>
      </w:r>
      <w:proofErr w:type="spellStart"/>
      <w:r>
        <w:rPr>
          <w:color w:val="000000" w:themeColor="text1"/>
          <w:sz w:val="28"/>
        </w:rPr>
        <w:t>ки</w:t>
      </w:r>
      <w:proofErr w:type="spellEnd"/>
      <w:r>
        <w:rPr>
          <w:color w:val="000000" w:themeColor="text1"/>
          <w:sz w:val="28"/>
        </w:rPr>
        <w:t>) ____________________</w:t>
      </w:r>
    </w:p>
    <w:p w:rsidR="0044469B" w:rsidRDefault="0044469B" w:rsidP="0044469B">
      <w:pPr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(фамилия, имя, отчество)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зарегистрированного</w:t>
      </w:r>
      <w:proofErr w:type="gramEnd"/>
      <w:r>
        <w:rPr>
          <w:color w:val="000000" w:themeColor="text1"/>
          <w:sz w:val="28"/>
        </w:rPr>
        <w:t xml:space="preserve"> (й) по адресу: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тел. ___________________________</w:t>
      </w:r>
    </w:p>
    <w:p w:rsidR="0044469B" w:rsidRDefault="0044469B" w:rsidP="0044469B">
      <w:pPr>
        <w:jc w:val="right"/>
        <w:rPr>
          <w:color w:val="000000" w:themeColor="text1"/>
          <w:sz w:val="28"/>
        </w:rPr>
      </w:pPr>
    </w:p>
    <w:p w:rsidR="0044469B" w:rsidRPr="0044469B" w:rsidRDefault="0044469B" w:rsidP="0044469B">
      <w:pPr>
        <w:jc w:val="center"/>
        <w:rPr>
          <w:b/>
          <w:color w:val="000000" w:themeColor="text1"/>
          <w:sz w:val="28"/>
        </w:rPr>
      </w:pPr>
      <w:r w:rsidRPr="0044469B">
        <w:rPr>
          <w:b/>
          <w:color w:val="000000" w:themeColor="text1"/>
          <w:sz w:val="28"/>
        </w:rPr>
        <w:t xml:space="preserve">Согласие </w:t>
      </w:r>
    </w:p>
    <w:p w:rsidR="0044469B" w:rsidRDefault="0044469B" w:rsidP="0044469B">
      <w:pPr>
        <w:jc w:val="center"/>
        <w:rPr>
          <w:b/>
          <w:color w:val="000000" w:themeColor="text1"/>
          <w:sz w:val="28"/>
        </w:rPr>
      </w:pPr>
      <w:r w:rsidRPr="0044469B">
        <w:rPr>
          <w:b/>
          <w:color w:val="000000" w:themeColor="text1"/>
          <w:sz w:val="28"/>
        </w:rPr>
        <w:t>на обработку персональных данных</w:t>
      </w:r>
    </w:p>
    <w:p w:rsidR="0044469B" w:rsidRDefault="0044469B" w:rsidP="0044469B">
      <w:pPr>
        <w:jc w:val="center"/>
        <w:rPr>
          <w:b/>
          <w:color w:val="000000" w:themeColor="text1"/>
          <w:sz w:val="28"/>
        </w:rPr>
      </w:pPr>
    </w:p>
    <w:p w:rsidR="0044469B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Фамилия, имя, отчество заявителя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Адрес заявителя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Документ, удостоверяющий личность заявителя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________________________________________________________________________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Наименование и адрес уполномоченного органа</w:t>
      </w:r>
    </w:p>
    <w:p w:rsidR="003A6007" w:rsidRDefault="003A6007" w:rsidP="0044469B">
      <w:pPr>
        <w:jc w:val="both"/>
        <w:rPr>
          <w:color w:val="000000" w:themeColor="text1"/>
          <w:sz w:val="24"/>
          <w:u w:val="single"/>
        </w:rPr>
      </w:pPr>
      <w:proofErr w:type="gramStart"/>
      <w:r w:rsidRPr="003A6007">
        <w:rPr>
          <w:color w:val="000000" w:themeColor="text1"/>
          <w:sz w:val="24"/>
          <w:u w:val="single"/>
        </w:rPr>
        <w:t>Администрация муниципального образования «Красногвардейский район», 385300, Республика Адыгея, Красногвардейский район, с. Красногвардейское, ул. Чапаева, 93</w:t>
      </w:r>
      <w:proofErr w:type="gramEnd"/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 Цель обработки персональных данных</w:t>
      </w:r>
    </w:p>
    <w:p w:rsidR="003A6007" w:rsidRPr="003A6007" w:rsidRDefault="003A6007" w:rsidP="0044469B">
      <w:pPr>
        <w:jc w:val="both"/>
        <w:rPr>
          <w:color w:val="000000" w:themeColor="text1"/>
          <w:sz w:val="24"/>
          <w:u w:val="single"/>
        </w:rPr>
      </w:pPr>
      <w:r w:rsidRPr="003A6007">
        <w:rPr>
          <w:color w:val="000000" w:themeColor="text1"/>
          <w:sz w:val="24"/>
          <w:u w:val="single"/>
        </w:rPr>
        <w:t>Рассмотрение вопроса о приватизации жилого помещения в муниципальном жилищном фонде, занимаемого на условиях социального найма в муниципальном образовании «Красногвардейский район»</w:t>
      </w:r>
    </w:p>
    <w:p w:rsidR="003A6007" w:rsidRDefault="003A6007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 Перечень персональных данных, на обработку которых дается согласие</w:t>
      </w:r>
    </w:p>
    <w:p w:rsidR="003A6007" w:rsidRPr="008E091F" w:rsidRDefault="003A6007" w:rsidP="0044469B">
      <w:pPr>
        <w:jc w:val="both"/>
        <w:rPr>
          <w:color w:val="000000" w:themeColor="text1"/>
          <w:sz w:val="24"/>
          <w:u w:val="single"/>
        </w:rPr>
      </w:pPr>
      <w:proofErr w:type="gramStart"/>
      <w:r w:rsidRPr="008E091F">
        <w:rPr>
          <w:color w:val="000000" w:themeColor="text1"/>
          <w:sz w:val="24"/>
          <w:u w:val="single"/>
        </w:rPr>
        <w:t>Фамилия, имя, отчество; число, дата и место рождения; пол, возраст; семейное положение</w:t>
      </w:r>
      <w:r w:rsidR="00A84996" w:rsidRPr="008E091F">
        <w:rPr>
          <w:color w:val="000000" w:themeColor="text1"/>
          <w:sz w:val="24"/>
          <w:u w:val="single"/>
        </w:rPr>
        <w:t>, гражданство; контактная информация (адрес проживания, номер телефона, адрес электронной почты</w:t>
      </w:r>
      <w:r w:rsidR="00383130" w:rsidRPr="008E091F">
        <w:rPr>
          <w:color w:val="000000" w:themeColor="text1"/>
          <w:sz w:val="24"/>
          <w:u w:val="single"/>
        </w:rPr>
        <w:t xml:space="preserve">); копии паспортов, иных личных документов; сведения о недвижимом имуществе; любые иные данные, которые могут потребоваться в связи с осуществлением </w:t>
      </w:r>
      <w:r w:rsidR="008E091F" w:rsidRPr="008E091F">
        <w:rPr>
          <w:color w:val="000000" w:themeColor="text1"/>
          <w:sz w:val="24"/>
          <w:u w:val="single"/>
        </w:rPr>
        <w:t>цели, указанной в п. 5 настоящего согласия</w:t>
      </w:r>
      <w:proofErr w:type="gramEnd"/>
    </w:p>
    <w:p w:rsidR="00383130" w:rsidRDefault="008E091F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7. Перечень действий с персональными данными, на совершение которых дается согласие</w:t>
      </w:r>
    </w:p>
    <w:p w:rsidR="008E091F" w:rsidRPr="00F93B0B" w:rsidRDefault="008E091F" w:rsidP="00F93B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="00D55C20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>предоставление, доступ), обезличивание, блокирование, удаление и уничтожение</w:t>
      </w:r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>.</w:t>
      </w:r>
      <w:proofErr w:type="gramEnd"/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proofErr w:type="gramStart"/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С целью рассмотрения вопроса о приватизации жилого помещения в муниципальном жилищном фонд, занимаемого на условиях социального найма в муниципальном образовании «Красногвардейский район», даю свое согласие на передачу (предоставление) моих персональных данных третьим лицам, участвующим в предоставлении документов и (или) информации в порядке </w:t>
      </w:r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lastRenderedPageBreak/>
        <w:t>межведомственного информационного взаимодействия, в распоряжении которых находятся документы, необходимые в соответствии с нормативными правовыми актами Российской Федерации, Республики</w:t>
      </w:r>
      <w:proofErr w:type="gramEnd"/>
      <w:r w:rsidR="00D74C07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Адыгея, муниципальными правовыми актами для предоставления муниципальной услуги «Передача в собственность граждан занимаемых ими жилых помещений жилищного фонда муниципального образования «Красногвардейский район»</w:t>
      </w:r>
      <w:r w:rsidR="00281340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(приватизация жилищного фонда)»</w:t>
      </w:r>
      <w:r w:rsidR="00F93B0B" w:rsidRPr="00F93B0B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. </w:t>
      </w:r>
      <w:r w:rsidR="00F93B0B" w:rsidRPr="00F93B0B">
        <w:rPr>
          <w:rFonts w:ascii="Times New Roman" w:hAnsi="Times New Roman" w:cs="Times New Roman"/>
          <w:color w:val="000000" w:themeColor="text1"/>
          <w:sz w:val="24"/>
          <w:szCs w:val="21"/>
          <w:u w:val="single"/>
        </w:rPr>
        <w:t xml:space="preserve"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 Заявитель уведомлен, что он имеет право на получение информации, касающейся обработки его персональных данных, за исключением случаев, предусмотренных </w:t>
      </w:r>
      <w:hyperlink r:id="rId12" w:anchor="/document/12148567/entry/1408" w:history="1">
        <w:r w:rsidR="00F93B0B" w:rsidRPr="00F93B0B">
          <w:rPr>
            <w:rFonts w:ascii="Times New Roman" w:hAnsi="Times New Roman" w:cs="Times New Roman"/>
            <w:color w:val="000000" w:themeColor="text1"/>
            <w:sz w:val="24"/>
            <w:szCs w:val="21"/>
            <w:u w:val="single"/>
          </w:rPr>
          <w:t>частью 8 статьи 14</w:t>
        </w:r>
      </w:hyperlink>
      <w:r w:rsidR="00F93B0B" w:rsidRPr="00F93B0B">
        <w:rPr>
          <w:rFonts w:ascii="Times New Roman" w:hAnsi="Times New Roman" w:cs="Times New Roman"/>
          <w:color w:val="000000" w:themeColor="text1"/>
          <w:sz w:val="24"/>
          <w:szCs w:val="21"/>
          <w:u w:val="single"/>
        </w:rPr>
        <w:t xml:space="preserve"> Федерального закона от 27 июля 2006 г. № 152-ФЗ «О персональных данных». Заявитель вправе требовать от администрации муниципального образования «Красногвардейский район»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</w:p>
    <w:p w:rsidR="00A84996" w:rsidRDefault="00F93B0B" w:rsidP="0044469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8. Срок действия настоящего согласия</w:t>
      </w:r>
    </w:p>
    <w:p w:rsidR="00F93B0B" w:rsidRPr="00281340" w:rsidRDefault="00F93B0B" w:rsidP="0044469B">
      <w:pPr>
        <w:jc w:val="both"/>
        <w:rPr>
          <w:color w:val="000000" w:themeColor="text1"/>
          <w:sz w:val="24"/>
          <w:u w:val="single"/>
        </w:rPr>
      </w:pPr>
      <w:r w:rsidRPr="00281340">
        <w:rPr>
          <w:color w:val="000000" w:themeColor="text1"/>
          <w:sz w:val="24"/>
          <w:u w:val="single"/>
        </w:rPr>
        <w:t>До заключения договора передачи жилого помещения в собственность граждан</w:t>
      </w:r>
    </w:p>
    <w:p w:rsidR="00F93B0B" w:rsidRDefault="00F93B0B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93B0B">
        <w:rPr>
          <w:rFonts w:ascii="Times New Roman" w:hAnsi="Times New Roman" w:cs="Times New Roman"/>
          <w:color w:val="000000" w:themeColor="text1"/>
          <w:sz w:val="28"/>
        </w:rPr>
        <w:t>9.</w:t>
      </w:r>
      <w:r>
        <w:rPr>
          <w:color w:val="000000" w:themeColor="text1"/>
          <w:sz w:val="28"/>
        </w:rPr>
        <w:t xml:space="preserve"> </w:t>
      </w:r>
      <w:r w:rsidRPr="00281340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Согласие на обработку персональных данных может быть отозвано заявителем. В случае отзыва заявителем согласия на обработку персональных данных администрация муниципального образования «Красногвардейский район» вправе продолжить обработку персональных данных без согласия заявителя в случае, если обработка персональных данных необходима для предоставления муниципальных услуг, предусмотренных Федеральным законом от 27 июля 2010 г. № 210-ФЗ «Об организации предоставления государственных и муниципальных услуг». Персональные данные, содержащиеся на бумажных носителях (личные дела), хранятся в отделе земельно-имущественных отношений администрации муниципального образования «Красногвардейский район» до истечения срока, установленного для хранения данного вида документов действующим законодательством Российской Федерации. Заявитель уведомлен о том, что его отказ в предоставлении согласия на обработку вышеперечисленных персональных данных влечет за собой невозможность предоставления ему муниципальной услуги </w:t>
      </w:r>
      <w:r w:rsidR="00281340" w:rsidRPr="00281340">
        <w:rPr>
          <w:rFonts w:ascii="Times New Roman" w:hAnsi="Times New Roman" w:cs="Times New Roman"/>
          <w:color w:val="000000" w:themeColor="text1"/>
          <w:sz w:val="28"/>
        </w:rPr>
        <w:t>«Передача в собственность граждан занимаемых ими жилых помещений жилищного фонда муниципального образования «Красногвардейский район» (приватизация жилищного фонда)»</w:t>
      </w: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«____» _______________ 20 ___ г.         ______________          ____________________</w:t>
      </w: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2"/>
        </w:rPr>
        <w:t>(подпись)                            (расшифровка подписи)</w:t>
      </w: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:rsid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1340">
        <w:rPr>
          <w:rFonts w:ascii="Times New Roman" w:hAnsi="Times New Roman" w:cs="Times New Roman"/>
          <w:color w:val="000000" w:themeColor="text1"/>
          <w:sz w:val="28"/>
        </w:rPr>
        <w:t>Согласие принято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«____» ______________ 20 ___ г.</w:t>
      </w:r>
    </w:p>
    <w:p w:rsidR="00281340" w:rsidRPr="00281340" w:rsidRDefault="00281340" w:rsidP="002813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1340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____________</w:t>
      </w:r>
    </w:p>
    <w:p w:rsidR="00281340" w:rsidRPr="00281340" w:rsidRDefault="00281340" w:rsidP="0028134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(должность лица, принявшего согласие, подпись, расшифровка подписи)</w:t>
      </w:r>
    </w:p>
    <w:p w:rsidR="00281340" w:rsidRDefault="00281340" w:rsidP="00281340">
      <w:pPr>
        <w:pStyle w:val="HTML"/>
        <w:shd w:val="clear" w:color="auto" w:fill="FFFFFF"/>
        <w:jc w:val="both"/>
        <w:rPr>
          <w:color w:val="000000" w:themeColor="text1"/>
          <w:sz w:val="28"/>
        </w:rPr>
      </w:pPr>
    </w:p>
    <w:p w:rsidR="00E658C5" w:rsidRDefault="00E658C5" w:rsidP="00E658C5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Управляющий</w:t>
      </w:r>
      <w:r w:rsidRPr="005601A4">
        <w:rPr>
          <w:bCs/>
          <w:iCs/>
          <w:color w:val="000000" w:themeColor="text1"/>
          <w:sz w:val="28"/>
          <w:szCs w:val="28"/>
        </w:rPr>
        <w:t xml:space="preserve"> делами </w:t>
      </w:r>
    </w:p>
    <w:p w:rsidR="00E658C5" w:rsidRPr="009F1E35" w:rsidRDefault="00E658C5" w:rsidP="00E658C5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администрации района   </w:t>
      </w:r>
      <w:r w:rsidRPr="005601A4">
        <w:rPr>
          <w:bCs/>
          <w:iCs/>
          <w:color w:val="000000" w:themeColor="text1"/>
          <w:sz w:val="28"/>
          <w:szCs w:val="28"/>
        </w:rPr>
        <w:tab/>
      </w:r>
      <w:r w:rsidRPr="005601A4">
        <w:rPr>
          <w:bCs/>
          <w:iCs/>
          <w:color w:val="000000" w:themeColor="text1"/>
          <w:sz w:val="28"/>
          <w:szCs w:val="28"/>
        </w:rPr>
        <w:tab/>
        <w:t xml:space="preserve">                                                     </w:t>
      </w:r>
      <w:r>
        <w:rPr>
          <w:bCs/>
          <w:iCs/>
          <w:color w:val="000000" w:themeColor="text1"/>
          <w:sz w:val="28"/>
          <w:szCs w:val="28"/>
        </w:rPr>
        <w:t xml:space="preserve"> А.А. </w:t>
      </w:r>
      <w:proofErr w:type="spellStart"/>
      <w:r>
        <w:rPr>
          <w:bCs/>
          <w:iCs/>
          <w:color w:val="000000" w:themeColor="text1"/>
          <w:sz w:val="28"/>
          <w:szCs w:val="28"/>
        </w:rPr>
        <w:t>Катбамбетов</w:t>
      </w:r>
      <w:proofErr w:type="spellEnd"/>
    </w:p>
    <w:p w:rsidR="00F41128" w:rsidRDefault="00F41128" w:rsidP="00121BA0">
      <w:pPr>
        <w:jc w:val="right"/>
        <w:rPr>
          <w:color w:val="000000" w:themeColor="text1"/>
          <w:sz w:val="24"/>
        </w:rPr>
      </w:pPr>
    </w:p>
    <w:p w:rsidR="00121BA0" w:rsidRPr="0039107B" w:rsidRDefault="00121BA0" w:rsidP="00121BA0">
      <w:pPr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Приложение № 4</w:t>
      </w:r>
      <w:r w:rsidRPr="0039107B">
        <w:rPr>
          <w:color w:val="000000" w:themeColor="text1"/>
          <w:sz w:val="24"/>
        </w:rPr>
        <w:t xml:space="preserve"> </w:t>
      </w:r>
    </w:p>
    <w:p w:rsidR="00121BA0" w:rsidRPr="0039107B" w:rsidRDefault="00121BA0" w:rsidP="00121BA0">
      <w:pPr>
        <w:ind w:firstLine="709"/>
        <w:jc w:val="right"/>
        <w:rPr>
          <w:color w:val="000000" w:themeColor="text1"/>
          <w:spacing w:val="-18"/>
          <w:sz w:val="24"/>
        </w:rPr>
      </w:pPr>
      <w:r w:rsidRPr="0039107B">
        <w:rPr>
          <w:color w:val="000000" w:themeColor="text1"/>
          <w:sz w:val="24"/>
        </w:rPr>
        <w:t>к Административному</w:t>
      </w:r>
      <w:r w:rsidRPr="0039107B">
        <w:rPr>
          <w:color w:val="000000" w:themeColor="text1"/>
          <w:spacing w:val="-14"/>
          <w:sz w:val="24"/>
        </w:rPr>
        <w:t xml:space="preserve"> </w:t>
      </w:r>
      <w:r w:rsidRPr="0039107B">
        <w:rPr>
          <w:color w:val="000000" w:themeColor="text1"/>
          <w:sz w:val="24"/>
        </w:rPr>
        <w:t>регламенту</w:t>
      </w:r>
      <w:r w:rsidRPr="0039107B">
        <w:rPr>
          <w:color w:val="000000" w:themeColor="text1"/>
          <w:spacing w:val="-18"/>
          <w:sz w:val="24"/>
        </w:rPr>
        <w:t xml:space="preserve"> </w:t>
      </w:r>
    </w:p>
    <w:p w:rsidR="00121BA0" w:rsidRDefault="00121BA0" w:rsidP="00121BA0">
      <w:pPr>
        <w:ind w:firstLine="709"/>
        <w:jc w:val="right"/>
        <w:rPr>
          <w:color w:val="000000" w:themeColor="text1"/>
          <w:spacing w:val="-2"/>
          <w:sz w:val="24"/>
        </w:rPr>
      </w:pPr>
      <w:r w:rsidRPr="0039107B">
        <w:rPr>
          <w:color w:val="000000" w:themeColor="text1"/>
          <w:sz w:val="24"/>
        </w:rPr>
        <w:t xml:space="preserve">по предоставлению муниципальной </w:t>
      </w:r>
      <w:r w:rsidRPr="0039107B">
        <w:rPr>
          <w:color w:val="000000" w:themeColor="text1"/>
          <w:spacing w:val="-2"/>
          <w:sz w:val="24"/>
        </w:rPr>
        <w:t>услуги</w:t>
      </w:r>
      <w:r>
        <w:rPr>
          <w:color w:val="000000" w:themeColor="text1"/>
          <w:spacing w:val="-2"/>
          <w:sz w:val="24"/>
        </w:rPr>
        <w:t xml:space="preserve"> «Передача</w:t>
      </w:r>
    </w:p>
    <w:p w:rsidR="00121BA0" w:rsidRDefault="00121BA0" w:rsidP="00121BA0">
      <w:pPr>
        <w:ind w:firstLine="709"/>
        <w:jc w:val="right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в собственность граждан занимаемых ими жилых помещений</w:t>
      </w:r>
    </w:p>
    <w:p w:rsidR="00121BA0" w:rsidRDefault="00121BA0" w:rsidP="00121BA0">
      <w:pPr>
        <w:ind w:firstLine="709"/>
        <w:jc w:val="right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жилищного фонда (приватизация жилищного фонда)»</w:t>
      </w:r>
    </w:p>
    <w:p w:rsidR="00121BA0" w:rsidRPr="00121BA0" w:rsidRDefault="00121BA0" w:rsidP="00121BA0">
      <w:pPr>
        <w:ind w:firstLine="709"/>
        <w:jc w:val="right"/>
        <w:rPr>
          <w:color w:val="000000" w:themeColor="text1"/>
          <w:spacing w:val="-2"/>
          <w:sz w:val="28"/>
        </w:rPr>
      </w:pPr>
    </w:p>
    <w:p w:rsidR="00121BA0" w:rsidRDefault="00121BA0" w:rsidP="00121BA0">
      <w:pPr>
        <w:jc w:val="center"/>
        <w:rPr>
          <w:b/>
          <w:sz w:val="28"/>
        </w:rPr>
      </w:pPr>
    </w:p>
    <w:p w:rsidR="00121BA0" w:rsidRPr="00461B7B" w:rsidRDefault="00010A14" w:rsidP="00010A14">
      <w:pPr>
        <w:jc w:val="center"/>
        <w:rPr>
          <w:b/>
          <w:sz w:val="28"/>
        </w:rPr>
      </w:pPr>
      <w:r>
        <w:rPr>
          <w:b/>
          <w:sz w:val="28"/>
        </w:rPr>
        <w:t xml:space="preserve">ФОРМА </w:t>
      </w:r>
      <w:r w:rsidR="00121BA0" w:rsidRPr="00461B7B">
        <w:rPr>
          <w:b/>
          <w:sz w:val="28"/>
        </w:rPr>
        <w:t>ДОГОВОР</w:t>
      </w:r>
      <w:r>
        <w:rPr>
          <w:b/>
          <w:sz w:val="28"/>
        </w:rPr>
        <w:t>А</w:t>
      </w:r>
      <w:r w:rsidR="00121BA0">
        <w:rPr>
          <w:b/>
          <w:sz w:val="28"/>
        </w:rPr>
        <w:t xml:space="preserve"> </w:t>
      </w:r>
      <w:r w:rsidR="00121BA0" w:rsidRPr="00461B7B">
        <w:rPr>
          <w:b/>
          <w:sz w:val="28"/>
        </w:rPr>
        <w:t>ПЕРЕДАЧИ ЖИЛОГО ПОМЕЩЕНИЯ</w:t>
      </w:r>
    </w:p>
    <w:p w:rsidR="00121BA0" w:rsidRDefault="00121BA0" w:rsidP="00121BA0">
      <w:pPr>
        <w:jc w:val="center"/>
        <w:rPr>
          <w:b/>
          <w:sz w:val="28"/>
        </w:rPr>
      </w:pPr>
      <w:r w:rsidRPr="00461B7B">
        <w:rPr>
          <w:b/>
          <w:sz w:val="28"/>
        </w:rPr>
        <w:t xml:space="preserve">В </w:t>
      </w:r>
      <w:r>
        <w:rPr>
          <w:b/>
          <w:sz w:val="28"/>
        </w:rPr>
        <w:t>СОБСТВЕННОСТЬ ГРАЖДАН</w:t>
      </w:r>
    </w:p>
    <w:p w:rsidR="00121BA0" w:rsidRDefault="00121BA0" w:rsidP="00121BA0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</w:p>
    <w:p w:rsidR="00121BA0" w:rsidRDefault="00121BA0" w:rsidP="00121BA0">
      <w:pPr>
        <w:jc w:val="center"/>
        <w:rPr>
          <w:b/>
          <w:sz w:val="28"/>
        </w:rPr>
      </w:pPr>
    </w:p>
    <w:p w:rsidR="00121BA0" w:rsidRDefault="00121BA0" w:rsidP="00121BA0">
      <w:pPr>
        <w:rPr>
          <w:b/>
          <w:i/>
          <w:sz w:val="28"/>
        </w:rPr>
      </w:pPr>
      <w:r w:rsidRPr="00461B7B">
        <w:rPr>
          <w:b/>
          <w:i/>
          <w:sz w:val="28"/>
        </w:rPr>
        <w:t xml:space="preserve">с. </w:t>
      </w:r>
      <w:proofErr w:type="gramStart"/>
      <w:r w:rsidRPr="00461B7B">
        <w:rPr>
          <w:b/>
          <w:i/>
          <w:sz w:val="28"/>
        </w:rPr>
        <w:t>Красногвардейское</w:t>
      </w:r>
      <w:proofErr w:type="gramEnd"/>
      <w:r>
        <w:rPr>
          <w:b/>
          <w:i/>
          <w:sz w:val="28"/>
        </w:rPr>
        <w:t xml:space="preserve"> </w:t>
      </w:r>
      <w:r w:rsidRPr="00461B7B">
        <w:rPr>
          <w:b/>
          <w:i/>
          <w:sz w:val="28"/>
        </w:rPr>
        <w:t xml:space="preserve">                                                 </w:t>
      </w:r>
      <w:r>
        <w:rPr>
          <w:b/>
          <w:i/>
          <w:sz w:val="28"/>
        </w:rPr>
        <w:t xml:space="preserve">          «____»  ___________ 20__</w:t>
      </w:r>
      <w:r w:rsidRPr="00461B7B">
        <w:rPr>
          <w:b/>
          <w:i/>
          <w:sz w:val="28"/>
        </w:rPr>
        <w:t xml:space="preserve"> г.</w:t>
      </w:r>
    </w:p>
    <w:p w:rsidR="00121BA0" w:rsidRDefault="00121BA0" w:rsidP="00121BA0">
      <w:pPr>
        <w:rPr>
          <w:b/>
          <w:i/>
          <w:sz w:val="28"/>
        </w:rPr>
      </w:pPr>
    </w:p>
    <w:p w:rsidR="00121BA0" w:rsidRDefault="00EA195B" w:rsidP="00121BA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Отдел земельно-имущественных отношений администрации</w:t>
      </w:r>
      <w:r w:rsidR="00121BA0">
        <w:rPr>
          <w:sz w:val="28"/>
        </w:rPr>
        <w:t xml:space="preserve"> муниципального образования «Красногвардейский район»,</w:t>
      </w:r>
      <w:r w:rsidR="00121BA0" w:rsidRPr="003E48A9">
        <w:rPr>
          <w:sz w:val="28"/>
        </w:rPr>
        <w:t xml:space="preserve"> </w:t>
      </w:r>
      <w:r>
        <w:rPr>
          <w:sz w:val="28"/>
        </w:rPr>
        <w:t>именуемый в дальнейшем «Отдел</w:t>
      </w:r>
      <w:r w:rsidR="00121BA0">
        <w:rPr>
          <w:sz w:val="28"/>
        </w:rPr>
        <w:t>», в лице ___________________________, действующего на основании _______________________________, с одной стороны, и ___________</w:t>
      </w:r>
      <w:r w:rsidR="00010A14">
        <w:rPr>
          <w:sz w:val="28"/>
        </w:rPr>
        <w:t>________</w:t>
      </w:r>
      <w:r w:rsidR="00121BA0">
        <w:rPr>
          <w:sz w:val="28"/>
        </w:rPr>
        <w:t xml:space="preserve">_____________, </w:t>
      </w:r>
      <w:r w:rsidR="00010A14">
        <w:rPr>
          <w:sz w:val="28"/>
        </w:rPr>
        <w:t>именуемый (е)</w:t>
      </w:r>
      <w:r w:rsidR="00121BA0">
        <w:rPr>
          <w:sz w:val="28"/>
        </w:rPr>
        <w:t xml:space="preserve"> в дальнейшем «Участник</w:t>
      </w:r>
      <w:r w:rsidR="00010A14">
        <w:rPr>
          <w:sz w:val="28"/>
        </w:rPr>
        <w:t xml:space="preserve"> (и)</w:t>
      </w:r>
      <w:r w:rsidR="00121BA0">
        <w:rPr>
          <w:sz w:val="28"/>
        </w:rPr>
        <w:t xml:space="preserve"> приватизации», совместно именуемые «Стороны», заключили настоящий договор о нижеследующем:</w:t>
      </w:r>
      <w:proofErr w:type="gramEnd"/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EA195B">
        <w:rPr>
          <w:sz w:val="28"/>
        </w:rPr>
        <w:t>Отдел</w:t>
      </w:r>
      <w:r>
        <w:rPr>
          <w:sz w:val="28"/>
        </w:rPr>
        <w:t>» обязуется передать в собственность</w:t>
      </w:r>
      <w:r w:rsidR="00010A14">
        <w:rPr>
          <w:sz w:val="28"/>
        </w:rPr>
        <w:t xml:space="preserve"> (общую долевую собственность)</w:t>
      </w:r>
      <w:r>
        <w:rPr>
          <w:sz w:val="28"/>
        </w:rPr>
        <w:t xml:space="preserve"> </w:t>
      </w:r>
      <w:r w:rsidR="00010A14">
        <w:rPr>
          <w:sz w:val="28"/>
        </w:rPr>
        <w:t>«Участнику (</w:t>
      </w:r>
      <w:proofErr w:type="spellStart"/>
      <w:r w:rsidR="00010A14">
        <w:rPr>
          <w:sz w:val="28"/>
        </w:rPr>
        <w:t>ам</w:t>
      </w:r>
      <w:proofErr w:type="spellEnd"/>
      <w:r w:rsidR="00010A14">
        <w:rPr>
          <w:sz w:val="28"/>
        </w:rPr>
        <w:t>) приватизации» жилое помещение _______________</w:t>
      </w:r>
    </w:p>
    <w:p w:rsidR="00010A14" w:rsidRPr="00010A14" w:rsidRDefault="00010A14" w:rsidP="00010A1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Передаваемое жилое помещение принадлежит муниципальному образованию «Красногвардейский район» на праве собственности, о чем в Едином государственном реестре недвижимости имеется запись государственной регистрации права </w:t>
      </w:r>
      <w:r w:rsidR="00010A14">
        <w:rPr>
          <w:sz w:val="28"/>
        </w:rPr>
        <w:t>____________________________________________</w:t>
      </w:r>
      <w:r>
        <w:rPr>
          <w:sz w:val="28"/>
        </w:rPr>
        <w:t>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«Участник</w:t>
      </w:r>
      <w:r w:rsidR="00010A14">
        <w:rPr>
          <w:sz w:val="28"/>
        </w:rPr>
        <w:t xml:space="preserve"> (и)</w:t>
      </w:r>
      <w:r>
        <w:rPr>
          <w:sz w:val="28"/>
        </w:rPr>
        <w:t xml:space="preserve"> приватизации» подтверждают свое согласие на приватизацию жилого помещения, указанного в п. 1 настоящего договора.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Ранее право на безвозмездное приобретение в собственность в порядке приватизации жилого помещения государственного или муниципального жилищного фонда социаль</w:t>
      </w:r>
      <w:r w:rsidR="00010A14">
        <w:rPr>
          <w:sz w:val="28"/>
        </w:rPr>
        <w:t>ного использования «Участником (</w:t>
      </w:r>
      <w:proofErr w:type="spellStart"/>
      <w:r w:rsidR="00010A14">
        <w:rPr>
          <w:sz w:val="28"/>
        </w:rPr>
        <w:t>ами</w:t>
      </w:r>
      <w:proofErr w:type="spellEnd"/>
      <w:r w:rsidR="00010A14">
        <w:rPr>
          <w:sz w:val="28"/>
        </w:rPr>
        <w:t>)</w:t>
      </w:r>
      <w:r>
        <w:rPr>
          <w:sz w:val="28"/>
        </w:rPr>
        <w:t xml:space="preserve"> приватизации» использовано не было.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Переход права собственности на жилое помещение, указанное в п. 1 на</w:t>
      </w:r>
      <w:r w:rsidR="00010A14">
        <w:rPr>
          <w:sz w:val="28"/>
        </w:rPr>
        <w:t>стоящего договора, к «Участнику (</w:t>
      </w:r>
      <w:proofErr w:type="spellStart"/>
      <w:r w:rsidR="00010A14">
        <w:rPr>
          <w:sz w:val="28"/>
        </w:rPr>
        <w:t>ам</w:t>
      </w:r>
      <w:proofErr w:type="spellEnd"/>
      <w:r w:rsidR="00010A14">
        <w:rPr>
          <w:sz w:val="28"/>
        </w:rPr>
        <w:t>)</w:t>
      </w:r>
      <w:r>
        <w:rPr>
          <w:sz w:val="28"/>
        </w:rPr>
        <w:t xml:space="preserve"> приватизации» осуществляется с момента государственной регистрации права в Едином государственном реестре недвижимости.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Все расходы, связанные с государственной регистрацией пе</w:t>
      </w:r>
      <w:r w:rsidR="00010A14">
        <w:rPr>
          <w:sz w:val="28"/>
        </w:rPr>
        <w:t>рехода права собственности, несет (несут)</w:t>
      </w:r>
      <w:r>
        <w:rPr>
          <w:sz w:val="28"/>
        </w:rPr>
        <w:t xml:space="preserve"> «Участник</w:t>
      </w:r>
      <w:r w:rsidR="00010A14">
        <w:rPr>
          <w:sz w:val="28"/>
        </w:rPr>
        <w:t xml:space="preserve"> (и)</w:t>
      </w:r>
      <w:r>
        <w:rPr>
          <w:sz w:val="28"/>
        </w:rPr>
        <w:t xml:space="preserve"> приватизации».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EA195B">
        <w:rPr>
          <w:sz w:val="28"/>
        </w:rPr>
        <w:t>Отдел</w:t>
      </w:r>
      <w:r>
        <w:rPr>
          <w:sz w:val="28"/>
        </w:rPr>
        <w:t>» подтверждает отсутствие каких-либо обременений в отношении жилого помещения, указанного в п. 1 настоящего договора.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За неисполнение или ненадлежащее исполнение обязательств по настоящему договору «Стороны» несут ответственность в соответствии с действующим законодательством.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Настоящий договор вступает в силу с момента его подписания «Сторонами».</w:t>
      </w:r>
    </w:p>
    <w:p w:rsidR="00121BA0" w:rsidRPr="00CE0B05" w:rsidRDefault="00121BA0" w:rsidP="00121BA0">
      <w:pPr>
        <w:pStyle w:val="af5"/>
        <w:numPr>
          <w:ilvl w:val="0"/>
          <w:numId w:val="2"/>
        </w:numPr>
        <w:spacing w:after="200"/>
        <w:ind w:left="0" w:firstLine="709"/>
        <w:jc w:val="both"/>
        <w:rPr>
          <w:sz w:val="28"/>
        </w:rPr>
      </w:pPr>
      <w:r w:rsidRPr="00CE0B05">
        <w:rPr>
          <w:sz w:val="28"/>
        </w:rPr>
        <w:t>Фактическая передача жилого помещения, указанного в п. 1 настоящего договора, оформляется актом приема-передачи, явля</w:t>
      </w:r>
      <w:r>
        <w:rPr>
          <w:sz w:val="28"/>
        </w:rPr>
        <w:t>ющего</w:t>
      </w:r>
      <w:r w:rsidRPr="00CE0B05">
        <w:rPr>
          <w:sz w:val="28"/>
        </w:rPr>
        <w:t>ся неотъемлемой частью настоящего договора.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Во всем остальном, что не предусмотрено настоящим договором, «Стороны» руководствуются действующим законодательством Российской Федерации.</w:t>
      </w:r>
    </w:p>
    <w:p w:rsidR="00121BA0" w:rsidRDefault="00121BA0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Споры, которые могут возникнуть при исполнении условий настоящего договора, будут </w:t>
      </w:r>
      <w:proofErr w:type="gramStart"/>
      <w:r>
        <w:rPr>
          <w:sz w:val="28"/>
        </w:rPr>
        <w:t>решатся</w:t>
      </w:r>
      <w:proofErr w:type="gramEnd"/>
      <w:r>
        <w:rPr>
          <w:sz w:val="28"/>
        </w:rPr>
        <w:t xml:space="preserve"> «Сторонами» путем переговоров. В случае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согласия между «Сторонами» спор будет рассматриваться в судебном порядке.</w:t>
      </w:r>
    </w:p>
    <w:p w:rsidR="00121BA0" w:rsidRDefault="00010A14" w:rsidP="00121BA0">
      <w:pPr>
        <w:pStyle w:val="af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Договор составлен в ___</w:t>
      </w:r>
      <w:r w:rsidR="00121BA0">
        <w:rPr>
          <w:sz w:val="28"/>
        </w:rPr>
        <w:t xml:space="preserve"> экземплярах, </w:t>
      </w:r>
      <w:r>
        <w:rPr>
          <w:sz w:val="28"/>
        </w:rPr>
        <w:t>_____</w:t>
      </w:r>
      <w:r w:rsidR="00121BA0">
        <w:rPr>
          <w:sz w:val="28"/>
        </w:rPr>
        <w:t xml:space="preserve"> из которых – у «</w:t>
      </w:r>
      <w:r w:rsidR="00EA195B">
        <w:rPr>
          <w:sz w:val="28"/>
        </w:rPr>
        <w:t>Отдела</w:t>
      </w:r>
      <w:r w:rsidR="00121BA0">
        <w:rPr>
          <w:sz w:val="28"/>
        </w:rPr>
        <w:t xml:space="preserve">», </w:t>
      </w:r>
      <w:r>
        <w:rPr>
          <w:sz w:val="28"/>
        </w:rPr>
        <w:t>_____ – у «Участника 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 w:rsidR="00121BA0">
        <w:rPr>
          <w:sz w:val="28"/>
        </w:rPr>
        <w:t xml:space="preserve"> приватизации».</w:t>
      </w:r>
    </w:p>
    <w:p w:rsidR="00121BA0" w:rsidRDefault="00121BA0" w:rsidP="00121BA0">
      <w:pPr>
        <w:jc w:val="both"/>
        <w:rPr>
          <w:sz w:val="28"/>
        </w:rPr>
      </w:pPr>
    </w:p>
    <w:p w:rsidR="00121BA0" w:rsidRDefault="00121BA0" w:rsidP="00121BA0">
      <w:pPr>
        <w:jc w:val="both"/>
        <w:rPr>
          <w:sz w:val="28"/>
        </w:rPr>
      </w:pPr>
    </w:p>
    <w:p w:rsidR="00121BA0" w:rsidRDefault="00010A14" w:rsidP="00121BA0">
      <w:pPr>
        <w:jc w:val="both"/>
        <w:rPr>
          <w:sz w:val="28"/>
        </w:rPr>
      </w:pPr>
      <w:r>
        <w:rPr>
          <w:sz w:val="28"/>
        </w:rPr>
        <w:t>Подпись уполномоченного лица                        Подпись Участника 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приватизации</w:t>
      </w:r>
    </w:p>
    <w:p w:rsidR="00121BA0" w:rsidRDefault="00121BA0" w:rsidP="00121BA0">
      <w:pPr>
        <w:jc w:val="both"/>
        <w:rPr>
          <w:sz w:val="28"/>
        </w:rPr>
      </w:pPr>
    </w:p>
    <w:p w:rsidR="00121BA0" w:rsidRDefault="00121BA0" w:rsidP="00121BA0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1BA0" w:rsidRDefault="00121BA0" w:rsidP="00121BA0">
      <w:pPr>
        <w:jc w:val="both"/>
        <w:rPr>
          <w:sz w:val="28"/>
        </w:rPr>
      </w:pPr>
      <w:r>
        <w:rPr>
          <w:sz w:val="28"/>
        </w:rPr>
        <w:t>Начальник правового отдела администрации</w:t>
      </w:r>
    </w:p>
    <w:p w:rsidR="00010A14" w:rsidRDefault="00010A14" w:rsidP="00121BA0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  <w:r w:rsidR="00121BA0">
        <w:rPr>
          <w:sz w:val="28"/>
        </w:rPr>
        <w:t xml:space="preserve"> </w:t>
      </w:r>
    </w:p>
    <w:p w:rsidR="00121BA0" w:rsidRDefault="00121BA0" w:rsidP="00121BA0">
      <w:pPr>
        <w:jc w:val="both"/>
        <w:rPr>
          <w:sz w:val="28"/>
        </w:rPr>
      </w:pPr>
      <w:r>
        <w:rPr>
          <w:sz w:val="28"/>
        </w:rPr>
        <w:t>«Красногвардейский район»</w:t>
      </w:r>
    </w:p>
    <w:p w:rsidR="00121BA0" w:rsidRDefault="00121BA0" w:rsidP="00121BA0">
      <w:pPr>
        <w:jc w:val="both"/>
        <w:rPr>
          <w:sz w:val="28"/>
        </w:rPr>
      </w:pPr>
    </w:p>
    <w:p w:rsidR="00121BA0" w:rsidRDefault="00010A14" w:rsidP="00121BA0">
      <w:pPr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121BA0" w:rsidRDefault="00121BA0" w:rsidP="00121BA0">
      <w:pPr>
        <w:jc w:val="both"/>
        <w:rPr>
          <w:sz w:val="28"/>
        </w:rPr>
      </w:pPr>
    </w:p>
    <w:p w:rsidR="00010A14" w:rsidRDefault="00010A14" w:rsidP="00121BA0">
      <w:pPr>
        <w:jc w:val="center"/>
        <w:rPr>
          <w:b/>
          <w:sz w:val="28"/>
        </w:rPr>
      </w:pPr>
    </w:p>
    <w:p w:rsidR="00121BA0" w:rsidRPr="005F2541" w:rsidRDefault="00121BA0" w:rsidP="00121BA0">
      <w:pPr>
        <w:jc w:val="center"/>
        <w:rPr>
          <w:b/>
          <w:sz w:val="28"/>
        </w:rPr>
      </w:pPr>
      <w:r w:rsidRPr="005F2541">
        <w:rPr>
          <w:b/>
          <w:sz w:val="28"/>
        </w:rPr>
        <w:t>АКТ</w:t>
      </w:r>
    </w:p>
    <w:p w:rsidR="00121BA0" w:rsidRDefault="00121BA0" w:rsidP="00121BA0">
      <w:pPr>
        <w:jc w:val="center"/>
        <w:rPr>
          <w:b/>
          <w:sz w:val="28"/>
        </w:rPr>
      </w:pPr>
      <w:r w:rsidRPr="005F2541">
        <w:rPr>
          <w:b/>
          <w:sz w:val="28"/>
        </w:rPr>
        <w:t>ПРИЕМА-ПЕРЕДАЧИ</w:t>
      </w:r>
      <w:r>
        <w:rPr>
          <w:b/>
          <w:sz w:val="28"/>
        </w:rPr>
        <w:t xml:space="preserve"> ЖИЛОГО ПОМЕЩЕНИЯ</w:t>
      </w:r>
    </w:p>
    <w:p w:rsidR="00121BA0" w:rsidRDefault="00121BA0" w:rsidP="00121BA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121BA0" w:rsidRDefault="00121BA0" w:rsidP="00121BA0">
      <w:pPr>
        <w:rPr>
          <w:b/>
          <w:i/>
          <w:sz w:val="28"/>
        </w:rPr>
      </w:pPr>
      <w:r w:rsidRPr="005F2541">
        <w:rPr>
          <w:b/>
          <w:i/>
          <w:sz w:val="28"/>
        </w:rPr>
        <w:t xml:space="preserve">с. </w:t>
      </w:r>
      <w:proofErr w:type="gramStart"/>
      <w:r w:rsidRPr="005F2541">
        <w:rPr>
          <w:b/>
          <w:i/>
          <w:sz w:val="28"/>
        </w:rPr>
        <w:t>Красногвардейское</w:t>
      </w:r>
      <w:proofErr w:type="gramEnd"/>
      <w:r w:rsidRPr="005F2541">
        <w:rPr>
          <w:b/>
          <w:i/>
          <w:sz w:val="28"/>
        </w:rPr>
        <w:t xml:space="preserve">                                                     </w:t>
      </w:r>
      <w:r w:rsidR="00010A14">
        <w:rPr>
          <w:b/>
          <w:i/>
          <w:sz w:val="28"/>
        </w:rPr>
        <w:t xml:space="preserve">       </w:t>
      </w:r>
      <w:r>
        <w:rPr>
          <w:b/>
          <w:i/>
          <w:sz w:val="28"/>
        </w:rPr>
        <w:t xml:space="preserve">   </w:t>
      </w:r>
      <w:r w:rsidR="00010A14">
        <w:rPr>
          <w:b/>
          <w:i/>
          <w:sz w:val="28"/>
        </w:rPr>
        <w:t xml:space="preserve"> «____</w:t>
      </w:r>
      <w:r>
        <w:rPr>
          <w:b/>
          <w:i/>
          <w:sz w:val="28"/>
        </w:rPr>
        <w:t xml:space="preserve">» </w:t>
      </w:r>
      <w:r w:rsidR="00010A14">
        <w:rPr>
          <w:b/>
          <w:i/>
          <w:sz w:val="28"/>
        </w:rPr>
        <w:t>_________ 20 __</w:t>
      </w:r>
      <w:r w:rsidRPr="005F2541">
        <w:rPr>
          <w:b/>
          <w:i/>
          <w:sz w:val="28"/>
        </w:rPr>
        <w:t xml:space="preserve"> г.</w:t>
      </w:r>
    </w:p>
    <w:p w:rsidR="00121BA0" w:rsidRDefault="00121BA0" w:rsidP="00121BA0">
      <w:pPr>
        <w:rPr>
          <w:b/>
          <w:i/>
          <w:sz w:val="28"/>
        </w:rPr>
      </w:pPr>
    </w:p>
    <w:p w:rsidR="00121BA0" w:rsidRDefault="00121BA0" w:rsidP="00121BA0">
      <w:pPr>
        <w:ind w:firstLine="709"/>
        <w:jc w:val="both"/>
        <w:rPr>
          <w:sz w:val="28"/>
        </w:rPr>
      </w:pPr>
      <w:r>
        <w:rPr>
          <w:sz w:val="28"/>
        </w:rPr>
        <w:t>В соответствии с договором передачи жилого помещения</w:t>
      </w:r>
      <w:r w:rsidR="00010A14">
        <w:rPr>
          <w:sz w:val="28"/>
        </w:rPr>
        <w:t xml:space="preserve"> в собственность граждан</w:t>
      </w:r>
      <w:r>
        <w:rPr>
          <w:sz w:val="28"/>
        </w:rPr>
        <w:t xml:space="preserve"> </w:t>
      </w:r>
      <w:r w:rsidR="00010A14">
        <w:rPr>
          <w:sz w:val="28"/>
        </w:rPr>
        <w:t>________________________</w:t>
      </w:r>
      <w:r>
        <w:rPr>
          <w:sz w:val="28"/>
        </w:rPr>
        <w:t xml:space="preserve">, </w:t>
      </w:r>
      <w:r w:rsidR="00EA195B">
        <w:rPr>
          <w:sz w:val="28"/>
        </w:rPr>
        <w:t>Отдел земельно-имущественных отношений а</w:t>
      </w:r>
      <w:r>
        <w:rPr>
          <w:sz w:val="28"/>
        </w:rPr>
        <w:t>дминистраци</w:t>
      </w:r>
      <w:r w:rsidR="00EA195B">
        <w:rPr>
          <w:sz w:val="28"/>
        </w:rPr>
        <w:t>и</w:t>
      </w:r>
      <w:r>
        <w:rPr>
          <w:sz w:val="28"/>
        </w:rPr>
        <w:t xml:space="preserve"> муниципального образования «Красногвардейский район», в лице </w:t>
      </w:r>
      <w:r w:rsidR="00010A14">
        <w:rPr>
          <w:sz w:val="28"/>
        </w:rPr>
        <w:t>________________________</w:t>
      </w:r>
      <w:r>
        <w:rPr>
          <w:sz w:val="28"/>
        </w:rPr>
        <w:t xml:space="preserve">, с одной стороны, передает, а </w:t>
      </w:r>
      <w:r w:rsidR="00010A14">
        <w:rPr>
          <w:sz w:val="28"/>
        </w:rPr>
        <w:t>_________________________</w:t>
      </w:r>
      <w:r>
        <w:rPr>
          <w:sz w:val="28"/>
        </w:rPr>
        <w:t>, с другой сторон</w:t>
      </w:r>
      <w:r w:rsidR="00010A14">
        <w:rPr>
          <w:sz w:val="28"/>
        </w:rPr>
        <w:t>ы, принимае</w:t>
      </w:r>
      <w:r>
        <w:rPr>
          <w:sz w:val="28"/>
        </w:rPr>
        <w:t>т</w:t>
      </w:r>
      <w:r w:rsidR="00010A14">
        <w:rPr>
          <w:sz w:val="28"/>
        </w:rPr>
        <w:t xml:space="preserve"> (ют)</w:t>
      </w:r>
      <w:r>
        <w:rPr>
          <w:sz w:val="28"/>
        </w:rPr>
        <w:t xml:space="preserve"> в собственность</w:t>
      </w:r>
      <w:r w:rsidR="00010A14">
        <w:rPr>
          <w:sz w:val="28"/>
        </w:rPr>
        <w:t xml:space="preserve"> (общую долевую собственность) жилое помещение ________________________________________________________________________.</w:t>
      </w:r>
    </w:p>
    <w:p w:rsidR="00121BA0" w:rsidRDefault="00121BA0" w:rsidP="00121BA0">
      <w:pPr>
        <w:ind w:firstLine="709"/>
        <w:jc w:val="both"/>
        <w:rPr>
          <w:sz w:val="28"/>
        </w:rPr>
      </w:pPr>
      <w:r>
        <w:rPr>
          <w:sz w:val="28"/>
        </w:rPr>
        <w:t xml:space="preserve">Состояние жилого помещения </w:t>
      </w:r>
      <w:r w:rsidR="00010A14">
        <w:rPr>
          <w:sz w:val="28"/>
        </w:rPr>
        <w:t>_____________</w:t>
      </w:r>
      <w:r>
        <w:rPr>
          <w:sz w:val="28"/>
        </w:rPr>
        <w:t>, стороны претензий не имеют.</w:t>
      </w:r>
    </w:p>
    <w:p w:rsidR="00121BA0" w:rsidRDefault="00121BA0" w:rsidP="00EA195B">
      <w:pPr>
        <w:jc w:val="both"/>
        <w:rPr>
          <w:sz w:val="28"/>
        </w:rPr>
      </w:pPr>
    </w:p>
    <w:p w:rsidR="00121BA0" w:rsidRDefault="00121BA0" w:rsidP="00121BA0">
      <w:pPr>
        <w:ind w:firstLine="709"/>
        <w:jc w:val="both"/>
        <w:rPr>
          <w:sz w:val="28"/>
        </w:rPr>
      </w:pPr>
    </w:p>
    <w:p w:rsidR="00121BA0" w:rsidRPr="00EA195B" w:rsidRDefault="00010A14" w:rsidP="00010A14">
      <w:pPr>
        <w:jc w:val="both"/>
        <w:rPr>
          <w:sz w:val="28"/>
        </w:rPr>
      </w:pPr>
      <w:r>
        <w:rPr>
          <w:sz w:val="28"/>
        </w:rPr>
        <w:t>Подпись уполномоченного лица                        Подпись Участника 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приватизации</w:t>
      </w:r>
      <w:r w:rsidR="00121BA0">
        <w:t xml:space="preserve">                                                                                                         </w:t>
      </w:r>
    </w:p>
    <w:p w:rsidR="00010A14" w:rsidRDefault="00010A14" w:rsidP="00121BA0">
      <w:pPr>
        <w:jc w:val="both"/>
        <w:rPr>
          <w:color w:val="000000" w:themeColor="text1"/>
          <w:sz w:val="28"/>
        </w:rPr>
      </w:pPr>
    </w:p>
    <w:p w:rsidR="00E658C5" w:rsidRDefault="00E658C5" w:rsidP="00E658C5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Управляющий</w:t>
      </w:r>
      <w:r w:rsidRPr="005601A4">
        <w:rPr>
          <w:bCs/>
          <w:iCs/>
          <w:color w:val="000000" w:themeColor="text1"/>
          <w:sz w:val="28"/>
          <w:szCs w:val="28"/>
        </w:rPr>
        <w:t xml:space="preserve"> делами </w:t>
      </w:r>
    </w:p>
    <w:p w:rsidR="00E658C5" w:rsidRPr="009F1E35" w:rsidRDefault="00E658C5" w:rsidP="00E658C5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администрации района   </w:t>
      </w:r>
      <w:r w:rsidRPr="005601A4">
        <w:rPr>
          <w:bCs/>
          <w:iCs/>
          <w:color w:val="000000" w:themeColor="text1"/>
          <w:sz w:val="28"/>
          <w:szCs w:val="28"/>
        </w:rPr>
        <w:tab/>
      </w:r>
      <w:r w:rsidRPr="005601A4">
        <w:rPr>
          <w:bCs/>
          <w:iCs/>
          <w:color w:val="000000" w:themeColor="text1"/>
          <w:sz w:val="28"/>
          <w:szCs w:val="28"/>
        </w:rPr>
        <w:tab/>
        <w:t xml:space="preserve">                                                     </w:t>
      </w:r>
      <w:r>
        <w:rPr>
          <w:bCs/>
          <w:iCs/>
          <w:color w:val="000000" w:themeColor="text1"/>
          <w:sz w:val="28"/>
          <w:szCs w:val="28"/>
        </w:rPr>
        <w:t xml:space="preserve"> А.А. </w:t>
      </w:r>
      <w:proofErr w:type="spellStart"/>
      <w:r>
        <w:rPr>
          <w:bCs/>
          <w:iCs/>
          <w:color w:val="000000" w:themeColor="text1"/>
          <w:sz w:val="28"/>
          <w:szCs w:val="28"/>
        </w:rPr>
        <w:t>Катбамбетов</w:t>
      </w:r>
      <w:proofErr w:type="spellEnd"/>
    </w:p>
    <w:p w:rsidR="00E658C5" w:rsidRDefault="00E658C5" w:rsidP="00010A14">
      <w:pPr>
        <w:jc w:val="right"/>
        <w:rPr>
          <w:color w:val="000000" w:themeColor="text1"/>
          <w:sz w:val="24"/>
        </w:rPr>
      </w:pPr>
    </w:p>
    <w:p w:rsidR="00010A14" w:rsidRPr="0039107B" w:rsidRDefault="00010A14" w:rsidP="00010A14">
      <w:pPr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Приложение № 5</w:t>
      </w:r>
      <w:r w:rsidRPr="0039107B">
        <w:rPr>
          <w:color w:val="000000" w:themeColor="text1"/>
          <w:sz w:val="24"/>
        </w:rPr>
        <w:t xml:space="preserve"> </w:t>
      </w:r>
    </w:p>
    <w:p w:rsidR="00010A14" w:rsidRPr="0039107B" w:rsidRDefault="00010A14" w:rsidP="00010A14">
      <w:pPr>
        <w:ind w:firstLine="709"/>
        <w:jc w:val="right"/>
        <w:rPr>
          <w:color w:val="000000" w:themeColor="text1"/>
          <w:spacing w:val="-18"/>
          <w:sz w:val="24"/>
        </w:rPr>
      </w:pPr>
      <w:r w:rsidRPr="0039107B">
        <w:rPr>
          <w:color w:val="000000" w:themeColor="text1"/>
          <w:sz w:val="24"/>
        </w:rPr>
        <w:t>к Административному</w:t>
      </w:r>
      <w:r w:rsidRPr="0039107B">
        <w:rPr>
          <w:color w:val="000000" w:themeColor="text1"/>
          <w:spacing w:val="-14"/>
          <w:sz w:val="24"/>
        </w:rPr>
        <w:t xml:space="preserve"> </w:t>
      </w:r>
      <w:r w:rsidRPr="0039107B">
        <w:rPr>
          <w:color w:val="000000" w:themeColor="text1"/>
          <w:sz w:val="24"/>
        </w:rPr>
        <w:t>регламенту</w:t>
      </w:r>
      <w:r w:rsidRPr="0039107B">
        <w:rPr>
          <w:color w:val="000000" w:themeColor="text1"/>
          <w:spacing w:val="-18"/>
          <w:sz w:val="24"/>
        </w:rPr>
        <w:t xml:space="preserve"> </w:t>
      </w:r>
    </w:p>
    <w:p w:rsidR="00010A14" w:rsidRDefault="00010A14" w:rsidP="00010A14">
      <w:pPr>
        <w:ind w:firstLine="709"/>
        <w:jc w:val="right"/>
        <w:rPr>
          <w:color w:val="000000" w:themeColor="text1"/>
          <w:spacing w:val="-2"/>
          <w:sz w:val="24"/>
        </w:rPr>
      </w:pPr>
      <w:r w:rsidRPr="0039107B">
        <w:rPr>
          <w:color w:val="000000" w:themeColor="text1"/>
          <w:sz w:val="24"/>
        </w:rPr>
        <w:t xml:space="preserve">по предоставлению муниципальной </w:t>
      </w:r>
      <w:r w:rsidRPr="0039107B">
        <w:rPr>
          <w:color w:val="000000" w:themeColor="text1"/>
          <w:spacing w:val="-2"/>
          <w:sz w:val="24"/>
        </w:rPr>
        <w:t>услуги</w:t>
      </w:r>
      <w:r>
        <w:rPr>
          <w:color w:val="000000" w:themeColor="text1"/>
          <w:spacing w:val="-2"/>
          <w:sz w:val="24"/>
        </w:rPr>
        <w:t xml:space="preserve"> «Передача</w:t>
      </w:r>
    </w:p>
    <w:p w:rsidR="00010A14" w:rsidRDefault="00010A14" w:rsidP="00010A14">
      <w:pPr>
        <w:ind w:firstLine="709"/>
        <w:jc w:val="right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в собственность граждан занимаемых ими жилых помещений</w:t>
      </w:r>
    </w:p>
    <w:p w:rsidR="00010A14" w:rsidRDefault="00010A14" w:rsidP="00010A14">
      <w:pPr>
        <w:ind w:firstLine="709"/>
        <w:jc w:val="right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жилищного фонда (приватизация жилищного фонда)»</w:t>
      </w:r>
    </w:p>
    <w:p w:rsidR="00010A14" w:rsidRDefault="00010A14" w:rsidP="00010A14">
      <w:pPr>
        <w:rPr>
          <w:color w:val="000000" w:themeColor="text1"/>
          <w:sz w:val="28"/>
        </w:rPr>
      </w:pPr>
    </w:p>
    <w:p w:rsidR="004F2104" w:rsidRDefault="004F2104" w:rsidP="00010A14">
      <w:pPr>
        <w:rPr>
          <w:color w:val="000000" w:themeColor="text1"/>
          <w:sz w:val="28"/>
        </w:rPr>
      </w:pPr>
    </w:p>
    <w:p w:rsidR="004F2104" w:rsidRDefault="004F2104" w:rsidP="004F210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Форма заявления об исправлении ош</w:t>
      </w:r>
      <w:r w:rsidR="00EA7019">
        <w:rPr>
          <w:b/>
          <w:color w:val="000000" w:themeColor="text1"/>
          <w:sz w:val="28"/>
        </w:rPr>
        <w:t>ибок и (или) опечаток в выданных</w:t>
      </w:r>
      <w:r>
        <w:rPr>
          <w:b/>
          <w:color w:val="000000" w:themeColor="text1"/>
          <w:sz w:val="28"/>
        </w:rPr>
        <w:t xml:space="preserve"> в результате предоставления</w:t>
      </w:r>
      <w:r w:rsidR="00EA7019">
        <w:rPr>
          <w:b/>
          <w:color w:val="000000" w:themeColor="text1"/>
          <w:sz w:val="28"/>
        </w:rPr>
        <w:t xml:space="preserve"> муниципальной услуги документах</w:t>
      </w:r>
    </w:p>
    <w:p w:rsidR="004F2104" w:rsidRDefault="004F2104" w:rsidP="004F2104">
      <w:pPr>
        <w:jc w:val="center"/>
        <w:rPr>
          <w:b/>
          <w:color w:val="000000" w:themeColor="text1"/>
          <w:sz w:val="28"/>
        </w:rPr>
      </w:pPr>
    </w:p>
    <w:p w:rsidR="004F2104" w:rsidRDefault="004F2104" w:rsidP="004F2104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Главе муниципального образования</w:t>
      </w:r>
    </w:p>
    <w:p w:rsidR="004F2104" w:rsidRDefault="004F2104" w:rsidP="004F2104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«Красногвардейский район»</w:t>
      </w:r>
    </w:p>
    <w:p w:rsidR="004F2104" w:rsidRDefault="004F2104" w:rsidP="004F2104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4F2104" w:rsidRDefault="004F2104" w:rsidP="004F2104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гражданина (</w:t>
      </w:r>
      <w:proofErr w:type="spellStart"/>
      <w:r>
        <w:rPr>
          <w:color w:val="000000" w:themeColor="text1"/>
          <w:sz w:val="28"/>
        </w:rPr>
        <w:t>ки</w:t>
      </w:r>
      <w:proofErr w:type="spellEnd"/>
      <w:r>
        <w:rPr>
          <w:color w:val="000000" w:themeColor="text1"/>
          <w:sz w:val="28"/>
        </w:rPr>
        <w:t>) ____________________</w:t>
      </w:r>
    </w:p>
    <w:p w:rsidR="004F2104" w:rsidRDefault="004F2104" w:rsidP="004F2104">
      <w:pPr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(фамилия, имя, отчество)</w:t>
      </w:r>
    </w:p>
    <w:p w:rsidR="004F2104" w:rsidRDefault="004F2104" w:rsidP="004F2104">
      <w:pPr>
        <w:jc w:val="right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зарегистрированного</w:t>
      </w:r>
      <w:proofErr w:type="gramEnd"/>
      <w:r>
        <w:rPr>
          <w:color w:val="000000" w:themeColor="text1"/>
          <w:sz w:val="28"/>
        </w:rPr>
        <w:t xml:space="preserve"> (й) по адресу:</w:t>
      </w:r>
    </w:p>
    <w:p w:rsidR="004F2104" w:rsidRDefault="004F2104" w:rsidP="004F2104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_______________________________</w:t>
      </w:r>
    </w:p>
    <w:p w:rsidR="004F2104" w:rsidRDefault="004F2104" w:rsidP="004F2104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тел. ___________________________</w:t>
      </w:r>
    </w:p>
    <w:p w:rsidR="004F2104" w:rsidRDefault="004F2104" w:rsidP="004F2104">
      <w:pPr>
        <w:jc w:val="center"/>
        <w:rPr>
          <w:b/>
          <w:color w:val="000000" w:themeColor="text1"/>
          <w:sz w:val="28"/>
        </w:rPr>
      </w:pPr>
    </w:p>
    <w:p w:rsidR="004F2104" w:rsidRDefault="004F2104" w:rsidP="004F2104">
      <w:pPr>
        <w:jc w:val="center"/>
        <w:rPr>
          <w:color w:val="000000" w:themeColor="text1"/>
          <w:sz w:val="28"/>
        </w:rPr>
      </w:pPr>
    </w:p>
    <w:p w:rsidR="004F2104" w:rsidRDefault="004F2104" w:rsidP="004F2104">
      <w:pPr>
        <w:jc w:val="center"/>
        <w:rPr>
          <w:color w:val="000000" w:themeColor="text1"/>
          <w:sz w:val="28"/>
        </w:rPr>
      </w:pPr>
      <w:r w:rsidRPr="004F2104">
        <w:rPr>
          <w:color w:val="000000" w:themeColor="text1"/>
          <w:sz w:val="28"/>
        </w:rPr>
        <w:t>Заявление об исправлении ошибок</w:t>
      </w:r>
      <w:r w:rsidR="00EA7019">
        <w:rPr>
          <w:color w:val="000000" w:themeColor="text1"/>
          <w:sz w:val="28"/>
        </w:rPr>
        <w:t xml:space="preserve"> и (или) опечаток </w:t>
      </w:r>
      <w:proofErr w:type="gramStart"/>
      <w:r w:rsidR="00EA7019">
        <w:rPr>
          <w:color w:val="000000" w:themeColor="text1"/>
          <w:sz w:val="28"/>
        </w:rPr>
        <w:t>в</w:t>
      </w:r>
      <w:proofErr w:type="gramEnd"/>
      <w:r w:rsidR="00EA7019">
        <w:rPr>
          <w:color w:val="000000" w:themeColor="text1"/>
          <w:sz w:val="28"/>
        </w:rPr>
        <w:t xml:space="preserve"> выданных</w:t>
      </w:r>
    </w:p>
    <w:p w:rsidR="004F2104" w:rsidRDefault="004F2104" w:rsidP="004F2104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результате предоставления</w:t>
      </w:r>
      <w:r w:rsidR="00EA7019">
        <w:rPr>
          <w:color w:val="000000" w:themeColor="text1"/>
          <w:sz w:val="28"/>
        </w:rPr>
        <w:t xml:space="preserve"> муниципальной услуги документах</w:t>
      </w:r>
    </w:p>
    <w:p w:rsidR="004F2104" w:rsidRDefault="004F2104" w:rsidP="004F2104">
      <w:pPr>
        <w:jc w:val="center"/>
        <w:rPr>
          <w:color w:val="000000" w:themeColor="text1"/>
          <w:sz w:val="28"/>
        </w:rPr>
      </w:pPr>
    </w:p>
    <w:p w:rsidR="004F2104" w:rsidRPr="004F2104" w:rsidRDefault="004F2104" w:rsidP="00CE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1"/>
        </w:rPr>
      </w:pPr>
      <w:r w:rsidRPr="004F2104">
        <w:rPr>
          <w:color w:val="000000" w:themeColor="text1"/>
          <w:sz w:val="28"/>
          <w:szCs w:val="21"/>
        </w:rPr>
        <w:t>Прошу исправить оп</w:t>
      </w:r>
      <w:r w:rsidR="00A751C4">
        <w:rPr>
          <w:color w:val="000000" w:themeColor="text1"/>
          <w:sz w:val="28"/>
          <w:szCs w:val="21"/>
        </w:rPr>
        <w:t xml:space="preserve">ечатки и (или) ошибки в </w:t>
      </w:r>
      <w:r w:rsidR="00EA7019">
        <w:rPr>
          <w:color w:val="000000" w:themeColor="text1"/>
          <w:sz w:val="28"/>
          <w:szCs w:val="21"/>
        </w:rPr>
        <w:t>выданных в результате</w:t>
      </w:r>
      <w:r>
        <w:rPr>
          <w:color w:val="000000" w:themeColor="text1"/>
          <w:sz w:val="28"/>
          <w:szCs w:val="21"/>
        </w:rPr>
        <w:t xml:space="preserve"> </w:t>
      </w:r>
      <w:r w:rsidRPr="004F2104">
        <w:rPr>
          <w:color w:val="000000" w:themeColor="text1"/>
          <w:sz w:val="28"/>
          <w:szCs w:val="21"/>
        </w:rPr>
        <w:t>предоставлени</w:t>
      </w:r>
      <w:r w:rsidR="00CE6FEB">
        <w:rPr>
          <w:color w:val="000000" w:themeColor="text1"/>
          <w:sz w:val="28"/>
          <w:szCs w:val="21"/>
        </w:rPr>
        <w:t>я</w:t>
      </w:r>
      <w:r w:rsidR="00EA7019">
        <w:rPr>
          <w:color w:val="000000" w:themeColor="text1"/>
          <w:sz w:val="28"/>
          <w:szCs w:val="21"/>
        </w:rPr>
        <w:t xml:space="preserve"> муниципальной услуги документах</w:t>
      </w:r>
      <w:r w:rsidR="00A751C4">
        <w:rPr>
          <w:color w:val="000000" w:themeColor="text1"/>
          <w:sz w:val="28"/>
          <w:szCs w:val="21"/>
        </w:rPr>
        <w:t>_</w:t>
      </w:r>
      <w:r w:rsidR="00CE6FEB">
        <w:rPr>
          <w:color w:val="000000" w:themeColor="text1"/>
          <w:sz w:val="28"/>
          <w:szCs w:val="21"/>
        </w:rPr>
        <w:t>_________________________</w:t>
      </w:r>
      <w:r w:rsidRPr="004F2104">
        <w:rPr>
          <w:color w:val="000000" w:themeColor="text1"/>
          <w:sz w:val="28"/>
          <w:szCs w:val="21"/>
        </w:rPr>
        <w:t>_</w:t>
      </w:r>
      <w:r w:rsidR="00CE6FEB">
        <w:rPr>
          <w:color w:val="000000" w:themeColor="text1"/>
          <w:sz w:val="28"/>
          <w:szCs w:val="21"/>
        </w:rPr>
        <w:t>_.</w:t>
      </w:r>
    </w:p>
    <w:p w:rsidR="004F2104" w:rsidRPr="004F2104" w:rsidRDefault="004F2104" w:rsidP="004F2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1"/>
        </w:rPr>
      </w:pPr>
      <w:r w:rsidRPr="004F2104">
        <w:rPr>
          <w:color w:val="000000" w:themeColor="text1"/>
          <w:sz w:val="28"/>
          <w:szCs w:val="21"/>
        </w:rPr>
        <w:t>Обоснование наличия опечаток и (или) ошибок:</w:t>
      </w:r>
    </w:p>
    <w:p w:rsidR="004F2104" w:rsidRPr="004F2104" w:rsidRDefault="004F2104" w:rsidP="00CE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1"/>
        </w:rPr>
      </w:pPr>
      <w:r w:rsidRPr="004F2104">
        <w:rPr>
          <w:color w:val="000000" w:themeColor="text1"/>
          <w:sz w:val="28"/>
          <w:szCs w:val="21"/>
        </w:rPr>
        <w:t>___________________________________</w:t>
      </w:r>
      <w:r w:rsidR="00CE6FEB">
        <w:rPr>
          <w:color w:val="000000" w:themeColor="text1"/>
          <w:sz w:val="28"/>
          <w:szCs w:val="21"/>
        </w:rPr>
        <w:t>________________________</w:t>
      </w:r>
      <w:r w:rsidRPr="004F2104">
        <w:rPr>
          <w:color w:val="000000" w:themeColor="text1"/>
          <w:sz w:val="28"/>
          <w:szCs w:val="21"/>
        </w:rPr>
        <w:t>_______</w:t>
      </w:r>
      <w:r w:rsidR="00CE6FEB">
        <w:rPr>
          <w:color w:val="000000" w:themeColor="text1"/>
          <w:sz w:val="28"/>
          <w:szCs w:val="21"/>
        </w:rPr>
        <w:t>_____</w:t>
      </w:r>
      <w:r w:rsidRPr="004F2104">
        <w:rPr>
          <w:color w:val="000000" w:themeColor="text1"/>
          <w:sz w:val="28"/>
          <w:szCs w:val="21"/>
        </w:rPr>
        <w:t>_</w:t>
      </w:r>
    </w:p>
    <w:p w:rsidR="004F2104" w:rsidRPr="004F2104" w:rsidRDefault="004F2104" w:rsidP="00CE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1"/>
        </w:rPr>
      </w:pPr>
      <w:r w:rsidRPr="004F2104">
        <w:rPr>
          <w:color w:val="000000" w:themeColor="text1"/>
          <w:sz w:val="28"/>
          <w:szCs w:val="21"/>
        </w:rPr>
        <w:t>________________________________________________________________________</w:t>
      </w:r>
    </w:p>
    <w:p w:rsidR="004F2104" w:rsidRPr="004F2104" w:rsidRDefault="004F2104" w:rsidP="00CE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1"/>
        </w:rPr>
      </w:pPr>
      <w:r w:rsidRPr="004F2104">
        <w:rPr>
          <w:color w:val="000000" w:themeColor="text1"/>
          <w:sz w:val="28"/>
          <w:szCs w:val="21"/>
        </w:rPr>
        <w:t>________________________________________________________________________</w:t>
      </w:r>
    </w:p>
    <w:p w:rsidR="004F2104" w:rsidRPr="004F2104" w:rsidRDefault="004F2104" w:rsidP="004F2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1"/>
        </w:rPr>
      </w:pPr>
    </w:p>
    <w:p w:rsidR="004F2104" w:rsidRPr="004F2104" w:rsidRDefault="004F2104" w:rsidP="004F2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1"/>
        </w:rPr>
      </w:pPr>
      <w:r w:rsidRPr="004F2104">
        <w:rPr>
          <w:b/>
          <w:bCs/>
          <w:color w:val="000000" w:themeColor="text1"/>
          <w:sz w:val="28"/>
          <w:szCs w:val="21"/>
        </w:rPr>
        <w:t>Приложение:</w:t>
      </w:r>
    </w:p>
    <w:p w:rsidR="004F2104" w:rsidRPr="004F2104" w:rsidRDefault="004F2104" w:rsidP="004F21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1"/>
        </w:rPr>
      </w:pPr>
      <w:r w:rsidRPr="004F2104">
        <w:rPr>
          <w:color w:val="000000" w:themeColor="text1"/>
          <w:sz w:val="28"/>
          <w:szCs w:val="21"/>
        </w:rPr>
        <w:t>Результат предоставления муниципальной услуги прошу: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CE6FEB" w:rsidRPr="005542E4" w:rsidTr="005542E4">
        <w:tc>
          <w:tcPr>
            <w:tcW w:w="9072" w:type="dxa"/>
          </w:tcPr>
          <w:p w:rsidR="00CE6FEB" w:rsidRPr="005542E4" w:rsidRDefault="00CE6FEB" w:rsidP="004F2104">
            <w:pPr>
              <w:jc w:val="both"/>
              <w:rPr>
                <w:color w:val="000000" w:themeColor="text1"/>
                <w:sz w:val="24"/>
              </w:rPr>
            </w:pPr>
            <w:r w:rsidRPr="005542E4">
              <w:rPr>
                <w:color w:val="000000" w:themeColor="text1"/>
                <w:sz w:val="24"/>
              </w:rPr>
              <w:t>направить в форме электронного документа в личный кабинет</w:t>
            </w:r>
          </w:p>
        </w:tc>
        <w:tc>
          <w:tcPr>
            <w:tcW w:w="1134" w:type="dxa"/>
          </w:tcPr>
          <w:p w:rsidR="00CE6FEB" w:rsidRPr="005542E4" w:rsidRDefault="00CE6FEB" w:rsidP="004F2104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CE6FEB" w:rsidRPr="005542E4" w:rsidTr="005542E4">
        <w:tc>
          <w:tcPr>
            <w:tcW w:w="9072" w:type="dxa"/>
          </w:tcPr>
          <w:p w:rsidR="00CE6FEB" w:rsidRPr="005542E4" w:rsidRDefault="00CE6FEB" w:rsidP="004F2104">
            <w:pPr>
              <w:jc w:val="both"/>
              <w:rPr>
                <w:color w:val="000000" w:themeColor="text1"/>
                <w:sz w:val="24"/>
              </w:rPr>
            </w:pPr>
            <w:r w:rsidRPr="005542E4">
              <w:rPr>
                <w:color w:val="000000" w:themeColor="text1"/>
                <w:sz w:val="24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1134" w:type="dxa"/>
          </w:tcPr>
          <w:p w:rsidR="00CE6FEB" w:rsidRPr="005542E4" w:rsidRDefault="00CE6FEB" w:rsidP="004F2104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CE6FEB" w:rsidRPr="005542E4" w:rsidTr="005542E4">
        <w:tc>
          <w:tcPr>
            <w:tcW w:w="9072" w:type="dxa"/>
          </w:tcPr>
          <w:p w:rsidR="00CE6FEB" w:rsidRPr="005542E4" w:rsidRDefault="00CE6FEB" w:rsidP="004F2104">
            <w:pPr>
              <w:jc w:val="both"/>
              <w:rPr>
                <w:color w:val="000000" w:themeColor="text1"/>
                <w:sz w:val="24"/>
              </w:rPr>
            </w:pPr>
            <w:r w:rsidRPr="005542E4">
              <w:rPr>
                <w:color w:val="000000" w:themeColor="text1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CE6FEB" w:rsidRPr="005542E4" w:rsidRDefault="00CE6FEB" w:rsidP="004F2104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CE6FEB" w:rsidRPr="005542E4" w:rsidTr="00023A94">
        <w:tc>
          <w:tcPr>
            <w:tcW w:w="10206" w:type="dxa"/>
            <w:gridSpan w:val="2"/>
          </w:tcPr>
          <w:p w:rsidR="00CE6FEB" w:rsidRPr="005542E4" w:rsidRDefault="00CE6FEB" w:rsidP="004F2104">
            <w:pPr>
              <w:jc w:val="both"/>
              <w:rPr>
                <w:color w:val="000000" w:themeColor="text1"/>
                <w:sz w:val="24"/>
              </w:rPr>
            </w:pPr>
            <w:r w:rsidRPr="005542E4">
              <w:rPr>
                <w:color w:val="000000" w:themeColor="text1"/>
                <w:sz w:val="24"/>
              </w:rPr>
              <w:t xml:space="preserve">Указывается один из перечисленных способов </w:t>
            </w:r>
            <w:r w:rsidR="005542E4" w:rsidRPr="005542E4">
              <w:rPr>
                <w:color w:val="000000" w:themeColor="text1"/>
                <w:sz w:val="24"/>
              </w:rPr>
              <w:t>путем проставления одного из знаков «</w:t>
            </w:r>
            <w:r w:rsidR="005542E4" w:rsidRPr="005542E4">
              <w:rPr>
                <w:color w:val="000000" w:themeColor="text1"/>
                <w:sz w:val="24"/>
                <w:lang w:val="en-US"/>
              </w:rPr>
              <w:t>V</w:t>
            </w:r>
            <w:r w:rsidR="005542E4" w:rsidRPr="005542E4">
              <w:rPr>
                <w:color w:val="000000" w:themeColor="text1"/>
                <w:sz w:val="24"/>
              </w:rPr>
              <w:t>» или «</w:t>
            </w:r>
            <w:r w:rsidR="005542E4" w:rsidRPr="005542E4">
              <w:rPr>
                <w:color w:val="000000" w:themeColor="text1"/>
                <w:sz w:val="24"/>
                <w:lang w:val="en-US"/>
              </w:rPr>
              <w:t>X</w:t>
            </w:r>
            <w:r w:rsidR="005542E4" w:rsidRPr="005542E4">
              <w:rPr>
                <w:color w:val="000000" w:themeColor="text1"/>
                <w:sz w:val="24"/>
              </w:rPr>
              <w:t>»</w:t>
            </w:r>
          </w:p>
        </w:tc>
      </w:tr>
    </w:tbl>
    <w:p w:rsidR="004F2104" w:rsidRDefault="004F2104" w:rsidP="004F2104">
      <w:pPr>
        <w:jc w:val="both"/>
        <w:rPr>
          <w:color w:val="000000" w:themeColor="text1"/>
          <w:sz w:val="28"/>
        </w:rPr>
      </w:pPr>
    </w:p>
    <w:p w:rsidR="005542E4" w:rsidRDefault="005542E4" w:rsidP="004F2104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«____» _____________ 20 __ г.                                                     ____________________</w:t>
      </w:r>
    </w:p>
    <w:p w:rsidR="005542E4" w:rsidRDefault="00754CDC" w:rsidP="004F2104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8"/>
        </w:rPr>
        <w:t xml:space="preserve">            </w:t>
      </w:r>
      <w:r w:rsidR="005542E4">
        <w:rPr>
          <w:color w:val="000000" w:themeColor="text1"/>
          <w:sz w:val="28"/>
        </w:rPr>
        <w:t xml:space="preserve">                                                                                                          </w:t>
      </w:r>
      <w:r w:rsidR="005542E4">
        <w:rPr>
          <w:color w:val="000000" w:themeColor="text1"/>
          <w:sz w:val="22"/>
        </w:rPr>
        <w:t>(подпись)</w:t>
      </w:r>
    </w:p>
    <w:p w:rsidR="005542E4" w:rsidRDefault="005542E4" w:rsidP="004F2104">
      <w:pPr>
        <w:jc w:val="both"/>
        <w:rPr>
          <w:color w:val="000000" w:themeColor="text1"/>
          <w:sz w:val="22"/>
        </w:rPr>
      </w:pPr>
    </w:p>
    <w:p w:rsidR="00754CDC" w:rsidRPr="00754CDC" w:rsidRDefault="00754CDC" w:rsidP="004F2104">
      <w:pPr>
        <w:jc w:val="both"/>
        <w:rPr>
          <w:color w:val="000000" w:themeColor="text1"/>
          <w:sz w:val="16"/>
        </w:rPr>
      </w:pPr>
    </w:p>
    <w:p w:rsidR="00E658C5" w:rsidRDefault="00E658C5" w:rsidP="00E658C5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Управляющий</w:t>
      </w:r>
      <w:r w:rsidRPr="005601A4">
        <w:rPr>
          <w:bCs/>
          <w:iCs/>
          <w:color w:val="000000" w:themeColor="text1"/>
          <w:sz w:val="28"/>
          <w:szCs w:val="28"/>
        </w:rPr>
        <w:t xml:space="preserve"> делами </w:t>
      </w:r>
    </w:p>
    <w:p w:rsidR="00E658C5" w:rsidRPr="009F1E35" w:rsidRDefault="00E658C5" w:rsidP="00E658C5">
      <w:pPr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администрации района   </w:t>
      </w:r>
      <w:r w:rsidRPr="005601A4">
        <w:rPr>
          <w:bCs/>
          <w:iCs/>
          <w:color w:val="000000" w:themeColor="text1"/>
          <w:sz w:val="28"/>
          <w:szCs w:val="28"/>
        </w:rPr>
        <w:tab/>
      </w:r>
      <w:r w:rsidRPr="005601A4">
        <w:rPr>
          <w:bCs/>
          <w:iCs/>
          <w:color w:val="000000" w:themeColor="text1"/>
          <w:sz w:val="28"/>
          <w:szCs w:val="28"/>
        </w:rPr>
        <w:tab/>
        <w:t xml:space="preserve">                                                     </w:t>
      </w:r>
      <w:r>
        <w:rPr>
          <w:bCs/>
          <w:iCs/>
          <w:color w:val="000000" w:themeColor="text1"/>
          <w:sz w:val="28"/>
          <w:szCs w:val="28"/>
        </w:rPr>
        <w:t xml:space="preserve"> А.А. </w:t>
      </w:r>
      <w:proofErr w:type="spellStart"/>
      <w:r>
        <w:rPr>
          <w:bCs/>
          <w:iCs/>
          <w:color w:val="000000" w:themeColor="text1"/>
          <w:sz w:val="28"/>
          <w:szCs w:val="28"/>
        </w:rPr>
        <w:t>Катбамбетов</w:t>
      </w:r>
      <w:proofErr w:type="spellEnd"/>
    </w:p>
    <w:p w:rsidR="005542E4" w:rsidRPr="005542E4" w:rsidRDefault="005542E4" w:rsidP="00E658C5">
      <w:pPr>
        <w:jc w:val="both"/>
        <w:rPr>
          <w:color w:val="000000" w:themeColor="text1"/>
          <w:sz w:val="28"/>
        </w:rPr>
      </w:pPr>
    </w:p>
    <w:sectPr w:rsidR="005542E4" w:rsidRPr="005542E4" w:rsidSect="009F1E35">
      <w:type w:val="nextColumn"/>
      <w:pgSz w:w="11910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6C" w:rsidRDefault="004B376C" w:rsidP="005032D1">
      <w:r>
        <w:separator/>
      </w:r>
    </w:p>
  </w:endnote>
  <w:endnote w:type="continuationSeparator" w:id="0">
    <w:p w:rsidR="004B376C" w:rsidRDefault="004B376C" w:rsidP="005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6C" w:rsidRDefault="004B376C" w:rsidP="005032D1">
      <w:r>
        <w:separator/>
      </w:r>
    </w:p>
  </w:footnote>
  <w:footnote w:type="continuationSeparator" w:id="0">
    <w:p w:rsidR="004B376C" w:rsidRDefault="004B376C" w:rsidP="0050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A10E4"/>
    <w:multiLevelType w:val="hybridMultilevel"/>
    <w:tmpl w:val="F4948C26"/>
    <w:lvl w:ilvl="0" w:tplc="A7DAC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FC1E04"/>
    <w:multiLevelType w:val="hybridMultilevel"/>
    <w:tmpl w:val="F0BAC7A6"/>
    <w:lvl w:ilvl="0" w:tplc="CDB8C8C2">
      <w:start w:val="1"/>
      <w:numFmt w:val="decimal"/>
      <w:lvlText w:val="%1."/>
      <w:lvlJc w:val="left"/>
      <w:pPr>
        <w:ind w:left="2003" w:hanging="58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F3"/>
    <w:rsid w:val="00002E28"/>
    <w:rsid w:val="0000666C"/>
    <w:rsid w:val="00010A14"/>
    <w:rsid w:val="00023A94"/>
    <w:rsid w:val="00035146"/>
    <w:rsid w:val="000449FA"/>
    <w:rsid w:val="00063505"/>
    <w:rsid w:val="00064F60"/>
    <w:rsid w:val="00075CEE"/>
    <w:rsid w:val="00081D22"/>
    <w:rsid w:val="00092A1C"/>
    <w:rsid w:val="00097035"/>
    <w:rsid w:val="000A2F2B"/>
    <w:rsid w:val="000A6F76"/>
    <w:rsid w:val="000B215E"/>
    <w:rsid w:val="000B7339"/>
    <w:rsid w:val="000C302A"/>
    <w:rsid w:val="000D048B"/>
    <w:rsid w:val="000D0A5E"/>
    <w:rsid w:val="000D20B5"/>
    <w:rsid w:val="000D306B"/>
    <w:rsid w:val="000D7F9D"/>
    <w:rsid w:val="000E111C"/>
    <w:rsid w:val="000E3262"/>
    <w:rsid w:val="000E428F"/>
    <w:rsid w:val="000E63F0"/>
    <w:rsid w:val="000F2DD4"/>
    <w:rsid w:val="00103C3F"/>
    <w:rsid w:val="00105D17"/>
    <w:rsid w:val="001062EB"/>
    <w:rsid w:val="00113ACA"/>
    <w:rsid w:val="0011685A"/>
    <w:rsid w:val="00121BA0"/>
    <w:rsid w:val="00131B65"/>
    <w:rsid w:val="00133E6A"/>
    <w:rsid w:val="00135E81"/>
    <w:rsid w:val="00136D01"/>
    <w:rsid w:val="00136EFE"/>
    <w:rsid w:val="00142064"/>
    <w:rsid w:val="00146E64"/>
    <w:rsid w:val="001573B7"/>
    <w:rsid w:val="00160FF2"/>
    <w:rsid w:val="001623DD"/>
    <w:rsid w:val="00166A15"/>
    <w:rsid w:val="0017327A"/>
    <w:rsid w:val="00173B34"/>
    <w:rsid w:val="0017571A"/>
    <w:rsid w:val="00180B93"/>
    <w:rsid w:val="0018234A"/>
    <w:rsid w:val="00182C03"/>
    <w:rsid w:val="00183F08"/>
    <w:rsid w:val="00190007"/>
    <w:rsid w:val="00193082"/>
    <w:rsid w:val="001A3C8B"/>
    <w:rsid w:val="001A5A31"/>
    <w:rsid w:val="001B2673"/>
    <w:rsid w:val="001B338D"/>
    <w:rsid w:val="001B36DD"/>
    <w:rsid w:val="001B7FD2"/>
    <w:rsid w:val="001C2C1B"/>
    <w:rsid w:val="001C32FF"/>
    <w:rsid w:val="001C5E54"/>
    <w:rsid w:val="001C6785"/>
    <w:rsid w:val="001E06B5"/>
    <w:rsid w:val="001E1E03"/>
    <w:rsid w:val="001E230D"/>
    <w:rsid w:val="001E2D07"/>
    <w:rsid w:val="001E7935"/>
    <w:rsid w:val="001E7E36"/>
    <w:rsid w:val="001F02DE"/>
    <w:rsid w:val="001F0D49"/>
    <w:rsid w:val="001F565F"/>
    <w:rsid w:val="001F6A92"/>
    <w:rsid w:val="001F7519"/>
    <w:rsid w:val="00200C75"/>
    <w:rsid w:val="00201DD4"/>
    <w:rsid w:val="0020408D"/>
    <w:rsid w:val="00204995"/>
    <w:rsid w:val="0020639A"/>
    <w:rsid w:val="0020797E"/>
    <w:rsid w:val="00214D38"/>
    <w:rsid w:val="002174DE"/>
    <w:rsid w:val="00222416"/>
    <w:rsid w:val="0022251A"/>
    <w:rsid w:val="00225A64"/>
    <w:rsid w:val="002330EE"/>
    <w:rsid w:val="00241FDB"/>
    <w:rsid w:val="00251863"/>
    <w:rsid w:val="00253FCD"/>
    <w:rsid w:val="00254170"/>
    <w:rsid w:val="00262C8F"/>
    <w:rsid w:val="00263306"/>
    <w:rsid w:val="00265D8B"/>
    <w:rsid w:val="00267C8A"/>
    <w:rsid w:val="00270F01"/>
    <w:rsid w:val="00271848"/>
    <w:rsid w:val="00273454"/>
    <w:rsid w:val="00274875"/>
    <w:rsid w:val="002807D8"/>
    <w:rsid w:val="00280A27"/>
    <w:rsid w:val="00281340"/>
    <w:rsid w:val="00282A5A"/>
    <w:rsid w:val="00290516"/>
    <w:rsid w:val="00290797"/>
    <w:rsid w:val="002A2337"/>
    <w:rsid w:val="002A71E3"/>
    <w:rsid w:val="002B131B"/>
    <w:rsid w:val="002B34B7"/>
    <w:rsid w:val="002C0ACA"/>
    <w:rsid w:val="002C13D6"/>
    <w:rsid w:val="002C67B0"/>
    <w:rsid w:val="002C67D8"/>
    <w:rsid w:val="002D245E"/>
    <w:rsid w:val="002E14B9"/>
    <w:rsid w:val="002E3B39"/>
    <w:rsid w:val="002E7E58"/>
    <w:rsid w:val="002F0523"/>
    <w:rsid w:val="00301FC3"/>
    <w:rsid w:val="00307C0B"/>
    <w:rsid w:val="00314A7A"/>
    <w:rsid w:val="003168B9"/>
    <w:rsid w:val="003323B2"/>
    <w:rsid w:val="0033741F"/>
    <w:rsid w:val="00337DD9"/>
    <w:rsid w:val="003416F9"/>
    <w:rsid w:val="003422BC"/>
    <w:rsid w:val="00345A66"/>
    <w:rsid w:val="00350D3B"/>
    <w:rsid w:val="00351D8B"/>
    <w:rsid w:val="0035292C"/>
    <w:rsid w:val="00355F24"/>
    <w:rsid w:val="003616B7"/>
    <w:rsid w:val="00364603"/>
    <w:rsid w:val="00364BBA"/>
    <w:rsid w:val="0037170D"/>
    <w:rsid w:val="00382122"/>
    <w:rsid w:val="00383130"/>
    <w:rsid w:val="00383A0F"/>
    <w:rsid w:val="00385F2A"/>
    <w:rsid w:val="0039107B"/>
    <w:rsid w:val="00394B20"/>
    <w:rsid w:val="003A02B0"/>
    <w:rsid w:val="003A172A"/>
    <w:rsid w:val="003A6007"/>
    <w:rsid w:val="003A6699"/>
    <w:rsid w:val="003B524E"/>
    <w:rsid w:val="003C3D2B"/>
    <w:rsid w:val="003C4C0D"/>
    <w:rsid w:val="003C7E32"/>
    <w:rsid w:val="003D115A"/>
    <w:rsid w:val="003D1D05"/>
    <w:rsid w:val="003D26E5"/>
    <w:rsid w:val="003D7B9B"/>
    <w:rsid w:val="003E24D9"/>
    <w:rsid w:val="003E740B"/>
    <w:rsid w:val="003F09BE"/>
    <w:rsid w:val="003F24B9"/>
    <w:rsid w:val="003F3480"/>
    <w:rsid w:val="003F71AB"/>
    <w:rsid w:val="00400C58"/>
    <w:rsid w:val="00401D2E"/>
    <w:rsid w:val="00402CC0"/>
    <w:rsid w:val="004031F6"/>
    <w:rsid w:val="00411572"/>
    <w:rsid w:val="0041768D"/>
    <w:rsid w:val="004229A1"/>
    <w:rsid w:val="0042480D"/>
    <w:rsid w:val="00427D3C"/>
    <w:rsid w:val="0043119C"/>
    <w:rsid w:val="00431C5D"/>
    <w:rsid w:val="0043495D"/>
    <w:rsid w:val="00436180"/>
    <w:rsid w:val="0044469B"/>
    <w:rsid w:val="004554E4"/>
    <w:rsid w:val="00460412"/>
    <w:rsid w:val="00464954"/>
    <w:rsid w:val="00466C72"/>
    <w:rsid w:val="00467F9E"/>
    <w:rsid w:val="0047545B"/>
    <w:rsid w:val="004855A4"/>
    <w:rsid w:val="004856B1"/>
    <w:rsid w:val="004879EF"/>
    <w:rsid w:val="0049127E"/>
    <w:rsid w:val="00493E6C"/>
    <w:rsid w:val="004A7A1F"/>
    <w:rsid w:val="004B2EAE"/>
    <w:rsid w:val="004B376C"/>
    <w:rsid w:val="004C1CB3"/>
    <w:rsid w:val="004C5DF6"/>
    <w:rsid w:val="004D28DB"/>
    <w:rsid w:val="004D3FE4"/>
    <w:rsid w:val="004D51D9"/>
    <w:rsid w:val="004D6E2D"/>
    <w:rsid w:val="004E2C8F"/>
    <w:rsid w:val="004F162E"/>
    <w:rsid w:val="004F2104"/>
    <w:rsid w:val="004F2BE7"/>
    <w:rsid w:val="005032D1"/>
    <w:rsid w:val="005065DB"/>
    <w:rsid w:val="00521492"/>
    <w:rsid w:val="00521FF6"/>
    <w:rsid w:val="0052600F"/>
    <w:rsid w:val="00530F0C"/>
    <w:rsid w:val="005310B5"/>
    <w:rsid w:val="005346D1"/>
    <w:rsid w:val="005373CB"/>
    <w:rsid w:val="0054392B"/>
    <w:rsid w:val="00543DF8"/>
    <w:rsid w:val="00547949"/>
    <w:rsid w:val="00551CA1"/>
    <w:rsid w:val="005542E4"/>
    <w:rsid w:val="0055518F"/>
    <w:rsid w:val="00555D73"/>
    <w:rsid w:val="005601A4"/>
    <w:rsid w:val="00560738"/>
    <w:rsid w:val="005620CB"/>
    <w:rsid w:val="00564680"/>
    <w:rsid w:val="00566197"/>
    <w:rsid w:val="00581D17"/>
    <w:rsid w:val="00585F18"/>
    <w:rsid w:val="005A31A7"/>
    <w:rsid w:val="005A372D"/>
    <w:rsid w:val="005A48A4"/>
    <w:rsid w:val="005B0DE9"/>
    <w:rsid w:val="005B3A4F"/>
    <w:rsid w:val="005C22E7"/>
    <w:rsid w:val="005C3107"/>
    <w:rsid w:val="005C69AB"/>
    <w:rsid w:val="005C799F"/>
    <w:rsid w:val="005D180D"/>
    <w:rsid w:val="005D28E3"/>
    <w:rsid w:val="005E4E25"/>
    <w:rsid w:val="005E6FD6"/>
    <w:rsid w:val="005F6DA9"/>
    <w:rsid w:val="00600E91"/>
    <w:rsid w:val="00604D3F"/>
    <w:rsid w:val="00604F57"/>
    <w:rsid w:val="00617FB5"/>
    <w:rsid w:val="00623E1E"/>
    <w:rsid w:val="00633DEC"/>
    <w:rsid w:val="006356E8"/>
    <w:rsid w:val="00640E41"/>
    <w:rsid w:val="006501C3"/>
    <w:rsid w:val="00652244"/>
    <w:rsid w:val="006575E9"/>
    <w:rsid w:val="006623C8"/>
    <w:rsid w:val="0066766E"/>
    <w:rsid w:val="006706F2"/>
    <w:rsid w:val="0067148A"/>
    <w:rsid w:val="00673404"/>
    <w:rsid w:val="00677B5B"/>
    <w:rsid w:val="00677C95"/>
    <w:rsid w:val="00683420"/>
    <w:rsid w:val="00687393"/>
    <w:rsid w:val="00690EBF"/>
    <w:rsid w:val="006913A5"/>
    <w:rsid w:val="00694C61"/>
    <w:rsid w:val="00694D33"/>
    <w:rsid w:val="00696EFD"/>
    <w:rsid w:val="006A3D75"/>
    <w:rsid w:val="006A56B5"/>
    <w:rsid w:val="006A69F4"/>
    <w:rsid w:val="006B3FD2"/>
    <w:rsid w:val="006C773B"/>
    <w:rsid w:val="006D0E89"/>
    <w:rsid w:val="006D4EDD"/>
    <w:rsid w:val="006E254D"/>
    <w:rsid w:val="006E4E74"/>
    <w:rsid w:val="006F4AF8"/>
    <w:rsid w:val="007012E8"/>
    <w:rsid w:val="007016AC"/>
    <w:rsid w:val="007027FA"/>
    <w:rsid w:val="00703A34"/>
    <w:rsid w:val="00703B75"/>
    <w:rsid w:val="00713951"/>
    <w:rsid w:val="007142B8"/>
    <w:rsid w:val="00720AF6"/>
    <w:rsid w:val="00724682"/>
    <w:rsid w:val="00731C70"/>
    <w:rsid w:val="00733931"/>
    <w:rsid w:val="00735862"/>
    <w:rsid w:val="0073765C"/>
    <w:rsid w:val="00741048"/>
    <w:rsid w:val="00743D09"/>
    <w:rsid w:val="00752F40"/>
    <w:rsid w:val="00754CDC"/>
    <w:rsid w:val="00755650"/>
    <w:rsid w:val="00756416"/>
    <w:rsid w:val="00760CBB"/>
    <w:rsid w:val="007654BF"/>
    <w:rsid w:val="00765F13"/>
    <w:rsid w:val="00766144"/>
    <w:rsid w:val="00776377"/>
    <w:rsid w:val="00780D6E"/>
    <w:rsid w:val="007871C3"/>
    <w:rsid w:val="007B04F8"/>
    <w:rsid w:val="007B1CEC"/>
    <w:rsid w:val="007B7B82"/>
    <w:rsid w:val="007D2882"/>
    <w:rsid w:val="007D3A08"/>
    <w:rsid w:val="007D4627"/>
    <w:rsid w:val="007E1465"/>
    <w:rsid w:val="007E3063"/>
    <w:rsid w:val="007E457F"/>
    <w:rsid w:val="007F21AE"/>
    <w:rsid w:val="0080223A"/>
    <w:rsid w:val="00804B02"/>
    <w:rsid w:val="00806A61"/>
    <w:rsid w:val="00806E6D"/>
    <w:rsid w:val="008106C2"/>
    <w:rsid w:val="008244E0"/>
    <w:rsid w:val="0084320A"/>
    <w:rsid w:val="00850894"/>
    <w:rsid w:val="0085521E"/>
    <w:rsid w:val="0085572A"/>
    <w:rsid w:val="008564A5"/>
    <w:rsid w:val="00863749"/>
    <w:rsid w:val="00863D90"/>
    <w:rsid w:val="00864862"/>
    <w:rsid w:val="00865147"/>
    <w:rsid w:val="00875AC3"/>
    <w:rsid w:val="008833DE"/>
    <w:rsid w:val="00884731"/>
    <w:rsid w:val="0088515C"/>
    <w:rsid w:val="008A1E25"/>
    <w:rsid w:val="008A6D6C"/>
    <w:rsid w:val="008B0E1F"/>
    <w:rsid w:val="008B15DC"/>
    <w:rsid w:val="008C06BA"/>
    <w:rsid w:val="008C1A56"/>
    <w:rsid w:val="008E091F"/>
    <w:rsid w:val="008E1991"/>
    <w:rsid w:val="008F4938"/>
    <w:rsid w:val="008F545C"/>
    <w:rsid w:val="008F58B7"/>
    <w:rsid w:val="008F786B"/>
    <w:rsid w:val="00901D97"/>
    <w:rsid w:val="009025AC"/>
    <w:rsid w:val="0090267F"/>
    <w:rsid w:val="00913C45"/>
    <w:rsid w:val="00914599"/>
    <w:rsid w:val="00915F87"/>
    <w:rsid w:val="00933DBF"/>
    <w:rsid w:val="00935F7A"/>
    <w:rsid w:val="00936DE5"/>
    <w:rsid w:val="00936EA5"/>
    <w:rsid w:val="0094185A"/>
    <w:rsid w:val="00943815"/>
    <w:rsid w:val="00965897"/>
    <w:rsid w:val="00971D15"/>
    <w:rsid w:val="00981A30"/>
    <w:rsid w:val="00981D3E"/>
    <w:rsid w:val="00992226"/>
    <w:rsid w:val="009A1531"/>
    <w:rsid w:val="009A50CB"/>
    <w:rsid w:val="009A5AA4"/>
    <w:rsid w:val="009B2049"/>
    <w:rsid w:val="009C782D"/>
    <w:rsid w:val="009D1A8F"/>
    <w:rsid w:val="009D1E2E"/>
    <w:rsid w:val="009D4383"/>
    <w:rsid w:val="009D476A"/>
    <w:rsid w:val="009D7D7E"/>
    <w:rsid w:val="009E1A34"/>
    <w:rsid w:val="009E58D8"/>
    <w:rsid w:val="009F1E35"/>
    <w:rsid w:val="009F38F0"/>
    <w:rsid w:val="009F4E57"/>
    <w:rsid w:val="009F5A7C"/>
    <w:rsid w:val="009F6BBB"/>
    <w:rsid w:val="00A03CB4"/>
    <w:rsid w:val="00A07EB0"/>
    <w:rsid w:val="00A114A8"/>
    <w:rsid w:val="00A13306"/>
    <w:rsid w:val="00A16810"/>
    <w:rsid w:val="00A232AA"/>
    <w:rsid w:val="00A250C7"/>
    <w:rsid w:val="00A30CD5"/>
    <w:rsid w:val="00A3471C"/>
    <w:rsid w:val="00A423C1"/>
    <w:rsid w:val="00A43129"/>
    <w:rsid w:val="00A50D6C"/>
    <w:rsid w:val="00A54581"/>
    <w:rsid w:val="00A65334"/>
    <w:rsid w:val="00A67475"/>
    <w:rsid w:val="00A71BA3"/>
    <w:rsid w:val="00A751C4"/>
    <w:rsid w:val="00A776EB"/>
    <w:rsid w:val="00A8461C"/>
    <w:rsid w:val="00A84996"/>
    <w:rsid w:val="00A84EF3"/>
    <w:rsid w:val="00A91490"/>
    <w:rsid w:val="00A96C21"/>
    <w:rsid w:val="00A97C30"/>
    <w:rsid w:val="00A97ECB"/>
    <w:rsid w:val="00AB1170"/>
    <w:rsid w:val="00AB3D98"/>
    <w:rsid w:val="00AB744C"/>
    <w:rsid w:val="00AC239C"/>
    <w:rsid w:val="00AC23C8"/>
    <w:rsid w:val="00AC4335"/>
    <w:rsid w:val="00AC5D97"/>
    <w:rsid w:val="00AD3A85"/>
    <w:rsid w:val="00AD7983"/>
    <w:rsid w:val="00AE4379"/>
    <w:rsid w:val="00AE6065"/>
    <w:rsid w:val="00AE77FE"/>
    <w:rsid w:val="00B00C67"/>
    <w:rsid w:val="00B03ED2"/>
    <w:rsid w:val="00B1388B"/>
    <w:rsid w:val="00B13E9C"/>
    <w:rsid w:val="00B15C1C"/>
    <w:rsid w:val="00B16E26"/>
    <w:rsid w:val="00B21411"/>
    <w:rsid w:val="00B22437"/>
    <w:rsid w:val="00B27406"/>
    <w:rsid w:val="00B3096E"/>
    <w:rsid w:val="00B3229A"/>
    <w:rsid w:val="00B3291E"/>
    <w:rsid w:val="00B32B69"/>
    <w:rsid w:val="00B4108C"/>
    <w:rsid w:val="00B51705"/>
    <w:rsid w:val="00B553F7"/>
    <w:rsid w:val="00B564E0"/>
    <w:rsid w:val="00B56E1B"/>
    <w:rsid w:val="00B63851"/>
    <w:rsid w:val="00B645C7"/>
    <w:rsid w:val="00B655D9"/>
    <w:rsid w:val="00B67D67"/>
    <w:rsid w:val="00B711A4"/>
    <w:rsid w:val="00B7434A"/>
    <w:rsid w:val="00B77E51"/>
    <w:rsid w:val="00B91F4E"/>
    <w:rsid w:val="00B97F3B"/>
    <w:rsid w:val="00BA26BA"/>
    <w:rsid w:val="00BA5556"/>
    <w:rsid w:val="00BA7AC9"/>
    <w:rsid w:val="00BC034A"/>
    <w:rsid w:val="00BC2339"/>
    <w:rsid w:val="00BC598D"/>
    <w:rsid w:val="00BD4F17"/>
    <w:rsid w:val="00BE016D"/>
    <w:rsid w:val="00BE68E0"/>
    <w:rsid w:val="00BF1AA4"/>
    <w:rsid w:val="00BF76EE"/>
    <w:rsid w:val="00C00CDB"/>
    <w:rsid w:val="00C03416"/>
    <w:rsid w:val="00C03DAE"/>
    <w:rsid w:val="00C06F9B"/>
    <w:rsid w:val="00C07749"/>
    <w:rsid w:val="00C2050D"/>
    <w:rsid w:val="00C223BE"/>
    <w:rsid w:val="00C2487D"/>
    <w:rsid w:val="00C24F22"/>
    <w:rsid w:val="00C26152"/>
    <w:rsid w:val="00C31062"/>
    <w:rsid w:val="00C3269A"/>
    <w:rsid w:val="00C50A16"/>
    <w:rsid w:val="00C544EE"/>
    <w:rsid w:val="00C60009"/>
    <w:rsid w:val="00C61988"/>
    <w:rsid w:val="00C61DD7"/>
    <w:rsid w:val="00C62BC0"/>
    <w:rsid w:val="00C63266"/>
    <w:rsid w:val="00C72508"/>
    <w:rsid w:val="00C73184"/>
    <w:rsid w:val="00C769D1"/>
    <w:rsid w:val="00C8266D"/>
    <w:rsid w:val="00C86418"/>
    <w:rsid w:val="00C86F6B"/>
    <w:rsid w:val="00C87C6E"/>
    <w:rsid w:val="00C91ADC"/>
    <w:rsid w:val="00C94F93"/>
    <w:rsid w:val="00CA00D9"/>
    <w:rsid w:val="00CA2017"/>
    <w:rsid w:val="00CB2727"/>
    <w:rsid w:val="00CC03B3"/>
    <w:rsid w:val="00CC149E"/>
    <w:rsid w:val="00CC1FC7"/>
    <w:rsid w:val="00CE32F1"/>
    <w:rsid w:val="00CE4798"/>
    <w:rsid w:val="00CE6FEB"/>
    <w:rsid w:val="00CE716F"/>
    <w:rsid w:val="00CE725B"/>
    <w:rsid w:val="00CF2540"/>
    <w:rsid w:val="00D01823"/>
    <w:rsid w:val="00D0209C"/>
    <w:rsid w:val="00D025EA"/>
    <w:rsid w:val="00D132F8"/>
    <w:rsid w:val="00D23E7E"/>
    <w:rsid w:val="00D25315"/>
    <w:rsid w:val="00D27EC8"/>
    <w:rsid w:val="00D30B56"/>
    <w:rsid w:val="00D3463D"/>
    <w:rsid w:val="00D408E7"/>
    <w:rsid w:val="00D4488B"/>
    <w:rsid w:val="00D44CF0"/>
    <w:rsid w:val="00D533F3"/>
    <w:rsid w:val="00D55C20"/>
    <w:rsid w:val="00D620D7"/>
    <w:rsid w:val="00D7046F"/>
    <w:rsid w:val="00D74C07"/>
    <w:rsid w:val="00D82A79"/>
    <w:rsid w:val="00D85DE8"/>
    <w:rsid w:val="00D91BBB"/>
    <w:rsid w:val="00DA2B53"/>
    <w:rsid w:val="00DA5F7C"/>
    <w:rsid w:val="00DA6CB6"/>
    <w:rsid w:val="00DB20FA"/>
    <w:rsid w:val="00DB3402"/>
    <w:rsid w:val="00DB71DA"/>
    <w:rsid w:val="00DC04CA"/>
    <w:rsid w:val="00DC125C"/>
    <w:rsid w:val="00DC1DBA"/>
    <w:rsid w:val="00DC2C71"/>
    <w:rsid w:val="00DD02DE"/>
    <w:rsid w:val="00DD3AB3"/>
    <w:rsid w:val="00DE077B"/>
    <w:rsid w:val="00DE2860"/>
    <w:rsid w:val="00DF5BDF"/>
    <w:rsid w:val="00DF6457"/>
    <w:rsid w:val="00DF66F5"/>
    <w:rsid w:val="00E04891"/>
    <w:rsid w:val="00E055DC"/>
    <w:rsid w:val="00E24A2A"/>
    <w:rsid w:val="00E24A69"/>
    <w:rsid w:val="00E24BA6"/>
    <w:rsid w:val="00E3043D"/>
    <w:rsid w:val="00E31A5E"/>
    <w:rsid w:val="00E56CD8"/>
    <w:rsid w:val="00E577F4"/>
    <w:rsid w:val="00E60908"/>
    <w:rsid w:val="00E658C5"/>
    <w:rsid w:val="00E66A31"/>
    <w:rsid w:val="00E75BFB"/>
    <w:rsid w:val="00E761E7"/>
    <w:rsid w:val="00E81FC9"/>
    <w:rsid w:val="00E84351"/>
    <w:rsid w:val="00E8578F"/>
    <w:rsid w:val="00E87FB4"/>
    <w:rsid w:val="00E92E6D"/>
    <w:rsid w:val="00EA195B"/>
    <w:rsid w:val="00EA4D43"/>
    <w:rsid w:val="00EA7019"/>
    <w:rsid w:val="00EC1235"/>
    <w:rsid w:val="00EC4165"/>
    <w:rsid w:val="00ED6FF6"/>
    <w:rsid w:val="00ED76B6"/>
    <w:rsid w:val="00EE0DA3"/>
    <w:rsid w:val="00EE4792"/>
    <w:rsid w:val="00EE5A6E"/>
    <w:rsid w:val="00EE5F70"/>
    <w:rsid w:val="00EF1BE3"/>
    <w:rsid w:val="00EF51B5"/>
    <w:rsid w:val="00EF5D22"/>
    <w:rsid w:val="00EF6CCD"/>
    <w:rsid w:val="00EF70F2"/>
    <w:rsid w:val="00F00099"/>
    <w:rsid w:val="00F077A7"/>
    <w:rsid w:val="00F13C99"/>
    <w:rsid w:val="00F152D2"/>
    <w:rsid w:val="00F206B2"/>
    <w:rsid w:val="00F24AA2"/>
    <w:rsid w:val="00F31CCB"/>
    <w:rsid w:val="00F336A2"/>
    <w:rsid w:val="00F33A2F"/>
    <w:rsid w:val="00F36078"/>
    <w:rsid w:val="00F366A9"/>
    <w:rsid w:val="00F406EE"/>
    <w:rsid w:val="00F40A6B"/>
    <w:rsid w:val="00F41128"/>
    <w:rsid w:val="00F45297"/>
    <w:rsid w:val="00F47D2F"/>
    <w:rsid w:val="00F520A3"/>
    <w:rsid w:val="00F52DFB"/>
    <w:rsid w:val="00F545B9"/>
    <w:rsid w:val="00F60503"/>
    <w:rsid w:val="00F61AE8"/>
    <w:rsid w:val="00F66F2F"/>
    <w:rsid w:val="00F70EEC"/>
    <w:rsid w:val="00F70F0D"/>
    <w:rsid w:val="00F71F67"/>
    <w:rsid w:val="00F74526"/>
    <w:rsid w:val="00F745E7"/>
    <w:rsid w:val="00F76C18"/>
    <w:rsid w:val="00F77560"/>
    <w:rsid w:val="00F80448"/>
    <w:rsid w:val="00F82279"/>
    <w:rsid w:val="00F84042"/>
    <w:rsid w:val="00F936B4"/>
    <w:rsid w:val="00F93B0B"/>
    <w:rsid w:val="00F9602F"/>
    <w:rsid w:val="00FA2B51"/>
    <w:rsid w:val="00FA3868"/>
    <w:rsid w:val="00FA66A6"/>
    <w:rsid w:val="00FA6E09"/>
    <w:rsid w:val="00FB01ED"/>
    <w:rsid w:val="00FB6E5D"/>
    <w:rsid w:val="00FC48DD"/>
    <w:rsid w:val="00FC4E0E"/>
    <w:rsid w:val="00FE6134"/>
    <w:rsid w:val="00FF06BA"/>
    <w:rsid w:val="00FF2E05"/>
    <w:rsid w:val="00FF63A9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8C5"/>
    <w:rPr>
      <w:rFonts w:ascii="Times New Roman" w:hAnsi="Times New Roman"/>
    </w:rPr>
  </w:style>
  <w:style w:type="paragraph" w:styleId="1">
    <w:name w:val="heading 1"/>
    <w:basedOn w:val="a"/>
    <w:next w:val="a"/>
    <w:uiPriority w:val="1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uiPriority w:val="1"/>
    <w:qFormat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8F786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8F786B"/>
    <w:rPr>
      <w:rFonts w:cs="Times New Roman"/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F786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highlightsearch">
    <w:name w:val="highlightsearch"/>
    <w:basedOn w:val="a0"/>
    <w:rsid w:val="008F786B"/>
    <w:rPr>
      <w:rFonts w:cs="Times New Roman"/>
    </w:rPr>
  </w:style>
  <w:style w:type="paragraph" w:styleId="af5">
    <w:name w:val="List Paragraph"/>
    <w:basedOn w:val="a"/>
    <w:uiPriority w:val="34"/>
    <w:qFormat/>
    <w:rsid w:val="00350D3B"/>
    <w:pPr>
      <w:ind w:left="720"/>
      <w:contextualSpacing/>
    </w:pPr>
  </w:style>
  <w:style w:type="paragraph" w:styleId="af6">
    <w:name w:val="No Spacing"/>
    <w:qFormat/>
    <w:rsid w:val="00E24A69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4C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C0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8E1991"/>
    <w:rPr>
      <w:color w:val="0000FF"/>
      <w:u w:val="single"/>
    </w:rPr>
  </w:style>
  <w:style w:type="paragraph" w:customStyle="1" w:styleId="s1">
    <w:name w:val="s_1"/>
    <w:basedOn w:val="a"/>
    <w:rsid w:val="002E3B3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3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3B0B"/>
    <w:rPr>
      <w:rFonts w:ascii="Courier New" w:hAnsi="Courier New" w:cs="Courier New"/>
    </w:rPr>
  </w:style>
  <w:style w:type="character" w:customStyle="1" w:styleId="s10">
    <w:name w:val="s_10"/>
    <w:basedOn w:val="a0"/>
    <w:rsid w:val="004F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34E7-D666-4B51-A6D0-C0D84CBB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6671</Words>
  <Characters>54931</Characters>
  <Application>Microsoft Office Word</Application>
  <DocSecurity>0</DocSecurity>
  <Lines>457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61480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1</cp:lastModifiedBy>
  <cp:revision>2</cp:revision>
  <cp:lastPrinted>2025-03-11T13:52:00Z</cp:lastPrinted>
  <dcterms:created xsi:type="dcterms:W3CDTF">2025-03-11T13:52:00Z</dcterms:created>
  <dcterms:modified xsi:type="dcterms:W3CDTF">2025-03-11T13:52:00Z</dcterms:modified>
</cp:coreProperties>
</file>