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jc w:val="center"/>
        <w:tblInd w:w="-219" w:type="dxa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5"/>
        <w:gridCol w:w="1426"/>
        <w:gridCol w:w="4554"/>
      </w:tblGrid>
      <w:tr w:rsidR="001460A7" w:rsidRPr="001460A7" w:rsidTr="00CC2692">
        <w:trPr>
          <w:trHeight w:val="1417"/>
          <w:jc w:val="center"/>
        </w:trPr>
        <w:tc>
          <w:tcPr>
            <w:tcW w:w="4352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1460A7" w:rsidRPr="001460A7" w:rsidRDefault="001460A7" w:rsidP="0014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bookmarkStart w:id="0" w:name="_GoBack"/>
            <w:bookmarkEnd w:id="0"/>
            <w:r w:rsidRPr="001460A7">
              <w:rPr>
                <w:rFonts w:ascii="Times New Roman" w:hAnsi="Times New Roman"/>
                <w:b/>
                <w:szCs w:val="24"/>
              </w:rPr>
              <w:t>СОВЕТ НАРОДНЫХ ДЕПУТАТОВ</w:t>
            </w:r>
          </w:p>
          <w:p w:rsidR="001460A7" w:rsidRPr="001460A7" w:rsidRDefault="001460A7" w:rsidP="001460A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Cs w:val="24"/>
              </w:rPr>
            </w:pPr>
            <w:r w:rsidRPr="001460A7">
              <w:rPr>
                <w:rFonts w:ascii="Times New Roman" w:hAnsi="Times New Roman"/>
                <w:b/>
                <w:bCs/>
                <w:szCs w:val="24"/>
              </w:rPr>
              <w:t>МУНИЦИПАЛЬНОГО ОБРАЗОВАНИЯ «КРАСНОГВАРДЕЙСКИЙ РАЙОН»</w:t>
            </w:r>
          </w:p>
        </w:tc>
        <w:tc>
          <w:tcPr>
            <w:tcW w:w="1425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1460A7" w:rsidRPr="001460A7" w:rsidRDefault="007B35CF" w:rsidP="001460A7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drawing>
                <wp:inline distT="0" distB="0" distL="0" distR="0">
                  <wp:extent cx="771525" cy="885825"/>
                  <wp:effectExtent l="0" t="0" r="9525" b="9525"/>
                  <wp:docPr id="1" name="Рисунок 1" descr="Описание: Описание: ГЕРБ для блан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 для блан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1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1460A7" w:rsidRPr="001460A7" w:rsidRDefault="001460A7" w:rsidP="001460A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Cs w:val="24"/>
              </w:rPr>
            </w:pPr>
            <w:r w:rsidRPr="001460A7">
              <w:rPr>
                <w:rFonts w:ascii="Times New Roman" w:hAnsi="Times New Roman"/>
                <w:b/>
                <w:bCs/>
                <w:szCs w:val="24"/>
              </w:rPr>
              <w:t>МУНИЦИПАЛЬНЭ ГЪЭПСЫК</w:t>
            </w:r>
            <w:r w:rsidRPr="001460A7">
              <w:rPr>
                <w:rFonts w:ascii="Times New Roman" w:hAnsi="Times New Roman"/>
                <w:b/>
                <w:bCs/>
                <w:szCs w:val="24"/>
                <w:lang w:val="en-US"/>
              </w:rPr>
              <w:t>I</w:t>
            </w:r>
            <w:r w:rsidRPr="001460A7">
              <w:rPr>
                <w:rFonts w:ascii="Times New Roman" w:hAnsi="Times New Roman"/>
                <w:b/>
                <w:bCs/>
                <w:szCs w:val="24"/>
              </w:rPr>
              <w:t>Э ЗИ</w:t>
            </w:r>
            <w:r w:rsidRPr="001460A7">
              <w:rPr>
                <w:rFonts w:ascii="Times New Roman" w:hAnsi="Times New Roman"/>
                <w:b/>
                <w:bCs/>
                <w:szCs w:val="24"/>
                <w:lang w:val="en-US"/>
              </w:rPr>
              <w:t>I</w:t>
            </w:r>
            <w:r w:rsidRPr="001460A7">
              <w:rPr>
                <w:rFonts w:ascii="Times New Roman" w:hAnsi="Times New Roman"/>
                <w:b/>
                <w:bCs/>
                <w:szCs w:val="24"/>
              </w:rPr>
              <w:t>ЭУ «КРАСНОГВАРДЕЙСКЭ РАЙОНЫМ»</w:t>
            </w:r>
          </w:p>
          <w:p w:rsidR="001460A7" w:rsidRPr="001460A7" w:rsidRDefault="001460A7" w:rsidP="001460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460A7">
              <w:rPr>
                <w:rFonts w:ascii="Times New Roman" w:hAnsi="Times New Roman"/>
                <w:b/>
                <w:szCs w:val="24"/>
              </w:rPr>
              <w:t>ИНАРОДНЭ ДЕПУТАТХЭМ Я СОВЕТ</w:t>
            </w:r>
          </w:p>
        </w:tc>
      </w:tr>
    </w:tbl>
    <w:p w:rsidR="001460A7" w:rsidRPr="001460A7" w:rsidRDefault="001460A7" w:rsidP="001460A7">
      <w:pPr>
        <w:keepNext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1460A7" w:rsidRPr="00FF6F6F" w:rsidRDefault="001460A7" w:rsidP="001460A7">
      <w:pPr>
        <w:keepNext/>
        <w:tabs>
          <w:tab w:val="center" w:pos="4818"/>
        </w:tabs>
        <w:spacing w:after="0" w:line="240" w:lineRule="auto"/>
        <w:outlineLvl w:val="3"/>
        <w:rPr>
          <w:rFonts w:ascii="Times New Roman" w:hAnsi="Times New Roman"/>
          <w:b/>
          <w:sz w:val="28"/>
          <w:szCs w:val="28"/>
        </w:rPr>
      </w:pPr>
      <w:r w:rsidRPr="001460A7">
        <w:rPr>
          <w:rFonts w:ascii="Times New Roman" w:hAnsi="Times New Roman"/>
          <w:b/>
          <w:sz w:val="24"/>
          <w:szCs w:val="24"/>
        </w:rPr>
        <w:tab/>
      </w:r>
      <w:r w:rsidRPr="00FF6F6F">
        <w:rPr>
          <w:rFonts w:ascii="Times New Roman" w:hAnsi="Times New Roman"/>
          <w:b/>
          <w:sz w:val="28"/>
          <w:szCs w:val="28"/>
        </w:rPr>
        <w:t>РЕШЕНИЕ</w:t>
      </w:r>
    </w:p>
    <w:p w:rsidR="001460A7" w:rsidRPr="00FF6F6F" w:rsidRDefault="001460A7" w:rsidP="001460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6F6F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5093"/>
      </w:tblGrid>
      <w:tr w:rsidR="001460A7" w:rsidRPr="00FF6F6F" w:rsidTr="00CC2692">
        <w:tc>
          <w:tcPr>
            <w:tcW w:w="5328" w:type="dxa"/>
          </w:tcPr>
          <w:p w:rsidR="001460A7" w:rsidRPr="00FF6F6F" w:rsidRDefault="001460A7" w:rsidP="006E43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F6F">
              <w:rPr>
                <w:rFonts w:ascii="Times New Roman" w:hAnsi="Times New Roman"/>
                <w:sz w:val="28"/>
                <w:szCs w:val="28"/>
              </w:rPr>
              <w:t>Принято</w:t>
            </w:r>
            <w:r w:rsidR="006E4391" w:rsidRPr="00FF6F6F">
              <w:rPr>
                <w:rFonts w:ascii="Times New Roman" w:hAnsi="Times New Roman"/>
                <w:sz w:val="28"/>
                <w:szCs w:val="28"/>
              </w:rPr>
              <w:t xml:space="preserve"> 65-</w:t>
            </w:r>
            <w:r w:rsidRPr="00FF6F6F">
              <w:rPr>
                <w:rFonts w:ascii="Times New Roman" w:hAnsi="Times New Roman"/>
                <w:sz w:val="28"/>
                <w:szCs w:val="28"/>
              </w:rPr>
              <w:t>й сессией Совета народных депутатов муниципального образования «Красногвардейский район» третьего созыва</w:t>
            </w:r>
          </w:p>
        </w:tc>
        <w:tc>
          <w:tcPr>
            <w:tcW w:w="5093" w:type="dxa"/>
          </w:tcPr>
          <w:p w:rsidR="001460A7" w:rsidRPr="00FF6F6F" w:rsidRDefault="001460A7" w:rsidP="001460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60A7" w:rsidRPr="00FF6F6F" w:rsidRDefault="001460A7" w:rsidP="001460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60A7" w:rsidRPr="00FF6F6F" w:rsidRDefault="006E4391" w:rsidP="006E4391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F6F6F">
              <w:rPr>
                <w:rFonts w:ascii="Times New Roman" w:hAnsi="Times New Roman"/>
                <w:sz w:val="28"/>
                <w:szCs w:val="28"/>
              </w:rPr>
              <w:t xml:space="preserve">25 августа </w:t>
            </w:r>
            <w:r w:rsidR="001460A7" w:rsidRPr="00FF6F6F">
              <w:rPr>
                <w:rFonts w:ascii="Times New Roman" w:hAnsi="Times New Roman"/>
                <w:sz w:val="28"/>
                <w:szCs w:val="28"/>
              </w:rPr>
              <w:t>2017 года №</w:t>
            </w:r>
            <w:r w:rsidRPr="00FF6F6F">
              <w:rPr>
                <w:rFonts w:ascii="Times New Roman" w:hAnsi="Times New Roman"/>
                <w:sz w:val="28"/>
                <w:szCs w:val="28"/>
              </w:rPr>
              <w:t xml:space="preserve"> 627</w:t>
            </w:r>
            <w:r w:rsidR="001460A7" w:rsidRPr="00FF6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64540" w:rsidRPr="00FF6F6F" w:rsidRDefault="00864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4540" w:rsidRPr="00FF6F6F" w:rsidRDefault="008645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6F6F">
        <w:rPr>
          <w:rFonts w:ascii="Times New Roman" w:hAnsi="Times New Roman" w:cs="Times New Roman"/>
          <w:sz w:val="28"/>
          <w:szCs w:val="28"/>
        </w:rPr>
        <w:t xml:space="preserve">О </w:t>
      </w:r>
      <w:r w:rsidR="001460A7" w:rsidRPr="00FF6F6F">
        <w:rPr>
          <w:rFonts w:ascii="Times New Roman" w:hAnsi="Times New Roman" w:cs="Times New Roman"/>
          <w:sz w:val="28"/>
          <w:szCs w:val="28"/>
        </w:rPr>
        <w:t xml:space="preserve">признании </w:t>
      </w:r>
      <w:r w:rsidR="00735CA4">
        <w:rPr>
          <w:rFonts w:ascii="Times New Roman" w:hAnsi="Times New Roman" w:cs="Times New Roman"/>
          <w:sz w:val="28"/>
          <w:szCs w:val="28"/>
        </w:rPr>
        <w:t>социально ориентирован</w:t>
      </w:r>
      <w:r w:rsidR="001460A7" w:rsidRPr="00FF6F6F">
        <w:rPr>
          <w:rFonts w:ascii="Times New Roman" w:hAnsi="Times New Roman" w:cs="Times New Roman"/>
          <w:sz w:val="28"/>
          <w:szCs w:val="28"/>
        </w:rPr>
        <w:t>ными некоммерческих организаций</w:t>
      </w:r>
    </w:p>
    <w:p w:rsidR="00864540" w:rsidRPr="00FF6F6F" w:rsidRDefault="001460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6F6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«Красногвардейский район»</w:t>
      </w:r>
    </w:p>
    <w:p w:rsidR="001460A7" w:rsidRPr="00FF6F6F" w:rsidRDefault="001460A7" w:rsidP="001460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0A7" w:rsidRPr="00FF6F6F" w:rsidRDefault="0081201B" w:rsidP="001460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6F6F">
        <w:rPr>
          <w:rFonts w:ascii="Times New Roman" w:hAnsi="Times New Roman"/>
          <w:sz w:val="28"/>
          <w:szCs w:val="28"/>
        </w:rPr>
        <w:t>В</w:t>
      </w:r>
      <w:r w:rsidR="001460A7" w:rsidRPr="00FF6F6F">
        <w:rPr>
          <w:rFonts w:ascii="Times New Roman" w:hAnsi="Times New Roman"/>
          <w:sz w:val="28"/>
          <w:szCs w:val="28"/>
        </w:rPr>
        <w:t xml:space="preserve"> соответствии с </w:t>
      </w:r>
      <w:r w:rsidRPr="00FF6F6F">
        <w:rPr>
          <w:rFonts w:ascii="Times New Roman" w:hAnsi="Times New Roman"/>
          <w:sz w:val="28"/>
          <w:szCs w:val="28"/>
        </w:rPr>
        <w:t xml:space="preserve">Федеральным законом от 12.01.1996 г. № 7-ФЗ «О некоммерческих организациях», </w:t>
      </w:r>
      <w:r w:rsidR="001460A7" w:rsidRPr="00FF6F6F">
        <w:rPr>
          <w:rFonts w:ascii="Times New Roman" w:hAnsi="Times New Roman"/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«Красногвардейский район», Совет народных депутатов муниципального образования «Красногвардейский район»</w:t>
      </w:r>
    </w:p>
    <w:p w:rsidR="001460A7" w:rsidRPr="00FF6F6F" w:rsidRDefault="001460A7" w:rsidP="00146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460A7" w:rsidRPr="00FF6F6F" w:rsidRDefault="001460A7" w:rsidP="00146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6F6F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864540" w:rsidRPr="00FF6F6F" w:rsidRDefault="008645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540" w:rsidRPr="00FF6F6F" w:rsidRDefault="00864540" w:rsidP="007B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F">
        <w:rPr>
          <w:rFonts w:ascii="Times New Roman" w:hAnsi="Times New Roman"/>
          <w:sz w:val="28"/>
          <w:szCs w:val="28"/>
        </w:rPr>
        <w:t xml:space="preserve">1. Социально ориентированными на территории муниципального образования </w:t>
      </w:r>
      <w:r w:rsidR="001460A7" w:rsidRPr="00FF6F6F">
        <w:rPr>
          <w:rFonts w:ascii="Times New Roman" w:hAnsi="Times New Roman"/>
          <w:sz w:val="28"/>
          <w:szCs w:val="28"/>
        </w:rPr>
        <w:t>«Красногвардейский район»</w:t>
      </w:r>
      <w:r w:rsidRPr="00FF6F6F">
        <w:rPr>
          <w:rFonts w:ascii="Times New Roman" w:hAnsi="Times New Roman"/>
          <w:sz w:val="28"/>
          <w:szCs w:val="28"/>
        </w:rPr>
        <w:t xml:space="preserve"> признаются:</w:t>
      </w:r>
    </w:p>
    <w:p w:rsidR="00864540" w:rsidRPr="00FF6F6F" w:rsidRDefault="00864540" w:rsidP="007B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F">
        <w:rPr>
          <w:rFonts w:ascii="Times New Roman" w:hAnsi="Times New Roman"/>
          <w:sz w:val="28"/>
          <w:szCs w:val="28"/>
        </w:rPr>
        <w:t xml:space="preserve">1.1) некоммерческие организации при условии осуществления ими в соответствии с учредительными документами видов деятельности, установленных </w:t>
      </w:r>
      <w:hyperlink r:id="rId9" w:tooltip="Федеральный закон от 12.01.1996 N 7-ФЗ (ред. от 19.12.2016) &quot;О некоммерческих организациях&quot; (с изм. и доп., вступ. в силу с 01.07.2017){КонсультантПлюс}" w:history="1">
        <w:r w:rsidRPr="00FF6F6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пунктом 1 статьи 31.1</w:t>
        </w:r>
      </w:hyperlink>
      <w:r w:rsidRPr="00FF6F6F">
        <w:rPr>
          <w:rFonts w:ascii="Times New Roman" w:hAnsi="Times New Roman"/>
          <w:sz w:val="28"/>
          <w:szCs w:val="28"/>
        </w:rPr>
        <w:t xml:space="preserve"> Федерального закона от 12.01.1996 </w:t>
      </w:r>
      <w:r w:rsidR="001460A7" w:rsidRPr="00FF6F6F">
        <w:rPr>
          <w:rFonts w:ascii="Times New Roman" w:hAnsi="Times New Roman"/>
          <w:sz w:val="28"/>
          <w:szCs w:val="28"/>
        </w:rPr>
        <w:t>г. №</w:t>
      </w:r>
      <w:r w:rsidRPr="00FF6F6F">
        <w:rPr>
          <w:rFonts w:ascii="Times New Roman" w:hAnsi="Times New Roman"/>
          <w:sz w:val="28"/>
          <w:szCs w:val="28"/>
        </w:rPr>
        <w:t xml:space="preserve"> 7-ФЗ </w:t>
      </w:r>
      <w:r w:rsidR="001460A7" w:rsidRPr="00FF6F6F">
        <w:rPr>
          <w:rFonts w:ascii="Times New Roman" w:hAnsi="Times New Roman"/>
          <w:sz w:val="28"/>
          <w:szCs w:val="28"/>
        </w:rPr>
        <w:t>«</w:t>
      </w:r>
      <w:r w:rsidRPr="00FF6F6F">
        <w:rPr>
          <w:rFonts w:ascii="Times New Roman" w:hAnsi="Times New Roman"/>
          <w:sz w:val="28"/>
          <w:szCs w:val="28"/>
        </w:rPr>
        <w:t>О некоммерческих организациях</w:t>
      </w:r>
      <w:r w:rsidR="001460A7" w:rsidRPr="00FF6F6F">
        <w:rPr>
          <w:rFonts w:ascii="Times New Roman" w:hAnsi="Times New Roman"/>
          <w:sz w:val="28"/>
          <w:szCs w:val="28"/>
        </w:rPr>
        <w:t>»;</w:t>
      </w:r>
    </w:p>
    <w:p w:rsidR="00864540" w:rsidRPr="00FF6F6F" w:rsidRDefault="00864540" w:rsidP="007B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F">
        <w:rPr>
          <w:rFonts w:ascii="Times New Roman" w:hAnsi="Times New Roman"/>
          <w:sz w:val="28"/>
          <w:szCs w:val="28"/>
        </w:rPr>
        <w:t xml:space="preserve">1.2) некоммерческие организации при условии осуществления ими в соответствии с учредительными документами </w:t>
      </w:r>
      <w:r w:rsidR="002E2358" w:rsidRPr="00FF6F6F">
        <w:rPr>
          <w:rFonts w:ascii="Times New Roman" w:hAnsi="Times New Roman"/>
          <w:sz w:val="28"/>
          <w:szCs w:val="28"/>
        </w:rPr>
        <w:t>следующих</w:t>
      </w:r>
      <w:r w:rsidRPr="00FF6F6F">
        <w:rPr>
          <w:rFonts w:ascii="Times New Roman" w:hAnsi="Times New Roman"/>
          <w:sz w:val="28"/>
          <w:szCs w:val="28"/>
        </w:rPr>
        <w:t xml:space="preserve"> видов деятельности:</w:t>
      </w:r>
    </w:p>
    <w:p w:rsidR="00864540" w:rsidRPr="00FF6F6F" w:rsidRDefault="00E30BE6" w:rsidP="007B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F">
        <w:rPr>
          <w:rFonts w:ascii="Times New Roman" w:hAnsi="Times New Roman"/>
          <w:sz w:val="28"/>
          <w:szCs w:val="28"/>
        </w:rPr>
        <w:t>а</w:t>
      </w:r>
      <w:r w:rsidR="00864540" w:rsidRPr="00FF6F6F">
        <w:rPr>
          <w:rFonts w:ascii="Times New Roman" w:hAnsi="Times New Roman"/>
          <w:sz w:val="28"/>
          <w:szCs w:val="28"/>
        </w:rPr>
        <w:t xml:space="preserve">) </w:t>
      </w:r>
      <w:r w:rsidR="00891ADB" w:rsidRPr="00FF6F6F">
        <w:rPr>
          <w:rFonts w:ascii="Times New Roman" w:hAnsi="Times New Roman"/>
          <w:sz w:val="28"/>
          <w:szCs w:val="28"/>
        </w:rPr>
        <w:t>защита  прав и интересов инвалидов, их социальная поддержка, реабилитация, социальная интеграция и содействие обеспечению равных возможностей;</w:t>
      </w:r>
    </w:p>
    <w:p w:rsidR="00864540" w:rsidRPr="00FF6F6F" w:rsidRDefault="00D03E20" w:rsidP="007B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F">
        <w:rPr>
          <w:rFonts w:ascii="Times New Roman" w:hAnsi="Times New Roman"/>
          <w:sz w:val="28"/>
          <w:szCs w:val="28"/>
        </w:rPr>
        <w:t>б</w:t>
      </w:r>
      <w:r w:rsidR="00864540" w:rsidRPr="00FF6F6F">
        <w:rPr>
          <w:rFonts w:ascii="Times New Roman" w:hAnsi="Times New Roman"/>
          <w:sz w:val="28"/>
          <w:szCs w:val="28"/>
        </w:rPr>
        <w:t xml:space="preserve">) </w:t>
      </w:r>
      <w:r w:rsidR="001B0DA7" w:rsidRPr="00FF6F6F">
        <w:rPr>
          <w:rFonts w:ascii="Times New Roman" w:hAnsi="Times New Roman"/>
          <w:sz w:val="28"/>
          <w:szCs w:val="28"/>
        </w:rPr>
        <w:t>защита прав и интересов ветеранов (пенсионеров), обеспечение их достойного положения в обществе;</w:t>
      </w:r>
    </w:p>
    <w:p w:rsidR="00086E5E" w:rsidRPr="00FF6F6F" w:rsidRDefault="00D03E20" w:rsidP="007B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F">
        <w:rPr>
          <w:rFonts w:ascii="Times New Roman" w:hAnsi="Times New Roman"/>
          <w:sz w:val="28"/>
          <w:szCs w:val="28"/>
        </w:rPr>
        <w:t>в</w:t>
      </w:r>
      <w:r w:rsidR="00864540" w:rsidRPr="00FF6F6F">
        <w:rPr>
          <w:rFonts w:ascii="Times New Roman" w:hAnsi="Times New Roman"/>
          <w:sz w:val="28"/>
          <w:szCs w:val="28"/>
        </w:rPr>
        <w:t xml:space="preserve">) </w:t>
      </w:r>
      <w:r w:rsidR="00086E5E" w:rsidRPr="00FF6F6F">
        <w:rPr>
          <w:rFonts w:ascii="Times New Roman" w:hAnsi="Times New Roman"/>
          <w:sz w:val="28"/>
          <w:szCs w:val="28"/>
        </w:rPr>
        <w:t>обеспечение условий для создания и оказания поддержки субъектам малого и среднего предпринимательства</w:t>
      </w:r>
      <w:r w:rsidR="00637423" w:rsidRPr="00FF6F6F">
        <w:rPr>
          <w:rFonts w:ascii="Times New Roman" w:hAnsi="Times New Roman"/>
          <w:sz w:val="28"/>
          <w:szCs w:val="28"/>
        </w:rPr>
        <w:t xml:space="preserve"> на территории </w:t>
      </w:r>
      <w:r w:rsidR="002E2358" w:rsidRPr="00FF6F6F">
        <w:rPr>
          <w:rFonts w:ascii="Times New Roman" w:hAnsi="Times New Roman"/>
          <w:sz w:val="28"/>
          <w:szCs w:val="28"/>
        </w:rPr>
        <w:t>муниципального образования «Красногвардейский район»</w:t>
      </w:r>
      <w:r w:rsidR="00637423" w:rsidRPr="00FF6F6F">
        <w:rPr>
          <w:rFonts w:ascii="Times New Roman" w:hAnsi="Times New Roman"/>
          <w:sz w:val="28"/>
          <w:szCs w:val="28"/>
        </w:rPr>
        <w:t>.</w:t>
      </w:r>
    </w:p>
    <w:p w:rsidR="00864540" w:rsidRPr="00FF6F6F" w:rsidRDefault="00864540" w:rsidP="007B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F">
        <w:rPr>
          <w:rFonts w:ascii="Times New Roman" w:hAnsi="Times New Roman"/>
          <w:sz w:val="28"/>
          <w:szCs w:val="28"/>
        </w:rPr>
        <w:t xml:space="preserve">2. Администрация муниципального образования </w:t>
      </w:r>
      <w:r w:rsidR="001460A7" w:rsidRPr="00FF6F6F">
        <w:rPr>
          <w:rFonts w:ascii="Times New Roman" w:hAnsi="Times New Roman"/>
          <w:sz w:val="28"/>
          <w:szCs w:val="28"/>
        </w:rPr>
        <w:t>«Красногвардейский район»</w:t>
      </w:r>
      <w:r w:rsidRPr="00FF6F6F">
        <w:rPr>
          <w:rFonts w:ascii="Times New Roman" w:hAnsi="Times New Roman"/>
          <w:sz w:val="28"/>
          <w:szCs w:val="28"/>
        </w:rPr>
        <w:t xml:space="preserve"> в соответствии с установленными Федеральным </w:t>
      </w:r>
      <w:hyperlink r:id="rId10" w:tooltip="Федеральный закон от 12.01.1996 N 7-ФЗ (ред. от 19.12.2016) &quot;О некоммерческих организациях&quot; (с изм. и доп., вступ. в силу с 01.07.2017){КонсультантПлюс}" w:history="1">
        <w:r w:rsidRPr="00FF6F6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FF6F6F">
        <w:rPr>
          <w:rFonts w:ascii="Times New Roman" w:hAnsi="Times New Roman"/>
          <w:sz w:val="28"/>
          <w:szCs w:val="28"/>
        </w:rPr>
        <w:t xml:space="preserve"> </w:t>
      </w:r>
      <w:r w:rsidR="001460A7" w:rsidRPr="00FF6F6F">
        <w:rPr>
          <w:rFonts w:ascii="Times New Roman" w:hAnsi="Times New Roman"/>
          <w:sz w:val="28"/>
          <w:szCs w:val="28"/>
        </w:rPr>
        <w:t xml:space="preserve">от 12.01.1996 г. № 7-ФЗ «О некоммерческих организациях» </w:t>
      </w:r>
      <w:r w:rsidRPr="00FF6F6F">
        <w:rPr>
          <w:rFonts w:ascii="Times New Roman" w:hAnsi="Times New Roman"/>
          <w:sz w:val="28"/>
          <w:szCs w:val="28"/>
        </w:rPr>
        <w:t>и иными федеральными законами полномочиями:</w:t>
      </w:r>
    </w:p>
    <w:p w:rsidR="00864540" w:rsidRPr="00FF6F6F" w:rsidRDefault="00864540" w:rsidP="007B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22"/>
      <w:bookmarkEnd w:id="1"/>
      <w:r w:rsidRPr="00FF6F6F">
        <w:rPr>
          <w:rFonts w:ascii="Times New Roman" w:hAnsi="Times New Roman"/>
          <w:sz w:val="28"/>
          <w:szCs w:val="28"/>
        </w:rPr>
        <w:lastRenderedPageBreak/>
        <w:t>2.1) ведет Реестр социально ориентирова</w:t>
      </w:r>
      <w:r w:rsidR="0081201B" w:rsidRPr="00FF6F6F">
        <w:rPr>
          <w:rFonts w:ascii="Times New Roman" w:hAnsi="Times New Roman"/>
          <w:sz w:val="28"/>
          <w:szCs w:val="28"/>
        </w:rPr>
        <w:t>нных некоммерческих организаций -</w:t>
      </w:r>
      <w:r w:rsidRPr="00FF6F6F">
        <w:rPr>
          <w:rFonts w:ascii="Times New Roman" w:hAnsi="Times New Roman"/>
          <w:sz w:val="28"/>
          <w:szCs w:val="28"/>
        </w:rPr>
        <w:t xml:space="preserve"> получателей поддержки на территории </w:t>
      </w:r>
      <w:r w:rsidR="001460A7" w:rsidRPr="00FF6F6F">
        <w:rPr>
          <w:rFonts w:ascii="Times New Roman" w:hAnsi="Times New Roman"/>
          <w:sz w:val="28"/>
          <w:szCs w:val="28"/>
        </w:rPr>
        <w:t>муниципального образования «Красногвардейский район»</w:t>
      </w:r>
      <w:r w:rsidRPr="00FF6F6F">
        <w:rPr>
          <w:rFonts w:ascii="Times New Roman" w:hAnsi="Times New Roman"/>
          <w:sz w:val="28"/>
          <w:szCs w:val="28"/>
        </w:rPr>
        <w:t>;</w:t>
      </w:r>
    </w:p>
    <w:p w:rsidR="00864540" w:rsidRPr="00FF6F6F" w:rsidRDefault="00864540" w:rsidP="007B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F">
        <w:rPr>
          <w:rFonts w:ascii="Times New Roman" w:hAnsi="Times New Roman"/>
          <w:sz w:val="28"/>
          <w:szCs w:val="28"/>
        </w:rPr>
        <w:t xml:space="preserve">2.2) </w:t>
      </w:r>
      <w:r w:rsidR="0013298B" w:rsidRPr="00FF6F6F">
        <w:rPr>
          <w:rFonts w:ascii="Times New Roman" w:hAnsi="Times New Roman"/>
          <w:sz w:val="28"/>
          <w:szCs w:val="28"/>
        </w:rPr>
        <w:t>вправе</w:t>
      </w:r>
      <w:r w:rsidRPr="00FF6F6F">
        <w:rPr>
          <w:rFonts w:ascii="Times New Roman" w:hAnsi="Times New Roman"/>
          <w:sz w:val="28"/>
          <w:szCs w:val="28"/>
        </w:rPr>
        <w:t xml:space="preserve"> оказывать поддержку социально ориентированным некоммерческим организациям </w:t>
      </w:r>
      <w:r w:rsidR="001155BA" w:rsidRPr="00FF6F6F">
        <w:rPr>
          <w:rFonts w:ascii="Times New Roman" w:hAnsi="Times New Roman"/>
          <w:sz w:val="28"/>
          <w:szCs w:val="28"/>
        </w:rPr>
        <w:t>путем</w:t>
      </w:r>
      <w:r w:rsidRPr="00FF6F6F">
        <w:rPr>
          <w:rFonts w:ascii="Times New Roman" w:hAnsi="Times New Roman"/>
          <w:sz w:val="28"/>
          <w:szCs w:val="28"/>
        </w:rPr>
        <w:t xml:space="preserve"> реализации муниципальных программ, включающих в себя мероприятия по оказанию финансовой и иных видов поддержки;</w:t>
      </w:r>
    </w:p>
    <w:p w:rsidR="00864540" w:rsidRPr="00FF6F6F" w:rsidRDefault="00864540" w:rsidP="007B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F6F">
        <w:rPr>
          <w:rFonts w:ascii="Times New Roman" w:hAnsi="Times New Roman"/>
          <w:sz w:val="28"/>
          <w:szCs w:val="28"/>
        </w:rPr>
        <w:t xml:space="preserve">2.3) вправе утверждать перечень муниципального имущества муниципального образования </w:t>
      </w:r>
      <w:r w:rsidR="001460A7" w:rsidRPr="00FF6F6F">
        <w:rPr>
          <w:rFonts w:ascii="Times New Roman" w:hAnsi="Times New Roman"/>
          <w:sz w:val="28"/>
          <w:szCs w:val="28"/>
        </w:rPr>
        <w:t>«Красногвардейский район»</w:t>
      </w:r>
      <w:r w:rsidRPr="00FF6F6F">
        <w:rPr>
          <w:rFonts w:ascii="Times New Roman" w:hAnsi="Times New Roman"/>
          <w:sz w:val="28"/>
          <w:szCs w:val="28"/>
        </w:rPr>
        <w:t xml:space="preserve">, свободного от прав третьих лиц (за исключением имущественных прав некоммерческих организаций). Муниципальное имущество, включенное в указанный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 Этот перечень подлежит обязательному опубликованию в газете </w:t>
      </w:r>
      <w:r w:rsidR="001460A7" w:rsidRPr="00FF6F6F">
        <w:rPr>
          <w:rFonts w:ascii="Times New Roman" w:hAnsi="Times New Roman"/>
          <w:sz w:val="28"/>
          <w:szCs w:val="28"/>
        </w:rPr>
        <w:t>«Дружба»</w:t>
      </w:r>
      <w:r w:rsidRPr="00FF6F6F">
        <w:rPr>
          <w:rFonts w:ascii="Times New Roman" w:hAnsi="Times New Roman"/>
          <w:sz w:val="28"/>
          <w:szCs w:val="28"/>
        </w:rPr>
        <w:t xml:space="preserve">, а также размещению </w:t>
      </w:r>
      <w:r w:rsidR="001460A7" w:rsidRPr="00FF6F6F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образования «Красногвардейский район» </w:t>
      </w:r>
      <w:r w:rsidRPr="00FF6F6F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1460A7" w:rsidRPr="00FF6F6F">
        <w:rPr>
          <w:rFonts w:ascii="Times New Roman" w:hAnsi="Times New Roman"/>
          <w:sz w:val="28"/>
          <w:szCs w:val="28"/>
        </w:rPr>
        <w:t>«</w:t>
      </w:r>
      <w:r w:rsidRPr="00FF6F6F">
        <w:rPr>
          <w:rFonts w:ascii="Times New Roman" w:hAnsi="Times New Roman"/>
          <w:sz w:val="28"/>
          <w:szCs w:val="28"/>
        </w:rPr>
        <w:t>Интернет</w:t>
      </w:r>
      <w:r w:rsidR="001460A7" w:rsidRPr="00FF6F6F">
        <w:rPr>
          <w:rFonts w:ascii="Times New Roman" w:hAnsi="Times New Roman"/>
          <w:sz w:val="28"/>
          <w:szCs w:val="28"/>
        </w:rPr>
        <w:t>»</w:t>
      </w:r>
      <w:r w:rsidRPr="00FF6F6F">
        <w:rPr>
          <w:rFonts w:ascii="Times New Roman" w:hAnsi="Times New Roman"/>
          <w:sz w:val="28"/>
          <w:szCs w:val="28"/>
        </w:rPr>
        <w:t>.</w:t>
      </w:r>
    </w:p>
    <w:p w:rsidR="00864540" w:rsidRPr="00FF6F6F" w:rsidRDefault="00864540" w:rsidP="007B4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F6F">
        <w:rPr>
          <w:rFonts w:ascii="Times New Roman" w:hAnsi="Times New Roman" w:cs="Times New Roman"/>
          <w:sz w:val="28"/>
          <w:szCs w:val="28"/>
        </w:rPr>
        <w:t xml:space="preserve">Порядок формирования, ведения, обязательного опубликования перечня, предусмотренного </w:t>
      </w:r>
      <w:r w:rsidR="0019486C" w:rsidRPr="00FF6F6F">
        <w:rPr>
          <w:rFonts w:ascii="Times New Roman" w:hAnsi="Times New Roman" w:cs="Times New Roman"/>
          <w:sz w:val="28"/>
          <w:szCs w:val="28"/>
        </w:rPr>
        <w:t xml:space="preserve">абзацем </w:t>
      </w:r>
      <w:hyperlink w:anchor="Par22" w:tooltip="2.1) ведет Реестр социально ориентированных некоммерческих организаций, получателей поддержки на территории города Майкопа;" w:history="1">
        <w:r w:rsidR="00702740" w:rsidRPr="00FF6F6F">
          <w:rPr>
            <w:rFonts w:ascii="Times New Roman" w:hAnsi="Times New Roman" w:cs="Times New Roman"/>
            <w:sz w:val="28"/>
            <w:szCs w:val="28"/>
          </w:rPr>
          <w:t>первым</w:t>
        </w:r>
      </w:hyperlink>
      <w:r w:rsidRPr="00FF6F6F">
        <w:rPr>
          <w:rFonts w:ascii="Times New Roman" w:hAnsi="Times New Roman" w:cs="Times New Roman"/>
          <w:sz w:val="28"/>
          <w:szCs w:val="28"/>
        </w:rPr>
        <w:t xml:space="preserve"> настоящего подпункта, а также порядок и условия предоставления во владение и (или) в пользование включенного в него муниципального имущества устанавливается нормативным правовым актом </w:t>
      </w:r>
      <w:r w:rsidR="001460A7" w:rsidRPr="00FF6F6F">
        <w:rPr>
          <w:rFonts w:ascii="Times New Roman" w:hAnsi="Times New Roman" w:cs="Times New Roman"/>
          <w:sz w:val="28"/>
          <w:szCs w:val="28"/>
        </w:rPr>
        <w:t>а</w:t>
      </w:r>
      <w:r w:rsidRPr="00FF6F6F">
        <w:rPr>
          <w:rFonts w:ascii="Times New Roman" w:hAnsi="Times New Roman" w:cs="Times New Roman"/>
          <w:sz w:val="28"/>
          <w:szCs w:val="28"/>
        </w:rPr>
        <w:t>дминистрации</w:t>
      </w:r>
      <w:r w:rsidR="001460A7" w:rsidRPr="00FF6F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«Красногвардейский район»</w:t>
      </w:r>
      <w:r w:rsidRPr="00FF6F6F">
        <w:rPr>
          <w:rFonts w:ascii="Times New Roman" w:hAnsi="Times New Roman" w:cs="Times New Roman"/>
          <w:sz w:val="28"/>
          <w:szCs w:val="28"/>
        </w:rPr>
        <w:t>.</w:t>
      </w:r>
    </w:p>
    <w:p w:rsidR="00864540" w:rsidRPr="00FF6F6F" w:rsidRDefault="001460A7" w:rsidP="007B4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F6F">
        <w:rPr>
          <w:rFonts w:ascii="Times New Roman" w:hAnsi="Times New Roman" w:cs="Times New Roman"/>
          <w:sz w:val="28"/>
          <w:szCs w:val="28"/>
        </w:rPr>
        <w:t>3</w:t>
      </w:r>
      <w:r w:rsidR="00864540" w:rsidRPr="00FF6F6F">
        <w:rPr>
          <w:rFonts w:ascii="Times New Roman" w:hAnsi="Times New Roman" w:cs="Times New Roman"/>
          <w:sz w:val="28"/>
          <w:szCs w:val="28"/>
        </w:rPr>
        <w:t>. Опубликовать настоя</w:t>
      </w:r>
      <w:r w:rsidRPr="00FF6F6F">
        <w:rPr>
          <w:rFonts w:ascii="Times New Roman" w:hAnsi="Times New Roman" w:cs="Times New Roman"/>
          <w:sz w:val="28"/>
          <w:szCs w:val="28"/>
        </w:rPr>
        <w:t>щее р</w:t>
      </w:r>
      <w:r w:rsidR="00864540" w:rsidRPr="00FF6F6F">
        <w:rPr>
          <w:rFonts w:ascii="Times New Roman" w:hAnsi="Times New Roman" w:cs="Times New Roman"/>
          <w:sz w:val="28"/>
          <w:szCs w:val="28"/>
        </w:rPr>
        <w:t xml:space="preserve">ешение в газете </w:t>
      </w:r>
      <w:r w:rsidRPr="00FF6F6F">
        <w:rPr>
          <w:rFonts w:ascii="Times New Roman" w:hAnsi="Times New Roman" w:cs="Times New Roman"/>
          <w:sz w:val="28"/>
          <w:szCs w:val="28"/>
        </w:rPr>
        <w:t>«Дружба», а также разместить на официальном сайте администрации муниципального образования «Красногвардейский район» в информационно-телекоммуникационной сети «Интернет».</w:t>
      </w:r>
    </w:p>
    <w:p w:rsidR="00864540" w:rsidRPr="00FF6F6F" w:rsidRDefault="001460A7" w:rsidP="007B4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F6F">
        <w:rPr>
          <w:rFonts w:ascii="Times New Roman" w:hAnsi="Times New Roman" w:cs="Times New Roman"/>
          <w:sz w:val="28"/>
          <w:szCs w:val="28"/>
        </w:rPr>
        <w:t>4. Настоящее р</w:t>
      </w:r>
      <w:r w:rsidR="00864540" w:rsidRPr="00FF6F6F">
        <w:rPr>
          <w:rFonts w:ascii="Times New Roman" w:hAnsi="Times New Roman" w:cs="Times New Roman"/>
          <w:sz w:val="28"/>
          <w:szCs w:val="28"/>
        </w:rPr>
        <w:t>ешение вступает в силу со дня его опубликования.</w:t>
      </w:r>
    </w:p>
    <w:p w:rsidR="001460A7" w:rsidRPr="00FF6F6F" w:rsidRDefault="001460A7" w:rsidP="007B4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F6F">
        <w:rPr>
          <w:rFonts w:ascii="Times New Roman" w:hAnsi="Times New Roman" w:cs="Times New Roman"/>
          <w:sz w:val="28"/>
          <w:szCs w:val="28"/>
        </w:rPr>
        <w:t>5. Направить настоящее решение главе муниципального образования «Красногвардейский район» для подписания и опубликования.</w:t>
      </w:r>
    </w:p>
    <w:p w:rsidR="001460A7" w:rsidRPr="00FF6F6F" w:rsidRDefault="00146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0A7" w:rsidRPr="00FF6F6F" w:rsidRDefault="001460A7" w:rsidP="00FF6F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318"/>
        <w:gridCol w:w="4066"/>
        <w:gridCol w:w="318"/>
        <w:gridCol w:w="368"/>
        <w:gridCol w:w="318"/>
        <w:gridCol w:w="4501"/>
        <w:gridCol w:w="460"/>
      </w:tblGrid>
      <w:tr w:rsidR="00FF6F6F" w:rsidRPr="00FF6F6F" w:rsidTr="0056079B">
        <w:trPr>
          <w:trHeight w:val="2119"/>
        </w:trPr>
        <w:tc>
          <w:tcPr>
            <w:tcW w:w="4384" w:type="dxa"/>
            <w:gridSpan w:val="2"/>
            <w:hideMark/>
          </w:tcPr>
          <w:p w:rsidR="00661042" w:rsidRPr="00661042" w:rsidRDefault="00661042" w:rsidP="0066104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1042">
              <w:rPr>
                <w:rFonts w:ascii="Times New Roman" w:hAnsi="Times New Roman"/>
                <w:bCs/>
                <w:sz w:val="28"/>
                <w:szCs w:val="28"/>
              </w:rPr>
              <w:t>Заместитель председателя</w:t>
            </w:r>
          </w:p>
          <w:p w:rsidR="00661042" w:rsidRPr="00661042" w:rsidRDefault="00661042" w:rsidP="0066104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1042">
              <w:rPr>
                <w:rFonts w:ascii="Times New Roman" w:hAnsi="Times New Roman"/>
                <w:bCs/>
                <w:sz w:val="28"/>
                <w:szCs w:val="28"/>
              </w:rPr>
              <w:t>Совета народных депутатов</w:t>
            </w:r>
          </w:p>
          <w:p w:rsidR="00661042" w:rsidRPr="00661042" w:rsidRDefault="00661042" w:rsidP="0066104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1042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</w:t>
            </w:r>
          </w:p>
          <w:p w:rsidR="00661042" w:rsidRPr="00661042" w:rsidRDefault="00661042" w:rsidP="0066104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1042">
              <w:rPr>
                <w:rFonts w:ascii="Times New Roman" w:hAnsi="Times New Roman"/>
                <w:bCs/>
                <w:sz w:val="28"/>
                <w:szCs w:val="28"/>
              </w:rPr>
              <w:t>«Красногвардейский район»</w:t>
            </w:r>
            <w:r w:rsidRPr="00661042"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661042"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661042"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661042"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661042"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661042">
              <w:rPr>
                <w:rFonts w:ascii="Times New Roman" w:hAnsi="Times New Roman"/>
                <w:bCs/>
                <w:sz w:val="28"/>
                <w:szCs w:val="28"/>
              </w:rPr>
              <w:tab/>
              <w:t xml:space="preserve">               </w:t>
            </w:r>
            <w:r w:rsidRPr="00661042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   </w:t>
            </w:r>
            <w:r w:rsidRPr="00661042">
              <w:rPr>
                <w:rFonts w:ascii="Times New Roman" w:hAnsi="Times New Roman"/>
                <w:bCs/>
                <w:sz w:val="28"/>
                <w:szCs w:val="28"/>
              </w:rPr>
              <w:t xml:space="preserve"> _____________А.К. Ханапов</w:t>
            </w:r>
          </w:p>
          <w:p w:rsidR="00FF6F6F" w:rsidRPr="00FF6F6F" w:rsidRDefault="00FF6F6F" w:rsidP="00FF6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gridSpan w:val="2"/>
          </w:tcPr>
          <w:p w:rsidR="00FF6F6F" w:rsidRPr="00FF6F6F" w:rsidRDefault="00FF6F6F" w:rsidP="00FF6F6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79" w:type="dxa"/>
            <w:gridSpan w:val="3"/>
          </w:tcPr>
          <w:p w:rsidR="00FF6F6F" w:rsidRPr="00FF6F6F" w:rsidRDefault="00FF6F6F" w:rsidP="00FF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6F6F">
              <w:rPr>
                <w:rFonts w:ascii="Times New Roman" w:hAnsi="Times New Roman"/>
                <w:sz w:val="28"/>
                <w:szCs w:val="28"/>
                <w:lang w:eastAsia="en-US"/>
              </w:rPr>
              <w:t>Глава</w:t>
            </w:r>
          </w:p>
          <w:p w:rsidR="00FF6F6F" w:rsidRPr="00FF6F6F" w:rsidRDefault="00FF6F6F" w:rsidP="00FF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6F6F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 образования «Красногвардейский район»</w:t>
            </w:r>
          </w:p>
          <w:p w:rsidR="00FF6F6F" w:rsidRPr="00FF6F6F" w:rsidRDefault="00FF6F6F" w:rsidP="00FF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6F6F" w:rsidRPr="00FF6F6F" w:rsidRDefault="00FF6F6F" w:rsidP="00FF6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6F6F">
              <w:rPr>
                <w:rFonts w:ascii="Times New Roman" w:hAnsi="Times New Roman"/>
                <w:sz w:val="28"/>
                <w:szCs w:val="28"/>
                <w:lang w:eastAsia="en-US"/>
              </w:rPr>
              <w:t>_______________ А.Т. Османов</w:t>
            </w:r>
          </w:p>
        </w:tc>
      </w:tr>
      <w:tr w:rsidR="00FF6F6F" w:rsidRPr="00FF6F6F" w:rsidTr="0056079B">
        <w:trPr>
          <w:gridBefore w:val="1"/>
          <w:gridAfter w:val="1"/>
          <w:wBefore w:w="318" w:type="dxa"/>
          <w:wAfter w:w="460" w:type="dxa"/>
        </w:trPr>
        <w:tc>
          <w:tcPr>
            <w:tcW w:w="4384" w:type="dxa"/>
            <w:gridSpan w:val="2"/>
          </w:tcPr>
          <w:p w:rsidR="00FF6F6F" w:rsidRPr="00FF6F6F" w:rsidRDefault="00FF6F6F" w:rsidP="00FF6F6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6" w:type="dxa"/>
            <w:gridSpan w:val="2"/>
          </w:tcPr>
          <w:p w:rsidR="00FF6F6F" w:rsidRPr="00FF6F6F" w:rsidRDefault="00FF6F6F" w:rsidP="00FF6F6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FF6F6F" w:rsidRPr="00FF6F6F" w:rsidRDefault="00FF6F6F" w:rsidP="00FF6F6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6F6F" w:rsidRPr="00FF6F6F" w:rsidRDefault="00FF6F6F" w:rsidP="00FF6F6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F6F6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с. Красногвардейское </w:t>
            </w:r>
          </w:p>
          <w:p w:rsidR="00FF6F6F" w:rsidRPr="00FF6F6F" w:rsidRDefault="00FF6F6F" w:rsidP="00FF6F6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FF6F6F">
              <w:rPr>
                <w:rFonts w:ascii="Times New Roman" w:hAnsi="Times New Roman"/>
                <w:i/>
                <w:sz w:val="28"/>
                <w:szCs w:val="28"/>
                <w:u w:val="single"/>
                <w:lang w:eastAsia="en-US"/>
              </w:rPr>
              <w:t>от 25.08.2017 г.  № 25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eastAsia="en-US"/>
              </w:rPr>
              <w:t>6</w:t>
            </w:r>
          </w:p>
        </w:tc>
      </w:tr>
    </w:tbl>
    <w:p w:rsidR="00864540" w:rsidRPr="001460A7" w:rsidRDefault="00864540" w:rsidP="00FF6F6F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64540" w:rsidRPr="001460A7" w:rsidSect="00FF6F6F">
      <w:headerReference w:type="first" r:id="rId11"/>
      <w:pgSz w:w="11906" w:h="16838"/>
      <w:pgMar w:top="1134" w:right="566" w:bottom="993" w:left="113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BA7" w:rsidRDefault="00F83BA7">
      <w:pPr>
        <w:spacing w:after="0" w:line="240" w:lineRule="auto"/>
      </w:pPr>
      <w:r>
        <w:separator/>
      </w:r>
    </w:p>
  </w:endnote>
  <w:endnote w:type="continuationSeparator" w:id="0">
    <w:p w:rsidR="00F83BA7" w:rsidRDefault="00F8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BA7" w:rsidRDefault="00F83BA7">
      <w:pPr>
        <w:spacing w:after="0" w:line="240" w:lineRule="auto"/>
      </w:pPr>
      <w:r>
        <w:separator/>
      </w:r>
    </w:p>
  </w:footnote>
  <w:footnote w:type="continuationSeparator" w:id="0">
    <w:p w:rsidR="00F83BA7" w:rsidRDefault="00F83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540" w:rsidRDefault="00864540" w:rsidP="001460A7">
    <w:pPr>
      <w:pStyle w:val="ConsPlusNormal"/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A7"/>
    <w:rsid w:val="000419DF"/>
    <w:rsid w:val="00086E5E"/>
    <w:rsid w:val="001155BA"/>
    <w:rsid w:val="0013298B"/>
    <w:rsid w:val="001460A7"/>
    <w:rsid w:val="0019486C"/>
    <w:rsid w:val="001B0DA7"/>
    <w:rsid w:val="002E2358"/>
    <w:rsid w:val="0043564F"/>
    <w:rsid w:val="0050766F"/>
    <w:rsid w:val="00520735"/>
    <w:rsid w:val="0056079B"/>
    <w:rsid w:val="00637423"/>
    <w:rsid w:val="00661042"/>
    <w:rsid w:val="006E4391"/>
    <w:rsid w:val="00702740"/>
    <w:rsid w:val="00735CA4"/>
    <w:rsid w:val="007B35CF"/>
    <w:rsid w:val="007B4488"/>
    <w:rsid w:val="0081201B"/>
    <w:rsid w:val="00864540"/>
    <w:rsid w:val="00891ADB"/>
    <w:rsid w:val="00897A10"/>
    <w:rsid w:val="00A27890"/>
    <w:rsid w:val="00B36D09"/>
    <w:rsid w:val="00BB2041"/>
    <w:rsid w:val="00C22C5C"/>
    <w:rsid w:val="00C40866"/>
    <w:rsid w:val="00C7398D"/>
    <w:rsid w:val="00CC2692"/>
    <w:rsid w:val="00D03E20"/>
    <w:rsid w:val="00E30BE6"/>
    <w:rsid w:val="00E3306C"/>
    <w:rsid w:val="00EA3D16"/>
    <w:rsid w:val="00F17708"/>
    <w:rsid w:val="00F83BA7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460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460A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460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460A7"/>
    <w:rPr>
      <w:rFonts w:cs="Times New Roman"/>
    </w:rPr>
  </w:style>
  <w:style w:type="character" w:styleId="a7">
    <w:name w:val="Hyperlink"/>
    <w:basedOn w:val="a0"/>
    <w:uiPriority w:val="99"/>
    <w:unhideWhenUsed/>
    <w:rsid w:val="007B4488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460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460A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460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460A7"/>
    <w:rPr>
      <w:rFonts w:cs="Times New Roman"/>
    </w:rPr>
  </w:style>
  <w:style w:type="character" w:styleId="a7">
    <w:name w:val="Hyperlink"/>
    <w:basedOn w:val="a0"/>
    <w:uiPriority w:val="99"/>
    <w:unhideWhenUsed/>
    <w:rsid w:val="007B448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3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764C86157EA4555D2A93787F87705CC93B7AD5F3578CC7114AFF2A1CsCK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764C86157EA4555D2A93787F87705CC93B7AD5F3578CC7114AFF2A1CC5238D98ACC0A1B2s3K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B5DC8-1975-47DD-93BA-FEE0F230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4087</Characters>
  <Application>Microsoft Office Word</Application>
  <DocSecurity>2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народных депутатов муниципального образования "Город Майкоп" от 30.06.2017 N 260-рс"О признании социально ориентированными некоммерческих организаций на территории муниципального образования "Город Майкоп" и признании утратившими силу некот</vt:lpstr>
    </vt:vector>
  </TitlesOfParts>
  <Company>КонсультантПлюс Версия 4016.00.36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народных депутатов муниципального образования "Город Майкоп" от 30.06.2017 N 260-рс"О признании социально ориентированными некоммерческих организаций на территории муниципального образования "Город Майкоп" и признании утратившими силу некот</dc:title>
  <dc:creator>Компьютерная</dc:creator>
  <cp:lastModifiedBy>ADMIN</cp:lastModifiedBy>
  <cp:revision>2</cp:revision>
  <cp:lastPrinted>2017-08-28T09:25:00Z</cp:lastPrinted>
  <dcterms:created xsi:type="dcterms:W3CDTF">2025-02-04T13:23:00Z</dcterms:created>
  <dcterms:modified xsi:type="dcterms:W3CDTF">2025-02-04T13:23:00Z</dcterms:modified>
</cp:coreProperties>
</file>