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0C" w:rsidRPr="001F6A0C" w:rsidRDefault="001F6A0C" w:rsidP="001F6A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F6A0C">
        <w:rPr>
          <w:rFonts w:ascii="Times New Roman" w:hAnsi="Times New Roman" w:cs="Times New Roman"/>
          <w:sz w:val="28"/>
          <w:szCs w:val="28"/>
        </w:rPr>
        <w:t>Приложение №</w:t>
      </w:r>
      <w:r w:rsidR="00230A6D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1F6A0C" w:rsidRDefault="001F6A0C" w:rsidP="000808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5290" w:rsidRPr="000808F5" w:rsidRDefault="000808F5" w:rsidP="000808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08F5">
        <w:rPr>
          <w:rFonts w:ascii="Times New Roman" w:hAnsi="Times New Roman" w:cs="Times New Roman"/>
          <w:b/>
          <w:sz w:val="32"/>
          <w:szCs w:val="32"/>
        </w:rPr>
        <w:t>Сведения</w:t>
      </w:r>
    </w:p>
    <w:p w:rsidR="000808F5" w:rsidRPr="000808F5" w:rsidRDefault="000808F5" w:rsidP="000808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08F5">
        <w:rPr>
          <w:rFonts w:ascii="Times New Roman" w:hAnsi="Times New Roman" w:cs="Times New Roman"/>
          <w:sz w:val="28"/>
          <w:szCs w:val="28"/>
        </w:rPr>
        <w:t>Об объёме муниципального долга муниципального</w:t>
      </w:r>
    </w:p>
    <w:p w:rsidR="000808F5" w:rsidRDefault="00BB443A" w:rsidP="000808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808F5" w:rsidRPr="000808F5">
        <w:rPr>
          <w:rFonts w:ascii="Times New Roman" w:hAnsi="Times New Roman" w:cs="Times New Roman"/>
          <w:sz w:val="28"/>
          <w:szCs w:val="28"/>
        </w:rPr>
        <w:t>бразования «</w:t>
      </w:r>
      <w:r w:rsidR="00DF7401">
        <w:rPr>
          <w:rFonts w:ascii="Times New Roman" w:hAnsi="Times New Roman" w:cs="Times New Roman"/>
          <w:sz w:val="28"/>
          <w:szCs w:val="28"/>
        </w:rPr>
        <w:t>Красногвардейский</w:t>
      </w:r>
      <w:r w:rsidR="00A54322">
        <w:rPr>
          <w:rFonts w:ascii="Times New Roman" w:hAnsi="Times New Roman" w:cs="Times New Roman"/>
          <w:sz w:val="28"/>
          <w:szCs w:val="28"/>
        </w:rPr>
        <w:t xml:space="preserve"> район» по состоянию на 01.</w:t>
      </w:r>
      <w:r w:rsidR="003A6F50" w:rsidRPr="003A6F50">
        <w:rPr>
          <w:rFonts w:ascii="Times New Roman" w:hAnsi="Times New Roman" w:cs="Times New Roman"/>
          <w:sz w:val="28"/>
          <w:szCs w:val="28"/>
        </w:rPr>
        <w:t>01</w:t>
      </w:r>
      <w:r w:rsidR="006928A1">
        <w:rPr>
          <w:rFonts w:ascii="Times New Roman" w:hAnsi="Times New Roman" w:cs="Times New Roman"/>
          <w:sz w:val="28"/>
          <w:szCs w:val="28"/>
        </w:rPr>
        <w:t>.</w:t>
      </w:r>
      <w:r w:rsidR="00D229F7">
        <w:rPr>
          <w:rFonts w:ascii="Times New Roman" w:hAnsi="Times New Roman" w:cs="Times New Roman"/>
          <w:sz w:val="28"/>
          <w:szCs w:val="28"/>
        </w:rPr>
        <w:t>2024 г</w:t>
      </w:r>
      <w:r w:rsidR="000808F5" w:rsidRPr="000808F5">
        <w:rPr>
          <w:rFonts w:ascii="Times New Roman" w:hAnsi="Times New Roman" w:cs="Times New Roman"/>
          <w:sz w:val="28"/>
          <w:szCs w:val="28"/>
        </w:rPr>
        <w:t>.</w:t>
      </w:r>
    </w:p>
    <w:p w:rsidR="000808F5" w:rsidRPr="000808F5" w:rsidRDefault="00B549CB" w:rsidP="009F3990">
      <w:pPr>
        <w:spacing w:after="0"/>
        <w:ind w:left="9072" w:firstLine="9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9F3990">
        <w:rPr>
          <w:rFonts w:ascii="Times New Roman" w:hAnsi="Times New Roman" w:cs="Times New Roman"/>
        </w:rPr>
        <w:t xml:space="preserve">        </w:t>
      </w:r>
      <w:r w:rsidR="000808F5" w:rsidRPr="000808F5">
        <w:rPr>
          <w:rFonts w:ascii="Times New Roman" w:hAnsi="Times New Roman" w:cs="Times New Roman"/>
        </w:rPr>
        <w:t>(тыс</w:t>
      </w:r>
      <w:r w:rsidR="00DF7401">
        <w:rPr>
          <w:rFonts w:ascii="Times New Roman" w:hAnsi="Times New Roman" w:cs="Times New Roman"/>
        </w:rPr>
        <w:t>.</w:t>
      </w:r>
      <w:r w:rsidR="000808F5" w:rsidRPr="000808F5">
        <w:rPr>
          <w:rFonts w:ascii="Times New Roman" w:hAnsi="Times New Roman" w:cs="Times New Roman"/>
        </w:rPr>
        <w:t>руб</w:t>
      </w:r>
      <w:r w:rsidR="00DF7401">
        <w:rPr>
          <w:rFonts w:ascii="Times New Roman" w:hAnsi="Times New Roman" w:cs="Times New Roman"/>
        </w:rPr>
        <w:t>.</w:t>
      </w:r>
      <w:r w:rsidR="000808F5" w:rsidRPr="000808F5">
        <w:rPr>
          <w:rFonts w:ascii="Times New Roman" w:hAnsi="Times New Roman" w:cs="Times New Roman"/>
        </w:rPr>
        <w:t>)</w:t>
      </w:r>
    </w:p>
    <w:tbl>
      <w:tblPr>
        <w:tblStyle w:val="a3"/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252"/>
        <w:gridCol w:w="1560"/>
        <w:gridCol w:w="1559"/>
        <w:gridCol w:w="1559"/>
        <w:gridCol w:w="1559"/>
      </w:tblGrid>
      <w:tr w:rsidR="00095693" w:rsidTr="00A00C5D">
        <w:trPr>
          <w:trHeight w:val="655"/>
        </w:trPr>
        <w:tc>
          <w:tcPr>
            <w:tcW w:w="426" w:type="dxa"/>
          </w:tcPr>
          <w:p w:rsidR="00095693" w:rsidRPr="003364D9" w:rsidRDefault="00095693" w:rsidP="000808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095693" w:rsidRPr="003364D9" w:rsidRDefault="00095693" w:rsidP="000808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4D9">
              <w:rPr>
                <w:rFonts w:ascii="Times New Roman" w:hAnsi="Times New Roman" w:cs="Times New Roman"/>
                <w:b/>
                <w:sz w:val="28"/>
                <w:szCs w:val="28"/>
              </w:rPr>
              <w:t>Формы долговых обязательств</w:t>
            </w:r>
          </w:p>
        </w:tc>
        <w:tc>
          <w:tcPr>
            <w:tcW w:w="1560" w:type="dxa"/>
          </w:tcPr>
          <w:p w:rsidR="00095693" w:rsidRPr="003364D9" w:rsidRDefault="00095693" w:rsidP="000808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64D9">
              <w:rPr>
                <w:rFonts w:ascii="Times New Roman" w:hAnsi="Times New Roman" w:cs="Times New Roman"/>
                <w:b/>
              </w:rPr>
              <w:t xml:space="preserve">Долг </w:t>
            </w:r>
            <w:proofErr w:type="gramStart"/>
            <w:r w:rsidRPr="003364D9">
              <w:rPr>
                <w:rFonts w:ascii="Times New Roman" w:hAnsi="Times New Roman" w:cs="Times New Roman"/>
                <w:b/>
              </w:rPr>
              <w:t>на</w:t>
            </w:r>
            <w:proofErr w:type="gramEnd"/>
            <w:r w:rsidRPr="003364D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5693" w:rsidRPr="003364D9" w:rsidRDefault="00095693" w:rsidP="00D229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</w:t>
            </w:r>
            <w:r w:rsidR="00D229F7">
              <w:rPr>
                <w:rFonts w:ascii="Times New Roman" w:hAnsi="Times New Roman" w:cs="Times New Roman"/>
                <w:b/>
              </w:rPr>
              <w:t>2023 г.</w:t>
            </w:r>
          </w:p>
        </w:tc>
        <w:tc>
          <w:tcPr>
            <w:tcW w:w="1559" w:type="dxa"/>
          </w:tcPr>
          <w:p w:rsidR="00096825" w:rsidRPr="00096825" w:rsidRDefault="00096825" w:rsidP="00096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6825">
              <w:rPr>
                <w:rFonts w:ascii="Times New Roman" w:hAnsi="Times New Roman" w:cs="Times New Roman"/>
                <w:b/>
              </w:rPr>
              <w:t>Получено</w:t>
            </w:r>
          </w:p>
          <w:p w:rsidR="00095693" w:rsidRPr="003364D9" w:rsidRDefault="00477E30" w:rsidP="00882A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 01.</w:t>
            </w:r>
            <w:r w:rsidR="003A6F50">
              <w:rPr>
                <w:rFonts w:ascii="Times New Roman" w:hAnsi="Times New Roman" w:cs="Times New Roman"/>
                <w:b/>
                <w:lang w:val="en-US"/>
              </w:rPr>
              <w:t>01</w:t>
            </w:r>
            <w:r w:rsidR="003A6F50">
              <w:rPr>
                <w:rFonts w:ascii="Times New Roman" w:hAnsi="Times New Roman" w:cs="Times New Roman"/>
                <w:b/>
              </w:rPr>
              <w:t>.</w:t>
            </w:r>
            <w:r w:rsidR="00882AE4">
              <w:rPr>
                <w:rFonts w:ascii="Times New Roman" w:hAnsi="Times New Roman" w:cs="Times New Roman"/>
                <w:b/>
              </w:rPr>
              <w:t>2024г.</w:t>
            </w:r>
          </w:p>
        </w:tc>
        <w:tc>
          <w:tcPr>
            <w:tcW w:w="1559" w:type="dxa"/>
          </w:tcPr>
          <w:p w:rsidR="00096825" w:rsidRPr="00096825" w:rsidRDefault="00096825" w:rsidP="00096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6825">
              <w:rPr>
                <w:rFonts w:ascii="Times New Roman" w:hAnsi="Times New Roman" w:cs="Times New Roman"/>
                <w:b/>
              </w:rPr>
              <w:t>Погашено</w:t>
            </w:r>
          </w:p>
          <w:p w:rsidR="00095693" w:rsidRPr="003364D9" w:rsidRDefault="00477E30" w:rsidP="00882A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 01.</w:t>
            </w:r>
            <w:r w:rsidR="003A6F50">
              <w:rPr>
                <w:rFonts w:ascii="Times New Roman" w:hAnsi="Times New Roman" w:cs="Times New Roman"/>
                <w:b/>
                <w:lang w:val="en-US"/>
              </w:rPr>
              <w:t>01</w:t>
            </w:r>
            <w:r w:rsidR="003A6F50">
              <w:rPr>
                <w:rFonts w:ascii="Times New Roman" w:hAnsi="Times New Roman" w:cs="Times New Roman"/>
                <w:b/>
              </w:rPr>
              <w:t>.</w:t>
            </w:r>
            <w:r w:rsidR="00882AE4">
              <w:rPr>
                <w:rFonts w:ascii="Times New Roman" w:hAnsi="Times New Roman" w:cs="Times New Roman"/>
                <w:b/>
              </w:rPr>
              <w:t>2024г.</w:t>
            </w:r>
          </w:p>
        </w:tc>
        <w:tc>
          <w:tcPr>
            <w:tcW w:w="1559" w:type="dxa"/>
          </w:tcPr>
          <w:p w:rsidR="00095693" w:rsidRPr="003364D9" w:rsidRDefault="00095693" w:rsidP="000808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64D9">
              <w:rPr>
                <w:rFonts w:ascii="Times New Roman" w:hAnsi="Times New Roman" w:cs="Times New Roman"/>
                <w:b/>
              </w:rPr>
              <w:t xml:space="preserve">Долг </w:t>
            </w:r>
            <w:proofErr w:type="gramStart"/>
            <w:r w:rsidRPr="003364D9">
              <w:rPr>
                <w:rFonts w:ascii="Times New Roman" w:hAnsi="Times New Roman" w:cs="Times New Roman"/>
                <w:b/>
              </w:rPr>
              <w:t>на</w:t>
            </w:r>
            <w:proofErr w:type="gramEnd"/>
          </w:p>
          <w:p w:rsidR="00882AE4" w:rsidRDefault="00096825" w:rsidP="00882A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</w:t>
            </w:r>
            <w:r w:rsidR="003A6F50" w:rsidRPr="00882AE4">
              <w:rPr>
                <w:rFonts w:ascii="Times New Roman" w:hAnsi="Times New Roman" w:cs="Times New Roman"/>
                <w:b/>
              </w:rPr>
              <w:t>01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882AE4">
              <w:rPr>
                <w:rFonts w:ascii="Times New Roman" w:hAnsi="Times New Roman" w:cs="Times New Roman"/>
                <w:b/>
              </w:rPr>
              <w:t>2024 г.</w:t>
            </w:r>
          </w:p>
          <w:p w:rsidR="00095693" w:rsidRPr="003364D9" w:rsidRDefault="00095693" w:rsidP="00882A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95693" w:rsidTr="00A00C5D">
        <w:tc>
          <w:tcPr>
            <w:tcW w:w="426" w:type="dxa"/>
          </w:tcPr>
          <w:p w:rsidR="00095693" w:rsidRPr="003F6690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095693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6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ценные бумаги </w:t>
            </w:r>
          </w:p>
        </w:tc>
        <w:tc>
          <w:tcPr>
            <w:tcW w:w="1560" w:type="dxa"/>
          </w:tcPr>
          <w:p w:rsidR="00095693" w:rsidRDefault="00095693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095693" w:rsidP="00096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095693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095693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693" w:rsidTr="00A00C5D">
        <w:trPr>
          <w:trHeight w:val="1066"/>
        </w:trPr>
        <w:tc>
          <w:tcPr>
            <w:tcW w:w="426" w:type="dxa"/>
          </w:tcPr>
          <w:p w:rsidR="00095693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693" w:rsidRPr="00A26F3B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095693" w:rsidRDefault="00095693" w:rsidP="00251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F3B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560" w:type="dxa"/>
          </w:tcPr>
          <w:p w:rsidR="00095693" w:rsidRDefault="00677BA2" w:rsidP="00AE0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22254,0</w:t>
            </w:r>
          </w:p>
        </w:tc>
        <w:tc>
          <w:tcPr>
            <w:tcW w:w="1559" w:type="dxa"/>
          </w:tcPr>
          <w:p w:rsidR="00095693" w:rsidRPr="00096825" w:rsidRDefault="00DF7401" w:rsidP="00B01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Pr="00DF7401" w:rsidRDefault="00677BA2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1236,3</w:t>
            </w:r>
          </w:p>
        </w:tc>
        <w:tc>
          <w:tcPr>
            <w:tcW w:w="1559" w:type="dxa"/>
          </w:tcPr>
          <w:p w:rsidR="00095693" w:rsidRDefault="00677BA2" w:rsidP="003A6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21017,7</w:t>
            </w:r>
          </w:p>
        </w:tc>
      </w:tr>
      <w:tr w:rsidR="00095693" w:rsidTr="00A00C5D">
        <w:trPr>
          <w:trHeight w:val="736"/>
        </w:trPr>
        <w:tc>
          <w:tcPr>
            <w:tcW w:w="426" w:type="dxa"/>
          </w:tcPr>
          <w:p w:rsidR="00095693" w:rsidRPr="00A26F3B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:rsidR="00095693" w:rsidRPr="000808F5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F3B"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 организаций</w:t>
            </w:r>
          </w:p>
          <w:p w:rsidR="00095693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95693" w:rsidTr="00A00C5D">
        <w:trPr>
          <w:trHeight w:val="561"/>
        </w:trPr>
        <w:tc>
          <w:tcPr>
            <w:tcW w:w="426" w:type="dxa"/>
          </w:tcPr>
          <w:p w:rsidR="00095693" w:rsidRPr="00A26F3B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2" w:type="dxa"/>
          </w:tcPr>
          <w:p w:rsidR="00095693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F3B">
              <w:rPr>
                <w:rFonts w:ascii="Times New Roman" w:hAnsi="Times New Roman" w:cs="Times New Roman"/>
                <w:sz w:val="28"/>
                <w:szCs w:val="28"/>
              </w:rPr>
              <w:t>Муниципальные  гарантии</w:t>
            </w:r>
          </w:p>
        </w:tc>
        <w:tc>
          <w:tcPr>
            <w:tcW w:w="1560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95693" w:rsidTr="00A00C5D">
        <w:tc>
          <w:tcPr>
            <w:tcW w:w="426" w:type="dxa"/>
          </w:tcPr>
          <w:p w:rsidR="00095693" w:rsidRPr="003364D9" w:rsidRDefault="00095693" w:rsidP="009A56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095693" w:rsidRPr="00A26F3B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муниципального долга</w:t>
            </w:r>
          </w:p>
        </w:tc>
        <w:tc>
          <w:tcPr>
            <w:tcW w:w="1560" w:type="dxa"/>
          </w:tcPr>
          <w:p w:rsidR="00095693" w:rsidRDefault="00677BA2" w:rsidP="00AE0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22254,0</w:t>
            </w:r>
          </w:p>
        </w:tc>
        <w:tc>
          <w:tcPr>
            <w:tcW w:w="1559" w:type="dxa"/>
          </w:tcPr>
          <w:p w:rsidR="00095693" w:rsidRDefault="00095693" w:rsidP="00C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677BA2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1236,3</w:t>
            </w:r>
          </w:p>
        </w:tc>
        <w:tc>
          <w:tcPr>
            <w:tcW w:w="1559" w:type="dxa"/>
          </w:tcPr>
          <w:p w:rsidR="00095693" w:rsidRDefault="00677BA2" w:rsidP="00095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21017,7</w:t>
            </w:r>
          </w:p>
        </w:tc>
      </w:tr>
      <w:tr w:rsidR="00095693" w:rsidTr="00A00C5D">
        <w:tc>
          <w:tcPr>
            <w:tcW w:w="426" w:type="dxa"/>
          </w:tcPr>
          <w:p w:rsidR="00095693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95693" w:rsidRPr="00A26F3B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обслуживание муниципального долга (проценты, пени, штрафы)</w:t>
            </w:r>
          </w:p>
        </w:tc>
        <w:tc>
          <w:tcPr>
            <w:tcW w:w="1560" w:type="dxa"/>
          </w:tcPr>
          <w:p w:rsidR="00095693" w:rsidRDefault="00095693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095693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677BA2" w:rsidP="00C240F9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22,1</w:t>
            </w:r>
          </w:p>
        </w:tc>
        <w:tc>
          <w:tcPr>
            <w:tcW w:w="1559" w:type="dxa"/>
          </w:tcPr>
          <w:p w:rsidR="00CE2C04" w:rsidRDefault="00CE2C04" w:rsidP="00807DAF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693" w:rsidRDefault="00095693" w:rsidP="00C7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08F5" w:rsidRDefault="000808F5" w:rsidP="00A26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E7B" w:rsidRDefault="00931E7B" w:rsidP="00675A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1E7B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муниципального образования «</w:t>
      </w:r>
      <w:r w:rsidR="00767E27">
        <w:rPr>
          <w:rFonts w:ascii="Times New Roman" w:hAnsi="Times New Roman" w:cs="Times New Roman"/>
          <w:sz w:val="28"/>
          <w:szCs w:val="28"/>
        </w:rPr>
        <w:t>Красногвардейский</w:t>
      </w:r>
      <w:r w:rsidRPr="00931E7B">
        <w:rPr>
          <w:rFonts w:ascii="Times New Roman" w:hAnsi="Times New Roman" w:cs="Times New Roman"/>
          <w:sz w:val="28"/>
          <w:szCs w:val="28"/>
        </w:rPr>
        <w:t xml:space="preserve"> район» на </w:t>
      </w:r>
      <w:r w:rsidR="009867BE">
        <w:rPr>
          <w:rFonts w:ascii="Times New Roman" w:hAnsi="Times New Roman" w:cs="Times New Roman"/>
          <w:sz w:val="28"/>
          <w:szCs w:val="28"/>
        </w:rPr>
        <w:t>01.01.</w:t>
      </w:r>
      <w:r w:rsidR="00882AE4">
        <w:rPr>
          <w:rFonts w:ascii="Times New Roman" w:hAnsi="Times New Roman" w:cs="Times New Roman"/>
          <w:sz w:val="28"/>
          <w:szCs w:val="28"/>
        </w:rPr>
        <w:t>2024</w:t>
      </w:r>
      <w:r w:rsidR="00684457">
        <w:rPr>
          <w:rFonts w:ascii="Times New Roman" w:hAnsi="Times New Roman" w:cs="Times New Roman"/>
          <w:sz w:val="28"/>
          <w:szCs w:val="28"/>
        </w:rPr>
        <w:t xml:space="preserve"> г.</w:t>
      </w:r>
      <w:r w:rsidRPr="00931E7B">
        <w:rPr>
          <w:rFonts w:ascii="Times New Roman" w:hAnsi="Times New Roman" w:cs="Times New Roman"/>
          <w:sz w:val="28"/>
          <w:szCs w:val="28"/>
        </w:rPr>
        <w:t xml:space="preserve"> утверждён Решением СНД МО «</w:t>
      </w:r>
      <w:r w:rsidR="00F54668">
        <w:rPr>
          <w:rFonts w:ascii="Times New Roman" w:hAnsi="Times New Roman" w:cs="Times New Roman"/>
          <w:sz w:val="28"/>
          <w:szCs w:val="28"/>
        </w:rPr>
        <w:t>Красногвардейский</w:t>
      </w:r>
      <w:r w:rsidRPr="00931E7B">
        <w:rPr>
          <w:rFonts w:ascii="Times New Roman" w:hAnsi="Times New Roman" w:cs="Times New Roman"/>
          <w:sz w:val="28"/>
          <w:szCs w:val="28"/>
        </w:rPr>
        <w:t xml:space="preserve"> район» от </w:t>
      </w:r>
      <w:r w:rsidR="009867BE">
        <w:rPr>
          <w:rFonts w:ascii="Times New Roman" w:hAnsi="Times New Roman" w:cs="Times New Roman"/>
          <w:sz w:val="28"/>
          <w:szCs w:val="28"/>
        </w:rPr>
        <w:t>2</w:t>
      </w:r>
      <w:r w:rsidR="00882AE4">
        <w:rPr>
          <w:rFonts w:ascii="Times New Roman" w:hAnsi="Times New Roman" w:cs="Times New Roman"/>
          <w:sz w:val="28"/>
          <w:szCs w:val="28"/>
        </w:rPr>
        <w:t>9.12.2022</w:t>
      </w:r>
      <w:r w:rsidR="00F54668">
        <w:rPr>
          <w:rFonts w:ascii="Times New Roman" w:hAnsi="Times New Roman" w:cs="Times New Roman"/>
          <w:sz w:val="28"/>
          <w:szCs w:val="28"/>
        </w:rPr>
        <w:t xml:space="preserve"> г.</w:t>
      </w:r>
      <w:r w:rsidRPr="00931E7B">
        <w:rPr>
          <w:rFonts w:ascii="Times New Roman" w:hAnsi="Times New Roman" w:cs="Times New Roman"/>
          <w:sz w:val="28"/>
          <w:szCs w:val="28"/>
        </w:rPr>
        <w:t xml:space="preserve">  №</w:t>
      </w:r>
      <w:r w:rsidR="00882AE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в объёме </w:t>
      </w:r>
      <w:r w:rsidR="009867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77BA2">
        <w:rPr>
          <w:rFonts w:ascii="Times New Roman" w:hAnsi="Times New Roman" w:cs="Times New Roman"/>
          <w:i/>
          <w:sz w:val="28"/>
          <w:szCs w:val="28"/>
        </w:rPr>
        <w:t>32149,3</w:t>
      </w:r>
      <w:r w:rsidRPr="00684457">
        <w:rPr>
          <w:rFonts w:ascii="Times New Roman" w:hAnsi="Times New Roman" w:cs="Times New Roman"/>
          <w:i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4CFD" w:rsidRDefault="00724CFD" w:rsidP="00675A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гара</w:t>
      </w:r>
      <w:r w:rsidR="00477E30">
        <w:rPr>
          <w:rFonts w:ascii="Times New Roman" w:hAnsi="Times New Roman" w:cs="Times New Roman"/>
          <w:sz w:val="28"/>
          <w:szCs w:val="28"/>
        </w:rPr>
        <w:t xml:space="preserve">нтии  </w:t>
      </w:r>
      <w:r w:rsidR="00931E7B">
        <w:rPr>
          <w:rFonts w:ascii="Times New Roman" w:hAnsi="Times New Roman" w:cs="Times New Roman"/>
          <w:sz w:val="28"/>
          <w:szCs w:val="28"/>
        </w:rPr>
        <w:t>в</w:t>
      </w:r>
      <w:r w:rsidR="00CD09D0">
        <w:rPr>
          <w:rFonts w:ascii="Times New Roman" w:hAnsi="Times New Roman" w:cs="Times New Roman"/>
          <w:sz w:val="28"/>
          <w:szCs w:val="28"/>
        </w:rPr>
        <w:t xml:space="preserve"> </w:t>
      </w:r>
      <w:r w:rsidR="00882AE4">
        <w:rPr>
          <w:rFonts w:ascii="Times New Roman" w:hAnsi="Times New Roman" w:cs="Times New Roman"/>
          <w:sz w:val="28"/>
          <w:szCs w:val="28"/>
        </w:rPr>
        <w:t>2023</w:t>
      </w:r>
      <w:r w:rsidR="00CD09D0">
        <w:rPr>
          <w:rFonts w:ascii="Times New Roman" w:hAnsi="Times New Roman" w:cs="Times New Roman"/>
          <w:sz w:val="28"/>
          <w:szCs w:val="28"/>
        </w:rPr>
        <w:t xml:space="preserve"> году</w:t>
      </w:r>
      <w:r w:rsidR="00392F59">
        <w:rPr>
          <w:rFonts w:ascii="Times New Roman" w:hAnsi="Times New Roman" w:cs="Times New Roman"/>
          <w:sz w:val="28"/>
          <w:szCs w:val="28"/>
        </w:rPr>
        <w:t xml:space="preserve"> не пред</w:t>
      </w:r>
      <w:r w:rsidR="00931E7B">
        <w:rPr>
          <w:rFonts w:ascii="Times New Roman" w:hAnsi="Times New Roman" w:cs="Times New Roman"/>
          <w:sz w:val="28"/>
          <w:szCs w:val="28"/>
        </w:rPr>
        <w:t>усматривались и не предоставлялись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23CC" w:rsidRDefault="00C223CC" w:rsidP="00675A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году соблюдены ограничения по объему муниципального долга, установленные решением о бюджете.</w:t>
      </w:r>
    </w:p>
    <w:sectPr w:rsidR="00C223CC" w:rsidSect="00C223CC">
      <w:pgSz w:w="11906" w:h="16838"/>
      <w:pgMar w:top="426" w:right="425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A10"/>
    <w:rsid w:val="0000232F"/>
    <w:rsid w:val="00041B3C"/>
    <w:rsid w:val="000808F5"/>
    <w:rsid w:val="00095693"/>
    <w:rsid w:val="00096825"/>
    <w:rsid w:val="00111000"/>
    <w:rsid w:val="0011669D"/>
    <w:rsid w:val="00127348"/>
    <w:rsid w:val="00160A03"/>
    <w:rsid w:val="00184CA4"/>
    <w:rsid w:val="00194160"/>
    <w:rsid w:val="001F6A0C"/>
    <w:rsid w:val="0020283F"/>
    <w:rsid w:val="00230A6D"/>
    <w:rsid w:val="00251573"/>
    <w:rsid w:val="00275328"/>
    <w:rsid w:val="002822B5"/>
    <w:rsid w:val="0028409B"/>
    <w:rsid w:val="002A1FCF"/>
    <w:rsid w:val="00325EBB"/>
    <w:rsid w:val="003364D9"/>
    <w:rsid w:val="003439F7"/>
    <w:rsid w:val="00391162"/>
    <w:rsid w:val="00392F59"/>
    <w:rsid w:val="003A6F50"/>
    <w:rsid w:val="003B5803"/>
    <w:rsid w:val="003F6690"/>
    <w:rsid w:val="00477E30"/>
    <w:rsid w:val="00494C6A"/>
    <w:rsid w:val="004A3A6A"/>
    <w:rsid w:val="004B1D80"/>
    <w:rsid w:val="004C13C7"/>
    <w:rsid w:val="004E0346"/>
    <w:rsid w:val="004E36C4"/>
    <w:rsid w:val="004F5CEC"/>
    <w:rsid w:val="00555F87"/>
    <w:rsid w:val="005A7284"/>
    <w:rsid w:val="005B1060"/>
    <w:rsid w:val="005B11E3"/>
    <w:rsid w:val="00603141"/>
    <w:rsid w:val="006042C1"/>
    <w:rsid w:val="00607940"/>
    <w:rsid w:val="00675A49"/>
    <w:rsid w:val="00677BA2"/>
    <w:rsid w:val="00684457"/>
    <w:rsid w:val="006928A1"/>
    <w:rsid w:val="006B6DF9"/>
    <w:rsid w:val="006C5D7C"/>
    <w:rsid w:val="006F70FA"/>
    <w:rsid w:val="007053FE"/>
    <w:rsid w:val="00724CFD"/>
    <w:rsid w:val="00726ACF"/>
    <w:rsid w:val="007508CD"/>
    <w:rsid w:val="00761A73"/>
    <w:rsid w:val="00767E27"/>
    <w:rsid w:val="00774154"/>
    <w:rsid w:val="0077754E"/>
    <w:rsid w:val="00807DAF"/>
    <w:rsid w:val="00810618"/>
    <w:rsid w:val="0083320E"/>
    <w:rsid w:val="00853A59"/>
    <w:rsid w:val="0086317F"/>
    <w:rsid w:val="00882AE4"/>
    <w:rsid w:val="008837AB"/>
    <w:rsid w:val="009039FF"/>
    <w:rsid w:val="00931E7B"/>
    <w:rsid w:val="00976A0A"/>
    <w:rsid w:val="009867BE"/>
    <w:rsid w:val="009C6545"/>
    <w:rsid w:val="009F2A55"/>
    <w:rsid w:val="009F3990"/>
    <w:rsid w:val="00A00C5D"/>
    <w:rsid w:val="00A0633C"/>
    <w:rsid w:val="00A26F3B"/>
    <w:rsid w:val="00A43DC5"/>
    <w:rsid w:val="00A4443A"/>
    <w:rsid w:val="00A46574"/>
    <w:rsid w:val="00A54322"/>
    <w:rsid w:val="00A67031"/>
    <w:rsid w:val="00AE052A"/>
    <w:rsid w:val="00AF518A"/>
    <w:rsid w:val="00B013AA"/>
    <w:rsid w:val="00B02594"/>
    <w:rsid w:val="00B03844"/>
    <w:rsid w:val="00B15290"/>
    <w:rsid w:val="00B53D9F"/>
    <w:rsid w:val="00B549CB"/>
    <w:rsid w:val="00B57FF4"/>
    <w:rsid w:val="00BB443A"/>
    <w:rsid w:val="00BE7E61"/>
    <w:rsid w:val="00C223CC"/>
    <w:rsid w:val="00C2245D"/>
    <w:rsid w:val="00C240F9"/>
    <w:rsid w:val="00C46A10"/>
    <w:rsid w:val="00C755E5"/>
    <w:rsid w:val="00C76B9D"/>
    <w:rsid w:val="00CC02F0"/>
    <w:rsid w:val="00CC4CC8"/>
    <w:rsid w:val="00CD09D0"/>
    <w:rsid w:val="00CE2C04"/>
    <w:rsid w:val="00D02A4F"/>
    <w:rsid w:val="00D0306C"/>
    <w:rsid w:val="00D0314F"/>
    <w:rsid w:val="00D11FA0"/>
    <w:rsid w:val="00D229F7"/>
    <w:rsid w:val="00D410B7"/>
    <w:rsid w:val="00D42DCD"/>
    <w:rsid w:val="00D521C7"/>
    <w:rsid w:val="00D72F6A"/>
    <w:rsid w:val="00D9566C"/>
    <w:rsid w:val="00DF7401"/>
    <w:rsid w:val="00E06A0A"/>
    <w:rsid w:val="00E43111"/>
    <w:rsid w:val="00E96642"/>
    <w:rsid w:val="00EA084F"/>
    <w:rsid w:val="00EA2D24"/>
    <w:rsid w:val="00EF71C9"/>
    <w:rsid w:val="00F13215"/>
    <w:rsid w:val="00F442EA"/>
    <w:rsid w:val="00F54668"/>
    <w:rsid w:val="00FA092E"/>
    <w:rsid w:val="00FC132E"/>
    <w:rsid w:val="00FC212D"/>
    <w:rsid w:val="00FF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6F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2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6F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2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EE1DE-4756-4131-AEF0-3485B64A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008</cp:lastModifiedBy>
  <cp:revision>10</cp:revision>
  <cp:lastPrinted>2024-03-20T12:05:00Z</cp:lastPrinted>
  <dcterms:created xsi:type="dcterms:W3CDTF">2023-03-27T11:22:00Z</dcterms:created>
  <dcterms:modified xsi:type="dcterms:W3CDTF">2024-04-03T11:07:00Z</dcterms:modified>
</cp:coreProperties>
</file>