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C3" w:rsidRDefault="006B1FC3" w:rsidP="006B1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FC3">
        <w:rPr>
          <w:rFonts w:ascii="Times New Roman" w:hAnsi="Times New Roman" w:cs="Times New Roman"/>
          <w:b/>
          <w:bCs/>
          <w:sz w:val="24"/>
          <w:szCs w:val="24"/>
        </w:rPr>
        <w:t xml:space="preserve">Справка о доле доходов, полученных от осуществления деятельности </w:t>
      </w:r>
    </w:p>
    <w:p w:rsidR="006B1FC3" w:rsidRPr="006B1FC3" w:rsidRDefault="006B1FC3" w:rsidP="006B1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B1FC3">
        <w:rPr>
          <w:rFonts w:ascii="Times New Roman" w:hAnsi="Times New Roman" w:cs="Times New Roman"/>
          <w:b/>
          <w:bCs/>
          <w:sz w:val="24"/>
          <w:szCs w:val="24"/>
        </w:rPr>
        <w:t>(видов деятельности), указанной в пунктах 2, 3 или 4 части 1 статьи 24.1 Федерального закона от 24 июля 2007 г. N 209-ФЗ "О развитии малого и среднего предпринимательства в Российской Федерации", по итогам предыдущего календарного 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</w:t>
      </w:r>
      <w:proofErr w:type="gramEnd"/>
      <w:r w:rsidRPr="006B1FC3">
        <w:rPr>
          <w:rFonts w:ascii="Times New Roman" w:hAnsi="Times New Roman" w:cs="Times New Roman"/>
          <w:b/>
          <w:bCs/>
          <w:sz w:val="24"/>
          <w:szCs w:val="24"/>
        </w:rPr>
        <w:t xml:space="preserve"> календарном году, от размера указанной прибыли</w:t>
      </w:r>
    </w:p>
    <w:p w:rsidR="006B1FC3" w:rsidRPr="006B1FC3" w:rsidRDefault="006B1FC3" w:rsidP="006B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FC3" w:rsidRPr="006B1FC3" w:rsidRDefault="006B1FC3" w:rsidP="006B1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C3">
        <w:rPr>
          <w:rFonts w:ascii="Times New Roman" w:hAnsi="Times New Roman" w:cs="Times New Roman"/>
          <w:sz w:val="24"/>
          <w:szCs w:val="24"/>
        </w:rPr>
        <w:t xml:space="preserve">Сведения о доходах от осуществления деятельности (видов деятельности), указанной в </w:t>
      </w:r>
      <w:hyperlink r:id="rId5" w:history="1">
        <w:r w:rsidRPr="006B1FC3">
          <w:rPr>
            <w:rStyle w:val="a3"/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6B1FC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B1FC3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</w:hyperlink>
      <w:r w:rsidRPr="006B1FC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Pr="006B1FC3">
          <w:rPr>
            <w:rStyle w:val="a3"/>
            <w:rFonts w:ascii="Times New Roman" w:hAnsi="Times New Roman" w:cs="Times New Roman"/>
            <w:sz w:val="24"/>
            <w:szCs w:val="24"/>
          </w:rPr>
          <w:t>4 части 1 статьи 24.1</w:t>
        </w:r>
      </w:hyperlink>
      <w:r w:rsidRPr="006B1FC3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 г. N 209-ФЗ "О развитии малого и среднего предпринимательства в Российской Федерации", и о расходах на осуществление такой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(видов деятельности) (далее - </w:t>
      </w:r>
      <w:r w:rsidRPr="006B1FC3">
        <w:rPr>
          <w:rFonts w:ascii="Times New Roman" w:hAnsi="Times New Roman" w:cs="Times New Roman"/>
          <w:sz w:val="24"/>
          <w:szCs w:val="24"/>
        </w:rPr>
        <w:t>Федеральный закон):</w:t>
      </w:r>
    </w:p>
    <w:p w:rsidR="006B1FC3" w:rsidRPr="006B1FC3" w:rsidRDefault="006B1FC3" w:rsidP="006B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20"/>
        <w:gridCol w:w="1920"/>
        <w:gridCol w:w="1830"/>
      </w:tblGrid>
      <w:tr w:rsidR="006B1FC3" w:rsidRPr="006B1FC3" w:rsidTr="006B1FC3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C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C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показателя:</w:t>
            </w:r>
          </w:p>
        </w:tc>
      </w:tr>
      <w:tr w:rsidR="006B1FC3" w:rsidRPr="006B1FC3" w:rsidTr="006B1FC3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C3">
              <w:rPr>
                <w:rFonts w:ascii="Times New Roman" w:hAnsi="Times New Roman" w:cs="Times New Roman"/>
                <w:sz w:val="24"/>
                <w:szCs w:val="24"/>
              </w:rPr>
              <w:t>от деятельности,</w:t>
            </w:r>
          </w:p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указанной в </w:t>
            </w:r>
            <w:hyperlink r:id="rId8" w:history="1">
              <w:r w:rsidRPr="006B1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пункте 2 части 1 статьи 24.1</w:t>
              </w:r>
            </w:hyperlink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C3">
              <w:rPr>
                <w:rFonts w:ascii="Times New Roman" w:hAnsi="Times New Roman" w:cs="Times New Roman"/>
                <w:sz w:val="24"/>
                <w:szCs w:val="24"/>
              </w:rPr>
              <w:t>от деятельности,</w:t>
            </w:r>
          </w:p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указанной в </w:t>
            </w:r>
            <w:hyperlink r:id="rId9" w:history="1">
              <w:r w:rsidRPr="006B1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пункте 3 части 1 статьи 24.1</w:t>
              </w:r>
            </w:hyperlink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C3">
              <w:rPr>
                <w:rFonts w:ascii="Times New Roman" w:hAnsi="Times New Roman" w:cs="Times New Roman"/>
                <w:sz w:val="24"/>
                <w:szCs w:val="24"/>
              </w:rPr>
              <w:t>от деятельности,</w:t>
            </w:r>
          </w:p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указанной в </w:t>
            </w:r>
            <w:hyperlink r:id="rId10" w:history="1">
              <w:r w:rsidRPr="006B1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пункте 4 части 1 статьи 24.1</w:t>
              </w:r>
            </w:hyperlink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</w:tr>
      <w:tr w:rsidR="006B1FC3" w:rsidRPr="006B1FC3" w:rsidTr="006B1FC3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C3">
              <w:rPr>
                <w:rFonts w:ascii="Times New Roman" w:hAnsi="Times New Roman" w:cs="Times New Roman"/>
                <w:sz w:val="24"/>
                <w:szCs w:val="24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C3" w:rsidRPr="006B1FC3" w:rsidTr="006B1FC3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осуществления деятельности (видов деятельности), указанной в </w:t>
            </w:r>
            <w:hyperlink r:id="rId11" w:history="1">
              <w:r w:rsidRPr="006B1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6B1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3" w:history="1">
              <w:r w:rsidRPr="006B1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 части 1 статьи 24.1</w:t>
              </w:r>
            </w:hyperlink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C3" w:rsidRPr="006B1FC3" w:rsidTr="006B1FC3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Доля доходов от осуществления деятельности (видов деятельности), указанной в </w:t>
            </w:r>
            <w:hyperlink r:id="rId14" w:history="1">
              <w:r w:rsidRPr="006B1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6B1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6" w:history="1">
              <w:r w:rsidRPr="006B1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 части 1 статьи 24.1</w:t>
              </w:r>
            </w:hyperlink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по итогам предыдущего календарного года в общем объеме доходов, процентов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C3" w:rsidRPr="006B1FC3" w:rsidTr="006B1FC3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C3">
              <w:rPr>
                <w:rFonts w:ascii="Times New Roman" w:hAnsi="Times New Roman" w:cs="Times New Roman"/>
                <w:sz w:val="24"/>
                <w:szCs w:val="24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C3" w:rsidRPr="006B1FC3" w:rsidTr="006B1FC3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r:id="rId17" w:history="1">
              <w:r w:rsidRPr="006B1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6B1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9" w:history="1">
              <w:r w:rsidRPr="006B1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 части 1 статьи 24.1</w:t>
              </w:r>
            </w:hyperlink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C3" w:rsidRPr="006B1FC3" w:rsidTr="006B1FC3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Доля чистой прибыли, полученной в предшествующем календарном году, </w:t>
            </w:r>
            <w:r w:rsidRPr="006B1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направленной на осуществление деятельности (видов деятельности), указанной в </w:t>
            </w:r>
            <w:hyperlink r:id="rId20" w:history="1">
              <w:r w:rsidRPr="006B1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6B1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22" w:history="1">
              <w:r w:rsidRPr="006B1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 части 1 статьи 24.1</w:t>
              </w:r>
            </w:hyperlink>
            <w:r w:rsidRPr="006B1F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C3" w:rsidRPr="006B1FC3" w:rsidRDefault="006B1FC3" w:rsidP="006B1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FC3" w:rsidRPr="006B1FC3" w:rsidRDefault="006B1FC3" w:rsidP="006B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FC3" w:rsidRPr="006B1FC3" w:rsidRDefault="006B1FC3" w:rsidP="006B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C3">
        <w:rPr>
          <w:rFonts w:ascii="Times New Roman" w:hAnsi="Times New Roman" w:cs="Times New Roman"/>
          <w:sz w:val="24"/>
          <w:szCs w:val="24"/>
        </w:rPr>
        <w:t>"____"_____________ 20___ г.</w:t>
      </w:r>
    </w:p>
    <w:p w:rsidR="006B1FC3" w:rsidRPr="006B1FC3" w:rsidRDefault="006B1FC3" w:rsidP="006B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FC3" w:rsidRDefault="006B1FC3" w:rsidP="006B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FC3" w:rsidRPr="006B1FC3" w:rsidRDefault="006B1FC3" w:rsidP="006B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C3">
        <w:rPr>
          <w:rFonts w:ascii="Times New Roman" w:hAnsi="Times New Roman" w:cs="Times New Roman"/>
          <w:sz w:val="24"/>
          <w:szCs w:val="24"/>
        </w:rPr>
        <w:t>Индивидуальный</w:t>
      </w:r>
    </w:p>
    <w:p w:rsidR="006B1FC3" w:rsidRPr="006B1FC3" w:rsidRDefault="006B1FC3" w:rsidP="006B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C3">
        <w:rPr>
          <w:rFonts w:ascii="Times New Roman" w:hAnsi="Times New Roman" w:cs="Times New Roman"/>
          <w:sz w:val="24"/>
          <w:szCs w:val="24"/>
        </w:rPr>
        <w:t>предприниматель</w:t>
      </w:r>
    </w:p>
    <w:p w:rsidR="006B1FC3" w:rsidRPr="006B1FC3" w:rsidRDefault="006B1FC3" w:rsidP="006B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1FC3">
        <w:rPr>
          <w:rFonts w:ascii="Times New Roman" w:hAnsi="Times New Roman" w:cs="Times New Roman"/>
          <w:sz w:val="24"/>
          <w:szCs w:val="24"/>
        </w:rPr>
        <w:t>(руководитель</w:t>
      </w:r>
      <w:proofErr w:type="gramEnd"/>
    </w:p>
    <w:p w:rsidR="006B1FC3" w:rsidRDefault="006B1FC3" w:rsidP="006B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Pr="006B1FC3">
        <w:rPr>
          <w:rFonts w:ascii="Times New Roman" w:hAnsi="Times New Roman" w:cs="Times New Roman"/>
          <w:sz w:val="24"/>
          <w:szCs w:val="24"/>
        </w:rPr>
        <w:t>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FC3">
        <w:rPr>
          <w:rFonts w:ascii="Times New Roman" w:hAnsi="Times New Roman" w:cs="Times New Roman"/>
          <w:sz w:val="24"/>
          <w:szCs w:val="24"/>
        </w:rPr>
        <w:t>лица)/</w:t>
      </w:r>
    </w:p>
    <w:p w:rsidR="006B1FC3" w:rsidRPr="006B1FC3" w:rsidRDefault="006B1FC3" w:rsidP="006B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C3">
        <w:rPr>
          <w:rFonts w:ascii="Times New Roman" w:hAnsi="Times New Roman" w:cs="Times New Roman"/>
          <w:sz w:val="24"/>
          <w:szCs w:val="24"/>
        </w:rPr>
        <w:t>Уполномоченное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FC3">
        <w:rPr>
          <w:rFonts w:ascii="Times New Roman" w:hAnsi="Times New Roman" w:cs="Times New Roman"/>
          <w:sz w:val="24"/>
          <w:szCs w:val="24"/>
        </w:rPr>
        <w:t>лицо                      _____________________  ________________________</w:t>
      </w:r>
    </w:p>
    <w:p w:rsidR="006B1FC3" w:rsidRPr="006B1FC3" w:rsidRDefault="006B1FC3" w:rsidP="006B1F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F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B1FC3">
        <w:rPr>
          <w:rFonts w:ascii="Times New Roman" w:hAnsi="Times New Roman" w:cs="Times New Roman"/>
          <w:sz w:val="20"/>
          <w:szCs w:val="20"/>
        </w:rPr>
        <w:t xml:space="preserve">    подпись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bookmarkStart w:id="0" w:name="_GoBack"/>
      <w:bookmarkEnd w:id="0"/>
      <w:r w:rsidRPr="006B1FC3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6B1FC3" w:rsidRPr="006B1FC3" w:rsidRDefault="006B1FC3" w:rsidP="006B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FC3" w:rsidRPr="006B1FC3" w:rsidRDefault="006B1FC3" w:rsidP="006B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FC3">
        <w:rPr>
          <w:rFonts w:ascii="Times New Roman" w:hAnsi="Times New Roman" w:cs="Times New Roman"/>
          <w:sz w:val="24"/>
          <w:szCs w:val="24"/>
        </w:rPr>
        <w:t>м. п. (при наличии)</w:t>
      </w:r>
    </w:p>
    <w:p w:rsidR="00E826BE" w:rsidRPr="006B1FC3" w:rsidRDefault="00E826BE" w:rsidP="006B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26BE" w:rsidRPr="006B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C3"/>
    <w:rsid w:val="006B1FC3"/>
    <w:rsid w:val="00E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54854/24112" TargetMode="External"/><Relationship Id="rId13" Type="http://schemas.openxmlformats.org/officeDocument/2006/relationships/hyperlink" Target="http://ivo.garant.ru/document/redirect/12154854/24114" TargetMode="External"/><Relationship Id="rId18" Type="http://schemas.openxmlformats.org/officeDocument/2006/relationships/hyperlink" Target="http://ivo.garant.ru/document/redirect/12154854/241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12154854/24113" TargetMode="External"/><Relationship Id="rId7" Type="http://schemas.openxmlformats.org/officeDocument/2006/relationships/hyperlink" Target="http://ivo.garant.ru/document/redirect/12154854/24114" TargetMode="External"/><Relationship Id="rId12" Type="http://schemas.openxmlformats.org/officeDocument/2006/relationships/hyperlink" Target="http://ivo.garant.ru/document/redirect/12154854/24113" TargetMode="External"/><Relationship Id="rId17" Type="http://schemas.openxmlformats.org/officeDocument/2006/relationships/hyperlink" Target="http://ivo.garant.ru/document/redirect/12154854/241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document/redirect/12154854/24114" TargetMode="External"/><Relationship Id="rId20" Type="http://schemas.openxmlformats.org/officeDocument/2006/relationships/hyperlink" Target="http://ivo.garant.ru/document/redirect/12154854/24112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54854/24113" TargetMode="External"/><Relationship Id="rId11" Type="http://schemas.openxmlformats.org/officeDocument/2006/relationships/hyperlink" Target="http://ivo.garant.ru/document/redirect/12154854/2411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vo.garant.ru/document/redirect/12154854/24112" TargetMode="External"/><Relationship Id="rId15" Type="http://schemas.openxmlformats.org/officeDocument/2006/relationships/hyperlink" Target="http://ivo.garant.ru/document/redirect/12154854/241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document/redirect/12154854/24114" TargetMode="External"/><Relationship Id="rId19" Type="http://schemas.openxmlformats.org/officeDocument/2006/relationships/hyperlink" Target="http://ivo.garant.ru/document/redirect/12154854/24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54854/24113" TargetMode="External"/><Relationship Id="rId14" Type="http://schemas.openxmlformats.org/officeDocument/2006/relationships/hyperlink" Target="http://ivo.garant.ru/document/redirect/12154854/24112" TargetMode="External"/><Relationship Id="rId22" Type="http://schemas.openxmlformats.org/officeDocument/2006/relationships/hyperlink" Target="http://ivo.garant.ru/document/redirect/12154854/24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Baluhtina-pc</dc:creator>
  <cp:lastModifiedBy>Baluhtina-pc</cp:lastModifiedBy>
  <cp:revision>1</cp:revision>
  <dcterms:created xsi:type="dcterms:W3CDTF">2020-02-10T11:15:00Z</dcterms:created>
  <dcterms:modified xsi:type="dcterms:W3CDTF">2020-02-10T11:17:00Z</dcterms:modified>
</cp:coreProperties>
</file>