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A3AB" w14:textId="3FCF9802" w:rsidR="00995BC9" w:rsidRDefault="00995BC9" w:rsidP="00FC4F3E">
      <w:pPr>
        <w:rPr>
          <w:sz w:val="26"/>
          <w:szCs w:val="26"/>
        </w:rPr>
      </w:pPr>
      <w:bookmarkStart w:id="0" w:name="_Hlk124504934"/>
    </w:p>
    <w:p w14:paraId="0D70917D" w14:textId="77777777" w:rsidR="00995BC9" w:rsidRPr="00CD6DE7" w:rsidRDefault="00995BC9" w:rsidP="00995BC9">
      <w:pPr>
        <w:pStyle w:val="a8"/>
        <w:jc w:val="both"/>
      </w:pPr>
      <w:bookmarkStart w:id="1" w:name="_Hlk90891227"/>
    </w:p>
    <w:p w14:paraId="730C5CDB" w14:textId="77777777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Сообщение </w:t>
      </w:r>
    </w:p>
    <w:p w14:paraId="3C533D3D" w14:textId="77777777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о возможном установлении публичного сервитута </w:t>
      </w:r>
    </w:p>
    <w:p w14:paraId="6061146A" w14:textId="35563D4C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E01266">
        <w:rPr>
          <w:rFonts w:ascii="Times New Roman" w:hAnsi="Times New Roman" w:cs="Times New Roman"/>
          <w:b/>
          <w:bCs/>
          <w:sz w:val="26"/>
          <w:szCs w:val="26"/>
        </w:rPr>
        <w:t>целях строительства и эксплуатации</w:t>
      </w: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 линейного объекта: «Строительство </w:t>
      </w:r>
      <w:r w:rsidR="00E01266">
        <w:rPr>
          <w:rFonts w:ascii="Times New Roman" w:hAnsi="Times New Roman" w:cs="Times New Roman"/>
          <w:b/>
          <w:bCs/>
          <w:sz w:val="26"/>
          <w:szCs w:val="26"/>
        </w:rPr>
        <w:t xml:space="preserve">ВЛ 0,4 </w:t>
      </w:r>
      <w:proofErr w:type="spellStart"/>
      <w:r w:rsidR="00E01266">
        <w:rPr>
          <w:rFonts w:ascii="Times New Roman" w:hAnsi="Times New Roman" w:cs="Times New Roman"/>
          <w:b/>
          <w:bCs/>
          <w:sz w:val="26"/>
          <w:szCs w:val="26"/>
        </w:rPr>
        <w:t>кВ</w:t>
      </w:r>
      <w:proofErr w:type="spellEnd"/>
      <w:r w:rsidR="00E01266">
        <w:rPr>
          <w:rFonts w:ascii="Times New Roman" w:hAnsi="Times New Roman" w:cs="Times New Roman"/>
          <w:b/>
          <w:bCs/>
          <w:sz w:val="26"/>
          <w:szCs w:val="26"/>
        </w:rPr>
        <w:t xml:space="preserve"> от КПТ 10/0,4 </w:t>
      </w:r>
      <w:proofErr w:type="spellStart"/>
      <w:r w:rsidR="00E01266">
        <w:rPr>
          <w:rFonts w:ascii="Times New Roman" w:hAnsi="Times New Roman" w:cs="Times New Roman"/>
          <w:b/>
          <w:bCs/>
          <w:sz w:val="26"/>
          <w:szCs w:val="26"/>
        </w:rPr>
        <w:t>кВ</w:t>
      </w:r>
      <w:proofErr w:type="spellEnd"/>
      <w:r w:rsidR="00E01266">
        <w:rPr>
          <w:rFonts w:ascii="Times New Roman" w:hAnsi="Times New Roman" w:cs="Times New Roman"/>
          <w:b/>
          <w:bCs/>
          <w:sz w:val="26"/>
          <w:szCs w:val="26"/>
        </w:rPr>
        <w:t xml:space="preserve"> Кр4-86/63 </w:t>
      </w:r>
      <w:proofErr w:type="spellStart"/>
      <w:r w:rsidR="00E01266">
        <w:rPr>
          <w:rFonts w:ascii="Times New Roman" w:hAnsi="Times New Roman" w:cs="Times New Roman"/>
          <w:b/>
          <w:bCs/>
          <w:sz w:val="26"/>
          <w:szCs w:val="26"/>
        </w:rPr>
        <w:t>кВа</w:t>
      </w:r>
      <w:proofErr w:type="spellEnd"/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, до точки присоединения заявителя: </w:t>
      </w:r>
      <w:r w:rsidR="005002E3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Республика Адыгея, Красногвардейский район, с. </w:t>
      </w:r>
      <w:r w:rsidR="00A512C7">
        <w:rPr>
          <w:rFonts w:ascii="Times New Roman" w:hAnsi="Times New Roman" w:cs="Times New Roman"/>
          <w:b/>
          <w:bCs/>
          <w:sz w:val="26"/>
          <w:szCs w:val="26"/>
        </w:rPr>
        <w:t>Преображенское</w:t>
      </w:r>
      <w:r w:rsidRPr="006D722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7591CC0" w14:textId="77777777" w:rsidR="006D7220" w:rsidRPr="006D7220" w:rsidRDefault="006D7220" w:rsidP="006D722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00B096FE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Pr="006D72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«Красногвардейский район».</w:t>
      </w:r>
    </w:p>
    <w:p w14:paraId="119D4C51" w14:textId="4F68F352" w:rsidR="006D7220" w:rsidRPr="00A512C7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2. Цель установления сервитута: </w:t>
      </w:r>
      <w:r w:rsidR="00A512C7" w:rsidRPr="00A512C7">
        <w:rPr>
          <w:rFonts w:ascii="Times New Roman" w:hAnsi="Times New Roman" w:cs="Times New Roman"/>
          <w:sz w:val="26"/>
          <w:szCs w:val="26"/>
        </w:rPr>
        <w:t xml:space="preserve">строительство и эксплуатация линейного объекта: «Строительство ВЛ 0,4 </w:t>
      </w:r>
      <w:proofErr w:type="spellStart"/>
      <w:r w:rsidR="00A512C7" w:rsidRPr="00A512C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A512C7" w:rsidRPr="00A512C7">
        <w:rPr>
          <w:rFonts w:ascii="Times New Roman" w:hAnsi="Times New Roman" w:cs="Times New Roman"/>
          <w:sz w:val="26"/>
          <w:szCs w:val="26"/>
        </w:rPr>
        <w:t xml:space="preserve"> от КПТ 10/0,4 </w:t>
      </w:r>
      <w:proofErr w:type="spellStart"/>
      <w:r w:rsidR="00A512C7" w:rsidRPr="00A512C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A512C7" w:rsidRPr="00A512C7">
        <w:rPr>
          <w:rFonts w:ascii="Times New Roman" w:hAnsi="Times New Roman" w:cs="Times New Roman"/>
          <w:sz w:val="26"/>
          <w:szCs w:val="26"/>
        </w:rPr>
        <w:t xml:space="preserve"> Кр4-86/63 </w:t>
      </w:r>
      <w:proofErr w:type="spellStart"/>
      <w:r w:rsidR="00A512C7" w:rsidRPr="00A512C7">
        <w:rPr>
          <w:rFonts w:ascii="Times New Roman" w:hAnsi="Times New Roman" w:cs="Times New Roman"/>
          <w:sz w:val="26"/>
          <w:szCs w:val="26"/>
        </w:rPr>
        <w:t>кВа</w:t>
      </w:r>
      <w:proofErr w:type="spellEnd"/>
      <w:r w:rsidR="00A512C7" w:rsidRPr="00A512C7">
        <w:rPr>
          <w:rFonts w:ascii="Times New Roman" w:hAnsi="Times New Roman" w:cs="Times New Roman"/>
          <w:sz w:val="26"/>
          <w:szCs w:val="26"/>
        </w:rPr>
        <w:t>, до точки присоединения заявителя: Республика Адыгея, Красногвардейский район, с. Преображенское»</w:t>
      </w:r>
      <w:r w:rsidRPr="00A512C7">
        <w:rPr>
          <w:rFonts w:ascii="Times New Roman" w:hAnsi="Times New Roman" w:cs="Times New Roman"/>
          <w:sz w:val="26"/>
          <w:szCs w:val="26"/>
        </w:rPr>
        <w:t>.</w:t>
      </w:r>
    </w:p>
    <w:p w14:paraId="5A858230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3. Адрес (или иное описание </w:t>
      </w:r>
      <w:proofErr w:type="gram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местоположения)*</w:t>
      </w:r>
      <w:proofErr w:type="gramEnd"/>
      <w:r w:rsidRPr="006D7220">
        <w:rPr>
          <w:rFonts w:ascii="Times New Roman" w:hAnsi="Times New Roman" w:cs="Times New Roman"/>
          <w:b/>
          <w:bCs/>
          <w:sz w:val="26"/>
          <w:szCs w:val="26"/>
        </w:rPr>
        <w:t>, а также кадастровые номера земельных участков, в отношении которых испрашивается публичный сервитут:</w:t>
      </w:r>
    </w:p>
    <w:p w14:paraId="2CF641B8" w14:textId="77777777" w:rsidR="00F9488F" w:rsidRDefault="00A512C7" w:rsidP="006D7220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D7220"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proofErr w:type="spellStart"/>
      <w:r w:rsidR="005002E3"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="006D7220"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 w:rsidR="00F9488F">
        <w:rPr>
          <w:rFonts w:ascii="Times New Roman" w:hAnsi="Times New Roman" w:cs="Times New Roman"/>
          <w:sz w:val="26"/>
          <w:szCs w:val="26"/>
        </w:rPr>
        <w:t xml:space="preserve"> село Преображенское,</w:t>
      </w:r>
      <w:r w:rsidR="006D7220" w:rsidRPr="006D7220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F9488F">
        <w:rPr>
          <w:rFonts w:ascii="Times New Roman" w:hAnsi="Times New Roman" w:cs="Times New Roman"/>
          <w:sz w:val="26"/>
          <w:szCs w:val="26"/>
        </w:rPr>
        <w:t xml:space="preserve"> -</w:t>
      </w:r>
      <w:r w:rsidR="006D7220" w:rsidRPr="006D7220">
        <w:rPr>
          <w:rFonts w:ascii="Times New Roman" w:hAnsi="Times New Roman" w:cs="Times New Roman"/>
          <w:sz w:val="26"/>
          <w:szCs w:val="26"/>
        </w:rPr>
        <w:t xml:space="preserve"> земли, расположенные в кадастровом квартале 01:03:</w:t>
      </w:r>
      <w:r w:rsidR="00F9488F">
        <w:rPr>
          <w:rFonts w:ascii="Times New Roman" w:hAnsi="Times New Roman" w:cs="Times New Roman"/>
          <w:sz w:val="26"/>
          <w:szCs w:val="26"/>
        </w:rPr>
        <w:t>1700020;</w:t>
      </w:r>
    </w:p>
    <w:p w14:paraId="22EFD177" w14:textId="77777777" w:rsidR="00F9488F" w:rsidRDefault="00F9488F" w:rsidP="00537E39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>
        <w:rPr>
          <w:rFonts w:ascii="Times New Roman" w:hAnsi="Times New Roman" w:cs="Times New Roman"/>
          <w:sz w:val="26"/>
          <w:szCs w:val="26"/>
        </w:rPr>
        <w:t xml:space="preserve"> село Преображенское,</w:t>
      </w:r>
      <w:r w:rsidRPr="006D7220">
        <w:rPr>
          <w:rFonts w:ascii="Times New Roman" w:hAnsi="Times New Roman" w:cs="Times New Roman"/>
          <w:sz w:val="26"/>
          <w:szCs w:val="26"/>
        </w:rPr>
        <w:t xml:space="preserve"> ориентир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6D7220">
        <w:rPr>
          <w:rFonts w:ascii="Times New Roman" w:hAnsi="Times New Roman" w:cs="Times New Roman"/>
          <w:sz w:val="26"/>
          <w:szCs w:val="26"/>
        </w:rPr>
        <w:t xml:space="preserve"> земли, расположенные в кадастровом квартале 01:03:</w:t>
      </w:r>
      <w:r>
        <w:rPr>
          <w:rFonts w:ascii="Times New Roman" w:hAnsi="Times New Roman" w:cs="Times New Roman"/>
          <w:sz w:val="26"/>
          <w:szCs w:val="26"/>
        </w:rPr>
        <w:t>1700013;</w:t>
      </w:r>
      <w:r w:rsidR="006D7220" w:rsidRPr="006D72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6CEF40" w14:textId="77777777" w:rsidR="00F9488F" w:rsidRDefault="00F9488F" w:rsidP="00537E39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Российская Федерация,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>
        <w:rPr>
          <w:rFonts w:ascii="Times New Roman" w:hAnsi="Times New Roman" w:cs="Times New Roman"/>
          <w:sz w:val="26"/>
          <w:szCs w:val="26"/>
        </w:rPr>
        <w:t xml:space="preserve"> село Преображенское,</w:t>
      </w:r>
      <w:r w:rsidRPr="006D7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 Калинина, земельный участок 2А, с кадастровым номером </w:t>
      </w:r>
      <w:r w:rsidRPr="006D7220">
        <w:rPr>
          <w:rFonts w:ascii="Times New Roman" w:hAnsi="Times New Roman" w:cs="Times New Roman"/>
          <w:sz w:val="26"/>
          <w:szCs w:val="26"/>
        </w:rPr>
        <w:t>01:03:</w:t>
      </w:r>
      <w:r>
        <w:rPr>
          <w:rFonts w:ascii="Times New Roman" w:hAnsi="Times New Roman" w:cs="Times New Roman"/>
          <w:sz w:val="26"/>
          <w:szCs w:val="26"/>
        </w:rPr>
        <w:t>1700013:21;</w:t>
      </w:r>
    </w:p>
    <w:p w14:paraId="1AD341A8" w14:textId="7AA01496" w:rsidR="00537E39" w:rsidRPr="00537E39" w:rsidRDefault="00537E39" w:rsidP="00537E39">
      <w:pPr>
        <w:pStyle w:val="Default"/>
        <w:ind w:firstLine="3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Российская Федерация,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r>
        <w:rPr>
          <w:rFonts w:ascii="Times New Roman" w:hAnsi="Times New Roman" w:cs="Times New Roman"/>
          <w:sz w:val="26"/>
          <w:szCs w:val="26"/>
        </w:rPr>
        <w:t xml:space="preserve">с. Красногвардейское, Электросетевой комплекс ВЛ 10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КР4 от ПС-35/10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Красновгардейская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с кадастровым номером </w:t>
      </w:r>
      <w:r w:rsidRPr="006D7220">
        <w:rPr>
          <w:rFonts w:ascii="Times New Roman" w:hAnsi="Times New Roman" w:cs="Times New Roman"/>
          <w:sz w:val="26"/>
          <w:szCs w:val="26"/>
        </w:rPr>
        <w:t>01:03:</w:t>
      </w:r>
      <w:r>
        <w:rPr>
          <w:rFonts w:ascii="Times New Roman" w:hAnsi="Times New Roman" w:cs="Times New Roman"/>
          <w:sz w:val="26"/>
          <w:szCs w:val="26"/>
        </w:rPr>
        <w:t>1700020:11 (ЕЗП 01:03:0000000:127)</w:t>
      </w:r>
    </w:p>
    <w:p w14:paraId="02DE4BEC" w14:textId="77777777" w:rsidR="00F9488F" w:rsidRDefault="00F9488F" w:rsidP="00537E39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>
        <w:rPr>
          <w:rFonts w:ascii="Times New Roman" w:hAnsi="Times New Roman" w:cs="Times New Roman"/>
          <w:sz w:val="26"/>
          <w:szCs w:val="26"/>
        </w:rPr>
        <w:t xml:space="preserve"> село Преображенское,</w:t>
      </w:r>
      <w:r w:rsidRPr="006D7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 Калинина, с кадастровым номером </w:t>
      </w:r>
      <w:r w:rsidRPr="006D7220">
        <w:rPr>
          <w:rFonts w:ascii="Times New Roman" w:hAnsi="Times New Roman" w:cs="Times New Roman"/>
          <w:sz w:val="26"/>
          <w:szCs w:val="26"/>
        </w:rPr>
        <w:t>01:03:</w:t>
      </w:r>
      <w:r>
        <w:rPr>
          <w:rFonts w:ascii="Times New Roman" w:hAnsi="Times New Roman" w:cs="Times New Roman"/>
          <w:sz w:val="26"/>
          <w:szCs w:val="26"/>
        </w:rPr>
        <w:t>0000000:887;</w:t>
      </w:r>
    </w:p>
    <w:p w14:paraId="0D9EED0E" w14:textId="77777777" w:rsidR="006D7220" w:rsidRPr="006D7220" w:rsidRDefault="006D7220" w:rsidP="006D7220">
      <w:pPr>
        <w:pStyle w:val="Pa17"/>
        <w:ind w:left="100" w:right="100" w:firstLine="220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 w:rsidRPr="006D7220">
        <w:rPr>
          <w:rFonts w:ascii="Times New Roman" w:hAnsi="Times New Roman" w:cs="Times New Roman"/>
          <w:sz w:val="26"/>
          <w:szCs w:val="26"/>
        </w:rPr>
        <w:t>согласно общедоступным сведениям публичной кадастровой карты (</w:t>
      </w:r>
      <w:hyperlink r:id="rId4" w:history="1">
        <w:r w:rsidRPr="006D722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https://pkk5.rosreestr.ru/</w:t>
        </w:r>
      </w:hyperlink>
      <w:r w:rsidRPr="006D7220">
        <w:rPr>
          <w:rFonts w:ascii="Times New Roman" w:hAnsi="Times New Roman" w:cs="Times New Roman"/>
          <w:sz w:val="26"/>
          <w:szCs w:val="26"/>
        </w:rPr>
        <w:t>)</w:t>
      </w:r>
    </w:p>
    <w:p w14:paraId="7C2C8FBD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Республика Адыгея, Красногвардейский район, с. Красногвардейское, ул. Чапаева, 93, </w:t>
      </w:r>
      <w:proofErr w:type="spellStart"/>
      <w:r w:rsidRPr="006D722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. 4, в отдел земельно-имущественных отношений администрации МО «Красногвардейский район», телефон (887778) 5-27-35, часы приема граждан в рабочие дни: с понедельника по четверг с 9.00ч. до 18.00 ч., пятница с 9.00 ч. до 17.00 ч.,  (обеденный перерыв с 13.00 ч. до 13.48ч.) </w:t>
      </w:r>
    </w:p>
    <w:p w14:paraId="549344D0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30C3C2D8" w14:textId="1A19BB73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5. Сообщение о поступившем ходатайстве, а также описание местоположения границ публичного сервитута, размещено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(https://amokr.ru), на официальном сайте администрации муниципального образования «</w:t>
      </w:r>
      <w:proofErr w:type="spellStart"/>
      <w:r w:rsidR="007C3761"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поселение» в информационно-телекоммуникационной сети «Интернет» </w:t>
      </w:r>
      <w:r w:rsidRPr="007C3761">
        <w:rPr>
          <w:rFonts w:ascii="Times New Roman" w:hAnsi="Times New Roman" w:cs="Times New Roman"/>
          <w:sz w:val="26"/>
          <w:szCs w:val="26"/>
        </w:rPr>
        <w:t>(</w:t>
      </w:r>
      <w:r w:rsidRPr="007C37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7C3761">
        <w:rPr>
          <w:rFonts w:ascii="Times New Roman" w:hAnsi="Times New Roman" w:cs="Times New Roman"/>
          <w:sz w:val="26"/>
          <w:szCs w:val="26"/>
        </w:rPr>
        <w:t>://</w:t>
      </w:r>
      <w:hyperlink r:id="rId5" w:history="1">
        <w:r w:rsidR="007C3761" w:rsidRPr="007C3761">
          <w:rPr>
            <w:rFonts w:ascii="Times New Roman" w:hAnsi="Times New Roman" w:cs="Times New Roman"/>
            <w:sz w:val="26"/>
            <w:szCs w:val="26"/>
          </w:rPr>
          <w:t>selobeloe.ru</w:t>
        </w:r>
      </w:hyperlink>
      <w:r w:rsidRPr="007C3761">
        <w:rPr>
          <w:rFonts w:ascii="Times New Roman" w:hAnsi="Times New Roman" w:cs="Times New Roman"/>
          <w:sz w:val="26"/>
          <w:szCs w:val="26"/>
        </w:rPr>
        <w:t>)</w:t>
      </w:r>
      <w:r w:rsidRPr="006D7220">
        <w:rPr>
          <w:rFonts w:ascii="Times New Roman" w:hAnsi="Times New Roman" w:cs="Times New Roman"/>
          <w:sz w:val="26"/>
          <w:szCs w:val="26"/>
        </w:rPr>
        <w:t>.</w:t>
      </w:r>
    </w:p>
    <w:p w14:paraId="6116A5CB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6.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B411D47" w14:textId="77777777" w:rsidR="006D7220" w:rsidRPr="006D7220" w:rsidRDefault="006D7220" w:rsidP="006D7220">
      <w:pPr>
        <w:pStyle w:val="a8"/>
        <w:jc w:val="both"/>
        <w:rPr>
          <w:sz w:val="26"/>
          <w:szCs w:val="26"/>
        </w:rPr>
      </w:pPr>
    </w:p>
    <w:p w14:paraId="44CD053B" w14:textId="77777777" w:rsidR="00995BC9" w:rsidRPr="00CD6DE7" w:rsidRDefault="00995BC9" w:rsidP="00995BC9">
      <w:pPr>
        <w:spacing w:line="276" w:lineRule="auto"/>
        <w:ind w:firstLine="708"/>
        <w:jc w:val="both"/>
      </w:pPr>
      <w:r w:rsidRPr="00CD6DE7">
        <w:t xml:space="preserve"> </w:t>
      </w:r>
    </w:p>
    <w:p w14:paraId="084E7145" w14:textId="77777777" w:rsidR="00995BC9" w:rsidRDefault="00995BC9" w:rsidP="00995BC9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445C0675" w14:textId="77777777" w:rsidR="00995BC9" w:rsidRPr="00877DEF" w:rsidRDefault="00995BC9" w:rsidP="00995BC9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19709EA8" w14:textId="77777777" w:rsidR="00995BC9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108358F1" w14:textId="77777777" w:rsidR="00995BC9" w:rsidRPr="00877DEF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  <w:bookmarkEnd w:id="0"/>
      <w:bookmarkEnd w:id="1"/>
    </w:p>
    <w:sectPr w:rsidR="00995BC9" w:rsidRPr="00877DEF" w:rsidSect="006019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B18"/>
    <w:rsid w:val="00006B60"/>
    <w:rsid w:val="0001168A"/>
    <w:rsid w:val="00016C37"/>
    <w:rsid w:val="00022D11"/>
    <w:rsid w:val="000423F9"/>
    <w:rsid w:val="00062634"/>
    <w:rsid w:val="00085E15"/>
    <w:rsid w:val="000C7568"/>
    <w:rsid w:val="000D6C73"/>
    <w:rsid w:val="000D7B9B"/>
    <w:rsid w:val="000F0E74"/>
    <w:rsid w:val="00100BCA"/>
    <w:rsid w:val="0011031A"/>
    <w:rsid w:val="00111DAD"/>
    <w:rsid w:val="00112C74"/>
    <w:rsid w:val="00117B5B"/>
    <w:rsid w:val="00131943"/>
    <w:rsid w:val="001724CD"/>
    <w:rsid w:val="001E4CCE"/>
    <w:rsid w:val="00210859"/>
    <w:rsid w:val="00211D11"/>
    <w:rsid w:val="00250527"/>
    <w:rsid w:val="00251C0C"/>
    <w:rsid w:val="00254E64"/>
    <w:rsid w:val="002608FA"/>
    <w:rsid w:val="00293EB8"/>
    <w:rsid w:val="002A29E8"/>
    <w:rsid w:val="002A5CAF"/>
    <w:rsid w:val="002E4F19"/>
    <w:rsid w:val="002F323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2ED3"/>
    <w:rsid w:val="003D698C"/>
    <w:rsid w:val="00414FF7"/>
    <w:rsid w:val="00426AC6"/>
    <w:rsid w:val="00434843"/>
    <w:rsid w:val="004408B2"/>
    <w:rsid w:val="00486517"/>
    <w:rsid w:val="004A4B1E"/>
    <w:rsid w:val="004E1177"/>
    <w:rsid w:val="004E59E1"/>
    <w:rsid w:val="005002E3"/>
    <w:rsid w:val="00537E39"/>
    <w:rsid w:val="005422B5"/>
    <w:rsid w:val="00573524"/>
    <w:rsid w:val="005802F9"/>
    <w:rsid w:val="005976B6"/>
    <w:rsid w:val="005C38F3"/>
    <w:rsid w:val="005D1323"/>
    <w:rsid w:val="005F2659"/>
    <w:rsid w:val="005F3D4C"/>
    <w:rsid w:val="00601940"/>
    <w:rsid w:val="00625516"/>
    <w:rsid w:val="00645510"/>
    <w:rsid w:val="00694305"/>
    <w:rsid w:val="006D03D6"/>
    <w:rsid w:val="006D7220"/>
    <w:rsid w:val="006E5B2F"/>
    <w:rsid w:val="006E6111"/>
    <w:rsid w:val="006F1B44"/>
    <w:rsid w:val="00702EDE"/>
    <w:rsid w:val="00707B45"/>
    <w:rsid w:val="0072284B"/>
    <w:rsid w:val="00725532"/>
    <w:rsid w:val="00726697"/>
    <w:rsid w:val="007331DD"/>
    <w:rsid w:val="0079705E"/>
    <w:rsid w:val="007B7AFD"/>
    <w:rsid w:val="007C3761"/>
    <w:rsid w:val="00824250"/>
    <w:rsid w:val="008348DE"/>
    <w:rsid w:val="00844F8B"/>
    <w:rsid w:val="00853E33"/>
    <w:rsid w:val="00877DEF"/>
    <w:rsid w:val="00885E26"/>
    <w:rsid w:val="00886D41"/>
    <w:rsid w:val="008B4D09"/>
    <w:rsid w:val="008E2111"/>
    <w:rsid w:val="008F11B2"/>
    <w:rsid w:val="0090187B"/>
    <w:rsid w:val="00905D00"/>
    <w:rsid w:val="00933D9F"/>
    <w:rsid w:val="00960E7A"/>
    <w:rsid w:val="00963E2E"/>
    <w:rsid w:val="00995BC9"/>
    <w:rsid w:val="009B5B7B"/>
    <w:rsid w:val="009D1666"/>
    <w:rsid w:val="009D1FA2"/>
    <w:rsid w:val="009D66FF"/>
    <w:rsid w:val="00A10EFD"/>
    <w:rsid w:val="00A30D9F"/>
    <w:rsid w:val="00A512C7"/>
    <w:rsid w:val="00A772F0"/>
    <w:rsid w:val="00A91F54"/>
    <w:rsid w:val="00AA6086"/>
    <w:rsid w:val="00AB47D6"/>
    <w:rsid w:val="00AE30A2"/>
    <w:rsid w:val="00AF1BE4"/>
    <w:rsid w:val="00AF5EFC"/>
    <w:rsid w:val="00B07340"/>
    <w:rsid w:val="00B42BF8"/>
    <w:rsid w:val="00B51BBD"/>
    <w:rsid w:val="00B80D4F"/>
    <w:rsid w:val="00B8606F"/>
    <w:rsid w:val="00B95599"/>
    <w:rsid w:val="00BB5834"/>
    <w:rsid w:val="00BD5576"/>
    <w:rsid w:val="00BE6DA8"/>
    <w:rsid w:val="00BE765A"/>
    <w:rsid w:val="00C03B30"/>
    <w:rsid w:val="00C12757"/>
    <w:rsid w:val="00C16EA5"/>
    <w:rsid w:val="00C51012"/>
    <w:rsid w:val="00CD14AA"/>
    <w:rsid w:val="00CD6DE7"/>
    <w:rsid w:val="00CE2E34"/>
    <w:rsid w:val="00CE49CB"/>
    <w:rsid w:val="00CF296A"/>
    <w:rsid w:val="00D24DC2"/>
    <w:rsid w:val="00D57C37"/>
    <w:rsid w:val="00D64F83"/>
    <w:rsid w:val="00D82F0A"/>
    <w:rsid w:val="00DC0D13"/>
    <w:rsid w:val="00E01266"/>
    <w:rsid w:val="00E01543"/>
    <w:rsid w:val="00E04AF8"/>
    <w:rsid w:val="00E04C94"/>
    <w:rsid w:val="00E159E1"/>
    <w:rsid w:val="00E376DE"/>
    <w:rsid w:val="00E4050E"/>
    <w:rsid w:val="00E700E3"/>
    <w:rsid w:val="00E770F9"/>
    <w:rsid w:val="00E779C9"/>
    <w:rsid w:val="00E80108"/>
    <w:rsid w:val="00E858B1"/>
    <w:rsid w:val="00E8697A"/>
    <w:rsid w:val="00E91C2E"/>
    <w:rsid w:val="00EA01B8"/>
    <w:rsid w:val="00EC0D0C"/>
    <w:rsid w:val="00EE255E"/>
    <w:rsid w:val="00F01DAF"/>
    <w:rsid w:val="00F1458B"/>
    <w:rsid w:val="00F272C3"/>
    <w:rsid w:val="00F63B30"/>
    <w:rsid w:val="00F74190"/>
    <w:rsid w:val="00F900D0"/>
    <w:rsid w:val="00F9488F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7220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character" w:styleId="a9">
    <w:name w:val="Unresolved Mention"/>
    <w:basedOn w:val="a0"/>
    <w:uiPriority w:val="99"/>
    <w:semiHidden/>
    <w:unhideWhenUsed/>
    <w:rsid w:val="007C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obeloe.ru/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2024-07-25T09:59:00Z</cp:lastPrinted>
  <dcterms:created xsi:type="dcterms:W3CDTF">2025-03-20T12:58:00Z</dcterms:created>
  <dcterms:modified xsi:type="dcterms:W3CDTF">2025-03-20T12:58:00Z</dcterms:modified>
</cp:coreProperties>
</file>