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78A" w:rsidRPr="00B4278A" w:rsidRDefault="00B4278A" w:rsidP="00B4278A">
      <w:pPr>
        <w:widowControl/>
        <w:autoSpaceDE/>
        <w:autoSpaceDN/>
        <w:adjustRightInd/>
        <w:spacing w:line="276" w:lineRule="auto"/>
        <w:ind w:right="-1" w:firstLine="0"/>
        <w:jc w:val="center"/>
        <w:rPr>
          <w:rFonts w:ascii="Times New Roman" w:hAnsi="Times New Roman" w:cs="Times New Roman"/>
          <w:sz w:val="28"/>
          <w:szCs w:val="28"/>
        </w:rPr>
      </w:pPr>
      <w:bookmarkStart w:id="0" w:name="sub_2502"/>
      <w:r w:rsidRPr="00B4278A">
        <w:rPr>
          <w:rFonts w:ascii="Times New Roman" w:hAnsi="Times New Roman" w:cs="Times New Roman"/>
          <w:sz w:val="28"/>
          <w:szCs w:val="28"/>
        </w:rPr>
        <w:t>Российская Федерация</w:t>
      </w:r>
    </w:p>
    <w:p w:rsidR="00B4278A" w:rsidRPr="00B4278A" w:rsidRDefault="00B4278A" w:rsidP="00B4278A">
      <w:pPr>
        <w:widowControl/>
        <w:autoSpaceDE/>
        <w:autoSpaceDN/>
        <w:adjustRightInd/>
        <w:spacing w:line="276" w:lineRule="auto"/>
        <w:ind w:right="-1" w:firstLine="0"/>
        <w:jc w:val="center"/>
        <w:rPr>
          <w:rFonts w:ascii="Times New Roman" w:hAnsi="Times New Roman" w:cs="Times New Roman"/>
          <w:sz w:val="28"/>
          <w:szCs w:val="28"/>
        </w:rPr>
      </w:pPr>
      <w:r w:rsidRPr="00B4278A">
        <w:rPr>
          <w:rFonts w:ascii="Times New Roman" w:hAnsi="Times New Roman" w:cs="Times New Roman"/>
          <w:sz w:val="28"/>
          <w:szCs w:val="28"/>
        </w:rPr>
        <w:t>Республика Адыгея</w:t>
      </w:r>
    </w:p>
    <w:p w:rsidR="00B4278A" w:rsidRPr="00B4278A" w:rsidRDefault="00B4278A" w:rsidP="00B4278A">
      <w:pPr>
        <w:widowControl/>
        <w:autoSpaceDE/>
        <w:autoSpaceDN/>
        <w:adjustRightInd/>
        <w:spacing w:line="276" w:lineRule="auto"/>
        <w:ind w:right="-1" w:firstLine="0"/>
        <w:jc w:val="center"/>
        <w:rPr>
          <w:rFonts w:ascii="Times New Roman" w:hAnsi="Times New Roman" w:cs="Times New Roman"/>
          <w:sz w:val="28"/>
          <w:szCs w:val="28"/>
        </w:rPr>
      </w:pPr>
      <w:r w:rsidRPr="00B4278A">
        <w:rPr>
          <w:rFonts w:ascii="Times New Roman" w:hAnsi="Times New Roman" w:cs="Times New Roman"/>
          <w:sz w:val="28"/>
          <w:szCs w:val="28"/>
        </w:rPr>
        <w:t>Красногвардейский район</w:t>
      </w:r>
    </w:p>
    <w:p w:rsidR="00B4278A" w:rsidRPr="00B4278A" w:rsidRDefault="00B4278A" w:rsidP="00B4278A">
      <w:pPr>
        <w:widowControl/>
        <w:autoSpaceDE/>
        <w:autoSpaceDN/>
        <w:adjustRightInd/>
        <w:spacing w:line="276" w:lineRule="auto"/>
        <w:ind w:right="-1" w:firstLine="0"/>
        <w:jc w:val="center"/>
        <w:rPr>
          <w:rFonts w:ascii="Times New Roman" w:hAnsi="Times New Roman" w:cs="Times New Roman"/>
          <w:sz w:val="28"/>
          <w:szCs w:val="28"/>
        </w:rPr>
      </w:pPr>
      <w:r w:rsidRPr="00B4278A">
        <w:rPr>
          <w:rFonts w:ascii="Times New Roman" w:hAnsi="Times New Roman" w:cs="Times New Roman"/>
          <w:sz w:val="28"/>
          <w:szCs w:val="28"/>
        </w:rPr>
        <w:t>Совет народных депутатов муниципального образования</w:t>
      </w:r>
    </w:p>
    <w:p w:rsidR="00B4278A" w:rsidRPr="00B4278A" w:rsidRDefault="00B4278A" w:rsidP="00B4278A">
      <w:pPr>
        <w:widowControl/>
        <w:autoSpaceDE/>
        <w:autoSpaceDN/>
        <w:adjustRightInd/>
        <w:spacing w:line="276" w:lineRule="auto"/>
        <w:ind w:right="-1" w:firstLine="0"/>
        <w:jc w:val="center"/>
        <w:rPr>
          <w:rFonts w:ascii="Times New Roman" w:hAnsi="Times New Roman" w:cs="Times New Roman"/>
          <w:sz w:val="28"/>
          <w:szCs w:val="28"/>
        </w:rPr>
      </w:pPr>
      <w:r w:rsidRPr="00B4278A">
        <w:rPr>
          <w:rFonts w:ascii="Times New Roman" w:hAnsi="Times New Roman" w:cs="Times New Roman"/>
          <w:sz w:val="28"/>
          <w:szCs w:val="28"/>
        </w:rPr>
        <w:t>«Белосельское сельское поселение»</w:t>
      </w:r>
    </w:p>
    <w:p w:rsidR="00B4278A" w:rsidRPr="00B4278A" w:rsidRDefault="00B4278A" w:rsidP="00B4278A">
      <w:pPr>
        <w:widowControl/>
        <w:autoSpaceDE/>
        <w:autoSpaceDN/>
        <w:adjustRightInd/>
        <w:spacing w:line="276" w:lineRule="auto"/>
        <w:ind w:right="-1" w:firstLine="0"/>
        <w:jc w:val="center"/>
        <w:rPr>
          <w:rFonts w:ascii="Times New Roman" w:hAnsi="Times New Roman" w:cs="Times New Roman"/>
          <w:sz w:val="28"/>
          <w:szCs w:val="28"/>
        </w:rPr>
      </w:pPr>
    </w:p>
    <w:p w:rsidR="00B4278A" w:rsidRPr="00B4278A" w:rsidRDefault="00B4278A" w:rsidP="00B4278A">
      <w:pPr>
        <w:widowControl/>
        <w:autoSpaceDE/>
        <w:autoSpaceDN/>
        <w:adjustRightInd/>
        <w:spacing w:line="276" w:lineRule="auto"/>
        <w:ind w:right="-1" w:firstLine="0"/>
        <w:jc w:val="center"/>
        <w:rPr>
          <w:rFonts w:ascii="Times New Roman" w:hAnsi="Times New Roman" w:cs="Times New Roman"/>
          <w:sz w:val="28"/>
          <w:szCs w:val="28"/>
        </w:rPr>
      </w:pPr>
    </w:p>
    <w:p w:rsidR="00B4278A" w:rsidRPr="00B4278A" w:rsidRDefault="00B4278A" w:rsidP="00B4278A">
      <w:pPr>
        <w:widowControl/>
        <w:autoSpaceDE/>
        <w:autoSpaceDN/>
        <w:adjustRightInd/>
        <w:spacing w:line="276" w:lineRule="auto"/>
        <w:ind w:right="-1" w:firstLine="0"/>
        <w:jc w:val="center"/>
        <w:rPr>
          <w:rFonts w:ascii="Times New Roman" w:hAnsi="Times New Roman" w:cs="Times New Roman"/>
          <w:sz w:val="28"/>
          <w:szCs w:val="28"/>
        </w:rPr>
      </w:pPr>
      <w:r w:rsidRPr="00B4278A">
        <w:rPr>
          <w:rFonts w:ascii="Times New Roman" w:hAnsi="Times New Roman" w:cs="Times New Roman"/>
          <w:sz w:val="28"/>
          <w:szCs w:val="28"/>
        </w:rPr>
        <w:t>РЕШЕНИЕ</w:t>
      </w:r>
    </w:p>
    <w:p w:rsidR="00B4278A" w:rsidRPr="00B4278A" w:rsidRDefault="00B4278A" w:rsidP="00B4278A">
      <w:pPr>
        <w:widowControl/>
        <w:autoSpaceDE/>
        <w:autoSpaceDN/>
        <w:adjustRightInd/>
        <w:spacing w:line="276" w:lineRule="auto"/>
        <w:ind w:right="-1" w:firstLine="0"/>
        <w:jc w:val="center"/>
        <w:rPr>
          <w:rFonts w:ascii="Times New Roman" w:hAnsi="Times New Roman" w:cs="Times New Roman"/>
          <w:sz w:val="28"/>
          <w:szCs w:val="28"/>
        </w:rPr>
      </w:pPr>
    </w:p>
    <w:p w:rsidR="00B4278A" w:rsidRPr="00B4278A" w:rsidRDefault="00B4278A" w:rsidP="00B4278A">
      <w:pPr>
        <w:widowControl/>
        <w:autoSpaceDE/>
        <w:autoSpaceDN/>
        <w:adjustRightInd/>
        <w:spacing w:line="276" w:lineRule="auto"/>
        <w:ind w:right="2551" w:firstLine="0"/>
        <w:rPr>
          <w:rFonts w:ascii="Times New Roman" w:hAnsi="Times New Roman" w:cs="Times New Roman"/>
          <w:b/>
        </w:rPr>
      </w:pPr>
      <w:r w:rsidRPr="00B4278A">
        <w:rPr>
          <w:rFonts w:ascii="Times New Roman" w:hAnsi="Times New Roman" w:cs="Times New Roman"/>
          <w:b/>
          <w:bCs/>
        </w:rPr>
        <w:t xml:space="preserve">О </w:t>
      </w:r>
      <w:r w:rsidR="00AC0918" w:rsidRPr="00042EFC">
        <w:rPr>
          <w:rFonts w:ascii="Times New Roman" w:eastAsiaTheme="minorHAnsi" w:hAnsi="Times New Roman" w:cs="Times New Roman"/>
          <w:b/>
          <w:bCs/>
          <w:lang w:eastAsia="en-US"/>
        </w:rPr>
        <w:t>местны</w:t>
      </w:r>
      <w:r w:rsidR="00AC0918">
        <w:rPr>
          <w:rFonts w:ascii="Times New Roman" w:eastAsiaTheme="minorHAnsi" w:hAnsi="Times New Roman" w:cs="Times New Roman"/>
          <w:b/>
          <w:bCs/>
          <w:lang w:eastAsia="en-US"/>
        </w:rPr>
        <w:t>х нормативах</w:t>
      </w:r>
      <w:r w:rsidR="00AC0918" w:rsidRPr="00042EFC">
        <w:rPr>
          <w:rFonts w:ascii="Times New Roman" w:eastAsiaTheme="minorHAnsi" w:hAnsi="Times New Roman" w:cs="Times New Roman"/>
          <w:b/>
          <w:bCs/>
          <w:lang w:eastAsia="en-US"/>
        </w:rPr>
        <w:t xml:space="preserve"> градостроительного проектирования</w:t>
      </w:r>
      <w:r w:rsidR="0036052D">
        <w:rPr>
          <w:rFonts w:ascii="Times New Roman" w:eastAsiaTheme="minorHAnsi" w:hAnsi="Times New Roman" w:cs="Times New Roman"/>
          <w:b/>
          <w:bCs/>
          <w:lang w:eastAsia="en-US"/>
        </w:rPr>
        <w:t xml:space="preserve"> муниципального образования «Белосельское сельское поселение»</w:t>
      </w:r>
    </w:p>
    <w:p w:rsidR="00B4278A" w:rsidRPr="00B4278A" w:rsidRDefault="00B4278A" w:rsidP="00B4278A">
      <w:pPr>
        <w:widowControl/>
        <w:autoSpaceDE/>
        <w:autoSpaceDN/>
        <w:adjustRightInd/>
        <w:spacing w:after="200"/>
        <w:ind w:firstLine="709"/>
        <w:rPr>
          <w:rFonts w:ascii="Times New Roman" w:hAnsi="Times New Roman" w:cs="Times New Roman"/>
          <w:sz w:val="28"/>
          <w:szCs w:val="28"/>
        </w:rPr>
      </w:pPr>
    </w:p>
    <w:p w:rsidR="00B4278A" w:rsidRPr="00D86CEC" w:rsidRDefault="00AC0918" w:rsidP="00B4278A">
      <w:pPr>
        <w:widowControl/>
        <w:autoSpaceDE/>
        <w:autoSpaceDN/>
        <w:adjustRightInd/>
        <w:ind w:firstLine="709"/>
        <w:rPr>
          <w:rFonts w:ascii="Times New Roman" w:hAnsi="Times New Roman" w:cs="Times New Roman"/>
        </w:rPr>
      </w:pPr>
      <w:r>
        <w:rPr>
          <w:rFonts w:ascii="Times New Roman" w:hAnsi="Times New Roman" w:cs="Times New Roman"/>
        </w:rPr>
        <w:t>Руководствуясь</w:t>
      </w:r>
      <w:r w:rsidR="00B4278A" w:rsidRPr="00D86CEC">
        <w:rPr>
          <w:rFonts w:ascii="Times New Roman" w:hAnsi="Times New Roman" w:cs="Times New Roman"/>
        </w:rPr>
        <w:t xml:space="preserve"> Уставом</w:t>
      </w:r>
      <w:r w:rsidR="0036052D">
        <w:rPr>
          <w:rFonts w:ascii="Times New Roman" w:hAnsi="Times New Roman" w:cs="Times New Roman"/>
        </w:rPr>
        <w:t xml:space="preserve"> муниципального образования «Белосельское сельское поселение»</w:t>
      </w:r>
      <w:r w:rsidR="00B4278A" w:rsidRPr="00D86CEC">
        <w:rPr>
          <w:rFonts w:ascii="Times New Roman" w:hAnsi="Times New Roman" w:cs="Times New Roman"/>
        </w:rPr>
        <w:t>, учитывая итоги публичных слушаний, Совет народных депутатов</w:t>
      </w:r>
      <w:r w:rsidR="0036052D">
        <w:rPr>
          <w:rFonts w:ascii="Times New Roman" w:hAnsi="Times New Roman" w:cs="Times New Roman"/>
        </w:rPr>
        <w:t xml:space="preserve"> муниципального образования «Белосельское сельское поселение»</w:t>
      </w:r>
    </w:p>
    <w:p w:rsidR="00B4278A" w:rsidRPr="00D86CEC" w:rsidRDefault="00B4278A" w:rsidP="00B4278A">
      <w:pPr>
        <w:widowControl/>
        <w:autoSpaceDE/>
        <w:autoSpaceDN/>
        <w:adjustRightInd/>
        <w:spacing w:before="120" w:after="120"/>
        <w:ind w:firstLine="0"/>
        <w:jc w:val="center"/>
        <w:rPr>
          <w:rFonts w:ascii="Times New Roman" w:hAnsi="Times New Roman" w:cs="Times New Roman"/>
          <w:b/>
        </w:rPr>
      </w:pPr>
      <w:r w:rsidRPr="00D86CEC">
        <w:rPr>
          <w:rFonts w:ascii="Times New Roman" w:hAnsi="Times New Roman" w:cs="Times New Roman"/>
          <w:b/>
        </w:rPr>
        <w:t>РЕШИЛ:</w:t>
      </w:r>
    </w:p>
    <w:p w:rsidR="00B4278A" w:rsidRPr="00D86CEC" w:rsidRDefault="00B4278A" w:rsidP="00B4278A">
      <w:pPr>
        <w:widowControl/>
        <w:numPr>
          <w:ilvl w:val="0"/>
          <w:numId w:val="28"/>
        </w:numPr>
        <w:tabs>
          <w:tab w:val="left" w:pos="0"/>
        </w:tabs>
        <w:autoSpaceDE/>
        <w:autoSpaceDN/>
        <w:adjustRightInd/>
        <w:spacing w:after="200" w:line="276" w:lineRule="auto"/>
        <w:ind w:left="0" w:firstLine="357"/>
        <w:contextualSpacing/>
        <w:rPr>
          <w:rFonts w:ascii="Times New Roman" w:eastAsia="Calibri" w:hAnsi="Times New Roman" w:cs="Times New Roman"/>
          <w:lang w:eastAsia="en-US"/>
        </w:rPr>
      </w:pPr>
      <w:r w:rsidRPr="00D86CEC">
        <w:rPr>
          <w:rFonts w:ascii="Times New Roman" w:eastAsia="Calibri" w:hAnsi="Times New Roman" w:cs="Times New Roman"/>
          <w:lang w:eastAsia="en-US"/>
        </w:rPr>
        <w:t xml:space="preserve">Утвердить </w:t>
      </w:r>
      <w:r w:rsidR="00AC0918" w:rsidRPr="00AC0918">
        <w:rPr>
          <w:rFonts w:ascii="Times New Roman" w:eastAsiaTheme="minorHAnsi" w:hAnsi="Times New Roman" w:cs="Times New Roman"/>
          <w:bCs/>
          <w:lang w:eastAsia="en-US"/>
        </w:rPr>
        <w:t>местные нормативы градостроительного проектирования</w:t>
      </w:r>
      <w:r w:rsidR="0036052D">
        <w:rPr>
          <w:rFonts w:ascii="Times New Roman" w:eastAsiaTheme="minorHAnsi" w:hAnsi="Times New Roman" w:cs="Times New Roman"/>
          <w:bCs/>
          <w:lang w:eastAsia="en-US"/>
        </w:rPr>
        <w:t xml:space="preserve"> муниципального образования «Белосельское сельское поселение»</w:t>
      </w:r>
      <w:r w:rsidRPr="00D86CEC">
        <w:rPr>
          <w:rFonts w:ascii="Times New Roman" w:eastAsia="Calibri" w:hAnsi="Times New Roman" w:cs="Times New Roman"/>
          <w:lang w:eastAsia="en-US"/>
        </w:rPr>
        <w:t xml:space="preserve">, прилагаемые к настоящему решению. </w:t>
      </w:r>
    </w:p>
    <w:p w:rsidR="00B4278A" w:rsidRPr="00D86CEC" w:rsidRDefault="00B4278A" w:rsidP="00671DA4">
      <w:pPr>
        <w:widowControl/>
        <w:numPr>
          <w:ilvl w:val="0"/>
          <w:numId w:val="28"/>
        </w:numPr>
        <w:tabs>
          <w:tab w:val="left" w:pos="0"/>
        </w:tabs>
        <w:autoSpaceDE/>
        <w:autoSpaceDN/>
        <w:adjustRightInd/>
        <w:spacing w:after="200" w:line="276" w:lineRule="auto"/>
        <w:ind w:left="0" w:firstLine="357"/>
        <w:contextualSpacing/>
        <w:rPr>
          <w:rFonts w:ascii="Times New Roman" w:hAnsi="Times New Roman" w:cs="Times New Roman"/>
        </w:rPr>
      </w:pPr>
      <w:r w:rsidRPr="00671DA4">
        <w:rPr>
          <w:rFonts w:ascii="Times New Roman" w:eastAsia="Calibri" w:hAnsi="Times New Roman" w:cs="Times New Roman"/>
          <w:lang w:eastAsia="en-US"/>
        </w:rPr>
        <w:t>Текст</w:t>
      </w:r>
      <w:r w:rsidRPr="00D86CEC">
        <w:rPr>
          <w:rFonts w:ascii="Times New Roman" w:hAnsi="Times New Roman" w:cs="Times New Roman"/>
        </w:rPr>
        <w:t xml:space="preserve"> настоящего решения опубликовать в периодическом печатном издании, определенном правовым актом главы</w:t>
      </w:r>
      <w:r w:rsidR="0036052D">
        <w:rPr>
          <w:rFonts w:ascii="Times New Roman" w:hAnsi="Times New Roman" w:cs="Times New Roman"/>
        </w:rPr>
        <w:t xml:space="preserve"> муниципального образования «Белосельское сельское поселение»</w:t>
      </w:r>
      <w:r w:rsidRPr="00D86CEC">
        <w:rPr>
          <w:rFonts w:ascii="Times New Roman" w:hAnsi="Times New Roman" w:cs="Times New Roman"/>
        </w:rPr>
        <w:t xml:space="preserve">. </w:t>
      </w:r>
    </w:p>
    <w:p w:rsidR="00B4278A" w:rsidRPr="00D86CEC" w:rsidRDefault="00B4278A" w:rsidP="00671DA4">
      <w:pPr>
        <w:widowControl/>
        <w:numPr>
          <w:ilvl w:val="0"/>
          <w:numId w:val="28"/>
        </w:numPr>
        <w:tabs>
          <w:tab w:val="left" w:pos="0"/>
        </w:tabs>
        <w:autoSpaceDE/>
        <w:autoSpaceDN/>
        <w:adjustRightInd/>
        <w:spacing w:after="200" w:line="276" w:lineRule="auto"/>
        <w:ind w:left="0" w:firstLine="357"/>
        <w:contextualSpacing/>
        <w:rPr>
          <w:rFonts w:ascii="Times New Roman" w:hAnsi="Times New Roman" w:cs="Times New Roman"/>
        </w:rPr>
      </w:pPr>
      <w:r w:rsidRPr="00D86CEC">
        <w:rPr>
          <w:rFonts w:ascii="Times New Roman" w:hAnsi="Times New Roman" w:cs="Times New Roman"/>
        </w:rPr>
        <w:t>Настоящее решение вступает в силу после официального опубликования (обнародования).</w:t>
      </w:r>
    </w:p>
    <w:p w:rsidR="00B4278A" w:rsidRPr="00D86CEC" w:rsidRDefault="00B4278A" w:rsidP="00B4278A">
      <w:pPr>
        <w:widowControl/>
        <w:autoSpaceDE/>
        <w:autoSpaceDN/>
        <w:adjustRightInd/>
        <w:spacing w:after="200" w:line="276" w:lineRule="auto"/>
        <w:ind w:firstLine="0"/>
        <w:jc w:val="left"/>
        <w:rPr>
          <w:rFonts w:ascii="Times New Roman" w:hAnsi="Times New Roman" w:cs="Times New Roman"/>
        </w:rPr>
      </w:pPr>
    </w:p>
    <w:p w:rsidR="00CC0081" w:rsidRPr="00CC0081" w:rsidRDefault="00CC0081" w:rsidP="00CC0081">
      <w:pPr>
        <w:widowControl/>
        <w:tabs>
          <w:tab w:val="left" w:pos="7088"/>
        </w:tabs>
        <w:autoSpaceDE/>
        <w:autoSpaceDN/>
        <w:adjustRightInd/>
        <w:ind w:left="426" w:firstLine="0"/>
        <w:jc w:val="left"/>
        <w:outlineLvl w:val="0"/>
        <w:rPr>
          <w:rFonts w:ascii="Times New Roman" w:hAnsi="Times New Roman" w:cs="Times New Roman"/>
        </w:rPr>
      </w:pPr>
      <w:r w:rsidRPr="00CC0081">
        <w:rPr>
          <w:rFonts w:ascii="Times New Roman" w:hAnsi="Times New Roman" w:cs="Times New Roman"/>
        </w:rPr>
        <w:t xml:space="preserve">Заместитель председателя </w:t>
      </w:r>
    </w:p>
    <w:p w:rsidR="00CC0081" w:rsidRPr="00CC0081" w:rsidRDefault="00CC0081" w:rsidP="00CC0081">
      <w:pPr>
        <w:widowControl/>
        <w:tabs>
          <w:tab w:val="left" w:pos="7088"/>
        </w:tabs>
        <w:autoSpaceDE/>
        <w:autoSpaceDN/>
        <w:adjustRightInd/>
        <w:ind w:left="426" w:firstLine="0"/>
        <w:jc w:val="left"/>
        <w:outlineLvl w:val="0"/>
        <w:rPr>
          <w:rFonts w:ascii="Times New Roman" w:hAnsi="Times New Roman" w:cs="Times New Roman"/>
        </w:rPr>
      </w:pPr>
      <w:r w:rsidRPr="00CC0081">
        <w:rPr>
          <w:rFonts w:ascii="Times New Roman" w:hAnsi="Times New Roman" w:cs="Times New Roman"/>
        </w:rPr>
        <w:t>Совета народных депутатов</w:t>
      </w:r>
    </w:p>
    <w:p w:rsidR="00CC0081" w:rsidRPr="00CC0081" w:rsidRDefault="00CC0081" w:rsidP="00CC0081">
      <w:pPr>
        <w:widowControl/>
        <w:tabs>
          <w:tab w:val="left" w:pos="7088"/>
        </w:tabs>
        <w:autoSpaceDE/>
        <w:autoSpaceDN/>
        <w:adjustRightInd/>
        <w:ind w:left="426" w:firstLine="0"/>
        <w:jc w:val="left"/>
        <w:rPr>
          <w:rFonts w:ascii="Times New Roman" w:hAnsi="Times New Roman" w:cs="Times New Roman"/>
        </w:rPr>
      </w:pPr>
      <w:r w:rsidRPr="00CC0081">
        <w:rPr>
          <w:rFonts w:ascii="Times New Roman" w:hAnsi="Times New Roman" w:cs="Times New Roman"/>
        </w:rPr>
        <w:t>муниципального образования</w:t>
      </w:r>
    </w:p>
    <w:p w:rsidR="00CC0081" w:rsidRPr="00CC0081" w:rsidRDefault="00CC0081" w:rsidP="00CC0081">
      <w:pPr>
        <w:widowControl/>
        <w:tabs>
          <w:tab w:val="left" w:pos="7088"/>
        </w:tabs>
        <w:autoSpaceDE/>
        <w:autoSpaceDN/>
        <w:adjustRightInd/>
        <w:ind w:left="426" w:firstLine="0"/>
        <w:jc w:val="left"/>
        <w:rPr>
          <w:rFonts w:ascii="Times New Roman" w:hAnsi="Times New Roman" w:cs="Times New Roman"/>
        </w:rPr>
      </w:pPr>
      <w:r w:rsidRPr="00CC0081">
        <w:rPr>
          <w:rFonts w:ascii="Times New Roman" w:hAnsi="Times New Roman" w:cs="Times New Roman"/>
        </w:rPr>
        <w:t>«Белосельское сельское поселение»</w:t>
      </w:r>
      <w:r w:rsidRPr="00CC0081">
        <w:rPr>
          <w:rFonts w:ascii="Times New Roman" w:hAnsi="Times New Roman" w:cs="Times New Roman"/>
        </w:rPr>
        <w:tab/>
        <w:t>А.П. Салий</w:t>
      </w:r>
    </w:p>
    <w:p w:rsidR="00B4278A" w:rsidRPr="00B4278A" w:rsidRDefault="00B4278A" w:rsidP="00B4278A">
      <w:pPr>
        <w:widowControl/>
        <w:autoSpaceDE/>
        <w:autoSpaceDN/>
        <w:adjustRightInd/>
        <w:spacing w:after="200" w:line="276" w:lineRule="auto"/>
        <w:ind w:left="426" w:firstLine="0"/>
        <w:jc w:val="left"/>
        <w:rPr>
          <w:rFonts w:ascii="Times New Roman" w:hAnsi="Times New Roman" w:cs="Times New Roman"/>
          <w:sz w:val="28"/>
          <w:szCs w:val="28"/>
        </w:rPr>
      </w:pPr>
    </w:p>
    <w:p w:rsidR="00B4278A" w:rsidRPr="00D86CEC" w:rsidRDefault="00B4278A" w:rsidP="00CC0081">
      <w:pPr>
        <w:widowControl/>
        <w:autoSpaceDE/>
        <w:autoSpaceDN/>
        <w:adjustRightInd/>
        <w:ind w:left="426" w:firstLine="0"/>
        <w:jc w:val="left"/>
        <w:rPr>
          <w:rFonts w:ascii="Times New Roman" w:hAnsi="Times New Roman" w:cs="Times New Roman"/>
        </w:rPr>
      </w:pPr>
      <w:r w:rsidRPr="00D86CEC">
        <w:rPr>
          <w:rFonts w:ascii="Times New Roman" w:hAnsi="Times New Roman" w:cs="Times New Roman"/>
        </w:rPr>
        <w:t>с. Белое</w:t>
      </w:r>
    </w:p>
    <w:p w:rsidR="00B4278A" w:rsidRPr="00D86CEC" w:rsidRDefault="00B4278A" w:rsidP="00CC0081">
      <w:pPr>
        <w:widowControl/>
        <w:autoSpaceDE/>
        <w:autoSpaceDN/>
        <w:adjustRightInd/>
        <w:ind w:left="426" w:firstLine="0"/>
        <w:jc w:val="left"/>
        <w:rPr>
          <w:rFonts w:ascii="Times New Roman" w:hAnsi="Times New Roman" w:cs="Times New Roman"/>
        </w:rPr>
      </w:pPr>
      <w:r w:rsidRPr="00D86CEC">
        <w:rPr>
          <w:rFonts w:ascii="Times New Roman" w:hAnsi="Times New Roman" w:cs="Times New Roman"/>
        </w:rPr>
        <w:t>27.10.2017 г.</w:t>
      </w:r>
    </w:p>
    <w:p w:rsidR="00B4278A" w:rsidRPr="00D86CEC" w:rsidRDefault="00B4278A" w:rsidP="00CC0081">
      <w:pPr>
        <w:widowControl/>
        <w:autoSpaceDE/>
        <w:autoSpaceDN/>
        <w:adjustRightInd/>
        <w:ind w:left="426" w:firstLine="0"/>
        <w:jc w:val="left"/>
        <w:rPr>
          <w:rFonts w:ascii="Times New Roman" w:hAnsi="Times New Roman" w:cs="Times New Roman"/>
        </w:rPr>
      </w:pPr>
      <w:r w:rsidRPr="00D86CEC">
        <w:rPr>
          <w:rFonts w:ascii="Times New Roman" w:hAnsi="Times New Roman" w:cs="Times New Roman"/>
        </w:rPr>
        <w:t>№ 5</w:t>
      </w:r>
      <w:r w:rsidR="00476F17" w:rsidRPr="00D86CEC">
        <w:rPr>
          <w:rFonts w:ascii="Times New Roman" w:hAnsi="Times New Roman" w:cs="Times New Roman"/>
        </w:rPr>
        <w:t>1</w:t>
      </w:r>
    </w:p>
    <w:p w:rsidR="00F96DEE" w:rsidRDefault="00F96DEE">
      <w:pPr>
        <w:widowControl/>
        <w:autoSpaceDE/>
        <w:autoSpaceDN/>
        <w:adjustRightInd/>
        <w:spacing w:after="160" w:line="259" w:lineRule="auto"/>
        <w:ind w:firstLine="0"/>
        <w:jc w:val="left"/>
        <w:rPr>
          <w:rFonts w:ascii="Times New Roman" w:eastAsiaTheme="minorHAnsi" w:hAnsi="Times New Roman" w:cs="Times New Roman"/>
          <w:lang w:eastAsia="en-US"/>
        </w:rPr>
      </w:pPr>
    </w:p>
    <w:p w:rsidR="000E5E66" w:rsidRPr="00D86CEC" w:rsidRDefault="000E5E66">
      <w:pPr>
        <w:widowControl/>
        <w:autoSpaceDE/>
        <w:autoSpaceDN/>
        <w:adjustRightInd/>
        <w:spacing w:after="160" w:line="259" w:lineRule="auto"/>
        <w:ind w:firstLine="0"/>
        <w:jc w:val="left"/>
        <w:rPr>
          <w:rFonts w:ascii="Times New Roman" w:eastAsiaTheme="minorHAnsi" w:hAnsi="Times New Roman" w:cs="Times New Roman"/>
          <w:lang w:eastAsia="en-US"/>
        </w:rPr>
        <w:sectPr w:rsidR="000E5E66" w:rsidRPr="00D86CEC" w:rsidSect="00522B04">
          <w:pgSz w:w="11900" w:h="16800"/>
          <w:pgMar w:top="1134" w:right="567" w:bottom="1134" w:left="1418" w:header="720" w:footer="720" w:gutter="0"/>
          <w:cols w:space="720"/>
          <w:noEndnote/>
          <w:titlePg/>
          <w:docGrid w:linePitch="326"/>
        </w:sectPr>
      </w:pPr>
    </w:p>
    <w:p w:rsidR="00476F17" w:rsidRDefault="00476F17">
      <w:pPr>
        <w:widowControl/>
        <w:autoSpaceDE/>
        <w:autoSpaceDN/>
        <w:adjustRightInd/>
        <w:spacing w:after="160" w:line="259" w:lineRule="auto"/>
        <w:ind w:firstLine="0"/>
        <w:jc w:val="left"/>
        <w:rPr>
          <w:rFonts w:ascii="Times New Roman" w:eastAsiaTheme="minorHAnsi" w:hAnsi="Times New Roman" w:cs="Times New Roman"/>
          <w:lang w:eastAsia="en-US"/>
        </w:rPr>
      </w:pPr>
    </w:p>
    <w:p w:rsidR="00805C37" w:rsidRPr="00042EFC" w:rsidRDefault="00805C37" w:rsidP="001A7088">
      <w:pPr>
        <w:ind w:left="5954" w:firstLine="0"/>
        <w:jc w:val="right"/>
        <w:rPr>
          <w:rFonts w:ascii="Times New Roman" w:eastAsiaTheme="minorHAnsi" w:hAnsi="Times New Roman" w:cs="Times New Roman"/>
          <w:lang w:eastAsia="en-US"/>
        </w:rPr>
      </w:pPr>
      <w:r w:rsidRPr="00042EFC">
        <w:rPr>
          <w:rFonts w:ascii="Times New Roman" w:eastAsiaTheme="minorHAnsi" w:hAnsi="Times New Roman" w:cs="Times New Roman"/>
          <w:lang w:eastAsia="en-US"/>
        </w:rPr>
        <w:t>Утверждены</w:t>
      </w:r>
      <w:r w:rsidR="004B2202" w:rsidRPr="00042EFC">
        <w:rPr>
          <w:rFonts w:ascii="Times New Roman" w:eastAsiaTheme="minorHAnsi" w:hAnsi="Times New Roman" w:cs="Times New Roman"/>
          <w:lang w:eastAsia="en-US"/>
        </w:rPr>
        <w:t xml:space="preserve"> </w:t>
      </w:r>
      <w:r w:rsidRPr="00042EFC">
        <w:rPr>
          <w:rFonts w:ascii="Times New Roman" w:eastAsiaTheme="minorHAnsi" w:hAnsi="Times New Roman" w:cs="Times New Roman"/>
          <w:lang w:eastAsia="en-US"/>
        </w:rPr>
        <w:t>решением</w:t>
      </w:r>
    </w:p>
    <w:p w:rsidR="00805C37" w:rsidRDefault="00805C37" w:rsidP="001A7088">
      <w:pPr>
        <w:ind w:left="5954" w:firstLine="0"/>
        <w:jc w:val="right"/>
        <w:rPr>
          <w:rFonts w:ascii="Times New Roman" w:eastAsiaTheme="minorHAnsi" w:hAnsi="Times New Roman" w:cs="Times New Roman"/>
          <w:lang w:eastAsia="en-US"/>
        </w:rPr>
      </w:pPr>
      <w:r w:rsidRPr="00042EFC">
        <w:rPr>
          <w:rFonts w:ascii="Times New Roman" w:eastAsiaTheme="minorHAnsi" w:hAnsi="Times New Roman" w:cs="Times New Roman"/>
          <w:lang w:eastAsia="en-US"/>
        </w:rPr>
        <w:t>Совета</w:t>
      </w:r>
      <w:r w:rsidR="004B2202" w:rsidRPr="00042EFC">
        <w:rPr>
          <w:rFonts w:ascii="Times New Roman" w:eastAsiaTheme="minorHAnsi" w:hAnsi="Times New Roman" w:cs="Times New Roman"/>
          <w:lang w:eastAsia="en-US"/>
        </w:rPr>
        <w:t xml:space="preserve"> </w:t>
      </w:r>
      <w:r w:rsidRPr="00042EFC">
        <w:rPr>
          <w:rFonts w:ascii="Times New Roman" w:eastAsiaTheme="minorHAnsi" w:hAnsi="Times New Roman" w:cs="Times New Roman"/>
          <w:lang w:eastAsia="en-US"/>
        </w:rPr>
        <w:t>народных</w:t>
      </w:r>
      <w:r w:rsidR="004B2202" w:rsidRPr="00042EFC">
        <w:rPr>
          <w:rFonts w:ascii="Times New Roman" w:eastAsiaTheme="minorHAnsi" w:hAnsi="Times New Roman" w:cs="Times New Roman"/>
          <w:lang w:eastAsia="en-US"/>
        </w:rPr>
        <w:t xml:space="preserve"> </w:t>
      </w:r>
      <w:r w:rsidRPr="00042EFC">
        <w:rPr>
          <w:rFonts w:ascii="Times New Roman" w:eastAsiaTheme="minorHAnsi" w:hAnsi="Times New Roman" w:cs="Times New Roman"/>
          <w:lang w:eastAsia="en-US"/>
        </w:rPr>
        <w:t>депутатов</w:t>
      </w:r>
    </w:p>
    <w:p w:rsidR="000E5E66" w:rsidRPr="00042EFC" w:rsidRDefault="000E5E66" w:rsidP="001A7088">
      <w:pPr>
        <w:ind w:left="5954" w:firstLine="0"/>
        <w:jc w:val="right"/>
        <w:rPr>
          <w:rFonts w:ascii="Times New Roman" w:eastAsiaTheme="minorHAnsi" w:hAnsi="Times New Roman" w:cs="Times New Roman"/>
          <w:lang w:eastAsia="en-US"/>
        </w:rPr>
      </w:pPr>
      <w:r>
        <w:rPr>
          <w:rFonts w:ascii="Times New Roman" w:eastAsiaTheme="minorHAnsi" w:hAnsi="Times New Roman" w:cs="Times New Roman"/>
          <w:lang w:eastAsia="en-US"/>
        </w:rPr>
        <w:t>муниципального образования «Белосельское сельское поселение»</w:t>
      </w:r>
    </w:p>
    <w:p w:rsidR="00805C37" w:rsidRPr="00042EFC" w:rsidRDefault="00805C37" w:rsidP="000E5E66">
      <w:pPr>
        <w:ind w:left="6804" w:firstLine="0"/>
        <w:jc w:val="right"/>
        <w:rPr>
          <w:rFonts w:ascii="Times New Roman" w:eastAsiaTheme="minorHAnsi" w:hAnsi="Times New Roman" w:cs="Times New Roman"/>
          <w:lang w:eastAsia="en-US"/>
        </w:rPr>
      </w:pPr>
      <w:r w:rsidRPr="00042EFC">
        <w:rPr>
          <w:rFonts w:ascii="Times New Roman" w:eastAsiaTheme="minorHAnsi" w:hAnsi="Times New Roman" w:cs="Times New Roman"/>
          <w:lang w:eastAsia="en-US"/>
        </w:rPr>
        <w:t>от</w:t>
      </w:r>
      <w:r w:rsidR="004B2202" w:rsidRPr="00042EFC">
        <w:rPr>
          <w:rFonts w:ascii="Times New Roman" w:eastAsiaTheme="minorHAnsi" w:hAnsi="Times New Roman" w:cs="Times New Roman"/>
          <w:lang w:eastAsia="en-US"/>
        </w:rPr>
        <w:t xml:space="preserve"> </w:t>
      </w:r>
      <w:r w:rsidR="000E5E66">
        <w:rPr>
          <w:rFonts w:ascii="Times New Roman" w:eastAsiaTheme="minorHAnsi" w:hAnsi="Times New Roman" w:cs="Times New Roman"/>
          <w:lang w:eastAsia="en-US"/>
        </w:rPr>
        <w:t>27 октября</w:t>
      </w:r>
      <w:r w:rsidRPr="00042EFC">
        <w:rPr>
          <w:rFonts w:ascii="Times New Roman" w:eastAsiaTheme="minorHAnsi" w:hAnsi="Times New Roman" w:cs="Times New Roman"/>
          <w:lang w:eastAsia="en-US"/>
        </w:rPr>
        <w:t>.</w:t>
      </w:r>
      <w:r w:rsidR="004B2202" w:rsidRPr="00042EFC">
        <w:rPr>
          <w:rFonts w:ascii="Times New Roman" w:eastAsiaTheme="minorHAnsi" w:hAnsi="Times New Roman" w:cs="Times New Roman"/>
          <w:lang w:eastAsia="en-US"/>
        </w:rPr>
        <w:t xml:space="preserve"> </w:t>
      </w:r>
      <w:r w:rsidRPr="00042EFC">
        <w:rPr>
          <w:rFonts w:ascii="Times New Roman" w:eastAsiaTheme="minorHAnsi" w:hAnsi="Times New Roman" w:cs="Times New Roman"/>
          <w:lang w:eastAsia="en-US"/>
        </w:rPr>
        <w:t>2017</w:t>
      </w:r>
      <w:r w:rsidR="004B2202" w:rsidRPr="00042EFC">
        <w:rPr>
          <w:rFonts w:ascii="Times New Roman" w:eastAsiaTheme="minorHAnsi" w:hAnsi="Times New Roman" w:cs="Times New Roman"/>
          <w:lang w:eastAsia="en-US"/>
        </w:rPr>
        <w:t xml:space="preserve"> </w:t>
      </w:r>
      <w:r w:rsidRPr="00042EFC">
        <w:rPr>
          <w:rFonts w:ascii="Times New Roman" w:eastAsiaTheme="minorHAnsi" w:hAnsi="Times New Roman" w:cs="Times New Roman"/>
          <w:lang w:eastAsia="en-US"/>
        </w:rPr>
        <w:t>№</w:t>
      </w:r>
      <w:r w:rsidR="000E5E66">
        <w:rPr>
          <w:rFonts w:ascii="Times New Roman" w:eastAsiaTheme="minorHAnsi" w:hAnsi="Times New Roman" w:cs="Times New Roman"/>
          <w:lang w:eastAsia="en-US"/>
        </w:rPr>
        <w:t xml:space="preserve"> 51</w:t>
      </w:r>
    </w:p>
    <w:p w:rsidR="00805C37" w:rsidRPr="00042EFC" w:rsidRDefault="00805C37" w:rsidP="005D1827">
      <w:pPr>
        <w:ind w:firstLine="0"/>
        <w:rPr>
          <w:rFonts w:ascii="Times New Roman" w:eastAsiaTheme="minorHAnsi" w:hAnsi="Times New Roman" w:cs="Times New Roman"/>
          <w:bCs/>
          <w:lang w:eastAsia="en-US"/>
        </w:rPr>
      </w:pPr>
      <w:bookmarkStart w:id="1" w:name="Par21"/>
      <w:bookmarkEnd w:id="0"/>
      <w:bookmarkEnd w:id="1"/>
    </w:p>
    <w:p w:rsidR="00805C37" w:rsidRPr="00042EFC" w:rsidRDefault="00805C37" w:rsidP="005D1827">
      <w:pPr>
        <w:ind w:firstLine="0"/>
        <w:rPr>
          <w:rFonts w:ascii="Times New Roman" w:eastAsiaTheme="minorHAnsi" w:hAnsi="Times New Roman" w:cs="Times New Roman"/>
          <w:bCs/>
          <w:lang w:eastAsia="en-US"/>
        </w:rPr>
      </w:pPr>
    </w:p>
    <w:p w:rsidR="00EF0AEA" w:rsidRPr="00042EFC" w:rsidRDefault="00EF0AEA" w:rsidP="005D1827">
      <w:pPr>
        <w:ind w:firstLine="0"/>
        <w:rPr>
          <w:rFonts w:ascii="Times New Roman" w:eastAsiaTheme="minorHAnsi" w:hAnsi="Times New Roman" w:cs="Times New Roman"/>
          <w:bCs/>
          <w:lang w:eastAsia="en-US"/>
        </w:rPr>
      </w:pPr>
    </w:p>
    <w:p w:rsidR="00EF0AEA" w:rsidRPr="00042EFC" w:rsidRDefault="00EF0AEA" w:rsidP="005D1827">
      <w:pPr>
        <w:ind w:firstLine="0"/>
        <w:rPr>
          <w:rFonts w:ascii="Times New Roman" w:eastAsiaTheme="minorHAnsi" w:hAnsi="Times New Roman" w:cs="Times New Roman"/>
          <w:bCs/>
          <w:lang w:eastAsia="en-US"/>
        </w:rPr>
      </w:pPr>
    </w:p>
    <w:p w:rsidR="00805C37" w:rsidRPr="00042EFC" w:rsidRDefault="00805C37" w:rsidP="005D1827">
      <w:pPr>
        <w:ind w:firstLine="0"/>
        <w:jc w:val="center"/>
        <w:rPr>
          <w:rFonts w:ascii="Times New Roman" w:eastAsiaTheme="minorHAnsi" w:hAnsi="Times New Roman" w:cs="Times New Roman"/>
          <w:b/>
          <w:bCs/>
          <w:lang w:eastAsia="en-US"/>
        </w:rPr>
      </w:pPr>
      <w:r w:rsidRPr="00042EFC">
        <w:rPr>
          <w:rFonts w:ascii="Times New Roman" w:eastAsiaTheme="minorHAnsi" w:hAnsi="Times New Roman" w:cs="Times New Roman"/>
          <w:b/>
          <w:bCs/>
          <w:lang w:eastAsia="en-US"/>
        </w:rPr>
        <w:t>МЕСТНЫЕ</w:t>
      </w:r>
      <w:r w:rsidR="004B2202" w:rsidRPr="00042EFC">
        <w:rPr>
          <w:rFonts w:ascii="Times New Roman" w:eastAsiaTheme="minorHAnsi" w:hAnsi="Times New Roman" w:cs="Times New Roman"/>
          <w:b/>
          <w:bCs/>
          <w:lang w:eastAsia="en-US"/>
        </w:rPr>
        <w:t xml:space="preserve"> </w:t>
      </w:r>
      <w:r w:rsidRPr="00042EFC">
        <w:rPr>
          <w:rFonts w:ascii="Times New Roman" w:eastAsiaTheme="minorHAnsi" w:hAnsi="Times New Roman" w:cs="Times New Roman"/>
          <w:b/>
          <w:bCs/>
          <w:lang w:eastAsia="en-US"/>
        </w:rPr>
        <w:t>НОРМАТИВЫ</w:t>
      </w:r>
      <w:r w:rsidR="004B2202" w:rsidRPr="00042EFC">
        <w:rPr>
          <w:rFonts w:ascii="Times New Roman" w:eastAsiaTheme="minorHAnsi" w:hAnsi="Times New Roman" w:cs="Times New Roman"/>
          <w:b/>
          <w:bCs/>
          <w:lang w:eastAsia="en-US"/>
        </w:rPr>
        <w:t xml:space="preserve"> </w:t>
      </w:r>
      <w:r w:rsidRPr="00042EFC">
        <w:rPr>
          <w:rFonts w:ascii="Times New Roman" w:eastAsiaTheme="minorHAnsi" w:hAnsi="Times New Roman" w:cs="Times New Roman"/>
          <w:b/>
          <w:bCs/>
          <w:lang w:eastAsia="en-US"/>
        </w:rPr>
        <w:t>ГРАДОСТРОИТЕЛЬНОГО</w:t>
      </w:r>
      <w:r w:rsidR="004B2202" w:rsidRPr="00042EFC">
        <w:rPr>
          <w:rFonts w:ascii="Times New Roman" w:eastAsiaTheme="minorHAnsi" w:hAnsi="Times New Roman" w:cs="Times New Roman"/>
          <w:b/>
          <w:bCs/>
          <w:lang w:eastAsia="en-US"/>
        </w:rPr>
        <w:t xml:space="preserve"> </w:t>
      </w:r>
      <w:r w:rsidR="00882A17" w:rsidRPr="00042EFC">
        <w:rPr>
          <w:rFonts w:ascii="Times New Roman" w:eastAsiaTheme="minorHAnsi" w:hAnsi="Times New Roman" w:cs="Times New Roman"/>
          <w:b/>
          <w:bCs/>
          <w:lang w:eastAsia="en-US"/>
        </w:rPr>
        <w:t>П</w:t>
      </w:r>
      <w:r w:rsidRPr="00042EFC">
        <w:rPr>
          <w:rFonts w:ascii="Times New Roman" w:eastAsiaTheme="minorHAnsi" w:hAnsi="Times New Roman" w:cs="Times New Roman"/>
          <w:b/>
          <w:bCs/>
          <w:lang w:eastAsia="en-US"/>
        </w:rPr>
        <w:t>РОЕКТИРОВАНИЯ</w:t>
      </w:r>
      <w:r w:rsidR="0036052D">
        <w:rPr>
          <w:rFonts w:ascii="Times New Roman" w:eastAsiaTheme="minorHAnsi" w:hAnsi="Times New Roman" w:cs="Times New Roman"/>
          <w:b/>
          <w:bCs/>
          <w:lang w:eastAsia="en-US"/>
        </w:rPr>
        <w:t xml:space="preserve"> муниципального образования «Белосельское сельское поселение»</w:t>
      </w:r>
    </w:p>
    <w:p w:rsidR="00EF0AEA" w:rsidRPr="00042EFC" w:rsidRDefault="00EF0AEA" w:rsidP="005D1827">
      <w:pPr>
        <w:ind w:firstLine="0"/>
        <w:rPr>
          <w:rFonts w:ascii="Times New Roman" w:hAnsi="Times New Roman" w:cs="Times New Roman"/>
        </w:rPr>
      </w:pPr>
    </w:p>
    <w:p w:rsidR="00805C37" w:rsidRPr="00042EFC" w:rsidRDefault="00805C37" w:rsidP="005D1827">
      <w:pPr>
        <w:ind w:firstLine="0"/>
        <w:jc w:val="center"/>
        <w:rPr>
          <w:rFonts w:ascii="Times New Roman" w:hAnsi="Times New Roman" w:cs="Times New Roman"/>
          <w:b/>
        </w:rPr>
      </w:pPr>
      <w:r w:rsidRPr="00042EFC">
        <w:rPr>
          <w:rFonts w:ascii="Times New Roman" w:hAnsi="Times New Roman" w:cs="Times New Roman"/>
          <w:b/>
        </w:rPr>
        <w:t>Оглавление</w:t>
      </w:r>
    </w:p>
    <w:sdt>
      <w:sdtPr>
        <w:rPr>
          <w:rFonts w:ascii="Arial" w:hAnsi="Arial" w:cs="Arial"/>
          <w:b w:val="0"/>
          <w:bCs w:val="0"/>
          <w:color w:val="auto"/>
          <w:sz w:val="24"/>
          <w:szCs w:val="24"/>
        </w:rPr>
        <w:id w:val="10714029"/>
        <w:docPartObj>
          <w:docPartGallery w:val="Table of Contents"/>
          <w:docPartUnique/>
        </w:docPartObj>
      </w:sdtPr>
      <w:sdtContent>
        <w:p w:rsidR="00603258" w:rsidRDefault="00603258" w:rsidP="00C25EA8">
          <w:pPr>
            <w:pStyle w:val="aff9"/>
            <w:spacing w:before="0" w:line="240" w:lineRule="auto"/>
          </w:pPr>
        </w:p>
        <w:p w:rsidR="00D93059" w:rsidRDefault="0001157A" w:rsidP="0041515A">
          <w:pPr>
            <w:pStyle w:val="13"/>
            <w:rPr>
              <w:rFonts w:eastAsiaTheme="minorEastAsia" w:cstheme="minorBidi"/>
              <w:noProof/>
              <w:sz w:val="22"/>
              <w:szCs w:val="22"/>
            </w:rPr>
          </w:pPr>
          <w:r>
            <w:rPr>
              <w:rFonts w:asciiTheme="majorHAnsi" w:hAnsiTheme="majorHAnsi"/>
              <w:caps/>
            </w:rPr>
            <w:fldChar w:fldCharType="begin"/>
          </w:r>
          <w:r w:rsidR="00297329">
            <w:rPr>
              <w:rFonts w:asciiTheme="majorHAnsi" w:hAnsiTheme="majorHAnsi"/>
              <w:caps/>
            </w:rPr>
            <w:instrText xml:space="preserve"> TOC \o "1-2" \h \z \u </w:instrText>
          </w:r>
          <w:r>
            <w:rPr>
              <w:rFonts w:asciiTheme="majorHAnsi" w:hAnsiTheme="majorHAnsi"/>
              <w:caps/>
            </w:rPr>
            <w:fldChar w:fldCharType="separate"/>
          </w:r>
          <w:hyperlink w:anchor="_Toc496788868" w:history="1">
            <w:r w:rsidR="00D93059" w:rsidRPr="00965B85">
              <w:rPr>
                <w:rStyle w:val="ad"/>
                <w:rFonts w:ascii="Times New Roman" w:hAnsi="Times New Roman" w:cs="Times New Roman"/>
                <w:noProof/>
              </w:rPr>
              <w:t>Раздел 1. ОБЩАЯ ЧАСТЬ</w:t>
            </w:r>
            <w:r w:rsidR="00D93059">
              <w:rPr>
                <w:noProof/>
                <w:webHidden/>
              </w:rPr>
              <w:tab/>
            </w:r>
            <w:r>
              <w:rPr>
                <w:noProof/>
                <w:webHidden/>
              </w:rPr>
              <w:fldChar w:fldCharType="begin"/>
            </w:r>
            <w:r w:rsidR="00D93059">
              <w:rPr>
                <w:noProof/>
                <w:webHidden/>
              </w:rPr>
              <w:instrText xml:space="preserve"> PAGEREF _Toc496788868 \h </w:instrText>
            </w:r>
            <w:r>
              <w:rPr>
                <w:noProof/>
                <w:webHidden/>
              </w:rPr>
            </w:r>
            <w:r>
              <w:rPr>
                <w:noProof/>
                <w:webHidden/>
              </w:rPr>
              <w:fldChar w:fldCharType="separate"/>
            </w:r>
            <w:r w:rsidR="00D93059">
              <w:rPr>
                <w:noProof/>
                <w:webHidden/>
              </w:rPr>
              <w:t>3</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69" w:history="1">
            <w:r w:rsidR="00D93059" w:rsidRPr="00965B85">
              <w:rPr>
                <w:rStyle w:val="ad"/>
                <w:rFonts w:ascii="Times New Roman" w:hAnsi="Times New Roman" w:cs="Times New Roman"/>
                <w:b/>
                <w:bCs/>
                <w:noProof/>
              </w:rPr>
              <w:t>Глава 1.1. Термины и определения</w:t>
            </w:r>
            <w:r w:rsidR="00D93059">
              <w:rPr>
                <w:noProof/>
                <w:webHidden/>
              </w:rPr>
              <w:tab/>
            </w:r>
            <w:r>
              <w:rPr>
                <w:noProof/>
                <w:webHidden/>
              </w:rPr>
              <w:fldChar w:fldCharType="begin"/>
            </w:r>
            <w:r w:rsidR="00D93059">
              <w:rPr>
                <w:noProof/>
                <w:webHidden/>
              </w:rPr>
              <w:instrText xml:space="preserve"> PAGEREF _Toc496788869 \h </w:instrText>
            </w:r>
            <w:r>
              <w:rPr>
                <w:noProof/>
                <w:webHidden/>
              </w:rPr>
            </w:r>
            <w:r>
              <w:rPr>
                <w:noProof/>
                <w:webHidden/>
              </w:rPr>
              <w:fldChar w:fldCharType="separate"/>
            </w:r>
            <w:r w:rsidR="00D93059">
              <w:rPr>
                <w:noProof/>
                <w:webHidden/>
              </w:rPr>
              <w:t>3</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70" w:history="1">
            <w:r w:rsidR="00D93059" w:rsidRPr="00965B85">
              <w:rPr>
                <w:rStyle w:val="ad"/>
                <w:rFonts w:ascii="Times New Roman" w:hAnsi="Times New Roman" w:cs="Times New Roman"/>
                <w:b/>
                <w:noProof/>
              </w:rPr>
              <w:t>Глава 1.2. Цели и задачи разработки местных нормативов градостроительного проектирования муниципального образования «Белосельское сельское поселение»</w:t>
            </w:r>
            <w:r w:rsidR="00D93059">
              <w:rPr>
                <w:noProof/>
                <w:webHidden/>
              </w:rPr>
              <w:tab/>
            </w:r>
            <w:r>
              <w:rPr>
                <w:noProof/>
                <w:webHidden/>
              </w:rPr>
              <w:fldChar w:fldCharType="begin"/>
            </w:r>
            <w:r w:rsidR="00D93059">
              <w:rPr>
                <w:noProof/>
                <w:webHidden/>
              </w:rPr>
              <w:instrText xml:space="preserve"> PAGEREF _Toc496788870 \h </w:instrText>
            </w:r>
            <w:r>
              <w:rPr>
                <w:noProof/>
                <w:webHidden/>
              </w:rPr>
            </w:r>
            <w:r>
              <w:rPr>
                <w:noProof/>
                <w:webHidden/>
              </w:rPr>
              <w:fldChar w:fldCharType="separate"/>
            </w:r>
            <w:r w:rsidR="00D93059">
              <w:rPr>
                <w:noProof/>
                <w:webHidden/>
              </w:rPr>
              <w:t>5</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71" w:history="1">
            <w:r w:rsidR="00D93059" w:rsidRPr="00965B85">
              <w:rPr>
                <w:rStyle w:val="ad"/>
                <w:rFonts w:ascii="Times New Roman" w:hAnsi="Times New Roman" w:cs="Times New Roman"/>
                <w:b/>
                <w:noProof/>
              </w:rPr>
              <w:t>Глава 1.3. Общая характеристика состава и содержания местных нормативов градостроительного проектирования сельского поселения</w:t>
            </w:r>
            <w:r w:rsidR="00D93059">
              <w:rPr>
                <w:noProof/>
                <w:webHidden/>
              </w:rPr>
              <w:tab/>
            </w:r>
            <w:r>
              <w:rPr>
                <w:noProof/>
                <w:webHidden/>
              </w:rPr>
              <w:fldChar w:fldCharType="begin"/>
            </w:r>
            <w:r w:rsidR="00D93059">
              <w:rPr>
                <w:noProof/>
                <w:webHidden/>
              </w:rPr>
              <w:instrText xml:space="preserve"> PAGEREF _Toc496788871 \h </w:instrText>
            </w:r>
            <w:r>
              <w:rPr>
                <w:noProof/>
                <w:webHidden/>
              </w:rPr>
            </w:r>
            <w:r>
              <w:rPr>
                <w:noProof/>
                <w:webHidden/>
              </w:rPr>
              <w:fldChar w:fldCharType="separate"/>
            </w:r>
            <w:r w:rsidR="00D93059">
              <w:rPr>
                <w:noProof/>
                <w:webHidden/>
              </w:rPr>
              <w:t>6</w:t>
            </w:r>
            <w:r>
              <w:rPr>
                <w:noProof/>
                <w:webHidden/>
              </w:rPr>
              <w:fldChar w:fldCharType="end"/>
            </w:r>
          </w:hyperlink>
        </w:p>
        <w:p w:rsidR="00D93059" w:rsidRDefault="0001157A" w:rsidP="0041515A">
          <w:pPr>
            <w:pStyle w:val="13"/>
            <w:rPr>
              <w:rFonts w:eastAsiaTheme="minorEastAsia" w:cstheme="minorBidi"/>
              <w:noProof/>
              <w:sz w:val="22"/>
              <w:szCs w:val="22"/>
            </w:rPr>
          </w:pPr>
          <w:hyperlink w:anchor="_Toc496788872" w:history="1">
            <w:r w:rsidR="00D93059" w:rsidRPr="00965B85">
              <w:rPr>
                <w:rStyle w:val="ad"/>
                <w:rFonts w:ascii="Times New Roman" w:hAnsi="Times New Roman" w:cs="Times New Roman"/>
                <w:noProof/>
              </w:rPr>
              <w:t>Раздел 2. ОСНОВНАЯ ЧАСТЬ. РАСЧЕТНЫЕ ПОКАЗАТЕЛИ НОРМАТИВОВ ГРАДОСТРОИТЕЛЬНОГО ПРОЕКТИРОВАНИЯ</w:t>
            </w:r>
            <w:r w:rsidR="00D93059">
              <w:rPr>
                <w:noProof/>
                <w:webHidden/>
              </w:rPr>
              <w:tab/>
            </w:r>
            <w:r>
              <w:rPr>
                <w:noProof/>
                <w:webHidden/>
              </w:rPr>
              <w:fldChar w:fldCharType="begin"/>
            </w:r>
            <w:r w:rsidR="00D93059">
              <w:rPr>
                <w:noProof/>
                <w:webHidden/>
              </w:rPr>
              <w:instrText xml:space="preserve"> PAGEREF _Toc496788872 \h </w:instrText>
            </w:r>
            <w:r>
              <w:rPr>
                <w:noProof/>
                <w:webHidden/>
              </w:rPr>
            </w:r>
            <w:r>
              <w:rPr>
                <w:noProof/>
                <w:webHidden/>
              </w:rPr>
              <w:fldChar w:fldCharType="separate"/>
            </w:r>
            <w:r w:rsidR="00D93059">
              <w:rPr>
                <w:noProof/>
                <w:webHidden/>
              </w:rPr>
              <w:t>7</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73" w:history="1">
            <w:r w:rsidR="00D93059" w:rsidRPr="00965B85">
              <w:rPr>
                <w:rStyle w:val="ad"/>
                <w:rFonts w:ascii="Times New Roman" w:eastAsiaTheme="majorEastAsia" w:hAnsi="Times New Roman" w:cs="Times New Roman"/>
                <w:b/>
                <w:noProof/>
              </w:rPr>
              <w:t>Глава 2.1. Расчетные показатели автомобильных дорог местного значения, улично-дорожной сети, объектов дорожного сервиса</w:t>
            </w:r>
            <w:r w:rsidR="00D93059">
              <w:rPr>
                <w:noProof/>
                <w:webHidden/>
              </w:rPr>
              <w:tab/>
            </w:r>
            <w:r>
              <w:rPr>
                <w:noProof/>
                <w:webHidden/>
              </w:rPr>
              <w:fldChar w:fldCharType="begin"/>
            </w:r>
            <w:r w:rsidR="00D93059">
              <w:rPr>
                <w:noProof/>
                <w:webHidden/>
              </w:rPr>
              <w:instrText xml:space="preserve"> PAGEREF _Toc496788873 \h </w:instrText>
            </w:r>
            <w:r>
              <w:rPr>
                <w:noProof/>
                <w:webHidden/>
              </w:rPr>
            </w:r>
            <w:r>
              <w:rPr>
                <w:noProof/>
                <w:webHidden/>
              </w:rPr>
              <w:fldChar w:fldCharType="separate"/>
            </w:r>
            <w:r w:rsidR="00D93059">
              <w:rPr>
                <w:noProof/>
                <w:webHidden/>
              </w:rPr>
              <w:t>7</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74" w:history="1">
            <w:r w:rsidR="00D93059" w:rsidRPr="00965B85">
              <w:rPr>
                <w:rStyle w:val="ad"/>
                <w:rFonts w:ascii="Times New Roman" w:eastAsiaTheme="majorEastAsia" w:hAnsi="Times New Roman" w:cs="Times New Roman"/>
                <w:b/>
                <w:noProof/>
              </w:rPr>
              <w:t>Глава 2.2 Расчетные показатели защитных сооружений, средств для защиты территорий от чрезвычайных ситуаций</w:t>
            </w:r>
            <w:r w:rsidR="00D93059">
              <w:rPr>
                <w:noProof/>
                <w:webHidden/>
              </w:rPr>
              <w:tab/>
            </w:r>
            <w:r>
              <w:rPr>
                <w:noProof/>
                <w:webHidden/>
              </w:rPr>
              <w:fldChar w:fldCharType="begin"/>
            </w:r>
            <w:r w:rsidR="00D93059">
              <w:rPr>
                <w:noProof/>
                <w:webHidden/>
              </w:rPr>
              <w:instrText xml:space="preserve"> PAGEREF _Toc496788874 \h </w:instrText>
            </w:r>
            <w:r>
              <w:rPr>
                <w:noProof/>
                <w:webHidden/>
              </w:rPr>
            </w:r>
            <w:r>
              <w:rPr>
                <w:noProof/>
                <w:webHidden/>
              </w:rPr>
              <w:fldChar w:fldCharType="separate"/>
            </w:r>
            <w:r w:rsidR="00D93059">
              <w:rPr>
                <w:noProof/>
                <w:webHidden/>
              </w:rPr>
              <w:t>16</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75" w:history="1">
            <w:r w:rsidR="00D93059" w:rsidRPr="00965B85">
              <w:rPr>
                <w:rStyle w:val="ad"/>
                <w:rFonts w:ascii="Times New Roman" w:eastAsiaTheme="majorEastAsia" w:hAnsi="Times New Roman" w:cs="Times New Roman"/>
                <w:b/>
                <w:noProof/>
              </w:rPr>
              <w:t>Глава 2.3. Расчетные показатели объектов, относящихся к области образования</w:t>
            </w:r>
            <w:r w:rsidR="00D93059">
              <w:rPr>
                <w:noProof/>
                <w:webHidden/>
              </w:rPr>
              <w:tab/>
            </w:r>
            <w:r>
              <w:rPr>
                <w:noProof/>
                <w:webHidden/>
              </w:rPr>
              <w:fldChar w:fldCharType="begin"/>
            </w:r>
            <w:r w:rsidR="00D93059">
              <w:rPr>
                <w:noProof/>
                <w:webHidden/>
              </w:rPr>
              <w:instrText xml:space="preserve"> PAGEREF _Toc496788875 \h </w:instrText>
            </w:r>
            <w:r>
              <w:rPr>
                <w:noProof/>
                <w:webHidden/>
              </w:rPr>
            </w:r>
            <w:r>
              <w:rPr>
                <w:noProof/>
                <w:webHidden/>
              </w:rPr>
              <w:fldChar w:fldCharType="separate"/>
            </w:r>
            <w:r w:rsidR="00D93059">
              <w:rPr>
                <w:noProof/>
                <w:webHidden/>
              </w:rPr>
              <w:t>18</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76" w:history="1">
            <w:r w:rsidR="00D93059" w:rsidRPr="00965B85">
              <w:rPr>
                <w:rStyle w:val="ad"/>
                <w:rFonts w:ascii="Times New Roman" w:eastAsiaTheme="majorEastAsia" w:hAnsi="Times New Roman" w:cs="Times New Roman"/>
                <w:b/>
                <w:noProof/>
              </w:rPr>
              <w:t>Глава 2.5. Расчетные показатели объектов, относящихся к областям физической культуры и массового спорта</w:t>
            </w:r>
            <w:r w:rsidR="00D93059">
              <w:rPr>
                <w:noProof/>
                <w:webHidden/>
              </w:rPr>
              <w:tab/>
            </w:r>
            <w:r>
              <w:rPr>
                <w:noProof/>
                <w:webHidden/>
              </w:rPr>
              <w:fldChar w:fldCharType="begin"/>
            </w:r>
            <w:r w:rsidR="00D93059">
              <w:rPr>
                <w:noProof/>
                <w:webHidden/>
              </w:rPr>
              <w:instrText xml:space="preserve"> PAGEREF _Toc496788876 \h </w:instrText>
            </w:r>
            <w:r>
              <w:rPr>
                <w:noProof/>
                <w:webHidden/>
              </w:rPr>
            </w:r>
            <w:r>
              <w:rPr>
                <w:noProof/>
                <w:webHidden/>
              </w:rPr>
              <w:fldChar w:fldCharType="separate"/>
            </w:r>
            <w:r w:rsidR="00D93059">
              <w:rPr>
                <w:noProof/>
                <w:webHidden/>
              </w:rPr>
              <w:t>23</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77" w:history="1">
            <w:r w:rsidR="00D93059" w:rsidRPr="00965B85">
              <w:rPr>
                <w:rStyle w:val="ad"/>
                <w:rFonts w:ascii="Times New Roman" w:eastAsiaTheme="majorEastAsia" w:hAnsi="Times New Roman" w:cs="Times New Roman"/>
                <w:b/>
                <w:noProof/>
              </w:rPr>
              <w:t>Глава 2.6. Расчетные показатели объектов жилищного строительства муниципальной собственности, помещений муниципального жилищного фонда, показателей жилой застройки</w:t>
            </w:r>
            <w:r w:rsidR="00D93059">
              <w:rPr>
                <w:noProof/>
                <w:webHidden/>
              </w:rPr>
              <w:tab/>
            </w:r>
            <w:r>
              <w:rPr>
                <w:noProof/>
                <w:webHidden/>
              </w:rPr>
              <w:fldChar w:fldCharType="begin"/>
            </w:r>
            <w:r w:rsidR="00D93059">
              <w:rPr>
                <w:noProof/>
                <w:webHidden/>
              </w:rPr>
              <w:instrText xml:space="preserve"> PAGEREF _Toc496788877 \h </w:instrText>
            </w:r>
            <w:r>
              <w:rPr>
                <w:noProof/>
                <w:webHidden/>
              </w:rPr>
            </w:r>
            <w:r>
              <w:rPr>
                <w:noProof/>
                <w:webHidden/>
              </w:rPr>
              <w:fldChar w:fldCharType="separate"/>
            </w:r>
            <w:r w:rsidR="00D93059">
              <w:rPr>
                <w:noProof/>
                <w:webHidden/>
              </w:rPr>
              <w:t>24</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78" w:history="1">
            <w:r w:rsidR="00D93059" w:rsidRPr="00965B85">
              <w:rPr>
                <w:rStyle w:val="ad"/>
                <w:rFonts w:ascii="Times New Roman" w:eastAsiaTheme="majorEastAsia" w:hAnsi="Times New Roman" w:cs="Times New Roman"/>
                <w:b/>
                <w:noProof/>
              </w:rPr>
              <w:t>Глава 2.7. Расчетные показатели по объектам инженерной инфраструктуры, сбору, вывозу, утилизации и переработке бытовых и промышленных отходов</w:t>
            </w:r>
            <w:r w:rsidR="00D93059">
              <w:rPr>
                <w:noProof/>
                <w:webHidden/>
              </w:rPr>
              <w:tab/>
            </w:r>
            <w:r>
              <w:rPr>
                <w:noProof/>
                <w:webHidden/>
              </w:rPr>
              <w:fldChar w:fldCharType="begin"/>
            </w:r>
            <w:r w:rsidR="00D93059">
              <w:rPr>
                <w:noProof/>
                <w:webHidden/>
              </w:rPr>
              <w:instrText xml:space="preserve"> PAGEREF _Toc496788878 \h </w:instrText>
            </w:r>
            <w:r>
              <w:rPr>
                <w:noProof/>
                <w:webHidden/>
              </w:rPr>
            </w:r>
            <w:r>
              <w:rPr>
                <w:noProof/>
                <w:webHidden/>
              </w:rPr>
              <w:fldChar w:fldCharType="separate"/>
            </w:r>
            <w:r w:rsidR="00D93059">
              <w:rPr>
                <w:noProof/>
                <w:webHidden/>
              </w:rPr>
              <w:t>29</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79" w:history="1">
            <w:r w:rsidR="00D93059" w:rsidRPr="00965B85">
              <w:rPr>
                <w:rStyle w:val="ad"/>
                <w:rFonts w:ascii="Times New Roman" w:hAnsi="Times New Roman" w:cs="Times New Roman"/>
                <w:b/>
                <w:noProof/>
              </w:rPr>
              <w:t>Глава 2.8. Расчетные показатели муниципальных объектов, предназначенных для организации ритуальных услуг, мест захоронения</w:t>
            </w:r>
            <w:r w:rsidR="00D93059">
              <w:rPr>
                <w:noProof/>
                <w:webHidden/>
              </w:rPr>
              <w:tab/>
            </w:r>
            <w:r>
              <w:rPr>
                <w:noProof/>
                <w:webHidden/>
              </w:rPr>
              <w:fldChar w:fldCharType="begin"/>
            </w:r>
            <w:r w:rsidR="00D93059">
              <w:rPr>
                <w:noProof/>
                <w:webHidden/>
              </w:rPr>
              <w:instrText xml:space="preserve"> PAGEREF _Toc496788879 \h </w:instrText>
            </w:r>
            <w:r>
              <w:rPr>
                <w:noProof/>
                <w:webHidden/>
              </w:rPr>
            </w:r>
            <w:r>
              <w:rPr>
                <w:noProof/>
                <w:webHidden/>
              </w:rPr>
              <w:fldChar w:fldCharType="separate"/>
            </w:r>
            <w:r w:rsidR="00D93059">
              <w:rPr>
                <w:noProof/>
                <w:webHidden/>
              </w:rPr>
              <w:t>31</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80" w:history="1">
            <w:r w:rsidR="00D93059" w:rsidRPr="00965B85">
              <w:rPr>
                <w:rStyle w:val="ad"/>
                <w:rFonts w:ascii="Times New Roman" w:eastAsia="Calibri" w:hAnsi="Times New Roman" w:cs="Times New Roman"/>
                <w:b/>
                <w:noProof/>
                <w:lang w:eastAsia="en-US"/>
              </w:rPr>
              <w:t>Глава 2.9. Расчетные показатели объектов промышленности, агропромышленного комплекса, логистики и коммунально-складского хозяйства</w:t>
            </w:r>
            <w:r w:rsidR="00D93059">
              <w:rPr>
                <w:noProof/>
                <w:webHidden/>
              </w:rPr>
              <w:tab/>
            </w:r>
            <w:r>
              <w:rPr>
                <w:noProof/>
                <w:webHidden/>
              </w:rPr>
              <w:fldChar w:fldCharType="begin"/>
            </w:r>
            <w:r w:rsidR="00D93059">
              <w:rPr>
                <w:noProof/>
                <w:webHidden/>
              </w:rPr>
              <w:instrText xml:space="preserve"> PAGEREF _Toc496788880 \h </w:instrText>
            </w:r>
            <w:r>
              <w:rPr>
                <w:noProof/>
                <w:webHidden/>
              </w:rPr>
            </w:r>
            <w:r>
              <w:rPr>
                <w:noProof/>
                <w:webHidden/>
              </w:rPr>
              <w:fldChar w:fldCharType="separate"/>
            </w:r>
            <w:r w:rsidR="00D93059">
              <w:rPr>
                <w:noProof/>
                <w:webHidden/>
              </w:rPr>
              <w:t>32</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81" w:history="1">
            <w:r w:rsidR="00D93059" w:rsidRPr="00965B85">
              <w:rPr>
                <w:rStyle w:val="ad"/>
                <w:rFonts w:ascii="Times New Roman" w:eastAsia="Calibri" w:hAnsi="Times New Roman" w:cs="Times New Roman"/>
                <w:b/>
                <w:noProof/>
                <w:lang w:eastAsia="en-US"/>
              </w:rPr>
              <w:t>Глава 2.10. Расчетные показатели объектов культуры и искусства</w:t>
            </w:r>
            <w:r w:rsidR="00D93059">
              <w:rPr>
                <w:noProof/>
                <w:webHidden/>
              </w:rPr>
              <w:tab/>
            </w:r>
            <w:r>
              <w:rPr>
                <w:noProof/>
                <w:webHidden/>
              </w:rPr>
              <w:fldChar w:fldCharType="begin"/>
            </w:r>
            <w:r w:rsidR="00D93059">
              <w:rPr>
                <w:noProof/>
                <w:webHidden/>
              </w:rPr>
              <w:instrText xml:space="preserve"> PAGEREF _Toc496788881 \h </w:instrText>
            </w:r>
            <w:r>
              <w:rPr>
                <w:noProof/>
                <w:webHidden/>
              </w:rPr>
            </w:r>
            <w:r>
              <w:rPr>
                <w:noProof/>
                <w:webHidden/>
              </w:rPr>
              <w:fldChar w:fldCharType="separate"/>
            </w:r>
            <w:r w:rsidR="00D93059">
              <w:rPr>
                <w:noProof/>
                <w:webHidden/>
              </w:rPr>
              <w:t>54</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82" w:history="1">
            <w:r w:rsidR="00D93059" w:rsidRPr="00965B85">
              <w:rPr>
                <w:rStyle w:val="ad"/>
                <w:rFonts w:ascii="Times New Roman" w:eastAsia="Calibri" w:hAnsi="Times New Roman" w:cs="Times New Roman"/>
                <w:b/>
                <w:noProof/>
                <w:lang w:eastAsia="en-US"/>
              </w:rPr>
              <w:t>Глава 2.11. Расчетные показатели объектов благоустройства, мест массового отдыха населения</w:t>
            </w:r>
            <w:r w:rsidR="00D93059">
              <w:rPr>
                <w:noProof/>
                <w:webHidden/>
              </w:rPr>
              <w:tab/>
            </w:r>
            <w:r>
              <w:rPr>
                <w:noProof/>
                <w:webHidden/>
              </w:rPr>
              <w:fldChar w:fldCharType="begin"/>
            </w:r>
            <w:r w:rsidR="00D93059">
              <w:rPr>
                <w:noProof/>
                <w:webHidden/>
              </w:rPr>
              <w:instrText xml:space="preserve"> PAGEREF _Toc496788882 \h </w:instrText>
            </w:r>
            <w:r>
              <w:rPr>
                <w:noProof/>
                <w:webHidden/>
              </w:rPr>
            </w:r>
            <w:r>
              <w:rPr>
                <w:noProof/>
                <w:webHidden/>
              </w:rPr>
              <w:fldChar w:fldCharType="separate"/>
            </w:r>
            <w:r w:rsidR="00D93059">
              <w:rPr>
                <w:noProof/>
                <w:webHidden/>
              </w:rPr>
              <w:t>55</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83" w:history="1">
            <w:r w:rsidR="00D93059" w:rsidRPr="00965B85">
              <w:rPr>
                <w:rStyle w:val="ad"/>
                <w:rFonts w:ascii="Times New Roman" w:hAnsi="Times New Roman" w:cs="Times New Roman"/>
                <w:b/>
                <w:noProof/>
              </w:rPr>
              <w:t>Глава 2.12. Расчетные показатели объектов, предназначенных для создания условий обеспечения жителей услугами связи, общественного питания, торговли и бытового обслуживания</w:t>
            </w:r>
            <w:r w:rsidR="00D93059">
              <w:rPr>
                <w:noProof/>
                <w:webHidden/>
              </w:rPr>
              <w:tab/>
            </w:r>
            <w:r>
              <w:rPr>
                <w:noProof/>
                <w:webHidden/>
              </w:rPr>
              <w:fldChar w:fldCharType="begin"/>
            </w:r>
            <w:r w:rsidR="00D93059">
              <w:rPr>
                <w:noProof/>
                <w:webHidden/>
              </w:rPr>
              <w:instrText xml:space="preserve"> PAGEREF _Toc496788883 \h </w:instrText>
            </w:r>
            <w:r>
              <w:rPr>
                <w:noProof/>
                <w:webHidden/>
              </w:rPr>
            </w:r>
            <w:r>
              <w:rPr>
                <w:noProof/>
                <w:webHidden/>
              </w:rPr>
              <w:fldChar w:fldCharType="separate"/>
            </w:r>
            <w:r w:rsidR="00D93059">
              <w:rPr>
                <w:noProof/>
                <w:webHidden/>
              </w:rPr>
              <w:t>56</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84" w:history="1">
            <w:r w:rsidR="00D93059" w:rsidRPr="00965B85">
              <w:rPr>
                <w:rStyle w:val="ad"/>
                <w:rFonts w:ascii="Times New Roman" w:hAnsi="Times New Roman" w:cs="Times New Roman"/>
                <w:b/>
                <w:noProof/>
              </w:rPr>
              <w:t>Глава 2.13. Расчетные показатели объектов, обеспечивающих осуществление деятельности органов местного самоуправления городского поселения, охраны порядка</w:t>
            </w:r>
            <w:r w:rsidR="00D93059">
              <w:rPr>
                <w:noProof/>
                <w:webHidden/>
              </w:rPr>
              <w:tab/>
            </w:r>
            <w:r>
              <w:rPr>
                <w:noProof/>
                <w:webHidden/>
              </w:rPr>
              <w:fldChar w:fldCharType="begin"/>
            </w:r>
            <w:r w:rsidR="00D93059">
              <w:rPr>
                <w:noProof/>
                <w:webHidden/>
              </w:rPr>
              <w:instrText xml:space="preserve"> PAGEREF _Toc496788884 \h </w:instrText>
            </w:r>
            <w:r>
              <w:rPr>
                <w:noProof/>
                <w:webHidden/>
              </w:rPr>
            </w:r>
            <w:r>
              <w:rPr>
                <w:noProof/>
                <w:webHidden/>
              </w:rPr>
              <w:fldChar w:fldCharType="separate"/>
            </w:r>
            <w:r w:rsidR="00D93059">
              <w:rPr>
                <w:noProof/>
                <w:webHidden/>
              </w:rPr>
              <w:t>57</w:t>
            </w:r>
            <w:r>
              <w:rPr>
                <w:noProof/>
                <w:webHidden/>
              </w:rPr>
              <w:fldChar w:fldCharType="end"/>
            </w:r>
          </w:hyperlink>
        </w:p>
        <w:p w:rsidR="00D93059" w:rsidRDefault="0001157A" w:rsidP="0041515A">
          <w:pPr>
            <w:pStyle w:val="13"/>
            <w:rPr>
              <w:rFonts w:eastAsiaTheme="minorEastAsia" w:cstheme="minorBidi"/>
              <w:noProof/>
              <w:sz w:val="22"/>
              <w:szCs w:val="22"/>
            </w:rPr>
          </w:pPr>
          <w:hyperlink w:anchor="_Toc496788885" w:history="1">
            <w:r w:rsidR="00D93059" w:rsidRPr="00965B85">
              <w:rPr>
                <w:rStyle w:val="ad"/>
                <w:rFonts w:ascii="Times New Roman" w:hAnsi="Times New Roman" w:cs="Times New Roman"/>
                <w:noProof/>
              </w:rPr>
              <w:t>Раздел 3. МАТЕРИАЛЫ ПО ОБОСНОВАНИЮ РАСЧЕТНЫХ ПОКАЗАТЕЛЕЙ, СОДЕРЖАЩИХСЯ В ОСНОВНОЙ ЧАСТИ НОРМАТИВОВ ГРАДОСТРОИТЕЛЬНОГО ПРОЕКТИРОВАНИЯ</w:t>
            </w:r>
            <w:r w:rsidR="00D93059">
              <w:rPr>
                <w:noProof/>
                <w:webHidden/>
              </w:rPr>
              <w:tab/>
            </w:r>
            <w:r>
              <w:rPr>
                <w:noProof/>
                <w:webHidden/>
              </w:rPr>
              <w:fldChar w:fldCharType="begin"/>
            </w:r>
            <w:r w:rsidR="00D93059">
              <w:rPr>
                <w:noProof/>
                <w:webHidden/>
              </w:rPr>
              <w:instrText xml:space="preserve"> PAGEREF _Toc496788885 \h </w:instrText>
            </w:r>
            <w:r>
              <w:rPr>
                <w:noProof/>
                <w:webHidden/>
              </w:rPr>
            </w:r>
            <w:r>
              <w:rPr>
                <w:noProof/>
                <w:webHidden/>
              </w:rPr>
              <w:fldChar w:fldCharType="separate"/>
            </w:r>
            <w:r w:rsidR="00D93059">
              <w:rPr>
                <w:noProof/>
                <w:webHidden/>
              </w:rPr>
              <w:t>58</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86" w:history="1">
            <w:r w:rsidR="00D93059" w:rsidRPr="00965B85">
              <w:rPr>
                <w:rStyle w:val="ad"/>
                <w:rFonts w:ascii="Times New Roman" w:eastAsiaTheme="majorEastAsia" w:hAnsi="Times New Roman" w:cs="Times New Roman"/>
                <w:b/>
                <w:noProof/>
              </w:rPr>
              <w:t>Глава 3.1. Обоснование расчетных показателей автомобильных дорог местного значения, улично-дорожной сети, объектов дорожного сервиса</w:t>
            </w:r>
            <w:r w:rsidR="00D93059">
              <w:rPr>
                <w:noProof/>
                <w:webHidden/>
              </w:rPr>
              <w:tab/>
            </w:r>
            <w:r>
              <w:rPr>
                <w:noProof/>
                <w:webHidden/>
              </w:rPr>
              <w:fldChar w:fldCharType="begin"/>
            </w:r>
            <w:r w:rsidR="00D93059">
              <w:rPr>
                <w:noProof/>
                <w:webHidden/>
              </w:rPr>
              <w:instrText xml:space="preserve"> PAGEREF _Toc496788886 \h </w:instrText>
            </w:r>
            <w:r>
              <w:rPr>
                <w:noProof/>
                <w:webHidden/>
              </w:rPr>
            </w:r>
            <w:r>
              <w:rPr>
                <w:noProof/>
                <w:webHidden/>
              </w:rPr>
              <w:fldChar w:fldCharType="separate"/>
            </w:r>
            <w:r w:rsidR="00D93059">
              <w:rPr>
                <w:noProof/>
                <w:webHidden/>
              </w:rPr>
              <w:t>58</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87" w:history="1">
            <w:r w:rsidR="00D93059" w:rsidRPr="00965B85">
              <w:rPr>
                <w:rStyle w:val="ad"/>
                <w:rFonts w:ascii="Times New Roman" w:eastAsiaTheme="majorEastAsia" w:hAnsi="Times New Roman" w:cs="Times New Roman"/>
                <w:b/>
                <w:noProof/>
              </w:rPr>
              <w:t>Глава 3.2.</w:t>
            </w:r>
            <w:r w:rsidR="00D93059" w:rsidRPr="00965B85">
              <w:rPr>
                <w:rStyle w:val="ad"/>
                <w:rFonts w:ascii="Times New Roman" w:eastAsia="Calibri" w:hAnsi="Times New Roman" w:cs="Times New Roman"/>
                <w:b/>
                <w:noProof/>
                <w:lang w:eastAsia="en-US"/>
              </w:rPr>
              <w:t xml:space="preserve"> Расчетные показатели</w:t>
            </w:r>
            <w:r w:rsidR="00D93059" w:rsidRPr="00965B85">
              <w:rPr>
                <w:rStyle w:val="ad"/>
                <w:rFonts w:ascii="Times New Roman" w:hAnsi="Times New Roman" w:cs="Times New Roman"/>
                <w:noProof/>
              </w:rPr>
              <w:t xml:space="preserve"> </w:t>
            </w:r>
            <w:r w:rsidR="00D93059" w:rsidRPr="00965B85">
              <w:rPr>
                <w:rStyle w:val="ad"/>
                <w:rFonts w:ascii="Times New Roman" w:hAnsi="Times New Roman" w:cs="Times New Roman"/>
                <w:b/>
                <w:noProof/>
              </w:rPr>
              <w:t>защитных сооружений, средств для защиты</w:t>
            </w:r>
            <w:r w:rsidR="00D93059" w:rsidRPr="00965B85">
              <w:rPr>
                <w:rStyle w:val="ad"/>
                <w:rFonts w:ascii="Times New Roman" w:hAnsi="Times New Roman" w:cs="Times New Roman"/>
                <w:noProof/>
              </w:rPr>
              <w:t xml:space="preserve"> </w:t>
            </w:r>
            <w:r w:rsidR="00D93059" w:rsidRPr="00965B85">
              <w:rPr>
                <w:rStyle w:val="ad"/>
                <w:rFonts w:ascii="Times New Roman" w:eastAsia="Calibri" w:hAnsi="Times New Roman" w:cs="Times New Roman"/>
                <w:b/>
                <w:noProof/>
                <w:lang w:eastAsia="en-US"/>
              </w:rPr>
              <w:t xml:space="preserve">территорий от </w:t>
            </w:r>
            <w:r w:rsidR="00D93059" w:rsidRPr="00965B85">
              <w:rPr>
                <w:rStyle w:val="ad"/>
                <w:rFonts w:ascii="Times New Roman" w:eastAsia="Calibri" w:hAnsi="Times New Roman" w:cs="Times New Roman"/>
                <w:b/>
                <w:noProof/>
                <w:lang w:eastAsia="en-US"/>
              </w:rPr>
              <w:lastRenderedPageBreak/>
              <w:t>чрезвычайных ситуаций</w:t>
            </w:r>
            <w:r w:rsidR="00D93059">
              <w:rPr>
                <w:noProof/>
                <w:webHidden/>
              </w:rPr>
              <w:tab/>
            </w:r>
            <w:r>
              <w:rPr>
                <w:noProof/>
                <w:webHidden/>
              </w:rPr>
              <w:fldChar w:fldCharType="begin"/>
            </w:r>
            <w:r w:rsidR="00D93059">
              <w:rPr>
                <w:noProof/>
                <w:webHidden/>
              </w:rPr>
              <w:instrText xml:space="preserve"> PAGEREF _Toc496788887 \h </w:instrText>
            </w:r>
            <w:r>
              <w:rPr>
                <w:noProof/>
                <w:webHidden/>
              </w:rPr>
            </w:r>
            <w:r>
              <w:rPr>
                <w:noProof/>
                <w:webHidden/>
              </w:rPr>
              <w:fldChar w:fldCharType="separate"/>
            </w:r>
            <w:r w:rsidR="00D93059">
              <w:rPr>
                <w:noProof/>
                <w:webHidden/>
              </w:rPr>
              <w:t>75</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88" w:history="1">
            <w:r w:rsidR="00D93059" w:rsidRPr="00965B85">
              <w:rPr>
                <w:rStyle w:val="ad"/>
                <w:rFonts w:ascii="Times New Roman" w:hAnsi="Times New Roman" w:cs="Times New Roman"/>
                <w:b/>
                <w:noProof/>
              </w:rPr>
              <w:t>Глава 3.3. Обоснование расчетных показателей объектов, относящихся к области образования</w:t>
            </w:r>
            <w:r w:rsidR="00D93059">
              <w:rPr>
                <w:noProof/>
                <w:webHidden/>
              </w:rPr>
              <w:tab/>
            </w:r>
            <w:r>
              <w:rPr>
                <w:noProof/>
                <w:webHidden/>
              </w:rPr>
              <w:fldChar w:fldCharType="begin"/>
            </w:r>
            <w:r w:rsidR="00D93059">
              <w:rPr>
                <w:noProof/>
                <w:webHidden/>
              </w:rPr>
              <w:instrText xml:space="preserve"> PAGEREF _Toc496788888 \h </w:instrText>
            </w:r>
            <w:r>
              <w:rPr>
                <w:noProof/>
                <w:webHidden/>
              </w:rPr>
            </w:r>
            <w:r>
              <w:rPr>
                <w:noProof/>
                <w:webHidden/>
              </w:rPr>
              <w:fldChar w:fldCharType="separate"/>
            </w:r>
            <w:r w:rsidR="00D93059">
              <w:rPr>
                <w:noProof/>
                <w:webHidden/>
              </w:rPr>
              <w:t>80</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89" w:history="1">
            <w:r w:rsidR="00D93059" w:rsidRPr="00965B85">
              <w:rPr>
                <w:rStyle w:val="ad"/>
                <w:rFonts w:ascii="Times New Roman" w:hAnsi="Times New Roman" w:cs="Times New Roman"/>
                <w:b/>
                <w:noProof/>
              </w:rPr>
              <w:t>Глава 3.4. Обоснование расчетных показателей объектов, относящихся к области здравоохранения</w:t>
            </w:r>
            <w:r w:rsidR="00D93059">
              <w:rPr>
                <w:noProof/>
                <w:webHidden/>
              </w:rPr>
              <w:tab/>
            </w:r>
            <w:r>
              <w:rPr>
                <w:noProof/>
                <w:webHidden/>
              </w:rPr>
              <w:fldChar w:fldCharType="begin"/>
            </w:r>
            <w:r w:rsidR="00D93059">
              <w:rPr>
                <w:noProof/>
                <w:webHidden/>
              </w:rPr>
              <w:instrText xml:space="preserve"> PAGEREF _Toc496788889 \h </w:instrText>
            </w:r>
            <w:r>
              <w:rPr>
                <w:noProof/>
                <w:webHidden/>
              </w:rPr>
            </w:r>
            <w:r>
              <w:rPr>
                <w:noProof/>
                <w:webHidden/>
              </w:rPr>
              <w:fldChar w:fldCharType="separate"/>
            </w:r>
            <w:r w:rsidR="00D93059">
              <w:rPr>
                <w:noProof/>
                <w:webHidden/>
              </w:rPr>
              <w:t>82</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90" w:history="1">
            <w:r w:rsidR="00D93059" w:rsidRPr="00965B85">
              <w:rPr>
                <w:rStyle w:val="ad"/>
                <w:rFonts w:ascii="Times New Roman" w:hAnsi="Times New Roman" w:cs="Times New Roman"/>
                <w:b/>
                <w:noProof/>
              </w:rPr>
              <w:t>Глава 3.5. Обоснование расчетных показателей объектов, относящихся к областям физической культуры и массового спорта</w:t>
            </w:r>
            <w:r w:rsidR="00D93059">
              <w:rPr>
                <w:noProof/>
                <w:webHidden/>
              </w:rPr>
              <w:tab/>
            </w:r>
            <w:r>
              <w:rPr>
                <w:noProof/>
                <w:webHidden/>
              </w:rPr>
              <w:fldChar w:fldCharType="begin"/>
            </w:r>
            <w:r w:rsidR="00D93059">
              <w:rPr>
                <w:noProof/>
                <w:webHidden/>
              </w:rPr>
              <w:instrText xml:space="preserve"> PAGEREF _Toc496788890 \h </w:instrText>
            </w:r>
            <w:r>
              <w:rPr>
                <w:noProof/>
                <w:webHidden/>
              </w:rPr>
            </w:r>
            <w:r>
              <w:rPr>
                <w:noProof/>
                <w:webHidden/>
              </w:rPr>
              <w:fldChar w:fldCharType="separate"/>
            </w:r>
            <w:r w:rsidR="00D93059">
              <w:rPr>
                <w:noProof/>
                <w:webHidden/>
              </w:rPr>
              <w:t>84</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91" w:history="1">
            <w:r w:rsidR="00D93059" w:rsidRPr="00965B85">
              <w:rPr>
                <w:rStyle w:val="ad"/>
                <w:rFonts w:ascii="Times New Roman" w:hAnsi="Times New Roman" w:cs="Times New Roman"/>
                <w:b/>
                <w:noProof/>
              </w:rPr>
              <w:t>Глава 3.6. Обоснование расчетных показателей объектов жилищного строительства муниципальной собственности, помещений муниципального жилищного фонда, показателей жилой застройки</w:t>
            </w:r>
            <w:r w:rsidR="00D93059">
              <w:rPr>
                <w:noProof/>
                <w:webHidden/>
              </w:rPr>
              <w:tab/>
            </w:r>
            <w:r>
              <w:rPr>
                <w:noProof/>
                <w:webHidden/>
              </w:rPr>
              <w:fldChar w:fldCharType="begin"/>
            </w:r>
            <w:r w:rsidR="00D93059">
              <w:rPr>
                <w:noProof/>
                <w:webHidden/>
              </w:rPr>
              <w:instrText xml:space="preserve"> PAGEREF _Toc496788891 \h </w:instrText>
            </w:r>
            <w:r>
              <w:rPr>
                <w:noProof/>
                <w:webHidden/>
              </w:rPr>
            </w:r>
            <w:r>
              <w:rPr>
                <w:noProof/>
                <w:webHidden/>
              </w:rPr>
              <w:fldChar w:fldCharType="separate"/>
            </w:r>
            <w:r w:rsidR="00D93059">
              <w:rPr>
                <w:noProof/>
                <w:webHidden/>
              </w:rPr>
              <w:t>88</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92" w:history="1">
            <w:r w:rsidR="00D93059" w:rsidRPr="00965B85">
              <w:rPr>
                <w:rStyle w:val="ad"/>
                <w:rFonts w:ascii="Times New Roman" w:eastAsiaTheme="majorEastAsia" w:hAnsi="Times New Roman" w:cs="Times New Roman"/>
                <w:b/>
                <w:noProof/>
              </w:rPr>
              <w:t>Глава 3.7. Обоснование расчетных показателей по объектам инженерной инфраструктуры, сбору, вывозу, утилизации и переработке бытовых и промышленных отходов</w:t>
            </w:r>
            <w:r w:rsidR="00D93059">
              <w:rPr>
                <w:noProof/>
                <w:webHidden/>
              </w:rPr>
              <w:tab/>
            </w:r>
            <w:r>
              <w:rPr>
                <w:noProof/>
                <w:webHidden/>
              </w:rPr>
              <w:fldChar w:fldCharType="begin"/>
            </w:r>
            <w:r w:rsidR="00D93059">
              <w:rPr>
                <w:noProof/>
                <w:webHidden/>
              </w:rPr>
              <w:instrText xml:space="preserve"> PAGEREF _Toc496788892 \h </w:instrText>
            </w:r>
            <w:r>
              <w:rPr>
                <w:noProof/>
                <w:webHidden/>
              </w:rPr>
            </w:r>
            <w:r>
              <w:rPr>
                <w:noProof/>
                <w:webHidden/>
              </w:rPr>
              <w:fldChar w:fldCharType="separate"/>
            </w:r>
            <w:r w:rsidR="00D93059">
              <w:rPr>
                <w:noProof/>
                <w:webHidden/>
              </w:rPr>
              <w:t>93</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93" w:history="1">
            <w:r w:rsidR="00D93059" w:rsidRPr="00965B85">
              <w:rPr>
                <w:rStyle w:val="ad"/>
                <w:rFonts w:ascii="Times New Roman" w:hAnsi="Times New Roman" w:cs="Times New Roman"/>
                <w:b/>
                <w:noProof/>
              </w:rPr>
              <w:t>Глава 3.8. Обоснование расчетных показателей муниципальных объектов, предназначенных для организации ритуальных услуг, мест захоронения</w:t>
            </w:r>
            <w:r w:rsidR="00D93059">
              <w:rPr>
                <w:noProof/>
                <w:webHidden/>
              </w:rPr>
              <w:tab/>
            </w:r>
            <w:r>
              <w:rPr>
                <w:noProof/>
                <w:webHidden/>
              </w:rPr>
              <w:fldChar w:fldCharType="begin"/>
            </w:r>
            <w:r w:rsidR="00D93059">
              <w:rPr>
                <w:noProof/>
                <w:webHidden/>
              </w:rPr>
              <w:instrText xml:space="preserve"> PAGEREF _Toc496788893 \h </w:instrText>
            </w:r>
            <w:r>
              <w:rPr>
                <w:noProof/>
                <w:webHidden/>
              </w:rPr>
            </w:r>
            <w:r>
              <w:rPr>
                <w:noProof/>
                <w:webHidden/>
              </w:rPr>
              <w:fldChar w:fldCharType="separate"/>
            </w:r>
            <w:r w:rsidR="00D93059">
              <w:rPr>
                <w:noProof/>
                <w:webHidden/>
              </w:rPr>
              <w:t>98</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94" w:history="1">
            <w:r w:rsidR="00D93059" w:rsidRPr="00965B85">
              <w:rPr>
                <w:rStyle w:val="ad"/>
                <w:rFonts w:ascii="Times New Roman" w:eastAsia="Calibri" w:hAnsi="Times New Roman" w:cs="Times New Roman"/>
                <w:b/>
                <w:noProof/>
              </w:rPr>
              <w:t>Глава 3.9. Расчетные показатели объектов промышленности, агропромышленного комплекса, логистики и коммунально-складского хозяйства (3.9.1-3.9.7.)</w:t>
            </w:r>
            <w:r w:rsidR="00D93059">
              <w:rPr>
                <w:noProof/>
                <w:webHidden/>
              </w:rPr>
              <w:tab/>
            </w:r>
            <w:r>
              <w:rPr>
                <w:noProof/>
                <w:webHidden/>
              </w:rPr>
              <w:fldChar w:fldCharType="begin"/>
            </w:r>
            <w:r w:rsidR="00D93059">
              <w:rPr>
                <w:noProof/>
                <w:webHidden/>
              </w:rPr>
              <w:instrText xml:space="preserve"> PAGEREF _Toc496788894 \h </w:instrText>
            </w:r>
            <w:r>
              <w:rPr>
                <w:noProof/>
                <w:webHidden/>
              </w:rPr>
            </w:r>
            <w:r>
              <w:rPr>
                <w:noProof/>
                <w:webHidden/>
              </w:rPr>
              <w:fldChar w:fldCharType="separate"/>
            </w:r>
            <w:r w:rsidR="00D93059">
              <w:rPr>
                <w:noProof/>
                <w:webHidden/>
              </w:rPr>
              <w:t>99</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95" w:history="1">
            <w:r w:rsidR="00D93059" w:rsidRPr="00965B85">
              <w:rPr>
                <w:rStyle w:val="ad"/>
                <w:rFonts w:ascii="Times New Roman" w:hAnsi="Times New Roman" w:cs="Times New Roman"/>
                <w:b/>
                <w:noProof/>
              </w:rPr>
              <w:t>Глава 3.10. Обоснование расчетных показателей объектов культуры</w:t>
            </w:r>
            <w:r w:rsidR="00D93059">
              <w:rPr>
                <w:noProof/>
                <w:webHidden/>
              </w:rPr>
              <w:tab/>
            </w:r>
            <w:r>
              <w:rPr>
                <w:noProof/>
                <w:webHidden/>
              </w:rPr>
              <w:fldChar w:fldCharType="begin"/>
            </w:r>
            <w:r w:rsidR="00D93059">
              <w:rPr>
                <w:noProof/>
                <w:webHidden/>
              </w:rPr>
              <w:instrText xml:space="preserve"> PAGEREF _Toc496788895 \h </w:instrText>
            </w:r>
            <w:r>
              <w:rPr>
                <w:noProof/>
                <w:webHidden/>
              </w:rPr>
            </w:r>
            <w:r>
              <w:rPr>
                <w:noProof/>
                <w:webHidden/>
              </w:rPr>
              <w:fldChar w:fldCharType="separate"/>
            </w:r>
            <w:r w:rsidR="00D93059">
              <w:rPr>
                <w:noProof/>
                <w:webHidden/>
              </w:rPr>
              <w:t>101</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96" w:history="1">
            <w:r w:rsidR="00D93059" w:rsidRPr="00965B85">
              <w:rPr>
                <w:rStyle w:val="ad"/>
                <w:rFonts w:ascii="Times New Roman" w:eastAsia="Calibri" w:hAnsi="Times New Roman" w:cs="Times New Roman"/>
                <w:b/>
                <w:noProof/>
                <w:lang w:eastAsia="en-US"/>
              </w:rPr>
              <w:t>Глава 3.11. Обоснование расчетных показателей объектов благоустройства, мест массового отдыха населения, туризма</w:t>
            </w:r>
            <w:r w:rsidR="00D93059">
              <w:rPr>
                <w:noProof/>
                <w:webHidden/>
              </w:rPr>
              <w:tab/>
            </w:r>
            <w:r>
              <w:rPr>
                <w:noProof/>
                <w:webHidden/>
              </w:rPr>
              <w:fldChar w:fldCharType="begin"/>
            </w:r>
            <w:r w:rsidR="00D93059">
              <w:rPr>
                <w:noProof/>
                <w:webHidden/>
              </w:rPr>
              <w:instrText xml:space="preserve"> PAGEREF _Toc496788896 \h </w:instrText>
            </w:r>
            <w:r>
              <w:rPr>
                <w:noProof/>
                <w:webHidden/>
              </w:rPr>
            </w:r>
            <w:r>
              <w:rPr>
                <w:noProof/>
                <w:webHidden/>
              </w:rPr>
              <w:fldChar w:fldCharType="separate"/>
            </w:r>
            <w:r w:rsidR="00D93059">
              <w:rPr>
                <w:noProof/>
                <w:webHidden/>
              </w:rPr>
              <w:t>102</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97" w:history="1">
            <w:r w:rsidR="00D93059" w:rsidRPr="00965B85">
              <w:rPr>
                <w:rStyle w:val="ad"/>
                <w:rFonts w:ascii="Times New Roman" w:hAnsi="Times New Roman" w:cs="Times New Roman"/>
                <w:b/>
                <w:noProof/>
              </w:rPr>
              <w:t>Глава 3.12. Обоснование расчетных показателей объектов, предназначенных для создания условий обеспечения жителей услугами связи, общественного питания, торговли и бытового обслуживания</w:t>
            </w:r>
            <w:r w:rsidR="00D93059">
              <w:rPr>
                <w:noProof/>
                <w:webHidden/>
              </w:rPr>
              <w:tab/>
            </w:r>
            <w:r>
              <w:rPr>
                <w:noProof/>
                <w:webHidden/>
              </w:rPr>
              <w:fldChar w:fldCharType="begin"/>
            </w:r>
            <w:r w:rsidR="00D93059">
              <w:rPr>
                <w:noProof/>
                <w:webHidden/>
              </w:rPr>
              <w:instrText xml:space="preserve"> PAGEREF _Toc496788897 \h </w:instrText>
            </w:r>
            <w:r>
              <w:rPr>
                <w:noProof/>
                <w:webHidden/>
              </w:rPr>
            </w:r>
            <w:r>
              <w:rPr>
                <w:noProof/>
                <w:webHidden/>
              </w:rPr>
              <w:fldChar w:fldCharType="separate"/>
            </w:r>
            <w:r w:rsidR="00D93059">
              <w:rPr>
                <w:noProof/>
                <w:webHidden/>
              </w:rPr>
              <w:t>105</w:t>
            </w:r>
            <w:r>
              <w:rPr>
                <w:noProof/>
                <w:webHidden/>
              </w:rPr>
              <w:fldChar w:fldCharType="end"/>
            </w:r>
          </w:hyperlink>
        </w:p>
        <w:p w:rsidR="00D93059" w:rsidRDefault="0001157A" w:rsidP="0041515A">
          <w:pPr>
            <w:pStyle w:val="13"/>
            <w:rPr>
              <w:rFonts w:eastAsiaTheme="minorEastAsia" w:cstheme="minorBidi"/>
              <w:noProof/>
              <w:sz w:val="22"/>
              <w:szCs w:val="22"/>
            </w:rPr>
          </w:pPr>
          <w:hyperlink w:anchor="_Toc496788898" w:history="1">
            <w:r w:rsidR="00D93059" w:rsidRPr="00965B85">
              <w:rPr>
                <w:rStyle w:val="ad"/>
                <w:rFonts w:ascii="Times New Roman" w:hAnsi="Times New Roman" w:cs="Times New Roman"/>
                <w:noProof/>
              </w:rPr>
              <w:t>Раздел 4. ПРАВИЛА И ОБЛАСТЬ ПРИМЕНЕНИЯ РАСЧЕТНЫХ ПОКАЗАТЕЛЕЙ, СОДЕРЖАЩИХСЯ В ОСНОВНОЙ ЧАСТИ НОРМАТИВОВ ГРАДОСТРОИТЕЛЬНОГО ПРОЕКТИРОВАНИЯ</w:t>
            </w:r>
            <w:r w:rsidR="00D93059">
              <w:rPr>
                <w:noProof/>
                <w:webHidden/>
              </w:rPr>
              <w:tab/>
            </w:r>
            <w:r>
              <w:rPr>
                <w:noProof/>
                <w:webHidden/>
              </w:rPr>
              <w:fldChar w:fldCharType="begin"/>
            </w:r>
            <w:r w:rsidR="00D93059">
              <w:rPr>
                <w:noProof/>
                <w:webHidden/>
              </w:rPr>
              <w:instrText xml:space="preserve"> PAGEREF _Toc496788898 \h </w:instrText>
            </w:r>
            <w:r>
              <w:rPr>
                <w:noProof/>
                <w:webHidden/>
              </w:rPr>
            </w:r>
            <w:r>
              <w:rPr>
                <w:noProof/>
                <w:webHidden/>
              </w:rPr>
              <w:fldChar w:fldCharType="separate"/>
            </w:r>
            <w:r w:rsidR="00D93059">
              <w:rPr>
                <w:noProof/>
                <w:webHidden/>
              </w:rPr>
              <w:t>107</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899" w:history="1">
            <w:r w:rsidR="00D93059" w:rsidRPr="00965B85">
              <w:rPr>
                <w:rStyle w:val="ad"/>
                <w:rFonts w:ascii="Times New Roman" w:hAnsi="Times New Roman" w:cs="Times New Roman"/>
                <w:b/>
                <w:noProof/>
              </w:rPr>
              <w:t>Глава 4.1. Область применения расчетных показателей нормативов градостроительного проектирования муниципального образования «Белосельское сельское поселение»</w:t>
            </w:r>
            <w:r w:rsidR="00D93059">
              <w:rPr>
                <w:noProof/>
                <w:webHidden/>
              </w:rPr>
              <w:tab/>
            </w:r>
            <w:r>
              <w:rPr>
                <w:noProof/>
                <w:webHidden/>
              </w:rPr>
              <w:fldChar w:fldCharType="begin"/>
            </w:r>
            <w:r w:rsidR="00D93059">
              <w:rPr>
                <w:noProof/>
                <w:webHidden/>
              </w:rPr>
              <w:instrText xml:space="preserve"> PAGEREF _Toc496788899 \h </w:instrText>
            </w:r>
            <w:r>
              <w:rPr>
                <w:noProof/>
                <w:webHidden/>
              </w:rPr>
            </w:r>
            <w:r>
              <w:rPr>
                <w:noProof/>
                <w:webHidden/>
              </w:rPr>
              <w:fldChar w:fldCharType="separate"/>
            </w:r>
            <w:r w:rsidR="00D93059">
              <w:rPr>
                <w:noProof/>
                <w:webHidden/>
              </w:rPr>
              <w:t>107</w:t>
            </w:r>
            <w:r>
              <w:rPr>
                <w:noProof/>
                <w:webHidden/>
              </w:rPr>
              <w:fldChar w:fldCharType="end"/>
            </w:r>
          </w:hyperlink>
        </w:p>
        <w:p w:rsidR="00D93059" w:rsidRDefault="0001157A" w:rsidP="0041515A">
          <w:pPr>
            <w:pStyle w:val="21"/>
            <w:rPr>
              <w:rFonts w:eastAsiaTheme="minorEastAsia" w:cstheme="minorBidi"/>
              <w:noProof/>
              <w:sz w:val="22"/>
              <w:szCs w:val="22"/>
            </w:rPr>
          </w:pPr>
          <w:hyperlink w:anchor="_Toc496788900" w:history="1">
            <w:r w:rsidR="00D93059" w:rsidRPr="00965B85">
              <w:rPr>
                <w:rStyle w:val="ad"/>
                <w:rFonts w:ascii="Times New Roman" w:hAnsi="Times New Roman" w:cs="Times New Roman"/>
                <w:b/>
                <w:noProof/>
              </w:rPr>
              <w:t>Глава 4.2. Правила применения расчетных показателей местных нормативов градостроительного проектирования муниципального образования «Белосельское сельское поселение»</w:t>
            </w:r>
            <w:r w:rsidR="00D93059">
              <w:rPr>
                <w:noProof/>
                <w:webHidden/>
              </w:rPr>
              <w:tab/>
            </w:r>
            <w:r>
              <w:rPr>
                <w:noProof/>
                <w:webHidden/>
              </w:rPr>
              <w:fldChar w:fldCharType="begin"/>
            </w:r>
            <w:r w:rsidR="00D93059">
              <w:rPr>
                <w:noProof/>
                <w:webHidden/>
              </w:rPr>
              <w:instrText xml:space="preserve"> PAGEREF _Toc496788900 \h </w:instrText>
            </w:r>
            <w:r>
              <w:rPr>
                <w:noProof/>
                <w:webHidden/>
              </w:rPr>
            </w:r>
            <w:r>
              <w:rPr>
                <w:noProof/>
                <w:webHidden/>
              </w:rPr>
              <w:fldChar w:fldCharType="separate"/>
            </w:r>
            <w:r w:rsidR="00D93059">
              <w:rPr>
                <w:noProof/>
                <w:webHidden/>
              </w:rPr>
              <w:t>108</w:t>
            </w:r>
            <w:r>
              <w:rPr>
                <w:noProof/>
                <w:webHidden/>
              </w:rPr>
              <w:fldChar w:fldCharType="end"/>
            </w:r>
          </w:hyperlink>
        </w:p>
        <w:p w:rsidR="00603258" w:rsidRDefault="0001157A" w:rsidP="00C25EA8">
          <w:r>
            <w:rPr>
              <w:rFonts w:asciiTheme="majorHAnsi" w:hAnsiTheme="majorHAnsi"/>
              <w:b/>
              <w:bCs/>
              <w:caps/>
              <w:sz w:val="20"/>
              <w:szCs w:val="20"/>
            </w:rPr>
            <w:fldChar w:fldCharType="end"/>
          </w:r>
        </w:p>
      </w:sdtContent>
    </w:sdt>
    <w:p w:rsidR="00805C37" w:rsidRPr="00042EFC" w:rsidRDefault="00805C37" w:rsidP="005D1827">
      <w:pPr>
        <w:ind w:left="709" w:hanging="709"/>
        <w:rPr>
          <w:rFonts w:ascii="Times New Roman" w:hAnsi="Times New Roman" w:cs="Times New Roman"/>
        </w:rPr>
      </w:pPr>
    </w:p>
    <w:p w:rsidR="00805C37" w:rsidRPr="00042EFC" w:rsidRDefault="00805C37" w:rsidP="005D1827">
      <w:pPr>
        <w:rPr>
          <w:rFonts w:ascii="Times New Roman" w:hAnsi="Times New Roman" w:cs="Times New Roman"/>
        </w:rPr>
      </w:pPr>
      <w:r w:rsidRPr="00042EFC">
        <w:rPr>
          <w:rFonts w:ascii="Times New Roman" w:hAnsi="Times New Roman" w:cs="Times New Roman"/>
        </w:rPr>
        <w:br w:type="page"/>
      </w:r>
    </w:p>
    <w:p w:rsidR="00805C37" w:rsidRPr="00042EFC" w:rsidRDefault="00805C37" w:rsidP="00F96DEE">
      <w:pPr>
        <w:ind w:firstLine="0"/>
        <w:jc w:val="center"/>
        <w:outlineLvl w:val="0"/>
        <w:rPr>
          <w:rFonts w:ascii="Times New Roman" w:hAnsi="Times New Roman" w:cs="Times New Roman"/>
        </w:rPr>
      </w:pPr>
      <w:bookmarkStart w:id="2" w:name="_Toc496788868"/>
      <w:r w:rsidRPr="00042EFC">
        <w:rPr>
          <w:rFonts w:ascii="Times New Roman" w:hAnsi="Times New Roman" w:cs="Times New Roman"/>
          <w:b/>
        </w:rPr>
        <w:lastRenderedPageBreak/>
        <w:t>Раздел</w:t>
      </w:r>
      <w:r w:rsidR="004B2202" w:rsidRPr="00042EFC">
        <w:rPr>
          <w:rFonts w:ascii="Times New Roman" w:hAnsi="Times New Roman" w:cs="Times New Roman"/>
          <w:b/>
        </w:rPr>
        <w:t xml:space="preserve"> </w:t>
      </w:r>
      <w:r w:rsidRPr="00042EFC">
        <w:rPr>
          <w:rFonts w:ascii="Times New Roman" w:hAnsi="Times New Roman" w:cs="Times New Roman"/>
          <w:b/>
        </w:rPr>
        <w:t>1</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ОБЩАЯ</w:t>
      </w:r>
      <w:r w:rsidR="004B2202" w:rsidRPr="00042EFC">
        <w:rPr>
          <w:rFonts w:ascii="Times New Roman" w:hAnsi="Times New Roman" w:cs="Times New Roman"/>
        </w:rPr>
        <w:t xml:space="preserve"> </w:t>
      </w:r>
      <w:r w:rsidRPr="00042EFC">
        <w:rPr>
          <w:rFonts w:ascii="Times New Roman" w:hAnsi="Times New Roman" w:cs="Times New Roman"/>
        </w:rPr>
        <w:t>ЧАСТЬ</w:t>
      </w:r>
      <w:bookmarkEnd w:id="2"/>
    </w:p>
    <w:p w:rsidR="00805C37" w:rsidRPr="00042EFC" w:rsidRDefault="00805C37" w:rsidP="005D1827">
      <w:pPr>
        <w:ind w:firstLine="0"/>
        <w:rPr>
          <w:rFonts w:ascii="Times New Roman" w:hAnsi="Times New Roman" w:cs="Times New Roman"/>
        </w:rPr>
      </w:pPr>
    </w:p>
    <w:p w:rsidR="00805C37" w:rsidRPr="00042EFC" w:rsidRDefault="00805C37" w:rsidP="00F96DEE">
      <w:pPr>
        <w:ind w:firstLine="0"/>
        <w:jc w:val="center"/>
        <w:outlineLvl w:val="1"/>
        <w:rPr>
          <w:rFonts w:ascii="Times New Roman" w:hAnsi="Times New Roman" w:cs="Times New Roman"/>
        </w:rPr>
      </w:pPr>
      <w:bookmarkStart w:id="3" w:name="_Toc496788869"/>
      <w:r w:rsidRPr="00042EFC">
        <w:rPr>
          <w:rFonts w:ascii="Times New Roman" w:hAnsi="Times New Roman" w:cs="Times New Roman"/>
          <w:b/>
          <w:bCs/>
        </w:rPr>
        <w:t>Глава</w:t>
      </w:r>
      <w:r w:rsidR="004B2202" w:rsidRPr="00042EFC">
        <w:rPr>
          <w:rFonts w:ascii="Times New Roman" w:hAnsi="Times New Roman" w:cs="Times New Roman"/>
          <w:b/>
          <w:bCs/>
        </w:rPr>
        <w:t xml:space="preserve"> </w:t>
      </w:r>
      <w:r w:rsidRPr="00042EFC">
        <w:rPr>
          <w:rFonts w:ascii="Times New Roman" w:hAnsi="Times New Roman" w:cs="Times New Roman"/>
          <w:b/>
          <w:bCs/>
        </w:rPr>
        <w:t>1.1.</w:t>
      </w:r>
      <w:r w:rsidR="004B2202" w:rsidRPr="00042EFC">
        <w:rPr>
          <w:rFonts w:ascii="Times New Roman" w:hAnsi="Times New Roman" w:cs="Times New Roman"/>
          <w:b/>
          <w:bCs/>
        </w:rPr>
        <w:t xml:space="preserve"> </w:t>
      </w:r>
      <w:r w:rsidRPr="00042EFC">
        <w:rPr>
          <w:rFonts w:ascii="Times New Roman" w:hAnsi="Times New Roman" w:cs="Times New Roman"/>
          <w:b/>
          <w:bCs/>
        </w:rPr>
        <w:t>Термины</w:t>
      </w:r>
      <w:r w:rsidR="004B2202" w:rsidRPr="00042EFC">
        <w:rPr>
          <w:rFonts w:ascii="Times New Roman" w:hAnsi="Times New Roman" w:cs="Times New Roman"/>
          <w:b/>
          <w:bCs/>
        </w:rPr>
        <w:t xml:space="preserve"> </w:t>
      </w:r>
      <w:r w:rsidRPr="00042EFC">
        <w:rPr>
          <w:rFonts w:ascii="Times New Roman" w:hAnsi="Times New Roman" w:cs="Times New Roman"/>
          <w:b/>
          <w:bCs/>
        </w:rPr>
        <w:t>и</w:t>
      </w:r>
      <w:r w:rsidR="004B2202" w:rsidRPr="00042EFC">
        <w:rPr>
          <w:rFonts w:ascii="Times New Roman" w:hAnsi="Times New Roman" w:cs="Times New Roman"/>
          <w:b/>
          <w:bCs/>
        </w:rPr>
        <w:t xml:space="preserve"> </w:t>
      </w:r>
      <w:r w:rsidRPr="00042EFC">
        <w:rPr>
          <w:rFonts w:ascii="Times New Roman" w:hAnsi="Times New Roman" w:cs="Times New Roman"/>
          <w:b/>
          <w:bCs/>
        </w:rPr>
        <w:t>определения</w:t>
      </w:r>
      <w:bookmarkEnd w:id="3"/>
    </w:p>
    <w:p w:rsidR="00A76EF5" w:rsidRPr="00042EFC" w:rsidRDefault="00A76EF5" w:rsidP="005D1827">
      <w:pPr>
        <w:shd w:val="clear" w:color="auto" w:fill="FFFFFF"/>
        <w:autoSpaceDE/>
        <w:autoSpaceDN/>
        <w:adjustRightInd/>
        <w:ind w:firstLine="0"/>
        <w:rPr>
          <w:rFonts w:ascii="Times New Roman" w:hAnsi="Times New Roman" w:cs="Times New Roman"/>
        </w:rPr>
      </w:pP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настоящем</w:t>
      </w:r>
      <w:r w:rsidR="004B2202" w:rsidRPr="00042EFC">
        <w:rPr>
          <w:rFonts w:ascii="Times New Roman" w:hAnsi="Times New Roman" w:cs="Times New Roman"/>
        </w:rPr>
        <w:t xml:space="preserve"> </w:t>
      </w:r>
      <w:r w:rsidRPr="00042EFC">
        <w:rPr>
          <w:rFonts w:ascii="Times New Roman" w:hAnsi="Times New Roman" w:cs="Times New Roman"/>
        </w:rPr>
        <w:t>своде</w:t>
      </w:r>
      <w:r w:rsidR="004B2202" w:rsidRPr="00042EFC">
        <w:rPr>
          <w:rFonts w:ascii="Times New Roman" w:hAnsi="Times New Roman" w:cs="Times New Roman"/>
        </w:rPr>
        <w:t xml:space="preserve"> </w:t>
      </w:r>
      <w:r w:rsidRPr="00042EFC">
        <w:rPr>
          <w:rFonts w:ascii="Times New Roman" w:hAnsi="Times New Roman" w:cs="Times New Roman"/>
        </w:rPr>
        <w:t>правил</w:t>
      </w:r>
      <w:r w:rsidR="004B2202" w:rsidRPr="00042EFC">
        <w:rPr>
          <w:rFonts w:ascii="Times New Roman" w:hAnsi="Times New Roman" w:cs="Times New Roman"/>
        </w:rPr>
        <w:t xml:space="preserve"> </w:t>
      </w:r>
      <w:r w:rsidRPr="00042EFC">
        <w:rPr>
          <w:rFonts w:ascii="Times New Roman" w:hAnsi="Times New Roman" w:cs="Times New Roman"/>
        </w:rPr>
        <w:t>применены</w:t>
      </w:r>
      <w:r w:rsidR="004B2202" w:rsidRPr="00042EFC">
        <w:rPr>
          <w:rFonts w:ascii="Times New Roman" w:hAnsi="Times New Roman" w:cs="Times New Roman"/>
        </w:rPr>
        <w:t xml:space="preserve"> </w:t>
      </w:r>
      <w:r w:rsidRPr="00042EFC">
        <w:rPr>
          <w:rFonts w:ascii="Times New Roman" w:hAnsi="Times New Roman" w:cs="Times New Roman"/>
        </w:rPr>
        <w:t>следующие</w:t>
      </w:r>
      <w:r w:rsidR="004B2202" w:rsidRPr="00042EFC">
        <w:rPr>
          <w:rFonts w:ascii="Times New Roman" w:hAnsi="Times New Roman" w:cs="Times New Roman"/>
        </w:rPr>
        <w:t xml:space="preserve"> </w:t>
      </w:r>
      <w:r w:rsidRPr="00042EFC">
        <w:rPr>
          <w:rFonts w:ascii="Times New Roman" w:hAnsi="Times New Roman" w:cs="Times New Roman"/>
        </w:rPr>
        <w:t>термины</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соответствующими</w:t>
      </w:r>
      <w:r w:rsidR="004B2202" w:rsidRPr="00042EFC">
        <w:rPr>
          <w:rFonts w:ascii="Times New Roman" w:hAnsi="Times New Roman" w:cs="Times New Roman"/>
        </w:rPr>
        <w:t xml:space="preserve"> </w:t>
      </w:r>
      <w:r w:rsidRPr="00042EFC">
        <w:rPr>
          <w:rFonts w:ascii="Times New Roman" w:hAnsi="Times New Roman" w:cs="Times New Roman"/>
        </w:rPr>
        <w:t>определениями:</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Виды</w:t>
      </w:r>
      <w:r w:rsidR="004B2202" w:rsidRPr="00042EFC">
        <w:rPr>
          <w:rFonts w:ascii="Times New Roman" w:hAnsi="Times New Roman" w:cs="Times New Roman"/>
          <w:b/>
          <w:bCs/>
        </w:rPr>
        <w:t xml:space="preserve"> </w:t>
      </w:r>
      <w:r w:rsidRPr="00042EFC">
        <w:rPr>
          <w:rFonts w:ascii="Times New Roman" w:hAnsi="Times New Roman" w:cs="Times New Roman"/>
          <w:b/>
          <w:bCs/>
        </w:rPr>
        <w:t>реконструкции</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Виды</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градостроительной</w:t>
      </w:r>
      <w:r w:rsidR="004B2202" w:rsidRPr="00042EFC">
        <w:rPr>
          <w:rFonts w:ascii="Times New Roman" w:hAnsi="Times New Roman" w:cs="Times New Roman"/>
        </w:rPr>
        <w:t xml:space="preserve"> </w:t>
      </w:r>
      <w:r w:rsidRPr="00042EFC">
        <w:rPr>
          <w:rFonts w:ascii="Times New Roman" w:hAnsi="Times New Roman" w:cs="Times New Roman"/>
        </w:rPr>
        <w:t>деятельности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городах:</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Регенерация</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Сохранение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восстановление</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культурного</w:t>
      </w:r>
      <w:r w:rsidR="004B2202" w:rsidRPr="00042EFC">
        <w:rPr>
          <w:rFonts w:ascii="Times New Roman" w:hAnsi="Times New Roman" w:cs="Times New Roman"/>
        </w:rPr>
        <w:t xml:space="preserve"> </w:t>
      </w:r>
      <w:r w:rsidRPr="00042EFC">
        <w:rPr>
          <w:rFonts w:ascii="Times New Roman" w:hAnsi="Times New Roman" w:cs="Times New Roman"/>
        </w:rPr>
        <w:t>наследия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исторической</w:t>
      </w:r>
      <w:r w:rsidR="004B2202" w:rsidRPr="00042EFC">
        <w:rPr>
          <w:rFonts w:ascii="Times New Roman" w:hAnsi="Times New Roman" w:cs="Times New Roman"/>
        </w:rPr>
        <w:t xml:space="preserve"> </w:t>
      </w:r>
      <w:r w:rsidRPr="00042EFC">
        <w:rPr>
          <w:rFonts w:ascii="Times New Roman" w:hAnsi="Times New Roman" w:cs="Times New Roman"/>
        </w:rPr>
        <w:t>среды.</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Ограниченные</w:t>
      </w:r>
      <w:r w:rsidR="004B2202" w:rsidRPr="00042EFC">
        <w:rPr>
          <w:rFonts w:ascii="Times New Roman" w:hAnsi="Times New Roman" w:cs="Times New Roman"/>
          <w:b/>
          <w:bCs/>
        </w:rPr>
        <w:t xml:space="preserve"> </w:t>
      </w:r>
      <w:r w:rsidRPr="00042EFC">
        <w:rPr>
          <w:rFonts w:ascii="Times New Roman" w:hAnsi="Times New Roman" w:cs="Times New Roman"/>
          <w:b/>
          <w:bCs/>
        </w:rPr>
        <w:t>преобразования</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Сохранение</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градостроительных</w:t>
      </w:r>
      <w:r w:rsidR="004B2202" w:rsidRPr="00042EFC">
        <w:rPr>
          <w:rFonts w:ascii="Times New Roman" w:hAnsi="Times New Roman" w:cs="Times New Roman"/>
        </w:rPr>
        <w:t xml:space="preserve"> </w:t>
      </w:r>
      <w:r w:rsidRPr="00042EFC">
        <w:rPr>
          <w:rFonts w:ascii="Times New Roman" w:hAnsi="Times New Roman" w:cs="Times New Roman"/>
        </w:rPr>
        <w:t>качеств</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культурного</w:t>
      </w:r>
      <w:r w:rsidR="004B2202" w:rsidRPr="00042EFC">
        <w:rPr>
          <w:rFonts w:ascii="Times New Roman" w:hAnsi="Times New Roman" w:cs="Times New Roman"/>
        </w:rPr>
        <w:t xml:space="preserve"> </w:t>
      </w:r>
      <w:r w:rsidRPr="00042EFC">
        <w:rPr>
          <w:rFonts w:ascii="Times New Roman" w:hAnsi="Times New Roman" w:cs="Times New Roman"/>
        </w:rPr>
        <w:t>наследия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исторической</w:t>
      </w:r>
      <w:r w:rsidR="004B2202" w:rsidRPr="00042EFC">
        <w:rPr>
          <w:rFonts w:ascii="Times New Roman" w:hAnsi="Times New Roman" w:cs="Times New Roman"/>
        </w:rPr>
        <w:t xml:space="preserve"> </w:t>
      </w:r>
      <w:r w:rsidRPr="00042EFC">
        <w:rPr>
          <w:rFonts w:ascii="Times New Roman" w:hAnsi="Times New Roman" w:cs="Times New Roman"/>
        </w:rPr>
        <w:t>среды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развитие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основе</w:t>
      </w:r>
      <w:r w:rsidR="004B2202" w:rsidRPr="00042EFC">
        <w:rPr>
          <w:rFonts w:ascii="Times New Roman" w:hAnsi="Times New Roman" w:cs="Times New Roman"/>
        </w:rPr>
        <w:t xml:space="preserve"> </w:t>
      </w:r>
      <w:r w:rsidRPr="00042EFC">
        <w:rPr>
          <w:rFonts w:ascii="Times New Roman" w:hAnsi="Times New Roman" w:cs="Times New Roman"/>
        </w:rPr>
        <w:t>исторических</w:t>
      </w:r>
      <w:r w:rsidR="004B2202" w:rsidRPr="00042EFC">
        <w:rPr>
          <w:rFonts w:ascii="Times New Roman" w:hAnsi="Times New Roman" w:cs="Times New Roman"/>
        </w:rPr>
        <w:t xml:space="preserve"> </w:t>
      </w:r>
      <w:r w:rsidRPr="00042EFC">
        <w:rPr>
          <w:rFonts w:ascii="Times New Roman" w:hAnsi="Times New Roman" w:cs="Times New Roman"/>
        </w:rPr>
        <w:t>традиций.</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Активные</w:t>
      </w:r>
      <w:r w:rsidR="004B2202" w:rsidRPr="00042EFC">
        <w:rPr>
          <w:rFonts w:ascii="Times New Roman" w:hAnsi="Times New Roman" w:cs="Times New Roman"/>
          <w:b/>
          <w:bCs/>
        </w:rPr>
        <w:t xml:space="preserve"> </w:t>
      </w:r>
      <w:r w:rsidRPr="00042EFC">
        <w:rPr>
          <w:rFonts w:ascii="Times New Roman" w:hAnsi="Times New Roman" w:cs="Times New Roman"/>
          <w:b/>
          <w:bCs/>
        </w:rPr>
        <w:t>преобразования</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Изменение</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градостроительных</w:t>
      </w:r>
      <w:r w:rsidR="004B2202" w:rsidRPr="00042EFC">
        <w:rPr>
          <w:rFonts w:ascii="Times New Roman" w:hAnsi="Times New Roman" w:cs="Times New Roman"/>
        </w:rPr>
        <w:t xml:space="preserve"> </w:t>
      </w:r>
      <w:r w:rsidRPr="00042EFC">
        <w:rPr>
          <w:rFonts w:ascii="Times New Roman" w:hAnsi="Times New Roman" w:cs="Times New Roman"/>
        </w:rPr>
        <w:t>качеств</w:t>
      </w:r>
      <w:r w:rsidR="004B2202" w:rsidRPr="00042EFC">
        <w:rPr>
          <w:rFonts w:ascii="Times New Roman" w:hAnsi="Times New Roman" w:cs="Times New Roman"/>
        </w:rPr>
        <w:t xml:space="preserve"> </w:t>
      </w:r>
      <w:r w:rsidRPr="00042EFC">
        <w:rPr>
          <w:rFonts w:ascii="Times New Roman" w:hAnsi="Times New Roman" w:cs="Times New Roman"/>
        </w:rPr>
        <w:t>среды</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частичным</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сохранением.</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Гараж</w:t>
      </w:r>
      <w:r w:rsidR="004B2202" w:rsidRPr="00042EFC">
        <w:rPr>
          <w:rFonts w:ascii="Times New Roman" w:hAnsi="Times New Roman" w:cs="Times New Roman"/>
          <w:b/>
          <w:bCs/>
        </w:rPr>
        <w:t xml:space="preserve"> </w:t>
      </w:r>
      <w:r w:rsidRPr="00042EFC">
        <w:rPr>
          <w:rFonts w:ascii="Times New Roman" w:hAnsi="Times New Roman" w:cs="Times New Roman"/>
          <w:b/>
          <w:bCs/>
        </w:rPr>
        <w:t>(здесь)</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Здание,</w:t>
      </w:r>
      <w:r w:rsidR="004B2202" w:rsidRPr="00042EFC">
        <w:rPr>
          <w:rFonts w:ascii="Times New Roman" w:hAnsi="Times New Roman" w:cs="Times New Roman"/>
        </w:rPr>
        <w:t xml:space="preserve"> </w:t>
      </w:r>
      <w:r w:rsidRPr="00042EFC">
        <w:rPr>
          <w:rFonts w:ascii="Times New Roman" w:hAnsi="Times New Roman" w:cs="Times New Roman"/>
        </w:rPr>
        <w:t>предназначенное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длительного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парковки,</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p w:rsidR="00805C37" w:rsidRPr="00042EFC" w:rsidRDefault="00805C37" w:rsidP="00882A1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Гараж-стоянка</w:t>
      </w:r>
      <w:r w:rsidR="004B2202" w:rsidRPr="00042EFC">
        <w:rPr>
          <w:rFonts w:ascii="Times New Roman" w:hAnsi="Times New Roman" w:cs="Times New Roman"/>
          <w:b/>
          <w:bCs/>
        </w:rPr>
        <w:t xml:space="preserve"> </w:t>
      </w:r>
      <w:r w:rsidRPr="00042EFC">
        <w:rPr>
          <w:rFonts w:ascii="Times New Roman" w:hAnsi="Times New Roman" w:cs="Times New Roman"/>
          <w:b/>
          <w:bCs/>
        </w:rPr>
        <w:t>(здесь)</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сооружение,</w:t>
      </w:r>
      <w:r w:rsidR="004B2202" w:rsidRPr="00042EFC">
        <w:rPr>
          <w:rFonts w:ascii="Times New Roman" w:hAnsi="Times New Roman" w:cs="Times New Roman"/>
        </w:rPr>
        <w:t xml:space="preserve"> </w:t>
      </w:r>
      <w:r w:rsidRPr="00042EFC">
        <w:rPr>
          <w:rFonts w:ascii="Times New Roman" w:hAnsi="Times New Roman" w:cs="Times New Roman"/>
        </w:rPr>
        <w:t>предназначенное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парковки</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имеющее</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исключением</w:t>
      </w:r>
      <w:r w:rsidR="004B2202" w:rsidRPr="00042EFC">
        <w:rPr>
          <w:rFonts w:ascii="Times New Roman" w:hAnsi="Times New Roman" w:cs="Times New Roman"/>
        </w:rPr>
        <w:t xml:space="preserve"> </w:t>
      </w:r>
      <w:r w:rsidRPr="00042EFC">
        <w:rPr>
          <w:rFonts w:ascii="Times New Roman" w:hAnsi="Times New Roman" w:cs="Times New Roman"/>
        </w:rPr>
        <w:t>простейших</w:t>
      </w:r>
      <w:r w:rsidR="004B2202" w:rsidRPr="00042EFC">
        <w:rPr>
          <w:rFonts w:ascii="Times New Roman" w:hAnsi="Times New Roman" w:cs="Times New Roman"/>
        </w:rPr>
        <w:t xml:space="preserve"> </w:t>
      </w:r>
      <w:r w:rsidRPr="00042EFC">
        <w:rPr>
          <w:rFonts w:ascii="Times New Roman" w:hAnsi="Times New Roman" w:cs="Times New Roman"/>
        </w:rPr>
        <w:t>устройств</w:t>
      </w:r>
      <w:r w:rsidR="004B2202" w:rsidRPr="00042EFC">
        <w:rPr>
          <w:rFonts w:ascii="Times New Roman" w:hAnsi="Times New Roman" w:cs="Times New Roman"/>
        </w:rPr>
        <w:t xml:space="preserve"> </w:t>
      </w:r>
      <w:r w:rsidR="00882A17"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моек,</w:t>
      </w:r>
      <w:r w:rsidR="004B2202" w:rsidRPr="00042EFC">
        <w:rPr>
          <w:rFonts w:ascii="Times New Roman" w:hAnsi="Times New Roman" w:cs="Times New Roman"/>
        </w:rPr>
        <w:t xml:space="preserve"> </w:t>
      </w:r>
      <w:r w:rsidRPr="00042EFC">
        <w:rPr>
          <w:rFonts w:ascii="Times New Roman" w:hAnsi="Times New Roman" w:cs="Times New Roman"/>
        </w:rPr>
        <w:t>смотровых</w:t>
      </w:r>
      <w:r w:rsidR="004B2202" w:rsidRPr="00042EFC">
        <w:rPr>
          <w:rFonts w:ascii="Times New Roman" w:hAnsi="Times New Roman" w:cs="Times New Roman"/>
        </w:rPr>
        <w:t xml:space="preserve"> </w:t>
      </w:r>
      <w:r w:rsidRPr="00042EFC">
        <w:rPr>
          <w:rFonts w:ascii="Times New Roman" w:hAnsi="Times New Roman" w:cs="Times New Roman"/>
        </w:rPr>
        <w:t>ям,</w:t>
      </w:r>
      <w:r w:rsidR="004B2202" w:rsidRPr="00042EFC">
        <w:rPr>
          <w:rFonts w:ascii="Times New Roman" w:hAnsi="Times New Roman" w:cs="Times New Roman"/>
        </w:rPr>
        <w:t xml:space="preserve"> </w:t>
      </w:r>
      <w:r w:rsidRPr="00042EFC">
        <w:rPr>
          <w:rFonts w:ascii="Times New Roman" w:hAnsi="Times New Roman" w:cs="Times New Roman"/>
        </w:rPr>
        <w:t>эстакад.</w:t>
      </w:r>
      <w:r w:rsidR="004B2202" w:rsidRPr="00042EFC">
        <w:rPr>
          <w:rFonts w:ascii="Times New Roman" w:hAnsi="Times New Roman" w:cs="Times New Roman"/>
        </w:rPr>
        <w:t xml:space="preserve"> </w:t>
      </w:r>
      <w:r w:rsidRPr="00042EFC">
        <w:rPr>
          <w:rFonts w:ascii="Times New Roman" w:hAnsi="Times New Roman" w:cs="Times New Roman"/>
        </w:rPr>
        <w:t>Гараж-стоянка</w:t>
      </w:r>
      <w:r w:rsidR="004B2202" w:rsidRPr="00042EFC">
        <w:rPr>
          <w:rFonts w:ascii="Times New Roman" w:hAnsi="Times New Roman" w:cs="Times New Roman"/>
        </w:rPr>
        <w:t xml:space="preserve"> </w:t>
      </w:r>
      <w:r w:rsidRPr="00042EFC">
        <w:rPr>
          <w:rFonts w:ascii="Times New Roman" w:hAnsi="Times New Roman" w:cs="Times New Roman"/>
        </w:rPr>
        <w:t>может</w:t>
      </w:r>
      <w:r w:rsidR="004B2202" w:rsidRPr="00042EFC">
        <w:rPr>
          <w:rFonts w:ascii="Times New Roman" w:hAnsi="Times New Roman" w:cs="Times New Roman"/>
        </w:rPr>
        <w:t xml:space="preserve"> </w:t>
      </w:r>
      <w:r w:rsidRPr="00042EFC">
        <w:rPr>
          <w:rFonts w:ascii="Times New Roman" w:hAnsi="Times New Roman" w:cs="Times New Roman"/>
        </w:rPr>
        <w:t>иметь</w:t>
      </w:r>
      <w:r w:rsidR="004B2202" w:rsidRPr="00042EFC">
        <w:rPr>
          <w:rFonts w:ascii="Times New Roman" w:hAnsi="Times New Roman" w:cs="Times New Roman"/>
        </w:rPr>
        <w:t xml:space="preserve"> </w:t>
      </w:r>
      <w:r w:rsidRPr="00042EFC">
        <w:rPr>
          <w:rFonts w:ascii="Times New Roman" w:hAnsi="Times New Roman" w:cs="Times New Roman"/>
        </w:rPr>
        <w:t>полное</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неполное</w:t>
      </w:r>
      <w:r w:rsidR="004B2202" w:rsidRPr="00042EFC">
        <w:rPr>
          <w:rFonts w:ascii="Times New Roman" w:hAnsi="Times New Roman" w:cs="Times New Roman"/>
        </w:rPr>
        <w:t xml:space="preserve"> </w:t>
      </w:r>
      <w:r w:rsidRPr="00042EFC">
        <w:rPr>
          <w:rFonts w:ascii="Times New Roman" w:hAnsi="Times New Roman" w:cs="Times New Roman"/>
        </w:rPr>
        <w:t>наружное</w:t>
      </w:r>
      <w:r w:rsidR="004B2202" w:rsidRPr="00042EFC">
        <w:rPr>
          <w:rFonts w:ascii="Times New Roman" w:hAnsi="Times New Roman" w:cs="Times New Roman"/>
        </w:rPr>
        <w:t xml:space="preserve"> </w:t>
      </w:r>
      <w:r w:rsidRPr="00042EFC">
        <w:rPr>
          <w:rFonts w:ascii="Times New Roman" w:hAnsi="Times New Roman" w:cs="Times New Roman"/>
        </w:rPr>
        <w:t>ограждение.</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Градостроительное</w:t>
      </w:r>
      <w:r w:rsidR="004B2202" w:rsidRPr="00042EFC">
        <w:rPr>
          <w:rFonts w:ascii="Times New Roman" w:hAnsi="Times New Roman" w:cs="Times New Roman"/>
          <w:b/>
          <w:bCs/>
        </w:rPr>
        <w:t xml:space="preserve"> </w:t>
      </w:r>
      <w:r w:rsidRPr="00042EFC">
        <w:rPr>
          <w:rFonts w:ascii="Times New Roman" w:hAnsi="Times New Roman" w:cs="Times New Roman"/>
          <w:b/>
          <w:bCs/>
        </w:rPr>
        <w:t>зонирование:</w:t>
      </w:r>
      <w:r w:rsidR="004B2202" w:rsidRPr="00042EFC">
        <w:rPr>
          <w:rFonts w:ascii="Times New Roman" w:hAnsi="Times New Roman" w:cs="Times New Roman"/>
        </w:rPr>
        <w:t xml:space="preserve"> </w:t>
      </w:r>
      <w:r w:rsidRPr="00042EFC">
        <w:rPr>
          <w:rFonts w:ascii="Times New Roman" w:hAnsi="Times New Roman" w:cs="Times New Roman"/>
        </w:rPr>
        <w:t>Установление</w:t>
      </w:r>
      <w:r w:rsidR="004B2202" w:rsidRPr="00042EFC">
        <w:rPr>
          <w:rFonts w:ascii="Times New Roman" w:hAnsi="Times New Roman" w:cs="Times New Roman"/>
        </w:rPr>
        <w:t xml:space="preserve"> </w:t>
      </w:r>
      <w:r w:rsidRPr="00042EFC">
        <w:rPr>
          <w:rFonts w:ascii="Times New Roman" w:hAnsi="Times New Roman" w:cs="Times New Roman"/>
        </w:rPr>
        <w:t>границ</w:t>
      </w:r>
      <w:r w:rsidR="004B2202" w:rsidRPr="00042EFC">
        <w:rPr>
          <w:rFonts w:ascii="Times New Roman" w:hAnsi="Times New Roman" w:cs="Times New Roman"/>
        </w:rPr>
        <w:t xml:space="preserve"> </w:t>
      </w:r>
      <w:r w:rsidRPr="00042EFC">
        <w:rPr>
          <w:rFonts w:ascii="Times New Roman" w:hAnsi="Times New Roman" w:cs="Times New Roman"/>
        </w:rPr>
        <w:t>территориальных</w:t>
      </w:r>
      <w:r w:rsidR="004B2202" w:rsidRPr="00042EFC">
        <w:rPr>
          <w:rFonts w:ascii="Times New Roman" w:hAnsi="Times New Roman" w:cs="Times New Roman"/>
        </w:rPr>
        <w:t xml:space="preserve"> </w:t>
      </w:r>
      <w:r w:rsidRPr="00042EFC">
        <w:rPr>
          <w:rFonts w:ascii="Times New Roman" w:hAnsi="Times New Roman" w:cs="Times New Roman"/>
        </w:rPr>
        <w:t>зон</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регламентами</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использования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функциональному</w:t>
      </w:r>
      <w:r w:rsidR="004B2202" w:rsidRPr="00042EFC">
        <w:rPr>
          <w:rFonts w:ascii="Times New Roman" w:hAnsi="Times New Roman" w:cs="Times New Roman"/>
        </w:rPr>
        <w:t xml:space="preserve"> </w:t>
      </w:r>
      <w:r w:rsidRPr="00042EFC">
        <w:rPr>
          <w:rFonts w:ascii="Times New Roman" w:hAnsi="Times New Roman" w:cs="Times New Roman"/>
        </w:rPr>
        <w:t>назначению,</w:t>
      </w:r>
      <w:r w:rsidR="004B2202" w:rsidRPr="00042EFC">
        <w:rPr>
          <w:rFonts w:ascii="Times New Roman" w:hAnsi="Times New Roman" w:cs="Times New Roman"/>
        </w:rPr>
        <w:t xml:space="preserve"> </w:t>
      </w:r>
      <w:r w:rsidRPr="00042EFC">
        <w:rPr>
          <w:rFonts w:ascii="Times New Roman" w:hAnsi="Times New Roman" w:cs="Times New Roman"/>
        </w:rPr>
        <w:t>параметрам</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ландшафтной</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Градоформирующий</w:t>
      </w:r>
      <w:r w:rsidR="004B2202" w:rsidRPr="00042EFC">
        <w:rPr>
          <w:rFonts w:ascii="Times New Roman" w:hAnsi="Times New Roman" w:cs="Times New Roman"/>
          <w:b/>
          <w:bCs/>
        </w:rPr>
        <w:t xml:space="preserve"> </w:t>
      </w:r>
      <w:r w:rsidRPr="00042EFC">
        <w:rPr>
          <w:rFonts w:ascii="Times New Roman" w:hAnsi="Times New Roman" w:cs="Times New Roman"/>
          <w:b/>
          <w:bCs/>
        </w:rPr>
        <w:t>потенциал</w:t>
      </w:r>
      <w:r w:rsidR="004B2202" w:rsidRPr="00042EFC">
        <w:rPr>
          <w:rFonts w:ascii="Times New Roman" w:hAnsi="Times New Roman" w:cs="Times New Roman"/>
          <w:b/>
          <w:bCs/>
        </w:rPr>
        <w:t xml:space="preserve"> </w:t>
      </w:r>
      <w:r w:rsidRPr="00042EFC">
        <w:rPr>
          <w:rFonts w:ascii="Times New Roman" w:hAnsi="Times New Roman" w:cs="Times New Roman"/>
          <w:b/>
          <w:bCs/>
        </w:rPr>
        <w:t>наследия:</w:t>
      </w:r>
      <w:r w:rsidR="004B2202" w:rsidRPr="00042EFC">
        <w:rPr>
          <w:rFonts w:ascii="Times New Roman" w:hAnsi="Times New Roman" w:cs="Times New Roman"/>
        </w:rPr>
        <w:t xml:space="preserve"> </w:t>
      </w:r>
      <w:r w:rsidRPr="00042EFC">
        <w:rPr>
          <w:rFonts w:ascii="Times New Roman" w:hAnsi="Times New Roman" w:cs="Times New Roman"/>
        </w:rPr>
        <w:t>Совокупность</w:t>
      </w:r>
      <w:r w:rsidR="004B2202" w:rsidRPr="00042EFC">
        <w:rPr>
          <w:rFonts w:ascii="Times New Roman" w:hAnsi="Times New Roman" w:cs="Times New Roman"/>
        </w:rPr>
        <w:t xml:space="preserve"> </w:t>
      </w:r>
      <w:r w:rsidRPr="00042EFC">
        <w:rPr>
          <w:rFonts w:ascii="Times New Roman" w:hAnsi="Times New Roman" w:cs="Times New Roman"/>
        </w:rPr>
        <w:t>качеств</w:t>
      </w:r>
      <w:r w:rsidR="004B2202" w:rsidRPr="00042EFC">
        <w:rPr>
          <w:rFonts w:ascii="Times New Roman" w:hAnsi="Times New Roman" w:cs="Times New Roman"/>
        </w:rPr>
        <w:t xml:space="preserve"> </w:t>
      </w:r>
      <w:r w:rsidRPr="00042EFC">
        <w:rPr>
          <w:rFonts w:ascii="Times New Roman" w:hAnsi="Times New Roman" w:cs="Times New Roman"/>
        </w:rPr>
        <w:t>наследия,</w:t>
      </w:r>
      <w:r w:rsidR="004B2202" w:rsidRPr="00042EFC">
        <w:rPr>
          <w:rFonts w:ascii="Times New Roman" w:hAnsi="Times New Roman" w:cs="Times New Roman"/>
        </w:rPr>
        <w:t xml:space="preserve"> </w:t>
      </w:r>
      <w:r w:rsidRPr="00042EFC">
        <w:rPr>
          <w:rFonts w:ascii="Times New Roman" w:hAnsi="Times New Roman" w:cs="Times New Roman"/>
        </w:rPr>
        <w:t>определяющих</w:t>
      </w:r>
      <w:r w:rsidR="004B2202" w:rsidRPr="00042EFC">
        <w:rPr>
          <w:rFonts w:ascii="Times New Roman" w:hAnsi="Times New Roman" w:cs="Times New Roman"/>
        </w:rPr>
        <w:t xml:space="preserve"> </w:t>
      </w:r>
      <w:r w:rsidRPr="00042EFC">
        <w:rPr>
          <w:rFonts w:ascii="Times New Roman" w:hAnsi="Times New Roman" w:cs="Times New Roman"/>
        </w:rPr>
        <w:t>границы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возможности</w:t>
      </w:r>
      <w:r w:rsidR="004B2202" w:rsidRPr="00042EFC">
        <w:rPr>
          <w:rFonts w:ascii="Times New Roman" w:hAnsi="Times New Roman" w:cs="Times New Roman"/>
        </w:rPr>
        <w:t xml:space="preserve"> </w:t>
      </w:r>
      <w:r w:rsidRPr="00042EFC">
        <w:rPr>
          <w:rFonts w:ascii="Times New Roman" w:hAnsi="Times New Roman" w:cs="Times New Roman"/>
        </w:rPr>
        <w:t>его</w:t>
      </w:r>
      <w:r w:rsidR="004B2202" w:rsidRPr="00042EFC">
        <w:rPr>
          <w:rFonts w:ascii="Times New Roman" w:hAnsi="Times New Roman" w:cs="Times New Roman"/>
        </w:rPr>
        <w:t xml:space="preserve"> </w:t>
      </w:r>
      <w:r w:rsidRPr="00042EFC">
        <w:rPr>
          <w:rFonts w:ascii="Times New Roman" w:hAnsi="Times New Roman" w:cs="Times New Roman"/>
        </w:rPr>
        <w:t>влияния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градостроительное</w:t>
      </w:r>
      <w:r w:rsidR="004B2202" w:rsidRPr="00042EFC">
        <w:rPr>
          <w:rFonts w:ascii="Times New Roman" w:hAnsi="Times New Roman" w:cs="Times New Roman"/>
        </w:rPr>
        <w:t xml:space="preserve"> </w:t>
      </w:r>
      <w:r w:rsidRPr="00042EFC">
        <w:rPr>
          <w:rFonts w:ascii="Times New Roman" w:hAnsi="Times New Roman" w:cs="Times New Roman"/>
        </w:rPr>
        <w:t>развитие</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города,</w:t>
      </w:r>
      <w:r w:rsidR="004B2202" w:rsidRPr="00042EFC">
        <w:rPr>
          <w:rFonts w:ascii="Times New Roman" w:hAnsi="Times New Roman" w:cs="Times New Roman"/>
        </w:rPr>
        <w:t xml:space="preserve"> </w:t>
      </w:r>
      <w:r w:rsidRPr="00042EFC">
        <w:rPr>
          <w:rFonts w:ascii="Times New Roman" w:hAnsi="Times New Roman" w:cs="Times New Roman"/>
        </w:rPr>
        <w:t>его</w:t>
      </w:r>
      <w:r w:rsidR="004B2202" w:rsidRPr="00042EFC">
        <w:rPr>
          <w:rFonts w:ascii="Times New Roman" w:hAnsi="Times New Roman" w:cs="Times New Roman"/>
        </w:rPr>
        <w:t xml:space="preserve"> </w:t>
      </w:r>
      <w:r w:rsidRPr="00042EFC">
        <w:rPr>
          <w:rFonts w:ascii="Times New Roman" w:hAnsi="Times New Roman" w:cs="Times New Roman"/>
        </w:rPr>
        <w:t>районов,</w:t>
      </w:r>
      <w:r w:rsidR="004B2202" w:rsidRPr="00042EFC">
        <w:rPr>
          <w:rFonts w:ascii="Times New Roman" w:hAnsi="Times New Roman" w:cs="Times New Roman"/>
        </w:rPr>
        <w:t xml:space="preserve"> </w:t>
      </w:r>
      <w:r w:rsidRPr="00042EFC">
        <w:rPr>
          <w:rFonts w:ascii="Times New Roman" w:hAnsi="Times New Roman" w:cs="Times New Roman"/>
        </w:rPr>
        <w:t>локальных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Граница</w:t>
      </w:r>
      <w:r w:rsidR="004B2202" w:rsidRPr="00042EFC">
        <w:rPr>
          <w:rFonts w:ascii="Times New Roman" w:hAnsi="Times New Roman" w:cs="Times New Roman"/>
          <w:b/>
          <w:bCs/>
        </w:rPr>
        <w:t xml:space="preserve"> </w:t>
      </w:r>
      <w:r w:rsidRPr="00042EFC">
        <w:rPr>
          <w:rFonts w:ascii="Times New Roman" w:hAnsi="Times New Roman" w:cs="Times New Roman"/>
          <w:b/>
          <w:bCs/>
        </w:rPr>
        <w:t>городского,</w:t>
      </w:r>
      <w:r w:rsidR="004B2202" w:rsidRPr="00042EFC">
        <w:rPr>
          <w:rFonts w:ascii="Times New Roman" w:hAnsi="Times New Roman" w:cs="Times New Roman"/>
          <w:b/>
          <w:bCs/>
        </w:rPr>
        <w:t xml:space="preserve"> </w:t>
      </w:r>
      <w:r w:rsidRPr="00042EFC">
        <w:rPr>
          <w:rFonts w:ascii="Times New Roman" w:hAnsi="Times New Roman" w:cs="Times New Roman"/>
          <w:b/>
          <w:bCs/>
        </w:rPr>
        <w:t>сельского</w:t>
      </w:r>
      <w:r w:rsidR="004B2202" w:rsidRPr="00042EFC">
        <w:rPr>
          <w:rFonts w:ascii="Times New Roman" w:hAnsi="Times New Roman" w:cs="Times New Roman"/>
          <w:b/>
          <w:bCs/>
        </w:rPr>
        <w:t xml:space="preserve"> </w:t>
      </w:r>
      <w:r w:rsidRPr="00042EFC">
        <w:rPr>
          <w:rFonts w:ascii="Times New Roman" w:hAnsi="Times New Roman" w:cs="Times New Roman"/>
          <w:b/>
          <w:bCs/>
        </w:rPr>
        <w:t>населенного</w:t>
      </w:r>
      <w:r w:rsidR="004B2202" w:rsidRPr="00042EFC">
        <w:rPr>
          <w:rFonts w:ascii="Times New Roman" w:hAnsi="Times New Roman" w:cs="Times New Roman"/>
          <w:b/>
          <w:bCs/>
        </w:rPr>
        <w:t xml:space="preserve"> </w:t>
      </w:r>
      <w:r w:rsidRPr="00042EFC">
        <w:rPr>
          <w:rFonts w:ascii="Times New Roman" w:hAnsi="Times New Roman" w:cs="Times New Roman"/>
          <w:b/>
          <w:bCs/>
        </w:rPr>
        <w:t>пункта</w:t>
      </w:r>
      <w:r w:rsidR="00BD13BB" w:rsidRPr="00042EFC">
        <w:rPr>
          <w:rFonts w:ascii="Times New Roman" w:hAnsi="Times New Roman" w:cs="Times New Roman"/>
          <w:bCs/>
        </w:rPr>
        <w:t>:</w:t>
      </w:r>
      <w:r w:rsidR="004B2202" w:rsidRPr="00042EFC">
        <w:rPr>
          <w:rFonts w:ascii="Times New Roman" w:hAnsi="Times New Roman" w:cs="Times New Roman"/>
        </w:rPr>
        <w:t xml:space="preserve"> </w:t>
      </w:r>
      <w:r w:rsidR="00BD13BB" w:rsidRPr="00042EFC">
        <w:rPr>
          <w:rFonts w:ascii="Times New Roman" w:hAnsi="Times New Roman" w:cs="Times New Roman"/>
        </w:rPr>
        <w:t>Законодательно</w:t>
      </w:r>
      <w:r w:rsidR="004B2202" w:rsidRPr="00042EFC">
        <w:rPr>
          <w:rFonts w:ascii="Times New Roman" w:hAnsi="Times New Roman" w:cs="Times New Roman"/>
        </w:rPr>
        <w:t xml:space="preserve"> </w:t>
      </w:r>
      <w:r w:rsidRPr="00042EFC">
        <w:rPr>
          <w:rFonts w:ascii="Times New Roman" w:hAnsi="Times New Roman" w:cs="Times New Roman"/>
        </w:rPr>
        <w:t>установленная</w:t>
      </w:r>
      <w:r w:rsidR="004B2202" w:rsidRPr="00042EFC">
        <w:rPr>
          <w:rFonts w:ascii="Times New Roman" w:hAnsi="Times New Roman" w:cs="Times New Roman"/>
        </w:rPr>
        <w:t xml:space="preserve"> </w:t>
      </w:r>
      <w:r w:rsidRPr="00042EFC">
        <w:rPr>
          <w:rFonts w:ascii="Times New Roman" w:hAnsi="Times New Roman" w:cs="Times New Roman"/>
        </w:rPr>
        <w:t>линия,</w:t>
      </w:r>
      <w:r w:rsidR="004B2202" w:rsidRPr="00042EFC">
        <w:rPr>
          <w:rFonts w:ascii="Times New Roman" w:hAnsi="Times New Roman" w:cs="Times New Roman"/>
        </w:rPr>
        <w:t xml:space="preserve"> </w:t>
      </w:r>
      <w:r w:rsidRPr="00042EFC">
        <w:rPr>
          <w:rFonts w:ascii="Times New Roman" w:hAnsi="Times New Roman" w:cs="Times New Roman"/>
        </w:rPr>
        <w:t>отделяющая</w:t>
      </w:r>
      <w:r w:rsidR="004B2202" w:rsidRPr="00042EFC">
        <w:rPr>
          <w:rFonts w:ascii="Times New Roman" w:hAnsi="Times New Roman" w:cs="Times New Roman"/>
        </w:rPr>
        <w:t xml:space="preserve"> </w:t>
      </w:r>
      <w:r w:rsidRPr="00042EFC">
        <w:rPr>
          <w:rFonts w:ascii="Times New Roman" w:hAnsi="Times New Roman" w:cs="Times New Roman"/>
        </w:rPr>
        <w:t>земли</w:t>
      </w:r>
      <w:r w:rsidR="004B2202" w:rsidRPr="00042EFC">
        <w:rPr>
          <w:rFonts w:ascii="Times New Roman" w:hAnsi="Times New Roman" w:cs="Times New Roman"/>
        </w:rPr>
        <w:t xml:space="preserve"> </w:t>
      </w:r>
      <w:r w:rsidRPr="00042EFC">
        <w:rPr>
          <w:rFonts w:ascii="Times New Roman" w:hAnsi="Times New Roman" w:cs="Times New Roman"/>
        </w:rPr>
        <w:t>городского</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сельского</w:t>
      </w:r>
      <w:r w:rsidR="004B2202" w:rsidRPr="00042EFC">
        <w:rPr>
          <w:rFonts w:ascii="Times New Roman" w:hAnsi="Times New Roman" w:cs="Times New Roman"/>
        </w:rPr>
        <w:t xml:space="preserve"> </w:t>
      </w:r>
      <w:r w:rsidRPr="00042EFC">
        <w:rPr>
          <w:rFonts w:ascii="Times New Roman" w:hAnsi="Times New Roman" w:cs="Times New Roman"/>
        </w:rPr>
        <w:t>населенного</w:t>
      </w:r>
      <w:r w:rsidR="004B2202" w:rsidRPr="00042EFC">
        <w:rPr>
          <w:rFonts w:ascii="Times New Roman" w:hAnsi="Times New Roman" w:cs="Times New Roman"/>
        </w:rPr>
        <w:t xml:space="preserve"> </w:t>
      </w:r>
      <w:r w:rsidRPr="00042EFC">
        <w:rPr>
          <w:rFonts w:ascii="Times New Roman" w:hAnsi="Times New Roman" w:cs="Times New Roman"/>
        </w:rPr>
        <w:t>пункта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иных</w:t>
      </w:r>
      <w:r w:rsidR="004B2202" w:rsidRPr="00042EFC">
        <w:rPr>
          <w:rFonts w:ascii="Times New Roman" w:hAnsi="Times New Roman" w:cs="Times New Roman"/>
        </w:rPr>
        <w:t xml:space="preserve"> </w:t>
      </w:r>
      <w:r w:rsidRPr="00042EFC">
        <w:rPr>
          <w:rFonts w:ascii="Times New Roman" w:hAnsi="Times New Roman" w:cs="Times New Roman"/>
        </w:rPr>
        <w:t>категорий</w:t>
      </w:r>
      <w:r w:rsidR="004B2202" w:rsidRPr="00042EFC">
        <w:rPr>
          <w:rFonts w:ascii="Times New Roman" w:hAnsi="Times New Roman" w:cs="Times New Roman"/>
        </w:rPr>
        <w:t xml:space="preserve"> </w:t>
      </w:r>
      <w:r w:rsidRPr="00042EFC">
        <w:rPr>
          <w:rFonts w:ascii="Times New Roman" w:hAnsi="Times New Roman" w:cs="Times New Roman"/>
        </w:rPr>
        <w:t>земель.</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Гостевая</w:t>
      </w:r>
      <w:r w:rsidR="004B2202" w:rsidRPr="00042EFC">
        <w:rPr>
          <w:rFonts w:ascii="Times New Roman" w:hAnsi="Times New Roman" w:cs="Times New Roman"/>
          <w:b/>
          <w:bCs/>
        </w:rPr>
        <w:t xml:space="preserve"> </w:t>
      </w:r>
      <w:r w:rsidRPr="00042EFC">
        <w:rPr>
          <w:rFonts w:ascii="Times New Roman" w:hAnsi="Times New Roman" w:cs="Times New Roman"/>
          <w:b/>
          <w:bCs/>
        </w:rPr>
        <w:t>стоянка</w:t>
      </w:r>
      <w:r w:rsidR="004B2202" w:rsidRPr="00042EFC">
        <w:rPr>
          <w:rFonts w:ascii="Times New Roman" w:hAnsi="Times New Roman" w:cs="Times New Roman"/>
          <w:b/>
          <w:bCs/>
        </w:rPr>
        <w:t xml:space="preserve"> </w:t>
      </w:r>
      <w:r w:rsidRPr="00042EFC">
        <w:rPr>
          <w:rFonts w:ascii="Times New Roman" w:hAnsi="Times New Roman" w:cs="Times New Roman"/>
          <w:b/>
          <w:bCs/>
        </w:rPr>
        <w:t>автомобилей</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Открытая</w:t>
      </w:r>
      <w:r w:rsidR="004B2202" w:rsidRPr="00042EFC">
        <w:rPr>
          <w:rFonts w:ascii="Times New Roman" w:hAnsi="Times New Roman" w:cs="Times New Roman"/>
        </w:rPr>
        <w:t xml:space="preserve"> </w:t>
      </w:r>
      <w:r w:rsidRPr="00042EFC">
        <w:rPr>
          <w:rFonts w:ascii="Times New Roman" w:hAnsi="Times New Roman" w:cs="Times New Roman"/>
        </w:rPr>
        <w:t>площадка,</w:t>
      </w:r>
      <w:r w:rsidR="004B2202" w:rsidRPr="00042EFC">
        <w:rPr>
          <w:rFonts w:ascii="Times New Roman" w:hAnsi="Times New Roman" w:cs="Times New Roman"/>
        </w:rPr>
        <w:t xml:space="preserve"> </w:t>
      </w:r>
      <w:r w:rsidRPr="00042EFC">
        <w:rPr>
          <w:rFonts w:ascii="Times New Roman" w:hAnsi="Times New Roman" w:cs="Times New Roman"/>
        </w:rPr>
        <w:t>предназначенная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парковки</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зон.</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Естественная</w:t>
      </w:r>
      <w:r w:rsidR="004B2202" w:rsidRPr="00042EFC">
        <w:rPr>
          <w:rFonts w:ascii="Times New Roman" w:hAnsi="Times New Roman" w:cs="Times New Roman"/>
          <w:b/>
          <w:bCs/>
        </w:rPr>
        <w:t xml:space="preserve"> </w:t>
      </w:r>
      <w:r w:rsidRPr="00042EFC">
        <w:rPr>
          <w:rFonts w:ascii="Times New Roman" w:hAnsi="Times New Roman" w:cs="Times New Roman"/>
          <w:b/>
          <w:bCs/>
        </w:rPr>
        <w:t>экологическая</w:t>
      </w:r>
      <w:r w:rsidR="004B2202" w:rsidRPr="00042EFC">
        <w:rPr>
          <w:rFonts w:ascii="Times New Roman" w:hAnsi="Times New Roman" w:cs="Times New Roman"/>
          <w:b/>
          <w:bCs/>
        </w:rPr>
        <w:t xml:space="preserve"> </w:t>
      </w:r>
      <w:r w:rsidRPr="00042EFC">
        <w:rPr>
          <w:rFonts w:ascii="Times New Roman" w:hAnsi="Times New Roman" w:cs="Times New Roman"/>
          <w:b/>
          <w:bCs/>
        </w:rPr>
        <w:t>система</w:t>
      </w:r>
      <w:r w:rsidR="004B2202" w:rsidRPr="00042EFC">
        <w:rPr>
          <w:rFonts w:ascii="Times New Roman" w:hAnsi="Times New Roman" w:cs="Times New Roman"/>
          <w:b/>
          <w:bCs/>
        </w:rPr>
        <w:t xml:space="preserve"> </w:t>
      </w:r>
      <w:r w:rsidRPr="00042EFC">
        <w:rPr>
          <w:rFonts w:ascii="Times New Roman" w:hAnsi="Times New Roman" w:cs="Times New Roman"/>
          <w:b/>
          <w:bCs/>
        </w:rPr>
        <w:t>(экосистема)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Объективно</w:t>
      </w:r>
      <w:r w:rsidR="004B2202" w:rsidRPr="00042EFC">
        <w:rPr>
          <w:rFonts w:ascii="Times New Roman" w:hAnsi="Times New Roman" w:cs="Times New Roman"/>
        </w:rPr>
        <w:t xml:space="preserve"> </w:t>
      </w:r>
      <w:r w:rsidRPr="00042EFC">
        <w:rPr>
          <w:rFonts w:ascii="Times New Roman" w:hAnsi="Times New Roman" w:cs="Times New Roman"/>
        </w:rPr>
        <w:t>существующая</w:t>
      </w:r>
      <w:r w:rsidR="004B2202" w:rsidRPr="00042EFC">
        <w:rPr>
          <w:rFonts w:ascii="Times New Roman" w:hAnsi="Times New Roman" w:cs="Times New Roman"/>
        </w:rPr>
        <w:t xml:space="preserve"> </w:t>
      </w:r>
      <w:r w:rsidRPr="00042EFC">
        <w:rPr>
          <w:rFonts w:ascii="Times New Roman" w:hAnsi="Times New Roman" w:cs="Times New Roman"/>
        </w:rPr>
        <w:t>часть</w:t>
      </w:r>
      <w:r w:rsidR="004B2202" w:rsidRPr="00042EFC">
        <w:rPr>
          <w:rFonts w:ascii="Times New Roman" w:hAnsi="Times New Roman" w:cs="Times New Roman"/>
        </w:rPr>
        <w:t xml:space="preserve"> </w:t>
      </w:r>
      <w:r w:rsidRPr="00042EFC">
        <w:rPr>
          <w:rFonts w:ascii="Times New Roman" w:hAnsi="Times New Roman" w:cs="Times New Roman"/>
        </w:rPr>
        <w:t>природной</w:t>
      </w:r>
      <w:r w:rsidR="004B2202" w:rsidRPr="00042EFC">
        <w:rPr>
          <w:rFonts w:ascii="Times New Roman" w:hAnsi="Times New Roman" w:cs="Times New Roman"/>
        </w:rPr>
        <w:t xml:space="preserve"> </w:t>
      </w:r>
      <w:r w:rsidRPr="00042EFC">
        <w:rPr>
          <w:rFonts w:ascii="Times New Roman" w:hAnsi="Times New Roman" w:cs="Times New Roman"/>
        </w:rPr>
        <w:t>среды,</w:t>
      </w:r>
      <w:r w:rsidR="004B2202" w:rsidRPr="00042EFC">
        <w:rPr>
          <w:rFonts w:ascii="Times New Roman" w:hAnsi="Times New Roman" w:cs="Times New Roman"/>
        </w:rPr>
        <w:t xml:space="preserve"> </w:t>
      </w:r>
      <w:r w:rsidRPr="00042EFC">
        <w:rPr>
          <w:rFonts w:ascii="Times New Roman" w:hAnsi="Times New Roman" w:cs="Times New Roman"/>
        </w:rPr>
        <w:t>которая</w:t>
      </w:r>
      <w:r w:rsidR="004B2202" w:rsidRPr="00042EFC">
        <w:rPr>
          <w:rFonts w:ascii="Times New Roman" w:hAnsi="Times New Roman" w:cs="Times New Roman"/>
        </w:rPr>
        <w:t xml:space="preserve"> </w:t>
      </w:r>
      <w:r w:rsidRPr="00042EFC">
        <w:rPr>
          <w:rFonts w:ascii="Times New Roman" w:hAnsi="Times New Roman" w:cs="Times New Roman"/>
        </w:rPr>
        <w:t>имеет</w:t>
      </w:r>
      <w:r w:rsidR="004B2202" w:rsidRPr="00042EFC">
        <w:rPr>
          <w:rFonts w:ascii="Times New Roman" w:hAnsi="Times New Roman" w:cs="Times New Roman"/>
        </w:rPr>
        <w:t xml:space="preserve"> </w:t>
      </w:r>
      <w:r w:rsidRPr="00042EFC">
        <w:rPr>
          <w:rFonts w:ascii="Times New Roman" w:hAnsi="Times New Roman" w:cs="Times New Roman"/>
        </w:rPr>
        <w:t>пространственно-территориальные</w:t>
      </w:r>
      <w:r w:rsidR="004B2202" w:rsidRPr="00042EFC">
        <w:rPr>
          <w:rFonts w:ascii="Times New Roman" w:hAnsi="Times New Roman" w:cs="Times New Roman"/>
        </w:rPr>
        <w:t xml:space="preserve"> </w:t>
      </w:r>
      <w:r w:rsidRPr="00042EFC">
        <w:rPr>
          <w:rFonts w:ascii="Times New Roman" w:hAnsi="Times New Roman" w:cs="Times New Roman"/>
        </w:rPr>
        <w:t>границы,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которой</w:t>
      </w:r>
      <w:r w:rsidR="004B2202" w:rsidRPr="00042EFC">
        <w:rPr>
          <w:rFonts w:ascii="Times New Roman" w:hAnsi="Times New Roman" w:cs="Times New Roman"/>
        </w:rPr>
        <w:t xml:space="preserve"> </w:t>
      </w:r>
      <w:r w:rsidRPr="00042EFC">
        <w:rPr>
          <w:rFonts w:ascii="Times New Roman" w:hAnsi="Times New Roman" w:cs="Times New Roman"/>
        </w:rPr>
        <w:t>живые</w:t>
      </w:r>
      <w:r w:rsidR="004B2202" w:rsidRPr="00042EFC">
        <w:rPr>
          <w:rFonts w:ascii="Times New Roman" w:hAnsi="Times New Roman" w:cs="Times New Roman"/>
        </w:rPr>
        <w:t xml:space="preserve"> </w:t>
      </w:r>
      <w:r w:rsidRPr="00042EFC">
        <w:rPr>
          <w:rFonts w:ascii="Times New Roman" w:hAnsi="Times New Roman" w:cs="Times New Roman"/>
        </w:rPr>
        <w:t>(растения,</w:t>
      </w:r>
      <w:r w:rsidR="004B2202" w:rsidRPr="00042EFC">
        <w:rPr>
          <w:rFonts w:ascii="Times New Roman" w:hAnsi="Times New Roman" w:cs="Times New Roman"/>
        </w:rPr>
        <w:t xml:space="preserve"> </w:t>
      </w:r>
      <w:r w:rsidRPr="00042EFC">
        <w:rPr>
          <w:rFonts w:ascii="Times New Roman" w:hAnsi="Times New Roman" w:cs="Times New Roman"/>
        </w:rPr>
        <w:t>животные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организмы)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неживые</w:t>
      </w:r>
      <w:r w:rsidR="004B2202" w:rsidRPr="00042EFC">
        <w:rPr>
          <w:rFonts w:ascii="Times New Roman" w:hAnsi="Times New Roman" w:cs="Times New Roman"/>
        </w:rPr>
        <w:t xml:space="preserve"> </w:t>
      </w:r>
      <w:r w:rsidRPr="00042EFC">
        <w:rPr>
          <w:rFonts w:ascii="Times New Roman" w:hAnsi="Times New Roman" w:cs="Times New Roman"/>
        </w:rPr>
        <w:t>ее</w:t>
      </w:r>
      <w:r w:rsidR="004B2202" w:rsidRPr="00042EFC">
        <w:rPr>
          <w:rFonts w:ascii="Times New Roman" w:hAnsi="Times New Roman" w:cs="Times New Roman"/>
        </w:rPr>
        <w:t xml:space="preserve"> </w:t>
      </w:r>
      <w:r w:rsidRPr="00042EFC">
        <w:rPr>
          <w:rFonts w:ascii="Times New Roman" w:hAnsi="Times New Roman" w:cs="Times New Roman"/>
        </w:rPr>
        <w:t>элементы</w:t>
      </w:r>
      <w:r w:rsidR="004B2202" w:rsidRPr="00042EFC">
        <w:rPr>
          <w:rFonts w:ascii="Times New Roman" w:hAnsi="Times New Roman" w:cs="Times New Roman"/>
        </w:rPr>
        <w:t xml:space="preserve"> </w:t>
      </w:r>
      <w:r w:rsidRPr="00042EFC">
        <w:rPr>
          <w:rFonts w:ascii="Times New Roman" w:hAnsi="Times New Roman" w:cs="Times New Roman"/>
        </w:rPr>
        <w:t>взаимодействуют</w:t>
      </w:r>
      <w:r w:rsidR="004B2202" w:rsidRPr="00042EFC">
        <w:rPr>
          <w:rFonts w:ascii="Times New Roman" w:hAnsi="Times New Roman" w:cs="Times New Roman"/>
        </w:rPr>
        <w:t xml:space="preserve"> </w:t>
      </w:r>
      <w:r w:rsidRPr="00042EFC">
        <w:rPr>
          <w:rFonts w:ascii="Times New Roman" w:hAnsi="Times New Roman" w:cs="Times New Roman"/>
        </w:rPr>
        <w:t>как</w:t>
      </w:r>
      <w:r w:rsidR="004B2202" w:rsidRPr="00042EFC">
        <w:rPr>
          <w:rFonts w:ascii="Times New Roman" w:hAnsi="Times New Roman" w:cs="Times New Roman"/>
        </w:rPr>
        <w:t xml:space="preserve"> </w:t>
      </w:r>
      <w:r w:rsidRPr="00042EFC">
        <w:rPr>
          <w:rFonts w:ascii="Times New Roman" w:hAnsi="Times New Roman" w:cs="Times New Roman"/>
        </w:rPr>
        <w:t>единое</w:t>
      </w:r>
      <w:r w:rsidR="004B2202" w:rsidRPr="00042EFC">
        <w:rPr>
          <w:rFonts w:ascii="Times New Roman" w:hAnsi="Times New Roman" w:cs="Times New Roman"/>
        </w:rPr>
        <w:t xml:space="preserve"> </w:t>
      </w:r>
      <w:r w:rsidRPr="00042EFC">
        <w:rPr>
          <w:rFonts w:ascii="Times New Roman" w:hAnsi="Times New Roman" w:cs="Times New Roman"/>
        </w:rPr>
        <w:t>функциональное</w:t>
      </w:r>
      <w:r w:rsidR="004B2202" w:rsidRPr="00042EFC">
        <w:rPr>
          <w:rFonts w:ascii="Times New Roman" w:hAnsi="Times New Roman" w:cs="Times New Roman"/>
        </w:rPr>
        <w:t xml:space="preserve"> </w:t>
      </w:r>
      <w:r w:rsidRPr="00042EFC">
        <w:rPr>
          <w:rFonts w:ascii="Times New Roman" w:hAnsi="Times New Roman" w:cs="Times New Roman"/>
        </w:rPr>
        <w:t>целое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связаны</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собой</w:t>
      </w:r>
      <w:r w:rsidR="004B2202" w:rsidRPr="00042EFC">
        <w:rPr>
          <w:rFonts w:ascii="Times New Roman" w:hAnsi="Times New Roman" w:cs="Times New Roman"/>
        </w:rPr>
        <w:t xml:space="preserve"> </w:t>
      </w:r>
      <w:r w:rsidRPr="00042EFC">
        <w:rPr>
          <w:rFonts w:ascii="Times New Roman" w:hAnsi="Times New Roman" w:cs="Times New Roman"/>
        </w:rPr>
        <w:t>обменом</w:t>
      </w:r>
      <w:r w:rsidR="004B2202" w:rsidRPr="00042EFC">
        <w:rPr>
          <w:rFonts w:ascii="Times New Roman" w:hAnsi="Times New Roman" w:cs="Times New Roman"/>
        </w:rPr>
        <w:t xml:space="preserve"> </w:t>
      </w:r>
      <w:r w:rsidRPr="00042EFC">
        <w:rPr>
          <w:rFonts w:ascii="Times New Roman" w:hAnsi="Times New Roman" w:cs="Times New Roman"/>
        </w:rPr>
        <w:t>веществ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энергией.</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Жилой</w:t>
      </w:r>
      <w:r w:rsidR="004B2202" w:rsidRPr="00042EFC">
        <w:rPr>
          <w:rFonts w:ascii="Times New Roman" w:hAnsi="Times New Roman" w:cs="Times New Roman"/>
          <w:b/>
          <w:bCs/>
        </w:rPr>
        <w:t xml:space="preserve"> </w:t>
      </w:r>
      <w:r w:rsidRPr="00042EFC">
        <w:rPr>
          <w:rFonts w:ascii="Times New Roman" w:hAnsi="Times New Roman" w:cs="Times New Roman"/>
          <w:b/>
          <w:bCs/>
        </w:rPr>
        <w:t>район</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Архитектурно-планировочный</w:t>
      </w:r>
      <w:r w:rsidR="004B2202" w:rsidRPr="00042EFC">
        <w:rPr>
          <w:rFonts w:ascii="Times New Roman" w:hAnsi="Times New Roman" w:cs="Times New Roman"/>
        </w:rPr>
        <w:t xml:space="preserve"> </w:t>
      </w:r>
      <w:r w:rsidRPr="00042EFC">
        <w:rPr>
          <w:rFonts w:ascii="Times New Roman" w:hAnsi="Times New Roman" w:cs="Times New Roman"/>
        </w:rPr>
        <w:t>структурный</w:t>
      </w:r>
      <w:r w:rsidR="004B2202" w:rsidRPr="00042EFC">
        <w:rPr>
          <w:rFonts w:ascii="Times New Roman" w:hAnsi="Times New Roman" w:cs="Times New Roman"/>
        </w:rPr>
        <w:t xml:space="preserve"> </w:t>
      </w:r>
      <w:r w:rsidRPr="00042EFC">
        <w:rPr>
          <w:rFonts w:ascii="Times New Roman" w:hAnsi="Times New Roman" w:cs="Times New Roman"/>
        </w:rPr>
        <w:t>элемент</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состоящий</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нескольких</w:t>
      </w:r>
      <w:r w:rsidR="004B2202" w:rsidRPr="00042EFC">
        <w:rPr>
          <w:rFonts w:ascii="Times New Roman" w:hAnsi="Times New Roman" w:cs="Times New Roman"/>
        </w:rPr>
        <w:t xml:space="preserve"> </w:t>
      </w:r>
      <w:r w:rsidRPr="00042EFC">
        <w:rPr>
          <w:rFonts w:ascii="Times New Roman" w:hAnsi="Times New Roman" w:cs="Times New Roman"/>
        </w:rPr>
        <w:t>микрорайонов,</w:t>
      </w:r>
      <w:r w:rsidR="004B2202" w:rsidRPr="00042EFC">
        <w:rPr>
          <w:rFonts w:ascii="Times New Roman" w:hAnsi="Times New Roman" w:cs="Times New Roman"/>
        </w:rPr>
        <w:t xml:space="preserve"> </w:t>
      </w:r>
      <w:r w:rsidRPr="00042EFC">
        <w:rPr>
          <w:rFonts w:ascii="Times New Roman" w:hAnsi="Times New Roman" w:cs="Times New Roman"/>
        </w:rPr>
        <w:t>объединенных</w:t>
      </w:r>
      <w:r w:rsidR="004B2202" w:rsidRPr="00042EFC">
        <w:rPr>
          <w:rFonts w:ascii="Times New Roman" w:hAnsi="Times New Roman" w:cs="Times New Roman"/>
        </w:rPr>
        <w:t xml:space="preserve"> </w:t>
      </w:r>
      <w:r w:rsidRPr="00042EFC">
        <w:rPr>
          <w:rFonts w:ascii="Times New Roman" w:hAnsi="Times New Roman" w:cs="Times New Roman"/>
        </w:rPr>
        <w:t>общественным</w:t>
      </w:r>
      <w:r w:rsidR="004B2202" w:rsidRPr="00042EFC">
        <w:rPr>
          <w:rFonts w:ascii="Times New Roman" w:hAnsi="Times New Roman" w:cs="Times New Roman"/>
        </w:rPr>
        <w:t xml:space="preserve"> </w:t>
      </w:r>
      <w:r w:rsidRPr="00042EFC">
        <w:rPr>
          <w:rFonts w:ascii="Times New Roman" w:hAnsi="Times New Roman" w:cs="Times New Roman"/>
        </w:rPr>
        <w:t>центром,</w:t>
      </w:r>
      <w:r w:rsidR="004B2202" w:rsidRPr="00042EFC">
        <w:rPr>
          <w:rFonts w:ascii="Times New Roman" w:hAnsi="Times New Roman" w:cs="Times New Roman"/>
        </w:rPr>
        <w:t xml:space="preserve"> </w:t>
      </w:r>
      <w:r w:rsidRPr="00042EFC">
        <w:rPr>
          <w:rFonts w:ascii="Times New Roman" w:hAnsi="Times New Roman" w:cs="Times New Roman"/>
        </w:rPr>
        <w:t>ограниченный</w:t>
      </w:r>
      <w:r w:rsidR="004B2202" w:rsidRPr="00042EFC">
        <w:rPr>
          <w:rFonts w:ascii="Times New Roman" w:hAnsi="Times New Roman" w:cs="Times New Roman"/>
        </w:rPr>
        <w:t xml:space="preserve"> </w:t>
      </w:r>
      <w:r w:rsidRPr="00042EFC">
        <w:rPr>
          <w:rFonts w:ascii="Times New Roman" w:hAnsi="Times New Roman" w:cs="Times New Roman"/>
        </w:rPr>
        <w:t>магистральными</w:t>
      </w:r>
      <w:r w:rsidR="004B2202" w:rsidRPr="00042EFC">
        <w:rPr>
          <w:rFonts w:ascii="Times New Roman" w:hAnsi="Times New Roman" w:cs="Times New Roman"/>
        </w:rPr>
        <w:t xml:space="preserve"> </w:t>
      </w:r>
      <w:r w:rsidRPr="00042EFC">
        <w:rPr>
          <w:rFonts w:ascii="Times New Roman" w:hAnsi="Times New Roman" w:cs="Times New Roman"/>
        </w:rPr>
        <w:t>улицами</w:t>
      </w:r>
      <w:r w:rsidR="004B2202" w:rsidRPr="00042EFC">
        <w:rPr>
          <w:rFonts w:ascii="Times New Roman" w:hAnsi="Times New Roman" w:cs="Times New Roman"/>
        </w:rPr>
        <w:t xml:space="preserve"> </w:t>
      </w:r>
      <w:r w:rsidRPr="00042EFC">
        <w:rPr>
          <w:rFonts w:ascii="Times New Roman" w:hAnsi="Times New Roman" w:cs="Times New Roman"/>
        </w:rPr>
        <w:t>общегородского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районного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Зеленая</w:t>
      </w:r>
      <w:r w:rsidR="004B2202" w:rsidRPr="00042EFC">
        <w:rPr>
          <w:rFonts w:ascii="Times New Roman" w:hAnsi="Times New Roman" w:cs="Times New Roman"/>
          <w:b/>
          <w:bCs/>
        </w:rPr>
        <w:t xml:space="preserve"> </w:t>
      </w:r>
      <w:r w:rsidRPr="00042EFC">
        <w:rPr>
          <w:rFonts w:ascii="Times New Roman" w:hAnsi="Times New Roman" w:cs="Times New Roman"/>
          <w:b/>
          <w:bCs/>
        </w:rPr>
        <w:t>зона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лесного</w:t>
      </w:r>
      <w:r w:rsidR="004B2202" w:rsidRPr="00042EFC">
        <w:rPr>
          <w:rFonts w:ascii="Times New Roman" w:hAnsi="Times New Roman" w:cs="Times New Roman"/>
        </w:rPr>
        <w:t xml:space="preserve"> </w:t>
      </w:r>
      <w:r w:rsidRPr="00042EFC">
        <w:rPr>
          <w:rFonts w:ascii="Times New Roman" w:hAnsi="Times New Roman" w:cs="Times New Roman"/>
        </w:rPr>
        <w:t>фонда,</w:t>
      </w:r>
      <w:r w:rsidR="004B2202" w:rsidRPr="00042EFC">
        <w:rPr>
          <w:rFonts w:ascii="Times New Roman" w:hAnsi="Times New Roman" w:cs="Times New Roman"/>
        </w:rPr>
        <w:t xml:space="preserve"> </w:t>
      </w:r>
      <w:r w:rsidRPr="00042EFC">
        <w:rPr>
          <w:rFonts w:ascii="Times New Roman" w:hAnsi="Times New Roman" w:cs="Times New Roman"/>
        </w:rPr>
        <w:t>расположенная</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пределами</w:t>
      </w:r>
      <w:r w:rsidR="004B2202" w:rsidRPr="00042EFC">
        <w:rPr>
          <w:rFonts w:ascii="Times New Roman" w:hAnsi="Times New Roman" w:cs="Times New Roman"/>
        </w:rPr>
        <w:t xml:space="preserve"> </w:t>
      </w:r>
      <w:r w:rsidRPr="00042EFC">
        <w:rPr>
          <w:rFonts w:ascii="Times New Roman" w:hAnsi="Times New Roman" w:cs="Times New Roman"/>
        </w:rPr>
        <w:t>городской</w:t>
      </w:r>
      <w:r w:rsidR="004B2202" w:rsidRPr="00042EFC">
        <w:rPr>
          <w:rFonts w:ascii="Times New Roman" w:hAnsi="Times New Roman" w:cs="Times New Roman"/>
        </w:rPr>
        <w:t xml:space="preserve"> </w:t>
      </w:r>
      <w:r w:rsidRPr="00042EFC">
        <w:rPr>
          <w:rFonts w:ascii="Times New Roman" w:hAnsi="Times New Roman" w:cs="Times New Roman"/>
        </w:rPr>
        <w:t>черты,</w:t>
      </w:r>
      <w:r w:rsidR="004B2202" w:rsidRPr="00042EFC">
        <w:rPr>
          <w:rFonts w:ascii="Times New Roman" w:hAnsi="Times New Roman" w:cs="Times New Roman"/>
        </w:rPr>
        <w:t xml:space="preserve"> </w:t>
      </w:r>
      <w:r w:rsidRPr="00042EFC">
        <w:rPr>
          <w:rFonts w:ascii="Times New Roman" w:hAnsi="Times New Roman" w:cs="Times New Roman"/>
        </w:rPr>
        <w:t>занятая</w:t>
      </w:r>
      <w:r w:rsidR="004B2202" w:rsidRPr="00042EFC">
        <w:rPr>
          <w:rFonts w:ascii="Times New Roman" w:hAnsi="Times New Roman" w:cs="Times New Roman"/>
        </w:rPr>
        <w:t xml:space="preserve"> </w:t>
      </w:r>
      <w:r w:rsidRPr="00042EFC">
        <w:rPr>
          <w:rFonts w:ascii="Times New Roman" w:hAnsi="Times New Roman" w:cs="Times New Roman"/>
        </w:rPr>
        <w:t>лесами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лесопарками,</w:t>
      </w:r>
      <w:r w:rsidR="004B2202" w:rsidRPr="00042EFC">
        <w:rPr>
          <w:rFonts w:ascii="Times New Roman" w:hAnsi="Times New Roman" w:cs="Times New Roman"/>
        </w:rPr>
        <w:t xml:space="preserve"> </w:t>
      </w:r>
      <w:r w:rsidRPr="00042EFC">
        <w:rPr>
          <w:rFonts w:ascii="Times New Roman" w:hAnsi="Times New Roman" w:cs="Times New Roman"/>
        </w:rPr>
        <w:t>выполняющими</w:t>
      </w:r>
      <w:r w:rsidR="004B2202" w:rsidRPr="00042EFC">
        <w:rPr>
          <w:rFonts w:ascii="Times New Roman" w:hAnsi="Times New Roman" w:cs="Times New Roman"/>
        </w:rPr>
        <w:t xml:space="preserve"> </w:t>
      </w:r>
      <w:r w:rsidRPr="00042EFC">
        <w:rPr>
          <w:rFonts w:ascii="Times New Roman" w:hAnsi="Times New Roman" w:cs="Times New Roman"/>
        </w:rPr>
        <w:t>защитные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санитарно-гигиенические</w:t>
      </w:r>
      <w:r w:rsidR="004B2202" w:rsidRPr="00042EFC">
        <w:rPr>
          <w:rFonts w:ascii="Times New Roman" w:hAnsi="Times New Roman" w:cs="Times New Roman"/>
        </w:rPr>
        <w:t xml:space="preserve"> </w:t>
      </w:r>
      <w:r w:rsidRPr="00042EFC">
        <w:rPr>
          <w:rFonts w:ascii="Times New Roman" w:hAnsi="Times New Roman" w:cs="Times New Roman"/>
        </w:rPr>
        <w:t>функции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являющимися</w:t>
      </w:r>
      <w:r w:rsidR="004B2202" w:rsidRPr="00042EFC">
        <w:rPr>
          <w:rFonts w:ascii="Times New Roman" w:hAnsi="Times New Roman" w:cs="Times New Roman"/>
        </w:rPr>
        <w:t xml:space="preserve"> </w:t>
      </w:r>
      <w:r w:rsidRPr="00042EFC">
        <w:rPr>
          <w:rFonts w:ascii="Times New Roman" w:hAnsi="Times New Roman" w:cs="Times New Roman"/>
        </w:rPr>
        <w:t>местом</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населения.</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Зона</w:t>
      </w:r>
      <w:r w:rsidR="004B2202" w:rsidRPr="00042EFC">
        <w:rPr>
          <w:rFonts w:ascii="Times New Roman" w:hAnsi="Times New Roman" w:cs="Times New Roman"/>
          <w:b/>
          <w:bCs/>
        </w:rPr>
        <w:t xml:space="preserve"> </w:t>
      </w:r>
      <w:proofErr w:type="spellStart"/>
      <w:r w:rsidRPr="00042EFC">
        <w:rPr>
          <w:rFonts w:ascii="Times New Roman" w:hAnsi="Times New Roman" w:cs="Times New Roman"/>
          <w:b/>
          <w:bCs/>
        </w:rPr>
        <w:t>коттеджной</w:t>
      </w:r>
      <w:proofErr w:type="spellEnd"/>
      <w:r w:rsidR="004B2202" w:rsidRPr="00042EFC">
        <w:rPr>
          <w:rFonts w:ascii="Times New Roman" w:hAnsi="Times New Roman" w:cs="Times New Roman"/>
          <w:b/>
          <w:bCs/>
        </w:rPr>
        <w:t xml:space="preserve"> </w:t>
      </w:r>
      <w:r w:rsidRPr="00042EFC">
        <w:rPr>
          <w:rFonts w:ascii="Times New Roman" w:hAnsi="Times New Roman" w:cs="Times New Roman"/>
          <w:b/>
          <w:bCs/>
        </w:rPr>
        <w:t>застройки</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которых</w:t>
      </w:r>
      <w:r w:rsidR="004B2202" w:rsidRPr="00042EFC">
        <w:rPr>
          <w:rFonts w:ascii="Times New Roman" w:hAnsi="Times New Roman" w:cs="Times New Roman"/>
        </w:rPr>
        <w:t xml:space="preserve"> </w:t>
      </w:r>
      <w:r w:rsidRPr="00042EFC">
        <w:rPr>
          <w:rFonts w:ascii="Times New Roman" w:hAnsi="Times New Roman" w:cs="Times New Roman"/>
        </w:rPr>
        <w:t>размещаются</w:t>
      </w:r>
      <w:r w:rsidR="004B2202" w:rsidRPr="00042EFC">
        <w:rPr>
          <w:rFonts w:ascii="Times New Roman" w:hAnsi="Times New Roman" w:cs="Times New Roman"/>
        </w:rPr>
        <w:t xml:space="preserve"> </w:t>
      </w:r>
      <w:r w:rsidRPr="00042EFC">
        <w:rPr>
          <w:rFonts w:ascii="Times New Roman" w:hAnsi="Times New Roman" w:cs="Times New Roman"/>
        </w:rPr>
        <w:t>отдельно</w:t>
      </w:r>
      <w:r w:rsidR="004B2202" w:rsidRPr="00042EFC">
        <w:rPr>
          <w:rFonts w:ascii="Times New Roman" w:hAnsi="Times New Roman" w:cs="Times New Roman"/>
        </w:rPr>
        <w:t xml:space="preserve"> </w:t>
      </w:r>
      <w:r w:rsidRPr="00042EFC">
        <w:rPr>
          <w:rFonts w:ascii="Times New Roman" w:hAnsi="Times New Roman" w:cs="Times New Roman"/>
        </w:rPr>
        <w:t>стоящие</w:t>
      </w:r>
      <w:r w:rsidR="004B2202" w:rsidRPr="00042EFC">
        <w:rPr>
          <w:rFonts w:ascii="Times New Roman" w:hAnsi="Times New Roman" w:cs="Times New Roman"/>
        </w:rPr>
        <w:t xml:space="preserve"> </w:t>
      </w:r>
      <w:r w:rsidRPr="00042EFC">
        <w:rPr>
          <w:rFonts w:ascii="Times New Roman" w:hAnsi="Times New Roman" w:cs="Times New Roman"/>
        </w:rPr>
        <w:t>одноквартирные</w:t>
      </w:r>
      <w:r w:rsidR="004B2202" w:rsidRPr="00042EFC">
        <w:rPr>
          <w:rFonts w:ascii="Times New Roman" w:hAnsi="Times New Roman" w:cs="Times New Roman"/>
        </w:rPr>
        <w:t xml:space="preserve"> </w:t>
      </w:r>
      <w:r w:rsidRPr="00042EFC">
        <w:rPr>
          <w:rFonts w:ascii="Times New Roman" w:hAnsi="Times New Roman" w:cs="Times New Roman"/>
        </w:rPr>
        <w:t>1-2-3-этажные</w:t>
      </w:r>
      <w:r w:rsidR="004B2202" w:rsidRPr="00042EFC">
        <w:rPr>
          <w:rFonts w:ascii="Times New Roman" w:hAnsi="Times New Roman" w:cs="Times New Roman"/>
        </w:rPr>
        <w:t xml:space="preserve"> </w:t>
      </w:r>
      <w:r w:rsidRPr="00042EFC">
        <w:rPr>
          <w:rFonts w:ascii="Times New Roman" w:hAnsi="Times New Roman" w:cs="Times New Roman"/>
        </w:rPr>
        <w:t>жилые</w:t>
      </w:r>
      <w:r w:rsidR="004B2202" w:rsidRPr="00042EFC">
        <w:rPr>
          <w:rFonts w:ascii="Times New Roman" w:hAnsi="Times New Roman" w:cs="Times New Roman"/>
        </w:rPr>
        <w:t xml:space="preserve"> </w:t>
      </w:r>
      <w:r w:rsidRPr="00042EFC">
        <w:rPr>
          <w:rFonts w:ascii="Times New Roman" w:hAnsi="Times New Roman" w:cs="Times New Roman"/>
        </w:rPr>
        <w:t>дома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участками,</w:t>
      </w:r>
      <w:r w:rsidR="004B2202" w:rsidRPr="00042EFC">
        <w:rPr>
          <w:rFonts w:ascii="Times New Roman" w:hAnsi="Times New Roman" w:cs="Times New Roman"/>
        </w:rPr>
        <w:t xml:space="preserve"> </w:t>
      </w:r>
      <w:r w:rsidRPr="00042EFC">
        <w:rPr>
          <w:rFonts w:ascii="Times New Roman" w:hAnsi="Times New Roman" w:cs="Times New Roman"/>
        </w:rPr>
        <w:t>как</w:t>
      </w:r>
      <w:r w:rsidR="004B2202" w:rsidRPr="00042EFC">
        <w:rPr>
          <w:rFonts w:ascii="Times New Roman" w:hAnsi="Times New Roman" w:cs="Times New Roman"/>
        </w:rPr>
        <w:t xml:space="preserve"> </w:t>
      </w:r>
      <w:r w:rsidRPr="00042EFC">
        <w:rPr>
          <w:rFonts w:ascii="Times New Roman" w:hAnsi="Times New Roman" w:cs="Times New Roman"/>
        </w:rPr>
        <w:t>правило,</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800</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1200</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как</w:t>
      </w:r>
      <w:r w:rsidR="004B2202" w:rsidRPr="00042EFC">
        <w:rPr>
          <w:rFonts w:ascii="Times New Roman" w:hAnsi="Times New Roman" w:cs="Times New Roman"/>
        </w:rPr>
        <w:t xml:space="preserve"> </w:t>
      </w:r>
      <w:r w:rsidRPr="00042EFC">
        <w:rPr>
          <w:rFonts w:ascii="Times New Roman" w:hAnsi="Times New Roman" w:cs="Times New Roman"/>
        </w:rPr>
        <w:t>правило,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предназначенными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осуществления</w:t>
      </w:r>
      <w:r w:rsidR="004B2202" w:rsidRPr="00042EFC">
        <w:rPr>
          <w:rFonts w:ascii="Times New Roman" w:hAnsi="Times New Roman" w:cs="Times New Roman"/>
        </w:rPr>
        <w:t xml:space="preserve"> </w:t>
      </w:r>
      <w:r w:rsidRPr="00042EFC">
        <w:rPr>
          <w:rFonts w:ascii="Times New Roman" w:hAnsi="Times New Roman" w:cs="Times New Roman"/>
        </w:rPr>
        <w:t>активной</w:t>
      </w:r>
      <w:r w:rsidR="004B2202" w:rsidRPr="00042EFC">
        <w:rPr>
          <w:rFonts w:ascii="Times New Roman" w:hAnsi="Times New Roman" w:cs="Times New Roman"/>
        </w:rPr>
        <w:t xml:space="preserve"> </w:t>
      </w:r>
      <w:r w:rsidRPr="00042EFC">
        <w:rPr>
          <w:rFonts w:ascii="Times New Roman" w:hAnsi="Times New Roman" w:cs="Times New Roman"/>
        </w:rPr>
        <w:t>сельскохозяйственной</w:t>
      </w:r>
      <w:r w:rsidR="004B2202" w:rsidRPr="00042EFC">
        <w:rPr>
          <w:rFonts w:ascii="Times New Roman" w:hAnsi="Times New Roman" w:cs="Times New Roman"/>
        </w:rPr>
        <w:t xml:space="preserve"> </w:t>
      </w:r>
      <w:r w:rsidRPr="00042EFC">
        <w:rPr>
          <w:rFonts w:ascii="Times New Roman" w:hAnsi="Times New Roman" w:cs="Times New Roman"/>
        </w:rPr>
        <w:t>деятельности.</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Зона</w:t>
      </w:r>
      <w:r w:rsidR="004B2202" w:rsidRPr="00042EFC">
        <w:rPr>
          <w:rFonts w:ascii="Times New Roman" w:hAnsi="Times New Roman" w:cs="Times New Roman"/>
          <w:b/>
          <w:bCs/>
        </w:rPr>
        <w:t xml:space="preserve"> </w:t>
      </w:r>
      <w:r w:rsidRPr="00042EFC">
        <w:rPr>
          <w:rFonts w:ascii="Times New Roman" w:hAnsi="Times New Roman" w:cs="Times New Roman"/>
          <w:b/>
          <w:bCs/>
        </w:rPr>
        <w:t>(район)</w:t>
      </w:r>
      <w:r w:rsidR="004B2202" w:rsidRPr="00042EFC">
        <w:rPr>
          <w:rFonts w:ascii="Times New Roman" w:hAnsi="Times New Roman" w:cs="Times New Roman"/>
          <w:b/>
          <w:bCs/>
        </w:rPr>
        <w:t xml:space="preserve"> </w:t>
      </w:r>
      <w:r w:rsidRPr="00042EFC">
        <w:rPr>
          <w:rFonts w:ascii="Times New Roman" w:hAnsi="Times New Roman" w:cs="Times New Roman"/>
          <w:b/>
          <w:bCs/>
        </w:rPr>
        <w:t>застройки</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Застроенная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подлежащая</w:t>
      </w:r>
      <w:r w:rsidR="004B2202" w:rsidRPr="00042EFC">
        <w:rPr>
          <w:rFonts w:ascii="Times New Roman" w:hAnsi="Times New Roman" w:cs="Times New Roman"/>
        </w:rPr>
        <w:t xml:space="preserve"> </w:t>
      </w:r>
      <w:r w:rsidRPr="00042EFC">
        <w:rPr>
          <w:rFonts w:ascii="Times New Roman" w:hAnsi="Times New Roman" w:cs="Times New Roman"/>
        </w:rPr>
        <w:t>застройке</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имеющая</w:t>
      </w:r>
      <w:r w:rsidR="004B2202" w:rsidRPr="00042EFC">
        <w:rPr>
          <w:rFonts w:ascii="Times New Roman" w:hAnsi="Times New Roman" w:cs="Times New Roman"/>
        </w:rPr>
        <w:t xml:space="preserve"> </w:t>
      </w:r>
      <w:r w:rsidRPr="00042EFC">
        <w:rPr>
          <w:rFonts w:ascii="Times New Roman" w:hAnsi="Times New Roman" w:cs="Times New Roman"/>
        </w:rPr>
        <w:t>установленные</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градостроительной</w:t>
      </w:r>
      <w:r w:rsidR="004B2202" w:rsidRPr="00042EFC">
        <w:rPr>
          <w:rFonts w:ascii="Times New Roman" w:hAnsi="Times New Roman" w:cs="Times New Roman"/>
        </w:rPr>
        <w:t xml:space="preserve"> </w:t>
      </w:r>
      <w:r w:rsidRPr="00042EFC">
        <w:rPr>
          <w:rFonts w:ascii="Times New Roman" w:hAnsi="Times New Roman" w:cs="Times New Roman"/>
        </w:rPr>
        <w:t>документацией</w:t>
      </w:r>
      <w:r w:rsidR="004B2202" w:rsidRPr="00042EFC">
        <w:rPr>
          <w:rFonts w:ascii="Times New Roman" w:hAnsi="Times New Roman" w:cs="Times New Roman"/>
        </w:rPr>
        <w:t xml:space="preserve"> </w:t>
      </w:r>
      <w:r w:rsidRPr="00042EFC">
        <w:rPr>
          <w:rFonts w:ascii="Times New Roman" w:hAnsi="Times New Roman" w:cs="Times New Roman"/>
        </w:rPr>
        <w:t>границы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режим</w:t>
      </w:r>
      <w:r w:rsidR="004B2202" w:rsidRPr="00042EFC">
        <w:rPr>
          <w:rFonts w:ascii="Times New Roman" w:hAnsi="Times New Roman" w:cs="Times New Roman"/>
        </w:rPr>
        <w:t xml:space="preserve"> </w:t>
      </w:r>
      <w:r w:rsidRPr="00042EFC">
        <w:rPr>
          <w:rFonts w:ascii="Times New Roman" w:hAnsi="Times New Roman" w:cs="Times New Roman"/>
        </w:rPr>
        <w:t>целевого</w:t>
      </w:r>
      <w:r w:rsidR="004B2202" w:rsidRPr="00042EFC">
        <w:rPr>
          <w:rFonts w:ascii="Times New Roman" w:hAnsi="Times New Roman" w:cs="Times New Roman"/>
        </w:rPr>
        <w:t xml:space="preserve"> </w:t>
      </w:r>
      <w:r w:rsidRPr="00042EFC">
        <w:rPr>
          <w:rFonts w:ascii="Times New Roman" w:hAnsi="Times New Roman" w:cs="Times New Roman"/>
        </w:rPr>
        <w:t>функционального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Зона</w:t>
      </w:r>
      <w:r w:rsidR="004B2202" w:rsidRPr="00042EFC">
        <w:rPr>
          <w:rFonts w:ascii="Times New Roman" w:hAnsi="Times New Roman" w:cs="Times New Roman"/>
          <w:b/>
          <w:bCs/>
        </w:rPr>
        <w:t xml:space="preserve"> </w:t>
      </w:r>
      <w:r w:rsidRPr="00042EFC">
        <w:rPr>
          <w:rFonts w:ascii="Times New Roman" w:hAnsi="Times New Roman" w:cs="Times New Roman"/>
          <w:b/>
          <w:bCs/>
        </w:rPr>
        <w:t>усадебной</w:t>
      </w:r>
      <w:r w:rsidR="004B2202" w:rsidRPr="00042EFC">
        <w:rPr>
          <w:rFonts w:ascii="Times New Roman" w:hAnsi="Times New Roman" w:cs="Times New Roman"/>
          <w:b/>
          <w:bCs/>
        </w:rPr>
        <w:t xml:space="preserve"> </w:t>
      </w:r>
      <w:r w:rsidRPr="00042EFC">
        <w:rPr>
          <w:rFonts w:ascii="Times New Roman" w:hAnsi="Times New Roman" w:cs="Times New Roman"/>
          <w:b/>
          <w:bCs/>
        </w:rPr>
        <w:t>застройки</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занятая</w:t>
      </w:r>
      <w:r w:rsidR="004B2202" w:rsidRPr="00042EFC">
        <w:rPr>
          <w:rFonts w:ascii="Times New Roman" w:hAnsi="Times New Roman" w:cs="Times New Roman"/>
        </w:rPr>
        <w:t xml:space="preserve"> </w:t>
      </w:r>
      <w:r w:rsidRPr="00042EFC">
        <w:rPr>
          <w:rFonts w:ascii="Times New Roman" w:hAnsi="Times New Roman" w:cs="Times New Roman"/>
        </w:rPr>
        <w:t>преимущественно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одно-двухквартирными</w:t>
      </w:r>
      <w:proofErr w:type="spellEnd"/>
      <w:r w:rsidR="004B2202" w:rsidRPr="00042EFC">
        <w:rPr>
          <w:rFonts w:ascii="Times New Roman" w:hAnsi="Times New Roman" w:cs="Times New Roman"/>
        </w:rPr>
        <w:t xml:space="preserve"> </w:t>
      </w:r>
      <w:r w:rsidRPr="00042EFC">
        <w:rPr>
          <w:rFonts w:ascii="Times New Roman" w:hAnsi="Times New Roman" w:cs="Times New Roman"/>
        </w:rPr>
        <w:t>1-2-этажными</w:t>
      </w:r>
      <w:r w:rsidR="004B2202" w:rsidRPr="00042EFC">
        <w:rPr>
          <w:rFonts w:ascii="Times New Roman" w:hAnsi="Times New Roman" w:cs="Times New Roman"/>
        </w:rPr>
        <w:t xml:space="preserve"> </w:t>
      </w:r>
      <w:r w:rsidRPr="00042EFC">
        <w:rPr>
          <w:rFonts w:ascii="Times New Roman" w:hAnsi="Times New Roman" w:cs="Times New Roman"/>
        </w:rPr>
        <w:t>жилыми</w:t>
      </w:r>
      <w:r w:rsidR="004B2202" w:rsidRPr="00042EFC">
        <w:rPr>
          <w:rFonts w:ascii="Times New Roman" w:hAnsi="Times New Roman" w:cs="Times New Roman"/>
        </w:rPr>
        <w:t xml:space="preserve"> </w:t>
      </w:r>
      <w:r w:rsidRPr="00042EFC">
        <w:rPr>
          <w:rFonts w:ascii="Times New Roman" w:hAnsi="Times New Roman" w:cs="Times New Roman"/>
        </w:rPr>
        <w:t>домами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хозяйственными</w:t>
      </w:r>
      <w:r w:rsidR="004B2202" w:rsidRPr="00042EFC">
        <w:rPr>
          <w:rFonts w:ascii="Times New Roman" w:hAnsi="Times New Roman" w:cs="Times New Roman"/>
        </w:rPr>
        <w:t xml:space="preserve"> </w:t>
      </w:r>
      <w:r w:rsidRPr="00042EFC">
        <w:rPr>
          <w:rFonts w:ascii="Times New Roman" w:hAnsi="Times New Roman" w:cs="Times New Roman"/>
        </w:rPr>
        <w:t>постройками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участках</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2000</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предназначенными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садоводства,</w:t>
      </w:r>
      <w:r w:rsidR="004B2202" w:rsidRPr="00042EFC">
        <w:rPr>
          <w:rFonts w:ascii="Times New Roman" w:hAnsi="Times New Roman" w:cs="Times New Roman"/>
        </w:rPr>
        <w:t xml:space="preserve"> </w:t>
      </w:r>
      <w:r w:rsidRPr="00042EFC">
        <w:rPr>
          <w:rFonts w:ascii="Times New Roman" w:hAnsi="Times New Roman" w:cs="Times New Roman"/>
        </w:rPr>
        <w:t>огородничества,</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разрешенных</w:t>
      </w:r>
      <w:r w:rsidR="004B2202" w:rsidRPr="00042EFC">
        <w:rPr>
          <w:rFonts w:ascii="Times New Roman" w:hAnsi="Times New Roman" w:cs="Times New Roman"/>
        </w:rPr>
        <w:t xml:space="preserve"> </w:t>
      </w:r>
      <w:r w:rsidRPr="00042EFC">
        <w:rPr>
          <w:rFonts w:ascii="Times New Roman" w:hAnsi="Times New Roman" w:cs="Times New Roman"/>
        </w:rPr>
        <w:t>случаях</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содержания</w:t>
      </w:r>
      <w:r w:rsidR="004B2202" w:rsidRPr="00042EFC">
        <w:rPr>
          <w:rFonts w:ascii="Times New Roman" w:hAnsi="Times New Roman" w:cs="Times New Roman"/>
        </w:rPr>
        <w:t xml:space="preserve"> </w:t>
      </w:r>
      <w:r w:rsidRPr="00042EFC">
        <w:rPr>
          <w:rFonts w:ascii="Times New Roman" w:hAnsi="Times New Roman" w:cs="Times New Roman"/>
        </w:rPr>
        <w:t>скота.</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Зоны</w:t>
      </w:r>
      <w:r w:rsidR="004B2202" w:rsidRPr="00042EFC">
        <w:rPr>
          <w:rFonts w:ascii="Times New Roman" w:hAnsi="Times New Roman" w:cs="Times New Roman"/>
          <w:b/>
          <w:bCs/>
        </w:rPr>
        <w:t xml:space="preserve"> </w:t>
      </w:r>
      <w:r w:rsidRPr="00042EFC">
        <w:rPr>
          <w:rFonts w:ascii="Times New Roman" w:hAnsi="Times New Roman" w:cs="Times New Roman"/>
          <w:b/>
          <w:bCs/>
        </w:rPr>
        <w:t>с</w:t>
      </w:r>
      <w:r w:rsidR="004B2202" w:rsidRPr="00042EFC">
        <w:rPr>
          <w:rFonts w:ascii="Times New Roman" w:hAnsi="Times New Roman" w:cs="Times New Roman"/>
          <w:b/>
          <w:bCs/>
        </w:rPr>
        <w:t xml:space="preserve"> </w:t>
      </w:r>
      <w:r w:rsidRPr="00042EFC">
        <w:rPr>
          <w:rFonts w:ascii="Times New Roman" w:hAnsi="Times New Roman" w:cs="Times New Roman"/>
          <w:b/>
          <w:bCs/>
        </w:rPr>
        <w:t>особыми</w:t>
      </w:r>
      <w:r w:rsidR="004B2202" w:rsidRPr="00042EFC">
        <w:rPr>
          <w:rFonts w:ascii="Times New Roman" w:hAnsi="Times New Roman" w:cs="Times New Roman"/>
          <w:b/>
          <w:bCs/>
        </w:rPr>
        <w:t xml:space="preserve"> </w:t>
      </w:r>
      <w:r w:rsidRPr="00042EFC">
        <w:rPr>
          <w:rFonts w:ascii="Times New Roman" w:hAnsi="Times New Roman" w:cs="Times New Roman"/>
          <w:b/>
          <w:bCs/>
        </w:rPr>
        <w:t>условиями</w:t>
      </w:r>
      <w:r w:rsidR="004B2202" w:rsidRPr="00042EFC">
        <w:rPr>
          <w:rFonts w:ascii="Times New Roman" w:hAnsi="Times New Roman" w:cs="Times New Roman"/>
          <w:b/>
          <w:bCs/>
        </w:rPr>
        <w:t xml:space="preserve"> </w:t>
      </w:r>
      <w:r w:rsidRPr="00042EFC">
        <w:rPr>
          <w:rFonts w:ascii="Times New Roman" w:hAnsi="Times New Roman" w:cs="Times New Roman"/>
          <w:b/>
          <w:bCs/>
        </w:rPr>
        <w:t>использования</w:t>
      </w:r>
      <w:r w:rsidR="004B2202" w:rsidRPr="00042EFC">
        <w:rPr>
          <w:rFonts w:ascii="Times New Roman" w:hAnsi="Times New Roman" w:cs="Times New Roman"/>
          <w:b/>
          <w:bCs/>
        </w:rPr>
        <w:t xml:space="preserve"> </w:t>
      </w:r>
      <w:r w:rsidRPr="00042EFC">
        <w:rPr>
          <w:rFonts w:ascii="Times New Roman" w:hAnsi="Times New Roman" w:cs="Times New Roman"/>
          <w:b/>
          <w:bCs/>
        </w:rPr>
        <w:t>территорий</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Охранные,</w:t>
      </w:r>
      <w:r w:rsidR="004B2202" w:rsidRPr="00042EFC">
        <w:rPr>
          <w:rFonts w:ascii="Times New Roman" w:hAnsi="Times New Roman" w:cs="Times New Roman"/>
        </w:rPr>
        <w:t xml:space="preserve"> </w:t>
      </w:r>
      <w:r w:rsidRPr="00042EFC">
        <w:rPr>
          <w:rFonts w:ascii="Times New Roman" w:hAnsi="Times New Roman" w:cs="Times New Roman"/>
        </w:rPr>
        <w:t>санитарно-</w:t>
      </w:r>
      <w:r w:rsidRPr="00042EFC">
        <w:rPr>
          <w:rFonts w:ascii="Times New Roman" w:hAnsi="Times New Roman" w:cs="Times New Roman"/>
        </w:rPr>
        <w:lastRenderedPageBreak/>
        <w:t>защитные</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охраны</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природно-культурного</w:t>
      </w:r>
      <w:r w:rsidR="004B2202" w:rsidRPr="00042EFC">
        <w:rPr>
          <w:rFonts w:ascii="Times New Roman" w:hAnsi="Times New Roman" w:cs="Times New Roman"/>
        </w:rPr>
        <w:t xml:space="preserve"> </w:t>
      </w:r>
      <w:r w:rsidRPr="00042EFC">
        <w:rPr>
          <w:rFonts w:ascii="Times New Roman" w:hAnsi="Times New Roman" w:cs="Times New Roman"/>
        </w:rPr>
        <w:t>наследия</w:t>
      </w:r>
      <w:r w:rsidR="004B2202" w:rsidRPr="00042EFC">
        <w:rPr>
          <w:rFonts w:ascii="Times New Roman" w:hAnsi="Times New Roman" w:cs="Times New Roman"/>
        </w:rPr>
        <w:t xml:space="preserve"> </w:t>
      </w:r>
      <w:r w:rsidRPr="00042EFC">
        <w:rPr>
          <w:rFonts w:ascii="Times New Roman" w:hAnsi="Times New Roman" w:cs="Times New Roman"/>
        </w:rPr>
        <w:t>(памятников</w:t>
      </w:r>
      <w:r w:rsidR="004B2202" w:rsidRPr="00042EFC">
        <w:rPr>
          <w:rFonts w:ascii="Times New Roman" w:hAnsi="Times New Roman" w:cs="Times New Roman"/>
        </w:rPr>
        <w:t xml:space="preserve"> </w:t>
      </w:r>
      <w:r w:rsidRPr="00042EFC">
        <w:rPr>
          <w:rFonts w:ascii="Times New Roman" w:hAnsi="Times New Roman" w:cs="Times New Roman"/>
        </w:rPr>
        <w:t>истории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культуры),</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культурного</w:t>
      </w:r>
      <w:r w:rsidR="004B2202" w:rsidRPr="00042EFC">
        <w:rPr>
          <w:rFonts w:ascii="Times New Roman" w:hAnsi="Times New Roman" w:cs="Times New Roman"/>
        </w:rPr>
        <w:t xml:space="preserve"> </w:t>
      </w:r>
      <w:r w:rsidRPr="00042EFC">
        <w:rPr>
          <w:rFonts w:ascii="Times New Roman" w:hAnsi="Times New Roman" w:cs="Times New Roman"/>
        </w:rPr>
        <w:t>наследия</w:t>
      </w:r>
      <w:r w:rsidR="004B2202" w:rsidRPr="00042EFC">
        <w:rPr>
          <w:rFonts w:ascii="Times New Roman" w:hAnsi="Times New Roman" w:cs="Times New Roman"/>
        </w:rPr>
        <w:t xml:space="preserve"> </w:t>
      </w:r>
      <w:r w:rsidRPr="00042EFC">
        <w:rPr>
          <w:rFonts w:ascii="Times New Roman" w:hAnsi="Times New Roman" w:cs="Times New Roman"/>
        </w:rPr>
        <w:t>народов</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4B2202" w:rsidRPr="00042EFC">
        <w:rPr>
          <w:rFonts w:ascii="Times New Roman" w:hAnsi="Times New Roman" w:cs="Times New Roman"/>
        </w:rPr>
        <w:t xml:space="preserve"> </w:t>
      </w:r>
      <w:r w:rsidRPr="00042EFC">
        <w:rPr>
          <w:rFonts w:ascii="Times New Roman" w:hAnsi="Times New Roman" w:cs="Times New Roman"/>
        </w:rPr>
        <w:t>водоохранные</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охраны</w:t>
      </w:r>
      <w:r w:rsidR="004B2202" w:rsidRPr="00042EFC">
        <w:rPr>
          <w:rFonts w:ascii="Times New Roman" w:hAnsi="Times New Roman" w:cs="Times New Roman"/>
        </w:rPr>
        <w:t xml:space="preserve"> </w:t>
      </w:r>
      <w:r w:rsidRPr="00042EFC">
        <w:rPr>
          <w:rFonts w:ascii="Times New Roman" w:hAnsi="Times New Roman" w:cs="Times New Roman"/>
        </w:rPr>
        <w:t>источников</w:t>
      </w:r>
      <w:r w:rsidR="004B2202" w:rsidRPr="00042EFC">
        <w:rPr>
          <w:rFonts w:ascii="Times New Roman" w:hAnsi="Times New Roman" w:cs="Times New Roman"/>
        </w:rPr>
        <w:t xml:space="preserve"> </w:t>
      </w:r>
      <w:r w:rsidRPr="00042EFC">
        <w:rPr>
          <w:rFonts w:ascii="Times New Roman" w:hAnsi="Times New Roman" w:cs="Times New Roman"/>
        </w:rPr>
        <w:t>питьевого</w:t>
      </w:r>
      <w:r w:rsidR="004B2202" w:rsidRPr="00042EFC">
        <w:rPr>
          <w:rFonts w:ascii="Times New Roman" w:hAnsi="Times New Roman" w:cs="Times New Roman"/>
        </w:rPr>
        <w:t xml:space="preserve"> </w:t>
      </w:r>
      <w:r w:rsidRPr="00042EFC">
        <w:rPr>
          <w:rFonts w:ascii="Times New Roman" w:hAnsi="Times New Roman" w:cs="Times New Roman"/>
        </w:rPr>
        <w:t>водоснабжения,</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охраняемых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иные</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устанавливаемые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законодательством</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Зоны</w:t>
      </w:r>
      <w:r w:rsidR="004B2202" w:rsidRPr="00042EFC">
        <w:rPr>
          <w:rFonts w:ascii="Times New Roman" w:hAnsi="Times New Roman" w:cs="Times New Roman"/>
          <w:b/>
          <w:bCs/>
        </w:rPr>
        <w:t xml:space="preserve"> </w:t>
      </w:r>
      <w:r w:rsidRPr="00042EFC">
        <w:rPr>
          <w:rFonts w:ascii="Times New Roman" w:hAnsi="Times New Roman" w:cs="Times New Roman"/>
          <w:b/>
          <w:bCs/>
        </w:rPr>
        <w:t>(территории)</w:t>
      </w:r>
      <w:r w:rsidR="004B2202" w:rsidRPr="00042EFC">
        <w:rPr>
          <w:rFonts w:ascii="Times New Roman" w:hAnsi="Times New Roman" w:cs="Times New Roman"/>
          <w:b/>
          <w:bCs/>
        </w:rPr>
        <w:t xml:space="preserve"> </w:t>
      </w:r>
      <w:r w:rsidRPr="00042EFC">
        <w:rPr>
          <w:rFonts w:ascii="Times New Roman" w:hAnsi="Times New Roman" w:cs="Times New Roman"/>
          <w:b/>
          <w:bCs/>
        </w:rPr>
        <w:t>исторической</w:t>
      </w:r>
      <w:r w:rsidR="004B2202" w:rsidRPr="00042EFC">
        <w:rPr>
          <w:rFonts w:ascii="Times New Roman" w:hAnsi="Times New Roman" w:cs="Times New Roman"/>
          <w:b/>
          <w:bCs/>
        </w:rPr>
        <w:t xml:space="preserve"> </w:t>
      </w:r>
      <w:r w:rsidRPr="00042EFC">
        <w:rPr>
          <w:rFonts w:ascii="Times New Roman" w:hAnsi="Times New Roman" w:cs="Times New Roman"/>
          <w:b/>
          <w:bCs/>
        </w:rPr>
        <w:t>застройки</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Включают</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себя</w:t>
      </w:r>
      <w:r w:rsidR="004B2202" w:rsidRPr="00042EFC">
        <w:rPr>
          <w:rFonts w:ascii="Times New Roman" w:hAnsi="Times New Roman" w:cs="Times New Roman"/>
        </w:rPr>
        <w:t xml:space="preserve"> </w:t>
      </w:r>
      <w:r w:rsidRPr="00042EFC">
        <w:rPr>
          <w:rFonts w:ascii="Times New Roman" w:hAnsi="Times New Roman" w:cs="Times New Roman"/>
        </w:rPr>
        <w:t>всю</w:t>
      </w:r>
      <w:r w:rsidR="004B2202" w:rsidRPr="00042EFC">
        <w:rPr>
          <w:rFonts w:ascii="Times New Roman" w:hAnsi="Times New Roman" w:cs="Times New Roman"/>
        </w:rPr>
        <w:t xml:space="preserve"> </w:t>
      </w:r>
      <w:r w:rsidRPr="00042EFC">
        <w:rPr>
          <w:rFonts w:ascii="Times New Roman" w:hAnsi="Times New Roman" w:cs="Times New Roman"/>
        </w:rPr>
        <w:t>застройку,</w:t>
      </w:r>
      <w:r w:rsidR="004B2202" w:rsidRPr="00042EFC">
        <w:rPr>
          <w:rFonts w:ascii="Times New Roman" w:hAnsi="Times New Roman" w:cs="Times New Roman"/>
        </w:rPr>
        <w:t xml:space="preserve"> </w:t>
      </w:r>
      <w:r w:rsidRPr="00042EFC">
        <w:rPr>
          <w:rFonts w:ascii="Times New Roman" w:hAnsi="Times New Roman" w:cs="Times New Roman"/>
        </w:rPr>
        <w:t>появившуюся</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развития</w:t>
      </w:r>
      <w:r w:rsidR="004B2202" w:rsidRPr="00042EFC">
        <w:rPr>
          <w:rFonts w:ascii="Times New Roman" w:hAnsi="Times New Roman" w:cs="Times New Roman"/>
        </w:rPr>
        <w:t xml:space="preserve"> </w:t>
      </w:r>
      <w:r w:rsidRPr="00042EFC">
        <w:rPr>
          <w:rFonts w:ascii="Times New Roman" w:hAnsi="Times New Roman" w:cs="Times New Roman"/>
        </w:rPr>
        <w:t>крупнопанельного</w:t>
      </w:r>
      <w:r w:rsidR="004B2202" w:rsidRPr="00042EFC">
        <w:rPr>
          <w:rFonts w:ascii="Times New Roman" w:hAnsi="Times New Roman" w:cs="Times New Roman"/>
        </w:rPr>
        <w:t xml:space="preserve"> </w:t>
      </w:r>
      <w:r w:rsidRPr="00042EFC">
        <w:rPr>
          <w:rFonts w:ascii="Times New Roman" w:hAnsi="Times New Roman" w:cs="Times New Roman"/>
        </w:rPr>
        <w:t>домостроения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перехода</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застройке</w:t>
      </w:r>
      <w:r w:rsidR="004B2202" w:rsidRPr="00042EFC">
        <w:rPr>
          <w:rFonts w:ascii="Times New Roman" w:hAnsi="Times New Roman" w:cs="Times New Roman"/>
        </w:rPr>
        <w:t xml:space="preserve"> </w:t>
      </w:r>
      <w:r w:rsidRPr="00042EFC">
        <w:rPr>
          <w:rFonts w:ascii="Times New Roman" w:hAnsi="Times New Roman" w:cs="Times New Roman"/>
        </w:rPr>
        <w:t>жилыми</w:t>
      </w:r>
      <w:r w:rsidR="004B2202" w:rsidRPr="00042EFC">
        <w:rPr>
          <w:rFonts w:ascii="Times New Roman" w:hAnsi="Times New Roman" w:cs="Times New Roman"/>
        </w:rPr>
        <w:t xml:space="preserve"> </w:t>
      </w:r>
      <w:r w:rsidRPr="00042EFC">
        <w:rPr>
          <w:rFonts w:ascii="Times New Roman" w:hAnsi="Times New Roman" w:cs="Times New Roman"/>
        </w:rPr>
        <w:t>районами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микрорайонами,</w:t>
      </w:r>
      <w:r w:rsidR="004B2202" w:rsidRPr="00042EFC">
        <w:rPr>
          <w:rFonts w:ascii="Times New Roman" w:hAnsi="Times New Roman" w:cs="Times New Roman"/>
        </w:rPr>
        <w:t xml:space="preserve"> </w:t>
      </w:r>
      <w:r w:rsidRPr="00042EFC">
        <w:rPr>
          <w:rFonts w:ascii="Times New Roman" w:hAnsi="Times New Roman" w:cs="Times New Roman"/>
        </w:rPr>
        <w:t>т.е.</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середины</w:t>
      </w:r>
      <w:r w:rsidR="004B2202" w:rsidRPr="00042EFC">
        <w:rPr>
          <w:rFonts w:ascii="Times New Roman" w:hAnsi="Times New Roman" w:cs="Times New Roman"/>
        </w:rPr>
        <w:t xml:space="preserve"> </w:t>
      </w:r>
      <w:r w:rsidRPr="00042EFC">
        <w:rPr>
          <w:rFonts w:ascii="Times New Roman" w:hAnsi="Times New Roman" w:cs="Times New Roman"/>
        </w:rPr>
        <w:t>50-х</w:t>
      </w:r>
      <w:r w:rsidR="004B2202" w:rsidRPr="00042EFC">
        <w:rPr>
          <w:rFonts w:ascii="Times New Roman" w:hAnsi="Times New Roman" w:cs="Times New Roman"/>
        </w:rPr>
        <w:t xml:space="preserve"> </w:t>
      </w:r>
      <w:r w:rsidRPr="00042EFC">
        <w:rPr>
          <w:rFonts w:ascii="Times New Roman" w:hAnsi="Times New Roman" w:cs="Times New Roman"/>
        </w:rPr>
        <w:t>гг.</w:t>
      </w:r>
      <w:r w:rsidR="004B2202" w:rsidRPr="00042EFC">
        <w:rPr>
          <w:rFonts w:ascii="Times New Roman" w:hAnsi="Times New Roman" w:cs="Times New Roman"/>
        </w:rPr>
        <w:t xml:space="preserve"> </w:t>
      </w:r>
      <w:r w:rsidRPr="00042EFC">
        <w:rPr>
          <w:rFonts w:ascii="Times New Roman" w:hAnsi="Times New Roman" w:cs="Times New Roman"/>
        </w:rPr>
        <w:t>XX</w:t>
      </w:r>
      <w:r w:rsidR="004B2202" w:rsidRPr="00042EFC">
        <w:rPr>
          <w:rFonts w:ascii="Times New Roman" w:hAnsi="Times New Roman" w:cs="Times New Roman"/>
        </w:rPr>
        <w:t xml:space="preserve"> </w:t>
      </w:r>
      <w:r w:rsidRPr="00042EFC">
        <w:rPr>
          <w:rFonts w:ascii="Times New Roman" w:hAnsi="Times New Roman" w:cs="Times New Roman"/>
        </w:rPr>
        <w:t>века.</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Историческая</w:t>
      </w:r>
      <w:r w:rsidR="004B2202" w:rsidRPr="00042EFC">
        <w:rPr>
          <w:rFonts w:ascii="Times New Roman" w:hAnsi="Times New Roman" w:cs="Times New Roman"/>
          <w:b/>
          <w:bCs/>
        </w:rPr>
        <w:t xml:space="preserve"> </w:t>
      </w:r>
      <w:r w:rsidRPr="00042EFC">
        <w:rPr>
          <w:rFonts w:ascii="Times New Roman" w:hAnsi="Times New Roman" w:cs="Times New Roman"/>
          <w:b/>
          <w:bCs/>
        </w:rPr>
        <w:t>среда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Городская</w:t>
      </w:r>
      <w:r w:rsidR="004B2202" w:rsidRPr="00042EFC">
        <w:rPr>
          <w:rFonts w:ascii="Times New Roman" w:hAnsi="Times New Roman" w:cs="Times New Roman"/>
        </w:rPr>
        <w:t xml:space="preserve"> </w:t>
      </w:r>
      <w:r w:rsidRPr="00042EFC">
        <w:rPr>
          <w:rFonts w:ascii="Times New Roman" w:hAnsi="Times New Roman" w:cs="Times New Roman"/>
        </w:rPr>
        <w:t>среда,</w:t>
      </w:r>
      <w:r w:rsidR="004B2202" w:rsidRPr="00042EFC">
        <w:rPr>
          <w:rFonts w:ascii="Times New Roman" w:hAnsi="Times New Roman" w:cs="Times New Roman"/>
        </w:rPr>
        <w:t xml:space="preserve"> </w:t>
      </w:r>
      <w:r w:rsidRPr="00042EFC">
        <w:rPr>
          <w:rFonts w:ascii="Times New Roman" w:hAnsi="Times New Roman" w:cs="Times New Roman"/>
        </w:rPr>
        <w:t>сложившаяся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районах</w:t>
      </w:r>
      <w:r w:rsidR="004B2202" w:rsidRPr="00042EFC">
        <w:rPr>
          <w:rFonts w:ascii="Times New Roman" w:hAnsi="Times New Roman" w:cs="Times New Roman"/>
        </w:rPr>
        <w:t xml:space="preserve"> </w:t>
      </w:r>
      <w:r w:rsidRPr="00042EFC">
        <w:rPr>
          <w:rFonts w:ascii="Times New Roman" w:hAnsi="Times New Roman" w:cs="Times New Roman"/>
        </w:rPr>
        <w:t>исторической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Красная</w:t>
      </w:r>
      <w:r w:rsidR="004B2202" w:rsidRPr="00042EFC">
        <w:rPr>
          <w:rFonts w:ascii="Times New Roman" w:hAnsi="Times New Roman" w:cs="Times New Roman"/>
          <w:b/>
          <w:bCs/>
        </w:rPr>
        <w:t xml:space="preserve"> </w:t>
      </w:r>
      <w:r w:rsidRPr="00042EFC">
        <w:rPr>
          <w:rFonts w:ascii="Times New Roman" w:hAnsi="Times New Roman" w:cs="Times New Roman"/>
          <w:b/>
          <w:bCs/>
        </w:rPr>
        <w:t>линия</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Граница,</w:t>
      </w:r>
      <w:r w:rsidR="004B2202" w:rsidRPr="00042EFC">
        <w:rPr>
          <w:rFonts w:ascii="Times New Roman" w:hAnsi="Times New Roman" w:cs="Times New Roman"/>
        </w:rPr>
        <w:t xml:space="preserve"> </w:t>
      </w:r>
      <w:r w:rsidRPr="00042EFC">
        <w:rPr>
          <w:rFonts w:ascii="Times New Roman" w:hAnsi="Times New Roman" w:cs="Times New Roman"/>
        </w:rPr>
        <w:t>отделяющая</w:t>
      </w:r>
      <w:r w:rsidR="004B2202" w:rsidRPr="00042EFC">
        <w:rPr>
          <w:rFonts w:ascii="Times New Roman" w:hAnsi="Times New Roman" w:cs="Times New Roman"/>
        </w:rPr>
        <w:t xml:space="preserve"> </w:t>
      </w:r>
      <w:r w:rsidRPr="00042EFC">
        <w:rPr>
          <w:rFonts w:ascii="Times New Roman" w:hAnsi="Times New Roman" w:cs="Times New Roman"/>
        </w:rPr>
        <w:t>территорию</w:t>
      </w:r>
      <w:r w:rsidR="004B2202" w:rsidRPr="00042EFC">
        <w:rPr>
          <w:rFonts w:ascii="Times New Roman" w:hAnsi="Times New Roman" w:cs="Times New Roman"/>
        </w:rPr>
        <w:t xml:space="preserve"> </w:t>
      </w:r>
      <w:r w:rsidRPr="00042EFC">
        <w:rPr>
          <w:rFonts w:ascii="Times New Roman" w:hAnsi="Times New Roman" w:cs="Times New Roman"/>
        </w:rPr>
        <w:t>квартала,</w:t>
      </w:r>
      <w:r w:rsidR="004B2202" w:rsidRPr="00042EFC">
        <w:rPr>
          <w:rFonts w:ascii="Times New Roman" w:hAnsi="Times New Roman" w:cs="Times New Roman"/>
        </w:rPr>
        <w:t xml:space="preserve"> </w:t>
      </w:r>
      <w:r w:rsidRPr="00042EFC">
        <w:rPr>
          <w:rFonts w:ascii="Times New Roman" w:hAnsi="Times New Roman" w:cs="Times New Roman"/>
        </w:rPr>
        <w:t>микрорайона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элементов,</w:t>
      </w:r>
      <w:r w:rsidR="004B2202" w:rsidRPr="00042EFC">
        <w:rPr>
          <w:rFonts w:ascii="Times New Roman" w:hAnsi="Times New Roman" w:cs="Times New Roman"/>
        </w:rPr>
        <w:t xml:space="preserve"> </w:t>
      </w:r>
      <w:r w:rsidRPr="00042EFC">
        <w:rPr>
          <w:rFonts w:ascii="Times New Roman" w:hAnsi="Times New Roman" w:cs="Times New Roman"/>
        </w:rPr>
        <w:t>планировочной</w:t>
      </w:r>
      <w:r w:rsidR="004B2202" w:rsidRPr="00042EFC">
        <w:rPr>
          <w:rFonts w:ascii="Times New Roman" w:hAnsi="Times New Roman" w:cs="Times New Roman"/>
        </w:rPr>
        <w:t xml:space="preserve"> </w:t>
      </w:r>
      <w:r w:rsidRPr="00042EFC">
        <w:rPr>
          <w:rFonts w:ascii="Times New Roman" w:hAnsi="Times New Roman" w:cs="Times New Roman"/>
        </w:rPr>
        <w:t>структуры</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проездов,</w:t>
      </w:r>
      <w:r w:rsidR="004B2202" w:rsidRPr="00042EFC">
        <w:rPr>
          <w:rFonts w:ascii="Times New Roman" w:hAnsi="Times New Roman" w:cs="Times New Roman"/>
        </w:rPr>
        <w:t xml:space="preserve"> </w:t>
      </w:r>
      <w:r w:rsidRPr="00042EFC">
        <w:rPr>
          <w:rFonts w:ascii="Times New Roman" w:hAnsi="Times New Roman" w:cs="Times New Roman"/>
        </w:rPr>
        <w:t>площадей,</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земель</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сельских</w:t>
      </w:r>
      <w:r w:rsidR="004B2202" w:rsidRPr="00042EFC">
        <w:rPr>
          <w:rFonts w:ascii="Times New Roman" w:hAnsi="Times New Roman" w:cs="Times New Roman"/>
        </w:rPr>
        <w:t xml:space="preserve"> </w:t>
      </w:r>
      <w:r w:rsidRPr="00042EFC">
        <w:rPr>
          <w:rFonts w:ascii="Times New Roman" w:hAnsi="Times New Roman" w:cs="Times New Roman"/>
        </w:rPr>
        <w:t>поселениях.</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Линия</w:t>
      </w:r>
      <w:r w:rsidR="004B2202" w:rsidRPr="00042EFC">
        <w:rPr>
          <w:rFonts w:ascii="Times New Roman" w:hAnsi="Times New Roman" w:cs="Times New Roman"/>
          <w:b/>
          <w:bCs/>
        </w:rPr>
        <w:t xml:space="preserve"> </w:t>
      </w:r>
      <w:r w:rsidRPr="00042EFC">
        <w:rPr>
          <w:rFonts w:ascii="Times New Roman" w:hAnsi="Times New Roman" w:cs="Times New Roman"/>
          <w:b/>
          <w:bCs/>
        </w:rPr>
        <w:t>регулирования</w:t>
      </w:r>
      <w:r w:rsidR="004B2202" w:rsidRPr="00042EFC">
        <w:rPr>
          <w:rFonts w:ascii="Times New Roman" w:hAnsi="Times New Roman" w:cs="Times New Roman"/>
          <w:b/>
          <w:bCs/>
        </w:rPr>
        <w:t xml:space="preserve"> </w:t>
      </w:r>
      <w:r w:rsidRPr="00042EFC">
        <w:rPr>
          <w:rFonts w:ascii="Times New Roman" w:hAnsi="Times New Roman" w:cs="Times New Roman"/>
          <w:b/>
          <w:bCs/>
        </w:rPr>
        <w:t>застройки</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Граница</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устанавливаемая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размещении</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строений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отступом</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красной</w:t>
      </w:r>
      <w:r w:rsidR="004B2202" w:rsidRPr="00042EFC">
        <w:rPr>
          <w:rFonts w:ascii="Times New Roman" w:hAnsi="Times New Roman" w:cs="Times New Roman"/>
        </w:rPr>
        <w:t xml:space="preserve"> </w:t>
      </w:r>
      <w:r w:rsidRPr="00042EFC">
        <w:rPr>
          <w:rFonts w:ascii="Times New Roman" w:hAnsi="Times New Roman" w:cs="Times New Roman"/>
        </w:rPr>
        <w:t>линии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границ</w:t>
      </w:r>
      <w:r w:rsidR="004B2202" w:rsidRPr="00042EFC">
        <w:rPr>
          <w:rFonts w:ascii="Times New Roman" w:hAnsi="Times New Roman" w:cs="Times New Roman"/>
        </w:rPr>
        <w:t xml:space="preserve"> </w:t>
      </w:r>
      <w:r w:rsidRPr="00042EFC">
        <w:rPr>
          <w:rFonts w:ascii="Times New Roman" w:hAnsi="Times New Roman" w:cs="Times New Roman"/>
        </w:rPr>
        <w:t>земельного</w:t>
      </w:r>
      <w:r w:rsidR="004B2202" w:rsidRPr="00042EFC">
        <w:rPr>
          <w:rFonts w:ascii="Times New Roman" w:hAnsi="Times New Roman" w:cs="Times New Roman"/>
        </w:rPr>
        <w:t xml:space="preserve"> </w:t>
      </w:r>
      <w:r w:rsidRPr="00042EFC">
        <w:rPr>
          <w:rFonts w:ascii="Times New Roman" w:hAnsi="Times New Roman" w:cs="Times New Roman"/>
        </w:rPr>
        <w:t>участка.</w:t>
      </w:r>
    </w:p>
    <w:p w:rsidR="00805C37" w:rsidRPr="00042EFC" w:rsidRDefault="00805C37" w:rsidP="005D1827">
      <w:pPr>
        <w:shd w:val="clear" w:color="auto" w:fill="FFFFFF"/>
        <w:autoSpaceDE/>
        <w:autoSpaceDN/>
        <w:adjustRightInd/>
        <w:ind w:firstLine="709"/>
        <w:rPr>
          <w:rFonts w:ascii="Times New Roman" w:hAnsi="Times New Roman" w:cs="Times New Roman"/>
        </w:rPr>
      </w:pPr>
      <w:proofErr w:type="spellStart"/>
      <w:r w:rsidRPr="00042EFC">
        <w:rPr>
          <w:rFonts w:ascii="Times New Roman" w:hAnsi="Times New Roman" w:cs="Times New Roman"/>
          <w:b/>
          <w:bCs/>
        </w:rPr>
        <w:t>Межмагистральные</w:t>
      </w:r>
      <w:proofErr w:type="spellEnd"/>
      <w:r w:rsidR="004B2202" w:rsidRPr="00042EFC">
        <w:rPr>
          <w:rFonts w:ascii="Times New Roman" w:hAnsi="Times New Roman" w:cs="Times New Roman"/>
          <w:b/>
          <w:bCs/>
        </w:rPr>
        <w:t xml:space="preserve"> </w:t>
      </w:r>
      <w:r w:rsidRPr="00042EFC">
        <w:rPr>
          <w:rFonts w:ascii="Times New Roman" w:hAnsi="Times New Roman" w:cs="Times New Roman"/>
          <w:b/>
          <w:bCs/>
        </w:rPr>
        <w:t>территории</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ограниченные</w:t>
      </w:r>
      <w:r w:rsidR="004B2202" w:rsidRPr="00042EFC">
        <w:rPr>
          <w:rFonts w:ascii="Times New Roman" w:hAnsi="Times New Roman" w:cs="Times New Roman"/>
        </w:rPr>
        <w:t xml:space="preserve"> </w:t>
      </w:r>
      <w:r w:rsidRPr="00042EFC">
        <w:rPr>
          <w:rFonts w:ascii="Times New Roman" w:hAnsi="Times New Roman" w:cs="Times New Roman"/>
        </w:rPr>
        <w:t>красными</w:t>
      </w:r>
      <w:r w:rsidR="004B2202" w:rsidRPr="00042EFC">
        <w:rPr>
          <w:rFonts w:ascii="Times New Roman" w:hAnsi="Times New Roman" w:cs="Times New Roman"/>
        </w:rPr>
        <w:t xml:space="preserve"> </w:t>
      </w:r>
      <w:r w:rsidRPr="00042EFC">
        <w:rPr>
          <w:rFonts w:ascii="Times New Roman" w:hAnsi="Times New Roman" w:cs="Times New Roman"/>
        </w:rPr>
        <w:t>линиями</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общегородского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границами</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узлов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proofErr w:type="spellStart"/>
      <w:r w:rsidRPr="00042EFC">
        <w:rPr>
          <w:rFonts w:ascii="Times New Roman" w:hAnsi="Times New Roman" w:cs="Times New Roman"/>
        </w:rPr>
        <w:t>примагистральных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территорий.</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Микрорайон</w:t>
      </w:r>
      <w:r w:rsidR="004B2202" w:rsidRPr="00042EFC">
        <w:rPr>
          <w:rFonts w:ascii="Times New Roman" w:hAnsi="Times New Roman" w:cs="Times New Roman"/>
          <w:b/>
          <w:bCs/>
        </w:rPr>
        <w:t xml:space="preserve"> </w:t>
      </w:r>
      <w:r w:rsidRPr="00042EFC">
        <w:rPr>
          <w:rFonts w:ascii="Times New Roman" w:hAnsi="Times New Roman" w:cs="Times New Roman"/>
          <w:b/>
          <w:bCs/>
        </w:rPr>
        <w:t>(квартал)</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Планировочная</w:t>
      </w:r>
      <w:r w:rsidR="004B2202" w:rsidRPr="00042EFC">
        <w:rPr>
          <w:rFonts w:ascii="Times New Roman" w:hAnsi="Times New Roman" w:cs="Times New Roman"/>
        </w:rPr>
        <w:t xml:space="preserve"> </w:t>
      </w: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границах</w:t>
      </w:r>
      <w:r w:rsidR="004B2202" w:rsidRPr="00042EFC">
        <w:rPr>
          <w:rFonts w:ascii="Times New Roman" w:hAnsi="Times New Roman" w:cs="Times New Roman"/>
        </w:rPr>
        <w:t xml:space="preserve"> </w:t>
      </w:r>
      <w:r w:rsidRPr="00042EFC">
        <w:rPr>
          <w:rFonts w:ascii="Times New Roman" w:hAnsi="Times New Roman" w:cs="Times New Roman"/>
        </w:rPr>
        <w:t>красных</w:t>
      </w:r>
      <w:r w:rsidR="004B2202" w:rsidRPr="00042EFC">
        <w:rPr>
          <w:rFonts w:ascii="Times New Roman" w:hAnsi="Times New Roman" w:cs="Times New Roman"/>
        </w:rPr>
        <w:t xml:space="preserve"> </w:t>
      </w:r>
      <w:r w:rsidRPr="00042EFC">
        <w:rPr>
          <w:rFonts w:ascii="Times New Roman" w:hAnsi="Times New Roman" w:cs="Times New Roman"/>
        </w:rPr>
        <w:t>линий,</w:t>
      </w:r>
      <w:r w:rsidR="004B2202" w:rsidRPr="00042EFC">
        <w:rPr>
          <w:rFonts w:ascii="Times New Roman" w:hAnsi="Times New Roman" w:cs="Times New Roman"/>
        </w:rPr>
        <w:t xml:space="preserve"> </w:t>
      </w:r>
      <w:r w:rsidRPr="00042EFC">
        <w:rPr>
          <w:rFonts w:ascii="Times New Roman" w:hAnsi="Times New Roman" w:cs="Times New Roman"/>
        </w:rPr>
        <w:t>ограниченная</w:t>
      </w:r>
      <w:r w:rsidR="004B2202" w:rsidRPr="00042EFC">
        <w:rPr>
          <w:rFonts w:ascii="Times New Roman" w:hAnsi="Times New Roman" w:cs="Times New Roman"/>
        </w:rPr>
        <w:t xml:space="preserve"> </w:t>
      </w:r>
      <w:r w:rsidRPr="00042EFC">
        <w:rPr>
          <w:rFonts w:ascii="Times New Roman" w:hAnsi="Times New Roman" w:cs="Times New Roman"/>
        </w:rPr>
        <w:t>магистральными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жилыми</w:t>
      </w:r>
      <w:r w:rsidR="004B2202" w:rsidRPr="00042EFC">
        <w:rPr>
          <w:rFonts w:ascii="Times New Roman" w:hAnsi="Times New Roman" w:cs="Times New Roman"/>
        </w:rPr>
        <w:t xml:space="preserve"> </w:t>
      </w:r>
      <w:r w:rsidRPr="00042EFC">
        <w:rPr>
          <w:rFonts w:ascii="Times New Roman" w:hAnsi="Times New Roman" w:cs="Times New Roman"/>
        </w:rPr>
        <w:t>улицами.</w:t>
      </w:r>
    </w:p>
    <w:p w:rsidR="00805C37" w:rsidRPr="00042EFC" w:rsidRDefault="00805C37" w:rsidP="005D1827">
      <w:pPr>
        <w:shd w:val="clear" w:color="auto" w:fill="FFFFFF"/>
        <w:autoSpaceDE/>
        <w:autoSpaceDN/>
        <w:adjustRightInd/>
        <w:ind w:firstLine="709"/>
        <w:rPr>
          <w:rFonts w:ascii="Times New Roman" w:hAnsi="Times New Roman" w:cs="Times New Roman"/>
        </w:rPr>
      </w:pPr>
      <w:proofErr w:type="spellStart"/>
      <w:r w:rsidRPr="00042EFC">
        <w:rPr>
          <w:rFonts w:ascii="Times New Roman" w:hAnsi="Times New Roman" w:cs="Times New Roman"/>
          <w:b/>
          <w:bCs/>
        </w:rPr>
        <w:t>Морфотипы</w:t>
      </w:r>
      <w:proofErr w:type="spellEnd"/>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Типы</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сложившиеся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период</w:t>
      </w:r>
      <w:r w:rsidR="004B2202" w:rsidRPr="00042EFC">
        <w:rPr>
          <w:rFonts w:ascii="Times New Roman" w:hAnsi="Times New Roman" w:cs="Times New Roman"/>
        </w:rPr>
        <w:t xml:space="preserve"> </w:t>
      </w:r>
      <w:r w:rsidRPr="00042EFC">
        <w:rPr>
          <w:rFonts w:ascii="Times New Roman" w:hAnsi="Times New Roman" w:cs="Times New Roman"/>
        </w:rPr>
        <w:t>эволюционного</w:t>
      </w:r>
      <w:r w:rsidR="004B2202" w:rsidRPr="00042EFC">
        <w:rPr>
          <w:rFonts w:ascii="Times New Roman" w:hAnsi="Times New Roman" w:cs="Times New Roman"/>
        </w:rPr>
        <w:t xml:space="preserve"> </w:t>
      </w:r>
      <w:r w:rsidRPr="00042EFC">
        <w:rPr>
          <w:rFonts w:ascii="Times New Roman" w:hAnsi="Times New Roman" w:cs="Times New Roman"/>
        </w:rPr>
        <w:t>развития</w:t>
      </w:r>
      <w:r w:rsidR="004B2202" w:rsidRPr="00042EFC">
        <w:rPr>
          <w:rFonts w:ascii="Times New Roman" w:hAnsi="Times New Roman" w:cs="Times New Roman"/>
        </w:rPr>
        <w:t xml:space="preserve"> </w:t>
      </w:r>
      <w:r w:rsidRPr="00042EFC">
        <w:rPr>
          <w:rFonts w:ascii="Times New Roman" w:hAnsi="Times New Roman" w:cs="Times New Roman"/>
        </w:rPr>
        <w:t>города.</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Нарушенная</w:t>
      </w:r>
      <w:r w:rsidR="004B2202" w:rsidRPr="00042EFC">
        <w:rPr>
          <w:rFonts w:ascii="Times New Roman" w:hAnsi="Times New Roman" w:cs="Times New Roman"/>
          <w:b/>
          <w:bCs/>
        </w:rPr>
        <w:t xml:space="preserve"> </w:t>
      </w:r>
      <w:r w:rsidRPr="00042EFC">
        <w:rPr>
          <w:rFonts w:ascii="Times New Roman" w:hAnsi="Times New Roman" w:cs="Times New Roman"/>
          <w:b/>
          <w:bCs/>
        </w:rPr>
        <w:t>историческая</w:t>
      </w:r>
      <w:r w:rsidR="004B2202" w:rsidRPr="00042EFC">
        <w:rPr>
          <w:rFonts w:ascii="Times New Roman" w:hAnsi="Times New Roman" w:cs="Times New Roman"/>
          <w:b/>
          <w:bCs/>
        </w:rPr>
        <w:t xml:space="preserve"> </w:t>
      </w:r>
      <w:r w:rsidRPr="00042EFC">
        <w:rPr>
          <w:rFonts w:ascii="Times New Roman" w:hAnsi="Times New Roman" w:cs="Times New Roman"/>
          <w:b/>
          <w:bCs/>
        </w:rPr>
        <w:t>среда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Среда,</w:t>
      </w:r>
      <w:r w:rsidR="004B2202" w:rsidRPr="00042EFC">
        <w:rPr>
          <w:rFonts w:ascii="Times New Roman" w:hAnsi="Times New Roman" w:cs="Times New Roman"/>
        </w:rPr>
        <w:t xml:space="preserve"> </w:t>
      </w:r>
      <w:r w:rsidRPr="00042EFC">
        <w:rPr>
          <w:rFonts w:ascii="Times New Roman" w:hAnsi="Times New Roman" w:cs="Times New Roman"/>
        </w:rPr>
        <w:t>характеристики</w:t>
      </w:r>
      <w:r w:rsidR="004B2202" w:rsidRPr="00042EFC">
        <w:rPr>
          <w:rFonts w:ascii="Times New Roman" w:hAnsi="Times New Roman" w:cs="Times New Roman"/>
        </w:rPr>
        <w:t xml:space="preserve"> </w:t>
      </w:r>
      <w:r w:rsidRPr="00042EFC">
        <w:rPr>
          <w:rFonts w:ascii="Times New Roman" w:hAnsi="Times New Roman" w:cs="Times New Roman"/>
        </w:rPr>
        <w:t>которой</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соответствуют</w:t>
      </w:r>
      <w:r w:rsidR="004B2202" w:rsidRPr="00042EFC">
        <w:rPr>
          <w:rFonts w:ascii="Times New Roman" w:hAnsi="Times New Roman" w:cs="Times New Roman"/>
        </w:rPr>
        <w:t xml:space="preserve"> </w:t>
      </w:r>
      <w:r w:rsidRPr="00042EFC">
        <w:rPr>
          <w:rFonts w:ascii="Times New Roman" w:hAnsi="Times New Roman" w:cs="Times New Roman"/>
        </w:rPr>
        <w:t>исторической.</w:t>
      </w:r>
    </w:p>
    <w:p w:rsidR="00805C37" w:rsidRPr="00042EFC" w:rsidRDefault="00805C37" w:rsidP="005D1827">
      <w:pPr>
        <w:pStyle w:val="s11"/>
        <w:widowControl w:val="0"/>
        <w:shd w:val="clear" w:color="auto" w:fill="FFFFFF"/>
        <w:spacing w:before="0" w:beforeAutospacing="0" w:after="0" w:afterAutospacing="0"/>
        <w:ind w:firstLine="709"/>
        <w:jc w:val="both"/>
      </w:pPr>
      <w:r w:rsidRPr="00042EFC">
        <w:rPr>
          <w:b/>
          <w:bCs/>
        </w:rPr>
        <w:t>Озелененные</w:t>
      </w:r>
      <w:r w:rsidR="004B2202" w:rsidRPr="00042EFC">
        <w:rPr>
          <w:b/>
          <w:bCs/>
        </w:rPr>
        <w:t xml:space="preserve"> </w:t>
      </w:r>
      <w:r w:rsidRPr="00042EFC">
        <w:rPr>
          <w:b/>
          <w:bCs/>
        </w:rPr>
        <w:t>территории</w:t>
      </w:r>
      <w:r w:rsidRPr="00042EFC">
        <w:rPr>
          <w:bCs/>
        </w:rPr>
        <w:t>:</w:t>
      </w:r>
      <w:r w:rsidR="004B2202" w:rsidRPr="00042EFC">
        <w:t xml:space="preserve"> </w:t>
      </w:r>
      <w:r w:rsidRPr="00042EFC">
        <w:t>Часть</w:t>
      </w:r>
      <w:r w:rsidR="004B2202" w:rsidRPr="00042EFC">
        <w:t xml:space="preserve"> </w:t>
      </w:r>
      <w:r w:rsidRPr="00042EFC">
        <w:t>территории</w:t>
      </w:r>
      <w:r w:rsidR="004B2202" w:rsidRPr="00042EFC">
        <w:t xml:space="preserve"> </w:t>
      </w:r>
      <w:r w:rsidRPr="00042EFC">
        <w:t>природного</w:t>
      </w:r>
      <w:r w:rsidR="004B2202" w:rsidRPr="00042EFC">
        <w:t xml:space="preserve"> </w:t>
      </w:r>
      <w:r w:rsidRPr="00042EFC">
        <w:t>комплекса,</w:t>
      </w:r>
      <w:r w:rsidR="004B2202" w:rsidRPr="00042EFC">
        <w:t xml:space="preserve"> </w:t>
      </w:r>
      <w:r w:rsidRPr="00042EFC">
        <w:t>на</w:t>
      </w:r>
      <w:r w:rsidR="004B2202" w:rsidRPr="00042EFC">
        <w:t xml:space="preserve"> </w:t>
      </w:r>
      <w:r w:rsidRPr="00042EFC">
        <w:t>которой</w:t>
      </w:r>
      <w:r w:rsidR="004B2202" w:rsidRPr="00042EFC">
        <w:t xml:space="preserve"> </w:t>
      </w:r>
      <w:r w:rsidRPr="00042EFC">
        <w:t>располагаются</w:t>
      </w:r>
      <w:r w:rsidR="004B2202" w:rsidRPr="00042EFC">
        <w:t xml:space="preserve"> </w:t>
      </w:r>
      <w:r w:rsidRPr="00042EFC">
        <w:t>природные</w:t>
      </w:r>
      <w:r w:rsidR="004B2202" w:rsidRPr="00042EFC">
        <w:t xml:space="preserve"> </w:t>
      </w:r>
      <w:r w:rsidRPr="00042EFC">
        <w:t>и</w:t>
      </w:r>
      <w:r w:rsidR="004B2202" w:rsidRPr="00042EFC">
        <w:t xml:space="preserve"> </w:t>
      </w:r>
      <w:r w:rsidRPr="00042EFC">
        <w:t>искусственно</w:t>
      </w:r>
      <w:r w:rsidR="004B2202" w:rsidRPr="00042EFC">
        <w:t xml:space="preserve"> </w:t>
      </w:r>
      <w:r w:rsidRPr="00042EFC">
        <w:t>созданные</w:t>
      </w:r>
      <w:r w:rsidR="004B2202" w:rsidRPr="00042EFC">
        <w:t xml:space="preserve"> </w:t>
      </w:r>
      <w:r w:rsidRPr="00042EFC">
        <w:t>садово-парковые</w:t>
      </w:r>
      <w:r w:rsidR="004B2202" w:rsidRPr="00042EFC">
        <w:t xml:space="preserve"> </w:t>
      </w:r>
      <w:r w:rsidRPr="00042EFC">
        <w:t>комплексы</w:t>
      </w:r>
      <w:r w:rsidR="004B2202" w:rsidRPr="00042EFC">
        <w:t xml:space="preserve"> </w:t>
      </w:r>
      <w:r w:rsidRPr="00042EFC">
        <w:t>и</w:t>
      </w:r>
      <w:r w:rsidR="004B2202" w:rsidRPr="00042EFC">
        <w:t xml:space="preserve"> </w:t>
      </w:r>
      <w:r w:rsidRPr="00042EFC">
        <w:t>объекты</w:t>
      </w:r>
      <w:r w:rsidR="004B2202" w:rsidRPr="00042EFC">
        <w:t xml:space="preserve"> </w:t>
      </w:r>
      <w:r w:rsidRPr="00042EFC">
        <w:t>-</w:t>
      </w:r>
      <w:r w:rsidR="004B2202" w:rsidRPr="00042EFC">
        <w:t xml:space="preserve"> </w:t>
      </w:r>
      <w:r w:rsidRPr="00042EFC">
        <w:t>парк,</w:t>
      </w:r>
      <w:r w:rsidR="004B2202" w:rsidRPr="00042EFC">
        <w:t xml:space="preserve"> </w:t>
      </w:r>
      <w:r w:rsidRPr="00042EFC">
        <w:t>сад,</w:t>
      </w:r>
      <w:r w:rsidR="004B2202" w:rsidRPr="00042EFC">
        <w:t xml:space="preserve"> </w:t>
      </w:r>
      <w:r w:rsidRPr="00042EFC">
        <w:t>сквер,</w:t>
      </w:r>
      <w:r w:rsidR="004B2202" w:rsidRPr="00042EFC">
        <w:t xml:space="preserve"> </w:t>
      </w:r>
      <w:r w:rsidRPr="00042EFC">
        <w:t>бульвар;</w:t>
      </w:r>
      <w:r w:rsidR="004B2202" w:rsidRPr="00042EFC">
        <w:t xml:space="preserve"> </w:t>
      </w:r>
      <w:r w:rsidRPr="00042EFC">
        <w:t>территории</w:t>
      </w:r>
      <w:r w:rsidR="004B2202" w:rsidRPr="00042EFC">
        <w:t xml:space="preserve"> </w:t>
      </w:r>
      <w:r w:rsidRPr="00042EFC">
        <w:t>жилых,</w:t>
      </w:r>
      <w:r w:rsidR="004B2202" w:rsidRPr="00042EFC">
        <w:t xml:space="preserve"> </w:t>
      </w:r>
      <w:r w:rsidRPr="00042EFC">
        <w:t>общественно-деловых</w:t>
      </w:r>
      <w:r w:rsidR="004B2202" w:rsidRPr="00042EFC">
        <w:t xml:space="preserve"> </w:t>
      </w:r>
      <w:r w:rsidRPr="00042EFC">
        <w:t>и</w:t>
      </w:r>
      <w:r w:rsidR="004B2202" w:rsidRPr="00042EFC">
        <w:t xml:space="preserve"> </w:t>
      </w:r>
      <w:r w:rsidRPr="00042EFC">
        <w:t>других</w:t>
      </w:r>
      <w:r w:rsidR="004B2202" w:rsidRPr="00042EFC">
        <w:t xml:space="preserve"> </w:t>
      </w:r>
      <w:r w:rsidRPr="00042EFC">
        <w:t>территориальных</w:t>
      </w:r>
      <w:r w:rsidR="004B2202" w:rsidRPr="00042EFC">
        <w:t xml:space="preserve"> </w:t>
      </w:r>
      <w:r w:rsidRPr="00042EFC">
        <w:t>зон,</w:t>
      </w:r>
      <w:r w:rsidR="004B2202" w:rsidRPr="00042EFC">
        <w:t xml:space="preserve"> </w:t>
      </w:r>
      <w:r w:rsidRPr="00042EFC">
        <w:t>не</w:t>
      </w:r>
      <w:r w:rsidR="004B2202" w:rsidRPr="00042EFC">
        <w:t xml:space="preserve"> </w:t>
      </w:r>
      <w:r w:rsidRPr="00042EFC">
        <w:t>менее</w:t>
      </w:r>
      <w:r w:rsidR="004B2202" w:rsidRPr="00042EFC">
        <w:t xml:space="preserve"> </w:t>
      </w:r>
      <w:r w:rsidRPr="00042EFC">
        <w:t>70%</w:t>
      </w:r>
      <w:r w:rsidR="004B2202" w:rsidRPr="00042EFC">
        <w:t xml:space="preserve"> </w:t>
      </w:r>
      <w:r w:rsidRPr="00042EFC">
        <w:t>поверхности</w:t>
      </w:r>
      <w:r w:rsidR="004B2202" w:rsidRPr="00042EFC">
        <w:t xml:space="preserve"> </w:t>
      </w:r>
      <w:r w:rsidRPr="00042EFC">
        <w:t>которых</w:t>
      </w:r>
      <w:r w:rsidR="004B2202" w:rsidRPr="00042EFC">
        <w:t xml:space="preserve"> </w:t>
      </w:r>
      <w:r w:rsidRPr="00042EFC">
        <w:t>занято</w:t>
      </w:r>
      <w:r w:rsidR="004B2202" w:rsidRPr="00042EFC">
        <w:t xml:space="preserve"> </w:t>
      </w:r>
      <w:r w:rsidRPr="00042EFC">
        <w:t>зелеными</w:t>
      </w:r>
      <w:r w:rsidR="004B2202" w:rsidRPr="00042EFC">
        <w:t xml:space="preserve"> </w:t>
      </w:r>
      <w:r w:rsidRPr="00042EFC">
        <w:t>насаждениями</w:t>
      </w:r>
      <w:r w:rsidR="004B2202" w:rsidRPr="00042EFC">
        <w:t xml:space="preserve"> </w:t>
      </w:r>
      <w:r w:rsidRPr="00042EFC">
        <w:t>и</w:t>
      </w:r>
      <w:r w:rsidR="004B2202" w:rsidRPr="00042EFC">
        <w:t xml:space="preserve"> </w:t>
      </w:r>
      <w:r w:rsidRPr="00042EFC">
        <w:t>другим</w:t>
      </w:r>
      <w:r w:rsidR="004B2202" w:rsidRPr="00042EFC">
        <w:t xml:space="preserve"> </w:t>
      </w:r>
      <w:r w:rsidRPr="00042EFC">
        <w:t>растительным</w:t>
      </w:r>
      <w:r w:rsidR="004B2202" w:rsidRPr="00042EFC">
        <w:t xml:space="preserve"> </w:t>
      </w:r>
      <w:r w:rsidRPr="00042EFC">
        <w:t>покровом.</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Особо</w:t>
      </w:r>
      <w:r w:rsidR="004B2202" w:rsidRPr="00042EFC">
        <w:rPr>
          <w:rFonts w:ascii="Times New Roman" w:hAnsi="Times New Roman" w:cs="Times New Roman"/>
          <w:b/>
          <w:bCs/>
        </w:rPr>
        <w:t xml:space="preserve"> </w:t>
      </w:r>
      <w:r w:rsidRPr="00042EFC">
        <w:rPr>
          <w:rFonts w:ascii="Times New Roman" w:hAnsi="Times New Roman" w:cs="Times New Roman"/>
          <w:b/>
          <w:bCs/>
        </w:rPr>
        <w:t>охраняемые</w:t>
      </w:r>
      <w:r w:rsidR="004B2202" w:rsidRPr="00042EFC">
        <w:rPr>
          <w:rFonts w:ascii="Times New Roman" w:hAnsi="Times New Roman" w:cs="Times New Roman"/>
          <w:b/>
          <w:bCs/>
        </w:rPr>
        <w:t xml:space="preserve"> </w:t>
      </w:r>
      <w:r w:rsidRPr="00042EFC">
        <w:rPr>
          <w:rFonts w:ascii="Times New Roman" w:hAnsi="Times New Roman" w:cs="Times New Roman"/>
          <w:b/>
          <w:bCs/>
        </w:rPr>
        <w:t>природные</w:t>
      </w:r>
      <w:r w:rsidR="004B2202" w:rsidRPr="00042EFC">
        <w:rPr>
          <w:rFonts w:ascii="Times New Roman" w:hAnsi="Times New Roman" w:cs="Times New Roman"/>
          <w:b/>
          <w:bCs/>
        </w:rPr>
        <w:t xml:space="preserve"> </w:t>
      </w:r>
      <w:r w:rsidRPr="00042EFC">
        <w:rPr>
          <w:rFonts w:ascii="Times New Roman" w:hAnsi="Times New Roman" w:cs="Times New Roman"/>
          <w:b/>
          <w:bCs/>
        </w:rPr>
        <w:t>территории;</w:t>
      </w:r>
      <w:r w:rsidR="004B2202" w:rsidRPr="00042EFC">
        <w:rPr>
          <w:rFonts w:ascii="Times New Roman" w:hAnsi="Times New Roman" w:cs="Times New Roman"/>
          <w:b/>
          <w:bCs/>
        </w:rPr>
        <w:t xml:space="preserve"> </w:t>
      </w:r>
      <w:r w:rsidRPr="00042EFC">
        <w:rPr>
          <w:rFonts w:ascii="Times New Roman" w:hAnsi="Times New Roman" w:cs="Times New Roman"/>
          <w:b/>
          <w:bCs/>
        </w:rPr>
        <w:t>ООПТ</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расположенными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них</w:t>
      </w:r>
      <w:r w:rsidR="004B2202" w:rsidRPr="00042EFC">
        <w:rPr>
          <w:rFonts w:ascii="Times New Roman" w:hAnsi="Times New Roman" w:cs="Times New Roman"/>
        </w:rPr>
        <w:t xml:space="preserve"> </w:t>
      </w:r>
      <w:r w:rsidRPr="00042EFC">
        <w:rPr>
          <w:rFonts w:ascii="Times New Roman" w:hAnsi="Times New Roman" w:cs="Times New Roman"/>
        </w:rPr>
        <w:t>природными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имеющими</w:t>
      </w:r>
      <w:r w:rsidR="004B2202" w:rsidRPr="00042EFC">
        <w:rPr>
          <w:rFonts w:ascii="Times New Roman" w:hAnsi="Times New Roman" w:cs="Times New Roman"/>
        </w:rPr>
        <w:t xml:space="preserve"> </w:t>
      </w:r>
      <w:r w:rsidRPr="00042EFC">
        <w:rPr>
          <w:rFonts w:ascii="Times New Roman" w:hAnsi="Times New Roman" w:cs="Times New Roman"/>
        </w:rPr>
        <w:t>особое</w:t>
      </w:r>
      <w:r w:rsidR="004B2202" w:rsidRPr="00042EFC">
        <w:rPr>
          <w:rFonts w:ascii="Times New Roman" w:hAnsi="Times New Roman" w:cs="Times New Roman"/>
        </w:rPr>
        <w:t xml:space="preserve"> </w:t>
      </w:r>
      <w:r w:rsidRPr="00042EFC">
        <w:rPr>
          <w:rFonts w:ascii="Times New Roman" w:hAnsi="Times New Roman" w:cs="Times New Roman"/>
        </w:rPr>
        <w:t>природоохранное,</w:t>
      </w:r>
      <w:r w:rsidR="004B2202" w:rsidRPr="00042EFC">
        <w:rPr>
          <w:rFonts w:ascii="Times New Roman" w:hAnsi="Times New Roman" w:cs="Times New Roman"/>
        </w:rPr>
        <w:t xml:space="preserve"> </w:t>
      </w:r>
      <w:r w:rsidRPr="00042EFC">
        <w:rPr>
          <w:rFonts w:ascii="Times New Roman" w:hAnsi="Times New Roman" w:cs="Times New Roman"/>
        </w:rPr>
        <w:t>научное,</w:t>
      </w:r>
      <w:r w:rsidR="004B2202" w:rsidRPr="00042EFC">
        <w:rPr>
          <w:rFonts w:ascii="Times New Roman" w:hAnsi="Times New Roman" w:cs="Times New Roman"/>
        </w:rPr>
        <w:t xml:space="preserve"> </w:t>
      </w:r>
      <w:r w:rsidRPr="00042EFC">
        <w:rPr>
          <w:rFonts w:ascii="Times New Roman" w:hAnsi="Times New Roman" w:cs="Times New Roman"/>
        </w:rPr>
        <w:t>культурное,</w:t>
      </w:r>
      <w:r w:rsidR="004B2202" w:rsidRPr="00042EFC">
        <w:rPr>
          <w:rFonts w:ascii="Times New Roman" w:hAnsi="Times New Roman" w:cs="Times New Roman"/>
        </w:rPr>
        <w:t xml:space="preserve"> </w:t>
      </w:r>
      <w:r w:rsidRPr="00042EFC">
        <w:rPr>
          <w:rFonts w:ascii="Times New Roman" w:hAnsi="Times New Roman" w:cs="Times New Roman"/>
        </w:rPr>
        <w:t>эстетическое,</w:t>
      </w:r>
      <w:r w:rsidR="004B2202" w:rsidRPr="00042EFC">
        <w:rPr>
          <w:rFonts w:ascii="Times New Roman" w:hAnsi="Times New Roman" w:cs="Times New Roman"/>
        </w:rPr>
        <w:t xml:space="preserve"> </w:t>
      </w:r>
      <w:r w:rsidRPr="00042EFC">
        <w:rPr>
          <w:rFonts w:ascii="Times New Roman" w:hAnsi="Times New Roman" w:cs="Times New Roman"/>
        </w:rPr>
        <w:t>рекреационное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оздоровительное</w:t>
      </w:r>
      <w:r w:rsidR="004B2202" w:rsidRPr="00042EFC">
        <w:rPr>
          <w:rFonts w:ascii="Times New Roman" w:hAnsi="Times New Roman" w:cs="Times New Roman"/>
        </w:rPr>
        <w:t xml:space="preserve"> </w:t>
      </w:r>
      <w:r w:rsidRPr="00042EFC">
        <w:rPr>
          <w:rFonts w:ascii="Times New Roman" w:hAnsi="Times New Roman" w:cs="Times New Roman"/>
        </w:rPr>
        <w:t>значение,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которых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законодательством</w:t>
      </w:r>
      <w:r w:rsidR="004B2202" w:rsidRPr="00042EFC">
        <w:rPr>
          <w:rFonts w:ascii="Times New Roman" w:hAnsi="Times New Roman" w:cs="Times New Roman"/>
        </w:rPr>
        <w:t xml:space="preserve"> </w:t>
      </w:r>
      <w:r w:rsidRPr="00042EFC">
        <w:rPr>
          <w:rFonts w:ascii="Times New Roman" w:hAnsi="Times New Roman" w:cs="Times New Roman"/>
        </w:rPr>
        <w:t>установлен</w:t>
      </w:r>
      <w:r w:rsidR="004B2202" w:rsidRPr="00042EFC">
        <w:rPr>
          <w:rFonts w:ascii="Times New Roman" w:hAnsi="Times New Roman" w:cs="Times New Roman"/>
        </w:rPr>
        <w:t xml:space="preserve"> </w:t>
      </w:r>
      <w:r w:rsidRPr="00042EFC">
        <w:rPr>
          <w:rFonts w:ascii="Times New Roman" w:hAnsi="Times New Roman" w:cs="Times New Roman"/>
        </w:rPr>
        <w:t>режим</w:t>
      </w:r>
      <w:r w:rsidR="004B2202" w:rsidRPr="00042EFC">
        <w:rPr>
          <w:rFonts w:ascii="Times New Roman" w:hAnsi="Times New Roman" w:cs="Times New Roman"/>
        </w:rPr>
        <w:t xml:space="preserve"> </w:t>
      </w:r>
      <w:r w:rsidRPr="00042EFC">
        <w:rPr>
          <w:rFonts w:ascii="Times New Roman" w:hAnsi="Times New Roman" w:cs="Times New Roman"/>
        </w:rPr>
        <w:t>особой</w:t>
      </w:r>
      <w:r w:rsidR="004B2202" w:rsidRPr="00042EFC">
        <w:rPr>
          <w:rFonts w:ascii="Times New Roman" w:hAnsi="Times New Roman" w:cs="Times New Roman"/>
        </w:rPr>
        <w:t xml:space="preserve"> </w:t>
      </w:r>
      <w:r w:rsidRPr="00042EFC">
        <w:rPr>
          <w:rFonts w:ascii="Times New Roman" w:hAnsi="Times New Roman" w:cs="Times New Roman"/>
        </w:rPr>
        <w:t>охраны:</w:t>
      </w:r>
      <w:r w:rsidR="004B2202" w:rsidRPr="00042EFC">
        <w:rPr>
          <w:rFonts w:ascii="Times New Roman" w:hAnsi="Times New Roman" w:cs="Times New Roman"/>
        </w:rPr>
        <w:t xml:space="preserve"> </w:t>
      </w:r>
      <w:r w:rsidRPr="00042EFC">
        <w:rPr>
          <w:rFonts w:ascii="Times New Roman" w:hAnsi="Times New Roman" w:cs="Times New Roman"/>
        </w:rPr>
        <w:t>национальный</w:t>
      </w:r>
      <w:r w:rsidR="004B2202" w:rsidRPr="00042EFC">
        <w:rPr>
          <w:rFonts w:ascii="Times New Roman" w:hAnsi="Times New Roman" w:cs="Times New Roman"/>
        </w:rPr>
        <w:t xml:space="preserve"> </w:t>
      </w:r>
      <w:r w:rsidRPr="00042EFC">
        <w:rPr>
          <w:rFonts w:ascii="Times New Roman" w:hAnsi="Times New Roman" w:cs="Times New Roman"/>
        </w:rPr>
        <w:t>парк,</w:t>
      </w:r>
      <w:r w:rsidR="004B2202" w:rsidRPr="00042EFC">
        <w:rPr>
          <w:rFonts w:ascii="Times New Roman" w:hAnsi="Times New Roman" w:cs="Times New Roman"/>
        </w:rPr>
        <w:t xml:space="preserve"> </w:t>
      </w:r>
      <w:r w:rsidRPr="00042EFC">
        <w:rPr>
          <w:rFonts w:ascii="Times New Roman" w:hAnsi="Times New Roman" w:cs="Times New Roman"/>
        </w:rPr>
        <w:t>природный,</w:t>
      </w:r>
      <w:r w:rsidR="004B2202" w:rsidRPr="00042EFC">
        <w:rPr>
          <w:rFonts w:ascii="Times New Roman" w:hAnsi="Times New Roman" w:cs="Times New Roman"/>
        </w:rPr>
        <w:t xml:space="preserve"> </w:t>
      </w:r>
      <w:r w:rsidRPr="00042EFC">
        <w:rPr>
          <w:rFonts w:ascii="Times New Roman" w:hAnsi="Times New Roman" w:cs="Times New Roman"/>
        </w:rPr>
        <w:t>природно-исторический</w:t>
      </w:r>
      <w:r w:rsidR="004B2202" w:rsidRPr="00042EFC">
        <w:rPr>
          <w:rFonts w:ascii="Times New Roman" w:hAnsi="Times New Roman" w:cs="Times New Roman"/>
        </w:rPr>
        <w:t xml:space="preserve"> </w:t>
      </w:r>
      <w:r w:rsidRPr="00042EFC">
        <w:rPr>
          <w:rFonts w:ascii="Times New Roman" w:hAnsi="Times New Roman" w:cs="Times New Roman"/>
        </w:rPr>
        <w:t>парк,</w:t>
      </w:r>
      <w:r w:rsidR="004B2202" w:rsidRPr="00042EFC">
        <w:rPr>
          <w:rFonts w:ascii="Times New Roman" w:hAnsi="Times New Roman" w:cs="Times New Roman"/>
        </w:rPr>
        <w:t xml:space="preserve"> </w:t>
      </w:r>
      <w:r w:rsidRPr="00042EFC">
        <w:rPr>
          <w:rFonts w:ascii="Times New Roman" w:hAnsi="Times New Roman" w:cs="Times New Roman"/>
        </w:rPr>
        <w:t>природный</w:t>
      </w:r>
      <w:r w:rsidR="004B2202" w:rsidRPr="00042EFC">
        <w:rPr>
          <w:rFonts w:ascii="Times New Roman" w:hAnsi="Times New Roman" w:cs="Times New Roman"/>
        </w:rPr>
        <w:t xml:space="preserve"> </w:t>
      </w:r>
      <w:r w:rsidRPr="00042EFC">
        <w:rPr>
          <w:rFonts w:ascii="Times New Roman" w:hAnsi="Times New Roman" w:cs="Times New Roman"/>
        </w:rPr>
        <w:t>заказник,</w:t>
      </w:r>
      <w:r w:rsidR="004B2202" w:rsidRPr="00042EFC">
        <w:rPr>
          <w:rFonts w:ascii="Times New Roman" w:hAnsi="Times New Roman" w:cs="Times New Roman"/>
        </w:rPr>
        <w:t xml:space="preserve"> </w:t>
      </w:r>
      <w:r w:rsidRPr="00042EFC">
        <w:rPr>
          <w:rFonts w:ascii="Times New Roman" w:hAnsi="Times New Roman" w:cs="Times New Roman"/>
        </w:rPr>
        <w:t>памятник</w:t>
      </w:r>
      <w:r w:rsidR="004B2202" w:rsidRPr="00042EFC">
        <w:rPr>
          <w:rFonts w:ascii="Times New Roman" w:hAnsi="Times New Roman" w:cs="Times New Roman"/>
        </w:rPr>
        <w:t xml:space="preserve"> </w:t>
      </w:r>
      <w:r w:rsidRPr="00042EFC">
        <w:rPr>
          <w:rFonts w:ascii="Times New Roman" w:hAnsi="Times New Roman" w:cs="Times New Roman"/>
        </w:rPr>
        <w:t>природы,</w:t>
      </w:r>
      <w:r w:rsidR="004B2202" w:rsidRPr="00042EFC">
        <w:rPr>
          <w:rFonts w:ascii="Times New Roman" w:hAnsi="Times New Roman" w:cs="Times New Roman"/>
        </w:rPr>
        <w:t xml:space="preserve"> </w:t>
      </w:r>
      <w:r w:rsidRPr="00042EFC">
        <w:rPr>
          <w:rFonts w:ascii="Times New Roman" w:hAnsi="Times New Roman" w:cs="Times New Roman"/>
        </w:rPr>
        <w:t>городской</w:t>
      </w:r>
      <w:r w:rsidR="004B2202" w:rsidRPr="00042EFC">
        <w:rPr>
          <w:rFonts w:ascii="Times New Roman" w:hAnsi="Times New Roman" w:cs="Times New Roman"/>
        </w:rPr>
        <w:t xml:space="preserve"> </w:t>
      </w:r>
      <w:r w:rsidRPr="00042EFC">
        <w:rPr>
          <w:rFonts w:ascii="Times New Roman" w:hAnsi="Times New Roman" w:cs="Times New Roman"/>
        </w:rPr>
        <w:t>лес</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лесопарк,</w:t>
      </w:r>
      <w:r w:rsidR="004B2202" w:rsidRPr="00042EFC">
        <w:rPr>
          <w:rFonts w:ascii="Times New Roman" w:hAnsi="Times New Roman" w:cs="Times New Roman"/>
        </w:rPr>
        <w:t xml:space="preserve"> </w:t>
      </w:r>
      <w:proofErr w:type="spellStart"/>
      <w:r w:rsidRPr="00042EFC">
        <w:rPr>
          <w:rFonts w:ascii="Times New Roman" w:hAnsi="Times New Roman" w:cs="Times New Roman"/>
        </w:rPr>
        <w:t>водоохранная</w:t>
      </w:r>
      <w:proofErr w:type="spellEnd"/>
      <w:r w:rsidR="004B2202" w:rsidRPr="00042EFC">
        <w:rPr>
          <w:rFonts w:ascii="Times New Roman" w:hAnsi="Times New Roman" w:cs="Times New Roman"/>
        </w:rPr>
        <w:t xml:space="preserve"> </w:t>
      </w:r>
      <w:r w:rsidRPr="00042EFC">
        <w:rPr>
          <w:rFonts w:ascii="Times New Roman" w:hAnsi="Times New Roman" w:cs="Times New Roman"/>
        </w:rPr>
        <w:t>зона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категории</w:t>
      </w:r>
      <w:r w:rsidR="004B2202" w:rsidRPr="00042EFC">
        <w:rPr>
          <w:rFonts w:ascii="Times New Roman" w:hAnsi="Times New Roman" w:cs="Times New Roman"/>
        </w:rPr>
        <w:t xml:space="preserve"> </w:t>
      </w:r>
      <w:r w:rsidRPr="00042EFC">
        <w:rPr>
          <w:rFonts w:ascii="Times New Roman" w:hAnsi="Times New Roman" w:cs="Times New Roman"/>
        </w:rPr>
        <w:t>особо</w:t>
      </w:r>
      <w:r w:rsidR="004B2202" w:rsidRPr="00042EFC">
        <w:rPr>
          <w:rFonts w:ascii="Times New Roman" w:hAnsi="Times New Roman" w:cs="Times New Roman"/>
        </w:rPr>
        <w:t xml:space="preserve"> </w:t>
      </w:r>
      <w:r w:rsidRPr="00042EFC">
        <w:rPr>
          <w:rFonts w:ascii="Times New Roman" w:hAnsi="Times New Roman" w:cs="Times New Roman"/>
        </w:rPr>
        <w:t>охраняемых</w:t>
      </w:r>
      <w:r w:rsidR="004B2202" w:rsidRPr="00042EFC">
        <w:rPr>
          <w:rFonts w:ascii="Times New Roman" w:hAnsi="Times New Roman" w:cs="Times New Roman"/>
        </w:rPr>
        <w:t xml:space="preserve"> </w:t>
      </w:r>
      <w:r w:rsidRPr="00042EFC">
        <w:rPr>
          <w:rFonts w:ascii="Times New Roman" w:hAnsi="Times New Roman" w:cs="Times New Roman"/>
        </w:rPr>
        <w:t>природных</w:t>
      </w:r>
      <w:r w:rsidR="004B2202" w:rsidRPr="00042EFC">
        <w:rPr>
          <w:rFonts w:ascii="Times New Roman" w:hAnsi="Times New Roman" w:cs="Times New Roman"/>
        </w:rPr>
        <w:t xml:space="preserve"> </w:t>
      </w:r>
      <w:r w:rsidRPr="00042EFC">
        <w:rPr>
          <w:rFonts w:ascii="Times New Roman" w:hAnsi="Times New Roman" w:cs="Times New Roman"/>
        </w:rPr>
        <w:t>территорий.</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Парковка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Стоянка</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(открытая</w:t>
      </w:r>
      <w:r w:rsidR="004B2202" w:rsidRPr="00042EFC">
        <w:rPr>
          <w:rFonts w:ascii="Times New Roman" w:hAnsi="Times New Roman" w:cs="Times New Roman"/>
        </w:rPr>
        <w:t xml:space="preserve"> </w:t>
      </w:r>
      <w:r w:rsidRPr="00042EFC">
        <w:rPr>
          <w:rFonts w:ascii="Times New Roman" w:hAnsi="Times New Roman" w:cs="Times New Roman"/>
        </w:rPr>
        <w:t>площадка)</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устраиваемая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элементах</w:t>
      </w:r>
      <w:r w:rsidR="004B2202" w:rsidRPr="00042EFC">
        <w:rPr>
          <w:rFonts w:ascii="Times New Roman" w:hAnsi="Times New Roman" w:cs="Times New Roman"/>
        </w:rPr>
        <w:t xml:space="preserve"> </w:t>
      </w:r>
      <w:r w:rsidRPr="00042EFC">
        <w:rPr>
          <w:rFonts w:ascii="Times New Roman" w:hAnsi="Times New Roman" w:cs="Times New Roman"/>
        </w:rPr>
        <w:t>поперечного</w:t>
      </w:r>
      <w:r w:rsidR="004B2202" w:rsidRPr="00042EFC">
        <w:rPr>
          <w:rFonts w:ascii="Times New Roman" w:hAnsi="Times New Roman" w:cs="Times New Roman"/>
        </w:rPr>
        <w:t xml:space="preserve"> </w:t>
      </w:r>
      <w:r w:rsidRPr="00042EFC">
        <w:rPr>
          <w:rFonts w:ascii="Times New Roman" w:hAnsi="Times New Roman" w:cs="Times New Roman"/>
        </w:rPr>
        <w:t>профиля</w:t>
      </w:r>
      <w:r w:rsidR="004B2202" w:rsidRPr="00042EFC">
        <w:rPr>
          <w:rFonts w:ascii="Times New Roman" w:hAnsi="Times New Roman" w:cs="Times New Roman"/>
        </w:rPr>
        <w:t xml:space="preserve"> </w:t>
      </w:r>
      <w:r w:rsidRPr="00042EFC">
        <w:rPr>
          <w:rFonts w:ascii="Times New Roman" w:hAnsi="Times New Roman" w:cs="Times New Roman"/>
        </w:rPr>
        <w:t>улично-дорожной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тротуаре),</w:t>
      </w:r>
      <w:r w:rsidR="004B2202" w:rsidRPr="00042EFC">
        <w:rPr>
          <w:rFonts w:ascii="Times New Roman" w:hAnsi="Times New Roman" w:cs="Times New Roman"/>
        </w:rPr>
        <w:t xml:space="preserve"> </w:t>
      </w:r>
      <w:r w:rsidRPr="00042EFC">
        <w:rPr>
          <w:rFonts w:ascii="Times New Roman" w:hAnsi="Times New Roman" w:cs="Times New Roman"/>
        </w:rPr>
        <w:t>имеющая</w:t>
      </w:r>
      <w:r w:rsidR="004B2202" w:rsidRPr="00042EFC">
        <w:rPr>
          <w:rFonts w:ascii="Times New Roman" w:hAnsi="Times New Roman" w:cs="Times New Roman"/>
        </w:rPr>
        <w:t xml:space="preserve"> </w:t>
      </w:r>
      <w:r w:rsidRPr="00042EFC">
        <w:rPr>
          <w:rFonts w:ascii="Times New Roman" w:hAnsi="Times New Roman" w:cs="Times New Roman"/>
        </w:rPr>
        <w:t>въезд</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выезд</w:t>
      </w:r>
      <w:r w:rsidR="004B2202" w:rsidRPr="00042EFC">
        <w:rPr>
          <w:rFonts w:ascii="Times New Roman" w:hAnsi="Times New Roman" w:cs="Times New Roman"/>
        </w:rPr>
        <w:t xml:space="preserve"> </w:t>
      </w:r>
      <w:r w:rsidRPr="00042EFC">
        <w:rPr>
          <w:rFonts w:ascii="Times New Roman" w:hAnsi="Times New Roman" w:cs="Times New Roman"/>
        </w:rPr>
        <w:t>только</w:t>
      </w:r>
      <w:r w:rsidR="004B2202" w:rsidRPr="00042EFC">
        <w:rPr>
          <w:rFonts w:ascii="Times New Roman" w:hAnsi="Times New Roman" w:cs="Times New Roman"/>
        </w:rPr>
        <w:t xml:space="preserve"> </w:t>
      </w:r>
      <w:r w:rsidRPr="00042EFC">
        <w:rPr>
          <w:rFonts w:ascii="Times New Roman" w:hAnsi="Times New Roman" w:cs="Times New Roman"/>
        </w:rPr>
        <w:t>со</w:t>
      </w:r>
      <w:r w:rsidR="004B2202" w:rsidRPr="00042EFC">
        <w:rPr>
          <w:rFonts w:ascii="Times New Roman" w:hAnsi="Times New Roman" w:cs="Times New Roman"/>
        </w:rPr>
        <w:t xml:space="preserve"> </w:t>
      </w:r>
      <w:r w:rsidRPr="00042EFC">
        <w:rPr>
          <w:rFonts w:ascii="Times New Roman" w:hAnsi="Times New Roman" w:cs="Times New Roman"/>
        </w:rPr>
        <w:t>стороны</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(дороги),</w:t>
      </w:r>
      <w:r w:rsidR="004B2202" w:rsidRPr="00042EFC">
        <w:rPr>
          <w:rFonts w:ascii="Times New Roman" w:hAnsi="Times New Roman" w:cs="Times New Roman"/>
        </w:rPr>
        <w:t xml:space="preserve"> </w:t>
      </w:r>
      <w:r w:rsidRPr="00042EFC">
        <w:rPr>
          <w:rFonts w:ascii="Times New Roman" w:hAnsi="Times New Roman" w:cs="Times New Roman"/>
        </w:rPr>
        <w:t>устраиваемая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условии</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пропускной</w:t>
      </w:r>
      <w:r w:rsidR="004B2202" w:rsidRPr="00042EFC">
        <w:rPr>
          <w:rFonts w:ascii="Times New Roman" w:hAnsi="Times New Roman" w:cs="Times New Roman"/>
        </w:rPr>
        <w:t xml:space="preserve"> </w:t>
      </w:r>
      <w:r w:rsidRPr="00042EFC">
        <w:rPr>
          <w:rFonts w:ascii="Times New Roman" w:hAnsi="Times New Roman" w:cs="Times New Roman"/>
        </w:rPr>
        <w:t>способности</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тротуаров.</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Пешеходная</w:t>
      </w:r>
      <w:r w:rsidR="004B2202" w:rsidRPr="00042EFC">
        <w:rPr>
          <w:rFonts w:ascii="Times New Roman" w:hAnsi="Times New Roman" w:cs="Times New Roman"/>
          <w:b/>
          <w:bCs/>
        </w:rPr>
        <w:t xml:space="preserve"> </w:t>
      </w:r>
      <w:r w:rsidRPr="00042EFC">
        <w:rPr>
          <w:rFonts w:ascii="Times New Roman" w:hAnsi="Times New Roman" w:cs="Times New Roman"/>
          <w:b/>
          <w:bCs/>
        </w:rPr>
        <w:t>зона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предназначенная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передвижения</w:t>
      </w:r>
      <w:r w:rsidR="004B2202" w:rsidRPr="00042EFC">
        <w:rPr>
          <w:rFonts w:ascii="Times New Roman" w:hAnsi="Times New Roman" w:cs="Times New Roman"/>
        </w:rPr>
        <w:t xml:space="preserve"> </w:t>
      </w:r>
      <w:r w:rsidRPr="00042EFC">
        <w:rPr>
          <w:rFonts w:ascii="Times New Roman" w:hAnsi="Times New Roman" w:cs="Times New Roman"/>
        </w:rPr>
        <w:t>пешеходов,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которой</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движение</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исключением</w:t>
      </w:r>
      <w:r w:rsidR="004B2202" w:rsidRPr="00042EFC">
        <w:rPr>
          <w:rFonts w:ascii="Times New Roman" w:hAnsi="Times New Roman" w:cs="Times New Roman"/>
        </w:rPr>
        <w:t xml:space="preserve"> </w:t>
      </w:r>
      <w:r w:rsidRPr="00042EFC">
        <w:rPr>
          <w:rFonts w:ascii="Times New Roman" w:hAnsi="Times New Roman" w:cs="Times New Roman"/>
        </w:rPr>
        <w:t>специального,</w:t>
      </w:r>
      <w:r w:rsidR="004B2202" w:rsidRPr="00042EFC">
        <w:rPr>
          <w:rFonts w:ascii="Times New Roman" w:hAnsi="Times New Roman" w:cs="Times New Roman"/>
        </w:rPr>
        <w:t xml:space="preserve"> </w:t>
      </w:r>
      <w:r w:rsidRPr="00042EFC">
        <w:rPr>
          <w:rFonts w:ascii="Times New Roman" w:hAnsi="Times New Roman" w:cs="Times New Roman"/>
        </w:rPr>
        <w:t>обслуживающего</w:t>
      </w:r>
      <w:r w:rsidR="004B2202" w:rsidRPr="00042EFC">
        <w:rPr>
          <w:rFonts w:ascii="Times New Roman" w:hAnsi="Times New Roman" w:cs="Times New Roman"/>
        </w:rPr>
        <w:t xml:space="preserve"> </w:t>
      </w:r>
      <w:r w:rsidRPr="00042EFC">
        <w:rPr>
          <w:rFonts w:ascii="Times New Roman" w:hAnsi="Times New Roman" w:cs="Times New Roman"/>
        </w:rPr>
        <w:t>эту</w:t>
      </w:r>
      <w:r w:rsidR="004B2202" w:rsidRPr="00042EFC">
        <w:rPr>
          <w:rFonts w:ascii="Times New Roman" w:hAnsi="Times New Roman" w:cs="Times New Roman"/>
        </w:rPr>
        <w:t xml:space="preserve"> </w:t>
      </w:r>
      <w:r w:rsidRPr="00042EFC">
        <w:rPr>
          <w:rFonts w:ascii="Times New Roman" w:hAnsi="Times New Roman" w:cs="Times New Roman"/>
        </w:rPr>
        <w:t>территорию.</w:t>
      </w:r>
    </w:p>
    <w:p w:rsidR="00805C37" w:rsidRPr="00042EFC" w:rsidRDefault="00805C37" w:rsidP="005D1827">
      <w:pPr>
        <w:shd w:val="clear" w:color="auto" w:fill="FFFFFF"/>
        <w:autoSpaceDE/>
        <w:autoSpaceDN/>
        <w:adjustRightInd/>
        <w:ind w:firstLine="709"/>
        <w:rPr>
          <w:rFonts w:ascii="Times New Roman" w:hAnsi="Times New Roman" w:cs="Times New Roman"/>
        </w:rPr>
      </w:pPr>
      <w:proofErr w:type="spellStart"/>
      <w:r w:rsidRPr="00042EFC">
        <w:rPr>
          <w:rFonts w:ascii="Times New Roman" w:hAnsi="Times New Roman" w:cs="Times New Roman"/>
          <w:b/>
          <w:bCs/>
        </w:rPr>
        <w:t>Примагистральная</w:t>
      </w:r>
      <w:proofErr w:type="spellEnd"/>
      <w:r w:rsidR="004B2202" w:rsidRPr="00042EFC">
        <w:rPr>
          <w:rFonts w:ascii="Times New Roman" w:hAnsi="Times New Roman" w:cs="Times New Roman"/>
          <w:b/>
          <w:bCs/>
        </w:rPr>
        <w:t xml:space="preserve"> </w:t>
      </w:r>
      <w:r w:rsidRPr="00042EFC">
        <w:rPr>
          <w:rFonts w:ascii="Times New Roman" w:hAnsi="Times New Roman" w:cs="Times New Roman"/>
          <w:b/>
          <w:bCs/>
        </w:rPr>
        <w:t>территория</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примыкающая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магистральным</w:t>
      </w:r>
      <w:r w:rsidR="004B2202" w:rsidRPr="00042EFC">
        <w:rPr>
          <w:rFonts w:ascii="Times New Roman" w:hAnsi="Times New Roman" w:cs="Times New Roman"/>
        </w:rPr>
        <w:t xml:space="preserve"> </w:t>
      </w:r>
      <w:r w:rsidRPr="00042EFC">
        <w:rPr>
          <w:rFonts w:ascii="Times New Roman" w:hAnsi="Times New Roman" w:cs="Times New Roman"/>
        </w:rPr>
        <w:t>улицам</w:t>
      </w:r>
      <w:r w:rsidR="004B2202" w:rsidRPr="00042EFC">
        <w:rPr>
          <w:rFonts w:ascii="Times New Roman" w:hAnsi="Times New Roman" w:cs="Times New Roman"/>
        </w:rPr>
        <w:t xml:space="preserve"> </w:t>
      </w:r>
      <w:r w:rsidRPr="00042EFC">
        <w:rPr>
          <w:rFonts w:ascii="Times New Roman" w:hAnsi="Times New Roman" w:cs="Times New Roman"/>
        </w:rPr>
        <w:t>общегородского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отрезках,</w:t>
      </w:r>
      <w:r w:rsidR="004B2202" w:rsidRPr="00042EFC">
        <w:rPr>
          <w:rFonts w:ascii="Times New Roman" w:hAnsi="Times New Roman" w:cs="Times New Roman"/>
        </w:rPr>
        <w:t xml:space="preserve"> </w:t>
      </w:r>
      <w:r w:rsidRPr="00042EFC">
        <w:rPr>
          <w:rFonts w:ascii="Times New Roman" w:hAnsi="Times New Roman" w:cs="Times New Roman"/>
        </w:rPr>
        <w:t>соединяющих</w:t>
      </w:r>
      <w:r w:rsidR="004B2202" w:rsidRPr="00042EFC">
        <w:rPr>
          <w:rFonts w:ascii="Times New Roman" w:hAnsi="Times New Roman" w:cs="Times New Roman"/>
        </w:rPr>
        <w:t xml:space="preserve"> </w:t>
      </w:r>
      <w:r w:rsidRPr="00042EFC">
        <w:rPr>
          <w:rFonts w:ascii="Times New Roman" w:hAnsi="Times New Roman" w:cs="Times New Roman"/>
        </w:rPr>
        <w:t>центр</w:t>
      </w:r>
      <w:r w:rsidR="004B2202" w:rsidRPr="00042EFC">
        <w:rPr>
          <w:rFonts w:ascii="Times New Roman" w:hAnsi="Times New Roman" w:cs="Times New Roman"/>
        </w:rPr>
        <w:t xml:space="preserve"> </w:t>
      </w:r>
      <w:r w:rsidRPr="00042EFC">
        <w:rPr>
          <w:rFonts w:ascii="Times New Roman" w:hAnsi="Times New Roman" w:cs="Times New Roman"/>
        </w:rPr>
        <w:t>города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городским</w:t>
      </w:r>
      <w:r w:rsidR="004B2202" w:rsidRPr="00042EFC">
        <w:rPr>
          <w:rFonts w:ascii="Times New Roman" w:hAnsi="Times New Roman" w:cs="Times New Roman"/>
        </w:rPr>
        <w:t xml:space="preserve"> </w:t>
      </w:r>
      <w:r w:rsidRPr="00042EFC">
        <w:rPr>
          <w:rFonts w:ascii="Times New Roman" w:hAnsi="Times New Roman" w:cs="Times New Roman"/>
        </w:rPr>
        <w:t>узлом</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городские</w:t>
      </w:r>
      <w:r w:rsidR="004B2202" w:rsidRPr="00042EFC">
        <w:rPr>
          <w:rFonts w:ascii="Times New Roman" w:hAnsi="Times New Roman" w:cs="Times New Roman"/>
        </w:rPr>
        <w:t xml:space="preserve"> </w:t>
      </w:r>
      <w:r w:rsidRPr="00042EFC">
        <w:rPr>
          <w:rFonts w:ascii="Times New Roman" w:hAnsi="Times New Roman" w:cs="Times New Roman"/>
        </w:rPr>
        <w:t>узлы</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собой.</w:t>
      </w:r>
    </w:p>
    <w:p w:rsidR="00D53B43" w:rsidRDefault="00805C37" w:rsidP="00D53B43">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Природно-антропогенный</w:t>
      </w:r>
      <w:r w:rsidR="004B2202" w:rsidRPr="00042EFC">
        <w:rPr>
          <w:rFonts w:ascii="Times New Roman" w:hAnsi="Times New Roman" w:cs="Times New Roman"/>
          <w:b/>
          <w:bCs/>
        </w:rPr>
        <w:t xml:space="preserve"> </w:t>
      </w:r>
      <w:r w:rsidRPr="00042EFC">
        <w:rPr>
          <w:rFonts w:ascii="Times New Roman" w:hAnsi="Times New Roman" w:cs="Times New Roman"/>
          <w:b/>
          <w:bCs/>
        </w:rPr>
        <w:t>объект</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Природный</w:t>
      </w:r>
      <w:r w:rsidR="004B2202" w:rsidRPr="00042EFC">
        <w:rPr>
          <w:rFonts w:ascii="Times New Roman" w:hAnsi="Times New Roman" w:cs="Times New Roman"/>
        </w:rPr>
        <w:t xml:space="preserve"> </w:t>
      </w:r>
      <w:r w:rsidRPr="00042EFC">
        <w:rPr>
          <w:rFonts w:ascii="Times New Roman" w:hAnsi="Times New Roman" w:cs="Times New Roman"/>
        </w:rPr>
        <w:t>объект,</w:t>
      </w:r>
      <w:r w:rsidR="004B2202" w:rsidRPr="00042EFC">
        <w:rPr>
          <w:rFonts w:ascii="Times New Roman" w:hAnsi="Times New Roman" w:cs="Times New Roman"/>
        </w:rPr>
        <w:t xml:space="preserve"> </w:t>
      </w:r>
      <w:r w:rsidRPr="00042EFC">
        <w:rPr>
          <w:rFonts w:ascii="Times New Roman" w:hAnsi="Times New Roman" w:cs="Times New Roman"/>
        </w:rPr>
        <w:t>измененный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результате</w:t>
      </w:r>
      <w:r w:rsidR="004B2202" w:rsidRPr="00042EFC">
        <w:rPr>
          <w:rFonts w:ascii="Times New Roman" w:hAnsi="Times New Roman" w:cs="Times New Roman"/>
        </w:rPr>
        <w:t xml:space="preserve"> </w:t>
      </w:r>
      <w:r w:rsidRPr="00042EFC">
        <w:rPr>
          <w:rFonts w:ascii="Times New Roman" w:hAnsi="Times New Roman" w:cs="Times New Roman"/>
        </w:rPr>
        <w:t>хозяйственной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иной</w:t>
      </w:r>
      <w:r w:rsidR="004B2202" w:rsidRPr="00042EFC">
        <w:rPr>
          <w:rFonts w:ascii="Times New Roman" w:hAnsi="Times New Roman" w:cs="Times New Roman"/>
        </w:rPr>
        <w:t xml:space="preserve"> </w:t>
      </w:r>
      <w:r w:rsidRPr="00042EFC">
        <w:rPr>
          <w:rFonts w:ascii="Times New Roman" w:hAnsi="Times New Roman" w:cs="Times New Roman"/>
        </w:rPr>
        <w:t>деятельности,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объект,</w:t>
      </w:r>
      <w:r w:rsidR="004B2202" w:rsidRPr="00042EFC">
        <w:rPr>
          <w:rFonts w:ascii="Times New Roman" w:hAnsi="Times New Roman" w:cs="Times New Roman"/>
        </w:rPr>
        <w:t xml:space="preserve"> </w:t>
      </w:r>
      <w:r w:rsidRPr="00042EFC">
        <w:rPr>
          <w:rFonts w:ascii="Times New Roman" w:hAnsi="Times New Roman" w:cs="Times New Roman"/>
        </w:rPr>
        <w:t>созданный</w:t>
      </w:r>
      <w:r w:rsidR="004B2202" w:rsidRPr="00042EFC">
        <w:rPr>
          <w:rFonts w:ascii="Times New Roman" w:hAnsi="Times New Roman" w:cs="Times New Roman"/>
        </w:rPr>
        <w:t xml:space="preserve"> </w:t>
      </w:r>
      <w:r w:rsidRPr="00042EFC">
        <w:rPr>
          <w:rFonts w:ascii="Times New Roman" w:hAnsi="Times New Roman" w:cs="Times New Roman"/>
        </w:rPr>
        <w:t>человеком,</w:t>
      </w:r>
      <w:r w:rsidR="004B2202" w:rsidRPr="00042EFC">
        <w:rPr>
          <w:rFonts w:ascii="Times New Roman" w:hAnsi="Times New Roman" w:cs="Times New Roman"/>
        </w:rPr>
        <w:t xml:space="preserve"> </w:t>
      </w:r>
      <w:r w:rsidRPr="00042EFC">
        <w:rPr>
          <w:rFonts w:ascii="Times New Roman" w:hAnsi="Times New Roman" w:cs="Times New Roman"/>
        </w:rPr>
        <w:t>обладающий</w:t>
      </w:r>
      <w:r w:rsidR="004B2202" w:rsidRPr="00042EFC">
        <w:rPr>
          <w:rFonts w:ascii="Times New Roman" w:hAnsi="Times New Roman" w:cs="Times New Roman"/>
        </w:rPr>
        <w:t xml:space="preserve"> </w:t>
      </w:r>
      <w:r w:rsidRPr="00042EFC">
        <w:rPr>
          <w:rFonts w:ascii="Times New Roman" w:hAnsi="Times New Roman" w:cs="Times New Roman"/>
        </w:rPr>
        <w:t>свойствами</w:t>
      </w:r>
      <w:r w:rsidR="004B2202" w:rsidRPr="00042EFC">
        <w:rPr>
          <w:rFonts w:ascii="Times New Roman" w:hAnsi="Times New Roman" w:cs="Times New Roman"/>
        </w:rPr>
        <w:t xml:space="preserve"> </w:t>
      </w:r>
      <w:r w:rsidRPr="00042EFC">
        <w:rPr>
          <w:rFonts w:ascii="Times New Roman" w:hAnsi="Times New Roman" w:cs="Times New Roman"/>
        </w:rPr>
        <w:t>природного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имеющий</w:t>
      </w:r>
      <w:r w:rsidR="004B2202" w:rsidRPr="00042EFC">
        <w:rPr>
          <w:rFonts w:ascii="Times New Roman" w:hAnsi="Times New Roman" w:cs="Times New Roman"/>
        </w:rPr>
        <w:t xml:space="preserve"> </w:t>
      </w:r>
      <w:r w:rsidRPr="00042EFC">
        <w:rPr>
          <w:rFonts w:ascii="Times New Roman" w:hAnsi="Times New Roman" w:cs="Times New Roman"/>
        </w:rPr>
        <w:t>рекреационное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защитное</w:t>
      </w:r>
      <w:r w:rsidR="004B2202" w:rsidRPr="00042EFC">
        <w:rPr>
          <w:rFonts w:ascii="Times New Roman" w:hAnsi="Times New Roman" w:cs="Times New Roman"/>
        </w:rPr>
        <w:t xml:space="preserve"> </w:t>
      </w:r>
      <w:r w:rsidRPr="00042EFC">
        <w:rPr>
          <w:rFonts w:ascii="Times New Roman" w:hAnsi="Times New Roman" w:cs="Times New Roman"/>
        </w:rPr>
        <w:t>значение.</w:t>
      </w:r>
    </w:p>
    <w:p w:rsidR="00805C37" w:rsidRPr="00042EFC" w:rsidRDefault="00805C37" w:rsidP="00D53B43">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Природные</w:t>
      </w:r>
      <w:r w:rsidR="004B2202" w:rsidRPr="00042EFC">
        <w:rPr>
          <w:rFonts w:ascii="Times New Roman" w:hAnsi="Times New Roman" w:cs="Times New Roman"/>
          <w:b/>
          <w:bCs/>
        </w:rPr>
        <w:t xml:space="preserve"> </w:t>
      </w:r>
      <w:r w:rsidRPr="00042EFC">
        <w:rPr>
          <w:rFonts w:ascii="Times New Roman" w:hAnsi="Times New Roman" w:cs="Times New Roman"/>
          <w:b/>
          <w:bCs/>
        </w:rPr>
        <w:t>территории</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пределах</w:t>
      </w:r>
      <w:r w:rsidR="004B2202" w:rsidRPr="00042EFC">
        <w:rPr>
          <w:rFonts w:ascii="Times New Roman" w:hAnsi="Times New Roman" w:cs="Times New Roman"/>
        </w:rPr>
        <w:t xml:space="preserve"> </w:t>
      </w:r>
      <w:r w:rsidRPr="00042EFC">
        <w:rPr>
          <w:rFonts w:ascii="Times New Roman" w:hAnsi="Times New Roman" w:cs="Times New Roman"/>
        </w:rPr>
        <w:t>которой</w:t>
      </w:r>
      <w:r w:rsidR="004B2202" w:rsidRPr="00042EFC">
        <w:rPr>
          <w:rFonts w:ascii="Times New Roman" w:hAnsi="Times New Roman" w:cs="Times New Roman"/>
        </w:rPr>
        <w:t xml:space="preserve"> </w:t>
      </w:r>
      <w:r w:rsidRPr="00042EFC">
        <w:rPr>
          <w:rFonts w:ascii="Times New Roman" w:hAnsi="Times New Roman" w:cs="Times New Roman"/>
        </w:rPr>
        <w:t>расположены</w:t>
      </w:r>
      <w:r w:rsidR="004B2202" w:rsidRPr="00042EFC">
        <w:rPr>
          <w:rFonts w:ascii="Times New Roman" w:hAnsi="Times New Roman" w:cs="Times New Roman"/>
        </w:rPr>
        <w:t xml:space="preserve"> </w:t>
      </w:r>
      <w:r w:rsidRPr="00042EFC">
        <w:rPr>
          <w:rFonts w:ascii="Times New Roman" w:hAnsi="Times New Roman" w:cs="Times New Roman"/>
        </w:rPr>
        <w:t>природные</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отличающиеся</w:t>
      </w:r>
      <w:r w:rsidR="004B2202" w:rsidRPr="00042EFC">
        <w:rPr>
          <w:rFonts w:ascii="Times New Roman" w:hAnsi="Times New Roman" w:cs="Times New Roman"/>
        </w:rPr>
        <w:t xml:space="preserve"> </w:t>
      </w:r>
      <w:r w:rsidRPr="00042EFC">
        <w:rPr>
          <w:rFonts w:ascii="Times New Roman" w:hAnsi="Times New Roman" w:cs="Times New Roman"/>
        </w:rPr>
        <w:t>присутствием</w:t>
      </w:r>
      <w:r w:rsidR="004B2202" w:rsidRPr="00042EFC">
        <w:rPr>
          <w:rFonts w:ascii="Times New Roman" w:hAnsi="Times New Roman" w:cs="Times New Roman"/>
        </w:rPr>
        <w:t xml:space="preserve"> </w:t>
      </w:r>
      <w:r w:rsidRPr="00042EFC">
        <w:rPr>
          <w:rFonts w:ascii="Times New Roman" w:hAnsi="Times New Roman" w:cs="Times New Roman"/>
        </w:rPr>
        <w:t>экосистем</w:t>
      </w:r>
      <w:r w:rsidR="004B2202" w:rsidRPr="00042EFC">
        <w:rPr>
          <w:rFonts w:ascii="Times New Roman" w:hAnsi="Times New Roman" w:cs="Times New Roman"/>
        </w:rPr>
        <w:t xml:space="preserve"> </w:t>
      </w:r>
      <w:r w:rsidRPr="00042EFC">
        <w:rPr>
          <w:rFonts w:ascii="Times New Roman" w:hAnsi="Times New Roman" w:cs="Times New Roman"/>
        </w:rPr>
        <w:t>(лесных,</w:t>
      </w:r>
      <w:r w:rsidR="004B2202" w:rsidRPr="00042EFC">
        <w:rPr>
          <w:rFonts w:ascii="Times New Roman" w:hAnsi="Times New Roman" w:cs="Times New Roman"/>
        </w:rPr>
        <w:t xml:space="preserve"> </w:t>
      </w:r>
      <w:r w:rsidRPr="00042EFC">
        <w:rPr>
          <w:rFonts w:ascii="Times New Roman" w:hAnsi="Times New Roman" w:cs="Times New Roman"/>
        </w:rPr>
        <w:t>луговых,</w:t>
      </w:r>
      <w:r w:rsidR="004B2202" w:rsidRPr="00042EFC">
        <w:rPr>
          <w:rFonts w:ascii="Times New Roman" w:hAnsi="Times New Roman" w:cs="Times New Roman"/>
        </w:rPr>
        <w:t xml:space="preserve"> </w:t>
      </w:r>
      <w:r w:rsidRPr="00042EFC">
        <w:rPr>
          <w:rFonts w:ascii="Times New Roman" w:hAnsi="Times New Roman" w:cs="Times New Roman"/>
        </w:rPr>
        <w:t>болотных,</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r w:rsidR="004B2202" w:rsidRPr="00042EFC">
        <w:rPr>
          <w:rFonts w:ascii="Times New Roman" w:hAnsi="Times New Roman" w:cs="Times New Roman"/>
        </w:rPr>
        <w:t xml:space="preserve"> </w:t>
      </w:r>
      <w:r w:rsidRPr="00042EFC">
        <w:rPr>
          <w:rFonts w:ascii="Times New Roman" w:hAnsi="Times New Roman" w:cs="Times New Roman"/>
        </w:rPr>
        <w:t>преобладанием</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видов</w:t>
      </w:r>
      <w:r w:rsidR="004B2202" w:rsidRPr="00042EFC">
        <w:rPr>
          <w:rFonts w:ascii="Times New Roman" w:hAnsi="Times New Roman" w:cs="Times New Roman"/>
        </w:rPr>
        <w:t xml:space="preserve"> </w:t>
      </w:r>
      <w:r w:rsidRPr="00042EFC">
        <w:rPr>
          <w:rFonts w:ascii="Times New Roman" w:hAnsi="Times New Roman" w:cs="Times New Roman"/>
        </w:rPr>
        <w:t>растений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животных,</w:t>
      </w:r>
      <w:r w:rsidR="004B2202" w:rsidRPr="00042EFC">
        <w:rPr>
          <w:rFonts w:ascii="Times New Roman" w:hAnsi="Times New Roman" w:cs="Times New Roman"/>
        </w:rPr>
        <w:t xml:space="preserve"> </w:t>
      </w:r>
      <w:r w:rsidRPr="00042EFC">
        <w:rPr>
          <w:rFonts w:ascii="Times New Roman" w:hAnsi="Times New Roman" w:cs="Times New Roman"/>
        </w:rPr>
        <w:t>свойственных</w:t>
      </w:r>
      <w:r w:rsidR="004B2202" w:rsidRPr="00042EFC">
        <w:rPr>
          <w:rFonts w:ascii="Times New Roman" w:hAnsi="Times New Roman" w:cs="Times New Roman"/>
        </w:rPr>
        <w:t xml:space="preserve"> </w:t>
      </w:r>
      <w:r w:rsidRPr="00042EFC">
        <w:rPr>
          <w:rFonts w:ascii="Times New Roman" w:hAnsi="Times New Roman" w:cs="Times New Roman"/>
        </w:rPr>
        <w:t>данному</w:t>
      </w:r>
      <w:r w:rsidR="004B2202" w:rsidRPr="00042EFC">
        <w:rPr>
          <w:rFonts w:ascii="Times New Roman" w:hAnsi="Times New Roman" w:cs="Times New Roman"/>
        </w:rPr>
        <w:t xml:space="preserve"> </w:t>
      </w:r>
      <w:r w:rsidRPr="00042EFC">
        <w:rPr>
          <w:rFonts w:ascii="Times New Roman" w:hAnsi="Times New Roman" w:cs="Times New Roman"/>
        </w:rPr>
        <w:t>природному</w:t>
      </w:r>
      <w:r w:rsidR="004B2202" w:rsidRPr="00042EFC">
        <w:rPr>
          <w:rFonts w:ascii="Times New Roman" w:hAnsi="Times New Roman" w:cs="Times New Roman"/>
        </w:rPr>
        <w:t xml:space="preserve"> </w:t>
      </w:r>
      <w:r w:rsidRPr="00042EFC">
        <w:rPr>
          <w:rFonts w:ascii="Times New Roman" w:hAnsi="Times New Roman" w:cs="Times New Roman"/>
        </w:rPr>
        <w:t>сообществу,</w:t>
      </w:r>
      <w:r w:rsidR="004B2202" w:rsidRPr="00042EFC">
        <w:rPr>
          <w:rFonts w:ascii="Times New Roman" w:hAnsi="Times New Roman" w:cs="Times New Roman"/>
        </w:rPr>
        <w:t xml:space="preserve"> </w:t>
      </w:r>
      <w:r w:rsidRPr="00042EFC">
        <w:rPr>
          <w:rFonts w:ascii="Times New Roman" w:hAnsi="Times New Roman" w:cs="Times New Roman"/>
        </w:rPr>
        <w:t>определенной</w:t>
      </w:r>
      <w:r w:rsidR="004B2202" w:rsidRPr="00042EFC">
        <w:rPr>
          <w:rFonts w:ascii="Times New Roman" w:hAnsi="Times New Roman" w:cs="Times New Roman"/>
        </w:rPr>
        <w:t xml:space="preserve"> </w:t>
      </w:r>
      <w:r w:rsidRPr="00042EFC">
        <w:rPr>
          <w:rFonts w:ascii="Times New Roman" w:hAnsi="Times New Roman" w:cs="Times New Roman"/>
        </w:rPr>
        <w:t>динамикой</w:t>
      </w:r>
      <w:r w:rsidR="004B2202" w:rsidRPr="00042EFC">
        <w:rPr>
          <w:rFonts w:ascii="Times New Roman" w:hAnsi="Times New Roman" w:cs="Times New Roman"/>
        </w:rPr>
        <w:t xml:space="preserve"> </w:t>
      </w:r>
      <w:r w:rsidRPr="00042EFC">
        <w:rPr>
          <w:rFonts w:ascii="Times New Roman" w:hAnsi="Times New Roman" w:cs="Times New Roman"/>
        </w:rPr>
        <w:t>развития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w:t>
      </w:r>
    </w:p>
    <w:p w:rsidR="00805C37" w:rsidRPr="00042EFC" w:rsidRDefault="00EF0AEA"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Примечание</w:t>
      </w:r>
      <w:r w:rsidRPr="00042EFC">
        <w:rPr>
          <w:rFonts w:ascii="Times New Roman" w:hAnsi="Times New Roman" w:cs="Times New Roman"/>
          <w:bCs/>
        </w:rPr>
        <w:t>:</w:t>
      </w:r>
      <w:r w:rsidR="004B2202" w:rsidRPr="00042EFC">
        <w:rPr>
          <w:rFonts w:ascii="Times New Roman" w:hAnsi="Times New Roman" w:cs="Times New Roman"/>
        </w:rPr>
        <w:t xml:space="preserve"> </w:t>
      </w:r>
      <w:r w:rsidR="00805C37" w:rsidRPr="00042EFC">
        <w:rPr>
          <w:rFonts w:ascii="Times New Roman" w:hAnsi="Times New Roman" w:cs="Times New Roman"/>
        </w:rPr>
        <w:t>Природные</w:t>
      </w:r>
      <w:r w:rsidR="004B2202" w:rsidRPr="00042EFC">
        <w:rPr>
          <w:rFonts w:ascii="Times New Roman" w:hAnsi="Times New Roman" w:cs="Times New Roman"/>
        </w:rPr>
        <w:t xml:space="preserve"> </w:t>
      </w:r>
      <w:r w:rsidR="00805C37" w:rsidRPr="00042EFC">
        <w:rPr>
          <w:rFonts w:ascii="Times New Roman" w:hAnsi="Times New Roman" w:cs="Times New Roman"/>
        </w:rPr>
        <w:t>территории</w:t>
      </w:r>
      <w:r w:rsidR="004B2202" w:rsidRPr="00042EFC">
        <w:rPr>
          <w:rFonts w:ascii="Times New Roman" w:hAnsi="Times New Roman" w:cs="Times New Roman"/>
        </w:rPr>
        <w:t xml:space="preserve"> </w:t>
      </w:r>
      <w:r w:rsidR="00805C37" w:rsidRPr="00042EFC">
        <w:rPr>
          <w:rFonts w:ascii="Times New Roman" w:hAnsi="Times New Roman" w:cs="Times New Roman"/>
        </w:rPr>
        <w:t>имеют</w:t>
      </w:r>
      <w:r w:rsidR="004B2202" w:rsidRPr="00042EFC">
        <w:rPr>
          <w:rFonts w:ascii="Times New Roman" w:hAnsi="Times New Roman" w:cs="Times New Roman"/>
        </w:rPr>
        <w:t xml:space="preserve"> </w:t>
      </w:r>
      <w:r w:rsidR="00805C37" w:rsidRPr="00042EFC">
        <w:rPr>
          <w:rFonts w:ascii="Times New Roman" w:hAnsi="Times New Roman" w:cs="Times New Roman"/>
        </w:rPr>
        <w:t>преимущественно</w:t>
      </w:r>
      <w:r w:rsidR="004B2202" w:rsidRPr="00042EFC">
        <w:rPr>
          <w:rFonts w:ascii="Times New Roman" w:hAnsi="Times New Roman" w:cs="Times New Roman"/>
        </w:rPr>
        <w:t xml:space="preserve"> </w:t>
      </w:r>
      <w:r w:rsidR="00805C37" w:rsidRPr="00042EFC">
        <w:rPr>
          <w:rFonts w:ascii="Times New Roman" w:hAnsi="Times New Roman" w:cs="Times New Roman"/>
        </w:rPr>
        <w:t>природоохранное,</w:t>
      </w:r>
      <w:r w:rsidR="004B2202" w:rsidRPr="00042EFC">
        <w:rPr>
          <w:rFonts w:ascii="Times New Roman" w:hAnsi="Times New Roman" w:cs="Times New Roman"/>
        </w:rPr>
        <w:t xml:space="preserve"> </w:t>
      </w:r>
      <w:proofErr w:type="spellStart"/>
      <w:r w:rsidR="00805C37" w:rsidRPr="00042EFC">
        <w:rPr>
          <w:rFonts w:ascii="Times New Roman" w:hAnsi="Times New Roman" w:cs="Times New Roman"/>
        </w:rPr>
        <w:t>средообразующее</w:t>
      </w:r>
      <w:proofErr w:type="spellEnd"/>
      <w:r w:rsidR="00805C37" w:rsidRPr="00042EFC">
        <w:rPr>
          <w:rFonts w:ascii="Times New Roman" w:hAnsi="Times New Roman" w:cs="Times New Roman"/>
        </w:rPr>
        <w:t>,</w:t>
      </w:r>
      <w:r w:rsidR="004B2202" w:rsidRPr="00042EFC">
        <w:rPr>
          <w:rFonts w:ascii="Times New Roman" w:hAnsi="Times New Roman" w:cs="Times New Roman"/>
        </w:rPr>
        <w:t xml:space="preserve"> </w:t>
      </w:r>
      <w:r w:rsidR="00805C37" w:rsidRPr="00042EFC">
        <w:rPr>
          <w:rFonts w:ascii="Times New Roman" w:hAnsi="Times New Roman" w:cs="Times New Roman"/>
        </w:rPr>
        <w:t>ресурсосберегающее,</w:t>
      </w:r>
      <w:r w:rsidR="004B2202" w:rsidRPr="00042EFC">
        <w:rPr>
          <w:rFonts w:ascii="Times New Roman" w:hAnsi="Times New Roman" w:cs="Times New Roman"/>
        </w:rPr>
        <w:t xml:space="preserve"> </w:t>
      </w:r>
      <w:r w:rsidR="00805C37" w:rsidRPr="00042EFC">
        <w:rPr>
          <w:rFonts w:ascii="Times New Roman" w:hAnsi="Times New Roman" w:cs="Times New Roman"/>
        </w:rPr>
        <w:t>оздоровительное</w:t>
      </w:r>
      <w:r w:rsidR="004B2202" w:rsidRPr="00042EFC">
        <w:rPr>
          <w:rFonts w:ascii="Times New Roman" w:hAnsi="Times New Roman" w:cs="Times New Roman"/>
        </w:rPr>
        <w:t xml:space="preserve"> </w:t>
      </w:r>
      <w:r w:rsidR="00805C37" w:rsidRPr="00042EFC">
        <w:rPr>
          <w:rFonts w:ascii="Times New Roman" w:hAnsi="Times New Roman" w:cs="Times New Roman"/>
        </w:rPr>
        <w:t>и</w:t>
      </w:r>
      <w:r w:rsidR="004B2202" w:rsidRPr="00042EFC">
        <w:rPr>
          <w:rFonts w:ascii="Times New Roman" w:hAnsi="Times New Roman" w:cs="Times New Roman"/>
        </w:rPr>
        <w:t xml:space="preserve"> </w:t>
      </w:r>
      <w:r w:rsidR="00805C37" w:rsidRPr="00042EFC">
        <w:rPr>
          <w:rFonts w:ascii="Times New Roman" w:hAnsi="Times New Roman" w:cs="Times New Roman"/>
        </w:rPr>
        <w:t>рекреационное</w:t>
      </w:r>
      <w:r w:rsidR="004B2202" w:rsidRPr="00042EFC">
        <w:rPr>
          <w:rFonts w:ascii="Times New Roman" w:hAnsi="Times New Roman" w:cs="Times New Roman"/>
        </w:rPr>
        <w:t xml:space="preserve"> </w:t>
      </w:r>
      <w:r w:rsidR="00805C37" w:rsidRPr="00042EFC">
        <w:rPr>
          <w:rFonts w:ascii="Times New Roman" w:hAnsi="Times New Roman" w:cs="Times New Roman"/>
        </w:rPr>
        <w:t>значение.</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lastRenderedPageBreak/>
        <w:t>Природный</w:t>
      </w:r>
      <w:r w:rsidR="004B2202" w:rsidRPr="00042EFC">
        <w:rPr>
          <w:rFonts w:ascii="Times New Roman" w:hAnsi="Times New Roman" w:cs="Times New Roman"/>
          <w:b/>
          <w:bCs/>
        </w:rPr>
        <w:t xml:space="preserve"> </w:t>
      </w:r>
      <w:r w:rsidRPr="00042EFC">
        <w:rPr>
          <w:rFonts w:ascii="Times New Roman" w:hAnsi="Times New Roman" w:cs="Times New Roman"/>
          <w:b/>
          <w:bCs/>
        </w:rPr>
        <w:t>объект</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Естественная</w:t>
      </w:r>
      <w:r w:rsidR="004B2202" w:rsidRPr="00042EFC">
        <w:rPr>
          <w:rFonts w:ascii="Times New Roman" w:hAnsi="Times New Roman" w:cs="Times New Roman"/>
        </w:rPr>
        <w:t xml:space="preserve"> </w:t>
      </w:r>
      <w:r w:rsidRPr="00042EFC">
        <w:rPr>
          <w:rFonts w:ascii="Times New Roman" w:hAnsi="Times New Roman" w:cs="Times New Roman"/>
        </w:rPr>
        <w:t>экологическая</w:t>
      </w:r>
      <w:r w:rsidR="004B2202" w:rsidRPr="00042EFC">
        <w:rPr>
          <w:rFonts w:ascii="Times New Roman" w:hAnsi="Times New Roman" w:cs="Times New Roman"/>
        </w:rPr>
        <w:t xml:space="preserve"> </w:t>
      </w:r>
      <w:r w:rsidRPr="00042EFC">
        <w:rPr>
          <w:rFonts w:ascii="Times New Roman" w:hAnsi="Times New Roman" w:cs="Times New Roman"/>
        </w:rPr>
        <w:t>система,</w:t>
      </w:r>
      <w:r w:rsidR="004B2202" w:rsidRPr="00042EFC">
        <w:rPr>
          <w:rFonts w:ascii="Times New Roman" w:hAnsi="Times New Roman" w:cs="Times New Roman"/>
        </w:rPr>
        <w:t xml:space="preserve"> </w:t>
      </w:r>
      <w:r w:rsidRPr="00042EFC">
        <w:rPr>
          <w:rFonts w:ascii="Times New Roman" w:hAnsi="Times New Roman" w:cs="Times New Roman"/>
        </w:rPr>
        <w:t>природный</w:t>
      </w:r>
      <w:r w:rsidR="004B2202" w:rsidRPr="00042EFC">
        <w:rPr>
          <w:rFonts w:ascii="Times New Roman" w:hAnsi="Times New Roman" w:cs="Times New Roman"/>
        </w:rPr>
        <w:t xml:space="preserve"> </w:t>
      </w:r>
      <w:r w:rsidRPr="00042EFC">
        <w:rPr>
          <w:rFonts w:ascii="Times New Roman" w:hAnsi="Times New Roman" w:cs="Times New Roman"/>
        </w:rPr>
        <w:t>ландшафт</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составляющие</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элементы,</w:t>
      </w:r>
      <w:r w:rsidR="004B2202" w:rsidRPr="00042EFC">
        <w:rPr>
          <w:rFonts w:ascii="Times New Roman" w:hAnsi="Times New Roman" w:cs="Times New Roman"/>
        </w:rPr>
        <w:t xml:space="preserve"> </w:t>
      </w:r>
      <w:r w:rsidRPr="00042EFC">
        <w:rPr>
          <w:rFonts w:ascii="Times New Roman" w:hAnsi="Times New Roman" w:cs="Times New Roman"/>
        </w:rPr>
        <w:t>сохранившие</w:t>
      </w:r>
      <w:r w:rsidR="004B2202" w:rsidRPr="00042EFC">
        <w:rPr>
          <w:rFonts w:ascii="Times New Roman" w:hAnsi="Times New Roman" w:cs="Times New Roman"/>
        </w:rPr>
        <w:t xml:space="preserve"> </w:t>
      </w:r>
      <w:r w:rsidRPr="00042EFC">
        <w:rPr>
          <w:rFonts w:ascii="Times New Roman" w:hAnsi="Times New Roman" w:cs="Times New Roman"/>
        </w:rPr>
        <w:t>свои</w:t>
      </w:r>
      <w:r w:rsidR="004B2202" w:rsidRPr="00042EFC">
        <w:rPr>
          <w:rFonts w:ascii="Times New Roman" w:hAnsi="Times New Roman" w:cs="Times New Roman"/>
        </w:rPr>
        <w:t xml:space="preserve"> </w:t>
      </w:r>
      <w:r w:rsidRPr="00042EFC">
        <w:rPr>
          <w:rFonts w:ascii="Times New Roman" w:hAnsi="Times New Roman" w:cs="Times New Roman"/>
        </w:rPr>
        <w:t>природные</w:t>
      </w:r>
      <w:r w:rsidR="004B2202" w:rsidRPr="00042EFC">
        <w:rPr>
          <w:rFonts w:ascii="Times New Roman" w:hAnsi="Times New Roman" w:cs="Times New Roman"/>
        </w:rPr>
        <w:t xml:space="preserve"> </w:t>
      </w:r>
      <w:r w:rsidRPr="00042EFC">
        <w:rPr>
          <w:rFonts w:ascii="Times New Roman" w:hAnsi="Times New Roman" w:cs="Times New Roman"/>
        </w:rPr>
        <w:t>свойства.</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Специальные</w:t>
      </w:r>
      <w:r w:rsidR="004B2202" w:rsidRPr="00042EFC">
        <w:rPr>
          <w:rFonts w:ascii="Times New Roman" w:hAnsi="Times New Roman" w:cs="Times New Roman"/>
          <w:b/>
          <w:bCs/>
        </w:rPr>
        <w:t xml:space="preserve"> </w:t>
      </w:r>
      <w:r w:rsidRPr="00042EFC">
        <w:rPr>
          <w:rFonts w:ascii="Times New Roman" w:hAnsi="Times New Roman" w:cs="Times New Roman"/>
          <w:b/>
          <w:bCs/>
        </w:rPr>
        <w:t>полигоны</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обезвреживания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Существует</w:t>
      </w:r>
      <w:r w:rsidR="004B2202" w:rsidRPr="00042EFC">
        <w:rPr>
          <w:rFonts w:ascii="Times New Roman" w:hAnsi="Times New Roman" w:cs="Times New Roman"/>
        </w:rPr>
        <w:t xml:space="preserve"> </w:t>
      </w:r>
      <w:r w:rsidRPr="00042EFC">
        <w:rPr>
          <w:rFonts w:ascii="Times New Roman" w:hAnsi="Times New Roman" w:cs="Times New Roman"/>
        </w:rPr>
        <w:t>два</w:t>
      </w:r>
      <w:r w:rsidR="004B2202" w:rsidRPr="00042EFC">
        <w:rPr>
          <w:rFonts w:ascii="Times New Roman" w:hAnsi="Times New Roman" w:cs="Times New Roman"/>
        </w:rPr>
        <w:t xml:space="preserve"> </w:t>
      </w:r>
      <w:r w:rsidRPr="00042EFC">
        <w:rPr>
          <w:rFonts w:ascii="Times New Roman" w:hAnsi="Times New Roman" w:cs="Times New Roman"/>
        </w:rPr>
        <w:t>вида</w:t>
      </w:r>
      <w:r w:rsidR="004B2202" w:rsidRPr="00042EFC">
        <w:rPr>
          <w:rFonts w:ascii="Times New Roman" w:hAnsi="Times New Roman" w:cs="Times New Roman"/>
        </w:rPr>
        <w:t xml:space="preserve"> </w:t>
      </w:r>
      <w:r w:rsidRPr="00042EFC">
        <w:rPr>
          <w:rFonts w:ascii="Times New Roman" w:hAnsi="Times New Roman" w:cs="Times New Roman"/>
        </w:rPr>
        <w:t>полигонов:</w:t>
      </w:r>
      <w:r w:rsidR="004B2202" w:rsidRPr="00042EFC">
        <w:rPr>
          <w:rFonts w:ascii="Times New Roman" w:hAnsi="Times New Roman" w:cs="Times New Roman"/>
        </w:rPr>
        <w:t xml:space="preserve"> </w:t>
      </w:r>
      <w:r w:rsidRPr="00042EFC">
        <w:rPr>
          <w:rFonts w:ascii="Times New Roman" w:hAnsi="Times New Roman" w:cs="Times New Roman"/>
        </w:rPr>
        <w:t>специализированные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комплексные.</w:t>
      </w:r>
      <w:r w:rsidR="004B2202" w:rsidRPr="00042EFC">
        <w:rPr>
          <w:rFonts w:ascii="Times New Roman" w:hAnsi="Times New Roman" w:cs="Times New Roman"/>
        </w:rPr>
        <w:t xml:space="preserve"> </w:t>
      </w:r>
      <w:r w:rsidRPr="00042EFC">
        <w:rPr>
          <w:rFonts w:ascii="Times New Roman" w:hAnsi="Times New Roman" w:cs="Times New Roman"/>
        </w:rPr>
        <w:t>Специализированные</w:t>
      </w:r>
      <w:r w:rsidR="004B2202" w:rsidRPr="00042EFC">
        <w:rPr>
          <w:rFonts w:ascii="Times New Roman" w:hAnsi="Times New Roman" w:cs="Times New Roman"/>
        </w:rPr>
        <w:t xml:space="preserve"> </w:t>
      </w:r>
      <w:r w:rsidRPr="00042EFC">
        <w:rPr>
          <w:rFonts w:ascii="Times New Roman" w:hAnsi="Times New Roman" w:cs="Times New Roman"/>
        </w:rPr>
        <w:t>полигоны</w:t>
      </w:r>
      <w:r w:rsidR="004B2202" w:rsidRPr="00042EFC">
        <w:rPr>
          <w:rFonts w:ascii="Times New Roman" w:hAnsi="Times New Roman" w:cs="Times New Roman"/>
        </w:rPr>
        <w:t xml:space="preserve"> </w:t>
      </w:r>
      <w:r w:rsidRPr="00042EFC">
        <w:rPr>
          <w:rFonts w:ascii="Times New Roman" w:hAnsi="Times New Roman" w:cs="Times New Roman"/>
        </w:rPr>
        <w:t>предназначены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обезвреживания</w:t>
      </w:r>
      <w:r w:rsidR="004B2202" w:rsidRPr="00042EFC">
        <w:rPr>
          <w:rFonts w:ascii="Times New Roman" w:hAnsi="Times New Roman" w:cs="Times New Roman"/>
        </w:rPr>
        <w:t xml:space="preserve"> </w:t>
      </w:r>
      <w:r w:rsidRPr="00042EFC">
        <w:rPr>
          <w:rFonts w:ascii="Times New Roman" w:hAnsi="Times New Roman" w:cs="Times New Roman"/>
        </w:rPr>
        <w:t>одного</w:t>
      </w:r>
      <w:r w:rsidR="004B2202" w:rsidRPr="00042EFC">
        <w:rPr>
          <w:rFonts w:ascii="Times New Roman" w:hAnsi="Times New Roman" w:cs="Times New Roman"/>
        </w:rPr>
        <w:t xml:space="preserve"> </w:t>
      </w:r>
      <w:r w:rsidRPr="00042EFC">
        <w:rPr>
          <w:rFonts w:ascii="Times New Roman" w:hAnsi="Times New Roman" w:cs="Times New Roman"/>
        </w:rPr>
        <w:t>вида</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только</w:t>
      </w:r>
      <w:r w:rsidR="004B2202" w:rsidRPr="00042EFC">
        <w:rPr>
          <w:rFonts w:ascii="Times New Roman" w:hAnsi="Times New Roman" w:cs="Times New Roman"/>
        </w:rPr>
        <w:t xml:space="preserve"> </w:t>
      </w:r>
      <w:r w:rsidRPr="00042EFC">
        <w:rPr>
          <w:rFonts w:ascii="Times New Roman" w:hAnsi="Times New Roman" w:cs="Times New Roman"/>
        </w:rPr>
        <w:t>захоронением</w:t>
      </w:r>
      <w:r w:rsidR="004B2202" w:rsidRPr="00042EFC">
        <w:rPr>
          <w:rFonts w:ascii="Times New Roman" w:hAnsi="Times New Roman" w:cs="Times New Roman"/>
        </w:rPr>
        <w:t xml:space="preserve"> </w:t>
      </w:r>
      <w:r w:rsidRPr="00042EFC">
        <w:rPr>
          <w:rFonts w:ascii="Times New Roman" w:hAnsi="Times New Roman" w:cs="Times New Roman"/>
        </w:rPr>
        <w:t>химическим</w:t>
      </w:r>
      <w:r w:rsidR="004B2202" w:rsidRPr="00042EFC">
        <w:rPr>
          <w:rFonts w:ascii="Times New Roman" w:hAnsi="Times New Roman" w:cs="Times New Roman"/>
        </w:rPr>
        <w:t xml:space="preserve"> </w:t>
      </w:r>
      <w:r w:rsidRPr="00042EFC">
        <w:rPr>
          <w:rFonts w:ascii="Times New Roman" w:hAnsi="Times New Roman" w:cs="Times New Roman"/>
        </w:rPr>
        <w:t>способом.</w:t>
      </w:r>
      <w:r w:rsidR="004B2202" w:rsidRPr="00042EFC">
        <w:rPr>
          <w:rFonts w:ascii="Times New Roman" w:hAnsi="Times New Roman" w:cs="Times New Roman"/>
        </w:rPr>
        <w:t xml:space="preserve"> </w:t>
      </w:r>
      <w:r w:rsidRPr="00042EFC">
        <w:rPr>
          <w:rFonts w:ascii="Times New Roman" w:hAnsi="Times New Roman" w:cs="Times New Roman"/>
        </w:rPr>
        <w:t>Комплексные</w:t>
      </w:r>
      <w:r w:rsidR="004B2202" w:rsidRPr="00042EFC">
        <w:rPr>
          <w:rFonts w:ascii="Times New Roman" w:hAnsi="Times New Roman" w:cs="Times New Roman"/>
        </w:rPr>
        <w:t xml:space="preserve"> </w:t>
      </w:r>
      <w:r w:rsidRPr="00042EFC">
        <w:rPr>
          <w:rFonts w:ascii="Times New Roman" w:hAnsi="Times New Roman" w:cs="Times New Roman"/>
        </w:rPr>
        <w:t>полигоны</w:t>
      </w:r>
      <w:r w:rsidR="004B2202" w:rsidRPr="00042EFC">
        <w:rPr>
          <w:rFonts w:ascii="Times New Roman" w:hAnsi="Times New Roman" w:cs="Times New Roman"/>
        </w:rPr>
        <w:t xml:space="preserve"> </w:t>
      </w:r>
      <w:r w:rsidRPr="00042EFC">
        <w:rPr>
          <w:rFonts w:ascii="Times New Roman" w:hAnsi="Times New Roman" w:cs="Times New Roman"/>
        </w:rPr>
        <w:t>предназначены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централизованной</w:t>
      </w:r>
      <w:r w:rsidR="004B2202" w:rsidRPr="00042EFC">
        <w:rPr>
          <w:rFonts w:ascii="Times New Roman" w:hAnsi="Times New Roman" w:cs="Times New Roman"/>
        </w:rPr>
        <w:t xml:space="preserve"> </w:t>
      </w:r>
      <w:r w:rsidRPr="00042EFC">
        <w:rPr>
          <w:rFonts w:ascii="Times New Roman" w:hAnsi="Times New Roman" w:cs="Times New Roman"/>
        </w:rPr>
        <w:t>переработки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обезвреживания</w:t>
      </w:r>
      <w:r w:rsidR="004B2202" w:rsidRPr="00042EFC">
        <w:rPr>
          <w:rFonts w:ascii="Times New Roman" w:hAnsi="Times New Roman" w:cs="Times New Roman"/>
        </w:rPr>
        <w:t xml:space="preserve"> </w:t>
      </w:r>
      <w:r w:rsidRPr="00042EFC">
        <w:rPr>
          <w:rFonts w:ascii="Times New Roman" w:hAnsi="Times New Roman" w:cs="Times New Roman"/>
        </w:rPr>
        <w:t>твердых,</w:t>
      </w:r>
      <w:r w:rsidR="004B2202" w:rsidRPr="00042EFC">
        <w:rPr>
          <w:rFonts w:ascii="Times New Roman" w:hAnsi="Times New Roman" w:cs="Times New Roman"/>
        </w:rPr>
        <w:t xml:space="preserve"> </w:t>
      </w:r>
      <w:r w:rsidRPr="00042EFC">
        <w:rPr>
          <w:rFonts w:ascii="Times New Roman" w:hAnsi="Times New Roman" w:cs="Times New Roman"/>
        </w:rPr>
        <w:t>пастообразных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жидких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использованием</w:t>
      </w:r>
      <w:r w:rsidR="004B2202" w:rsidRPr="00042EFC">
        <w:rPr>
          <w:rFonts w:ascii="Times New Roman" w:hAnsi="Times New Roman" w:cs="Times New Roman"/>
        </w:rPr>
        <w:t xml:space="preserve"> </w:t>
      </w:r>
      <w:r w:rsidRPr="00042EFC">
        <w:rPr>
          <w:rFonts w:ascii="Times New Roman" w:hAnsi="Times New Roman" w:cs="Times New Roman"/>
        </w:rPr>
        <w:t>нескольких</w:t>
      </w:r>
      <w:r w:rsidR="004B2202" w:rsidRPr="00042EFC">
        <w:rPr>
          <w:rFonts w:ascii="Times New Roman" w:hAnsi="Times New Roman" w:cs="Times New Roman"/>
        </w:rPr>
        <w:t xml:space="preserve"> </w:t>
      </w:r>
      <w:r w:rsidRPr="00042EFC">
        <w:rPr>
          <w:rFonts w:ascii="Times New Roman" w:hAnsi="Times New Roman" w:cs="Times New Roman"/>
        </w:rPr>
        <w:t>способов</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обезвреживания.</w:t>
      </w:r>
      <w:r w:rsidR="004B2202" w:rsidRPr="00042EFC">
        <w:rPr>
          <w:rFonts w:ascii="Times New Roman" w:hAnsi="Times New Roman" w:cs="Times New Roman"/>
        </w:rPr>
        <w:t xml:space="preserve"> </w:t>
      </w:r>
      <w:r w:rsidRPr="00042EFC">
        <w:rPr>
          <w:rFonts w:ascii="Times New Roman" w:hAnsi="Times New Roman" w:cs="Times New Roman"/>
        </w:rPr>
        <w:t>Территорию</w:t>
      </w:r>
      <w:r w:rsidR="004B2202" w:rsidRPr="00042EFC">
        <w:rPr>
          <w:rFonts w:ascii="Times New Roman" w:hAnsi="Times New Roman" w:cs="Times New Roman"/>
        </w:rPr>
        <w:t xml:space="preserve"> </w:t>
      </w:r>
      <w:r w:rsidRPr="00042EFC">
        <w:rPr>
          <w:rFonts w:ascii="Times New Roman" w:hAnsi="Times New Roman" w:cs="Times New Roman"/>
        </w:rPr>
        <w:t>комплексных</w:t>
      </w:r>
      <w:r w:rsidR="004B2202" w:rsidRPr="00042EFC">
        <w:rPr>
          <w:rFonts w:ascii="Times New Roman" w:hAnsi="Times New Roman" w:cs="Times New Roman"/>
        </w:rPr>
        <w:t xml:space="preserve"> </w:t>
      </w:r>
      <w:r w:rsidRPr="00042EFC">
        <w:rPr>
          <w:rFonts w:ascii="Times New Roman" w:hAnsi="Times New Roman" w:cs="Times New Roman"/>
        </w:rPr>
        <w:t>полигонов</w:t>
      </w:r>
      <w:r w:rsidR="004B2202" w:rsidRPr="00042EFC">
        <w:rPr>
          <w:rFonts w:ascii="Times New Roman" w:hAnsi="Times New Roman" w:cs="Times New Roman"/>
        </w:rPr>
        <w:t xml:space="preserve"> </w:t>
      </w:r>
      <w:r w:rsidRPr="00042EFC">
        <w:rPr>
          <w:rFonts w:ascii="Times New Roman" w:hAnsi="Times New Roman" w:cs="Times New Roman"/>
        </w:rPr>
        <w:t>разделяют</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зависимости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вида</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приема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обезвреживания</w:t>
      </w:r>
      <w:r w:rsidR="004B2202" w:rsidRPr="00042EFC">
        <w:rPr>
          <w:rFonts w:ascii="Times New Roman" w:hAnsi="Times New Roman" w:cs="Times New Roman"/>
        </w:rPr>
        <w:t xml:space="preserve"> </w:t>
      </w:r>
      <w:r w:rsidRPr="00042EFC">
        <w:rPr>
          <w:rFonts w:ascii="Times New Roman" w:hAnsi="Times New Roman" w:cs="Times New Roman"/>
        </w:rPr>
        <w:t>твердых</w:t>
      </w:r>
      <w:r w:rsidR="004B2202" w:rsidRPr="00042EFC">
        <w:rPr>
          <w:rFonts w:ascii="Times New Roman" w:hAnsi="Times New Roman" w:cs="Times New Roman"/>
        </w:rPr>
        <w:t xml:space="preserve"> </w:t>
      </w:r>
      <w:r w:rsidRPr="00042EFC">
        <w:rPr>
          <w:rFonts w:ascii="Times New Roman" w:hAnsi="Times New Roman" w:cs="Times New Roman"/>
        </w:rPr>
        <w:t>несгораемых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приема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захоронения</w:t>
      </w:r>
      <w:r w:rsidR="004B2202" w:rsidRPr="00042EFC">
        <w:rPr>
          <w:rFonts w:ascii="Times New Roman" w:hAnsi="Times New Roman" w:cs="Times New Roman"/>
        </w:rPr>
        <w:t xml:space="preserve"> </w:t>
      </w:r>
      <w:r w:rsidRPr="00042EFC">
        <w:rPr>
          <w:rFonts w:ascii="Times New Roman" w:hAnsi="Times New Roman" w:cs="Times New Roman"/>
        </w:rPr>
        <w:t>жидких</w:t>
      </w:r>
      <w:r w:rsidR="004B2202" w:rsidRPr="00042EFC">
        <w:rPr>
          <w:rFonts w:ascii="Times New Roman" w:hAnsi="Times New Roman" w:cs="Times New Roman"/>
        </w:rPr>
        <w:t xml:space="preserve"> </w:t>
      </w:r>
      <w:r w:rsidRPr="00042EFC">
        <w:rPr>
          <w:rFonts w:ascii="Times New Roman" w:hAnsi="Times New Roman" w:cs="Times New Roman"/>
        </w:rPr>
        <w:t>химических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осадков</w:t>
      </w:r>
      <w:r w:rsidR="004B2202" w:rsidRPr="00042EFC">
        <w:rPr>
          <w:rFonts w:ascii="Times New Roman" w:hAnsi="Times New Roman" w:cs="Times New Roman"/>
        </w:rPr>
        <w:t xml:space="preserve"> </w:t>
      </w:r>
      <w:r w:rsidRPr="00042EFC">
        <w:rPr>
          <w:rFonts w:ascii="Times New Roman" w:hAnsi="Times New Roman" w:cs="Times New Roman"/>
        </w:rPr>
        <w:t>сточных</w:t>
      </w:r>
      <w:r w:rsidR="004B2202" w:rsidRPr="00042EFC">
        <w:rPr>
          <w:rFonts w:ascii="Times New Roman" w:hAnsi="Times New Roman" w:cs="Times New Roman"/>
        </w:rPr>
        <w:t xml:space="preserve"> </w:t>
      </w:r>
      <w:r w:rsidRPr="00042EFC">
        <w:rPr>
          <w:rFonts w:ascii="Times New Roman" w:hAnsi="Times New Roman" w:cs="Times New Roman"/>
        </w:rPr>
        <w:t>вод,</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подлежащих</w:t>
      </w:r>
      <w:r w:rsidR="004B2202" w:rsidRPr="00042EFC">
        <w:rPr>
          <w:rFonts w:ascii="Times New Roman" w:hAnsi="Times New Roman" w:cs="Times New Roman"/>
        </w:rPr>
        <w:t xml:space="preserve"> </w:t>
      </w:r>
      <w:r w:rsidRPr="00042EFC">
        <w:rPr>
          <w:rFonts w:ascii="Times New Roman" w:hAnsi="Times New Roman" w:cs="Times New Roman"/>
        </w:rPr>
        <w:t>утилизации;</w:t>
      </w:r>
      <w:r w:rsidR="004B2202" w:rsidRPr="00042EFC">
        <w:rPr>
          <w:rFonts w:ascii="Times New Roman" w:hAnsi="Times New Roman" w:cs="Times New Roman"/>
        </w:rPr>
        <w:t xml:space="preserve"> </w:t>
      </w:r>
      <w:r w:rsidRPr="00042EFC">
        <w:rPr>
          <w:rFonts w:ascii="Times New Roman" w:hAnsi="Times New Roman" w:cs="Times New Roman"/>
        </w:rPr>
        <w:t>захоронения</w:t>
      </w:r>
      <w:r w:rsidR="004B2202" w:rsidRPr="00042EFC">
        <w:rPr>
          <w:rFonts w:ascii="Times New Roman" w:hAnsi="Times New Roman" w:cs="Times New Roman"/>
        </w:rPr>
        <w:t xml:space="preserve"> </w:t>
      </w:r>
      <w:r w:rsidRPr="00042EFC">
        <w:rPr>
          <w:rFonts w:ascii="Times New Roman" w:hAnsi="Times New Roman" w:cs="Times New Roman"/>
        </w:rPr>
        <w:t>особо</w:t>
      </w:r>
      <w:r w:rsidR="004B2202" w:rsidRPr="00042EFC">
        <w:rPr>
          <w:rFonts w:ascii="Times New Roman" w:hAnsi="Times New Roman" w:cs="Times New Roman"/>
        </w:rPr>
        <w:t xml:space="preserve"> </w:t>
      </w:r>
      <w:r w:rsidRPr="00042EFC">
        <w:rPr>
          <w:rFonts w:ascii="Times New Roman" w:hAnsi="Times New Roman" w:cs="Times New Roman"/>
        </w:rPr>
        <w:t>вредных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огневого</w:t>
      </w:r>
      <w:r w:rsidR="004B2202" w:rsidRPr="00042EFC">
        <w:rPr>
          <w:rFonts w:ascii="Times New Roman" w:hAnsi="Times New Roman" w:cs="Times New Roman"/>
        </w:rPr>
        <w:t xml:space="preserve"> </w:t>
      </w:r>
      <w:r w:rsidRPr="00042EFC">
        <w:rPr>
          <w:rFonts w:ascii="Times New Roman" w:hAnsi="Times New Roman" w:cs="Times New Roman"/>
        </w:rPr>
        <w:t>уничтожения</w:t>
      </w:r>
      <w:r w:rsidR="004B2202" w:rsidRPr="00042EFC">
        <w:rPr>
          <w:rFonts w:ascii="Times New Roman" w:hAnsi="Times New Roman" w:cs="Times New Roman"/>
        </w:rPr>
        <w:t xml:space="preserve"> </w:t>
      </w:r>
      <w:r w:rsidRPr="00042EFC">
        <w:rPr>
          <w:rFonts w:ascii="Times New Roman" w:hAnsi="Times New Roman" w:cs="Times New Roman"/>
        </w:rPr>
        <w:t>горючих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proofErr w:type="spellStart"/>
      <w:r w:rsidRPr="00042EFC">
        <w:rPr>
          <w:rFonts w:ascii="Times New Roman" w:hAnsi="Times New Roman" w:cs="Times New Roman"/>
        </w:rPr>
        <w:t>нефтестоков</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твердых</w:t>
      </w:r>
      <w:r w:rsidR="004B2202" w:rsidRPr="00042EFC">
        <w:rPr>
          <w:rFonts w:ascii="Times New Roman" w:hAnsi="Times New Roman" w:cs="Times New Roman"/>
        </w:rPr>
        <w:t xml:space="preserve"> </w:t>
      </w:r>
      <w:r w:rsidRPr="00042EFC">
        <w:rPr>
          <w:rFonts w:ascii="Times New Roman" w:hAnsi="Times New Roman" w:cs="Times New Roman"/>
        </w:rPr>
        <w:t>горючих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Стоянка</w:t>
      </w:r>
      <w:r w:rsidR="004B2202" w:rsidRPr="00042EFC">
        <w:rPr>
          <w:rFonts w:ascii="Times New Roman" w:hAnsi="Times New Roman" w:cs="Times New Roman"/>
          <w:b/>
          <w:bCs/>
        </w:rPr>
        <w:t xml:space="preserve"> </w:t>
      </w:r>
      <w:r w:rsidRPr="00042EFC">
        <w:rPr>
          <w:rFonts w:ascii="Times New Roman" w:hAnsi="Times New Roman" w:cs="Times New Roman"/>
          <w:b/>
          <w:bCs/>
        </w:rPr>
        <w:t>автомобилей</w:t>
      </w:r>
      <w:r w:rsidR="004B2202" w:rsidRPr="00042EFC">
        <w:rPr>
          <w:rFonts w:ascii="Times New Roman" w:hAnsi="Times New Roman" w:cs="Times New Roman"/>
          <w:b/>
          <w:bCs/>
        </w:rPr>
        <w:t xml:space="preserve"> </w:t>
      </w:r>
      <w:r w:rsidRPr="00042EFC">
        <w:rPr>
          <w:rFonts w:ascii="Times New Roman" w:hAnsi="Times New Roman" w:cs="Times New Roman"/>
          <w:b/>
          <w:bCs/>
        </w:rPr>
        <w:t>(здесь)</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Открытая</w:t>
      </w:r>
      <w:r w:rsidR="004B2202" w:rsidRPr="00042EFC">
        <w:rPr>
          <w:rFonts w:ascii="Times New Roman" w:hAnsi="Times New Roman" w:cs="Times New Roman"/>
        </w:rPr>
        <w:t xml:space="preserve"> </w:t>
      </w:r>
      <w:r w:rsidRPr="00042EFC">
        <w:rPr>
          <w:rFonts w:ascii="Times New Roman" w:hAnsi="Times New Roman" w:cs="Times New Roman"/>
        </w:rPr>
        <w:t>площадка,</w:t>
      </w:r>
      <w:r w:rsidR="004B2202" w:rsidRPr="00042EFC">
        <w:rPr>
          <w:rFonts w:ascii="Times New Roman" w:hAnsi="Times New Roman" w:cs="Times New Roman"/>
        </w:rPr>
        <w:t xml:space="preserve"> </w:t>
      </w:r>
      <w:r w:rsidRPr="00042EFC">
        <w:rPr>
          <w:rFonts w:ascii="Times New Roman" w:hAnsi="Times New Roman" w:cs="Times New Roman"/>
        </w:rPr>
        <w:t>предназначенная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паркования</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Территории</w:t>
      </w:r>
      <w:r w:rsidR="004B2202" w:rsidRPr="00042EFC">
        <w:rPr>
          <w:rFonts w:ascii="Times New Roman" w:hAnsi="Times New Roman" w:cs="Times New Roman"/>
          <w:b/>
          <w:bCs/>
        </w:rPr>
        <w:t xml:space="preserve"> </w:t>
      </w:r>
      <w:r w:rsidRPr="00042EFC">
        <w:rPr>
          <w:rFonts w:ascii="Times New Roman" w:hAnsi="Times New Roman" w:cs="Times New Roman"/>
          <w:b/>
          <w:bCs/>
        </w:rPr>
        <w:t>природного</w:t>
      </w:r>
      <w:r w:rsidR="004B2202" w:rsidRPr="00042EFC">
        <w:rPr>
          <w:rFonts w:ascii="Times New Roman" w:hAnsi="Times New Roman" w:cs="Times New Roman"/>
          <w:b/>
          <w:bCs/>
        </w:rPr>
        <w:t xml:space="preserve"> </w:t>
      </w:r>
      <w:r w:rsidRPr="00042EFC">
        <w:rPr>
          <w:rFonts w:ascii="Times New Roman" w:hAnsi="Times New Roman" w:cs="Times New Roman"/>
          <w:b/>
          <w:bCs/>
        </w:rPr>
        <w:t>комплекса</w:t>
      </w:r>
      <w:r w:rsidR="004B2202" w:rsidRPr="00042EFC">
        <w:rPr>
          <w:rFonts w:ascii="Times New Roman" w:hAnsi="Times New Roman" w:cs="Times New Roman"/>
          <w:b/>
          <w:bCs/>
        </w:rPr>
        <w:t xml:space="preserve"> </w:t>
      </w:r>
      <w:r w:rsidRPr="00042EFC">
        <w:rPr>
          <w:rFonts w:ascii="Times New Roman" w:hAnsi="Times New Roman" w:cs="Times New Roman"/>
          <w:b/>
          <w:bCs/>
        </w:rPr>
        <w:t>(ПК)</w:t>
      </w:r>
      <w:r w:rsidR="004B2202" w:rsidRPr="00042EFC">
        <w:rPr>
          <w:rFonts w:ascii="Times New Roman" w:hAnsi="Times New Roman" w:cs="Times New Roman"/>
          <w:b/>
          <w:bCs/>
        </w:rPr>
        <w:t xml:space="preserve"> </w:t>
      </w:r>
      <w:r w:rsidRPr="00042EFC">
        <w:rPr>
          <w:rFonts w:ascii="Times New Roman" w:hAnsi="Times New Roman" w:cs="Times New Roman"/>
          <w:b/>
          <w:bCs/>
        </w:rPr>
        <w:t>города,</w:t>
      </w:r>
      <w:r w:rsidR="004B2202" w:rsidRPr="00042EFC">
        <w:rPr>
          <w:rFonts w:ascii="Times New Roman" w:hAnsi="Times New Roman" w:cs="Times New Roman"/>
          <w:b/>
          <w:bCs/>
        </w:rPr>
        <w:t xml:space="preserve"> </w:t>
      </w:r>
      <w:r w:rsidRPr="00042EFC">
        <w:rPr>
          <w:rFonts w:ascii="Times New Roman" w:hAnsi="Times New Roman" w:cs="Times New Roman"/>
          <w:b/>
          <w:bCs/>
        </w:rPr>
        <w:t>сельского</w:t>
      </w:r>
      <w:r w:rsidR="004B2202" w:rsidRPr="00042EFC">
        <w:rPr>
          <w:rFonts w:ascii="Times New Roman" w:hAnsi="Times New Roman" w:cs="Times New Roman"/>
          <w:b/>
          <w:bCs/>
        </w:rPr>
        <w:t xml:space="preserve"> </w:t>
      </w:r>
      <w:r w:rsidRPr="00042EFC">
        <w:rPr>
          <w:rFonts w:ascii="Times New Roman" w:hAnsi="Times New Roman" w:cs="Times New Roman"/>
          <w:b/>
          <w:bCs/>
        </w:rPr>
        <w:t>населенного</w:t>
      </w:r>
      <w:r w:rsidR="004B2202" w:rsidRPr="00042EFC">
        <w:rPr>
          <w:rFonts w:ascii="Times New Roman" w:hAnsi="Times New Roman" w:cs="Times New Roman"/>
          <w:b/>
          <w:bCs/>
        </w:rPr>
        <w:t xml:space="preserve"> </w:t>
      </w:r>
      <w:r w:rsidRPr="00042EFC">
        <w:rPr>
          <w:rFonts w:ascii="Times New Roman" w:hAnsi="Times New Roman" w:cs="Times New Roman"/>
          <w:b/>
          <w:bCs/>
        </w:rPr>
        <w:t>пункта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преобладанием</w:t>
      </w:r>
      <w:r w:rsidR="004B2202" w:rsidRPr="00042EFC">
        <w:rPr>
          <w:rFonts w:ascii="Times New Roman" w:hAnsi="Times New Roman" w:cs="Times New Roman"/>
        </w:rPr>
        <w:t xml:space="preserve"> </w:t>
      </w:r>
      <w:r w:rsidRPr="00042EFC">
        <w:rPr>
          <w:rFonts w:ascii="Times New Roman" w:hAnsi="Times New Roman" w:cs="Times New Roman"/>
        </w:rPr>
        <w:t>растительности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выполняющие</w:t>
      </w:r>
      <w:r w:rsidR="004B2202" w:rsidRPr="00042EFC">
        <w:rPr>
          <w:rFonts w:ascii="Times New Roman" w:hAnsi="Times New Roman" w:cs="Times New Roman"/>
        </w:rPr>
        <w:t xml:space="preserve"> </w:t>
      </w:r>
      <w:r w:rsidRPr="00042EFC">
        <w:rPr>
          <w:rFonts w:ascii="Times New Roman" w:hAnsi="Times New Roman" w:cs="Times New Roman"/>
        </w:rPr>
        <w:t>преимущественно</w:t>
      </w:r>
      <w:r w:rsidR="004B2202" w:rsidRPr="00042EFC">
        <w:rPr>
          <w:rFonts w:ascii="Times New Roman" w:hAnsi="Times New Roman" w:cs="Times New Roman"/>
        </w:rPr>
        <w:t xml:space="preserve"> </w:t>
      </w:r>
      <w:proofErr w:type="spellStart"/>
      <w:r w:rsidRPr="00042EFC">
        <w:rPr>
          <w:rFonts w:ascii="Times New Roman" w:hAnsi="Times New Roman" w:cs="Times New Roman"/>
        </w:rPr>
        <w:t>средозащитные</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природоохранные,</w:t>
      </w:r>
      <w:r w:rsidR="004B2202" w:rsidRPr="00042EFC">
        <w:rPr>
          <w:rFonts w:ascii="Times New Roman" w:hAnsi="Times New Roman" w:cs="Times New Roman"/>
        </w:rPr>
        <w:t xml:space="preserve"> </w:t>
      </w:r>
      <w:r w:rsidRPr="00042EFC">
        <w:rPr>
          <w:rFonts w:ascii="Times New Roman" w:hAnsi="Times New Roman" w:cs="Times New Roman"/>
        </w:rPr>
        <w:t>рекреационные,</w:t>
      </w:r>
      <w:r w:rsidR="004B2202" w:rsidRPr="00042EFC">
        <w:rPr>
          <w:rFonts w:ascii="Times New Roman" w:hAnsi="Times New Roman" w:cs="Times New Roman"/>
        </w:rPr>
        <w:t xml:space="preserve"> </w:t>
      </w:r>
      <w:r w:rsidRPr="00042EFC">
        <w:rPr>
          <w:rFonts w:ascii="Times New Roman" w:hAnsi="Times New Roman" w:cs="Times New Roman"/>
        </w:rPr>
        <w:t>оздоровительные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proofErr w:type="spellStart"/>
      <w:r w:rsidRPr="00042EFC">
        <w:rPr>
          <w:rFonts w:ascii="Times New Roman" w:hAnsi="Times New Roman" w:cs="Times New Roman"/>
        </w:rPr>
        <w:t>ландшафтообразующие</w:t>
      </w:r>
      <w:proofErr w:type="spellEnd"/>
      <w:r w:rsidR="004B2202" w:rsidRPr="00042EFC">
        <w:rPr>
          <w:rFonts w:ascii="Times New Roman" w:hAnsi="Times New Roman" w:cs="Times New Roman"/>
        </w:rPr>
        <w:t xml:space="preserve"> </w:t>
      </w:r>
      <w:r w:rsidRPr="00042EFC">
        <w:rPr>
          <w:rFonts w:ascii="Times New Roman" w:hAnsi="Times New Roman" w:cs="Times New Roman"/>
        </w:rPr>
        <w:t>функции.</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Транспортная</w:t>
      </w:r>
      <w:r w:rsidR="004B2202" w:rsidRPr="00042EFC">
        <w:rPr>
          <w:rFonts w:ascii="Times New Roman" w:hAnsi="Times New Roman" w:cs="Times New Roman"/>
          <w:b/>
          <w:bCs/>
        </w:rPr>
        <w:t xml:space="preserve"> </w:t>
      </w:r>
      <w:r w:rsidRPr="00042EFC">
        <w:rPr>
          <w:rFonts w:ascii="Times New Roman" w:hAnsi="Times New Roman" w:cs="Times New Roman"/>
          <w:b/>
          <w:bCs/>
        </w:rPr>
        <w:t>инфраструктура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Комплекс</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обеспечивающих</w:t>
      </w:r>
      <w:r w:rsidR="004B2202" w:rsidRPr="00042EFC">
        <w:rPr>
          <w:rFonts w:ascii="Times New Roman" w:hAnsi="Times New Roman" w:cs="Times New Roman"/>
        </w:rPr>
        <w:t xml:space="preserve"> </w:t>
      </w:r>
      <w:r w:rsidRPr="00042EFC">
        <w:rPr>
          <w:rFonts w:ascii="Times New Roman" w:hAnsi="Times New Roman" w:cs="Times New Roman"/>
        </w:rPr>
        <w:t>потребности</w:t>
      </w:r>
      <w:r w:rsidR="004B2202" w:rsidRPr="00042EFC">
        <w:rPr>
          <w:rFonts w:ascii="Times New Roman" w:hAnsi="Times New Roman" w:cs="Times New Roman"/>
        </w:rPr>
        <w:t xml:space="preserve"> </w:t>
      </w:r>
      <w:r w:rsidRPr="00042EFC">
        <w:rPr>
          <w:rFonts w:ascii="Times New Roman" w:hAnsi="Times New Roman" w:cs="Times New Roman"/>
        </w:rPr>
        <w:t>физических</w:t>
      </w:r>
      <w:r w:rsidR="004B2202" w:rsidRPr="00042EFC">
        <w:rPr>
          <w:rFonts w:ascii="Times New Roman" w:hAnsi="Times New Roman" w:cs="Times New Roman"/>
        </w:rPr>
        <w:t xml:space="preserve"> </w:t>
      </w:r>
      <w:r w:rsidRPr="00042EFC">
        <w:rPr>
          <w:rFonts w:ascii="Times New Roman" w:hAnsi="Times New Roman" w:cs="Times New Roman"/>
        </w:rPr>
        <w:t>лиц,</w:t>
      </w:r>
      <w:r w:rsidR="004B2202" w:rsidRPr="00042EFC">
        <w:rPr>
          <w:rFonts w:ascii="Times New Roman" w:hAnsi="Times New Roman" w:cs="Times New Roman"/>
        </w:rPr>
        <w:t xml:space="preserve"> </w:t>
      </w:r>
      <w:r w:rsidRPr="00042EFC">
        <w:rPr>
          <w:rFonts w:ascii="Times New Roman" w:hAnsi="Times New Roman" w:cs="Times New Roman"/>
        </w:rPr>
        <w:t>юридических</w:t>
      </w:r>
      <w:r w:rsidR="004B2202" w:rsidRPr="00042EFC">
        <w:rPr>
          <w:rFonts w:ascii="Times New Roman" w:hAnsi="Times New Roman" w:cs="Times New Roman"/>
        </w:rPr>
        <w:t xml:space="preserve"> </w:t>
      </w:r>
      <w:r w:rsidRPr="00042EFC">
        <w:rPr>
          <w:rFonts w:ascii="Times New Roman" w:hAnsi="Times New Roman" w:cs="Times New Roman"/>
        </w:rPr>
        <w:t>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государства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пассажирских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грузовых</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перевозках.</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Транспортно-пересадочные</w:t>
      </w:r>
      <w:r w:rsidR="004B2202" w:rsidRPr="00042EFC">
        <w:rPr>
          <w:rFonts w:ascii="Times New Roman" w:hAnsi="Times New Roman" w:cs="Times New Roman"/>
          <w:b/>
          <w:bCs/>
        </w:rPr>
        <w:t xml:space="preserve"> </w:t>
      </w:r>
      <w:r w:rsidRPr="00042EFC">
        <w:rPr>
          <w:rFonts w:ascii="Times New Roman" w:hAnsi="Times New Roman" w:cs="Times New Roman"/>
          <w:b/>
          <w:bCs/>
        </w:rPr>
        <w:t>узлы;</w:t>
      </w:r>
      <w:r w:rsidR="004B2202" w:rsidRPr="00042EFC">
        <w:rPr>
          <w:rFonts w:ascii="Times New Roman" w:hAnsi="Times New Roman" w:cs="Times New Roman"/>
          <w:b/>
          <w:bCs/>
        </w:rPr>
        <w:t xml:space="preserve"> </w:t>
      </w:r>
      <w:r w:rsidRPr="00042EFC">
        <w:rPr>
          <w:rFonts w:ascii="Times New Roman" w:hAnsi="Times New Roman" w:cs="Times New Roman"/>
          <w:b/>
          <w:bCs/>
        </w:rPr>
        <w:t>ТПУ</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транспортной</w:t>
      </w:r>
      <w:r w:rsidR="004B2202" w:rsidRPr="00042EFC">
        <w:rPr>
          <w:rFonts w:ascii="Times New Roman" w:hAnsi="Times New Roman" w:cs="Times New Roman"/>
        </w:rPr>
        <w:t xml:space="preserve"> </w:t>
      </w:r>
      <w:r w:rsidRPr="00042EFC">
        <w:rPr>
          <w:rFonts w:ascii="Times New Roman" w:hAnsi="Times New Roman" w:cs="Times New Roman"/>
        </w:rPr>
        <w:t>инфраструктуры,</w:t>
      </w:r>
      <w:r w:rsidR="004B2202" w:rsidRPr="00042EFC">
        <w:rPr>
          <w:rFonts w:ascii="Times New Roman" w:hAnsi="Times New Roman" w:cs="Times New Roman"/>
        </w:rPr>
        <w:t xml:space="preserve"> </w:t>
      </w:r>
      <w:r w:rsidRPr="00042EFC">
        <w:rPr>
          <w:rFonts w:ascii="Times New Roman" w:hAnsi="Times New Roman" w:cs="Times New Roman"/>
        </w:rPr>
        <w:t>размещаемые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территориях</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одном</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нескольких</w:t>
      </w:r>
      <w:r w:rsidR="004B2202" w:rsidRPr="00042EFC">
        <w:rPr>
          <w:rFonts w:ascii="Times New Roman" w:hAnsi="Times New Roman" w:cs="Times New Roman"/>
        </w:rPr>
        <w:t xml:space="preserve"> </w:t>
      </w:r>
      <w:r w:rsidRPr="00042EFC">
        <w:rPr>
          <w:rFonts w:ascii="Times New Roman" w:hAnsi="Times New Roman" w:cs="Times New Roman"/>
        </w:rPr>
        <w:t>уровнях,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которых</w:t>
      </w:r>
      <w:r w:rsidR="004B2202" w:rsidRPr="00042EFC">
        <w:rPr>
          <w:rFonts w:ascii="Times New Roman" w:hAnsi="Times New Roman" w:cs="Times New Roman"/>
        </w:rPr>
        <w:t xml:space="preserve"> </w:t>
      </w:r>
      <w:r w:rsidRPr="00042EFC">
        <w:rPr>
          <w:rFonts w:ascii="Times New Roman" w:hAnsi="Times New Roman" w:cs="Times New Roman"/>
        </w:rPr>
        <w:t>осуществляется</w:t>
      </w:r>
      <w:r w:rsidR="004B2202" w:rsidRPr="00042EFC">
        <w:rPr>
          <w:rFonts w:ascii="Times New Roman" w:hAnsi="Times New Roman" w:cs="Times New Roman"/>
        </w:rPr>
        <w:t xml:space="preserve"> </w:t>
      </w:r>
      <w:r w:rsidRPr="00042EFC">
        <w:rPr>
          <w:rFonts w:ascii="Times New Roman" w:hAnsi="Times New Roman" w:cs="Times New Roman"/>
        </w:rPr>
        <w:t>пересадка</w:t>
      </w:r>
      <w:r w:rsidR="004B2202" w:rsidRPr="00042EFC">
        <w:rPr>
          <w:rFonts w:ascii="Times New Roman" w:hAnsi="Times New Roman" w:cs="Times New Roman"/>
        </w:rPr>
        <w:t xml:space="preserve"> </w:t>
      </w:r>
      <w:r w:rsidRPr="00042EFC">
        <w:rPr>
          <w:rFonts w:ascii="Times New Roman" w:hAnsi="Times New Roman" w:cs="Times New Roman"/>
        </w:rPr>
        <w:t>пассажиров</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различными</w:t>
      </w:r>
      <w:r w:rsidR="004B2202" w:rsidRPr="00042EFC">
        <w:rPr>
          <w:rFonts w:ascii="Times New Roman" w:hAnsi="Times New Roman" w:cs="Times New Roman"/>
        </w:rPr>
        <w:t xml:space="preserve"> </w:t>
      </w:r>
      <w:r w:rsidRPr="00042EFC">
        <w:rPr>
          <w:rFonts w:ascii="Times New Roman" w:hAnsi="Times New Roman" w:cs="Times New Roman"/>
        </w:rPr>
        <w:t>видами</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(городского,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пригородно-городского</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внешнего)</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различными</w:t>
      </w:r>
      <w:r w:rsidR="004B2202" w:rsidRPr="00042EFC">
        <w:rPr>
          <w:rFonts w:ascii="Times New Roman" w:hAnsi="Times New Roman" w:cs="Times New Roman"/>
        </w:rPr>
        <w:t xml:space="preserve"> </w:t>
      </w:r>
      <w:r w:rsidRPr="00042EFC">
        <w:rPr>
          <w:rFonts w:ascii="Times New Roman" w:hAnsi="Times New Roman" w:cs="Times New Roman"/>
        </w:rPr>
        <w:t>линиями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маршрутами</w:t>
      </w:r>
      <w:r w:rsidR="004B2202" w:rsidRPr="00042EFC">
        <w:rPr>
          <w:rFonts w:ascii="Times New Roman" w:hAnsi="Times New Roman" w:cs="Times New Roman"/>
        </w:rPr>
        <w:t xml:space="preserve"> </w:t>
      </w:r>
      <w:r w:rsidRPr="00042EFC">
        <w:rPr>
          <w:rFonts w:ascii="Times New Roman" w:hAnsi="Times New Roman" w:cs="Times New Roman"/>
        </w:rPr>
        <w:t>одного</w:t>
      </w:r>
      <w:r w:rsidR="004B2202" w:rsidRPr="00042EFC">
        <w:rPr>
          <w:rFonts w:ascii="Times New Roman" w:hAnsi="Times New Roman" w:cs="Times New Roman"/>
        </w:rPr>
        <w:t xml:space="preserve"> </w:t>
      </w:r>
      <w:r w:rsidRPr="00042EFC">
        <w:rPr>
          <w:rFonts w:ascii="Times New Roman" w:hAnsi="Times New Roman" w:cs="Times New Roman"/>
        </w:rPr>
        <w:t>вида</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ТПУ</w:t>
      </w:r>
      <w:r w:rsidR="004B2202" w:rsidRPr="00042EFC">
        <w:rPr>
          <w:rFonts w:ascii="Times New Roman" w:hAnsi="Times New Roman" w:cs="Times New Roman"/>
        </w:rPr>
        <w:t xml:space="preserve"> </w:t>
      </w:r>
      <w:r w:rsidRPr="00042EFC">
        <w:rPr>
          <w:rFonts w:ascii="Times New Roman" w:hAnsi="Times New Roman" w:cs="Times New Roman"/>
        </w:rPr>
        <w:t>предназначены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осуществления</w:t>
      </w:r>
      <w:r w:rsidR="004B2202" w:rsidRPr="00042EFC">
        <w:rPr>
          <w:rFonts w:ascii="Times New Roman" w:hAnsi="Times New Roman" w:cs="Times New Roman"/>
        </w:rPr>
        <w:t xml:space="preserve"> </w:t>
      </w:r>
      <w:r w:rsidRPr="00042EFC">
        <w:rPr>
          <w:rFonts w:ascii="Times New Roman" w:hAnsi="Times New Roman" w:cs="Times New Roman"/>
        </w:rPr>
        <w:t>координации</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видами</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обеспечивают</w:t>
      </w:r>
      <w:r w:rsidR="004B2202" w:rsidRPr="00042EFC">
        <w:rPr>
          <w:rFonts w:ascii="Times New Roman" w:hAnsi="Times New Roman" w:cs="Times New Roman"/>
        </w:rPr>
        <w:t xml:space="preserve"> </w:t>
      </w:r>
      <w:r w:rsidRPr="00042EFC">
        <w:rPr>
          <w:rFonts w:ascii="Times New Roman" w:hAnsi="Times New Roman" w:cs="Times New Roman"/>
        </w:rPr>
        <w:t>целостность</w:t>
      </w:r>
      <w:r w:rsidR="004B2202" w:rsidRPr="00042EFC">
        <w:rPr>
          <w:rFonts w:ascii="Times New Roman" w:hAnsi="Times New Roman" w:cs="Times New Roman"/>
        </w:rPr>
        <w:t xml:space="preserve"> </w:t>
      </w:r>
      <w:r w:rsidRPr="00042EFC">
        <w:rPr>
          <w:rFonts w:ascii="Times New Roman" w:hAnsi="Times New Roman" w:cs="Times New Roman"/>
        </w:rPr>
        <w:t>системы</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городе.</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Улица,</w:t>
      </w:r>
      <w:r w:rsidR="004B2202" w:rsidRPr="00042EFC">
        <w:rPr>
          <w:rFonts w:ascii="Times New Roman" w:hAnsi="Times New Roman" w:cs="Times New Roman"/>
          <w:b/>
          <w:bCs/>
        </w:rPr>
        <w:t xml:space="preserve"> </w:t>
      </w:r>
      <w:r w:rsidRPr="00042EFC">
        <w:rPr>
          <w:rFonts w:ascii="Times New Roman" w:hAnsi="Times New Roman" w:cs="Times New Roman"/>
          <w:b/>
          <w:bCs/>
        </w:rPr>
        <w:t>площадь</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ограниченная</w:t>
      </w:r>
      <w:r w:rsidR="004B2202" w:rsidRPr="00042EFC">
        <w:rPr>
          <w:rFonts w:ascii="Times New Roman" w:hAnsi="Times New Roman" w:cs="Times New Roman"/>
        </w:rPr>
        <w:t xml:space="preserve"> </w:t>
      </w:r>
      <w:r w:rsidRPr="00042EFC">
        <w:rPr>
          <w:rFonts w:ascii="Times New Roman" w:hAnsi="Times New Roman" w:cs="Times New Roman"/>
        </w:rPr>
        <w:t>красными</w:t>
      </w:r>
      <w:r w:rsidR="004B2202" w:rsidRPr="00042EFC">
        <w:rPr>
          <w:rFonts w:ascii="Times New Roman" w:hAnsi="Times New Roman" w:cs="Times New Roman"/>
        </w:rPr>
        <w:t xml:space="preserve"> </w:t>
      </w:r>
      <w:r w:rsidRPr="00042EFC">
        <w:rPr>
          <w:rFonts w:ascii="Times New Roman" w:hAnsi="Times New Roman" w:cs="Times New Roman"/>
        </w:rPr>
        <w:t>линиями</w:t>
      </w:r>
      <w:r w:rsidR="004B2202" w:rsidRPr="00042EFC">
        <w:rPr>
          <w:rFonts w:ascii="Times New Roman" w:hAnsi="Times New Roman" w:cs="Times New Roman"/>
        </w:rPr>
        <w:t xml:space="preserve"> </w:t>
      </w:r>
      <w:r w:rsidRPr="00042EFC">
        <w:rPr>
          <w:rFonts w:ascii="Times New Roman" w:hAnsi="Times New Roman" w:cs="Times New Roman"/>
        </w:rPr>
        <w:t>улично-дорожной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города.</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Улично-дорожная</w:t>
      </w:r>
      <w:r w:rsidR="004B2202" w:rsidRPr="00042EFC">
        <w:rPr>
          <w:rFonts w:ascii="Times New Roman" w:hAnsi="Times New Roman" w:cs="Times New Roman"/>
          <w:b/>
          <w:bCs/>
        </w:rPr>
        <w:t xml:space="preserve"> </w:t>
      </w:r>
      <w:r w:rsidRPr="00042EFC">
        <w:rPr>
          <w:rFonts w:ascii="Times New Roman" w:hAnsi="Times New Roman" w:cs="Times New Roman"/>
          <w:b/>
          <w:bCs/>
        </w:rPr>
        <w:t>сеть;</w:t>
      </w:r>
      <w:r w:rsidR="004B2202" w:rsidRPr="00042EFC">
        <w:rPr>
          <w:rFonts w:ascii="Times New Roman" w:hAnsi="Times New Roman" w:cs="Times New Roman"/>
          <w:b/>
          <w:bCs/>
        </w:rPr>
        <w:t xml:space="preserve"> </w:t>
      </w:r>
      <w:r w:rsidRPr="00042EFC">
        <w:rPr>
          <w:rFonts w:ascii="Times New Roman" w:hAnsi="Times New Roman" w:cs="Times New Roman"/>
          <w:b/>
          <w:bCs/>
        </w:rPr>
        <w:t>УДС</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Система</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капитального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включая</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дороги</w:t>
      </w:r>
      <w:r w:rsidR="004B2202" w:rsidRPr="00042EFC">
        <w:rPr>
          <w:rFonts w:ascii="Times New Roman" w:hAnsi="Times New Roman" w:cs="Times New Roman"/>
        </w:rPr>
        <w:t xml:space="preserve"> </w:t>
      </w:r>
      <w:r w:rsidRPr="00042EFC">
        <w:rPr>
          <w:rFonts w:ascii="Times New Roman" w:hAnsi="Times New Roman" w:cs="Times New Roman"/>
        </w:rPr>
        <w:t>различных</w:t>
      </w:r>
      <w:r w:rsidR="004B2202" w:rsidRPr="00042EFC">
        <w:rPr>
          <w:rFonts w:ascii="Times New Roman" w:hAnsi="Times New Roman" w:cs="Times New Roman"/>
        </w:rPr>
        <w:t xml:space="preserve"> </w:t>
      </w:r>
      <w:r w:rsidRPr="00042EFC">
        <w:rPr>
          <w:rFonts w:ascii="Times New Roman" w:hAnsi="Times New Roman" w:cs="Times New Roman"/>
        </w:rPr>
        <w:t>категорий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входящие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состав</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дорожно-мостового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(путепроводы,</w:t>
      </w:r>
      <w:r w:rsidR="004B2202" w:rsidRPr="00042EFC">
        <w:rPr>
          <w:rFonts w:ascii="Times New Roman" w:hAnsi="Times New Roman" w:cs="Times New Roman"/>
        </w:rPr>
        <w:t xml:space="preserve"> </w:t>
      </w:r>
      <w:r w:rsidRPr="00042EFC">
        <w:rPr>
          <w:rFonts w:ascii="Times New Roman" w:hAnsi="Times New Roman" w:cs="Times New Roman"/>
        </w:rPr>
        <w:t>мосты,</w:t>
      </w:r>
      <w:r w:rsidR="004B2202" w:rsidRPr="00042EFC">
        <w:rPr>
          <w:rFonts w:ascii="Times New Roman" w:hAnsi="Times New Roman" w:cs="Times New Roman"/>
        </w:rPr>
        <w:t xml:space="preserve"> </w:t>
      </w:r>
      <w:r w:rsidRPr="00042EFC">
        <w:rPr>
          <w:rFonts w:ascii="Times New Roman" w:hAnsi="Times New Roman" w:cs="Times New Roman"/>
        </w:rPr>
        <w:t>туннели,</w:t>
      </w:r>
      <w:r w:rsidR="004B2202" w:rsidRPr="00042EFC">
        <w:rPr>
          <w:rFonts w:ascii="Times New Roman" w:hAnsi="Times New Roman" w:cs="Times New Roman"/>
        </w:rPr>
        <w:t xml:space="preserve"> </w:t>
      </w:r>
      <w:r w:rsidRPr="00042EFC">
        <w:rPr>
          <w:rFonts w:ascii="Times New Roman" w:hAnsi="Times New Roman" w:cs="Times New Roman"/>
        </w:rPr>
        <w:t>эстакады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подобные</w:t>
      </w:r>
      <w:r w:rsidR="004B2202" w:rsidRPr="00042EFC">
        <w:rPr>
          <w:rFonts w:ascii="Times New Roman" w:hAnsi="Times New Roman" w:cs="Times New Roman"/>
        </w:rPr>
        <w:t xml:space="preserve"> </w:t>
      </w: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предназначенные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пешеходов,</w:t>
      </w:r>
      <w:r w:rsidR="004B2202" w:rsidRPr="00042EFC">
        <w:rPr>
          <w:rFonts w:ascii="Times New Roman" w:hAnsi="Times New Roman" w:cs="Times New Roman"/>
        </w:rPr>
        <w:t xml:space="preserve"> </w:t>
      </w:r>
      <w:r w:rsidRPr="00042EFC">
        <w:rPr>
          <w:rFonts w:ascii="Times New Roman" w:hAnsi="Times New Roman" w:cs="Times New Roman"/>
        </w:rPr>
        <w:t>проектируемые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перспективного</w:t>
      </w:r>
      <w:r w:rsidR="004B2202" w:rsidRPr="00042EFC">
        <w:rPr>
          <w:rFonts w:ascii="Times New Roman" w:hAnsi="Times New Roman" w:cs="Times New Roman"/>
        </w:rPr>
        <w:t xml:space="preserve"> </w:t>
      </w:r>
      <w:r w:rsidRPr="00042EFC">
        <w:rPr>
          <w:rFonts w:ascii="Times New Roman" w:hAnsi="Times New Roman" w:cs="Times New Roman"/>
        </w:rPr>
        <w:t>роста</w:t>
      </w:r>
      <w:r w:rsidR="004B2202" w:rsidRPr="00042EFC">
        <w:rPr>
          <w:rFonts w:ascii="Times New Roman" w:hAnsi="Times New Roman" w:cs="Times New Roman"/>
        </w:rPr>
        <w:t xml:space="preserve"> </w:t>
      </w:r>
      <w:r w:rsidRPr="00042EFC">
        <w:rPr>
          <w:rFonts w:ascii="Times New Roman" w:hAnsi="Times New Roman" w:cs="Times New Roman"/>
        </w:rPr>
        <w:t>интенсивности</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возможности</w:t>
      </w:r>
      <w:r w:rsidR="004B2202" w:rsidRPr="00042EFC">
        <w:rPr>
          <w:rFonts w:ascii="Times New Roman" w:hAnsi="Times New Roman" w:cs="Times New Roman"/>
        </w:rPr>
        <w:t xml:space="preserve"> </w:t>
      </w:r>
      <w:r w:rsidRPr="00042EFC">
        <w:rPr>
          <w:rFonts w:ascii="Times New Roman" w:hAnsi="Times New Roman" w:cs="Times New Roman"/>
        </w:rPr>
        <w:t>прокладки</w:t>
      </w:r>
      <w:r w:rsidR="004B2202" w:rsidRPr="00042EFC">
        <w:rPr>
          <w:rFonts w:ascii="Times New Roman" w:hAnsi="Times New Roman" w:cs="Times New Roman"/>
        </w:rPr>
        <w:t xml:space="preserve"> </w:t>
      </w:r>
      <w:r w:rsidRPr="00042EFC">
        <w:rPr>
          <w:rFonts w:ascii="Times New Roman" w:hAnsi="Times New Roman" w:cs="Times New Roman"/>
        </w:rPr>
        <w:t>инженерных</w:t>
      </w:r>
      <w:r w:rsidR="004B2202" w:rsidRPr="00042EFC">
        <w:rPr>
          <w:rFonts w:ascii="Times New Roman" w:hAnsi="Times New Roman" w:cs="Times New Roman"/>
        </w:rPr>
        <w:t xml:space="preserve"> </w:t>
      </w:r>
      <w:r w:rsidRPr="00042EFC">
        <w:rPr>
          <w:rFonts w:ascii="Times New Roman" w:hAnsi="Times New Roman" w:cs="Times New Roman"/>
        </w:rPr>
        <w:t>коммуникаций.</w:t>
      </w:r>
      <w:r w:rsidR="004B2202" w:rsidRPr="00042EFC">
        <w:rPr>
          <w:rFonts w:ascii="Times New Roman" w:hAnsi="Times New Roman" w:cs="Times New Roman"/>
        </w:rPr>
        <w:t xml:space="preserve"> </w:t>
      </w:r>
      <w:r w:rsidRPr="00042EFC">
        <w:rPr>
          <w:rFonts w:ascii="Times New Roman" w:hAnsi="Times New Roman" w:cs="Times New Roman"/>
        </w:rPr>
        <w:t>Границы</w:t>
      </w:r>
      <w:r w:rsidR="004B2202" w:rsidRPr="00042EFC">
        <w:rPr>
          <w:rFonts w:ascii="Times New Roman" w:hAnsi="Times New Roman" w:cs="Times New Roman"/>
        </w:rPr>
        <w:t xml:space="preserve"> </w:t>
      </w:r>
      <w:r w:rsidRPr="00042EFC">
        <w:rPr>
          <w:rFonts w:ascii="Times New Roman" w:hAnsi="Times New Roman" w:cs="Times New Roman"/>
        </w:rPr>
        <w:t>УДС</w:t>
      </w:r>
      <w:r w:rsidR="004B2202" w:rsidRPr="00042EFC">
        <w:rPr>
          <w:rFonts w:ascii="Times New Roman" w:hAnsi="Times New Roman" w:cs="Times New Roman"/>
        </w:rPr>
        <w:t xml:space="preserve"> </w:t>
      </w:r>
      <w:r w:rsidRPr="00042EFC">
        <w:rPr>
          <w:rFonts w:ascii="Times New Roman" w:hAnsi="Times New Roman" w:cs="Times New Roman"/>
        </w:rPr>
        <w:t>закрепляются</w:t>
      </w:r>
      <w:r w:rsidR="004B2202" w:rsidRPr="00042EFC">
        <w:rPr>
          <w:rFonts w:ascii="Times New Roman" w:hAnsi="Times New Roman" w:cs="Times New Roman"/>
        </w:rPr>
        <w:t xml:space="preserve"> </w:t>
      </w:r>
      <w:r w:rsidRPr="00042EFC">
        <w:rPr>
          <w:rFonts w:ascii="Times New Roman" w:hAnsi="Times New Roman" w:cs="Times New Roman"/>
        </w:rPr>
        <w:t>красными</w:t>
      </w:r>
      <w:r w:rsidR="004B2202" w:rsidRPr="00042EFC">
        <w:rPr>
          <w:rFonts w:ascii="Times New Roman" w:hAnsi="Times New Roman" w:cs="Times New Roman"/>
        </w:rPr>
        <w:t xml:space="preserve"> </w:t>
      </w:r>
      <w:r w:rsidRPr="00042EFC">
        <w:rPr>
          <w:rFonts w:ascii="Times New Roman" w:hAnsi="Times New Roman" w:cs="Times New Roman"/>
        </w:rPr>
        <w:t>линиями.</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занимаемая</w:t>
      </w:r>
      <w:r w:rsidR="004B2202" w:rsidRPr="00042EFC">
        <w:rPr>
          <w:rFonts w:ascii="Times New Roman" w:hAnsi="Times New Roman" w:cs="Times New Roman"/>
        </w:rPr>
        <w:t xml:space="preserve"> </w:t>
      </w:r>
      <w:r w:rsidRPr="00042EFC">
        <w:rPr>
          <w:rFonts w:ascii="Times New Roman" w:hAnsi="Times New Roman" w:cs="Times New Roman"/>
        </w:rPr>
        <w:t>УДС,</w:t>
      </w:r>
      <w:r w:rsidR="004B2202" w:rsidRPr="00042EFC">
        <w:rPr>
          <w:rFonts w:ascii="Times New Roman" w:hAnsi="Times New Roman" w:cs="Times New Roman"/>
        </w:rPr>
        <w:t xml:space="preserve"> </w:t>
      </w:r>
      <w:r w:rsidRPr="00042EFC">
        <w:rPr>
          <w:rFonts w:ascii="Times New Roman" w:hAnsi="Times New Roman" w:cs="Times New Roman"/>
        </w:rPr>
        <w:t>относится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землям</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транспортного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Целостная</w:t>
      </w:r>
      <w:r w:rsidR="004B2202" w:rsidRPr="00042EFC">
        <w:rPr>
          <w:rFonts w:ascii="Times New Roman" w:hAnsi="Times New Roman" w:cs="Times New Roman"/>
          <w:b/>
          <w:bCs/>
        </w:rPr>
        <w:t xml:space="preserve"> </w:t>
      </w:r>
      <w:r w:rsidRPr="00042EFC">
        <w:rPr>
          <w:rFonts w:ascii="Times New Roman" w:hAnsi="Times New Roman" w:cs="Times New Roman"/>
          <w:b/>
          <w:bCs/>
        </w:rPr>
        <w:t>историческая</w:t>
      </w:r>
      <w:r w:rsidR="004B2202" w:rsidRPr="00042EFC">
        <w:rPr>
          <w:rFonts w:ascii="Times New Roman" w:hAnsi="Times New Roman" w:cs="Times New Roman"/>
          <w:b/>
          <w:bCs/>
        </w:rPr>
        <w:t xml:space="preserve"> </w:t>
      </w:r>
      <w:r w:rsidRPr="00042EFC">
        <w:rPr>
          <w:rFonts w:ascii="Times New Roman" w:hAnsi="Times New Roman" w:cs="Times New Roman"/>
          <w:b/>
          <w:bCs/>
        </w:rPr>
        <w:t>среда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Городская</w:t>
      </w:r>
      <w:r w:rsidR="004B2202" w:rsidRPr="00042EFC">
        <w:rPr>
          <w:rFonts w:ascii="Times New Roman" w:hAnsi="Times New Roman" w:cs="Times New Roman"/>
        </w:rPr>
        <w:t xml:space="preserve"> </w:t>
      </w:r>
      <w:r w:rsidRPr="00042EFC">
        <w:rPr>
          <w:rFonts w:ascii="Times New Roman" w:hAnsi="Times New Roman" w:cs="Times New Roman"/>
        </w:rPr>
        <w:t>среда,</w:t>
      </w:r>
      <w:r w:rsidR="004B2202" w:rsidRPr="00042EFC">
        <w:rPr>
          <w:rFonts w:ascii="Times New Roman" w:hAnsi="Times New Roman" w:cs="Times New Roman"/>
        </w:rPr>
        <w:t xml:space="preserve"> </w:t>
      </w:r>
      <w:r w:rsidRPr="00042EFC">
        <w:rPr>
          <w:rFonts w:ascii="Times New Roman" w:hAnsi="Times New Roman" w:cs="Times New Roman"/>
        </w:rPr>
        <w:t>сохранившаяся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историческом</w:t>
      </w:r>
      <w:r w:rsidR="004B2202" w:rsidRPr="00042EFC">
        <w:rPr>
          <w:rFonts w:ascii="Times New Roman" w:hAnsi="Times New Roman" w:cs="Times New Roman"/>
        </w:rPr>
        <w:t xml:space="preserve"> </w:t>
      </w:r>
      <w:r w:rsidRPr="00042EFC">
        <w:rPr>
          <w:rFonts w:ascii="Times New Roman" w:hAnsi="Times New Roman" w:cs="Times New Roman"/>
        </w:rPr>
        <w:t>виде</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соответствующая</w:t>
      </w:r>
      <w:r w:rsidR="004B2202" w:rsidRPr="00042EFC">
        <w:rPr>
          <w:rFonts w:ascii="Times New Roman" w:hAnsi="Times New Roman" w:cs="Times New Roman"/>
        </w:rPr>
        <w:t xml:space="preserve"> </w:t>
      </w:r>
      <w:r w:rsidRPr="00042EFC">
        <w:rPr>
          <w:rFonts w:ascii="Times New Roman" w:hAnsi="Times New Roman" w:cs="Times New Roman"/>
        </w:rPr>
        <w:t>ей</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своим</w:t>
      </w:r>
      <w:r w:rsidR="004B2202" w:rsidRPr="00042EFC">
        <w:rPr>
          <w:rFonts w:ascii="Times New Roman" w:hAnsi="Times New Roman" w:cs="Times New Roman"/>
        </w:rPr>
        <w:t xml:space="preserve"> </w:t>
      </w:r>
      <w:r w:rsidRPr="00042EFC">
        <w:rPr>
          <w:rFonts w:ascii="Times New Roman" w:hAnsi="Times New Roman" w:cs="Times New Roman"/>
        </w:rPr>
        <w:t>характеристикам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способствующая</w:t>
      </w:r>
      <w:r w:rsidR="004B2202" w:rsidRPr="00042EFC">
        <w:rPr>
          <w:rFonts w:ascii="Times New Roman" w:hAnsi="Times New Roman" w:cs="Times New Roman"/>
        </w:rPr>
        <w:t xml:space="preserve"> </w:t>
      </w:r>
      <w:r w:rsidRPr="00042EFC">
        <w:rPr>
          <w:rFonts w:ascii="Times New Roman" w:hAnsi="Times New Roman" w:cs="Times New Roman"/>
        </w:rPr>
        <w:t>наилучшему</w:t>
      </w:r>
      <w:r w:rsidR="004B2202" w:rsidRPr="00042EFC">
        <w:rPr>
          <w:rFonts w:ascii="Times New Roman" w:hAnsi="Times New Roman" w:cs="Times New Roman"/>
        </w:rPr>
        <w:t xml:space="preserve"> </w:t>
      </w:r>
      <w:r w:rsidRPr="00042EFC">
        <w:rPr>
          <w:rFonts w:ascii="Times New Roman" w:hAnsi="Times New Roman" w:cs="Times New Roman"/>
        </w:rPr>
        <w:t>проявлению</w:t>
      </w:r>
      <w:r w:rsidR="004B2202" w:rsidRPr="00042EFC">
        <w:rPr>
          <w:rFonts w:ascii="Times New Roman" w:hAnsi="Times New Roman" w:cs="Times New Roman"/>
        </w:rPr>
        <w:t xml:space="preserve"> </w:t>
      </w:r>
      <w:r w:rsidRPr="00042EFC">
        <w:rPr>
          <w:rFonts w:ascii="Times New Roman" w:hAnsi="Times New Roman" w:cs="Times New Roman"/>
        </w:rPr>
        <w:t>ценных</w:t>
      </w:r>
      <w:r w:rsidR="004B2202" w:rsidRPr="00042EFC">
        <w:rPr>
          <w:rFonts w:ascii="Times New Roman" w:hAnsi="Times New Roman" w:cs="Times New Roman"/>
        </w:rPr>
        <w:t xml:space="preserve"> </w:t>
      </w:r>
      <w:r w:rsidRPr="00042EFC">
        <w:rPr>
          <w:rFonts w:ascii="Times New Roman" w:hAnsi="Times New Roman" w:cs="Times New Roman"/>
        </w:rPr>
        <w:t>качеств</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культурного</w:t>
      </w:r>
      <w:r w:rsidR="004B2202" w:rsidRPr="00042EFC">
        <w:rPr>
          <w:rFonts w:ascii="Times New Roman" w:hAnsi="Times New Roman" w:cs="Times New Roman"/>
        </w:rPr>
        <w:t xml:space="preserve"> </w:t>
      </w:r>
      <w:r w:rsidRPr="00042EFC">
        <w:rPr>
          <w:rFonts w:ascii="Times New Roman" w:hAnsi="Times New Roman" w:cs="Times New Roman"/>
        </w:rPr>
        <w:t>наследия.</w:t>
      </w:r>
    </w:p>
    <w:p w:rsidR="008A055E" w:rsidRPr="00042EFC" w:rsidRDefault="00805C37" w:rsidP="008A055E">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rPr>
        <w:t>Частично</w:t>
      </w:r>
      <w:r w:rsidR="004B2202" w:rsidRPr="00042EFC">
        <w:rPr>
          <w:rFonts w:ascii="Times New Roman" w:hAnsi="Times New Roman" w:cs="Times New Roman"/>
          <w:b/>
          <w:bCs/>
        </w:rPr>
        <w:t xml:space="preserve"> </w:t>
      </w:r>
      <w:r w:rsidRPr="00042EFC">
        <w:rPr>
          <w:rFonts w:ascii="Times New Roman" w:hAnsi="Times New Roman" w:cs="Times New Roman"/>
          <w:b/>
          <w:bCs/>
        </w:rPr>
        <w:t>нарушенная</w:t>
      </w:r>
      <w:r w:rsidR="004B2202" w:rsidRPr="00042EFC">
        <w:rPr>
          <w:rFonts w:ascii="Times New Roman" w:hAnsi="Times New Roman" w:cs="Times New Roman"/>
          <w:b/>
          <w:bCs/>
        </w:rPr>
        <w:t xml:space="preserve"> </w:t>
      </w:r>
      <w:r w:rsidRPr="00042EFC">
        <w:rPr>
          <w:rFonts w:ascii="Times New Roman" w:hAnsi="Times New Roman" w:cs="Times New Roman"/>
          <w:b/>
          <w:bCs/>
        </w:rPr>
        <w:t>историческая</w:t>
      </w:r>
      <w:r w:rsidR="004B2202" w:rsidRPr="00042EFC">
        <w:rPr>
          <w:rFonts w:ascii="Times New Roman" w:hAnsi="Times New Roman" w:cs="Times New Roman"/>
          <w:b/>
          <w:bCs/>
        </w:rPr>
        <w:t xml:space="preserve"> </w:t>
      </w:r>
      <w:r w:rsidRPr="00042EFC">
        <w:rPr>
          <w:rFonts w:ascii="Times New Roman" w:hAnsi="Times New Roman" w:cs="Times New Roman"/>
          <w:b/>
          <w:bCs/>
        </w:rPr>
        <w:t>среда</w:t>
      </w:r>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Историческая</w:t>
      </w:r>
      <w:r w:rsidR="004B2202" w:rsidRPr="00042EFC">
        <w:rPr>
          <w:rFonts w:ascii="Times New Roman" w:hAnsi="Times New Roman" w:cs="Times New Roman"/>
        </w:rPr>
        <w:t xml:space="preserve"> </w:t>
      </w:r>
      <w:r w:rsidRPr="00042EFC">
        <w:rPr>
          <w:rFonts w:ascii="Times New Roman" w:hAnsi="Times New Roman" w:cs="Times New Roman"/>
        </w:rPr>
        <w:t>среда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отдельными</w:t>
      </w:r>
      <w:r w:rsidR="004B2202" w:rsidRPr="00042EFC">
        <w:rPr>
          <w:rFonts w:ascii="Times New Roman" w:hAnsi="Times New Roman" w:cs="Times New Roman"/>
        </w:rPr>
        <w:t xml:space="preserve"> </w:t>
      </w:r>
      <w:r w:rsidRPr="00042EFC">
        <w:rPr>
          <w:rFonts w:ascii="Times New Roman" w:hAnsi="Times New Roman" w:cs="Times New Roman"/>
        </w:rPr>
        <w:t>дисгармоничными</w:t>
      </w:r>
      <w:r w:rsidR="004B2202" w:rsidRPr="00042EFC">
        <w:rPr>
          <w:rFonts w:ascii="Times New Roman" w:hAnsi="Times New Roman" w:cs="Times New Roman"/>
        </w:rPr>
        <w:t xml:space="preserve"> </w:t>
      </w:r>
      <w:r w:rsidRPr="00042EFC">
        <w:rPr>
          <w:rFonts w:ascii="Times New Roman" w:hAnsi="Times New Roman" w:cs="Times New Roman"/>
        </w:rPr>
        <w:t>включениями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утратой</w:t>
      </w:r>
      <w:r w:rsidR="004B2202" w:rsidRPr="00042EFC">
        <w:rPr>
          <w:rFonts w:ascii="Times New Roman" w:hAnsi="Times New Roman" w:cs="Times New Roman"/>
        </w:rPr>
        <w:t xml:space="preserve"> </w:t>
      </w:r>
      <w:r w:rsidRPr="00042EFC">
        <w:rPr>
          <w:rFonts w:ascii="Times New Roman" w:hAnsi="Times New Roman" w:cs="Times New Roman"/>
        </w:rPr>
        <w:t>отдельных</w:t>
      </w:r>
      <w:r w:rsidR="004B2202" w:rsidRPr="00042EFC">
        <w:rPr>
          <w:rFonts w:ascii="Times New Roman" w:hAnsi="Times New Roman" w:cs="Times New Roman"/>
        </w:rPr>
        <w:t xml:space="preserve"> </w:t>
      </w:r>
      <w:r w:rsidR="008A055E" w:rsidRPr="00042EFC">
        <w:rPr>
          <w:rFonts w:ascii="Times New Roman" w:hAnsi="Times New Roman" w:cs="Times New Roman"/>
        </w:rPr>
        <w:t>элементов.</w:t>
      </w:r>
    </w:p>
    <w:p w:rsidR="00805C37" w:rsidRPr="00042EFC" w:rsidRDefault="00805C37" w:rsidP="008A055E">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shd w:val="clear" w:color="auto" w:fill="FFFFFF"/>
        </w:rPr>
        <w:t>Многофункциональное</w:t>
      </w:r>
      <w:r w:rsidR="004B2202" w:rsidRPr="00042EFC">
        <w:rPr>
          <w:rFonts w:ascii="Times New Roman" w:hAnsi="Times New Roman" w:cs="Times New Roman"/>
          <w:b/>
          <w:bCs/>
          <w:shd w:val="clear" w:color="auto" w:fill="FFFFFF"/>
        </w:rPr>
        <w:t xml:space="preserve"> </w:t>
      </w:r>
      <w:r w:rsidRPr="00042EFC">
        <w:rPr>
          <w:rFonts w:ascii="Times New Roman" w:hAnsi="Times New Roman" w:cs="Times New Roman"/>
          <w:b/>
          <w:bCs/>
          <w:shd w:val="clear" w:color="auto" w:fill="FFFFFF"/>
        </w:rPr>
        <w:t>здание</w:t>
      </w:r>
      <w:r w:rsidRPr="00042EFC">
        <w:rPr>
          <w:rFonts w:ascii="Times New Roman" w:hAnsi="Times New Roman" w:cs="Times New Roman"/>
          <w:bCs/>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Здание,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включающее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свой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состав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более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функционально-планировочных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компонента,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взаимосвязанные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друг</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другом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помощью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планировочных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приемов.</w:t>
      </w:r>
    </w:p>
    <w:p w:rsidR="00805C37" w:rsidRPr="00042EFC" w:rsidRDefault="00805C37" w:rsidP="005D1827">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b/>
          <w:bCs/>
          <w:shd w:val="clear" w:color="auto" w:fill="FFFFFF"/>
        </w:rPr>
        <w:t>Многофункциональный</w:t>
      </w:r>
      <w:r w:rsidR="004B2202" w:rsidRPr="00042EFC">
        <w:rPr>
          <w:rFonts w:ascii="Times New Roman" w:hAnsi="Times New Roman" w:cs="Times New Roman"/>
          <w:b/>
          <w:bCs/>
          <w:shd w:val="clear" w:color="auto" w:fill="FFFFFF"/>
        </w:rPr>
        <w:t xml:space="preserve"> </w:t>
      </w:r>
      <w:r w:rsidRPr="00042EFC">
        <w:rPr>
          <w:rFonts w:ascii="Times New Roman" w:hAnsi="Times New Roman" w:cs="Times New Roman"/>
          <w:b/>
          <w:bCs/>
          <w:shd w:val="clear" w:color="auto" w:fill="FFFFFF"/>
        </w:rPr>
        <w:t>комплекс</w:t>
      </w:r>
      <w:r w:rsidRPr="00042EFC">
        <w:rPr>
          <w:rFonts w:ascii="Times New Roman" w:hAnsi="Times New Roman" w:cs="Times New Roman"/>
          <w:bCs/>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Комплекс,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включающий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более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различного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функционального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назначения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числе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многофункциональные),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взаимосвязанные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друг</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другом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помощью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планировочных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приемов.</w:t>
      </w:r>
    </w:p>
    <w:p w:rsidR="00805C37" w:rsidRPr="00042EFC" w:rsidRDefault="00805C37" w:rsidP="005D1827">
      <w:pPr>
        <w:pStyle w:val="formattext0"/>
        <w:widowControl w:val="0"/>
        <w:shd w:val="clear" w:color="auto" w:fill="FFFFFF"/>
        <w:spacing w:before="0" w:beforeAutospacing="0" w:after="0" w:afterAutospacing="0"/>
        <w:ind w:firstLine="709"/>
        <w:jc w:val="both"/>
        <w:textAlignment w:val="baseline"/>
        <w:rPr>
          <w:b/>
        </w:rPr>
      </w:pPr>
      <w:r w:rsidRPr="00042EFC">
        <w:rPr>
          <w:b/>
        </w:rPr>
        <w:t>Термины</w:t>
      </w:r>
      <w:r w:rsidR="004B2202" w:rsidRPr="00042EFC">
        <w:rPr>
          <w:b/>
        </w:rPr>
        <w:t xml:space="preserve"> </w:t>
      </w:r>
      <w:r w:rsidRPr="00042EFC">
        <w:rPr>
          <w:b/>
        </w:rPr>
        <w:t>и</w:t>
      </w:r>
      <w:r w:rsidR="004B2202" w:rsidRPr="00042EFC">
        <w:rPr>
          <w:b/>
        </w:rPr>
        <w:t xml:space="preserve"> </w:t>
      </w:r>
      <w:r w:rsidRPr="00042EFC">
        <w:rPr>
          <w:b/>
        </w:rPr>
        <w:t>определения,</w:t>
      </w:r>
      <w:r w:rsidR="004B2202" w:rsidRPr="00042EFC">
        <w:rPr>
          <w:b/>
        </w:rPr>
        <w:t xml:space="preserve"> </w:t>
      </w:r>
      <w:r w:rsidRPr="00042EFC">
        <w:rPr>
          <w:b/>
        </w:rPr>
        <w:t>не</w:t>
      </w:r>
      <w:r w:rsidR="004B2202" w:rsidRPr="00042EFC">
        <w:rPr>
          <w:b/>
        </w:rPr>
        <w:t xml:space="preserve"> </w:t>
      </w:r>
      <w:r w:rsidRPr="00042EFC">
        <w:rPr>
          <w:b/>
        </w:rPr>
        <w:t>указанные</w:t>
      </w:r>
      <w:r w:rsidR="004B2202" w:rsidRPr="00042EFC">
        <w:rPr>
          <w:b/>
        </w:rPr>
        <w:t xml:space="preserve"> </w:t>
      </w:r>
      <w:r w:rsidRPr="00042EFC">
        <w:rPr>
          <w:b/>
        </w:rPr>
        <w:t>в</w:t>
      </w:r>
      <w:r w:rsidR="004B2202" w:rsidRPr="00042EFC">
        <w:rPr>
          <w:b/>
        </w:rPr>
        <w:t xml:space="preserve"> </w:t>
      </w:r>
      <w:r w:rsidRPr="00042EFC">
        <w:rPr>
          <w:b/>
        </w:rPr>
        <w:t>настоящем</w:t>
      </w:r>
      <w:r w:rsidR="004B2202" w:rsidRPr="00042EFC">
        <w:rPr>
          <w:b/>
        </w:rPr>
        <w:t xml:space="preserve"> </w:t>
      </w:r>
      <w:r w:rsidRPr="00042EFC">
        <w:rPr>
          <w:b/>
        </w:rPr>
        <w:t>разделе,</w:t>
      </w:r>
      <w:r w:rsidR="004B2202" w:rsidRPr="00042EFC">
        <w:rPr>
          <w:b/>
        </w:rPr>
        <w:t xml:space="preserve"> </w:t>
      </w:r>
      <w:r w:rsidRPr="00042EFC">
        <w:rPr>
          <w:b/>
        </w:rPr>
        <w:t>применяются</w:t>
      </w:r>
      <w:r w:rsidR="004B2202" w:rsidRPr="00042EFC">
        <w:rPr>
          <w:b/>
        </w:rPr>
        <w:t xml:space="preserve"> </w:t>
      </w:r>
      <w:r w:rsidRPr="00042EFC">
        <w:rPr>
          <w:b/>
        </w:rPr>
        <w:t>в</w:t>
      </w:r>
      <w:r w:rsidR="004B2202" w:rsidRPr="00042EFC">
        <w:rPr>
          <w:b/>
        </w:rPr>
        <w:t xml:space="preserve"> </w:t>
      </w:r>
      <w:r w:rsidRPr="00042EFC">
        <w:rPr>
          <w:b/>
        </w:rPr>
        <w:t>значениях,</w:t>
      </w:r>
      <w:r w:rsidR="004B2202" w:rsidRPr="00042EFC">
        <w:rPr>
          <w:b/>
        </w:rPr>
        <w:t xml:space="preserve"> </w:t>
      </w:r>
      <w:r w:rsidRPr="00042EFC">
        <w:rPr>
          <w:b/>
        </w:rPr>
        <w:t>определенных</w:t>
      </w:r>
      <w:r w:rsidR="004B2202" w:rsidRPr="00042EFC">
        <w:rPr>
          <w:b/>
        </w:rPr>
        <w:t xml:space="preserve"> </w:t>
      </w:r>
      <w:r w:rsidRPr="00042EFC">
        <w:rPr>
          <w:b/>
        </w:rPr>
        <w:t>нормативными</w:t>
      </w:r>
      <w:r w:rsidR="004B2202" w:rsidRPr="00042EFC">
        <w:rPr>
          <w:b/>
        </w:rPr>
        <w:t xml:space="preserve"> </w:t>
      </w:r>
      <w:r w:rsidRPr="00042EFC">
        <w:rPr>
          <w:b/>
        </w:rPr>
        <w:t>правовыми</w:t>
      </w:r>
      <w:r w:rsidR="004B2202" w:rsidRPr="00042EFC">
        <w:rPr>
          <w:b/>
        </w:rPr>
        <w:t xml:space="preserve"> </w:t>
      </w:r>
      <w:r w:rsidRPr="00042EFC">
        <w:rPr>
          <w:b/>
        </w:rPr>
        <w:t>актами</w:t>
      </w:r>
      <w:r w:rsidR="004B2202" w:rsidRPr="00042EFC">
        <w:rPr>
          <w:b/>
        </w:rPr>
        <w:t xml:space="preserve"> </w:t>
      </w:r>
      <w:r w:rsidRPr="00042EFC">
        <w:rPr>
          <w:b/>
        </w:rPr>
        <w:t>Российской</w:t>
      </w:r>
      <w:r w:rsidR="004B2202" w:rsidRPr="00042EFC">
        <w:rPr>
          <w:b/>
        </w:rPr>
        <w:t xml:space="preserve"> </w:t>
      </w:r>
      <w:r w:rsidRPr="00042EFC">
        <w:rPr>
          <w:b/>
        </w:rPr>
        <w:t>Федерации.</w:t>
      </w:r>
    </w:p>
    <w:p w:rsidR="00EF0AEA" w:rsidRPr="00042EFC" w:rsidRDefault="00EF0AEA" w:rsidP="005D1827">
      <w:pPr>
        <w:pStyle w:val="formattext0"/>
        <w:widowControl w:val="0"/>
        <w:shd w:val="clear" w:color="auto" w:fill="FFFFFF"/>
        <w:spacing w:before="0" w:beforeAutospacing="0" w:after="0" w:afterAutospacing="0"/>
        <w:jc w:val="both"/>
        <w:textAlignment w:val="baseline"/>
      </w:pPr>
    </w:p>
    <w:p w:rsidR="00805C37" w:rsidRPr="00042EFC" w:rsidRDefault="00805C37" w:rsidP="00F96DEE">
      <w:pPr>
        <w:ind w:firstLine="0"/>
        <w:jc w:val="center"/>
        <w:outlineLvl w:val="1"/>
        <w:rPr>
          <w:rStyle w:val="s100"/>
          <w:rFonts w:ascii="Times New Roman" w:eastAsiaTheme="majorEastAsia" w:hAnsi="Times New Roman" w:cs="Times New Roman"/>
          <w:bCs/>
        </w:rPr>
      </w:pPr>
      <w:bookmarkStart w:id="4" w:name="_Toc496788870"/>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1.2.</w:t>
      </w:r>
      <w:r w:rsidR="004B2202" w:rsidRPr="00042EFC">
        <w:rPr>
          <w:rFonts w:ascii="Times New Roman" w:hAnsi="Times New Roman" w:cs="Times New Roman"/>
          <w:b/>
        </w:rPr>
        <w:t xml:space="preserve"> </w:t>
      </w:r>
      <w:r w:rsidRPr="00042EFC">
        <w:rPr>
          <w:rFonts w:ascii="Times New Roman" w:hAnsi="Times New Roman" w:cs="Times New Roman"/>
          <w:b/>
        </w:rPr>
        <w:t>Цели</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задачи</w:t>
      </w:r>
      <w:r w:rsidR="004B2202" w:rsidRPr="00042EFC">
        <w:rPr>
          <w:rFonts w:ascii="Times New Roman" w:hAnsi="Times New Roman" w:cs="Times New Roman"/>
          <w:b/>
        </w:rPr>
        <w:t xml:space="preserve"> </w:t>
      </w:r>
      <w:r w:rsidRPr="00042EFC">
        <w:rPr>
          <w:rFonts w:ascii="Times New Roman" w:hAnsi="Times New Roman" w:cs="Times New Roman"/>
          <w:b/>
        </w:rPr>
        <w:t>разработки</w:t>
      </w:r>
      <w:r w:rsidR="004B2202" w:rsidRPr="00042EFC">
        <w:rPr>
          <w:rFonts w:ascii="Times New Roman" w:hAnsi="Times New Roman" w:cs="Times New Roman"/>
          <w:b/>
        </w:rPr>
        <w:t xml:space="preserve"> </w:t>
      </w:r>
      <w:r w:rsidRPr="00042EFC">
        <w:rPr>
          <w:rFonts w:ascii="Times New Roman" w:hAnsi="Times New Roman" w:cs="Times New Roman"/>
          <w:b/>
        </w:rPr>
        <w:t>местных</w:t>
      </w:r>
      <w:r w:rsidR="004B2202" w:rsidRPr="00042EFC">
        <w:rPr>
          <w:rFonts w:ascii="Times New Roman" w:hAnsi="Times New Roman" w:cs="Times New Roman"/>
          <w:b/>
        </w:rPr>
        <w:t xml:space="preserve"> </w:t>
      </w:r>
      <w:r w:rsidRPr="00042EFC">
        <w:rPr>
          <w:rFonts w:ascii="Times New Roman" w:hAnsi="Times New Roman" w:cs="Times New Roman"/>
          <w:b/>
        </w:rPr>
        <w:t>нормативов</w:t>
      </w:r>
      <w:r w:rsidRPr="00042EFC">
        <w:rPr>
          <w:rFonts w:ascii="Times New Roman" w:hAnsi="Times New Roman" w:cs="Times New Roman"/>
          <w:b/>
        </w:rPr>
        <w:br/>
        <w:t>градостроительного</w:t>
      </w:r>
      <w:r w:rsidR="004B2202" w:rsidRPr="00042EFC">
        <w:rPr>
          <w:rFonts w:ascii="Times New Roman" w:hAnsi="Times New Roman" w:cs="Times New Roman"/>
          <w:b/>
        </w:rPr>
        <w:t xml:space="preserve"> </w:t>
      </w:r>
      <w:r w:rsidRPr="00042EFC">
        <w:rPr>
          <w:rFonts w:ascii="Times New Roman" w:hAnsi="Times New Roman" w:cs="Times New Roman"/>
          <w:b/>
        </w:rPr>
        <w:t>проектирования</w:t>
      </w:r>
      <w:r w:rsidR="004B2202" w:rsidRPr="00042EFC">
        <w:rPr>
          <w:rFonts w:ascii="Times New Roman" w:hAnsi="Times New Roman" w:cs="Times New Roman"/>
          <w:b/>
        </w:rPr>
        <w:t xml:space="preserve"> </w:t>
      </w:r>
      <w:r w:rsidR="00076A13">
        <w:rPr>
          <w:rFonts w:ascii="Times New Roman" w:hAnsi="Times New Roman" w:cs="Times New Roman"/>
          <w:b/>
        </w:rPr>
        <w:t xml:space="preserve">муниципального образования </w:t>
      </w:r>
      <w:r w:rsidR="00DD4C5A">
        <w:rPr>
          <w:rFonts w:ascii="Times New Roman" w:hAnsi="Times New Roman" w:cs="Times New Roman"/>
          <w:b/>
        </w:rPr>
        <w:t>«</w:t>
      </w:r>
      <w:r w:rsidR="00076A13">
        <w:rPr>
          <w:rFonts w:ascii="Times New Roman" w:hAnsi="Times New Roman" w:cs="Times New Roman"/>
          <w:b/>
        </w:rPr>
        <w:t xml:space="preserve">Белосельское </w:t>
      </w:r>
      <w:r w:rsidR="00076A13">
        <w:rPr>
          <w:rFonts w:ascii="Times New Roman" w:hAnsi="Times New Roman" w:cs="Times New Roman"/>
          <w:b/>
        </w:rPr>
        <w:lastRenderedPageBreak/>
        <w:t>сельское поселение»</w:t>
      </w:r>
      <w:bookmarkEnd w:id="4"/>
    </w:p>
    <w:p w:rsidR="00BD13BB" w:rsidRPr="00042EFC" w:rsidRDefault="00BD13BB" w:rsidP="005D1827">
      <w:pPr>
        <w:ind w:firstLine="0"/>
        <w:rPr>
          <w:rStyle w:val="s100"/>
          <w:rFonts w:ascii="Times New Roman" w:eastAsiaTheme="majorEastAsia" w:hAnsi="Times New Roman" w:cs="Times New Roman"/>
          <w:bCs/>
        </w:rPr>
      </w:pPr>
    </w:p>
    <w:p w:rsidR="00805C37" w:rsidRPr="00042EFC" w:rsidRDefault="00805C37" w:rsidP="005D1827">
      <w:pPr>
        <w:ind w:firstLine="709"/>
        <w:rPr>
          <w:rFonts w:ascii="Times New Roman" w:hAnsi="Times New Roman" w:cs="Times New Roman"/>
        </w:rPr>
      </w:pPr>
      <w:r w:rsidRPr="00042EFC">
        <w:rPr>
          <w:rStyle w:val="s100"/>
          <w:rFonts w:ascii="Times New Roman" w:eastAsiaTheme="majorEastAsia" w:hAnsi="Times New Roman" w:cs="Times New Roman"/>
          <w:bCs/>
        </w:rPr>
        <w:t>Местные</w:t>
      </w:r>
      <w:r w:rsidR="004B2202" w:rsidRPr="00042EFC">
        <w:rPr>
          <w:rStyle w:val="s100"/>
          <w:rFonts w:ascii="Times New Roman" w:eastAsiaTheme="majorEastAsia" w:hAnsi="Times New Roman" w:cs="Times New Roman"/>
          <w:bCs/>
        </w:rPr>
        <w:t xml:space="preserve"> </w:t>
      </w:r>
      <w:r w:rsidRPr="00042EFC">
        <w:rPr>
          <w:rStyle w:val="s100"/>
          <w:rFonts w:ascii="Times New Roman" w:eastAsiaTheme="majorEastAsia" w:hAnsi="Times New Roman" w:cs="Times New Roman"/>
          <w:bCs/>
        </w:rPr>
        <w:t>нормативы</w:t>
      </w:r>
      <w:r w:rsidR="004B2202" w:rsidRPr="00042EFC">
        <w:rPr>
          <w:rStyle w:val="s100"/>
          <w:rFonts w:ascii="Times New Roman" w:eastAsiaTheme="majorEastAsia" w:hAnsi="Times New Roman" w:cs="Times New Roman"/>
          <w:bCs/>
        </w:rPr>
        <w:t xml:space="preserve"> </w:t>
      </w:r>
      <w:r w:rsidRPr="00042EFC">
        <w:rPr>
          <w:rStyle w:val="s100"/>
          <w:rFonts w:ascii="Times New Roman" w:eastAsiaTheme="majorEastAsia" w:hAnsi="Times New Roman" w:cs="Times New Roman"/>
          <w:bCs/>
        </w:rPr>
        <w:t>градостроительного</w:t>
      </w:r>
      <w:r w:rsidR="004B2202" w:rsidRPr="00042EFC">
        <w:rPr>
          <w:rStyle w:val="s100"/>
          <w:rFonts w:ascii="Times New Roman" w:eastAsiaTheme="majorEastAsia" w:hAnsi="Times New Roman" w:cs="Times New Roman"/>
          <w:bCs/>
        </w:rPr>
        <w:t xml:space="preserve"> </w:t>
      </w:r>
      <w:r w:rsidRPr="00042EFC">
        <w:rPr>
          <w:rStyle w:val="s100"/>
          <w:rFonts w:ascii="Times New Roman" w:eastAsiaTheme="majorEastAsia" w:hAnsi="Times New Roman" w:cs="Times New Roman"/>
          <w:bCs/>
        </w:rPr>
        <w:t>проектирования</w:t>
      </w:r>
      <w:r w:rsidR="004B2202" w:rsidRPr="00042EFC">
        <w:rPr>
          <w:rFonts w:ascii="Times New Roman" w:hAnsi="Times New Roman" w:cs="Times New Roman"/>
        </w:rPr>
        <w:t xml:space="preserve"> </w:t>
      </w:r>
      <w:r w:rsidR="00882A17" w:rsidRPr="00042EFC">
        <w:rPr>
          <w:rFonts w:ascii="Times New Roman" w:hAnsi="Times New Roman" w:cs="Times New Roman"/>
        </w:rPr>
        <w:t>сельск</w:t>
      </w:r>
      <w:r w:rsidR="00D06BA3">
        <w:rPr>
          <w:rFonts w:ascii="Times New Roman" w:hAnsi="Times New Roman" w:cs="Times New Roman"/>
        </w:rPr>
        <w:t>ого</w:t>
      </w:r>
      <w:r w:rsidR="004B2202" w:rsidRPr="00042EFC">
        <w:rPr>
          <w:rFonts w:ascii="Times New Roman" w:hAnsi="Times New Roman" w:cs="Times New Roman"/>
        </w:rPr>
        <w:t xml:space="preserve"> </w:t>
      </w:r>
      <w:r w:rsidR="00D06BA3">
        <w:rPr>
          <w:rFonts w:ascii="Times New Roman" w:hAnsi="Times New Roman" w:cs="Times New Roman"/>
        </w:rPr>
        <w:t>поселения</w:t>
      </w:r>
      <w:r w:rsidR="004B2202" w:rsidRPr="00042EFC">
        <w:rPr>
          <w:rFonts w:ascii="Times New Roman" w:hAnsi="Times New Roman" w:cs="Times New Roman"/>
        </w:rPr>
        <w:t xml:space="preserve"> </w:t>
      </w:r>
      <w:r w:rsidRPr="00042EFC">
        <w:rPr>
          <w:rStyle w:val="apple-converted-space"/>
          <w:rFonts w:ascii="Times New Roman" w:eastAsiaTheme="majorEastAsia" w:hAnsi="Times New Roman" w:cs="Times New Roman"/>
          <w:bCs/>
          <w:shd w:val="clear" w:color="auto" w:fill="FFFFFF"/>
        </w:rPr>
        <w:t>разработаны</w:t>
      </w:r>
      <w:r w:rsidR="004B2202" w:rsidRPr="00042EFC">
        <w:rPr>
          <w:rStyle w:val="apple-converted-space"/>
          <w:rFonts w:ascii="Times New Roman" w:eastAsiaTheme="majorEastAsia" w:hAnsi="Times New Roman" w:cs="Times New Roman"/>
          <w:bCs/>
          <w:shd w:val="clear" w:color="auto" w:fill="FFFFFF"/>
        </w:rPr>
        <w:t xml:space="preserve"> </w:t>
      </w:r>
      <w:r w:rsidRPr="00042EFC">
        <w:rPr>
          <w:rFonts w:ascii="Times New Roman" w:hAnsi="Times New Roman" w:cs="Times New Roman"/>
          <w:bCs/>
          <w:shd w:val="clear" w:color="auto" w:fill="FFFFFF"/>
        </w:rPr>
        <w:t>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целях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обеспечения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благоприятных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условий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жизнедеятельности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человека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территории</w:t>
      </w:r>
      <w:r w:rsidR="004B2202" w:rsidRPr="00042EFC">
        <w:rPr>
          <w:rFonts w:ascii="Times New Roman" w:hAnsi="Times New Roman" w:cs="Times New Roman"/>
          <w:bCs/>
          <w:shd w:val="clear" w:color="auto" w:fill="FFFFFF"/>
        </w:rPr>
        <w:t xml:space="preserve"> </w:t>
      </w:r>
      <w:r w:rsidR="00882A17" w:rsidRPr="00042EFC">
        <w:rPr>
          <w:rFonts w:ascii="Times New Roman" w:hAnsi="Times New Roman" w:cs="Times New Roman"/>
          <w:bCs/>
          <w:shd w:val="clear" w:color="auto" w:fill="FFFFFF"/>
        </w:rPr>
        <w:t>сельских</w:t>
      </w:r>
      <w:r w:rsidR="004B2202" w:rsidRPr="00042EFC">
        <w:rPr>
          <w:rFonts w:ascii="Times New Roman" w:hAnsi="Times New Roman" w:cs="Times New Roman"/>
          <w:bCs/>
          <w:shd w:val="clear" w:color="auto" w:fill="FFFFFF"/>
        </w:rPr>
        <w:t xml:space="preserve"> </w:t>
      </w:r>
      <w:r w:rsidR="00882A17" w:rsidRPr="00042EFC">
        <w:rPr>
          <w:rFonts w:ascii="Times New Roman" w:hAnsi="Times New Roman" w:cs="Times New Roman"/>
          <w:bCs/>
          <w:shd w:val="clear" w:color="auto" w:fill="FFFFFF"/>
        </w:rPr>
        <w:t>поселений</w:t>
      </w:r>
      <w:r w:rsidRPr="00042EFC">
        <w:rPr>
          <w:rFonts w:ascii="Times New Roman" w:hAnsi="Times New Roman" w:cs="Times New Roman"/>
          <w:bCs/>
          <w:shd w:val="clear" w:color="auto" w:fill="FFFFFF"/>
        </w:rPr>
        <w:t>.</w:t>
      </w:r>
    </w:p>
    <w:p w:rsidR="00805C37" w:rsidRPr="00042EFC" w:rsidRDefault="00805C37" w:rsidP="005D1827">
      <w:pPr>
        <w:pStyle w:val="s11"/>
        <w:widowControl w:val="0"/>
        <w:spacing w:before="0" w:beforeAutospacing="0" w:after="0" w:afterAutospacing="0"/>
        <w:ind w:firstLine="709"/>
        <w:jc w:val="both"/>
        <w:rPr>
          <w:bCs/>
          <w:shd w:val="clear" w:color="auto" w:fill="FFFFFF"/>
        </w:rPr>
      </w:pPr>
      <w:r w:rsidRPr="00042EFC">
        <w:rPr>
          <w:b/>
          <w:bCs/>
          <w:shd w:val="clear" w:color="auto" w:fill="FFFFFF"/>
        </w:rPr>
        <w:t>Задачи</w:t>
      </w:r>
      <w:r w:rsidRPr="00042EFC">
        <w:rPr>
          <w:bCs/>
          <w:shd w:val="clear" w:color="auto" w:fill="FFFFFF"/>
        </w:rPr>
        <w:t>:</w:t>
      </w:r>
    </w:p>
    <w:p w:rsidR="00805C37" w:rsidRPr="00042EFC" w:rsidRDefault="00805C37" w:rsidP="008A64C9">
      <w:pPr>
        <w:pStyle w:val="s11"/>
        <w:widowControl w:val="0"/>
        <w:numPr>
          <w:ilvl w:val="0"/>
          <w:numId w:val="20"/>
        </w:numPr>
        <w:spacing w:before="0" w:beforeAutospacing="0" w:after="0" w:afterAutospacing="0"/>
        <w:ind w:left="714" w:hanging="357"/>
        <w:jc w:val="both"/>
        <w:rPr>
          <w:bCs/>
        </w:rPr>
      </w:pPr>
      <w:r w:rsidRPr="00042EFC">
        <w:rPr>
          <w:bCs/>
          <w:shd w:val="clear" w:color="auto" w:fill="FFFFFF"/>
        </w:rPr>
        <w:t>Установление</w:t>
      </w:r>
      <w:r w:rsidR="004B2202" w:rsidRPr="00042EFC">
        <w:rPr>
          <w:bCs/>
          <w:shd w:val="clear" w:color="auto" w:fill="FFFFFF"/>
        </w:rPr>
        <w:t xml:space="preserve"> </w:t>
      </w:r>
      <w:r w:rsidRPr="00042EFC">
        <w:rPr>
          <w:bCs/>
          <w:shd w:val="clear" w:color="auto" w:fill="FFFFFF"/>
        </w:rPr>
        <w:t>расчетных</w:t>
      </w:r>
      <w:r w:rsidR="004B2202" w:rsidRPr="00042EFC">
        <w:rPr>
          <w:bCs/>
          <w:shd w:val="clear" w:color="auto" w:fill="FFFFFF"/>
        </w:rPr>
        <w:t xml:space="preserve"> </w:t>
      </w:r>
      <w:r w:rsidRPr="00042EFC">
        <w:rPr>
          <w:bCs/>
          <w:shd w:val="clear" w:color="auto" w:fill="FFFFFF"/>
        </w:rPr>
        <w:t>показателей</w:t>
      </w:r>
      <w:r w:rsidR="004B2202" w:rsidRPr="00042EFC">
        <w:rPr>
          <w:bCs/>
          <w:shd w:val="clear" w:color="auto" w:fill="FFFFFF"/>
        </w:rPr>
        <w:t xml:space="preserve"> </w:t>
      </w:r>
      <w:r w:rsidRPr="00042EFC">
        <w:rPr>
          <w:bCs/>
          <w:shd w:val="clear" w:color="auto" w:fill="FFFFFF"/>
        </w:rPr>
        <w:t>минимально</w:t>
      </w:r>
      <w:r w:rsidR="004B2202" w:rsidRPr="00042EFC">
        <w:rPr>
          <w:bCs/>
          <w:shd w:val="clear" w:color="auto" w:fill="FFFFFF"/>
        </w:rPr>
        <w:t xml:space="preserve"> </w:t>
      </w:r>
      <w:r w:rsidRPr="00042EFC">
        <w:rPr>
          <w:bCs/>
          <w:shd w:val="clear" w:color="auto" w:fill="FFFFFF"/>
        </w:rPr>
        <w:t>допустимого</w:t>
      </w:r>
      <w:r w:rsidR="004B2202" w:rsidRPr="00042EFC">
        <w:rPr>
          <w:bCs/>
          <w:shd w:val="clear" w:color="auto" w:fill="FFFFFF"/>
        </w:rPr>
        <w:t xml:space="preserve"> </w:t>
      </w:r>
      <w:r w:rsidRPr="00042EFC">
        <w:rPr>
          <w:bCs/>
          <w:shd w:val="clear" w:color="auto" w:fill="FFFFFF"/>
        </w:rPr>
        <w:t>уровня</w:t>
      </w:r>
      <w:r w:rsidR="004B2202" w:rsidRPr="00042EFC">
        <w:rPr>
          <w:bCs/>
          <w:shd w:val="clear" w:color="auto" w:fill="FFFFFF"/>
        </w:rPr>
        <w:t xml:space="preserve"> </w:t>
      </w:r>
      <w:r w:rsidRPr="00042EFC">
        <w:rPr>
          <w:bCs/>
          <w:shd w:val="clear" w:color="auto" w:fill="FFFFFF"/>
        </w:rPr>
        <w:t>обеспеченности</w:t>
      </w:r>
      <w:r w:rsidR="004B2202" w:rsidRPr="00042EFC">
        <w:rPr>
          <w:bCs/>
          <w:shd w:val="clear" w:color="auto" w:fill="FFFFFF"/>
        </w:rPr>
        <w:t xml:space="preserve"> </w:t>
      </w:r>
      <w:r w:rsidRPr="00042EFC">
        <w:rPr>
          <w:bCs/>
          <w:shd w:val="clear" w:color="auto" w:fill="FFFFFF"/>
        </w:rPr>
        <w:t>объектами</w:t>
      </w:r>
      <w:r w:rsidR="004B2202" w:rsidRPr="00042EFC">
        <w:rPr>
          <w:bCs/>
          <w:shd w:val="clear" w:color="auto" w:fill="FFFFFF"/>
        </w:rPr>
        <w:t xml:space="preserve"> </w:t>
      </w:r>
      <w:r w:rsidRPr="00042EFC">
        <w:rPr>
          <w:bCs/>
          <w:shd w:val="clear" w:color="auto" w:fill="FFFFFF"/>
        </w:rPr>
        <w:t>местного</w:t>
      </w:r>
      <w:r w:rsidR="004B2202" w:rsidRPr="00042EFC">
        <w:rPr>
          <w:bCs/>
          <w:shd w:val="clear" w:color="auto" w:fill="FFFFFF"/>
        </w:rPr>
        <w:t xml:space="preserve"> </w:t>
      </w:r>
      <w:r w:rsidRPr="00042EFC">
        <w:rPr>
          <w:bCs/>
          <w:shd w:val="clear" w:color="auto" w:fill="FFFFFF"/>
        </w:rPr>
        <w:t>значения</w:t>
      </w:r>
      <w:r w:rsidR="004B2202" w:rsidRPr="00042EFC">
        <w:rPr>
          <w:bCs/>
          <w:shd w:val="clear" w:color="auto" w:fill="FFFFFF"/>
        </w:rPr>
        <w:t xml:space="preserve"> </w:t>
      </w:r>
      <w:r w:rsidR="00D06BA3">
        <w:rPr>
          <w:bCs/>
          <w:shd w:val="clear" w:color="auto" w:fill="FFFFFF"/>
        </w:rPr>
        <w:t xml:space="preserve">сельского поселения </w:t>
      </w:r>
      <w:r w:rsidRPr="00042EFC">
        <w:rPr>
          <w:bCs/>
        </w:rPr>
        <w:t>относящиеся</w:t>
      </w:r>
      <w:r w:rsidR="004B2202" w:rsidRPr="00042EFC">
        <w:rPr>
          <w:bCs/>
        </w:rPr>
        <w:t xml:space="preserve"> </w:t>
      </w:r>
      <w:r w:rsidRPr="00042EFC">
        <w:rPr>
          <w:bCs/>
        </w:rPr>
        <w:t>к</w:t>
      </w:r>
      <w:r w:rsidR="004B2202" w:rsidRPr="00042EFC">
        <w:rPr>
          <w:bCs/>
        </w:rPr>
        <w:t xml:space="preserve"> </w:t>
      </w:r>
      <w:r w:rsidRPr="00042EFC">
        <w:rPr>
          <w:bCs/>
        </w:rPr>
        <w:t>следующим</w:t>
      </w:r>
      <w:r w:rsidR="004B2202" w:rsidRPr="00042EFC">
        <w:rPr>
          <w:bCs/>
        </w:rPr>
        <w:t xml:space="preserve"> </w:t>
      </w:r>
      <w:r w:rsidRPr="00042EFC">
        <w:rPr>
          <w:bCs/>
        </w:rPr>
        <w:t>областям:</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транспорт,</w:t>
      </w:r>
      <w:r w:rsidR="004B2202" w:rsidRPr="00042EFC">
        <w:t xml:space="preserve"> </w:t>
      </w:r>
      <w:r w:rsidRPr="00042EFC">
        <w:t>автомобильные</w:t>
      </w:r>
      <w:r w:rsidR="004B2202" w:rsidRPr="00042EFC">
        <w:t xml:space="preserve"> </w:t>
      </w:r>
      <w:r w:rsidRPr="00042EFC">
        <w:t>дороги</w:t>
      </w:r>
      <w:r w:rsidR="004B2202" w:rsidRPr="00042EFC">
        <w:t xml:space="preserve"> </w:t>
      </w:r>
      <w:r w:rsidRPr="00042EFC">
        <w:t>местного</w:t>
      </w:r>
      <w:r w:rsidR="004B2202" w:rsidRPr="00042EFC">
        <w:t xml:space="preserve"> </w:t>
      </w:r>
      <w:r w:rsidRPr="00042EFC">
        <w:t>значения</w:t>
      </w:r>
      <w:r w:rsidR="004B2202" w:rsidRPr="00042EFC">
        <w:t xml:space="preserve"> </w:t>
      </w:r>
      <w:r w:rsidRPr="00042EFC">
        <w:t>в</w:t>
      </w:r>
      <w:r w:rsidR="004B2202" w:rsidRPr="00042EFC">
        <w:t xml:space="preserve"> </w:t>
      </w:r>
      <w:r w:rsidRPr="00042EFC">
        <w:t>границах</w:t>
      </w:r>
      <w:r w:rsidR="004B2202" w:rsidRPr="00042EFC">
        <w:t xml:space="preserve"> </w:t>
      </w:r>
      <w:r w:rsidRPr="00042EFC">
        <w:t>поселения;</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предупреждение</w:t>
      </w:r>
      <w:r w:rsidR="004B2202" w:rsidRPr="00042EFC">
        <w:t xml:space="preserve"> </w:t>
      </w:r>
      <w:r w:rsidRPr="00042EFC">
        <w:t>чрезвычайных</w:t>
      </w:r>
      <w:r w:rsidR="004B2202" w:rsidRPr="00042EFC">
        <w:t xml:space="preserve"> </w:t>
      </w:r>
      <w:r w:rsidRPr="00042EFC">
        <w:t>ситуаций</w:t>
      </w:r>
      <w:r w:rsidR="004B2202" w:rsidRPr="00042EFC">
        <w:t xml:space="preserve"> </w:t>
      </w:r>
      <w:r w:rsidRPr="00042EFC">
        <w:t>на</w:t>
      </w:r>
      <w:r w:rsidR="004B2202" w:rsidRPr="00042EFC">
        <w:t xml:space="preserve"> </w:t>
      </w:r>
      <w:r w:rsidRPr="00042EFC">
        <w:t>территории</w:t>
      </w:r>
      <w:r w:rsidR="004B2202" w:rsidRPr="00042EFC">
        <w:t xml:space="preserve"> </w:t>
      </w:r>
      <w:r w:rsidRPr="00042EFC">
        <w:t>поселения</w:t>
      </w:r>
      <w:r w:rsidR="004B2202" w:rsidRPr="00042EFC">
        <w:t xml:space="preserve"> </w:t>
      </w:r>
      <w:r w:rsidRPr="00042EFC">
        <w:t>и</w:t>
      </w:r>
      <w:r w:rsidR="004B2202" w:rsidRPr="00042EFC">
        <w:t xml:space="preserve"> </w:t>
      </w:r>
      <w:r w:rsidRPr="00042EFC">
        <w:t>ликвидация</w:t>
      </w:r>
      <w:r w:rsidR="004B2202" w:rsidRPr="00042EFC">
        <w:t xml:space="preserve"> </w:t>
      </w:r>
      <w:r w:rsidRPr="00042EFC">
        <w:t>их</w:t>
      </w:r>
      <w:r w:rsidR="004B2202" w:rsidRPr="00042EFC">
        <w:t xml:space="preserve"> </w:t>
      </w:r>
      <w:r w:rsidRPr="00042EFC">
        <w:t>последствий;</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здравоохранение;</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физическая</w:t>
      </w:r>
      <w:r w:rsidR="004B2202" w:rsidRPr="00042EFC">
        <w:t xml:space="preserve"> </w:t>
      </w:r>
      <w:r w:rsidRPr="00042EFC">
        <w:t>культура,</w:t>
      </w:r>
      <w:r w:rsidR="004B2202" w:rsidRPr="00042EFC">
        <w:t xml:space="preserve"> </w:t>
      </w:r>
      <w:r w:rsidRPr="00042EFC">
        <w:t>спорт,</w:t>
      </w:r>
      <w:r w:rsidR="004B2202" w:rsidRPr="00042EFC">
        <w:t xml:space="preserve"> </w:t>
      </w:r>
      <w:r w:rsidRPr="00042EFC">
        <w:t>отдых</w:t>
      </w:r>
      <w:r w:rsidR="004B2202" w:rsidRPr="00042EFC">
        <w:t xml:space="preserve"> </w:t>
      </w:r>
      <w:r w:rsidRPr="00042EFC">
        <w:t>и</w:t>
      </w:r>
      <w:r w:rsidR="004B2202" w:rsidRPr="00042EFC">
        <w:t xml:space="preserve"> </w:t>
      </w:r>
      <w:r w:rsidRPr="00042EFC">
        <w:t>туризм;</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жилищное</w:t>
      </w:r>
      <w:r w:rsidR="004B2202" w:rsidRPr="00042EFC">
        <w:t xml:space="preserve"> </w:t>
      </w:r>
      <w:r w:rsidRPr="00042EFC">
        <w:t>строительство;</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инженерная</w:t>
      </w:r>
      <w:r w:rsidR="004B2202" w:rsidRPr="00042EFC">
        <w:t xml:space="preserve"> </w:t>
      </w:r>
      <w:r w:rsidRPr="00042EFC">
        <w:t>инфраструктура,</w:t>
      </w:r>
      <w:r w:rsidR="004B2202" w:rsidRPr="00042EFC">
        <w:t xml:space="preserve"> </w:t>
      </w:r>
      <w:r w:rsidRPr="00042EFC">
        <w:t>сбор</w:t>
      </w:r>
      <w:r w:rsidR="004B2202" w:rsidRPr="00042EFC">
        <w:t xml:space="preserve"> </w:t>
      </w:r>
      <w:r w:rsidRPr="00042EFC">
        <w:t>и</w:t>
      </w:r>
      <w:r w:rsidR="004B2202" w:rsidRPr="00042EFC">
        <w:t xml:space="preserve"> </w:t>
      </w:r>
      <w:r w:rsidRPr="00042EFC">
        <w:t>вывоз</w:t>
      </w:r>
      <w:r w:rsidR="004B2202" w:rsidRPr="00042EFC">
        <w:t xml:space="preserve"> </w:t>
      </w:r>
      <w:r w:rsidRPr="00042EFC">
        <w:t>твердых</w:t>
      </w:r>
      <w:r w:rsidR="004B2202" w:rsidRPr="00042EFC">
        <w:t xml:space="preserve"> </w:t>
      </w:r>
      <w:r w:rsidRPr="00042EFC">
        <w:t>коммунальных</w:t>
      </w:r>
      <w:r w:rsidR="004B2202" w:rsidRPr="00042EFC">
        <w:t xml:space="preserve"> </w:t>
      </w:r>
      <w:r w:rsidRPr="00042EFC">
        <w:t>отходов;</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организация</w:t>
      </w:r>
      <w:r w:rsidR="004B2202" w:rsidRPr="00042EFC">
        <w:t xml:space="preserve"> </w:t>
      </w:r>
      <w:r w:rsidRPr="00042EFC">
        <w:t>ритуальных</w:t>
      </w:r>
      <w:r w:rsidR="004B2202" w:rsidRPr="00042EFC">
        <w:t xml:space="preserve"> </w:t>
      </w:r>
      <w:r w:rsidRPr="00042EFC">
        <w:t>услуг;</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промышленность,</w:t>
      </w:r>
      <w:r w:rsidR="004B2202" w:rsidRPr="00042EFC">
        <w:t xml:space="preserve"> </w:t>
      </w:r>
      <w:r w:rsidRPr="00042EFC">
        <w:t>агропромышленный</w:t>
      </w:r>
      <w:r w:rsidR="004B2202" w:rsidRPr="00042EFC">
        <w:t xml:space="preserve"> </w:t>
      </w:r>
      <w:r w:rsidRPr="00042EFC">
        <w:t>комплекс,</w:t>
      </w:r>
      <w:r w:rsidR="004B2202" w:rsidRPr="00042EFC">
        <w:t xml:space="preserve"> </w:t>
      </w:r>
      <w:r w:rsidRPr="00042EFC">
        <w:t>логистика</w:t>
      </w:r>
      <w:r w:rsidR="004B2202" w:rsidRPr="00042EFC">
        <w:t xml:space="preserve"> </w:t>
      </w:r>
      <w:r w:rsidRPr="00042EFC">
        <w:t>и</w:t>
      </w:r>
      <w:r w:rsidR="004B2202" w:rsidRPr="00042EFC">
        <w:t xml:space="preserve"> </w:t>
      </w:r>
      <w:r w:rsidRPr="00042EFC">
        <w:t>коммунально-складское</w:t>
      </w:r>
      <w:r w:rsidR="004B2202" w:rsidRPr="00042EFC">
        <w:t xml:space="preserve"> </w:t>
      </w:r>
      <w:r w:rsidRPr="00042EFC">
        <w:t>хозяйство;</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культура</w:t>
      </w:r>
      <w:r w:rsidR="004B2202" w:rsidRPr="00042EFC">
        <w:t xml:space="preserve"> </w:t>
      </w:r>
      <w:r w:rsidRPr="00042EFC">
        <w:t>и</w:t>
      </w:r>
      <w:r w:rsidR="004B2202" w:rsidRPr="00042EFC">
        <w:t xml:space="preserve"> </w:t>
      </w:r>
      <w:r w:rsidRPr="00042EFC">
        <w:t>искусство;</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благоустройство</w:t>
      </w:r>
      <w:r w:rsidR="004B2202" w:rsidRPr="00042EFC">
        <w:t xml:space="preserve"> </w:t>
      </w:r>
      <w:r w:rsidRPr="00042EFC">
        <w:t>и</w:t>
      </w:r>
      <w:r w:rsidR="004B2202" w:rsidRPr="00042EFC">
        <w:t xml:space="preserve"> </w:t>
      </w:r>
      <w:r w:rsidRPr="00042EFC">
        <w:t>озеленение</w:t>
      </w:r>
      <w:r w:rsidR="004B2202" w:rsidRPr="00042EFC">
        <w:t xml:space="preserve"> </w:t>
      </w:r>
      <w:r w:rsidRPr="00042EFC">
        <w:t>территории</w:t>
      </w:r>
      <w:r w:rsidR="004B2202" w:rsidRPr="00042EFC">
        <w:t xml:space="preserve"> </w:t>
      </w:r>
      <w:r w:rsidRPr="00042EFC">
        <w:t>поселения,</w:t>
      </w:r>
      <w:r w:rsidR="004B2202" w:rsidRPr="00042EFC">
        <w:t xml:space="preserve"> </w:t>
      </w:r>
      <w:r w:rsidRPr="00042EFC">
        <w:t>использование,</w:t>
      </w:r>
      <w:r w:rsidR="004B2202" w:rsidRPr="00042EFC">
        <w:t xml:space="preserve"> </w:t>
      </w:r>
      <w:r w:rsidRPr="00042EFC">
        <w:t>охрана,</w:t>
      </w:r>
      <w:r w:rsidR="004B2202" w:rsidRPr="00042EFC">
        <w:t xml:space="preserve"> </w:t>
      </w:r>
      <w:r w:rsidRPr="00042EFC">
        <w:t>защита,</w:t>
      </w:r>
      <w:r w:rsidR="004B2202" w:rsidRPr="00042EFC">
        <w:t xml:space="preserve"> </w:t>
      </w:r>
      <w:r w:rsidRPr="00042EFC">
        <w:t>воспроизводство</w:t>
      </w:r>
      <w:r w:rsidR="004B2202" w:rsidRPr="00042EFC">
        <w:t xml:space="preserve"> </w:t>
      </w:r>
      <w:r w:rsidRPr="00042EFC">
        <w:t>городских</w:t>
      </w:r>
      <w:r w:rsidR="004B2202" w:rsidRPr="00042EFC">
        <w:t xml:space="preserve"> </w:t>
      </w:r>
      <w:r w:rsidRPr="00042EFC">
        <w:t>лесов,</w:t>
      </w:r>
      <w:r w:rsidR="004B2202" w:rsidRPr="00042EFC">
        <w:t xml:space="preserve"> </w:t>
      </w:r>
      <w:r w:rsidRPr="00042EFC">
        <w:t>лесов</w:t>
      </w:r>
      <w:r w:rsidR="004B2202" w:rsidRPr="00042EFC">
        <w:t xml:space="preserve"> </w:t>
      </w:r>
      <w:r w:rsidRPr="00042EFC">
        <w:t>особо</w:t>
      </w:r>
      <w:r w:rsidR="004B2202" w:rsidRPr="00042EFC">
        <w:t xml:space="preserve"> </w:t>
      </w:r>
      <w:r w:rsidRPr="00042EFC">
        <w:t>охраняемых</w:t>
      </w:r>
      <w:r w:rsidR="004B2202" w:rsidRPr="00042EFC">
        <w:t xml:space="preserve"> </w:t>
      </w:r>
      <w:r w:rsidRPr="00042EFC">
        <w:t>природных</w:t>
      </w:r>
      <w:r w:rsidR="004B2202" w:rsidRPr="00042EFC">
        <w:t xml:space="preserve"> </w:t>
      </w:r>
      <w:r w:rsidRPr="00042EFC">
        <w:t>территорий,</w:t>
      </w:r>
      <w:r w:rsidR="004B2202" w:rsidRPr="00042EFC">
        <w:t xml:space="preserve"> </w:t>
      </w:r>
      <w:r w:rsidRPr="00042EFC">
        <w:t>расположенных</w:t>
      </w:r>
      <w:r w:rsidR="004B2202" w:rsidRPr="00042EFC">
        <w:t xml:space="preserve"> </w:t>
      </w:r>
      <w:r w:rsidRPr="00042EFC">
        <w:t>в</w:t>
      </w:r>
      <w:r w:rsidR="004B2202" w:rsidRPr="00042EFC">
        <w:t xml:space="preserve"> </w:t>
      </w:r>
      <w:r w:rsidRPr="00042EFC">
        <w:t>границах</w:t>
      </w:r>
      <w:r w:rsidR="004B2202" w:rsidRPr="00042EFC">
        <w:t xml:space="preserve"> </w:t>
      </w:r>
      <w:r w:rsidRPr="00042EFC">
        <w:t>населенных</w:t>
      </w:r>
      <w:r w:rsidR="004B2202" w:rsidRPr="00042EFC">
        <w:t xml:space="preserve"> </w:t>
      </w:r>
      <w:r w:rsidRPr="00042EFC">
        <w:t>пунктов</w:t>
      </w:r>
      <w:r w:rsidR="004B2202" w:rsidRPr="00042EFC">
        <w:t xml:space="preserve"> </w:t>
      </w:r>
      <w:r w:rsidRPr="00042EFC">
        <w:t>поселения;</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связь,</w:t>
      </w:r>
      <w:r w:rsidR="004B2202" w:rsidRPr="00042EFC">
        <w:t xml:space="preserve"> </w:t>
      </w:r>
      <w:r w:rsidRPr="00042EFC">
        <w:t>общественное</w:t>
      </w:r>
      <w:r w:rsidR="004B2202" w:rsidRPr="00042EFC">
        <w:t xml:space="preserve"> </w:t>
      </w:r>
      <w:r w:rsidRPr="00042EFC">
        <w:t>питание,</w:t>
      </w:r>
      <w:r w:rsidR="004B2202" w:rsidRPr="00042EFC">
        <w:t xml:space="preserve"> </w:t>
      </w:r>
      <w:r w:rsidRPr="00042EFC">
        <w:t>торговля,</w:t>
      </w:r>
      <w:r w:rsidR="004B2202" w:rsidRPr="00042EFC">
        <w:t xml:space="preserve"> </w:t>
      </w:r>
      <w:r w:rsidRPr="00042EFC">
        <w:t>бытовое</w:t>
      </w:r>
      <w:r w:rsidR="004B2202" w:rsidRPr="00042EFC">
        <w:t xml:space="preserve"> </w:t>
      </w:r>
      <w:r w:rsidRPr="00042EFC">
        <w:t>и</w:t>
      </w:r>
      <w:r w:rsidR="004B2202" w:rsidRPr="00042EFC">
        <w:t xml:space="preserve"> </w:t>
      </w:r>
      <w:r w:rsidRPr="00042EFC">
        <w:t>коммунальное</w:t>
      </w:r>
      <w:r w:rsidR="004B2202" w:rsidRPr="00042EFC">
        <w:t xml:space="preserve"> </w:t>
      </w:r>
      <w:r w:rsidRPr="00042EFC">
        <w:t>обслуживание;</w:t>
      </w:r>
    </w:p>
    <w:p w:rsidR="00805C37" w:rsidRPr="00042EFC" w:rsidRDefault="00805C37" w:rsidP="008A055E">
      <w:pPr>
        <w:pStyle w:val="s11"/>
        <w:widowControl w:val="0"/>
        <w:spacing w:before="0" w:beforeAutospacing="0" w:after="0" w:afterAutospacing="0"/>
        <w:ind w:firstLine="709"/>
        <w:jc w:val="both"/>
      </w:pPr>
      <w:r w:rsidRPr="00042EFC">
        <w:t>-</w:t>
      </w:r>
      <w:r w:rsidR="004B2202" w:rsidRPr="00042EFC">
        <w:t xml:space="preserve"> </w:t>
      </w:r>
      <w:r w:rsidRPr="00042EFC">
        <w:t>деятельность</w:t>
      </w:r>
      <w:r w:rsidR="004B2202" w:rsidRPr="00042EFC">
        <w:t xml:space="preserve"> </w:t>
      </w:r>
      <w:r w:rsidRPr="00042EFC">
        <w:t>органов</w:t>
      </w:r>
      <w:r w:rsidR="004B2202" w:rsidRPr="00042EFC">
        <w:t xml:space="preserve"> </w:t>
      </w:r>
      <w:r w:rsidRPr="00042EFC">
        <w:t>местного</w:t>
      </w:r>
      <w:r w:rsidR="004B2202" w:rsidRPr="00042EFC">
        <w:t xml:space="preserve"> </w:t>
      </w:r>
      <w:r w:rsidRPr="00042EFC">
        <w:t>самоуправления</w:t>
      </w:r>
      <w:r w:rsidR="004B2202" w:rsidRPr="00042EFC">
        <w:t xml:space="preserve"> </w:t>
      </w:r>
      <w:r w:rsidRPr="00042EFC">
        <w:t>поселений.</w:t>
      </w:r>
    </w:p>
    <w:p w:rsidR="00805C37" w:rsidRPr="00042EFC" w:rsidRDefault="00805C37" w:rsidP="008A64C9">
      <w:pPr>
        <w:pStyle w:val="s11"/>
        <w:widowControl w:val="0"/>
        <w:numPr>
          <w:ilvl w:val="0"/>
          <w:numId w:val="20"/>
        </w:numPr>
        <w:spacing w:before="0" w:beforeAutospacing="0" w:after="0" w:afterAutospacing="0"/>
        <w:ind w:left="714" w:hanging="357"/>
        <w:jc w:val="both"/>
        <w:rPr>
          <w:bCs/>
          <w:shd w:val="clear" w:color="auto" w:fill="FFFFFF"/>
        </w:rPr>
      </w:pPr>
      <w:r w:rsidRPr="00042EFC">
        <w:rPr>
          <w:bCs/>
          <w:shd w:val="clear" w:color="auto" w:fill="FFFFFF"/>
        </w:rPr>
        <w:t>Установление</w:t>
      </w:r>
      <w:r w:rsidR="004B2202" w:rsidRPr="00042EFC">
        <w:rPr>
          <w:bCs/>
          <w:shd w:val="clear" w:color="auto" w:fill="FFFFFF"/>
        </w:rPr>
        <w:t xml:space="preserve"> </w:t>
      </w:r>
      <w:r w:rsidRPr="00042EFC">
        <w:rPr>
          <w:bCs/>
          <w:shd w:val="clear" w:color="auto" w:fill="FFFFFF"/>
        </w:rPr>
        <w:t>расчетных</w:t>
      </w:r>
      <w:r w:rsidR="004B2202" w:rsidRPr="00042EFC">
        <w:rPr>
          <w:bCs/>
          <w:shd w:val="clear" w:color="auto" w:fill="FFFFFF"/>
        </w:rPr>
        <w:t xml:space="preserve"> </w:t>
      </w:r>
      <w:r w:rsidRPr="00042EFC">
        <w:rPr>
          <w:bCs/>
          <w:shd w:val="clear" w:color="auto" w:fill="FFFFFF"/>
        </w:rPr>
        <w:t>показателей</w:t>
      </w:r>
      <w:r w:rsidR="004B2202" w:rsidRPr="00042EFC">
        <w:rPr>
          <w:bCs/>
          <w:shd w:val="clear" w:color="auto" w:fill="FFFFFF"/>
        </w:rPr>
        <w:t xml:space="preserve"> </w:t>
      </w:r>
      <w:r w:rsidRPr="00042EFC">
        <w:rPr>
          <w:bCs/>
          <w:shd w:val="clear" w:color="auto" w:fill="FFFFFF"/>
        </w:rPr>
        <w:t>максимально</w:t>
      </w:r>
      <w:r w:rsidR="004B2202" w:rsidRPr="00042EFC">
        <w:rPr>
          <w:bCs/>
          <w:shd w:val="clear" w:color="auto" w:fill="FFFFFF"/>
        </w:rPr>
        <w:t xml:space="preserve"> </w:t>
      </w:r>
      <w:r w:rsidRPr="00042EFC">
        <w:rPr>
          <w:bCs/>
          <w:shd w:val="clear" w:color="auto" w:fill="FFFFFF"/>
        </w:rPr>
        <w:t>допустимого</w:t>
      </w:r>
      <w:r w:rsidR="004B2202" w:rsidRPr="00042EFC">
        <w:rPr>
          <w:bCs/>
          <w:shd w:val="clear" w:color="auto" w:fill="FFFFFF"/>
        </w:rPr>
        <w:t xml:space="preserve"> </w:t>
      </w:r>
      <w:r w:rsidRPr="00042EFC">
        <w:rPr>
          <w:bCs/>
          <w:shd w:val="clear" w:color="auto" w:fill="FFFFFF"/>
        </w:rPr>
        <w:t>уровня</w:t>
      </w:r>
      <w:r w:rsidR="004B2202" w:rsidRPr="00042EFC">
        <w:rPr>
          <w:bCs/>
          <w:shd w:val="clear" w:color="auto" w:fill="FFFFFF"/>
        </w:rPr>
        <w:t xml:space="preserve"> </w:t>
      </w:r>
      <w:r w:rsidRPr="00042EFC">
        <w:rPr>
          <w:bCs/>
          <w:shd w:val="clear" w:color="auto" w:fill="FFFFFF"/>
        </w:rPr>
        <w:t>территориальной</w:t>
      </w:r>
      <w:r w:rsidR="004B2202" w:rsidRPr="00042EFC">
        <w:rPr>
          <w:bCs/>
          <w:shd w:val="clear" w:color="auto" w:fill="FFFFFF"/>
        </w:rPr>
        <w:t xml:space="preserve"> </w:t>
      </w:r>
      <w:r w:rsidRPr="00042EFC">
        <w:rPr>
          <w:bCs/>
          <w:shd w:val="clear" w:color="auto" w:fill="FFFFFF"/>
        </w:rPr>
        <w:t>доступности</w:t>
      </w:r>
      <w:r w:rsidR="004B2202" w:rsidRPr="00042EFC">
        <w:rPr>
          <w:bCs/>
          <w:shd w:val="clear" w:color="auto" w:fill="FFFFFF"/>
        </w:rPr>
        <w:t xml:space="preserve"> </w:t>
      </w:r>
      <w:r w:rsidRPr="00042EFC">
        <w:rPr>
          <w:bCs/>
          <w:shd w:val="clear" w:color="auto" w:fill="FFFFFF"/>
        </w:rPr>
        <w:t>таких</w:t>
      </w:r>
      <w:r w:rsidR="004B2202" w:rsidRPr="00042EFC">
        <w:rPr>
          <w:bCs/>
          <w:shd w:val="clear" w:color="auto" w:fill="FFFFFF"/>
        </w:rPr>
        <w:t xml:space="preserve"> </w:t>
      </w:r>
      <w:r w:rsidRPr="00042EFC">
        <w:rPr>
          <w:bCs/>
          <w:shd w:val="clear" w:color="auto" w:fill="FFFFFF"/>
        </w:rPr>
        <w:t>объектов</w:t>
      </w:r>
      <w:r w:rsidR="004B2202" w:rsidRPr="00042EFC">
        <w:rPr>
          <w:bCs/>
          <w:shd w:val="clear" w:color="auto" w:fill="FFFFFF"/>
        </w:rPr>
        <w:t xml:space="preserve"> </w:t>
      </w:r>
      <w:r w:rsidRPr="00042EFC">
        <w:rPr>
          <w:bCs/>
          <w:shd w:val="clear" w:color="auto" w:fill="FFFFFF"/>
        </w:rPr>
        <w:t>для</w:t>
      </w:r>
      <w:r w:rsidR="004B2202" w:rsidRPr="00042EFC">
        <w:rPr>
          <w:bCs/>
          <w:shd w:val="clear" w:color="auto" w:fill="FFFFFF"/>
        </w:rPr>
        <w:t xml:space="preserve"> </w:t>
      </w:r>
      <w:r w:rsidRPr="00042EFC">
        <w:rPr>
          <w:bCs/>
          <w:shd w:val="clear" w:color="auto" w:fill="FFFFFF"/>
        </w:rPr>
        <w:t>населения</w:t>
      </w:r>
      <w:r w:rsidR="004B2202" w:rsidRPr="00042EFC">
        <w:rPr>
          <w:bCs/>
          <w:shd w:val="clear" w:color="auto" w:fill="FFFFFF"/>
        </w:rPr>
        <w:t xml:space="preserve"> </w:t>
      </w:r>
      <w:r w:rsidR="00882A17" w:rsidRPr="00042EFC">
        <w:rPr>
          <w:bCs/>
          <w:shd w:val="clear" w:color="auto" w:fill="FFFFFF"/>
        </w:rPr>
        <w:t>сельских</w:t>
      </w:r>
      <w:r w:rsidR="004B2202" w:rsidRPr="00042EFC">
        <w:rPr>
          <w:bCs/>
          <w:shd w:val="clear" w:color="auto" w:fill="FFFFFF"/>
        </w:rPr>
        <w:t xml:space="preserve"> </w:t>
      </w:r>
      <w:r w:rsidR="00882A17" w:rsidRPr="00042EFC">
        <w:rPr>
          <w:bCs/>
          <w:shd w:val="clear" w:color="auto" w:fill="FFFFFF"/>
        </w:rPr>
        <w:t>поселений</w:t>
      </w:r>
      <w:r w:rsidRPr="00042EFC">
        <w:rPr>
          <w:bCs/>
          <w:shd w:val="clear" w:color="auto" w:fill="FFFFFF"/>
        </w:rPr>
        <w:t>.</w:t>
      </w:r>
    </w:p>
    <w:p w:rsidR="001C6183" w:rsidRPr="00042EFC" w:rsidRDefault="001C6183" w:rsidP="005D1827">
      <w:pPr>
        <w:pStyle w:val="formattext0"/>
        <w:widowControl w:val="0"/>
        <w:shd w:val="clear" w:color="auto" w:fill="FFFFFF"/>
        <w:spacing w:before="0" w:beforeAutospacing="0" w:after="0" w:afterAutospacing="0"/>
        <w:textAlignment w:val="baseline"/>
      </w:pPr>
    </w:p>
    <w:p w:rsidR="00805C37" w:rsidRPr="00042EFC" w:rsidRDefault="00805C37" w:rsidP="00F96DEE">
      <w:pPr>
        <w:ind w:firstLine="0"/>
        <w:jc w:val="center"/>
        <w:outlineLvl w:val="1"/>
        <w:rPr>
          <w:rFonts w:ascii="Times New Roman" w:hAnsi="Times New Roman" w:cs="Times New Roman"/>
          <w:b/>
        </w:rPr>
      </w:pPr>
      <w:bookmarkStart w:id="5" w:name="_Toc496788871"/>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1.3.</w:t>
      </w:r>
      <w:r w:rsidR="004B2202" w:rsidRPr="00042EFC">
        <w:rPr>
          <w:rFonts w:ascii="Times New Roman" w:hAnsi="Times New Roman" w:cs="Times New Roman"/>
          <w:b/>
        </w:rPr>
        <w:t xml:space="preserve"> </w:t>
      </w:r>
      <w:r w:rsidRPr="00042EFC">
        <w:rPr>
          <w:rFonts w:ascii="Times New Roman" w:hAnsi="Times New Roman" w:cs="Times New Roman"/>
          <w:b/>
        </w:rPr>
        <w:t>Общая</w:t>
      </w:r>
      <w:r w:rsidR="004B2202" w:rsidRPr="00042EFC">
        <w:rPr>
          <w:rFonts w:ascii="Times New Roman" w:hAnsi="Times New Roman" w:cs="Times New Roman"/>
          <w:b/>
        </w:rPr>
        <w:t xml:space="preserve"> </w:t>
      </w:r>
      <w:r w:rsidRPr="00042EFC">
        <w:rPr>
          <w:rFonts w:ascii="Times New Roman" w:hAnsi="Times New Roman" w:cs="Times New Roman"/>
          <w:b/>
        </w:rPr>
        <w:t>характеристика</w:t>
      </w:r>
      <w:r w:rsidR="004B2202" w:rsidRPr="00042EFC">
        <w:rPr>
          <w:rFonts w:ascii="Times New Roman" w:hAnsi="Times New Roman" w:cs="Times New Roman"/>
          <w:b/>
        </w:rPr>
        <w:t xml:space="preserve"> </w:t>
      </w:r>
      <w:r w:rsidRPr="00042EFC">
        <w:rPr>
          <w:rFonts w:ascii="Times New Roman" w:hAnsi="Times New Roman" w:cs="Times New Roman"/>
          <w:b/>
        </w:rPr>
        <w:t>состава</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содержания</w:t>
      </w:r>
      <w:r w:rsidR="004B2202" w:rsidRPr="00042EFC">
        <w:rPr>
          <w:rFonts w:ascii="Times New Roman" w:hAnsi="Times New Roman" w:cs="Times New Roman"/>
          <w:b/>
        </w:rPr>
        <w:t xml:space="preserve"> </w:t>
      </w:r>
      <w:r w:rsidRPr="00042EFC">
        <w:rPr>
          <w:rFonts w:ascii="Times New Roman" w:hAnsi="Times New Roman" w:cs="Times New Roman"/>
          <w:b/>
        </w:rPr>
        <w:t>местных</w:t>
      </w:r>
      <w:r w:rsidR="008A055E" w:rsidRPr="00042EFC">
        <w:rPr>
          <w:rFonts w:ascii="Times New Roman" w:hAnsi="Times New Roman" w:cs="Times New Roman"/>
          <w:b/>
        </w:rPr>
        <w:br/>
      </w:r>
      <w:r w:rsidRPr="00042EFC">
        <w:rPr>
          <w:rFonts w:ascii="Times New Roman" w:hAnsi="Times New Roman" w:cs="Times New Roman"/>
          <w:b/>
        </w:rPr>
        <w:t>нормативов</w:t>
      </w:r>
      <w:r w:rsidR="004B2202" w:rsidRPr="00042EFC">
        <w:rPr>
          <w:rFonts w:ascii="Times New Roman" w:hAnsi="Times New Roman" w:cs="Times New Roman"/>
          <w:b/>
        </w:rPr>
        <w:t xml:space="preserve"> </w:t>
      </w:r>
      <w:r w:rsidRPr="00042EFC">
        <w:rPr>
          <w:rFonts w:ascii="Times New Roman" w:hAnsi="Times New Roman" w:cs="Times New Roman"/>
          <w:b/>
        </w:rPr>
        <w:t>градостроительного</w:t>
      </w:r>
      <w:r w:rsidR="004B2202" w:rsidRPr="00042EFC">
        <w:rPr>
          <w:rFonts w:ascii="Times New Roman" w:hAnsi="Times New Roman" w:cs="Times New Roman"/>
          <w:b/>
        </w:rPr>
        <w:t xml:space="preserve"> </w:t>
      </w:r>
      <w:r w:rsidRPr="00042EFC">
        <w:rPr>
          <w:rFonts w:ascii="Times New Roman" w:hAnsi="Times New Roman" w:cs="Times New Roman"/>
          <w:b/>
        </w:rPr>
        <w:t>проектирования</w:t>
      </w:r>
      <w:r w:rsidR="004B2202" w:rsidRPr="00042EFC">
        <w:rPr>
          <w:rFonts w:ascii="Times New Roman" w:hAnsi="Times New Roman" w:cs="Times New Roman"/>
          <w:b/>
        </w:rPr>
        <w:t xml:space="preserve"> </w:t>
      </w:r>
      <w:r w:rsidR="00882A17" w:rsidRPr="00042EFC">
        <w:rPr>
          <w:rFonts w:ascii="Times New Roman" w:hAnsi="Times New Roman" w:cs="Times New Roman"/>
          <w:b/>
        </w:rPr>
        <w:t>сельск</w:t>
      </w:r>
      <w:r w:rsidR="00D06BA3">
        <w:rPr>
          <w:rFonts w:ascii="Times New Roman" w:hAnsi="Times New Roman" w:cs="Times New Roman"/>
          <w:b/>
        </w:rPr>
        <w:t>ого</w:t>
      </w:r>
      <w:r w:rsidR="004B2202" w:rsidRPr="00042EFC">
        <w:rPr>
          <w:rFonts w:ascii="Times New Roman" w:hAnsi="Times New Roman" w:cs="Times New Roman"/>
          <w:b/>
        </w:rPr>
        <w:t xml:space="preserve"> </w:t>
      </w:r>
      <w:r w:rsidR="00882A17" w:rsidRPr="00042EFC">
        <w:rPr>
          <w:rFonts w:ascii="Times New Roman" w:hAnsi="Times New Roman" w:cs="Times New Roman"/>
          <w:b/>
        </w:rPr>
        <w:t>поселен</w:t>
      </w:r>
      <w:r w:rsidR="00D06BA3">
        <w:rPr>
          <w:rFonts w:ascii="Times New Roman" w:hAnsi="Times New Roman" w:cs="Times New Roman"/>
          <w:b/>
        </w:rPr>
        <w:t>ия</w:t>
      </w:r>
      <w:bookmarkEnd w:id="5"/>
    </w:p>
    <w:p w:rsidR="00805C37" w:rsidRPr="00042EFC" w:rsidRDefault="00805C37" w:rsidP="005D1827">
      <w:pPr>
        <w:pStyle w:val="Default"/>
        <w:widowControl w:val="0"/>
        <w:jc w:val="both"/>
        <w:rPr>
          <w:color w:val="auto"/>
        </w:rPr>
      </w:pPr>
    </w:p>
    <w:p w:rsidR="00805C37" w:rsidRPr="00042EFC" w:rsidRDefault="00805C37" w:rsidP="005D1827">
      <w:pPr>
        <w:pStyle w:val="Default"/>
        <w:widowControl w:val="0"/>
        <w:ind w:firstLine="709"/>
        <w:jc w:val="both"/>
        <w:rPr>
          <w:color w:val="auto"/>
        </w:rPr>
      </w:pPr>
      <w:r w:rsidRPr="00042EFC">
        <w:rPr>
          <w:color w:val="auto"/>
        </w:rPr>
        <w:t>Местные</w:t>
      </w:r>
      <w:r w:rsidR="004B2202" w:rsidRPr="00042EFC">
        <w:rPr>
          <w:color w:val="auto"/>
        </w:rPr>
        <w:t xml:space="preserve"> </w:t>
      </w:r>
      <w:r w:rsidRPr="00042EFC">
        <w:rPr>
          <w:color w:val="auto"/>
        </w:rPr>
        <w:t>нормативы</w:t>
      </w:r>
      <w:r w:rsidR="004B2202" w:rsidRPr="00042EFC">
        <w:rPr>
          <w:color w:val="auto"/>
        </w:rPr>
        <w:t xml:space="preserve"> </w:t>
      </w:r>
      <w:r w:rsidRPr="00042EFC">
        <w:rPr>
          <w:color w:val="auto"/>
        </w:rPr>
        <w:t>градостроительного</w:t>
      </w:r>
      <w:r w:rsidR="004B2202" w:rsidRPr="00042EFC">
        <w:rPr>
          <w:color w:val="auto"/>
        </w:rPr>
        <w:t xml:space="preserve"> </w:t>
      </w:r>
      <w:r w:rsidRPr="00042EFC">
        <w:rPr>
          <w:color w:val="auto"/>
        </w:rPr>
        <w:t>проектирования</w:t>
      </w:r>
      <w:r w:rsidR="004B2202" w:rsidRPr="00042EFC">
        <w:rPr>
          <w:color w:val="auto"/>
        </w:rPr>
        <w:t xml:space="preserve"> </w:t>
      </w:r>
      <w:r w:rsidR="00D06BA3">
        <w:rPr>
          <w:color w:val="auto"/>
        </w:rPr>
        <w:t xml:space="preserve">сельского поселения </w:t>
      </w:r>
      <w:r w:rsidRPr="00042EFC">
        <w:rPr>
          <w:color w:val="auto"/>
        </w:rPr>
        <w:t>(далее</w:t>
      </w:r>
      <w:r w:rsidR="004B2202" w:rsidRPr="00042EFC">
        <w:rPr>
          <w:color w:val="auto"/>
        </w:rPr>
        <w:t xml:space="preserve"> </w:t>
      </w:r>
      <w:r w:rsidRPr="00042EFC">
        <w:rPr>
          <w:color w:val="auto"/>
        </w:rPr>
        <w:t>также</w:t>
      </w:r>
      <w:r w:rsidR="004B2202" w:rsidRPr="00042EFC">
        <w:rPr>
          <w:color w:val="auto"/>
        </w:rPr>
        <w:t xml:space="preserve"> </w:t>
      </w:r>
      <w:r w:rsidRPr="00042EFC">
        <w:rPr>
          <w:color w:val="auto"/>
        </w:rPr>
        <w:t>-</w:t>
      </w:r>
      <w:r w:rsidR="004B2202" w:rsidRPr="00042EFC">
        <w:rPr>
          <w:color w:val="auto"/>
        </w:rPr>
        <w:t xml:space="preserve"> </w:t>
      </w:r>
      <w:r w:rsidRPr="00042EFC">
        <w:rPr>
          <w:color w:val="auto"/>
        </w:rPr>
        <w:t>местные</w:t>
      </w:r>
      <w:r w:rsidR="004B2202" w:rsidRPr="00042EFC">
        <w:rPr>
          <w:color w:val="auto"/>
        </w:rPr>
        <w:t xml:space="preserve"> </w:t>
      </w:r>
      <w:r w:rsidRPr="00042EFC">
        <w:rPr>
          <w:color w:val="auto"/>
        </w:rPr>
        <w:t>нормативы)</w:t>
      </w:r>
      <w:r w:rsidR="004B2202" w:rsidRPr="00042EFC">
        <w:rPr>
          <w:color w:val="auto"/>
        </w:rPr>
        <w:t xml:space="preserve"> </w:t>
      </w:r>
      <w:r w:rsidRPr="00042EFC">
        <w:rPr>
          <w:color w:val="auto"/>
        </w:rPr>
        <w:t>подготовлены</w:t>
      </w:r>
      <w:r w:rsidR="004B2202" w:rsidRPr="00042EFC">
        <w:rPr>
          <w:color w:val="auto"/>
        </w:rPr>
        <w:t xml:space="preserve"> </w:t>
      </w:r>
      <w:r w:rsidRPr="00042EFC">
        <w:rPr>
          <w:color w:val="auto"/>
        </w:rPr>
        <w:t>в</w:t>
      </w:r>
      <w:r w:rsidR="004B2202" w:rsidRPr="00042EFC">
        <w:rPr>
          <w:color w:val="auto"/>
        </w:rPr>
        <w:t xml:space="preserve"> </w:t>
      </w:r>
      <w:r w:rsidRPr="00042EFC">
        <w:rPr>
          <w:color w:val="auto"/>
        </w:rPr>
        <w:t>соответствии</w:t>
      </w:r>
      <w:r w:rsidR="004B2202" w:rsidRPr="00042EFC">
        <w:rPr>
          <w:color w:val="auto"/>
        </w:rPr>
        <w:t xml:space="preserve"> </w:t>
      </w:r>
      <w:r w:rsidRPr="00042EFC">
        <w:rPr>
          <w:color w:val="auto"/>
        </w:rPr>
        <w:t>с</w:t>
      </w:r>
      <w:r w:rsidR="004B2202" w:rsidRPr="00042EFC">
        <w:rPr>
          <w:color w:val="auto"/>
        </w:rPr>
        <w:t xml:space="preserve"> </w:t>
      </w:r>
      <w:r w:rsidRPr="00042EFC">
        <w:rPr>
          <w:color w:val="auto"/>
        </w:rPr>
        <w:t>требованиями</w:t>
      </w:r>
      <w:r w:rsidR="004B2202" w:rsidRPr="00042EFC">
        <w:rPr>
          <w:color w:val="auto"/>
        </w:rPr>
        <w:t xml:space="preserve"> </w:t>
      </w:r>
      <w:r w:rsidRPr="00042EFC">
        <w:rPr>
          <w:color w:val="auto"/>
        </w:rPr>
        <w:t>статей</w:t>
      </w:r>
      <w:r w:rsidR="004B2202" w:rsidRPr="00042EFC">
        <w:rPr>
          <w:color w:val="auto"/>
        </w:rPr>
        <w:t xml:space="preserve"> </w:t>
      </w:r>
      <w:r w:rsidRPr="00042EFC">
        <w:rPr>
          <w:color w:val="auto"/>
        </w:rPr>
        <w:t>29.2</w:t>
      </w:r>
      <w:r w:rsidR="004B2202" w:rsidRPr="00042EFC">
        <w:rPr>
          <w:color w:val="auto"/>
        </w:rPr>
        <w:t xml:space="preserve"> </w:t>
      </w:r>
      <w:r w:rsidRPr="00042EFC">
        <w:rPr>
          <w:color w:val="auto"/>
        </w:rPr>
        <w:t>и</w:t>
      </w:r>
      <w:r w:rsidR="004B2202" w:rsidRPr="00042EFC">
        <w:rPr>
          <w:color w:val="auto"/>
        </w:rPr>
        <w:t xml:space="preserve"> </w:t>
      </w:r>
      <w:r w:rsidRPr="00042EFC">
        <w:rPr>
          <w:color w:val="auto"/>
        </w:rPr>
        <w:t>29.4</w:t>
      </w:r>
      <w:r w:rsidR="004B2202" w:rsidRPr="00042EFC">
        <w:rPr>
          <w:color w:val="auto"/>
        </w:rPr>
        <w:t xml:space="preserve"> </w:t>
      </w:r>
      <w:r w:rsidRPr="00042EFC">
        <w:rPr>
          <w:color w:val="auto"/>
        </w:rPr>
        <w:t>Градостроительного</w:t>
      </w:r>
      <w:r w:rsidR="004B2202" w:rsidRPr="00042EFC">
        <w:rPr>
          <w:color w:val="auto"/>
        </w:rPr>
        <w:t xml:space="preserve"> </w:t>
      </w:r>
      <w:r w:rsidRPr="00042EFC">
        <w:rPr>
          <w:color w:val="auto"/>
        </w:rPr>
        <w:t>кодекса</w:t>
      </w:r>
      <w:r w:rsidR="004B2202" w:rsidRPr="00042EFC">
        <w:rPr>
          <w:color w:val="auto"/>
        </w:rPr>
        <w:t xml:space="preserve"> </w:t>
      </w:r>
      <w:r w:rsidRPr="00042EFC">
        <w:rPr>
          <w:color w:val="auto"/>
        </w:rPr>
        <w:t>Российской</w:t>
      </w:r>
      <w:r w:rsidR="004B2202" w:rsidRPr="00042EFC">
        <w:rPr>
          <w:color w:val="auto"/>
        </w:rPr>
        <w:t xml:space="preserve"> </w:t>
      </w:r>
      <w:r w:rsidRPr="00042EFC">
        <w:rPr>
          <w:color w:val="auto"/>
        </w:rPr>
        <w:t>Федерации,</w:t>
      </w:r>
      <w:r w:rsidR="004B2202" w:rsidRPr="00042EFC">
        <w:rPr>
          <w:color w:val="auto"/>
        </w:rPr>
        <w:t xml:space="preserve"> </w:t>
      </w:r>
      <w:r w:rsidRPr="00042EFC">
        <w:rPr>
          <w:color w:val="auto"/>
        </w:rPr>
        <w:t>статьи</w:t>
      </w:r>
      <w:r w:rsidR="004B2202" w:rsidRPr="00042EFC">
        <w:rPr>
          <w:color w:val="auto"/>
        </w:rPr>
        <w:t xml:space="preserve"> </w:t>
      </w:r>
      <w:r w:rsidRPr="00042EFC">
        <w:rPr>
          <w:color w:val="auto"/>
        </w:rPr>
        <w:t>17.3</w:t>
      </w:r>
      <w:r w:rsidR="004B2202" w:rsidRPr="00042EFC">
        <w:rPr>
          <w:color w:val="auto"/>
        </w:rPr>
        <w:t xml:space="preserve"> </w:t>
      </w:r>
      <w:r w:rsidRPr="00042EFC">
        <w:rPr>
          <w:color w:val="auto"/>
        </w:rPr>
        <w:t>Закона</w:t>
      </w:r>
      <w:r w:rsidR="004B2202" w:rsidRPr="00042EFC">
        <w:rPr>
          <w:color w:val="auto"/>
        </w:rPr>
        <w:t xml:space="preserve"> </w:t>
      </w:r>
      <w:r w:rsidRPr="00042EFC">
        <w:rPr>
          <w:color w:val="auto"/>
        </w:rPr>
        <w:t>Республики</w:t>
      </w:r>
      <w:r w:rsidR="004B2202" w:rsidRPr="00042EFC">
        <w:rPr>
          <w:color w:val="auto"/>
        </w:rPr>
        <w:t xml:space="preserve"> </w:t>
      </w:r>
      <w:r w:rsidRPr="00042EFC">
        <w:rPr>
          <w:color w:val="auto"/>
        </w:rPr>
        <w:t>Адыгея</w:t>
      </w:r>
      <w:r w:rsidR="004B2202" w:rsidRPr="00042EFC">
        <w:rPr>
          <w:color w:val="auto"/>
        </w:rPr>
        <w:t xml:space="preserve"> </w:t>
      </w:r>
      <w:r w:rsidR="00F9109F" w:rsidRPr="00042EFC">
        <w:rPr>
          <w:color w:val="auto"/>
        </w:rPr>
        <w:t>«</w:t>
      </w:r>
      <w:r w:rsidRPr="00042EFC">
        <w:rPr>
          <w:color w:val="auto"/>
        </w:rPr>
        <w:t>О</w:t>
      </w:r>
      <w:r w:rsidR="004B2202" w:rsidRPr="00042EFC">
        <w:rPr>
          <w:color w:val="auto"/>
        </w:rPr>
        <w:t xml:space="preserve"> </w:t>
      </w:r>
      <w:r w:rsidRPr="00042EFC">
        <w:rPr>
          <w:color w:val="auto"/>
        </w:rPr>
        <w:t>градостроительной</w:t>
      </w:r>
      <w:r w:rsidR="004B2202" w:rsidRPr="00042EFC">
        <w:rPr>
          <w:color w:val="auto"/>
        </w:rPr>
        <w:t xml:space="preserve"> </w:t>
      </w:r>
      <w:r w:rsidRPr="00042EFC">
        <w:rPr>
          <w:color w:val="auto"/>
        </w:rPr>
        <w:t>деятельности</w:t>
      </w:r>
      <w:r w:rsidR="00F9109F" w:rsidRPr="00042EFC">
        <w:rPr>
          <w:color w:val="auto"/>
        </w:rPr>
        <w:t>»</w:t>
      </w:r>
      <w:r w:rsidRPr="00042EFC">
        <w:rPr>
          <w:color w:val="auto"/>
        </w:rPr>
        <w:t>.</w:t>
      </w:r>
    </w:p>
    <w:p w:rsidR="00805C37" w:rsidRPr="00042EFC" w:rsidRDefault="00805C37" w:rsidP="005D1827">
      <w:pPr>
        <w:pStyle w:val="Default"/>
        <w:widowControl w:val="0"/>
        <w:ind w:firstLine="709"/>
        <w:jc w:val="both"/>
        <w:rPr>
          <w:color w:val="auto"/>
        </w:rPr>
      </w:pPr>
      <w:r w:rsidRPr="00042EFC">
        <w:rPr>
          <w:color w:val="auto"/>
        </w:rPr>
        <w:t>Местные</w:t>
      </w:r>
      <w:r w:rsidR="004B2202" w:rsidRPr="00042EFC">
        <w:rPr>
          <w:color w:val="auto"/>
        </w:rPr>
        <w:t xml:space="preserve"> </w:t>
      </w:r>
      <w:r w:rsidRPr="00042EFC">
        <w:rPr>
          <w:color w:val="auto"/>
        </w:rPr>
        <w:t>нормативы</w:t>
      </w:r>
      <w:r w:rsidR="004B2202" w:rsidRPr="00042EFC">
        <w:rPr>
          <w:color w:val="auto"/>
        </w:rPr>
        <w:t xml:space="preserve"> </w:t>
      </w:r>
      <w:r w:rsidRPr="00042EFC">
        <w:rPr>
          <w:color w:val="auto"/>
        </w:rPr>
        <w:t>градостроительного</w:t>
      </w:r>
      <w:r w:rsidR="004B2202" w:rsidRPr="00042EFC">
        <w:rPr>
          <w:color w:val="auto"/>
        </w:rPr>
        <w:t xml:space="preserve"> </w:t>
      </w:r>
      <w:r w:rsidRPr="00042EFC">
        <w:rPr>
          <w:color w:val="auto"/>
        </w:rPr>
        <w:t>проектирования</w:t>
      </w:r>
      <w:r w:rsidR="004B2202" w:rsidRPr="00042EFC">
        <w:rPr>
          <w:color w:val="auto"/>
        </w:rPr>
        <w:t xml:space="preserve"> </w:t>
      </w:r>
      <w:r w:rsidR="00D06BA3">
        <w:rPr>
          <w:color w:val="auto"/>
        </w:rPr>
        <w:t xml:space="preserve">сельского поселения </w:t>
      </w:r>
      <w:r w:rsidRPr="00042EFC">
        <w:rPr>
          <w:color w:val="auto"/>
        </w:rPr>
        <w:t>устанавливают</w:t>
      </w:r>
      <w:r w:rsidR="004B2202" w:rsidRPr="00042EFC">
        <w:rPr>
          <w:color w:val="auto"/>
        </w:rPr>
        <w:t xml:space="preserve"> </w:t>
      </w:r>
      <w:r w:rsidRPr="00042EFC">
        <w:rPr>
          <w:color w:val="auto"/>
        </w:rPr>
        <w:t>совокупность</w:t>
      </w:r>
      <w:r w:rsidR="004B2202" w:rsidRPr="00042EFC">
        <w:rPr>
          <w:color w:val="auto"/>
        </w:rPr>
        <w:t xml:space="preserve"> </w:t>
      </w:r>
      <w:r w:rsidRPr="00042EFC">
        <w:rPr>
          <w:color w:val="auto"/>
        </w:rPr>
        <w:t>расчетных</w:t>
      </w:r>
      <w:r w:rsidR="004B2202" w:rsidRPr="00042EFC">
        <w:rPr>
          <w:color w:val="auto"/>
        </w:rPr>
        <w:t xml:space="preserve"> </w:t>
      </w:r>
      <w:r w:rsidRPr="00042EFC">
        <w:rPr>
          <w:color w:val="auto"/>
        </w:rPr>
        <w:t>показателей</w:t>
      </w:r>
      <w:r w:rsidR="004B2202" w:rsidRPr="00042EFC">
        <w:rPr>
          <w:color w:val="auto"/>
        </w:rPr>
        <w:t xml:space="preserve"> </w:t>
      </w:r>
      <w:r w:rsidRPr="00042EFC">
        <w:rPr>
          <w:color w:val="auto"/>
        </w:rPr>
        <w:t>минимально</w:t>
      </w:r>
      <w:r w:rsidR="004B2202" w:rsidRPr="00042EFC">
        <w:rPr>
          <w:color w:val="auto"/>
        </w:rPr>
        <w:t xml:space="preserve"> </w:t>
      </w:r>
      <w:r w:rsidRPr="00042EFC">
        <w:rPr>
          <w:color w:val="auto"/>
        </w:rPr>
        <w:t>допустимого</w:t>
      </w:r>
      <w:r w:rsidR="004B2202" w:rsidRPr="00042EFC">
        <w:rPr>
          <w:color w:val="auto"/>
        </w:rPr>
        <w:t xml:space="preserve"> </w:t>
      </w:r>
      <w:r w:rsidRPr="00042EFC">
        <w:rPr>
          <w:color w:val="auto"/>
        </w:rPr>
        <w:t>уровня</w:t>
      </w:r>
      <w:r w:rsidR="004B2202" w:rsidRPr="00042EFC">
        <w:rPr>
          <w:color w:val="auto"/>
        </w:rPr>
        <w:t xml:space="preserve"> </w:t>
      </w:r>
      <w:r w:rsidRPr="00042EFC">
        <w:rPr>
          <w:color w:val="auto"/>
        </w:rPr>
        <w:t>обеспеченности</w:t>
      </w:r>
      <w:r w:rsidR="004B2202" w:rsidRPr="00042EFC">
        <w:rPr>
          <w:color w:val="auto"/>
        </w:rPr>
        <w:t xml:space="preserve"> </w:t>
      </w:r>
      <w:r w:rsidRPr="00042EFC">
        <w:rPr>
          <w:color w:val="auto"/>
        </w:rPr>
        <w:t>объектами</w:t>
      </w:r>
      <w:r w:rsidR="004B2202" w:rsidRPr="00042EFC">
        <w:rPr>
          <w:color w:val="auto"/>
        </w:rPr>
        <w:t xml:space="preserve"> </w:t>
      </w:r>
      <w:r w:rsidRPr="00042EFC">
        <w:rPr>
          <w:color w:val="auto"/>
        </w:rPr>
        <w:t>местного</w:t>
      </w:r>
      <w:r w:rsidR="004B2202" w:rsidRPr="00042EFC">
        <w:rPr>
          <w:color w:val="auto"/>
        </w:rPr>
        <w:t xml:space="preserve"> </w:t>
      </w:r>
      <w:r w:rsidRPr="00042EFC">
        <w:rPr>
          <w:color w:val="auto"/>
        </w:rPr>
        <w:t>значения,</w:t>
      </w:r>
      <w:r w:rsidR="004B2202" w:rsidRPr="00042EFC">
        <w:rPr>
          <w:color w:val="auto"/>
        </w:rPr>
        <w:t xml:space="preserve"> </w:t>
      </w:r>
      <w:r w:rsidRPr="00042EFC">
        <w:rPr>
          <w:color w:val="auto"/>
        </w:rPr>
        <w:t>установленными</w:t>
      </w:r>
      <w:r w:rsidR="004B2202" w:rsidRPr="00042EFC">
        <w:rPr>
          <w:color w:val="auto"/>
        </w:rPr>
        <w:t xml:space="preserve"> </w:t>
      </w:r>
      <w:r w:rsidRPr="00042EFC">
        <w:rPr>
          <w:color w:val="auto"/>
        </w:rPr>
        <w:t>статьей</w:t>
      </w:r>
      <w:r w:rsidR="004B2202" w:rsidRPr="00042EFC">
        <w:rPr>
          <w:color w:val="auto"/>
        </w:rPr>
        <w:t xml:space="preserve"> </w:t>
      </w:r>
      <w:r w:rsidRPr="00042EFC">
        <w:rPr>
          <w:color w:val="auto"/>
        </w:rPr>
        <w:t>17.3</w:t>
      </w:r>
      <w:r w:rsidR="004B2202" w:rsidRPr="00042EFC">
        <w:rPr>
          <w:color w:val="auto"/>
        </w:rPr>
        <w:t xml:space="preserve"> </w:t>
      </w:r>
      <w:r w:rsidRPr="00042EFC">
        <w:rPr>
          <w:color w:val="auto"/>
        </w:rPr>
        <w:t>Закона</w:t>
      </w:r>
      <w:r w:rsidR="004B2202" w:rsidRPr="00042EFC">
        <w:rPr>
          <w:color w:val="auto"/>
        </w:rPr>
        <w:t xml:space="preserve"> </w:t>
      </w:r>
      <w:r w:rsidRPr="00042EFC">
        <w:rPr>
          <w:color w:val="auto"/>
        </w:rPr>
        <w:t>Республики</w:t>
      </w:r>
      <w:r w:rsidR="004B2202" w:rsidRPr="00042EFC">
        <w:rPr>
          <w:color w:val="auto"/>
        </w:rPr>
        <w:t xml:space="preserve"> </w:t>
      </w:r>
      <w:r w:rsidRPr="00042EFC">
        <w:rPr>
          <w:color w:val="auto"/>
        </w:rPr>
        <w:t>Адыгея</w:t>
      </w:r>
      <w:r w:rsidR="004B2202" w:rsidRPr="00042EFC">
        <w:rPr>
          <w:color w:val="auto"/>
        </w:rPr>
        <w:t xml:space="preserve"> </w:t>
      </w:r>
      <w:r w:rsidR="00F9109F" w:rsidRPr="00042EFC">
        <w:rPr>
          <w:color w:val="auto"/>
        </w:rPr>
        <w:t>«</w:t>
      </w:r>
      <w:r w:rsidRPr="00042EFC">
        <w:rPr>
          <w:color w:val="auto"/>
        </w:rPr>
        <w:t>О</w:t>
      </w:r>
      <w:r w:rsidR="004B2202" w:rsidRPr="00042EFC">
        <w:rPr>
          <w:color w:val="auto"/>
        </w:rPr>
        <w:t xml:space="preserve"> </w:t>
      </w:r>
      <w:r w:rsidRPr="00042EFC">
        <w:rPr>
          <w:color w:val="auto"/>
        </w:rPr>
        <w:t>градостроительной</w:t>
      </w:r>
      <w:r w:rsidR="004B2202" w:rsidRPr="00042EFC">
        <w:rPr>
          <w:color w:val="auto"/>
        </w:rPr>
        <w:t xml:space="preserve"> </w:t>
      </w:r>
      <w:r w:rsidRPr="00042EFC">
        <w:rPr>
          <w:color w:val="auto"/>
        </w:rPr>
        <w:t>деятельности</w:t>
      </w:r>
      <w:r w:rsidR="00F9109F" w:rsidRPr="00042EFC">
        <w:rPr>
          <w:color w:val="auto"/>
        </w:rPr>
        <w:t>»</w:t>
      </w:r>
      <w:r w:rsidR="004B2202" w:rsidRPr="00042EFC">
        <w:rPr>
          <w:color w:val="auto"/>
        </w:rPr>
        <w:t xml:space="preserve"> </w:t>
      </w:r>
      <w:r w:rsidRPr="00042EFC">
        <w:rPr>
          <w:color w:val="auto"/>
        </w:rPr>
        <w:t>и</w:t>
      </w:r>
      <w:r w:rsidR="004B2202" w:rsidRPr="00042EFC">
        <w:rPr>
          <w:color w:val="auto"/>
        </w:rPr>
        <w:t xml:space="preserve"> </w:t>
      </w:r>
      <w:r w:rsidRPr="00042EFC">
        <w:rPr>
          <w:color w:val="auto"/>
        </w:rPr>
        <w:t>расчетных</w:t>
      </w:r>
      <w:r w:rsidR="004B2202" w:rsidRPr="00042EFC">
        <w:rPr>
          <w:color w:val="auto"/>
        </w:rPr>
        <w:t xml:space="preserve"> </w:t>
      </w:r>
      <w:r w:rsidRPr="00042EFC">
        <w:rPr>
          <w:color w:val="auto"/>
        </w:rPr>
        <w:t>показателей</w:t>
      </w:r>
      <w:r w:rsidR="004B2202" w:rsidRPr="00042EFC">
        <w:rPr>
          <w:color w:val="auto"/>
        </w:rPr>
        <w:t xml:space="preserve"> </w:t>
      </w:r>
      <w:r w:rsidRPr="00042EFC">
        <w:rPr>
          <w:color w:val="auto"/>
        </w:rPr>
        <w:t>максимально</w:t>
      </w:r>
      <w:r w:rsidR="004B2202" w:rsidRPr="00042EFC">
        <w:rPr>
          <w:color w:val="auto"/>
        </w:rPr>
        <w:t xml:space="preserve"> </w:t>
      </w:r>
      <w:r w:rsidRPr="00042EFC">
        <w:rPr>
          <w:color w:val="auto"/>
        </w:rPr>
        <w:t>допустимого</w:t>
      </w:r>
      <w:r w:rsidR="004B2202" w:rsidRPr="00042EFC">
        <w:rPr>
          <w:color w:val="auto"/>
        </w:rPr>
        <w:t xml:space="preserve"> </w:t>
      </w:r>
      <w:r w:rsidRPr="00042EFC">
        <w:rPr>
          <w:color w:val="auto"/>
        </w:rPr>
        <w:t>уровня</w:t>
      </w:r>
      <w:r w:rsidR="004B2202" w:rsidRPr="00042EFC">
        <w:rPr>
          <w:color w:val="auto"/>
        </w:rPr>
        <w:t xml:space="preserve"> </w:t>
      </w:r>
      <w:r w:rsidRPr="00042EFC">
        <w:rPr>
          <w:color w:val="auto"/>
        </w:rPr>
        <w:t>территориальной</w:t>
      </w:r>
      <w:r w:rsidR="004B2202" w:rsidRPr="00042EFC">
        <w:rPr>
          <w:color w:val="auto"/>
        </w:rPr>
        <w:t xml:space="preserve"> </w:t>
      </w:r>
      <w:r w:rsidRPr="00042EFC">
        <w:rPr>
          <w:color w:val="auto"/>
        </w:rPr>
        <w:t>доступности</w:t>
      </w:r>
      <w:r w:rsidR="004B2202" w:rsidRPr="00042EFC">
        <w:rPr>
          <w:color w:val="auto"/>
        </w:rPr>
        <w:t xml:space="preserve"> </w:t>
      </w:r>
      <w:r w:rsidRPr="00042EFC">
        <w:rPr>
          <w:color w:val="auto"/>
        </w:rPr>
        <w:t>таких</w:t>
      </w:r>
      <w:r w:rsidR="004B2202" w:rsidRPr="00042EFC">
        <w:rPr>
          <w:color w:val="auto"/>
        </w:rPr>
        <w:t xml:space="preserve"> </w:t>
      </w:r>
      <w:r w:rsidRPr="00042EFC">
        <w:rPr>
          <w:color w:val="auto"/>
        </w:rPr>
        <w:t>объектов</w:t>
      </w:r>
      <w:r w:rsidR="004B2202" w:rsidRPr="00042EFC">
        <w:rPr>
          <w:color w:val="auto"/>
        </w:rPr>
        <w:t xml:space="preserve"> </w:t>
      </w:r>
      <w:r w:rsidRPr="00042EFC">
        <w:rPr>
          <w:color w:val="auto"/>
        </w:rPr>
        <w:t>для</w:t>
      </w:r>
      <w:r w:rsidR="004B2202" w:rsidRPr="00042EFC">
        <w:rPr>
          <w:color w:val="auto"/>
        </w:rPr>
        <w:t xml:space="preserve"> </w:t>
      </w:r>
      <w:r w:rsidRPr="00042EFC">
        <w:rPr>
          <w:color w:val="auto"/>
        </w:rPr>
        <w:t>населения</w:t>
      </w:r>
      <w:r w:rsidR="004B2202" w:rsidRPr="00042EFC">
        <w:rPr>
          <w:color w:val="auto"/>
        </w:rPr>
        <w:t xml:space="preserve"> </w:t>
      </w:r>
      <w:r w:rsidR="00882A17" w:rsidRPr="00042EFC">
        <w:rPr>
          <w:color w:val="auto"/>
        </w:rPr>
        <w:t>сельских</w:t>
      </w:r>
      <w:r w:rsidR="004B2202" w:rsidRPr="00042EFC">
        <w:rPr>
          <w:color w:val="auto"/>
        </w:rPr>
        <w:t xml:space="preserve"> </w:t>
      </w:r>
      <w:r w:rsidR="00882A17" w:rsidRPr="00042EFC">
        <w:rPr>
          <w:color w:val="auto"/>
        </w:rPr>
        <w:t>поселений</w:t>
      </w:r>
      <w:r w:rsidRPr="00042EFC">
        <w:rPr>
          <w:color w:val="auto"/>
        </w:rPr>
        <w:t>.</w:t>
      </w:r>
    </w:p>
    <w:p w:rsidR="00805C37" w:rsidRPr="00042EFC" w:rsidRDefault="00805C37" w:rsidP="005D1827">
      <w:pPr>
        <w:pStyle w:val="Default"/>
        <w:widowControl w:val="0"/>
        <w:ind w:firstLine="709"/>
        <w:jc w:val="both"/>
        <w:rPr>
          <w:color w:val="auto"/>
        </w:rPr>
      </w:pPr>
      <w:r w:rsidRPr="00042EFC">
        <w:rPr>
          <w:color w:val="auto"/>
        </w:rPr>
        <w:t>Местные</w:t>
      </w:r>
      <w:r w:rsidR="004B2202" w:rsidRPr="00042EFC">
        <w:rPr>
          <w:color w:val="auto"/>
        </w:rPr>
        <w:t xml:space="preserve"> </w:t>
      </w:r>
      <w:r w:rsidRPr="00042EFC">
        <w:rPr>
          <w:color w:val="auto"/>
        </w:rPr>
        <w:t>нормативы</w:t>
      </w:r>
      <w:r w:rsidR="004B2202" w:rsidRPr="00042EFC">
        <w:rPr>
          <w:color w:val="auto"/>
        </w:rPr>
        <w:t xml:space="preserve"> </w:t>
      </w:r>
      <w:r w:rsidRPr="00042EFC">
        <w:rPr>
          <w:color w:val="auto"/>
        </w:rPr>
        <w:t>градостроительного</w:t>
      </w:r>
      <w:r w:rsidR="004B2202" w:rsidRPr="00042EFC">
        <w:rPr>
          <w:color w:val="auto"/>
        </w:rPr>
        <w:t xml:space="preserve"> </w:t>
      </w:r>
      <w:r w:rsidRPr="00042EFC">
        <w:rPr>
          <w:color w:val="auto"/>
        </w:rPr>
        <w:t>проектирования</w:t>
      </w:r>
      <w:r w:rsidR="004B2202" w:rsidRPr="00042EFC">
        <w:rPr>
          <w:color w:val="auto"/>
        </w:rPr>
        <w:t xml:space="preserve"> </w:t>
      </w:r>
      <w:r w:rsidR="00D06BA3">
        <w:rPr>
          <w:color w:val="auto"/>
        </w:rPr>
        <w:t xml:space="preserve">сельского поселения </w:t>
      </w:r>
      <w:r w:rsidRPr="00042EFC">
        <w:rPr>
          <w:color w:val="auto"/>
        </w:rPr>
        <w:t>включают</w:t>
      </w:r>
      <w:r w:rsidR="004B2202" w:rsidRPr="00042EFC">
        <w:rPr>
          <w:color w:val="auto"/>
        </w:rPr>
        <w:t xml:space="preserve"> </w:t>
      </w:r>
      <w:r w:rsidRPr="00042EFC">
        <w:rPr>
          <w:color w:val="auto"/>
        </w:rPr>
        <w:t>в</w:t>
      </w:r>
      <w:r w:rsidR="004B2202" w:rsidRPr="00042EFC">
        <w:rPr>
          <w:color w:val="auto"/>
        </w:rPr>
        <w:t xml:space="preserve"> </w:t>
      </w:r>
      <w:r w:rsidRPr="00042EFC">
        <w:rPr>
          <w:color w:val="auto"/>
        </w:rPr>
        <w:t>себя</w:t>
      </w:r>
      <w:r w:rsidR="004B2202" w:rsidRPr="00042EFC">
        <w:rPr>
          <w:color w:val="auto"/>
        </w:rPr>
        <w:t xml:space="preserve"> </w:t>
      </w:r>
      <w:r w:rsidRPr="00042EFC">
        <w:rPr>
          <w:color w:val="auto"/>
        </w:rPr>
        <w:t>следующие</w:t>
      </w:r>
      <w:r w:rsidR="004B2202" w:rsidRPr="00042EFC">
        <w:rPr>
          <w:color w:val="auto"/>
        </w:rPr>
        <w:t xml:space="preserve"> </w:t>
      </w:r>
      <w:r w:rsidRPr="00042EFC">
        <w:rPr>
          <w:color w:val="auto"/>
        </w:rPr>
        <w:t>разделы:</w:t>
      </w:r>
    </w:p>
    <w:p w:rsidR="00805C37" w:rsidRPr="00042EFC" w:rsidRDefault="00805C37" w:rsidP="005D1827">
      <w:pPr>
        <w:pStyle w:val="Default"/>
        <w:widowControl w:val="0"/>
        <w:ind w:firstLine="709"/>
        <w:jc w:val="both"/>
        <w:rPr>
          <w:color w:val="auto"/>
        </w:rPr>
      </w:pPr>
      <w:r w:rsidRPr="00042EFC">
        <w:rPr>
          <w:b/>
          <w:bCs/>
          <w:color w:val="auto"/>
        </w:rPr>
        <w:t>Раздел</w:t>
      </w:r>
      <w:r w:rsidR="004B2202" w:rsidRPr="00042EFC">
        <w:rPr>
          <w:b/>
          <w:bCs/>
          <w:color w:val="auto"/>
        </w:rPr>
        <w:t xml:space="preserve"> </w:t>
      </w:r>
      <w:r w:rsidRPr="00042EFC">
        <w:rPr>
          <w:b/>
          <w:bCs/>
          <w:color w:val="auto"/>
        </w:rPr>
        <w:t>1</w:t>
      </w:r>
      <w:r w:rsidR="003169A9">
        <w:rPr>
          <w:color w:val="auto"/>
        </w:rPr>
        <w:t>.</w:t>
      </w:r>
      <w:r w:rsidR="003169A9">
        <w:rPr>
          <w:color w:val="auto"/>
        </w:rPr>
        <w:tab/>
        <w:t>Общая</w:t>
      </w:r>
      <w:r w:rsidR="004B2202" w:rsidRPr="00042EFC">
        <w:rPr>
          <w:color w:val="auto"/>
        </w:rPr>
        <w:t xml:space="preserve"> </w:t>
      </w:r>
      <w:r w:rsidRPr="00042EFC">
        <w:rPr>
          <w:color w:val="auto"/>
        </w:rPr>
        <w:t>часть</w:t>
      </w:r>
      <w:r w:rsidR="003169A9">
        <w:rPr>
          <w:color w:val="auto"/>
        </w:rPr>
        <w:t>.</w:t>
      </w:r>
    </w:p>
    <w:p w:rsidR="00805C37" w:rsidRPr="00042EFC" w:rsidRDefault="00805C37" w:rsidP="005D1827">
      <w:pPr>
        <w:pStyle w:val="Default"/>
        <w:widowControl w:val="0"/>
        <w:ind w:firstLine="709"/>
        <w:jc w:val="both"/>
        <w:rPr>
          <w:color w:val="auto"/>
        </w:rPr>
      </w:pPr>
      <w:r w:rsidRPr="00042EFC">
        <w:rPr>
          <w:b/>
          <w:color w:val="auto"/>
        </w:rPr>
        <w:t>Раздел</w:t>
      </w:r>
      <w:r w:rsidR="004B2202" w:rsidRPr="00042EFC">
        <w:rPr>
          <w:b/>
          <w:color w:val="auto"/>
        </w:rPr>
        <w:t xml:space="preserve"> </w:t>
      </w:r>
      <w:r w:rsidRPr="00042EFC">
        <w:rPr>
          <w:b/>
          <w:color w:val="auto"/>
        </w:rPr>
        <w:t>2.</w:t>
      </w:r>
      <w:r w:rsidRPr="00042EFC">
        <w:rPr>
          <w:color w:val="auto"/>
        </w:rPr>
        <w:tab/>
      </w:r>
      <w:r w:rsidR="003169A9" w:rsidRPr="00042EFC">
        <w:rPr>
          <w:color w:val="auto"/>
        </w:rPr>
        <w:t>Основная часть</w:t>
      </w:r>
      <w:r w:rsidR="003169A9">
        <w:rPr>
          <w:color w:val="auto"/>
        </w:rPr>
        <w:t xml:space="preserve">. </w:t>
      </w:r>
      <w:r w:rsidRPr="00042EFC">
        <w:rPr>
          <w:color w:val="auto"/>
        </w:rPr>
        <w:t>Расчетные</w:t>
      </w:r>
      <w:r w:rsidR="004B2202" w:rsidRPr="00042EFC">
        <w:rPr>
          <w:color w:val="auto"/>
        </w:rPr>
        <w:t xml:space="preserve"> </w:t>
      </w:r>
      <w:r w:rsidRPr="00042EFC">
        <w:rPr>
          <w:color w:val="auto"/>
        </w:rPr>
        <w:t>показатели</w:t>
      </w:r>
      <w:r w:rsidR="004B2202" w:rsidRPr="00042EFC">
        <w:rPr>
          <w:color w:val="auto"/>
        </w:rPr>
        <w:t xml:space="preserve"> </w:t>
      </w:r>
      <w:r w:rsidRPr="00042EFC">
        <w:rPr>
          <w:color w:val="auto"/>
        </w:rPr>
        <w:t>нормативов</w:t>
      </w:r>
      <w:r w:rsidR="004B2202" w:rsidRPr="00042EFC">
        <w:rPr>
          <w:color w:val="auto"/>
        </w:rPr>
        <w:t xml:space="preserve"> </w:t>
      </w:r>
      <w:r w:rsidRPr="00042EFC">
        <w:rPr>
          <w:color w:val="auto"/>
        </w:rPr>
        <w:t>градостроительного</w:t>
      </w:r>
      <w:r w:rsidR="004B2202" w:rsidRPr="00042EFC">
        <w:rPr>
          <w:color w:val="auto"/>
        </w:rPr>
        <w:t xml:space="preserve"> </w:t>
      </w:r>
      <w:r w:rsidRPr="00042EFC">
        <w:rPr>
          <w:color w:val="auto"/>
        </w:rPr>
        <w:t>проектирования.</w:t>
      </w:r>
      <w:r w:rsidR="004B2202" w:rsidRPr="00042EFC">
        <w:rPr>
          <w:color w:val="auto"/>
        </w:rPr>
        <w:t xml:space="preserve"> </w:t>
      </w:r>
      <w:r w:rsidRPr="00042EFC">
        <w:rPr>
          <w:color w:val="auto"/>
        </w:rPr>
        <w:t>В</w:t>
      </w:r>
      <w:r w:rsidR="004B2202" w:rsidRPr="00042EFC">
        <w:rPr>
          <w:color w:val="auto"/>
        </w:rPr>
        <w:t xml:space="preserve"> </w:t>
      </w:r>
      <w:r w:rsidRPr="00042EFC">
        <w:rPr>
          <w:color w:val="auto"/>
        </w:rPr>
        <w:t>основной</w:t>
      </w:r>
      <w:r w:rsidR="004B2202" w:rsidRPr="00042EFC">
        <w:rPr>
          <w:color w:val="auto"/>
        </w:rPr>
        <w:t xml:space="preserve"> </w:t>
      </w:r>
      <w:r w:rsidRPr="00042EFC">
        <w:rPr>
          <w:color w:val="auto"/>
        </w:rPr>
        <w:t>части</w:t>
      </w:r>
      <w:r w:rsidR="004B2202" w:rsidRPr="00042EFC">
        <w:rPr>
          <w:color w:val="auto"/>
        </w:rPr>
        <w:t xml:space="preserve"> </w:t>
      </w:r>
      <w:r w:rsidRPr="00042EFC">
        <w:rPr>
          <w:color w:val="auto"/>
        </w:rPr>
        <w:t>установлены</w:t>
      </w:r>
      <w:r w:rsidR="004B2202" w:rsidRPr="00042EFC">
        <w:rPr>
          <w:color w:val="auto"/>
        </w:rPr>
        <w:t xml:space="preserve"> </w:t>
      </w:r>
      <w:r w:rsidRPr="00042EFC">
        <w:rPr>
          <w:color w:val="auto"/>
        </w:rPr>
        <w:t>расчетные</w:t>
      </w:r>
      <w:r w:rsidR="004B2202" w:rsidRPr="00042EFC">
        <w:rPr>
          <w:color w:val="auto"/>
        </w:rPr>
        <w:t xml:space="preserve"> </w:t>
      </w:r>
      <w:r w:rsidRPr="00042EFC">
        <w:rPr>
          <w:color w:val="auto"/>
        </w:rPr>
        <w:t>показатели</w:t>
      </w:r>
      <w:r w:rsidR="004B2202" w:rsidRPr="00042EFC">
        <w:rPr>
          <w:color w:val="auto"/>
        </w:rPr>
        <w:t xml:space="preserve"> </w:t>
      </w:r>
      <w:r w:rsidRPr="00042EFC">
        <w:rPr>
          <w:color w:val="auto"/>
        </w:rPr>
        <w:t>для</w:t>
      </w:r>
      <w:r w:rsidR="004B2202" w:rsidRPr="00042EFC">
        <w:rPr>
          <w:color w:val="auto"/>
        </w:rPr>
        <w:t xml:space="preserve"> </w:t>
      </w:r>
      <w:r w:rsidRPr="00042EFC">
        <w:rPr>
          <w:color w:val="auto"/>
        </w:rPr>
        <w:t>объектов</w:t>
      </w:r>
      <w:r w:rsidR="004B2202" w:rsidRPr="00042EFC">
        <w:rPr>
          <w:color w:val="auto"/>
        </w:rPr>
        <w:t xml:space="preserve"> </w:t>
      </w:r>
      <w:r w:rsidRPr="00042EFC">
        <w:rPr>
          <w:color w:val="auto"/>
        </w:rPr>
        <w:t>местного</w:t>
      </w:r>
      <w:r w:rsidR="004B2202" w:rsidRPr="00042EFC">
        <w:rPr>
          <w:color w:val="auto"/>
        </w:rPr>
        <w:t xml:space="preserve"> </w:t>
      </w:r>
      <w:r w:rsidRPr="00042EFC">
        <w:rPr>
          <w:color w:val="auto"/>
        </w:rPr>
        <w:t>значения,</w:t>
      </w:r>
      <w:r w:rsidR="004B2202" w:rsidRPr="00042EFC">
        <w:rPr>
          <w:color w:val="auto"/>
        </w:rPr>
        <w:t xml:space="preserve"> </w:t>
      </w:r>
      <w:r w:rsidRPr="00042EFC">
        <w:rPr>
          <w:color w:val="auto"/>
        </w:rPr>
        <w:t>установленные</w:t>
      </w:r>
      <w:r w:rsidR="004B2202" w:rsidRPr="00042EFC">
        <w:rPr>
          <w:color w:val="auto"/>
        </w:rPr>
        <w:t xml:space="preserve"> </w:t>
      </w:r>
      <w:r w:rsidRPr="00042EFC">
        <w:rPr>
          <w:color w:val="auto"/>
        </w:rPr>
        <w:t>статьей</w:t>
      </w:r>
      <w:r w:rsidR="004B2202" w:rsidRPr="00042EFC">
        <w:rPr>
          <w:color w:val="auto"/>
        </w:rPr>
        <w:t xml:space="preserve"> </w:t>
      </w:r>
      <w:r w:rsidRPr="00042EFC">
        <w:rPr>
          <w:color w:val="auto"/>
        </w:rPr>
        <w:t>17.3</w:t>
      </w:r>
      <w:r w:rsidR="004B2202" w:rsidRPr="00042EFC">
        <w:rPr>
          <w:color w:val="auto"/>
        </w:rPr>
        <w:t xml:space="preserve"> </w:t>
      </w:r>
      <w:r w:rsidRPr="00042EFC">
        <w:rPr>
          <w:color w:val="auto"/>
        </w:rPr>
        <w:t>Закона</w:t>
      </w:r>
      <w:r w:rsidR="004B2202" w:rsidRPr="00042EFC">
        <w:rPr>
          <w:color w:val="auto"/>
        </w:rPr>
        <w:t xml:space="preserve"> </w:t>
      </w:r>
      <w:r w:rsidRPr="00042EFC">
        <w:rPr>
          <w:color w:val="auto"/>
        </w:rPr>
        <w:t>Республики</w:t>
      </w:r>
      <w:r w:rsidR="004B2202" w:rsidRPr="00042EFC">
        <w:rPr>
          <w:color w:val="auto"/>
        </w:rPr>
        <w:t xml:space="preserve"> </w:t>
      </w:r>
      <w:r w:rsidRPr="00042EFC">
        <w:rPr>
          <w:color w:val="auto"/>
        </w:rPr>
        <w:t>Адыгея</w:t>
      </w:r>
      <w:r w:rsidR="004B2202" w:rsidRPr="00042EFC">
        <w:rPr>
          <w:color w:val="auto"/>
        </w:rPr>
        <w:t xml:space="preserve"> </w:t>
      </w:r>
      <w:r w:rsidR="00F9109F" w:rsidRPr="00042EFC">
        <w:rPr>
          <w:color w:val="auto"/>
        </w:rPr>
        <w:t>«</w:t>
      </w:r>
      <w:r w:rsidRPr="00042EFC">
        <w:rPr>
          <w:color w:val="auto"/>
        </w:rPr>
        <w:t>О</w:t>
      </w:r>
      <w:r w:rsidR="004B2202" w:rsidRPr="00042EFC">
        <w:rPr>
          <w:color w:val="auto"/>
        </w:rPr>
        <w:t xml:space="preserve"> </w:t>
      </w:r>
      <w:r w:rsidRPr="00042EFC">
        <w:rPr>
          <w:color w:val="auto"/>
        </w:rPr>
        <w:t>градостроительной</w:t>
      </w:r>
      <w:r w:rsidR="004B2202" w:rsidRPr="00042EFC">
        <w:rPr>
          <w:color w:val="auto"/>
        </w:rPr>
        <w:t xml:space="preserve"> </w:t>
      </w:r>
      <w:r w:rsidRPr="00042EFC">
        <w:rPr>
          <w:color w:val="auto"/>
        </w:rPr>
        <w:t>деятельности</w:t>
      </w:r>
      <w:r w:rsidR="00F9109F" w:rsidRPr="00042EFC">
        <w:rPr>
          <w:color w:val="auto"/>
        </w:rPr>
        <w:t>»</w:t>
      </w:r>
    </w:p>
    <w:p w:rsidR="00805C37" w:rsidRPr="00042EFC" w:rsidRDefault="00805C37" w:rsidP="005D1827">
      <w:pPr>
        <w:pStyle w:val="Default"/>
        <w:widowControl w:val="0"/>
        <w:ind w:firstLine="709"/>
        <w:jc w:val="both"/>
        <w:rPr>
          <w:color w:val="auto"/>
        </w:rPr>
      </w:pPr>
      <w:r w:rsidRPr="00042EFC">
        <w:rPr>
          <w:b/>
          <w:bCs/>
          <w:color w:val="auto"/>
        </w:rPr>
        <w:t>Раздел</w:t>
      </w:r>
      <w:r w:rsidR="004B2202" w:rsidRPr="00042EFC">
        <w:rPr>
          <w:b/>
          <w:bCs/>
          <w:color w:val="auto"/>
        </w:rPr>
        <w:t xml:space="preserve"> </w:t>
      </w:r>
      <w:r w:rsidRPr="00042EFC">
        <w:rPr>
          <w:b/>
          <w:bCs/>
          <w:color w:val="auto"/>
        </w:rPr>
        <w:t>3</w:t>
      </w:r>
      <w:r w:rsidRPr="00042EFC">
        <w:rPr>
          <w:color w:val="auto"/>
        </w:rPr>
        <w:t>.</w:t>
      </w:r>
      <w:r w:rsidRPr="00042EFC">
        <w:rPr>
          <w:color w:val="auto"/>
        </w:rPr>
        <w:tab/>
        <w:t>Материалы</w:t>
      </w:r>
      <w:r w:rsidR="004B2202" w:rsidRPr="00042EFC">
        <w:rPr>
          <w:color w:val="auto"/>
        </w:rPr>
        <w:t xml:space="preserve"> </w:t>
      </w:r>
      <w:r w:rsidRPr="00042EFC">
        <w:rPr>
          <w:color w:val="auto"/>
        </w:rPr>
        <w:t>по</w:t>
      </w:r>
      <w:r w:rsidR="004B2202" w:rsidRPr="00042EFC">
        <w:rPr>
          <w:color w:val="auto"/>
        </w:rPr>
        <w:t xml:space="preserve"> </w:t>
      </w:r>
      <w:r w:rsidRPr="00042EFC">
        <w:rPr>
          <w:color w:val="auto"/>
        </w:rPr>
        <w:t>обоснованию</w:t>
      </w:r>
      <w:r w:rsidR="004B2202" w:rsidRPr="00042EFC">
        <w:rPr>
          <w:color w:val="auto"/>
        </w:rPr>
        <w:t xml:space="preserve"> </w:t>
      </w:r>
      <w:r w:rsidRPr="00042EFC">
        <w:rPr>
          <w:color w:val="auto"/>
        </w:rPr>
        <w:t>расчетных</w:t>
      </w:r>
      <w:r w:rsidR="004B2202" w:rsidRPr="00042EFC">
        <w:rPr>
          <w:color w:val="auto"/>
        </w:rPr>
        <w:t xml:space="preserve"> </w:t>
      </w:r>
      <w:r w:rsidRPr="00042EFC">
        <w:rPr>
          <w:color w:val="auto"/>
        </w:rPr>
        <w:t>показателей,</w:t>
      </w:r>
      <w:r w:rsidR="004B2202" w:rsidRPr="00042EFC">
        <w:rPr>
          <w:color w:val="auto"/>
        </w:rPr>
        <w:t xml:space="preserve"> </w:t>
      </w:r>
      <w:r w:rsidRPr="00042EFC">
        <w:rPr>
          <w:color w:val="auto"/>
        </w:rPr>
        <w:t>содержащихся</w:t>
      </w:r>
      <w:r w:rsidR="004B2202" w:rsidRPr="00042EFC">
        <w:rPr>
          <w:color w:val="auto"/>
        </w:rPr>
        <w:t xml:space="preserve"> </w:t>
      </w:r>
      <w:r w:rsidRPr="00042EFC">
        <w:rPr>
          <w:color w:val="auto"/>
        </w:rPr>
        <w:t>в</w:t>
      </w:r>
      <w:r w:rsidR="004B2202" w:rsidRPr="00042EFC">
        <w:rPr>
          <w:color w:val="auto"/>
        </w:rPr>
        <w:t xml:space="preserve"> </w:t>
      </w:r>
      <w:r w:rsidRPr="00042EFC">
        <w:rPr>
          <w:color w:val="auto"/>
        </w:rPr>
        <w:t>основной</w:t>
      </w:r>
      <w:r w:rsidR="004B2202" w:rsidRPr="00042EFC">
        <w:rPr>
          <w:color w:val="auto"/>
        </w:rPr>
        <w:t xml:space="preserve"> </w:t>
      </w:r>
      <w:r w:rsidRPr="00042EFC">
        <w:rPr>
          <w:color w:val="auto"/>
        </w:rPr>
        <w:t>части</w:t>
      </w:r>
      <w:r w:rsidR="004B2202" w:rsidRPr="00042EFC">
        <w:rPr>
          <w:color w:val="auto"/>
        </w:rPr>
        <w:t xml:space="preserve"> </w:t>
      </w:r>
      <w:r w:rsidRPr="00042EFC">
        <w:rPr>
          <w:color w:val="auto"/>
        </w:rPr>
        <w:t>нормативов</w:t>
      </w:r>
      <w:r w:rsidR="004B2202" w:rsidRPr="00042EFC">
        <w:rPr>
          <w:color w:val="auto"/>
        </w:rPr>
        <w:t xml:space="preserve"> </w:t>
      </w:r>
      <w:r w:rsidRPr="00042EFC">
        <w:rPr>
          <w:color w:val="auto"/>
        </w:rPr>
        <w:t>градостроительного</w:t>
      </w:r>
      <w:r w:rsidR="004B2202" w:rsidRPr="00042EFC">
        <w:rPr>
          <w:color w:val="auto"/>
        </w:rPr>
        <w:t xml:space="preserve"> </w:t>
      </w:r>
      <w:r w:rsidRPr="00042EFC">
        <w:rPr>
          <w:color w:val="auto"/>
        </w:rPr>
        <w:t>проектирования</w:t>
      </w:r>
    </w:p>
    <w:p w:rsidR="00805C37" w:rsidRPr="00042EFC" w:rsidRDefault="00805C37" w:rsidP="005D1827">
      <w:pPr>
        <w:pStyle w:val="Default"/>
        <w:widowControl w:val="0"/>
        <w:ind w:firstLine="709"/>
        <w:jc w:val="both"/>
        <w:rPr>
          <w:color w:val="auto"/>
        </w:rPr>
      </w:pPr>
      <w:r w:rsidRPr="00042EFC">
        <w:rPr>
          <w:b/>
          <w:bCs/>
          <w:color w:val="auto"/>
        </w:rPr>
        <w:t>Раздел</w:t>
      </w:r>
      <w:r w:rsidR="004B2202" w:rsidRPr="00042EFC">
        <w:rPr>
          <w:b/>
          <w:bCs/>
          <w:color w:val="auto"/>
        </w:rPr>
        <w:t xml:space="preserve"> </w:t>
      </w:r>
      <w:r w:rsidRPr="00042EFC">
        <w:rPr>
          <w:b/>
          <w:bCs/>
          <w:color w:val="auto"/>
        </w:rPr>
        <w:t>4</w:t>
      </w:r>
      <w:r w:rsidRPr="00042EFC">
        <w:rPr>
          <w:color w:val="auto"/>
        </w:rPr>
        <w:t>.</w:t>
      </w:r>
      <w:r w:rsidRPr="00042EFC">
        <w:rPr>
          <w:color w:val="auto"/>
        </w:rPr>
        <w:tab/>
        <w:t>Область</w:t>
      </w:r>
      <w:r w:rsidR="004B2202" w:rsidRPr="00042EFC">
        <w:rPr>
          <w:color w:val="auto"/>
        </w:rPr>
        <w:t xml:space="preserve"> </w:t>
      </w:r>
      <w:r w:rsidRPr="00042EFC">
        <w:rPr>
          <w:color w:val="auto"/>
        </w:rPr>
        <w:t>применения</w:t>
      </w:r>
    </w:p>
    <w:p w:rsidR="00A76EF5" w:rsidRPr="00042EFC" w:rsidRDefault="00A76EF5" w:rsidP="005D1827">
      <w:pPr>
        <w:autoSpaceDE/>
        <w:autoSpaceDN/>
        <w:adjustRightInd/>
        <w:ind w:firstLine="0"/>
        <w:jc w:val="left"/>
        <w:rPr>
          <w:rFonts w:ascii="Times New Roman" w:hAnsi="Times New Roman" w:cs="Times New Roman"/>
        </w:rPr>
      </w:pPr>
      <w:r w:rsidRPr="00042EFC">
        <w:rPr>
          <w:rFonts w:ascii="Times New Roman" w:hAnsi="Times New Roman" w:cs="Times New Roman"/>
        </w:rPr>
        <w:br w:type="page"/>
      </w:r>
    </w:p>
    <w:p w:rsidR="00805C37" w:rsidRPr="00042EFC" w:rsidRDefault="00805C37" w:rsidP="00F96DEE">
      <w:pPr>
        <w:ind w:firstLine="0"/>
        <w:jc w:val="center"/>
        <w:outlineLvl w:val="0"/>
        <w:rPr>
          <w:rFonts w:ascii="Times New Roman" w:hAnsi="Times New Roman" w:cs="Times New Roman"/>
          <w:b/>
        </w:rPr>
      </w:pPr>
      <w:bookmarkStart w:id="6" w:name="_Toc496788872"/>
      <w:r w:rsidRPr="00042EFC">
        <w:rPr>
          <w:rFonts w:ascii="Times New Roman" w:hAnsi="Times New Roman" w:cs="Times New Roman"/>
          <w:b/>
        </w:rPr>
        <w:lastRenderedPageBreak/>
        <w:t>Раздел</w:t>
      </w:r>
      <w:r w:rsidR="004B2202" w:rsidRPr="00042EFC">
        <w:rPr>
          <w:rFonts w:ascii="Times New Roman" w:hAnsi="Times New Roman" w:cs="Times New Roman"/>
          <w:b/>
        </w:rPr>
        <w:t xml:space="preserve"> </w:t>
      </w:r>
      <w:r w:rsidRPr="00042EFC">
        <w:rPr>
          <w:rFonts w:ascii="Times New Roman" w:hAnsi="Times New Roman" w:cs="Times New Roman"/>
          <w:b/>
        </w:rPr>
        <w:t>2.</w:t>
      </w:r>
      <w:r w:rsidR="004B2202" w:rsidRPr="00042EFC">
        <w:rPr>
          <w:rFonts w:ascii="Times New Roman" w:hAnsi="Times New Roman" w:cs="Times New Roman"/>
          <w:b/>
        </w:rPr>
        <w:t xml:space="preserve"> </w:t>
      </w:r>
      <w:r w:rsidRPr="00042EFC">
        <w:rPr>
          <w:rFonts w:ascii="Times New Roman" w:hAnsi="Times New Roman" w:cs="Times New Roman"/>
          <w:b/>
        </w:rPr>
        <w:t>ОСНОВНАЯ</w:t>
      </w:r>
      <w:r w:rsidR="004B2202" w:rsidRPr="00042EFC">
        <w:rPr>
          <w:rFonts w:ascii="Times New Roman" w:hAnsi="Times New Roman" w:cs="Times New Roman"/>
          <w:b/>
        </w:rPr>
        <w:t xml:space="preserve"> </w:t>
      </w:r>
      <w:r w:rsidRPr="00042EFC">
        <w:rPr>
          <w:rFonts w:ascii="Times New Roman" w:hAnsi="Times New Roman" w:cs="Times New Roman"/>
          <w:b/>
        </w:rPr>
        <w:t>ЧАСТЬ.</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Pr="00042EFC">
        <w:rPr>
          <w:rFonts w:ascii="Times New Roman" w:hAnsi="Times New Roman" w:cs="Times New Roman"/>
          <w:b/>
        </w:rPr>
        <w:br/>
        <w:t>НОРМАТИВОВ</w:t>
      </w:r>
      <w:r w:rsidR="004B2202" w:rsidRPr="00042EFC">
        <w:rPr>
          <w:rFonts w:ascii="Times New Roman" w:hAnsi="Times New Roman" w:cs="Times New Roman"/>
        </w:rPr>
        <w:t xml:space="preserve"> </w:t>
      </w:r>
      <w:r w:rsidRPr="00042EFC">
        <w:rPr>
          <w:rFonts w:ascii="Times New Roman" w:hAnsi="Times New Roman" w:cs="Times New Roman"/>
          <w:b/>
        </w:rPr>
        <w:t>ГРАДОСТРОИТЕЛЬНОГО</w:t>
      </w:r>
      <w:r w:rsidR="004B2202" w:rsidRPr="00042EFC">
        <w:rPr>
          <w:rFonts w:ascii="Times New Roman" w:hAnsi="Times New Roman" w:cs="Times New Roman"/>
          <w:b/>
        </w:rPr>
        <w:t xml:space="preserve"> </w:t>
      </w:r>
      <w:r w:rsidRPr="00042EFC">
        <w:rPr>
          <w:rFonts w:ascii="Times New Roman" w:hAnsi="Times New Roman" w:cs="Times New Roman"/>
          <w:b/>
        </w:rPr>
        <w:t>ПРОЕКТИРОВАНИЯ</w:t>
      </w:r>
      <w:bookmarkEnd w:id="6"/>
    </w:p>
    <w:p w:rsidR="00805C37" w:rsidRPr="00042EFC" w:rsidRDefault="00805C37" w:rsidP="005D1827">
      <w:pPr>
        <w:ind w:firstLine="0"/>
        <w:rPr>
          <w:rFonts w:ascii="Times New Roman" w:eastAsiaTheme="majorEastAsia" w:hAnsi="Times New Roman" w:cs="Times New Roman"/>
        </w:rPr>
      </w:pPr>
    </w:p>
    <w:p w:rsidR="00805C37" w:rsidRPr="00042EFC" w:rsidRDefault="00805C37" w:rsidP="00F96DEE">
      <w:pPr>
        <w:ind w:firstLine="0"/>
        <w:jc w:val="center"/>
        <w:outlineLvl w:val="1"/>
        <w:rPr>
          <w:rFonts w:ascii="Times New Roman" w:eastAsiaTheme="majorEastAsia" w:hAnsi="Times New Roman" w:cs="Times New Roman"/>
          <w:b/>
        </w:rPr>
      </w:pPr>
      <w:bookmarkStart w:id="7" w:name="_Toc496788873"/>
      <w:r w:rsidRPr="00042EFC">
        <w:rPr>
          <w:rFonts w:ascii="Times New Roman" w:eastAsiaTheme="majorEastAsia" w:hAnsi="Times New Roman" w:cs="Times New Roman"/>
          <w:b/>
        </w:rPr>
        <w:t>Глава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2.1.</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автомобильных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дорог</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местного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значения,</w:t>
      </w:r>
      <w:r w:rsidRPr="00042EFC">
        <w:rPr>
          <w:rFonts w:ascii="Times New Roman" w:eastAsiaTheme="majorEastAsia" w:hAnsi="Times New Roman" w:cs="Times New Roman"/>
          <w:b/>
        </w:rPr>
        <w:br/>
        <w:t>улично-дорожной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сети,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дорожного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сервиса</w:t>
      </w:r>
      <w:bookmarkEnd w:id="7"/>
    </w:p>
    <w:p w:rsidR="008A055E" w:rsidRPr="00042EFC" w:rsidRDefault="008A055E" w:rsidP="00202C9C">
      <w:pPr>
        <w:ind w:firstLine="0"/>
        <w:rPr>
          <w:rFonts w:ascii="Times New Roman" w:eastAsiaTheme="majorEastAsia" w:hAnsi="Times New Roman" w:cs="Times New Roman"/>
        </w:rPr>
      </w:pPr>
    </w:p>
    <w:p w:rsidR="00202C9C" w:rsidRPr="00042EFC" w:rsidRDefault="00202C9C" w:rsidP="00202C9C">
      <w:pPr>
        <w:ind w:firstLine="0"/>
        <w:jc w:val="center"/>
        <w:rPr>
          <w:rFonts w:ascii="Times New Roman" w:hAnsi="Times New Roman" w:cs="Times New Roman"/>
        </w:rPr>
      </w:pPr>
      <w:r w:rsidRPr="00042EFC">
        <w:rPr>
          <w:rFonts w:ascii="Times New Roman" w:eastAsiaTheme="majorEastAsia" w:hAnsi="Times New Roman" w:cs="Times New Roman"/>
          <w:b/>
        </w:rPr>
        <w:t>2.1.1.</w:t>
      </w:r>
      <w:r w:rsidRPr="00042EFC">
        <w:rPr>
          <w:rFonts w:ascii="Times New Roman" w:eastAsiaTheme="majorEastAsia" w:hAnsi="Times New Roman" w:cs="Times New Roman"/>
          <w:b/>
        </w:rPr>
        <w:tab/>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плотности</w:t>
      </w:r>
      <w:r w:rsidR="004B2202" w:rsidRPr="00042EFC">
        <w:rPr>
          <w:rFonts w:ascii="Times New Roman" w:hAnsi="Times New Roman" w:cs="Times New Roman"/>
          <w:b/>
        </w:rPr>
        <w:t xml:space="preserve"> </w:t>
      </w:r>
      <w:r w:rsidRPr="00042EFC">
        <w:rPr>
          <w:rFonts w:ascii="Times New Roman" w:hAnsi="Times New Roman" w:cs="Times New Roman"/>
          <w:b/>
        </w:rPr>
        <w:t>улично-дорожной</w:t>
      </w:r>
      <w:r w:rsidR="004B2202" w:rsidRPr="00042EFC">
        <w:rPr>
          <w:rFonts w:ascii="Times New Roman" w:hAnsi="Times New Roman" w:cs="Times New Roman"/>
          <w:b/>
        </w:rPr>
        <w:t xml:space="preserve"> </w:t>
      </w:r>
      <w:r w:rsidRPr="00042EFC">
        <w:rPr>
          <w:rFonts w:ascii="Times New Roman" w:hAnsi="Times New Roman" w:cs="Times New Roman"/>
          <w:b/>
        </w:rPr>
        <w:t>сети</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40"/>
        <w:gridCol w:w="1440"/>
        <w:gridCol w:w="1320"/>
        <w:gridCol w:w="1320"/>
        <w:gridCol w:w="1320"/>
      </w:tblGrid>
      <w:tr w:rsidR="00202C9C" w:rsidRPr="00042EFC" w:rsidTr="004F27B8">
        <w:trPr>
          <w:trHeight w:val="995"/>
          <w:jc w:val="center"/>
        </w:trPr>
        <w:tc>
          <w:tcPr>
            <w:tcW w:w="4440"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276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64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571"/>
          <w:jc w:val="center"/>
        </w:trPr>
        <w:tc>
          <w:tcPr>
            <w:tcW w:w="4440" w:type="dxa"/>
            <w:vMerge/>
            <w:vAlign w:val="center"/>
          </w:tcPr>
          <w:p w:rsidR="00202C9C" w:rsidRPr="00042EFC" w:rsidRDefault="00202C9C" w:rsidP="00202C9C">
            <w:pPr>
              <w:ind w:firstLine="0"/>
              <w:jc w:val="center"/>
              <w:rPr>
                <w:rFonts w:ascii="Times New Roman" w:hAnsi="Times New Roman" w:cs="Times New Roman"/>
                <w:b/>
              </w:rPr>
            </w:pPr>
          </w:p>
        </w:tc>
        <w:tc>
          <w:tcPr>
            <w:tcW w:w="14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836"/>
          <w:jc w:val="center"/>
        </w:trPr>
        <w:tc>
          <w:tcPr>
            <w:tcW w:w="4440"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Улично-дорожная</w:t>
            </w:r>
            <w:r w:rsidR="004B2202" w:rsidRPr="00042EFC">
              <w:rPr>
                <w:rFonts w:ascii="Times New Roman" w:hAnsi="Times New Roman" w:cs="Times New Roman"/>
              </w:rPr>
              <w:t xml:space="preserve"> </w:t>
            </w:r>
            <w:r w:rsidRPr="00042EFC">
              <w:rPr>
                <w:rFonts w:ascii="Times New Roman" w:hAnsi="Times New Roman" w:cs="Times New Roman"/>
              </w:rPr>
              <w:t>сеть</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дороги,</w:t>
            </w:r>
            <w:r w:rsidR="004B2202" w:rsidRPr="00042EFC">
              <w:rPr>
                <w:rFonts w:ascii="Times New Roman" w:hAnsi="Times New Roman" w:cs="Times New Roman"/>
              </w:rPr>
              <w:t xml:space="preserve"> </w:t>
            </w:r>
            <w:r w:rsidRPr="00042EFC">
              <w:rPr>
                <w:rFonts w:ascii="Times New Roman" w:hAnsi="Times New Roman" w:cs="Times New Roman"/>
              </w:rPr>
              <w:t>проезды</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пешеходные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Pr="00042EFC">
              <w:rPr>
                <w:rFonts w:ascii="Times New Roman" w:hAnsi="Times New Roman" w:cs="Times New Roman"/>
                <w:position w:val="6"/>
                <w:sz w:val="20"/>
              </w:rPr>
              <w:t>1)</w:t>
            </w:r>
            <w:r w:rsidRPr="00042EFC">
              <w:rPr>
                <w:rFonts w:ascii="Times New Roman" w:hAnsi="Times New Roman" w:cs="Times New Roman"/>
              </w:rPr>
              <w:br/>
              <w:t>(код</w:t>
            </w:r>
            <w:r w:rsidR="004B2202" w:rsidRPr="00042EFC">
              <w:rPr>
                <w:rFonts w:ascii="Times New Roman" w:hAnsi="Times New Roman" w:cs="Times New Roman"/>
              </w:rPr>
              <w:t xml:space="preserve"> </w:t>
            </w:r>
            <w:r w:rsidRPr="00042EFC">
              <w:rPr>
                <w:rFonts w:ascii="Times New Roman" w:hAnsi="Times New Roman" w:cs="Times New Roman"/>
              </w:rPr>
              <w:t>12.0)</w:t>
            </w:r>
          </w:p>
        </w:tc>
        <w:tc>
          <w:tcPr>
            <w:tcW w:w="1440" w:type="dxa"/>
            <w:vAlign w:val="center"/>
          </w:tcPr>
          <w:p w:rsidR="00202C9C" w:rsidRPr="00042EFC" w:rsidRDefault="00202C9C" w:rsidP="00202C9C">
            <w:pPr>
              <w:ind w:firstLine="0"/>
              <w:jc w:val="center"/>
              <w:rPr>
                <w:rFonts w:ascii="Times New Roman" w:hAnsi="Times New Roman" w:cs="Times New Roman"/>
                <w:lang w:val="en-US"/>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км/1</w:t>
            </w:r>
            <w:r w:rsidR="004B2202" w:rsidRPr="00042EFC">
              <w:rPr>
                <w:rFonts w:ascii="Times New Roman" w:hAnsi="Times New Roman" w:cs="Times New Roman"/>
              </w:rPr>
              <w:t xml:space="preserve"> </w:t>
            </w:r>
            <w:r w:rsidRPr="00042EFC">
              <w:rPr>
                <w:rFonts w:ascii="Times New Roman" w:hAnsi="Times New Roman" w:cs="Times New Roman"/>
              </w:rPr>
              <w:t>км²</w:t>
            </w:r>
            <w:r w:rsidR="004B2202" w:rsidRPr="00042EFC">
              <w:rPr>
                <w:rFonts w:ascii="Times New Roman" w:hAnsi="Times New Roman" w:cs="Times New Roman"/>
              </w:rPr>
              <w:t xml:space="preserve"> </w:t>
            </w:r>
            <w:r w:rsidRPr="00042EFC">
              <w:rPr>
                <w:rFonts w:ascii="Times New Roman" w:hAnsi="Times New Roman" w:cs="Times New Roman"/>
              </w:rPr>
              <w:t>территории</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1.25</w:t>
            </w:r>
          </w:p>
        </w:tc>
        <w:tc>
          <w:tcPr>
            <w:tcW w:w="264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bl>
    <w:p w:rsidR="00202C9C" w:rsidRPr="00042EFC" w:rsidRDefault="00202C9C" w:rsidP="00202C9C">
      <w:pPr>
        <w:ind w:firstLine="0"/>
        <w:rPr>
          <w:rFonts w:ascii="Times New Roman" w:eastAsiaTheme="majorEastAsia" w:hAnsi="Times New Roman" w:cs="Times New Roman"/>
        </w:rPr>
      </w:pPr>
    </w:p>
    <w:p w:rsidR="00202C9C" w:rsidRPr="00603258" w:rsidRDefault="00603258" w:rsidP="00603258">
      <w:pPr>
        <w:ind w:firstLine="0"/>
        <w:jc w:val="center"/>
        <w:rPr>
          <w:rFonts w:ascii="Times New Roman" w:eastAsiaTheme="majorEastAsia" w:hAnsi="Times New Roman" w:cs="Times New Roman"/>
          <w:b/>
        </w:rPr>
      </w:pPr>
      <w:r>
        <w:rPr>
          <w:rFonts w:ascii="Times New Roman" w:eastAsiaTheme="majorEastAsia" w:hAnsi="Times New Roman" w:cs="Times New Roman"/>
          <w:b/>
        </w:rPr>
        <w:t>2.1.12.</w:t>
      </w:r>
      <w:r>
        <w:rPr>
          <w:rFonts w:ascii="Times New Roman" w:eastAsiaTheme="majorEastAsia" w:hAnsi="Times New Roman" w:cs="Times New Roman"/>
          <w:b/>
        </w:rPr>
        <w:tab/>
      </w:r>
      <w:r w:rsidR="00202C9C" w:rsidRPr="00603258">
        <w:rPr>
          <w:rFonts w:ascii="Times New Roman" w:eastAsiaTheme="majorEastAsia" w:hAnsi="Times New Roman" w:cs="Times New Roman"/>
          <w:b/>
        </w:rPr>
        <w:t>Категории</w:t>
      </w:r>
      <w:r w:rsidR="004B2202" w:rsidRPr="00603258">
        <w:rPr>
          <w:rFonts w:ascii="Times New Roman" w:eastAsiaTheme="majorEastAsia" w:hAnsi="Times New Roman" w:cs="Times New Roman"/>
          <w:b/>
        </w:rPr>
        <w:t xml:space="preserve"> </w:t>
      </w:r>
      <w:r w:rsidR="00202C9C" w:rsidRPr="00603258">
        <w:rPr>
          <w:rFonts w:ascii="Times New Roman" w:eastAsiaTheme="majorEastAsia" w:hAnsi="Times New Roman" w:cs="Times New Roman"/>
          <w:b/>
        </w:rPr>
        <w:t>и</w:t>
      </w:r>
      <w:r w:rsidR="004B2202" w:rsidRPr="00603258">
        <w:rPr>
          <w:rFonts w:ascii="Times New Roman" w:eastAsiaTheme="majorEastAsia" w:hAnsi="Times New Roman" w:cs="Times New Roman"/>
          <w:b/>
        </w:rPr>
        <w:t xml:space="preserve"> </w:t>
      </w:r>
      <w:r w:rsidR="00202C9C" w:rsidRPr="00603258">
        <w:rPr>
          <w:rFonts w:ascii="Times New Roman" w:eastAsiaTheme="majorEastAsia" w:hAnsi="Times New Roman" w:cs="Times New Roman"/>
          <w:b/>
        </w:rPr>
        <w:t>параметры</w:t>
      </w:r>
      <w:r w:rsidR="004B2202" w:rsidRPr="00603258">
        <w:rPr>
          <w:rFonts w:ascii="Times New Roman" w:eastAsiaTheme="majorEastAsia" w:hAnsi="Times New Roman" w:cs="Times New Roman"/>
          <w:b/>
        </w:rPr>
        <w:t xml:space="preserve"> </w:t>
      </w:r>
      <w:r w:rsidR="00202C9C" w:rsidRPr="00603258">
        <w:rPr>
          <w:rFonts w:ascii="Times New Roman" w:eastAsiaTheme="majorEastAsia" w:hAnsi="Times New Roman" w:cs="Times New Roman"/>
          <w:b/>
        </w:rPr>
        <w:t>автомобильных</w:t>
      </w:r>
      <w:r w:rsidR="004B2202" w:rsidRPr="00603258">
        <w:rPr>
          <w:rFonts w:ascii="Times New Roman" w:eastAsiaTheme="majorEastAsia" w:hAnsi="Times New Roman" w:cs="Times New Roman"/>
          <w:b/>
        </w:rPr>
        <w:t xml:space="preserve"> </w:t>
      </w:r>
      <w:r w:rsidR="00202C9C" w:rsidRPr="00603258">
        <w:rPr>
          <w:rFonts w:ascii="Times New Roman" w:eastAsiaTheme="majorEastAsia" w:hAnsi="Times New Roman" w:cs="Times New Roman"/>
          <w:b/>
        </w:rPr>
        <w:t>дорог</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0"/>
        <w:gridCol w:w="1373"/>
        <w:gridCol w:w="1373"/>
        <w:gridCol w:w="1374"/>
        <w:gridCol w:w="1373"/>
        <w:gridCol w:w="1373"/>
        <w:gridCol w:w="1374"/>
      </w:tblGrid>
      <w:tr w:rsidR="00202C9C" w:rsidRPr="00042EFC" w:rsidTr="004F27B8">
        <w:trPr>
          <w:jc w:val="center"/>
        </w:trPr>
        <w:tc>
          <w:tcPr>
            <w:tcW w:w="1980" w:type="dxa"/>
            <w:vAlign w:val="center"/>
          </w:tcPr>
          <w:p w:rsidR="00202C9C" w:rsidRPr="00042EFC" w:rsidRDefault="00202C9C" w:rsidP="004F27B8">
            <w:pPr>
              <w:pStyle w:val="affb"/>
              <w:jc w:val="left"/>
              <w:rPr>
                <w:rFonts w:ascii="Times New Roman" w:hAnsi="Times New Roman"/>
              </w:rPr>
            </w:pPr>
            <w:r w:rsidRPr="00042EFC">
              <w:rPr>
                <w:rFonts w:ascii="Times New Roman" w:hAnsi="Times New Roman"/>
              </w:rPr>
              <w:t>Категории</w:t>
            </w:r>
            <w:r w:rsidR="004B2202" w:rsidRPr="00042EFC">
              <w:rPr>
                <w:rFonts w:ascii="Times New Roman" w:hAnsi="Times New Roman"/>
              </w:rPr>
              <w:t xml:space="preserve"> </w:t>
            </w:r>
            <w:r w:rsidRPr="00042EFC">
              <w:rPr>
                <w:rFonts w:ascii="Times New Roman" w:hAnsi="Times New Roman"/>
              </w:rPr>
              <w:t>дорог</w:t>
            </w:r>
          </w:p>
        </w:tc>
        <w:tc>
          <w:tcPr>
            <w:tcW w:w="1373" w:type="dxa"/>
            <w:vAlign w:val="center"/>
          </w:tcPr>
          <w:p w:rsidR="00202C9C" w:rsidRPr="00042EFC" w:rsidRDefault="00202C9C" w:rsidP="004F27B8">
            <w:pPr>
              <w:pStyle w:val="affb"/>
              <w:ind w:left="-57" w:right="-57"/>
              <w:jc w:val="center"/>
              <w:rPr>
                <w:rFonts w:ascii="Times New Roman" w:hAnsi="Times New Roman"/>
              </w:rPr>
            </w:pPr>
            <w:r w:rsidRPr="00042EFC">
              <w:rPr>
                <w:rFonts w:ascii="Times New Roman" w:hAnsi="Times New Roman"/>
              </w:rPr>
              <w:t>Расчетная</w:t>
            </w:r>
            <w:r w:rsidR="004B2202" w:rsidRPr="00042EFC">
              <w:rPr>
                <w:rFonts w:ascii="Times New Roman" w:hAnsi="Times New Roman"/>
              </w:rPr>
              <w:t xml:space="preserve"> </w:t>
            </w:r>
            <w:r w:rsidRPr="00042EFC">
              <w:rPr>
                <w:rFonts w:ascii="Times New Roman" w:hAnsi="Times New Roman"/>
              </w:rPr>
              <w:t>скорость</w:t>
            </w:r>
            <w:r w:rsidR="004B2202" w:rsidRPr="00042EFC">
              <w:rPr>
                <w:rFonts w:ascii="Times New Roman" w:hAnsi="Times New Roman"/>
              </w:rPr>
              <w:t xml:space="preserve"> </w:t>
            </w:r>
            <w:r w:rsidRPr="00042EFC">
              <w:rPr>
                <w:rFonts w:ascii="Times New Roman" w:hAnsi="Times New Roman"/>
              </w:rPr>
              <w:t>движения,</w:t>
            </w:r>
            <w:r w:rsidR="004F27B8" w:rsidRPr="00042EFC">
              <w:rPr>
                <w:rFonts w:ascii="Times New Roman" w:hAnsi="Times New Roman"/>
              </w:rPr>
              <w:br/>
            </w:r>
            <w:r w:rsidRPr="00042EFC">
              <w:rPr>
                <w:rFonts w:ascii="Times New Roman" w:hAnsi="Times New Roman"/>
              </w:rPr>
              <w:t>км/ч</w:t>
            </w:r>
          </w:p>
        </w:tc>
        <w:tc>
          <w:tcPr>
            <w:tcW w:w="1373" w:type="dxa"/>
            <w:vAlign w:val="center"/>
          </w:tcPr>
          <w:p w:rsidR="00202C9C" w:rsidRPr="00042EFC" w:rsidRDefault="00202C9C" w:rsidP="004F27B8">
            <w:pPr>
              <w:pStyle w:val="affb"/>
              <w:ind w:left="-57" w:right="-57"/>
              <w:jc w:val="center"/>
              <w:rPr>
                <w:rFonts w:ascii="Times New Roman" w:hAnsi="Times New Roman"/>
              </w:rPr>
            </w:pPr>
            <w:r w:rsidRPr="00042EFC">
              <w:rPr>
                <w:rFonts w:ascii="Times New Roman" w:hAnsi="Times New Roman"/>
              </w:rPr>
              <w:t>Ширина</w:t>
            </w:r>
            <w:r w:rsidR="004B2202" w:rsidRPr="00042EFC">
              <w:rPr>
                <w:rFonts w:ascii="Times New Roman" w:hAnsi="Times New Roman"/>
              </w:rPr>
              <w:t xml:space="preserve"> </w:t>
            </w:r>
            <w:r w:rsidRPr="00042EFC">
              <w:rPr>
                <w:rFonts w:ascii="Times New Roman" w:hAnsi="Times New Roman"/>
              </w:rPr>
              <w:t>полосы</w:t>
            </w:r>
            <w:r w:rsidR="004B2202" w:rsidRPr="00042EFC">
              <w:rPr>
                <w:rFonts w:ascii="Times New Roman" w:hAnsi="Times New Roman"/>
              </w:rPr>
              <w:t xml:space="preserve"> </w:t>
            </w:r>
            <w:r w:rsidRPr="00042EFC">
              <w:rPr>
                <w:rFonts w:ascii="Times New Roman" w:hAnsi="Times New Roman"/>
              </w:rPr>
              <w:t>движения,</w:t>
            </w:r>
            <w:r w:rsidR="004F27B8" w:rsidRPr="00042EFC">
              <w:rPr>
                <w:rFonts w:ascii="Times New Roman" w:hAnsi="Times New Roman"/>
              </w:rPr>
              <w:br/>
            </w:r>
            <w:r w:rsidRPr="00042EFC">
              <w:rPr>
                <w:rFonts w:ascii="Times New Roman" w:hAnsi="Times New Roman"/>
              </w:rPr>
              <w:t>м</w:t>
            </w:r>
          </w:p>
        </w:tc>
        <w:tc>
          <w:tcPr>
            <w:tcW w:w="1374" w:type="dxa"/>
            <w:vAlign w:val="center"/>
          </w:tcPr>
          <w:p w:rsidR="00202C9C" w:rsidRPr="00042EFC" w:rsidRDefault="00202C9C" w:rsidP="00202C9C">
            <w:pPr>
              <w:pStyle w:val="affb"/>
              <w:ind w:left="-57" w:right="-57"/>
              <w:jc w:val="center"/>
              <w:rPr>
                <w:rFonts w:ascii="Times New Roman" w:hAnsi="Times New Roman"/>
              </w:rPr>
            </w:pPr>
            <w:r w:rsidRPr="00042EFC">
              <w:rPr>
                <w:rFonts w:ascii="Times New Roman" w:hAnsi="Times New Roman"/>
              </w:rPr>
              <w:t>Число</w:t>
            </w:r>
            <w:r w:rsidR="004B2202" w:rsidRPr="00042EFC">
              <w:rPr>
                <w:rFonts w:ascii="Times New Roman" w:hAnsi="Times New Roman"/>
              </w:rPr>
              <w:t xml:space="preserve"> </w:t>
            </w:r>
            <w:r w:rsidRPr="00042EFC">
              <w:rPr>
                <w:rFonts w:ascii="Times New Roman" w:hAnsi="Times New Roman"/>
              </w:rPr>
              <w:t>полос</w:t>
            </w:r>
            <w:r w:rsidR="004B2202" w:rsidRPr="00042EFC">
              <w:rPr>
                <w:rFonts w:ascii="Times New Roman" w:hAnsi="Times New Roman"/>
              </w:rPr>
              <w:t xml:space="preserve"> </w:t>
            </w:r>
            <w:r w:rsidRPr="00042EFC">
              <w:rPr>
                <w:rFonts w:ascii="Times New Roman" w:hAnsi="Times New Roman"/>
              </w:rPr>
              <w:t>движения</w:t>
            </w:r>
          </w:p>
        </w:tc>
        <w:tc>
          <w:tcPr>
            <w:tcW w:w="1373" w:type="dxa"/>
            <w:vAlign w:val="center"/>
          </w:tcPr>
          <w:p w:rsidR="00202C9C" w:rsidRPr="00042EFC" w:rsidRDefault="00202C9C" w:rsidP="00202C9C">
            <w:pPr>
              <w:pStyle w:val="affb"/>
              <w:ind w:left="-57" w:right="-57"/>
              <w:jc w:val="center"/>
              <w:rPr>
                <w:rFonts w:ascii="Times New Roman" w:hAnsi="Times New Roman"/>
              </w:rPr>
            </w:pPr>
            <w:r w:rsidRPr="00042EFC">
              <w:rPr>
                <w:rFonts w:ascii="Times New Roman" w:hAnsi="Times New Roman"/>
              </w:rPr>
              <w:t>Наименьший</w:t>
            </w:r>
            <w:r w:rsidR="004B2202" w:rsidRPr="00042EFC">
              <w:rPr>
                <w:rFonts w:ascii="Times New Roman" w:hAnsi="Times New Roman"/>
              </w:rPr>
              <w:t xml:space="preserve"> </w:t>
            </w:r>
            <w:r w:rsidRPr="00042EFC">
              <w:rPr>
                <w:rFonts w:ascii="Times New Roman" w:hAnsi="Times New Roman"/>
              </w:rPr>
              <w:t>радиус</w:t>
            </w:r>
            <w:r w:rsidR="004B2202" w:rsidRPr="00042EFC">
              <w:rPr>
                <w:rFonts w:ascii="Times New Roman" w:hAnsi="Times New Roman"/>
              </w:rPr>
              <w:t xml:space="preserve"> </w:t>
            </w:r>
            <w:r w:rsidRPr="00042EFC">
              <w:rPr>
                <w:rFonts w:ascii="Times New Roman" w:hAnsi="Times New Roman"/>
              </w:rPr>
              <w:t>кривых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плане,</w:t>
            </w:r>
            <w:r w:rsidR="004B2202" w:rsidRPr="00042EFC">
              <w:rPr>
                <w:rFonts w:ascii="Times New Roman" w:hAnsi="Times New Roman"/>
              </w:rPr>
              <w:t xml:space="preserve"> </w:t>
            </w:r>
            <w:r w:rsidRPr="00042EFC">
              <w:rPr>
                <w:rFonts w:ascii="Times New Roman" w:hAnsi="Times New Roman"/>
              </w:rPr>
              <w:t>м</w:t>
            </w:r>
          </w:p>
        </w:tc>
        <w:tc>
          <w:tcPr>
            <w:tcW w:w="1373" w:type="dxa"/>
            <w:vAlign w:val="center"/>
          </w:tcPr>
          <w:p w:rsidR="00202C9C" w:rsidRPr="00042EFC" w:rsidRDefault="00202C9C" w:rsidP="00202C9C">
            <w:pPr>
              <w:pStyle w:val="affb"/>
              <w:ind w:left="-57" w:right="-57"/>
              <w:jc w:val="center"/>
              <w:rPr>
                <w:rFonts w:ascii="Times New Roman" w:hAnsi="Times New Roman"/>
              </w:rPr>
            </w:pPr>
            <w:r w:rsidRPr="00042EFC">
              <w:rPr>
                <w:rFonts w:ascii="Times New Roman" w:hAnsi="Times New Roman"/>
              </w:rPr>
              <w:t>Наибольший</w:t>
            </w:r>
            <w:r w:rsidR="004B2202" w:rsidRPr="00042EFC">
              <w:rPr>
                <w:rFonts w:ascii="Times New Roman" w:hAnsi="Times New Roman"/>
              </w:rPr>
              <w:t xml:space="preserve"> </w:t>
            </w:r>
            <w:r w:rsidRPr="00042EFC">
              <w:rPr>
                <w:rFonts w:ascii="Times New Roman" w:hAnsi="Times New Roman"/>
              </w:rPr>
              <w:t>продольный</w:t>
            </w:r>
            <w:r w:rsidR="004B2202" w:rsidRPr="00042EFC">
              <w:rPr>
                <w:rFonts w:ascii="Times New Roman" w:hAnsi="Times New Roman"/>
              </w:rPr>
              <w:t xml:space="preserve"> </w:t>
            </w:r>
            <w:r w:rsidRPr="00042EFC">
              <w:rPr>
                <w:rFonts w:ascii="Times New Roman" w:hAnsi="Times New Roman"/>
              </w:rPr>
              <w:t>уклон,</w:t>
            </w:r>
            <w:r w:rsidR="004B2202" w:rsidRPr="00042EFC">
              <w:rPr>
                <w:rFonts w:ascii="Times New Roman" w:hAnsi="Times New Roman"/>
              </w:rPr>
              <w:t xml:space="preserve"> </w:t>
            </w:r>
            <w:r w:rsidRPr="00042EFC">
              <w:rPr>
                <w:rFonts w:ascii="Times New Roman" w:hAnsi="Times New Roman"/>
              </w:rPr>
              <w:t>‰</w:t>
            </w:r>
          </w:p>
        </w:tc>
        <w:tc>
          <w:tcPr>
            <w:tcW w:w="1374" w:type="dxa"/>
            <w:vAlign w:val="center"/>
          </w:tcPr>
          <w:p w:rsidR="00202C9C" w:rsidRPr="00042EFC" w:rsidRDefault="00202C9C" w:rsidP="00202C9C">
            <w:pPr>
              <w:pStyle w:val="affb"/>
              <w:ind w:left="-57" w:right="-57"/>
              <w:jc w:val="center"/>
              <w:rPr>
                <w:rFonts w:ascii="Times New Roman" w:hAnsi="Times New Roman"/>
              </w:rPr>
            </w:pPr>
            <w:r w:rsidRPr="00042EFC">
              <w:rPr>
                <w:rFonts w:ascii="Times New Roman" w:hAnsi="Times New Roman"/>
              </w:rPr>
              <w:t>Наибольшая</w:t>
            </w:r>
            <w:r w:rsidR="004B2202" w:rsidRPr="00042EFC">
              <w:rPr>
                <w:rFonts w:ascii="Times New Roman" w:hAnsi="Times New Roman"/>
              </w:rPr>
              <w:t xml:space="preserve"> </w:t>
            </w:r>
            <w:r w:rsidRPr="00042EFC">
              <w:rPr>
                <w:rFonts w:ascii="Times New Roman" w:hAnsi="Times New Roman"/>
              </w:rPr>
              <w:t>ширина</w:t>
            </w:r>
            <w:r w:rsidR="004B2202" w:rsidRPr="00042EFC">
              <w:rPr>
                <w:rFonts w:ascii="Times New Roman" w:hAnsi="Times New Roman"/>
              </w:rPr>
              <w:t xml:space="preserve"> </w:t>
            </w:r>
            <w:r w:rsidRPr="00042EFC">
              <w:rPr>
                <w:rFonts w:ascii="Times New Roman" w:hAnsi="Times New Roman"/>
              </w:rPr>
              <w:t>земляного</w:t>
            </w:r>
            <w:r w:rsidR="004B2202" w:rsidRPr="00042EFC">
              <w:rPr>
                <w:rFonts w:ascii="Times New Roman" w:hAnsi="Times New Roman"/>
              </w:rPr>
              <w:t xml:space="preserve"> </w:t>
            </w:r>
            <w:r w:rsidRPr="00042EFC">
              <w:rPr>
                <w:rFonts w:ascii="Times New Roman" w:hAnsi="Times New Roman"/>
              </w:rPr>
              <w:t>полотна,</w:t>
            </w:r>
            <w:r w:rsidR="004B2202" w:rsidRPr="00042EFC">
              <w:rPr>
                <w:rFonts w:ascii="Times New Roman" w:hAnsi="Times New Roman"/>
              </w:rPr>
              <w:t xml:space="preserve"> </w:t>
            </w:r>
            <w:r w:rsidRPr="00042EFC">
              <w:rPr>
                <w:rFonts w:ascii="Times New Roman" w:hAnsi="Times New Roman"/>
              </w:rPr>
              <w:t>м</w:t>
            </w:r>
          </w:p>
        </w:tc>
      </w:tr>
      <w:tr w:rsidR="00202C9C" w:rsidRPr="00042EFC" w:rsidTr="004F27B8">
        <w:trPr>
          <w:jc w:val="center"/>
        </w:trPr>
        <w:tc>
          <w:tcPr>
            <w:tcW w:w="1980" w:type="dxa"/>
            <w:vAlign w:val="center"/>
          </w:tcPr>
          <w:p w:rsidR="00202C9C" w:rsidRPr="00042EFC" w:rsidRDefault="00202C9C" w:rsidP="004F27B8">
            <w:pPr>
              <w:pStyle w:val="affa"/>
              <w:widowControl w:val="0"/>
              <w:rPr>
                <w:rFonts w:ascii="Times New Roman" w:hAnsi="Times New Roman"/>
              </w:rPr>
            </w:pPr>
            <w:r w:rsidRPr="00042EFC">
              <w:rPr>
                <w:rFonts w:ascii="Times New Roman" w:hAnsi="Times New Roman"/>
              </w:rPr>
              <w:t>Магистральные:</w:t>
            </w:r>
          </w:p>
        </w:tc>
        <w:tc>
          <w:tcPr>
            <w:tcW w:w="1373" w:type="dxa"/>
            <w:vAlign w:val="center"/>
          </w:tcPr>
          <w:p w:rsidR="00202C9C" w:rsidRPr="00042EFC" w:rsidRDefault="00202C9C" w:rsidP="00202C9C">
            <w:pPr>
              <w:pStyle w:val="affb"/>
              <w:jc w:val="center"/>
              <w:rPr>
                <w:rFonts w:ascii="Times New Roman" w:hAnsi="Times New Roman"/>
              </w:rPr>
            </w:pPr>
          </w:p>
        </w:tc>
        <w:tc>
          <w:tcPr>
            <w:tcW w:w="1373" w:type="dxa"/>
            <w:vAlign w:val="center"/>
          </w:tcPr>
          <w:p w:rsidR="00202C9C" w:rsidRPr="00042EFC" w:rsidRDefault="00202C9C" w:rsidP="00202C9C">
            <w:pPr>
              <w:pStyle w:val="affb"/>
              <w:jc w:val="center"/>
              <w:rPr>
                <w:rFonts w:ascii="Times New Roman" w:hAnsi="Times New Roman"/>
              </w:rPr>
            </w:pPr>
          </w:p>
        </w:tc>
        <w:tc>
          <w:tcPr>
            <w:tcW w:w="1374" w:type="dxa"/>
            <w:vAlign w:val="center"/>
          </w:tcPr>
          <w:p w:rsidR="00202C9C" w:rsidRPr="00042EFC" w:rsidRDefault="00202C9C" w:rsidP="00202C9C">
            <w:pPr>
              <w:pStyle w:val="affb"/>
              <w:jc w:val="center"/>
              <w:rPr>
                <w:rFonts w:ascii="Times New Roman" w:hAnsi="Times New Roman"/>
              </w:rPr>
            </w:pPr>
          </w:p>
        </w:tc>
        <w:tc>
          <w:tcPr>
            <w:tcW w:w="1373" w:type="dxa"/>
            <w:vAlign w:val="center"/>
          </w:tcPr>
          <w:p w:rsidR="00202C9C" w:rsidRPr="00042EFC" w:rsidRDefault="00202C9C" w:rsidP="00202C9C">
            <w:pPr>
              <w:pStyle w:val="affb"/>
              <w:jc w:val="center"/>
              <w:rPr>
                <w:rFonts w:ascii="Times New Roman" w:hAnsi="Times New Roman"/>
              </w:rPr>
            </w:pPr>
          </w:p>
        </w:tc>
        <w:tc>
          <w:tcPr>
            <w:tcW w:w="1373" w:type="dxa"/>
            <w:vAlign w:val="center"/>
          </w:tcPr>
          <w:p w:rsidR="00202C9C" w:rsidRPr="00042EFC" w:rsidRDefault="00202C9C" w:rsidP="00202C9C">
            <w:pPr>
              <w:pStyle w:val="affb"/>
              <w:jc w:val="center"/>
              <w:rPr>
                <w:rFonts w:ascii="Times New Roman" w:hAnsi="Times New Roman"/>
              </w:rPr>
            </w:pPr>
          </w:p>
        </w:tc>
        <w:tc>
          <w:tcPr>
            <w:tcW w:w="1374" w:type="dxa"/>
            <w:vAlign w:val="center"/>
          </w:tcPr>
          <w:p w:rsidR="00202C9C" w:rsidRPr="00042EFC" w:rsidRDefault="00202C9C" w:rsidP="00202C9C">
            <w:pPr>
              <w:pStyle w:val="affb"/>
              <w:jc w:val="center"/>
              <w:rPr>
                <w:rFonts w:ascii="Times New Roman" w:hAnsi="Times New Roman"/>
              </w:rPr>
            </w:pPr>
          </w:p>
        </w:tc>
      </w:tr>
      <w:tr w:rsidR="00202C9C" w:rsidRPr="00042EFC" w:rsidTr="004F27B8">
        <w:trPr>
          <w:jc w:val="center"/>
        </w:trPr>
        <w:tc>
          <w:tcPr>
            <w:tcW w:w="1980" w:type="dxa"/>
            <w:vAlign w:val="center"/>
          </w:tcPr>
          <w:p w:rsidR="00202C9C" w:rsidRPr="00042EFC" w:rsidRDefault="00202C9C" w:rsidP="004F27B8">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скоростного</w:t>
            </w:r>
            <w:r w:rsidR="004B2202" w:rsidRPr="00042EFC">
              <w:rPr>
                <w:rFonts w:ascii="Times New Roman" w:hAnsi="Times New Roman"/>
              </w:rPr>
              <w:t xml:space="preserve"> </w:t>
            </w:r>
            <w:r w:rsidRPr="00042EFC">
              <w:rPr>
                <w:rFonts w:ascii="Times New Roman" w:hAnsi="Times New Roman"/>
              </w:rPr>
              <w:t>движения</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150</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3,75</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4-8</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1000</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30</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65</w:t>
            </w:r>
          </w:p>
        </w:tc>
      </w:tr>
      <w:tr w:rsidR="00202C9C" w:rsidRPr="00042EFC" w:rsidTr="004F27B8">
        <w:trPr>
          <w:jc w:val="center"/>
        </w:trPr>
        <w:tc>
          <w:tcPr>
            <w:tcW w:w="1980" w:type="dxa"/>
            <w:vAlign w:val="center"/>
          </w:tcPr>
          <w:p w:rsidR="00202C9C" w:rsidRPr="00042EFC" w:rsidRDefault="00202C9C" w:rsidP="004F27B8">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основные</w:t>
            </w:r>
            <w:r w:rsidR="004B2202" w:rsidRPr="00042EFC">
              <w:rPr>
                <w:rFonts w:ascii="Times New Roman" w:hAnsi="Times New Roman"/>
              </w:rPr>
              <w:t xml:space="preserve"> </w:t>
            </w:r>
            <w:r w:rsidRPr="00042EFC">
              <w:rPr>
                <w:rFonts w:ascii="Times New Roman" w:hAnsi="Times New Roman"/>
              </w:rPr>
              <w:t>секторальные</w:t>
            </w:r>
            <w:r w:rsidR="004B2202" w:rsidRPr="00042EFC">
              <w:rPr>
                <w:rFonts w:ascii="Times New Roman" w:hAnsi="Times New Roman"/>
              </w:rPr>
              <w:t xml:space="preserve"> </w:t>
            </w:r>
            <w:r w:rsidRPr="00042EFC">
              <w:rPr>
                <w:rFonts w:ascii="Times New Roman" w:hAnsi="Times New Roman"/>
              </w:rPr>
              <w:t>непрерывного</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регулируемого</w:t>
            </w:r>
            <w:r w:rsidR="004B2202" w:rsidRPr="00042EFC">
              <w:rPr>
                <w:rFonts w:ascii="Times New Roman" w:hAnsi="Times New Roman"/>
              </w:rPr>
              <w:t xml:space="preserve"> </w:t>
            </w:r>
            <w:r w:rsidRPr="00042EFC">
              <w:rPr>
                <w:rFonts w:ascii="Times New Roman" w:hAnsi="Times New Roman"/>
              </w:rPr>
              <w:t>движения</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120</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3,75</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4-6</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600</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50</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50</w:t>
            </w:r>
          </w:p>
        </w:tc>
      </w:tr>
      <w:tr w:rsidR="00202C9C" w:rsidRPr="00042EFC" w:rsidTr="004F27B8">
        <w:trPr>
          <w:jc w:val="center"/>
        </w:trPr>
        <w:tc>
          <w:tcPr>
            <w:tcW w:w="1980" w:type="dxa"/>
            <w:vAlign w:val="center"/>
          </w:tcPr>
          <w:p w:rsidR="00202C9C" w:rsidRPr="00042EFC" w:rsidRDefault="00202C9C" w:rsidP="004F27B8">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основные</w:t>
            </w:r>
            <w:r w:rsidR="004B2202" w:rsidRPr="00042EFC">
              <w:rPr>
                <w:rFonts w:ascii="Times New Roman" w:hAnsi="Times New Roman"/>
              </w:rPr>
              <w:t xml:space="preserve"> </w:t>
            </w:r>
            <w:r w:rsidRPr="00042EFC">
              <w:rPr>
                <w:rFonts w:ascii="Times New Roman" w:hAnsi="Times New Roman"/>
              </w:rPr>
              <w:t>зональные</w:t>
            </w:r>
            <w:r w:rsidR="004B2202" w:rsidRPr="00042EFC">
              <w:rPr>
                <w:rFonts w:ascii="Times New Roman" w:hAnsi="Times New Roman"/>
              </w:rPr>
              <w:t xml:space="preserve"> </w:t>
            </w:r>
            <w:r w:rsidRPr="00042EFC">
              <w:rPr>
                <w:rFonts w:ascii="Times New Roman" w:hAnsi="Times New Roman"/>
              </w:rPr>
              <w:t>непрерывного</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регулируемого</w:t>
            </w:r>
            <w:r w:rsidR="004B2202" w:rsidRPr="00042EFC">
              <w:rPr>
                <w:rFonts w:ascii="Times New Roman" w:hAnsi="Times New Roman"/>
              </w:rPr>
              <w:t xml:space="preserve"> </w:t>
            </w:r>
            <w:r w:rsidRPr="00042EFC">
              <w:rPr>
                <w:rFonts w:ascii="Times New Roman" w:hAnsi="Times New Roman"/>
              </w:rPr>
              <w:t>движения</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100</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3,75</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2-4</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400</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60</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40</w:t>
            </w:r>
          </w:p>
        </w:tc>
      </w:tr>
      <w:tr w:rsidR="00202C9C" w:rsidRPr="00042EFC" w:rsidTr="004F27B8">
        <w:trPr>
          <w:jc w:val="center"/>
        </w:trPr>
        <w:tc>
          <w:tcPr>
            <w:tcW w:w="1980" w:type="dxa"/>
            <w:vAlign w:val="center"/>
          </w:tcPr>
          <w:p w:rsidR="00202C9C" w:rsidRPr="00042EFC" w:rsidRDefault="00202C9C" w:rsidP="004F27B8">
            <w:pPr>
              <w:pStyle w:val="affa"/>
              <w:widowControl w:val="0"/>
              <w:rPr>
                <w:rFonts w:ascii="Times New Roman" w:hAnsi="Times New Roman"/>
              </w:rPr>
            </w:pPr>
            <w:r w:rsidRPr="00042EFC">
              <w:rPr>
                <w:rFonts w:ascii="Times New Roman" w:hAnsi="Times New Roman"/>
              </w:rPr>
              <w:t>Местного</w:t>
            </w:r>
            <w:r w:rsidR="004B2202" w:rsidRPr="00042EFC">
              <w:rPr>
                <w:rFonts w:ascii="Times New Roman" w:hAnsi="Times New Roman"/>
              </w:rPr>
              <w:t xml:space="preserve"> </w:t>
            </w:r>
            <w:r w:rsidRPr="00042EFC">
              <w:rPr>
                <w:rFonts w:ascii="Times New Roman" w:hAnsi="Times New Roman"/>
              </w:rPr>
              <w:t>значения:</w:t>
            </w:r>
          </w:p>
        </w:tc>
        <w:tc>
          <w:tcPr>
            <w:tcW w:w="1373" w:type="dxa"/>
            <w:vAlign w:val="center"/>
          </w:tcPr>
          <w:p w:rsidR="00202C9C" w:rsidRPr="00042EFC" w:rsidRDefault="00202C9C" w:rsidP="004F27B8">
            <w:pPr>
              <w:pStyle w:val="affb"/>
              <w:jc w:val="center"/>
              <w:rPr>
                <w:rFonts w:ascii="Times New Roman" w:hAnsi="Times New Roman"/>
              </w:rPr>
            </w:pPr>
          </w:p>
        </w:tc>
        <w:tc>
          <w:tcPr>
            <w:tcW w:w="1373" w:type="dxa"/>
            <w:vAlign w:val="center"/>
          </w:tcPr>
          <w:p w:rsidR="00202C9C" w:rsidRPr="00042EFC" w:rsidRDefault="00202C9C" w:rsidP="004F27B8">
            <w:pPr>
              <w:pStyle w:val="affb"/>
              <w:jc w:val="center"/>
              <w:rPr>
                <w:rFonts w:ascii="Times New Roman" w:hAnsi="Times New Roman"/>
              </w:rPr>
            </w:pPr>
          </w:p>
        </w:tc>
        <w:tc>
          <w:tcPr>
            <w:tcW w:w="1374" w:type="dxa"/>
            <w:vAlign w:val="center"/>
          </w:tcPr>
          <w:p w:rsidR="00202C9C" w:rsidRPr="00042EFC" w:rsidRDefault="00202C9C" w:rsidP="004F27B8">
            <w:pPr>
              <w:pStyle w:val="affb"/>
              <w:jc w:val="center"/>
              <w:rPr>
                <w:rFonts w:ascii="Times New Roman" w:hAnsi="Times New Roman"/>
              </w:rPr>
            </w:pPr>
          </w:p>
        </w:tc>
        <w:tc>
          <w:tcPr>
            <w:tcW w:w="1373" w:type="dxa"/>
            <w:vAlign w:val="center"/>
          </w:tcPr>
          <w:p w:rsidR="00202C9C" w:rsidRPr="00042EFC" w:rsidRDefault="00202C9C" w:rsidP="004F27B8">
            <w:pPr>
              <w:pStyle w:val="affb"/>
              <w:jc w:val="center"/>
              <w:rPr>
                <w:rFonts w:ascii="Times New Roman" w:hAnsi="Times New Roman"/>
              </w:rPr>
            </w:pPr>
          </w:p>
        </w:tc>
        <w:tc>
          <w:tcPr>
            <w:tcW w:w="1373" w:type="dxa"/>
            <w:vAlign w:val="center"/>
          </w:tcPr>
          <w:p w:rsidR="00202C9C" w:rsidRPr="00042EFC" w:rsidRDefault="00202C9C" w:rsidP="004F27B8">
            <w:pPr>
              <w:pStyle w:val="affb"/>
              <w:jc w:val="center"/>
              <w:rPr>
                <w:rFonts w:ascii="Times New Roman" w:hAnsi="Times New Roman"/>
              </w:rPr>
            </w:pPr>
          </w:p>
        </w:tc>
        <w:tc>
          <w:tcPr>
            <w:tcW w:w="1374" w:type="dxa"/>
            <w:vAlign w:val="center"/>
          </w:tcPr>
          <w:p w:rsidR="00202C9C" w:rsidRPr="00042EFC" w:rsidRDefault="00202C9C" w:rsidP="004F27B8">
            <w:pPr>
              <w:pStyle w:val="affb"/>
              <w:jc w:val="center"/>
              <w:rPr>
                <w:rFonts w:ascii="Times New Roman" w:hAnsi="Times New Roman"/>
              </w:rPr>
            </w:pPr>
          </w:p>
        </w:tc>
      </w:tr>
      <w:tr w:rsidR="00202C9C" w:rsidRPr="00042EFC" w:rsidTr="004F27B8">
        <w:trPr>
          <w:jc w:val="center"/>
        </w:trPr>
        <w:tc>
          <w:tcPr>
            <w:tcW w:w="1980" w:type="dxa"/>
            <w:vAlign w:val="center"/>
          </w:tcPr>
          <w:p w:rsidR="00202C9C" w:rsidRPr="00042EFC" w:rsidRDefault="00202C9C" w:rsidP="004F27B8">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грузового</w:t>
            </w:r>
            <w:r w:rsidR="004B2202" w:rsidRPr="00042EFC">
              <w:rPr>
                <w:rFonts w:ascii="Times New Roman" w:hAnsi="Times New Roman"/>
              </w:rPr>
              <w:t xml:space="preserve"> </w:t>
            </w:r>
            <w:r w:rsidRPr="00042EFC">
              <w:rPr>
                <w:rFonts w:ascii="Times New Roman" w:hAnsi="Times New Roman"/>
              </w:rPr>
              <w:t>движения</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70</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4,0</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2</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250</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70</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20</w:t>
            </w:r>
          </w:p>
        </w:tc>
      </w:tr>
      <w:tr w:rsidR="00202C9C" w:rsidRPr="00042EFC" w:rsidTr="004F27B8">
        <w:trPr>
          <w:jc w:val="center"/>
        </w:trPr>
        <w:tc>
          <w:tcPr>
            <w:tcW w:w="1980" w:type="dxa"/>
            <w:vAlign w:val="center"/>
          </w:tcPr>
          <w:p w:rsidR="00202C9C" w:rsidRPr="00042EFC" w:rsidRDefault="00202C9C" w:rsidP="004F27B8">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парковые</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50</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3,0</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2</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175</w:t>
            </w:r>
          </w:p>
        </w:tc>
        <w:tc>
          <w:tcPr>
            <w:tcW w:w="1373"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80</w:t>
            </w:r>
          </w:p>
        </w:tc>
        <w:tc>
          <w:tcPr>
            <w:tcW w:w="1374" w:type="dxa"/>
            <w:vAlign w:val="center"/>
          </w:tcPr>
          <w:p w:rsidR="00202C9C" w:rsidRPr="00042EFC" w:rsidRDefault="00202C9C" w:rsidP="004F27B8">
            <w:pPr>
              <w:pStyle w:val="affb"/>
              <w:jc w:val="center"/>
              <w:rPr>
                <w:rFonts w:ascii="Times New Roman" w:hAnsi="Times New Roman"/>
              </w:rPr>
            </w:pPr>
            <w:r w:rsidRPr="00042EFC">
              <w:rPr>
                <w:rFonts w:ascii="Times New Roman" w:hAnsi="Times New Roman"/>
              </w:rPr>
              <w:t>15</w:t>
            </w:r>
          </w:p>
        </w:tc>
      </w:tr>
    </w:tbl>
    <w:p w:rsidR="00202C9C" w:rsidRPr="00042EFC" w:rsidRDefault="00202C9C" w:rsidP="00202C9C">
      <w:pPr>
        <w:pStyle w:val="affa"/>
        <w:widowControl w:val="0"/>
        <w:ind w:firstLine="709"/>
        <w:jc w:val="both"/>
        <w:rPr>
          <w:rFonts w:ascii="Times New Roman" w:hAnsi="Times New Roman"/>
        </w:rPr>
      </w:pPr>
      <w:r w:rsidRPr="00042EFC">
        <w:rPr>
          <w:rStyle w:val="afffc"/>
          <w:rFonts w:ascii="Times New Roman" w:eastAsiaTheme="majorEastAsia" w:hAnsi="Times New Roman"/>
          <w:b w:val="0"/>
          <w:bCs w:val="0"/>
          <w:color w:val="auto"/>
          <w:sz w:val="24"/>
          <w:szCs w:val="24"/>
        </w:rPr>
        <w:t>Примечание:</w:t>
      </w:r>
    </w:p>
    <w:p w:rsidR="00202C9C" w:rsidRPr="00042EFC" w:rsidRDefault="00202C9C" w:rsidP="00202C9C">
      <w:pPr>
        <w:pStyle w:val="affa"/>
        <w:widowControl w:val="0"/>
        <w:ind w:firstLine="709"/>
        <w:jc w:val="both"/>
        <w:rPr>
          <w:rFonts w:ascii="Times New Roman" w:hAnsi="Times New Roman"/>
        </w:rPr>
      </w:pPr>
      <w:r w:rsidRPr="00042EFC">
        <w:rPr>
          <w:rFonts w:ascii="Times New Roman" w:hAnsi="Times New Roman"/>
        </w:rPr>
        <w:t>1.</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сложных</w:t>
      </w:r>
      <w:r w:rsidR="004B2202" w:rsidRPr="00042EFC">
        <w:rPr>
          <w:rFonts w:ascii="Times New Roman" w:hAnsi="Times New Roman"/>
        </w:rPr>
        <w:t xml:space="preserve"> </w:t>
      </w:r>
      <w:r w:rsidRPr="00042EFC">
        <w:rPr>
          <w:rFonts w:ascii="Times New Roman" w:hAnsi="Times New Roman"/>
        </w:rPr>
        <w:t>топографических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природных</w:t>
      </w:r>
      <w:r w:rsidR="004B2202" w:rsidRPr="00042EFC">
        <w:rPr>
          <w:rFonts w:ascii="Times New Roman" w:hAnsi="Times New Roman"/>
        </w:rPr>
        <w:t xml:space="preserve"> </w:t>
      </w:r>
      <w:r w:rsidRPr="00042EFC">
        <w:rPr>
          <w:rFonts w:ascii="Times New Roman" w:hAnsi="Times New Roman"/>
        </w:rPr>
        <w:t>условиях</w:t>
      </w:r>
      <w:r w:rsidR="004B2202" w:rsidRPr="00042EFC">
        <w:rPr>
          <w:rFonts w:ascii="Times New Roman" w:hAnsi="Times New Roman"/>
        </w:rPr>
        <w:t xml:space="preserve"> </w:t>
      </w:r>
      <w:r w:rsidRPr="00042EFC">
        <w:rPr>
          <w:rFonts w:ascii="Times New Roman" w:hAnsi="Times New Roman"/>
        </w:rPr>
        <w:t>допускается</w:t>
      </w:r>
      <w:r w:rsidR="004B2202" w:rsidRPr="00042EFC">
        <w:rPr>
          <w:rFonts w:ascii="Times New Roman" w:hAnsi="Times New Roman"/>
        </w:rPr>
        <w:t xml:space="preserve"> </w:t>
      </w:r>
      <w:r w:rsidRPr="00042EFC">
        <w:rPr>
          <w:rFonts w:ascii="Times New Roman" w:hAnsi="Times New Roman"/>
        </w:rPr>
        <w:t>снижать</w:t>
      </w:r>
      <w:r w:rsidR="004B2202" w:rsidRPr="00042EFC">
        <w:rPr>
          <w:rFonts w:ascii="Times New Roman" w:hAnsi="Times New Roman"/>
        </w:rPr>
        <w:t xml:space="preserve"> </w:t>
      </w:r>
      <w:r w:rsidRPr="00042EFC">
        <w:rPr>
          <w:rFonts w:ascii="Times New Roman" w:hAnsi="Times New Roman"/>
        </w:rPr>
        <w:t>расчетную</w:t>
      </w:r>
      <w:r w:rsidR="004B2202" w:rsidRPr="00042EFC">
        <w:rPr>
          <w:rFonts w:ascii="Times New Roman" w:hAnsi="Times New Roman"/>
        </w:rPr>
        <w:t xml:space="preserve"> </w:t>
      </w:r>
      <w:r w:rsidRPr="00042EFC">
        <w:rPr>
          <w:rFonts w:ascii="Times New Roman" w:hAnsi="Times New Roman"/>
        </w:rPr>
        <w:t>скорость</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значения,</w:t>
      </w:r>
      <w:r w:rsidR="004B2202" w:rsidRPr="00042EFC">
        <w:rPr>
          <w:rFonts w:ascii="Times New Roman" w:hAnsi="Times New Roman"/>
        </w:rPr>
        <w:t xml:space="preserve"> </w:t>
      </w:r>
      <w:r w:rsidRPr="00042EFC">
        <w:rPr>
          <w:rFonts w:ascii="Times New Roman" w:hAnsi="Times New Roman"/>
        </w:rPr>
        <w:t>соответствующего</w:t>
      </w:r>
      <w:r w:rsidR="004B2202" w:rsidRPr="00042EFC">
        <w:rPr>
          <w:rFonts w:ascii="Times New Roman" w:hAnsi="Times New Roman"/>
        </w:rPr>
        <w:t xml:space="preserve"> </w:t>
      </w:r>
      <w:r w:rsidRPr="00042EFC">
        <w:rPr>
          <w:rFonts w:ascii="Times New Roman" w:hAnsi="Times New Roman"/>
        </w:rPr>
        <w:t>последующей</w:t>
      </w:r>
      <w:r w:rsidR="004B2202" w:rsidRPr="00042EFC">
        <w:rPr>
          <w:rFonts w:ascii="Times New Roman" w:hAnsi="Times New Roman"/>
        </w:rPr>
        <w:t xml:space="preserve"> </w:t>
      </w:r>
      <w:r w:rsidRPr="00042EFC">
        <w:rPr>
          <w:rFonts w:ascii="Times New Roman" w:hAnsi="Times New Roman"/>
        </w:rPr>
        <w:t>категории</w:t>
      </w:r>
      <w:r w:rsidR="004B2202" w:rsidRPr="00042EFC">
        <w:rPr>
          <w:rFonts w:ascii="Times New Roman" w:hAnsi="Times New Roman"/>
        </w:rPr>
        <w:t xml:space="preserve"> </w:t>
      </w:r>
      <w:r w:rsidRPr="00042EFC">
        <w:rPr>
          <w:rFonts w:ascii="Times New Roman" w:hAnsi="Times New Roman"/>
        </w:rPr>
        <w:t>дороги,</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соответствующей</w:t>
      </w:r>
      <w:r w:rsidR="004B2202" w:rsidRPr="00042EFC">
        <w:rPr>
          <w:rFonts w:ascii="Times New Roman" w:hAnsi="Times New Roman"/>
        </w:rPr>
        <w:t xml:space="preserve"> </w:t>
      </w:r>
      <w:r w:rsidRPr="00042EFC">
        <w:rPr>
          <w:rFonts w:ascii="Times New Roman" w:hAnsi="Times New Roman"/>
        </w:rPr>
        <w:t>корректировкой</w:t>
      </w:r>
      <w:r w:rsidR="004B2202" w:rsidRPr="00042EFC">
        <w:rPr>
          <w:rFonts w:ascii="Times New Roman" w:hAnsi="Times New Roman"/>
        </w:rPr>
        <w:t xml:space="preserve"> </w:t>
      </w:r>
      <w:r w:rsidRPr="00042EFC">
        <w:rPr>
          <w:rFonts w:ascii="Times New Roman" w:hAnsi="Times New Roman"/>
        </w:rPr>
        <w:t>параметров</w:t>
      </w:r>
      <w:r w:rsidR="004B2202" w:rsidRPr="00042EFC">
        <w:rPr>
          <w:rFonts w:ascii="Times New Roman" w:hAnsi="Times New Roman"/>
        </w:rPr>
        <w:t xml:space="preserve"> </w:t>
      </w:r>
      <w:r w:rsidRPr="00042EFC">
        <w:rPr>
          <w:rFonts w:ascii="Times New Roman" w:hAnsi="Times New Roman"/>
        </w:rPr>
        <w:t>горизонтальных</w:t>
      </w:r>
      <w:r w:rsidR="004B2202" w:rsidRPr="00042EFC">
        <w:rPr>
          <w:rFonts w:ascii="Times New Roman" w:hAnsi="Times New Roman"/>
        </w:rPr>
        <w:t xml:space="preserve"> </w:t>
      </w:r>
      <w:r w:rsidRPr="00042EFC">
        <w:rPr>
          <w:rFonts w:ascii="Times New Roman" w:hAnsi="Times New Roman"/>
        </w:rPr>
        <w:t>кривых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продольного</w:t>
      </w:r>
      <w:r w:rsidR="004B2202" w:rsidRPr="00042EFC">
        <w:rPr>
          <w:rFonts w:ascii="Times New Roman" w:hAnsi="Times New Roman"/>
        </w:rPr>
        <w:t xml:space="preserve"> </w:t>
      </w:r>
      <w:r w:rsidRPr="00042EFC">
        <w:rPr>
          <w:rFonts w:ascii="Times New Roman" w:hAnsi="Times New Roman"/>
        </w:rPr>
        <w:t>уклона.</w:t>
      </w:r>
    </w:p>
    <w:p w:rsidR="00202C9C" w:rsidRPr="00042EFC" w:rsidRDefault="00202C9C" w:rsidP="00202C9C">
      <w:pPr>
        <w:pStyle w:val="affa"/>
        <w:widowControl w:val="0"/>
        <w:ind w:firstLine="709"/>
        <w:jc w:val="both"/>
        <w:rPr>
          <w:rFonts w:ascii="Times New Roman" w:hAnsi="Times New Roman"/>
        </w:rPr>
      </w:pPr>
      <w:r w:rsidRPr="00042EFC">
        <w:rPr>
          <w:rFonts w:ascii="Times New Roman" w:hAnsi="Times New Roman"/>
        </w:rPr>
        <w:t>2.</w:t>
      </w:r>
      <w:r w:rsidR="004B2202" w:rsidRPr="00042EFC">
        <w:rPr>
          <w:rFonts w:ascii="Times New Roman" w:hAnsi="Times New Roman"/>
        </w:rPr>
        <w:t xml:space="preserve"> </w:t>
      </w: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высокой</w:t>
      </w:r>
      <w:r w:rsidR="004B2202" w:rsidRPr="00042EFC">
        <w:rPr>
          <w:rFonts w:ascii="Times New Roman" w:hAnsi="Times New Roman"/>
        </w:rPr>
        <w:t xml:space="preserve"> </w:t>
      </w:r>
      <w:r w:rsidRPr="00042EFC">
        <w:rPr>
          <w:rFonts w:ascii="Times New Roman" w:hAnsi="Times New Roman"/>
        </w:rPr>
        <w:t>неравномерности</w:t>
      </w:r>
      <w:r w:rsidR="004B2202" w:rsidRPr="00042EFC">
        <w:rPr>
          <w:rFonts w:ascii="Times New Roman" w:hAnsi="Times New Roman"/>
        </w:rPr>
        <w:t xml:space="preserve"> </w:t>
      </w:r>
      <w:r w:rsidRPr="00042EFC">
        <w:rPr>
          <w:rFonts w:ascii="Times New Roman" w:hAnsi="Times New Roman"/>
        </w:rPr>
        <w:t>автомобильных</w:t>
      </w:r>
      <w:r w:rsidR="004B2202" w:rsidRPr="00042EFC">
        <w:rPr>
          <w:rFonts w:ascii="Times New Roman" w:hAnsi="Times New Roman"/>
        </w:rPr>
        <w:t xml:space="preserve"> </w:t>
      </w:r>
      <w:r w:rsidRPr="00042EFC">
        <w:rPr>
          <w:rFonts w:ascii="Times New Roman" w:hAnsi="Times New Roman"/>
        </w:rPr>
        <w:t>потоков</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часы</w:t>
      </w:r>
      <w:r w:rsidR="004B2202" w:rsidRPr="00042EFC">
        <w:rPr>
          <w:rFonts w:ascii="Times New Roman" w:hAnsi="Times New Roman"/>
        </w:rPr>
        <w:t xml:space="preserve"> </w:t>
      </w:r>
      <w:r w:rsidRPr="00042EFC">
        <w:rPr>
          <w:rFonts w:ascii="Times New Roman" w:hAnsi="Times New Roman"/>
        </w:rPr>
        <w:t>пик</w:t>
      </w:r>
      <w:r w:rsidR="004B2202" w:rsidRPr="00042EFC">
        <w:rPr>
          <w:rFonts w:ascii="Times New Roman" w:hAnsi="Times New Roman"/>
        </w:rPr>
        <w:t xml:space="preserve"> </w:t>
      </w:r>
      <w:r w:rsidRPr="00042EFC">
        <w:rPr>
          <w:rFonts w:ascii="Times New Roman" w:hAnsi="Times New Roman"/>
        </w:rPr>
        <w:t>по</w:t>
      </w:r>
      <w:r w:rsidR="004B2202" w:rsidRPr="00042EFC">
        <w:rPr>
          <w:rFonts w:ascii="Times New Roman" w:hAnsi="Times New Roman"/>
        </w:rPr>
        <w:t xml:space="preserve"> </w:t>
      </w:r>
      <w:r w:rsidRPr="00042EFC">
        <w:rPr>
          <w:rFonts w:ascii="Times New Roman" w:hAnsi="Times New Roman"/>
        </w:rPr>
        <w:t>направлениям</w:t>
      </w:r>
      <w:r w:rsidR="004B2202" w:rsidRPr="00042EFC">
        <w:rPr>
          <w:rFonts w:ascii="Times New Roman" w:hAnsi="Times New Roman"/>
        </w:rPr>
        <w:t xml:space="preserve"> </w:t>
      </w:r>
      <w:r w:rsidRPr="00042EFC">
        <w:rPr>
          <w:rFonts w:ascii="Times New Roman" w:hAnsi="Times New Roman"/>
        </w:rPr>
        <w:t>допускается</w:t>
      </w:r>
      <w:r w:rsidR="004B2202" w:rsidRPr="00042EFC">
        <w:rPr>
          <w:rFonts w:ascii="Times New Roman" w:hAnsi="Times New Roman"/>
        </w:rPr>
        <w:t xml:space="preserve"> </w:t>
      </w:r>
      <w:r w:rsidRPr="00042EFC">
        <w:rPr>
          <w:rFonts w:ascii="Times New Roman" w:hAnsi="Times New Roman"/>
        </w:rPr>
        <w:t>устройство</w:t>
      </w:r>
      <w:r w:rsidR="004B2202" w:rsidRPr="00042EFC">
        <w:rPr>
          <w:rFonts w:ascii="Times New Roman" w:hAnsi="Times New Roman"/>
        </w:rPr>
        <w:t xml:space="preserve"> </w:t>
      </w:r>
      <w:r w:rsidRPr="00042EFC">
        <w:rPr>
          <w:rFonts w:ascii="Times New Roman" w:hAnsi="Times New Roman"/>
        </w:rPr>
        <w:t>обособленной</w:t>
      </w:r>
      <w:r w:rsidR="004B2202" w:rsidRPr="00042EFC">
        <w:rPr>
          <w:rFonts w:ascii="Times New Roman" w:hAnsi="Times New Roman"/>
        </w:rPr>
        <w:t xml:space="preserve"> </w:t>
      </w:r>
      <w:r w:rsidRPr="00042EFC">
        <w:rPr>
          <w:rFonts w:ascii="Times New Roman" w:hAnsi="Times New Roman"/>
        </w:rPr>
        <w:t>центральной</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реверсивного</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легковых</w:t>
      </w:r>
      <w:r w:rsidR="004B2202" w:rsidRPr="00042EFC">
        <w:rPr>
          <w:rFonts w:ascii="Times New Roman" w:hAnsi="Times New Roman"/>
        </w:rPr>
        <w:t xml:space="preserve"> </w:t>
      </w:r>
      <w:r w:rsidRPr="00042EFC">
        <w:rPr>
          <w:rFonts w:ascii="Times New Roman" w:hAnsi="Times New Roman"/>
        </w:rPr>
        <w:t>автомобилей</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автобусов.</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дорогах</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преимущественным</w:t>
      </w:r>
      <w:r w:rsidR="004B2202" w:rsidRPr="00042EFC">
        <w:rPr>
          <w:rFonts w:ascii="Times New Roman" w:hAnsi="Times New Roman" w:cs="Times New Roman"/>
        </w:rPr>
        <w:t xml:space="preserve"> </w:t>
      </w:r>
      <w:r w:rsidRPr="00042EFC">
        <w:rPr>
          <w:rFonts w:ascii="Times New Roman" w:hAnsi="Times New Roman" w:cs="Times New Roman"/>
        </w:rPr>
        <w:t>движением</w:t>
      </w:r>
      <w:r w:rsidR="004B2202" w:rsidRPr="00042EFC">
        <w:rPr>
          <w:rFonts w:ascii="Times New Roman" w:hAnsi="Times New Roman" w:cs="Times New Roman"/>
        </w:rPr>
        <w:t xml:space="preserve"> </w:t>
      </w:r>
      <w:r w:rsidRPr="00042EFC">
        <w:rPr>
          <w:rFonts w:ascii="Times New Roman" w:hAnsi="Times New Roman" w:cs="Times New Roman"/>
        </w:rPr>
        <w:t>грузовых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увеличивать</w:t>
      </w:r>
      <w:r w:rsidR="004B2202" w:rsidRPr="00042EFC">
        <w:rPr>
          <w:rFonts w:ascii="Times New Roman" w:hAnsi="Times New Roman" w:cs="Times New Roman"/>
        </w:rPr>
        <w:t xml:space="preserve"> </w:t>
      </w:r>
      <w:r w:rsidRPr="00042EFC">
        <w:rPr>
          <w:rFonts w:ascii="Times New Roman" w:hAnsi="Times New Roman" w:cs="Times New Roman"/>
        </w:rPr>
        <w:t>ширину</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доле</w:t>
      </w:r>
      <w:r w:rsidR="004B2202" w:rsidRPr="00042EFC">
        <w:rPr>
          <w:rFonts w:ascii="Times New Roman" w:hAnsi="Times New Roman" w:cs="Times New Roman"/>
        </w:rPr>
        <w:t xml:space="preserve"> </w:t>
      </w:r>
      <w:r w:rsidRPr="00042EFC">
        <w:rPr>
          <w:rFonts w:ascii="Times New Roman" w:hAnsi="Times New Roman" w:cs="Times New Roman"/>
        </w:rPr>
        <w:t>большегрузных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транспортном</w:t>
      </w:r>
      <w:r w:rsidR="004B2202" w:rsidRPr="00042EFC">
        <w:rPr>
          <w:rFonts w:ascii="Times New Roman" w:hAnsi="Times New Roman" w:cs="Times New Roman"/>
        </w:rPr>
        <w:t xml:space="preserve"> </w:t>
      </w:r>
      <w:r w:rsidRPr="00042EFC">
        <w:rPr>
          <w:rFonts w:ascii="Times New Roman" w:hAnsi="Times New Roman" w:cs="Times New Roman"/>
        </w:rPr>
        <w:t>потоке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4,5</w:t>
      </w:r>
      <w:r w:rsidR="004B2202" w:rsidRPr="00042EFC">
        <w:rPr>
          <w:rFonts w:ascii="Times New Roman" w:hAnsi="Times New Roman" w:cs="Times New Roman"/>
        </w:rPr>
        <w:t xml:space="preserve"> </w:t>
      </w:r>
      <w:r w:rsidRPr="00042EFC">
        <w:rPr>
          <w:rFonts w:ascii="Times New Roman" w:hAnsi="Times New Roman" w:cs="Times New Roman"/>
        </w:rPr>
        <w:t>м.</w:t>
      </w:r>
    </w:p>
    <w:p w:rsidR="00B17E4A" w:rsidRDefault="00B17E4A" w:rsidP="00202C9C">
      <w:pPr>
        <w:ind w:firstLine="0"/>
        <w:jc w:val="center"/>
        <w:rPr>
          <w:rFonts w:ascii="Times New Roman" w:eastAsiaTheme="majorEastAsia" w:hAnsi="Times New Roman" w:cs="Times New Roman"/>
          <w:b/>
        </w:rPr>
      </w:pPr>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lastRenderedPageBreak/>
        <w:t>2.1.3.</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предназначенных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для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предоставления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транспортных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услуг</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населению</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организации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транспортного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обслуживания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населения</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4536"/>
        <w:gridCol w:w="1273"/>
        <w:gridCol w:w="1274"/>
        <w:gridCol w:w="1136"/>
        <w:gridCol w:w="1137"/>
      </w:tblGrid>
      <w:tr w:rsidR="00202C9C" w:rsidRPr="00042EFC" w:rsidTr="004F27B8">
        <w:trPr>
          <w:jc w:val="center"/>
        </w:trPr>
        <w:tc>
          <w:tcPr>
            <w:tcW w:w="4536" w:type="dxa"/>
            <w:vMerge w:val="restart"/>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показателя</w:t>
            </w:r>
          </w:p>
        </w:tc>
        <w:tc>
          <w:tcPr>
            <w:tcW w:w="2547" w:type="dxa"/>
            <w:gridSpan w:val="2"/>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273" w:type="dxa"/>
            <w:gridSpan w:val="2"/>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jc w:val="center"/>
        </w:trPr>
        <w:tc>
          <w:tcPr>
            <w:tcW w:w="4536" w:type="dxa"/>
            <w:vMerge/>
            <w:shd w:val="clear" w:color="auto" w:fill="auto"/>
            <w:vAlign w:val="center"/>
          </w:tcPr>
          <w:p w:rsidR="00202C9C" w:rsidRPr="00042EFC" w:rsidRDefault="00202C9C" w:rsidP="00202C9C">
            <w:pPr>
              <w:ind w:firstLine="0"/>
              <w:jc w:val="center"/>
              <w:rPr>
                <w:rFonts w:ascii="Times New Roman" w:hAnsi="Times New Roman" w:cs="Times New Roman"/>
              </w:rPr>
            </w:pPr>
          </w:p>
        </w:tc>
        <w:tc>
          <w:tcPr>
            <w:tcW w:w="127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27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13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13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1018"/>
          <w:jc w:val="center"/>
        </w:trPr>
        <w:tc>
          <w:tcPr>
            <w:tcW w:w="4536"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остановочными</w:t>
            </w:r>
            <w:r w:rsidR="004B2202" w:rsidRPr="00042EFC">
              <w:rPr>
                <w:rFonts w:ascii="Times New Roman" w:hAnsi="Times New Roman" w:cs="Times New Roman"/>
              </w:rPr>
              <w:t xml:space="preserve"> </w:t>
            </w:r>
            <w:r w:rsidRPr="00042EFC">
              <w:rPr>
                <w:rFonts w:ascii="Times New Roman" w:hAnsi="Times New Roman" w:cs="Times New Roman"/>
              </w:rPr>
              <w:t>пунктами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(автобусных)за</w:t>
            </w:r>
            <w:r w:rsidR="004B2202" w:rsidRPr="00042EFC">
              <w:rPr>
                <w:rFonts w:ascii="Times New Roman" w:hAnsi="Times New Roman" w:cs="Times New Roman"/>
              </w:rPr>
              <w:t xml:space="preserve"> </w:t>
            </w:r>
            <w:r w:rsidRPr="00042EFC">
              <w:rPr>
                <w:rFonts w:ascii="Times New Roman" w:hAnsi="Times New Roman" w:cs="Times New Roman"/>
              </w:rPr>
              <w:t>пределами</w:t>
            </w:r>
            <w:r w:rsidR="004B2202" w:rsidRPr="00042EFC">
              <w:rPr>
                <w:rFonts w:ascii="Times New Roman" w:hAnsi="Times New Roman" w:cs="Times New Roman"/>
              </w:rPr>
              <w:t xml:space="preserve"> </w:t>
            </w:r>
            <w:r w:rsidRPr="00042EFC">
              <w:rPr>
                <w:rFonts w:ascii="Times New Roman" w:hAnsi="Times New Roman" w:cs="Times New Roman"/>
              </w:rPr>
              <w:t>центрального</w:t>
            </w:r>
            <w:r w:rsidR="004B2202" w:rsidRPr="00042EFC">
              <w:rPr>
                <w:rFonts w:ascii="Times New Roman" w:hAnsi="Times New Roman" w:cs="Times New Roman"/>
              </w:rPr>
              <w:t xml:space="preserve"> </w:t>
            </w:r>
            <w:r w:rsidRPr="00042EFC">
              <w:rPr>
                <w:rFonts w:ascii="Times New Roman" w:hAnsi="Times New Roman" w:cs="Times New Roman"/>
              </w:rPr>
              <w:t>ядра</w:t>
            </w:r>
            <w:r w:rsidR="004B2202" w:rsidRPr="00042EFC">
              <w:rPr>
                <w:rFonts w:ascii="Times New Roman" w:hAnsi="Times New Roman" w:cs="Times New Roman"/>
              </w:rPr>
              <w:t xml:space="preserve"> </w:t>
            </w:r>
            <w:r w:rsidRPr="00042EFC">
              <w:rPr>
                <w:rFonts w:ascii="Times New Roman" w:hAnsi="Times New Roman" w:cs="Times New Roman"/>
              </w:rPr>
              <w:t>городского</w:t>
            </w:r>
            <w:r w:rsidR="004B2202" w:rsidRPr="00042EFC">
              <w:rPr>
                <w:rFonts w:ascii="Times New Roman" w:hAnsi="Times New Roman" w:cs="Times New Roman"/>
              </w:rPr>
              <w:t xml:space="preserve"> </w:t>
            </w:r>
            <w:r w:rsidRPr="00042EFC">
              <w:rPr>
                <w:rFonts w:ascii="Times New Roman" w:hAnsi="Times New Roman" w:cs="Times New Roman"/>
              </w:rPr>
              <w:t>поселения</w:t>
            </w:r>
          </w:p>
        </w:tc>
        <w:tc>
          <w:tcPr>
            <w:tcW w:w="127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27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400-600</w:t>
            </w:r>
          </w:p>
        </w:tc>
        <w:tc>
          <w:tcPr>
            <w:tcW w:w="113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13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800</w:t>
            </w:r>
          </w:p>
        </w:tc>
      </w:tr>
      <w:tr w:rsidR="00202C9C" w:rsidRPr="00042EFC" w:rsidTr="004F27B8">
        <w:trPr>
          <w:jc w:val="center"/>
        </w:trPr>
        <w:tc>
          <w:tcPr>
            <w:tcW w:w="4536"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bCs/>
              </w:rPr>
              <w:t>Остановки</w:t>
            </w:r>
            <w:r w:rsidR="004B2202" w:rsidRPr="00042EFC">
              <w:rPr>
                <w:rFonts w:ascii="Times New Roman" w:hAnsi="Times New Roman" w:cs="Times New Roman"/>
                <w:bCs/>
              </w:rPr>
              <w:t xml:space="preserve"> </w:t>
            </w:r>
            <w:r w:rsidRPr="00042EFC">
              <w:rPr>
                <w:rFonts w:ascii="Times New Roman" w:hAnsi="Times New Roman" w:cs="Times New Roman"/>
                <w:bCs/>
              </w:rPr>
              <w:t>специализированных</w:t>
            </w:r>
            <w:r w:rsidR="004B2202" w:rsidRPr="00042EFC">
              <w:rPr>
                <w:rFonts w:ascii="Times New Roman" w:hAnsi="Times New Roman" w:cs="Times New Roman"/>
                <w:bCs/>
              </w:rPr>
              <w:t xml:space="preserve"> </w:t>
            </w:r>
            <w:r w:rsidRPr="00042EFC">
              <w:rPr>
                <w:rFonts w:ascii="Times New Roman" w:hAnsi="Times New Roman" w:cs="Times New Roman"/>
                <w:bCs/>
              </w:rPr>
              <w:t>средств</w:t>
            </w:r>
            <w:r w:rsidR="004B2202" w:rsidRPr="00042EFC">
              <w:rPr>
                <w:rFonts w:ascii="Times New Roman" w:hAnsi="Times New Roman" w:cs="Times New Roman"/>
                <w:bCs/>
              </w:rPr>
              <w:t xml:space="preserve"> </w:t>
            </w:r>
            <w:r w:rsidRPr="00042EFC">
              <w:rPr>
                <w:rFonts w:ascii="Times New Roman" w:hAnsi="Times New Roman" w:cs="Times New Roman"/>
                <w:bCs/>
              </w:rPr>
              <w:t>общественного</w:t>
            </w:r>
            <w:r w:rsidR="004B2202" w:rsidRPr="00042EFC">
              <w:rPr>
                <w:rFonts w:ascii="Times New Roman" w:hAnsi="Times New Roman" w:cs="Times New Roman"/>
                <w:bCs/>
              </w:rPr>
              <w:t xml:space="preserve"> </w:t>
            </w:r>
            <w:r w:rsidRPr="00042EFC">
              <w:rPr>
                <w:rFonts w:ascii="Times New Roman" w:hAnsi="Times New Roman" w:cs="Times New Roman"/>
                <w:bCs/>
              </w:rPr>
              <w:t>транспорта,</w:t>
            </w:r>
            <w:r w:rsidR="004B2202" w:rsidRPr="00042EFC">
              <w:rPr>
                <w:rFonts w:ascii="Times New Roman" w:hAnsi="Times New Roman" w:cs="Times New Roman"/>
                <w:bCs/>
              </w:rPr>
              <w:t xml:space="preserve"> </w:t>
            </w:r>
            <w:r w:rsidRPr="00042EFC">
              <w:rPr>
                <w:rFonts w:ascii="Times New Roman" w:hAnsi="Times New Roman" w:cs="Times New Roman"/>
                <w:bCs/>
              </w:rPr>
              <w:t>перевозящих</w:t>
            </w:r>
            <w:r w:rsidR="004B2202" w:rsidRPr="00042EFC">
              <w:rPr>
                <w:rFonts w:ascii="Times New Roman" w:hAnsi="Times New Roman" w:cs="Times New Roman"/>
                <w:bCs/>
              </w:rPr>
              <w:t xml:space="preserve"> </w:t>
            </w:r>
            <w:r w:rsidRPr="00042EFC">
              <w:rPr>
                <w:rFonts w:ascii="Times New Roman" w:hAnsi="Times New Roman" w:cs="Times New Roman"/>
                <w:bCs/>
              </w:rPr>
              <w:t>только</w:t>
            </w:r>
            <w:r w:rsidR="004B2202" w:rsidRPr="00042EFC">
              <w:rPr>
                <w:rFonts w:ascii="Times New Roman" w:hAnsi="Times New Roman" w:cs="Times New Roman"/>
                <w:bCs/>
              </w:rPr>
              <w:t xml:space="preserve"> </w:t>
            </w:r>
            <w:r w:rsidRPr="00042EFC">
              <w:rPr>
                <w:rFonts w:ascii="Times New Roman" w:hAnsi="Times New Roman" w:cs="Times New Roman"/>
                <w:bCs/>
              </w:rPr>
              <w:t>инвалидов</w:t>
            </w:r>
            <w:r w:rsidR="004B2202" w:rsidRPr="00042EFC">
              <w:rPr>
                <w:rFonts w:ascii="Times New Roman" w:hAnsi="Times New Roman" w:cs="Times New Roman"/>
                <w:bCs/>
              </w:rPr>
              <w:t xml:space="preserve"> </w:t>
            </w:r>
            <w:r w:rsidRPr="00042EFC">
              <w:rPr>
                <w:rFonts w:ascii="Times New Roman" w:hAnsi="Times New Roman" w:cs="Times New Roman"/>
                <w:bCs/>
              </w:rPr>
              <w:t>(социальное</w:t>
            </w:r>
            <w:r w:rsidR="004B2202" w:rsidRPr="00042EFC">
              <w:rPr>
                <w:rFonts w:ascii="Times New Roman" w:hAnsi="Times New Roman" w:cs="Times New Roman"/>
                <w:bCs/>
              </w:rPr>
              <w:t xml:space="preserve"> </w:t>
            </w:r>
            <w:r w:rsidRPr="00042EFC">
              <w:rPr>
                <w:rFonts w:ascii="Times New Roman" w:hAnsi="Times New Roman" w:cs="Times New Roman"/>
                <w:bCs/>
              </w:rPr>
              <w:t>такси)</w:t>
            </w:r>
          </w:p>
        </w:tc>
        <w:tc>
          <w:tcPr>
            <w:tcW w:w="127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27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bCs/>
              </w:rPr>
              <w:t>100</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входов</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общественные</w:t>
            </w:r>
            <w:r w:rsidR="004B2202" w:rsidRPr="00042EFC">
              <w:rPr>
                <w:rFonts w:ascii="Times New Roman" w:hAnsi="Times New Roman" w:cs="Times New Roman"/>
                <w:bCs/>
              </w:rPr>
              <w:t xml:space="preserve"> </w:t>
            </w:r>
            <w:r w:rsidRPr="00042EFC">
              <w:rPr>
                <w:rFonts w:ascii="Times New Roman" w:hAnsi="Times New Roman" w:cs="Times New Roman"/>
                <w:bCs/>
              </w:rPr>
              <w:t>здания</w:t>
            </w:r>
          </w:p>
        </w:tc>
        <w:tc>
          <w:tcPr>
            <w:tcW w:w="2273" w:type="dxa"/>
            <w:gridSpan w:val="2"/>
            <w:vMerge w:val="restart"/>
            <w:shd w:val="clear" w:color="auto" w:fill="auto"/>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jc w:val="center"/>
        </w:trPr>
        <w:tc>
          <w:tcPr>
            <w:tcW w:w="4536"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Дальность</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подходов</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ближайшей</w:t>
            </w:r>
            <w:r w:rsidR="004B2202" w:rsidRPr="00042EFC">
              <w:rPr>
                <w:rFonts w:ascii="Times New Roman" w:hAnsi="Times New Roman" w:cs="Times New Roman"/>
              </w:rPr>
              <w:t xml:space="preserve"> </w:t>
            </w:r>
            <w:r w:rsidRPr="00042EFC">
              <w:rPr>
                <w:rFonts w:ascii="Times New Roman" w:hAnsi="Times New Roman" w:cs="Times New Roman"/>
              </w:rPr>
              <w:t>остановки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p>
        </w:tc>
        <w:tc>
          <w:tcPr>
            <w:tcW w:w="127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27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500</w:t>
            </w:r>
          </w:p>
        </w:tc>
        <w:tc>
          <w:tcPr>
            <w:tcW w:w="2273" w:type="dxa"/>
            <w:gridSpan w:val="2"/>
            <w:vMerge/>
            <w:shd w:val="clear" w:color="auto" w:fill="auto"/>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jc w:val="center"/>
        </w:trPr>
        <w:tc>
          <w:tcPr>
            <w:tcW w:w="4536"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Дальность</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переходов</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ближайшей</w:t>
            </w:r>
            <w:r w:rsidR="004B2202" w:rsidRPr="00042EFC">
              <w:rPr>
                <w:rFonts w:ascii="Times New Roman" w:hAnsi="Times New Roman" w:cs="Times New Roman"/>
              </w:rPr>
              <w:t xml:space="preserve"> </w:t>
            </w:r>
            <w:r w:rsidRPr="00042EFC">
              <w:rPr>
                <w:rFonts w:ascii="Times New Roman" w:hAnsi="Times New Roman" w:cs="Times New Roman"/>
              </w:rPr>
              <w:t>остановки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посещения</w:t>
            </w:r>
          </w:p>
        </w:tc>
        <w:tc>
          <w:tcPr>
            <w:tcW w:w="127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27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250</w:t>
            </w:r>
          </w:p>
        </w:tc>
        <w:tc>
          <w:tcPr>
            <w:tcW w:w="2273" w:type="dxa"/>
            <w:gridSpan w:val="2"/>
            <w:vMerge/>
            <w:shd w:val="clear" w:color="auto" w:fill="auto"/>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jc w:val="center"/>
        </w:trPr>
        <w:tc>
          <w:tcPr>
            <w:tcW w:w="4536"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Дальность</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переходов</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ближайшей</w:t>
            </w:r>
            <w:r w:rsidR="004B2202" w:rsidRPr="00042EFC">
              <w:rPr>
                <w:rFonts w:ascii="Times New Roman" w:hAnsi="Times New Roman" w:cs="Times New Roman"/>
              </w:rPr>
              <w:t xml:space="preserve"> </w:t>
            </w:r>
            <w:r w:rsidRPr="00042EFC">
              <w:rPr>
                <w:rFonts w:ascii="Times New Roman" w:hAnsi="Times New Roman" w:cs="Times New Roman"/>
              </w:rPr>
              <w:t>остановки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проходной</w:t>
            </w:r>
            <w:r w:rsidR="004B2202" w:rsidRPr="00042EFC">
              <w:rPr>
                <w:rFonts w:ascii="Times New Roman" w:hAnsi="Times New Roman" w:cs="Times New Roman"/>
              </w:rPr>
              <w:t xml:space="preserve"> </w:t>
            </w:r>
            <w:r w:rsidRPr="00042EFC">
              <w:rPr>
                <w:rFonts w:ascii="Times New Roman" w:hAnsi="Times New Roman" w:cs="Times New Roman"/>
              </w:rPr>
              <w:t>промышленных</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p>
        </w:tc>
        <w:tc>
          <w:tcPr>
            <w:tcW w:w="127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27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400</w:t>
            </w:r>
            <w:r w:rsidR="004B2202" w:rsidRPr="00042EFC">
              <w:rPr>
                <w:rFonts w:ascii="Times New Roman" w:hAnsi="Times New Roman" w:cs="Times New Roman"/>
              </w:rPr>
              <w:t xml:space="preserve"> </w:t>
            </w:r>
          </w:p>
        </w:tc>
        <w:tc>
          <w:tcPr>
            <w:tcW w:w="2273" w:type="dxa"/>
            <w:gridSpan w:val="2"/>
            <w:vMerge/>
            <w:shd w:val="clear" w:color="auto" w:fill="auto"/>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jc w:val="center"/>
        </w:trPr>
        <w:tc>
          <w:tcPr>
            <w:tcW w:w="4536"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Дальность</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переходов</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ближайшей</w:t>
            </w:r>
            <w:r w:rsidR="004B2202" w:rsidRPr="00042EFC">
              <w:rPr>
                <w:rFonts w:ascii="Times New Roman" w:hAnsi="Times New Roman" w:cs="Times New Roman"/>
              </w:rPr>
              <w:t xml:space="preserve"> </w:t>
            </w:r>
            <w:r w:rsidRPr="00042EFC">
              <w:rPr>
                <w:rFonts w:ascii="Times New Roman" w:hAnsi="Times New Roman" w:cs="Times New Roman"/>
              </w:rPr>
              <w:t>остановки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главного</w:t>
            </w:r>
            <w:r w:rsidR="004B2202" w:rsidRPr="00042EFC">
              <w:rPr>
                <w:rFonts w:ascii="Times New Roman" w:hAnsi="Times New Roman" w:cs="Times New Roman"/>
              </w:rPr>
              <w:t xml:space="preserve"> </w:t>
            </w:r>
            <w:r w:rsidRPr="00042EFC">
              <w:rPr>
                <w:rFonts w:ascii="Times New Roman" w:hAnsi="Times New Roman" w:cs="Times New Roman"/>
              </w:rPr>
              <w:t>входа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зону</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спорта</w:t>
            </w:r>
          </w:p>
        </w:tc>
        <w:tc>
          <w:tcPr>
            <w:tcW w:w="127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27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800</w:t>
            </w:r>
          </w:p>
        </w:tc>
        <w:tc>
          <w:tcPr>
            <w:tcW w:w="2273" w:type="dxa"/>
            <w:gridSpan w:val="2"/>
            <w:vMerge/>
            <w:shd w:val="clear" w:color="auto" w:fill="auto"/>
            <w:vAlign w:val="center"/>
          </w:tcPr>
          <w:p w:rsidR="00202C9C" w:rsidRPr="00042EFC" w:rsidRDefault="00202C9C" w:rsidP="00202C9C">
            <w:pPr>
              <w:ind w:firstLine="0"/>
              <w:jc w:val="center"/>
              <w:rPr>
                <w:rFonts w:ascii="Times New Roman" w:hAnsi="Times New Roman" w:cs="Times New Roman"/>
              </w:rPr>
            </w:pPr>
          </w:p>
        </w:tc>
      </w:tr>
    </w:tbl>
    <w:p w:rsidR="00202C9C" w:rsidRPr="00042EFC" w:rsidRDefault="00202C9C" w:rsidP="00202C9C">
      <w:pPr>
        <w:ind w:firstLine="709"/>
        <w:rPr>
          <w:rFonts w:ascii="Times New Roman" w:hAnsi="Times New Roman" w:cs="Times New Roman"/>
          <w:shd w:val="clear" w:color="auto" w:fill="FFFFFF"/>
        </w:rPr>
      </w:pPr>
      <w:r w:rsidRPr="00042EFC">
        <w:rPr>
          <w:rStyle w:val="s100"/>
          <w:rFonts w:ascii="Times New Roman" w:eastAsia="Calibri" w:hAnsi="Times New Roman" w:cs="Times New Roman"/>
          <w:bCs/>
          <w:shd w:val="clear" w:color="auto" w:fill="FFFFFF"/>
        </w:rPr>
        <w:t>Примечание: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районах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индивидуальной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усадебной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застройки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дальность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пешеходных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подходов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ближайшей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остановке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общественного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транспорта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может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быть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увеличена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800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w:t>
      </w:r>
    </w:p>
    <w:p w:rsidR="00202C9C" w:rsidRPr="00042EFC" w:rsidRDefault="00202C9C" w:rsidP="00202C9C">
      <w:pPr>
        <w:pStyle w:val="s11"/>
        <w:widowControl w:val="0"/>
        <w:shd w:val="clear" w:color="auto" w:fill="FFFFFF"/>
        <w:spacing w:before="0" w:beforeAutospacing="0" w:after="0" w:afterAutospacing="0"/>
        <w:ind w:firstLine="709"/>
        <w:jc w:val="both"/>
      </w:pPr>
      <w:r w:rsidRPr="00042EFC">
        <w:t>Пешеходная</w:t>
      </w:r>
      <w:r w:rsidR="004B2202" w:rsidRPr="00042EFC">
        <w:t xml:space="preserve"> </w:t>
      </w:r>
      <w:r w:rsidRPr="00042EFC">
        <w:t>инфраструктура</w:t>
      </w:r>
      <w:r w:rsidR="004B2202" w:rsidRPr="00042EFC">
        <w:t xml:space="preserve"> </w:t>
      </w:r>
      <w:r w:rsidRPr="00042EFC">
        <w:t>населенного</w:t>
      </w:r>
      <w:r w:rsidR="004B2202" w:rsidRPr="00042EFC">
        <w:t xml:space="preserve"> </w:t>
      </w:r>
      <w:r w:rsidRPr="00042EFC">
        <w:t>пункта</w:t>
      </w:r>
      <w:r w:rsidR="004B2202" w:rsidRPr="00042EFC">
        <w:t xml:space="preserve"> </w:t>
      </w:r>
      <w:r w:rsidRPr="00042EFC">
        <w:t>должна</w:t>
      </w:r>
      <w:r w:rsidR="004B2202" w:rsidRPr="00042EFC">
        <w:t xml:space="preserve"> </w:t>
      </w:r>
      <w:r w:rsidRPr="00042EFC">
        <w:t>образовывать</w:t>
      </w:r>
      <w:r w:rsidR="004B2202" w:rsidRPr="00042EFC">
        <w:t xml:space="preserve"> </w:t>
      </w:r>
      <w:r w:rsidRPr="00042EFC">
        <w:t>единую</w:t>
      </w:r>
      <w:r w:rsidR="004B2202" w:rsidRPr="00042EFC">
        <w:t xml:space="preserve"> </w:t>
      </w:r>
      <w:r w:rsidRPr="00042EFC">
        <w:t>непрерывную</w:t>
      </w:r>
      <w:r w:rsidR="004B2202" w:rsidRPr="00042EFC">
        <w:t xml:space="preserve"> </w:t>
      </w:r>
      <w:r w:rsidRPr="00042EFC">
        <w:t>систему</w:t>
      </w:r>
      <w:r w:rsidR="004B2202" w:rsidRPr="00042EFC">
        <w:t xml:space="preserve"> </w:t>
      </w:r>
      <w:r w:rsidRPr="00042EFC">
        <w:t>и</w:t>
      </w:r>
      <w:r w:rsidR="004B2202" w:rsidRPr="00042EFC">
        <w:t xml:space="preserve"> </w:t>
      </w:r>
      <w:r w:rsidRPr="00042EFC">
        <w:t>обеспечивать</w:t>
      </w:r>
      <w:r w:rsidR="004B2202" w:rsidRPr="00042EFC">
        <w:t xml:space="preserve"> </w:t>
      </w:r>
      <w:r w:rsidRPr="00042EFC">
        <w:t>беспрепятственный</w:t>
      </w:r>
      <w:r w:rsidR="004B2202" w:rsidRPr="00042EFC">
        <w:t xml:space="preserve"> </w:t>
      </w:r>
      <w:r w:rsidRPr="00042EFC">
        <w:t>пропуск</w:t>
      </w:r>
      <w:r w:rsidR="004B2202" w:rsidRPr="00042EFC">
        <w:t xml:space="preserve"> </w:t>
      </w:r>
      <w:r w:rsidRPr="00042EFC">
        <w:t>пешеходных</w:t>
      </w:r>
      <w:r w:rsidR="004B2202" w:rsidRPr="00042EFC">
        <w:t xml:space="preserve"> </w:t>
      </w:r>
      <w:r w:rsidRPr="00042EFC">
        <w:t>потоков,</w:t>
      </w:r>
      <w:r w:rsidR="004B2202" w:rsidRPr="00042EFC">
        <w:t xml:space="preserve"> </w:t>
      </w:r>
      <w:r w:rsidRPr="00042EFC">
        <w:t>включая</w:t>
      </w:r>
      <w:r w:rsidR="004B2202" w:rsidRPr="00042EFC">
        <w:t xml:space="preserve"> </w:t>
      </w:r>
      <w:r w:rsidRPr="00042EFC">
        <w:t>МГН.</w:t>
      </w:r>
      <w:r w:rsidR="004B2202" w:rsidRPr="00042EFC">
        <w:t xml:space="preserve"> </w:t>
      </w:r>
      <w:r w:rsidRPr="00042EFC">
        <w:t>В</w:t>
      </w:r>
      <w:r w:rsidR="004B2202" w:rsidRPr="00042EFC">
        <w:t xml:space="preserve"> </w:t>
      </w:r>
      <w:r w:rsidRPr="00042EFC">
        <w:t>состав</w:t>
      </w:r>
      <w:r w:rsidR="004B2202" w:rsidRPr="00042EFC">
        <w:t xml:space="preserve"> </w:t>
      </w:r>
      <w:r w:rsidRPr="00042EFC">
        <w:t>пешеходной</w:t>
      </w:r>
      <w:r w:rsidR="004B2202" w:rsidRPr="00042EFC">
        <w:t xml:space="preserve"> </w:t>
      </w:r>
      <w:r w:rsidRPr="00042EFC">
        <w:t>инфраструктуры</w:t>
      </w:r>
      <w:r w:rsidR="004B2202" w:rsidRPr="00042EFC">
        <w:t xml:space="preserve"> </w:t>
      </w:r>
      <w:r w:rsidRPr="00042EFC">
        <w:t>входят</w:t>
      </w:r>
      <w:r w:rsidR="004B2202" w:rsidRPr="00042EFC">
        <w:t xml:space="preserve"> </w:t>
      </w:r>
      <w:r w:rsidRPr="00042EFC">
        <w:t>пешеходные</w:t>
      </w:r>
      <w:r w:rsidR="004B2202" w:rsidRPr="00042EFC">
        <w:t xml:space="preserve"> </w:t>
      </w:r>
      <w:r w:rsidRPr="00042EFC">
        <w:t>зоны,</w:t>
      </w:r>
      <w:r w:rsidR="004B2202" w:rsidRPr="00042EFC">
        <w:t xml:space="preserve"> </w:t>
      </w:r>
      <w:r w:rsidRPr="00042EFC">
        <w:t>пешеходные</w:t>
      </w:r>
      <w:r w:rsidR="004B2202" w:rsidRPr="00042EFC">
        <w:t xml:space="preserve"> </w:t>
      </w:r>
      <w:r w:rsidRPr="00042EFC">
        <w:t>улицы</w:t>
      </w:r>
      <w:r w:rsidR="004B2202" w:rsidRPr="00042EFC">
        <w:t xml:space="preserve"> </w:t>
      </w:r>
      <w:r w:rsidRPr="00042EFC">
        <w:t>и</w:t>
      </w:r>
      <w:r w:rsidR="004B2202" w:rsidRPr="00042EFC">
        <w:t xml:space="preserve"> </w:t>
      </w:r>
      <w:r w:rsidRPr="00042EFC">
        <w:t>площади,</w:t>
      </w:r>
      <w:r w:rsidR="004B2202" w:rsidRPr="00042EFC">
        <w:t xml:space="preserve"> </w:t>
      </w:r>
      <w:r w:rsidRPr="00042EFC">
        <w:t>уличные</w:t>
      </w:r>
      <w:r w:rsidR="004B2202" w:rsidRPr="00042EFC">
        <w:t xml:space="preserve"> </w:t>
      </w:r>
      <w:r w:rsidRPr="00042EFC">
        <w:t>тротуары,</w:t>
      </w:r>
      <w:r w:rsidR="004B2202" w:rsidRPr="00042EFC">
        <w:t xml:space="preserve"> </w:t>
      </w:r>
      <w:r w:rsidRPr="00042EFC">
        <w:t>пешеходные</w:t>
      </w:r>
      <w:r w:rsidR="004B2202" w:rsidRPr="00042EFC">
        <w:t xml:space="preserve"> </w:t>
      </w:r>
      <w:r w:rsidRPr="00042EFC">
        <w:t>переходы</w:t>
      </w:r>
      <w:r w:rsidR="004B2202" w:rsidRPr="00042EFC">
        <w:t xml:space="preserve"> </w:t>
      </w:r>
      <w:r w:rsidRPr="00042EFC">
        <w:t>в</w:t>
      </w:r>
      <w:r w:rsidR="004B2202" w:rsidRPr="00042EFC">
        <w:t xml:space="preserve"> </w:t>
      </w:r>
      <w:r w:rsidRPr="00042EFC">
        <w:t>одном</w:t>
      </w:r>
      <w:r w:rsidR="004B2202" w:rsidRPr="00042EFC">
        <w:t xml:space="preserve"> </w:t>
      </w:r>
      <w:r w:rsidRPr="00042EFC">
        <w:t>и</w:t>
      </w:r>
      <w:r w:rsidR="004B2202" w:rsidRPr="00042EFC">
        <w:t xml:space="preserve"> </w:t>
      </w:r>
      <w:r w:rsidRPr="00042EFC">
        <w:t>разных</w:t>
      </w:r>
      <w:r w:rsidR="004B2202" w:rsidRPr="00042EFC">
        <w:t xml:space="preserve"> </w:t>
      </w:r>
      <w:r w:rsidRPr="00042EFC">
        <w:t>уровнях.</w:t>
      </w:r>
    </w:p>
    <w:p w:rsidR="00202C9C" w:rsidRPr="00042EFC" w:rsidRDefault="00202C9C" w:rsidP="00202C9C">
      <w:pPr>
        <w:pStyle w:val="s11"/>
        <w:widowControl w:val="0"/>
        <w:shd w:val="clear" w:color="auto" w:fill="FFFFFF"/>
        <w:spacing w:before="0" w:beforeAutospacing="0" w:after="0" w:afterAutospacing="0"/>
        <w:ind w:firstLine="709"/>
        <w:jc w:val="both"/>
      </w:pPr>
      <w:r w:rsidRPr="00042EFC">
        <w:t>На</w:t>
      </w:r>
      <w:r w:rsidR="004B2202" w:rsidRPr="00042EFC">
        <w:t xml:space="preserve"> </w:t>
      </w:r>
      <w:r w:rsidRPr="00042EFC">
        <w:t>магистральных</w:t>
      </w:r>
      <w:r w:rsidR="004B2202" w:rsidRPr="00042EFC">
        <w:t xml:space="preserve"> </w:t>
      </w:r>
      <w:r w:rsidRPr="00042EFC">
        <w:t>улицах</w:t>
      </w:r>
      <w:r w:rsidR="004B2202" w:rsidRPr="00042EFC">
        <w:t xml:space="preserve"> </w:t>
      </w:r>
      <w:r w:rsidRPr="00042EFC">
        <w:t>и</w:t>
      </w:r>
      <w:r w:rsidR="004B2202" w:rsidRPr="00042EFC">
        <w:t xml:space="preserve"> </w:t>
      </w:r>
      <w:r w:rsidRPr="00042EFC">
        <w:t>дорогах</w:t>
      </w:r>
      <w:r w:rsidR="004B2202" w:rsidRPr="00042EFC">
        <w:t xml:space="preserve"> </w:t>
      </w:r>
      <w:r w:rsidRPr="00042EFC">
        <w:t>регулируемого</w:t>
      </w:r>
      <w:r w:rsidR="004B2202" w:rsidRPr="00042EFC">
        <w:t xml:space="preserve"> </w:t>
      </w:r>
      <w:r w:rsidRPr="00042EFC">
        <w:t>движения</w:t>
      </w:r>
      <w:r w:rsidR="004B2202" w:rsidRPr="00042EFC">
        <w:t xml:space="preserve"> </w:t>
      </w:r>
      <w:r w:rsidRPr="00042EFC">
        <w:t>в</w:t>
      </w:r>
      <w:r w:rsidR="004B2202" w:rsidRPr="00042EFC">
        <w:t xml:space="preserve"> </w:t>
      </w:r>
      <w:r w:rsidRPr="00042EFC">
        <w:t>пределах</w:t>
      </w:r>
      <w:r w:rsidR="004B2202" w:rsidRPr="00042EFC">
        <w:t xml:space="preserve"> </w:t>
      </w:r>
      <w:r w:rsidRPr="00042EFC">
        <w:t>застроенной</w:t>
      </w:r>
      <w:r w:rsidR="004B2202" w:rsidRPr="00042EFC">
        <w:t xml:space="preserve"> </w:t>
      </w:r>
      <w:r w:rsidRPr="00042EFC">
        <w:t>территории</w:t>
      </w:r>
      <w:r w:rsidR="004B2202" w:rsidRPr="00042EFC">
        <w:t xml:space="preserve"> </w:t>
      </w:r>
      <w:r w:rsidRPr="00042EFC">
        <w:t>следует</w:t>
      </w:r>
      <w:r w:rsidR="004B2202" w:rsidRPr="00042EFC">
        <w:t xml:space="preserve"> </w:t>
      </w:r>
      <w:r w:rsidRPr="00042EFC">
        <w:t>предусматривать</w:t>
      </w:r>
      <w:r w:rsidR="004B2202" w:rsidRPr="00042EFC">
        <w:t xml:space="preserve"> </w:t>
      </w:r>
      <w:r w:rsidRPr="00042EFC">
        <w:t>пешеходные</w:t>
      </w:r>
      <w:r w:rsidR="004B2202" w:rsidRPr="00042EFC">
        <w:t xml:space="preserve"> </w:t>
      </w:r>
      <w:r w:rsidRPr="00042EFC">
        <w:t>переходы</w:t>
      </w:r>
      <w:r w:rsidR="004B2202" w:rsidRPr="00042EFC">
        <w:t xml:space="preserve"> </w:t>
      </w:r>
      <w:r w:rsidRPr="00042EFC">
        <w:t>в</w:t>
      </w:r>
      <w:r w:rsidR="004B2202" w:rsidRPr="00042EFC">
        <w:t xml:space="preserve"> </w:t>
      </w:r>
      <w:r w:rsidRPr="00042EFC">
        <w:t>одном</w:t>
      </w:r>
      <w:r w:rsidR="004B2202" w:rsidRPr="00042EFC">
        <w:t xml:space="preserve"> </w:t>
      </w:r>
      <w:r w:rsidRPr="00042EFC">
        <w:t>уровне</w:t>
      </w:r>
      <w:r w:rsidR="004B2202" w:rsidRPr="00042EFC">
        <w:t xml:space="preserve"> </w:t>
      </w:r>
      <w:r w:rsidRPr="00042EFC">
        <w:t>с</w:t>
      </w:r>
      <w:r w:rsidR="004B2202" w:rsidRPr="00042EFC">
        <w:t xml:space="preserve"> </w:t>
      </w:r>
      <w:r w:rsidRPr="00042EFC">
        <w:t>интервалом</w:t>
      </w:r>
      <w:r w:rsidR="004B2202" w:rsidRPr="00042EFC">
        <w:t xml:space="preserve"> </w:t>
      </w:r>
      <w:r w:rsidRPr="00042EFC">
        <w:t>200-400</w:t>
      </w:r>
      <w:r w:rsidR="004B2202" w:rsidRPr="00042EFC">
        <w:t xml:space="preserve"> </w:t>
      </w:r>
      <w:r w:rsidRPr="00042EFC">
        <w:t>м.</w:t>
      </w:r>
    </w:p>
    <w:p w:rsidR="00202C9C" w:rsidRPr="00042EFC" w:rsidRDefault="00202C9C" w:rsidP="00202C9C">
      <w:pPr>
        <w:pStyle w:val="s11"/>
        <w:widowControl w:val="0"/>
        <w:shd w:val="clear" w:color="auto" w:fill="FFFFFF"/>
        <w:spacing w:before="0" w:beforeAutospacing="0" w:after="0" w:afterAutospacing="0"/>
        <w:ind w:firstLine="709"/>
        <w:jc w:val="both"/>
      </w:pPr>
      <w:r w:rsidRPr="00042EFC">
        <w:t>Пешеходные</w:t>
      </w:r>
      <w:r w:rsidR="004B2202" w:rsidRPr="00042EFC">
        <w:t xml:space="preserve"> </w:t>
      </w:r>
      <w:r w:rsidRPr="00042EFC">
        <w:t>переходы</w:t>
      </w:r>
      <w:r w:rsidR="004B2202" w:rsidRPr="00042EFC">
        <w:t xml:space="preserve"> </w:t>
      </w:r>
      <w:r w:rsidRPr="00042EFC">
        <w:t>в</w:t>
      </w:r>
      <w:r w:rsidR="004B2202" w:rsidRPr="00042EFC">
        <w:t xml:space="preserve"> </w:t>
      </w:r>
      <w:r w:rsidRPr="00042EFC">
        <w:t>разных</w:t>
      </w:r>
      <w:r w:rsidR="004B2202" w:rsidRPr="00042EFC">
        <w:t xml:space="preserve"> </w:t>
      </w:r>
      <w:r w:rsidRPr="00042EFC">
        <w:t>уровнях,</w:t>
      </w:r>
      <w:r w:rsidR="004B2202" w:rsidRPr="00042EFC">
        <w:t xml:space="preserve"> </w:t>
      </w:r>
      <w:r w:rsidRPr="00042EFC">
        <w:t>оборудованные</w:t>
      </w:r>
      <w:r w:rsidR="004B2202" w:rsidRPr="00042EFC">
        <w:t xml:space="preserve"> </w:t>
      </w:r>
      <w:r w:rsidRPr="00042EFC">
        <w:t>лестницами</w:t>
      </w:r>
      <w:r w:rsidR="004B2202" w:rsidRPr="00042EFC">
        <w:t xml:space="preserve"> </w:t>
      </w:r>
      <w:r w:rsidRPr="00042EFC">
        <w:t>и</w:t>
      </w:r>
      <w:r w:rsidR="004B2202" w:rsidRPr="00042EFC">
        <w:t xml:space="preserve"> </w:t>
      </w:r>
      <w:r w:rsidRPr="00042EFC">
        <w:t>пандусами,</w:t>
      </w:r>
      <w:r w:rsidR="004B2202" w:rsidRPr="00042EFC">
        <w:t xml:space="preserve"> </w:t>
      </w:r>
      <w:r w:rsidRPr="00042EFC">
        <w:t>подъемниками</w:t>
      </w:r>
      <w:r w:rsidR="004B2202" w:rsidRPr="00042EFC">
        <w:t xml:space="preserve"> </w:t>
      </w:r>
      <w:r w:rsidRPr="00042EFC">
        <w:t>следует</w:t>
      </w:r>
      <w:r w:rsidR="004B2202" w:rsidRPr="00042EFC">
        <w:t xml:space="preserve"> </w:t>
      </w:r>
      <w:r w:rsidRPr="00042EFC">
        <w:t>предусматривать</w:t>
      </w:r>
      <w:r w:rsidR="004B2202" w:rsidRPr="00042EFC">
        <w:t xml:space="preserve"> </w:t>
      </w:r>
      <w:r w:rsidRPr="00042EFC">
        <w:t>с</w:t>
      </w:r>
      <w:r w:rsidR="004B2202" w:rsidRPr="00042EFC">
        <w:t xml:space="preserve"> </w:t>
      </w:r>
      <w:r w:rsidRPr="00042EFC">
        <w:t>интервалом,</w:t>
      </w:r>
      <w:r w:rsidR="004B2202" w:rsidRPr="00042EFC">
        <w:t xml:space="preserve"> </w:t>
      </w:r>
      <w:r w:rsidRPr="00042EFC">
        <w:t>м:</w:t>
      </w:r>
    </w:p>
    <w:p w:rsidR="00202C9C" w:rsidRPr="00042EFC" w:rsidRDefault="00202C9C" w:rsidP="008A64C9">
      <w:pPr>
        <w:pStyle w:val="s11"/>
        <w:widowControl w:val="0"/>
        <w:numPr>
          <w:ilvl w:val="0"/>
          <w:numId w:val="21"/>
        </w:numPr>
        <w:shd w:val="clear" w:color="auto" w:fill="FFFFFF"/>
        <w:spacing w:before="0" w:beforeAutospacing="0" w:after="0" w:afterAutospacing="0"/>
        <w:jc w:val="both"/>
      </w:pPr>
      <w:r w:rsidRPr="00042EFC">
        <w:t>400-800</w:t>
      </w:r>
      <w:r w:rsidR="004B2202" w:rsidRPr="00042EFC">
        <w:t xml:space="preserve"> </w:t>
      </w:r>
      <w:r w:rsidRPr="00042EFC">
        <w:t>-</w:t>
      </w:r>
      <w:r w:rsidR="004B2202" w:rsidRPr="00042EFC">
        <w:t xml:space="preserve"> </w:t>
      </w:r>
      <w:r w:rsidRPr="00042EFC">
        <w:t>н</w:t>
      </w:r>
      <w:r w:rsidR="004F27B8" w:rsidRPr="00042EFC">
        <w:t>а</w:t>
      </w:r>
      <w:r w:rsidR="004B2202" w:rsidRPr="00042EFC">
        <w:t xml:space="preserve"> </w:t>
      </w:r>
      <w:r w:rsidR="004F27B8" w:rsidRPr="00042EFC">
        <w:t>дорогах</w:t>
      </w:r>
      <w:r w:rsidR="004B2202" w:rsidRPr="00042EFC">
        <w:t xml:space="preserve"> </w:t>
      </w:r>
      <w:r w:rsidR="004F27B8" w:rsidRPr="00042EFC">
        <w:t>скоростного</w:t>
      </w:r>
      <w:r w:rsidR="004B2202" w:rsidRPr="00042EFC">
        <w:t xml:space="preserve"> </w:t>
      </w:r>
      <w:r w:rsidR="004F27B8" w:rsidRPr="00042EFC">
        <w:t>движения;</w:t>
      </w:r>
    </w:p>
    <w:p w:rsidR="00202C9C" w:rsidRPr="00042EFC" w:rsidRDefault="00202C9C" w:rsidP="008A64C9">
      <w:pPr>
        <w:pStyle w:val="s11"/>
        <w:widowControl w:val="0"/>
        <w:numPr>
          <w:ilvl w:val="0"/>
          <w:numId w:val="21"/>
        </w:numPr>
        <w:shd w:val="clear" w:color="auto" w:fill="FFFFFF"/>
        <w:spacing w:before="0" w:beforeAutospacing="0" w:after="0" w:afterAutospacing="0"/>
        <w:jc w:val="both"/>
      </w:pPr>
      <w:r w:rsidRPr="00042EFC">
        <w:t>300-400</w:t>
      </w:r>
      <w:r w:rsidR="004B2202" w:rsidRPr="00042EFC">
        <w:t xml:space="preserve"> </w:t>
      </w:r>
      <w:r w:rsidRPr="00042EFC">
        <w:t>-</w:t>
      </w:r>
      <w:r w:rsidR="004B2202" w:rsidRPr="00042EFC">
        <w:t xml:space="preserve"> </w:t>
      </w:r>
      <w:r w:rsidRPr="00042EFC">
        <w:t>на</w:t>
      </w:r>
      <w:r w:rsidR="004B2202" w:rsidRPr="00042EFC">
        <w:t xml:space="preserve"> </w:t>
      </w:r>
      <w:r w:rsidRPr="00042EFC">
        <w:t>магистральных</w:t>
      </w:r>
      <w:r w:rsidR="004B2202" w:rsidRPr="00042EFC">
        <w:t xml:space="preserve"> </w:t>
      </w:r>
      <w:r w:rsidRPr="00042EFC">
        <w:t>улицах</w:t>
      </w:r>
      <w:r w:rsidR="004B2202" w:rsidRPr="00042EFC">
        <w:t xml:space="preserve"> </w:t>
      </w:r>
      <w:r w:rsidRPr="00042EFC">
        <w:t>непрерывного</w:t>
      </w:r>
      <w:r w:rsidR="004B2202" w:rsidRPr="00042EFC">
        <w:t xml:space="preserve"> </w:t>
      </w:r>
      <w:r w:rsidRPr="00042EFC">
        <w:t>движения.</w:t>
      </w:r>
    </w:p>
    <w:p w:rsidR="00202C9C" w:rsidRPr="00042EFC" w:rsidRDefault="00202C9C" w:rsidP="00202C9C">
      <w:pPr>
        <w:pStyle w:val="s11"/>
        <w:widowControl w:val="0"/>
        <w:shd w:val="clear" w:color="auto" w:fill="FFFFFF"/>
        <w:spacing w:before="0" w:beforeAutospacing="0" w:after="0" w:afterAutospacing="0"/>
        <w:ind w:firstLine="709"/>
        <w:jc w:val="both"/>
      </w:pPr>
      <w:r w:rsidRPr="00042EFC">
        <w:rPr>
          <w:rStyle w:val="s100"/>
          <w:rFonts w:eastAsia="Calibri"/>
          <w:bCs/>
        </w:rPr>
        <w:t>Примечание:</w:t>
      </w:r>
    </w:p>
    <w:p w:rsidR="00202C9C" w:rsidRPr="00042EFC" w:rsidRDefault="00202C9C" w:rsidP="00202C9C">
      <w:pPr>
        <w:pStyle w:val="s11"/>
        <w:widowControl w:val="0"/>
        <w:shd w:val="clear" w:color="auto" w:fill="FFFFFF"/>
        <w:spacing w:before="0" w:beforeAutospacing="0" w:after="0" w:afterAutospacing="0"/>
        <w:ind w:firstLine="709"/>
        <w:jc w:val="both"/>
      </w:pPr>
      <w:r w:rsidRPr="00042EFC">
        <w:t>1</w:t>
      </w:r>
      <w:r w:rsidR="004B2202" w:rsidRPr="00042EFC">
        <w:t xml:space="preserve"> </w:t>
      </w:r>
      <w:r w:rsidRPr="00042EFC">
        <w:t>Устройство</w:t>
      </w:r>
      <w:r w:rsidR="004B2202" w:rsidRPr="00042EFC">
        <w:t xml:space="preserve"> </w:t>
      </w:r>
      <w:r w:rsidRPr="00042EFC">
        <w:t>пешеходных</w:t>
      </w:r>
      <w:r w:rsidR="004B2202" w:rsidRPr="00042EFC">
        <w:t xml:space="preserve"> </w:t>
      </w:r>
      <w:r w:rsidRPr="00042EFC">
        <w:t>переходов</w:t>
      </w:r>
      <w:r w:rsidR="004B2202" w:rsidRPr="00042EFC">
        <w:t xml:space="preserve"> </w:t>
      </w:r>
      <w:r w:rsidRPr="00042EFC">
        <w:t>в</w:t>
      </w:r>
      <w:r w:rsidR="004B2202" w:rsidRPr="00042EFC">
        <w:t xml:space="preserve"> </w:t>
      </w:r>
      <w:r w:rsidRPr="00042EFC">
        <w:t>разных</w:t>
      </w:r>
      <w:r w:rsidR="004B2202" w:rsidRPr="00042EFC">
        <w:t xml:space="preserve"> </w:t>
      </w:r>
      <w:r w:rsidRPr="00042EFC">
        <w:t>уровнях</w:t>
      </w:r>
      <w:r w:rsidR="004B2202" w:rsidRPr="00042EFC">
        <w:t xml:space="preserve"> </w:t>
      </w:r>
      <w:r w:rsidRPr="00042EFC">
        <w:t>на</w:t>
      </w:r>
      <w:r w:rsidR="004B2202" w:rsidRPr="00042EFC">
        <w:t xml:space="preserve"> </w:t>
      </w:r>
      <w:r w:rsidRPr="00042EFC">
        <w:t>магистральных</w:t>
      </w:r>
      <w:r w:rsidR="004B2202" w:rsidRPr="00042EFC">
        <w:t xml:space="preserve"> </w:t>
      </w:r>
      <w:r w:rsidRPr="00042EFC">
        <w:t>улицах</w:t>
      </w:r>
      <w:r w:rsidR="004B2202" w:rsidRPr="00042EFC">
        <w:t xml:space="preserve"> </w:t>
      </w:r>
      <w:r w:rsidRPr="00042EFC">
        <w:t>регулируемого</w:t>
      </w:r>
      <w:r w:rsidR="004B2202" w:rsidRPr="00042EFC">
        <w:t xml:space="preserve"> </w:t>
      </w:r>
      <w:r w:rsidRPr="00042EFC">
        <w:t>движения</w:t>
      </w:r>
      <w:r w:rsidR="004B2202" w:rsidRPr="00042EFC">
        <w:t xml:space="preserve"> </w:t>
      </w:r>
      <w:r w:rsidRPr="00042EFC">
        <w:t>следует</w:t>
      </w:r>
      <w:r w:rsidR="004B2202" w:rsidRPr="00042EFC">
        <w:t xml:space="preserve"> </w:t>
      </w:r>
      <w:r w:rsidRPr="00042EFC">
        <w:t>предусматривать</w:t>
      </w:r>
      <w:r w:rsidR="004B2202" w:rsidRPr="00042EFC">
        <w:t xml:space="preserve"> </w:t>
      </w:r>
      <w:r w:rsidRPr="00042EFC">
        <w:t>при</w:t>
      </w:r>
      <w:r w:rsidR="004B2202" w:rsidRPr="00042EFC">
        <w:t xml:space="preserve"> </w:t>
      </w:r>
      <w:r w:rsidRPr="00042EFC">
        <w:t>пешеходном</w:t>
      </w:r>
      <w:r w:rsidR="004B2202" w:rsidRPr="00042EFC">
        <w:t xml:space="preserve"> </w:t>
      </w:r>
      <w:r w:rsidRPr="00042EFC">
        <w:t>потоке</w:t>
      </w:r>
      <w:r w:rsidR="004B2202" w:rsidRPr="00042EFC">
        <w:t xml:space="preserve"> </w:t>
      </w:r>
      <w:r w:rsidRPr="00042EFC">
        <w:t>через</w:t>
      </w:r>
      <w:r w:rsidR="004B2202" w:rsidRPr="00042EFC">
        <w:t xml:space="preserve"> </w:t>
      </w:r>
      <w:r w:rsidRPr="00042EFC">
        <w:t>проезжую</w:t>
      </w:r>
      <w:r w:rsidR="004B2202" w:rsidRPr="00042EFC">
        <w:t xml:space="preserve"> </w:t>
      </w:r>
      <w:r w:rsidRPr="00042EFC">
        <w:t>часть</w:t>
      </w:r>
      <w:r w:rsidR="004B2202" w:rsidRPr="00042EFC">
        <w:t xml:space="preserve"> </w:t>
      </w:r>
      <w:r w:rsidRPr="00042EFC">
        <w:t>более</w:t>
      </w:r>
      <w:r w:rsidR="004B2202" w:rsidRPr="00042EFC">
        <w:t xml:space="preserve"> </w:t>
      </w:r>
      <w:r w:rsidRPr="00042EFC">
        <w:t>3000</w:t>
      </w:r>
      <w:r w:rsidR="004B2202" w:rsidRPr="00042EFC">
        <w:t xml:space="preserve"> </w:t>
      </w:r>
      <w:r w:rsidRPr="00042EFC">
        <w:t>чел./ч.</w:t>
      </w:r>
    </w:p>
    <w:p w:rsidR="00202C9C" w:rsidRPr="00042EFC" w:rsidRDefault="00202C9C" w:rsidP="004F27B8">
      <w:pPr>
        <w:ind w:firstLine="709"/>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Пешеходные</w:t>
      </w:r>
      <w:r w:rsidR="004B2202" w:rsidRPr="00042EFC">
        <w:rPr>
          <w:rFonts w:ascii="Times New Roman" w:hAnsi="Times New Roman" w:cs="Times New Roman"/>
        </w:rPr>
        <w:t xml:space="preserve"> </w:t>
      </w:r>
      <w:r w:rsidRPr="00042EFC">
        <w:rPr>
          <w:rFonts w:ascii="Times New Roman" w:hAnsi="Times New Roman" w:cs="Times New Roman"/>
        </w:rPr>
        <w:t>пути</w:t>
      </w:r>
      <w:r w:rsidR="004B2202" w:rsidRPr="00042EFC">
        <w:rPr>
          <w:rFonts w:ascii="Times New Roman" w:hAnsi="Times New Roman" w:cs="Times New Roman"/>
        </w:rPr>
        <w:t xml:space="preserve"> </w:t>
      </w:r>
      <w:r w:rsidRPr="00042EFC">
        <w:rPr>
          <w:rFonts w:ascii="Times New Roman" w:hAnsi="Times New Roman" w:cs="Times New Roman"/>
        </w:rPr>
        <w:t>(тротуары,</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лестницы)</w:t>
      </w:r>
      <w:r w:rsidR="004B2202" w:rsidRPr="00042EFC">
        <w:rPr>
          <w:rFonts w:ascii="Times New Roman" w:hAnsi="Times New Roman" w:cs="Times New Roman"/>
        </w:rPr>
        <w:t xml:space="preserve"> </w:t>
      </w:r>
      <w:r w:rsidRPr="00042EFC">
        <w:rPr>
          <w:rFonts w:ascii="Times New Roman" w:hAnsi="Times New Roman" w:cs="Times New Roman"/>
        </w:rPr>
        <w:t>у</w:t>
      </w:r>
      <w:r w:rsidR="004B2202" w:rsidRPr="00042EFC">
        <w:rPr>
          <w:rFonts w:ascii="Times New Roman" w:hAnsi="Times New Roman" w:cs="Times New Roman"/>
        </w:rPr>
        <w:t xml:space="preserve"> </w:t>
      </w:r>
      <w:r w:rsidRPr="00042EFC">
        <w:rPr>
          <w:rFonts w:ascii="Times New Roman" w:hAnsi="Times New Roman" w:cs="Times New Roman"/>
        </w:rPr>
        <w:t>административных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торговых</w:t>
      </w:r>
      <w:r w:rsidR="004B2202" w:rsidRPr="00042EFC">
        <w:rPr>
          <w:rFonts w:ascii="Times New Roman" w:hAnsi="Times New Roman" w:cs="Times New Roman"/>
        </w:rPr>
        <w:t xml:space="preserve"> </w:t>
      </w:r>
      <w:r w:rsidRPr="00042EFC">
        <w:rPr>
          <w:rFonts w:ascii="Times New Roman" w:hAnsi="Times New Roman" w:cs="Times New Roman"/>
        </w:rPr>
        <w:t>центров,</w:t>
      </w:r>
      <w:r w:rsidR="004B2202" w:rsidRPr="00042EFC">
        <w:rPr>
          <w:rFonts w:ascii="Times New Roman" w:hAnsi="Times New Roman" w:cs="Times New Roman"/>
        </w:rPr>
        <w:t xml:space="preserve"> </w:t>
      </w:r>
      <w:r w:rsidRPr="00042EFC">
        <w:rPr>
          <w:rFonts w:ascii="Times New Roman" w:hAnsi="Times New Roman" w:cs="Times New Roman"/>
        </w:rPr>
        <w:t>гостиниц,</w:t>
      </w:r>
      <w:r w:rsidR="004B2202" w:rsidRPr="00042EFC">
        <w:rPr>
          <w:rFonts w:ascii="Times New Roman" w:hAnsi="Times New Roman" w:cs="Times New Roman"/>
        </w:rPr>
        <w:t xml:space="preserve"> </w:t>
      </w:r>
      <w:r w:rsidRPr="00042EFC">
        <w:rPr>
          <w:rFonts w:ascii="Times New Roman" w:hAnsi="Times New Roman" w:cs="Times New Roman"/>
        </w:rPr>
        <w:t>театров,</w:t>
      </w:r>
      <w:r w:rsidR="004B2202" w:rsidRPr="00042EFC">
        <w:rPr>
          <w:rFonts w:ascii="Times New Roman" w:hAnsi="Times New Roman" w:cs="Times New Roman"/>
        </w:rPr>
        <w:t xml:space="preserve"> </w:t>
      </w:r>
      <w:r w:rsidRPr="00042EFC">
        <w:rPr>
          <w:rFonts w:ascii="Times New Roman" w:hAnsi="Times New Roman" w:cs="Times New Roman"/>
        </w:rPr>
        <w:t>выставок</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рынков</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проектировать</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условий</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плотности</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потоков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час</w:t>
      </w:r>
      <w:r w:rsidR="004B2202" w:rsidRPr="00042EFC">
        <w:rPr>
          <w:rFonts w:ascii="Times New Roman" w:hAnsi="Times New Roman" w:cs="Times New Roman"/>
        </w:rPr>
        <w:t xml:space="preserve"> </w:t>
      </w:r>
      <w:r w:rsidRPr="00042EFC">
        <w:rPr>
          <w:rFonts w:ascii="Times New Roman" w:hAnsi="Times New Roman" w:cs="Times New Roman"/>
        </w:rPr>
        <w:t>пик</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0,3</w:t>
      </w:r>
      <w:r w:rsidR="004B2202" w:rsidRPr="00042EFC">
        <w:rPr>
          <w:rFonts w:ascii="Times New Roman" w:hAnsi="Times New Roman" w:cs="Times New Roman"/>
        </w:rPr>
        <w:t xml:space="preserve"> </w:t>
      </w:r>
      <w:r w:rsidRPr="00042EFC">
        <w:rPr>
          <w:rFonts w:ascii="Times New Roman" w:hAnsi="Times New Roman" w:cs="Times New Roman"/>
        </w:rPr>
        <w:t>чел./м²,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предзаводских</w:t>
      </w:r>
      <w:proofErr w:type="spellEnd"/>
      <w:r w:rsidR="004B2202" w:rsidRPr="00042EFC">
        <w:rPr>
          <w:rFonts w:ascii="Times New Roman" w:hAnsi="Times New Roman" w:cs="Times New Roman"/>
        </w:rPr>
        <w:t xml:space="preserve"> </w:t>
      </w:r>
      <w:r w:rsidRPr="00042EFC">
        <w:rPr>
          <w:rFonts w:ascii="Times New Roman" w:hAnsi="Times New Roman" w:cs="Times New Roman"/>
        </w:rPr>
        <w:t>площадях,</w:t>
      </w:r>
      <w:r w:rsidR="004B2202" w:rsidRPr="00042EFC">
        <w:rPr>
          <w:rFonts w:ascii="Times New Roman" w:hAnsi="Times New Roman" w:cs="Times New Roman"/>
        </w:rPr>
        <w:t xml:space="preserve"> </w:t>
      </w:r>
      <w:r w:rsidRPr="00042EFC">
        <w:rPr>
          <w:rFonts w:ascii="Times New Roman" w:hAnsi="Times New Roman" w:cs="Times New Roman"/>
        </w:rPr>
        <w:t>у</w:t>
      </w:r>
      <w:r w:rsidR="004B2202" w:rsidRPr="00042EFC">
        <w:rPr>
          <w:rFonts w:ascii="Times New Roman" w:hAnsi="Times New Roman" w:cs="Times New Roman"/>
        </w:rPr>
        <w:t xml:space="preserve"> </w:t>
      </w:r>
      <w:r w:rsidRPr="00042EFC">
        <w:rPr>
          <w:rFonts w:ascii="Times New Roman" w:hAnsi="Times New Roman" w:cs="Times New Roman"/>
        </w:rPr>
        <w:t>спортивно-зрелищных</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кинотеатров,</w:t>
      </w:r>
      <w:r w:rsidR="004B2202" w:rsidRPr="00042EFC">
        <w:rPr>
          <w:rFonts w:ascii="Times New Roman" w:hAnsi="Times New Roman" w:cs="Times New Roman"/>
        </w:rPr>
        <w:t xml:space="preserve"> </w:t>
      </w:r>
      <w:r w:rsidRPr="00042EFC">
        <w:rPr>
          <w:rFonts w:ascii="Times New Roman" w:hAnsi="Times New Roman" w:cs="Times New Roman"/>
        </w:rPr>
        <w:t>вокзалов</w:t>
      </w:r>
      <w:r w:rsidR="004B2202" w:rsidRPr="00042EFC">
        <w:rPr>
          <w:rFonts w:ascii="Times New Roman" w:hAnsi="Times New Roman" w:cs="Times New Roman"/>
        </w:rPr>
        <w:t xml:space="preserve"> </w:t>
      </w:r>
      <w:r w:rsidR="004F27B8"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0,8</w:t>
      </w:r>
      <w:r w:rsidR="004B2202" w:rsidRPr="00042EFC">
        <w:rPr>
          <w:rFonts w:ascii="Times New Roman" w:hAnsi="Times New Roman" w:cs="Times New Roman"/>
        </w:rPr>
        <w:t xml:space="preserve"> </w:t>
      </w:r>
      <w:r w:rsidRPr="00042EFC">
        <w:rPr>
          <w:rFonts w:ascii="Times New Roman" w:hAnsi="Times New Roman" w:cs="Times New Roman"/>
        </w:rPr>
        <w:t>чел./м².</w:t>
      </w:r>
    </w:p>
    <w:p w:rsidR="00202C9C" w:rsidRPr="00042EFC" w:rsidRDefault="00202C9C" w:rsidP="00202C9C">
      <w:pPr>
        <w:pStyle w:val="s11"/>
        <w:widowControl w:val="0"/>
        <w:shd w:val="clear" w:color="auto" w:fill="FFFFFF"/>
        <w:spacing w:before="0" w:beforeAutospacing="0" w:after="0" w:afterAutospacing="0"/>
        <w:ind w:firstLine="709"/>
        <w:jc w:val="both"/>
      </w:pPr>
      <w:r w:rsidRPr="00042EFC">
        <w:lastRenderedPageBreak/>
        <w:t>На</w:t>
      </w:r>
      <w:r w:rsidR="004B2202" w:rsidRPr="00042EFC">
        <w:t xml:space="preserve"> </w:t>
      </w:r>
      <w:r w:rsidRPr="00042EFC">
        <w:t>путях</w:t>
      </w:r>
      <w:r w:rsidR="004B2202" w:rsidRPr="00042EFC">
        <w:t xml:space="preserve"> </w:t>
      </w:r>
      <w:r w:rsidRPr="00042EFC">
        <w:t>движения</w:t>
      </w:r>
      <w:r w:rsidR="004B2202" w:rsidRPr="00042EFC">
        <w:t xml:space="preserve"> </w:t>
      </w:r>
      <w:r w:rsidRPr="00042EFC">
        <w:t>пешеходов</w:t>
      </w:r>
      <w:r w:rsidR="004B2202" w:rsidRPr="00042EFC">
        <w:t xml:space="preserve"> </w:t>
      </w:r>
      <w:r w:rsidRPr="00042EFC">
        <w:t>следует</w:t>
      </w:r>
      <w:r w:rsidR="004B2202" w:rsidRPr="00042EFC">
        <w:t xml:space="preserve"> </w:t>
      </w:r>
      <w:r w:rsidRPr="00042EFC">
        <w:t>предусматривать</w:t>
      </w:r>
      <w:r w:rsidR="004B2202" w:rsidRPr="00042EFC">
        <w:t xml:space="preserve"> </w:t>
      </w:r>
      <w:r w:rsidRPr="00042EFC">
        <w:t>условия</w:t>
      </w:r>
      <w:r w:rsidR="004B2202" w:rsidRPr="00042EFC">
        <w:t xml:space="preserve"> </w:t>
      </w:r>
      <w:r w:rsidRPr="00042EFC">
        <w:t>безопасного</w:t>
      </w:r>
      <w:r w:rsidR="004B2202" w:rsidRPr="00042EFC">
        <w:t xml:space="preserve"> </w:t>
      </w:r>
      <w:r w:rsidRPr="00042EFC">
        <w:t>и</w:t>
      </w:r>
      <w:r w:rsidR="004B2202" w:rsidRPr="00042EFC">
        <w:t xml:space="preserve"> </w:t>
      </w:r>
      <w:r w:rsidRPr="00042EFC">
        <w:t>комфортного</w:t>
      </w:r>
      <w:r w:rsidR="004B2202" w:rsidRPr="00042EFC">
        <w:t xml:space="preserve"> </w:t>
      </w:r>
      <w:r w:rsidRPr="00042EFC">
        <w:t>передвижения</w:t>
      </w:r>
      <w:r w:rsidR="004B2202" w:rsidRPr="00042EFC">
        <w:t xml:space="preserve"> </w:t>
      </w:r>
      <w:r w:rsidRPr="00042EFC">
        <w:t>МГН</w:t>
      </w:r>
      <w:r w:rsidR="004B2202" w:rsidRPr="00042EFC">
        <w:t xml:space="preserve"> </w:t>
      </w:r>
      <w:r w:rsidRPr="00042EFC">
        <w:t>в</w:t>
      </w:r>
      <w:r w:rsidR="004B2202" w:rsidRPr="00042EFC">
        <w:t xml:space="preserve"> </w:t>
      </w:r>
      <w:r w:rsidRPr="00042EFC">
        <w:t>соответствии</w:t>
      </w:r>
      <w:r w:rsidR="004B2202" w:rsidRPr="00042EFC">
        <w:t xml:space="preserve"> </w:t>
      </w:r>
      <w:r w:rsidRPr="00042EFC">
        <w:t>с</w:t>
      </w:r>
      <w:r w:rsidR="004B2202" w:rsidRPr="00042EFC">
        <w:t xml:space="preserve"> </w:t>
      </w:r>
      <w:hyperlink r:id="rId8" w:anchor="/document/70158682/entry/0" w:history="1">
        <w:r w:rsidRPr="00042EFC">
          <w:rPr>
            <w:rStyle w:val="ad"/>
            <w:rFonts w:eastAsiaTheme="majorEastAsia"/>
            <w:color w:val="auto"/>
            <w:u w:val="none"/>
          </w:rPr>
          <w:t>СП</w:t>
        </w:r>
        <w:r w:rsidR="004B2202" w:rsidRPr="00042EFC">
          <w:rPr>
            <w:rStyle w:val="ad"/>
            <w:rFonts w:eastAsiaTheme="majorEastAsia"/>
            <w:color w:val="auto"/>
            <w:u w:val="none"/>
          </w:rPr>
          <w:t xml:space="preserve"> </w:t>
        </w:r>
        <w:r w:rsidRPr="00042EFC">
          <w:rPr>
            <w:rStyle w:val="ad"/>
            <w:rFonts w:eastAsiaTheme="majorEastAsia"/>
            <w:color w:val="auto"/>
            <w:u w:val="none"/>
          </w:rPr>
          <w:t>59.13330</w:t>
        </w:r>
      </w:hyperlink>
      <w:r w:rsidRPr="00042EFC">
        <w:t>.</w:t>
      </w:r>
      <w:r w:rsidR="004B2202" w:rsidRPr="00042EFC">
        <w:t xml:space="preserve"> </w:t>
      </w:r>
      <w:r w:rsidRPr="00042EFC">
        <w:t>Подходы</w:t>
      </w:r>
      <w:r w:rsidR="004B2202" w:rsidRPr="00042EFC">
        <w:t xml:space="preserve"> </w:t>
      </w:r>
      <w:r w:rsidRPr="00042EFC">
        <w:t>к</w:t>
      </w:r>
      <w:r w:rsidR="004B2202" w:rsidRPr="00042EFC">
        <w:t xml:space="preserve"> </w:t>
      </w:r>
      <w:r w:rsidRPr="00042EFC">
        <w:t>специализированным</w:t>
      </w:r>
      <w:r w:rsidR="004B2202" w:rsidRPr="00042EFC">
        <w:t xml:space="preserve"> </w:t>
      </w:r>
      <w:r w:rsidRPr="00042EFC">
        <w:t>парковочным</w:t>
      </w:r>
      <w:r w:rsidR="004B2202" w:rsidRPr="00042EFC">
        <w:t xml:space="preserve"> </w:t>
      </w:r>
      <w:r w:rsidRPr="00042EFC">
        <w:t>местам</w:t>
      </w:r>
      <w:r w:rsidR="004B2202" w:rsidRPr="00042EFC">
        <w:t xml:space="preserve"> </w:t>
      </w:r>
      <w:r w:rsidRPr="00042EFC">
        <w:t>и</w:t>
      </w:r>
      <w:r w:rsidR="004B2202" w:rsidRPr="00042EFC">
        <w:t xml:space="preserve"> </w:t>
      </w:r>
      <w:r w:rsidRPr="00042EFC">
        <w:t>остановочным</w:t>
      </w:r>
      <w:r w:rsidR="004B2202" w:rsidRPr="00042EFC">
        <w:t xml:space="preserve"> </w:t>
      </w:r>
      <w:r w:rsidRPr="00042EFC">
        <w:t>пунктам</w:t>
      </w:r>
      <w:r w:rsidR="004B2202" w:rsidRPr="00042EFC">
        <w:t xml:space="preserve"> </w:t>
      </w:r>
      <w:r w:rsidRPr="00042EFC">
        <w:t>общественного</w:t>
      </w:r>
      <w:r w:rsidR="004B2202" w:rsidRPr="00042EFC">
        <w:t xml:space="preserve"> </w:t>
      </w:r>
      <w:r w:rsidRPr="00042EFC">
        <w:t>транспорта</w:t>
      </w:r>
      <w:r w:rsidR="004B2202" w:rsidRPr="00042EFC">
        <w:t xml:space="preserve"> </w:t>
      </w:r>
      <w:r w:rsidRPr="00042EFC">
        <w:t>должны</w:t>
      </w:r>
      <w:r w:rsidR="004B2202" w:rsidRPr="00042EFC">
        <w:t xml:space="preserve"> </w:t>
      </w:r>
      <w:r w:rsidRPr="00042EFC">
        <w:t>быть</w:t>
      </w:r>
      <w:r w:rsidR="004B2202" w:rsidRPr="00042EFC">
        <w:t xml:space="preserve"> </w:t>
      </w:r>
      <w:r w:rsidRPr="00042EFC">
        <w:t>беспрепятственными</w:t>
      </w:r>
      <w:r w:rsidR="004B2202" w:rsidRPr="00042EFC">
        <w:t xml:space="preserve"> </w:t>
      </w:r>
      <w:r w:rsidRPr="00042EFC">
        <w:t>и</w:t>
      </w:r>
      <w:r w:rsidR="004B2202" w:rsidRPr="00042EFC">
        <w:t xml:space="preserve"> </w:t>
      </w:r>
      <w:r w:rsidRPr="00042EFC">
        <w:t>удобными.</w:t>
      </w:r>
    </w:p>
    <w:p w:rsidR="00202C9C" w:rsidRPr="00042EFC" w:rsidRDefault="00202C9C" w:rsidP="00202C9C">
      <w:pPr>
        <w:tabs>
          <w:tab w:val="left" w:pos="567"/>
        </w:tabs>
        <w:ind w:firstLine="709"/>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конечных</w:t>
      </w:r>
      <w:r w:rsidR="004B2202" w:rsidRPr="00042EFC">
        <w:rPr>
          <w:rFonts w:ascii="Times New Roman" w:hAnsi="Times New Roman" w:cs="Times New Roman"/>
        </w:rPr>
        <w:t xml:space="preserve"> </w:t>
      </w:r>
      <w:r w:rsidRPr="00042EFC">
        <w:rPr>
          <w:rFonts w:ascii="Times New Roman" w:hAnsi="Times New Roman" w:cs="Times New Roman"/>
        </w:rPr>
        <w:t>пунктах</w:t>
      </w:r>
      <w:r w:rsidR="004B2202" w:rsidRPr="00042EFC">
        <w:rPr>
          <w:rFonts w:ascii="Times New Roman" w:hAnsi="Times New Roman" w:cs="Times New Roman"/>
        </w:rPr>
        <w:t xml:space="preserve"> </w:t>
      </w:r>
      <w:r w:rsidRPr="00042EFC">
        <w:rPr>
          <w:rFonts w:ascii="Times New Roman" w:hAnsi="Times New Roman" w:cs="Times New Roman"/>
        </w:rPr>
        <w:t>маршрутной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proofErr w:type="spellStart"/>
      <w:r w:rsidRPr="00042EFC">
        <w:rPr>
          <w:rFonts w:ascii="Times New Roman" w:hAnsi="Times New Roman" w:cs="Times New Roman"/>
        </w:rPr>
        <w:t>отстойно-разворотные</w:t>
      </w:r>
      <w:proofErr w:type="spellEnd"/>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необходимости</w:t>
      </w:r>
      <w:r w:rsidR="004B2202" w:rsidRPr="00042EFC">
        <w:rPr>
          <w:rFonts w:ascii="Times New Roman" w:hAnsi="Times New Roman" w:cs="Times New Roman"/>
        </w:rPr>
        <w:t xml:space="preserve"> </w:t>
      </w:r>
      <w:r w:rsidRPr="00042EFC">
        <w:rPr>
          <w:rFonts w:ascii="Times New Roman" w:hAnsi="Times New Roman" w:cs="Times New Roman"/>
        </w:rPr>
        <w:t>снятия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межпиковый</w:t>
      </w:r>
      <w:r w:rsidR="004B2202" w:rsidRPr="00042EFC">
        <w:rPr>
          <w:rFonts w:ascii="Times New Roman" w:hAnsi="Times New Roman" w:cs="Times New Roman"/>
        </w:rPr>
        <w:t xml:space="preserve"> </w:t>
      </w:r>
      <w:r w:rsidRPr="00042EFC">
        <w:rPr>
          <w:rFonts w:ascii="Times New Roman" w:hAnsi="Times New Roman" w:cs="Times New Roman"/>
        </w:rPr>
        <w:t>период</w:t>
      </w:r>
      <w:r w:rsidR="004B2202" w:rsidRPr="00042EFC">
        <w:rPr>
          <w:rFonts w:ascii="Times New Roman" w:hAnsi="Times New Roman" w:cs="Times New Roman"/>
        </w:rPr>
        <w:t xml:space="preserve"> </w:t>
      </w:r>
      <w:r w:rsidRPr="00042EFC">
        <w:rPr>
          <w:rFonts w:ascii="Times New Roman" w:hAnsi="Times New Roman" w:cs="Times New Roman"/>
        </w:rPr>
        <w:t>около</w:t>
      </w:r>
      <w:r w:rsidR="004B2202" w:rsidRPr="00042EFC">
        <w:rPr>
          <w:rFonts w:ascii="Times New Roman" w:hAnsi="Times New Roman" w:cs="Times New Roman"/>
        </w:rPr>
        <w:t xml:space="preserve"> </w:t>
      </w: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подвижного</w:t>
      </w:r>
      <w:r w:rsidR="004B2202" w:rsidRPr="00042EFC">
        <w:rPr>
          <w:rFonts w:ascii="Times New Roman" w:hAnsi="Times New Roman" w:cs="Times New Roman"/>
        </w:rPr>
        <w:t xml:space="preserve"> </w:t>
      </w:r>
      <w:r w:rsidRPr="00042EFC">
        <w:rPr>
          <w:rFonts w:ascii="Times New Roman" w:hAnsi="Times New Roman" w:cs="Times New Roman"/>
        </w:rPr>
        <w:t>состава.</w:t>
      </w:r>
    </w:p>
    <w:p w:rsidR="00202C9C" w:rsidRPr="00042EFC" w:rsidRDefault="00202C9C" w:rsidP="00202C9C">
      <w:pPr>
        <w:tabs>
          <w:tab w:val="left" w:pos="567"/>
        </w:tabs>
        <w:ind w:firstLine="0"/>
        <w:rPr>
          <w:rFonts w:ascii="Times New Roman" w:hAnsi="Times New Roman" w:cs="Times New Roman"/>
        </w:rPr>
      </w:pPr>
    </w:p>
    <w:p w:rsidR="00202C9C" w:rsidRPr="00042EFC" w:rsidRDefault="00202C9C" w:rsidP="00202C9C">
      <w:pPr>
        <w:tabs>
          <w:tab w:val="left" w:pos="567"/>
        </w:tabs>
        <w:ind w:firstLine="0"/>
        <w:jc w:val="center"/>
        <w:rPr>
          <w:rFonts w:ascii="Times New Roman" w:hAnsi="Times New Roman" w:cs="Times New Roman"/>
          <w:b/>
        </w:rPr>
      </w:pPr>
      <w:r w:rsidRPr="00042EFC">
        <w:rPr>
          <w:rFonts w:ascii="Times New Roman" w:eastAsiaTheme="majorEastAsia" w:hAnsi="Times New Roman" w:cs="Times New Roman"/>
          <w:b/>
        </w:rPr>
        <w:t>2.1.4.</w:t>
      </w:r>
      <w:r w:rsidRPr="00042EFC">
        <w:rPr>
          <w:rFonts w:ascii="Times New Roman" w:eastAsiaTheme="majorEastAsia" w:hAnsi="Times New Roman" w:cs="Times New Roman"/>
          <w:b/>
        </w:rPr>
        <w:tab/>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организации</w:t>
      </w:r>
      <w:r w:rsidRPr="00042EFC">
        <w:rPr>
          <w:rFonts w:ascii="Times New Roman" w:hAnsi="Times New Roman" w:cs="Times New Roman"/>
          <w:b/>
        </w:rPr>
        <w:br/>
      </w:r>
      <w:proofErr w:type="spellStart"/>
      <w:r w:rsidRPr="00042EFC">
        <w:rPr>
          <w:rFonts w:ascii="Times New Roman" w:hAnsi="Times New Roman" w:cs="Times New Roman"/>
          <w:b/>
        </w:rPr>
        <w:t>отстойно-разворотной</w:t>
      </w:r>
      <w:proofErr w:type="spellEnd"/>
      <w:r w:rsidR="004B2202" w:rsidRPr="00042EFC">
        <w:rPr>
          <w:rFonts w:ascii="Times New Roman" w:hAnsi="Times New Roman" w:cs="Times New Roman"/>
          <w:b/>
        </w:rPr>
        <w:t xml:space="preserve"> </w:t>
      </w:r>
      <w:r w:rsidRPr="00042EFC">
        <w:rPr>
          <w:rFonts w:ascii="Times New Roman" w:hAnsi="Times New Roman" w:cs="Times New Roman"/>
          <w:b/>
        </w:rPr>
        <w:t>площадки</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автобусов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64"/>
        <w:gridCol w:w="1418"/>
        <w:gridCol w:w="1984"/>
        <w:gridCol w:w="1237"/>
        <w:gridCol w:w="1237"/>
      </w:tblGrid>
      <w:tr w:rsidR="004F27B8" w:rsidRPr="00042EFC" w:rsidTr="004F27B8">
        <w:trPr>
          <w:trHeight w:val="995"/>
          <w:jc w:val="center"/>
        </w:trPr>
        <w:tc>
          <w:tcPr>
            <w:tcW w:w="3964" w:type="dxa"/>
            <w:vMerge w:val="restart"/>
            <w:vAlign w:val="center"/>
          </w:tcPr>
          <w:p w:rsidR="004F27B8" w:rsidRPr="00042EFC" w:rsidRDefault="004F27B8"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3402" w:type="dxa"/>
            <w:gridSpan w:val="2"/>
            <w:vAlign w:val="center"/>
          </w:tcPr>
          <w:p w:rsidR="004F27B8" w:rsidRPr="00042EFC" w:rsidRDefault="004F27B8"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474" w:type="dxa"/>
            <w:gridSpan w:val="2"/>
            <w:vAlign w:val="center"/>
          </w:tcPr>
          <w:p w:rsidR="004F27B8" w:rsidRPr="00042EFC" w:rsidRDefault="004F27B8"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4F27B8" w:rsidRPr="00042EFC" w:rsidTr="004F27B8">
        <w:trPr>
          <w:trHeight w:val="571"/>
          <w:jc w:val="center"/>
        </w:trPr>
        <w:tc>
          <w:tcPr>
            <w:tcW w:w="3964" w:type="dxa"/>
            <w:vMerge/>
            <w:vAlign w:val="center"/>
          </w:tcPr>
          <w:p w:rsidR="004F27B8" w:rsidRPr="00042EFC" w:rsidRDefault="004F27B8" w:rsidP="00202C9C">
            <w:pPr>
              <w:ind w:firstLine="0"/>
              <w:jc w:val="center"/>
              <w:rPr>
                <w:rFonts w:ascii="Times New Roman" w:hAnsi="Times New Roman" w:cs="Times New Roman"/>
              </w:rPr>
            </w:pPr>
          </w:p>
        </w:tc>
        <w:tc>
          <w:tcPr>
            <w:tcW w:w="1418" w:type="dxa"/>
            <w:vAlign w:val="center"/>
          </w:tcPr>
          <w:p w:rsidR="004F27B8" w:rsidRPr="00042EFC" w:rsidRDefault="004F27B8"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984" w:type="dxa"/>
            <w:vAlign w:val="center"/>
          </w:tcPr>
          <w:p w:rsidR="004F27B8" w:rsidRPr="00042EFC" w:rsidRDefault="004F27B8"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237" w:type="dxa"/>
            <w:vAlign w:val="center"/>
          </w:tcPr>
          <w:p w:rsidR="004F27B8" w:rsidRPr="00042EFC" w:rsidRDefault="004F27B8" w:rsidP="00202C9C">
            <w:pPr>
              <w:ind w:left="-57" w:right="-57"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237" w:type="dxa"/>
            <w:vAlign w:val="center"/>
          </w:tcPr>
          <w:p w:rsidR="004F27B8" w:rsidRPr="00042EFC" w:rsidRDefault="004F27B8" w:rsidP="00202C9C">
            <w:pPr>
              <w:ind w:left="-113" w:right="-113"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836"/>
          <w:jc w:val="center"/>
        </w:trPr>
        <w:tc>
          <w:tcPr>
            <w:tcW w:w="3964"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Площадь</w:t>
            </w:r>
            <w:r w:rsidR="004B2202" w:rsidRPr="00042EFC">
              <w:rPr>
                <w:rFonts w:ascii="Times New Roman" w:hAnsi="Times New Roman" w:cs="Times New Roman"/>
              </w:rPr>
              <w:t xml:space="preserve"> </w:t>
            </w:r>
            <w:proofErr w:type="spellStart"/>
            <w:r w:rsidRPr="00042EFC">
              <w:rPr>
                <w:rFonts w:ascii="Times New Roman" w:hAnsi="Times New Roman" w:cs="Times New Roman"/>
              </w:rPr>
              <w:t>отстойно-разворотной</w:t>
            </w:r>
            <w:proofErr w:type="spellEnd"/>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41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машино-место</w:t>
            </w:r>
            <w:proofErr w:type="spellEnd"/>
          </w:p>
        </w:tc>
        <w:tc>
          <w:tcPr>
            <w:tcW w:w="1984" w:type="dxa"/>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определяется</w:t>
            </w:r>
            <w:r w:rsidR="004B2202" w:rsidRPr="00042EFC">
              <w:rPr>
                <w:rFonts w:ascii="Times New Roman" w:hAnsi="Times New Roman" w:cs="Times New Roman"/>
              </w:rPr>
              <w:t xml:space="preserve"> </w:t>
            </w:r>
            <w:r w:rsidRPr="00042EFC">
              <w:rPr>
                <w:rFonts w:ascii="Times New Roman" w:hAnsi="Times New Roman" w:cs="Times New Roman"/>
              </w:rPr>
              <w:t>расчетом</w:t>
            </w:r>
            <w:r w:rsidR="004B2202" w:rsidRPr="00042EFC">
              <w:rPr>
                <w:rFonts w:ascii="Times New Roman" w:hAnsi="Times New Roman" w:cs="Times New Roman"/>
              </w:rPr>
              <w:t xml:space="preserve"> </w:t>
            </w:r>
            <w:r w:rsidRPr="00042EFC">
              <w:rPr>
                <w:rFonts w:ascii="Times New Roman" w:hAnsi="Times New Roman" w:cs="Times New Roman"/>
              </w:rPr>
              <w:t>исходя</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норматива</w:t>
            </w:r>
            <w:r w:rsidR="004B2202" w:rsidRPr="00042EFC">
              <w:rPr>
                <w:rFonts w:ascii="Times New Roman" w:hAnsi="Times New Roman" w:cs="Times New Roman"/>
              </w:rPr>
              <w:t xml:space="preserve"> </w:t>
            </w:r>
            <w:r w:rsidRPr="00042EFC">
              <w:rPr>
                <w:rFonts w:ascii="Times New Roman" w:hAnsi="Times New Roman" w:cs="Times New Roman"/>
              </w:rPr>
              <w:t>100-200</w:t>
            </w:r>
            <w:r w:rsidR="004B2202" w:rsidRPr="00042EFC">
              <w:rPr>
                <w:rFonts w:ascii="Times New Roman" w:hAnsi="Times New Roman" w:cs="Times New Roman"/>
              </w:rPr>
              <w:t xml:space="preserve"> </w:t>
            </w:r>
            <w:r w:rsidRPr="00042EFC">
              <w:rPr>
                <w:rFonts w:ascii="Times New Roman" w:hAnsi="Times New Roman" w:cs="Times New Roman"/>
              </w:rPr>
              <w:t>м²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машино-место</w:t>
            </w:r>
            <w:proofErr w:type="spellEnd"/>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зависимости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количества</w:t>
            </w:r>
            <w:r w:rsidR="004B2202" w:rsidRPr="00042EFC">
              <w:rPr>
                <w:rFonts w:ascii="Times New Roman" w:hAnsi="Times New Roman" w:cs="Times New Roman"/>
              </w:rPr>
              <w:t xml:space="preserve"> </w:t>
            </w:r>
            <w:r w:rsidRPr="00042EFC">
              <w:rPr>
                <w:rFonts w:ascii="Times New Roman" w:hAnsi="Times New Roman" w:cs="Times New Roman"/>
              </w:rPr>
              <w:t>маршрутов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частоты</w:t>
            </w:r>
            <w:r w:rsidR="004B2202" w:rsidRPr="00042EFC">
              <w:rPr>
                <w:rFonts w:ascii="Times New Roman" w:hAnsi="Times New Roman" w:cs="Times New Roman"/>
              </w:rPr>
              <w:t xml:space="preserve"> </w:t>
            </w:r>
            <w:r w:rsidRPr="00042EFC">
              <w:rPr>
                <w:rFonts w:ascii="Times New Roman" w:hAnsi="Times New Roman" w:cs="Times New Roman"/>
              </w:rPr>
              <w:t>движения</w:t>
            </w:r>
          </w:p>
        </w:tc>
        <w:tc>
          <w:tcPr>
            <w:tcW w:w="2474"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836"/>
          <w:jc w:val="center"/>
        </w:trPr>
        <w:tc>
          <w:tcPr>
            <w:tcW w:w="3964" w:type="dxa"/>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Ширина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отстойно-разворотной</w:t>
            </w:r>
            <w:proofErr w:type="spellEnd"/>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41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984"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30</w:t>
            </w:r>
          </w:p>
        </w:tc>
        <w:tc>
          <w:tcPr>
            <w:tcW w:w="2474"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836"/>
          <w:jc w:val="center"/>
        </w:trPr>
        <w:tc>
          <w:tcPr>
            <w:tcW w:w="3964" w:type="dxa"/>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Удаленность</w:t>
            </w:r>
            <w:r w:rsidR="004B2202" w:rsidRPr="00042EFC">
              <w:rPr>
                <w:rFonts w:ascii="Times New Roman" w:hAnsi="Times New Roman" w:cs="Times New Roman"/>
              </w:rPr>
              <w:t xml:space="preserve"> </w:t>
            </w:r>
            <w:proofErr w:type="spellStart"/>
            <w:r w:rsidRPr="00042EFC">
              <w:rPr>
                <w:rFonts w:ascii="Times New Roman" w:hAnsi="Times New Roman" w:cs="Times New Roman"/>
              </w:rPr>
              <w:t>отстойно-разворотных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F27B8" w:rsidRPr="00042EFC">
              <w:rPr>
                <w:rFonts w:ascii="Times New Roman" w:hAnsi="Times New Roman" w:cs="Times New Roman"/>
              </w:rPr>
              <w:br/>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p>
        </w:tc>
        <w:tc>
          <w:tcPr>
            <w:tcW w:w="141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984"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чем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зависимости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емкости</w:t>
            </w:r>
          </w:p>
        </w:tc>
        <w:tc>
          <w:tcPr>
            <w:tcW w:w="2474" w:type="dxa"/>
            <w:gridSpan w:val="2"/>
            <w:vAlign w:val="center"/>
          </w:tcPr>
          <w:p w:rsidR="00202C9C" w:rsidRPr="00042EFC" w:rsidRDefault="00202C9C" w:rsidP="00202C9C">
            <w:pPr>
              <w:ind w:firstLine="0"/>
              <w:jc w:val="center"/>
              <w:rPr>
                <w:rFonts w:ascii="Times New Roman" w:hAnsi="Times New Roman" w:cs="Times New Roman"/>
              </w:rPr>
            </w:pPr>
          </w:p>
        </w:tc>
      </w:tr>
    </w:tbl>
    <w:p w:rsidR="00202C9C" w:rsidRPr="00042EFC" w:rsidRDefault="00202C9C" w:rsidP="00202C9C">
      <w:pPr>
        <w:autoSpaceDE/>
        <w:autoSpaceDN/>
        <w:adjustRightInd/>
        <w:ind w:firstLine="0"/>
        <w:rPr>
          <w:rFonts w:ascii="Times New Roman" w:eastAsia="Calibri" w:hAnsi="Times New Roman" w:cs="Times New Roman"/>
          <w:lang w:eastAsia="en-US"/>
        </w:rPr>
      </w:pPr>
    </w:p>
    <w:p w:rsidR="00202C9C" w:rsidRPr="00042EFC" w:rsidRDefault="00202C9C" w:rsidP="00202C9C">
      <w:pPr>
        <w:ind w:firstLine="0"/>
        <w:jc w:val="center"/>
        <w:rPr>
          <w:rFonts w:ascii="Times New Roman" w:eastAsiaTheme="majorEastAsia" w:hAnsi="Times New Roman" w:cs="Times New Roman"/>
          <w:b/>
          <w:highlight w:val="yellow"/>
        </w:rPr>
      </w:pPr>
      <w:r w:rsidRPr="00042EFC">
        <w:rPr>
          <w:rFonts w:ascii="Times New Roman" w:eastAsiaTheme="majorEastAsia" w:hAnsi="Times New Roman" w:cs="Times New Roman"/>
          <w:b/>
        </w:rPr>
        <w:t>2.1.5.</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обеспеченности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F27B8" w:rsidRPr="00042EFC">
        <w:rPr>
          <w:rFonts w:ascii="Times New Roman" w:eastAsiaTheme="majorEastAsia" w:hAnsi="Times New Roman" w:cs="Times New Roman"/>
          <w:b/>
        </w:rPr>
        <w:br/>
      </w:r>
      <w:r w:rsidRPr="00042EFC">
        <w:rPr>
          <w:rFonts w:ascii="Times New Roman" w:eastAsiaTheme="majorEastAsia" w:hAnsi="Times New Roman" w:cs="Times New Roman"/>
          <w:b/>
        </w:rPr>
        <w:t>автомобильными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стоянками</w:t>
      </w:r>
    </w:p>
    <w:p w:rsidR="00202C9C" w:rsidRPr="00042EFC" w:rsidRDefault="00202C9C" w:rsidP="00202C9C">
      <w:pPr>
        <w:ind w:firstLine="709"/>
        <w:rPr>
          <w:rFonts w:ascii="Times New Roman" w:hAnsi="Times New Roman" w:cs="Times New Roman"/>
        </w:rPr>
      </w:pPr>
      <w:bookmarkStart w:id="8" w:name="sub_100026"/>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зонах</w:t>
      </w:r>
      <w:r w:rsidR="007805A3">
        <w:rPr>
          <w:rFonts w:ascii="Times New Roman" w:hAnsi="Times New Roman" w:cs="Times New Roman"/>
        </w:rPr>
        <w:t xml:space="preserve"> многоэтажной</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стоянки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пешеходной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800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bookmarkStart w:id="9" w:name="_Hlk489339268"/>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районах</w:t>
      </w:r>
      <w:r w:rsidR="004B2202" w:rsidRPr="00042EFC">
        <w:rPr>
          <w:rFonts w:ascii="Times New Roman" w:hAnsi="Times New Roman" w:cs="Times New Roman"/>
        </w:rPr>
        <w:t xml:space="preserve"> </w:t>
      </w:r>
      <w:r w:rsidRPr="00042EFC">
        <w:rPr>
          <w:rFonts w:ascii="Times New Roman" w:hAnsi="Times New Roman" w:cs="Times New Roman"/>
        </w:rPr>
        <w:t>реконструкции</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2"/>
        <w:gridCol w:w="14"/>
        <w:gridCol w:w="3031"/>
        <w:gridCol w:w="10"/>
        <w:gridCol w:w="1848"/>
        <w:gridCol w:w="790"/>
        <w:gridCol w:w="790"/>
        <w:gridCol w:w="10"/>
        <w:gridCol w:w="780"/>
        <w:gridCol w:w="22"/>
        <w:gridCol w:w="1110"/>
        <w:gridCol w:w="1118"/>
      </w:tblGrid>
      <w:tr w:rsidR="004F27B8" w:rsidRPr="00042EFC" w:rsidTr="00D53B43">
        <w:trPr>
          <w:cantSplit/>
          <w:trHeight w:val="1007"/>
          <w:tblHeader/>
          <w:jc w:val="center"/>
        </w:trPr>
        <w:tc>
          <w:tcPr>
            <w:tcW w:w="271" w:type="pct"/>
            <w:gridSpan w:val="2"/>
            <w:vMerge w:val="restart"/>
            <w:vAlign w:val="center"/>
          </w:tcPr>
          <w:p w:rsidR="004F27B8" w:rsidRPr="00042EFC" w:rsidRDefault="004F27B8" w:rsidP="00202C9C">
            <w:pPr>
              <w:ind w:left="-57" w:right="-57" w:firstLine="0"/>
              <w:jc w:val="center"/>
              <w:rPr>
                <w:rFonts w:ascii="Times New Roman" w:hAnsi="Times New Roman" w:cs="Times New Roman"/>
                <w:highlight w:val="yellow"/>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1512" w:type="pct"/>
            <w:gridSpan w:val="2"/>
            <w:vMerge w:val="restart"/>
            <w:vAlign w:val="center"/>
          </w:tcPr>
          <w:p w:rsidR="004F27B8" w:rsidRPr="00042EFC" w:rsidRDefault="004F27B8" w:rsidP="00202C9C">
            <w:pPr>
              <w:ind w:left="-57" w:right="-57" w:firstLine="0"/>
              <w:jc w:val="center"/>
              <w:rPr>
                <w:rFonts w:ascii="Times New Roman" w:hAnsi="Times New Roman" w:cs="Times New Roman"/>
                <w:highlight w:val="yellow"/>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2109" w:type="pct"/>
            <w:gridSpan w:val="6"/>
            <w:vAlign w:val="center"/>
          </w:tcPr>
          <w:p w:rsidR="004F27B8" w:rsidRPr="00042EFC" w:rsidRDefault="004F27B8" w:rsidP="00202C9C">
            <w:pPr>
              <w:ind w:left="-57" w:right="-57"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w:t>
            </w:r>
            <w:proofErr w:type="spellEnd"/>
          </w:p>
        </w:tc>
        <w:tc>
          <w:tcPr>
            <w:tcW w:w="1108" w:type="pct"/>
            <w:gridSpan w:val="2"/>
            <w:vAlign w:val="center"/>
          </w:tcPr>
          <w:p w:rsidR="004F27B8" w:rsidRPr="00042EFC" w:rsidRDefault="004F27B8" w:rsidP="00202C9C">
            <w:pPr>
              <w:ind w:left="-57" w:right="-57"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4F27B8" w:rsidRPr="00042EFC" w:rsidTr="00D53B43">
        <w:trPr>
          <w:cantSplit/>
          <w:trHeight w:val="342"/>
          <w:tblHeader/>
          <w:jc w:val="center"/>
        </w:trPr>
        <w:tc>
          <w:tcPr>
            <w:tcW w:w="271" w:type="pct"/>
            <w:gridSpan w:val="2"/>
            <w:vMerge/>
            <w:vAlign w:val="center"/>
          </w:tcPr>
          <w:p w:rsidR="004F27B8" w:rsidRPr="00042EFC" w:rsidRDefault="004F27B8" w:rsidP="00202C9C">
            <w:pPr>
              <w:ind w:left="-57" w:right="-57" w:firstLine="0"/>
              <w:jc w:val="center"/>
              <w:rPr>
                <w:rFonts w:ascii="Times New Roman" w:hAnsi="Times New Roman" w:cs="Times New Roman"/>
              </w:rPr>
            </w:pPr>
          </w:p>
        </w:tc>
        <w:tc>
          <w:tcPr>
            <w:tcW w:w="1512" w:type="pct"/>
            <w:gridSpan w:val="2"/>
            <w:vMerge/>
            <w:vAlign w:val="center"/>
          </w:tcPr>
          <w:p w:rsidR="004F27B8" w:rsidRPr="00042EFC" w:rsidRDefault="004F27B8" w:rsidP="00202C9C">
            <w:pPr>
              <w:ind w:left="-57" w:right="-57" w:firstLine="0"/>
              <w:jc w:val="center"/>
              <w:rPr>
                <w:rFonts w:ascii="Times New Roman" w:hAnsi="Times New Roman" w:cs="Times New Roman"/>
              </w:rPr>
            </w:pPr>
          </w:p>
        </w:tc>
        <w:tc>
          <w:tcPr>
            <w:tcW w:w="919" w:type="pct"/>
            <w:shd w:val="clear" w:color="auto" w:fill="auto"/>
            <w:vAlign w:val="center"/>
          </w:tcPr>
          <w:p w:rsidR="004F27B8" w:rsidRPr="00042EFC" w:rsidRDefault="004F27B8" w:rsidP="00202C9C">
            <w:pPr>
              <w:ind w:left="-57" w:right="-57"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393" w:type="pct"/>
            <w:vAlign w:val="center"/>
          </w:tcPr>
          <w:p w:rsidR="004F27B8" w:rsidRPr="00042EFC" w:rsidRDefault="004F27B8" w:rsidP="00202C9C">
            <w:pPr>
              <w:ind w:left="-57" w:right="-57" w:firstLine="0"/>
              <w:jc w:val="center"/>
              <w:rPr>
                <w:rFonts w:ascii="Times New Roman" w:hAnsi="Times New Roman" w:cs="Times New Roman"/>
                <w:lang w:val="en-US"/>
              </w:rPr>
            </w:pPr>
            <w:r w:rsidRPr="00042EFC">
              <w:rPr>
                <w:rFonts w:ascii="Times New Roman" w:hAnsi="Times New Roman" w:cs="Times New Roman"/>
                <w:lang w:val="en-US"/>
              </w:rPr>
              <w:t>2017</w:t>
            </w:r>
          </w:p>
        </w:tc>
        <w:tc>
          <w:tcPr>
            <w:tcW w:w="398" w:type="pct"/>
            <w:gridSpan w:val="2"/>
            <w:vAlign w:val="center"/>
          </w:tcPr>
          <w:p w:rsidR="004F27B8" w:rsidRPr="00042EFC" w:rsidRDefault="004F27B8" w:rsidP="00202C9C">
            <w:pPr>
              <w:ind w:left="-57" w:right="-57" w:firstLine="0"/>
              <w:jc w:val="center"/>
              <w:rPr>
                <w:rFonts w:ascii="Times New Roman" w:hAnsi="Times New Roman" w:cs="Times New Roman"/>
              </w:rPr>
            </w:pPr>
            <w:r w:rsidRPr="00042EFC">
              <w:rPr>
                <w:rFonts w:ascii="Times New Roman" w:hAnsi="Times New Roman" w:cs="Times New Roman"/>
              </w:rPr>
              <w:t>2020</w:t>
            </w:r>
            <w:r w:rsidR="004B2202" w:rsidRPr="00042EFC">
              <w:rPr>
                <w:rFonts w:ascii="Times New Roman" w:hAnsi="Times New Roman" w:cs="Times New Roman"/>
              </w:rPr>
              <w:t xml:space="preserve"> </w:t>
            </w:r>
            <w:r w:rsidRPr="00042EFC">
              <w:rPr>
                <w:rFonts w:ascii="Times New Roman" w:hAnsi="Times New Roman" w:cs="Times New Roman"/>
              </w:rPr>
              <w:t>г.</w:t>
            </w:r>
          </w:p>
        </w:tc>
        <w:tc>
          <w:tcPr>
            <w:tcW w:w="398" w:type="pct"/>
            <w:gridSpan w:val="2"/>
            <w:shd w:val="clear" w:color="auto" w:fill="auto"/>
            <w:vAlign w:val="center"/>
          </w:tcPr>
          <w:p w:rsidR="004F27B8" w:rsidRPr="00042EFC" w:rsidRDefault="004F27B8" w:rsidP="00202C9C">
            <w:pPr>
              <w:ind w:left="-57" w:right="-57" w:firstLine="0"/>
              <w:jc w:val="center"/>
              <w:rPr>
                <w:rFonts w:ascii="Times New Roman" w:hAnsi="Times New Roman" w:cs="Times New Roman"/>
              </w:rPr>
            </w:pPr>
            <w:r w:rsidRPr="00042EFC">
              <w:rPr>
                <w:rFonts w:ascii="Times New Roman" w:hAnsi="Times New Roman" w:cs="Times New Roman"/>
              </w:rPr>
              <w:t>2030</w:t>
            </w:r>
            <w:r w:rsidR="004B2202" w:rsidRPr="00042EFC">
              <w:rPr>
                <w:rFonts w:ascii="Times New Roman" w:hAnsi="Times New Roman" w:cs="Times New Roman"/>
              </w:rPr>
              <w:t xml:space="preserve"> </w:t>
            </w:r>
            <w:r w:rsidRPr="00042EFC">
              <w:rPr>
                <w:rFonts w:ascii="Times New Roman" w:hAnsi="Times New Roman" w:cs="Times New Roman"/>
              </w:rPr>
              <w:t>г.</w:t>
            </w:r>
          </w:p>
        </w:tc>
        <w:tc>
          <w:tcPr>
            <w:tcW w:w="552" w:type="pct"/>
            <w:vAlign w:val="center"/>
          </w:tcPr>
          <w:p w:rsidR="004F27B8" w:rsidRPr="00042EFC" w:rsidRDefault="004F27B8" w:rsidP="004B2202">
            <w:pPr>
              <w:ind w:left="-113" w:right="-57" w:firstLine="0"/>
              <w:jc w:val="center"/>
              <w:rPr>
                <w:rFonts w:ascii="Times New Roman" w:hAnsi="Times New Roman" w:cs="Times New Roman"/>
              </w:rPr>
            </w:pPr>
            <w:r w:rsidRPr="00042EFC">
              <w:rPr>
                <w:rFonts w:ascii="Times New Roman" w:hAnsi="Times New Roman" w:cs="Times New Roman"/>
              </w:rPr>
              <w:t>Единица</w:t>
            </w:r>
            <w:r w:rsidRPr="00042EFC">
              <w:rPr>
                <w:rFonts w:ascii="Times New Roman" w:hAnsi="Times New Roman" w:cs="Times New Roman"/>
              </w:rPr>
              <w:br/>
              <w:t>измерения</w:t>
            </w:r>
          </w:p>
        </w:tc>
        <w:tc>
          <w:tcPr>
            <w:tcW w:w="556" w:type="pct"/>
            <w:vAlign w:val="center"/>
          </w:tcPr>
          <w:p w:rsidR="004F27B8" w:rsidRPr="00042EFC" w:rsidRDefault="004F27B8" w:rsidP="00202C9C">
            <w:pPr>
              <w:ind w:left="-57" w:right="-57" w:firstLine="0"/>
              <w:jc w:val="center"/>
              <w:rPr>
                <w:rFonts w:ascii="Times New Roman" w:hAnsi="Times New Roman" w:cs="Times New Roman"/>
              </w:rPr>
            </w:pPr>
            <w:r w:rsidRPr="00042EFC">
              <w:rPr>
                <w:rFonts w:ascii="Times New Roman" w:hAnsi="Times New Roman" w:cs="Times New Roman"/>
              </w:rPr>
              <w:t>Величина</w:t>
            </w:r>
          </w:p>
        </w:tc>
      </w:tr>
      <w:tr w:rsidR="004F27B8" w:rsidRPr="00042EFC" w:rsidTr="004F27B8">
        <w:trPr>
          <w:cantSplit/>
          <w:trHeight w:val="276"/>
          <w:jc w:val="center"/>
        </w:trPr>
        <w:tc>
          <w:tcPr>
            <w:tcW w:w="5000" w:type="pct"/>
            <w:gridSpan w:val="12"/>
            <w:vAlign w:val="center"/>
          </w:tcPr>
          <w:p w:rsidR="004F27B8" w:rsidRPr="00042EFC" w:rsidRDefault="004F27B8" w:rsidP="00202C9C">
            <w:pPr>
              <w:ind w:left="-57" w:right="-57" w:firstLine="0"/>
              <w:jc w:val="center"/>
              <w:rPr>
                <w:rFonts w:ascii="Times New Roman" w:hAnsi="Times New Roman" w:cs="Times New Roman"/>
              </w:rPr>
            </w:pPr>
            <w:r w:rsidRPr="00042EFC">
              <w:rPr>
                <w:rFonts w:ascii="Times New Roman" w:hAnsi="Times New Roman" w:cs="Times New Roman"/>
              </w:rPr>
              <w:t>Стоянки</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застройке</w:t>
            </w:r>
          </w:p>
        </w:tc>
      </w:tr>
      <w:tr w:rsidR="00202C9C" w:rsidRPr="00042EFC" w:rsidTr="00D53B43">
        <w:trPr>
          <w:cantSplit/>
          <w:trHeight w:val="480"/>
          <w:jc w:val="center"/>
        </w:trPr>
        <w:tc>
          <w:tcPr>
            <w:tcW w:w="264" w:type="pct"/>
            <w:vAlign w:val="center"/>
          </w:tcPr>
          <w:p w:rsidR="00202C9C" w:rsidRPr="00042EFC" w:rsidRDefault="004F27B8" w:rsidP="00202C9C">
            <w:pPr>
              <w:ind w:firstLine="0"/>
              <w:jc w:val="center"/>
              <w:rPr>
                <w:rFonts w:ascii="Times New Roman" w:hAnsi="Times New Roman" w:cs="Times New Roman"/>
              </w:rPr>
            </w:pPr>
            <w:r w:rsidRPr="00042EFC">
              <w:rPr>
                <w:rFonts w:ascii="Times New Roman" w:hAnsi="Times New Roman" w:cs="Times New Roman"/>
                <w:b/>
                <w:lang w:val="en-US"/>
              </w:rPr>
              <w:t>I</w:t>
            </w:r>
            <w:r w:rsidRPr="00042EFC">
              <w:rPr>
                <w:rFonts w:ascii="Times New Roman" w:hAnsi="Times New Roman" w:cs="Times New Roman"/>
                <w:lang w:val="en-US"/>
              </w:rPr>
              <w:t>.</w:t>
            </w:r>
          </w:p>
        </w:tc>
        <w:tc>
          <w:tcPr>
            <w:tcW w:w="1514" w:type="pct"/>
            <w:gridSpan w:val="2"/>
            <w:vAlign w:val="center"/>
          </w:tcPr>
          <w:p w:rsidR="00202C9C" w:rsidRPr="00042EFC" w:rsidRDefault="00202C9C" w:rsidP="004F27B8">
            <w:pPr>
              <w:ind w:firstLine="0"/>
              <w:jc w:val="left"/>
              <w:rPr>
                <w:rFonts w:ascii="Times New Roman" w:hAnsi="Times New Roman" w:cs="Times New Roman"/>
              </w:rPr>
            </w:pPr>
            <w:r w:rsidRPr="00042EFC">
              <w:rPr>
                <w:rFonts w:ascii="Times New Roman" w:hAnsi="Times New Roman" w:cs="Times New Roman"/>
              </w:rPr>
              <w:t>Стоянка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постоянного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p>
          <w:p w:rsidR="00202C9C" w:rsidRPr="00042EFC" w:rsidRDefault="00202C9C" w:rsidP="004F27B8">
            <w:pPr>
              <w:ind w:firstLine="0"/>
              <w:jc w:val="left"/>
              <w:rPr>
                <w:rFonts w:ascii="Times New Roman" w:hAnsi="Times New Roman" w:cs="Times New Roman"/>
              </w:rPr>
            </w:pPr>
            <w:r w:rsidRPr="00042EFC">
              <w:rPr>
                <w:rFonts w:ascii="Times New Roman" w:hAnsi="Times New Roman" w:cs="Times New Roman"/>
              </w:rPr>
              <w:t>Тип</w:t>
            </w:r>
            <w:r w:rsidR="004B2202" w:rsidRPr="00042EFC">
              <w:rPr>
                <w:rFonts w:ascii="Times New Roman" w:hAnsi="Times New Roman" w:cs="Times New Roman"/>
              </w:rPr>
              <w:t xml:space="preserve"> </w:t>
            </w:r>
            <w:r w:rsidRPr="00042EFC">
              <w:rPr>
                <w:rFonts w:ascii="Times New Roman" w:hAnsi="Times New Roman" w:cs="Times New Roman"/>
              </w:rPr>
              <w:t>жилого</w:t>
            </w:r>
            <w:r w:rsidR="004B2202" w:rsidRPr="00042EFC">
              <w:rPr>
                <w:rFonts w:ascii="Times New Roman" w:hAnsi="Times New Roman" w:cs="Times New Roman"/>
              </w:rPr>
              <w:t xml:space="preserve"> </w:t>
            </w:r>
            <w:r w:rsidRPr="00042EFC">
              <w:rPr>
                <w:rFonts w:ascii="Times New Roman" w:hAnsi="Times New Roman" w:cs="Times New Roman"/>
              </w:rPr>
              <w:t>дома</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уровню</w:t>
            </w:r>
            <w:r w:rsidR="004B2202" w:rsidRPr="00042EFC">
              <w:rPr>
                <w:rFonts w:ascii="Times New Roman" w:hAnsi="Times New Roman" w:cs="Times New Roman"/>
              </w:rPr>
              <w:t xml:space="preserve"> </w:t>
            </w:r>
            <w:r w:rsidRPr="00042EFC">
              <w:rPr>
                <w:rFonts w:ascii="Times New Roman" w:hAnsi="Times New Roman" w:cs="Times New Roman"/>
              </w:rPr>
              <w:t>комфорта</w:t>
            </w:r>
          </w:p>
        </w:tc>
        <w:tc>
          <w:tcPr>
            <w:tcW w:w="924" w:type="pct"/>
            <w:gridSpan w:val="2"/>
            <w:vMerge w:val="restart"/>
            <w:vAlign w:val="center"/>
          </w:tcPr>
          <w:p w:rsidR="00202C9C" w:rsidRPr="00042EFC" w:rsidRDefault="00202C9C" w:rsidP="004B2202">
            <w:pPr>
              <w:ind w:firstLine="0"/>
              <w:jc w:val="left"/>
              <w:rPr>
                <w:rFonts w:ascii="Times New Roman" w:hAnsi="Times New Roman" w:cs="Times New Roman"/>
              </w:rPr>
            </w:pPr>
            <w:proofErr w:type="spellStart"/>
            <w:r w:rsidRPr="00042EFC">
              <w:rPr>
                <w:rFonts w:ascii="Times New Roman" w:hAnsi="Times New Roman" w:cs="Times New Roman"/>
              </w:rPr>
              <w:t>машино-мест</w:t>
            </w:r>
            <w:proofErr w:type="spellEnd"/>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квартиру</w:t>
            </w:r>
          </w:p>
        </w:tc>
        <w:tc>
          <w:tcPr>
            <w:tcW w:w="393" w:type="pct"/>
            <w:vAlign w:val="center"/>
          </w:tcPr>
          <w:p w:rsidR="00202C9C" w:rsidRPr="00042EFC" w:rsidRDefault="00202C9C" w:rsidP="004B2202">
            <w:pPr>
              <w:ind w:firstLine="0"/>
              <w:jc w:val="center"/>
              <w:rPr>
                <w:rFonts w:ascii="Times New Roman" w:hAnsi="Times New Roman" w:cs="Times New Roman"/>
              </w:rPr>
            </w:pPr>
          </w:p>
        </w:tc>
        <w:tc>
          <w:tcPr>
            <w:tcW w:w="393" w:type="pct"/>
            <w:vAlign w:val="center"/>
          </w:tcPr>
          <w:p w:rsidR="00202C9C" w:rsidRPr="00042EFC" w:rsidRDefault="00202C9C" w:rsidP="004B2202">
            <w:pPr>
              <w:ind w:firstLine="0"/>
              <w:jc w:val="center"/>
              <w:rPr>
                <w:rFonts w:ascii="Times New Roman" w:hAnsi="Times New Roman" w:cs="Times New Roman"/>
              </w:rPr>
            </w:pPr>
          </w:p>
        </w:tc>
        <w:tc>
          <w:tcPr>
            <w:tcW w:w="393" w:type="pct"/>
            <w:gridSpan w:val="2"/>
            <w:vAlign w:val="center"/>
          </w:tcPr>
          <w:p w:rsidR="00202C9C" w:rsidRPr="00042EFC" w:rsidRDefault="00202C9C" w:rsidP="004B2202">
            <w:pPr>
              <w:ind w:firstLine="0"/>
              <w:jc w:val="center"/>
              <w:rPr>
                <w:rFonts w:ascii="Times New Roman" w:hAnsi="Times New Roman" w:cs="Times New Roman"/>
              </w:rPr>
            </w:pPr>
          </w:p>
        </w:tc>
        <w:tc>
          <w:tcPr>
            <w:tcW w:w="562" w:type="pct"/>
            <w:gridSpan w:val="2"/>
            <w:vMerge w:val="restar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56" w:type="pct"/>
            <w:vMerge w:val="restar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800</w:t>
            </w:r>
            <w:r w:rsidRPr="00042EFC">
              <w:rPr>
                <w:rFonts w:ascii="Times New Roman" w:hAnsi="Times New Roman" w:cs="Times New Roman"/>
                <w:position w:val="6"/>
                <w:sz w:val="20"/>
              </w:rPr>
              <w:t>1)</w:t>
            </w:r>
          </w:p>
        </w:tc>
      </w:tr>
      <w:tr w:rsidR="00202C9C" w:rsidRPr="00042EFC" w:rsidTr="00D53B43">
        <w:trPr>
          <w:cantSplit/>
          <w:trHeight w:val="480"/>
          <w:jc w:val="center"/>
        </w:trPr>
        <w:tc>
          <w:tcPr>
            <w:tcW w:w="264" w:type="pct"/>
            <w:vAlign w:val="center"/>
          </w:tcPr>
          <w:p w:rsidR="00202C9C" w:rsidRPr="00042EFC" w:rsidRDefault="004F27B8" w:rsidP="00202C9C">
            <w:pPr>
              <w:ind w:firstLine="0"/>
              <w:jc w:val="center"/>
              <w:rPr>
                <w:rFonts w:ascii="Times New Roman" w:hAnsi="Times New Roman" w:cs="Times New Roman"/>
              </w:rPr>
            </w:pPr>
            <w:r w:rsidRPr="00042EFC">
              <w:rPr>
                <w:rFonts w:ascii="Times New Roman" w:hAnsi="Times New Roman" w:cs="Times New Roman"/>
              </w:rPr>
              <w:lastRenderedPageBreak/>
              <w:t>1.</w:t>
            </w:r>
          </w:p>
        </w:tc>
        <w:tc>
          <w:tcPr>
            <w:tcW w:w="1514" w:type="pct"/>
            <w:gridSpan w:val="2"/>
            <w:vAlign w:val="center"/>
          </w:tcPr>
          <w:p w:rsidR="00202C9C" w:rsidRPr="00042EFC" w:rsidRDefault="00202C9C" w:rsidP="004F27B8">
            <w:pPr>
              <w:ind w:firstLine="0"/>
              <w:jc w:val="left"/>
              <w:rPr>
                <w:rFonts w:ascii="Times New Roman" w:hAnsi="Times New Roman" w:cs="Times New Roman"/>
              </w:rPr>
            </w:pPr>
            <w:r w:rsidRPr="00042EFC">
              <w:rPr>
                <w:rFonts w:ascii="Times New Roman" w:hAnsi="Times New Roman" w:cs="Times New Roman"/>
              </w:rPr>
              <w:t>Бизнес-класс</w:t>
            </w:r>
          </w:p>
        </w:tc>
        <w:tc>
          <w:tcPr>
            <w:tcW w:w="924" w:type="pct"/>
            <w:gridSpan w:val="2"/>
            <w:vMerge/>
            <w:vAlign w:val="center"/>
          </w:tcPr>
          <w:p w:rsidR="00202C9C" w:rsidRPr="00042EFC" w:rsidRDefault="00202C9C" w:rsidP="004B2202">
            <w:pPr>
              <w:ind w:firstLine="0"/>
              <w:jc w:val="left"/>
              <w:rPr>
                <w:rFonts w:ascii="Times New Roman" w:hAnsi="Times New Roman" w:cs="Times New Roman"/>
                <w:shd w:val="clear" w:color="auto" w:fill="FFFFFF"/>
              </w:rPr>
            </w:pPr>
          </w:p>
        </w:tc>
        <w:tc>
          <w:tcPr>
            <w:tcW w:w="393"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lang w:val="en-US"/>
              </w:rPr>
              <w:t>2</w:t>
            </w:r>
          </w:p>
        </w:tc>
        <w:tc>
          <w:tcPr>
            <w:tcW w:w="393"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w:t>
            </w:r>
          </w:p>
        </w:tc>
        <w:tc>
          <w:tcPr>
            <w:tcW w:w="393" w:type="pct"/>
            <w:gridSpan w:val="2"/>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2.5</w:t>
            </w:r>
          </w:p>
        </w:tc>
        <w:tc>
          <w:tcPr>
            <w:tcW w:w="562" w:type="pct"/>
            <w:gridSpan w:val="2"/>
            <w:vMerge/>
            <w:vAlign w:val="center"/>
          </w:tcPr>
          <w:p w:rsidR="00202C9C" w:rsidRPr="00042EFC" w:rsidRDefault="00202C9C" w:rsidP="004B2202">
            <w:pPr>
              <w:ind w:firstLine="0"/>
              <w:jc w:val="center"/>
              <w:rPr>
                <w:rFonts w:ascii="Times New Roman" w:hAnsi="Times New Roman" w:cs="Times New Roman"/>
              </w:rPr>
            </w:pPr>
          </w:p>
        </w:tc>
        <w:tc>
          <w:tcPr>
            <w:tcW w:w="556" w:type="pct"/>
            <w:vMerge/>
            <w:vAlign w:val="center"/>
          </w:tcPr>
          <w:p w:rsidR="00202C9C" w:rsidRPr="00042EFC" w:rsidRDefault="00202C9C" w:rsidP="004B2202">
            <w:pPr>
              <w:ind w:firstLine="0"/>
              <w:jc w:val="center"/>
              <w:rPr>
                <w:rFonts w:ascii="Times New Roman" w:hAnsi="Times New Roman" w:cs="Times New Roman"/>
              </w:rPr>
            </w:pPr>
          </w:p>
        </w:tc>
      </w:tr>
      <w:tr w:rsidR="00202C9C" w:rsidRPr="00042EFC" w:rsidTr="00D53B43">
        <w:trPr>
          <w:cantSplit/>
          <w:trHeight w:val="480"/>
          <w:jc w:val="center"/>
        </w:trPr>
        <w:tc>
          <w:tcPr>
            <w:tcW w:w="264" w:type="pct"/>
            <w:vAlign w:val="center"/>
          </w:tcPr>
          <w:p w:rsidR="00202C9C" w:rsidRPr="00042EFC" w:rsidRDefault="004F27B8" w:rsidP="00202C9C">
            <w:pPr>
              <w:ind w:firstLine="0"/>
              <w:jc w:val="center"/>
              <w:rPr>
                <w:rFonts w:ascii="Times New Roman" w:hAnsi="Times New Roman" w:cs="Times New Roman"/>
              </w:rPr>
            </w:pPr>
            <w:r w:rsidRPr="00042EFC">
              <w:rPr>
                <w:rFonts w:ascii="Times New Roman" w:hAnsi="Times New Roman" w:cs="Times New Roman"/>
              </w:rPr>
              <w:t>2.</w:t>
            </w:r>
          </w:p>
        </w:tc>
        <w:tc>
          <w:tcPr>
            <w:tcW w:w="1514" w:type="pct"/>
            <w:gridSpan w:val="2"/>
            <w:vAlign w:val="center"/>
          </w:tcPr>
          <w:p w:rsidR="00202C9C" w:rsidRPr="00042EFC" w:rsidRDefault="00202C9C" w:rsidP="004F27B8">
            <w:pPr>
              <w:ind w:firstLine="0"/>
              <w:jc w:val="left"/>
              <w:rPr>
                <w:rFonts w:ascii="Times New Roman" w:hAnsi="Times New Roman" w:cs="Times New Roman"/>
              </w:rPr>
            </w:pPr>
            <w:r w:rsidRPr="00042EFC">
              <w:rPr>
                <w:rFonts w:ascii="Times New Roman" w:hAnsi="Times New Roman" w:cs="Times New Roman"/>
              </w:rPr>
              <w:t>Эконом-класс</w:t>
            </w:r>
          </w:p>
        </w:tc>
        <w:tc>
          <w:tcPr>
            <w:tcW w:w="924" w:type="pct"/>
            <w:gridSpan w:val="2"/>
            <w:vMerge/>
            <w:vAlign w:val="center"/>
          </w:tcPr>
          <w:p w:rsidR="00202C9C" w:rsidRPr="00042EFC" w:rsidRDefault="00202C9C" w:rsidP="004B2202">
            <w:pPr>
              <w:ind w:firstLine="0"/>
              <w:jc w:val="left"/>
              <w:rPr>
                <w:rFonts w:ascii="Times New Roman" w:hAnsi="Times New Roman" w:cs="Times New Roman"/>
                <w:shd w:val="clear" w:color="auto" w:fill="FFFFFF"/>
              </w:rPr>
            </w:pPr>
          </w:p>
        </w:tc>
        <w:tc>
          <w:tcPr>
            <w:tcW w:w="393"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lang w:val="en-US"/>
              </w:rPr>
              <w:t>1</w:t>
            </w:r>
            <w:r w:rsidRPr="00042EFC">
              <w:rPr>
                <w:rFonts w:ascii="Times New Roman" w:hAnsi="Times New Roman" w:cs="Times New Roman"/>
              </w:rPr>
              <w:t>.2</w:t>
            </w:r>
          </w:p>
        </w:tc>
        <w:tc>
          <w:tcPr>
            <w:tcW w:w="393"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1.2</w:t>
            </w:r>
          </w:p>
        </w:tc>
        <w:tc>
          <w:tcPr>
            <w:tcW w:w="393" w:type="pct"/>
            <w:gridSpan w:val="2"/>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1.5</w:t>
            </w:r>
          </w:p>
        </w:tc>
        <w:tc>
          <w:tcPr>
            <w:tcW w:w="562" w:type="pct"/>
            <w:gridSpan w:val="2"/>
            <w:vMerge/>
            <w:vAlign w:val="center"/>
          </w:tcPr>
          <w:p w:rsidR="00202C9C" w:rsidRPr="00042EFC" w:rsidRDefault="00202C9C" w:rsidP="004B2202">
            <w:pPr>
              <w:ind w:firstLine="0"/>
              <w:jc w:val="center"/>
              <w:rPr>
                <w:rFonts w:ascii="Times New Roman" w:hAnsi="Times New Roman" w:cs="Times New Roman"/>
              </w:rPr>
            </w:pPr>
          </w:p>
        </w:tc>
        <w:tc>
          <w:tcPr>
            <w:tcW w:w="556" w:type="pct"/>
            <w:vMerge/>
            <w:vAlign w:val="center"/>
          </w:tcPr>
          <w:p w:rsidR="00202C9C" w:rsidRPr="00042EFC" w:rsidRDefault="00202C9C" w:rsidP="004B2202">
            <w:pPr>
              <w:ind w:firstLine="0"/>
              <w:jc w:val="center"/>
              <w:rPr>
                <w:rFonts w:ascii="Times New Roman" w:hAnsi="Times New Roman" w:cs="Times New Roman"/>
              </w:rPr>
            </w:pPr>
          </w:p>
        </w:tc>
      </w:tr>
      <w:tr w:rsidR="00202C9C" w:rsidRPr="00042EFC" w:rsidTr="00D53B43">
        <w:trPr>
          <w:cantSplit/>
          <w:trHeight w:val="480"/>
          <w:jc w:val="center"/>
        </w:trPr>
        <w:tc>
          <w:tcPr>
            <w:tcW w:w="264" w:type="pct"/>
            <w:vAlign w:val="center"/>
          </w:tcPr>
          <w:p w:rsidR="00202C9C" w:rsidRPr="00042EFC" w:rsidRDefault="004F27B8" w:rsidP="00202C9C">
            <w:pPr>
              <w:ind w:firstLine="0"/>
              <w:jc w:val="center"/>
              <w:rPr>
                <w:rFonts w:ascii="Times New Roman" w:hAnsi="Times New Roman" w:cs="Times New Roman"/>
              </w:rPr>
            </w:pPr>
            <w:r w:rsidRPr="00042EFC">
              <w:rPr>
                <w:rFonts w:ascii="Times New Roman" w:hAnsi="Times New Roman" w:cs="Times New Roman"/>
              </w:rPr>
              <w:t>3.</w:t>
            </w:r>
          </w:p>
        </w:tc>
        <w:tc>
          <w:tcPr>
            <w:tcW w:w="1514" w:type="pct"/>
            <w:gridSpan w:val="2"/>
            <w:vAlign w:val="center"/>
          </w:tcPr>
          <w:p w:rsidR="00202C9C" w:rsidRPr="00042EFC" w:rsidRDefault="00202C9C" w:rsidP="004F27B8">
            <w:pPr>
              <w:ind w:firstLine="0"/>
              <w:jc w:val="left"/>
              <w:rPr>
                <w:rFonts w:ascii="Times New Roman" w:hAnsi="Times New Roman" w:cs="Times New Roman"/>
              </w:rPr>
            </w:pPr>
            <w:r w:rsidRPr="00042EFC">
              <w:rPr>
                <w:rFonts w:ascii="Times New Roman" w:hAnsi="Times New Roman" w:cs="Times New Roman"/>
              </w:rPr>
              <w:t>Муниципальный</w:t>
            </w:r>
          </w:p>
        </w:tc>
        <w:tc>
          <w:tcPr>
            <w:tcW w:w="924" w:type="pct"/>
            <w:gridSpan w:val="2"/>
            <w:vMerge/>
            <w:vAlign w:val="center"/>
          </w:tcPr>
          <w:p w:rsidR="00202C9C" w:rsidRPr="00042EFC" w:rsidRDefault="00202C9C" w:rsidP="004B2202">
            <w:pPr>
              <w:ind w:firstLine="0"/>
              <w:jc w:val="left"/>
              <w:rPr>
                <w:rFonts w:ascii="Times New Roman" w:hAnsi="Times New Roman" w:cs="Times New Roman"/>
                <w:shd w:val="clear" w:color="auto" w:fill="FFFFFF"/>
              </w:rPr>
            </w:pPr>
          </w:p>
        </w:tc>
        <w:tc>
          <w:tcPr>
            <w:tcW w:w="393"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1.0</w:t>
            </w:r>
          </w:p>
        </w:tc>
        <w:tc>
          <w:tcPr>
            <w:tcW w:w="393"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1.0</w:t>
            </w:r>
          </w:p>
        </w:tc>
        <w:tc>
          <w:tcPr>
            <w:tcW w:w="393" w:type="pct"/>
            <w:gridSpan w:val="2"/>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1.25</w:t>
            </w:r>
          </w:p>
        </w:tc>
        <w:tc>
          <w:tcPr>
            <w:tcW w:w="562" w:type="pct"/>
            <w:gridSpan w:val="2"/>
            <w:vMerge/>
            <w:vAlign w:val="center"/>
          </w:tcPr>
          <w:p w:rsidR="00202C9C" w:rsidRPr="00042EFC" w:rsidRDefault="00202C9C" w:rsidP="004B2202">
            <w:pPr>
              <w:ind w:firstLine="0"/>
              <w:jc w:val="center"/>
              <w:rPr>
                <w:rFonts w:ascii="Times New Roman" w:hAnsi="Times New Roman" w:cs="Times New Roman"/>
              </w:rPr>
            </w:pPr>
          </w:p>
        </w:tc>
        <w:tc>
          <w:tcPr>
            <w:tcW w:w="556" w:type="pct"/>
            <w:vMerge/>
            <w:vAlign w:val="center"/>
          </w:tcPr>
          <w:p w:rsidR="00202C9C" w:rsidRPr="00042EFC" w:rsidRDefault="00202C9C" w:rsidP="004B2202">
            <w:pPr>
              <w:ind w:firstLine="0"/>
              <w:jc w:val="center"/>
              <w:rPr>
                <w:rFonts w:ascii="Times New Roman" w:hAnsi="Times New Roman" w:cs="Times New Roman"/>
              </w:rPr>
            </w:pPr>
          </w:p>
        </w:tc>
      </w:tr>
      <w:tr w:rsidR="00202C9C" w:rsidRPr="00042EFC" w:rsidTr="00D53B43">
        <w:trPr>
          <w:cantSplit/>
          <w:trHeight w:val="480"/>
          <w:jc w:val="center"/>
        </w:trPr>
        <w:tc>
          <w:tcPr>
            <w:tcW w:w="264" w:type="pct"/>
            <w:vAlign w:val="center"/>
          </w:tcPr>
          <w:p w:rsidR="00202C9C" w:rsidRPr="00042EFC" w:rsidRDefault="004F27B8" w:rsidP="00202C9C">
            <w:pPr>
              <w:ind w:firstLine="0"/>
              <w:jc w:val="center"/>
              <w:rPr>
                <w:rFonts w:ascii="Times New Roman" w:hAnsi="Times New Roman" w:cs="Times New Roman"/>
              </w:rPr>
            </w:pPr>
            <w:r w:rsidRPr="00042EFC">
              <w:rPr>
                <w:rFonts w:ascii="Times New Roman" w:hAnsi="Times New Roman" w:cs="Times New Roman"/>
              </w:rPr>
              <w:t>4.</w:t>
            </w:r>
          </w:p>
        </w:tc>
        <w:tc>
          <w:tcPr>
            <w:tcW w:w="1514" w:type="pct"/>
            <w:gridSpan w:val="2"/>
            <w:vAlign w:val="center"/>
          </w:tcPr>
          <w:p w:rsidR="00202C9C" w:rsidRPr="00042EFC" w:rsidRDefault="00202C9C" w:rsidP="004F27B8">
            <w:pPr>
              <w:ind w:firstLine="0"/>
              <w:jc w:val="left"/>
              <w:rPr>
                <w:rFonts w:ascii="Times New Roman" w:hAnsi="Times New Roman" w:cs="Times New Roman"/>
              </w:rPr>
            </w:pPr>
            <w:r w:rsidRPr="00042EFC">
              <w:rPr>
                <w:rFonts w:ascii="Times New Roman" w:hAnsi="Times New Roman" w:cs="Times New Roman"/>
              </w:rPr>
              <w:t>Специализированный</w:t>
            </w:r>
          </w:p>
        </w:tc>
        <w:tc>
          <w:tcPr>
            <w:tcW w:w="924" w:type="pct"/>
            <w:gridSpan w:val="2"/>
            <w:vMerge/>
            <w:vAlign w:val="center"/>
          </w:tcPr>
          <w:p w:rsidR="00202C9C" w:rsidRPr="00042EFC" w:rsidRDefault="00202C9C" w:rsidP="004B2202">
            <w:pPr>
              <w:ind w:firstLine="0"/>
              <w:jc w:val="left"/>
              <w:rPr>
                <w:rFonts w:ascii="Times New Roman" w:hAnsi="Times New Roman" w:cs="Times New Roman"/>
                <w:shd w:val="clear" w:color="auto" w:fill="FFFFFF"/>
              </w:rPr>
            </w:pPr>
          </w:p>
        </w:tc>
        <w:tc>
          <w:tcPr>
            <w:tcW w:w="393"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0.7</w:t>
            </w:r>
          </w:p>
        </w:tc>
        <w:tc>
          <w:tcPr>
            <w:tcW w:w="393"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0.7</w:t>
            </w:r>
          </w:p>
        </w:tc>
        <w:tc>
          <w:tcPr>
            <w:tcW w:w="393" w:type="pct"/>
            <w:gridSpan w:val="2"/>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0.9</w:t>
            </w:r>
          </w:p>
        </w:tc>
        <w:tc>
          <w:tcPr>
            <w:tcW w:w="562" w:type="pct"/>
            <w:gridSpan w:val="2"/>
            <w:vMerge/>
            <w:vAlign w:val="center"/>
          </w:tcPr>
          <w:p w:rsidR="00202C9C" w:rsidRPr="00042EFC" w:rsidRDefault="00202C9C" w:rsidP="004B2202">
            <w:pPr>
              <w:ind w:firstLine="0"/>
              <w:jc w:val="center"/>
              <w:rPr>
                <w:rFonts w:ascii="Times New Roman" w:hAnsi="Times New Roman" w:cs="Times New Roman"/>
              </w:rPr>
            </w:pPr>
          </w:p>
        </w:tc>
        <w:tc>
          <w:tcPr>
            <w:tcW w:w="556" w:type="pct"/>
            <w:vMerge/>
            <w:vAlign w:val="center"/>
          </w:tcPr>
          <w:p w:rsidR="00202C9C" w:rsidRPr="00042EFC" w:rsidRDefault="00202C9C" w:rsidP="004B2202">
            <w:pPr>
              <w:ind w:firstLine="0"/>
              <w:jc w:val="center"/>
              <w:rPr>
                <w:rFonts w:ascii="Times New Roman" w:hAnsi="Times New Roman" w:cs="Times New Roman"/>
              </w:rPr>
            </w:pPr>
          </w:p>
        </w:tc>
      </w:tr>
      <w:tr w:rsidR="00202C9C" w:rsidRPr="00042EFC" w:rsidTr="00D53B43">
        <w:trPr>
          <w:cantSplit/>
          <w:trHeight w:val="480"/>
          <w:jc w:val="center"/>
        </w:trPr>
        <w:tc>
          <w:tcPr>
            <w:tcW w:w="264" w:type="pct"/>
            <w:vAlign w:val="center"/>
          </w:tcPr>
          <w:p w:rsidR="00202C9C" w:rsidRPr="00042EFC" w:rsidRDefault="004B2202" w:rsidP="00202C9C">
            <w:pPr>
              <w:ind w:firstLine="0"/>
              <w:jc w:val="center"/>
              <w:rPr>
                <w:rFonts w:ascii="Times New Roman" w:hAnsi="Times New Roman" w:cs="Times New Roman"/>
              </w:rPr>
            </w:pPr>
            <w:r w:rsidRPr="00042EFC">
              <w:rPr>
                <w:rFonts w:ascii="Times New Roman" w:hAnsi="Times New Roman" w:cs="Times New Roman"/>
              </w:rPr>
              <w:t>5.</w:t>
            </w:r>
          </w:p>
        </w:tc>
        <w:tc>
          <w:tcPr>
            <w:tcW w:w="1514" w:type="pct"/>
            <w:gridSpan w:val="2"/>
            <w:vAlign w:val="center"/>
          </w:tcPr>
          <w:p w:rsidR="00202C9C" w:rsidRPr="00042EFC" w:rsidRDefault="00202C9C" w:rsidP="004F27B8">
            <w:pPr>
              <w:ind w:firstLine="0"/>
              <w:jc w:val="left"/>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условиях</w:t>
            </w:r>
            <w:r w:rsidR="004B2202" w:rsidRPr="00042EFC">
              <w:rPr>
                <w:rFonts w:ascii="Times New Roman" w:hAnsi="Times New Roman" w:cs="Times New Roman"/>
              </w:rPr>
              <w:t xml:space="preserve"> </w:t>
            </w:r>
            <w:r w:rsidRPr="00042EFC">
              <w:rPr>
                <w:rFonts w:ascii="Times New Roman" w:hAnsi="Times New Roman" w:cs="Times New Roman"/>
              </w:rPr>
              <w:t>реконструкции</w:t>
            </w:r>
          </w:p>
        </w:tc>
        <w:tc>
          <w:tcPr>
            <w:tcW w:w="924" w:type="pct"/>
            <w:gridSpan w:val="2"/>
            <w:vAlign w:val="center"/>
          </w:tcPr>
          <w:p w:rsidR="00202C9C" w:rsidRPr="00042EFC" w:rsidRDefault="00202C9C" w:rsidP="004B2202">
            <w:pPr>
              <w:ind w:firstLine="0"/>
              <w:jc w:val="left"/>
              <w:rPr>
                <w:rFonts w:ascii="Times New Roman" w:hAnsi="Times New Roman" w:cs="Times New Roman"/>
                <w:shd w:val="clear" w:color="auto" w:fill="FFFFFF"/>
              </w:rPr>
            </w:pPr>
            <w:proofErr w:type="spellStart"/>
            <w:r w:rsidRPr="00042EFC">
              <w:rPr>
                <w:rFonts w:ascii="Times New Roman" w:hAnsi="Times New Roman" w:cs="Times New Roman"/>
              </w:rPr>
              <w:t>машино-мест</w:t>
            </w:r>
            <w:proofErr w:type="spellEnd"/>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квартиру</w:t>
            </w:r>
          </w:p>
        </w:tc>
        <w:tc>
          <w:tcPr>
            <w:tcW w:w="393"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1.0</w:t>
            </w:r>
          </w:p>
        </w:tc>
        <w:tc>
          <w:tcPr>
            <w:tcW w:w="393"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1.0</w:t>
            </w:r>
          </w:p>
        </w:tc>
        <w:tc>
          <w:tcPr>
            <w:tcW w:w="393" w:type="pct"/>
            <w:gridSpan w:val="2"/>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1.25</w:t>
            </w:r>
          </w:p>
        </w:tc>
        <w:tc>
          <w:tcPr>
            <w:tcW w:w="562" w:type="pct"/>
            <w:gridSpan w:val="2"/>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56"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100</w:t>
            </w:r>
            <w:r w:rsidRPr="00042EFC">
              <w:rPr>
                <w:rFonts w:ascii="Times New Roman" w:hAnsi="Times New Roman" w:cs="Times New Roman"/>
                <w:position w:val="6"/>
                <w:sz w:val="20"/>
              </w:rPr>
              <w:t>2)</w:t>
            </w:r>
          </w:p>
        </w:tc>
      </w:tr>
    </w:tbl>
    <w:bookmarkEnd w:id="8"/>
    <w:bookmarkEnd w:id="9"/>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position w:val="6"/>
          <w:sz w:val="20"/>
        </w:rPr>
        <w:t>1)</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свободных</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территорий;</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position w:val="6"/>
          <w:sz w:val="20"/>
        </w:rPr>
        <w:t>2)</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реконструируемых</w:t>
      </w:r>
      <w:r w:rsidR="004B2202" w:rsidRPr="00042EFC">
        <w:rPr>
          <w:rFonts w:ascii="Times New Roman" w:hAnsi="Times New Roman" w:cs="Times New Roman"/>
        </w:rPr>
        <w:t xml:space="preserve"> </w:t>
      </w:r>
      <w:r w:rsidRPr="00042EFC">
        <w:rPr>
          <w:rFonts w:ascii="Times New Roman" w:hAnsi="Times New Roman" w:cs="Times New Roman"/>
        </w:rPr>
        <w:t>территорий.</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Примечание:</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1.</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Допускается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предусматривать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сезонное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хранение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10%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парка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легковых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автомобилей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гаражах,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расположенных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пределами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селитебных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территорий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поселения.</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2.</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определении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общей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потребности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местах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хранения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следует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учитывать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другие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индивидуальные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транспортные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(мотоциклы,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мотороллеры,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мотоколяски,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мопеды,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велосипеды)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приведением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одному</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расчетному</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виду</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(легковому</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автомобилю)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применением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следующих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коэффициентов:</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мотоциклы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мотороллеры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колясками,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мотоколяски</w:t>
      </w:r>
      <w:r w:rsidRPr="00042EFC">
        <w:rPr>
          <w:rFonts w:ascii="Times New Roman" w:hAnsi="Times New Roman" w:cs="Times New Roman"/>
          <w:shd w:val="clear" w:color="auto" w:fill="FFFFFF"/>
        </w:rPr>
        <w:tab/>
      </w:r>
      <w:r w:rsidRPr="00042EFC">
        <w:rPr>
          <w:rFonts w:ascii="Times New Roman" w:hAnsi="Times New Roman" w:cs="Times New Roman"/>
          <w:shd w:val="clear" w:color="auto" w:fill="FFFFFF"/>
        </w:rPr>
        <w:tab/>
        <w:t>0,5;</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мотоциклы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мотороллеры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без</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колясок</w:t>
      </w:r>
      <w:r w:rsidRPr="00042EFC">
        <w:rPr>
          <w:rFonts w:ascii="Times New Roman" w:hAnsi="Times New Roman" w:cs="Times New Roman"/>
          <w:shd w:val="clear" w:color="auto" w:fill="FFFFFF"/>
        </w:rPr>
        <w:tab/>
      </w:r>
      <w:r w:rsidRPr="00042EFC">
        <w:rPr>
          <w:rFonts w:ascii="Times New Roman" w:hAnsi="Times New Roman" w:cs="Times New Roman"/>
          <w:shd w:val="clear" w:color="auto" w:fill="FFFFFF"/>
        </w:rPr>
        <w:tab/>
      </w:r>
      <w:r w:rsidRPr="00042EFC">
        <w:rPr>
          <w:rFonts w:ascii="Times New Roman" w:hAnsi="Times New Roman" w:cs="Times New Roman"/>
          <w:shd w:val="clear" w:color="auto" w:fill="FFFFFF"/>
        </w:rPr>
        <w:tab/>
      </w:r>
      <w:r w:rsidRPr="00042EFC">
        <w:rPr>
          <w:rFonts w:ascii="Times New Roman" w:hAnsi="Times New Roman" w:cs="Times New Roman"/>
          <w:shd w:val="clear" w:color="auto" w:fill="FFFFFF"/>
        </w:rPr>
        <w:tab/>
        <w:t>0,28;</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мопеды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велосипеды</w:t>
      </w:r>
      <w:r w:rsidRPr="00042EFC">
        <w:rPr>
          <w:rFonts w:ascii="Times New Roman" w:hAnsi="Times New Roman" w:cs="Times New Roman"/>
          <w:shd w:val="clear" w:color="auto" w:fill="FFFFFF"/>
        </w:rPr>
        <w:tab/>
      </w:r>
      <w:r w:rsidRPr="00042EFC">
        <w:rPr>
          <w:rFonts w:ascii="Times New Roman" w:hAnsi="Times New Roman" w:cs="Times New Roman"/>
          <w:shd w:val="clear" w:color="auto" w:fill="FFFFFF"/>
        </w:rPr>
        <w:tab/>
      </w:r>
      <w:r w:rsidRPr="00042EFC">
        <w:rPr>
          <w:rFonts w:ascii="Times New Roman" w:hAnsi="Times New Roman" w:cs="Times New Roman"/>
          <w:shd w:val="clear" w:color="auto" w:fill="FFFFFF"/>
        </w:rPr>
        <w:tab/>
      </w:r>
      <w:r w:rsidRPr="00042EFC">
        <w:rPr>
          <w:rFonts w:ascii="Times New Roman" w:hAnsi="Times New Roman" w:cs="Times New Roman"/>
          <w:shd w:val="clear" w:color="auto" w:fill="FFFFFF"/>
        </w:rPr>
        <w:tab/>
      </w:r>
      <w:r w:rsidRPr="00042EFC">
        <w:rPr>
          <w:rFonts w:ascii="Times New Roman" w:hAnsi="Times New Roman" w:cs="Times New Roman"/>
          <w:shd w:val="clear" w:color="auto" w:fill="FFFFFF"/>
        </w:rPr>
        <w:tab/>
      </w:r>
      <w:r w:rsidRPr="00042EFC">
        <w:rPr>
          <w:rFonts w:ascii="Times New Roman" w:hAnsi="Times New Roman" w:cs="Times New Roman"/>
          <w:shd w:val="clear" w:color="auto" w:fill="FFFFFF"/>
        </w:rPr>
        <w:tab/>
        <w:t>0,1.</w:t>
      </w:r>
    </w:p>
    <w:p w:rsidR="00202C9C" w:rsidRPr="00042EFC" w:rsidRDefault="00202C9C" w:rsidP="00202C9C">
      <w:pPr>
        <w:ind w:firstLine="709"/>
        <w:rPr>
          <w:rFonts w:ascii="Times New Roman" w:hAnsi="Times New Roman" w:cs="Times New Roman"/>
        </w:rPr>
      </w:pPr>
      <w:r w:rsidRPr="00042EFC">
        <w:rPr>
          <w:rStyle w:val="afffc"/>
          <w:rFonts w:ascii="Times New Roman" w:eastAsiaTheme="majorEastAsia" w:hAnsi="Times New Roman" w:cs="Times New Roman"/>
          <w:b w:val="0"/>
          <w:bCs w:val="0"/>
          <w:color w:val="auto"/>
          <w:sz w:val="24"/>
          <w:szCs w:val="24"/>
        </w:rPr>
        <w:t>Примечание:</w:t>
      </w:r>
      <w:r w:rsidR="004B2202" w:rsidRPr="00042EFC">
        <w:rPr>
          <w:rFonts w:ascii="Times New Roman" w:hAnsi="Times New Roman" w:cs="Times New Roman"/>
        </w:rPr>
        <w:t xml:space="preserve"> </w:t>
      </w:r>
      <w:r w:rsidRPr="00042EFC">
        <w:rPr>
          <w:rFonts w:ascii="Times New Roman" w:hAnsi="Times New Roman" w:cs="Times New Roman"/>
        </w:rPr>
        <w:t>Расположение</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парковки</w:t>
      </w:r>
      <w:r w:rsidR="004B2202" w:rsidRPr="00042EFC">
        <w:rPr>
          <w:rFonts w:ascii="Times New Roman" w:hAnsi="Times New Roman" w:cs="Times New Roman"/>
        </w:rPr>
        <w:t xml:space="preserve"> </w:t>
      </w:r>
      <w:r w:rsidRPr="00042EFC">
        <w:rPr>
          <w:rFonts w:ascii="Times New Roman" w:hAnsi="Times New Roman" w:cs="Times New Roman"/>
        </w:rPr>
        <w:t>личного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hyperlink r:id="rId9" w:history="1">
        <w:r w:rsidRPr="00042EFC">
          <w:rPr>
            <w:rStyle w:val="afffb"/>
            <w:rFonts w:ascii="Times New Roman" w:eastAsiaTheme="majorEastAsia" w:hAnsi="Times New Roman" w:cs="Times New Roman"/>
            <w:color w:val="auto"/>
          </w:rPr>
          <w:t>СП</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59.13330</w:t>
        </w:r>
      </w:hyperlink>
      <w:r w:rsidRPr="00042EFC">
        <w:rPr>
          <w:rFonts w:ascii="Times New Roman" w:hAnsi="Times New Roman" w:cs="Times New Roman"/>
        </w:rPr>
        <w:t>,</w:t>
      </w:r>
      <w:r w:rsidR="004B2202" w:rsidRPr="00042EFC">
        <w:rPr>
          <w:rFonts w:ascii="Times New Roman" w:hAnsi="Times New Roman" w:cs="Times New Roman"/>
        </w:rPr>
        <w:t xml:space="preserve"> </w:t>
      </w:r>
      <w:hyperlink r:id="rId10" w:history="1">
        <w:r w:rsidRPr="00042EFC">
          <w:rPr>
            <w:rStyle w:val="afffb"/>
            <w:rFonts w:ascii="Times New Roman" w:eastAsiaTheme="majorEastAsia" w:hAnsi="Times New Roman" w:cs="Times New Roman"/>
            <w:color w:val="auto"/>
          </w:rPr>
          <w:t>СП</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113.13330</w:t>
        </w:r>
      </w:hyperlink>
      <w:r w:rsidRPr="00042EFC">
        <w:rPr>
          <w:rFonts w:ascii="Times New Roman" w:hAnsi="Times New Roman" w:cs="Times New Roman"/>
        </w:rPr>
        <w:t>.</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Количество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парковки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специальных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автотранспортных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средств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инвалидов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каждой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стоянке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(остановке)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автотранспортных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средств,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числе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около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объектов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социальной,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инженерной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транспортной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инфраструктур</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общественных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производственных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зданий,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строений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сооружений,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включая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которых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расположены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физкультурно-спортивные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культуры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другие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отдыха-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менее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10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процентов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менее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одного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расчетного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количества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парковочных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Размер</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парковочного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5,3х2,5</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инвалидов,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пользующихся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креслами-колясками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6,0х3,6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Места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личного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автотранспорта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инвалидов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желательно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размещать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вблизи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входа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предприятие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или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учреждение,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доступного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инвалидов,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далее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50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входа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здание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далее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100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w:t>
      </w:r>
    </w:p>
    <w:p w:rsidR="0048063E" w:rsidRPr="00FB0DF0" w:rsidRDefault="0048063E" w:rsidP="0048063E">
      <w:pPr>
        <w:ind w:firstLine="709"/>
        <w:rPr>
          <w:rFonts w:ascii="Times New Roman" w:hAnsi="Times New Roman" w:cs="Times New Roman"/>
          <w:b/>
        </w:rPr>
      </w:pPr>
      <w:r w:rsidRPr="00FB0DF0">
        <w:rPr>
          <w:rFonts w:ascii="Times New Roman" w:hAnsi="Times New Roman" w:cs="Times New Roman"/>
          <w:b/>
        </w:rPr>
        <w:t>В зонах</w:t>
      </w:r>
      <w:r w:rsidR="002C49A6" w:rsidRPr="00FB0DF0">
        <w:rPr>
          <w:rFonts w:ascii="Times New Roman" w:hAnsi="Times New Roman" w:cs="Times New Roman"/>
          <w:b/>
        </w:rPr>
        <w:t xml:space="preserve"> индивидуальной</w:t>
      </w:r>
      <w:r w:rsidRPr="00FB0DF0">
        <w:rPr>
          <w:rFonts w:ascii="Times New Roman" w:hAnsi="Times New Roman" w:cs="Times New Roman"/>
          <w:b/>
        </w:rPr>
        <w:t xml:space="preserve"> жилой застройки следует предусматривать стоянки для хранения легковых автомобилей населения </w:t>
      </w:r>
      <w:r w:rsidR="002C49A6" w:rsidRPr="00FB0DF0">
        <w:rPr>
          <w:rFonts w:ascii="Times New Roman" w:hAnsi="Times New Roman" w:cs="Times New Roman"/>
          <w:b/>
        </w:rPr>
        <w:t>на территории частных домовладений.</w:t>
      </w:r>
    </w:p>
    <w:p w:rsidR="0048063E" w:rsidRPr="00042EFC" w:rsidRDefault="0048063E" w:rsidP="0048063E">
      <w:pPr>
        <w:widowControl/>
        <w:autoSpaceDE/>
        <w:autoSpaceDN/>
        <w:adjustRightInd/>
        <w:spacing w:after="160" w:line="259" w:lineRule="auto"/>
        <w:ind w:firstLine="0"/>
        <w:jc w:val="left"/>
        <w:rPr>
          <w:rFonts w:ascii="Times New Roman" w:hAnsi="Times New Roman" w:cs="Times New Roman"/>
        </w:rPr>
      </w:pPr>
      <w:r w:rsidRPr="00042EFC">
        <w:rPr>
          <w:rFonts w:ascii="Times New Roman" w:hAnsi="Times New Roman" w:cs="Times New Roman"/>
        </w:rPr>
        <w:br w:type="page"/>
      </w:r>
    </w:p>
    <w:p w:rsidR="00202C9C" w:rsidRPr="00042EFC" w:rsidRDefault="00202C9C" w:rsidP="00202C9C">
      <w:pPr>
        <w:ind w:firstLine="0"/>
        <w:jc w:val="center"/>
        <w:rPr>
          <w:rFonts w:ascii="Times New Roman" w:hAnsi="Times New Roman" w:cs="Times New Roman"/>
          <w:b/>
        </w:rPr>
      </w:pPr>
      <w:r w:rsidRPr="00042EFC">
        <w:rPr>
          <w:rFonts w:ascii="Times New Roman" w:eastAsiaTheme="majorEastAsia" w:hAnsi="Times New Roman" w:cs="Times New Roman"/>
          <w:b/>
        </w:rPr>
        <w:lastRenderedPageBreak/>
        <w:t>2.1.6.</w:t>
      </w:r>
      <w:r w:rsidR="004B2202" w:rsidRPr="00042EFC">
        <w:rPr>
          <w:rFonts w:ascii="Times New Roman" w:eastAsiaTheme="majorEastAsia" w:hAnsi="Times New Roman" w:cs="Times New Roman"/>
          <w:b/>
        </w:rPr>
        <w:t xml:space="preserve"> </w:t>
      </w:r>
      <w:r w:rsidRPr="00042EFC">
        <w:rPr>
          <w:rFonts w:ascii="Times New Roman" w:hAnsi="Times New Roman" w:cs="Times New Roman"/>
          <w:b/>
        </w:rPr>
        <w:t>Стоянки</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временного</w:t>
      </w:r>
      <w:r w:rsidR="004B2202" w:rsidRPr="00042EFC">
        <w:rPr>
          <w:rFonts w:ascii="Times New Roman" w:hAnsi="Times New Roman" w:cs="Times New Roman"/>
          <w:b/>
        </w:rPr>
        <w:t xml:space="preserve"> </w:t>
      </w:r>
      <w:r w:rsidRPr="00042EFC">
        <w:rPr>
          <w:rFonts w:ascii="Times New Roman" w:hAnsi="Times New Roman" w:cs="Times New Roman"/>
          <w:b/>
        </w:rPr>
        <w:t>хранения</w:t>
      </w:r>
      <w:r w:rsidR="004B2202" w:rsidRPr="00042EFC">
        <w:rPr>
          <w:rFonts w:ascii="Times New Roman" w:hAnsi="Times New Roman" w:cs="Times New Roman"/>
          <w:b/>
        </w:rPr>
        <w:t xml:space="preserve"> </w:t>
      </w:r>
      <w:r w:rsidRPr="00042EFC">
        <w:rPr>
          <w:rFonts w:ascii="Times New Roman" w:hAnsi="Times New Roman" w:cs="Times New Roman"/>
          <w:b/>
        </w:rPr>
        <w:t>автомобилей.</w:t>
      </w:r>
      <w:r w:rsidR="004B2202" w:rsidRPr="00042EFC">
        <w:rPr>
          <w:rFonts w:ascii="Times New Roman" w:hAnsi="Times New Roman" w:cs="Times New Roman"/>
          <w:b/>
        </w:rPr>
        <w:t xml:space="preserve"> </w:t>
      </w:r>
      <w:r w:rsidRPr="00042EFC">
        <w:rPr>
          <w:rFonts w:ascii="Times New Roman" w:hAnsi="Times New Roman" w:cs="Times New Roman"/>
          <w:b/>
        </w:rPr>
        <w:t>Здания</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сооружения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3"/>
        <w:gridCol w:w="3298"/>
        <w:gridCol w:w="2158"/>
        <w:gridCol w:w="861"/>
        <w:gridCol w:w="865"/>
        <w:gridCol w:w="1152"/>
        <w:gridCol w:w="1138"/>
      </w:tblGrid>
      <w:tr w:rsidR="00202C9C" w:rsidRPr="00042EFC" w:rsidTr="004F27B8">
        <w:trPr>
          <w:cantSplit/>
          <w:trHeight w:val="342"/>
          <w:tblHeader/>
          <w:jc w:val="center"/>
        </w:trPr>
        <w:tc>
          <w:tcPr>
            <w:tcW w:w="290" w:type="pct"/>
            <w:vMerge w:val="restar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1640" w:type="pct"/>
            <w:vMerge w:val="restar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1930" w:type="pct"/>
            <w:gridSpan w:val="3"/>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w:t>
            </w:r>
            <w:proofErr w:type="spellEnd"/>
          </w:p>
        </w:tc>
        <w:tc>
          <w:tcPr>
            <w:tcW w:w="1140" w:type="pct"/>
            <w:gridSpan w:val="2"/>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Максимально</w:t>
            </w:r>
            <w:r w:rsidRPr="00042EFC">
              <w:rPr>
                <w:rFonts w:ascii="Times New Roman" w:hAnsi="Times New Roman" w:cs="Times New Roman"/>
              </w:rPr>
              <w:b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cantSplit/>
          <w:trHeight w:val="342"/>
          <w:tblHeader/>
          <w:jc w:val="center"/>
        </w:trPr>
        <w:tc>
          <w:tcPr>
            <w:tcW w:w="290" w:type="pct"/>
            <w:vMerge/>
            <w:vAlign w:val="center"/>
          </w:tcPr>
          <w:p w:rsidR="00202C9C" w:rsidRPr="00042EFC" w:rsidRDefault="00202C9C" w:rsidP="004B2202">
            <w:pPr>
              <w:ind w:firstLine="0"/>
              <w:jc w:val="center"/>
              <w:rPr>
                <w:rFonts w:ascii="Times New Roman" w:hAnsi="Times New Roman" w:cs="Times New Roman"/>
              </w:rPr>
            </w:pPr>
          </w:p>
        </w:tc>
        <w:tc>
          <w:tcPr>
            <w:tcW w:w="1640" w:type="pct"/>
            <w:vMerge/>
            <w:vAlign w:val="center"/>
          </w:tcPr>
          <w:p w:rsidR="00202C9C" w:rsidRPr="00042EFC" w:rsidRDefault="00202C9C" w:rsidP="004B2202">
            <w:pPr>
              <w:ind w:firstLine="0"/>
              <w:jc w:val="center"/>
              <w:rPr>
                <w:rFonts w:ascii="Times New Roman" w:hAnsi="Times New Roman" w:cs="Times New Roman"/>
              </w:rPr>
            </w:pPr>
          </w:p>
        </w:tc>
        <w:tc>
          <w:tcPr>
            <w:tcW w:w="1073" w:type="pct"/>
            <w:shd w:val="clear" w:color="auto" w:fill="auto"/>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Единица</w:t>
            </w:r>
            <w:r w:rsidRPr="00042EFC">
              <w:rPr>
                <w:rFonts w:ascii="Times New Roman" w:hAnsi="Times New Roman" w:cs="Times New Roman"/>
              </w:rPr>
              <w:br/>
              <w:t>измерения</w:t>
            </w:r>
          </w:p>
        </w:tc>
        <w:tc>
          <w:tcPr>
            <w:tcW w:w="42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2020</w:t>
            </w:r>
            <w:r w:rsidR="004B2202" w:rsidRPr="00042EFC">
              <w:rPr>
                <w:rFonts w:ascii="Times New Roman" w:hAnsi="Times New Roman" w:cs="Times New Roman"/>
              </w:rPr>
              <w:t xml:space="preserve"> </w:t>
            </w:r>
            <w:r w:rsidRPr="00042EFC">
              <w:rPr>
                <w:rFonts w:ascii="Times New Roman" w:hAnsi="Times New Roman" w:cs="Times New Roman"/>
              </w:rPr>
              <w:t>г.</w:t>
            </w:r>
          </w:p>
        </w:tc>
        <w:tc>
          <w:tcPr>
            <w:tcW w:w="430" w:type="pct"/>
            <w:shd w:val="clear" w:color="auto" w:fill="auto"/>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2030</w:t>
            </w:r>
            <w:r w:rsidR="004B2202" w:rsidRPr="00042EFC">
              <w:rPr>
                <w:rFonts w:ascii="Times New Roman" w:hAnsi="Times New Roman" w:cs="Times New Roman"/>
              </w:rPr>
              <w:t xml:space="preserve"> </w:t>
            </w:r>
            <w:r w:rsidRPr="00042EFC">
              <w:rPr>
                <w:rFonts w:ascii="Times New Roman" w:hAnsi="Times New Roman" w:cs="Times New Roman"/>
              </w:rPr>
              <w:t>г.</w:t>
            </w:r>
          </w:p>
        </w:tc>
        <w:tc>
          <w:tcPr>
            <w:tcW w:w="573"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Единица</w:t>
            </w:r>
            <w:r w:rsidRPr="00042EFC">
              <w:rPr>
                <w:rFonts w:ascii="Times New Roman" w:hAnsi="Times New Roman" w:cs="Times New Roman"/>
              </w:rPr>
              <w:br/>
              <w:t>измерения</w:t>
            </w:r>
          </w:p>
        </w:tc>
        <w:tc>
          <w:tcPr>
            <w:tcW w:w="567"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Величина</w:t>
            </w:r>
          </w:p>
        </w:tc>
      </w:tr>
    </w:tbl>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Стоянки</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временного</w:t>
      </w:r>
      <w:r w:rsidR="004B2202" w:rsidRPr="00042EFC">
        <w:rPr>
          <w:rFonts w:ascii="Times New Roman" w:hAnsi="Times New Roman" w:cs="Times New Roman"/>
          <w:b/>
        </w:rPr>
        <w:t xml:space="preserve"> </w:t>
      </w:r>
      <w:r w:rsidRPr="00042EFC">
        <w:rPr>
          <w:rFonts w:ascii="Times New Roman" w:hAnsi="Times New Roman" w:cs="Times New Roman"/>
          <w:b/>
        </w:rPr>
        <w:t>хранения</w:t>
      </w:r>
      <w:r w:rsidR="004B2202" w:rsidRPr="00042EFC">
        <w:rPr>
          <w:rFonts w:ascii="Times New Roman" w:hAnsi="Times New Roman" w:cs="Times New Roman"/>
          <w:b/>
        </w:rPr>
        <w:t xml:space="preserve"> </w:t>
      </w:r>
      <w:r w:rsidRPr="00042EFC">
        <w:rPr>
          <w:rFonts w:ascii="Times New Roman" w:hAnsi="Times New Roman" w:cs="Times New Roman"/>
          <w:b/>
        </w:rPr>
        <w:t>автомобилей.</w:t>
      </w:r>
      <w:r w:rsidR="004B2202" w:rsidRPr="00042EFC">
        <w:rPr>
          <w:rFonts w:ascii="Times New Roman" w:hAnsi="Times New Roman" w:cs="Times New Roman"/>
          <w:b/>
        </w:rPr>
        <w:t xml:space="preserve"> </w:t>
      </w:r>
      <w:r w:rsidRPr="00042EFC">
        <w:rPr>
          <w:rFonts w:ascii="Times New Roman" w:hAnsi="Times New Roman" w:cs="Times New Roman"/>
          <w:b/>
        </w:rPr>
        <w:t>Здания</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сооружения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1"/>
        <w:gridCol w:w="3298"/>
        <w:gridCol w:w="2158"/>
        <w:gridCol w:w="865"/>
        <w:gridCol w:w="865"/>
        <w:gridCol w:w="1146"/>
        <w:gridCol w:w="1142"/>
      </w:tblGrid>
      <w:tr w:rsidR="00202C9C" w:rsidRPr="00042EFC" w:rsidTr="004F27B8">
        <w:trPr>
          <w:cantSplit/>
          <w:trHeight w:val="48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Учреждения</w:t>
            </w:r>
            <w:r w:rsidR="004B2202" w:rsidRPr="00042EFC">
              <w:rPr>
                <w:rFonts w:ascii="Times New Roman" w:hAnsi="Times New Roman" w:cs="Times New Roman"/>
              </w:rPr>
              <w:t xml:space="preserve"> </w:t>
            </w:r>
            <w:r w:rsidRPr="00042EFC">
              <w:rPr>
                <w:rFonts w:ascii="Times New Roman" w:hAnsi="Times New Roman" w:cs="Times New Roman"/>
              </w:rPr>
              <w:t>органов</w:t>
            </w:r>
            <w:r w:rsidR="004B2202" w:rsidRPr="00042EFC">
              <w:rPr>
                <w:rFonts w:ascii="Times New Roman" w:hAnsi="Times New Roman" w:cs="Times New Roman"/>
              </w:rPr>
              <w:t xml:space="preserve"> </w:t>
            </w:r>
            <w:r w:rsidRPr="00042EFC">
              <w:rPr>
                <w:rFonts w:ascii="Times New Roman" w:hAnsi="Times New Roman" w:cs="Times New Roman"/>
              </w:rPr>
              <w:t>государственной</w:t>
            </w:r>
            <w:r w:rsidR="004B2202" w:rsidRPr="00042EFC">
              <w:rPr>
                <w:rFonts w:ascii="Times New Roman" w:hAnsi="Times New Roman" w:cs="Times New Roman"/>
              </w:rPr>
              <w:t xml:space="preserve"> </w:t>
            </w:r>
            <w:r w:rsidRPr="00042EFC">
              <w:rPr>
                <w:rFonts w:ascii="Times New Roman" w:hAnsi="Times New Roman" w:cs="Times New Roman"/>
              </w:rPr>
              <w:t>власти,</w:t>
            </w:r>
            <w:r w:rsidR="004B2202" w:rsidRPr="00042EFC">
              <w:rPr>
                <w:rFonts w:ascii="Times New Roman" w:hAnsi="Times New Roman" w:cs="Times New Roman"/>
              </w:rPr>
              <w:t xml:space="preserve"> </w:t>
            </w:r>
            <w:r w:rsidRPr="00042EFC">
              <w:rPr>
                <w:rFonts w:ascii="Times New Roman" w:hAnsi="Times New Roman" w:cs="Times New Roman"/>
              </w:rPr>
              <w:t>органы</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shd w:val="clear" w:color="auto" w:fill="FFFFFF"/>
              </w:rPr>
              <w:t xml:space="preserve"> </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200-220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Административно-управленческие</w:t>
            </w:r>
            <w:r w:rsidR="004B2202" w:rsidRPr="00042EFC">
              <w:rPr>
                <w:rFonts w:ascii="Times New Roman" w:hAnsi="Times New Roman" w:cs="Times New Roman"/>
              </w:rPr>
              <w:t xml:space="preserve"> </w:t>
            </w:r>
            <w:r w:rsidRPr="00042EFC">
              <w:rPr>
                <w:rFonts w:ascii="Times New Roman" w:hAnsi="Times New Roman" w:cs="Times New Roman"/>
              </w:rPr>
              <w:t>учреждения,</w:t>
            </w:r>
            <w:r w:rsidR="004B2202" w:rsidRPr="00042EFC">
              <w:rPr>
                <w:rFonts w:ascii="Times New Roman" w:hAnsi="Times New Roman" w:cs="Times New Roman"/>
              </w:rPr>
              <w:t xml:space="preserve"> </w:t>
            </w:r>
            <w:r w:rsidRPr="00042EFC">
              <w:rPr>
                <w:rFonts w:ascii="Times New Roman" w:hAnsi="Times New Roman" w:cs="Times New Roman"/>
              </w:rPr>
              <w:t>иностранные</w:t>
            </w:r>
            <w:r w:rsidR="004B2202" w:rsidRPr="00042EFC">
              <w:rPr>
                <w:rFonts w:ascii="Times New Roman" w:hAnsi="Times New Roman" w:cs="Times New Roman"/>
              </w:rPr>
              <w:t xml:space="preserve"> </w:t>
            </w:r>
            <w:r w:rsidRPr="00042EFC">
              <w:rPr>
                <w:rFonts w:ascii="Times New Roman" w:hAnsi="Times New Roman" w:cs="Times New Roman"/>
              </w:rPr>
              <w:t>представительства,</w:t>
            </w:r>
            <w:r w:rsidR="004B2202" w:rsidRPr="00042EFC">
              <w:rPr>
                <w:rFonts w:ascii="Times New Roman" w:hAnsi="Times New Roman" w:cs="Times New Roman"/>
              </w:rPr>
              <w:t xml:space="preserve"> </w:t>
            </w:r>
            <w:r w:rsidRPr="00042EFC">
              <w:rPr>
                <w:rFonts w:ascii="Times New Roman" w:hAnsi="Times New Roman" w:cs="Times New Roman"/>
              </w:rPr>
              <w:t>представительства</w:t>
            </w:r>
            <w:r w:rsidR="004B2202" w:rsidRPr="00042EFC">
              <w:rPr>
                <w:rFonts w:ascii="Times New Roman" w:hAnsi="Times New Roman" w:cs="Times New Roman"/>
              </w:rPr>
              <w:t xml:space="preserve"> </w:t>
            </w:r>
            <w:r w:rsidRPr="00042EFC">
              <w:rPr>
                <w:rFonts w:ascii="Times New Roman" w:hAnsi="Times New Roman" w:cs="Times New Roman"/>
              </w:rPr>
              <w:t>субъектов</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помещения</w:t>
            </w:r>
            <w:r w:rsidR="004B2202" w:rsidRPr="00042EFC">
              <w:rPr>
                <w:rFonts w:ascii="Times New Roman" w:hAnsi="Times New Roman" w:cs="Times New Roman"/>
              </w:rPr>
              <w:t xml:space="preserve"> </w:t>
            </w:r>
            <w:r w:rsidRPr="00042EFC">
              <w:rPr>
                <w:rFonts w:ascii="Times New Roman" w:hAnsi="Times New Roman" w:cs="Times New Roman"/>
              </w:rPr>
              <w:t>общественных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100-120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Коммерческо-деловые</w:t>
            </w:r>
            <w:r w:rsidR="004B2202" w:rsidRPr="00042EFC">
              <w:rPr>
                <w:rFonts w:ascii="Times New Roman" w:hAnsi="Times New Roman" w:cs="Times New Roman"/>
              </w:rPr>
              <w:t xml:space="preserve"> </w:t>
            </w:r>
            <w:r w:rsidRPr="00042EFC">
              <w:rPr>
                <w:rFonts w:ascii="Times New Roman" w:hAnsi="Times New Roman" w:cs="Times New Roman"/>
              </w:rPr>
              <w:t>центры,</w:t>
            </w:r>
            <w:r w:rsidR="004B2202" w:rsidRPr="00042EFC">
              <w:rPr>
                <w:rFonts w:ascii="Times New Roman" w:hAnsi="Times New Roman" w:cs="Times New Roman"/>
              </w:rPr>
              <w:t xml:space="preserve"> </w:t>
            </w:r>
            <w:r w:rsidRPr="00042EFC">
              <w:rPr>
                <w:rFonts w:ascii="Times New Roman" w:hAnsi="Times New Roman" w:cs="Times New Roman"/>
              </w:rPr>
              <w:t>офисные</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помещения,</w:t>
            </w:r>
            <w:r w:rsidR="004B2202" w:rsidRPr="00042EFC">
              <w:rPr>
                <w:rFonts w:ascii="Times New Roman" w:hAnsi="Times New Roman" w:cs="Times New Roman"/>
              </w:rPr>
              <w:t xml:space="preserve"> </w:t>
            </w:r>
            <w:r w:rsidRPr="00042EFC">
              <w:rPr>
                <w:rFonts w:ascii="Times New Roman" w:hAnsi="Times New Roman" w:cs="Times New Roman"/>
              </w:rPr>
              <w:t>страховые</w:t>
            </w:r>
            <w:r w:rsidR="004B2202" w:rsidRPr="00042EFC">
              <w:rPr>
                <w:rFonts w:ascii="Times New Roman" w:hAnsi="Times New Roman" w:cs="Times New Roman"/>
              </w:rPr>
              <w:t xml:space="preserve"> </w:t>
            </w:r>
            <w:r w:rsidRPr="00042EFC">
              <w:rPr>
                <w:rFonts w:ascii="Times New Roman" w:hAnsi="Times New Roman" w:cs="Times New Roman"/>
              </w:rPr>
              <w:t>компании</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50-60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Банки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банковские</w:t>
            </w:r>
            <w:r w:rsidR="004B2202" w:rsidRPr="00042EFC">
              <w:rPr>
                <w:rFonts w:ascii="Times New Roman" w:hAnsi="Times New Roman" w:cs="Times New Roman"/>
              </w:rPr>
              <w:t xml:space="preserve"> </w:t>
            </w:r>
            <w:r w:rsidRPr="00042EFC">
              <w:rPr>
                <w:rFonts w:ascii="Times New Roman" w:hAnsi="Times New Roman" w:cs="Times New Roman"/>
              </w:rPr>
              <w:t>учреждения,</w:t>
            </w:r>
            <w:r w:rsidR="004B2202" w:rsidRPr="00042EFC">
              <w:rPr>
                <w:rFonts w:ascii="Times New Roman" w:hAnsi="Times New Roman" w:cs="Times New Roman"/>
              </w:rPr>
              <w:t xml:space="preserve"> </w:t>
            </w:r>
            <w:r w:rsidRPr="00042EFC">
              <w:rPr>
                <w:rFonts w:ascii="Times New Roman" w:hAnsi="Times New Roman" w:cs="Times New Roman"/>
              </w:rPr>
              <w:t>кредитно-финансовые</w:t>
            </w:r>
            <w:r w:rsidR="004B2202" w:rsidRPr="00042EFC">
              <w:rPr>
                <w:rFonts w:ascii="Times New Roman" w:hAnsi="Times New Roman" w:cs="Times New Roman"/>
              </w:rPr>
              <w:t xml:space="preserve"> </w:t>
            </w:r>
            <w:r w:rsidRPr="00042EFC">
              <w:rPr>
                <w:rFonts w:ascii="Times New Roman" w:hAnsi="Times New Roman" w:cs="Times New Roman"/>
              </w:rPr>
              <w:t>учреждения:</w:t>
            </w:r>
          </w:p>
        </w:tc>
        <w:tc>
          <w:tcPr>
            <w:tcW w:w="1073" w:type="pct"/>
            <w:vAlign w:val="center"/>
          </w:tcPr>
          <w:p w:rsidR="00202C9C" w:rsidRPr="00042EFC" w:rsidRDefault="00202C9C" w:rsidP="004B2202">
            <w:pPr>
              <w:ind w:firstLine="0"/>
              <w:jc w:val="left"/>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rPr>
            </w:pPr>
          </w:p>
        </w:tc>
      </w:tr>
      <w:tr w:rsidR="00202C9C" w:rsidRPr="00042EFC" w:rsidTr="004F27B8">
        <w:trPr>
          <w:cantSplit/>
          <w:trHeight w:val="84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операционными</w:t>
            </w:r>
            <w:r w:rsidR="004B2202" w:rsidRPr="00042EFC">
              <w:rPr>
                <w:rFonts w:ascii="Times New Roman" w:hAnsi="Times New Roman" w:cs="Times New Roman"/>
              </w:rPr>
              <w:t xml:space="preserve"> </w:t>
            </w:r>
            <w:r w:rsidRPr="00042EFC">
              <w:rPr>
                <w:rFonts w:ascii="Times New Roman" w:hAnsi="Times New Roman" w:cs="Times New Roman"/>
              </w:rPr>
              <w:t>залами</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30-35</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операционных</w:t>
            </w:r>
            <w:r w:rsidR="004B2202" w:rsidRPr="00042EFC">
              <w:rPr>
                <w:rFonts w:ascii="Times New Roman" w:hAnsi="Times New Roman" w:cs="Times New Roman"/>
              </w:rPr>
              <w:t xml:space="preserve"> </w:t>
            </w:r>
            <w:r w:rsidRPr="00042EFC">
              <w:rPr>
                <w:rFonts w:ascii="Times New Roman" w:hAnsi="Times New Roman" w:cs="Times New Roman"/>
              </w:rPr>
              <w:t>залов</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55-60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lang w:val="en-US"/>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042EFC" w:rsidRDefault="004B2202" w:rsidP="004B2202">
            <w:pPr>
              <w:ind w:firstLine="0"/>
              <w:jc w:val="left"/>
              <w:rPr>
                <w:rFonts w:ascii="Times New Roman" w:hAnsi="Times New Roman" w:cs="Times New Roman"/>
              </w:rPr>
            </w:pPr>
            <w:r w:rsidRPr="00042EFC">
              <w:rPr>
                <w:rFonts w:ascii="Times New Roman" w:hAnsi="Times New Roman" w:cs="Times New Roman"/>
              </w:rPr>
              <w:t xml:space="preserve"> </w:t>
            </w:r>
            <w:r w:rsidR="00202C9C" w:rsidRPr="00042EFC">
              <w:rPr>
                <w:rFonts w:ascii="Times New Roman" w:hAnsi="Times New Roman" w:cs="Times New Roman"/>
              </w:rPr>
              <w:t>Здания</w:t>
            </w:r>
            <w:r w:rsidRPr="00042EFC">
              <w:rPr>
                <w:rFonts w:ascii="Times New Roman" w:hAnsi="Times New Roman" w:cs="Times New Roman"/>
              </w:rPr>
              <w:t xml:space="preserve"> </w:t>
            </w:r>
            <w:r w:rsidR="00202C9C" w:rsidRPr="00042EFC">
              <w:rPr>
                <w:rFonts w:ascii="Times New Roman" w:hAnsi="Times New Roman" w:cs="Times New Roman"/>
              </w:rPr>
              <w:t>и</w:t>
            </w:r>
            <w:r w:rsidRPr="00042EFC">
              <w:rPr>
                <w:rFonts w:ascii="Times New Roman" w:hAnsi="Times New Roman" w:cs="Times New Roman"/>
              </w:rPr>
              <w:t xml:space="preserve"> </w:t>
            </w:r>
            <w:r w:rsidR="00202C9C" w:rsidRPr="00042EFC">
              <w:rPr>
                <w:rFonts w:ascii="Times New Roman" w:hAnsi="Times New Roman" w:cs="Times New Roman"/>
              </w:rPr>
              <w:t>комплексы</w:t>
            </w:r>
            <w:r w:rsidRPr="00042EFC">
              <w:rPr>
                <w:rFonts w:ascii="Times New Roman" w:hAnsi="Times New Roman" w:cs="Times New Roman"/>
              </w:rPr>
              <w:t xml:space="preserve"> </w:t>
            </w:r>
            <w:r w:rsidR="00202C9C" w:rsidRPr="00042EFC">
              <w:rPr>
                <w:rFonts w:ascii="Times New Roman" w:hAnsi="Times New Roman" w:cs="Times New Roman"/>
              </w:rPr>
              <w:t>многофункциональные</w:t>
            </w:r>
          </w:p>
        </w:tc>
        <w:tc>
          <w:tcPr>
            <w:tcW w:w="1073"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По</w:t>
            </w:r>
            <w:r w:rsidR="004B2202" w:rsidRPr="00042EFC">
              <w:rPr>
                <w:rFonts w:ascii="Times New Roman" w:hAnsi="Times New Roman" w:cs="Times New Roman"/>
              </w:rPr>
              <w:t xml:space="preserve"> </w:t>
            </w:r>
            <w:hyperlink r:id="rId11" w:history="1">
              <w:r w:rsidRPr="00042EFC">
                <w:rPr>
                  <w:rFonts w:ascii="Times New Roman" w:eastAsiaTheme="majorEastAsia" w:hAnsi="Times New Roman" w:cs="Times New Roman"/>
                </w:rPr>
                <w:t>СП</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160.1325800</w:t>
              </w:r>
            </w:hyperlink>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p>
        </w:tc>
        <w:tc>
          <w:tcPr>
            <w:tcW w:w="568" w:type="pct"/>
            <w:vAlign w:val="center"/>
          </w:tcPr>
          <w:p w:rsidR="00202C9C" w:rsidRPr="00042EFC" w:rsidRDefault="00202C9C" w:rsidP="004B2202">
            <w:pPr>
              <w:ind w:firstLine="0"/>
              <w:jc w:val="center"/>
              <w:rPr>
                <w:rFonts w:ascii="Times New Roman" w:hAnsi="Times New Roman" w:cs="Times New Roman"/>
                <w:highlight w:val="yellow"/>
              </w:rPr>
            </w:pP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судов</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юрисдикции</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По</w:t>
            </w:r>
            <w:r w:rsidR="004B2202" w:rsidRPr="00042EFC">
              <w:rPr>
                <w:rFonts w:ascii="Times New Roman" w:hAnsi="Times New Roman" w:cs="Times New Roman"/>
              </w:rPr>
              <w:t xml:space="preserve"> </w:t>
            </w:r>
            <w:hyperlink r:id="rId12" w:history="1">
              <w:r w:rsidRPr="00042EFC">
                <w:rPr>
                  <w:rFonts w:ascii="Times New Roman" w:eastAsiaTheme="majorEastAsia" w:hAnsi="Times New Roman" w:cs="Times New Roman"/>
                </w:rPr>
                <w:t>СП</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152.13330</w:t>
              </w:r>
            </w:hyperlink>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p>
        </w:tc>
        <w:tc>
          <w:tcPr>
            <w:tcW w:w="568" w:type="pct"/>
            <w:vAlign w:val="center"/>
          </w:tcPr>
          <w:p w:rsidR="00202C9C" w:rsidRPr="00042EFC" w:rsidRDefault="00202C9C" w:rsidP="004B2202">
            <w:pPr>
              <w:ind w:firstLine="0"/>
              <w:jc w:val="center"/>
              <w:rPr>
                <w:rFonts w:ascii="Times New Roman" w:hAnsi="Times New Roman" w:cs="Times New Roman"/>
                <w:highlight w:val="yellow"/>
              </w:rPr>
            </w:pP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следственных</w:t>
            </w:r>
            <w:r w:rsidR="004B2202" w:rsidRPr="00042EFC">
              <w:rPr>
                <w:rFonts w:ascii="Times New Roman" w:hAnsi="Times New Roman" w:cs="Times New Roman"/>
              </w:rPr>
              <w:t xml:space="preserve"> </w:t>
            </w:r>
            <w:r w:rsidRPr="00042EFC">
              <w:rPr>
                <w:rFonts w:ascii="Times New Roman" w:hAnsi="Times New Roman" w:cs="Times New Roman"/>
              </w:rPr>
              <w:t>органов</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По</w:t>
            </w:r>
            <w:r w:rsidR="004B2202" w:rsidRPr="00042EFC">
              <w:rPr>
                <w:rFonts w:ascii="Times New Roman" w:hAnsi="Times New Roman" w:cs="Times New Roman"/>
              </w:rPr>
              <w:t xml:space="preserve"> </w:t>
            </w:r>
            <w:hyperlink r:id="rId13" w:history="1">
              <w:r w:rsidRPr="00042EFC">
                <w:rPr>
                  <w:rFonts w:ascii="Times New Roman" w:eastAsiaTheme="majorEastAsia" w:hAnsi="Times New Roman" w:cs="Times New Roman"/>
                </w:rPr>
                <w:t>СП</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228.1325800</w:t>
              </w:r>
            </w:hyperlink>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lang w:val="en-US"/>
              </w:rPr>
            </w:pP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Образовательные</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реализующие</w:t>
            </w:r>
            <w:r w:rsidR="004B2202" w:rsidRPr="00042EFC">
              <w:rPr>
                <w:rFonts w:ascii="Times New Roman" w:hAnsi="Times New Roman" w:cs="Times New Roman"/>
              </w:rPr>
              <w:t xml:space="preserve"> </w:t>
            </w:r>
            <w:r w:rsidRPr="00042EFC">
              <w:rPr>
                <w:rFonts w:ascii="Times New Roman" w:hAnsi="Times New Roman" w:cs="Times New Roman"/>
              </w:rPr>
              <w:t>программы</w:t>
            </w:r>
            <w:r w:rsidR="004B2202" w:rsidRPr="00042EFC">
              <w:rPr>
                <w:rFonts w:ascii="Times New Roman" w:hAnsi="Times New Roman" w:cs="Times New Roman"/>
              </w:rPr>
              <w:t xml:space="preserve"> </w:t>
            </w:r>
            <w:r w:rsidRPr="00042EFC">
              <w:rPr>
                <w:rFonts w:ascii="Times New Roman" w:hAnsi="Times New Roman" w:cs="Times New Roman"/>
              </w:rPr>
              <w:t>высшего</w:t>
            </w:r>
            <w:r w:rsidR="004B2202" w:rsidRPr="00042EFC">
              <w:rPr>
                <w:rFonts w:ascii="Times New Roman" w:hAnsi="Times New Roman" w:cs="Times New Roman"/>
              </w:rPr>
              <w:t xml:space="preserve"> </w:t>
            </w:r>
            <w:r w:rsidRPr="00042EFC">
              <w:rPr>
                <w:rFonts w:ascii="Times New Roman" w:hAnsi="Times New Roman" w:cs="Times New Roman"/>
              </w:rPr>
              <w:t>образования</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2-4</w:t>
            </w:r>
            <w:r w:rsidR="004B2202" w:rsidRPr="00042EFC">
              <w:rPr>
                <w:rFonts w:ascii="Times New Roman" w:hAnsi="Times New Roman" w:cs="Times New Roman"/>
              </w:rPr>
              <w:t xml:space="preserve"> </w:t>
            </w:r>
            <w:r w:rsidRPr="00042EFC">
              <w:rPr>
                <w:rFonts w:ascii="Times New Roman" w:hAnsi="Times New Roman" w:cs="Times New Roman"/>
              </w:rPr>
              <w:t>преподавателя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сотрудника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студентов,</w:t>
            </w:r>
            <w:r w:rsidR="004B2202" w:rsidRPr="00042EFC">
              <w:rPr>
                <w:rFonts w:ascii="Times New Roman" w:hAnsi="Times New Roman" w:cs="Times New Roman"/>
              </w:rPr>
              <w:t xml:space="preserve"> </w:t>
            </w:r>
            <w:r w:rsidRPr="00042EFC">
              <w:rPr>
                <w:rFonts w:ascii="Times New Roman" w:hAnsi="Times New Roman" w:cs="Times New Roman"/>
              </w:rPr>
              <w:t>занятых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одну</w:t>
            </w:r>
            <w:r w:rsidR="004B2202" w:rsidRPr="00042EFC">
              <w:rPr>
                <w:rFonts w:ascii="Times New Roman" w:hAnsi="Times New Roman" w:cs="Times New Roman"/>
              </w:rPr>
              <w:t xml:space="preserve"> </w:t>
            </w:r>
            <w:r w:rsidRPr="00042EFC">
              <w:rPr>
                <w:rFonts w:ascii="Times New Roman" w:hAnsi="Times New Roman" w:cs="Times New Roman"/>
              </w:rPr>
              <w:t>смену</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1.5+1.5</w:t>
            </w: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lang w:val="en-US"/>
              </w:rPr>
              <w:t>250</w:t>
            </w:r>
          </w:p>
        </w:tc>
      </w:tr>
      <w:tr w:rsidR="00202C9C" w:rsidRPr="00042EFC" w:rsidTr="004F27B8">
        <w:trPr>
          <w:cantSplit/>
          <w:trHeight w:val="985"/>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Профессиональные</w:t>
            </w:r>
            <w:r w:rsidR="004B2202" w:rsidRPr="00042EFC">
              <w:rPr>
                <w:rFonts w:ascii="Times New Roman" w:hAnsi="Times New Roman" w:cs="Times New Roman"/>
              </w:rPr>
              <w:t xml:space="preserve"> </w:t>
            </w:r>
            <w:r w:rsidRPr="00042EFC">
              <w:rPr>
                <w:rFonts w:ascii="Times New Roman" w:hAnsi="Times New Roman" w:cs="Times New Roman"/>
              </w:rPr>
              <w:t>образовательные</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образовательные</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искусств</w:t>
            </w:r>
            <w:r w:rsidR="004B2202" w:rsidRPr="00042EFC">
              <w:rPr>
                <w:rFonts w:ascii="Times New Roman" w:hAnsi="Times New Roman" w:cs="Times New Roman"/>
              </w:rPr>
              <w:t xml:space="preserve"> </w:t>
            </w:r>
            <w:r w:rsidRPr="00042EFC">
              <w:rPr>
                <w:rFonts w:ascii="Times New Roman" w:hAnsi="Times New Roman" w:cs="Times New Roman"/>
              </w:rPr>
              <w:t>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2-3</w:t>
            </w:r>
            <w:r w:rsidR="004B2202" w:rsidRPr="00042EFC">
              <w:rPr>
                <w:rFonts w:ascii="Times New Roman" w:hAnsi="Times New Roman" w:cs="Times New Roman"/>
              </w:rPr>
              <w:t xml:space="preserve"> </w:t>
            </w:r>
            <w:r w:rsidRPr="00042EFC">
              <w:rPr>
                <w:rFonts w:ascii="Times New Roman" w:hAnsi="Times New Roman" w:cs="Times New Roman"/>
              </w:rPr>
              <w:t>преподавателя,</w:t>
            </w:r>
            <w:r w:rsidR="004B2202" w:rsidRPr="00042EFC">
              <w:rPr>
                <w:rFonts w:ascii="Times New Roman" w:hAnsi="Times New Roman" w:cs="Times New Roman"/>
              </w:rPr>
              <w:t xml:space="preserve"> </w:t>
            </w:r>
            <w:r w:rsidRPr="00042EFC">
              <w:rPr>
                <w:rFonts w:ascii="Times New Roman" w:hAnsi="Times New Roman" w:cs="Times New Roman"/>
              </w:rPr>
              <w:t>занятых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одну</w:t>
            </w:r>
            <w:r w:rsidR="004B2202" w:rsidRPr="00042EFC">
              <w:rPr>
                <w:rFonts w:ascii="Times New Roman" w:hAnsi="Times New Roman" w:cs="Times New Roman"/>
              </w:rPr>
              <w:t xml:space="preserve"> </w:t>
            </w:r>
            <w:r w:rsidRPr="00042EFC">
              <w:rPr>
                <w:rFonts w:ascii="Times New Roman" w:hAnsi="Times New Roman" w:cs="Times New Roman"/>
              </w:rPr>
              <w:t>смену</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lang w:val="en-US"/>
              </w:rPr>
              <w:t>250</w:t>
            </w:r>
          </w:p>
        </w:tc>
      </w:tr>
      <w:tr w:rsidR="00202C9C" w:rsidRPr="00042EFC" w:rsidTr="004F27B8">
        <w:trPr>
          <w:cantSplit/>
          <w:trHeight w:val="645"/>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Центры</w:t>
            </w:r>
            <w:r w:rsidR="004B2202" w:rsidRPr="00042EFC">
              <w:rPr>
                <w:rFonts w:ascii="Times New Roman" w:hAnsi="Times New Roman" w:cs="Times New Roman"/>
              </w:rPr>
              <w:t xml:space="preserve"> </w:t>
            </w:r>
            <w:r w:rsidRPr="00042EFC">
              <w:rPr>
                <w:rFonts w:ascii="Times New Roman" w:hAnsi="Times New Roman" w:cs="Times New Roman"/>
              </w:rPr>
              <w:t>обучения,</w:t>
            </w:r>
            <w:r w:rsidR="004B2202" w:rsidRPr="00042EFC">
              <w:rPr>
                <w:rFonts w:ascii="Times New Roman" w:hAnsi="Times New Roman" w:cs="Times New Roman"/>
              </w:rPr>
              <w:t xml:space="preserve"> </w:t>
            </w:r>
            <w:r w:rsidRPr="00042EFC">
              <w:rPr>
                <w:rFonts w:ascii="Times New Roman" w:hAnsi="Times New Roman" w:cs="Times New Roman"/>
              </w:rPr>
              <w:t>самодеятельного</w:t>
            </w:r>
            <w:r w:rsidR="004B2202" w:rsidRPr="00042EFC">
              <w:rPr>
                <w:rFonts w:ascii="Times New Roman" w:hAnsi="Times New Roman" w:cs="Times New Roman"/>
              </w:rPr>
              <w:t xml:space="preserve"> </w:t>
            </w:r>
            <w:r w:rsidRPr="00042EFC">
              <w:rPr>
                <w:rFonts w:ascii="Times New Roman" w:hAnsi="Times New Roman" w:cs="Times New Roman"/>
              </w:rPr>
              <w:t>творчества,</w:t>
            </w:r>
            <w:r w:rsidR="004B2202" w:rsidRPr="00042EFC">
              <w:rPr>
                <w:rFonts w:ascii="Times New Roman" w:hAnsi="Times New Roman" w:cs="Times New Roman"/>
              </w:rPr>
              <w:t xml:space="preserve"> </w:t>
            </w:r>
            <w:r w:rsidRPr="00042EFC">
              <w:rPr>
                <w:rFonts w:ascii="Times New Roman" w:hAnsi="Times New Roman" w:cs="Times New Roman"/>
              </w:rPr>
              <w:t>клубы</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интересам</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взрослых</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20-25</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rPr>
              <w:t>2</w:t>
            </w:r>
            <w:r w:rsidRPr="00042EFC">
              <w:rPr>
                <w:rFonts w:ascii="Times New Roman" w:hAnsi="Times New Roman" w:cs="Times New Roman"/>
                <w:lang w:val="en-US"/>
              </w:rPr>
              <w:t>50</w:t>
            </w:r>
          </w:p>
        </w:tc>
      </w:tr>
      <w:tr w:rsidR="00202C9C" w:rsidRPr="00042EFC" w:rsidTr="004F27B8">
        <w:trPr>
          <w:cantSplit/>
          <w:trHeight w:val="1496"/>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Научно-исследовательские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проектные</w:t>
            </w:r>
            <w:r w:rsidR="004B2202" w:rsidRPr="00042EFC">
              <w:rPr>
                <w:rFonts w:ascii="Times New Roman" w:hAnsi="Times New Roman" w:cs="Times New Roman"/>
              </w:rPr>
              <w:t xml:space="preserve"> </w:t>
            </w:r>
            <w:r w:rsidRPr="00042EFC">
              <w:rPr>
                <w:rFonts w:ascii="Times New Roman" w:hAnsi="Times New Roman" w:cs="Times New Roman"/>
              </w:rPr>
              <w:t>институты</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140-170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rPr>
              <w:t>2</w:t>
            </w:r>
            <w:r w:rsidRPr="00042EFC">
              <w:rPr>
                <w:rFonts w:ascii="Times New Roman" w:hAnsi="Times New Roman" w:cs="Times New Roman"/>
                <w:lang w:val="en-US"/>
              </w:rPr>
              <w:t>50</w:t>
            </w:r>
          </w:p>
        </w:tc>
      </w:tr>
      <w:tr w:rsidR="00202C9C" w:rsidRPr="00042EFC" w:rsidTr="004F27B8">
        <w:trPr>
          <w:cantSplit/>
          <w:trHeight w:val="1496"/>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Производственные</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коммунально-складские</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размещаемые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составе</w:t>
            </w:r>
            <w:r w:rsidR="004B2202" w:rsidRPr="00042EFC">
              <w:rPr>
                <w:rFonts w:ascii="Times New Roman" w:hAnsi="Times New Roman" w:cs="Times New Roman"/>
              </w:rPr>
              <w:t xml:space="preserve"> </w:t>
            </w:r>
            <w:r w:rsidRPr="00042EFC">
              <w:rPr>
                <w:rFonts w:ascii="Times New Roman" w:hAnsi="Times New Roman" w:cs="Times New Roman"/>
              </w:rPr>
              <w:t>многофункциональных</w:t>
            </w:r>
            <w:r w:rsidR="004B2202" w:rsidRPr="00042EFC">
              <w:rPr>
                <w:rFonts w:ascii="Times New Roman" w:hAnsi="Times New Roman" w:cs="Times New Roman"/>
              </w:rPr>
              <w:t xml:space="preserve"> </w:t>
            </w:r>
            <w:r w:rsidRPr="00042EFC">
              <w:rPr>
                <w:rFonts w:ascii="Times New Roman" w:hAnsi="Times New Roman" w:cs="Times New Roman"/>
              </w:rPr>
              <w:t>зон</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6-8</w:t>
            </w:r>
            <w:r w:rsidR="004B2202" w:rsidRPr="00042EFC">
              <w:rPr>
                <w:rFonts w:ascii="Times New Roman" w:hAnsi="Times New Roman" w:cs="Times New Roman"/>
              </w:rPr>
              <w:t xml:space="preserve"> </w:t>
            </w:r>
            <w:r w:rsidRPr="00042EFC">
              <w:rPr>
                <w:rFonts w:ascii="Times New Roman" w:hAnsi="Times New Roman" w:cs="Times New Roman"/>
              </w:rPr>
              <w:t>чел.</w:t>
            </w:r>
            <w:r w:rsidR="004B2202" w:rsidRPr="00042EFC">
              <w:rPr>
                <w:rFonts w:ascii="Times New Roman" w:hAnsi="Times New Roman" w:cs="Times New Roman"/>
              </w:rPr>
              <w:t xml:space="preserve"> </w:t>
            </w:r>
            <w:r w:rsidRPr="00042EFC">
              <w:rPr>
                <w:rFonts w:ascii="Times New Roman" w:hAnsi="Times New Roman" w:cs="Times New Roman"/>
              </w:rPr>
              <w:t>работающих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двух</w:t>
            </w:r>
            <w:r w:rsidR="004B2202" w:rsidRPr="00042EFC">
              <w:rPr>
                <w:rFonts w:ascii="Times New Roman" w:hAnsi="Times New Roman" w:cs="Times New Roman"/>
              </w:rPr>
              <w:t xml:space="preserve"> </w:t>
            </w:r>
            <w:r w:rsidRPr="00042EFC">
              <w:rPr>
                <w:rFonts w:ascii="Times New Roman" w:hAnsi="Times New Roman" w:cs="Times New Roman"/>
              </w:rPr>
              <w:t>смежных</w:t>
            </w:r>
            <w:r w:rsidR="004B2202" w:rsidRPr="00042EFC">
              <w:rPr>
                <w:rFonts w:ascii="Times New Roman" w:hAnsi="Times New Roman" w:cs="Times New Roman"/>
              </w:rPr>
              <w:t xml:space="preserve"> </w:t>
            </w:r>
            <w:r w:rsidRPr="00042EFC">
              <w:rPr>
                <w:rFonts w:ascii="Times New Roman" w:hAnsi="Times New Roman" w:cs="Times New Roman"/>
              </w:rPr>
              <w:t>сменах</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400</w:t>
            </w:r>
          </w:p>
        </w:tc>
      </w:tr>
      <w:tr w:rsidR="00202C9C" w:rsidRPr="00042EFC" w:rsidTr="004F27B8">
        <w:trPr>
          <w:cantSplit/>
          <w:trHeight w:val="9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коммунального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r w:rsidR="004B2202" w:rsidRPr="00042EFC">
              <w:rPr>
                <w:rFonts w:ascii="Times New Roman" w:hAnsi="Times New Roman" w:cs="Times New Roman"/>
              </w:rPr>
              <w:t xml:space="preserve"> </w:t>
            </w:r>
            <w:r w:rsidRPr="00042EFC">
              <w:rPr>
                <w:rFonts w:ascii="Times New Roman" w:hAnsi="Times New Roman" w:cs="Times New Roman"/>
              </w:rPr>
              <w:t>размещаемые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участках</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производственных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промышленно-производственных</w:t>
            </w:r>
            <w:r w:rsidR="004B2202" w:rsidRPr="00042EFC">
              <w:rPr>
                <w:rFonts w:ascii="Times New Roman" w:hAnsi="Times New Roman" w:cs="Times New Roman"/>
              </w:rPr>
              <w:t xml:space="preserve"> </w:t>
            </w:r>
            <w:r w:rsidRPr="00042EFC">
              <w:rPr>
                <w:rFonts w:ascii="Times New Roman" w:hAnsi="Times New Roman" w:cs="Times New Roman"/>
              </w:rPr>
              <w:t>объектов</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140-160</w:t>
            </w:r>
            <w:r w:rsidR="004B2202" w:rsidRPr="00042EFC">
              <w:rPr>
                <w:rFonts w:ascii="Times New Roman" w:hAnsi="Times New Roman" w:cs="Times New Roman"/>
              </w:rPr>
              <w:t xml:space="preserve"> </w:t>
            </w:r>
            <w:r w:rsidRPr="00042EFC">
              <w:rPr>
                <w:rFonts w:ascii="Times New Roman" w:hAnsi="Times New Roman" w:cs="Times New Roman"/>
              </w:rPr>
              <w:t>чел.,</w:t>
            </w:r>
            <w:r w:rsidR="004B2202" w:rsidRPr="00042EFC">
              <w:rPr>
                <w:rFonts w:ascii="Times New Roman" w:hAnsi="Times New Roman" w:cs="Times New Roman"/>
              </w:rPr>
              <w:t xml:space="preserve"> </w:t>
            </w:r>
            <w:r w:rsidRPr="00042EFC">
              <w:rPr>
                <w:rFonts w:ascii="Times New Roman" w:hAnsi="Times New Roman" w:cs="Times New Roman"/>
              </w:rPr>
              <w:t>работающих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двух</w:t>
            </w:r>
            <w:r w:rsidR="004B2202" w:rsidRPr="00042EFC">
              <w:rPr>
                <w:rFonts w:ascii="Times New Roman" w:hAnsi="Times New Roman" w:cs="Times New Roman"/>
              </w:rPr>
              <w:t xml:space="preserve"> </w:t>
            </w:r>
            <w:r w:rsidRPr="00042EFC">
              <w:rPr>
                <w:rFonts w:ascii="Times New Roman" w:hAnsi="Times New Roman" w:cs="Times New Roman"/>
              </w:rPr>
              <w:t>смежных</w:t>
            </w:r>
            <w:r w:rsidR="004B2202" w:rsidRPr="00042EFC">
              <w:rPr>
                <w:rFonts w:ascii="Times New Roman" w:hAnsi="Times New Roman" w:cs="Times New Roman"/>
              </w:rPr>
              <w:t xml:space="preserve"> </w:t>
            </w:r>
            <w:r w:rsidRPr="00042EFC">
              <w:rPr>
                <w:rFonts w:ascii="Times New Roman" w:hAnsi="Times New Roman" w:cs="Times New Roman"/>
              </w:rPr>
              <w:t>сменах</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400</w:t>
            </w:r>
          </w:p>
        </w:tc>
      </w:tr>
      <w:tr w:rsidR="00202C9C" w:rsidRPr="00042EFC" w:rsidTr="004F27B8">
        <w:trPr>
          <w:cantSplit/>
          <w:trHeight w:val="24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Магазины-склады</w:t>
            </w:r>
            <w:r w:rsidR="004B2202" w:rsidRPr="00042EFC">
              <w:rPr>
                <w:rFonts w:ascii="Times New Roman" w:hAnsi="Times New Roman" w:cs="Times New Roman"/>
              </w:rPr>
              <w:t xml:space="preserve"> </w:t>
            </w:r>
            <w:r w:rsidRPr="00042EFC">
              <w:rPr>
                <w:rFonts w:ascii="Times New Roman" w:hAnsi="Times New Roman" w:cs="Times New Roman"/>
              </w:rPr>
              <w:t>(мелкооптовой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розничной</w:t>
            </w:r>
            <w:r w:rsidR="004B2202" w:rsidRPr="00042EFC">
              <w:rPr>
                <w:rFonts w:ascii="Times New Roman" w:hAnsi="Times New Roman" w:cs="Times New Roman"/>
              </w:rPr>
              <w:t xml:space="preserve"> </w:t>
            </w:r>
            <w:r w:rsidRPr="00042EFC">
              <w:rPr>
                <w:rFonts w:ascii="Times New Roman" w:hAnsi="Times New Roman" w:cs="Times New Roman"/>
              </w:rPr>
              <w:t>торговли,</w:t>
            </w:r>
            <w:r w:rsidR="004B2202" w:rsidRPr="00042EFC">
              <w:rPr>
                <w:rFonts w:ascii="Times New Roman" w:hAnsi="Times New Roman" w:cs="Times New Roman"/>
              </w:rPr>
              <w:t xml:space="preserve"> </w:t>
            </w:r>
            <w:r w:rsidRPr="00042EFC">
              <w:rPr>
                <w:rFonts w:ascii="Times New Roman" w:hAnsi="Times New Roman" w:cs="Times New Roman"/>
              </w:rPr>
              <w:t>гипермаркеты</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30-35</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lang w:val="en-US"/>
              </w:rPr>
              <w:t>150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торгового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широким</w:t>
            </w:r>
            <w:r w:rsidR="004B2202" w:rsidRPr="00042EFC">
              <w:rPr>
                <w:rFonts w:ascii="Times New Roman" w:hAnsi="Times New Roman" w:cs="Times New Roman"/>
              </w:rPr>
              <w:t xml:space="preserve"> </w:t>
            </w:r>
            <w:r w:rsidRPr="00042EFC">
              <w:rPr>
                <w:rFonts w:ascii="Times New Roman" w:hAnsi="Times New Roman" w:cs="Times New Roman"/>
              </w:rPr>
              <w:t>ассортиментом</w:t>
            </w:r>
            <w:r w:rsidR="004B2202" w:rsidRPr="00042EFC">
              <w:rPr>
                <w:rFonts w:ascii="Times New Roman" w:hAnsi="Times New Roman" w:cs="Times New Roman"/>
              </w:rPr>
              <w:t xml:space="preserve"> </w:t>
            </w:r>
            <w:r w:rsidRPr="00042EFC">
              <w:rPr>
                <w:rFonts w:ascii="Times New Roman" w:hAnsi="Times New Roman" w:cs="Times New Roman"/>
              </w:rPr>
              <w:t>товаров</w:t>
            </w:r>
            <w:r w:rsidR="004B2202" w:rsidRPr="00042EFC">
              <w:rPr>
                <w:rFonts w:ascii="Times New Roman" w:hAnsi="Times New Roman" w:cs="Times New Roman"/>
              </w:rPr>
              <w:t xml:space="preserve"> </w:t>
            </w:r>
            <w:r w:rsidRPr="00042EFC">
              <w:rPr>
                <w:rFonts w:ascii="Times New Roman" w:hAnsi="Times New Roman" w:cs="Times New Roman"/>
              </w:rPr>
              <w:t>периодического</w:t>
            </w:r>
            <w:r w:rsidR="004B2202" w:rsidRPr="00042EFC">
              <w:rPr>
                <w:rFonts w:ascii="Times New Roman" w:hAnsi="Times New Roman" w:cs="Times New Roman"/>
              </w:rPr>
              <w:t xml:space="preserve"> </w:t>
            </w:r>
            <w:r w:rsidRPr="00042EFC">
              <w:rPr>
                <w:rFonts w:ascii="Times New Roman" w:hAnsi="Times New Roman" w:cs="Times New Roman"/>
              </w:rPr>
              <w:t>спроса</w:t>
            </w:r>
            <w:r w:rsidR="004B2202" w:rsidRPr="00042EFC">
              <w:rPr>
                <w:rFonts w:ascii="Times New Roman" w:hAnsi="Times New Roman" w:cs="Times New Roman"/>
              </w:rPr>
              <w:t xml:space="preserve"> </w:t>
            </w:r>
            <w:r w:rsidRPr="00042EFC">
              <w:rPr>
                <w:rFonts w:ascii="Times New Roman" w:hAnsi="Times New Roman" w:cs="Times New Roman"/>
              </w:rPr>
              <w:t>продовольственной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непродовольственной</w:t>
            </w:r>
            <w:r w:rsidR="004B2202" w:rsidRPr="00042EFC">
              <w:rPr>
                <w:rFonts w:ascii="Times New Roman" w:hAnsi="Times New Roman" w:cs="Times New Roman"/>
              </w:rPr>
              <w:t xml:space="preserve"> </w:t>
            </w:r>
            <w:r w:rsidRPr="00042EFC">
              <w:rPr>
                <w:rFonts w:ascii="Times New Roman" w:hAnsi="Times New Roman" w:cs="Times New Roman"/>
              </w:rPr>
              <w:t>групп</w:t>
            </w:r>
            <w:r w:rsidR="004B2202" w:rsidRPr="00042EFC">
              <w:rPr>
                <w:rFonts w:ascii="Times New Roman" w:hAnsi="Times New Roman" w:cs="Times New Roman"/>
              </w:rPr>
              <w:t xml:space="preserve"> </w:t>
            </w:r>
            <w:r w:rsidRPr="00042EFC">
              <w:rPr>
                <w:rFonts w:ascii="Times New Roman" w:hAnsi="Times New Roman" w:cs="Times New Roman"/>
              </w:rPr>
              <w:t>(торговые</w:t>
            </w:r>
            <w:r w:rsidR="004B2202" w:rsidRPr="00042EFC">
              <w:rPr>
                <w:rFonts w:ascii="Times New Roman" w:hAnsi="Times New Roman" w:cs="Times New Roman"/>
              </w:rPr>
              <w:t xml:space="preserve"> </w:t>
            </w:r>
            <w:r w:rsidRPr="00042EFC">
              <w:rPr>
                <w:rFonts w:ascii="Times New Roman" w:hAnsi="Times New Roman" w:cs="Times New Roman"/>
              </w:rPr>
              <w:t>центры,</w:t>
            </w:r>
            <w:r w:rsidR="004B2202" w:rsidRPr="00042EFC">
              <w:rPr>
                <w:rFonts w:ascii="Times New Roman" w:hAnsi="Times New Roman" w:cs="Times New Roman"/>
              </w:rPr>
              <w:t xml:space="preserve"> </w:t>
            </w:r>
            <w:r w:rsidRPr="00042EFC">
              <w:rPr>
                <w:rFonts w:ascii="Times New Roman" w:hAnsi="Times New Roman" w:cs="Times New Roman"/>
              </w:rPr>
              <w:t>торговые</w:t>
            </w:r>
            <w:r w:rsidR="004B2202" w:rsidRPr="00042EFC">
              <w:rPr>
                <w:rFonts w:ascii="Times New Roman" w:hAnsi="Times New Roman" w:cs="Times New Roman"/>
              </w:rPr>
              <w:t xml:space="preserve"> </w:t>
            </w:r>
            <w:r w:rsidRPr="00042EFC">
              <w:rPr>
                <w:rFonts w:ascii="Times New Roman" w:hAnsi="Times New Roman" w:cs="Times New Roman"/>
              </w:rPr>
              <w:t>комплексы,</w:t>
            </w:r>
            <w:r w:rsidR="004B2202" w:rsidRPr="00042EFC">
              <w:rPr>
                <w:rFonts w:ascii="Times New Roman" w:hAnsi="Times New Roman" w:cs="Times New Roman"/>
              </w:rPr>
              <w:t xml:space="preserve"> </w:t>
            </w:r>
            <w:r w:rsidRPr="00042EFC">
              <w:rPr>
                <w:rFonts w:ascii="Times New Roman" w:hAnsi="Times New Roman" w:cs="Times New Roman"/>
              </w:rPr>
              <w:t>супермаркеты,</w:t>
            </w:r>
            <w:r w:rsidR="004B2202" w:rsidRPr="00042EFC">
              <w:rPr>
                <w:rFonts w:ascii="Times New Roman" w:hAnsi="Times New Roman" w:cs="Times New Roman"/>
              </w:rPr>
              <w:t xml:space="preserve"> </w:t>
            </w:r>
            <w:r w:rsidRPr="00042EFC">
              <w:rPr>
                <w:rFonts w:ascii="Times New Roman" w:hAnsi="Times New Roman" w:cs="Times New Roman"/>
              </w:rPr>
              <w:t>универсамы,</w:t>
            </w:r>
            <w:r w:rsidR="004B2202" w:rsidRPr="00042EFC">
              <w:rPr>
                <w:rFonts w:ascii="Times New Roman" w:hAnsi="Times New Roman" w:cs="Times New Roman"/>
              </w:rPr>
              <w:t xml:space="preserve"> </w:t>
            </w:r>
            <w:r w:rsidRPr="00042EFC">
              <w:rPr>
                <w:rFonts w:ascii="Times New Roman" w:hAnsi="Times New Roman" w:cs="Times New Roman"/>
              </w:rPr>
              <w:t>универмаги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т.п.)</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40-50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rPr>
              <w:t>1</w:t>
            </w:r>
            <w:r w:rsidRPr="00042EFC">
              <w:rPr>
                <w:rFonts w:ascii="Times New Roman" w:hAnsi="Times New Roman" w:cs="Times New Roman"/>
                <w:lang w:val="en-US"/>
              </w:rPr>
              <w:t>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Специализированные</w:t>
            </w:r>
            <w:r w:rsidR="004B2202" w:rsidRPr="00042EFC">
              <w:rPr>
                <w:rFonts w:ascii="Times New Roman" w:hAnsi="Times New Roman" w:cs="Times New Roman"/>
              </w:rPr>
              <w:t xml:space="preserve"> </w:t>
            </w:r>
            <w:r w:rsidRPr="00042EFC">
              <w:rPr>
                <w:rFonts w:ascii="Times New Roman" w:hAnsi="Times New Roman" w:cs="Times New Roman"/>
              </w:rPr>
              <w:t>магазины</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продаже</w:t>
            </w:r>
            <w:r w:rsidR="004B2202" w:rsidRPr="00042EFC">
              <w:rPr>
                <w:rFonts w:ascii="Times New Roman" w:hAnsi="Times New Roman" w:cs="Times New Roman"/>
              </w:rPr>
              <w:t xml:space="preserve"> </w:t>
            </w:r>
            <w:r w:rsidRPr="00042EFC">
              <w:rPr>
                <w:rFonts w:ascii="Times New Roman" w:hAnsi="Times New Roman" w:cs="Times New Roman"/>
              </w:rPr>
              <w:t>товаров</w:t>
            </w:r>
            <w:r w:rsidR="004B2202" w:rsidRPr="00042EFC">
              <w:rPr>
                <w:rFonts w:ascii="Times New Roman" w:hAnsi="Times New Roman" w:cs="Times New Roman"/>
              </w:rPr>
              <w:t xml:space="preserve"> </w:t>
            </w:r>
            <w:r w:rsidRPr="00042EFC">
              <w:rPr>
                <w:rFonts w:ascii="Times New Roman" w:hAnsi="Times New Roman" w:cs="Times New Roman"/>
              </w:rPr>
              <w:t>эпизодического</w:t>
            </w:r>
            <w:r w:rsidR="004B2202" w:rsidRPr="00042EFC">
              <w:rPr>
                <w:rFonts w:ascii="Times New Roman" w:hAnsi="Times New Roman" w:cs="Times New Roman"/>
              </w:rPr>
              <w:t xml:space="preserve"> </w:t>
            </w:r>
            <w:r w:rsidRPr="00042EFC">
              <w:rPr>
                <w:rFonts w:ascii="Times New Roman" w:hAnsi="Times New Roman" w:cs="Times New Roman"/>
              </w:rPr>
              <w:t>спроса</w:t>
            </w:r>
            <w:r w:rsidR="004B2202" w:rsidRPr="00042EFC">
              <w:rPr>
                <w:rFonts w:ascii="Times New Roman" w:hAnsi="Times New Roman" w:cs="Times New Roman"/>
              </w:rPr>
              <w:t xml:space="preserve"> </w:t>
            </w:r>
            <w:r w:rsidRPr="00042EFC">
              <w:rPr>
                <w:rFonts w:ascii="Times New Roman" w:hAnsi="Times New Roman" w:cs="Times New Roman"/>
              </w:rPr>
              <w:t>непродовольственной</w:t>
            </w:r>
            <w:r w:rsidR="004B2202" w:rsidRPr="00042EFC">
              <w:rPr>
                <w:rFonts w:ascii="Times New Roman" w:hAnsi="Times New Roman" w:cs="Times New Roman"/>
              </w:rPr>
              <w:t xml:space="preserve"> </w:t>
            </w:r>
            <w:r w:rsidRPr="00042EFC">
              <w:rPr>
                <w:rFonts w:ascii="Times New Roman" w:hAnsi="Times New Roman" w:cs="Times New Roman"/>
              </w:rPr>
              <w:t>группы</w:t>
            </w:r>
            <w:r w:rsidR="004B2202" w:rsidRPr="00042EFC">
              <w:rPr>
                <w:rFonts w:ascii="Times New Roman" w:hAnsi="Times New Roman" w:cs="Times New Roman"/>
              </w:rPr>
              <w:t xml:space="preserve"> </w:t>
            </w:r>
            <w:r w:rsidRPr="00042EFC">
              <w:rPr>
                <w:rFonts w:ascii="Times New Roman" w:hAnsi="Times New Roman" w:cs="Times New Roman"/>
              </w:rPr>
              <w:t>(спортивные,</w:t>
            </w:r>
            <w:r w:rsidR="004B2202" w:rsidRPr="00042EFC">
              <w:rPr>
                <w:rFonts w:ascii="Times New Roman" w:hAnsi="Times New Roman" w:cs="Times New Roman"/>
              </w:rPr>
              <w:t xml:space="preserve"> </w:t>
            </w:r>
            <w:r w:rsidRPr="00042EFC">
              <w:rPr>
                <w:rFonts w:ascii="Times New Roman" w:hAnsi="Times New Roman" w:cs="Times New Roman"/>
              </w:rPr>
              <w:t>автосалоны,</w:t>
            </w:r>
            <w:r w:rsidR="004B2202" w:rsidRPr="00042EFC">
              <w:rPr>
                <w:rFonts w:ascii="Times New Roman" w:hAnsi="Times New Roman" w:cs="Times New Roman"/>
              </w:rPr>
              <w:t xml:space="preserve"> </w:t>
            </w:r>
            <w:r w:rsidRPr="00042EFC">
              <w:rPr>
                <w:rFonts w:ascii="Times New Roman" w:hAnsi="Times New Roman" w:cs="Times New Roman"/>
              </w:rPr>
              <w:t>мебельные,</w:t>
            </w:r>
            <w:r w:rsidR="004B2202" w:rsidRPr="00042EFC">
              <w:rPr>
                <w:rFonts w:ascii="Times New Roman" w:hAnsi="Times New Roman" w:cs="Times New Roman"/>
              </w:rPr>
              <w:t xml:space="preserve"> </w:t>
            </w:r>
            <w:r w:rsidRPr="00042EFC">
              <w:rPr>
                <w:rFonts w:ascii="Times New Roman" w:hAnsi="Times New Roman" w:cs="Times New Roman"/>
              </w:rPr>
              <w:t>бытовой</w:t>
            </w:r>
            <w:r w:rsidR="004B2202" w:rsidRPr="00042EFC">
              <w:rPr>
                <w:rFonts w:ascii="Times New Roman" w:hAnsi="Times New Roman" w:cs="Times New Roman"/>
              </w:rPr>
              <w:t xml:space="preserve"> </w:t>
            </w:r>
            <w:r w:rsidRPr="00042EFC">
              <w:rPr>
                <w:rFonts w:ascii="Times New Roman" w:hAnsi="Times New Roman" w:cs="Times New Roman"/>
              </w:rPr>
              <w:t>техники,</w:t>
            </w:r>
            <w:r w:rsidR="004B2202" w:rsidRPr="00042EFC">
              <w:rPr>
                <w:rFonts w:ascii="Times New Roman" w:hAnsi="Times New Roman" w:cs="Times New Roman"/>
              </w:rPr>
              <w:t xml:space="preserve"> </w:t>
            </w:r>
            <w:r w:rsidRPr="00042EFC">
              <w:rPr>
                <w:rFonts w:ascii="Times New Roman" w:hAnsi="Times New Roman" w:cs="Times New Roman"/>
              </w:rPr>
              <w:t>музыкальных</w:t>
            </w:r>
            <w:r w:rsidR="004B2202" w:rsidRPr="00042EFC">
              <w:rPr>
                <w:rFonts w:ascii="Times New Roman" w:hAnsi="Times New Roman" w:cs="Times New Roman"/>
              </w:rPr>
              <w:t xml:space="preserve"> </w:t>
            </w:r>
            <w:r w:rsidRPr="00042EFC">
              <w:rPr>
                <w:rFonts w:ascii="Times New Roman" w:hAnsi="Times New Roman" w:cs="Times New Roman"/>
              </w:rPr>
              <w:t>инструментов,</w:t>
            </w:r>
            <w:r w:rsidR="004B2202" w:rsidRPr="00042EFC">
              <w:rPr>
                <w:rFonts w:ascii="Times New Roman" w:hAnsi="Times New Roman" w:cs="Times New Roman"/>
              </w:rPr>
              <w:t xml:space="preserve"> </w:t>
            </w:r>
            <w:r w:rsidRPr="00042EFC">
              <w:rPr>
                <w:rFonts w:ascii="Times New Roman" w:hAnsi="Times New Roman" w:cs="Times New Roman"/>
              </w:rPr>
              <w:t>ювелирные,</w:t>
            </w:r>
            <w:r w:rsidR="004B2202" w:rsidRPr="00042EFC">
              <w:rPr>
                <w:rFonts w:ascii="Times New Roman" w:hAnsi="Times New Roman" w:cs="Times New Roman"/>
              </w:rPr>
              <w:t xml:space="preserve"> </w:t>
            </w:r>
            <w:r w:rsidRPr="00042EFC">
              <w:rPr>
                <w:rFonts w:ascii="Times New Roman" w:hAnsi="Times New Roman" w:cs="Times New Roman"/>
              </w:rPr>
              <w:t>книжные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т.п.)</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60-70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150</w:t>
            </w:r>
          </w:p>
        </w:tc>
      </w:tr>
      <w:tr w:rsidR="00202C9C" w:rsidRPr="00042EFC" w:rsidTr="00AF140C">
        <w:trPr>
          <w:cantSplit/>
          <w:trHeight w:val="553"/>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Рынки</w:t>
            </w:r>
            <w:r w:rsidR="004B2202" w:rsidRPr="00042EFC">
              <w:rPr>
                <w:rFonts w:ascii="Times New Roman" w:hAnsi="Times New Roman" w:cs="Times New Roman"/>
              </w:rPr>
              <w:t xml:space="preserve"> </w:t>
            </w:r>
            <w:r w:rsidRPr="00042EFC">
              <w:rPr>
                <w:rFonts w:ascii="Times New Roman" w:hAnsi="Times New Roman" w:cs="Times New Roman"/>
              </w:rPr>
              <w:t>постоянные:</w:t>
            </w:r>
          </w:p>
        </w:tc>
        <w:tc>
          <w:tcPr>
            <w:tcW w:w="1073" w:type="pct"/>
            <w:vAlign w:val="center"/>
          </w:tcPr>
          <w:p w:rsidR="00202C9C" w:rsidRPr="00042EFC" w:rsidRDefault="00202C9C" w:rsidP="004B2202">
            <w:pPr>
              <w:ind w:firstLine="0"/>
              <w:jc w:val="left"/>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lang w:val="en-US"/>
              </w:rPr>
            </w:pPr>
          </w:p>
        </w:tc>
      </w:tr>
      <w:tr w:rsidR="00202C9C" w:rsidRPr="00042EFC" w:rsidTr="004F27B8">
        <w:trPr>
          <w:cantSplit/>
          <w:trHeight w:val="24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универсальные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непродовольственные</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30-40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150</w:t>
            </w:r>
          </w:p>
        </w:tc>
      </w:tr>
      <w:tr w:rsidR="00202C9C" w:rsidRPr="00042EFC" w:rsidTr="004F27B8">
        <w:trPr>
          <w:cantSplit/>
          <w:trHeight w:val="24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продовольственные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сельскохозяйственные</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40-50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lang w:val="en-US"/>
              </w:rPr>
            </w:pPr>
            <w:r w:rsidRPr="00042EFC">
              <w:rPr>
                <w:rFonts w:ascii="Times New Roman" w:hAnsi="Times New Roman" w:cs="Times New Roman"/>
              </w:rPr>
              <w:t>150</w:t>
            </w:r>
          </w:p>
        </w:tc>
      </w:tr>
      <w:tr w:rsidR="00202C9C" w:rsidRPr="00042EFC" w:rsidTr="004F27B8">
        <w:trPr>
          <w:cantSplit/>
          <w:trHeight w:val="24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питания</w:t>
            </w:r>
            <w:r w:rsidR="004B2202" w:rsidRPr="00042EFC">
              <w:rPr>
                <w:rFonts w:ascii="Times New Roman" w:hAnsi="Times New Roman" w:cs="Times New Roman"/>
              </w:rPr>
              <w:t xml:space="preserve"> </w:t>
            </w:r>
            <w:r w:rsidRPr="00042EFC">
              <w:rPr>
                <w:rFonts w:ascii="Times New Roman" w:hAnsi="Times New Roman" w:cs="Times New Roman"/>
              </w:rPr>
              <w:t>периодического</w:t>
            </w:r>
            <w:r w:rsidR="004B2202" w:rsidRPr="00042EFC">
              <w:rPr>
                <w:rFonts w:ascii="Times New Roman" w:hAnsi="Times New Roman" w:cs="Times New Roman"/>
              </w:rPr>
              <w:t xml:space="preserve"> </w:t>
            </w:r>
            <w:r w:rsidRPr="00042EFC">
              <w:rPr>
                <w:rFonts w:ascii="Times New Roman" w:hAnsi="Times New Roman" w:cs="Times New Roman"/>
              </w:rPr>
              <w:t>спроса</w:t>
            </w:r>
            <w:r w:rsidR="004B2202" w:rsidRPr="00042EFC">
              <w:rPr>
                <w:rFonts w:ascii="Times New Roman" w:hAnsi="Times New Roman" w:cs="Times New Roman"/>
              </w:rPr>
              <w:t xml:space="preserve"> </w:t>
            </w:r>
            <w:r w:rsidRPr="00042EFC">
              <w:rPr>
                <w:rFonts w:ascii="Times New Roman" w:hAnsi="Times New Roman" w:cs="Times New Roman"/>
              </w:rPr>
              <w:t>(рестораны,</w:t>
            </w:r>
            <w:r w:rsidR="004B2202" w:rsidRPr="00042EFC">
              <w:rPr>
                <w:rFonts w:ascii="Times New Roman" w:hAnsi="Times New Roman" w:cs="Times New Roman"/>
              </w:rPr>
              <w:t xml:space="preserve"> </w:t>
            </w:r>
            <w:r w:rsidRPr="00042EFC">
              <w:rPr>
                <w:rFonts w:ascii="Times New Roman" w:hAnsi="Times New Roman" w:cs="Times New Roman"/>
              </w:rPr>
              <w:t>кафе)</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4-5</w:t>
            </w:r>
            <w:r w:rsidR="004B2202" w:rsidRPr="00042EFC">
              <w:rPr>
                <w:rFonts w:ascii="Times New Roman" w:hAnsi="Times New Roman" w:cs="Times New Roman"/>
              </w:rPr>
              <w:t xml:space="preserve"> </w:t>
            </w:r>
            <w:r w:rsidRPr="00042EFC">
              <w:rPr>
                <w:rFonts w:ascii="Times New Roman" w:hAnsi="Times New Roman" w:cs="Times New Roman"/>
              </w:rPr>
              <w:t>посадочных</w:t>
            </w:r>
            <w:r w:rsidR="004B2202" w:rsidRPr="00042EFC">
              <w:rPr>
                <w:rFonts w:ascii="Times New Roman" w:hAnsi="Times New Roman" w:cs="Times New Roman"/>
              </w:rPr>
              <w:t xml:space="preserve"> </w:t>
            </w:r>
            <w:r w:rsidRPr="00042EFC">
              <w:rPr>
                <w:rFonts w:ascii="Times New Roman" w:hAnsi="Times New Roman" w:cs="Times New Roman"/>
              </w:rPr>
              <w:t>места</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highlight w:val="yellow"/>
                <w:lang w:val="en-US"/>
              </w:rPr>
            </w:pPr>
            <w:r w:rsidRPr="00042EFC">
              <w:rPr>
                <w:rFonts w:ascii="Times New Roman" w:hAnsi="Times New Roman" w:cs="Times New Roman"/>
              </w:rPr>
              <w:t>150</w:t>
            </w: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коммунально-бытового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p>
        </w:tc>
        <w:tc>
          <w:tcPr>
            <w:tcW w:w="1073" w:type="pct"/>
            <w:vAlign w:val="center"/>
          </w:tcPr>
          <w:p w:rsidR="00202C9C" w:rsidRPr="00042EFC" w:rsidRDefault="00202C9C" w:rsidP="004B2202">
            <w:pPr>
              <w:ind w:firstLine="0"/>
              <w:jc w:val="left"/>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lang w:val="en-US"/>
              </w:rPr>
            </w:pP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бани</w:t>
            </w:r>
          </w:p>
        </w:tc>
        <w:tc>
          <w:tcPr>
            <w:tcW w:w="1073" w:type="pct"/>
            <w:vAlign w:val="center"/>
          </w:tcPr>
          <w:p w:rsidR="00202C9C" w:rsidRPr="00042EFC" w:rsidRDefault="00202C9C" w:rsidP="004B2202">
            <w:pPr>
              <w:ind w:firstLine="0"/>
              <w:jc w:val="left"/>
              <w:rPr>
                <w:rFonts w:ascii="Times New Roman" w:hAnsi="Times New Roman" w:cs="Times New Roman"/>
                <w:bCs/>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5-6</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посетителя</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24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ателье,</w:t>
            </w:r>
            <w:r w:rsidR="004B2202" w:rsidRPr="00042EFC">
              <w:rPr>
                <w:rFonts w:ascii="Times New Roman" w:hAnsi="Times New Roman" w:cs="Times New Roman"/>
              </w:rPr>
              <w:t xml:space="preserve"> </w:t>
            </w:r>
            <w:r w:rsidRPr="00042EFC">
              <w:rPr>
                <w:rFonts w:ascii="Times New Roman" w:hAnsi="Times New Roman" w:cs="Times New Roman"/>
              </w:rPr>
              <w:t>фотосалоны</w:t>
            </w:r>
            <w:r w:rsidR="004B2202" w:rsidRPr="00042EFC">
              <w:rPr>
                <w:rFonts w:ascii="Times New Roman" w:hAnsi="Times New Roman" w:cs="Times New Roman"/>
              </w:rPr>
              <w:t xml:space="preserve"> </w:t>
            </w:r>
            <w:r w:rsidRPr="00042EFC">
              <w:rPr>
                <w:rFonts w:ascii="Times New Roman" w:hAnsi="Times New Roman" w:cs="Times New Roman"/>
              </w:rPr>
              <w:t>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салоны-парикмахерские,</w:t>
            </w:r>
            <w:r w:rsidR="004B2202" w:rsidRPr="00042EFC">
              <w:rPr>
                <w:rFonts w:ascii="Times New Roman" w:hAnsi="Times New Roman" w:cs="Times New Roman"/>
              </w:rPr>
              <w:t xml:space="preserve"> </w:t>
            </w:r>
            <w:r w:rsidRPr="00042EFC">
              <w:rPr>
                <w:rFonts w:ascii="Times New Roman" w:hAnsi="Times New Roman" w:cs="Times New Roman"/>
              </w:rPr>
              <w:t>салоны</w:t>
            </w:r>
            <w:r w:rsidR="004B2202" w:rsidRPr="00042EFC">
              <w:rPr>
                <w:rFonts w:ascii="Times New Roman" w:hAnsi="Times New Roman" w:cs="Times New Roman"/>
              </w:rPr>
              <w:t xml:space="preserve"> </w:t>
            </w:r>
            <w:r w:rsidRPr="00042EFC">
              <w:rPr>
                <w:rFonts w:ascii="Times New Roman" w:hAnsi="Times New Roman" w:cs="Times New Roman"/>
              </w:rPr>
              <w:t>красоты,</w:t>
            </w:r>
            <w:r w:rsidR="004B2202" w:rsidRPr="00042EFC">
              <w:rPr>
                <w:rFonts w:ascii="Times New Roman" w:hAnsi="Times New Roman" w:cs="Times New Roman"/>
              </w:rPr>
              <w:t xml:space="preserve"> </w:t>
            </w:r>
            <w:r w:rsidRPr="00042EFC">
              <w:rPr>
                <w:rFonts w:ascii="Times New Roman" w:hAnsi="Times New Roman" w:cs="Times New Roman"/>
              </w:rPr>
              <w:t>солярии,</w:t>
            </w:r>
            <w:r w:rsidR="004B2202" w:rsidRPr="00042EFC">
              <w:rPr>
                <w:rFonts w:ascii="Times New Roman" w:hAnsi="Times New Roman" w:cs="Times New Roman"/>
              </w:rPr>
              <w:t xml:space="preserve"> </w:t>
            </w:r>
            <w:r w:rsidRPr="00042EFC">
              <w:rPr>
                <w:rFonts w:ascii="Times New Roman" w:hAnsi="Times New Roman" w:cs="Times New Roman"/>
              </w:rPr>
              <w:t>салоны</w:t>
            </w:r>
            <w:r w:rsidR="004B2202" w:rsidRPr="00042EFC">
              <w:rPr>
                <w:rFonts w:ascii="Times New Roman" w:hAnsi="Times New Roman" w:cs="Times New Roman"/>
              </w:rPr>
              <w:t xml:space="preserve"> </w:t>
            </w:r>
            <w:r w:rsidRPr="00042EFC">
              <w:rPr>
                <w:rFonts w:ascii="Times New Roman" w:hAnsi="Times New Roman" w:cs="Times New Roman"/>
              </w:rPr>
              <w:t>моды,</w:t>
            </w:r>
            <w:r w:rsidR="004B2202" w:rsidRPr="00042EFC">
              <w:rPr>
                <w:rFonts w:ascii="Times New Roman" w:hAnsi="Times New Roman" w:cs="Times New Roman"/>
              </w:rPr>
              <w:t xml:space="preserve"> </w:t>
            </w:r>
            <w:r w:rsidRPr="00042EFC">
              <w:rPr>
                <w:rFonts w:ascii="Times New Roman" w:hAnsi="Times New Roman" w:cs="Times New Roman"/>
              </w:rPr>
              <w:t>свадебные</w:t>
            </w:r>
            <w:r w:rsidR="004B2202" w:rsidRPr="00042EFC">
              <w:rPr>
                <w:rFonts w:ascii="Times New Roman" w:hAnsi="Times New Roman" w:cs="Times New Roman"/>
              </w:rPr>
              <w:t xml:space="preserve"> </w:t>
            </w:r>
            <w:r w:rsidRPr="00042EFC">
              <w:rPr>
                <w:rFonts w:ascii="Times New Roman" w:hAnsi="Times New Roman" w:cs="Times New Roman"/>
              </w:rPr>
              <w:t>салоны</w:t>
            </w:r>
          </w:p>
        </w:tc>
        <w:tc>
          <w:tcPr>
            <w:tcW w:w="1073"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10-15</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250</w:t>
            </w:r>
          </w:p>
        </w:tc>
      </w:tr>
      <w:tr w:rsidR="00202C9C" w:rsidRPr="00042EFC" w:rsidTr="004F27B8">
        <w:trPr>
          <w:cantSplit/>
          <w:trHeight w:val="24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салоны</w:t>
            </w:r>
            <w:r w:rsidR="004B2202" w:rsidRPr="00042EFC">
              <w:rPr>
                <w:rFonts w:ascii="Times New Roman" w:hAnsi="Times New Roman" w:cs="Times New Roman"/>
              </w:rPr>
              <w:t xml:space="preserve"> </w:t>
            </w:r>
            <w:r w:rsidRPr="00042EFC">
              <w:rPr>
                <w:rFonts w:ascii="Times New Roman" w:hAnsi="Times New Roman" w:cs="Times New Roman"/>
              </w:rPr>
              <w:t>ритуальных</w:t>
            </w:r>
            <w:r w:rsidR="004B2202" w:rsidRPr="00042EFC">
              <w:rPr>
                <w:rFonts w:ascii="Times New Roman" w:hAnsi="Times New Roman" w:cs="Times New Roman"/>
              </w:rPr>
              <w:t xml:space="preserve"> </w:t>
            </w:r>
            <w:r w:rsidRPr="00042EFC">
              <w:rPr>
                <w:rFonts w:ascii="Times New Roman" w:hAnsi="Times New Roman" w:cs="Times New Roman"/>
              </w:rPr>
              <w:t>услуг</w:t>
            </w:r>
          </w:p>
        </w:tc>
        <w:tc>
          <w:tcPr>
            <w:tcW w:w="1073"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20-25</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250</w:t>
            </w:r>
          </w:p>
        </w:tc>
      </w:tr>
      <w:tr w:rsidR="00202C9C" w:rsidRPr="00042EFC" w:rsidTr="004F27B8">
        <w:trPr>
          <w:cantSplit/>
          <w:trHeight w:val="596"/>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химчистки,</w:t>
            </w:r>
            <w:r w:rsidR="004B2202" w:rsidRPr="00042EFC">
              <w:rPr>
                <w:rFonts w:ascii="Times New Roman" w:hAnsi="Times New Roman" w:cs="Times New Roman"/>
              </w:rPr>
              <w:t xml:space="preserve"> </w:t>
            </w:r>
            <w:r w:rsidRPr="00042EFC">
              <w:rPr>
                <w:rFonts w:ascii="Times New Roman" w:hAnsi="Times New Roman" w:cs="Times New Roman"/>
              </w:rPr>
              <w:t>прачечные,</w:t>
            </w:r>
            <w:r w:rsidR="004B2202" w:rsidRPr="00042EFC">
              <w:rPr>
                <w:rFonts w:ascii="Times New Roman" w:hAnsi="Times New Roman" w:cs="Times New Roman"/>
              </w:rPr>
              <w:t xml:space="preserve"> </w:t>
            </w:r>
            <w:r w:rsidRPr="00042EFC">
              <w:rPr>
                <w:rFonts w:ascii="Times New Roman" w:hAnsi="Times New Roman" w:cs="Times New Roman"/>
              </w:rPr>
              <w:t>ремонтные</w:t>
            </w:r>
            <w:r w:rsidR="004B2202" w:rsidRPr="00042EFC">
              <w:rPr>
                <w:rFonts w:ascii="Times New Roman" w:hAnsi="Times New Roman" w:cs="Times New Roman"/>
              </w:rPr>
              <w:t xml:space="preserve"> </w:t>
            </w:r>
            <w:r w:rsidRPr="00042EFC">
              <w:rPr>
                <w:rFonts w:ascii="Times New Roman" w:hAnsi="Times New Roman" w:cs="Times New Roman"/>
              </w:rPr>
              <w:t>мастерские,</w:t>
            </w:r>
            <w:r w:rsidR="004B2202" w:rsidRPr="00042EFC">
              <w:rPr>
                <w:rFonts w:ascii="Times New Roman" w:hAnsi="Times New Roman" w:cs="Times New Roman"/>
              </w:rPr>
              <w:t xml:space="preserve"> </w:t>
            </w:r>
            <w:r w:rsidRPr="00042EFC">
              <w:rPr>
                <w:rFonts w:ascii="Times New Roman" w:hAnsi="Times New Roman" w:cs="Times New Roman"/>
              </w:rPr>
              <w:t>специализированные</w:t>
            </w:r>
            <w:r w:rsidR="004B2202" w:rsidRPr="00042EFC">
              <w:rPr>
                <w:rFonts w:ascii="Times New Roman" w:hAnsi="Times New Roman" w:cs="Times New Roman"/>
              </w:rPr>
              <w:t xml:space="preserve"> </w:t>
            </w:r>
            <w:r w:rsidRPr="00042EFC">
              <w:rPr>
                <w:rFonts w:ascii="Times New Roman" w:hAnsi="Times New Roman" w:cs="Times New Roman"/>
              </w:rPr>
              <w:t>центры</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обслуживанию</w:t>
            </w:r>
            <w:r w:rsidR="004B2202" w:rsidRPr="00042EFC">
              <w:rPr>
                <w:rFonts w:ascii="Times New Roman" w:hAnsi="Times New Roman" w:cs="Times New Roman"/>
              </w:rPr>
              <w:t xml:space="preserve"> </w:t>
            </w:r>
            <w:r w:rsidRPr="00042EFC">
              <w:rPr>
                <w:rFonts w:ascii="Times New Roman" w:hAnsi="Times New Roman" w:cs="Times New Roman"/>
              </w:rPr>
              <w:t>сложной</w:t>
            </w:r>
            <w:r w:rsidR="004B2202" w:rsidRPr="00042EFC">
              <w:rPr>
                <w:rFonts w:ascii="Times New Roman" w:hAnsi="Times New Roman" w:cs="Times New Roman"/>
              </w:rPr>
              <w:t xml:space="preserve"> </w:t>
            </w:r>
            <w:r w:rsidRPr="00042EFC">
              <w:rPr>
                <w:rFonts w:ascii="Times New Roman" w:hAnsi="Times New Roman" w:cs="Times New Roman"/>
              </w:rPr>
              <w:t>бытовой</w:t>
            </w:r>
            <w:r w:rsidR="004B2202" w:rsidRPr="00042EFC">
              <w:rPr>
                <w:rFonts w:ascii="Times New Roman" w:hAnsi="Times New Roman" w:cs="Times New Roman"/>
              </w:rPr>
              <w:t xml:space="preserve"> </w:t>
            </w:r>
            <w:r w:rsidRPr="00042EFC">
              <w:rPr>
                <w:rFonts w:ascii="Times New Roman" w:hAnsi="Times New Roman" w:cs="Times New Roman"/>
              </w:rPr>
              <w:t>техники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p>
        </w:tc>
        <w:tc>
          <w:tcPr>
            <w:tcW w:w="1073"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рабочих</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приемщика</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250</w:t>
            </w:r>
          </w:p>
        </w:tc>
      </w:tr>
      <w:tr w:rsidR="00202C9C" w:rsidRPr="00042EFC" w:rsidTr="004F27B8">
        <w:trPr>
          <w:cantSplit/>
          <w:trHeight w:val="73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Гостиницы</w:t>
            </w:r>
          </w:p>
        </w:tc>
        <w:tc>
          <w:tcPr>
            <w:tcW w:w="1073"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По</w:t>
            </w:r>
            <w:r w:rsidR="004B2202" w:rsidRPr="00042EFC">
              <w:rPr>
                <w:rFonts w:ascii="Times New Roman" w:hAnsi="Times New Roman" w:cs="Times New Roman"/>
              </w:rPr>
              <w:t xml:space="preserve"> </w:t>
            </w:r>
            <w:hyperlink r:id="rId14" w:history="1">
              <w:r w:rsidRPr="00042EFC">
                <w:rPr>
                  <w:rFonts w:ascii="Times New Roman" w:eastAsiaTheme="majorEastAsia" w:hAnsi="Times New Roman" w:cs="Times New Roman"/>
                </w:rPr>
                <w:t>СП</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257.1325800</w:t>
              </w:r>
            </w:hyperlink>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p>
        </w:tc>
        <w:tc>
          <w:tcPr>
            <w:tcW w:w="568" w:type="pct"/>
            <w:vAlign w:val="center"/>
          </w:tcPr>
          <w:p w:rsidR="00202C9C" w:rsidRPr="00042EFC" w:rsidRDefault="00202C9C" w:rsidP="004B2202">
            <w:pPr>
              <w:ind w:firstLine="0"/>
              <w:jc w:val="center"/>
              <w:rPr>
                <w:rFonts w:ascii="Times New Roman" w:hAnsi="Times New Roman" w:cs="Times New Roman"/>
                <w:highlight w:val="yellow"/>
              </w:rPr>
            </w:pP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Выставочно-музейные</w:t>
            </w:r>
            <w:r w:rsidR="004B2202" w:rsidRPr="00042EFC">
              <w:rPr>
                <w:rFonts w:ascii="Times New Roman" w:hAnsi="Times New Roman" w:cs="Times New Roman"/>
              </w:rPr>
              <w:t xml:space="preserve"> </w:t>
            </w:r>
            <w:r w:rsidRPr="00042EFC">
              <w:rPr>
                <w:rFonts w:ascii="Times New Roman" w:hAnsi="Times New Roman" w:cs="Times New Roman"/>
              </w:rPr>
              <w:t>комплексы,</w:t>
            </w:r>
            <w:r w:rsidR="004B2202" w:rsidRPr="00042EFC">
              <w:rPr>
                <w:rFonts w:ascii="Times New Roman" w:hAnsi="Times New Roman" w:cs="Times New Roman"/>
              </w:rPr>
              <w:t xml:space="preserve"> </w:t>
            </w:r>
            <w:r w:rsidRPr="00042EFC">
              <w:rPr>
                <w:rFonts w:ascii="Times New Roman" w:hAnsi="Times New Roman" w:cs="Times New Roman"/>
              </w:rPr>
              <w:t>музеи-заповедники,</w:t>
            </w:r>
            <w:r w:rsidR="004B2202" w:rsidRPr="00042EFC">
              <w:rPr>
                <w:rFonts w:ascii="Times New Roman" w:hAnsi="Times New Roman" w:cs="Times New Roman"/>
              </w:rPr>
              <w:t xml:space="preserve"> </w:t>
            </w:r>
            <w:r w:rsidRPr="00042EFC">
              <w:rPr>
                <w:rFonts w:ascii="Times New Roman" w:hAnsi="Times New Roman" w:cs="Times New Roman"/>
              </w:rPr>
              <w:t>музеи,</w:t>
            </w:r>
            <w:r w:rsidR="004B2202" w:rsidRPr="00042EFC">
              <w:rPr>
                <w:rFonts w:ascii="Times New Roman" w:hAnsi="Times New Roman" w:cs="Times New Roman"/>
              </w:rPr>
              <w:t xml:space="preserve"> </w:t>
            </w:r>
            <w:r w:rsidRPr="00042EFC">
              <w:rPr>
                <w:rFonts w:ascii="Times New Roman" w:hAnsi="Times New Roman" w:cs="Times New Roman"/>
              </w:rPr>
              <w:t>галереи,</w:t>
            </w:r>
            <w:r w:rsidR="004B2202" w:rsidRPr="00042EFC">
              <w:rPr>
                <w:rFonts w:ascii="Times New Roman" w:hAnsi="Times New Roman" w:cs="Times New Roman"/>
              </w:rPr>
              <w:t xml:space="preserve"> </w:t>
            </w:r>
            <w:r w:rsidRPr="00042EFC">
              <w:rPr>
                <w:rFonts w:ascii="Times New Roman" w:hAnsi="Times New Roman" w:cs="Times New Roman"/>
              </w:rPr>
              <w:t>выставочные</w:t>
            </w:r>
            <w:r w:rsidR="004B2202" w:rsidRPr="00042EFC">
              <w:rPr>
                <w:rFonts w:ascii="Times New Roman" w:hAnsi="Times New Roman" w:cs="Times New Roman"/>
              </w:rPr>
              <w:t xml:space="preserve"> </w:t>
            </w:r>
            <w:r w:rsidRPr="00042EFC">
              <w:rPr>
                <w:rFonts w:ascii="Times New Roman" w:hAnsi="Times New Roman" w:cs="Times New Roman"/>
              </w:rPr>
              <w:t>залы</w:t>
            </w:r>
          </w:p>
        </w:tc>
        <w:tc>
          <w:tcPr>
            <w:tcW w:w="1073"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6-8</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250</w:t>
            </w:r>
          </w:p>
        </w:tc>
      </w:tr>
      <w:tr w:rsidR="00202C9C" w:rsidRPr="00042EFC" w:rsidTr="004F27B8">
        <w:trPr>
          <w:cantSplit/>
          <w:trHeight w:val="24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Театры,</w:t>
            </w:r>
            <w:r w:rsidR="004B2202" w:rsidRPr="00042EFC">
              <w:rPr>
                <w:rFonts w:ascii="Times New Roman" w:hAnsi="Times New Roman" w:cs="Times New Roman"/>
              </w:rPr>
              <w:t xml:space="preserve"> </w:t>
            </w:r>
            <w:r w:rsidRPr="00042EFC">
              <w:rPr>
                <w:rFonts w:ascii="Times New Roman" w:hAnsi="Times New Roman" w:cs="Times New Roman"/>
              </w:rPr>
              <w:t>концертные</w:t>
            </w:r>
            <w:r w:rsidR="004B2202" w:rsidRPr="00042EFC">
              <w:rPr>
                <w:rFonts w:ascii="Times New Roman" w:hAnsi="Times New Roman" w:cs="Times New Roman"/>
              </w:rPr>
              <w:t xml:space="preserve"> </w:t>
            </w:r>
            <w:r w:rsidRPr="00042EFC">
              <w:rPr>
                <w:rFonts w:ascii="Times New Roman" w:hAnsi="Times New Roman" w:cs="Times New Roman"/>
              </w:rPr>
              <w:t>залы:</w:t>
            </w:r>
          </w:p>
        </w:tc>
        <w:tc>
          <w:tcPr>
            <w:tcW w:w="1073" w:type="pct"/>
            <w:vAlign w:val="center"/>
          </w:tcPr>
          <w:p w:rsidR="00202C9C" w:rsidRPr="00042EFC" w:rsidRDefault="00202C9C" w:rsidP="004B2202">
            <w:pPr>
              <w:ind w:firstLine="0"/>
              <w:jc w:val="left"/>
              <w:rPr>
                <w:rFonts w:ascii="Times New Roman" w:hAnsi="Times New Roman" w:cs="Times New Roman"/>
                <w:highlight w:val="yellow"/>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p>
        </w:tc>
        <w:tc>
          <w:tcPr>
            <w:tcW w:w="568" w:type="pct"/>
            <w:vAlign w:val="center"/>
          </w:tcPr>
          <w:p w:rsidR="00202C9C" w:rsidRPr="00042EFC" w:rsidRDefault="00202C9C" w:rsidP="004B2202">
            <w:pPr>
              <w:ind w:firstLine="0"/>
              <w:jc w:val="center"/>
              <w:rPr>
                <w:rFonts w:ascii="Times New Roman" w:hAnsi="Times New Roman" w:cs="Times New Roman"/>
                <w:highlight w:val="yellow"/>
              </w:rPr>
            </w:pP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(1-й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комфорта)</w:t>
            </w:r>
          </w:p>
        </w:tc>
        <w:tc>
          <w:tcPr>
            <w:tcW w:w="1073" w:type="pct"/>
            <w:vAlign w:val="center"/>
          </w:tcPr>
          <w:p w:rsidR="00202C9C" w:rsidRPr="00042EFC" w:rsidRDefault="00202C9C" w:rsidP="004B2202">
            <w:pPr>
              <w:ind w:firstLine="0"/>
              <w:jc w:val="left"/>
              <w:rPr>
                <w:rFonts w:ascii="Times New Roman" w:hAnsi="Times New Roman" w:cs="Times New Roman"/>
                <w:highlight w:val="yellow"/>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4-7</w:t>
            </w:r>
            <w:r w:rsidR="004B2202" w:rsidRPr="00042EFC">
              <w:rPr>
                <w:rFonts w:ascii="Times New Roman" w:hAnsi="Times New Roman" w:cs="Times New Roman"/>
              </w:rPr>
              <w:t xml:space="preserve"> </w:t>
            </w:r>
            <w:r w:rsidRPr="00042EFC">
              <w:rPr>
                <w:rFonts w:ascii="Times New Roman" w:hAnsi="Times New Roman" w:cs="Times New Roman"/>
              </w:rPr>
              <w:t>зрительских</w:t>
            </w:r>
            <w:r w:rsidR="004B2202" w:rsidRPr="00042EFC">
              <w:rPr>
                <w:rFonts w:ascii="Times New Roman" w:hAnsi="Times New Roman" w:cs="Times New Roman"/>
              </w:rPr>
              <w:t xml:space="preserve"> </w:t>
            </w:r>
            <w:r w:rsidRPr="00042EFC">
              <w:rPr>
                <w:rFonts w:ascii="Times New Roman" w:hAnsi="Times New Roman" w:cs="Times New Roman"/>
              </w:rPr>
              <w:t>места</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highlight w:val="yellow"/>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highlight w:val="yellow"/>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театры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концертные</w:t>
            </w:r>
            <w:r w:rsidR="004B2202" w:rsidRPr="00042EFC">
              <w:rPr>
                <w:rFonts w:ascii="Times New Roman" w:hAnsi="Times New Roman" w:cs="Times New Roman"/>
              </w:rPr>
              <w:t xml:space="preserve"> </w:t>
            </w:r>
            <w:r w:rsidRPr="00042EFC">
              <w:rPr>
                <w:rFonts w:ascii="Times New Roman" w:hAnsi="Times New Roman" w:cs="Times New Roman"/>
              </w:rPr>
              <w:t>залы</w:t>
            </w:r>
            <w:r w:rsidR="004B2202" w:rsidRPr="00042EFC">
              <w:rPr>
                <w:rFonts w:ascii="Times New Roman" w:hAnsi="Times New Roman" w:cs="Times New Roman"/>
              </w:rPr>
              <w:t xml:space="preserve"> </w:t>
            </w:r>
            <w:r w:rsidRPr="00042EFC">
              <w:rPr>
                <w:rFonts w:ascii="Times New Roman" w:hAnsi="Times New Roman" w:cs="Times New Roman"/>
              </w:rPr>
              <w:t>(2-й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комфорта)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конференц-залы</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15-20</w:t>
            </w:r>
            <w:r w:rsidR="004B2202" w:rsidRPr="00042EFC">
              <w:rPr>
                <w:rFonts w:ascii="Times New Roman" w:hAnsi="Times New Roman" w:cs="Times New Roman"/>
              </w:rPr>
              <w:t xml:space="preserve"> </w:t>
            </w:r>
            <w:r w:rsidRPr="00042EFC">
              <w:rPr>
                <w:rFonts w:ascii="Times New Roman" w:hAnsi="Times New Roman" w:cs="Times New Roman"/>
              </w:rPr>
              <w:t>зрительских</w:t>
            </w:r>
            <w:r w:rsidR="004B2202" w:rsidRPr="00042EFC">
              <w:rPr>
                <w:rFonts w:ascii="Times New Roman" w:hAnsi="Times New Roman" w:cs="Times New Roman"/>
              </w:rPr>
              <w:t xml:space="preserve"> </w:t>
            </w:r>
            <w:r w:rsidRPr="00042EFC">
              <w:rPr>
                <w:rFonts w:ascii="Times New Roman" w:hAnsi="Times New Roman" w:cs="Times New Roman"/>
              </w:rPr>
              <w:t>места</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Киноцентры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кинотеатры</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rPr>
            </w:pP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(1-й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комфорта)</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8-12</w:t>
            </w:r>
            <w:r w:rsidR="004B2202" w:rsidRPr="00042EFC">
              <w:rPr>
                <w:rFonts w:ascii="Times New Roman" w:hAnsi="Times New Roman" w:cs="Times New Roman"/>
              </w:rPr>
              <w:t xml:space="preserve"> </w:t>
            </w:r>
            <w:r w:rsidRPr="00042EFC">
              <w:rPr>
                <w:rFonts w:ascii="Times New Roman" w:hAnsi="Times New Roman" w:cs="Times New Roman"/>
              </w:rPr>
              <w:t>зрительских</w:t>
            </w:r>
            <w:r w:rsidR="004B2202" w:rsidRPr="00042EFC">
              <w:rPr>
                <w:rFonts w:ascii="Times New Roman" w:hAnsi="Times New Roman" w:cs="Times New Roman"/>
              </w:rPr>
              <w:t xml:space="preserve"> </w:t>
            </w:r>
            <w:r w:rsidRPr="00042EFC">
              <w:rPr>
                <w:rFonts w:ascii="Times New Roman" w:hAnsi="Times New Roman" w:cs="Times New Roman"/>
              </w:rPr>
              <w:t>места</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(2-й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комфорта)</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15-25</w:t>
            </w:r>
            <w:r w:rsidR="004B2202" w:rsidRPr="00042EFC">
              <w:rPr>
                <w:rFonts w:ascii="Times New Roman" w:hAnsi="Times New Roman" w:cs="Times New Roman"/>
              </w:rPr>
              <w:t xml:space="preserve"> </w:t>
            </w:r>
            <w:r w:rsidRPr="00042EFC">
              <w:rPr>
                <w:rFonts w:ascii="Times New Roman" w:hAnsi="Times New Roman" w:cs="Times New Roman"/>
              </w:rPr>
              <w:t>зрительских</w:t>
            </w:r>
            <w:r w:rsidR="004B2202" w:rsidRPr="00042EFC">
              <w:rPr>
                <w:rFonts w:ascii="Times New Roman" w:hAnsi="Times New Roman" w:cs="Times New Roman"/>
              </w:rPr>
              <w:t xml:space="preserve"> </w:t>
            </w:r>
            <w:r w:rsidRPr="00042EFC">
              <w:rPr>
                <w:rFonts w:ascii="Times New Roman" w:hAnsi="Times New Roman" w:cs="Times New Roman"/>
              </w:rPr>
              <w:t>места</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Центральные,</w:t>
            </w:r>
            <w:r w:rsidR="004B2202" w:rsidRPr="00042EFC">
              <w:rPr>
                <w:rFonts w:ascii="Times New Roman" w:hAnsi="Times New Roman" w:cs="Times New Roman"/>
              </w:rPr>
              <w:t xml:space="preserve"> </w:t>
            </w:r>
            <w:r w:rsidRPr="00042EFC">
              <w:rPr>
                <w:rFonts w:ascii="Times New Roman" w:hAnsi="Times New Roman" w:cs="Times New Roman"/>
              </w:rPr>
              <w:t>специальные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специализированные</w:t>
            </w:r>
            <w:r w:rsidR="004B2202" w:rsidRPr="00042EFC">
              <w:rPr>
                <w:rFonts w:ascii="Times New Roman" w:hAnsi="Times New Roman" w:cs="Times New Roman"/>
              </w:rPr>
              <w:t xml:space="preserve"> </w:t>
            </w:r>
            <w:r w:rsidRPr="00042EFC">
              <w:rPr>
                <w:rFonts w:ascii="Times New Roman" w:hAnsi="Times New Roman" w:cs="Times New Roman"/>
              </w:rPr>
              <w:t>библиотеки,</w:t>
            </w:r>
            <w:r w:rsidR="004B2202" w:rsidRPr="00042EFC">
              <w:rPr>
                <w:rFonts w:ascii="Times New Roman" w:hAnsi="Times New Roman" w:cs="Times New Roman"/>
              </w:rPr>
              <w:t xml:space="preserve"> </w:t>
            </w:r>
            <w:r w:rsidRPr="00042EFC">
              <w:rPr>
                <w:rFonts w:ascii="Times New Roman" w:hAnsi="Times New Roman" w:cs="Times New Roman"/>
              </w:rPr>
              <w:t>интернет-кафе</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6-8</w:t>
            </w:r>
            <w:r w:rsidR="004B2202" w:rsidRPr="00042EFC">
              <w:rPr>
                <w:rFonts w:ascii="Times New Roman" w:hAnsi="Times New Roman" w:cs="Times New Roman"/>
              </w:rPr>
              <w:t xml:space="preserve"> </w:t>
            </w:r>
            <w:r w:rsidRPr="00042EFC">
              <w:rPr>
                <w:rFonts w:ascii="Times New Roman" w:hAnsi="Times New Roman" w:cs="Times New Roman"/>
              </w:rPr>
              <w:t>постоянных</w:t>
            </w:r>
            <w:r w:rsidR="004B2202" w:rsidRPr="00042EFC">
              <w:rPr>
                <w:rFonts w:ascii="Times New Roman" w:hAnsi="Times New Roman" w:cs="Times New Roman"/>
              </w:rPr>
              <w:t xml:space="preserve"> </w:t>
            </w:r>
            <w:r w:rsidRPr="00042EFC">
              <w:rPr>
                <w:rFonts w:ascii="Times New Roman" w:hAnsi="Times New Roman" w:cs="Times New Roman"/>
              </w:rPr>
              <w:t>места</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религиозных</w:t>
            </w:r>
            <w:r w:rsidR="004B2202" w:rsidRPr="00042EFC">
              <w:rPr>
                <w:rFonts w:ascii="Times New Roman" w:hAnsi="Times New Roman" w:cs="Times New Roman"/>
              </w:rPr>
              <w:t xml:space="preserve"> </w:t>
            </w:r>
            <w:proofErr w:type="spellStart"/>
            <w:r w:rsidRPr="00042EFC">
              <w:rPr>
                <w:rFonts w:ascii="Times New Roman" w:hAnsi="Times New Roman" w:cs="Times New Roman"/>
              </w:rPr>
              <w:t>конфессий</w:t>
            </w:r>
            <w:proofErr w:type="spellEnd"/>
            <w:r w:rsidR="004B2202" w:rsidRPr="00042EFC">
              <w:rPr>
                <w:rFonts w:ascii="Times New Roman" w:hAnsi="Times New Roman" w:cs="Times New Roman"/>
              </w:rPr>
              <w:t xml:space="preserve"> </w:t>
            </w:r>
            <w:r w:rsidRPr="00042EFC">
              <w:rPr>
                <w:rFonts w:ascii="Times New Roman" w:hAnsi="Times New Roman" w:cs="Times New Roman"/>
              </w:rPr>
              <w:t>(церкви,</w:t>
            </w:r>
            <w:r w:rsidR="004B2202" w:rsidRPr="00042EFC">
              <w:rPr>
                <w:rFonts w:ascii="Times New Roman" w:hAnsi="Times New Roman" w:cs="Times New Roman"/>
              </w:rPr>
              <w:t xml:space="preserve"> </w:t>
            </w:r>
            <w:r w:rsidRPr="00042EFC">
              <w:rPr>
                <w:rFonts w:ascii="Times New Roman" w:hAnsi="Times New Roman" w:cs="Times New Roman"/>
              </w:rPr>
              <w:t>костелы,</w:t>
            </w:r>
            <w:r w:rsidR="004B2202" w:rsidRPr="00042EFC">
              <w:rPr>
                <w:rFonts w:ascii="Times New Roman" w:hAnsi="Times New Roman" w:cs="Times New Roman"/>
              </w:rPr>
              <w:t xml:space="preserve"> </w:t>
            </w:r>
            <w:r w:rsidRPr="00042EFC">
              <w:rPr>
                <w:rFonts w:ascii="Times New Roman" w:hAnsi="Times New Roman" w:cs="Times New Roman"/>
              </w:rPr>
              <w:t>мечети,</w:t>
            </w:r>
            <w:r w:rsidR="004B2202" w:rsidRPr="00042EFC">
              <w:rPr>
                <w:rFonts w:ascii="Times New Roman" w:hAnsi="Times New Roman" w:cs="Times New Roman"/>
              </w:rPr>
              <w:t xml:space="preserve"> </w:t>
            </w:r>
            <w:r w:rsidRPr="00042EFC">
              <w:rPr>
                <w:rFonts w:ascii="Times New Roman" w:hAnsi="Times New Roman" w:cs="Times New Roman"/>
              </w:rPr>
              <w:t>синагоги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8-10</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w:t>
            </w:r>
            <w:proofErr w:type="spellEnd"/>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объект</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proofErr w:type="spellStart"/>
            <w:r w:rsidRPr="00042EFC">
              <w:rPr>
                <w:rFonts w:ascii="Times New Roman" w:hAnsi="Times New Roman" w:cs="Times New Roman"/>
              </w:rPr>
              <w:t>Досугово-развлекательные</w:t>
            </w:r>
            <w:proofErr w:type="spellEnd"/>
            <w:r w:rsidR="004B2202" w:rsidRPr="00042EFC">
              <w:rPr>
                <w:rFonts w:ascii="Times New Roman" w:hAnsi="Times New Roman" w:cs="Times New Roman"/>
              </w:rPr>
              <w:t xml:space="preserve"> </w:t>
            </w:r>
            <w:r w:rsidRPr="00042EFC">
              <w:rPr>
                <w:rFonts w:ascii="Times New Roman" w:hAnsi="Times New Roman" w:cs="Times New Roman"/>
              </w:rPr>
              <w:t>учреждения:</w:t>
            </w:r>
            <w:r w:rsidR="004B2202" w:rsidRPr="00042EFC">
              <w:rPr>
                <w:rFonts w:ascii="Times New Roman" w:hAnsi="Times New Roman" w:cs="Times New Roman"/>
              </w:rPr>
              <w:t xml:space="preserve"> </w:t>
            </w:r>
            <w:r w:rsidRPr="00042EFC">
              <w:rPr>
                <w:rFonts w:ascii="Times New Roman" w:hAnsi="Times New Roman" w:cs="Times New Roman"/>
              </w:rPr>
              <w:t>развлекательные</w:t>
            </w:r>
            <w:r w:rsidR="004B2202" w:rsidRPr="00042EFC">
              <w:rPr>
                <w:rFonts w:ascii="Times New Roman" w:hAnsi="Times New Roman" w:cs="Times New Roman"/>
              </w:rPr>
              <w:t xml:space="preserve"> </w:t>
            </w:r>
            <w:r w:rsidRPr="00042EFC">
              <w:rPr>
                <w:rFonts w:ascii="Times New Roman" w:hAnsi="Times New Roman" w:cs="Times New Roman"/>
              </w:rPr>
              <w:t>центры,</w:t>
            </w:r>
            <w:r w:rsidR="004B2202" w:rsidRPr="00042EFC">
              <w:rPr>
                <w:rFonts w:ascii="Times New Roman" w:hAnsi="Times New Roman" w:cs="Times New Roman"/>
              </w:rPr>
              <w:t xml:space="preserve"> </w:t>
            </w:r>
            <w:r w:rsidRPr="00042EFC">
              <w:rPr>
                <w:rFonts w:ascii="Times New Roman" w:hAnsi="Times New Roman" w:cs="Times New Roman"/>
              </w:rPr>
              <w:t>дискотеки,</w:t>
            </w:r>
            <w:r w:rsidR="004B2202" w:rsidRPr="00042EFC">
              <w:rPr>
                <w:rFonts w:ascii="Times New Roman" w:hAnsi="Times New Roman" w:cs="Times New Roman"/>
              </w:rPr>
              <w:t xml:space="preserve"> </w:t>
            </w:r>
            <w:r w:rsidRPr="00042EFC">
              <w:rPr>
                <w:rFonts w:ascii="Times New Roman" w:hAnsi="Times New Roman" w:cs="Times New Roman"/>
              </w:rPr>
              <w:t>залы</w:t>
            </w:r>
            <w:r w:rsidR="004B2202" w:rsidRPr="00042EFC">
              <w:rPr>
                <w:rFonts w:ascii="Times New Roman" w:hAnsi="Times New Roman" w:cs="Times New Roman"/>
              </w:rPr>
              <w:t xml:space="preserve"> </w:t>
            </w:r>
            <w:r w:rsidRPr="00042EFC">
              <w:rPr>
                <w:rFonts w:ascii="Times New Roman" w:hAnsi="Times New Roman" w:cs="Times New Roman"/>
              </w:rPr>
              <w:t>игровых</w:t>
            </w:r>
            <w:r w:rsidR="004B2202" w:rsidRPr="00042EFC">
              <w:rPr>
                <w:rFonts w:ascii="Times New Roman" w:hAnsi="Times New Roman" w:cs="Times New Roman"/>
              </w:rPr>
              <w:t xml:space="preserve"> </w:t>
            </w:r>
            <w:r w:rsidRPr="00042EFC">
              <w:rPr>
                <w:rFonts w:ascii="Times New Roman" w:hAnsi="Times New Roman" w:cs="Times New Roman"/>
              </w:rPr>
              <w:t>автоматов,</w:t>
            </w:r>
            <w:r w:rsidR="004B2202" w:rsidRPr="00042EFC">
              <w:rPr>
                <w:rFonts w:ascii="Times New Roman" w:hAnsi="Times New Roman" w:cs="Times New Roman"/>
              </w:rPr>
              <w:t xml:space="preserve"> </w:t>
            </w:r>
            <w:r w:rsidRPr="00042EFC">
              <w:rPr>
                <w:rFonts w:ascii="Times New Roman" w:hAnsi="Times New Roman" w:cs="Times New Roman"/>
              </w:rPr>
              <w:t>ночные</w:t>
            </w:r>
            <w:r w:rsidR="004B2202" w:rsidRPr="00042EFC">
              <w:rPr>
                <w:rFonts w:ascii="Times New Roman" w:hAnsi="Times New Roman" w:cs="Times New Roman"/>
              </w:rPr>
              <w:t xml:space="preserve"> </w:t>
            </w:r>
            <w:r w:rsidRPr="00042EFC">
              <w:rPr>
                <w:rFonts w:ascii="Times New Roman" w:hAnsi="Times New Roman" w:cs="Times New Roman"/>
              </w:rPr>
              <w:t>клубы</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4-7</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посетителя</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Бильярдные,</w:t>
            </w:r>
            <w:r w:rsidR="004B2202" w:rsidRPr="00042EFC">
              <w:rPr>
                <w:rFonts w:ascii="Times New Roman" w:hAnsi="Times New Roman" w:cs="Times New Roman"/>
              </w:rPr>
              <w:t xml:space="preserve"> </w:t>
            </w:r>
            <w:r w:rsidRPr="00042EFC">
              <w:rPr>
                <w:rFonts w:ascii="Times New Roman" w:hAnsi="Times New Roman" w:cs="Times New Roman"/>
              </w:rPr>
              <w:t>боулинги</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3-4</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посетителя</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помещения</w:t>
            </w:r>
            <w:r w:rsidR="004B2202" w:rsidRPr="00042EFC">
              <w:rPr>
                <w:rFonts w:ascii="Times New Roman" w:hAnsi="Times New Roman" w:cs="Times New Roman"/>
              </w:rPr>
              <w:t xml:space="preserve"> </w:t>
            </w:r>
            <w:r w:rsidRPr="00042EFC">
              <w:rPr>
                <w:rFonts w:ascii="Times New Roman" w:hAnsi="Times New Roman" w:cs="Times New Roman"/>
              </w:rPr>
              <w:t>медицинских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По</w:t>
            </w:r>
            <w:r w:rsidR="004B2202" w:rsidRPr="00042EFC">
              <w:rPr>
                <w:rFonts w:ascii="Times New Roman" w:hAnsi="Times New Roman" w:cs="Times New Roman"/>
              </w:rPr>
              <w:t xml:space="preserve"> </w:t>
            </w:r>
            <w:hyperlink r:id="rId15" w:history="1">
              <w:r w:rsidRPr="00042EFC">
                <w:rPr>
                  <w:rFonts w:ascii="Times New Roman" w:eastAsiaTheme="majorEastAsia" w:hAnsi="Times New Roman" w:cs="Times New Roman"/>
                </w:rPr>
                <w:t>СП</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158.13330</w:t>
              </w:r>
            </w:hyperlink>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rPr>
            </w:pP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Спортивные</w:t>
            </w:r>
            <w:r w:rsidR="004B2202" w:rsidRPr="00042EFC">
              <w:rPr>
                <w:rFonts w:ascii="Times New Roman" w:hAnsi="Times New Roman" w:cs="Times New Roman"/>
              </w:rPr>
              <w:t xml:space="preserve"> </w:t>
            </w:r>
            <w:r w:rsidRPr="00042EFC">
              <w:rPr>
                <w:rFonts w:ascii="Times New Roman" w:hAnsi="Times New Roman" w:cs="Times New Roman"/>
              </w:rPr>
              <w:t>комплексы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стадионы</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трибунами</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25-30</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трибунах</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400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Оздоровительные</w:t>
            </w:r>
            <w:r w:rsidR="004B2202" w:rsidRPr="00042EFC">
              <w:rPr>
                <w:rFonts w:ascii="Times New Roman" w:hAnsi="Times New Roman" w:cs="Times New Roman"/>
              </w:rPr>
              <w:t xml:space="preserve"> </w:t>
            </w:r>
            <w:r w:rsidRPr="00042EFC">
              <w:rPr>
                <w:rFonts w:ascii="Times New Roman" w:hAnsi="Times New Roman" w:cs="Times New Roman"/>
              </w:rPr>
              <w:t>комплексы</w:t>
            </w:r>
            <w:r w:rsidR="004B2202" w:rsidRPr="00042EFC">
              <w:rPr>
                <w:rFonts w:ascii="Times New Roman" w:hAnsi="Times New Roman" w:cs="Times New Roman"/>
              </w:rPr>
              <w:t xml:space="preserve"> </w:t>
            </w:r>
            <w:r w:rsidRPr="00042EFC">
              <w:rPr>
                <w:rFonts w:ascii="Times New Roman" w:hAnsi="Times New Roman" w:cs="Times New Roman"/>
              </w:rPr>
              <w:t>(</w:t>
            </w:r>
            <w:proofErr w:type="spellStart"/>
            <w:r w:rsidRPr="00042EFC">
              <w:rPr>
                <w:rFonts w:ascii="Times New Roman" w:hAnsi="Times New Roman" w:cs="Times New Roman"/>
              </w:rPr>
              <w:t>фитнес-клубы</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ФОК,</w:t>
            </w:r>
            <w:r w:rsidR="004B2202" w:rsidRPr="00042EFC">
              <w:rPr>
                <w:rFonts w:ascii="Times New Roman" w:hAnsi="Times New Roman" w:cs="Times New Roman"/>
              </w:rPr>
              <w:t xml:space="preserve"> </w:t>
            </w:r>
            <w:r w:rsidRPr="00042EFC">
              <w:rPr>
                <w:rFonts w:ascii="Times New Roman" w:hAnsi="Times New Roman" w:cs="Times New Roman"/>
              </w:rPr>
              <w:t>спортивные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тренажерные</w:t>
            </w:r>
            <w:r w:rsidR="004B2202" w:rsidRPr="00042EFC">
              <w:rPr>
                <w:rFonts w:ascii="Times New Roman" w:hAnsi="Times New Roman" w:cs="Times New Roman"/>
              </w:rPr>
              <w:t xml:space="preserve"> </w:t>
            </w:r>
            <w:r w:rsidRPr="00042EFC">
              <w:rPr>
                <w:rFonts w:ascii="Times New Roman" w:hAnsi="Times New Roman" w:cs="Times New Roman"/>
              </w:rPr>
              <w:t>залы)</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rPr>
            </w:pP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площадью</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м²</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25-40</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площадью</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м²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более</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40-55</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Муниципальные</w:t>
            </w:r>
            <w:r w:rsidR="004B2202" w:rsidRPr="00042EFC">
              <w:rPr>
                <w:rFonts w:ascii="Times New Roman" w:hAnsi="Times New Roman" w:cs="Times New Roman"/>
              </w:rPr>
              <w:t xml:space="preserve"> </w:t>
            </w:r>
            <w:r w:rsidRPr="00042EFC">
              <w:rPr>
                <w:rFonts w:ascii="Times New Roman" w:hAnsi="Times New Roman" w:cs="Times New Roman"/>
              </w:rPr>
              <w:t>детские</w:t>
            </w:r>
            <w:r w:rsidR="004B2202" w:rsidRPr="00042EFC">
              <w:rPr>
                <w:rFonts w:ascii="Times New Roman" w:hAnsi="Times New Roman" w:cs="Times New Roman"/>
              </w:rPr>
              <w:t xml:space="preserve"> </w:t>
            </w:r>
            <w:r w:rsidRPr="00042EFC">
              <w:rPr>
                <w:rFonts w:ascii="Times New Roman" w:hAnsi="Times New Roman" w:cs="Times New Roman"/>
              </w:rPr>
              <w:t>физкультурно-оздоровительные</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локального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районного</w:t>
            </w:r>
            <w:r w:rsidR="004B2202" w:rsidRPr="00042EFC">
              <w:rPr>
                <w:rFonts w:ascii="Times New Roman" w:hAnsi="Times New Roman" w:cs="Times New Roman"/>
              </w:rPr>
              <w:t xml:space="preserve"> </w:t>
            </w:r>
            <w:r w:rsidRPr="00042EFC">
              <w:rPr>
                <w:rFonts w:ascii="Times New Roman" w:hAnsi="Times New Roman" w:cs="Times New Roman"/>
              </w:rPr>
              <w:t>уровней</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430" w:type="pct"/>
            <w:vAlign w:val="center"/>
          </w:tcPr>
          <w:p w:rsidR="00202C9C" w:rsidRPr="00042EFC" w:rsidRDefault="00202C9C" w:rsidP="004B2202">
            <w:pPr>
              <w:ind w:left="-57" w:right="-57" w:firstLine="0"/>
              <w:jc w:val="center"/>
              <w:rPr>
                <w:rFonts w:ascii="Times New Roman" w:hAnsi="Times New Roman" w:cs="Times New Roman"/>
              </w:rPr>
            </w:pPr>
          </w:p>
        </w:tc>
        <w:tc>
          <w:tcPr>
            <w:tcW w:w="570" w:type="pct"/>
            <w:vAlign w:val="center"/>
          </w:tcPr>
          <w:p w:rsidR="00202C9C" w:rsidRPr="00042EFC" w:rsidRDefault="00202C9C" w:rsidP="004B2202">
            <w:pPr>
              <w:ind w:firstLine="0"/>
              <w:jc w:val="center"/>
              <w:rPr>
                <w:rFonts w:ascii="Times New Roman" w:hAnsi="Times New Roman" w:cs="Times New Roman"/>
              </w:rPr>
            </w:pPr>
          </w:p>
        </w:tc>
        <w:tc>
          <w:tcPr>
            <w:tcW w:w="568" w:type="pct"/>
            <w:vAlign w:val="center"/>
          </w:tcPr>
          <w:p w:rsidR="00202C9C" w:rsidRPr="00042EFC" w:rsidRDefault="00202C9C" w:rsidP="004B2202">
            <w:pPr>
              <w:ind w:firstLine="0"/>
              <w:jc w:val="center"/>
              <w:rPr>
                <w:rFonts w:ascii="Times New Roman" w:hAnsi="Times New Roman" w:cs="Times New Roman"/>
              </w:rPr>
            </w:pP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тренажерные</w:t>
            </w:r>
            <w:r w:rsidR="004B2202" w:rsidRPr="00042EFC">
              <w:rPr>
                <w:rFonts w:ascii="Times New Roman" w:hAnsi="Times New Roman" w:cs="Times New Roman"/>
              </w:rPr>
              <w:t xml:space="preserve"> </w:t>
            </w:r>
            <w:r w:rsidRPr="00042EFC">
              <w:rPr>
                <w:rFonts w:ascii="Times New Roman" w:hAnsi="Times New Roman" w:cs="Times New Roman"/>
              </w:rPr>
              <w:t>залы</w:t>
            </w:r>
            <w:r w:rsidR="004B2202" w:rsidRPr="00042EFC">
              <w:rPr>
                <w:rFonts w:ascii="Times New Roman" w:hAnsi="Times New Roman" w:cs="Times New Roman"/>
              </w:rPr>
              <w:t xml:space="preserve"> </w:t>
            </w:r>
            <w:r w:rsidRPr="00042EFC">
              <w:rPr>
                <w:rFonts w:ascii="Times New Roman" w:hAnsi="Times New Roman" w:cs="Times New Roman"/>
              </w:rPr>
              <w:t>площадью</w:t>
            </w:r>
            <w:r w:rsidR="004B2202" w:rsidRPr="00042EFC">
              <w:rPr>
                <w:rFonts w:ascii="Times New Roman" w:hAnsi="Times New Roman" w:cs="Times New Roman"/>
              </w:rPr>
              <w:t xml:space="preserve"> </w:t>
            </w:r>
            <w:r w:rsidRPr="00042EFC">
              <w:rPr>
                <w:rFonts w:ascii="Times New Roman" w:hAnsi="Times New Roman" w:cs="Times New Roman"/>
              </w:rPr>
              <w:t>150-500</w:t>
            </w:r>
            <w:r w:rsidR="004B2202" w:rsidRPr="00042EFC">
              <w:rPr>
                <w:rFonts w:ascii="Times New Roman" w:hAnsi="Times New Roman" w:cs="Times New Roman"/>
              </w:rPr>
              <w:t xml:space="preserve"> </w:t>
            </w:r>
            <w:r w:rsidRPr="00042EFC">
              <w:rPr>
                <w:rFonts w:ascii="Times New Roman" w:hAnsi="Times New Roman" w:cs="Times New Roman"/>
              </w:rPr>
              <w:t>м²</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8-10</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ФОК</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залом</w:t>
            </w:r>
            <w:r w:rsidR="004B2202" w:rsidRPr="00042EFC">
              <w:rPr>
                <w:rFonts w:ascii="Times New Roman" w:hAnsi="Times New Roman" w:cs="Times New Roman"/>
              </w:rPr>
              <w:t xml:space="preserve"> </w:t>
            </w:r>
            <w:r w:rsidRPr="00042EFC">
              <w:rPr>
                <w:rFonts w:ascii="Times New Roman" w:hAnsi="Times New Roman" w:cs="Times New Roman"/>
              </w:rPr>
              <w:t>площадью</w:t>
            </w:r>
            <w:r w:rsidR="004B2202" w:rsidRPr="00042EFC">
              <w:rPr>
                <w:rFonts w:ascii="Times New Roman" w:hAnsi="Times New Roman" w:cs="Times New Roman"/>
              </w:rPr>
              <w:t xml:space="preserve"> </w:t>
            </w:r>
            <w:r w:rsidRPr="00042EFC">
              <w:rPr>
                <w:rFonts w:ascii="Times New Roman" w:hAnsi="Times New Roman" w:cs="Times New Roman"/>
              </w:rPr>
              <w:t>1000-2000</w:t>
            </w:r>
            <w:r w:rsidR="004B2202" w:rsidRPr="00042EFC">
              <w:rPr>
                <w:rFonts w:ascii="Times New Roman" w:hAnsi="Times New Roman" w:cs="Times New Roman"/>
              </w:rPr>
              <w:t xml:space="preserve"> </w:t>
            </w:r>
            <w:r w:rsidRPr="00042EFC">
              <w:rPr>
                <w:rFonts w:ascii="Times New Roman" w:hAnsi="Times New Roman" w:cs="Times New Roman"/>
              </w:rPr>
              <w:t>м²</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ФОК</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залом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бассейном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площадью</w:t>
            </w:r>
            <w:r w:rsidR="004B2202" w:rsidRPr="00042EFC">
              <w:rPr>
                <w:rFonts w:ascii="Times New Roman" w:hAnsi="Times New Roman" w:cs="Times New Roman"/>
              </w:rPr>
              <w:t xml:space="preserve"> </w:t>
            </w:r>
            <w:r w:rsidRPr="00042EFC">
              <w:rPr>
                <w:rFonts w:ascii="Times New Roman" w:hAnsi="Times New Roman" w:cs="Times New Roman"/>
              </w:rPr>
              <w:t>2000-3000</w:t>
            </w:r>
            <w:r w:rsidR="004B2202" w:rsidRPr="00042EFC">
              <w:rPr>
                <w:rFonts w:ascii="Times New Roman" w:hAnsi="Times New Roman" w:cs="Times New Roman"/>
              </w:rPr>
              <w:t xml:space="preserve"> </w:t>
            </w:r>
            <w:r w:rsidRPr="00042EFC">
              <w:rPr>
                <w:rFonts w:ascii="Times New Roman" w:hAnsi="Times New Roman" w:cs="Times New Roman"/>
              </w:rPr>
              <w:t>м²</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5-7</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Специализированные</w:t>
            </w:r>
            <w:r w:rsidR="004B2202" w:rsidRPr="00042EFC">
              <w:rPr>
                <w:rFonts w:ascii="Times New Roman" w:hAnsi="Times New Roman" w:cs="Times New Roman"/>
              </w:rPr>
              <w:t xml:space="preserve"> </w:t>
            </w:r>
            <w:r w:rsidRPr="00042EFC">
              <w:rPr>
                <w:rFonts w:ascii="Times New Roman" w:hAnsi="Times New Roman" w:cs="Times New Roman"/>
              </w:rPr>
              <w:t>спортивные</w:t>
            </w:r>
            <w:r w:rsidR="004B2202" w:rsidRPr="00042EFC">
              <w:rPr>
                <w:rFonts w:ascii="Times New Roman" w:hAnsi="Times New Roman" w:cs="Times New Roman"/>
              </w:rPr>
              <w:t xml:space="preserve"> </w:t>
            </w:r>
            <w:r w:rsidRPr="00042EFC">
              <w:rPr>
                <w:rFonts w:ascii="Times New Roman" w:hAnsi="Times New Roman" w:cs="Times New Roman"/>
              </w:rPr>
              <w:t>клубы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комплексы</w:t>
            </w:r>
            <w:r w:rsidR="004B2202" w:rsidRPr="00042EFC">
              <w:rPr>
                <w:rFonts w:ascii="Times New Roman" w:hAnsi="Times New Roman" w:cs="Times New Roman"/>
              </w:rPr>
              <w:t xml:space="preserve"> </w:t>
            </w:r>
            <w:r w:rsidRPr="00042EFC">
              <w:rPr>
                <w:rFonts w:ascii="Times New Roman" w:hAnsi="Times New Roman" w:cs="Times New Roman"/>
              </w:rPr>
              <w:t>(теннис,</w:t>
            </w:r>
            <w:r w:rsidR="004B2202" w:rsidRPr="00042EFC">
              <w:rPr>
                <w:rFonts w:ascii="Times New Roman" w:hAnsi="Times New Roman" w:cs="Times New Roman"/>
              </w:rPr>
              <w:t xml:space="preserve"> </w:t>
            </w:r>
            <w:r w:rsidRPr="00042EFC">
              <w:rPr>
                <w:rFonts w:ascii="Times New Roman" w:hAnsi="Times New Roman" w:cs="Times New Roman"/>
              </w:rPr>
              <w:t>конный</w:t>
            </w:r>
            <w:r w:rsidR="004B2202" w:rsidRPr="00042EFC">
              <w:rPr>
                <w:rFonts w:ascii="Times New Roman" w:hAnsi="Times New Roman" w:cs="Times New Roman"/>
              </w:rPr>
              <w:t xml:space="preserve"> </w:t>
            </w:r>
            <w:r w:rsidRPr="00042EFC">
              <w:rPr>
                <w:rFonts w:ascii="Times New Roman" w:hAnsi="Times New Roman" w:cs="Times New Roman"/>
              </w:rPr>
              <w:t>спорт,</w:t>
            </w:r>
            <w:r w:rsidR="004B2202" w:rsidRPr="00042EFC">
              <w:rPr>
                <w:rFonts w:ascii="Times New Roman" w:hAnsi="Times New Roman" w:cs="Times New Roman"/>
              </w:rPr>
              <w:t xml:space="preserve"> </w:t>
            </w:r>
            <w:r w:rsidRPr="00042EFC">
              <w:rPr>
                <w:rFonts w:ascii="Times New Roman" w:hAnsi="Times New Roman" w:cs="Times New Roman"/>
              </w:rPr>
              <w:t>горнолыжные</w:t>
            </w:r>
            <w:r w:rsidR="004B2202" w:rsidRPr="00042EFC">
              <w:rPr>
                <w:rFonts w:ascii="Times New Roman" w:hAnsi="Times New Roman" w:cs="Times New Roman"/>
              </w:rPr>
              <w:t xml:space="preserve"> </w:t>
            </w:r>
            <w:r w:rsidRPr="00042EFC">
              <w:rPr>
                <w:rFonts w:ascii="Times New Roman" w:hAnsi="Times New Roman" w:cs="Times New Roman"/>
              </w:rPr>
              <w:t>центры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3-4</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Аквапарки,</w:t>
            </w:r>
            <w:r w:rsidR="004B2202" w:rsidRPr="00042EFC">
              <w:rPr>
                <w:rFonts w:ascii="Times New Roman" w:hAnsi="Times New Roman" w:cs="Times New Roman"/>
              </w:rPr>
              <w:t xml:space="preserve"> </w:t>
            </w:r>
            <w:r w:rsidRPr="00042EFC">
              <w:rPr>
                <w:rFonts w:ascii="Times New Roman" w:hAnsi="Times New Roman" w:cs="Times New Roman"/>
              </w:rPr>
              <w:t>бассейны</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5-7</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Катки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искусственным</w:t>
            </w:r>
            <w:r w:rsidR="004B2202" w:rsidRPr="00042EFC">
              <w:rPr>
                <w:rFonts w:ascii="Times New Roman" w:hAnsi="Times New Roman" w:cs="Times New Roman"/>
              </w:rPr>
              <w:t xml:space="preserve"> </w:t>
            </w:r>
            <w:r w:rsidRPr="00042EFC">
              <w:rPr>
                <w:rFonts w:ascii="Times New Roman" w:hAnsi="Times New Roman" w:cs="Times New Roman"/>
              </w:rPr>
              <w:t>покрытием</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площадью</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3000</w:t>
            </w:r>
            <w:r w:rsidR="004B2202" w:rsidRPr="00042EFC">
              <w:rPr>
                <w:rFonts w:ascii="Times New Roman" w:hAnsi="Times New Roman" w:cs="Times New Roman"/>
              </w:rPr>
              <w:t xml:space="preserve"> </w:t>
            </w:r>
            <w:r w:rsidRPr="00042EFC">
              <w:rPr>
                <w:rFonts w:ascii="Times New Roman" w:hAnsi="Times New Roman" w:cs="Times New Roman"/>
              </w:rPr>
              <w:t>м²</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6-7</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Железнодорожные</w:t>
            </w:r>
            <w:r w:rsidR="004B2202" w:rsidRPr="00042EFC">
              <w:rPr>
                <w:rFonts w:ascii="Times New Roman" w:hAnsi="Times New Roman" w:cs="Times New Roman"/>
              </w:rPr>
              <w:t xml:space="preserve"> </w:t>
            </w:r>
            <w:r w:rsidRPr="00042EFC">
              <w:rPr>
                <w:rFonts w:ascii="Times New Roman" w:hAnsi="Times New Roman" w:cs="Times New Roman"/>
              </w:rPr>
              <w:t>вокзалы</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8-10</w:t>
            </w:r>
            <w:r w:rsidR="004B2202" w:rsidRPr="00042EFC">
              <w:rPr>
                <w:rFonts w:ascii="Times New Roman" w:hAnsi="Times New Roman" w:cs="Times New Roman"/>
              </w:rPr>
              <w:t xml:space="preserve"> </w:t>
            </w:r>
            <w:r w:rsidRPr="00042EFC">
              <w:rPr>
                <w:rFonts w:ascii="Times New Roman" w:hAnsi="Times New Roman" w:cs="Times New Roman"/>
              </w:rPr>
              <w:t>пассажиров</w:t>
            </w:r>
            <w:r w:rsidR="004B2202" w:rsidRPr="00042EFC">
              <w:rPr>
                <w:rFonts w:ascii="Times New Roman" w:hAnsi="Times New Roman" w:cs="Times New Roman"/>
              </w:rPr>
              <w:t xml:space="preserve"> </w:t>
            </w:r>
            <w:r w:rsidRPr="00042EFC">
              <w:rPr>
                <w:rFonts w:ascii="Times New Roman" w:hAnsi="Times New Roman" w:cs="Times New Roman"/>
              </w:rPr>
              <w:t>дальнего</w:t>
            </w:r>
            <w:r w:rsidR="004B2202" w:rsidRPr="00042EFC">
              <w:rPr>
                <w:rFonts w:ascii="Times New Roman" w:hAnsi="Times New Roman" w:cs="Times New Roman"/>
              </w:rPr>
              <w:t xml:space="preserve"> </w:t>
            </w:r>
            <w:r w:rsidRPr="00042EFC">
              <w:rPr>
                <w:rFonts w:ascii="Times New Roman" w:hAnsi="Times New Roman" w:cs="Times New Roman"/>
              </w:rPr>
              <w:t>следования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час</w:t>
            </w:r>
            <w:r w:rsidR="004B2202" w:rsidRPr="00042EFC">
              <w:rPr>
                <w:rFonts w:ascii="Times New Roman" w:hAnsi="Times New Roman" w:cs="Times New Roman"/>
              </w:rPr>
              <w:t xml:space="preserve"> </w:t>
            </w:r>
            <w:r w:rsidRPr="00042EFC">
              <w:rPr>
                <w:rFonts w:ascii="Times New Roman" w:hAnsi="Times New Roman" w:cs="Times New Roman"/>
              </w:rPr>
              <w:t>пик</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Автовокзалы</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10-15</w:t>
            </w:r>
            <w:r w:rsidR="004B2202" w:rsidRPr="00042EFC">
              <w:rPr>
                <w:rFonts w:ascii="Times New Roman" w:hAnsi="Times New Roman" w:cs="Times New Roman"/>
              </w:rPr>
              <w:t xml:space="preserve"> </w:t>
            </w:r>
            <w:r w:rsidRPr="00042EFC">
              <w:rPr>
                <w:rFonts w:ascii="Times New Roman" w:hAnsi="Times New Roman" w:cs="Times New Roman"/>
              </w:rPr>
              <w:t>пассажиров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час</w:t>
            </w:r>
            <w:r w:rsidR="004B2202" w:rsidRPr="00042EFC">
              <w:rPr>
                <w:rFonts w:ascii="Times New Roman" w:hAnsi="Times New Roman" w:cs="Times New Roman"/>
              </w:rPr>
              <w:t xml:space="preserve"> </w:t>
            </w:r>
            <w:r w:rsidRPr="00042EFC">
              <w:rPr>
                <w:rFonts w:ascii="Times New Roman" w:hAnsi="Times New Roman" w:cs="Times New Roman"/>
              </w:rPr>
              <w:t>пик</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Аэровокзалы</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6-8</w:t>
            </w:r>
            <w:r w:rsidR="004B2202" w:rsidRPr="00042EFC">
              <w:rPr>
                <w:rFonts w:ascii="Times New Roman" w:hAnsi="Times New Roman" w:cs="Times New Roman"/>
              </w:rPr>
              <w:t xml:space="preserve"> </w:t>
            </w:r>
            <w:r w:rsidRPr="00042EFC">
              <w:rPr>
                <w:rFonts w:ascii="Times New Roman" w:hAnsi="Times New Roman" w:cs="Times New Roman"/>
              </w:rPr>
              <w:t>пассажиров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час</w:t>
            </w:r>
            <w:r w:rsidR="004B2202" w:rsidRPr="00042EFC">
              <w:rPr>
                <w:rFonts w:ascii="Times New Roman" w:hAnsi="Times New Roman" w:cs="Times New Roman"/>
              </w:rPr>
              <w:t xml:space="preserve"> </w:t>
            </w:r>
            <w:r w:rsidRPr="00042EFC">
              <w:rPr>
                <w:rFonts w:ascii="Times New Roman" w:hAnsi="Times New Roman" w:cs="Times New Roman"/>
              </w:rPr>
              <w:t>пик</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150</w:t>
            </w:r>
          </w:p>
        </w:tc>
      </w:tr>
      <w:tr w:rsidR="00202C9C" w:rsidRPr="00042EFC" w:rsidTr="004F27B8">
        <w:trPr>
          <w:cantSplit/>
          <w:trHeight w:val="360"/>
          <w:jc w:val="center"/>
        </w:trPr>
        <w:tc>
          <w:tcPr>
            <w:tcW w:w="289" w:type="pct"/>
            <w:vAlign w:val="center"/>
          </w:tcPr>
          <w:p w:rsidR="00202C9C" w:rsidRPr="00042EFC" w:rsidRDefault="00202C9C" w:rsidP="008A64C9">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4B2202">
            <w:pPr>
              <w:ind w:firstLine="0"/>
              <w:jc w:val="left"/>
              <w:rPr>
                <w:rFonts w:ascii="Times New Roman" w:hAnsi="Times New Roman" w:cs="Times New Roman"/>
              </w:rPr>
            </w:pPr>
            <w:r w:rsidRPr="00042EFC">
              <w:rPr>
                <w:rFonts w:ascii="Times New Roman" w:hAnsi="Times New Roman" w:cs="Times New Roman"/>
              </w:rPr>
              <w:t>Речные</w:t>
            </w:r>
            <w:r w:rsidR="004B2202" w:rsidRPr="00042EFC">
              <w:rPr>
                <w:rFonts w:ascii="Times New Roman" w:hAnsi="Times New Roman" w:cs="Times New Roman"/>
              </w:rPr>
              <w:t xml:space="preserve"> </w:t>
            </w:r>
            <w:r w:rsidRPr="00042EFC">
              <w:rPr>
                <w:rFonts w:ascii="Times New Roman" w:hAnsi="Times New Roman" w:cs="Times New Roman"/>
              </w:rPr>
              <w:t>порты</w:t>
            </w:r>
          </w:p>
        </w:tc>
        <w:tc>
          <w:tcPr>
            <w:tcW w:w="1073" w:type="pct"/>
            <w:vAlign w:val="center"/>
          </w:tcPr>
          <w:p w:rsidR="00202C9C" w:rsidRPr="00042EFC" w:rsidRDefault="00202C9C" w:rsidP="004B2202">
            <w:pPr>
              <w:ind w:firstLine="0"/>
              <w:jc w:val="left"/>
              <w:rPr>
                <w:rFonts w:ascii="Times New Roman" w:hAnsi="Times New Roman" w:cs="Times New Roman"/>
                <w:shd w:val="clear" w:color="auto" w:fill="FFFFFF"/>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7-9</w:t>
            </w:r>
            <w:r w:rsidR="004B2202" w:rsidRPr="00042EFC">
              <w:rPr>
                <w:rFonts w:ascii="Times New Roman" w:hAnsi="Times New Roman" w:cs="Times New Roman"/>
              </w:rPr>
              <w:t xml:space="preserve"> </w:t>
            </w:r>
            <w:r w:rsidRPr="00042EFC">
              <w:rPr>
                <w:rFonts w:ascii="Times New Roman" w:hAnsi="Times New Roman" w:cs="Times New Roman"/>
              </w:rPr>
              <w:t>пассажиров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час</w:t>
            </w:r>
            <w:r w:rsidR="004B2202" w:rsidRPr="00042EFC">
              <w:rPr>
                <w:rFonts w:ascii="Times New Roman" w:hAnsi="Times New Roman" w:cs="Times New Roman"/>
              </w:rPr>
              <w:t xml:space="preserve"> </w:t>
            </w:r>
            <w:r w:rsidRPr="00042EFC">
              <w:rPr>
                <w:rFonts w:ascii="Times New Roman" w:hAnsi="Times New Roman" w:cs="Times New Roman"/>
              </w:rPr>
              <w:t>пик</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1.2</w:t>
            </w:r>
          </w:p>
        </w:tc>
        <w:tc>
          <w:tcPr>
            <w:tcW w:w="430"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1.5</w:t>
            </w:r>
          </w:p>
        </w:tc>
        <w:tc>
          <w:tcPr>
            <w:tcW w:w="570"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м</w:t>
            </w:r>
          </w:p>
        </w:tc>
        <w:tc>
          <w:tcPr>
            <w:tcW w:w="568" w:type="pct"/>
            <w:vAlign w:val="center"/>
          </w:tcPr>
          <w:p w:rsidR="00202C9C" w:rsidRPr="00042EFC" w:rsidRDefault="00202C9C" w:rsidP="004B2202">
            <w:pPr>
              <w:ind w:firstLine="0"/>
              <w:jc w:val="center"/>
              <w:rPr>
                <w:rFonts w:ascii="Times New Roman" w:hAnsi="Times New Roman" w:cs="Times New Roman"/>
              </w:rPr>
            </w:pPr>
            <w:r w:rsidRPr="00042EFC">
              <w:rPr>
                <w:rFonts w:ascii="Times New Roman" w:hAnsi="Times New Roman" w:cs="Times New Roman"/>
              </w:rPr>
              <w:t>150</w:t>
            </w:r>
          </w:p>
        </w:tc>
      </w:tr>
    </w:tbl>
    <w:p w:rsidR="00202C9C" w:rsidRPr="00042EFC" w:rsidRDefault="00202C9C" w:rsidP="001B20F0">
      <w:pPr>
        <w:jc w:val="center"/>
        <w:rPr>
          <w:rFonts w:ascii="Times New Roman" w:eastAsiaTheme="majorEastAsia" w:hAnsi="Times New Roman" w:cs="Times New Roman"/>
          <w:b/>
        </w:rPr>
      </w:pPr>
      <w:r w:rsidRPr="00042EFC">
        <w:rPr>
          <w:rFonts w:ascii="Times New Roman" w:eastAsiaTheme="majorEastAsia" w:hAnsi="Times New Roman" w:cs="Times New Roman"/>
          <w:b/>
        </w:rPr>
        <w:t>Рекреационные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территории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объекты</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отдыха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1"/>
        <w:gridCol w:w="3298"/>
        <w:gridCol w:w="2158"/>
        <w:gridCol w:w="863"/>
        <w:gridCol w:w="869"/>
        <w:gridCol w:w="1156"/>
        <w:gridCol w:w="1130"/>
      </w:tblGrid>
      <w:tr w:rsidR="00202C9C" w:rsidRPr="00042EFC" w:rsidTr="004F27B8">
        <w:trPr>
          <w:cantSplit/>
          <w:trHeight w:val="342"/>
          <w:tblHeader/>
          <w:jc w:val="center"/>
        </w:trPr>
        <w:tc>
          <w:tcPr>
            <w:tcW w:w="289" w:type="pct"/>
            <w:vMerge w:val="restart"/>
            <w:vAlign w:val="center"/>
          </w:tcPr>
          <w:p w:rsidR="00202C9C" w:rsidRPr="00042EFC" w:rsidRDefault="00202C9C" w:rsidP="00202C9C">
            <w:pPr>
              <w:ind w:left="-57" w:right="-57" w:firstLine="0"/>
              <w:jc w:val="center"/>
              <w:rPr>
                <w:rFonts w:ascii="Times New Roman" w:hAnsi="Times New Roman" w:cs="Times New Roman"/>
                <w:highlight w:val="yellow"/>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1640" w:type="pct"/>
            <w:vMerge w:val="restart"/>
            <w:vAlign w:val="center"/>
          </w:tcPr>
          <w:p w:rsidR="00202C9C" w:rsidRPr="00042EFC" w:rsidRDefault="00202C9C" w:rsidP="004B2202">
            <w:pPr>
              <w:ind w:left="-57" w:right="-57" w:firstLine="0"/>
              <w:jc w:val="center"/>
              <w:rPr>
                <w:rFonts w:ascii="Times New Roman" w:hAnsi="Times New Roman" w:cs="Times New Roman"/>
                <w:highlight w:val="yellow"/>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1934" w:type="pct"/>
            <w:gridSpan w:val="3"/>
            <w:vAlign w:val="center"/>
          </w:tcPr>
          <w:p w:rsidR="00202C9C" w:rsidRPr="00042EFC" w:rsidRDefault="00202C9C" w:rsidP="004B2202">
            <w:pPr>
              <w:ind w:left="-57" w:right="-57" w:firstLine="0"/>
              <w:jc w:val="center"/>
              <w:rPr>
                <w:rFonts w:ascii="Times New Roman" w:hAnsi="Times New Roman" w:cs="Times New Roman"/>
                <w:highlight w:val="yellow"/>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w:t>
            </w:r>
            <w:proofErr w:type="spellEnd"/>
          </w:p>
        </w:tc>
        <w:tc>
          <w:tcPr>
            <w:tcW w:w="1137" w:type="pct"/>
            <w:gridSpan w:val="2"/>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Максимально</w:t>
            </w:r>
            <w:r w:rsidRPr="00042EFC">
              <w:rPr>
                <w:rFonts w:ascii="Times New Roman" w:hAnsi="Times New Roman" w:cs="Times New Roman"/>
              </w:rPr>
              <w:b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cantSplit/>
          <w:trHeight w:val="342"/>
          <w:tblHeader/>
          <w:jc w:val="center"/>
        </w:trPr>
        <w:tc>
          <w:tcPr>
            <w:tcW w:w="289" w:type="pct"/>
            <w:vMerge/>
            <w:vAlign w:val="center"/>
          </w:tcPr>
          <w:p w:rsidR="00202C9C" w:rsidRPr="00042EFC" w:rsidRDefault="00202C9C" w:rsidP="00202C9C">
            <w:pPr>
              <w:ind w:left="-57" w:right="-57" w:firstLine="0"/>
              <w:jc w:val="center"/>
              <w:rPr>
                <w:rFonts w:ascii="Times New Roman" w:hAnsi="Times New Roman" w:cs="Times New Roman"/>
              </w:rPr>
            </w:pPr>
          </w:p>
        </w:tc>
        <w:tc>
          <w:tcPr>
            <w:tcW w:w="1640" w:type="pct"/>
            <w:vMerge/>
            <w:vAlign w:val="center"/>
          </w:tcPr>
          <w:p w:rsidR="00202C9C" w:rsidRPr="00042EFC" w:rsidRDefault="00202C9C" w:rsidP="004B2202">
            <w:pPr>
              <w:ind w:left="-57" w:right="-57" w:firstLine="0"/>
              <w:jc w:val="center"/>
              <w:rPr>
                <w:rFonts w:ascii="Times New Roman" w:hAnsi="Times New Roman" w:cs="Times New Roman"/>
              </w:rPr>
            </w:pPr>
          </w:p>
        </w:tc>
        <w:tc>
          <w:tcPr>
            <w:tcW w:w="1073" w:type="pct"/>
            <w:shd w:val="clear" w:color="auto" w:fill="auto"/>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Единица</w:t>
            </w:r>
            <w:r w:rsidRPr="00042EFC">
              <w:rPr>
                <w:rFonts w:ascii="Times New Roman" w:hAnsi="Times New Roman" w:cs="Times New Roman"/>
              </w:rPr>
              <w:br/>
              <w:t>измерения</w:t>
            </w:r>
          </w:p>
        </w:tc>
        <w:tc>
          <w:tcPr>
            <w:tcW w:w="429"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2020</w:t>
            </w:r>
            <w:r w:rsidR="004B2202" w:rsidRPr="00042EFC">
              <w:rPr>
                <w:rFonts w:ascii="Times New Roman" w:hAnsi="Times New Roman" w:cs="Times New Roman"/>
              </w:rPr>
              <w:t xml:space="preserve"> </w:t>
            </w:r>
            <w:r w:rsidRPr="00042EFC">
              <w:rPr>
                <w:rFonts w:ascii="Times New Roman" w:hAnsi="Times New Roman" w:cs="Times New Roman"/>
              </w:rPr>
              <w:t>г.</w:t>
            </w:r>
          </w:p>
        </w:tc>
        <w:tc>
          <w:tcPr>
            <w:tcW w:w="432" w:type="pct"/>
            <w:shd w:val="clear" w:color="auto" w:fill="auto"/>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2030</w:t>
            </w:r>
            <w:r w:rsidR="004B2202" w:rsidRPr="00042EFC">
              <w:rPr>
                <w:rFonts w:ascii="Times New Roman" w:hAnsi="Times New Roman" w:cs="Times New Roman"/>
              </w:rPr>
              <w:t xml:space="preserve"> </w:t>
            </w:r>
            <w:r w:rsidRPr="00042EFC">
              <w:rPr>
                <w:rFonts w:ascii="Times New Roman" w:hAnsi="Times New Roman" w:cs="Times New Roman"/>
              </w:rPr>
              <w:t>г.</w:t>
            </w:r>
          </w:p>
        </w:tc>
        <w:tc>
          <w:tcPr>
            <w:tcW w:w="575"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Единица</w:t>
            </w:r>
            <w:r w:rsidRPr="00042EFC">
              <w:rPr>
                <w:rFonts w:ascii="Times New Roman" w:hAnsi="Times New Roman" w:cs="Times New Roman"/>
              </w:rPr>
              <w:br/>
              <w:t>измерения</w:t>
            </w:r>
          </w:p>
        </w:tc>
        <w:tc>
          <w:tcPr>
            <w:tcW w:w="562" w:type="pct"/>
            <w:vAlign w:val="center"/>
          </w:tcPr>
          <w:p w:rsidR="00202C9C" w:rsidRPr="00042EFC" w:rsidRDefault="00202C9C" w:rsidP="004B2202">
            <w:pPr>
              <w:ind w:left="-57" w:right="-57"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202C9C">
            <w:pPr>
              <w:ind w:firstLine="0"/>
              <w:jc w:val="left"/>
              <w:rPr>
                <w:rFonts w:ascii="Times New Roman" w:hAnsi="Times New Roman" w:cs="Times New Roman"/>
                <w:shd w:val="clear" w:color="auto" w:fill="FFFFFF"/>
              </w:rPr>
            </w:pPr>
            <w:r w:rsidRPr="00042EFC">
              <w:rPr>
                <w:rFonts w:ascii="Times New Roman" w:hAnsi="Times New Roman" w:cs="Times New Roman"/>
              </w:rPr>
              <w:t>Пляжи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парки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зонах</w:t>
            </w:r>
            <w:r w:rsidR="004B2202" w:rsidRPr="00042EFC">
              <w:rPr>
                <w:rFonts w:ascii="Times New Roman" w:hAnsi="Times New Roman" w:cs="Times New Roman"/>
              </w:rPr>
              <w:t xml:space="preserve"> </w:t>
            </w:r>
            <w:r w:rsidRPr="00042EFC">
              <w:rPr>
                <w:rFonts w:ascii="Times New Roman" w:hAnsi="Times New Roman" w:cs="Times New Roman"/>
              </w:rPr>
              <w:t>отдыха</w:t>
            </w:r>
          </w:p>
        </w:tc>
        <w:tc>
          <w:tcPr>
            <w:tcW w:w="1073"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15-20</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29"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tc>
        <w:tc>
          <w:tcPr>
            <w:tcW w:w="43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w:t>
            </w:r>
          </w:p>
        </w:tc>
        <w:tc>
          <w:tcPr>
            <w:tcW w:w="575"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56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400</w:t>
            </w: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Лесопарки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заповедники</w:t>
            </w:r>
          </w:p>
        </w:tc>
        <w:tc>
          <w:tcPr>
            <w:tcW w:w="1073"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7-10</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29"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tc>
        <w:tc>
          <w:tcPr>
            <w:tcW w:w="43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w:t>
            </w:r>
          </w:p>
        </w:tc>
        <w:tc>
          <w:tcPr>
            <w:tcW w:w="575"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56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400</w:t>
            </w: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кратковременного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(спортивные,</w:t>
            </w:r>
            <w:r w:rsidR="004B2202" w:rsidRPr="00042EFC">
              <w:rPr>
                <w:rFonts w:ascii="Times New Roman" w:hAnsi="Times New Roman" w:cs="Times New Roman"/>
              </w:rPr>
              <w:t xml:space="preserve"> </w:t>
            </w:r>
            <w:r w:rsidRPr="00042EFC">
              <w:rPr>
                <w:rFonts w:ascii="Times New Roman" w:hAnsi="Times New Roman" w:cs="Times New Roman"/>
              </w:rPr>
              <w:t>лыжные,</w:t>
            </w:r>
            <w:r w:rsidR="004B2202" w:rsidRPr="00042EFC">
              <w:rPr>
                <w:rFonts w:ascii="Times New Roman" w:hAnsi="Times New Roman" w:cs="Times New Roman"/>
              </w:rPr>
              <w:t xml:space="preserve"> </w:t>
            </w:r>
            <w:r w:rsidRPr="00042EFC">
              <w:rPr>
                <w:rFonts w:ascii="Times New Roman" w:hAnsi="Times New Roman" w:cs="Times New Roman"/>
              </w:rPr>
              <w:t>рыболовные,</w:t>
            </w:r>
            <w:r w:rsidR="004B2202" w:rsidRPr="00042EFC">
              <w:rPr>
                <w:rFonts w:ascii="Times New Roman" w:hAnsi="Times New Roman" w:cs="Times New Roman"/>
              </w:rPr>
              <w:t xml:space="preserve"> </w:t>
            </w:r>
            <w:r w:rsidRPr="00042EFC">
              <w:rPr>
                <w:rFonts w:ascii="Times New Roman" w:hAnsi="Times New Roman" w:cs="Times New Roman"/>
              </w:rPr>
              <w:t>охотничьи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p>
        </w:tc>
        <w:tc>
          <w:tcPr>
            <w:tcW w:w="1073"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10-15</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29"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tc>
        <w:tc>
          <w:tcPr>
            <w:tcW w:w="43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w:t>
            </w:r>
          </w:p>
        </w:tc>
        <w:tc>
          <w:tcPr>
            <w:tcW w:w="575"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56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400</w:t>
            </w: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Береговые</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маломерного</w:t>
            </w:r>
            <w:r w:rsidR="004B2202" w:rsidRPr="00042EFC">
              <w:rPr>
                <w:rFonts w:ascii="Times New Roman" w:hAnsi="Times New Roman" w:cs="Times New Roman"/>
              </w:rPr>
              <w:t xml:space="preserve"> </w:t>
            </w:r>
            <w:r w:rsidRPr="00042EFC">
              <w:rPr>
                <w:rFonts w:ascii="Times New Roman" w:hAnsi="Times New Roman" w:cs="Times New Roman"/>
              </w:rPr>
              <w:t>флота</w:t>
            </w:r>
          </w:p>
        </w:tc>
        <w:tc>
          <w:tcPr>
            <w:tcW w:w="1073"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10-15</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p>
        </w:tc>
        <w:tc>
          <w:tcPr>
            <w:tcW w:w="429"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tc>
        <w:tc>
          <w:tcPr>
            <w:tcW w:w="43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w:t>
            </w:r>
          </w:p>
        </w:tc>
        <w:tc>
          <w:tcPr>
            <w:tcW w:w="575"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56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400</w:t>
            </w: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Дома</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санатории,</w:t>
            </w:r>
            <w:r w:rsidR="004B2202" w:rsidRPr="00042EFC">
              <w:rPr>
                <w:rFonts w:ascii="Times New Roman" w:hAnsi="Times New Roman" w:cs="Times New Roman"/>
              </w:rPr>
              <w:t xml:space="preserve"> </w:t>
            </w:r>
            <w:r w:rsidRPr="00042EFC">
              <w:rPr>
                <w:rFonts w:ascii="Times New Roman" w:hAnsi="Times New Roman" w:cs="Times New Roman"/>
              </w:rPr>
              <w:t>санатории-профилактории,</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туристские</w:t>
            </w:r>
            <w:r w:rsidR="004B2202" w:rsidRPr="00042EFC">
              <w:rPr>
                <w:rFonts w:ascii="Times New Roman" w:hAnsi="Times New Roman" w:cs="Times New Roman"/>
              </w:rPr>
              <w:t xml:space="preserve"> </w:t>
            </w:r>
            <w:r w:rsidRPr="00042EFC">
              <w:rPr>
                <w:rFonts w:ascii="Times New Roman" w:hAnsi="Times New Roman" w:cs="Times New Roman"/>
              </w:rPr>
              <w:t>базы</w:t>
            </w:r>
          </w:p>
        </w:tc>
        <w:tc>
          <w:tcPr>
            <w:tcW w:w="1073"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3-5</w:t>
            </w:r>
            <w:r w:rsidR="004B2202" w:rsidRPr="00042EFC">
              <w:rPr>
                <w:rFonts w:ascii="Times New Roman" w:hAnsi="Times New Roman" w:cs="Times New Roman"/>
              </w:rPr>
              <w:t xml:space="preserve"> </w:t>
            </w:r>
            <w:r w:rsidRPr="00042EFC">
              <w:rPr>
                <w:rFonts w:ascii="Times New Roman" w:hAnsi="Times New Roman" w:cs="Times New Roman"/>
              </w:rPr>
              <w:t>отдыхающих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обслуживающего</w:t>
            </w:r>
            <w:r w:rsidR="004B2202" w:rsidRPr="00042EFC">
              <w:rPr>
                <w:rFonts w:ascii="Times New Roman" w:hAnsi="Times New Roman" w:cs="Times New Roman"/>
              </w:rPr>
              <w:t xml:space="preserve"> </w:t>
            </w:r>
            <w:r w:rsidRPr="00042EFC">
              <w:rPr>
                <w:rFonts w:ascii="Times New Roman" w:hAnsi="Times New Roman" w:cs="Times New Roman"/>
              </w:rPr>
              <w:t>персонала</w:t>
            </w:r>
          </w:p>
        </w:tc>
        <w:tc>
          <w:tcPr>
            <w:tcW w:w="429"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tc>
        <w:tc>
          <w:tcPr>
            <w:tcW w:w="43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w:t>
            </w:r>
          </w:p>
        </w:tc>
        <w:tc>
          <w:tcPr>
            <w:tcW w:w="575"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56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250</w:t>
            </w:r>
          </w:p>
        </w:tc>
      </w:tr>
      <w:tr w:rsidR="00202C9C" w:rsidRPr="00042EFC" w:rsidTr="004F27B8">
        <w:trPr>
          <w:cantSplit/>
          <w:trHeight w:val="480"/>
          <w:jc w:val="center"/>
        </w:trPr>
        <w:tc>
          <w:tcPr>
            <w:tcW w:w="289" w:type="pct"/>
            <w:vAlign w:val="center"/>
          </w:tcPr>
          <w:p w:rsidR="00202C9C" w:rsidRPr="00042EFC" w:rsidRDefault="00202C9C" w:rsidP="008A64C9">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питания,</w:t>
            </w:r>
            <w:r w:rsidR="004B2202" w:rsidRPr="00042EFC">
              <w:rPr>
                <w:rFonts w:ascii="Times New Roman" w:hAnsi="Times New Roman" w:cs="Times New Roman"/>
              </w:rPr>
              <w:t xml:space="preserve"> </w:t>
            </w:r>
            <w:r w:rsidRPr="00042EFC">
              <w:rPr>
                <w:rFonts w:ascii="Times New Roman" w:hAnsi="Times New Roman" w:cs="Times New Roman"/>
              </w:rPr>
              <w:t>торговли</w:t>
            </w:r>
          </w:p>
        </w:tc>
        <w:tc>
          <w:tcPr>
            <w:tcW w:w="1073"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7-10</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залах</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единовременных</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персонала</w:t>
            </w:r>
          </w:p>
        </w:tc>
        <w:tc>
          <w:tcPr>
            <w:tcW w:w="429"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tc>
        <w:tc>
          <w:tcPr>
            <w:tcW w:w="43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w:t>
            </w:r>
          </w:p>
        </w:tc>
        <w:tc>
          <w:tcPr>
            <w:tcW w:w="575"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562"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150</w:t>
            </w:r>
          </w:p>
        </w:tc>
      </w:tr>
    </w:tbl>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Примечание:</w:t>
      </w:r>
      <w:r w:rsidR="004B2202" w:rsidRPr="00042EFC">
        <w:rPr>
          <w:rFonts w:ascii="Times New Roman" w:hAnsi="Times New Roman" w:cs="Times New Roman"/>
        </w:rPr>
        <w:t xml:space="preserve"> </w:t>
      </w:r>
      <w:r w:rsidRPr="00042EFC">
        <w:rPr>
          <w:rFonts w:ascii="Times New Roman" w:hAnsi="Times New Roman" w:cs="Times New Roman"/>
        </w:rPr>
        <w:t>Длина</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подходов</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стоянок</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временного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зонах</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превышать</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м.</w:t>
      </w:r>
    </w:p>
    <w:p w:rsidR="00202C9C" w:rsidRPr="00042EFC" w:rsidRDefault="00202C9C" w:rsidP="00202C9C">
      <w:pPr>
        <w:ind w:firstLine="0"/>
        <w:rPr>
          <w:rFonts w:ascii="Times New Roman" w:hAnsi="Times New Roman" w:cs="Times New Roman"/>
        </w:rPr>
      </w:pPr>
    </w:p>
    <w:p w:rsidR="00202C9C" w:rsidRPr="00042EFC" w:rsidRDefault="00202C9C" w:rsidP="00202C9C">
      <w:pPr>
        <w:ind w:left="288"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2.1.7.</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дорожного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сервиса,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кроме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предназначенных</w:t>
      </w:r>
      <w:r w:rsidRPr="00042EFC">
        <w:rPr>
          <w:rFonts w:ascii="Times New Roman" w:eastAsiaTheme="majorEastAsia" w:hAnsi="Times New Roman" w:cs="Times New Roman"/>
          <w:b/>
        </w:rPr>
        <w:br/>
        <w:t>для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предоставления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транспортных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услуг</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населению</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организации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транспортного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обслуживания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населения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4"/>
        <w:gridCol w:w="3406"/>
        <w:gridCol w:w="1700"/>
        <w:gridCol w:w="1344"/>
        <w:gridCol w:w="1394"/>
        <w:gridCol w:w="1322"/>
      </w:tblGrid>
      <w:tr w:rsidR="00202C9C" w:rsidRPr="00042EFC" w:rsidTr="004F27B8">
        <w:trPr>
          <w:trHeight w:val="349"/>
          <w:jc w:val="center"/>
        </w:trPr>
        <w:tc>
          <w:tcPr>
            <w:tcW w:w="674"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3406"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3044"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716"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776"/>
          <w:jc w:val="center"/>
        </w:trPr>
        <w:tc>
          <w:tcPr>
            <w:tcW w:w="674" w:type="dxa"/>
            <w:vMerge/>
            <w:vAlign w:val="center"/>
          </w:tcPr>
          <w:p w:rsidR="00202C9C" w:rsidRPr="00042EFC" w:rsidRDefault="00202C9C" w:rsidP="00202C9C">
            <w:pPr>
              <w:ind w:firstLine="0"/>
              <w:jc w:val="center"/>
              <w:rPr>
                <w:rFonts w:ascii="Times New Roman" w:hAnsi="Times New Roman" w:cs="Times New Roman"/>
                <w:b/>
              </w:rPr>
            </w:pPr>
          </w:p>
        </w:tc>
        <w:tc>
          <w:tcPr>
            <w:tcW w:w="3406" w:type="dxa"/>
            <w:vMerge/>
            <w:vAlign w:val="center"/>
          </w:tcPr>
          <w:p w:rsidR="00202C9C" w:rsidRPr="00042EFC" w:rsidRDefault="00202C9C" w:rsidP="00202C9C">
            <w:pPr>
              <w:ind w:firstLine="0"/>
              <w:jc w:val="center"/>
              <w:rPr>
                <w:rFonts w:ascii="Times New Roman" w:hAnsi="Times New Roman" w:cs="Times New Roman"/>
                <w:b/>
              </w:rPr>
            </w:pPr>
          </w:p>
        </w:tc>
        <w:tc>
          <w:tcPr>
            <w:tcW w:w="170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4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39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2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776"/>
          <w:jc w:val="center"/>
        </w:trPr>
        <w:tc>
          <w:tcPr>
            <w:tcW w:w="67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340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техническому</w:t>
            </w:r>
            <w:r w:rsidR="004B2202" w:rsidRPr="00042EFC">
              <w:rPr>
                <w:rFonts w:ascii="Times New Roman" w:hAnsi="Times New Roman" w:cs="Times New Roman"/>
              </w:rPr>
              <w:t xml:space="preserve"> </w:t>
            </w:r>
            <w:r w:rsidRPr="00042EFC">
              <w:rPr>
                <w:rFonts w:ascii="Times New Roman" w:hAnsi="Times New Roman" w:cs="Times New Roman"/>
              </w:rPr>
              <w:t>обслуживанию</w:t>
            </w:r>
            <w:r w:rsidR="004B2202" w:rsidRPr="00042EFC">
              <w:rPr>
                <w:rFonts w:ascii="Times New Roman" w:hAnsi="Times New Roman" w:cs="Times New Roman"/>
                <w:bCs/>
              </w:rPr>
              <w:t xml:space="preserve"> </w:t>
            </w:r>
            <w:r w:rsidRPr="00042EFC">
              <w:rPr>
                <w:rFonts w:ascii="Times New Roman" w:hAnsi="Times New Roman" w:cs="Times New Roman"/>
                <w:bCs/>
              </w:rPr>
              <w:t>автомобилей</w:t>
            </w:r>
            <w:r w:rsidRPr="00042EFC">
              <w:rPr>
                <w:rFonts w:ascii="Times New Roman" w:hAnsi="Times New Roman" w:cs="Times New Roman"/>
                <w:position w:val="6"/>
                <w:sz w:val="20"/>
              </w:rPr>
              <w:t>1)</w:t>
            </w:r>
          </w:p>
        </w:tc>
        <w:tc>
          <w:tcPr>
            <w:tcW w:w="170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пост/200</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tc>
        <w:tc>
          <w:tcPr>
            <w:tcW w:w="134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2716" w:type="dxa"/>
            <w:gridSpan w:val="2"/>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783"/>
          <w:jc w:val="center"/>
        </w:trPr>
        <w:tc>
          <w:tcPr>
            <w:tcW w:w="67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340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Автозаправочные</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Pr="00042EFC">
              <w:rPr>
                <w:rFonts w:ascii="Times New Roman" w:hAnsi="Times New Roman" w:cs="Times New Roman"/>
                <w:position w:val="6"/>
                <w:sz w:val="20"/>
              </w:rPr>
              <w:t>1)</w:t>
            </w:r>
          </w:p>
        </w:tc>
        <w:tc>
          <w:tcPr>
            <w:tcW w:w="170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объект/1200</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tc>
        <w:tc>
          <w:tcPr>
            <w:tcW w:w="134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2716" w:type="dxa"/>
            <w:gridSpan w:val="2"/>
            <w:vMerge/>
            <w:vAlign w:val="center"/>
          </w:tcPr>
          <w:p w:rsidR="00202C9C" w:rsidRPr="00042EFC" w:rsidRDefault="00202C9C" w:rsidP="00202C9C">
            <w:pPr>
              <w:ind w:firstLine="0"/>
              <w:jc w:val="center"/>
              <w:rPr>
                <w:rFonts w:ascii="Times New Roman" w:hAnsi="Times New Roman" w:cs="Times New Roman"/>
              </w:rPr>
            </w:pPr>
          </w:p>
        </w:tc>
      </w:tr>
    </w:tbl>
    <w:p w:rsidR="00202C9C" w:rsidRPr="00042EFC" w:rsidRDefault="00202C9C" w:rsidP="00202C9C">
      <w:pPr>
        <w:tabs>
          <w:tab w:val="left" w:pos="1200"/>
        </w:tabs>
        <w:ind w:firstLine="709"/>
        <w:rPr>
          <w:rFonts w:ascii="Times New Roman" w:hAnsi="Times New Roman" w:cs="Times New Roman"/>
        </w:rPr>
      </w:pPr>
      <w:r w:rsidRPr="00042EFC">
        <w:rPr>
          <w:rFonts w:ascii="Times New Roman" w:hAnsi="Times New Roman" w:cs="Times New Roman"/>
          <w:position w:val="6"/>
          <w:sz w:val="20"/>
        </w:rPr>
        <w:t>1)</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указанных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дорожного</w:t>
      </w:r>
      <w:r w:rsidR="004B2202" w:rsidRPr="00042EFC">
        <w:rPr>
          <w:rFonts w:ascii="Times New Roman" w:hAnsi="Times New Roman" w:cs="Times New Roman"/>
        </w:rPr>
        <w:t xml:space="preserve"> </w:t>
      </w:r>
      <w:r w:rsidRPr="00042EFC">
        <w:rPr>
          <w:rFonts w:ascii="Times New Roman" w:hAnsi="Times New Roman" w:cs="Times New Roman"/>
        </w:rPr>
        <w:t>сервиса</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территориях,</w:t>
      </w:r>
      <w:r w:rsidR="004B2202" w:rsidRPr="00042EFC">
        <w:rPr>
          <w:rFonts w:ascii="Times New Roman" w:hAnsi="Times New Roman" w:cs="Times New Roman"/>
        </w:rPr>
        <w:t xml:space="preserve"> </w:t>
      </w:r>
      <w:r w:rsidRPr="00042EFC">
        <w:rPr>
          <w:rFonts w:ascii="Times New Roman" w:hAnsi="Times New Roman" w:cs="Times New Roman"/>
        </w:rPr>
        <w:t>сопряженных</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территориями</w:t>
      </w:r>
      <w:r w:rsidR="004B2202" w:rsidRPr="00042EFC">
        <w:rPr>
          <w:rFonts w:ascii="Times New Roman" w:hAnsi="Times New Roman" w:cs="Times New Roman"/>
        </w:rPr>
        <w:t xml:space="preserve"> </w:t>
      </w:r>
      <w:r w:rsidRPr="00042EFC">
        <w:rPr>
          <w:rFonts w:ascii="Times New Roman" w:hAnsi="Times New Roman" w:cs="Times New Roman"/>
        </w:rPr>
        <w:t>автодорог</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p>
    <w:p w:rsidR="00202C9C" w:rsidRPr="00042EFC" w:rsidRDefault="00202C9C" w:rsidP="00202C9C">
      <w:pPr>
        <w:ind w:firstLine="0"/>
        <w:rPr>
          <w:rFonts w:ascii="Times New Roman" w:hAnsi="Times New Roman" w:cs="Times New Roman"/>
        </w:rPr>
      </w:pPr>
      <w:bookmarkStart w:id="10" w:name="_Toc395512997"/>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2.1.8.</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предназначенных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для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предоставления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транспортных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услуг</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населению</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организации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транспортного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обслуживания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населения</w:t>
      </w:r>
      <w:bookmarkEnd w:id="10"/>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595"/>
        <w:gridCol w:w="1521"/>
        <w:gridCol w:w="1396"/>
        <w:gridCol w:w="1299"/>
        <w:gridCol w:w="1320"/>
      </w:tblGrid>
      <w:tr w:rsidR="00202C9C" w:rsidRPr="00042EFC" w:rsidTr="004F27B8">
        <w:trPr>
          <w:trHeight w:val="778"/>
          <w:jc w:val="center"/>
        </w:trPr>
        <w:tc>
          <w:tcPr>
            <w:tcW w:w="709"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3595"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2917"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619"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489"/>
          <w:jc w:val="center"/>
        </w:trPr>
        <w:tc>
          <w:tcPr>
            <w:tcW w:w="709" w:type="dxa"/>
            <w:vMerge/>
            <w:vAlign w:val="center"/>
          </w:tcPr>
          <w:p w:rsidR="00202C9C" w:rsidRPr="00042EFC" w:rsidRDefault="00202C9C" w:rsidP="00202C9C">
            <w:pPr>
              <w:ind w:firstLine="0"/>
              <w:jc w:val="center"/>
              <w:rPr>
                <w:rFonts w:ascii="Times New Roman" w:hAnsi="Times New Roman" w:cs="Times New Roman"/>
              </w:rPr>
            </w:pPr>
          </w:p>
        </w:tc>
        <w:tc>
          <w:tcPr>
            <w:tcW w:w="3595" w:type="dxa"/>
            <w:vMerge/>
            <w:vAlign w:val="center"/>
          </w:tcPr>
          <w:p w:rsidR="00202C9C" w:rsidRPr="00042EFC" w:rsidRDefault="00202C9C" w:rsidP="00202C9C">
            <w:pPr>
              <w:ind w:firstLine="0"/>
              <w:jc w:val="center"/>
              <w:rPr>
                <w:rFonts w:ascii="Times New Roman" w:hAnsi="Times New Roman" w:cs="Times New Roman"/>
              </w:rPr>
            </w:pPr>
          </w:p>
        </w:tc>
        <w:tc>
          <w:tcPr>
            <w:tcW w:w="152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9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29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836"/>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3595"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Транспортно-эксплуатационные</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p>
        </w:tc>
        <w:tc>
          <w:tcPr>
            <w:tcW w:w="152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каждый</w:t>
            </w:r>
            <w:r w:rsidR="004B2202" w:rsidRPr="00042EFC">
              <w:rPr>
                <w:rFonts w:ascii="Times New Roman" w:hAnsi="Times New Roman" w:cs="Times New Roman"/>
              </w:rPr>
              <w:t xml:space="preserve"> </w:t>
            </w:r>
            <w:r w:rsidRPr="00042EFC">
              <w:rPr>
                <w:rFonts w:ascii="Times New Roman" w:hAnsi="Times New Roman" w:cs="Times New Roman"/>
              </w:rPr>
              <w:t>вид</w:t>
            </w:r>
            <w:r w:rsidR="004B2202" w:rsidRPr="00042EFC">
              <w:rPr>
                <w:rFonts w:ascii="Times New Roman" w:hAnsi="Times New Roman" w:cs="Times New Roman"/>
              </w:rPr>
              <w:t xml:space="preserve"> </w:t>
            </w:r>
            <w:r w:rsidRPr="00042EFC">
              <w:rPr>
                <w:rFonts w:ascii="Times New Roman" w:hAnsi="Times New Roman" w:cs="Times New Roman"/>
              </w:rPr>
              <w:t>транспорта</w:t>
            </w:r>
          </w:p>
        </w:tc>
        <w:tc>
          <w:tcPr>
            <w:tcW w:w="139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2619" w:type="dxa"/>
            <w:gridSpan w:val="2"/>
            <w:vAlign w:val="center"/>
          </w:tcPr>
          <w:p w:rsidR="00202C9C" w:rsidRPr="00042EFC" w:rsidRDefault="00202C9C" w:rsidP="00202C9C">
            <w:pPr>
              <w:ind w:firstLine="0"/>
              <w:jc w:val="center"/>
              <w:rPr>
                <w:rFonts w:ascii="Times New Roman" w:hAnsi="Times New Roman" w:cs="Times New Roman"/>
              </w:rPr>
            </w:pPr>
          </w:p>
        </w:tc>
      </w:tr>
    </w:tbl>
    <w:p w:rsidR="00202C9C" w:rsidRDefault="00202C9C" w:rsidP="00202C9C">
      <w:pPr>
        <w:ind w:firstLine="0"/>
        <w:rPr>
          <w:rFonts w:ascii="Times New Roman" w:hAnsi="Times New Roman" w:cs="Times New Roman"/>
        </w:rPr>
      </w:pPr>
    </w:p>
    <w:p w:rsidR="001C6183" w:rsidRPr="00042EFC" w:rsidRDefault="001C6183" w:rsidP="00202C9C">
      <w:pPr>
        <w:ind w:firstLine="0"/>
        <w:rPr>
          <w:rFonts w:ascii="Times New Roman" w:hAnsi="Times New Roman" w:cs="Times New Roman"/>
        </w:rPr>
      </w:pPr>
    </w:p>
    <w:p w:rsidR="00202C9C" w:rsidRPr="00042EFC" w:rsidRDefault="00202C9C" w:rsidP="00F96DEE">
      <w:pPr>
        <w:ind w:firstLine="0"/>
        <w:jc w:val="center"/>
        <w:outlineLvl w:val="1"/>
        <w:rPr>
          <w:rFonts w:ascii="Times New Roman" w:eastAsiaTheme="majorEastAsia" w:hAnsi="Times New Roman" w:cs="Times New Roman"/>
          <w:b/>
        </w:rPr>
      </w:pPr>
      <w:bookmarkStart w:id="11" w:name="_Toc496788874"/>
      <w:r w:rsidRPr="00042EFC">
        <w:rPr>
          <w:rFonts w:ascii="Times New Roman" w:eastAsiaTheme="majorEastAsia" w:hAnsi="Times New Roman" w:cs="Times New Roman"/>
          <w:b/>
        </w:rPr>
        <w:t>Глава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2.2</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защитных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сооружений,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средств</w:t>
      </w:r>
      <w:r w:rsidRPr="00042EFC">
        <w:rPr>
          <w:rFonts w:ascii="Times New Roman" w:eastAsiaTheme="majorEastAsia" w:hAnsi="Times New Roman" w:cs="Times New Roman"/>
          <w:b/>
        </w:rPr>
        <w:br/>
        <w:t>для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защиты</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территорий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чрезвычайных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ситуаций</w:t>
      </w:r>
      <w:bookmarkEnd w:id="11"/>
    </w:p>
    <w:p w:rsidR="00202C9C" w:rsidRPr="00042EFC" w:rsidRDefault="00202C9C" w:rsidP="00202C9C">
      <w:pPr>
        <w:ind w:firstLine="0"/>
        <w:rPr>
          <w:rFonts w:ascii="Times New Roman" w:eastAsiaTheme="majorEastAsia" w:hAnsi="Times New Roman" w:cs="Times New Roman"/>
        </w:rPr>
      </w:pPr>
    </w:p>
    <w:p w:rsidR="00202C9C" w:rsidRPr="00042EFC" w:rsidRDefault="00202C9C" w:rsidP="00202C9C">
      <w:pPr>
        <w:shd w:val="clear" w:color="auto" w:fill="FFFFFF"/>
        <w:autoSpaceDE/>
        <w:autoSpaceDN/>
        <w:adjustRightInd/>
        <w:ind w:firstLine="0"/>
        <w:jc w:val="center"/>
        <w:textAlignment w:val="baseline"/>
        <w:rPr>
          <w:rFonts w:ascii="Times New Roman" w:eastAsia="Calibri" w:hAnsi="Times New Roman" w:cs="Times New Roman"/>
          <w:b/>
          <w:lang w:eastAsia="en-US"/>
        </w:rPr>
      </w:pPr>
      <w:r w:rsidRPr="00657D39">
        <w:rPr>
          <w:rFonts w:ascii="Times New Roman" w:eastAsia="Calibri" w:hAnsi="Times New Roman" w:cs="Times New Roman"/>
          <w:b/>
          <w:lang w:eastAsia="en-US"/>
        </w:rPr>
        <w:t>2.2.1.</w:t>
      </w:r>
      <w:r w:rsidR="004B2202" w:rsidRPr="00657D39">
        <w:rPr>
          <w:rFonts w:ascii="Times New Roman" w:eastAsia="Calibri" w:hAnsi="Times New Roman" w:cs="Times New Roman"/>
          <w:b/>
          <w:lang w:eastAsia="en-US"/>
        </w:rPr>
        <w:t xml:space="preserve"> </w:t>
      </w:r>
      <w:r w:rsidRPr="00657D39">
        <w:rPr>
          <w:rFonts w:ascii="Times New Roman" w:eastAsia="Calibri" w:hAnsi="Times New Roman" w:cs="Times New Roman"/>
          <w:b/>
          <w:lang w:eastAsia="en-US"/>
        </w:rPr>
        <w:t>Расчетные</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показатели</w:t>
      </w:r>
      <w:r w:rsidR="004B2202" w:rsidRPr="00042EFC">
        <w:rPr>
          <w:rFonts w:ascii="Times New Roman" w:eastAsia="Calibri" w:hAnsi="Times New Roman" w:cs="Times New Roman"/>
          <w:b/>
          <w:lang w:eastAsia="en-US"/>
        </w:rPr>
        <w:t xml:space="preserve"> </w:t>
      </w:r>
      <w:proofErr w:type="spellStart"/>
      <w:r w:rsidRPr="00042EFC">
        <w:rPr>
          <w:rFonts w:ascii="Times New Roman" w:eastAsia="Calibri" w:hAnsi="Times New Roman" w:cs="Times New Roman"/>
          <w:b/>
          <w:lang w:eastAsia="en-US"/>
        </w:rPr>
        <w:t>водоохранных</w:t>
      </w:r>
      <w:proofErr w:type="spellEnd"/>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зон,</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прибрежно-защитных</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зон,</w:t>
      </w:r>
      <w:r w:rsidRPr="00042EFC">
        <w:rPr>
          <w:rFonts w:ascii="Times New Roman" w:eastAsia="Calibri" w:hAnsi="Times New Roman" w:cs="Times New Roman"/>
          <w:b/>
          <w:lang w:eastAsia="en-US"/>
        </w:rPr>
        <w:br/>
        <w:t>береговых</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полос</w:t>
      </w:r>
      <w:r w:rsidR="004B2202" w:rsidRPr="00042EFC">
        <w:rPr>
          <w:rFonts w:ascii="Times New Roman" w:hAnsi="Times New Roman" w:cs="Times New Roman"/>
          <w:b/>
          <w:shd w:val="clear" w:color="auto" w:fill="FFFFFF"/>
        </w:rPr>
        <w:t xml:space="preserve"> </w:t>
      </w:r>
      <w:r w:rsidRPr="00042EFC">
        <w:rPr>
          <w:rFonts w:ascii="Times New Roman" w:hAnsi="Times New Roman" w:cs="Times New Roman"/>
          <w:b/>
          <w:shd w:val="clear" w:color="auto" w:fill="FFFFFF"/>
        </w:rPr>
        <w:t>рек</w:t>
      </w:r>
      <w:r w:rsidR="0036052D">
        <w:rPr>
          <w:rFonts w:ascii="Times New Roman" w:hAnsi="Times New Roman" w:cs="Times New Roman"/>
          <w:b/>
          <w:shd w:val="clear" w:color="auto" w:fill="FFFFFF"/>
        </w:rPr>
        <w:t xml:space="preserve"> муниципального образования «Белосельское сельское поселение»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72"/>
        <w:gridCol w:w="1488"/>
        <w:gridCol w:w="1772"/>
        <w:gridCol w:w="1820"/>
        <w:gridCol w:w="1788"/>
      </w:tblGrid>
      <w:tr w:rsidR="004B2202" w:rsidRPr="00042EFC" w:rsidTr="004F27B8">
        <w:trPr>
          <w:trHeight w:val="778"/>
          <w:jc w:val="center"/>
        </w:trPr>
        <w:tc>
          <w:tcPr>
            <w:tcW w:w="2972" w:type="dxa"/>
            <w:vMerge w:val="restart"/>
            <w:vAlign w:val="center"/>
          </w:tcPr>
          <w:p w:rsidR="004B2202" w:rsidRPr="00E8788C" w:rsidRDefault="004B2202" w:rsidP="00202C9C">
            <w:pPr>
              <w:ind w:firstLine="0"/>
              <w:jc w:val="center"/>
              <w:rPr>
                <w:rFonts w:ascii="Times New Roman" w:hAnsi="Times New Roman" w:cs="Times New Roman"/>
              </w:rPr>
            </w:pPr>
            <w:r w:rsidRPr="00E8788C">
              <w:rPr>
                <w:rFonts w:ascii="Times New Roman" w:hAnsi="Times New Roman" w:cs="Times New Roman"/>
              </w:rPr>
              <w:t>Наименование объекта</w:t>
            </w:r>
          </w:p>
        </w:tc>
        <w:tc>
          <w:tcPr>
            <w:tcW w:w="3260" w:type="dxa"/>
            <w:gridSpan w:val="2"/>
            <w:vAlign w:val="center"/>
          </w:tcPr>
          <w:p w:rsidR="004B2202" w:rsidRPr="00E8788C" w:rsidRDefault="004B2202" w:rsidP="00202C9C">
            <w:pPr>
              <w:ind w:firstLine="0"/>
              <w:jc w:val="center"/>
              <w:rPr>
                <w:rFonts w:ascii="Times New Roman" w:hAnsi="Times New Roman" w:cs="Times New Roman"/>
              </w:rPr>
            </w:pPr>
            <w:r w:rsidRPr="00E8788C">
              <w:rPr>
                <w:rFonts w:ascii="Times New Roman" w:hAnsi="Times New Roman" w:cs="Times New Roman"/>
              </w:rPr>
              <w:t>Минимально допустимый уровень обеспеченности</w:t>
            </w:r>
          </w:p>
        </w:tc>
        <w:tc>
          <w:tcPr>
            <w:tcW w:w="3608" w:type="dxa"/>
            <w:gridSpan w:val="2"/>
            <w:vAlign w:val="center"/>
          </w:tcPr>
          <w:p w:rsidR="004B2202" w:rsidRPr="00E8788C" w:rsidRDefault="004B2202" w:rsidP="00202C9C">
            <w:pPr>
              <w:ind w:firstLine="0"/>
              <w:jc w:val="center"/>
              <w:rPr>
                <w:rFonts w:ascii="Times New Roman" w:hAnsi="Times New Roman" w:cs="Times New Roman"/>
              </w:rPr>
            </w:pPr>
            <w:r w:rsidRPr="00E8788C">
              <w:rPr>
                <w:rFonts w:ascii="Times New Roman" w:hAnsi="Times New Roman" w:cs="Times New Roman"/>
              </w:rPr>
              <w:t>Максимально допустимый уровень территориальной доступности</w:t>
            </w:r>
          </w:p>
        </w:tc>
      </w:tr>
      <w:tr w:rsidR="004B2202" w:rsidRPr="00042EFC" w:rsidTr="004F27B8">
        <w:trPr>
          <w:trHeight w:val="494"/>
          <w:jc w:val="center"/>
        </w:trPr>
        <w:tc>
          <w:tcPr>
            <w:tcW w:w="2972" w:type="dxa"/>
            <w:vMerge/>
            <w:vAlign w:val="center"/>
          </w:tcPr>
          <w:p w:rsidR="004B2202" w:rsidRPr="00E8788C" w:rsidRDefault="004B2202" w:rsidP="00202C9C">
            <w:pPr>
              <w:ind w:firstLine="0"/>
              <w:jc w:val="center"/>
              <w:rPr>
                <w:rFonts w:ascii="Times New Roman" w:hAnsi="Times New Roman" w:cs="Times New Roman"/>
              </w:rPr>
            </w:pPr>
          </w:p>
        </w:tc>
        <w:tc>
          <w:tcPr>
            <w:tcW w:w="1488" w:type="dxa"/>
            <w:vAlign w:val="center"/>
          </w:tcPr>
          <w:p w:rsidR="004B2202" w:rsidRPr="00E8788C" w:rsidRDefault="004B2202" w:rsidP="00202C9C">
            <w:pPr>
              <w:ind w:firstLine="0"/>
              <w:jc w:val="center"/>
              <w:rPr>
                <w:rFonts w:ascii="Times New Roman" w:hAnsi="Times New Roman" w:cs="Times New Roman"/>
              </w:rPr>
            </w:pPr>
            <w:r w:rsidRPr="00E8788C">
              <w:rPr>
                <w:rFonts w:ascii="Times New Roman" w:hAnsi="Times New Roman" w:cs="Times New Roman"/>
              </w:rPr>
              <w:t>Единица измерения</w:t>
            </w:r>
          </w:p>
        </w:tc>
        <w:tc>
          <w:tcPr>
            <w:tcW w:w="1772" w:type="dxa"/>
            <w:vAlign w:val="center"/>
          </w:tcPr>
          <w:p w:rsidR="004B2202" w:rsidRPr="00E8788C" w:rsidRDefault="004B2202" w:rsidP="00202C9C">
            <w:pPr>
              <w:ind w:firstLine="0"/>
              <w:jc w:val="center"/>
              <w:rPr>
                <w:rFonts w:ascii="Times New Roman" w:hAnsi="Times New Roman" w:cs="Times New Roman"/>
              </w:rPr>
            </w:pPr>
            <w:r w:rsidRPr="00E8788C">
              <w:rPr>
                <w:rFonts w:ascii="Times New Roman" w:hAnsi="Times New Roman" w:cs="Times New Roman"/>
              </w:rPr>
              <w:t>Величина</w:t>
            </w:r>
          </w:p>
        </w:tc>
        <w:tc>
          <w:tcPr>
            <w:tcW w:w="1820" w:type="dxa"/>
            <w:vAlign w:val="center"/>
          </w:tcPr>
          <w:p w:rsidR="004B2202" w:rsidRPr="00E8788C" w:rsidRDefault="004B2202" w:rsidP="00202C9C">
            <w:pPr>
              <w:ind w:firstLine="0"/>
              <w:jc w:val="center"/>
              <w:rPr>
                <w:rFonts w:ascii="Times New Roman" w:hAnsi="Times New Roman" w:cs="Times New Roman"/>
              </w:rPr>
            </w:pPr>
            <w:r w:rsidRPr="00E8788C">
              <w:rPr>
                <w:rFonts w:ascii="Times New Roman" w:hAnsi="Times New Roman" w:cs="Times New Roman"/>
              </w:rPr>
              <w:t>Единица измерения</w:t>
            </w:r>
          </w:p>
        </w:tc>
        <w:tc>
          <w:tcPr>
            <w:tcW w:w="1788" w:type="dxa"/>
            <w:vAlign w:val="center"/>
          </w:tcPr>
          <w:p w:rsidR="004B2202" w:rsidRPr="00E8788C" w:rsidRDefault="004B2202" w:rsidP="00202C9C">
            <w:pPr>
              <w:ind w:left="-57" w:right="-57" w:firstLine="0"/>
              <w:jc w:val="center"/>
              <w:rPr>
                <w:rFonts w:ascii="Times New Roman" w:hAnsi="Times New Roman" w:cs="Times New Roman"/>
              </w:rPr>
            </w:pPr>
            <w:r w:rsidRPr="00E8788C">
              <w:rPr>
                <w:rFonts w:ascii="Times New Roman" w:hAnsi="Times New Roman" w:cs="Times New Roman"/>
              </w:rPr>
              <w:t>Величина</w:t>
            </w:r>
          </w:p>
        </w:tc>
      </w:tr>
      <w:tr w:rsidR="00D53B43" w:rsidRPr="00042EFC" w:rsidTr="00D53B43">
        <w:trPr>
          <w:trHeight w:val="494"/>
          <w:jc w:val="center"/>
        </w:trPr>
        <w:tc>
          <w:tcPr>
            <w:tcW w:w="2972" w:type="dxa"/>
            <w:vAlign w:val="center"/>
          </w:tcPr>
          <w:p w:rsidR="00D53B43" w:rsidRPr="00D53B43" w:rsidRDefault="00D53B43" w:rsidP="00B12360">
            <w:pPr>
              <w:ind w:firstLine="0"/>
              <w:jc w:val="left"/>
              <w:rPr>
                <w:rFonts w:ascii="Times New Roman" w:hAnsi="Times New Roman" w:cs="Times New Roman"/>
              </w:rPr>
            </w:pPr>
            <w:r w:rsidRPr="00D53B43">
              <w:rPr>
                <w:rFonts w:ascii="Times New Roman" w:hAnsi="Times New Roman" w:cs="Times New Roman"/>
                <w:shd w:val="clear" w:color="auto" w:fill="FFFFFF"/>
              </w:rPr>
              <w:t xml:space="preserve">Ширина </w:t>
            </w:r>
            <w:proofErr w:type="spellStart"/>
            <w:r w:rsidRPr="00D53B43">
              <w:rPr>
                <w:rFonts w:ascii="Times New Roman" w:hAnsi="Times New Roman" w:cs="Times New Roman"/>
                <w:shd w:val="clear" w:color="auto" w:fill="FFFFFF"/>
              </w:rPr>
              <w:t>водоохранной</w:t>
            </w:r>
            <w:proofErr w:type="spellEnd"/>
            <w:r w:rsidRPr="00D53B43">
              <w:rPr>
                <w:rFonts w:ascii="Times New Roman" w:hAnsi="Times New Roman" w:cs="Times New Roman"/>
                <w:shd w:val="clear" w:color="auto" w:fill="FFFFFF"/>
              </w:rPr>
              <w:t xml:space="preserve"> зоны </w:t>
            </w:r>
            <w:r w:rsidRPr="00D53B43">
              <w:rPr>
                <w:rStyle w:val="apple-converted-space"/>
                <w:rFonts w:ascii="Times New Roman" w:eastAsiaTheme="majorEastAsia" w:hAnsi="Times New Roman" w:cs="Times New Roman"/>
                <w:shd w:val="clear" w:color="auto" w:fill="FFFFFF"/>
              </w:rPr>
              <w:t>р</w:t>
            </w:r>
            <w:r>
              <w:rPr>
                <w:rStyle w:val="apple-converted-space"/>
                <w:rFonts w:ascii="Times New Roman" w:eastAsiaTheme="majorEastAsia" w:hAnsi="Times New Roman" w:cs="Times New Roman"/>
                <w:shd w:val="clear" w:color="auto" w:fill="FFFFFF"/>
              </w:rPr>
              <w:t>ек</w:t>
            </w:r>
            <w:r w:rsidR="00B12360">
              <w:rPr>
                <w:rStyle w:val="apple-converted-space"/>
                <w:rFonts w:ascii="Times New Roman" w:eastAsiaTheme="majorEastAsia" w:hAnsi="Times New Roman" w:cs="Times New Roman"/>
                <w:shd w:val="clear" w:color="auto" w:fill="FFFFFF"/>
              </w:rPr>
              <w:t xml:space="preserve">и </w:t>
            </w:r>
            <w:r w:rsidRPr="00D53B43">
              <w:rPr>
                <w:rFonts w:ascii="Times New Roman" w:hAnsi="Times New Roman" w:cs="Times New Roman"/>
              </w:rPr>
              <w:t>Бе</w:t>
            </w:r>
            <w:bookmarkStart w:id="12" w:name="_GoBack"/>
            <w:bookmarkEnd w:id="12"/>
            <w:r w:rsidRPr="00D53B43">
              <w:rPr>
                <w:rFonts w:ascii="Times New Roman" w:hAnsi="Times New Roman" w:cs="Times New Roman"/>
              </w:rPr>
              <w:t>лая</w:t>
            </w:r>
          </w:p>
        </w:tc>
        <w:tc>
          <w:tcPr>
            <w:tcW w:w="1488" w:type="dxa"/>
            <w:vAlign w:val="center"/>
          </w:tcPr>
          <w:p w:rsidR="00D53B43" w:rsidRPr="00E8788C" w:rsidRDefault="00D53B43" w:rsidP="00D53B43">
            <w:pPr>
              <w:ind w:firstLine="0"/>
              <w:jc w:val="center"/>
              <w:rPr>
                <w:rFonts w:ascii="Times New Roman" w:hAnsi="Times New Roman" w:cs="Times New Roman"/>
              </w:rPr>
            </w:pPr>
            <w:r>
              <w:rPr>
                <w:rFonts w:ascii="Times New Roman" w:hAnsi="Times New Roman" w:cs="Times New Roman"/>
              </w:rPr>
              <w:t>м</w:t>
            </w:r>
          </w:p>
        </w:tc>
        <w:tc>
          <w:tcPr>
            <w:tcW w:w="1772" w:type="dxa"/>
            <w:vAlign w:val="center"/>
          </w:tcPr>
          <w:p w:rsidR="00D53B43" w:rsidRPr="00E8788C" w:rsidRDefault="00D53B43" w:rsidP="00D53B43">
            <w:pPr>
              <w:ind w:firstLine="0"/>
              <w:jc w:val="center"/>
              <w:rPr>
                <w:rFonts w:ascii="Times New Roman" w:hAnsi="Times New Roman" w:cs="Times New Roman"/>
              </w:rPr>
            </w:pPr>
            <w:r>
              <w:rPr>
                <w:rFonts w:ascii="Times New Roman" w:hAnsi="Times New Roman" w:cs="Times New Roman"/>
              </w:rPr>
              <w:t>200</w:t>
            </w:r>
          </w:p>
        </w:tc>
        <w:tc>
          <w:tcPr>
            <w:tcW w:w="3608" w:type="dxa"/>
            <w:gridSpan w:val="2"/>
            <w:vAlign w:val="center"/>
          </w:tcPr>
          <w:p w:rsidR="00D53B43" w:rsidRPr="00FB0DF0" w:rsidRDefault="00D53B43" w:rsidP="00D53B43">
            <w:pPr>
              <w:ind w:firstLine="0"/>
              <w:jc w:val="center"/>
              <w:rPr>
                <w:rFonts w:ascii="Times New Roman" w:hAnsi="Times New Roman" w:cs="Times New Roman"/>
                <w:highlight w:val="yellow"/>
              </w:rPr>
            </w:pPr>
            <w:r w:rsidRPr="000D38E3">
              <w:rPr>
                <w:rFonts w:ascii="Times New Roman" w:hAnsi="Times New Roman" w:cs="Times New Roman"/>
              </w:rPr>
              <w:t>Не нормируется</w:t>
            </w:r>
          </w:p>
        </w:tc>
      </w:tr>
      <w:tr w:rsidR="00D53B43" w:rsidRPr="00042EFC" w:rsidTr="00D53B43">
        <w:trPr>
          <w:trHeight w:val="494"/>
          <w:jc w:val="center"/>
        </w:trPr>
        <w:tc>
          <w:tcPr>
            <w:tcW w:w="2972" w:type="dxa"/>
            <w:vAlign w:val="center"/>
          </w:tcPr>
          <w:p w:rsidR="00D53B43" w:rsidRPr="00D53B43" w:rsidRDefault="00D53B43" w:rsidP="00B12360">
            <w:pPr>
              <w:ind w:firstLine="0"/>
              <w:jc w:val="left"/>
              <w:rPr>
                <w:rFonts w:ascii="Times New Roman" w:hAnsi="Times New Roman" w:cs="Times New Roman"/>
                <w:shd w:val="clear" w:color="auto" w:fill="FFFFFF"/>
              </w:rPr>
            </w:pPr>
            <w:r w:rsidRPr="00D53B43">
              <w:rPr>
                <w:rFonts w:ascii="Times New Roman" w:hAnsi="Times New Roman" w:cs="Times New Roman"/>
                <w:shd w:val="clear" w:color="auto" w:fill="FFFFFF"/>
              </w:rPr>
              <w:t xml:space="preserve">Ширина прибрежно-защитной полосы </w:t>
            </w:r>
            <w:r w:rsidRPr="00D53B43">
              <w:rPr>
                <w:rStyle w:val="apple-converted-space"/>
                <w:rFonts w:ascii="Times New Roman" w:eastAsiaTheme="majorEastAsia" w:hAnsi="Times New Roman" w:cs="Times New Roman"/>
                <w:shd w:val="clear" w:color="auto" w:fill="FFFFFF"/>
              </w:rPr>
              <w:t>рек</w:t>
            </w:r>
            <w:r w:rsidR="00B12360">
              <w:rPr>
                <w:rStyle w:val="apple-converted-space"/>
                <w:rFonts w:ascii="Times New Roman" w:eastAsiaTheme="majorEastAsia" w:hAnsi="Times New Roman" w:cs="Times New Roman"/>
                <w:shd w:val="clear" w:color="auto" w:fill="FFFFFF"/>
              </w:rPr>
              <w:t xml:space="preserve">и </w:t>
            </w:r>
            <w:r w:rsidRPr="00D53B43">
              <w:rPr>
                <w:rStyle w:val="apple-converted-space"/>
                <w:rFonts w:ascii="Times New Roman" w:eastAsiaTheme="majorEastAsia" w:hAnsi="Times New Roman" w:cs="Times New Roman"/>
                <w:shd w:val="clear" w:color="auto" w:fill="FFFFFF"/>
              </w:rPr>
              <w:t>Белая</w:t>
            </w:r>
          </w:p>
        </w:tc>
        <w:tc>
          <w:tcPr>
            <w:tcW w:w="1488" w:type="dxa"/>
            <w:vAlign w:val="center"/>
          </w:tcPr>
          <w:p w:rsidR="00D53B43" w:rsidRPr="00E8788C" w:rsidRDefault="00D53B43" w:rsidP="00D53B43">
            <w:pPr>
              <w:ind w:firstLine="0"/>
              <w:jc w:val="center"/>
              <w:rPr>
                <w:rFonts w:ascii="Times New Roman" w:hAnsi="Times New Roman" w:cs="Times New Roman"/>
              </w:rPr>
            </w:pPr>
            <w:r>
              <w:rPr>
                <w:rFonts w:ascii="Times New Roman" w:hAnsi="Times New Roman" w:cs="Times New Roman"/>
              </w:rPr>
              <w:t>м</w:t>
            </w:r>
          </w:p>
        </w:tc>
        <w:tc>
          <w:tcPr>
            <w:tcW w:w="1772" w:type="dxa"/>
            <w:vAlign w:val="center"/>
          </w:tcPr>
          <w:p w:rsidR="00D53B43" w:rsidRPr="00E8788C" w:rsidRDefault="00D53B43" w:rsidP="00D53B43">
            <w:pPr>
              <w:ind w:firstLine="0"/>
              <w:jc w:val="center"/>
              <w:rPr>
                <w:rFonts w:ascii="Times New Roman" w:hAnsi="Times New Roman" w:cs="Times New Roman"/>
              </w:rPr>
            </w:pPr>
            <w:r>
              <w:rPr>
                <w:rFonts w:ascii="Times New Roman" w:hAnsi="Times New Roman" w:cs="Times New Roman"/>
              </w:rPr>
              <w:t>50 и 40</w:t>
            </w:r>
          </w:p>
        </w:tc>
        <w:tc>
          <w:tcPr>
            <w:tcW w:w="3608" w:type="dxa"/>
            <w:gridSpan w:val="2"/>
            <w:vAlign w:val="center"/>
          </w:tcPr>
          <w:p w:rsidR="00D53B43" w:rsidRPr="00FB0DF0" w:rsidRDefault="00D53B43" w:rsidP="00D53B43">
            <w:pPr>
              <w:ind w:firstLine="0"/>
              <w:jc w:val="center"/>
              <w:rPr>
                <w:rFonts w:ascii="Times New Roman" w:hAnsi="Times New Roman" w:cs="Times New Roman"/>
                <w:highlight w:val="yellow"/>
              </w:rPr>
            </w:pPr>
            <w:r w:rsidRPr="000D38E3">
              <w:rPr>
                <w:rFonts w:ascii="Times New Roman" w:hAnsi="Times New Roman" w:cs="Times New Roman"/>
              </w:rPr>
              <w:t>Не нормируется</w:t>
            </w:r>
          </w:p>
        </w:tc>
      </w:tr>
      <w:tr w:rsidR="00D53B43" w:rsidRPr="00042EFC" w:rsidTr="00D53B43">
        <w:trPr>
          <w:trHeight w:val="494"/>
          <w:jc w:val="center"/>
        </w:trPr>
        <w:tc>
          <w:tcPr>
            <w:tcW w:w="2972" w:type="dxa"/>
            <w:vAlign w:val="center"/>
          </w:tcPr>
          <w:p w:rsidR="00D53B43" w:rsidRPr="00D53B43" w:rsidRDefault="00D53B43" w:rsidP="00B12360">
            <w:pPr>
              <w:ind w:firstLine="0"/>
              <w:jc w:val="left"/>
              <w:rPr>
                <w:rFonts w:ascii="Times New Roman" w:hAnsi="Times New Roman" w:cs="Times New Roman"/>
                <w:shd w:val="clear" w:color="auto" w:fill="FFFFFF"/>
              </w:rPr>
            </w:pPr>
            <w:r w:rsidRPr="00D53B43">
              <w:rPr>
                <w:rFonts w:ascii="Times New Roman" w:hAnsi="Times New Roman" w:cs="Times New Roman"/>
                <w:shd w:val="clear" w:color="auto" w:fill="FFFFFF"/>
              </w:rPr>
              <w:t xml:space="preserve">Ширина береговой полосы </w:t>
            </w:r>
            <w:r w:rsidR="00B12360">
              <w:rPr>
                <w:rFonts w:ascii="Times New Roman" w:hAnsi="Times New Roman" w:cs="Times New Roman"/>
                <w:shd w:val="clear" w:color="auto" w:fill="FFFFFF"/>
              </w:rPr>
              <w:t xml:space="preserve"> </w:t>
            </w:r>
            <w:r w:rsidRPr="00D53B43">
              <w:rPr>
                <w:rStyle w:val="apple-converted-space"/>
                <w:rFonts w:ascii="Times New Roman" w:eastAsiaTheme="majorEastAsia" w:hAnsi="Times New Roman" w:cs="Times New Roman"/>
                <w:shd w:val="clear" w:color="auto" w:fill="FFFFFF"/>
              </w:rPr>
              <w:t>рек</w:t>
            </w:r>
            <w:r w:rsidR="00B12360">
              <w:rPr>
                <w:rStyle w:val="apple-converted-space"/>
                <w:rFonts w:ascii="Times New Roman" w:eastAsiaTheme="majorEastAsia" w:hAnsi="Times New Roman" w:cs="Times New Roman"/>
                <w:shd w:val="clear" w:color="auto" w:fill="FFFFFF"/>
              </w:rPr>
              <w:t xml:space="preserve">и </w:t>
            </w:r>
            <w:r w:rsidRPr="00D53B43">
              <w:rPr>
                <w:rStyle w:val="apple-converted-space"/>
                <w:rFonts w:ascii="Times New Roman" w:eastAsiaTheme="majorEastAsia" w:hAnsi="Times New Roman" w:cs="Times New Roman"/>
                <w:shd w:val="clear" w:color="auto" w:fill="FFFFFF"/>
              </w:rPr>
              <w:t>Белая</w:t>
            </w:r>
          </w:p>
        </w:tc>
        <w:tc>
          <w:tcPr>
            <w:tcW w:w="1488" w:type="dxa"/>
            <w:vAlign w:val="center"/>
          </w:tcPr>
          <w:p w:rsidR="00D53B43" w:rsidRDefault="00D53B43" w:rsidP="00D53B43">
            <w:pPr>
              <w:ind w:firstLine="0"/>
              <w:jc w:val="center"/>
              <w:rPr>
                <w:rFonts w:ascii="Times New Roman" w:hAnsi="Times New Roman" w:cs="Times New Roman"/>
              </w:rPr>
            </w:pPr>
            <w:r>
              <w:rPr>
                <w:rFonts w:ascii="Times New Roman" w:hAnsi="Times New Roman" w:cs="Times New Roman"/>
              </w:rPr>
              <w:t>м</w:t>
            </w:r>
          </w:p>
        </w:tc>
        <w:tc>
          <w:tcPr>
            <w:tcW w:w="1772" w:type="dxa"/>
            <w:vAlign w:val="center"/>
          </w:tcPr>
          <w:p w:rsidR="00D53B43" w:rsidRDefault="00D53B43" w:rsidP="00D53B43">
            <w:pPr>
              <w:ind w:firstLine="0"/>
              <w:jc w:val="center"/>
              <w:rPr>
                <w:rFonts w:ascii="Times New Roman" w:hAnsi="Times New Roman" w:cs="Times New Roman"/>
              </w:rPr>
            </w:pPr>
            <w:r>
              <w:rPr>
                <w:rFonts w:ascii="Times New Roman" w:hAnsi="Times New Roman" w:cs="Times New Roman"/>
              </w:rPr>
              <w:t>20</w:t>
            </w:r>
          </w:p>
        </w:tc>
        <w:tc>
          <w:tcPr>
            <w:tcW w:w="3608" w:type="dxa"/>
            <w:gridSpan w:val="2"/>
            <w:vAlign w:val="center"/>
          </w:tcPr>
          <w:p w:rsidR="00D53B43" w:rsidRPr="00FB0DF0" w:rsidRDefault="00D53B43" w:rsidP="00D53B43">
            <w:pPr>
              <w:ind w:firstLine="0"/>
              <w:jc w:val="center"/>
              <w:rPr>
                <w:rFonts w:ascii="Times New Roman" w:hAnsi="Times New Roman" w:cs="Times New Roman"/>
                <w:highlight w:val="yellow"/>
              </w:rPr>
            </w:pPr>
            <w:r w:rsidRPr="000D38E3">
              <w:rPr>
                <w:rFonts w:ascii="Times New Roman" w:hAnsi="Times New Roman" w:cs="Times New Roman"/>
              </w:rPr>
              <w:t>Не нормируется</w:t>
            </w:r>
          </w:p>
        </w:tc>
      </w:tr>
      <w:tr w:rsidR="00202C9C" w:rsidRPr="00042EFC" w:rsidTr="004F27B8">
        <w:trPr>
          <w:trHeight w:val="836"/>
          <w:jc w:val="center"/>
        </w:trPr>
        <w:tc>
          <w:tcPr>
            <w:tcW w:w="2972" w:type="dxa"/>
            <w:vAlign w:val="center"/>
          </w:tcPr>
          <w:p w:rsidR="00202C9C" w:rsidRPr="00D53B43" w:rsidRDefault="00202C9C" w:rsidP="00D53B43">
            <w:pPr>
              <w:ind w:firstLine="0"/>
              <w:jc w:val="left"/>
              <w:rPr>
                <w:rFonts w:ascii="Times New Roman" w:eastAsiaTheme="majorEastAsia" w:hAnsi="Times New Roman" w:cs="Times New Roman"/>
                <w:highlight w:val="yellow"/>
              </w:rPr>
            </w:pPr>
            <w:r w:rsidRPr="00D53B43">
              <w:rPr>
                <w:rFonts w:ascii="Times New Roman" w:eastAsiaTheme="majorEastAsia" w:hAnsi="Times New Roman" w:cs="Times New Roman"/>
              </w:rPr>
              <w:t>Свободный</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доступ</w:t>
            </w:r>
            <w:r w:rsidR="004B2202" w:rsidRPr="00D53B43">
              <w:rPr>
                <w:rFonts w:ascii="Times New Roman" w:eastAsiaTheme="majorEastAsia" w:hAnsi="Times New Roman" w:cs="Times New Roman"/>
              </w:rPr>
              <w:t xml:space="preserve"> </w:t>
            </w:r>
            <w:r w:rsidR="00D53B43">
              <w:rPr>
                <w:rFonts w:ascii="Times New Roman" w:eastAsiaTheme="majorEastAsia" w:hAnsi="Times New Roman" w:cs="Times New Roman"/>
              </w:rPr>
              <w:t>граждан</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к</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водным</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объектам</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общего</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пользования</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и</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их</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береговым</w:t>
            </w:r>
            <w:r w:rsidR="004B2202" w:rsidRPr="00D53B43">
              <w:rPr>
                <w:rFonts w:ascii="Times New Roman" w:eastAsiaTheme="majorEastAsia" w:hAnsi="Times New Roman" w:cs="Times New Roman"/>
              </w:rPr>
              <w:t xml:space="preserve"> </w:t>
            </w:r>
            <w:r w:rsidRPr="00D53B43">
              <w:rPr>
                <w:rFonts w:ascii="Times New Roman" w:eastAsiaTheme="majorEastAsia" w:hAnsi="Times New Roman" w:cs="Times New Roman"/>
              </w:rPr>
              <w:t>полосам</w:t>
            </w:r>
          </w:p>
        </w:tc>
        <w:tc>
          <w:tcPr>
            <w:tcW w:w="3260" w:type="dxa"/>
            <w:gridSpan w:val="2"/>
            <w:vAlign w:val="center"/>
          </w:tcPr>
          <w:p w:rsidR="00202C9C" w:rsidRPr="00FB0DF0" w:rsidRDefault="00202C9C" w:rsidP="00202C9C">
            <w:pPr>
              <w:ind w:firstLine="0"/>
              <w:jc w:val="center"/>
              <w:rPr>
                <w:rFonts w:ascii="Times New Roman" w:hAnsi="Times New Roman" w:cs="Times New Roman"/>
                <w:highlight w:val="yellow"/>
              </w:rPr>
            </w:pPr>
            <w:r w:rsidRPr="000D38E3">
              <w:rPr>
                <w:rFonts w:ascii="Times New Roman" w:hAnsi="Times New Roman" w:cs="Times New Roman"/>
              </w:rPr>
              <w:t>Не</w:t>
            </w:r>
            <w:r w:rsidR="004B2202" w:rsidRPr="000D38E3">
              <w:rPr>
                <w:rFonts w:ascii="Times New Roman" w:hAnsi="Times New Roman" w:cs="Times New Roman"/>
              </w:rPr>
              <w:t xml:space="preserve"> </w:t>
            </w:r>
            <w:r w:rsidRPr="000D38E3">
              <w:rPr>
                <w:rFonts w:ascii="Times New Roman" w:hAnsi="Times New Roman" w:cs="Times New Roman"/>
              </w:rPr>
              <w:t>нормируется</w:t>
            </w:r>
          </w:p>
        </w:tc>
        <w:tc>
          <w:tcPr>
            <w:tcW w:w="3608" w:type="dxa"/>
            <w:gridSpan w:val="2"/>
            <w:vAlign w:val="center"/>
          </w:tcPr>
          <w:p w:rsidR="00202C9C" w:rsidRPr="00FB0DF0" w:rsidRDefault="00202C9C" w:rsidP="00202C9C">
            <w:pPr>
              <w:ind w:firstLine="0"/>
              <w:jc w:val="center"/>
              <w:rPr>
                <w:rFonts w:ascii="Times New Roman" w:hAnsi="Times New Roman" w:cs="Times New Roman"/>
                <w:highlight w:val="yellow"/>
              </w:rPr>
            </w:pPr>
            <w:r w:rsidRPr="000D38E3">
              <w:rPr>
                <w:rFonts w:ascii="Times New Roman" w:hAnsi="Times New Roman" w:cs="Times New Roman"/>
              </w:rPr>
              <w:t>250</w:t>
            </w:r>
            <w:r w:rsidR="004B2202" w:rsidRPr="000D38E3">
              <w:rPr>
                <w:rFonts w:ascii="Times New Roman" w:hAnsi="Times New Roman" w:cs="Times New Roman"/>
              </w:rPr>
              <w:t xml:space="preserve"> </w:t>
            </w:r>
            <w:r w:rsidRPr="000D38E3">
              <w:rPr>
                <w:rFonts w:ascii="Times New Roman" w:hAnsi="Times New Roman" w:cs="Times New Roman"/>
              </w:rPr>
              <w:t>м</w:t>
            </w:r>
          </w:p>
        </w:tc>
      </w:tr>
    </w:tbl>
    <w:p w:rsidR="00202C9C" w:rsidRPr="00042EFC" w:rsidRDefault="00202C9C" w:rsidP="00202C9C">
      <w:pPr>
        <w:ind w:firstLine="709"/>
        <w:rPr>
          <w:rFonts w:ascii="Times New Roman" w:eastAsiaTheme="majorEastAsia" w:hAnsi="Times New Roman" w:cs="Times New Roman"/>
        </w:rPr>
      </w:pPr>
      <w:r w:rsidRPr="00042EFC">
        <w:rPr>
          <w:rFonts w:ascii="Times New Roman" w:eastAsiaTheme="majorEastAsia" w:hAnsi="Times New Roman" w:cs="Times New Roman"/>
        </w:rPr>
        <w:t>К</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водным</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объектам</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общего</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пользования</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и</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их</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береговым</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полосам</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должен</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быть</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обеспечен</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свободный</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доступ</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граждан.</w:t>
      </w:r>
    </w:p>
    <w:p w:rsidR="00202C9C" w:rsidRPr="00042EFC" w:rsidRDefault="00202C9C" w:rsidP="00202C9C">
      <w:pPr>
        <w:ind w:firstLine="0"/>
        <w:rPr>
          <w:rFonts w:ascii="Times New Roman" w:eastAsiaTheme="majorEastAsia" w:hAnsi="Times New Roman" w:cs="Times New Roman"/>
        </w:rPr>
      </w:pPr>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2.2.2.</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защитных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сооружений,</w:t>
      </w:r>
      <w:r w:rsidRPr="00042EFC">
        <w:rPr>
          <w:rFonts w:ascii="Times New Roman" w:eastAsiaTheme="majorEastAsia" w:hAnsi="Times New Roman" w:cs="Times New Roman"/>
          <w:b/>
        </w:rPr>
        <w:br/>
        <w:t>средств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для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защиты</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территорий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чрезвычайных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ситуаций</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0"/>
        <w:gridCol w:w="2268"/>
        <w:gridCol w:w="1560"/>
        <w:gridCol w:w="1601"/>
        <w:gridCol w:w="1581"/>
      </w:tblGrid>
      <w:tr w:rsidR="00202C9C" w:rsidRPr="00042EFC" w:rsidTr="004F27B8">
        <w:trPr>
          <w:trHeight w:val="778"/>
          <w:jc w:val="center"/>
        </w:trPr>
        <w:tc>
          <w:tcPr>
            <w:tcW w:w="2830"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3828"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3182"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494"/>
          <w:jc w:val="center"/>
        </w:trPr>
        <w:tc>
          <w:tcPr>
            <w:tcW w:w="2830" w:type="dxa"/>
            <w:vMerge/>
            <w:vAlign w:val="center"/>
          </w:tcPr>
          <w:p w:rsidR="00202C9C" w:rsidRPr="00042EFC" w:rsidRDefault="00202C9C" w:rsidP="00202C9C">
            <w:pPr>
              <w:ind w:firstLine="0"/>
              <w:jc w:val="center"/>
              <w:rPr>
                <w:rFonts w:ascii="Times New Roman" w:hAnsi="Times New Roman" w:cs="Times New Roman"/>
                <w:b/>
              </w:rPr>
            </w:pPr>
          </w:p>
        </w:tc>
        <w:tc>
          <w:tcPr>
            <w:tcW w:w="226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60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58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836"/>
          <w:jc w:val="center"/>
        </w:trPr>
        <w:tc>
          <w:tcPr>
            <w:tcW w:w="2830"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Берегозащитные</w:t>
            </w:r>
            <w:r w:rsidR="004B2202" w:rsidRPr="00042EFC">
              <w:rPr>
                <w:rFonts w:ascii="Times New Roman" w:hAnsi="Times New Roman" w:cs="Times New Roman"/>
              </w:rPr>
              <w:t xml:space="preserve"> </w:t>
            </w:r>
            <w:r w:rsidRPr="00042EFC">
              <w:rPr>
                <w:rFonts w:ascii="Times New Roman" w:hAnsi="Times New Roman" w:cs="Times New Roman"/>
              </w:rPr>
              <w:t>сооружения</w:t>
            </w:r>
          </w:p>
        </w:tc>
        <w:tc>
          <w:tcPr>
            <w:tcW w:w="2268"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протяженности</w:t>
            </w:r>
            <w:r w:rsidR="004B2202" w:rsidRPr="00042EFC">
              <w:rPr>
                <w:rFonts w:ascii="Times New Roman" w:hAnsi="Times New Roman" w:cs="Times New Roman"/>
              </w:rPr>
              <w:t xml:space="preserve"> </w:t>
            </w:r>
            <w:r w:rsidRPr="00042EFC">
              <w:rPr>
                <w:rFonts w:ascii="Times New Roman" w:hAnsi="Times New Roman" w:cs="Times New Roman"/>
              </w:rPr>
              <w:t>береговой</w:t>
            </w:r>
            <w:r w:rsidR="004B2202" w:rsidRPr="00042EFC">
              <w:rPr>
                <w:rFonts w:ascii="Times New Roman" w:hAnsi="Times New Roman" w:cs="Times New Roman"/>
              </w:rPr>
              <w:t xml:space="preserve"> </w:t>
            </w:r>
            <w:r w:rsidRPr="00042EFC">
              <w:rPr>
                <w:rFonts w:ascii="Times New Roman" w:hAnsi="Times New Roman" w:cs="Times New Roman"/>
              </w:rPr>
              <w:t>линии,</w:t>
            </w:r>
            <w:r w:rsidR="004B2202" w:rsidRPr="00042EFC">
              <w:rPr>
                <w:rFonts w:ascii="Times New Roman" w:hAnsi="Times New Roman" w:cs="Times New Roman"/>
              </w:rPr>
              <w:t xml:space="preserve"> </w:t>
            </w:r>
            <w:r w:rsidRPr="00042EFC">
              <w:rPr>
                <w:rFonts w:ascii="Times New Roman" w:hAnsi="Times New Roman" w:cs="Times New Roman"/>
              </w:rPr>
              <w:t>требующей</w:t>
            </w:r>
            <w:r w:rsidR="004B2202" w:rsidRPr="00042EFC">
              <w:rPr>
                <w:rFonts w:ascii="Times New Roman" w:hAnsi="Times New Roman" w:cs="Times New Roman"/>
              </w:rPr>
              <w:t xml:space="preserve"> </w:t>
            </w:r>
            <w:r w:rsidRPr="00042EFC">
              <w:rPr>
                <w:rFonts w:ascii="Times New Roman" w:hAnsi="Times New Roman" w:cs="Times New Roman"/>
              </w:rPr>
              <w:t>защиты</w:t>
            </w: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100</w:t>
            </w:r>
          </w:p>
        </w:tc>
        <w:tc>
          <w:tcPr>
            <w:tcW w:w="3182"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494"/>
          <w:jc w:val="center"/>
        </w:trPr>
        <w:tc>
          <w:tcPr>
            <w:tcW w:w="2830" w:type="dxa"/>
            <w:vAlign w:val="center"/>
          </w:tcPr>
          <w:p w:rsidR="00202C9C" w:rsidRPr="00042EFC" w:rsidRDefault="00202C9C" w:rsidP="00202C9C">
            <w:pPr>
              <w:ind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Защитные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сооружения</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(противорадиационные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укрытия,</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убежища,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укрытия)</w:t>
            </w:r>
          </w:p>
        </w:tc>
        <w:tc>
          <w:tcPr>
            <w:tcW w:w="3828" w:type="dxa"/>
            <w:gridSpan w:val="2"/>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регламентируется</w:t>
            </w:r>
          </w:p>
        </w:tc>
        <w:tc>
          <w:tcPr>
            <w:tcW w:w="160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Радиус</w:t>
            </w:r>
            <w:r w:rsidR="004B2202" w:rsidRPr="00042EFC">
              <w:rPr>
                <w:rFonts w:ascii="Times New Roman" w:hAnsi="Times New Roman" w:cs="Times New Roman"/>
              </w:rPr>
              <w:t xml:space="preserve"> </w:t>
            </w:r>
            <w:r w:rsidRPr="00042EFC">
              <w:rPr>
                <w:rFonts w:ascii="Times New Roman" w:hAnsi="Times New Roman" w:cs="Times New Roman"/>
              </w:rPr>
              <w:t>сбора</w:t>
            </w:r>
            <w:r w:rsidR="004B2202" w:rsidRPr="00042EFC">
              <w:rPr>
                <w:rFonts w:ascii="Times New Roman" w:hAnsi="Times New Roman" w:cs="Times New Roman"/>
              </w:rPr>
              <w:t xml:space="preserve"> </w:t>
            </w:r>
            <w:r w:rsidRPr="00042EFC">
              <w:rPr>
                <w:rFonts w:ascii="Times New Roman" w:hAnsi="Times New Roman" w:cs="Times New Roman"/>
              </w:rPr>
              <w:t>укрываемых,</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58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1000</w:t>
            </w:r>
          </w:p>
        </w:tc>
      </w:tr>
      <w:tr w:rsidR="00202C9C" w:rsidRPr="00042EFC" w:rsidTr="004F27B8">
        <w:trPr>
          <w:trHeight w:val="836"/>
          <w:jc w:val="center"/>
        </w:trPr>
        <w:tc>
          <w:tcPr>
            <w:tcW w:w="2830" w:type="dxa"/>
            <w:vAlign w:val="center"/>
          </w:tcPr>
          <w:p w:rsidR="00202C9C" w:rsidRPr="00042EFC" w:rsidRDefault="00202C9C" w:rsidP="00202C9C">
            <w:pPr>
              <w:ind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Пожарные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гидранты</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на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водопроводной</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сети</w:t>
            </w:r>
          </w:p>
        </w:tc>
        <w:tc>
          <w:tcPr>
            <w:tcW w:w="2268"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гидрантами</w:t>
            </w: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150</w:t>
            </w:r>
          </w:p>
        </w:tc>
        <w:tc>
          <w:tcPr>
            <w:tcW w:w="3182"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bl>
    <w:p w:rsidR="00202C9C" w:rsidRPr="00042EFC" w:rsidRDefault="00202C9C" w:rsidP="00202C9C">
      <w:pPr>
        <w:ind w:firstLine="0"/>
        <w:rPr>
          <w:rFonts w:ascii="Times New Roman" w:hAnsi="Times New Roman" w:cs="Times New Roman"/>
        </w:rPr>
      </w:pPr>
    </w:p>
    <w:p w:rsidR="00202C9C" w:rsidRPr="001B20F0" w:rsidRDefault="00202C9C" w:rsidP="001B20F0">
      <w:pPr>
        <w:ind w:firstLine="0"/>
        <w:jc w:val="center"/>
        <w:rPr>
          <w:rFonts w:ascii="Times New Roman" w:eastAsiaTheme="majorEastAsia" w:hAnsi="Times New Roman" w:cs="Times New Roman"/>
          <w:b/>
        </w:rPr>
      </w:pPr>
      <w:bookmarkStart w:id="13" w:name="_Toc395513005"/>
      <w:r w:rsidRPr="001B20F0">
        <w:rPr>
          <w:rFonts w:ascii="Times New Roman" w:eastAsiaTheme="majorEastAsia" w:hAnsi="Times New Roman" w:cs="Times New Roman"/>
          <w:b/>
        </w:rPr>
        <w:t>2.2.3.</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Расчетные</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показатели</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зон</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(желтых</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линии)</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возможного</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образования</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завалов</w:t>
      </w:r>
      <w:r w:rsidRPr="001B20F0">
        <w:rPr>
          <w:rFonts w:ascii="Times New Roman" w:eastAsiaTheme="majorEastAsia" w:hAnsi="Times New Roman" w:cs="Times New Roman"/>
          <w:b/>
        </w:rPr>
        <w:br/>
      </w:r>
      <w:r w:rsidRPr="001B20F0">
        <w:rPr>
          <w:rFonts w:ascii="Times New Roman" w:eastAsiaTheme="majorEastAsia" w:hAnsi="Times New Roman" w:cs="Times New Roman"/>
          <w:b/>
        </w:rPr>
        <w:lastRenderedPageBreak/>
        <w:t>от</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зданий</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(сооружений)</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различной</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этажности</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(высоты),</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в</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условиях</w:t>
      </w:r>
      <w:r w:rsidR="004B2202" w:rsidRPr="001B20F0">
        <w:rPr>
          <w:rFonts w:ascii="Times New Roman" w:eastAsiaTheme="majorEastAsia" w:hAnsi="Times New Roman" w:cs="Times New Roman"/>
          <w:b/>
        </w:rPr>
        <w:t xml:space="preserve"> </w:t>
      </w:r>
      <w:r w:rsidRPr="001B20F0">
        <w:rPr>
          <w:rFonts w:ascii="Times New Roman" w:eastAsiaTheme="majorEastAsia" w:hAnsi="Times New Roman" w:cs="Times New Roman"/>
          <w:b/>
        </w:rPr>
        <w:t>сейсмики</w:t>
      </w:r>
    </w:p>
    <w:tbl>
      <w:tblPr>
        <w:tblW w:w="0" w:type="auto"/>
        <w:jc w:val="center"/>
        <w:tblCellMar>
          <w:left w:w="0" w:type="dxa"/>
          <w:right w:w="0" w:type="dxa"/>
        </w:tblCellMar>
        <w:tblLook w:val="04A0"/>
      </w:tblPr>
      <w:tblGrid>
        <w:gridCol w:w="1354"/>
        <w:gridCol w:w="1429"/>
        <w:gridCol w:w="1315"/>
        <w:gridCol w:w="1279"/>
        <w:gridCol w:w="809"/>
        <w:gridCol w:w="819"/>
        <w:gridCol w:w="831"/>
        <w:gridCol w:w="736"/>
        <w:gridCol w:w="742"/>
        <w:gridCol w:w="742"/>
      </w:tblGrid>
      <w:tr w:rsidR="00202C9C" w:rsidRPr="00042EFC" w:rsidTr="004F27B8">
        <w:trPr>
          <w:jc w:val="center"/>
        </w:trPr>
        <w:tc>
          <w:tcPr>
            <w:tcW w:w="1354" w:type="dxa"/>
            <w:vMerge w:val="restart"/>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ind w:left="-57" w:right="-57"/>
              <w:jc w:val="center"/>
              <w:textAlignment w:val="baseline"/>
            </w:pPr>
            <w:r w:rsidRPr="00042EFC">
              <w:t>Этажность</w:t>
            </w:r>
          </w:p>
        </w:tc>
        <w:tc>
          <w:tcPr>
            <w:tcW w:w="8001" w:type="dxa"/>
            <w:gridSpan w:val="9"/>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Зона</w:t>
            </w:r>
            <w:r w:rsidR="004B2202" w:rsidRPr="00042EFC">
              <w:t xml:space="preserve"> </w:t>
            </w:r>
            <w:r w:rsidRPr="00042EFC">
              <w:t>возможного</w:t>
            </w:r>
            <w:r w:rsidR="004B2202" w:rsidRPr="00042EFC">
              <w:t xml:space="preserve"> </w:t>
            </w:r>
            <w:r w:rsidRPr="00042EFC">
              <w:t>образования</w:t>
            </w:r>
            <w:r w:rsidR="004B2202" w:rsidRPr="00042EFC">
              <w:t xml:space="preserve"> </w:t>
            </w:r>
            <w:r w:rsidRPr="00042EFC">
              <w:t>завалов</w:t>
            </w:r>
            <w:r w:rsidR="004B2202" w:rsidRPr="00042EFC">
              <w:t xml:space="preserve"> </w:t>
            </w:r>
            <w:r w:rsidRPr="00042EFC">
              <w:t>при</w:t>
            </w:r>
            <w:r w:rsidR="004B2202" w:rsidRPr="00042EFC">
              <w:t xml:space="preserve"> </w:t>
            </w:r>
            <w:r w:rsidRPr="00042EFC">
              <w:t>уклоне</w:t>
            </w:r>
          </w:p>
        </w:tc>
      </w:tr>
      <w:tr w:rsidR="00202C9C" w:rsidRPr="00042EFC" w:rsidTr="004F27B8">
        <w:trPr>
          <w:jc w:val="center"/>
        </w:trPr>
        <w:tc>
          <w:tcPr>
            <w:tcW w:w="1354" w:type="dxa"/>
            <w:vMerge/>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ind w:firstLine="0"/>
              <w:rPr>
                <w:rFonts w:ascii="Times New Roman" w:hAnsi="Times New Roman" w:cs="Times New Roman"/>
              </w:rPr>
            </w:pPr>
          </w:p>
        </w:tc>
        <w:tc>
          <w:tcPr>
            <w:tcW w:w="3510" w:type="dxa"/>
            <w:gridSpan w:val="3"/>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до</w:t>
            </w:r>
            <w:r w:rsidR="004B2202" w:rsidRPr="00042EFC">
              <w:t xml:space="preserve"> </w:t>
            </w:r>
            <w:r w:rsidRPr="00042EFC">
              <w:t>10%</w:t>
            </w:r>
            <w:r w:rsidR="004B2202" w:rsidRPr="00042EFC">
              <w:t xml:space="preserve"> </w:t>
            </w:r>
            <w:r w:rsidRPr="00042EFC">
              <w:t>включительно</w:t>
            </w:r>
          </w:p>
        </w:tc>
        <w:tc>
          <w:tcPr>
            <w:tcW w:w="1628" w:type="dxa"/>
            <w:gridSpan w:val="2"/>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ind w:left="-57" w:right="-57"/>
              <w:jc w:val="center"/>
              <w:textAlignment w:val="baseline"/>
            </w:pPr>
            <w:r w:rsidRPr="00042EFC">
              <w:t>от</w:t>
            </w:r>
            <w:r w:rsidR="004B2202" w:rsidRPr="00042EFC">
              <w:t xml:space="preserve"> </w:t>
            </w:r>
            <w:r w:rsidRPr="00042EFC">
              <w:t>10%</w:t>
            </w:r>
            <w:r w:rsidR="004B2202" w:rsidRPr="00042EFC">
              <w:t xml:space="preserve"> </w:t>
            </w:r>
            <w:r w:rsidRPr="00042EFC">
              <w:t>до</w:t>
            </w:r>
            <w:r w:rsidR="004B2202" w:rsidRPr="00042EFC">
              <w:t xml:space="preserve"> </w:t>
            </w:r>
            <w:r w:rsidRPr="00042EFC">
              <w:t>20%</w:t>
            </w:r>
            <w:r w:rsidR="004B2202" w:rsidRPr="00042EFC">
              <w:t xml:space="preserve"> </w:t>
            </w:r>
            <w:r w:rsidRPr="00042EFC">
              <w:t>включительно</w:t>
            </w:r>
          </w:p>
        </w:tc>
        <w:tc>
          <w:tcPr>
            <w:tcW w:w="1567" w:type="dxa"/>
            <w:gridSpan w:val="2"/>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ind w:left="-57" w:right="-57"/>
              <w:jc w:val="center"/>
              <w:textAlignment w:val="baseline"/>
            </w:pPr>
            <w:r w:rsidRPr="00042EFC">
              <w:t>от</w:t>
            </w:r>
            <w:r w:rsidR="004B2202" w:rsidRPr="00042EFC">
              <w:t xml:space="preserve"> </w:t>
            </w:r>
            <w:r w:rsidRPr="00042EFC">
              <w:t>21%</w:t>
            </w:r>
            <w:r w:rsidR="004B2202" w:rsidRPr="00042EFC">
              <w:t xml:space="preserve"> </w:t>
            </w:r>
            <w:r w:rsidRPr="00042EFC">
              <w:t>до</w:t>
            </w:r>
            <w:r w:rsidR="004B2202" w:rsidRPr="00042EFC">
              <w:t xml:space="preserve"> </w:t>
            </w:r>
            <w:r w:rsidRPr="00042EFC">
              <w:t>30%</w:t>
            </w:r>
            <w:r w:rsidR="004B2202" w:rsidRPr="00042EFC">
              <w:t xml:space="preserve"> </w:t>
            </w:r>
            <w:r w:rsidRPr="00042EFC">
              <w:t>включительно</w:t>
            </w:r>
          </w:p>
        </w:tc>
        <w:tc>
          <w:tcPr>
            <w:tcW w:w="1296" w:type="dxa"/>
            <w:gridSpan w:val="2"/>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от</w:t>
            </w:r>
            <w:r w:rsidR="004B2202" w:rsidRPr="00042EFC">
              <w:t xml:space="preserve"> </w:t>
            </w:r>
            <w:r w:rsidRPr="00042EFC">
              <w:t>31%</w:t>
            </w:r>
            <w:r w:rsidR="004B2202" w:rsidRPr="00042EFC">
              <w:t xml:space="preserve"> </w:t>
            </w:r>
            <w:r w:rsidRPr="00042EFC">
              <w:t>и</w:t>
            </w:r>
            <w:r w:rsidR="004B2202" w:rsidRPr="00042EFC">
              <w:t xml:space="preserve"> </w:t>
            </w:r>
            <w:r w:rsidRPr="00042EFC">
              <w:t>более</w:t>
            </w:r>
          </w:p>
        </w:tc>
      </w:tr>
      <w:tr w:rsidR="00202C9C" w:rsidRPr="00042EFC" w:rsidTr="004F27B8">
        <w:trPr>
          <w:jc w:val="center"/>
        </w:trPr>
        <w:tc>
          <w:tcPr>
            <w:tcW w:w="1354" w:type="dxa"/>
            <w:vMerge/>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ind w:firstLine="0"/>
              <w:rPr>
                <w:rFonts w:ascii="Times New Roman" w:hAnsi="Times New Roman" w:cs="Times New Roman"/>
              </w:rPr>
            </w:pPr>
          </w:p>
        </w:tc>
        <w:tc>
          <w:tcPr>
            <w:tcW w:w="93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ind w:left="-57" w:right="-57"/>
              <w:jc w:val="center"/>
              <w:textAlignment w:val="baseline"/>
            </w:pPr>
            <w:r w:rsidRPr="00042EFC">
              <w:t>от</w:t>
            </w:r>
            <w:r w:rsidR="004B2202" w:rsidRPr="00042EFC">
              <w:t xml:space="preserve"> </w:t>
            </w:r>
            <w:r w:rsidRPr="00042EFC">
              <w:t>протяженных</w:t>
            </w:r>
            <w:r w:rsidR="004B2202" w:rsidRPr="00042EFC">
              <w:t xml:space="preserve"> </w:t>
            </w:r>
            <w:r w:rsidRPr="00042EFC">
              <w:t>сторон</w:t>
            </w:r>
            <w:r w:rsidR="004B2202" w:rsidRPr="00042EFC">
              <w:t xml:space="preserve"> </w:t>
            </w:r>
            <w:r w:rsidRPr="00042EFC">
              <w:t>зданий</w:t>
            </w:r>
            <w:r w:rsidR="004B2202" w:rsidRPr="00042EFC">
              <w:t xml:space="preserve"> </w:t>
            </w:r>
            <w:r w:rsidRPr="00042EFC">
              <w:t>и</w:t>
            </w:r>
            <w:r w:rsidR="004B2202" w:rsidRPr="00042EFC">
              <w:t xml:space="preserve"> </w:t>
            </w:r>
            <w:r w:rsidRPr="00042EFC">
              <w:t>сооружений</w:t>
            </w:r>
          </w:p>
        </w:tc>
        <w:tc>
          <w:tcPr>
            <w:tcW w:w="1315"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ind w:left="-57" w:right="-57"/>
              <w:jc w:val="center"/>
              <w:textAlignment w:val="baseline"/>
            </w:pPr>
            <w:r w:rsidRPr="00042EFC">
              <w:t>от</w:t>
            </w:r>
            <w:r w:rsidR="004B2202" w:rsidRPr="00042EFC">
              <w:t xml:space="preserve"> </w:t>
            </w:r>
            <w:r w:rsidRPr="00042EFC">
              <w:t>торцов</w:t>
            </w:r>
            <w:r w:rsidR="004B2202" w:rsidRPr="00042EFC">
              <w:t xml:space="preserve"> </w:t>
            </w:r>
            <w:r w:rsidRPr="00042EFC">
              <w:t>зданий</w:t>
            </w:r>
            <w:r w:rsidR="004B2202" w:rsidRPr="00042EFC">
              <w:t xml:space="preserve"> </w:t>
            </w:r>
            <w:r w:rsidRPr="00042EFC">
              <w:t>и</w:t>
            </w:r>
            <w:r w:rsidR="004B2202" w:rsidRPr="00042EFC">
              <w:t xml:space="preserve"> </w:t>
            </w:r>
            <w:r w:rsidRPr="00042EFC">
              <w:t>сооружений</w:t>
            </w:r>
          </w:p>
        </w:tc>
        <w:tc>
          <w:tcPr>
            <w:tcW w:w="125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ind w:left="-57" w:right="-57"/>
              <w:jc w:val="center"/>
              <w:textAlignment w:val="baseline"/>
            </w:pPr>
            <w:r w:rsidRPr="00042EFC">
              <w:t>от</w:t>
            </w:r>
            <w:r w:rsidR="004B2202" w:rsidRPr="00042EFC">
              <w:t xml:space="preserve"> </w:t>
            </w:r>
            <w:r w:rsidRPr="00042EFC">
              <w:t>зданий</w:t>
            </w:r>
            <w:r w:rsidR="004B2202" w:rsidRPr="00042EFC">
              <w:t xml:space="preserve"> </w:t>
            </w:r>
            <w:r w:rsidRPr="00042EFC">
              <w:t>и</w:t>
            </w:r>
            <w:r w:rsidR="004B2202" w:rsidRPr="00042EFC">
              <w:t xml:space="preserve"> </w:t>
            </w:r>
            <w:r w:rsidRPr="00042EFC">
              <w:t>сооружений</w:t>
            </w:r>
            <w:r w:rsidR="004B2202" w:rsidRPr="00042EFC">
              <w:t xml:space="preserve"> </w:t>
            </w:r>
            <w:r w:rsidRPr="00042EFC">
              <w:t>башенного</w:t>
            </w:r>
            <w:r w:rsidR="004B2202" w:rsidRPr="00042EFC">
              <w:t xml:space="preserve"> </w:t>
            </w:r>
            <w:r w:rsidRPr="00042EFC">
              <w:t>типа</w:t>
            </w:r>
          </w:p>
        </w:tc>
        <w:tc>
          <w:tcPr>
            <w:tcW w:w="80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а*</w:t>
            </w:r>
          </w:p>
        </w:tc>
        <w:tc>
          <w:tcPr>
            <w:tcW w:w="81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rPr>
                <w:highlight w:val="yellow"/>
              </w:rPr>
            </w:pPr>
            <w:r w:rsidRPr="00042EFC">
              <w:t>а**</w:t>
            </w:r>
          </w:p>
        </w:tc>
        <w:tc>
          <w:tcPr>
            <w:tcW w:w="83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rPr>
                <w:highlight w:val="yellow"/>
              </w:rPr>
            </w:pPr>
            <w:r w:rsidRPr="00042EFC">
              <w:t>а*</w:t>
            </w:r>
          </w:p>
        </w:tc>
        <w:tc>
          <w:tcPr>
            <w:tcW w:w="73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rPr>
                <w:highlight w:val="yellow"/>
              </w:rPr>
            </w:pPr>
            <w:r w:rsidRPr="00042EFC">
              <w:t>а**</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а*</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rPr>
                <w:highlight w:val="yellow"/>
              </w:rPr>
            </w:pPr>
            <w:r w:rsidRPr="00042EFC">
              <w:t>а**</w:t>
            </w:r>
          </w:p>
        </w:tc>
      </w:tr>
      <w:tr w:rsidR="00202C9C" w:rsidRPr="00042EFC" w:rsidTr="004F27B8">
        <w:trPr>
          <w:jc w:val="center"/>
        </w:trPr>
        <w:tc>
          <w:tcPr>
            <w:tcW w:w="1354"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До</w:t>
            </w:r>
            <w:r w:rsidR="004B2202" w:rsidRPr="00042EFC">
              <w:t xml:space="preserve"> </w:t>
            </w:r>
            <w:r w:rsidRPr="00042EFC">
              <w:t>9</w:t>
            </w:r>
            <w:r w:rsidR="004B2202" w:rsidRPr="00042EFC">
              <w:t xml:space="preserve"> </w:t>
            </w:r>
            <w:r w:rsidRPr="00042EFC">
              <w:t>этажей</w:t>
            </w:r>
            <w:r w:rsidR="004B2202" w:rsidRPr="00042EFC">
              <w:t xml:space="preserve"> </w:t>
            </w:r>
            <w:r w:rsidRPr="00042EFC">
              <w:t>(до</w:t>
            </w:r>
            <w:r w:rsidR="004B2202" w:rsidRPr="00042EFC">
              <w:t xml:space="preserve"> </w:t>
            </w:r>
            <w:r w:rsidRPr="00042EFC">
              <w:t>27</w:t>
            </w:r>
            <w:r w:rsidR="004B2202" w:rsidRPr="00042EFC">
              <w:t xml:space="preserve"> </w:t>
            </w:r>
            <w:r w:rsidRPr="00042EFC">
              <w:t>м)</w:t>
            </w:r>
          </w:p>
        </w:tc>
        <w:tc>
          <w:tcPr>
            <w:tcW w:w="93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0,3</w:t>
            </w:r>
            <w:r w:rsidR="004B2202" w:rsidRPr="00042EFC">
              <w:t xml:space="preserve"> </w:t>
            </w:r>
            <w:r w:rsidRPr="00042EFC">
              <w:t>Н</w:t>
            </w:r>
          </w:p>
        </w:tc>
        <w:tc>
          <w:tcPr>
            <w:tcW w:w="1315"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0,2</w:t>
            </w:r>
            <w:r w:rsidR="004B2202" w:rsidRPr="00042EFC">
              <w:t xml:space="preserve"> </w:t>
            </w:r>
            <w:r w:rsidRPr="00042EFC">
              <w:t>Н</w:t>
            </w:r>
          </w:p>
        </w:tc>
        <w:tc>
          <w:tcPr>
            <w:tcW w:w="125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0,3</w:t>
            </w:r>
            <w:r w:rsidR="004B2202" w:rsidRPr="00042EFC">
              <w:t xml:space="preserve"> </w:t>
            </w:r>
            <w:r w:rsidRPr="00042EFC">
              <w:t>Н</w:t>
            </w:r>
          </w:p>
        </w:tc>
        <w:tc>
          <w:tcPr>
            <w:tcW w:w="80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0,25</w:t>
            </w:r>
            <w:r w:rsidR="004B2202" w:rsidRPr="00042EFC">
              <w:t xml:space="preserve"> </w:t>
            </w:r>
            <w:r w:rsidRPr="00042EFC">
              <w:t>Н</w:t>
            </w:r>
          </w:p>
        </w:tc>
        <w:tc>
          <w:tcPr>
            <w:tcW w:w="81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0,35</w:t>
            </w:r>
            <w:r w:rsidR="004B2202" w:rsidRPr="00042EFC">
              <w:t xml:space="preserve"> </w:t>
            </w:r>
            <w:r w:rsidRPr="00042EFC">
              <w:t>Н</w:t>
            </w:r>
          </w:p>
        </w:tc>
        <w:tc>
          <w:tcPr>
            <w:tcW w:w="83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0,2</w:t>
            </w:r>
            <w:r w:rsidR="004B2202" w:rsidRPr="00042EFC">
              <w:t xml:space="preserve"> </w:t>
            </w:r>
            <w:r w:rsidRPr="00042EFC">
              <w:t>Н</w:t>
            </w:r>
          </w:p>
        </w:tc>
        <w:tc>
          <w:tcPr>
            <w:tcW w:w="73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0,4</w:t>
            </w:r>
            <w:r w:rsidR="004B2202" w:rsidRPr="00042EFC">
              <w:t xml:space="preserve"> </w:t>
            </w:r>
            <w:r w:rsidRPr="00042EFC">
              <w:t>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0,15Н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0,45Н</w:t>
            </w:r>
          </w:p>
        </w:tc>
      </w:tr>
      <w:tr w:rsidR="00202C9C" w:rsidRPr="00042EFC" w:rsidTr="006D05AA">
        <w:trPr>
          <w:jc w:val="center"/>
        </w:trPr>
        <w:tc>
          <w:tcPr>
            <w:tcW w:w="1354"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10-16</w:t>
            </w:r>
            <w:r w:rsidR="004B2202" w:rsidRPr="00042EFC">
              <w:t xml:space="preserve"> </w:t>
            </w:r>
            <w:r w:rsidRPr="00042EFC">
              <w:t>этажей</w:t>
            </w:r>
            <w:r w:rsidR="004B2202" w:rsidRPr="00042EFC">
              <w:t xml:space="preserve"> </w:t>
            </w:r>
            <w:r w:rsidRPr="00042EFC">
              <w:t>(30-48</w:t>
            </w:r>
            <w:r w:rsidR="004B2202" w:rsidRPr="00042EFC">
              <w:t xml:space="preserve"> </w:t>
            </w:r>
            <w:r w:rsidRPr="00042EFC">
              <w:t>м)</w:t>
            </w:r>
          </w:p>
        </w:tc>
        <w:tc>
          <w:tcPr>
            <w:tcW w:w="93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0,4</w:t>
            </w:r>
            <w:r w:rsidR="004B2202" w:rsidRPr="00042EFC">
              <w:t xml:space="preserve"> </w:t>
            </w:r>
            <w:r w:rsidRPr="00042EFC">
              <w:t>Н</w:t>
            </w:r>
          </w:p>
        </w:tc>
        <w:tc>
          <w:tcPr>
            <w:tcW w:w="1315"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0,3</w:t>
            </w:r>
            <w:r w:rsidR="004B2202" w:rsidRPr="00042EFC">
              <w:t xml:space="preserve"> </w:t>
            </w:r>
            <w:r w:rsidRPr="00042EFC">
              <w:t>Н</w:t>
            </w:r>
          </w:p>
        </w:tc>
        <w:tc>
          <w:tcPr>
            <w:tcW w:w="125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0,4</w:t>
            </w:r>
            <w:r w:rsidR="004B2202" w:rsidRPr="00042EFC">
              <w:t xml:space="preserve"> </w:t>
            </w:r>
            <w:r w:rsidRPr="00042EFC">
              <w:t>Н</w:t>
            </w:r>
          </w:p>
        </w:tc>
        <w:tc>
          <w:tcPr>
            <w:tcW w:w="80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0,35</w:t>
            </w:r>
            <w:r w:rsidR="004B2202" w:rsidRPr="00042EFC">
              <w:t xml:space="preserve"> </w:t>
            </w:r>
            <w:r w:rsidRPr="00042EFC">
              <w:t>Н</w:t>
            </w:r>
          </w:p>
        </w:tc>
        <w:tc>
          <w:tcPr>
            <w:tcW w:w="81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0,45</w:t>
            </w:r>
            <w:r w:rsidR="004B2202" w:rsidRPr="00042EFC">
              <w:t xml:space="preserve"> </w:t>
            </w:r>
            <w:r w:rsidRPr="00042EFC">
              <w:t>Н</w:t>
            </w:r>
          </w:p>
        </w:tc>
        <w:tc>
          <w:tcPr>
            <w:tcW w:w="83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0,3</w:t>
            </w:r>
            <w:r w:rsidR="004B2202" w:rsidRPr="00042EFC">
              <w:t xml:space="preserve"> </w:t>
            </w:r>
            <w:r w:rsidRPr="00042EFC">
              <w:t>Н</w:t>
            </w:r>
          </w:p>
        </w:tc>
        <w:tc>
          <w:tcPr>
            <w:tcW w:w="73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0,5</w:t>
            </w:r>
            <w:r w:rsidR="004B2202" w:rsidRPr="00042EFC">
              <w:t xml:space="preserve"> </w:t>
            </w:r>
            <w:r w:rsidRPr="00042EFC">
              <w:t>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0,25Н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0,55Н</w:t>
            </w:r>
          </w:p>
        </w:tc>
      </w:tr>
      <w:tr w:rsidR="00202C9C" w:rsidRPr="00042EFC" w:rsidTr="006D05AA">
        <w:trPr>
          <w:jc w:val="center"/>
        </w:trPr>
        <w:tc>
          <w:tcPr>
            <w:tcW w:w="1354"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Более</w:t>
            </w:r>
            <w:r w:rsidR="004B2202" w:rsidRPr="00042EFC">
              <w:t xml:space="preserve"> </w:t>
            </w:r>
            <w:r w:rsidRPr="00042EFC">
              <w:t>17</w:t>
            </w:r>
            <w:r w:rsidR="004B2202" w:rsidRPr="00042EFC">
              <w:t xml:space="preserve"> </w:t>
            </w:r>
            <w:r w:rsidRPr="00042EFC">
              <w:t>этажей</w:t>
            </w:r>
            <w:r w:rsidR="004B2202" w:rsidRPr="00042EFC">
              <w:t xml:space="preserve"> </w:t>
            </w:r>
            <w:r w:rsidRPr="00042EFC">
              <w:t>(более</w:t>
            </w:r>
            <w:r w:rsidR="004B2202" w:rsidRPr="00042EFC">
              <w:t xml:space="preserve"> </w:t>
            </w:r>
            <w:r w:rsidRPr="00042EFC">
              <w:t>50</w:t>
            </w:r>
            <w:r w:rsidR="004B2202" w:rsidRPr="00042EFC">
              <w:t xml:space="preserve"> </w:t>
            </w:r>
            <w:r w:rsidRPr="00042EFC">
              <w:t>м)</w:t>
            </w:r>
          </w:p>
        </w:tc>
        <w:tc>
          <w:tcPr>
            <w:tcW w:w="93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0,5</w:t>
            </w:r>
            <w:r w:rsidR="004B2202" w:rsidRPr="00042EFC">
              <w:t xml:space="preserve"> </w:t>
            </w:r>
            <w:r w:rsidRPr="00042EFC">
              <w:t>Н</w:t>
            </w:r>
          </w:p>
        </w:tc>
        <w:tc>
          <w:tcPr>
            <w:tcW w:w="1315"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0,4</w:t>
            </w:r>
            <w:r w:rsidR="004B2202" w:rsidRPr="00042EFC">
              <w:t xml:space="preserve"> </w:t>
            </w:r>
            <w:r w:rsidRPr="00042EFC">
              <w:t>Н</w:t>
            </w:r>
          </w:p>
        </w:tc>
        <w:tc>
          <w:tcPr>
            <w:tcW w:w="125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0,5</w:t>
            </w:r>
            <w:r w:rsidR="004B2202" w:rsidRPr="00042EFC">
              <w:t xml:space="preserve"> </w:t>
            </w:r>
            <w:r w:rsidRPr="00042EFC">
              <w:t>Н</w:t>
            </w:r>
          </w:p>
        </w:tc>
        <w:tc>
          <w:tcPr>
            <w:tcW w:w="80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0,45</w:t>
            </w:r>
            <w:r w:rsidR="004B2202" w:rsidRPr="00042EFC">
              <w:t xml:space="preserve"> </w:t>
            </w:r>
            <w:r w:rsidRPr="00042EFC">
              <w:t>Н</w:t>
            </w:r>
          </w:p>
        </w:tc>
        <w:tc>
          <w:tcPr>
            <w:tcW w:w="81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0,55</w:t>
            </w:r>
            <w:r w:rsidR="004B2202" w:rsidRPr="00042EFC">
              <w:t xml:space="preserve"> </w:t>
            </w:r>
            <w:r w:rsidRPr="00042EFC">
              <w:t>Н</w:t>
            </w:r>
          </w:p>
        </w:tc>
        <w:tc>
          <w:tcPr>
            <w:tcW w:w="83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0,4</w:t>
            </w:r>
            <w:r w:rsidR="004B2202" w:rsidRPr="00042EFC">
              <w:t xml:space="preserve"> </w:t>
            </w:r>
            <w:r w:rsidRPr="00042EFC">
              <w:t>Н</w:t>
            </w:r>
          </w:p>
        </w:tc>
        <w:tc>
          <w:tcPr>
            <w:tcW w:w="73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0,6</w:t>
            </w:r>
            <w:r w:rsidR="004B2202" w:rsidRPr="00042EFC">
              <w:t xml:space="preserve"> </w:t>
            </w:r>
            <w:r w:rsidRPr="00042EFC">
              <w:t>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0,35Н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0,65Н</w:t>
            </w:r>
          </w:p>
        </w:tc>
      </w:tr>
      <w:tr w:rsidR="00202C9C" w:rsidRPr="00042EFC" w:rsidTr="006D05AA">
        <w:trPr>
          <w:jc w:val="center"/>
        </w:trPr>
        <w:tc>
          <w:tcPr>
            <w:tcW w:w="9355" w:type="dxa"/>
            <w:gridSpan w:val="10"/>
            <w:tcBorders>
              <w:top w:val="single" w:sz="4" w:space="0" w:color="auto"/>
            </w:tcBorders>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ind w:firstLine="709"/>
              <w:jc w:val="both"/>
              <w:textAlignment w:val="baseline"/>
            </w:pPr>
            <w:r w:rsidRPr="00042EFC">
              <w:t>Обозначения:</w:t>
            </w:r>
          </w:p>
          <w:p w:rsidR="00202C9C" w:rsidRPr="00042EFC" w:rsidRDefault="00202C9C" w:rsidP="00202C9C">
            <w:pPr>
              <w:pStyle w:val="formattext0"/>
              <w:widowControl w:val="0"/>
              <w:spacing w:before="0" w:beforeAutospacing="0" w:after="0" w:afterAutospacing="0"/>
              <w:ind w:firstLine="709"/>
              <w:jc w:val="both"/>
              <w:textAlignment w:val="baseline"/>
            </w:pPr>
            <w:r w:rsidRPr="00042EFC">
              <w:t>-</w:t>
            </w:r>
            <w:r w:rsidR="004B2202" w:rsidRPr="00042EFC">
              <w:t xml:space="preserve"> </w:t>
            </w:r>
            <w:r w:rsidRPr="00042EFC">
              <w:t>а*</w:t>
            </w:r>
            <w:r w:rsidR="004B2202" w:rsidRPr="00042EFC">
              <w:t xml:space="preserve"> </w:t>
            </w:r>
            <w:r w:rsidRPr="00042EFC">
              <w:t>показатель</w:t>
            </w:r>
            <w:r w:rsidR="004B2202" w:rsidRPr="00042EFC">
              <w:t xml:space="preserve"> </w:t>
            </w:r>
            <w:r w:rsidRPr="00042EFC">
              <w:t>образования</w:t>
            </w:r>
            <w:r w:rsidR="004B2202" w:rsidRPr="00042EFC">
              <w:t xml:space="preserve"> </w:t>
            </w:r>
            <w:r w:rsidRPr="00042EFC">
              <w:t>завала</w:t>
            </w:r>
            <w:r w:rsidR="004B2202" w:rsidRPr="00042EFC">
              <w:t xml:space="preserve"> </w:t>
            </w:r>
            <w:r w:rsidRPr="00042EFC">
              <w:t>вверх</w:t>
            </w:r>
            <w:r w:rsidR="004B2202" w:rsidRPr="00042EFC">
              <w:t xml:space="preserve"> </w:t>
            </w:r>
            <w:r w:rsidRPr="00042EFC">
              <w:t>по</w:t>
            </w:r>
            <w:r w:rsidR="004B2202" w:rsidRPr="00042EFC">
              <w:t xml:space="preserve"> </w:t>
            </w:r>
            <w:r w:rsidRPr="00042EFC">
              <w:t>склону;</w:t>
            </w:r>
          </w:p>
          <w:p w:rsidR="00202C9C" w:rsidRPr="00042EFC" w:rsidRDefault="00202C9C" w:rsidP="00202C9C">
            <w:pPr>
              <w:pStyle w:val="formattext0"/>
              <w:widowControl w:val="0"/>
              <w:spacing w:before="0" w:beforeAutospacing="0" w:after="0" w:afterAutospacing="0"/>
              <w:ind w:firstLine="709"/>
              <w:jc w:val="both"/>
              <w:textAlignment w:val="baseline"/>
            </w:pPr>
            <w:r w:rsidRPr="00042EFC">
              <w:rPr>
                <w:rStyle w:val="apple-converted-space"/>
                <w:rFonts w:eastAsiaTheme="majorEastAsia"/>
              </w:rPr>
              <w:t>-</w:t>
            </w:r>
            <w:r w:rsidR="004B2202" w:rsidRPr="00042EFC">
              <w:rPr>
                <w:rStyle w:val="apple-converted-space"/>
                <w:rFonts w:eastAsiaTheme="majorEastAsia"/>
              </w:rPr>
              <w:t xml:space="preserve"> </w:t>
            </w:r>
            <w:r w:rsidRPr="00042EFC">
              <w:rPr>
                <w:rStyle w:val="apple-converted-space"/>
                <w:rFonts w:eastAsiaTheme="majorEastAsia"/>
              </w:rPr>
              <w:t>а**</w:t>
            </w:r>
            <w:r w:rsidRPr="00042EFC">
              <w:t>-</w:t>
            </w:r>
            <w:r w:rsidR="004B2202" w:rsidRPr="00042EFC">
              <w:t xml:space="preserve"> </w:t>
            </w:r>
            <w:r w:rsidRPr="00042EFC">
              <w:t>показатель</w:t>
            </w:r>
            <w:r w:rsidR="004B2202" w:rsidRPr="00042EFC">
              <w:t xml:space="preserve"> </w:t>
            </w:r>
            <w:r w:rsidRPr="00042EFC">
              <w:t>образования</w:t>
            </w:r>
            <w:r w:rsidR="004B2202" w:rsidRPr="00042EFC">
              <w:t xml:space="preserve"> </w:t>
            </w:r>
            <w:r w:rsidRPr="00042EFC">
              <w:t>завала</w:t>
            </w:r>
            <w:r w:rsidR="004B2202" w:rsidRPr="00042EFC">
              <w:t xml:space="preserve"> </w:t>
            </w:r>
            <w:r w:rsidRPr="00042EFC">
              <w:t>вниз</w:t>
            </w:r>
            <w:r w:rsidR="004B2202" w:rsidRPr="00042EFC">
              <w:t xml:space="preserve"> </w:t>
            </w:r>
            <w:r w:rsidRPr="00042EFC">
              <w:t>по</w:t>
            </w:r>
            <w:r w:rsidR="004B2202" w:rsidRPr="00042EFC">
              <w:t xml:space="preserve"> </w:t>
            </w:r>
            <w:r w:rsidRPr="00042EFC">
              <w:t>склону;</w:t>
            </w:r>
          </w:p>
          <w:p w:rsidR="00202C9C" w:rsidRPr="00042EFC" w:rsidRDefault="00202C9C" w:rsidP="00202C9C">
            <w:pPr>
              <w:pStyle w:val="formattext0"/>
              <w:widowControl w:val="0"/>
              <w:spacing w:before="0" w:beforeAutospacing="0" w:after="0" w:afterAutospacing="0"/>
              <w:ind w:firstLine="709"/>
              <w:jc w:val="both"/>
              <w:textAlignment w:val="baseline"/>
              <w:rPr>
                <w:highlight w:val="yellow"/>
              </w:rPr>
            </w:pPr>
            <w:r w:rsidRPr="00042EFC">
              <w:rPr>
                <w:rStyle w:val="apple-converted-space"/>
                <w:rFonts w:eastAsiaTheme="majorEastAsia"/>
              </w:rPr>
              <w:t>-</w:t>
            </w:r>
            <w:r w:rsidR="004B2202" w:rsidRPr="00042EFC">
              <w:rPr>
                <w:rStyle w:val="apple-converted-space"/>
                <w:rFonts w:eastAsiaTheme="majorEastAsia"/>
              </w:rPr>
              <w:t xml:space="preserve"> </w:t>
            </w:r>
            <w:r w:rsidRPr="00042EFC">
              <w:rPr>
                <w:rStyle w:val="apple-converted-space"/>
                <w:rFonts w:eastAsiaTheme="majorEastAsia"/>
              </w:rPr>
              <w:t>Н</w:t>
            </w:r>
            <w:r w:rsidR="004B2202" w:rsidRPr="00042EFC">
              <w:rPr>
                <w:rStyle w:val="apple-converted-space"/>
                <w:rFonts w:eastAsiaTheme="majorEastAsia"/>
              </w:rPr>
              <w:t xml:space="preserve"> </w:t>
            </w:r>
            <w:r w:rsidRPr="00042EFC">
              <w:t>-</w:t>
            </w:r>
            <w:r w:rsidR="004B2202" w:rsidRPr="00042EFC">
              <w:t xml:space="preserve"> </w:t>
            </w:r>
            <w:r w:rsidRPr="00042EFC">
              <w:t>высота</w:t>
            </w:r>
            <w:r w:rsidR="004B2202" w:rsidRPr="00042EFC">
              <w:t xml:space="preserve"> </w:t>
            </w:r>
            <w:r w:rsidRPr="00042EFC">
              <w:t>здания</w:t>
            </w:r>
            <w:r w:rsidR="004B2202" w:rsidRPr="00042EFC">
              <w:t xml:space="preserve"> </w:t>
            </w:r>
            <w:r w:rsidRPr="00042EFC">
              <w:t>(сооружения),</w:t>
            </w:r>
            <w:r w:rsidR="004B2202" w:rsidRPr="00042EFC">
              <w:t xml:space="preserve"> </w:t>
            </w:r>
            <w:r w:rsidRPr="00042EFC">
              <w:t>м.</w:t>
            </w:r>
          </w:p>
        </w:tc>
      </w:tr>
    </w:tbl>
    <w:p w:rsidR="00202C9C" w:rsidRPr="00042EFC" w:rsidRDefault="00202C9C" w:rsidP="00202C9C">
      <w:pPr>
        <w:pStyle w:val="formattext0"/>
        <w:widowControl w:val="0"/>
        <w:shd w:val="clear" w:color="auto" w:fill="FFFFFF"/>
        <w:spacing w:before="0" w:beforeAutospacing="0" w:after="0" w:afterAutospacing="0"/>
        <w:ind w:firstLine="709"/>
        <w:jc w:val="both"/>
        <w:textAlignment w:val="baseline"/>
      </w:pPr>
      <w:r w:rsidRPr="00042EFC">
        <w:t>Примечание:</w:t>
      </w:r>
      <w:r w:rsidR="004B2202" w:rsidRPr="00042EFC">
        <w:t xml:space="preserve"> </w:t>
      </w:r>
      <w:r w:rsidRPr="00042EFC">
        <w:t>ширину</w:t>
      </w:r>
      <w:r w:rsidR="004B2202" w:rsidRPr="00042EFC">
        <w:t xml:space="preserve"> </w:t>
      </w:r>
      <w:r w:rsidRPr="00042EFC">
        <w:t>городской</w:t>
      </w:r>
      <w:r w:rsidR="004B2202" w:rsidRPr="00042EFC">
        <w:t xml:space="preserve"> </w:t>
      </w:r>
      <w:r w:rsidRPr="00042EFC">
        <w:t>автомагистрали</w:t>
      </w:r>
      <w:r w:rsidR="004B2202" w:rsidRPr="00042EFC">
        <w:t xml:space="preserve"> </w:t>
      </w:r>
      <w:r w:rsidRPr="00042EFC">
        <w:t>между</w:t>
      </w:r>
      <w:r w:rsidR="004B2202" w:rsidRPr="00042EFC">
        <w:t xml:space="preserve"> </w:t>
      </w:r>
      <w:r w:rsidR="00F9109F" w:rsidRPr="00042EFC">
        <w:t>«</w:t>
      </w:r>
      <w:r w:rsidRPr="00042EFC">
        <w:t>желтыми</w:t>
      </w:r>
      <w:r w:rsidR="004B2202" w:rsidRPr="00042EFC">
        <w:t xml:space="preserve"> </w:t>
      </w:r>
      <w:r w:rsidRPr="00042EFC">
        <w:t>линиями</w:t>
      </w:r>
      <w:r w:rsidR="00F9109F" w:rsidRPr="00042EFC">
        <w:t>»</w:t>
      </w:r>
      <w:r w:rsidR="004B2202" w:rsidRPr="00042EFC">
        <w:t xml:space="preserve"> </w:t>
      </w:r>
      <w:r w:rsidRPr="00042EFC">
        <w:t>следует</w:t>
      </w:r>
      <w:r w:rsidR="004B2202" w:rsidRPr="00042EFC">
        <w:t xml:space="preserve"> </w:t>
      </w:r>
      <w:r w:rsidRPr="00042EFC">
        <w:t>принимать</w:t>
      </w:r>
      <w:r w:rsidR="004B2202" w:rsidRPr="00042EFC">
        <w:t xml:space="preserve"> </w:t>
      </w:r>
      <w:r w:rsidRPr="00042EFC">
        <w:t>не</w:t>
      </w:r>
      <w:r w:rsidR="004B2202" w:rsidRPr="00042EFC">
        <w:t xml:space="preserve"> </w:t>
      </w:r>
      <w:r w:rsidRPr="00042EFC">
        <w:t>менее</w:t>
      </w:r>
      <w:r w:rsidR="004B2202" w:rsidRPr="00042EFC">
        <w:t xml:space="preserve"> </w:t>
      </w:r>
      <w:r w:rsidRPr="00042EFC">
        <w:t>7</w:t>
      </w:r>
      <w:r w:rsidR="004B2202" w:rsidRPr="00042EFC">
        <w:t xml:space="preserve"> </w:t>
      </w:r>
      <w:r w:rsidRPr="00042EFC">
        <w:t>м.</w:t>
      </w:r>
      <w:r w:rsidR="004B2202" w:rsidRPr="00042EFC">
        <w:t xml:space="preserve"> </w:t>
      </w:r>
      <w:r w:rsidRPr="00042EFC">
        <w:t>Расстояние</w:t>
      </w:r>
      <w:r w:rsidR="004B2202" w:rsidRPr="00042EFC">
        <w:t xml:space="preserve"> </w:t>
      </w:r>
      <w:r w:rsidRPr="00042EFC">
        <w:t>между</w:t>
      </w:r>
      <w:r w:rsidR="004B2202" w:rsidRPr="00042EFC">
        <w:t xml:space="preserve"> </w:t>
      </w:r>
      <w:r w:rsidRPr="00042EFC">
        <w:t>зданиями</w:t>
      </w:r>
      <w:r w:rsidR="004B2202" w:rsidRPr="00042EFC">
        <w:t xml:space="preserve"> </w:t>
      </w:r>
      <w:r w:rsidRPr="00042EFC">
        <w:t>или</w:t>
      </w:r>
      <w:r w:rsidR="004B2202" w:rsidRPr="00042EFC">
        <w:t xml:space="preserve"> </w:t>
      </w:r>
      <w:r w:rsidRPr="00042EFC">
        <w:t>сооружениями,</w:t>
      </w:r>
      <w:r w:rsidR="004B2202" w:rsidRPr="00042EFC">
        <w:t xml:space="preserve"> </w:t>
      </w:r>
      <w:r w:rsidRPr="00042EFC">
        <w:t>расположенными</w:t>
      </w:r>
      <w:r w:rsidR="004B2202" w:rsidRPr="00042EFC">
        <w:t xml:space="preserve"> </w:t>
      </w:r>
      <w:r w:rsidRPr="00042EFC">
        <w:t>по</w:t>
      </w:r>
      <w:r w:rsidR="004B2202" w:rsidRPr="00042EFC">
        <w:t xml:space="preserve"> </w:t>
      </w:r>
      <w:r w:rsidRPr="00042EFC">
        <w:t>обеим</w:t>
      </w:r>
      <w:r w:rsidR="004B2202" w:rsidRPr="00042EFC">
        <w:t xml:space="preserve"> </w:t>
      </w:r>
      <w:r w:rsidRPr="00042EFC">
        <w:t>сторонам</w:t>
      </w:r>
      <w:r w:rsidR="004B2202" w:rsidRPr="00042EFC">
        <w:t xml:space="preserve"> </w:t>
      </w:r>
      <w:r w:rsidRPr="00042EFC">
        <w:t>проезжей</w:t>
      </w:r>
      <w:r w:rsidR="004B2202" w:rsidRPr="00042EFC">
        <w:t xml:space="preserve"> </w:t>
      </w:r>
      <w:r w:rsidRPr="00042EFC">
        <w:t>части</w:t>
      </w:r>
      <w:r w:rsidR="004B2202" w:rsidRPr="00042EFC">
        <w:t xml:space="preserve"> </w:t>
      </w:r>
      <w:r w:rsidRPr="00042EFC">
        <w:t>автомагистрали,</w:t>
      </w:r>
      <w:r w:rsidR="004B2202" w:rsidRPr="00042EFC">
        <w:t xml:space="preserve"> </w:t>
      </w:r>
      <w:r w:rsidRPr="00042EFC">
        <w:t>следует</w:t>
      </w:r>
      <w:r w:rsidR="004B2202" w:rsidRPr="00042EFC">
        <w:t xml:space="preserve"> </w:t>
      </w:r>
      <w:r w:rsidRPr="00042EFC">
        <w:t>принимать</w:t>
      </w:r>
      <w:r w:rsidR="004B2202" w:rsidRPr="00042EFC">
        <w:t xml:space="preserve"> </w:t>
      </w:r>
      <w:r w:rsidRPr="00042EFC">
        <w:t>равным</w:t>
      </w:r>
      <w:r w:rsidR="004B2202" w:rsidRPr="00042EFC">
        <w:t xml:space="preserve"> </w:t>
      </w:r>
      <w:r w:rsidRPr="00042EFC">
        <w:t>сумме</w:t>
      </w:r>
      <w:r w:rsidR="004B2202" w:rsidRPr="00042EFC">
        <w:t xml:space="preserve"> </w:t>
      </w:r>
      <w:r w:rsidRPr="00042EFC">
        <w:t>зон</w:t>
      </w:r>
      <w:r w:rsidR="004B2202" w:rsidRPr="00042EFC">
        <w:t xml:space="preserve"> </w:t>
      </w:r>
      <w:r w:rsidRPr="00042EFC">
        <w:t>возможного</w:t>
      </w:r>
      <w:r w:rsidR="004B2202" w:rsidRPr="00042EFC">
        <w:t xml:space="preserve"> </w:t>
      </w:r>
      <w:r w:rsidRPr="00042EFC">
        <w:t>образования</w:t>
      </w:r>
      <w:r w:rsidR="004B2202" w:rsidRPr="00042EFC">
        <w:t xml:space="preserve"> </w:t>
      </w:r>
      <w:r w:rsidRPr="00042EFC">
        <w:t>завалов</w:t>
      </w:r>
      <w:r w:rsidR="004B2202" w:rsidRPr="00042EFC">
        <w:t xml:space="preserve"> </w:t>
      </w:r>
      <w:r w:rsidRPr="00042EFC">
        <w:t>от</w:t>
      </w:r>
      <w:r w:rsidR="004B2202" w:rsidRPr="00042EFC">
        <w:t xml:space="preserve"> </w:t>
      </w:r>
      <w:r w:rsidRPr="00042EFC">
        <w:t>указанных</w:t>
      </w:r>
      <w:r w:rsidR="004B2202" w:rsidRPr="00042EFC">
        <w:t xml:space="preserve"> </w:t>
      </w:r>
      <w:r w:rsidRPr="00042EFC">
        <w:t>зданий</w:t>
      </w:r>
      <w:r w:rsidR="004B2202" w:rsidRPr="00042EFC">
        <w:t xml:space="preserve"> </w:t>
      </w:r>
      <w:r w:rsidRPr="00042EFC">
        <w:t>и</w:t>
      </w:r>
      <w:r w:rsidR="004B2202" w:rsidRPr="00042EFC">
        <w:t xml:space="preserve"> </w:t>
      </w:r>
      <w:r w:rsidRPr="00042EFC">
        <w:t>сооружений,</w:t>
      </w:r>
      <w:r w:rsidR="004B2202" w:rsidRPr="00042EFC">
        <w:t xml:space="preserve"> </w:t>
      </w:r>
      <w:r w:rsidRPr="00042EFC">
        <w:t>и</w:t>
      </w:r>
      <w:r w:rsidR="004B2202" w:rsidRPr="00042EFC">
        <w:t xml:space="preserve"> </w:t>
      </w:r>
      <w:r w:rsidRPr="00042EFC">
        <w:t>нормативной</w:t>
      </w:r>
      <w:r w:rsidR="004B2202" w:rsidRPr="00042EFC">
        <w:t xml:space="preserve"> </w:t>
      </w:r>
      <w:r w:rsidRPr="00042EFC">
        <w:t>ширины</w:t>
      </w:r>
      <w:r w:rsidR="004B2202" w:rsidRPr="00042EFC">
        <w:t xml:space="preserve"> </w:t>
      </w:r>
      <w:r w:rsidRPr="00042EFC">
        <w:t>городской</w:t>
      </w:r>
      <w:r w:rsidR="004B2202" w:rsidRPr="00042EFC">
        <w:t xml:space="preserve"> </w:t>
      </w:r>
      <w:r w:rsidRPr="00042EFC">
        <w:t>автомагистрали</w:t>
      </w:r>
      <w:r w:rsidR="004B2202" w:rsidRPr="00042EFC">
        <w:t xml:space="preserve"> </w:t>
      </w:r>
      <w:r w:rsidRPr="00042EFC">
        <w:t>между</w:t>
      </w:r>
      <w:r w:rsidR="004B2202" w:rsidRPr="00042EFC">
        <w:t xml:space="preserve"> </w:t>
      </w:r>
      <w:r w:rsidR="00F9109F" w:rsidRPr="00042EFC">
        <w:t>«</w:t>
      </w:r>
      <w:r w:rsidRPr="00042EFC">
        <w:t>желтыми</w:t>
      </w:r>
      <w:r w:rsidR="004B2202" w:rsidRPr="00042EFC">
        <w:t xml:space="preserve"> </w:t>
      </w:r>
      <w:r w:rsidRPr="00042EFC">
        <w:t>линиями</w:t>
      </w:r>
      <w:r w:rsidR="00F9109F" w:rsidRPr="00042EFC">
        <w:t>»</w:t>
      </w:r>
      <w:r w:rsidRPr="00042EFC">
        <w:t>.</w:t>
      </w:r>
    </w:p>
    <w:p w:rsidR="00202C9C" w:rsidRPr="00042EFC" w:rsidRDefault="00202C9C" w:rsidP="00202C9C">
      <w:pPr>
        <w:ind w:firstLine="0"/>
        <w:rPr>
          <w:rFonts w:ascii="Times New Roman" w:hAnsi="Times New Roman" w:cs="Times New Roman"/>
        </w:rPr>
      </w:pPr>
    </w:p>
    <w:p w:rsidR="00202C9C" w:rsidRPr="009350E5" w:rsidRDefault="00202C9C" w:rsidP="00202C9C">
      <w:pPr>
        <w:ind w:firstLine="0"/>
        <w:jc w:val="center"/>
        <w:rPr>
          <w:rFonts w:ascii="Times New Roman" w:eastAsiaTheme="majorEastAsia" w:hAnsi="Times New Roman" w:cs="Times New Roman"/>
        </w:rPr>
      </w:pPr>
      <w:r w:rsidRPr="009350E5">
        <w:rPr>
          <w:rFonts w:ascii="Times New Roman" w:eastAsiaTheme="majorEastAsia" w:hAnsi="Times New Roman" w:cs="Times New Roman"/>
          <w:b/>
        </w:rPr>
        <w:t>2.2.4.</w:t>
      </w:r>
      <w:r w:rsidR="004B2202" w:rsidRPr="009350E5">
        <w:rPr>
          <w:rFonts w:ascii="Times New Roman" w:eastAsiaTheme="majorEastAsia" w:hAnsi="Times New Roman" w:cs="Times New Roman"/>
          <w:b/>
        </w:rPr>
        <w:t xml:space="preserve"> </w:t>
      </w:r>
      <w:r w:rsidRPr="009350E5">
        <w:rPr>
          <w:rFonts w:ascii="Times New Roman" w:eastAsiaTheme="majorEastAsia" w:hAnsi="Times New Roman" w:cs="Times New Roman"/>
          <w:b/>
        </w:rPr>
        <w:t>Расчетные</w:t>
      </w:r>
      <w:r w:rsidR="004B2202" w:rsidRPr="009350E5">
        <w:rPr>
          <w:rFonts w:ascii="Times New Roman" w:eastAsiaTheme="majorEastAsia" w:hAnsi="Times New Roman" w:cs="Times New Roman"/>
          <w:b/>
        </w:rPr>
        <w:t xml:space="preserve"> </w:t>
      </w:r>
      <w:r w:rsidRPr="009350E5">
        <w:rPr>
          <w:rFonts w:ascii="Times New Roman" w:eastAsiaTheme="majorEastAsia" w:hAnsi="Times New Roman" w:cs="Times New Roman"/>
          <w:b/>
        </w:rPr>
        <w:t>показатели</w:t>
      </w:r>
      <w:r w:rsidR="004B2202" w:rsidRPr="009350E5">
        <w:rPr>
          <w:rFonts w:ascii="Times New Roman" w:eastAsiaTheme="majorEastAsia" w:hAnsi="Times New Roman" w:cs="Times New Roman"/>
          <w:b/>
        </w:rPr>
        <w:t xml:space="preserve"> </w:t>
      </w:r>
      <w:r w:rsidRPr="009350E5">
        <w:rPr>
          <w:rFonts w:ascii="Times New Roman" w:eastAsiaTheme="majorEastAsia" w:hAnsi="Times New Roman" w:cs="Times New Roman"/>
          <w:b/>
        </w:rPr>
        <w:t>объектов,</w:t>
      </w:r>
      <w:r w:rsidR="004B2202" w:rsidRPr="009350E5">
        <w:rPr>
          <w:rFonts w:ascii="Times New Roman" w:eastAsiaTheme="majorEastAsia" w:hAnsi="Times New Roman" w:cs="Times New Roman"/>
          <w:b/>
        </w:rPr>
        <w:t xml:space="preserve"> </w:t>
      </w:r>
      <w:r w:rsidRPr="009350E5">
        <w:rPr>
          <w:rFonts w:ascii="Times New Roman" w:eastAsiaTheme="majorEastAsia" w:hAnsi="Times New Roman" w:cs="Times New Roman"/>
          <w:b/>
        </w:rPr>
        <w:t>предназначенных</w:t>
      </w:r>
      <w:r w:rsidRPr="009350E5">
        <w:rPr>
          <w:rFonts w:ascii="Times New Roman" w:eastAsiaTheme="majorEastAsia" w:hAnsi="Times New Roman" w:cs="Times New Roman"/>
          <w:b/>
        </w:rPr>
        <w:br/>
        <w:t>для</w:t>
      </w:r>
      <w:r w:rsidR="004B2202" w:rsidRPr="009350E5">
        <w:rPr>
          <w:rFonts w:ascii="Times New Roman" w:eastAsiaTheme="majorEastAsia" w:hAnsi="Times New Roman" w:cs="Times New Roman"/>
          <w:b/>
        </w:rPr>
        <w:t xml:space="preserve"> </w:t>
      </w:r>
      <w:r w:rsidRPr="009350E5">
        <w:rPr>
          <w:rFonts w:ascii="Times New Roman" w:eastAsiaTheme="majorEastAsia" w:hAnsi="Times New Roman" w:cs="Times New Roman"/>
          <w:b/>
        </w:rPr>
        <w:t>обеспечения</w:t>
      </w:r>
      <w:r w:rsidR="004B2202" w:rsidRPr="009350E5">
        <w:rPr>
          <w:rFonts w:ascii="Times New Roman" w:eastAsiaTheme="majorEastAsia" w:hAnsi="Times New Roman" w:cs="Times New Roman"/>
          <w:b/>
        </w:rPr>
        <w:t xml:space="preserve"> </w:t>
      </w:r>
      <w:r w:rsidRPr="009350E5">
        <w:rPr>
          <w:rFonts w:ascii="Times New Roman" w:eastAsiaTheme="majorEastAsia" w:hAnsi="Times New Roman" w:cs="Times New Roman"/>
          <w:b/>
        </w:rPr>
        <w:t>первичных</w:t>
      </w:r>
      <w:r w:rsidR="004B2202" w:rsidRPr="009350E5">
        <w:rPr>
          <w:rFonts w:ascii="Times New Roman" w:eastAsiaTheme="majorEastAsia" w:hAnsi="Times New Roman" w:cs="Times New Roman"/>
          <w:b/>
        </w:rPr>
        <w:t xml:space="preserve"> </w:t>
      </w:r>
      <w:r w:rsidRPr="009350E5">
        <w:rPr>
          <w:rFonts w:ascii="Times New Roman" w:eastAsiaTheme="majorEastAsia" w:hAnsi="Times New Roman" w:cs="Times New Roman"/>
          <w:b/>
        </w:rPr>
        <w:t>мер</w:t>
      </w:r>
      <w:r w:rsidR="004B2202" w:rsidRPr="009350E5">
        <w:rPr>
          <w:rFonts w:ascii="Times New Roman" w:eastAsiaTheme="majorEastAsia" w:hAnsi="Times New Roman" w:cs="Times New Roman"/>
          <w:b/>
        </w:rPr>
        <w:t xml:space="preserve"> </w:t>
      </w:r>
      <w:r w:rsidRPr="009350E5">
        <w:rPr>
          <w:rFonts w:ascii="Times New Roman" w:eastAsiaTheme="majorEastAsia" w:hAnsi="Times New Roman" w:cs="Times New Roman"/>
          <w:b/>
        </w:rPr>
        <w:t>пожарной</w:t>
      </w:r>
      <w:r w:rsidR="004B2202" w:rsidRPr="009350E5">
        <w:rPr>
          <w:rFonts w:ascii="Times New Roman" w:eastAsiaTheme="majorEastAsia" w:hAnsi="Times New Roman" w:cs="Times New Roman"/>
          <w:b/>
        </w:rPr>
        <w:t xml:space="preserve"> </w:t>
      </w:r>
      <w:r w:rsidRPr="009350E5">
        <w:rPr>
          <w:rFonts w:ascii="Times New Roman" w:eastAsiaTheme="majorEastAsia" w:hAnsi="Times New Roman" w:cs="Times New Roman"/>
          <w:b/>
        </w:rPr>
        <w:t>безопасности</w:t>
      </w:r>
      <w:bookmarkEnd w:id="13"/>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
        <w:gridCol w:w="3609"/>
        <w:gridCol w:w="1380"/>
        <w:gridCol w:w="1383"/>
        <w:gridCol w:w="1380"/>
        <w:gridCol w:w="1380"/>
      </w:tblGrid>
      <w:tr w:rsidR="00202C9C" w:rsidRPr="009350E5" w:rsidTr="004F27B8">
        <w:trPr>
          <w:trHeight w:val="778"/>
          <w:jc w:val="center"/>
        </w:trPr>
        <w:tc>
          <w:tcPr>
            <w:tcW w:w="708" w:type="dxa"/>
            <w:vMerge w:val="restart"/>
            <w:vAlign w:val="center"/>
          </w:tcPr>
          <w:p w:rsidR="00202C9C" w:rsidRPr="009350E5" w:rsidRDefault="00202C9C" w:rsidP="00202C9C">
            <w:pPr>
              <w:ind w:firstLine="0"/>
              <w:jc w:val="center"/>
              <w:rPr>
                <w:rFonts w:ascii="Times New Roman" w:hAnsi="Times New Roman" w:cs="Times New Roman"/>
              </w:rPr>
            </w:pPr>
            <w:r w:rsidRPr="009350E5">
              <w:rPr>
                <w:rFonts w:ascii="Times New Roman" w:hAnsi="Times New Roman" w:cs="Times New Roman"/>
              </w:rPr>
              <w:t>№</w:t>
            </w:r>
            <w:r w:rsidRPr="009350E5">
              <w:rPr>
                <w:rFonts w:ascii="Times New Roman" w:hAnsi="Times New Roman" w:cs="Times New Roman"/>
              </w:rPr>
              <w:br/>
            </w:r>
            <w:proofErr w:type="spellStart"/>
            <w:r w:rsidRPr="009350E5">
              <w:rPr>
                <w:rFonts w:ascii="Times New Roman" w:hAnsi="Times New Roman" w:cs="Times New Roman"/>
              </w:rPr>
              <w:t>п</w:t>
            </w:r>
            <w:proofErr w:type="spellEnd"/>
            <w:r w:rsidRPr="009350E5">
              <w:rPr>
                <w:rFonts w:ascii="Times New Roman" w:hAnsi="Times New Roman" w:cs="Times New Roman"/>
              </w:rPr>
              <w:t>/</w:t>
            </w:r>
            <w:proofErr w:type="spellStart"/>
            <w:r w:rsidRPr="009350E5">
              <w:rPr>
                <w:rFonts w:ascii="Times New Roman" w:hAnsi="Times New Roman" w:cs="Times New Roman"/>
              </w:rPr>
              <w:t>п</w:t>
            </w:r>
            <w:proofErr w:type="spellEnd"/>
          </w:p>
        </w:tc>
        <w:tc>
          <w:tcPr>
            <w:tcW w:w="3609" w:type="dxa"/>
            <w:vMerge w:val="restart"/>
            <w:vAlign w:val="center"/>
          </w:tcPr>
          <w:p w:rsidR="00202C9C" w:rsidRPr="009350E5" w:rsidRDefault="00202C9C" w:rsidP="00202C9C">
            <w:pPr>
              <w:ind w:firstLine="0"/>
              <w:jc w:val="center"/>
              <w:rPr>
                <w:rFonts w:ascii="Times New Roman" w:hAnsi="Times New Roman" w:cs="Times New Roman"/>
              </w:rPr>
            </w:pPr>
            <w:r w:rsidRPr="009350E5">
              <w:rPr>
                <w:rFonts w:ascii="Times New Roman" w:hAnsi="Times New Roman" w:cs="Times New Roman"/>
              </w:rPr>
              <w:t>Наименование</w:t>
            </w:r>
            <w:r w:rsidR="004B2202" w:rsidRPr="009350E5">
              <w:rPr>
                <w:rFonts w:ascii="Times New Roman" w:hAnsi="Times New Roman" w:cs="Times New Roman"/>
              </w:rPr>
              <w:t xml:space="preserve"> </w:t>
            </w:r>
            <w:r w:rsidRPr="009350E5">
              <w:rPr>
                <w:rFonts w:ascii="Times New Roman" w:hAnsi="Times New Roman" w:cs="Times New Roman"/>
              </w:rPr>
              <w:t>объекта</w:t>
            </w:r>
            <w:bookmarkStart w:id="14" w:name="_Hlk492233680"/>
            <w:r w:rsidRPr="009350E5">
              <w:rPr>
                <w:rFonts w:ascii="Times New Roman" w:hAnsi="Times New Roman" w:cs="Times New Roman"/>
                <w:position w:val="6"/>
                <w:sz w:val="20"/>
              </w:rPr>
              <w:t>1)</w:t>
            </w:r>
            <w:bookmarkEnd w:id="14"/>
          </w:p>
        </w:tc>
        <w:tc>
          <w:tcPr>
            <w:tcW w:w="2763" w:type="dxa"/>
            <w:gridSpan w:val="2"/>
            <w:vAlign w:val="center"/>
          </w:tcPr>
          <w:p w:rsidR="00202C9C" w:rsidRPr="009350E5" w:rsidRDefault="00202C9C" w:rsidP="00202C9C">
            <w:pPr>
              <w:ind w:firstLine="0"/>
              <w:jc w:val="center"/>
              <w:rPr>
                <w:rFonts w:ascii="Times New Roman" w:hAnsi="Times New Roman" w:cs="Times New Roman"/>
              </w:rPr>
            </w:pPr>
            <w:r w:rsidRPr="009350E5">
              <w:rPr>
                <w:rFonts w:ascii="Times New Roman" w:hAnsi="Times New Roman" w:cs="Times New Roman"/>
              </w:rPr>
              <w:t>Минимально</w:t>
            </w:r>
            <w:r w:rsidR="004B2202" w:rsidRPr="009350E5">
              <w:rPr>
                <w:rFonts w:ascii="Times New Roman" w:hAnsi="Times New Roman" w:cs="Times New Roman"/>
              </w:rPr>
              <w:t xml:space="preserve"> </w:t>
            </w:r>
            <w:r w:rsidRPr="009350E5">
              <w:rPr>
                <w:rFonts w:ascii="Times New Roman" w:hAnsi="Times New Roman" w:cs="Times New Roman"/>
              </w:rPr>
              <w:t>допустимый</w:t>
            </w:r>
            <w:r w:rsidR="004B2202" w:rsidRPr="009350E5">
              <w:rPr>
                <w:rFonts w:ascii="Times New Roman" w:hAnsi="Times New Roman" w:cs="Times New Roman"/>
              </w:rPr>
              <w:t xml:space="preserve"> </w:t>
            </w:r>
            <w:r w:rsidRPr="009350E5">
              <w:rPr>
                <w:rFonts w:ascii="Times New Roman" w:hAnsi="Times New Roman" w:cs="Times New Roman"/>
              </w:rPr>
              <w:t>уровень</w:t>
            </w:r>
            <w:r w:rsidR="004B2202" w:rsidRPr="009350E5">
              <w:rPr>
                <w:rFonts w:ascii="Times New Roman" w:hAnsi="Times New Roman" w:cs="Times New Roman"/>
              </w:rPr>
              <w:t xml:space="preserve"> </w:t>
            </w:r>
            <w:r w:rsidRPr="009350E5">
              <w:rPr>
                <w:rFonts w:ascii="Times New Roman" w:hAnsi="Times New Roman" w:cs="Times New Roman"/>
              </w:rPr>
              <w:t>обеспеченности</w:t>
            </w:r>
          </w:p>
        </w:tc>
        <w:tc>
          <w:tcPr>
            <w:tcW w:w="2760" w:type="dxa"/>
            <w:gridSpan w:val="2"/>
            <w:vAlign w:val="center"/>
          </w:tcPr>
          <w:p w:rsidR="00202C9C" w:rsidRPr="009350E5" w:rsidRDefault="00202C9C" w:rsidP="00202C9C">
            <w:pPr>
              <w:ind w:firstLine="0"/>
              <w:jc w:val="center"/>
              <w:rPr>
                <w:rFonts w:ascii="Times New Roman" w:hAnsi="Times New Roman" w:cs="Times New Roman"/>
              </w:rPr>
            </w:pPr>
            <w:r w:rsidRPr="009350E5">
              <w:rPr>
                <w:rFonts w:ascii="Times New Roman" w:hAnsi="Times New Roman" w:cs="Times New Roman"/>
              </w:rPr>
              <w:t>Максимально</w:t>
            </w:r>
            <w:r w:rsidR="004B2202" w:rsidRPr="009350E5">
              <w:rPr>
                <w:rFonts w:ascii="Times New Roman" w:hAnsi="Times New Roman" w:cs="Times New Roman"/>
              </w:rPr>
              <w:t xml:space="preserve"> </w:t>
            </w:r>
            <w:r w:rsidRPr="009350E5">
              <w:rPr>
                <w:rFonts w:ascii="Times New Roman" w:hAnsi="Times New Roman" w:cs="Times New Roman"/>
              </w:rPr>
              <w:t>допустимый</w:t>
            </w:r>
            <w:r w:rsidR="004B2202" w:rsidRPr="009350E5">
              <w:rPr>
                <w:rFonts w:ascii="Times New Roman" w:hAnsi="Times New Roman" w:cs="Times New Roman"/>
              </w:rPr>
              <w:t xml:space="preserve"> </w:t>
            </w:r>
            <w:r w:rsidRPr="009350E5">
              <w:rPr>
                <w:rFonts w:ascii="Times New Roman" w:hAnsi="Times New Roman" w:cs="Times New Roman"/>
              </w:rPr>
              <w:t>уровень</w:t>
            </w:r>
            <w:r w:rsidR="004B2202" w:rsidRPr="009350E5">
              <w:rPr>
                <w:rFonts w:ascii="Times New Roman" w:hAnsi="Times New Roman" w:cs="Times New Roman"/>
              </w:rPr>
              <w:t xml:space="preserve"> </w:t>
            </w:r>
            <w:r w:rsidRPr="009350E5">
              <w:rPr>
                <w:rFonts w:ascii="Times New Roman" w:hAnsi="Times New Roman" w:cs="Times New Roman"/>
              </w:rPr>
              <w:t>территориальной</w:t>
            </w:r>
            <w:r w:rsidR="004B2202" w:rsidRPr="009350E5">
              <w:rPr>
                <w:rFonts w:ascii="Times New Roman" w:hAnsi="Times New Roman" w:cs="Times New Roman"/>
              </w:rPr>
              <w:t xml:space="preserve"> </w:t>
            </w:r>
            <w:r w:rsidRPr="009350E5">
              <w:rPr>
                <w:rFonts w:ascii="Times New Roman" w:hAnsi="Times New Roman" w:cs="Times New Roman"/>
              </w:rPr>
              <w:t>доступности</w:t>
            </w:r>
          </w:p>
        </w:tc>
      </w:tr>
      <w:tr w:rsidR="00202C9C" w:rsidRPr="00FB0DF0" w:rsidTr="004F27B8">
        <w:trPr>
          <w:trHeight w:val="485"/>
          <w:jc w:val="center"/>
        </w:trPr>
        <w:tc>
          <w:tcPr>
            <w:tcW w:w="708" w:type="dxa"/>
            <w:vMerge/>
            <w:vAlign w:val="center"/>
          </w:tcPr>
          <w:p w:rsidR="00202C9C" w:rsidRPr="009350E5" w:rsidRDefault="00202C9C" w:rsidP="00202C9C">
            <w:pPr>
              <w:ind w:firstLine="0"/>
              <w:jc w:val="center"/>
              <w:rPr>
                <w:rFonts w:ascii="Times New Roman" w:hAnsi="Times New Roman" w:cs="Times New Roman"/>
                <w:b/>
              </w:rPr>
            </w:pPr>
          </w:p>
        </w:tc>
        <w:tc>
          <w:tcPr>
            <w:tcW w:w="3609" w:type="dxa"/>
            <w:vMerge/>
            <w:vAlign w:val="center"/>
          </w:tcPr>
          <w:p w:rsidR="00202C9C" w:rsidRPr="009350E5" w:rsidRDefault="00202C9C" w:rsidP="00202C9C">
            <w:pPr>
              <w:ind w:firstLine="0"/>
              <w:jc w:val="center"/>
              <w:rPr>
                <w:rFonts w:ascii="Times New Roman" w:hAnsi="Times New Roman" w:cs="Times New Roman"/>
                <w:b/>
              </w:rPr>
            </w:pPr>
          </w:p>
        </w:tc>
        <w:tc>
          <w:tcPr>
            <w:tcW w:w="1380" w:type="dxa"/>
            <w:vAlign w:val="center"/>
          </w:tcPr>
          <w:p w:rsidR="00202C9C" w:rsidRPr="009350E5" w:rsidRDefault="00202C9C" w:rsidP="00202C9C">
            <w:pPr>
              <w:ind w:firstLine="0"/>
              <w:jc w:val="center"/>
              <w:rPr>
                <w:rFonts w:ascii="Times New Roman" w:hAnsi="Times New Roman" w:cs="Times New Roman"/>
              </w:rPr>
            </w:pPr>
            <w:r w:rsidRPr="009350E5">
              <w:rPr>
                <w:rFonts w:ascii="Times New Roman" w:hAnsi="Times New Roman" w:cs="Times New Roman"/>
              </w:rPr>
              <w:t>Единица</w:t>
            </w:r>
            <w:r w:rsidR="004B2202" w:rsidRPr="009350E5">
              <w:rPr>
                <w:rFonts w:ascii="Times New Roman" w:hAnsi="Times New Roman" w:cs="Times New Roman"/>
              </w:rPr>
              <w:t xml:space="preserve"> </w:t>
            </w:r>
            <w:r w:rsidRPr="009350E5">
              <w:rPr>
                <w:rFonts w:ascii="Times New Roman" w:hAnsi="Times New Roman" w:cs="Times New Roman"/>
              </w:rPr>
              <w:t>измерения</w:t>
            </w:r>
          </w:p>
        </w:tc>
        <w:tc>
          <w:tcPr>
            <w:tcW w:w="1383" w:type="dxa"/>
            <w:vAlign w:val="center"/>
          </w:tcPr>
          <w:p w:rsidR="00202C9C" w:rsidRPr="009350E5" w:rsidRDefault="00202C9C" w:rsidP="00202C9C">
            <w:pPr>
              <w:ind w:firstLine="0"/>
              <w:jc w:val="center"/>
              <w:rPr>
                <w:rFonts w:ascii="Times New Roman" w:hAnsi="Times New Roman" w:cs="Times New Roman"/>
              </w:rPr>
            </w:pPr>
            <w:r w:rsidRPr="009350E5">
              <w:rPr>
                <w:rFonts w:ascii="Times New Roman" w:hAnsi="Times New Roman" w:cs="Times New Roman"/>
              </w:rPr>
              <w:t>Величина</w:t>
            </w:r>
          </w:p>
        </w:tc>
        <w:tc>
          <w:tcPr>
            <w:tcW w:w="1380" w:type="dxa"/>
            <w:vAlign w:val="center"/>
          </w:tcPr>
          <w:p w:rsidR="00202C9C" w:rsidRPr="009350E5" w:rsidRDefault="00202C9C" w:rsidP="00202C9C">
            <w:pPr>
              <w:ind w:firstLine="0"/>
              <w:jc w:val="center"/>
              <w:rPr>
                <w:rFonts w:ascii="Times New Roman" w:hAnsi="Times New Roman" w:cs="Times New Roman"/>
              </w:rPr>
            </w:pPr>
            <w:r w:rsidRPr="009350E5">
              <w:rPr>
                <w:rFonts w:ascii="Times New Roman" w:hAnsi="Times New Roman" w:cs="Times New Roman"/>
              </w:rPr>
              <w:t>Единица</w:t>
            </w:r>
            <w:r w:rsidR="004B2202" w:rsidRPr="009350E5">
              <w:rPr>
                <w:rFonts w:ascii="Times New Roman" w:hAnsi="Times New Roman" w:cs="Times New Roman"/>
              </w:rPr>
              <w:t xml:space="preserve"> </w:t>
            </w:r>
            <w:r w:rsidRPr="009350E5">
              <w:rPr>
                <w:rFonts w:ascii="Times New Roman" w:hAnsi="Times New Roman" w:cs="Times New Roman"/>
              </w:rPr>
              <w:t>измерения</w:t>
            </w:r>
          </w:p>
        </w:tc>
        <w:tc>
          <w:tcPr>
            <w:tcW w:w="1380" w:type="dxa"/>
            <w:vAlign w:val="center"/>
          </w:tcPr>
          <w:p w:rsidR="00202C9C" w:rsidRPr="009350E5" w:rsidRDefault="00202C9C" w:rsidP="00202C9C">
            <w:pPr>
              <w:ind w:firstLine="0"/>
              <w:jc w:val="center"/>
              <w:rPr>
                <w:rFonts w:ascii="Times New Roman" w:hAnsi="Times New Roman" w:cs="Times New Roman"/>
              </w:rPr>
            </w:pPr>
            <w:r w:rsidRPr="009350E5">
              <w:rPr>
                <w:rFonts w:ascii="Times New Roman" w:hAnsi="Times New Roman" w:cs="Times New Roman"/>
              </w:rPr>
              <w:t>Величина</w:t>
            </w:r>
          </w:p>
        </w:tc>
      </w:tr>
      <w:tr w:rsidR="00202C9C" w:rsidRPr="00FB0DF0" w:rsidTr="004F27B8">
        <w:trPr>
          <w:trHeight w:val="461"/>
          <w:jc w:val="center"/>
        </w:trPr>
        <w:tc>
          <w:tcPr>
            <w:tcW w:w="708" w:type="dxa"/>
            <w:vAlign w:val="center"/>
          </w:tcPr>
          <w:p w:rsidR="00202C9C" w:rsidRPr="009350E5" w:rsidRDefault="00202C9C" w:rsidP="00202C9C">
            <w:pPr>
              <w:ind w:firstLine="0"/>
              <w:jc w:val="center"/>
              <w:rPr>
                <w:rFonts w:ascii="Times New Roman" w:hAnsi="Times New Roman" w:cs="Times New Roman"/>
              </w:rPr>
            </w:pPr>
            <w:r w:rsidRPr="009350E5">
              <w:rPr>
                <w:rFonts w:ascii="Times New Roman" w:hAnsi="Times New Roman" w:cs="Times New Roman"/>
                <w:lang w:val="en-US"/>
              </w:rPr>
              <w:t>1</w:t>
            </w:r>
            <w:r w:rsidR="006D05AA" w:rsidRPr="009350E5">
              <w:rPr>
                <w:rFonts w:ascii="Times New Roman" w:hAnsi="Times New Roman" w:cs="Times New Roman"/>
              </w:rPr>
              <w:t>.</w:t>
            </w:r>
          </w:p>
        </w:tc>
        <w:tc>
          <w:tcPr>
            <w:tcW w:w="3609" w:type="dxa"/>
            <w:vAlign w:val="center"/>
          </w:tcPr>
          <w:p w:rsidR="00202C9C" w:rsidRPr="009350E5" w:rsidRDefault="00202C9C" w:rsidP="001C6183">
            <w:pPr>
              <w:ind w:firstLine="0"/>
              <w:jc w:val="left"/>
              <w:rPr>
                <w:rFonts w:ascii="Times New Roman" w:hAnsi="Times New Roman" w:cs="Times New Roman"/>
              </w:rPr>
            </w:pPr>
            <w:r w:rsidRPr="009350E5">
              <w:rPr>
                <w:rFonts w:ascii="Times New Roman" w:hAnsi="Times New Roman" w:cs="Times New Roman"/>
              </w:rPr>
              <w:t>Пожарное</w:t>
            </w:r>
            <w:r w:rsidR="004B2202" w:rsidRPr="009350E5">
              <w:rPr>
                <w:rFonts w:ascii="Times New Roman" w:hAnsi="Times New Roman" w:cs="Times New Roman"/>
              </w:rPr>
              <w:t xml:space="preserve"> </w:t>
            </w:r>
            <w:r w:rsidRPr="009350E5">
              <w:rPr>
                <w:rFonts w:ascii="Times New Roman" w:hAnsi="Times New Roman" w:cs="Times New Roman"/>
              </w:rPr>
              <w:t>депо</w:t>
            </w:r>
          </w:p>
        </w:tc>
        <w:tc>
          <w:tcPr>
            <w:tcW w:w="1380" w:type="dxa"/>
            <w:vAlign w:val="center"/>
          </w:tcPr>
          <w:p w:rsidR="00202C9C" w:rsidRPr="009350E5" w:rsidRDefault="00202C9C" w:rsidP="006D05AA">
            <w:pPr>
              <w:ind w:firstLine="0"/>
              <w:jc w:val="center"/>
              <w:rPr>
                <w:rFonts w:ascii="Times New Roman" w:hAnsi="Times New Roman" w:cs="Times New Roman"/>
              </w:rPr>
            </w:pPr>
            <w:r w:rsidRPr="009350E5">
              <w:rPr>
                <w:rFonts w:ascii="Times New Roman" w:hAnsi="Times New Roman" w:cs="Times New Roman"/>
              </w:rPr>
              <w:t>объект</w:t>
            </w:r>
          </w:p>
        </w:tc>
        <w:tc>
          <w:tcPr>
            <w:tcW w:w="1383" w:type="dxa"/>
            <w:vAlign w:val="center"/>
          </w:tcPr>
          <w:p w:rsidR="00202C9C" w:rsidRPr="009350E5" w:rsidRDefault="00202C9C" w:rsidP="006D05AA">
            <w:pPr>
              <w:ind w:firstLine="0"/>
              <w:jc w:val="center"/>
              <w:rPr>
                <w:rFonts w:ascii="Times New Roman" w:hAnsi="Times New Roman" w:cs="Times New Roman"/>
              </w:rPr>
            </w:pPr>
            <w:r w:rsidRPr="00C9329C">
              <w:rPr>
                <w:rFonts w:ascii="Times New Roman" w:hAnsi="Times New Roman" w:cs="Times New Roman"/>
              </w:rPr>
              <w:t>7</w:t>
            </w:r>
          </w:p>
        </w:tc>
        <w:tc>
          <w:tcPr>
            <w:tcW w:w="1380" w:type="dxa"/>
            <w:vAlign w:val="center"/>
          </w:tcPr>
          <w:p w:rsidR="00202C9C" w:rsidRPr="009350E5" w:rsidRDefault="006D05AA" w:rsidP="006D05AA">
            <w:pPr>
              <w:ind w:firstLine="0"/>
              <w:jc w:val="center"/>
              <w:rPr>
                <w:rFonts w:ascii="Times New Roman" w:hAnsi="Times New Roman" w:cs="Times New Roman"/>
              </w:rPr>
            </w:pPr>
            <w:r w:rsidRPr="009350E5">
              <w:rPr>
                <w:rFonts w:ascii="Times New Roman" w:hAnsi="Times New Roman" w:cs="Times New Roman"/>
              </w:rPr>
              <w:t>мин</w:t>
            </w:r>
          </w:p>
        </w:tc>
        <w:tc>
          <w:tcPr>
            <w:tcW w:w="1380" w:type="dxa"/>
            <w:vAlign w:val="center"/>
          </w:tcPr>
          <w:p w:rsidR="00202C9C" w:rsidRPr="009350E5" w:rsidRDefault="009350E5" w:rsidP="006D05AA">
            <w:pPr>
              <w:ind w:firstLine="0"/>
              <w:jc w:val="center"/>
              <w:rPr>
                <w:rFonts w:ascii="Times New Roman" w:hAnsi="Times New Roman" w:cs="Times New Roman"/>
              </w:rPr>
            </w:pPr>
            <w:r w:rsidRPr="009350E5">
              <w:rPr>
                <w:rFonts w:ascii="Times New Roman" w:hAnsi="Times New Roman" w:cs="Times New Roman"/>
              </w:rPr>
              <w:t>2</w:t>
            </w:r>
            <w:r w:rsidR="00202C9C" w:rsidRPr="009350E5">
              <w:rPr>
                <w:rFonts w:ascii="Times New Roman" w:hAnsi="Times New Roman" w:cs="Times New Roman"/>
              </w:rPr>
              <w:t>0</w:t>
            </w:r>
          </w:p>
        </w:tc>
      </w:tr>
      <w:tr w:rsidR="00977B84" w:rsidRPr="00FB0DF0" w:rsidTr="004F27B8">
        <w:trPr>
          <w:trHeight w:val="286"/>
          <w:jc w:val="center"/>
        </w:trPr>
        <w:tc>
          <w:tcPr>
            <w:tcW w:w="708" w:type="dxa"/>
            <w:vAlign w:val="center"/>
          </w:tcPr>
          <w:p w:rsidR="00977B84" w:rsidRPr="009350E5" w:rsidRDefault="00977B84" w:rsidP="00202C9C">
            <w:pPr>
              <w:ind w:firstLine="0"/>
              <w:jc w:val="center"/>
              <w:rPr>
                <w:rFonts w:ascii="Times New Roman" w:hAnsi="Times New Roman" w:cs="Times New Roman"/>
              </w:rPr>
            </w:pPr>
            <w:r w:rsidRPr="009350E5">
              <w:rPr>
                <w:rFonts w:ascii="Times New Roman" w:hAnsi="Times New Roman" w:cs="Times New Roman"/>
              </w:rPr>
              <w:t>2.</w:t>
            </w:r>
          </w:p>
        </w:tc>
        <w:tc>
          <w:tcPr>
            <w:tcW w:w="3609" w:type="dxa"/>
            <w:vAlign w:val="center"/>
          </w:tcPr>
          <w:p w:rsidR="00977B84" w:rsidRPr="009350E5" w:rsidRDefault="00977B84" w:rsidP="001C6183">
            <w:pPr>
              <w:ind w:firstLine="0"/>
              <w:jc w:val="left"/>
              <w:rPr>
                <w:rFonts w:ascii="Times New Roman" w:hAnsi="Times New Roman" w:cs="Times New Roman"/>
              </w:rPr>
            </w:pPr>
            <w:r w:rsidRPr="009350E5">
              <w:rPr>
                <w:rFonts w:ascii="Times New Roman" w:hAnsi="Times New Roman" w:cs="Times New Roman"/>
              </w:rPr>
              <w:t>Количество пожарных автомобилей:</w:t>
            </w:r>
          </w:p>
        </w:tc>
        <w:tc>
          <w:tcPr>
            <w:tcW w:w="1380" w:type="dxa"/>
            <w:vAlign w:val="center"/>
          </w:tcPr>
          <w:p w:rsidR="00977B84" w:rsidRPr="002618B8" w:rsidRDefault="00977B84" w:rsidP="00EB2DA7">
            <w:pPr>
              <w:ind w:firstLine="0"/>
              <w:jc w:val="center"/>
              <w:rPr>
                <w:rFonts w:ascii="Times New Roman" w:hAnsi="Times New Roman" w:cs="Times New Roman"/>
              </w:rPr>
            </w:pPr>
            <w:r w:rsidRPr="002618B8">
              <w:rPr>
                <w:rFonts w:ascii="Times New Roman" w:hAnsi="Times New Roman" w:cs="Times New Roman"/>
              </w:rPr>
              <w:t>шт.</w:t>
            </w:r>
          </w:p>
        </w:tc>
        <w:tc>
          <w:tcPr>
            <w:tcW w:w="1383" w:type="dxa"/>
            <w:vAlign w:val="center"/>
          </w:tcPr>
          <w:p w:rsidR="00977B84" w:rsidRPr="002618B8" w:rsidRDefault="00977B84" w:rsidP="00EB2DA7">
            <w:pPr>
              <w:ind w:firstLine="0"/>
              <w:jc w:val="center"/>
              <w:rPr>
                <w:rFonts w:ascii="Times New Roman" w:hAnsi="Times New Roman" w:cs="Times New Roman"/>
              </w:rPr>
            </w:pPr>
            <w:r w:rsidRPr="002618B8">
              <w:rPr>
                <w:rFonts w:ascii="Times New Roman" w:hAnsi="Times New Roman" w:cs="Times New Roman"/>
              </w:rPr>
              <w:t>по 1х6*</w:t>
            </w:r>
          </w:p>
        </w:tc>
        <w:tc>
          <w:tcPr>
            <w:tcW w:w="1380" w:type="dxa"/>
            <w:vAlign w:val="center"/>
          </w:tcPr>
          <w:p w:rsidR="00977B84" w:rsidRPr="00FB0DF0" w:rsidRDefault="00977B84" w:rsidP="006D05AA">
            <w:pPr>
              <w:ind w:firstLine="0"/>
              <w:jc w:val="center"/>
              <w:rPr>
                <w:rFonts w:ascii="Times New Roman" w:hAnsi="Times New Roman" w:cs="Times New Roman"/>
                <w:highlight w:val="yellow"/>
              </w:rPr>
            </w:pPr>
            <w:r w:rsidRPr="009350E5">
              <w:rPr>
                <w:rFonts w:ascii="Times New Roman" w:hAnsi="Times New Roman" w:cs="Times New Roman"/>
              </w:rPr>
              <w:t>-</w:t>
            </w:r>
          </w:p>
        </w:tc>
        <w:tc>
          <w:tcPr>
            <w:tcW w:w="1380" w:type="dxa"/>
            <w:vAlign w:val="center"/>
          </w:tcPr>
          <w:p w:rsidR="00977B84" w:rsidRPr="00FB0DF0" w:rsidRDefault="00977B84" w:rsidP="006D05AA">
            <w:pPr>
              <w:ind w:firstLine="0"/>
              <w:jc w:val="center"/>
              <w:rPr>
                <w:rFonts w:ascii="Times New Roman" w:hAnsi="Times New Roman" w:cs="Times New Roman"/>
                <w:highlight w:val="yellow"/>
              </w:rPr>
            </w:pPr>
            <w:r w:rsidRPr="009350E5">
              <w:rPr>
                <w:rFonts w:ascii="Times New Roman" w:hAnsi="Times New Roman" w:cs="Times New Roman"/>
              </w:rPr>
              <w:t>-</w:t>
            </w:r>
          </w:p>
        </w:tc>
      </w:tr>
      <w:tr w:rsidR="00977B84" w:rsidRPr="00042EFC" w:rsidTr="004F27B8">
        <w:trPr>
          <w:trHeight w:val="359"/>
          <w:jc w:val="center"/>
        </w:trPr>
        <w:tc>
          <w:tcPr>
            <w:tcW w:w="708" w:type="dxa"/>
            <w:vAlign w:val="center"/>
          </w:tcPr>
          <w:p w:rsidR="00977B84" w:rsidRPr="009350E5" w:rsidRDefault="00977B84" w:rsidP="00202C9C">
            <w:pPr>
              <w:ind w:firstLine="0"/>
              <w:jc w:val="center"/>
              <w:rPr>
                <w:rFonts w:ascii="Times New Roman" w:hAnsi="Times New Roman" w:cs="Times New Roman"/>
              </w:rPr>
            </w:pPr>
            <w:r w:rsidRPr="009350E5">
              <w:rPr>
                <w:rFonts w:ascii="Times New Roman" w:hAnsi="Times New Roman" w:cs="Times New Roman"/>
              </w:rPr>
              <w:t>3.</w:t>
            </w:r>
          </w:p>
        </w:tc>
        <w:tc>
          <w:tcPr>
            <w:tcW w:w="3609" w:type="dxa"/>
            <w:vAlign w:val="center"/>
          </w:tcPr>
          <w:p w:rsidR="00977B84" w:rsidRPr="009350E5" w:rsidRDefault="00977B84" w:rsidP="001C6183">
            <w:pPr>
              <w:ind w:firstLine="0"/>
              <w:jc w:val="left"/>
              <w:rPr>
                <w:rFonts w:ascii="Times New Roman" w:hAnsi="Times New Roman" w:cs="Times New Roman"/>
              </w:rPr>
            </w:pPr>
            <w:r w:rsidRPr="009350E5">
              <w:rPr>
                <w:rFonts w:ascii="Times New Roman" w:hAnsi="Times New Roman" w:cs="Times New Roman"/>
              </w:rPr>
              <w:t>Дороги (улицы, проезды) с обеспечением беспрепятственного проезда пожарной техники</w:t>
            </w:r>
          </w:p>
        </w:tc>
        <w:tc>
          <w:tcPr>
            <w:tcW w:w="2763" w:type="dxa"/>
            <w:gridSpan w:val="2"/>
            <w:vAlign w:val="center"/>
          </w:tcPr>
          <w:p w:rsidR="00977B84" w:rsidRPr="009350E5" w:rsidRDefault="00977B84" w:rsidP="006D05AA">
            <w:pPr>
              <w:ind w:firstLine="0"/>
              <w:jc w:val="center"/>
              <w:rPr>
                <w:rFonts w:ascii="Times New Roman" w:hAnsi="Times New Roman" w:cs="Times New Roman"/>
              </w:rPr>
            </w:pPr>
            <w:r w:rsidRPr="009350E5">
              <w:rPr>
                <w:rFonts w:ascii="Times New Roman" w:hAnsi="Times New Roman" w:cs="Times New Roman"/>
              </w:rPr>
              <w:t>Не нормируется</w:t>
            </w:r>
          </w:p>
        </w:tc>
        <w:tc>
          <w:tcPr>
            <w:tcW w:w="1380" w:type="dxa"/>
            <w:vAlign w:val="center"/>
          </w:tcPr>
          <w:p w:rsidR="00977B84" w:rsidRPr="009350E5" w:rsidRDefault="00977B84" w:rsidP="006D05AA">
            <w:pPr>
              <w:ind w:firstLine="0"/>
              <w:jc w:val="center"/>
              <w:rPr>
                <w:rFonts w:ascii="Times New Roman" w:hAnsi="Times New Roman" w:cs="Times New Roman"/>
              </w:rPr>
            </w:pPr>
            <w:r w:rsidRPr="009350E5">
              <w:rPr>
                <w:rFonts w:ascii="Times New Roman" w:hAnsi="Times New Roman" w:cs="Times New Roman"/>
              </w:rPr>
              <w:t>м</w:t>
            </w:r>
          </w:p>
        </w:tc>
        <w:tc>
          <w:tcPr>
            <w:tcW w:w="1380" w:type="dxa"/>
            <w:vAlign w:val="center"/>
          </w:tcPr>
          <w:p w:rsidR="00977B84" w:rsidRPr="009350E5" w:rsidRDefault="00977B84" w:rsidP="006D05AA">
            <w:pPr>
              <w:ind w:firstLine="0"/>
              <w:jc w:val="center"/>
              <w:rPr>
                <w:rFonts w:ascii="Times New Roman" w:hAnsi="Times New Roman" w:cs="Times New Roman"/>
              </w:rPr>
            </w:pPr>
            <w:r w:rsidRPr="009350E5">
              <w:rPr>
                <w:rFonts w:ascii="Times New Roman" w:hAnsi="Times New Roman" w:cs="Times New Roman"/>
              </w:rPr>
              <w:t>150</w:t>
            </w:r>
            <w:r w:rsidRPr="009350E5">
              <w:rPr>
                <w:rFonts w:ascii="Times New Roman" w:hAnsi="Times New Roman" w:cs="Times New Roman"/>
                <w:position w:val="6"/>
                <w:sz w:val="20"/>
              </w:rPr>
              <w:t>3)</w:t>
            </w:r>
          </w:p>
        </w:tc>
      </w:tr>
    </w:tbl>
    <w:p w:rsidR="00202C9C" w:rsidRPr="00042EFC" w:rsidRDefault="00202C9C" w:rsidP="006D05AA">
      <w:pPr>
        <w:tabs>
          <w:tab w:val="left" w:pos="1200"/>
        </w:tabs>
        <w:ind w:firstLine="709"/>
        <w:rPr>
          <w:rFonts w:ascii="Times New Roman" w:hAnsi="Times New Roman" w:cs="Times New Roman"/>
        </w:rPr>
      </w:pPr>
      <w:r w:rsidRPr="00042EFC">
        <w:rPr>
          <w:rFonts w:ascii="Times New Roman" w:hAnsi="Times New Roman" w:cs="Times New Roman"/>
          <w:position w:val="6"/>
          <w:sz w:val="20"/>
        </w:rPr>
        <w:t>1)</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иных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предназначенных</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первичных</w:t>
      </w:r>
      <w:r w:rsidR="004B2202" w:rsidRPr="00042EFC">
        <w:rPr>
          <w:rFonts w:ascii="Times New Roman" w:hAnsi="Times New Roman" w:cs="Times New Roman"/>
        </w:rPr>
        <w:t xml:space="preserve"> </w:t>
      </w:r>
      <w:r w:rsidRPr="00042EFC">
        <w:rPr>
          <w:rFonts w:ascii="Times New Roman" w:hAnsi="Times New Roman" w:cs="Times New Roman"/>
        </w:rPr>
        <w:t>мер</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4B2202" w:rsidRPr="00042EFC">
        <w:rPr>
          <w:rFonts w:ascii="Times New Roman" w:hAnsi="Times New Roman" w:cs="Times New Roman"/>
        </w:rPr>
        <w:t xml:space="preserve"> </w:t>
      </w:r>
      <w:r w:rsidRPr="00042EFC">
        <w:rPr>
          <w:rFonts w:ascii="Times New Roman" w:hAnsi="Times New Roman" w:cs="Times New Roman"/>
        </w:rPr>
        <w:t>кроме</w:t>
      </w:r>
      <w:r w:rsidR="004B2202" w:rsidRPr="00042EFC">
        <w:rPr>
          <w:rFonts w:ascii="Times New Roman" w:hAnsi="Times New Roman" w:cs="Times New Roman"/>
        </w:rPr>
        <w:t xml:space="preserve"> </w:t>
      </w:r>
      <w:r w:rsidRPr="00042EFC">
        <w:rPr>
          <w:rFonts w:ascii="Times New Roman" w:hAnsi="Times New Roman" w:cs="Times New Roman"/>
        </w:rPr>
        <w:t>перечисленных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этой</w:t>
      </w:r>
      <w:r w:rsidR="004B2202" w:rsidRPr="00042EFC">
        <w:rPr>
          <w:rFonts w:ascii="Times New Roman" w:hAnsi="Times New Roman" w:cs="Times New Roman"/>
        </w:rPr>
        <w:t xml:space="preserve"> </w:t>
      </w:r>
      <w:r w:rsidRPr="00042EFC">
        <w:rPr>
          <w:rFonts w:ascii="Times New Roman" w:hAnsi="Times New Roman" w:cs="Times New Roman"/>
        </w:rPr>
        <w:t>таблице,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r w:rsidR="004B2202" w:rsidRPr="00042EFC">
        <w:rPr>
          <w:rFonts w:ascii="Times New Roman" w:hAnsi="Times New Roman" w:cs="Times New Roman"/>
        </w:rPr>
        <w:t xml:space="preserve"> </w:t>
      </w:r>
      <w:r w:rsidRPr="00042EFC">
        <w:rPr>
          <w:rFonts w:ascii="Times New Roman" w:hAnsi="Times New Roman" w:cs="Times New Roman"/>
        </w:rPr>
        <w:t>строительными</w:t>
      </w:r>
      <w:r w:rsidR="004B2202" w:rsidRPr="00042EFC">
        <w:rPr>
          <w:rFonts w:ascii="Times New Roman" w:hAnsi="Times New Roman" w:cs="Times New Roman"/>
        </w:rPr>
        <w:t xml:space="preserve"> </w:t>
      </w:r>
      <w:r w:rsidRPr="00042EFC">
        <w:rPr>
          <w:rFonts w:ascii="Times New Roman" w:hAnsi="Times New Roman" w:cs="Times New Roman"/>
        </w:rPr>
        <w:t>нормами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систем</w:t>
      </w:r>
      <w:r w:rsidR="004B2202" w:rsidRPr="00042EFC">
        <w:rPr>
          <w:rFonts w:ascii="Times New Roman" w:hAnsi="Times New Roman" w:cs="Times New Roman"/>
        </w:rPr>
        <w:t xml:space="preserve"> </w:t>
      </w:r>
      <w:r w:rsidRPr="00042EFC">
        <w:rPr>
          <w:rFonts w:ascii="Times New Roman" w:hAnsi="Times New Roman" w:cs="Times New Roman"/>
        </w:rPr>
        <w:t>наружного</w:t>
      </w:r>
      <w:r w:rsidR="004B2202" w:rsidRPr="00042EFC">
        <w:rPr>
          <w:rFonts w:ascii="Times New Roman" w:hAnsi="Times New Roman" w:cs="Times New Roman"/>
        </w:rPr>
        <w:t xml:space="preserve"> </w:t>
      </w:r>
      <w:r w:rsidRPr="00042EFC">
        <w:rPr>
          <w:rFonts w:ascii="Times New Roman" w:hAnsi="Times New Roman" w:cs="Times New Roman"/>
        </w:rPr>
        <w:t>водоснабжения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иными</w:t>
      </w:r>
      <w:r w:rsidR="004B2202" w:rsidRPr="00042EFC">
        <w:rPr>
          <w:rFonts w:ascii="Times New Roman" w:hAnsi="Times New Roman" w:cs="Times New Roman"/>
        </w:rPr>
        <w:t xml:space="preserve"> </w:t>
      </w:r>
      <w:r w:rsidRPr="00042EFC">
        <w:rPr>
          <w:rFonts w:ascii="Times New Roman" w:hAnsi="Times New Roman" w:cs="Times New Roman"/>
        </w:rPr>
        <w:t>нормативными</w:t>
      </w:r>
      <w:r w:rsidR="004B2202" w:rsidRPr="00042EFC">
        <w:rPr>
          <w:rFonts w:ascii="Times New Roman" w:hAnsi="Times New Roman" w:cs="Times New Roman"/>
        </w:rPr>
        <w:t xml:space="preserve"> </w:t>
      </w:r>
      <w:r w:rsidRPr="00042EFC">
        <w:rPr>
          <w:rFonts w:ascii="Times New Roman" w:hAnsi="Times New Roman" w:cs="Times New Roman"/>
        </w:rPr>
        <w:t>документами;</w:t>
      </w:r>
    </w:p>
    <w:p w:rsidR="00202C9C" w:rsidRPr="00042EFC" w:rsidRDefault="00202C9C" w:rsidP="006D05AA">
      <w:pPr>
        <w:tabs>
          <w:tab w:val="left" w:pos="1200"/>
        </w:tabs>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каждое</w:t>
      </w:r>
      <w:r w:rsidR="004B2202" w:rsidRPr="00042EFC">
        <w:rPr>
          <w:rFonts w:ascii="Times New Roman" w:hAnsi="Times New Roman" w:cs="Times New Roman"/>
        </w:rPr>
        <w:t xml:space="preserve"> </w:t>
      </w:r>
      <w:r w:rsidRPr="00042EFC">
        <w:rPr>
          <w:rFonts w:ascii="Times New Roman" w:hAnsi="Times New Roman" w:cs="Times New Roman"/>
        </w:rPr>
        <w:t>слагаемое</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пожарных</w:t>
      </w:r>
      <w:r w:rsidR="004B2202" w:rsidRPr="00042EFC">
        <w:rPr>
          <w:rFonts w:ascii="Times New Roman" w:hAnsi="Times New Roman" w:cs="Times New Roman"/>
        </w:rPr>
        <w:t xml:space="preserve"> </w:t>
      </w:r>
      <w:r w:rsidRPr="00042EFC">
        <w:rPr>
          <w:rFonts w:ascii="Times New Roman" w:hAnsi="Times New Roman" w:cs="Times New Roman"/>
        </w:rPr>
        <w:t>депо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пожарных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каждом;</w:t>
      </w:r>
      <w:r w:rsidR="004B2202" w:rsidRPr="00042EFC">
        <w:rPr>
          <w:rFonts w:ascii="Times New Roman" w:hAnsi="Times New Roman" w:cs="Times New Roman"/>
        </w:rPr>
        <w:t xml:space="preserve"> </w:t>
      </w:r>
    </w:p>
    <w:p w:rsidR="00202C9C" w:rsidRPr="00042EFC" w:rsidRDefault="00202C9C" w:rsidP="006D05AA">
      <w:pPr>
        <w:shd w:val="clear" w:color="auto" w:fill="FFFFFF"/>
        <w:tabs>
          <w:tab w:val="left" w:pos="1200"/>
        </w:tabs>
        <w:ind w:firstLine="709"/>
        <w:rPr>
          <w:rFonts w:ascii="Times New Roman" w:hAnsi="Times New Roman" w:cs="Times New Roman"/>
        </w:rPr>
      </w:pPr>
      <w:r w:rsidRPr="00042EFC">
        <w:rPr>
          <w:rFonts w:ascii="Times New Roman" w:hAnsi="Times New Roman" w:cs="Times New Roman"/>
          <w:position w:val="6"/>
          <w:sz w:val="20"/>
        </w:rPr>
        <w:t>3)</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дороги</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lastRenderedPageBreak/>
        <w:t>проезда)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обеспечением</w:t>
      </w:r>
      <w:r w:rsidR="004B2202" w:rsidRPr="00042EFC">
        <w:rPr>
          <w:rFonts w:ascii="Times New Roman" w:hAnsi="Times New Roman" w:cs="Times New Roman"/>
        </w:rPr>
        <w:t xml:space="preserve"> </w:t>
      </w:r>
      <w:r w:rsidRPr="00042EFC">
        <w:rPr>
          <w:rFonts w:ascii="Times New Roman" w:hAnsi="Times New Roman" w:cs="Times New Roman"/>
        </w:rPr>
        <w:t>беспрепятственного</w:t>
      </w:r>
      <w:r w:rsidR="004B2202" w:rsidRPr="00042EFC">
        <w:rPr>
          <w:rFonts w:ascii="Times New Roman" w:hAnsi="Times New Roman" w:cs="Times New Roman"/>
        </w:rPr>
        <w:t xml:space="preserve"> </w:t>
      </w:r>
      <w:r w:rsidRPr="00042EFC">
        <w:rPr>
          <w:rFonts w:ascii="Times New Roman" w:hAnsi="Times New Roman" w:cs="Times New Roman"/>
        </w:rPr>
        <w:t>проезда</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техники</w:t>
      </w:r>
      <w:r w:rsidR="004B2202" w:rsidRPr="00042EFC">
        <w:rPr>
          <w:rFonts w:ascii="Times New Roman" w:hAnsi="Times New Roman" w:cs="Times New Roman"/>
        </w:rPr>
        <w:t xml:space="preserve"> </w:t>
      </w:r>
      <w:r w:rsidRPr="00042EFC">
        <w:rPr>
          <w:rFonts w:ascii="Times New Roman" w:hAnsi="Times New Roman" w:cs="Times New Roman"/>
        </w:rPr>
        <w:t>принимается</w:t>
      </w:r>
      <w:r w:rsidR="004B2202" w:rsidRPr="00042EFC">
        <w:rPr>
          <w:rFonts w:ascii="Times New Roman" w:hAnsi="Times New Roman" w:cs="Times New Roman"/>
        </w:rPr>
        <w:t xml:space="preserve"> </w:t>
      </w:r>
      <w:r w:rsidRPr="00042EFC">
        <w:rPr>
          <w:rFonts w:ascii="Times New Roman" w:hAnsi="Times New Roman" w:cs="Times New Roman"/>
        </w:rPr>
        <w:t>половина</w:t>
      </w:r>
      <w:r w:rsidR="004B2202" w:rsidRPr="00042EFC">
        <w:rPr>
          <w:rFonts w:ascii="Times New Roman" w:hAnsi="Times New Roman" w:cs="Times New Roman"/>
        </w:rPr>
        <w:t xml:space="preserve"> </w:t>
      </w:r>
      <w:r w:rsidRPr="00042EFC">
        <w:rPr>
          <w:rFonts w:ascii="Times New Roman" w:hAnsi="Times New Roman" w:cs="Times New Roman"/>
        </w:rPr>
        <w:t>расстояния</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соседними</w:t>
      </w:r>
      <w:r w:rsidR="004B2202" w:rsidRPr="00042EFC">
        <w:rPr>
          <w:rFonts w:ascii="Times New Roman" w:hAnsi="Times New Roman" w:cs="Times New Roman"/>
        </w:rPr>
        <w:t xml:space="preserve"> </w:t>
      </w:r>
      <w:r w:rsidRPr="00042EFC">
        <w:rPr>
          <w:rFonts w:ascii="Times New Roman" w:hAnsi="Times New Roman" w:cs="Times New Roman"/>
        </w:rPr>
        <w:t>дорогами</w:t>
      </w:r>
      <w:r w:rsidR="004B2202" w:rsidRPr="00042EFC">
        <w:rPr>
          <w:rFonts w:ascii="Times New Roman" w:hAnsi="Times New Roman" w:cs="Times New Roman"/>
        </w:rPr>
        <w:t xml:space="preserve"> </w:t>
      </w:r>
      <w:r w:rsidRPr="00042EFC">
        <w:rPr>
          <w:rFonts w:ascii="Times New Roman" w:hAnsi="Times New Roman" w:cs="Times New Roman"/>
        </w:rPr>
        <w:t>(улицами,</w:t>
      </w:r>
      <w:r w:rsidR="004B2202" w:rsidRPr="00042EFC">
        <w:rPr>
          <w:rFonts w:ascii="Times New Roman" w:hAnsi="Times New Roman" w:cs="Times New Roman"/>
        </w:rPr>
        <w:t xml:space="preserve"> </w:t>
      </w:r>
      <w:r w:rsidRPr="00042EFC">
        <w:rPr>
          <w:rFonts w:ascii="Times New Roman" w:hAnsi="Times New Roman" w:cs="Times New Roman"/>
        </w:rPr>
        <w:t>проездами).</w:t>
      </w:r>
    </w:p>
    <w:p w:rsidR="00202C9C" w:rsidRPr="00042EFC" w:rsidRDefault="00202C9C" w:rsidP="006D05AA">
      <w:pPr>
        <w:pStyle w:val="HTML"/>
        <w:widowControl w:val="0"/>
        <w:shd w:val="clear" w:color="auto" w:fill="FFFFFF"/>
        <w:ind w:firstLine="709"/>
        <w:jc w:val="both"/>
        <w:rPr>
          <w:rFonts w:ascii="Times New Roman" w:eastAsia="Times New Roman" w:hAnsi="Times New Roman" w:cs="Times New Roman"/>
          <w:color w:val="auto"/>
          <w:sz w:val="24"/>
          <w:szCs w:val="24"/>
        </w:rPr>
      </w:pPr>
      <w:r w:rsidRPr="00042EFC">
        <w:rPr>
          <w:rFonts w:ascii="Times New Roman" w:eastAsiaTheme="majorEastAsia" w:hAnsi="Times New Roman" w:cs="Times New Roman"/>
          <w:color w:val="auto"/>
          <w:sz w:val="24"/>
          <w:szCs w:val="24"/>
        </w:rPr>
        <w:t>Количество</w:t>
      </w:r>
      <w:r w:rsidR="004B2202" w:rsidRPr="00042EFC">
        <w:rPr>
          <w:rFonts w:ascii="Times New Roman" w:eastAsiaTheme="majorEastAsia" w:hAnsi="Times New Roman" w:cs="Times New Roman"/>
          <w:color w:val="auto"/>
          <w:sz w:val="24"/>
          <w:szCs w:val="24"/>
        </w:rPr>
        <w:t xml:space="preserve"> </w:t>
      </w:r>
      <w:r w:rsidRPr="00042EFC">
        <w:rPr>
          <w:rFonts w:ascii="Times New Roman" w:eastAsiaTheme="majorEastAsia" w:hAnsi="Times New Roman" w:cs="Times New Roman"/>
          <w:color w:val="auto"/>
          <w:sz w:val="24"/>
          <w:szCs w:val="24"/>
        </w:rPr>
        <w:t>специальных</w:t>
      </w:r>
      <w:r w:rsidR="004B2202" w:rsidRPr="00042EFC">
        <w:rPr>
          <w:rFonts w:ascii="Times New Roman" w:eastAsiaTheme="majorEastAsia" w:hAnsi="Times New Roman" w:cs="Times New Roman"/>
          <w:color w:val="auto"/>
          <w:sz w:val="24"/>
          <w:szCs w:val="24"/>
        </w:rPr>
        <w:t xml:space="preserve"> </w:t>
      </w:r>
      <w:r w:rsidRPr="00042EFC">
        <w:rPr>
          <w:rFonts w:ascii="Times New Roman" w:eastAsiaTheme="majorEastAsia" w:hAnsi="Times New Roman" w:cs="Times New Roman"/>
          <w:color w:val="auto"/>
          <w:sz w:val="24"/>
          <w:szCs w:val="24"/>
        </w:rPr>
        <w:t>автомобилей:</w:t>
      </w:r>
      <w:r w:rsidR="004B2202" w:rsidRPr="00042EFC">
        <w:rPr>
          <w:rFonts w:ascii="Times New Roman" w:eastAsiaTheme="majorEastAsia" w:hAnsi="Times New Roman" w:cs="Times New Roman"/>
          <w:color w:val="auto"/>
          <w:sz w:val="24"/>
          <w:szCs w:val="24"/>
        </w:rPr>
        <w:t xml:space="preserve"> </w:t>
      </w:r>
      <w:proofErr w:type="spellStart"/>
      <w:r w:rsidRPr="00042EFC">
        <w:rPr>
          <w:rFonts w:ascii="Times New Roman" w:hAnsi="Times New Roman" w:cs="Times New Roman"/>
          <w:color w:val="auto"/>
          <w:sz w:val="24"/>
          <w:szCs w:val="24"/>
          <w:shd w:val="clear" w:color="auto" w:fill="FFFFFF"/>
        </w:rPr>
        <w:t>Автолестницы</w:t>
      </w:r>
      <w:proofErr w:type="spellEnd"/>
      <w:r w:rsidR="004B2202" w:rsidRPr="00042EFC">
        <w:rPr>
          <w:rFonts w:ascii="Times New Roman" w:hAnsi="Times New Roman" w:cs="Times New Roman"/>
          <w:color w:val="auto"/>
          <w:sz w:val="24"/>
          <w:szCs w:val="24"/>
          <w:shd w:val="clear" w:color="auto" w:fill="FFFFFF"/>
        </w:rPr>
        <w:t xml:space="preserve"> </w:t>
      </w:r>
      <w:r w:rsidRPr="00042EFC">
        <w:rPr>
          <w:rFonts w:ascii="Times New Roman" w:hAnsi="Times New Roman" w:cs="Times New Roman"/>
          <w:color w:val="auto"/>
          <w:sz w:val="24"/>
          <w:szCs w:val="24"/>
          <w:shd w:val="clear" w:color="auto" w:fill="FFFFFF"/>
        </w:rPr>
        <w:t>и</w:t>
      </w:r>
      <w:r w:rsidR="004B2202" w:rsidRPr="00042EFC">
        <w:rPr>
          <w:rFonts w:ascii="Times New Roman" w:hAnsi="Times New Roman" w:cs="Times New Roman"/>
          <w:color w:val="auto"/>
          <w:sz w:val="24"/>
          <w:szCs w:val="24"/>
        </w:rPr>
        <w:t xml:space="preserve"> </w:t>
      </w:r>
      <w:r w:rsidRPr="00042EFC">
        <w:rPr>
          <w:rFonts w:ascii="Times New Roman" w:hAnsi="Times New Roman" w:cs="Times New Roman"/>
          <w:color w:val="auto"/>
          <w:sz w:val="24"/>
          <w:szCs w:val="24"/>
          <w:shd w:val="clear" w:color="auto" w:fill="FFFFFF"/>
        </w:rPr>
        <w:t>автоподъемники</w:t>
      </w:r>
      <w:r w:rsidR="006D05AA" w:rsidRPr="00042EFC">
        <w:rPr>
          <w:rFonts w:ascii="Times New Roman" w:hAnsi="Times New Roman" w:cs="Times New Roman"/>
          <w:color w:val="auto"/>
          <w:sz w:val="24"/>
          <w:szCs w:val="24"/>
          <w:shd w:val="clear" w:color="auto" w:fill="FFFFFF"/>
        </w:rPr>
        <w:t xml:space="preserve"> - 1,</w:t>
      </w:r>
      <w:r w:rsidR="004B2202" w:rsidRPr="00042EFC">
        <w:rPr>
          <w:rFonts w:ascii="Times New Roman" w:hAnsi="Times New Roman" w:cs="Times New Roman"/>
          <w:color w:val="auto"/>
          <w:sz w:val="24"/>
          <w:szCs w:val="24"/>
          <w:shd w:val="clear" w:color="auto" w:fill="FFFFFF"/>
        </w:rPr>
        <w:t xml:space="preserve"> </w:t>
      </w:r>
      <w:r w:rsidR="006D05AA" w:rsidRPr="00042EFC">
        <w:rPr>
          <w:rFonts w:ascii="Times New Roman" w:eastAsia="Times New Roman" w:hAnsi="Times New Roman" w:cs="Times New Roman"/>
          <w:color w:val="auto"/>
          <w:sz w:val="24"/>
          <w:szCs w:val="24"/>
        </w:rPr>
        <w:t>п</w:t>
      </w:r>
      <w:r w:rsidRPr="00042EFC">
        <w:rPr>
          <w:rFonts w:ascii="Times New Roman" w:eastAsia="Times New Roman" w:hAnsi="Times New Roman" w:cs="Times New Roman"/>
          <w:color w:val="auto"/>
          <w:sz w:val="24"/>
          <w:szCs w:val="24"/>
        </w:rPr>
        <w:t>ри</w:t>
      </w:r>
      <w:r w:rsidR="004B2202" w:rsidRPr="00042EFC">
        <w:rPr>
          <w:rFonts w:ascii="Times New Roman" w:eastAsia="Times New Roman" w:hAnsi="Times New Roman" w:cs="Times New Roman"/>
          <w:color w:val="auto"/>
          <w:sz w:val="24"/>
          <w:szCs w:val="24"/>
        </w:rPr>
        <w:t xml:space="preserve"> </w:t>
      </w:r>
      <w:r w:rsidRPr="00042EFC">
        <w:rPr>
          <w:rFonts w:ascii="Times New Roman" w:eastAsia="Times New Roman" w:hAnsi="Times New Roman" w:cs="Times New Roman"/>
          <w:color w:val="auto"/>
          <w:sz w:val="24"/>
          <w:szCs w:val="24"/>
        </w:rPr>
        <w:t>наличии</w:t>
      </w:r>
      <w:r w:rsidR="004B2202" w:rsidRPr="00042EFC">
        <w:rPr>
          <w:rFonts w:ascii="Times New Roman" w:eastAsia="Times New Roman" w:hAnsi="Times New Roman" w:cs="Times New Roman"/>
          <w:color w:val="auto"/>
          <w:sz w:val="24"/>
          <w:szCs w:val="24"/>
        </w:rPr>
        <w:t xml:space="preserve"> </w:t>
      </w:r>
      <w:r w:rsidRPr="00042EFC">
        <w:rPr>
          <w:rFonts w:ascii="Times New Roman" w:eastAsia="Times New Roman" w:hAnsi="Times New Roman" w:cs="Times New Roman"/>
          <w:color w:val="auto"/>
          <w:sz w:val="24"/>
          <w:szCs w:val="24"/>
        </w:rPr>
        <w:t>зданий</w:t>
      </w:r>
      <w:r w:rsidR="004B2202" w:rsidRPr="00042EFC">
        <w:rPr>
          <w:rFonts w:ascii="Times New Roman" w:eastAsia="Times New Roman" w:hAnsi="Times New Roman" w:cs="Times New Roman"/>
          <w:color w:val="auto"/>
          <w:sz w:val="24"/>
          <w:szCs w:val="24"/>
        </w:rPr>
        <w:t xml:space="preserve"> </w:t>
      </w:r>
      <w:r w:rsidRPr="00042EFC">
        <w:rPr>
          <w:rFonts w:ascii="Times New Roman" w:eastAsia="Times New Roman" w:hAnsi="Times New Roman" w:cs="Times New Roman"/>
          <w:color w:val="auto"/>
          <w:sz w:val="24"/>
          <w:szCs w:val="24"/>
        </w:rPr>
        <w:t>высотой</w:t>
      </w:r>
      <w:r w:rsidR="004B2202" w:rsidRPr="00042EFC">
        <w:rPr>
          <w:rFonts w:ascii="Times New Roman" w:eastAsia="Times New Roman" w:hAnsi="Times New Roman" w:cs="Times New Roman"/>
          <w:color w:val="auto"/>
          <w:sz w:val="24"/>
          <w:szCs w:val="24"/>
        </w:rPr>
        <w:t xml:space="preserve"> </w:t>
      </w:r>
      <w:r w:rsidRPr="00042EFC">
        <w:rPr>
          <w:rFonts w:ascii="Times New Roman" w:eastAsia="Times New Roman" w:hAnsi="Times New Roman" w:cs="Times New Roman"/>
          <w:color w:val="auto"/>
          <w:sz w:val="24"/>
          <w:szCs w:val="24"/>
        </w:rPr>
        <w:t>4</w:t>
      </w:r>
      <w:r w:rsidR="004B2202" w:rsidRPr="00042EFC">
        <w:rPr>
          <w:rFonts w:ascii="Times New Roman" w:eastAsia="Times New Roman" w:hAnsi="Times New Roman" w:cs="Times New Roman"/>
          <w:color w:val="auto"/>
          <w:sz w:val="24"/>
          <w:szCs w:val="24"/>
        </w:rPr>
        <w:t xml:space="preserve"> </w:t>
      </w:r>
      <w:r w:rsidRPr="00042EFC">
        <w:rPr>
          <w:rFonts w:ascii="Times New Roman" w:eastAsia="Times New Roman" w:hAnsi="Times New Roman" w:cs="Times New Roman"/>
          <w:color w:val="auto"/>
          <w:sz w:val="24"/>
          <w:szCs w:val="24"/>
        </w:rPr>
        <w:t>этажа</w:t>
      </w:r>
      <w:r w:rsidR="004B2202" w:rsidRPr="00042EFC">
        <w:rPr>
          <w:rFonts w:ascii="Times New Roman" w:eastAsia="Times New Roman" w:hAnsi="Times New Roman" w:cs="Times New Roman"/>
          <w:color w:val="auto"/>
          <w:sz w:val="24"/>
          <w:szCs w:val="24"/>
        </w:rPr>
        <w:t xml:space="preserve"> </w:t>
      </w:r>
      <w:r w:rsidRPr="00042EFC">
        <w:rPr>
          <w:rFonts w:ascii="Times New Roman" w:eastAsia="Times New Roman" w:hAnsi="Times New Roman" w:cs="Times New Roman"/>
          <w:color w:val="auto"/>
          <w:sz w:val="24"/>
          <w:szCs w:val="24"/>
        </w:rPr>
        <w:t>и</w:t>
      </w:r>
      <w:r w:rsidR="004B2202" w:rsidRPr="00042EFC">
        <w:rPr>
          <w:rFonts w:ascii="Times New Roman" w:eastAsia="Times New Roman" w:hAnsi="Times New Roman" w:cs="Times New Roman"/>
          <w:color w:val="auto"/>
          <w:sz w:val="24"/>
          <w:szCs w:val="24"/>
        </w:rPr>
        <w:t xml:space="preserve"> </w:t>
      </w:r>
      <w:r w:rsidR="006D05AA" w:rsidRPr="00042EFC">
        <w:rPr>
          <w:rFonts w:ascii="Times New Roman" w:eastAsia="Times New Roman" w:hAnsi="Times New Roman" w:cs="Times New Roman"/>
          <w:color w:val="auto"/>
          <w:sz w:val="24"/>
          <w:szCs w:val="24"/>
        </w:rPr>
        <w:t xml:space="preserve">более </w:t>
      </w:r>
      <w:r w:rsidRPr="00042EFC">
        <w:rPr>
          <w:rFonts w:ascii="Times New Roman" w:hAnsi="Times New Roman" w:cs="Times New Roman"/>
          <w:color w:val="auto"/>
          <w:sz w:val="24"/>
          <w:szCs w:val="24"/>
          <w:shd w:val="clear" w:color="auto" w:fill="FFFFFF"/>
        </w:rPr>
        <w:t>и</w:t>
      </w:r>
      <w:r w:rsidR="004B2202" w:rsidRPr="00042EFC">
        <w:rPr>
          <w:rFonts w:ascii="Times New Roman" w:hAnsi="Times New Roman" w:cs="Times New Roman"/>
          <w:color w:val="auto"/>
          <w:sz w:val="24"/>
          <w:szCs w:val="24"/>
          <w:shd w:val="clear" w:color="auto" w:fill="FFFFFF"/>
        </w:rPr>
        <w:t xml:space="preserve"> </w:t>
      </w:r>
      <w:r w:rsidRPr="00042EFC">
        <w:rPr>
          <w:rFonts w:ascii="Times New Roman" w:hAnsi="Times New Roman" w:cs="Times New Roman"/>
          <w:color w:val="auto"/>
          <w:sz w:val="24"/>
          <w:szCs w:val="24"/>
          <w:shd w:val="clear" w:color="auto" w:fill="FFFFFF"/>
        </w:rPr>
        <w:t>1</w:t>
      </w:r>
      <w:r w:rsidR="004B2202" w:rsidRPr="00042EFC">
        <w:rPr>
          <w:rFonts w:ascii="Times New Roman" w:hAnsi="Times New Roman" w:cs="Times New Roman"/>
          <w:color w:val="auto"/>
          <w:sz w:val="24"/>
          <w:szCs w:val="24"/>
          <w:shd w:val="clear" w:color="auto" w:fill="FFFFFF"/>
        </w:rPr>
        <w:t xml:space="preserve"> </w:t>
      </w:r>
      <w:r w:rsidRPr="00042EFC">
        <w:rPr>
          <w:rFonts w:ascii="Times New Roman" w:hAnsi="Times New Roman" w:cs="Times New Roman"/>
          <w:color w:val="auto"/>
          <w:sz w:val="24"/>
          <w:szCs w:val="24"/>
          <w:shd w:val="clear" w:color="auto" w:fill="FFFFFF"/>
        </w:rPr>
        <w:t>-</w:t>
      </w:r>
      <w:r w:rsidR="006D05AA" w:rsidRPr="00042EFC">
        <w:rPr>
          <w:rFonts w:ascii="Times New Roman" w:hAnsi="Times New Roman" w:cs="Times New Roman"/>
          <w:color w:val="auto"/>
          <w:sz w:val="24"/>
          <w:szCs w:val="24"/>
          <w:shd w:val="clear" w:color="auto" w:fill="FFFFFF"/>
        </w:rPr>
        <w:t xml:space="preserve"> </w:t>
      </w:r>
      <w:r w:rsidRPr="00042EFC">
        <w:rPr>
          <w:rFonts w:ascii="Times New Roman" w:hAnsi="Times New Roman" w:cs="Times New Roman"/>
          <w:color w:val="auto"/>
          <w:sz w:val="24"/>
          <w:szCs w:val="24"/>
          <w:shd w:val="clear" w:color="auto" w:fill="FFFFFF"/>
        </w:rPr>
        <w:t>Автомобиль</w:t>
      </w:r>
      <w:r w:rsidR="004B2202" w:rsidRPr="00042EFC">
        <w:rPr>
          <w:rFonts w:ascii="Times New Roman" w:hAnsi="Times New Roman" w:cs="Times New Roman"/>
          <w:color w:val="auto"/>
          <w:sz w:val="24"/>
          <w:szCs w:val="24"/>
        </w:rPr>
        <w:t xml:space="preserve"> </w:t>
      </w:r>
      <w:proofErr w:type="spellStart"/>
      <w:r w:rsidRPr="00042EFC">
        <w:rPr>
          <w:rFonts w:ascii="Times New Roman" w:hAnsi="Times New Roman" w:cs="Times New Roman"/>
          <w:color w:val="auto"/>
          <w:sz w:val="24"/>
          <w:szCs w:val="24"/>
          <w:shd w:val="clear" w:color="auto" w:fill="FFFFFF"/>
        </w:rPr>
        <w:t>газодымозащитной</w:t>
      </w:r>
      <w:proofErr w:type="spellEnd"/>
      <w:r w:rsidR="004B2202" w:rsidRPr="00042EFC">
        <w:rPr>
          <w:rFonts w:ascii="Times New Roman" w:hAnsi="Times New Roman" w:cs="Times New Roman"/>
          <w:color w:val="auto"/>
          <w:sz w:val="24"/>
          <w:szCs w:val="24"/>
          <w:shd w:val="clear" w:color="auto" w:fill="FFFFFF"/>
        </w:rPr>
        <w:t xml:space="preserve"> </w:t>
      </w:r>
      <w:r w:rsidRPr="00042EFC">
        <w:rPr>
          <w:rFonts w:ascii="Times New Roman" w:hAnsi="Times New Roman" w:cs="Times New Roman"/>
          <w:color w:val="auto"/>
          <w:sz w:val="24"/>
          <w:szCs w:val="24"/>
          <w:shd w:val="clear" w:color="auto" w:fill="FFFFFF"/>
        </w:rPr>
        <w:t>службы.</w:t>
      </w:r>
    </w:p>
    <w:p w:rsidR="00202C9C" w:rsidRPr="00042EFC" w:rsidRDefault="00202C9C" w:rsidP="00202C9C">
      <w:pPr>
        <w:ind w:firstLine="0"/>
        <w:rPr>
          <w:rFonts w:ascii="Times New Roman" w:eastAsiaTheme="majorEastAsia" w:hAnsi="Times New Roman" w:cs="Times New Roman"/>
        </w:rPr>
      </w:pPr>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2.2.5.</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предназначенные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для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осуществления</w:t>
      </w:r>
      <w:r w:rsidRPr="00042EFC">
        <w:rPr>
          <w:rFonts w:ascii="Times New Roman" w:eastAsiaTheme="majorEastAsia" w:hAnsi="Times New Roman" w:cs="Times New Roman"/>
          <w:b/>
        </w:rPr>
        <w:br/>
        <w:t>мероприятий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обеспечению</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безопасности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людей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на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водных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объектах</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2765"/>
        <w:gridCol w:w="1779"/>
        <w:gridCol w:w="1575"/>
        <w:gridCol w:w="1624"/>
        <w:gridCol w:w="1394"/>
      </w:tblGrid>
      <w:tr w:rsidR="00202C9C" w:rsidRPr="00042EFC" w:rsidTr="004F27B8">
        <w:trPr>
          <w:trHeight w:val="778"/>
          <w:jc w:val="center"/>
        </w:trPr>
        <w:tc>
          <w:tcPr>
            <w:tcW w:w="703"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2765"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3354"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3018"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776"/>
          <w:jc w:val="center"/>
        </w:trPr>
        <w:tc>
          <w:tcPr>
            <w:tcW w:w="703" w:type="dxa"/>
            <w:vMerge/>
            <w:vAlign w:val="center"/>
          </w:tcPr>
          <w:p w:rsidR="00202C9C" w:rsidRPr="00042EFC" w:rsidRDefault="00202C9C" w:rsidP="00202C9C">
            <w:pPr>
              <w:ind w:firstLine="0"/>
              <w:jc w:val="center"/>
              <w:rPr>
                <w:rFonts w:ascii="Times New Roman" w:hAnsi="Times New Roman" w:cs="Times New Roman"/>
                <w:b/>
              </w:rPr>
            </w:pPr>
          </w:p>
        </w:tc>
        <w:tc>
          <w:tcPr>
            <w:tcW w:w="2765" w:type="dxa"/>
            <w:vMerge/>
            <w:vAlign w:val="center"/>
          </w:tcPr>
          <w:p w:rsidR="00202C9C" w:rsidRPr="00042EFC" w:rsidRDefault="00202C9C" w:rsidP="00202C9C">
            <w:pPr>
              <w:ind w:firstLine="0"/>
              <w:jc w:val="center"/>
              <w:rPr>
                <w:rFonts w:ascii="Times New Roman" w:hAnsi="Times New Roman" w:cs="Times New Roman"/>
                <w:b/>
              </w:rPr>
            </w:pPr>
          </w:p>
        </w:tc>
        <w:tc>
          <w:tcPr>
            <w:tcW w:w="1779"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575"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Величина</w:t>
            </w:r>
          </w:p>
        </w:tc>
        <w:tc>
          <w:tcPr>
            <w:tcW w:w="1624"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94"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836"/>
          <w:jc w:val="center"/>
        </w:trPr>
        <w:tc>
          <w:tcPr>
            <w:tcW w:w="70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2765"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Спасательные</w:t>
            </w:r>
            <w:r w:rsidR="004B2202" w:rsidRPr="00042EFC">
              <w:rPr>
                <w:rFonts w:ascii="Times New Roman" w:hAnsi="Times New Roman" w:cs="Times New Roman"/>
              </w:rPr>
              <w:t xml:space="preserve"> </w:t>
            </w:r>
            <w:r w:rsidRPr="00042EFC">
              <w:rPr>
                <w:rFonts w:ascii="Times New Roman" w:hAnsi="Times New Roman" w:cs="Times New Roman"/>
              </w:rPr>
              <w:t>посты</w:t>
            </w:r>
            <w:r w:rsidR="004B2202" w:rsidRPr="00042EFC">
              <w:rPr>
                <w:rFonts w:ascii="Times New Roman" w:hAnsi="Times New Roman" w:cs="Times New Roman"/>
              </w:rPr>
              <w:t xml:space="preserve"> </w:t>
            </w:r>
            <w:r w:rsidRPr="00042EFC">
              <w:rPr>
                <w:rFonts w:ascii="Times New Roman" w:hAnsi="Times New Roman" w:cs="Times New Roman"/>
              </w:rPr>
              <w:t>(станции)</w:t>
            </w:r>
          </w:p>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p>
        </w:tc>
        <w:tc>
          <w:tcPr>
            <w:tcW w:w="1779"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объект/200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береговой</w:t>
            </w:r>
            <w:r w:rsidR="004B2202" w:rsidRPr="00042EFC">
              <w:rPr>
                <w:rFonts w:ascii="Times New Roman" w:hAnsi="Times New Roman" w:cs="Times New Roman"/>
              </w:rPr>
              <w:t xml:space="preserve"> </w:t>
            </w:r>
            <w:r w:rsidRPr="00042EFC">
              <w:rPr>
                <w:rFonts w:ascii="Times New Roman" w:hAnsi="Times New Roman" w:cs="Times New Roman"/>
              </w:rPr>
              <w:t>линии</w:t>
            </w:r>
          </w:p>
        </w:tc>
        <w:tc>
          <w:tcPr>
            <w:tcW w:w="1575"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1</w:t>
            </w:r>
          </w:p>
        </w:tc>
        <w:tc>
          <w:tcPr>
            <w:tcW w:w="1624"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м</w:t>
            </w:r>
          </w:p>
        </w:tc>
        <w:tc>
          <w:tcPr>
            <w:tcW w:w="1394"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200</w:t>
            </w:r>
          </w:p>
        </w:tc>
      </w:tr>
      <w:tr w:rsidR="00202C9C" w:rsidRPr="00042EFC" w:rsidTr="004F27B8">
        <w:trPr>
          <w:trHeight w:val="836"/>
          <w:jc w:val="center"/>
        </w:trPr>
        <w:tc>
          <w:tcPr>
            <w:tcW w:w="70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2765"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оказания</w:t>
            </w:r>
            <w:r w:rsidR="004B2202" w:rsidRPr="00042EFC">
              <w:rPr>
                <w:rFonts w:ascii="Times New Roman" w:hAnsi="Times New Roman" w:cs="Times New Roman"/>
              </w:rPr>
              <w:t xml:space="preserve"> </w:t>
            </w:r>
            <w:r w:rsidRPr="00042EFC">
              <w:rPr>
                <w:rFonts w:ascii="Times New Roman" w:hAnsi="Times New Roman" w:cs="Times New Roman"/>
              </w:rPr>
              <w:t>первой</w:t>
            </w:r>
            <w:r w:rsidR="004B2202" w:rsidRPr="00042EFC">
              <w:rPr>
                <w:rFonts w:ascii="Times New Roman" w:hAnsi="Times New Roman" w:cs="Times New Roman"/>
              </w:rPr>
              <w:t xml:space="preserve"> </w:t>
            </w:r>
            <w:r w:rsidRPr="00042EFC">
              <w:rPr>
                <w:rFonts w:ascii="Times New Roman" w:hAnsi="Times New Roman" w:cs="Times New Roman"/>
              </w:rPr>
              <w:t>медицинской</w:t>
            </w:r>
            <w:r w:rsidR="004B2202" w:rsidRPr="00042EFC">
              <w:rPr>
                <w:rFonts w:ascii="Times New Roman" w:hAnsi="Times New Roman" w:cs="Times New Roman"/>
              </w:rPr>
              <w:t xml:space="preserve"> </w:t>
            </w:r>
            <w:r w:rsidRPr="00042EFC">
              <w:rPr>
                <w:rFonts w:ascii="Times New Roman" w:hAnsi="Times New Roman" w:cs="Times New Roman"/>
              </w:rPr>
              <w:t>помощи</w:t>
            </w:r>
          </w:p>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p>
        </w:tc>
        <w:tc>
          <w:tcPr>
            <w:tcW w:w="1779"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объект/200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береговой</w:t>
            </w:r>
            <w:r w:rsidR="004B2202" w:rsidRPr="00042EFC">
              <w:rPr>
                <w:rFonts w:ascii="Times New Roman" w:hAnsi="Times New Roman" w:cs="Times New Roman"/>
              </w:rPr>
              <w:t xml:space="preserve"> </w:t>
            </w:r>
            <w:r w:rsidRPr="00042EFC">
              <w:rPr>
                <w:rFonts w:ascii="Times New Roman" w:hAnsi="Times New Roman" w:cs="Times New Roman"/>
              </w:rPr>
              <w:t>линии</w:t>
            </w:r>
          </w:p>
        </w:tc>
        <w:tc>
          <w:tcPr>
            <w:tcW w:w="1575"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1</w:t>
            </w:r>
            <w:proofErr w:type="spellStart"/>
            <w:r w:rsidRPr="00042EFC">
              <w:rPr>
                <w:rFonts w:ascii="Times New Roman" w:hAnsi="Times New Roman" w:cs="Times New Roman"/>
                <w:position w:val="6"/>
                <w:sz w:val="20"/>
              </w:rPr>
              <w:t>1</w:t>
            </w:r>
            <w:proofErr w:type="spellEnd"/>
            <w:r w:rsidRPr="00042EFC">
              <w:rPr>
                <w:rFonts w:ascii="Times New Roman" w:hAnsi="Times New Roman" w:cs="Times New Roman"/>
                <w:position w:val="6"/>
                <w:sz w:val="20"/>
              </w:rPr>
              <w:t>)</w:t>
            </w:r>
          </w:p>
        </w:tc>
        <w:tc>
          <w:tcPr>
            <w:tcW w:w="1624"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м</w:t>
            </w:r>
          </w:p>
        </w:tc>
        <w:tc>
          <w:tcPr>
            <w:tcW w:w="1394"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200</w:t>
            </w:r>
          </w:p>
        </w:tc>
      </w:tr>
      <w:tr w:rsidR="00202C9C" w:rsidRPr="00042EFC" w:rsidTr="004F27B8">
        <w:trPr>
          <w:trHeight w:val="836"/>
          <w:jc w:val="center"/>
        </w:trPr>
        <w:tc>
          <w:tcPr>
            <w:tcW w:w="70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w:t>
            </w:r>
          </w:p>
        </w:tc>
        <w:tc>
          <w:tcPr>
            <w:tcW w:w="2765"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акватории</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отведенного</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проточном</w:t>
            </w:r>
            <w:r w:rsidR="004B2202" w:rsidRPr="00042EFC">
              <w:rPr>
                <w:rFonts w:ascii="Times New Roman" w:hAnsi="Times New Roman" w:cs="Times New Roman"/>
              </w:rPr>
              <w:t xml:space="preserve"> </w:t>
            </w:r>
            <w:r w:rsidRPr="00042EFC">
              <w:rPr>
                <w:rFonts w:ascii="Times New Roman" w:hAnsi="Times New Roman" w:cs="Times New Roman"/>
              </w:rPr>
              <w:t>водном</w:t>
            </w:r>
            <w:r w:rsidR="004B2202" w:rsidRPr="00042EFC">
              <w:rPr>
                <w:rFonts w:ascii="Times New Roman" w:hAnsi="Times New Roman" w:cs="Times New Roman"/>
              </w:rPr>
              <w:t xml:space="preserve"> </w:t>
            </w:r>
            <w:r w:rsidRPr="00042EFC">
              <w:rPr>
                <w:rFonts w:ascii="Times New Roman" w:hAnsi="Times New Roman" w:cs="Times New Roman"/>
              </w:rPr>
              <w:t>объекте</w:t>
            </w:r>
          </w:p>
        </w:tc>
        <w:tc>
          <w:tcPr>
            <w:tcW w:w="1779" w:type="dxa"/>
            <w:vAlign w:val="center"/>
          </w:tcPr>
          <w:p w:rsidR="00202C9C" w:rsidRPr="00042EFC" w:rsidRDefault="006D05AA" w:rsidP="006D05AA">
            <w:pPr>
              <w:ind w:firstLine="0"/>
              <w:jc w:val="center"/>
              <w:rPr>
                <w:rFonts w:ascii="Times New Roman" w:hAnsi="Times New Roman" w:cs="Times New Roman"/>
              </w:rPr>
            </w:pPr>
            <w:r w:rsidRPr="00042EFC">
              <w:rPr>
                <w:rFonts w:ascii="Times New Roman" w:hAnsi="Times New Roman" w:cs="Times New Roman"/>
              </w:rPr>
              <w:t>кв.м/один</w:t>
            </w:r>
            <w:r w:rsidR="004B2202" w:rsidRPr="00042EFC">
              <w:rPr>
                <w:rFonts w:ascii="Times New Roman" w:hAnsi="Times New Roman" w:cs="Times New Roman"/>
              </w:rPr>
              <w:t xml:space="preserve"> </w:t>
            </w:r>
            <w:r w:rsidR="00202C9C" w:rsidRPr="00042EFC">
              <w:rPr>
                <w:rFonts w:ascii="Times New Roman" w:hAnsi="Times New Roman" w:cs="Times New Roman"/>
              </w:rPr>
              <w:t>купающийся</w:t>
            </w:r>
          </w:p>
        </w:tc>
        <w:tc>
          <w:tcPr>
            <w:tcW w:w="1575"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4</w:t>
            </w:r>
          </w:p>
        </w:tc>
        <w:tc>
          <w:tcPr>
            <w:tcW w:w="3018" w:type="dxa"/>
            <w:gridSpan w:val="2"/>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836"/>
          <w:jc w:val="center"/>
        </w:trPr>
        <w:tc>
          <w:tcPr>
            <w:tcW w:w="70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w:t>
            </w:r>
          </w:p>
        </w:tc>
        <w:tc>
          <w:tcPr>
            <w:tcW w:w="2765"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акватории</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отведенного</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непроточном</w:t>
            </w:r>
            <w:r w:rsidR="004B2202" w:rsidRPr="00042EFC">
              <w:rPr>
                <w:rFonts w:ascii="Times New Roman" w:hAnsi="Times New Roman" w:cs="Times New Roman"/>
              </w:rPr>
              <w:t xml:space="preserve"> </w:t>
            </w:r>
            <w:r w:rsidRPr="00042EFC">
              <w:rPr>
                <w:rFonts w:ascii="Times New Roman" w:hAnsi="Times New Roman" w:cs="Times New Roman"/>
              </w:rPr>
              <w:t>водоеме</w:t>
            </w:r>
          </w:p>
        </w:tc>
        <w:tc>
          <w:tcPr>
            <w:tcW w:w="1779" w:type="dxa"/>
            <w:vAlign w:val="center"/>
          </w:tcPr>
          <w:p w:rsidR="00202C9C" w:rsidRPr="00042EFC" w:rsidRDefault="006D05AA" w:rsidP="006D05AA">
            <w:pPr>
              <w:ind w:firstLine="0"/>
              <w:jc w:val="center"/>
              <w:rPr>
                <w:rFonts w:ascii="Times New Roman" w:hAnsi="Times New Roman" w:cs="Times New Roman"/>
              </w:rPr>
            </w:pPr>
            <w:r w:rsidRPr="00042EFC">
              <w:rPr>
                <w:rFonts w:ascii="Times New Roman" w:hAnsi="Times New Roman" w:cs="Times New Roman"/>
              </w:rPr>
              <w:t>кв.м/один</w:t>
            </w:r>
            <w:r w:rsidR="004B2202" w:rsidRPr="00042EFC">
              <w:rPr>
                <w:rFonts w:ascii="Times New Roman" w:hAnsi="Times New Roman" w:cs="Times New Roman"/>
              </w:rPr>
              <w:t xml:space="preserve"> </w:t>
            </w:r>
            <w:r w:rsidR="00202C9C" w:rsidRPr="00042EFC">
              <w:rPr>
                <w:rFonts w:ascii="Times New Roman" w:hAnsi="Times New Roman" w:cs="Times New Roman"/>
              </w:rPr>
              <w:t>купающийся</w:t>
            </w:r>
          </w:p>
        </w:tc>
        <w:tc>
          <w:tcPr>
            <w:tcW w:w="1575"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10</w:t>
            </w:r>
          </w:p>
        </w:tc>
        <w:tc>
          <w:tcPr>
            <w:tcW w:w="3018" w:type="dxa"/>
            <w:gridSpan w:val="2"/>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836"/>
          <w:jc w:val="center"/>
        </w:trPr>
        <w:tc>
          <w:tcPr>
            <w:tcW w:w="70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w:t>
            </w:r>
          </w:p>
        </w:tc>
        <w:tc>
          <w:tcPr>
            <w:tcW w:w="2765"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пляжа</w:t>
            </w:r>
          </w:p>
        </w:tc>
        <w:tc>
          <w:tcPr>
            <w:tcW w:w="1779"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кв.м/человека</w:t>
            </w:r>
          </w:p>
        </w:tc>
        <w:tc>
          <w:tcPr>
            <w:tcW w:w="1575" w:type="dxa"/>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3</w:t>
            </w:r>
          </w:p>
        </w:tc>
        <w:tc>
          <w:tcPr>
            <w:tcW w:w="3018" w:type="dxa"/>
            <w:gridSpan w:val="2"/>
            <w:vAlign w:val="center"/>
          </w:tcPr>
          <w:p w:rsidR="00202C9C" w:rsidRPr="00042EFC" w:rsidRDefault="00202C9C" w:rsidP="006D05AA">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bl>
    <w:p w:rsidR="00202C9C" w:rsidRPr="00042EFC" w:rsidRDefault="00202C9C" w:rsidP="00202C9C">
      <w:pPr>
        <w:tabs>
          <w:tab w:val="left" w:pos="1200"/>
        </w:tabs>
        <w:ind w:firstLine="709"/>
        <w:rPr>
          <w:rFonts w:ascii="Times New Roman" w:hAnsi="Times New Roman" w:cs="Times New Roman"/>
        </w:rPr>
      </w:pPr>
      <w:r w:rsidRPr="00042EFC">
        <w:rPr>
          <w:rFonts w:ascii="Times New Roman" w:hAnsi="Times New Roman" w:cs="Times New Roman"/>
          <w:position w:val="6"/>
          <w:sz w:val="20"/>
        </w:rPr>
        <w:t>1)</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составе</w:t>
      </w:r>
      <w:r w:rsidR="004B2202" w:rsidRPr="00042EFC">
        <w:rPr>
          <w:rFonts w:ascii="Times New Roman" w:hAnsi="Times New Roman" w:cs="Times New Roman"/>
        </w:rPr>
        <w:t xml:space="preserve"> </w:t>
      </w:r>
      <w:r w:rsidRPr="00042EFC">
        <w:rPr>
          <w:rFonts w:ascii="Times New Roman" w:hAnsi="Times New Roman" w:cs="Times New Roman"/>
        </w:rPr>
        <w:t>спасательного</w:t>
      </w:r>
      <w:r w:rsidR="004B2202" w:rsidRPr="00042EFC">
        <w:rPr>
          <w:rFonts w:ascii="Times New Roman" w:hAnsi="Times New Roman" w:cs="Times New Roman"/>
        </w:rPr>
        <w:t xml:space="preserve"> </w:t>
      </w:r>
      <w:r w:rsidRPr="00042EFC">
        <w:rPr>
          <w:rFonts w:ascii="Times New Roman" w:hAnsi="Times New Roman" w:cs="Times New Roman"/>
        </w:rPr>
        <w:t>поста</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водном</w:t>
      </w:r>
      <w:r w:rsidR="004B2202" w:rsidRPr="00042EFC">
        <w:rPr>
          <w:rFonts w:ascii="Times New Roman" w:hAnsi="Times New Roman" w:cs="Times New Roman"/>
        </w:rPr>
        <w:t xml:space="preserve"> </w:t>
      </w:r>
      <w:r w:rsidRPr="00042EFC">
        <w:rPr>
          <w:rFonts w:ascii="Times New Roman" w:hAnsi="Times New Roman" w:cs="Times New Roman"/>
        </w:rPr>
        <w:t>объекте.</w:t>
      </w:r>
    </w:p>
    <w:p w:rsidR="00202C9C" w:rsidRDefault="00202C9C" w:rsidP="00202C9C">
      <w:pPr>
        <w:ind w:firstLine="0"/>
        <w:rPr>
          <w:rFonts w:ascii="Times New Roman" w:hAnsi="Times New Roman" w:cs="Times New Roman"/>
        </w:rPr>
      </w:pPr>
    </w:p>
    <w:p w:rsidR="001C6183" w:rsidRPr="00042EFC" w:rsidRDefault="001C6183" w:rsidP="00202C9C">
      <w:pPr>
        <w:ind w:firstLine="0"/>
        <w:rPr>
          <w:rFonts w:ascii="Times New Roman" w:hAnsi="Times New Roman" w:cs="Times New Roman"/>
        </w:rPr>
      </w:pPr>
    </w:p>
    <w:p w:rsidR="00202C9C" w:rsidRPr="00042EFC" w:rsidRDefault="00202C9C" w:rsidP="00F96DEE">
      <w:pPr>
        <w:ind w:firstLine="0"/>
        <w:jc w:val="center"/>
        <w:outlineLvl w:val="1"/>
        <w:rPr>
          <w:rFonts w:ascii="Times New Roman" w:eastAsiaTheme="majorEastAsia" w:hAnsi="Times New Roman" w:cs="Times New Roman"/>
          <w:b/>
        </w:rPr>
      </w:pPr>
      <w:bookmarkStart w:id="15" w:name="_Toc496788875"/>
      <w:r w:rsidRPr="00042EFC">
        <w:rPr>
          <w:rFonts w:ascii="Times New Roman" w:eastAsiaTheme="majorEastAsia" w:hAnsi="Times New Roman" w:cs="Times New Roman"/>
          <w:b/>
        </w:rPr>
        <w:t>Глава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2.3.</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относящихся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к</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области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образования</w:t>
      </w:r>
      <w:bookmarkEnd w:id="15"/>
    </w:p>
    <w:p w:rsidR="00202C9C" w:rsidRPr="00042EFC" w:rsidRDefault="00202C9C" w:rsidP="00202C9C">
      <w:pPr>
        <w:ind w:firstLine="0"/>
        <w:rPr>
          <w:rFonts w:ascii="Times New Roman" w:hAnsi="Times New Roman" w:cs="Times New Roman"/>
        </w:rPr>
      </w:pPr>
    </w:p>
    <w:p w:rsidR="00202C9C" w:rsidRPr="00EF5002" w:rsidRDefault="00202C9C" w:rsidP="00202C9C">
      <w:pPr>
        <w:ind w:firstLine="0"/>
        <w:jc w:val="center"/>
        <w:rPr>
          <w:rFonts w:ascii="Times New Roman" w:eastAsiaTheme="majorEastAsia" w:hAnsi="Times New Roman" w:cs="Times New Roman"/>
          <w:b/>
        </w:rPr>
      </w:pPr>
      <w:r w:rsidRPr="00EF5002">
        <w:rPr>
          <w:rFonts w:ascii="Times New Roman" w:eastAsiaTheme="majorEastAsia" w:hAnsi="Times New Roman" w:cs="Times New Roman"/>
          <w:b/>
        </w:rPr>
        <w:t>2.3.1.</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Расчетные</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показатели</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дошкольных</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образовательных</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организаций</w:t>
      </w:r>
      <w:r w:rsidR="006D05AA" w:rsidRPr="00EF5002">
        <w:rPr>
          <w:rFonts w:ascii="Times New Roman" w:eastAsiaTheme="majorEastAsia" w:hAnsi="Times New Roman" w:cs="Times New Roman"/>
          <w:b/>
        </w:rPr>
        <w:br/>
      </w:r>
      <w:r w:rsidRPr="00EF5002">
        <w:rPr>
          <w:rFonts w:ascii="Times New Roman" w:eastAsiaTheme="majorEastAsia" w:hAnsi="Times New Roman" w:cs="Times New Roman"/>
          <w:b/>
        </w:rPr>
        <w:t>(</w:t>
      </w:r>
      <w:r w:rsidRPr="00EF5002">
        <w:rPr>
          <w:rFonts w:ascii="Times New Roman" w:hAnsi="Times New Roman" w:cs="Times New Roman"/>
          <w:b/>
          <w:sz w:val="23"/>
          <w:szCs w:val="23"/>
          <w:shd w:val="clear" w:color="auto" w:fill="FFFFFF"/>
        </w:rPr>
        <w:t>Обеспечение</w:t>
      </w:r>
      <w:r w:rsidR="004B2202" w:rsidRPr="00EF5002">
        <w:rPr>
          <w:rFonts w:ascii="Times New Roman" w:hAnsi="Times New Roman" w:cs="Times New Roman"/>
          <w:b/>
          <w:sz w:val="23"/>
          <w:szCs w:val="23"/>
          <w:shd w:val="clear" w:color="auto" w:fill="FFFFFF"/>
        </w:rPr>
        <w:t xml:space="preserve"> </w:t>
      </w:r>
      <w:r w:rsidRPr="00EF5002">
        <w:rPr>
          <w:rFonts w:ascii="Times New Roman" w:hAnsi="Times New Roman" w:cs="Times New Roman"/>
          <w:b/>
          <w:sz w:val="23"/>
          <w:szCs w:val="23"/>
          <w:shd w:val="clear" w:color="auto" w:fill="FFFFFF"/>
        </w:rPr>
        <w:t>государственных</w:t>
      </w:r>
      <w:r w:rsidR="004B2202" w:rsidRPr="00EF5002">
        <w:rPr>
          <w:rFonts w:ascii="Times New Roman" w:hAnsi="Times New Roman" w:cs="Times New Roman"/>
          <w:b/>
          <w:sz w:val="23"/>
          <w:szCs w:val="23"/>
          <w:shd w:val="clear" w:color="auto" w:fill="FFFFFF"/>
        </w:rPr>
        <w:t xml:space="preserve"> </w:t>
      </w:r>
      <w:r w:rsidRPr="00EF5002">
        <w:rPr>
          <w:rFonts w:ascii="Times New Roman" w:hAnsi="Times New Roman" w:cs="Times New Roman"/>
          <w:b/>
          <w:sz w:val="23"/>
          <w:szCs w:val="23"/>
          <w:shd w:val="clear" w:color="auto" w:fill="FFFFFF"/>
        </w:rPr>
        <w:t>гарантий</w:t>
      </w:r>
      <w:r w:rsidR="004B2202" w:rsidRPr="00EF5002">
        <w:rPr>
          <w:rFonts w:ascii="Times New Roman" w:hAnsi="Times New Roman" w:cs="Times New Roman"/>
          <w:b/>
          <w:sz w:val="23"/>
          <w:szCs w:val="23"/>
          <w:shd w:val="clear" w:color="auto" w:fill="FFFFFF"/>
        </w:rPr>
        <w:t xml:space="preserve"> </w:t>
      </w:r>
      <w:r w:rsidRPr="00EF5002">
        <w:rPr>
          <w:rFonts w:ascii="Times New Roman" w:hAnsi="Times New Roman" w:cs="Times New Roman"/>
          <w:b/>
          <w:sz w:val="23"/>
          <w:szCs w:val="23"/>
          <w:shd w:val="clear" w:color="auto" w:fill="FFFFFF"/>
        </w:rPr>
        <w:t>реализации</w:t>
      </w:r>
      <w:r w:rsidR="004B2202" w:rsidRPr="00EF5002">
        <w:rPr>
          <w:rFonts w:ascii="Times New Roman" w:hAnsi="Times New Roman" w:cs="Times New Roman"/>
          <w:b/>
          <w:sz w:val="23"/>
          <w:szCs w:val="23"/>
          <w:shd w:val="clear" w:color="auto" w:fill="FFFFFF"/>
        </w:rPr>
        <w:t xml:space="preserve"> </w:t>
      </w:r>
      <w:r w:rsidRPr="00EF5002">
        <w:rPr>
          <w:rFonts w:ascii="Times New Roman" w:hAnsi="Times New Roman" w:cs="Times New Roman"/>
          <w:b/>
          <w:sz w:val="23"/>
          <w:szCs w:val="23"/>
          <w:shd w:val="clear" w:color="auto" w:fill="FFFFFF"/>
        </w:rPr>
        <w:t>прав</w:t>
      </w:r>
      <w:r w:rsidR="004B2202" w:rsidRPr="00EF5002">
        <w:rPr>
          <w:rFonts w:ascii="Times New Roman" w:hAnsi="Times New Roman" w:cs="Times New Roman"/>
          <w:b/>
          <w:sz w:val="23"/>
          <w:szCs w:val="23"/>
          <w:shd w:val="clear" w:color="auto" w:fill="FFFFFF"/>
        </w:rPr>
        <w:t xml:space="preserve"> </w:t>
      </w:r>
      <w:r w:rsidRPr="00EF5002">
        <w:rPr>
          <w:rFonts w:ascii="Times New Roman" w:hAnsi="Times New Roman" w:cs="Times New Roman"/>
          <w:b/>
          <w:sz w:val="23"/>
          <w:szCs w:val="23"/>
          <w:shd w:val="clear" w:color="auto" w:fill="FFFFFF"/>
        </w:rPr>
        <w:t>на</w:t>
      </w:r>
      <w:r w:rsidR="004B2202" w:rsidRPr="00EF5002">
        <w:rPr>
          <w:rFonts w:ascii="Times New Roman" w:hAnsi="Times New Roman" w:cs="Times New Roman"/>
          <w:b/>
          <w:sz w:val="23"/>
          <w:szCs w:val="23"/>
          <w:shd w:val="clear" w:color="auto" w:fill="FFFFFF"/>
        </w:rPr>
        <w:t xml:space="preserve"> </w:t>
      </w:r>
      <w:r w:rsidRPr="00EF5002">
        <w:rPr>
          <w:rFonts w:ascii="Times New Roman" w:hAnsi="Times New Roman" w:cs="Times New Roman"/>
          <w:b/>
          <w:sz w:val="23"/>
          <w:szCs w:val="23"/>
          <w:shd w:val="clear" w:color="auto" w:fill="FFFFFF"/>
        </w:rPr>
        <w:t>получение</w:t>
      </w:r>
      <w:r w:rsidR="004B2202" w:rsidRPr="00EF5002">
        <w:rPr>
          <w:rFonts w:ascii="Times New Roman" w:hAnsi="Times New Roman" w:cs="Times New Roman"/>
          <w:b/>
          <w:sz w:val="23"/>
          <w:szCs w:val="23"/>
          <w:shd w:val="clear" w:color="auto" w:fill="FFFFFF"/>
        </w:rPr>
        <w:t xml:space="preserve"> </w:t>
      </w:r>
      <w:r w:rsidRPr="00EF5002">
        <w:rPr>
          <w:rFonts w:ascii="Times New Roman" w:hAnsi="Times New Roman" w:cs="Times New Roman"/>
          <w:b/>
          <w:sz w:val="23"/>
          <w:szCs w:val="23"/>
          <w:shd w:val="clear" w:color="auto" w:fill="FFFFFF"/>
        </w:rPr>
        <w:t>образования)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891"/>
        <w:gridCol w:w="1320"/>
        <w:gridCol w:w="2280"/>
        <w:gridCol w:w="1320"/>
        <w:gridCol w:w="1320"/>
      </w:tblGrid>
      <w:tr w:rsidR="00202C9C" w:rsidRPr="00EF5002" w:rsidTr="004F27B8">
        <w:trPr>
          <w:trHeight w:val="778"/>
          <w:jc w:val="center"/>
        </w:trPr>
        <w:tc>
          <w:tcPr>
            <w:tcW w:w="709" w:type="dxa"/>
            <w:vMerge w:val="restart"/>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w:t>
            </w:r>
            <w:r w:rsidRPr="00EF5002">
              <w:rPr>
                <w:rFonts w:ascii="Times New Roman" w:hAnsi="Times New Roman" w:cs="Times New Roman"/>
              </w:rPr>
              <w:br/>
            </w:r>
            <w:proofErr w:type="spellStart"/>
            <w:r w:rsidRPr="00EF5002">
              <w:rPr>
                <w:rFonts w:ascii="Times New Roman" w:hAnsi="Times New Roman" w:cs="Times New Roman"/>
              </w:rPr>
              <w:t>п</w:t>
            </w:r>
            <w:proofErr w:type="spellEnd"/>
            <w:r w:rsidRPr="00EF5002">
              <w:rPr>
                <w:rFonts w:ascii="Times New Roman" w:hAnsi="Times New Roman" w:cs="Times New Roman"/>
              </w:rPr>
              <w:t>/</w:t>
            </w:r>
            <w:proofErr w:type="spellStart"/>
            <w:r w:rsidRPr="00EF5002">
              <w:rPr>
                <w:rFonts w:ascii="Times New Roman" w:hAnsi="Times New Roman" w:cs="Times New Roman"/>
              </w:rPr>
              <w:t>п</w:t>
            </w:r>
            <w:proofErr w:type="spellEnd"/>
          </w:p>
        </w:tc>
        <w:tc>
          <w:tcPr>
            <w:tcW w:w="2891" w:type="dxa"/>
            <w:vMerge w:val="restart"/>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Наименование</w:t>
            </w:r>
            <w:r w:rsidR="004B2202" w:rsidRPr="00EF5002">
              <w:rPr>
                <w:rFonts w:ascii="Times New Roman" w:hAnsi="Times New Roman" w:cs="Times New Roman"/>
              </w:rPr>
              <w:t xml:space="preserve"> </w:t>
            </w:r>
            <w:r w:rsidRPr="00EF5002">
              <w:rPr>
                <w:rFonts w:ascii="Times New Roman" w:hAnsi="Times New Roman" w:cs="Times New Roman"/>
              </w:rPr>
              <w:t>объекта</w:t>
            </w:r>
          </w:p>
        </w:tc>
        <w:tc>
          <w:tcPr>
            <w:tcW w:w="3600" w:type="dxa"/>
            <w:gridSpan w:val="2"/>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Минимально</w:t>
            </w:r>
            <w:r w:rsidR="004B2202" w:rsidRPr="00EF5002">
              <w:rPr>
                <w:rFonts w:ascii="Times New Roman" w:hAnsi="Times New Roman" w:cs="Times New Roman"/>
              </w:rPr>
              <w:t xml:space="preserve"> </w:t>
            </w:r>
            <w:r w:rsidRPr="00EF5002">
              <w:rPr>
                <w:rFonts w:ascii="Times New Roman" w:hAnsi="Times New Roman" w:cs="Times New Roman"/>
              </w:rPr>
              <w:t>допустимый</w:t>
            </w:r>
            <w:r w:rsidR="004B2202" w:rsidRPr="00EF5002">
              <w:rPr>
                <w:rFonts w:ascii="Times New Roman" w:hAnsi="Times New Roman" w:cs="Times New Roman"/>
              </w:rPr>
              <w:t xml:space="preserve"> </w:t>
            </w:r>
            <w:r w:rsidRPr="00EF5002">
              <w:rPr>
                <w:rFonts w:ascii="Times New Roman" w:hAnsi="Times New Roman" w:cs="Times New Roman"/>
              </w:rPr>
              <w:t>уровень</w:t>
            </w:r>
            <w:r w:rsidR="004B2202" w:rsidRPr="00EF5002">
              <w:rPr>
                <w:rFonts w:ascii="Times New Roman" w:hAnsi="Times New Roman" w:cs="Times New Roman"/>
              </w:rPr>
              <w:t xml:space="preserve"> </w:t>
            </w:r>
            <w:r w:rsidRPr="00EF5002">
              <w:rPr>
                <w:rFonts w:ascii="Times New Roman" w:hAnsi="Times New Roman" w:cs="Times New Roman"/>
              </w:rPr>
              <w:t>обеспеченности</w:t>
            </w:r>
          </w:p>
        </w:tc>
        <w:tc>
          <w:tcPr>
            <w:tcW w:w="2640" w:type="dxa"/>
            <w:gridSpan w:val="2"/>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Максимально</w:t>
            </w:r>
            <w:r w:rsidR="004B2202" w:rsidRPr="00EF5002">
              <w:rPr>
                <w:rFonts w:ascii="Times New Roman" w:hAnsi="Times New Roman" w:cs="Times New Roman"/>
              </w:rPr>
              <w:t xml:space="preserve"> </w:t>
            </w:r>
            <w:r w:rsidRPr="00EF5002">
              <w:rPr>
                <w:rFonts w:ascii="Times New Roman" w:hAnsi="Times New Roman" w:cs="Times New Roman"/>
              </w:rPr>
              <w:t>допустимый</w:t>
            </w:r>
            <w:r w:rsidR="004B2202" w:rsidRPr="00EF5002">
              <w:rPr>
                <w:rFonts w:ascii="Times New Roman" w:hAnsi="Times New Roman" w:cs="Times New Roman"/>
              </w:rPr>
              <w:t xml:space="preserve"> </w:t>
            </w:r>
            <w:r w:rsidRPr="00EF5002">
              <w:rPr>
                <w:rFonts w:ascii="Times New Roman" w:hAnsi="Times New Roman" w:cs="Times New Roman"/>
              </w:rPr>
              <w:t>уровень</w:t>
            </w:r>
            <w:r w:rsidR="004B2202" w:rsidRPr="00EF5002">
              <w:rPr>
                <w:rFonts w:ascii="Times New Roman" w:hAnsi="Times New Roman" w:cs="Times New Roman"/>
              </w:rPr>
              <w:t xml:space="preserve"> </w:t>
            </w:r>
            <w:r w:rsidRPr="00EF5002">
              <w:rPr>
                <w:rFonts w:ascii="Times New Roman" w:hAnsi="Times New Roman" w:cs="Times New Roman"/>
              </w:rPr>
              <w:t>территориальной</w:t>
            </w:r>
            <w:r w:rsidR="004B2202" w:rsidRPr="00EF5002">
              <w:rPr>
                <w:rFonts w:ascii="Times New Roman" w:hAnsi="Times New Roman" w:cs="Times New Roman"/>
              </w:rPr>
              <w:t xml:space="preserve"> </w:t>
            </w:r>
            <w:r w:rsidRPr="00EF5002">
              <w:rPr>
                <w:rFonts w:ascii="Times New Roman" w:hAnsi="Times New Roman" w:cs="Times New Roman"/>
              </w:rPr>
              <w:t>доступности</w:t>
            </w:r>
          </w:p>
        </w:tc>
      </w:tr>
      <w:tr w:rsidR="00202C9C" w:rsidRPr="00FB0DF0" w:rsidTr="004F27B8">
        <w:trPr>
          <w:trHeight w:val="544"/>
          <w:jc w:val="center"/>
        </w:trPr>
        <w:tc>
          <w:tcPr>
            <w:tcW w:w="709" w:type="dxa"/>
            <w:vMerge/>
            <w:vAlign w:val="center"/>
          </w:tcPr>
          <w:p w:rsidR="00202C9C" w:rsidRPr="00EF5002" w:rsidRDefault="00202C9C" w:rsidP="00202C9C">
            <w:pPr>
              <w:ind w:firstLine="0"/>
              <w:jc w:val="center"/>
              <w:rPr>
                <w:rFonts w:ascii="Times New Roman" w:hAnsi="Times New Roman" w:cs="Times New Roman"/>
                <w:b/>
              </w:rPr>
            </w:pPr>
          </w:p>
        </w:tc>
        <w:tc>
          <w:tcPr>
            <w:tcW w:w="2891" w:type="dxa"/>
            <w:vMerge/>
            <w:vAlign w:val="center"/>
          </w:tcPr>
          <w:p w:rsidR="00202C9C" w:rsidRPr="00EF5002" w:rsidRDefault="00202C9C" w:rsidP="00202C9C">
            <w:pPr>
              <w:ind w:firstLine="0"/>
              <w:jc w:val="center"/>
              <w:rPr>
                <w:rFonts w:ascii="Times New Roman" w:hAnsi="Times New Roman" w:cs="Times New Roman"/>
                <w:b/>
              </w:rPr>
            </w:pPr>
          </w:p>
        </w:tc>
        <w:tc>
          <w:tcPr>
            <w:tcW w:w="1320"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Единица</w:t>
            </w:r>
            <w:r w:rsidR="004B2202" w:rsidRPr="00EF5002">
              <w:rPr>
                <w:rFonts w:ascii="Times New Roman" w:hAnsi="Times New Roman" w:cs="Times New Roman"/>
              </w:rPr>
              <w:t xml:space="preserve"> </w:t>
            </w:r>
            <w:r w:rsidRPr="00EF5002">
              <w:rPr>
                <w:rFonts w:ascii="Times New Roman" w:hAnsi="Times New Roman" w:cs="Times New Roman"/>
              </w:rPr>
              <w:t>измерения</w:t>
            </w:r>
          </w:p>
        </w:tc>
        <w:tc>
          <w:tcPr>
            <w:tcW w:w="2280"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Величина</w:t>
            </w:r>
          </w:p>
        </w:tc>
        <w:tc>
          <w:tcPr>
            <w:tcW w:w="1320"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Единица</w:t>
            </w:r>
            <w:r w:rsidR="004B2202" w:rsidRPr="00EF5002">
              <w:rPr>
                <w:rFonts w:ascii="Times New Roman" w:hAnsi="Times New Roman" w:cs="Times New Roman"/>
              </w:rPr>
              <w:t xml:space="preserve"> </w:t>
            </w:r>
            <w:r w:rsidRPr="00EF5002">
              <w:rPr>
                <w:rFonts w:ascii="Times New Roman" w:hAnsi="Times New Roman" w:cs="Times New Roman"/>
              </w:rPr>
              <w:t>измерения</w:t>
            </w:r>
          </w:p>
        </w:tc>
        <w:tc>
          <w:tcPr>
            <w:tcW w:w="1320"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Величина</w:t>
            </w:r>
          </w:p>
        </w:tc>
      </w:tr>
      <w:tr w:rsidR="00202C9C" w:rsidRPr="00FB0DF0" w:rsidTr="004F27B8">
        <w:trPr>
          <w:trHeight w:val="2990"/>
          <w:jc w:val="center"/>
        </w:trPr>
        <w:tc>
          <w:tcPr>
            <w:tcW w:w="709" w:type="dxa"/>
            <w:vAlign w:val="center"/>
          </w:tcPr>
          <w:p w:rsidR="00202C9C" w:rsidRPr="00FB0DF0" w:rsidRDefault="00202C9C" w:rsidP="00202C9C">
            <w:pPr>
              <w:ind w:firstLine="0"/>
              <w:jc w:val="center"/>
              <w:rPr>
                <w:rFonts w:ascii="Times New Roman" w:hAnsi="Times New Roman" w:cs="Times New Roman"/>
                <w:highlight w:val="yellow"/>
                <w:lang w:val="en-US"/>
              </w:rPr>
            </w:pPr>
            <w:r w:rsidRPr="00EF5002">
              <w:rPr>
                <w:rFonts w:ascii="Times New Roman" w:hAnsi="Times New Roman" w:cs="Times New Roman"/>
                <w:lang w:val="en-US"/>
              </w:rPr>
              <w:lastRenderedPageBreak/>
              <w:t>1</w:t>
            </w:r>
          </w:p>
        </w:tc>
        <w:tc>
          <w:tcPr>
            <w:tcW w:w="2891" w:type="dxa"/>
            <w:vAlign w:val="center"/>
          </w:tcPr>
          <w:p w:rsidR="00202C9C" w:rsidRPr="00EF5002" w:rsidRDefault="00202C9C" w:rsidP="00202C9C">
            <w:pPr>
              <w:ind w:firstLine="0"/>
              <w:jc w:val="left"/>
              <w:rPr>
                <w:rFonts w:ascii="Times New Roman" w:hAnsi="Times New Roman" w:cs="Times New Roman"/>
              </w:rPr>
            </w:pPr>
            <w:r w:rsidRPr="00EF5002">
              <w:rPr>
                <w:rFonts w:ascii="Times New Roman" w:hAnsi="Times New Roman" w:cs="Times New Roman"/>
              </w:rPr>
              <w:t>Дошкольная</w:t>
            </w:r>
            <w:r w:rsidR="004B2202" w:rsidRPr="00EF5002">
              <w:rPr>
                <w:rFonts w:ascii="Times New Roman" w:hAnsi="Times New Roman" w:cs="Times New Roman"/>
              </w:rPr>
              <w:t xml:space="preserve"> </w:t>
            </w:r>
            <w:r w:rsidRPr="00EF5002">
              <w:rPr>
                <w:rFonts w:ascii="Times New Roman" w:hAnsi="Times New Roman" w:cs="Times New Roman"/>
              </w:rPr>
              <w:t>образовательная</w:t>
            </w:r>
            <w:r w:rsidR="004B2202" w:rsidRPr="00EF5002">
              <w:rPr>
                <w:rFonts w:ascii="Times New Roman" w:hAnsi="Times New Roman" w:cs="Times New Roman"/>
              </w:rPr>
              <w:t xml:space="preserve"> </w:t>
            </w:r>
            <w:r w:rsidRPr="00EF5002">
              <w:rPr>
                <w:rFonts w:ascii="Times New Roman" w:hAnsi="Times New Roman" w:cs="Times New Roman"/>
              </w:rPr>
              <w:t>организация</w:t>
            </w:r>
            <w:r w:rsidR="004B2202" w:rsidRPr="00EF5002">
              <w:rPr>
                <w:rFonts w:ascii="Times New Roman" w:hAnsi="Times New Roman" w:cs="Times New Roman"/>
              </w:rPr>
              <w:t xml:space="preserve"> </w:t>
            </w:r>
            <w:r w:rsidRPr="00EF5002">
              <w:rPr>
                <w:rFonts w:ascii="Times New Roman" w:hAnsi="Times New Roman" w:cs="Times New Roman"/>
              </w:rPr>
              <w:t>общего</w:t>
            </w:r>
            <w:r w:rsidR="004B2202" w:rsidRPr="00EF5002">
              <w:rPr>
                <w:rFonts w:ascii="Times New Roman" w:hAnsi="Times New Roman" w:cs="Times New Roman"/>
              </w:rPr>
              <w:t xml:space="preserve"> </w:t>
            </w:r>
            <w:r w:rsidRPr="00EF5002">
              <w:rPr>
                <w:rFonts w:ascii="Times New Roman" w:hAnsi="Times New Roman" w:cs="Times New Roman"/>
              </w:rPr>
              <w:t>типа</w:t>
            </w:r>
          </w:p>
          <w:p w:rsidR="00202C9C" w:rsidRPr="00EF5002" w:rsidRDefault="00202C9C" w:rsidP="00202C9C">
            <w:pPr>
              <w:ind w:firstLine="0"/>
              <w:jc w:val="left"/>
              <w:rPr>
                <w:rFonts w:ascii="Times New Roman" w:hAnsi="Times New Roman" w:cs="Times New Roman"/>
              </w:rPr>
            </w:pPr>
            <w:r w:rsidRPr="00EF5002">
              <w:rPr>
                <w:rFonts w:ascii="Times New Roman" w:hAnsi="Times New Roman" w:cs="Times New Roman"/>
              </w:rPr>
              <w:t>(расчетный</w:t>
            </w:r>
            <w:r w:rsidR="004B2202" w:rsidRPr="00EF5002">
              <w:rPr>
                <w:rFonts w:ascii="Times New Roman" w:hAnsi="Times New Roman" w:cs="Times New Roman"/>
              </w:rPr>
              <w:t xml:space="preserve"> </w:t>
            </w:r>
            <w:r w:rsidRPr="00EF5002">
              <w:rPr>
                <w:rFonts w:ascii="Times New Roman" w:hAnsi="Times New Roman" w:cs="Times New Roman"/>
              </w:rPr>
              <w:t>уровень</w:t>
            </w:r>
            <w:r w:rsidR="004B2202" w:rsidRPr="00EF5002">
              <w:rPr>
                <w:rFonts w:ascii="Times New Roman" w:hAnsi="Times New Roman" w:cs="Times New Roman"/>
              </w:rPr>
              <w:t xml:space="preserve"> </w:t>
            </w:r>
            <w:r w:rsidRPr="00EF5002">
              <w:rPr>
                <w:rFonts w:ascii="Times New Roman" w:hAnsi="Times New Roman" w:cs="Times New Roman"/>
              </w:rPr>
              <w:t>обеспеченности</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дошкольными</w:t>
            </w:r>
            <w:r w:rsidR="004B2202" w:rsidRPr="00EF5002">
              <w:rPr>
                <w:rFonts w:ascii="Times New Roman" w:hAnsi="Times New Roman" w:cs="Times New Roman"/>
              </w:rPr>
              <w:t xml:space="preserve"> </w:t>
            </w:r>
            <w:r w:rsidRPr="00EF5002">
              <w:rPr>
                <w:rFonts w:ascii="Times New Roman" w:hAnsi="Times New Roman" w:cs="Times New Roman"/>
              </w:rPr>
              <w:t>о</w:t>
            </w:r>
            <w:bookmarkStart w:id="16" w:name="_Hlk489643238"/>
            <w:r w:rsidRPr="00EF5002">
              <w:rPr>
                <w:rFonts w:ascii="Times New Roman" w:hAnsi="Times New Roman" w:cs="Times New Roman"/>
              </w:rPr>
              <w:t>бразовательными</w:t>
            </w:r>
            <w:r w:rsidR="004B2202" w:rsidRPr="00EF5002">
              <w:rPr>
                <w:rFonts w:ascii="Times New Roman" w:hAnsi="Times New Roman" w:cs="Times New Roman"/>
              </w:rPr>
              <w:t xml:space="preserve"> </w:t>
            </w:r>
            <w:r w:rsidRPr="00EF5002">
              <w:rPr>
                <w:rFonts w:ascii="Times New Roman" w:hAnsi="Times New Roman" w:cs="Times New Roman"/>
              </w:rPr>
              <w:t>организациями</w:t>
            </w:r>
            <w:r w:rsidR="004B2202" w:rsidRPr="00EF5002">
              <w:rPr>
                <w:rFonts w:ascii="Times New Roman" w:hAnsi="Times New Roman" w:cs="Times New Roman"/>
              </w:rPr>
              <w:t xml:space="preserve"> </w:t>
            </w:r>
            <w:r w:rsidRPr="00EF5002">
              <w:rPr>
                <w:rFonts w:ascii="Times New Roman" w:hAnsi="Times New Roman" w:cs="Times New Roman"/>
              </w:rPr>
              <w:t>общего</w:t>
            </w:r>
            <w:r w:rsidR="004B2202" w:rsidRPr="00EF5002">
              <w:rPr>
                <w:rFonts w:ascii="Times New Roman" w:hAnsi="Times New Roman" w:cs="Times New Roman"/>
              </w:rPr>
              <w:t xml:space="preserve"> </w:t>
            </w:r>
            <w:r w:rsidRPr="00EF5002">
              <w:rPr>
                <w:rFonts w:ascii="Times New Roman" w:hAnsi="Times New Roman" w:cs="Times New Roman"/>
              </w:rPr>
              <w:t>типа</w:t>
            </w:r>
            <w:r w:rsidR="004B2202" w:rsidRPr="00EF5002">
              <w:rPr>
                <w:rFonts w:ascii="Times New Roman" w:hAnsi="Times New Roman" w:cs="Times New Roman"/>
              </w:rPr>
              <w:t xml:space="preserve"> </w:t>
            </w:r>
            <w:r w:rsidRPr="00EF5002">
              <w:rPr>
                <w:rFonts w:ascii="Times New Roman" w:hAnsi="Times New Roman" w:cs="Times New Roman"/>
              </w:rPr>
              <w:t>-</w:t>
            </w:r>
            <w:r w:rsidR="004B2202" w:rsidRPr="00EF5002">
              <w:rPr>
                <w:rFonts w:ascii="Times New Roman" w:hAnsi="Times New Roman" w:cs="Times New Roman"/>
              </w:rPr>
              <w:t xml:space="preserve"> </w:t>
            </w:r>
            <w:r w:rsidRPr="00EF5002">
              <w:rPr>
                <w:rFonts w:ascii="Times New Roman" w:hAnsi="Times New Roman" w:cs="Times New Roman"/>
              </w:rPr>
              <w:t>70%)</w:t>
            </w:r>
            <w:bookmarkEnd w:id="16"/>
          </w:p>
        </w:tc>
        <w:tc>
          <w:tcPr>
            <w:tcW w:w="1320"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мест</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1000</w:t>
            </w:r>
            <w:r w:rsidR="004B2202" w:rsidRPr="00EF5002">
              <w:rPr>
                <w:rFonts w:ascii="Times New Roman" w:hAnsi="Times New Roman" w:cs="Times New Roman"/>
              </w:rPr>
              <w:t xml:space="preserve"> </w:t>
            </w:r>
            <w:r w:rsidRPr="00EF5002">
              <w:rPr>
                <w:rFonts w:ascii="Times New Roman" w:hAnsi="Times New Roman" w:cs="Times New Roman"/>
              </w:rPr>
              <w:t>жителей</w:t>
            </w:r>
          </w:p>
        </w:tc>
        <w:tc>
          <w:tcPr>
            <w:tcW w:w="2280" w:type="dxa"/>
            <w:vAlign w:val="center"/>
          </w:tcPr>
          <w:p w:rsidR="00202C9C" w:rsidRPr="00EF5002" w:rsidRDefault="00202C9C" w:rsidP="001C6183">
            <w:pPr>
              <w:ind w:firstLine="0"/>
              <w:jc w:val="center"/>
              <w:rPr>
                <w:rFonts w:ascii="Times New Roman" w:hAnsi="Times New Roman" w:cs="Times New Roman"/>
              </w:rPr>
            </w:pPr>
            <w:r w:rsidRPr="00EF5002">
              <w:rPr>
                <w:rFonts w:ascii="Times New Roman" w:hAnsi="Times New Roman" w:cs="Times New Roman"/>
              </w:rPr>
              <w:t>Расчет</w:t>
            </w:r>
            <w:r w:rsidR="004B2202" w:rsidRPr="00EF5002">
              <w:rPr>
                <w:rFonts w:ascii="Times New Roman" w:hAnsi="Times New Roman" w:cs="Times New Roman"/>
              </w:rPr>
              <w:t xml:space="preserve"> </w:t>
            </w:r>
            <w:r w:rsidRPr="00EF5002">
              <w:rPr>
                <w:rFonts w:ascii="Times New Roman" w:hAnsi="Times New Roman" w:cs="Times New Roman"/>
              </w:rPr>
              <w:t>по</w:t>
            </w:r>
            <w:r w:rsidR="004B2202" w:rsidRPr="00EF5002">
              <w:rPr>
                <w:rFonts w:ascii="Times New Roman" w:hAnsi="Times New Roman" w:cs="Times New Roman"/>
              </w:rPr>
              <w:t xml:space="preserve"> </w:t>
            </w:r>
            <w:r w:rsidRPr="00EF5002">
              <w:rPr>
                <w:rFonts w:ascii="Times New Roman" w:hAnsi="Times New Roman" w:cs="Times New Roman"/>
              </w:rPr>
              <w:t>демографии</w:t>
            </w:r>
            <w:r w:rsidRPr="00EF5002">
              <w:rPr>
                <w:rFonts w:ascii="Times New Roman" w:hAnsi="Times New Roman" w:cs="Times New Roman"/>
                <w:position w:val="6"/>
                <w:sz w:val="20"/>
              </w:rPr>
              <w:t>1</w:t>
            </w:r>
            <w:r w:rsidR="004B2202" w:rsidRPr="00EF5002">
              <w:rPr>
                <w:rFonts w:ascii="Times New Roman" w:hAnsi="Times New Roman" w:cs="Times New Roman"/>
              </w:rPr>
              <w:t xml:space="preserve"> </w:t>
            </w:r>
            <w:r w:rsidRPr="00EF5002">
              <w:rPr>
                <w:rFonts w:ascii="Times New Roman" w:hAnsi="Times New Roman" w:cs="Times New Roman"/>
              </w:rPr>
              <w:t>с</w:t>
            </w:r>
            <w:r w:rsidR="004B2202" w:rsidRPr="00EF5002">
              <w:rPr>
                <w:rFonts w:ascii="Times New Roman" w:hAnsi="Times New Roman" w:cs="Times New Roman"/>
              </w:rPr>
              <w:t xml:space="preserve"> </w:t>
            </w:r>
            <w:r w:rsidRPr="00EF5002">
              <w:rPr>
                <w:rFonts w:ascii="Times New Roman" w:hAnsi="Times New Roman" w:cs="Times New Roman"/>
              </w:rPr>
              <w:t>учетом</w:t>
            </w:r>
            <w:r w:rsidR="004B2202" w:rsidRPr="00EF5002">
              <w:rPr>
                <w:rFonts w:ascii="Times New Roman" w:hAnsi="Times New Roman" w:cs="Times New Roman"/>
              </w:rPr>
              <w:t xml:space="preserve"> </w:t>
            </w:r>
            <w:r w:rsidRPr="00EF5002">
              <w:rPr>
                <w:rFonts w:ascii="Times New Roman" w:hAnsi="Times New Roman" w:cs="Times New Roman"/>
              </w:rPr>
              <w:t>уровня</w:t>
            </w:r>
            <w:r w:rsidR="004B2202" w:rsidRPr="00EF5002">
              <w:rPr>
                <w:rFonts w:ascii="Times New Roman" w:hAnsi="Times New Roman" w:cs="Times New Roman"/>
              </w:rPr>
              <w:t xml:space="preserve"> </w:t>
            </w:r>
            <w:r w:rsidRPr="00EF5002">
              <w:rPr>
                <w:rFonts w:ascii="Times New Roman" w:hAnsi="Times New Roman" w:cs="Times New Roman"/>
              </w:rPr>
              <w:t>обеспеченности</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дошкольными</w:t>
            </w:r>
            <w:r w:rsidR="004B2202" w:rsidRPr="00EF5002">
              <w:rPr>
                <w:rFonts w:ascii="Times New Roman" w:hAnsi="Times New Roman" w:cs="Times New Roman"/>
              </w:rPr>
              <w:t xml:space="preserve"> </w:t>
            </w:r>
            <w:r w:rsidRPr="00EF5002">
              <w:rPr>
                <w:rFonts w:ascii="Times New Roman" w:hAnsi="Times New Roman" w:cs="Times New Roman"/>
              </w:rPr>
              <w:t>образовательными</w:t>
            </w:r>
            <w:r w:rsidR="004B2202" w:rsidRPr="00EF5002">
              <w:rPr>
                <w:rFonts w:ascii="Times New Roman" w:hAnsi="Times New Roman" w:cs="Times New Roman"/>
              </w:rPr>
              <w:t xml:space="preserve"> </w:t>
            </w:r>
            <w:r w:rsidRPr="00EF5002">
              <w:rPr>
                <w:rFonts w:ascii="Times New Roman" w:hAnsi="Times New Roman" w:cs="Times New Roman"/>
              </w:rPr>
              <w:t>организациями</w:t>
            </w:r>
            <w:r w:rsidR="004B2202" w:rsidRPr="00EF5002">
              <w:rPr>
                <w:rFonts w:ascii="Times New Roman" w:hAnsi="Times New Roman" w:cs="Times New Roman"/>
              </w:rPr>
              <w:t xml:space="preserve"> </w:t>
            </w:r>
            <w:r w:rsidR="00B948D0" w:rsidRPr="00B948D0">
              <w:rPr>
                <w:rFonts w:ascii="Times New Roman" w:hAnsi="Times New Roman" w:cs="Times New Roman"/>
              </w:rPr>
              <w:t>88</w:t>
            </w:r>
            <w:r w:rsidRPr="00B948D0">
              <w:rPr>
                <w:rFonts w:ascii="Times New Roman" w:hAnsi="Times New Roman" w:cs="Times New Roman"/>
              </w:rPr>
              <w:t>х70%=</w:t>
            </w:r>
            <w:r w:rsidR="00B948D0" w:rsidRPr="00B948D0">
              <w:rPr>
                <w:rFonts w:ascii="Times New Roman" w:hAnsi="Times New Roman" w:cs="Times New Roman"/>
              </w:rPr>
              <w:t>62</w:t>
            </w:r>
          </w:p>
        </w:tc>
        <w:tc>
          <w:tcPr>
            <w:tcW w:w="1320"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м</w:t>
            </w:r>
          </w:p>
        </w:tc>
        <w:tc>
          <w:tcPr>
            <w:tcW w:w="1320"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500</w:t>
            </w:r>
            <w:r w:rsidRPr="00EF5002">
              <w:rPr>
                <w:rFonts w:ascii="Times New Roman" w:hAnsi="Times New Roman" w:cs="Times New Roman"/>
                <w:position w:val="6"/>
                <w:sz w:val="20"/>
              </w:rPr>
              <w:t>2)</w:t>
            </w:r>
          </w:p>
        </w:tc>
      </w:tr>
      <w:tr w:rsidR="00202C9C" w:rsidRPr="00FB0DF0" w:rsidTr="004F27B8">
        <w:trPr>
          <w:trHeight w:val="836"/>
          <w:jc w:val="center"/>
        </w:trPr>
        <w:tc>
          <w:tcPr>
            <w:tcW w:w="709"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2</w:t>
            </w:r>
          </w:p>
        </w:tc>
        <w:tc>
          <w:tcPr>
            <w:tcW w:w="2891" w:type="dxa"/>
            <w:vAlign w:val="center"/>
          </w:tcPr>
          <w:p w:rsidR="00202C9C" w:rsidRPr="00EF5002" w:rsidRDefault="00202C9C" w:rsidP="00202C9C">
            <w:pPr>
              <w:ind w:firstLine="0"/>
              <w:jc w:val="left"/>
              <w:rPr>
                <w:rFonts w:ascii="Times New Roman" w:hAnsi="Times New Roman" w:cs="Times New Roman"/>
              </w:rPr>
            </w:pPr>
            <w:r w:rsidRPr="00EF5002">
              <w:rPr>
                <w:rFonts w:ascii="Times New Roman" w:hAnsi="Times New Roman" w:cs="Times New Roman"/>
              </w:rPr>
              <w:t>Дошкольная</w:t>
            </w:r>
            <w:r w:rsidR="004B2202" w:rsidRPr="00EF5002">
              <w:rPr>
                <w:rFonts w:ascii="Times New Roman" w:hAnsi="Times New Roman" w:cs="Times New Roman"/>
              </w:rPr>
              <w:t xml:space="preserve"> </w:t>
            </w:r>
            <w:r w:rsidRPr="00EF5002">
              <w:rPr>
                <w:rFonts w:ascii="Times New Roman" w:hAnsi="Times New Roman" w:cs="Times New Roman"/>
              </w:rPr>
              <w:t>образовательная</w:t>
            </w:r>
            <w:r w:rsidR="004B2202" w:rsidRPr="00EF5002">
              <w:rPr>
                <w:rFonts w:ascii="Times New Roman" w:hAnsi="Times New Roman" w:cs="Times New Roman"/>
              </w:rPr>
              <w:t xml:space="preserve"> </w:t>
            </w:r>
            <w:r w:rsidRPr="00EF5002">
              <w:rPr>
                <w:rFonts w:ascii="Times New Roman" w:hAnsi="Times New Roman" w:cs="Times New Roman"/>
              </w:rPr>
              <w:t>организация</w:t>
            </w:r>
            <w:r w:rsidR="004B2202" w:rsidRPr="00EF5002">
              <w:rPr>
                <w:rFonts w:ascii="Times New Roman" w:hAnsi="Times New Roman" w:cs="Times New Roman"/>
              </w:rPr>
              <w:t xml:space="preserve"> </w:t>
            </w:r>
            <w:r w:rsidRPr="00EF5002">
              <w:rPr>
                <w:rFonts w:ascii="Times New Roman" w:hAnsi="Times New Roman" w:cs="Times New Roman"/>
              </w:rPr>
              <w:t>специализированного</w:t>
            </w:r>
            <w:r w:rsidR="004B2202" w:rsidRPr="00EF5002">
              <w:rPr>
                <w:rFonts w:ascii="Times New Roman" w:hAnsi="Times New Roman" w:cs="Times New Roman"/>
              </w:rPr>
              <w:t xml:space="preserve"> </w:t>
            </w:r>
            <w:r w:rsidRPr="00EF5002">
              <w:rPr>
                <w:rFonts w:ascii="Times New Roman" w:hAnsi="Times New Roman" w:cs="Times New Roman"/>
              </w:rPr>
              <w:t>типа</w:t>
            </w:r>
            <w:r w:rsidR="004B2202" w:rsidRPr="00EF5002">
              <w:rPr>
                <w:rFonts w:ascii="Times New Roman" w:hAnsi="Times New Roman" w:cs="Times New Roman"/>
              </w:rPr>
              <w:t xml:space="preserve"> </w:t>
            </w:r>
            <w:r w:rsidRPr="00EF5002">
              <w:rPr>
                <w:rFonts w:ascii="Times New Roman" w:hAnsi="Times New Roman" w:cs="Times New Roman"/>
              </w:rPr>
              <w:t>(расчетный</w:t>
            </w:r>
            <w:r w:rsidR="004B2202" w:rsidRPr="00EF5002">
              <w:rPr>
                <w:rFonts w:ascii="Times New Roman" w:hAnsi="Times New Roman" w:cs="Times New Roman"/>
              </w:rPr>
              <w:t xml:space="preserve"> </w:t>
            </w:r>
            <w:r w:rsidRPr="00EF5002">
              <w:rPr>
                <w:rFonts w:ascii="Times New Roman" w:hAnsi="Times New Roman" w:cs="Times New Roman"/>
              </w:rPr>
              <w:t>уровень</w:t>
            </w:r>
            <w:r w:rsidR="004B2202" w:rsidRPr="00EF5002">
              <w:rPr>
                <w:rFonts w:ascii="Times New Roman" w:hAnsi="Times New Roman" w:cs="Times New Roman"/>
              </w:rPr>
              <w:t xml:space="preserve"> </w:t>
            </w:r>
            <w:r w:rsidRPr="00EF5002">
              <w:rPr>
                <w:rFonts w:ascii="Times New Roman" w:hAnsi="Times New Roman" w:cs="Times New Roman"/>
              </w:rPr>
              <w:t>обеспеченности</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дошкольными</w:t>
            </w:r>
            <w:r w:rsidR="004B2202" w:rsidRPr="00EF5002">
              <w:rPr>
                <w:rFonts w:ascii="Times New Roman" w:hAnsi="Times New Roman" w:cs="Times New Roman"/>
              </w:rPr>
              <w:t xml:space="preserve"> </w:t>
            </w:r>
            <w:r w:rsidRPr="00EF5002">
              <w:rPr>
                <w:rFonts w:ascii="Times New Roman" w:hAnsi="Times New Roman" w:cs="Times New Roman"/>
              </w:rPr>
              <w:t>образовательными</w:t>
            </w:r>
            <w:r w:rsidR="004B2202" w:rsidRPr="00EF5002">
              <w:rPr>
                <w:rFonts w:ascii="Times New Roman" w:hAnsi="Times New Roman" w:cs="Times New Roman"/>
              </w:rPr>
              <w:t xml:space="preserve"> </w:t>
            </w:r>
            <w:r w:rsidRPr="00EF5002">
              <w:rPr>
                <w:rFonts w:ascii="Times New Roman" w:hAnsi="Times New Roman" w:cs="Times New Roman"/>
              </w:rPr>
              <w:t>организациями</w:t>
            </w:r>
            <w:r w:rsidR="004B2202" w:rsidRPr="00EF5002">
              <w:rPr>
                <w:rFonts w:ascii="Times New Roman" w:hAnsi="Times New Roman" w:cs="Times New Roman"/>
              </w:rPr>
              <w:t xml:space="preserve"> </w:t>
            </w:r>
            <w:r w:rsidRPr="00EF5002">
              <w:rPr>
                <w:rFonts w:ascii="Times New Roman" w:hAnsi="Times New Roman" w:cs="Times New Roman"/>
              </w:rPr>
              <w:t>специализированного</w:t>
            </w:r>
            <w:r w:rsidR="004B2202" w:rsidRPr="00EF5002">
              <w:rPr>
                <w:rFonts w:ascii="Times New Roman" w:hAnsi="Times New Roman" w:cs="Times New Roman"/>
              </w:rPr>
              <w:t xml:space="preserve"> </w:t>
            </w:r>
            <w:r w:rsidRPr="00EF5002">
              <w:rPr>
                <w:rFonts w:ascii="Times New Roman" w:hAnsi="Times New Roman" w:cs="Times New Roman"/>
              </w:rPr>
              <w:t>типа</w:t>
            </w:r>
            <w:r w:rsidR="004B2202" w:rsidRPr="00EF5002">
              <w:rPr>
                <w:rFonts w:ascii="Times New Roman" w:hAnsi="Times New Roman" w:cs="Times New Roman"/>
              </w:rPr>
              <w:t xml:space="preserve"> </w:t>
            </w:r>
            <w:r w:rsidRPr="00EF5002">
              <w:rPr>
                <w:rFonts w:ascii="Times New Roman" w:hAnsi="Times New Roman" w:cs="Times New Roman"/>
              </w:rPr>
              <w:t>-</w:t>
            </w:r>
            <w:r w:rsidR="004B2202" w:rsidRPr="00EF5002">
              <w:rPr>
                <w:rFonts w:ascii="Times New Roman" w:hAnsi="Times New Roman" w:cs="Times New Roman"/>
              </w:rPr>
              <w:t xml:space="preserve"> </w:t>
            </w:r>
            <w:r w:rsidRPr="00EF5002">
              <w:rPr>
                <w:rFonts w:ascii="Times New Roman" w:hAnsi="Times New Roman" w:cs="Times New Roman"/>
              </w:rPr>
              <w:t>3%)</w:t>
            </w:r>
          </w:p>
        </w:tc>
        <w:tc>
          <w:tcPr>
            <w:tcW w:w="1320"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мест</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1000</w:t>
            </w:r>
            <w:r w:rsidR="004B2202" w:rsidRPr="00EF5002">
              <w:rPr>
                <w:rFonts w:ascii="Times New Roman" w:hAnsi="Times New Roman" w:cs="Times New Roman"/>
              </w:rPr>
              <w:t xml:space="preserve"> </w:t>
            </w:r>
            <w:r w:rsidRPr="00EF5002">
              <w:rPr>
                <w:rFonts w:ascii="Times New Roman" w:hAnsi="Times New Roman" w:cs="Times New Roman"/>
              </w:rPr>
              <w:t>жителей</w:t>
            </w:r>
          </w:p>
        </w:tc>
        <w:tc>
          <w:tcPr>
            <w:tcW w:w="2280" w:type="dxa"/>
            <w:vAlign w:val="center"/>
          </w:tcPr>
          <w:p w:rsidR="00202C9C" w:rsidRPr="00EF5002" w:rsidRDefault="00B948D0" w:rsidP="001C6183">
            <w:pPr>
              <w:ind w:firstLine="0"/>
              <w:jc w:val="center"/>
              <w:rPr>
                <w:rFonts w:ascii="Times New Roman" w:hAnsi="Times New Roman" w:cs="Times New Roman"/>
              </w:rPr>
            </w:pPr>
            <w:r>
              <w:rPr>
                <w:rFonts w:ascii="Times New Roman" w:hAnsi="Times New Roman" w:cs="Times New Roman"/>
              </w:rPr>
              <w:t>88х3%=3</w:t>
            </w:r>
          </w:p>
        </w:tc>
        <w:tc>
          <w:tcPr>
            <w:tcW w:w="2640" w:type="dxa"/>
            <w:gridSpan w:val="2"/>
            <w:vMerge w:val="restart"/>
            <w:vAlign w:val="center"/>
          </w:tcPr>
          <w:p w:rsidR="00202C9C" w:rsidRPr="00FB0DF0" w:rsidRDefault="00202C9C" w:rsidP="00202C9C">
            <w:pPr>
              <w:ind w:firstLine="0"/>
              <w:jc w:val="center"/>
              <w:rPr>
                <w:rFonts w:ascii="Times New Roman" w:hAnsi="Times New Roman" w:cs="Times New Roman"/>
                <w:highlight w:val="yellow"/>
              </w:rPr>
            </w:pPr>
            <w:r w:rsidRPr="00EF5002">
              <w:rPr>
                <w:rFonts w:ascii="Times New Roman" w:hAnsi="Times New Roman" w:cs="Times New Roman"/>
              </w:rPr>
              <w:t>Не</w:t>
            </w:r>
            <w:r w:rsidR="004B2202" w:rsidRPr="00EF5002">
              <w:rPr>
                <w:rFonts w:ascii="Times New Roman" w:hAnsi="Times New Roman" w:cs="Times New Roman"/>
              </w:rPr>
              <w:t xml:space="preserve"> </w:t>
            </w:r>
            <w:r w:rsidRPr="00EF5002">
              <w:rPr>
                <w:rFonts w:ascii="Times New Roman" w:hAnsi="Times New Roman" w:cs="Times New Roman"/>
              </w:rPr>
              <w:t>нормируется</w:t>
            </w:r>
          </w:p>
        </w:tc>
      </w:tr>
      <w:tr w:rsidR="00202C9C" w:rsidRPr="00FB0DF0" w:rsidTr="004F27B8">
        <w:trPr>
          <w:trHeight w:val="359"/>
          <w:jc w:val="center"/>
        </w:trPr>
        <w:tc>
          <w:tcPr>
            <w:tcW w:w="709"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3</w:t>
            </w:r>
          </w:p>
        </w:tc>
        <w:tc>
          <w:tcPr>
            <w:tcW w:w="2891" w:type="dxa"/>
            <w:vAlign w:val="center"/>
          </w:tcPr>
          <w:p w:rsidR="00202C9C" w:rsidRPr="00EF5002" w:rsidRDefault="00202C9C" w:rsidP="00202C9C">
            <w:pPr>
              <w:ind w:firstLine="0"/>
              <w:jc w:val="left"/>
              <w:rPr>
                <w:rFonts w:ascii="Times New Roman" w:hAnsi="Times New Roman" w:cs="Times New Roman"/>
              </w:rPr>
            </w:pPr>
            <w:r w:rsidRPr="00EF5002">
              <w:rPr>
                <w:rFonts w:ascii="Times New Roman" w:hAnsi="Times New Roman" w:cs="Times New Roman"/>
              </w:rPr>
              <w:t>Дошкольная</w:t>
            </w:r>
            <w:r w:rsidR="004B2202" w:rsidRPr="00EF5002">
              <w:rPr>
                <w:rFonts w:ascii="Times New Roman" w:hAnsi="Times New Roman" w:cs="Times New Roman"/>
              </w:rPr>
              <w:t xml:space="preserve"> </w:t>
            </w:r>
            <w:r w:rsidRPr="00EF5002">
              <w:rPr>
                <w:rFonts w:ascii="Times New Roman" w:hAnsi="Times New Roman" w:cs="Times New Roman"/>
              </w:rPr>
              <w:t>образовательная</w:t>
            </w:r>
            <w:r w:rsidR="004B2202" w:rsidRPr="00EF5002">
              <w:rPr>
                <w:rFonts w:ascii="Times New Roman" w:hAnsi="Times New Roman" w:cs="Times New Roman"/>
              </w:rPr>
              <w:t xml:space="preserve"> </w:t>
            </w:r>
            <w:r w:rsidRPr="00EF5002">
              <w:rPr>
                <w:rFonts w:ascii="Times New Roman" w:hAnsi="Times New Roman" w:cs="Times New Roman"/>
              </w:rPr>
              <w:t>организация</w:t>
            </w:r>
            <w:r w:rsidR="004B2202" w:rsidRPr="00EF5002">
              <w:rPr>
                <w:rFonts w:ascii="Times New Roman" w:hAnsi="Times New Roman" w:cs="Times New Roman"/>
              </w:rPr>
              <w:t xml:space="preserve"> </w:t>
            </w:r>
            <w:r w:rsidRPr="00EF5002">
              <w:rPr>
                <w:rFonts w:ascii="Times New Roman" w:hAnsi="Times New Roman" w:cs="Times New Roman"/>
              </w:rPr>
              <w:t>оздоровительная</w:t>
            </w:r>
            <w:r w:rsidR="004B2202" w:rsidRPr="00EF5002">
              <w:rPr>
                <w:rFonts w:ascii="Times New Roman" w:hAnsi="Times New Roman" w:cs="Times New Roman"/>
              </w:rPr>
              <w:t xml:space="preserve"> </w:t>
            </w:r>
            <w:r w:rsidRPr="00EF5002">
              <w:rPr>
                <w:rFonts w:ascii="Times New Roman" w:hAnsi="Times New Roman" w:cs="Times New Roman"/>
              </w:rPr>
              <w:t>(расчетный</w:t>
            </w:r>
            <w:r w:rsidR="004B2202" w:rsidRPr="00EF5002">
              <w:rPr>
                <w:rFonts w:ascii="Times New Roman" w:hAnsi="Times New Roman" w:cs="Times New Roman"/>
              </w:rPr>
              <w:t xml:space="preserve"> </w:t>
            </w:r>
            <w:r w:rsidRPr="00EF5002">
              <w:rPr>
                <w:rFonts w:ascii="Times New Roman" w:hAnsi="Times New Roman" w:cs="Times New Roman"/>
              </w:rPr>
              <w:t>уровень</w:t>
            </w:r>
            <w:r w:rsidR="004B2202" w:rsidRPr="00EF5002">
              <w:rPr>
                <w:rFonts w:ascii="Times New Roman" w:hAnsi="Times New Roman" w:cs="Times New Roman"/>
              </w:rPr>
              <w:t xml:space="preserve"> </w:t>
            </w:r>
            <w:r w:rsidRPr="00EF5002">
              <w:rPr>
                <w:rFonts w:ascii="Times New Roman" w:hAnsi="Times New Roman" w:cs="Times New Roman"/>
              </w:rPr>
              <w:t>обеспеченности</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дошкольными</w:t>
            </w:r>
            <w:r w:rsidR="004B2202" w:rsidRPr="00EF5002">
              <w:rPr>
                <w:rFonts w:ascii="Times New Roman" w:hAnsi="Times New Roman" w:cs="Times New Roman"/>
              </w:rPr>
              <w:t xml:space="preserve"> </w:t>
            </w:r>
            <w:r w:rsidRPr="00EF5002">
              <w:rPr>
                <w:rFonts w:ascii="Times New Roman" w:hAnsi="Times New Roman" w:cs="Times New Roman"/>
              </w:rPr>
              <w:t>образовательными</w:t>
            </w:r>
            <w:r w:rsidR="004B2202" w:rsidRPr="00EF5002">
              <w:rPr>
                <w:rFonts w:ascii="Times New Roman" w:hAnsi="Times New Roman" w:cs="Times New Roman"/>
              </w:rPr>
              <w:t xml:space="preserve"> </w:t>
            </w:r>
            <w:r w:rsidRPr="00EF5002">
              <w:rPr>
                <w:rFonts w:ascii="Times New Roman" w:hAnsi="Times New Roman" w:cs="Times New Roman"/>
              </w:rPr>
              <w:t>организациями</w:t>
            </w:r>
            <w:r w:rsidR="004B2202" w:rsidRPr="00EF5002">
              <w:rPr>
                <w:rFonts w:ascii="Times New Roman" w:hAnsi="Times New Roman" w:cs="Times New Roman"/>
              </w:rPr>
              <w:t xml:space="preserve"> </w:t>
            </w:r>
            <w:r w:rsidRPr="00EF5002">
              <w:rPr>
                <w:rFonts w:ascii="Times New Roman" w:hAnsi="Times New Roman" w:cs="Times New Roman"/>
              </w:rPr>
              <w:t>оздоровительного</w:t>
            </w:r>
            <w:r w:rsidR="004B2202" w:rsidRPr="00EF5002">
              <w:rPr>
                <w:rFonts w:ascii="Times New Roman" w:hAnsi="Times New Roman" w:cs="Times New Roman"/>
              </w:rPr>
              <w:t xml:space="preserve"> </w:t>
            </w:r>
            <w:r w:rsidRPr="00EF5002">
              <w:rPr>
                <w:rFonts w:ascii="Times New Roman" w:hAnsi="Times New Roman" w:cs="Times New Roman"/>
              </w:rPr>
              <w:t>типа</w:t>
            </w:r>
            <w:r w:rsidR="004B2202" w:rsidRPr="00EF5002">
              <w:rPr>
                <w:rFonts w:ascii="Times New Roman" w:hAnsi="Times New Roman" w:cs="Times New Roman"/>
              </w:rPr>
              <w:t xml:space="preserve"> </w:t>
            </w:r>
            <w:r w:rsidRPr="00EF5002">
              <w:rPr>
                <w:rFonts w:ascii="Times New Roman" w:hAnsi="Times New Roman" w:cs="Times New Roman"/>
              </w:rPr>
              <w:t>-</w:t>
            </w:r>
            <w:r w:rsidR="004B2202" w:rsidRPr="00EF5002">
              <w:rPr>
                <w:rFonts w:ascii="Times New Roman" w:hAnsi="Times New Roman" w:cs="Times New Roman"/>
              </w:rPr>
              <w:t xml:space="preserve"> </w:t>
            </w:r>
            <w:r w:rsidRPr="00EF5002">
              <w:rPr>
                <w:rFonts w:ascii="Times New Roman" w:hAnsi="Times New Roman" w:cs="Times New Roman"/>
              </w:rPr>
              <w:t>12%)</w:t>
            </w:r>
          </w:p>
        </w:tc>
        <w:tc>
          <w:tcPr>
            <w:tcW w:w="1320" w:type="dxa"/>
            <w:vAlign w:val="center"/>
          </w:tcPr>
          <w:p w:rsidR="00202C9C" w:rsidRPr="00EF5002" w:rsidRDefault="00202C9C" w:rsidP="00202C9C">
            <w:pPr>
              <w:ind w:firstLine="0"/>
              <w:jc w:val="center"/>
              <w:rPr>
                <w:rFonts w:ascii="Times New Roman" w:hAnsi="Times New Roman" w:cs="Times New Roman"/>
              </w:rPr>
            </w:pPr>
            <w:r w:rsidRPr="00EF5002">
              <w:rPr>
                <w:rFonts w:ascii="Times New Roman" w:hAnsi="Times New Roman" w:cs="Times New Roman"/>
              </w:rPr>
              <w:t>мест</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1000</w:t>
            </w:r>
            <w:r w:rsidR="004B2202" w:rsidRPr="00EF5002">
              <w:rPr>
                <w:rFonts w:ascii="Times New Roman" w:hAnsi="Times New Roman" w:cs="Times New Roman"/>
              </w:rPr>
              <w:t xml:space="preserve"> </w:t>
            </w:r>
            <w:r w:rsidRPr="00EF5002">
              <w:rPr>
                <w:rFonts w:ascii="Times New Roman" w:hAnsi="Times New Roman" w:cs="Times New Roman"/>
              </w:rPr>
              <w:t>жителей</w:t>
            </w:r>
          </w:p>
        </w:tc>
        <w:tc>
          <w:tcPr>
            <w:tcW w:w="2280" w:type="dxa"/>
            <w:vAlign w:val="center"/>
          </w:tcPr>
          <w:p w:rsidR="00202C9C" w:rsidRPr="00EF5002" w:rsidRDefault="001C6183" w:rsidP="001C6183">
            <w:pPr>
              <w:ind w:firstLine="0"/>
              <w:jc w:val="center"/>
              <w:rPr>
                <w:rFonts w:ascii="Times New Roman" w:hAnsi="Times New Roman" w:cs="Times New Roman"/>
              </w:rPr>
            </w:pPr>
            <w:r>
              <w:rPr>
                <w:rFonts w:ascii="Times New Roman" w:hAnsi="Times New Roman" w:cs="Times New Roman"/>
              </w:rPr>
              <w:t>88х12%=11</w:t>
            </w:r>
          </w:p>
        </w:tc>
        <w:tc>
          <w:tcPr>
            <w:tcW w:w="2640" w:type="dxa"/>
            <w:gridSpan w:val="2"/>
            <w:vMerge/>
            <w:vAlign w:val="center"/>
          </w:tcPr>
          <w:p w:rsidR="00202C9C" w:rsidRPr="00FB0DF0" w:rsidRDefault="00202C9C" w:rsidP="00202C9C">
            <w:pPr>
              <w:ind w:firstLine="0"/>
              <w:jc w:val="center"/>
              <w:rPr>
                <w:rFonts w:ascii="Times New Roman" w:hAnsi="Times New Roman" w:cs="Times New Roman"/>
                <w:highlight w:val="yellow"/>
              </w:rPr>
            </w:pPr>
          </w:p>
        </w:tc>
      </w:tr>
    </w:tbl>
    <w:p w:rsidR="00202C9C" w:rsidRPr="00EF5002" w:rsidRDefault="00202C9C" w:rsidP="006D05AA">
      <w:pPr>
        <w:pStyle w:val="affa"/>
        <w:widowControl w:val="0"/>
        <w:ind w:firstLine="709"/>
        <w:jc w:val="both"/>
        <w:rPr>
          <w:rFonts w:ascii="Times New Roman" w:hAnsi="Times New Roman"/>
        </w:rPr>
      </w:pPr>
      <w:r w:rsidRPr="00EF5002">
        <w:rPr>
          <w:rFonts w:ascii="Times New Roman" w:hAnsi="Times New Roman"/>
        </w:rPr>
        <w:t>Устанавливается</w:t>
      </w:r>
      <w:r w:rsidR="004B2202" w:rsidRPr="00EF5002">
        <w:rPr>
          <w:rFonts w:ascii="Times New Roman" w:hAnsi="Times New Roman"/>
        </w:rPr>
        <w:t xml:space="preserve"> </w:t>
      </w:r>
      <w:r w:rsidRPr="00EF5002">
        <w:rPr>
          <w:rFonts w:ascii="Times New Roman" w:hAnsi="Times New Roman"/>
        </w:rPr>
        <w:t>в</w:t>
      </w:r>
      <w:r w:rsidR="004B2202" w:rsidRPr="00EF5002">
        <w:rPr>
          <w:rFonts w:ascii="Times New Roman" w:hAnsi="Times New Roman"/>
        </w:rPr>
        <w:t xml:space="preserve"> </w:t>
      </w:r>
      <w:r w:rsidRPr="00EF5002">
        <w:rPr>
          <w:rFonts w:ascii="Times New Roman" w:hAnsi="Times New Roman"/>
        </w:rPr>
        <w:t>зависимости</w:t>
      </w:r>
      <w:r w:rsidR="004B2202" w:rsidRPr="00EF5002">
        <w:rPr>
          <w:rFonts w:ascii="Times New Roman" w:hAnsi="Times New Roman"/>
        </w:rPr>
        <w:t xml:space="preserve"> </w:t>
      </w:r>
      <w:r w:rsidRPr="00EF5002">
        <w:rPr>
          <w:rFonts w:ascii="Times New Roman" w:hAnsi="Times New Roman"/>
        </w:rPr>
        <w:t>от</w:t>
      </w:r>
      <w:r w:rsidR="004B2202" w:rsidRPr="00EF5002">
        <w:rPr>
          <w:rFonts w:ascii="Times New Roman" w:hAnsi="Times New Roman"/>
        </w:rPr>
        <w:t xml:space="preserve"> </w:t>
      </w:r>
      <w:r w:rsidRPr="00EF5002">
        <w:rPr>
          <w:rFonts w:ascii="Times New Roman" w:hAnsi="Times New Roman"/>
        </w:rPr>
        <w:t>демографической</w:t>
      </w:r>
      <w:r w:rsidR="004B2202" w:rsidRPr="00EF5002">
        <w:rPr>
          <w:rFonts w:ascii="Times New Roman" w:hAnsi="Times New Roman"/>
        </w:rPr>
        <w:t xml:space="preserve"> </w:t>
      </w:r>
      <w:r w:rsidRPr="00EF5002">
        <w:rPr>
          <w:rFonts w:ascii="Times New Roman" w:hAnsi="Times New Roman"/>
        </w:rPr>
        <w:t>структуры</w:t>
      </w:r>
      <w:r w:rsidR="004B2202" w:rsidRPr="00EF5002">
        <w:rPr>
          <w:rFonts w:ascii="Times New Roman" w:hAnsi="Times New Roman"/>
        </w:rPr>
        <w:t xml:space="preserve"> </w:t>
      </w:r>
      <w:r w:rsidRPr="00EF5002">
        <w:rPr>
          <w:rFonts w:ascii="Times New Roman" w:hAnsi="Times New Roman"/>
        </w:rPr>
        <w:t>поселения,</w:t>
      </w:r>
      <w:r w:rsidR="004B2202" w:rsidRPr="00EF5002">
        <w:rPr>
          <w:rFonts w:ascii="Times New Roman" w:hAnsi="Times New Roman"/>
        </w:rPr>
        <w:t xml:space="preserve"> </w:t>
      </w:r>
      <w:r w:rsidRPr="00EF5002">
        <w:rPr>
          <w:rFonts w:ascii="Times New Roman" w:hAnsi="Times New Roman"/>
        </w:rPr>
        <w:t>принимая</w:t>
      </w:r>
      <w:r w:rsidR="004B2202" w:rsidRPr="00EF5002">
        <w:rPr>
          <w:rFonts w:ascii="Times New Roman" w:hAnsi="Times New Roman"/>
        </w:rPr>
        <w:t xml:space="preserve"> </w:t>
      </w:r>
      <w:r w:rsidRPr="00EF5002">
        <w:rPr>
          <w:rFonts w:ascii="Times New Roman" w:hAnsi="Times New Roman"/>
        </w:rPr>
        <w:t>расчетный</w:t>
      </w:r>
      <w:r w:rsidR="004B2202" w:rsidRPr="00EF5002">
        <w:rPr>
          <w:rFonts w:ascii="Times New Roman" w:hAnsi="Times New Roman"/>
        </w:rPr>
        <w:t xml:space="preserve"> </w:t>
      </w:r>
      <w:r w:rsidRPr="00EF5002">
        <w:rPr>
          <w:rFonts w:ascii="Times New Roman" w:hAnsi="Times New Roman"/>
        </w:rPr>
        <w:t>уровень</w:t>
      </w:r>
      <w:r w:rsidR="004B2202" w:rsidRPr="00EF5002">
        <w:rPr>
          <w:rFonts w:ascii="Times New Roman" w:hAnsi="Times New Roman"/>
        </w:rPr>
        <w:t xml:space="preserve"> </w:t>
      </w:r>
      <w:r w:rsidRPr="00EF5002">
        <w:rPr>
          <w:rFonts w:ascii="Times New Roman" w:hAnsi="Times New Roman"/>
        </w:rPr>
        <w:t>обеспеченности</w:t>
      </w:r>
      <w:r w:rsidR="004B2202" w:rsidRPr="00EF5002">
        <w:rPr>
          <w:rFonts w:ascii="Times New Roman" w:hAnsi="Times New Roman"/>
        </w:rPr>
        <w:t xml:space="preserve"> </w:t>
      </w:r>
      <w:r w:rsidRPr="00EF5002">
        <w:rPr>
          <w:rFonts w:ascii="Times New Roman" w:hAnsi="Times New Roman"/>
        </w:rPr>
        <w:t>детей</w:t>
      </w:r>
      <w:r w:rsidR="004B2202" w:rsidRPr="00EF5002">
        <w:rPr>
          <w:rFonts w:ascii="Times New Roman" w:hAnsi="Times New Roman"/>
        </w:rPr>
        <w:t xml:space="preserve"> </w:t>
      </w:r>
      <w:r w:rsidRPr="00EF5002">
        <w:rPr>
          <w:rFonts w:ascii="Times New Roman" w:hAnsi="Times New Roman"/>
        </w:rPr>
        <w:t>дошкольными</w:t>
      </w:r>
      <w:r w:rsidR="004B2202" w:rsidRPr="00EF5002">
        <w:rPr>
          <w:rFonts w:ascii="Times New Roman" w:hAnsi="Times New Roman"/>
        </w:rPr>
        <w:t xml:space="preserve"> </w:t>
      </w:r>
      <w:r w:rsidRPr="00EF5002">
        <w:rPr>
          <w:rFonts w:ascii="Times New Roman" w:hAnsi="Times New Roman"/>
        </w:rPr>
        <w:t>образовательными</w:t>
      </w:r>
      <w:r w:rsidR="004B2202" w:rsidRPr="00EF5002">
        <w:rPr>
          <w:rFonts w:ascii="Times New Roman" w:hAnsi="Times New Roman"/>
        </w:rPr>
        <w:t xml:space="preserve"> </w:t>
      </w:r>
      <w:r w:rsidRPr="00EF5002">
        <w:rPr>
          <w:rFonts w:ascii="Times New Roman" w:hAnsi="Times New Roman"/>
        </w:rPr>
        <w:t>организациями</w:t>
      </w:r>
      <w:r w:rsidR="004B2202" w:rsidRPr="00EF5002">
        <w:rPr>
          <w:rFonts w:ascii="Times New Roman" w:hAnsi="Times New Roman"/>
        </w:rPr>
        <w:t xml:space="preserve"> </w:t>
      </w:r>
      <w:r w:rsidRPr="00EF5002">
        <w:rPr>
          <w:rFonts w:ascii="Times New Roman" w:hAnsi="Times New Roman"/>
        </w:rPr>
        <w:t>в</w:t>
      </w:r>
      <w:r w:rsidR="004B2202" w:rsidRPr="00EF5002">
        <w:rPr>
          <w:rFonts w:ascii="Times New Roman" w:hAnsi="Times New Roman"/>
        </w:rPr>
        <w:t xml:space="preserve"> </w:t>
      </w:r>
      <w:r w:rsidRPr="00EF5002">
        <w:rPr>
          <w:rFonts w:ascii="Times New Roman" w:hAnsi="Times New Roman"/>
        </w:rPr>
        <w:t>пределах</w:t>
      </w:r>
      <w:r w:rsidR="004B2202" w:rsidRPr="00EF5002">
        <w:rPr>
          <w:rFonts w:ascii="Times New Roman" w:hAnsi="Times New Roman"/>
        </w:rPr>
        <w:t xml:space="preserve"> </w:t>
      </w:r>
      <w:r w:rsidRPr="00EF5002">
        <w:rPr>
          <w:rFonts w:ascii="Times New Roman" w:hAnsi="Times New Roman"/>
        </w:rPr>
        <w:t>85%,</w:t>
      </w:r>
      <w:r w:rsidR="004B2202" w:rsidRPr="00EF5002">
        <w:rPr>
          <w:rFonts w:ascii="Times New Roman" w:hAnsi="Times New Roman"/>
        </w:rPr>
        <w:t xml:space="preserve"> </w:t>
      </w:r>
      <w:r w:rsidRPr="00EF5002">
        <w:rPr>
          <w:rFonts w:ascii="Times New Roman" w:hAnsi="Times New Roman"/>
        </w:rPr>
        <w:t>в</w:t>
      </w:r>
      <w:r w:rsidR="004B2202" w:rsidRPr="00EF5002">
        <w:rPr>
          <w:rFonts w:ascii="Times New Roman" w:hAnsi="Times New Roman"/>
        </w:rPr>
        <w:t xml:space="preserve"> </w:t>
      </w:r>
      <w:r w:rsidRPr="00EF5002">
        <w:rPr>
          <w:rFonts w:ascii="Times New Roman" w:hAnsi="Times New Roman"/>
        </w:rPr>
        <w:t>том</w:t>
      </w:r>
      <w:r w:rsidR="004B2202" w:rsidRPr="00EF5002">
        <w:rPr>
          <w:rFonts w:ascii="Times New Roman" w:hAnsi="Times New Roman"/>
        </w:rPr>
        <w:t xml:space="preserve"> </w:t>
      </w:r>
      <w:r w:rsidRPr="00EF5002">
        <w:rPr>
          <w:rFonts w:ascii="Times New Roman" w:hAnsi="Times New Roman"/>
        </w:rPr>
        <w:t>числе</w:t>
      </w:r>
      <w:r w:rsidR="004B2202" w:rsidRPr="00EF5002">
        <w:rPr>
          <w:rFonts w:ascii="Times New Roman" w:hAnsi="Times New Roman"/>
        </w:rPr>
        <w:t xml:space="preserve"> </w:t>
      </w:r>
      <w:r w:rsidRPr="00EF5002">
        <w:rPr>
          <w:rFonts w:ascii="Times New Roman" w:hAnsi="Times New Roman"/>
        </w:rPr>
        <w:t>общего</w:t>
      </w:r>
      <w:r w:rsidR="004B2202" w:rsidRPr="00EF5002">
        <w:rPr>
          <w:rFonts w:ascii="Times New Roman" w:hAnsi="Times New Roman"/>
        </w:rPr>
        <w:t xml:space="preserve"> </w:t>
      </w:r>
      <w:r w:rsidRPr="00EF5002">
        <w:rPr>
          <w:rFonts w:ascii="Times New Roman" w:hAnsi="Times New Roman"/>
        </w:rPr>
        <w:t>типа</w:t>
      </w:r>
      <w:r w:rsidR="004B2202" w:rsidRPr="00EF5002">
        <w:rPr>
          <w:rFonts w:ascii="Times New Roman" w:hAnsi="Times New Roman"/>
        </w:rPr>
        <w:t xml:space="preserve"> </w:t>
      </w:r>
      <w:r w:rsidRPr="00EF5002">
        <w:rPr>
          <w:rFonts w:ascii="Times New Roman" w:hAnsi="Times New Roman"/>
        </w:rPr>
        <w:t>-</w:t>
      </w:r>
      <w:r w:rsidR="004B2202" w:rsidRPr="00EF5002">
        <w:rPr>
          <w:rFonts w:ascii="Times New Roman" w:hAnsi="Times New Roman"/>
        </w:rPr>
        <w:t xml:space="preserve"> </w:t>
      </w:r>
      <w:r w:rsidRPr="00EF5002">
        <w:rPr>
          <w:rFonts w:ascii="Times New Roman" w:hAnsi="Times New Roman"/>
        </w:rPr>
        <w:t>70%,</w:t>
      </w:r>
      <w:r w:rsidR="004B2202" w:rsidRPr="00EF5002">
        <w:rPr>
          <w:rFonts w:ascii="Times New Roman" w:hAnsi="Times New Roman"/>
        </w:rPr>
        <w:t xml:space="preserve"> </w:t>
      </w:r>
      <w:r w:rsidRPr="00EF5002">
        <w:rPr>
          <w:rFonts w:ascii="Times New Roman" w:hAnsi="Times New Roman"/>
        </w:rPr>
        <w:t>специализированного</w:t>
      </w:r>
      <w:r w:rsidR="004B2202" w:rsidRPr="00EF5002">
        <w:rPr>
          <w:rFonts w:ascii="Times New Roman" w:hAnsi="Times New Roman"/>
        </w:rPr>
        <w:t xml:space="preserve"> </w:t>
      </w:r>
      <w:r w:rsidRPr="00EF5002">
        <w:rPr>
          <w:rFonts w:ascii="Times New Roman" w:hAnsi="Times New Roman"/>
        </w:rPr>
        <w:t>-</w:t>
      </w:r>
      <w:r w:rsidR="004B2202" w:rsidRPr="00EF5002">
        <w:rPr>
          <w:rFonts w:ascii="Times New Roman" w:hAnsi="Times New Roman"/>
        </w:rPr>
        <w:t xml:space="preserve"> </w:t>
      </w:r>
      <w:r w:rsidRPr="00EF5002">
        <w:rPr>
          <w:rFonts w:ascii="Times New Roman" w:hAnsi="Times New Roman"/>
        </w:rPr>
        <w:t>3%,</w:t>
      </w:r>
      <w:r w:rsidR="004B2202" w:rsidRPr="00EF5002">
        <w:rPr>
          <w:rFonts w:ascii="Times New Roman" w:hAnsi="Times New Roman"/>
        </w:rPr>
        <w:t xml:space="preserve"> </w:t>
      </w:r>
      <w:r w:rsidRPr="00EF5002">
        <w:rPr>
          <w:rFonts w:ascii="Times New Roman" w:hAnsi="Times New Roman"/>
        </w:rPr>
        <w:t>оздоровительного</w:t>
      </w:r>
      <w:r w:rsidR="004B2202" w:rsidRPr="00EF5002">
        <w:rPr>
          <w:rFonts w:ascii="Times New Roman" w:hAnsi="Times New Roman"/>
        </w:rPr>
        <w:t xml:space="preserve"> </w:t>
      </w:r>
      <w:r w:rsidRPr="00EF5002">
        <w:rPr>
          <w:rFonts w:ascii="Times New Roman" w:hAnsi="Times New Roman"/>
        </w:rPr>
        <w:t>-</w:t>
      </w:r>
      <w:r w:rsidR="004B2202" w:rsidRPr="00EF5002">
        <w:rPr>
          <w:rFonts w:ascii="Times New Roman" w:hAnsi="Times New Roman"/>
        </w:rPr>
        <w:t xml:space="preserve"> </w:t>
      </w:r>
      <w:r w:rsidRPr="00EF5002">
        <w:rPr>
          <w:rFonts w:ascii="Times New Roman" w:hAnsi="Times New Roman"/>
        </w:rPr>
        <w:t>12%.</w:t>
      </w:r>
      <w:r w:rsidR="004B2202" w:rsidRPr="00EF5002">
        <w:rPr>
          <w:rFonts w:ascii="Times New Roman" w:hAnsi="Times New Roman"/>
        </w:rPr>
        <w:t xml:space="preserve"> </w:t>
      </w:r>
      <w:r w:rsidRPr="00EF5002">
        <w:rPr>
          <w:rFonts w:ascii="Times New Roman" w:hAnsi="Times New Roman"/>
        </w:rPr>
        <w:t>В</w:t>
      </w:r>
      <w:r w:rsidR="004B2202" w:rsidRPr="00EF5002">
        <w:rPr>
          <w:rFonts w:ascii="Times New Roman" w:hAnsi="Times New Roman"/>
        </w:rPr>
        <w:t xml:space="preserve"> </w:t>
      </w:r>
      <w:r w:rsidRPr="00EF5002">
        <w:rPr>
          <w:rFonts w:ascii="Times New Roman" w:hAnsi="Times New Roman"/>
        </w:rPr>
        <w:t>поселениях-новостройках</w:t>
      </w:r>
      <w:hyperlink w:anchor="sub_52222" w:history="1">
        <w:r w:rsidRPr="00EF5002">
          <w:rPr>
            <w:rStyle w:val="afffb"/>
            <w:rFonts w:ascii="Times New Roman" w:eastAsiaTheme="majorEastAsia" w:hAnsi="Times New Roman"/>
            <w:color w:val="auto"/>
          </w:rPr>
          <w:t>*(2)</w:t>
        </w:r>
      </w:hyperlink>
      <w:r w:rsidR="004B2202" w:rsidRPr="00EF5002">
        <w:rPr>
          <w:rFonts w:ascii="Times New Roman" w:hAnsi="Times New Roman"/>
        </w:rPr>
        <w:t xml:space="preserve"> </w:t>
      </w:r>
      <w:r w:rsidRPr="00EF5002">
        <w:rPr>
          <w:rFonts w:ascii="Times New Roman" w:hAnsi="Times New Roman"/>
        </w:rPr>
        <w:t>при</w:t>
      </w:r>
      <w:r w:rsidR="004B2202" w:rsidRPr="00EF5002">
        <w:rPr>
          <w:rFonts w:ascii="Times New Roman" w:hAnsi="Times New Roman"/>
        </w:rPr>
        <w:t xml:space="preserve"> </w:t>
      </w:r>
      <w:r w:rsidRPr="00EF5002">
        <w:rPr>
          <w:rFonts w:ascii="Times New Roman" w:hAnsi="Times New Roman"/>
        </w:rPr>
        <w:t>отсутствии</w:t>
      </w:r>
      <w:r w:rsidR="004B2202" w:rsidRPr="00EF5002">
        <w:rPr>
          <w:rFonts w:ascii="Times New Roman" w:hAnsi="Times New Roman"/>
        </w:rPr>
        <w:t xml:space="preserve"> </w:t>
      </w:r>
      <w:r w:rsidRPr="00EF5002">
        <w:rPr>
          <w:rFonts w:ascii="Times New Roman" w:hAnsi="Times New Roman"/>
        </w:rPr>
        <w:t>данных</w:t>
      </w:r>
      <w:r w:rsidR="004B2202" w:rsidRPr="00EF5002">
        <w:rPr>
          <w:rFonts w:ascii="Times New Roman" w:hAnsi="Times New Roman"/>
        </w:rPr>
        <w:t xml:space="preserve"> </w:t>
      </w:r>
      <w:r w:rsidRPr="00EF5002">
        <w:rPr>
          <w:rFonts w:ascii="Times New Roman" w:hAnsi="Times New Roman"/>
        </w:rPr>
        <w:t>по</w:t>
      </w:r>
      <w:r w:rsidR="004B2202" w:rsidRPr="00EF5002">
        <w:rPr>
          <w:rFonts w:ascii="Times New Roman" w:hAnsi="Times New Roman"/>
        </w:rPr>
        <w:t xml:space="preserve"> </w:t>
      </w:r>
      <w:r w:rsidRPr="00EF5002">
        <w:rPr>
          <w:rFonts w:ascii="Times New Roman" w:hAnsi="Times New Roman"/>
        </w:rPr>
        <w:t>демографии</w:t>
      </w:r>
      <w:r w:rsidR="004B2202" w:rsidRPr="00EF5002">
        <w:rPr>
          <w:rFonts w:ascii="Times New Roman" w:hAnsi="Times New Roman"/>
        </w:rPr>
        <w:t xml:space="preserve"> </w:t>
      </w:r>
      <w:r w:rsidRPr="00EF5002">
        <w:rPr>
          <w:rFonts w:ascii="Times New Roman" w:hAnsi="Times New Roman"/>
        </w:rPr>
        <w:t>следует</w:t>
      </w:r>
      <w:r w:rsidR="004B2202" w:rsidRPr="00EF5002">
        <w:rPr>
          <w:rFonts w:ascii="Times New Roman" w:hAnsi="Times New Roman"/>
        </w:rPr>
        <w:t xml:space="preserve"> </w:t>
      </w:r>
      <w:r w:rsidRPr="00EF5002">
        <w:rPr>
          <w:rFonts w:ascii="Times New Roman" w:hAnsi="Times New Roman"/>
        </w:rPr>
        <w:t>принимать</w:t>
      </w:r>
      <w:r w:rsidR="004B2202" w:rsidRPr="00EF5002">
        <w:rPr>
          <w:rFonts w:ascii="Times New Roman" w:hAnsi="Times New Roman"/>
        </w:rPr>
        <w:t xml:space="preserve"> </w:t>
      </w:r>
      <w:r w:rsidRPr="00EF5002">
        <w:rPr>
          <w:rFonts w:ascii="Times New Roman" w:hAnsi="Times New Roman"/>
        </w:rPr>
        <w:t>до</w:t>
      </w:r>
      <w:r w:rsidR="004B2202" w:rsidRPr="00EF5002">
        <w:rPr>
          <w:rFonts w:ascii="Times New Roman" w:hAnsi="Times New Roman"/>
        </w:rPr>
        <w:t xml:space="preserve"> </w:t>
      </w:r>
      <w:r w:rsidRPr="00EF5002">
        <w:rPr>
          <w:rFonts w:ascii="Times New Roman" w:hAnsi="Times New Roman"/>
        </w:rPr>
        <w:t>180</w:t>
      </w:r>
      <w:r w:rsidR="004B2202" w:rsidRPr="00EF5002">
        <w:rPr>
          <w:rFonts w:ascii="Times New Roman" w:hAnsi="Times New Roman"/>
        </w:rPr>
        <w:t xml:space="preserve"> </w:t>
      </w:r>
      <w:r w:rsidRPr="00EF5002">
        <w:rPr>
          <w:rFonts w:ascii="Times New Roman" w:hAnsi="Times New Roman"/>
        </w:rPr>
        <w:t>мест</w:t>
      </w:r>
      <w:r w:rsidR="004B2202" w:rsidRPr="00EF5002">
        <w:rPr>
          <w:rFonts w:ascii="Times New Roman" w:hAnsi="Times New Roman"/>
        </w:rPr>
        <w:t xml:space="preserve"> </w:t>
      </w:r>
      <w:r w:rsidRPr="00EF5002">
        <w:rPr>
          <w:rFonts w:ascii="Times New Roman" w:hAnsi="Times New Roman"/>
        </w:rPr>
        <w:t>на</w:t>
      </w:r>
      <w:r w:rsidR="004B2202" w:rsidRPr="00EF5002">
        <w:rPr>
          <w:rFonts w:ascii="Times New Roman" w:hAnsi="Times New Roman"/>
        </w:rPr>
        <w:t xml:space="preserve"> </w:t>
      </w:r>
      <w:r w:rsidRPr="00EF5002">
        <w:rPr>
          <w:rFonts w:ascii="Times New Roman" w:hAnsi="Times New Roman"/>
        </w:rPr>
        <w:t>1</w:t>
      </w:r>
      <w:r w:rsidR="004B2202" w:rsidRPr="00EF5002">
        <w:rPr>
          <w:rFonts w:ascii="Times New Roman" w:hAnsi="Times New Roman"/>
        </w:rPr>
        <w:t xml:space="preserve"> </w:t>
      </w:r>
      <w:r w:rsidRPr="00EF5002">
        <w:rPr>
          <w:rFonts w:ascii="Times New Roman" w:hAnsi="Times New Roman"/>
        </w:rPr>
        <w:t>тыс.</w:t>
      </w:r>
      <w:r w:rsidR="004B2202" w:rsidRPr="00EF5002">
        <w:rPr>
          <w:rFonts w:ascii="Times New Roman" w:hAnsi="Times New Roman"/>
        </w:rPr>
        <w:t xml:space="preserve"> </w:t>
      </w:r>
      <w:r w:rsidRPr="00EF5002">
        <w:rPr>
          <w:rFonts w:ascii="Times New Roman" w:hAnsi="Times New Roman"/>
        </w:rPr>
        <w:t>чел.;</w:t>
      </w:r>
      <w:r w:rsidR="004B2202" w:rsidRPr="00EF5002">
        <w:rPr>
          <w:rFonts w:ascii="Times New Roman" w:hAnsi="Times New Roman"/>
        </w:rPr>
        <w:t xml:space="preserve"> </w:t>
      </w:r>
      <w:r w:rsidRPr="00EF5002">
        <w:rPr>
          <w:rFonts w:ascii="Times New Roman" w:hAnsi="Times New Roman"/>
        </w:rPr>
        <w:t>при</w:t>
      </w:r>
      <w:r w:rsidR="004B2202" w:rsidRPr="00EF5002">
        <w:rPr>
          <w:rFonts w:ascii="Times New Roman" w:hAnsi="Times New Roman"/>
        </w:rPr>
        <w:t xml:space="preserve"> </w:t>
      </w:r>
      <w:r w:rsidRPr="00EF5002">
        <w:rPr>
          <w:rFonts w:ascii="Times New Roman" w:hAnsi="Times New Roman"/>
        </w:rPr>
        <w:t>этом</w:t>
      </w:r>
      <w:r w:rsidR="004B2202" w:rsidRPr="00EF5002">
        <w:rPr>
          <w:rFonts w:ascii="Times New Roman" w:hAnsi="Times New Roman"/>
        </w:rPr>
        <w:t xml:space="preserve"> </w:t>
      </w:r>
      <w:r w:rsidRPr="00EF5002">
        <w:rPr>
          <w:rFonts w:ascii="Times New Roman" w:hAnsi="Times New Roman"/>
        </w:rPr>
        <w:t>на</w:t>
      </w:r>
      <w:r w:rsidR="004B2202" w:rsidRPr="00EF5002">
        <w:rPr>
          <w:rFonts w:ascii="Times New Roman" w:hAnsi="Times New Roman"/>
        </w:rPr>
        <w:t xml:space="preserve"> </w:t>
      </w:r>
      <w:r w:rsidRPr="00EF5002">
        <w:rPr>
          <w:rFonts w:ascii="Times New Roman" w:hAnsi="Times New Roman"/>
        </w:rPr>
        <w:t>территории</w:t>
      </w:r>
      <w:r w:rsidR="004B2202" w:rsidRPr="00EF5002">
        <w:rPr>
          <w:rFonts w:ascii="Times New Roman" w:hAnsi="Times New Roman"/>
        </w:rPr>
        <w:t xml:space="preserve"> </w:t>
      </w:r>
      <w:r w:rsidRPr="00EF5002">
        <w:rPr>
          <w:rFonts w:ascii="Times New Roman" w:hAnsi="Times New Roman"/>
        </w:rPr>
        <w:t>жилой</w:t>
      </w:r>
      <w:r w:rsidR="004B2202" w:rsidRPr="00EF5002">
        <w:rPr>
          <w:rFonts w:ascii="Times New Roman" w:hAnsi="Times New Roman"/>
        </w:rPr>
        <w:t xml:space="preserve"> </w:t>
      </w:r>
      <w:r w:rsidRPr="00EF5002">
        <w:rPr>
          <w:rFonts w:ascii="Times New Roman" w:hAnsi="Times New Roman"/>
        </w:rPr>
        <w:t>застройки</w:t>
      </w:r>
      <w:r w:rsidR="004B2202" w:rsidRPr="00EF5002">
        <w:rPr>
          <w:rFonts w:ascii="Times New Roman" w:hAnsi="Times New Roman"/>
        </w:rPr>
        <w:t xml:space="preserve"> </w:t>
      </w:r>
      <w:r w:rsidRPr="00EF5002">
        <w:rPr>
          <w:rFonts w:ascii="Times New Roman" w:hAnsi="Times New Roman"/>
        </w:rPr>
        <w:t>следует</w:t>
      </w:r>
      <w:r w:rsidR="004B2202" w:rsidRPr="00EF5002">
        <w:rPr>
          <w:rFonts w:ascii="Times New Roman" w:hAnsi="Times New Roman"/>
        </w:rPr>
        <w:t xml:space="preserve"> </w:t>
      </w:r>
      <w:r w:rsidRPr="00EF5002">
        <w:rPr>
          <w:rFonts w:ascii="Times New Roman" w:hAnsi="Times New Roman"/>
        </w:rPr>
        <w:t>размещать</w:t>
      </w:r>
      <w:r w:rsidR="004B2202" w:rsidRPr="00EF5002">
        <w:rPr>
          <w:rFonts w:ascii="Times New Roman" w:hAnsi="Times New Roman"/>
        </w:rPr>
        <w:t xml:space="preserve"> </w:t>
      </w:r>
      <w:r w:rsidRPr="00EF5002">
        <w:rPr>
          <w:rFonts w:ascii="Times New Roman" w:hAnsi="Times New Roman"/>
        </w:rPr>
        <w:t>из</w:t>
      </w:r>
      <w:r w:rsidR="004B2202" w:rsidRPr="00EF5002">
        <w:rPr>
          <w:rFonts w:ascii="Times New Roman" w:hAnsi="Times New Roman"/>
        </w:rPr>
        <w:t xml:space="preserve"> </w:t>
      </w:r>
      <w:r w:rsidRPr="00EF5002">
        <w:rPr>
          <w:rFonts w:ascii="Times New Roman" w:hAnsi="Times New Roman"/>
        </w:rPr>
        <w:t>расчета</w:t>
      </w:r>
      <w:r w:rsidR="004B2202" w:rsidRPr="00EF5002">
        <w:rPr>
          <w:rFonts w:ascii="Times New Roman" w:hAnsi="Times New Roman"/>
        </w:rPr>
        <w:t xml:space="preserve"> </w:t>
      </w:r>
      <w:r w:rsidRPr="00EF5002">
        <w:rPr>
          <w:rFonts w:ascii="Times New Roman" w:hAnsi="Times New Roman"/>
        </w:rPr>
        <w:t>не</w:t>
      </w:r>
      <w:r w:rsidR="004B2202" w:rsidRPr="00EF5002">
        <w:rPr>
          <w:rFonts w:ascii="Times New Roman" w:hAnsi="Times New Roman"/>
        </w:rPr>
        <w:t xml:space="preserve"> </w:t>
      </w:r>
      <w:r w:rsidRPr="00EF5002">
        <w:rPr>
          <w:rFonts w:ascii="Times New Roman" w:hAnsi="Times New Roman"/>
        </w:rPr>
        <w:t>более</w:t>
      </w:r>
      <w:r w:rsidR="004B2202" w:rsidRPr="00EF5002">
        <w:rPr>
          <w:rFonts w:ascii="Times New Roman" w:hAnsi="Times New Roman"/>
        </w:rPr>
        <w:t xml:space="preserve"> </w:t>
      </w:r>
      <w:r w:rsidRPr="00EF5002">
        <w:rPr>
          <w:rFonts w:ascii="Times New Roman" w:hAnsi="Times New Roman"/>
        </w:rPr>
        <w:t>100</w:t>
      </w:r>
      <w:r w:rsidR="004B2202" w:rsidRPr="00EF5002">
        <w:rPr>
          <w:rFonts w:ascii="Times New Roman" w:hAnsi="Times New Roman"/>
        </w:rPr>
        <w:t xml:space="preserve"> </w:t>
      </w:r>
      <w:r w:rsidRPr="00EF5002">
        <w:rPr>
          <w:rFonts w:ascii="Times New Roman" w:hAnsi="Times New Roman"/>
        </w:rPr>
        <w:t>мест</w:t>
      </w:r>
      <w:r w:rsidR="004B2202" w:rsidRPr="00EF5002">
        <w:rPr>
          <w:rFonts w:ascii="Times New Roman" w:hAnsi="Times New Roman"/>
        </w:rPr>
        <w:t xml:space="preserve"> </w:t>
      </w:r>
      <w:r w:rsidRPr="00EF5002">
        <w:rPr>
          <w:rFonts w:ascii="Times New Roman" w:hAnsi="Times New Roman"/>
        </w:rPr>
        <w:t>на</w:t>
      </w:r>
      <w:r w:rsidR="004B2202" w:rsidRPr="00EF5002">
        <w:rPr>
          <w:rFonts w:ascii="Times New Roman" w:hAnsi="Times New Roman"/>
        </w:rPr>
        <w:t xml:space="preserve"> </w:t>
      </w:r>
      <w:r w:rsidRPr="00EF5002">
        <w:rPr>
          <w:rFonts w:ascii="Times New Roman" w:hAnsi="Times New Roman"/>
        </w:rPr>
        <w:t>1</w:t>
      </w:r>
      <w:r w:rsidR="004B2202" w:rsidRPr="00EF5002">
        <w:rPr>
          <w:rFonts w:ascii="Times New Roman" w:hAnsi="Times New Roman"/>
        </w:rPr>
        <w:t xml:space="preserve"> </w:t>
      </w:r>
      <w:r w:rsidRPr="00EF5002">
        <w:rPr>
          <w:rFonts w:ascii="Times New Roman" w:hAnsi="Times New Roman"/>
        </w:rPr>
        <w:t>тыс.</w:t>
      </w:r>
      <w:r w:rsidR="004B2202" w:rsidRPr="00EF5002">
        <w:rPr>
          <w:rFonts w:ascii="Times New Roman" w:hAnsi="Times New Roman"/>
        </w:rPr>
        <w:t xml:space="preserve"> </w:t>
      </w:r>
      <w:r w:rsidRPr="00EF5002">
        <w:rPr>
          <w:rFonts w:ascii="Times New Roman" w:hAnsi="Times New Roman"/>
        </w:rPr>
        <w:t>чел.</w:t>
      </w:r>
    </w:p>
    <w:p w:rsidR="00202C9C" w:rsidRPr="00EF5002" w:rsidRDefault="00202C9C" w:rsidP="006D05AA">
      <w:pPr>
        <w:ind w:firstLine="709"/>
        <w:rPr>
          <w:rFonts w:ascii="Times New Roman" w:hAnsi="Times New Roman" w:cs="Times New Roman"/>
        </w:rPr>
      </w:pPr>
      <w:r w:rsidRPr="00EF5002">
        <w:rPr>
          <w:rFonts w:ascii="Times New Roman" w:hAnsi="Times New Roman" w:cs="Times New Roman"/>
          <w:shd w:val="clear" w:color="auto" w:fill="FFFFFF"/>
        </w:rPr>
        <w:t>Для</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реализации</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общеобразовательных</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программ</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дошкольного</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образования</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установить</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не</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менее</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одной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дошкольной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образовательной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организации</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на</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62</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воспитанника</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в</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сельской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местности.</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rPr>
        <w:t>Удельный</w:t>
      </w:r>
      <w:r w:rsidR="004B2202" w:rsidRPr="00EF5002">
        <w:rPr>
          <w:rFonts w:ascii="Times New Roman" w:hAnsi="Times New Roman" w:cs="Times New Roman"/>
        </w:rPr>
        <w:t xml:space="preserve"> </w:t>
      </w:r>
      <w:r w:rsidRPr="00EF5002">
        <w:rPr>
          <w:rFonts w:ascii="Times New Roman" w:hAnsi="Times New Roman" w:cs="Times New Roman"/>
        </w:rPr>
        <w:t>вес</w:t>
      </w:r>
      <w:r w:rsidR="004B2202" w:rsidRPr="00EF5002">
        <w:rPr>
          <w:rFonts w:ascii="Times New Roman" w:hAnsi="Times New Roman" w:cs="Times New Roman"/>
        </w:rPr>
        <w:t xml:space="preserve"> </w:t>
      </w:r>
      <w:r w:rsidRPr="00EF5002">
        <w:rPr>
          <w:rFonts w:ascii="Times New Roman" w:hAnsi="Times New Roman" w:cs="Times New Roman"/>
        </w:rPr>
        <w:t>числа</w:t>
      </w:r>
      <w:r w:rsidR="004B2202" w:rsidRPr="00EF5002">
        <w:rPr>
          <w:rFonts w:ascii="Times New Roman" w:hAnsi="Times New Roman" w:cs="Times New Roman"/>
        </w:rPr>
        <w:t xml:space="preserve"> </w:t>
      </w:r>
      <w:r w:rsidRPr="00EF5002">
        <w:rPr>
          <w:rFonts w:ascii="Times New Roman" w:hAnsi="Times New Roman" w:cs="Times New Roman"/>
        </w:rPr>
        <w:t>дошкольных</w:t>
      </w:r>
      <w:r w:rsidR="004B2202" w:rsidRPr="00EF5002">
        <w:rPr>
          <w:rFonts w:ascii="Times New Roman" w:hAnsi="Times New Roman" w:cs="Times New Roman"/>
        </w:rPr>
        <w:t xml:space="preserve"> </w:t>
      </w:r>
      <w:r w:rsidRPr="00EF5002">
        <w:rPr>
          <w:rFonts w:ascii="Times New Roman" w:hAnsi="Times New Roman" w:cs="Times New Roman"/>
        </w:rPr>
        <w:t>образовательных</w:t>
      </w:r>
      <w:r w:rsidR="004B2202" w:rsidRPr="00EF5002">
        <w:rPr>
          <w:rFonts w:ascii="Times New Roman" w:hAnsi="Times New Roman" w:cs="Times New Roman"/>
        </w:rPr>
        <w:t xml:space="preserve"> </w:t>
      </w:r>
      <w:r w:rsidRPr="00EF5002">
        <w:rPr>
          <w:rFonts w:ascii="Times New Roman" w:hAnsi="Times New Roman" w:cs="Times New Roman"/>
        </w:rPr>
        <w:t>организаций,</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которых</w:t>
      </w:r>
      <w:r w:rsidR="004B2202" w:rsidRPr="00EF5002">
        <w:rPr>
          <w:rFonts w:ascii="Times New Roman" w:hAnsi="Times New Roman" w:cs="Times New Roman"/>
        </w:rPr>
        <w:t xml:space="preserve"> </w:t>
      </w:r>
      <w:r w:rsidRPr="00EF5002">
        <w:rPr>
          <w:rFonts w:ascii="Times New Roman" w:hAnsi="Times New Roman" w:cs="Times New Roman"/>
        </w:rPr>
        <w:t>создана</w:t>
      </w:r>
      <w:r w:rsidR="004B2202" w:rsidRPr="00EF5002">
        <w:rPr>
          <w:rFonts w:ascii="Times New Roman" w:hAnsi="Times New Roman" w:cs="Times New Roman"/>
        </w:rPr>
        <w:t xml:space="preserve"> </w:t>
      </w:r>
      <w:r w:rsidRPr="00EF5002">
        <w:rPr>
          <w:rFonts w:ascii="Times New Roman" w:hAnsi="Times New Roman" w:cs="Times New Roman"/>
        </w:rPr>
        <w:t>универсальная</w:t>
      </w:r>
      <w:r w:rsidR="004B2202" w:rsidRPr="00EF5002">
        <w:rPr>
          <w:rFonts w:ascii="Times New Roman" w:hAnsi="Times New Roman" w:cs="Times New Roman"/>
        </w:rPr>
        <w:t xml:space="preserve"> </w:t>
      </w:r>
      <w:proofErr w:type="spellStart"/>
      <w:r w:rsidRPr="00EF5002">
        <w:rPr>
          <w:rFonts w:ascii="Times New Roman" w:hAnsi="Times New Roman" w:cs="Times New Roman"/>
        </w:rPr>
        <w:t>безбарьерная</w:t>
      </w:r>
      <w:proofErr w:type="spellEnd"/>
      <w:r w:rsidR="004B2202" w:rsidRPr="00EF5002">
        <w:rPr>
          <w:rFonts w:ascii="Times New Roman" w:hAnsi="Times New Roman" w:cs="Times New Roman"/>
        </w:rPr>
        <w:t xml:space="preserve"> </w:t>
      </w:r>
      <w:r w:rsidRPr="00EF5002">
        <w:rPr>
          <w:rFonts w:ascii="Times New Roman" w:hAnsi="Times New Roman" w:cs="Times New Roman"/>
        </w:rPr>
        <w:t>среда</w:t>
      </w:r>
      <w:r w:rsidR="004B2202" w:rsidRPr="00EF5002">
        <w:rPr>
          <w:rFonts w:ascii="Times New Roman" w:hAnsi="Times New Roman" w:cs="Times New Roman"/>
        </w:rPr>
        <w:t xml:space="preserve"> </w:t>
      </w:r>
      <w:r w:rsidRPr="00EF5002">
        <w:rPr>
          <w:rFonts w:ascii="Times New Roman" w:hAnsi="Times New Roman" w:cs="Times New Roman"/>
        </w:rPr>
        <w:t>для</w:t>
      </w:r>
      <w:r w:rsidR="004B2202" w:rsidRPr="00EF5002">
        <w:rPr>
          <w:rFonts w:ascii="Times New Roman" w:hAnsi="Times New Roman" w:cs="Times New Roman"/>
        </w:rPr>
        <w:t xml:space="preserve"> </w:t>
      </w:r>
      <w:r w:rsidRPr="00EF5002">
        <w:rPr>
          <w:rFonts w:ascii="Times New Roman" w:hAnsi="Times New Roman" w:cs="Times New Roman"/>
        </w:rPr>
        <w:t>инклюзивного</w:t>
      </w:r>
      <w:r w:rsidR="004B2202" w:rsidRPr="00EF5002">
        <w:rPr>
          <w:rFonts w:ascii="Times New Roman" w:hAnsi="Times New Roman" w:cs="Times New Roman"/>
        </w:rPr>
        <w:t xml:space="preserve"> </w:t>
      </w:r>
      <w:r w:rsidRPr="00EF5002">
        <w:rPr>
          <w:rFonts w:ascii="Times New Roman" w:hAnsi="Times New Roman" w:cs="Times New Roman"/>
        </w:rPr>
        <w:t>образования</w:t>
      </w:r>
      <w:r w:rsidR="004B2202" w:rsidRPr="00EF5002">
        <w:rPr>
          <w:rFonts w:ascii="Times New Roman" w:hAnsi="Times New Roman" w:cs="Times New Roman"/>
        </w:rPr>
        <w:t xml:space="preserve"> </w:t>
      </w:r>
      <w:r w:rsidRPr="00EF5002">
        <w:rPr>
          <w:rFonts w:ascii="Times New Roman" w:hAnsi="Times New Roman" w:cs="Times New Roman"/>
        </w:rPr>
        <w:t>детей-инвалидов,</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общем</w:t>
      </w:r>
      <w:r w:rsidR="004B2202" w:rsidRPr="00EF5002">
        <w:rPr>
          <w:rFonts w:ascii="Times New Roman" w:hAnsi="Times New Roman" w:cs="Times New Roman"/>
        </w:rPr>
        <w:t xml:space="preserve"> </w:t>
      </w:r>
      <w:r w:rsidRPr="00EF5002">
        <w:rPr>
          <w:rFonts w:ascii="Times New Roman" w:hAnsi="Times New Roman" w:cs="Times New Roman"/>
        </w:rPr>
        <w:t>числе</w:t>
      </w:r>
      <w:r w:rsidR="004B2202" w:rsidRPr="00EF5002">
        <w:rPr>
          <w:rFonts w:ascii="Times New Roman" w:hAnsi="Times New Roman" w:cs="Times New Roman"/>
        </w:rPr>
        <w:t xml:space="preserve"> </w:t>
      </w:r>
      <w:r w:rsidRPr="00EF5002">
        <w:rPr>
          <w:rFonts w:ascii="Times New Roman" w:hAnsi="Times New Roman" w:cs="Times New Roman"/>
        </w:rPr>
        <w:t>дошкольных</w:t>
      </w:r>
      <w:r w:rsidR="004B2202" w:rsidRPr="00EF5002">
        <w:rPr>
          <w:rFonts w:ascii="Times New Roman" w:hAnsi="Times New Roman" w:cs="Times New Roman"/>
        </w:rPr>
        <w:t xml:space="preserve"> </w:t>
      </w:r>
      <w:r w:rsidRPr="00EF5002">
        <w:rPr>
          <w:rFonts w:ascii="Times New Roman" w:hAnsi="Times New Roman" w:cs="Times New Roman"/>
        </w:rPr>
        <w:t>образовательных</w:t>
      </w:r>
      <w:r w:rsidR="004B2202" w:rsidRPr="00EF5002">
        <w:rPr>
          <w:rFonts w:ascii="Times New Roman" w:hAnsi="Times New Roman" w:cs="Times New Roman"/>
        </w:rPr>
        <w:t xml:space="preserve"> </w:t>
      </w:r>
      <w:r w:rsidRPr="00EF5002">
        <w:rPr>
          <w:rFonts w:ascii="Times New Roman" w:hAnsi="Times New Roman" w:cs="Times New Roman"/>
        </w:rPr>
        <w:t>организаций</w:t>
      </w:r>
      <w:r w:rsidR="004B2202" w:rsidRPr="00EF5002">
        <w:rPr>
          <w:rFonts w:ascii="Times New Roman" w:hAnsi="Times New Roman" w:cs="Times New Roman"/>
        </w:rPr>
        <w:t xml:space="preserve"> </w:t>
      </w:r>
      <w:r w:rsidRPr="00EF5002">
        <w:rPr>
          <w:rFonts w:ascii="Times New Roman" w:hAnsi="Times New Roman" w:cs="Times New Roman"/>
        </w:rPr>
        <w:t>(к</w:t>
      </w:r>
      <w:r w:rsidR="004B2202" w:rsidRPr="00EF5002">
        <w:rPr>
          <w:rFonts w:ascii="Times New Roman" w:hAnsi="Times New Roman" w:cs="Times New Roman"/>
        </w:rPr>
        <w:t xml:space="preserve"> </w:t>
      </w:r>
      <w:r w:rsidRPr="00EF5002">
        <w:rPr>
          <w:rFonts w:ascii="Times New Roman" w:hAnsi="Times New Roman" w:cs="Times New Roman"/>
        </w:rPr>
        <w:t>2020</w:t>
      </w:r>
      <w:r w:rsidR="004B2202" w:rsidRPr="00EF5002">
        <w:rPr>
          <w:rFonts w:ascii="Times New Roman" w:hAnsi="Times New Roman" w:cs="Times New Roman"/>
        </w:rPr>
        <w:t xml:space="preserve"> </w:t>
      </w:r>
      <w:r w:rsidRPr="00EF5002">
        <w:rPr>
          <w:rFonts w:ascii="Times New Roman" w:hAnsi="Times New Roman" w:cs="Times New Roman"/>
        </w:rPr>
        <w:t>г.)</w:t>
      </w:r>
      <w:r w:rsidR="004B2202" w:rsidRPr="00EF5002">
        <w:rPr>
          <w:rFonts w:ascii="Times New Roman" w:hAnsi="Times New Roman" w:cs="Times New Roman"/>
        </w:rPr>
        <w:t xml:space="preserve"> </w:t>
      </w:r>
      <w:r w:rsidRPr="00EF5002">
        <w:rPr>
          <w:rFonts w:ascii="Times New Roman" w:hAnsi="Times New Roman" w:cs="Times New Roman"/>
        </w:rPr>
        <w:t>-</w:t>
      </w:r>
      <w:r w:rsidR="004B2202" w:rsidRPr="00EF5002">
        <w:rPr>
          <w:rFonts w:ascii="Times New Roman" w:hAnsi="Times New Roman" w:cs="Times New Roman"/>
        </w:rPr>
        <w:t xml:space="preserve"> </w:t>
      </w:r>
      <w:r w:rsidRPr="00EF5002">
        <w:rPr>
          <w:rFonts w:ascii="Times New Roman" w:hAnsi="Times New Roman" w:cs="Times New Roman"/>
        </w:rPr>
        <w:t>20%.</w:t>
      </w:r>
    </w:p>
    <w:p w:rsidR="00202C9C" w:rsidRPr="00FB0DF0" w:rsidRDefault="00202C9C" w:rsidP="00202C9C">
      <w:pPr>
        <w:ind w:firstLine="0"/>
        <w:rPr>
          <w:rFonts w:ascii="Times New Roman" w:eastAsiaTheme="majorEastAsia" w:hAnsi="Times New Roman" w:cs="Times New Roman"/>
          <w:highlight w:val="yellow"/>
        </w:rPr>
      </w:pPr>
    </w:p>
    <w:p w:rsidR="00202C9C" w:rsidRPr="00EF5002" w:rsidRDefault="00202C9C" w:rsidP="00202C9C">
      <w:pPr>
        <w:ind w:firstLine="0"/>
        <w:jc w:val="center"/>
        <w:rPr>
          <w:rFonts w:ascii="Times New Roman" w:eastAsiaTheme="majorEastAsia" w:hAnsi="Times New Roman" w:cs="Times New Roman"/>
          <w:b/>
        </w:rPr>
      </w:pPr>
      <w:r w:rsidRPr="00EF5002">
        <w:rPr>
          <w:rFonts w:ascii="Times New Roman" w:eastAsiaTheme="majorEastAsia" w:hAnsi="Times New Roman" w:cs="Times New Roman"/>
          <w:b/>
        </w:rPr>
        <w:t>2.3.2.</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Расчетные</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показатели</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общеобразовательных</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организаций</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2694"/>
        <w:gridCol w:w="1646"/>
        <w:gridCol w:w="1646"/>
        <w:gridCol w:w="1646"/>
        <w:gridCol w:w="1646"/>
      </w:tblGrid>
      <w:tr w:rsidR="00202C9C" w:rsidRPr="00FB0DF0" w:rsidTr="006D05AA">
        <w:trPr>
          <w:trHeight w:val="778"/>
          <w:jc w:val="center"/>
        </w:trPr>
        <w:tc>
          <w:tcPr>
            <w:tcW w:w="562" w:type="dxa"/>
            <w:vMerge w:val="restart"/>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w:t>
            </w:r>
            <w:r w:rsidRPr="00EF5002">
              <w:rPr>
                <w:rFonts w:ascii="Times New Roman" w:hAnsi="Times New Roman" w:cs="Times New Roman"/>
              </w:rPr>
              <w:br/>
            </w:r>
            <w:proofErr w:type="spellStart"/>
            <w:r w:rsidRPr="00EF5002">
              <w:rPr>
                <w:rFonts w:ascii="Times New Roman" w:hAnsi="Times New Roman" w:cs="Times New Roman"/>
              </w:rPr>
              <w:t>п</w:t>
            </w:r>
            <w:proofErr w:type="spellEnd"/>
            <w:r w:rsidRPr="00EF5002">
              <w:rPr>
                <w:rFonts w:ascii="Times New Roman" w:hAnsi="Times New Roman" w:cs="Times New Roman"/>
              </w:rPr>
              <w:t>/</w:t>
            </w:r>
            <w:proofErr w:type="spellStart"/>
            <w:r w:rsidRPr="00EF5002">
              <w:rPr>
                <w:rFonts w:ascii="Times New Roman" w:hAnsi="Times New Roman" w:cs="Times New Roman"/>
              </w:rPr>
              <w:t>п</w:t>
            </w:r>
            <w:proofErr w:type="spellEnd"/>
          </w:p>
        </w:tc>
        <w:tc>
          <w:tcPr>
            <w:tcW w:w="2694" w:type="dxa"/>
            <w:vMerge w:val="restart"/>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Наименование</w:t>
            </w:r>
            <w:r w:rsidR="004B2202" w:rsidRPr="00EF5002">
              <w:rPr>
                <w:rFonts w:ascii="Times New Roman" w:hAnsi="Times New Roman" w:cs="Times New Roman"/>
              </w:rPr>
              <w:t xml:space="preserve"> </w:t>
            </w:r>
            <w:r w:rsidRPr="00EF5002">
              <w:rPr>
                <w:rFonts w:ascii="Times New Roman" w:hAnsi="Times New Roman" w:cs="Times New Roman"/>
              </w:rPr>
              <w:t>объекта</w:t>
            </w:r>
          </w:p>
        </w:tc>
        <w:tc>
          <w:tcPr>
            <w:tcW w:w="3292" w:type="dxa"/>
            <w:gridSpan w:val="2"/>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Минимально</w:t>
            </w:r>
            <w:r w:rsidR="004B2202" w:rsidRPr="00EF5002">
              <w:rPr>
                <w:rFonts w:ascii="Times New Roman" w:hAnsi="Times New Roman" w:cs="Times New Roman"/>
              </w:rPr>
              <w:t xml:space="preserve"> </w:t>
            </w:r>
            <w:r w:rsidRPr="00EF5002">
              <w:rPr>
                <w:rFonts w:ascii="Times New Roman" w:hAnsi="Times New Roman" w:cs="Times New Roman"/>
              </w:rPr>
              <w:t>допустимый</w:t>
            </w:r>
            <w:r w:rsidR="004B2202" w:rsidRPr="00EF5002">
              <w:rPr>
                <w:rFonts w:ascii="Times New Roman" w:hAnsi="Times New Roman" w:cs="Times New Roman"/>
              </w:rPr>
              <w:t xml:space="preserve"> </w:t>
            </w:r>
            <w:r w:rsidRPr="00EF5002">
              <w:rPr>
                <w:rFonts w:ascii="Times New Roman" w:hAnsi="Times New Roman" w:cs="Times New Roman"/>
              </w:rPr>
              <w:t>уровень</w:t>
            </w:r>
            <w:r w:rsidR="004B2202" w:rsidRPr="00EF5002">
              <w:rPr>
                <w:rFonts w:ascii="Times New Roman" w:hAnsi="Times New Roman" w:cs="Times New Roman"/>
              </w:rPr>
              <w:t xml:space="preserve"> </w:t>
            </w:r>
            <w:r w:rsidRPr="00EF5002">
              <w:rPr>
                <w:rFonts w:ascii="Times New Roman" w:hAnsi="Times New Roman" w:cs="Times New Roman"/>
              </w:rPr>
              <w:t>обеспеченности</w:t>
            </w:r>
          </w:p>
        </w:tc>
        <w:tc>
          <w:tcPr>
            <w:tcW w:w="3292" w:type="dxa"/>
            <w:gridSpan w:val="2"/>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Максимально</w:t>
            </w:r>
            <w:r w:rsidR="004B2202" w:rsidRPr="00EF5002">
              <w:rPr>
                <w:rFonts w:ascii="Times New Roman" w:hAnsi="Times New Roman" w:cs="Times New Roman"/>
              </w:rPr>
              <w:t xml:space="preserve"> </w:t>
            </w:r>
            <w:r w:rsidRPr="00EF5002">
              <w:rPr>
                <w:rFonts w:ascii="Times New Roman" w:hAnsi="Times New Roman" w:cs="Times New Roman"/>
              </w:rPr>
              <w:t>допустимый</w:t>
            </w:r>
            <w:r w:rsidR="004B2202" w:rsidRPr="00EF5002">
              <w:rPr>
                <w:rFonts w:ascii="Times New Roman" w:hAnsi="Times New Roman" w:cs="Times New Roman"/>
              </w:rPr>
              <w:t xml:space="preserve"> </w:t>
            </w:r>
            <w:r w:rsidRPr="00EF5002">
              <w:rPr>
                <w:rFonts w:ascii="Times New Roman" w:hAnsi="Times New Roman" w:cs="Times New Roman"/>
              </w:rPr>
              <w:t>уровень</w:t>
            </w:r>
            <w:r w:rsidR="004B2202" w:rsidRPr="00EF5002">
              <w:rPr>
                <w:rFonts w:ascii="Times New Roman" w:hAnsi="Times New Roman" w:cs="Times New Roman"/>
              </w:rPr>
              <w:t xml:space="preserve"> </w:t>
            </w:r>
            <w:r w:rsidRPr="00EF5002">
              <w:rPr>
                <w:rFonts w:ascii="Times New Roman" w:hAnsi="Times New Roman" w:cs="Times New Roman"/>
              </w:rPr>
              <w:t>территориальной</w:t>
            </w:r>
            <w:r w:rsidR="004B2202" w:rsidRPr="00EF5002">
              <w:rPr>
                <w:rFonts w:ascii="Times New Roman" w:hAnsi="Times New Roman" w:cs="Times New Roman"/>
              </w:rPr>
              <w:t xml:space="preserve"> </w:t>
            </w:r>
            <w:r w:rsidRPr="00EF5002">
              <w:rPr>
                <w:rFonts w:ascii="Times New Roman" w:hAnsi="Times New Roman" w:cs="Times New Roman"/>
              </w:rPr>
              <w:t>доступности</w:t>
            </w:r>
          </w:p>
        </w:tc>
      </w:tr>
      <w:tr w:rsidR="00202C9C" w:rsidRPr="00FB0DF0" w:rsidTr="006D05AA">
        <w:trPr>
          <w:trHeight w:val="566"/>
          <w:jc w:val="center"/>
        </w:trPr>
        <w:tc>
          <w:tcPr>
            <w:tcW w:w="562" w:type="dxa"/>
            <w:vMerge/>
            <w:vAlign w:val="center"/>
          </w:tcPr>
          <w:p w:rsidR="00202C9C" w:rsidRPr="00FB0DF0" w:rsidRDefault="00202C9C" w:rsidP="00F9109F">
            <w:pPr>
              <w:ind w:firstLine="0"/>
              <w:jc w:val="center"/>
              <w:rPr>
                <w:rFonts w:ascii="Times New Roman" w:hAnsi="Times New Roman" w:cs="Times New Roman"/>
                <w:highlight w:val="yellow"/>
              </w:rPr>
            </w:pPr>
          </w:p>
        </w:tc>
        <w:tc>
          <w:tcPr>
            <w:tcW w:w="2694" w:type="dxa"/>
            <w:vMerge/>
            <w:vAlign w:val="center"/>
          </w:tcPr>
          <w:p w:rsidR="00202C9C" w:rsidRPr="00FB0DF0" w:rsidRDefault="00202C9C" w:rsidP="00F9109F">
            <w:pPr>
              <w:ind w:firstLine="0"/>
              <w:jc w:val="center"/>
              <w:rPr>
                <w:rFonts w:ascii="Times New Roman" w:hAnsi="Times New Roman" w:cs="Times New Roman"/>
                <w:b/>
                <w:highlight w:val="yellow"/>
              </w:rPr>
            </w:pP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Единица</w:t>
            </w:r>
            <w:r w:rsidR="004B2202" w:rsidRPr="00EF5002">
              <w:rPr>
                <w:rFonts w:ascii="Times New Roman" w:hAnsi="Times New Roman" w:cs="Times New Roman"/>
              </w:rPr>
              <w:t xml:space="preserve"> </w:t>
            </w:r>
            <w:r w:rsidRPr="00EF5002">
              <w:rPr>
                <w:rFonts w:ascii="Times New Roman" w:hAnsi="Times New Roman" w:cs="Times New Roman"/>
              </w:rPr>
              <w:t>измерения</w:t>
            </w: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Величина</w:t>
            </w: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Единица</w:t>
            </w:r>
            <w:r w:rsidR="004B2202" w:rsidRPr="00EF5002">
              <w:rPr>
                <w:rFonts w:ascii="Times New Roman" w:hAnsi="Times New Roman" w:cs="Times New Roman"/>
              </w:rPr>
              <w:t xml:space="preserve"> </w:t>
            </w:r>
            <w:r w:rsidRPr="00EF5002">
              <w:rPr>
                <w:rFonts w:ascii="Times New Roman" w:hAnsi="Times New Roman" w:cs="Times New Roman"/>
              </w:rPr>
              <w:t>измерения</w:t>
            </w:r>
          </w:p>
        </w:tc>
        <w:tc>
          <w:tcPr>
            <w:tcW w:w="1646" w:type="dxa"/>
            <w:vAlign w:val="center"/>
          </w:tcPr>
          <w:p w:rsidR="00202C9C" w:rsidRPr="00EF5002" w:rsidRDefault="00202C9C" w:rsidP="00F9109F">
            <w:pPr>
              <w:ind w:left="-57" w:right="-57" w:firstLine="0"/>
              <w:jc w:val="center"/>
              <w:rPr>
                <w:rFonts w:ascii="Times New Roman" w:hAnsi="Times New Roman" w:cs="Times New Roman"/>
              </w:rPr>
            </w:pPr>
            <w:r w:rsidRPr="00EF5002">
              <w:rPr>
                <w:rFonts w:ascii="Times New Roman" w:hAnsi="Times New Roman" w:cs="Times New Roman"/>
              </w:rPr>
              <w:t>Величина</w:t>
            </w:r>
          </w:p>
        </w:tc>
      </w:tr>
      <w:tr w:rsidR="00202C9C" w:rsidRPr="00FB0DF0" w:rsidTr="006D05AA">
        <w:trPr>
          <w:trHeight w:val="335"/>
          <w:jc w:val="center"/>
        </w:trPr>
        <w:tc>
          <w:tcPr>
            <w:tcW w:w="562"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lang w:val="en-US"/>
              </w:rPr>
              <w:t>1</w:t>
            </w:r>
          </w:p>
        </w:tc>
        <w:tc>
          <w:tcPr>
            <w:tcW w:w="2694" w:type="dxa"/>
            <w:vAlign w:val="center"/>
          </w:tcPr>
          <w:p w:rsidR="00202C9C" w:rsidRPr="00EF5002" w:rsidRDefault="00202C9C" w:rsidP="00F9109F">
            <w:pPr>
              <w:ind w:firstLine="0"/>
              <w:jc w:val="left"/>
              <w:rPr>
                <w:rFonts w:ascii="Times New Roman" w:hAnsi="Times New Roman" w:cs="Times New Roman"/>
                <w:shd w:val="clear" w:color="auto" w:fill="FFFFFF"/>
              </w:rPr>
            </w:pPr>
            <w:r w:rsidRPr="00EF5002">
              <w:rPr>
                <w:rFonts w:ascii="Times New Roman" w:hAnsi="Times New Roman" w:cs="Times New Roman"/>
              </w:rPr>
              <w:t>Общеобразовательные</w:t>
            </w:r>
            <w:r w:rsidR="004B2202" w:rsidRPr="00EF5002">
              <w:rPr>
                <w:rFonts w:ascii="Times New Roman" w:hAnsi="Times New Roman" w:cs="Times New Roman"/>
              </w:rPr>
              <w:t xml:space="preserve"> </w:t>
            </w:r>
            <w:r w:rsidRPr="00EF5002">
              <w:rPr>
                <w:rFonts w:ascii="Times New Roman" w:hAnsi="Times New Roman" w:cs="Times New Roman"/>
              </w:rPr>
              <w:lastRenderedPageBreak/>
              <w:t>организации,</w:t>
            </w:r>
            <w:r w:rsidR="004B2202" w:rsidRPr="00EF5002">
              <w:rPr>
                <w:rFonts w:ascii="Times New Roman" w:hAnsi="Times New Roman" w:cs="Times New Roman"/>
              </w:rPr>
              <w:t xml:space="preserve"> </w:t>
            </w:r>
            <w:r w:rsidRPr="00EF5002">
              <w:rPr>
                <w:rFonts w:ascii="Times New Roman" w:hAnsi="Times New Roman" w:cs="Times New Roman"/>
              </w:rPr>
              <w:t>учащиеся</w:t>
            </w:r>
            <w:r w:rsidR="004B2202" w:rsidRPr="00EF5002">
              <w:rPr>
                <w:rFonts w:ascii="Times New Roman" w:hAnsi="Times New Roman" w:cs="Times New Roman"/>
                <w:shd w:val="clear" w:color="auto" w:fill="FFFFFF"/>
              </w:rPr>
              <w:t xml:space="preserve"> </w:t>
            </w:r>
          </w:p>
          <w:p w:rsidR="00202C9C" w:rsidRPr="00EF5002" w:rsidRDefault="00202C9C" w:rsidP="00F9109F">
            <w:pPr>
              <w:ind w:firstLine="0"/>
              <w:jc w:val="left"/>
              <w:rPr>
                <w:rFonts w:ascii="Times New Roman" w:hAnsi="Times New Roman" w:cs="Times New Roman"/>
              </w:rPr>
            </w:pPr>
            <w:r w:rsidRPr="00EF5002">
              <w:rPr>
                <w:rFonts w:ascii="Times New Roman" w:hAnsi="Times New Roman" w:cs="Times New Roman"/>
              </w:rPr>
              <w:t>с</w:t>
            </w:r>
            <w:r w:rsidR="004B2202" w:rsidRPr="00EF5002">
              <w:rPr>
                <w:rFonts w:ascii="Times New Roman" w:hAnsi="Times New Roman" w:cs="Times New Roman"/>
              </w:rPr>
              <w:t xml:space="preserve"> </w:t>
            </w:r>
            <w:r w:rsidRPr="00EF5002">
              <w:rPr>
                <w:rFonts w:ascii="Times New Roman" w:hAnsi="Times New Roman" w:cs="Times New Roman"/>
              </w:rPr>
              <w:t>учетом</w:t>
            </w:r>
            <w:r w:rsidR="004B2202" w:rsidRPr="00EF5002">
              <w:rPr>
                <w:rFonts w:ascii="Times New Roman" w:hAnsi="Times New Roman" w:cs="Times New Roman"/>
              </w:rPr>
              <w:t xml:space="preserve"> </w:t>
            </w:r>
            <w:r w:rsidR="006D05AA" w:rsidRPr="00EF5002">
              <w:rPr>
                <w:rFonts w:ascii="Times New Roman" w:hAnsi="Times New Roman" w:cs="Times New Roman"/>
              </w:rPr>
              <w:t>100%</w:t>
            </w:r>
            <w:r w:rsidRPr="00EF5002">
              <w:rPr>
                <w:rFonts w:ascii="Times New Roman" w:hAnsi="Times New Roman" w:cs="Times New Roman"/>
              </w:rPr>
              <w:t>ного</w:t>
            </w:r>
            <w:r w:rsidR="004B2202" w:rsidRPr="00EF5002">
              <w:rPr>
                <w:rFonts w:ascii="Times New Roman" w:hAnsi="Times New Roman" w:cs="Times New Roman"/>
              </w:rPr>
              <w:t xml:space="preserve"> </w:t>
            </w:r>
            <w:r w:rsidRPr="00EF5002">
              <w:rPr>
                <w:rFonts w:ascii="Times New Roman" w:hAnsi="Times New Roman" w:cs="Times New Roman"/>
              </w:rPr>
              <w:t>охвата</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начальным</w:t>
            </w:r>
            <w:r w:rsidR="004B2202" w:rsidRPr="00EF5002">
              <w:rPr>
                <w:rFonts w:ascii="Times New Roman" w:hAnsi="Times New Roman" w:cs="Times New Roman"/>
              </w:rPr>
              <w:t xml:space="preserve"> </w:t>
            </w:r>
            <w:r w:rsidRPr="00EF5002">
              <w:rPr>
                <w:rFonts w:ascii="Times New Roman" w:hAnsi="Times New Roman" w:cs="Times New Roman"/>
              </w:rPr>
              <w:t>общим</w:t>
            </w:r>
            <w:r w:rsidR="004B2202" w:rsidRPr="00EF5002">
              <w:rPr>
                <w:rFonts w:ascii="Times New Roman" w:hAnsi="Times New Roman" w:cs="Times New Roman"/>
              </w:rPr>
              <w:t xml:space="preserve"> </w:t>
            </w:r>
            <w:r w:rsidRPr="00EF5002">
              <w:rPr>
                <w:rFonts w:ascii="Times New Roman" w:hAnsi="Times New Roman" w:cs="Times New Roman"/>
              </w:rPr>
              <w:t>и</w:t>
            </w:r>
            <w:r w:rsidR="004B2202" w:rsidRPr="00EF5002">
              <w:rPr>
                <w:rFonts w:ascii="Times New Roman" w:hAnsi="Times New Roman" w:cs="Times New Roman"/>
              </w:rPr>
              <w:t xml:space="preserve"> </w:t>
            </w:r>
            <w:r w:rsidRPr="00EF5002">
              <w:rPr>
                <w:rFonts w:ascii="Times New Roman" w:hAnsi="Times New Roman" w:cs="Times New Roman"/>
              </w:rPr>
              <w:t>основным</w:t>
            </w:r>
            <w:r w:rsidR="004B2202" w:rsidRPr="00EF5002">
              <w:rPr>
                <w:rFonts w:ascii="Times New Roman" w:hAnsi="Times New Roman" w:cs="Times New Roman"/>
              </w:rPr>
              <w:t xml:space="preserve"> </w:t>
            </w:r>
            <w:r w:rsidRPr="00EF5002">
              <w:rPr>
                <w:rFonts w:ascii="Times New Roman" w:hAnsi="Times New Roman" w:cs="Times New Roman"/>
              </w:rPr>
              <w:t>общим</w:t>
            </w:r>
            <w:r w:rsidR="004B2202" w:rsidRPr="00EF5002">
              <w:rPr>
                <w:rFonts w:ascii="Times New Roman" w:hAnsi="Times New Roman" w:cs="Times New Roman"/>
              </w:rPr>
              <w:t xml:space="preserve"> </w:t>
            </w:r>
            <w:r w:rsidRPr="00EF5002">
              <w:rPr>
                <w:rFonts w:ascii="Times New Roman" w:hAnsi="Times New Roman" w:cs="Times New Roman"/>
              </w:rPr>
              <w:t>образованием</w:t>
            </w:r>
            <w:r w:rsidR="004B2202" w:rsidRPr="00EF5002">
              <w:rPr>
                <w:rFonts w:ascii="Times New Roman" w:hAnsi="Times New Roman" w:cs="Times New Roman"/>
              </w:rPr>
              <w:t xml:space="preserve"> </w:t>
            </w:r>
            <w:r w:rsidRPr="00EF5002">
              <w:rPr>
                <w:rFonts w:ascii="Times New Roman" w:hAnsi="Times New Roman" w:cs="Times New Roman"/>
              </w:rPr>
              <w:t>(I-IX</w:t>
            </w:r>
            <w:r w:rsidR="004B2202" w:rsidRPr="00EF5002">
              <w:rPr>
                <w:rFonts w:ascii="Times New Roman" w:hAnsi="Times New Roman" w:cs="Times New Roman"/>
              </w:rPr>
              <w:t xml:space="preserve"> </w:t>
            </w:r>
            <w:r w:rsidRPr="00EF5002">
              <w:rPr>
                <w:rFonts w:ascii="Times New Roman" w:hAnsi="Times New Roman" w:cs="Times New Roman"/>
              </w:rPr>
              <w:t>классы)</w:t>
            </w:r>
          </w:p>
          <w:p w:rsidR="00202C9C" w:rsidRPr="00EF5002" w:rsidRDefault="00202C9C" w:rsidP="00F9109F">
            <w:pPr>
              <w:ind w:firstLine="0"/>
              <w:jc w:val="left"/>
              <w:rPr>
                <w:rFonts w:ascii="Times New Roman" w:hAnsi="Times New Roman" w:cs="Times New Roman"/>
              </w:rPr>
            </w:pPr>
            <w:r w:rsidRPr="00EF5002">
              <w:rPr>
                <w:rFonts w:ascii="Times New Roman" w:hAnsi="Times New Roman" w:cs="Times New Roman"/>
              </w:rPr>
              <w:t>и</w:t>
            </w:r>
            <w:r w:rsidR="004B2202" w:rsidRPr="00EF5002">
              <w:rPr>
                <w:rFonts w:ascii="Times New Roman" w:hAnsi="Times New Roman" w:cs="Times New Roman"/>
              </w:rPr>
              <w:t xml:space="preserve"> </w:t>
            </w:r>
            <w:r w:rsidRPr="00EF5002">
              <w:rPr>
                <w:rFonts w:ascii="Times New Roman" w:hAnsi="Times New Roman" w:cs="Times New Roman"/>
              </w:rPr>
              <w:t>до</w:t>
            </w:r>
            <w:r w:rsidR="004B2202" w:rsidRPr="00EF5002">
              <w:rPr>
                <w:rFonts w:ascii="Times New Roman" w:hAnsi="Times New Roman" w:cs="Times New Roman"/>
              </w:rPr>
              <w:t xml:space="preserve"> </w:t>
            </w:r>
            <w:r w:rsidRPr="00EF5002">
              <w:rPr>
                <w:rFonts w:ascii="Times New Roman" w:hAnsi="Times New Roman" w:cs="Times New Roman"/>
              </w:rPr>
              <w:t>75%</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w:t>
            </w:r>
            <w:r w:rsidR="004B2202" w:rsidRPr="00EF5002">
              <w:rPr>
                <w:rFonts w:ascii="Times New Roman" w:hAnsi="Times New Roman" w:cs="Times New Roman"/>
              </w:rPr>
              <w:t xml:space="preserve"> </w:t>
            </w:r>
            <w:r w:rsidRPr="00EF5002">
              <w:rPr>
                <w:rFonts w:ascii="Times New Roman" w:hAnsi="Times New Roman" w:cs="Times New Roman"/>
              </w:rPr>
              <w:t>средним</w:t>
            </w:r>
            <w:r w:rsidR="004B2202" w:rsidRPr="00EF5002">
              <w:rPr>
                <w:rFonts w:ascii="Times New Roman" w:hAnsi="Times New Roman" w:cs="Times New Roman"/>
              </w:rPr>
              <w:t xml:space="preserve"> </w:t>
            </w:r>
            <w:r w:rsidRPr="00EF5002">
              <w:rPr>
                <w:rFonts w:ascii="Times New Roman" w:hAnsi="Times New Roman" w:cs="Times New Roman"/>
              </w:rPr>
              <w:t>общим</w:t>
            </w:r>
            <w:r w:rsidR="004B2202" w:rsidRPr="00EF5002">
              <w:rPr>
                <w:rFonts w:ascii="Times New Roman" w:hAnsi="Times New Roman" w:cs="Times New Roman"/>
              </w:rPr>
              <w:t xml:space="preserve"> </w:t>
            </w:r>
            <w:r w:rsidRPr="00EF5002">
              <w:rPr>
                <w:rFonts w:ascii="Times New Roman" w:hAnsi="Times New Roman" w:cs="Times New Roman"/>
              </w:rPr>
              <w:t>образованием</w:t>
            </w:r>
            <w:r w:rsidR="004B2202" w:rsidRPr="00EF5002">
              <w:rPr>
                <w:rFonts w:ascii="Times New Roman" w:hAnsi="Times New Roman" w:cs="Times New Roman"/>
              </w:rPr>
              <w:t xml:space="preserve"> </w:t>
            </w:r>
            <w:r w:rsidRPr="00EF5002">
              <w:rPr>
                <w:rFonts w:ascii="Times New Roman" w:hAnsi="Times New Roman" w:cs="Times New Roman"/>
              </w:rPr>
              <w:t>(X-XI</w:t>
            </w:r>
            <w:r w:rsidR="004B2202" w:rsidRPr="00EF5002">
              <w:rPr>
                <w:rFonts w:ascii="Times New Roman" w:hAnsi="Times New Roman" w:cs="Times New Roman"/>
              </w:rPr>
              <w:t xml:space="preserve"> </w:t>
            </w:r>
            <w:r w:rsidRPr="00EF5002">
              <w:rPr>
                <w:rFonts w:ascii="Times New Roman" w:hAnsi="Times New Roman" w:cs="Times New Roman"/>
              </w:rPr>
              <w:t>классы)</w:t>
            </w:r>
            <w:r w:rsidR="004B2202" w:rsidRPr="00EF5002">
              <w:rPr>
                <w:rFonts w:ascii="Times New Roman" w:hAnsi="Times New Roman" w:cs="Times New Roman"/>
              </w:rPr>
              <w:t xml:space="preserve"> </w:t>
            </w:r>
            <w:r w:rsidRPr="00EF5002">
              <w:rPr>
                <w:rFonts w:ascii="Times New Roman" w:hAnsi="Times New Roman" w:cs="Times New Roman"/>
              </w:rPr>
              <w:t>при</w:t>
            </w:r>
            <w:r w:rsidR="004B2202" w:rsidRPr="00EF5002">
              <w:rPr>
                <w:rFonts w:ascii="Times New Roman" w:hAnsi="Times New Roman" w:cs="Times New Roman"/>
              </w:rPr>
              <w:t xml:space="preserve"> </w:t>
            </w:r>
            <w:r w:rsidRPr="00EF5002">
              <w:rPr>
                <w:rFonts w:ascii="Times New Roman" w:hAnsi="Times New Roman" w:cs="Times New Roman"/>
              </w:rPr>
              <w:t>обучении</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одну</w:t>
            </w:r>
            <w:r w:rsidR="004B2202" w:rsidRPr="00EF5002">
              <w:rPr>
                <w:rFonts w:ascii="Times New Roman" w:hAnsi="Times New Roman" w:cs="Times New Roman"/>
              </w:rPr>
              <w:t xml:space="preserve"> </w:t>
            </w:r>
            <w:r w:rsidR="00F9109F" w:rsidRPr="00EF5002">
              <w:rPr>
                <w:rFonts w:ascii="Times New Roman" w:hAnsi="Times New Roman" w:cs="Times New Roman"/>
              </w:rPr>
              <w:t>смену</w:t>
            </w: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lastRenderedPageBreak/>
              <w:t>учащихся</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lastRenderedPageBreak/>
              <w:t>1000</w:t>
            </w:r>
            <w:r w:rsidR="004B2202" w:rsidRPr="00EF5002">
              <w:rPr>
                <w:rFonts w:ascii="Times New Roman" w:hAnsi="Times New Roman" w:cs="Times New Roman"/>
              </w:rPr>
              <w:t xml:space="preserve"> </w:t>
            </w:r>
            <w:r w:rsidRPr="00EF5002">
              <w:rPr>
                <w:rFonts w:ascii="Times New Roman" w:hAnsi="Times New Roman" w:cs="Times New Roman"/>
              </w:rPr>
              <w:t>жителей</w:t>
            </w:r>
          </w:p>
        </w:tc>
        <w:tc>
          <w:tcPr>
            <w:tcW w:w="1646" w:type="dxa"/>
            <w:vAlign w:val="center"/>
          </w:tcPr>
          <w:p w:rsidR="00202C9C" w:rsidRPr="00EF5002" w:rsidRDefault="00202C9C" w:rsidP="00F9109F">
            <w:pPr>
              <w:ind w:firstLine="0"/>
              <w:jc w:val="left"/>
              <w:rPr>
                <w:rFonts w:ascii="Times New Roman" w:hAnsi="Times New Roman" w:cs="Times New Roman"/>
              </w:rPr>
            </w:pPr>
            <w:r w:rsidRPr="00EF5002">
              <w:rPr>
                <w:rFonts w:ascii="Times New Roman" w:hAnsi="Times New Roman" w:cs="Times New Roman"/>
              </w:rPr>
              <w:lastRenderedPageBreak/>
              <w:t>Расчет</w:t>
            </w:r>
            <w:r w:rsidR="004B2202" w:rsidRPr="00EF5002">
              <w:rPr>
                <w:rFonts w:ascii="Times New Roman" w:hAnsi="Times New Roman" w:cs="Times New Roman"/>
              </w:rPr>
              <w:t xml:space="preserve"> </w:t>
            </w:r>
            <w:r w:rsidRPr="00EF5002">
              <w:rPr>
                <w:rFonts w:ascii="Times New Roman" w:hAnsi="Times New Roman" w:cs="Times New Roman"/>
              </w:rPr>
              <w:t>по</w:t>
            </w:r>
            <w:r w:rsidR="004B2202" w:rsidRPr="00EF5002">
              <w:rPr>
                <w:rFonts w:ascii="Times New Roman" w:hAnsi="Times New Roman" w:cs="Times New Roman"/>
              </w:rPr>
              <w:t xml:space="preserve"> </w:t>
            </w:r>
            <w:r w:rsidRPr="00EF5002">
              <w:rPr>
                <w:rFonts w:ascii="Times New Roman" w:hAnsi="Times New Roman" w:cs="Times New Roman"/>
              </w:rPr>
              <w:lastRenderedPageBreak/>
              <w:t>демографии</w:t>
            </w:r>
            <w:r w:rsidR="004B2202" w:rsidRPr="00EF5002">
              <w:rPr>
                <w:rFonts w:ascii="Times New Roman" w:hAnsi="Times New Roman" w:cs="Times New Roman"/>
                <w:position w:val="6"/>
              </w:rPr>
              <w:t xml:space="preserve"> </w:t>
            </w:r>
            <w:r w:rsidRPr="00EF5002">
              <w:rPr>
                <w:rFonts w:ascii="Times New Roman" w:hAnsi="Times New Roman" w:cs="Times New Roman"/>
              </w:rPr>
              <w:t>с</w:t>
            </w:r>
            <w:r w:rsidR="004B2202" w:rsidRPr="00EF5002">
              <w:rPr>
                <w:rFonts w:ascii="Times New Roman" w:hAnsi="Times New Roman" w:cs="Times New Roman"/>
              </w:rPr>
              <w:t xml:space="preserve"> </w:t>
            </w:r>
            <w:r w:rsidRPr="00EF5002">
              <w:rPr>
                <w:rFonts w:ascii="Times New Roman" w:hAnsi="Times New Roman" w:cs="Times New Roman"/>
              </w:rPr>
              <w:t>(I-IX</w:t>
            </w:r>
            <w:r w:rsidR="004B2202" w:rsidRPr="00EF5002">
              <w:rPr>
                <w:rFonts w:ascii="Times New Roman" w:hAnsi="Times New Roman" w:cs="Times New Roman"/>
              </w:rPr>
              <w:t xml:space="preserve"> </w:t>
            </w:r>
            <w:r w:rsidRPr="00EF5002">
              <w:rPr>
                <w:rFonts w:ascii="Times New Roman" w:hAnsi="Times New Roman" w:cs="Times New Roman"/>
              </w:rPr>
              <w:t>классы)</w:t>
            </w:r>
            <w:r w:rsidR="00F9109F" w:rsidRPr="00EF5002">
              <w:rPr>
                <w:rFonts w:ascii="Times New Roman" w:hAnsi="Times New Roman" w:cs="Times New Roman"/>
              </w:rPr>
              <w:t xml:space="preserve"> </w:t>
            </w:r>
            <w:r w:rsidRPr="00EF5002">
              <w:rPr>
                <w:rFonts w:ascii="Times New Roman" w:hAnsi="Times New Roman" w:cs="Times New Roman"/>
              </w:rPr>
              <w:t>-</w:t>
            </w:r>
            <w:r w:rsidR="00F9109F" w:rsidRPr="00EF5002">
              <w:rPr>
                <w:rFonts w:ascii="Times New Roman" w:hAnsi="Times New Roman" w:cs="Times New Roman"/>
              </w:rPr>
              <w:t xml:space="preserve"> </w:t>
            </w:r>
            <w:r w:rsidR="00771A9F">
              <w:rPr>
                <w:rFonts w:ascii="Times New Roman" w:hAnsi="Times New Roman" w:cs="Times New Roman"/>
              </w:rPr>
              <w:t>117</w:t>
            </w:r>
            <w:r w:rsidR="004B2202" w:rsidRPr="00EF5002">
              <w:rPr>
                <w:rFonts w:ascii="Times New Roman" w:hAnsi="Times New Roman" w:cs="Times New Roman"/>
              </w:rPr>
              <w:t xml:space="preserve"> </w:t>
            </w:r>
          </w:p>
          <w:p w:rsidR="00202C9C" w:rsidRPr="00EF5002" w:rsidRDefault="00202C9C" w:rsidP="001C6183">
            <w:pPr>
              <w:pStyle w:val="affa"/>
              <w:widowControl w:val="0"/>
              <w:rPr>
                <w:rFonts w:ascii="Times New Roman" w:hAnsi="Times New Roman"/>
              </w:rPr>
            </w:pPr>
            <w:r w:rsidRPr="00EF5002">
              <w:rPr>
                <w:rFonts w:ascii="Times New Roman" w:hAnsi="Times New Roman"/>
              </w:rPr>
              <w:t>и</w:t>
            </w:r>
            <w:r w:rsidR="004B2202" w:rsidRPr="00EF5002">
              <w:rPr>
                <w:rFonts w:ascii="Times New Roman" w:hAnsi="Times New Roman"/>
              </w:rPr>
              <w:t xml:space="preserve"> </w:t>
            </w:r>
            <w:r w:rsidRPr="00EF5002">
              <w:rPr>
                <w:rFonts w:ascii="Times New Roman" w:hAnsi="Times New Roman"/>
              </w:rPr>
              <w:t>(X-ХI</w:t>
            </w:r>
            <w:r w:rsidR="004B2202" w:rsidRPr="00EF5002">
              <w:rPr>
                <w:rFonts w:ascii="Times New Roman" w:hAnsi="Times New Roman"/>
              </w:rPr>
              <w:t xml:space="preserve"> </w:t>
            </w:r>
            <w:r w:rsidR="00771A9F">
              <w:rPr>
                <w:rFonts w:ascii="Times New Roman" w:hAnsi="Times New Roman"/>
              </w:rPr>
              <w:t>классы)-48</w:t>
            </w: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lastRenderedPageBreak/>
              <w:t>Вр</w:t>
            </w:r>
            <w:r w:rsidR="00F9109F" w:rsidRPr="00EF5002">
              <w:rPr>
                <w:rFonts w:ascii="Times New Roman" w:hAnsi="Times New Roman" w:cs="Times New Roman"/>
              </w:rPr>
              <w:t>е</w:t>
            </w:r>
            <w:r w:rsidRPr="00EF5002">
              <w:rPr>
                <w:rFonts w:ascii="Times New Roman" w:hAnsi="Times New Roman" w:cs="Times New Roman"/>
              </w:rPr>
              <w:t>мя</w:t>
            </w:r>
            <w:r w:rsidR="004B2202" w:rsidRPr="00EF5002">
              <w:rPr>
                <w:rFonts w:ascii="Times New Roman" w:hAnsi="Times New Roman" w:cs="Times New Roman"/>
              </w:rPr>
              <w:t xml:space="preserve"> </w:t>
            </w:r>
            <w:r w:rsidRPr="00EF5002">
              <w:rPr>
                <w:rFonts w:ascii="Times New Roman" w:hAnsi="Times New Roman" w:cs="Times New Roman"/>
              </w:rPr>
              <w:lastRenderedPageBreak/>
              <w:t>транспортной</w:t>
            </w:r>
            <w:r w:rsidR="004B2202" w:rsidRPr="00EF5002">
              <w:rPr>
                <w:rFonts w:ascii="Times New Roman" w:hAnsi="Times New Roman" w:cs="Times New Roman"/>
              </w:rPr>
              <w:t xml:space="preserve"> </w:t>
            </w:r>
            <w:r w:rsidRPr="00EF5002">
              <w:rPr>
                <w:rFonts w:ascii="Times New Roman" w:hAnsi="Times New Roman" w:cs="Times New Roman"/>
              </w:rPr>
              <w:t>доступности</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одну</w:t>
            </w:r>
            <w:r w:rsidR="004B2202" w:rsidRPr="00EF5002">
              <w:rPr>
                <w:rFonts w:ascii="Times New Roman" w:hAnsi="Times New Roman" w:cs="Times New Roman"/>
              </w:rPr>
              <w:t xml:space="preserve"> </w:t>
            </w:r>
            <w:r w:rsidRPr="00EF5002">
              <w:rPr>
                <w:rFonts w:ascii="Times New Roman" w:hAnsi="Times New Roman" w:cs="Times New Roman"/>
              </w:rPr>
              <w:t>сторону),</w:t>
            </w:r>
            <w:r w:rsidR="004B2202" w:rsidRPr="00EF5002">
              <w:rPr>
                <w:rFonts w:ascii="Times New Roman" w:hAnsi="Times New Roman" w:cs="Times New Roman"/>
              </w:rPr>
              <w:t xml:space="preserve"> </w:t>
            </w:r>
            <w:r w:rsidRPr="00EF5002">
              <w:rPr>
                <w:rFonts w:ascii="Times New Roman" w:hAnsi="Times New Roman" w:cs="Times New Roman"/>
              </w:rPr>
              <w:t>мин,</w:t>
            </w:r>
            <w:r w:rsidR="00F9109F" w:rsidRPr="00EF5002">
              <w:rPr>
                <w:rFonts w:ascii="Times New Roman" w:hAnsi="Times New Roman" w:cs="Times New Roman"/>
              </w:rPr>
              <w:br/>
            </w:r>
            <w:r w:rsidRPr="00EF5002">
              <w:rPr>
                <w:rFonts w:ascii="Times New Roman" w:hAnsi="Times New Roman" w:cs="Times New Roman"/>
              </w:rPr>
              <w:t>не</w:t>
            </w:r>
            <w:r w:rsidR="004B2202" w:rsidRPr="00EF5002">
              <w:rPr>
                <w:rFonts w:ascii="Times New Roman" w:hAnsi="Times New Roman" w:cs="Times New Roman"/>
              </w:rPr>
              <w:t xml:space="preserve"> </w:t>
            </w:r>
            <w:r w:rsidR="00F9109F" w:rsidRPr="00EF5002">
              <w:rPr>
                <w:rFonts w:ascii="Times New Roman" w:hAnsi="Times New Roman" w:cs="Times New Roman"/>
              </w:rPr>
              <w:t>более</w:t>
            </w: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lastRenderedPageBreak/>
              <w:t>Начальное</w:t>
            </w:r>
            <w:r w:rsidR="004B2202" w:rsidRPr="00EF5002">
              <w:rPr>
                <w:rFonts w:ascii="Times New Roman" w:hAnsi="Times New Roman" w:cs="Times New Roman"/>
              </w:rPr>
              <w:t xml:space="preserve"> </w:t>
            </w:r>
            <w:r w:rsidRPr="00EF5002">
              <w:rPr>
                <w:rFonts w:ascii="Times New Roman" w:hAnsi="Times New Roman" w:cs="Times New Roman"/>
              </w:rPr>
              <w:lastRenderedPageBreak/>
              <w:t>общее</w:t>
            </w:r>
            <w:r w:rsidR="004B2202" w:rsidRPr="00EF5002">
              <w:rPr>
                <w:rFonts w:ascii="Times New Roman" w:hAnsi="Times New Roman" w:cs="Times New Roman"/>
              </w:rPr>
              <w:t xml:space="preserve"> </w:t>
            </w:r>
            <w:r w:rsidRPr="00EF5002">
              <w:rPr>
                <w:rFonts w:ascii="Times New Roman" w:hAnsi="Times New Roman" w:cs="Times New Roman"/>
              </w:rPr>
              <w:t>образование-15</w:t>
            </w:r>
            <w:r w:rsidR="00F9109F" w:rsidRPr="00EF5002">
              <w:rPr>
                <w:rFonts w:ascii="Times New Roman" w:hAnsi="Times New Roman" w:cs="Times New Roman"/>
              </w:rPr>
              <w:t>;</w:t>
            </w:r>
            <w:r w:rsidR="00F9109F" w:rsidRPr="00EF5002">
              <w:rPr>
                <w:rFonts w:ascii="Times New Roman" w:hAnsi="Times New Roman" w:cs="Times New Roman"/>
              </w:rPr>
              <w:br/>
            </w:r>
            <w:r w:rsidRPr="00EF5002">
              <w:rPr>
                <w:rFonts w:ascii="Times New Roman" w:hAnsi="Times New Roman" w:cs="Times New Roman"/>
              </w:rPr>
              <w:t>Основное</w:t>
            </w:r>
            <w:r w:rsidR="004B2202" w:rsidRPr="00EF5002">
              <w:rPr>
                <w:rFonts w:ascii="Times New Roman" w:hAnsi="Times New Roman" w:cs="Times New Roman"/>
              </w:rPr>
              <w:t xml:space="preserve"> </w:t>
            </w:r>
            <w:r w:rsidRPr="00EF5002">
              <w:rPr>
                <w:rFonts w:ascii="Times New Roman" w:hAnsi="Times New Roman" w:cs="Times New Roman"/>
              </w:rPr>
              <w:t>общее</w:t>
            </w:r>
            <w:r w:rsidR="004B2202" w:rsidRPr="00EF5002">
              <w:rPr>
                <w:rFonts w:ascii="Times New Roman" w:hAnsi="Times New Roman" w:cs="Times New Roman"/>
              </w:rPr>
              <w:t xml:space="preserve"> </w:t>
            </w:r>
            <w:r w:rsidRPr="00EF5002">
              <w:rPr>
                <w:rFonts w:ascii="Times New Roman" w:hAnsi="Times New Roman" w:cs="Times New Roman"/>
              </w:rPr>
              <w:t>и</w:t>
            </w:r>
            <w:r w:rsidR="004B2202" w:rsidRPr="00EF5002">
              <w:rPr>
                <w:rFonts w:ascii="Times New Roman" w:hAnsi="Times New Roman" w:cs="Times New Roman"/>
              </w:rPr>
              <w:t xml:space="preserve"> </w:t>
            </w:r>
            <w:r w:rsidRPr="00EF5002">
              <w:rPr>
                <w:rFonts w:ascii="Times New Roman" w:hAnsi="Times New Roman" w:cs="Times New Roman"/>
              </w:rPr>
              <w:t>среднее</w:t>
            </w:r>
            <w:r w:rsidR="004B2202" w:rsidRPr="00EF5002">
              <w:rPr>
                <w:rFonts w:ascii="Times New Roman" w:hAnsi="Times New Roman" w:cs="Times New Roman"/>
              </w:rPr>
              <w:t xml:space="preserve"> </w:t>
            </w:r>
            <w:r w:rsidRPr="00EF5002">
              <w:rPr>
                <w:rFonts w:ascii="Times New Roman" w:hAnsi="Times New Roman" w:cs="Times New Roman"/>
              </w:rPr>
              <w:t>образование</w:t>
            </w:r>
            <w:r w:rsidR="00F9109F" w:rsidRPr="00EF5002">
              <w:rPr>
                <w:rFonts w:ascii="Times New Roman" w:hAnsi="Times New Roman" w:cs="Times New Roman"/>
              </w:rPr>
              <w:t xml:space="preserve"> </w:t>
            </w:r>
            <w:r w:rsidRPr="00EF5002">
              <w:rPr>
                <w:rFonts w:ascii="Times New Roman" w:hAnsi="Times New Roman" w:cs="Times New Roman"/>
              </w:rPr>
              <w:t>-</w:t>
            </w:r>
            <w:r w:rsidR="00F9109F" w:rsidRPr="00EF5002">
              <w:rPr>
                <w:rFonts w:ascii="Times New Roman" w:hAnsi="Times New Roman" w:cs="Times New Roman"/>
              </w:rPr>
              <w:t xml:space="preserve"> </w:t>
            </w:r>
            <w:r w:rsidRPr="00EF5002">
              <w:rPr>
                <w:rFonts w:ascii="Times New Roman" w:hAnsi="Times New Roman" w:cs="Times New Roman"/>
              </w:rPr>
              <w:t>30</w:t>
            </w:r>
          </w:p>
        </w:tc>
      </w:tr>
      <w:tr w:rsidR="00F9109F" w:rsidRPr="00FB0DF0" w:rsidTr="00132E26">
        <w:trPr>
          <w:trHeight w:val="335"/>
          <w:jc w:val="center"/>
        </w:trPr>
        <w:tc>
          <w:tcPr>
            <w:tcW w:w="562" w:type="dxa"/>
            <w:vAlign w:val="center"/>
          </w:tcPr>
          <w:p w:rsidR="00F9109F" w:rsidRPr="00EF5002" w:rsidRDefault="00F9109F" w:rsidP="00F9109F">
            <w:pPr>
              <w:ind w:firstLine="0"/>
              <w:jc w:val="center"/>
              <w:rPr>
                <w:rFonts w:ascii="Times New Roman" w:hAnsi="Times New Roman" w:cs="Times New Roman"/>
              </w:rPr>
            </w:pPr>
          </w:p>
        </w:tc>
        <w:tc>
          <w:tcPr>
            <w:tcW w:w="2694" w:type="dxa"/>
            <w:vAlign w:val="center"/>
          </w:tcPr>
          <w:p w:rsidR="00F9109F" w:rsidRPr="00EF5002" w:rsidRDefault="00F9109F" w:rsidP="00F9109F">
            <w:pPr>
              <w:ind w:firstLine="0"/>
              <w:jc w:val="left"/>
              <w:rPr>
                <w:rFonts w:ascii="Times New Roman" w:hAnsi="Times New Roman" w:cs="Times New Roman"/>
                <w:shd w:val="clear" w:color="auto" w:fill="FFFFFF"/>
              </w:rPr>
            </w:pPr>
            <w:r w:rsidRPr="00EF5002">
              <w:rPr>
                <w:rFonts w:ascii="Times New Roman" w:hAnsi="Times New Roman" w:cs="Times New Roman"/>
              </w:rPr>
              <w:t>Общеобразовательные организации, имеющие интернат, учащиеся</w:t>
            </w:r>
          </w:p>
        </w:tc>
        <w:tc>
          <w:tcPr>
            <w:tcW w:w="1646" w:type="dxa"/>
            <w:vAlign w:val="center"/>
          </w:tcPr>
          <w:p w:rsidR="00F9109F" w:rsidRPr="00EF5002" w:rsidRDefault="00F9109F" w:rsidP="00F9109F">
            <w:pPr>
              <w:pStyle w:val="affa"/>
              <w:widowControl w:val="0"/>
              <w:ind w:left="-57" w:right="-57"/>
              <w:rPr>
                <w:rFonts w:ascii="Times New Roman" w:hAnsi="Times New Roman"/>
              </w:rPr>
            </w:pPr>
            <w:r w:rsidRPr="00EF5002">
              <w:rPr>
                <w:rFonts w:ascii="Times New Roman" w:hAnsi="Times New Roman"/>
              </w:rPr>
              <w:t xml:space="preserve">По заданию на </w:t>
            </w:r>
            <w:proofErr w:type="spellStart"/>
            <w:r w:rsidRPr="00EF5002">
              <w:rPr>
                <w:rFonts w:ascii="Times New Roman" w:hAnsi="Times New Roman"/>
              </w:rPr>
              <w:t>проектирова-ние</w:t>
            </w:r>
            <w:proofErr w:type="spellEnd"/>
          </w:p>
        </w:tc>
        <w:tc>
          <w:tcPr>
            <w:tcW w:w="1646"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10% мест общей вместимости организации</w:t>
            </w:r>
          </w:p>
        </w:tc>
        <w:tc>
          <w:tcPr>
            <w:tcW w:w="3292" w:type="dxa"/>
            <w:gridSpan w:val="2"/>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rPr>
              <w:t>Не нормируется</w:t>
            </w:r>
          </w:p>
        </w:tc>
      </w:tr>
    </w:tbl>
    <w:p w:rsidR="00202C9C" w:rsidRPr="00EF5002" w:rsidRDefault="00202C9C" w:rsidP="00F9109F">
      <w:pPr>
        <w:pStyle w:val="affa"/>
        <w:widowControl w:val="0"/>
        <w:ind w:firstLine="709"/>
        <w:jc w:val="both"/>
        <w:rPr>
          <w:rFonts w:ascii="Times New Roman" w:hAnsi="Times New Roman"/>
        </w:rPr>
      </w:pPr>
      <w:r w:rsidRPr="00EF5002">
        <w:rPr>
          <w:rFonts w:ascii="Times New Roman" w:hAnsi="Times New Roman"/>
        </w:rPr>
        <w:t>Следует</w:t>
      </w:r>
      <w:r w:rsidR="004B2202" w:rsidRPr="00EF5002">
        <w:rPr>
          <w:rFonts w:ascii="Times New Roman" w:hAnsi="Times New Roman"/>
        </w:rPr>
        <w:t xml:space="preserve"> </w:t>
      </w:r>
      <w:r w:rsidRPr="00EF5002">
        <w:rPr>
          <w:rFonts w:ascii="Times New Roman" w:hAnsi="Times New Roman"/>
        </w:rPr>
        <w:t>принимать</w:t>
      </w:r>
      <w:r w:rsidR="004B2202" w:rsidRPr="00EF5002">
        <w:rPr>
          <w:rFonts w:ascii="Times New Roman" w:hAnsi="Times New Roman"/>
        </w:rPr>
        <w:t xml:space="preserve"> </w:t>
      </w:r>
      <w:r w:rsidRPr="00EF5002">
        <w:rPr>
          <w:rFonts w:ascii="Times New Roman" w:hAnsi="Times New Roman"/>
        </w:rPr>
        <w:t>с</w:t>
      </w:r>
      <w:r w:rsidR="004B2202" w:rsidRPr="00EF5002">
        <w:rPr>
          <w:rFonts w:ascii="Times New Roman" w:hAnsi="Times New Roman"/>
        </w:rPr>
        <w:t xml:space="preserve"> </w:t>
      </w:r>
      <w:r w:rsidRPr="00EF5002">
        <w:rPr>
          <w:rFonts w:ascii="Times New Roman" w:hAnsi="Times New Roman"/>
        </w:rPr>
        <w:t>учетом</w:t>
      </w:r>
      <w:r w:rsidR="004B2202" w:rsidRPr="00EF5002">
        <w:rPr>
          <w:rFonts w:ascii="Times New Roman" w:hAnsi="Times New Roman"/>
        </w:rPr>
        <w:t xml:space="preserve"> </w:t>
      </w:r>
      <w:r w:rsidR="00F9109F" w:rsidRPr="00EF5002">
        <w:rPr>
          <w:rFonts w:ascii="Times New Roman" w:hAnsi="Times New Roman"/>
        </w:rPr>
        <w:t>100%</w:t>
      </w:r>
      <w:r w:rsidRPr="00EF5002">
        <w:rPr>
          <w:rFonts w:ascii="Times New Roman" w:hAnsi="Times New Roman"/>
        </w:rPr>
        <w:t>ного</w:t>
      </w:r>
      <w:r w:rsidR="004B2202" w:rsidRPr="00EF5002">
        <w:rPr>
          <w:rFonts w:ascii="Times New Roman" w:hAnsi="Times New Roman"/>
        </w:rPr>
        <w:t xml:space="preserve"> </w:t>
      </w:r>
      <w:r w:rsidRPr="00EF5002">
        <w:rPr>
          <w:rFonts w:ascii="Times New Roman" w:hAnsi="Times New Roman"/>
        </w:rPr>
        <w:t>охвата</w:t>
      </w:r>
      <w:r w:rsidR="004B2202" w:rsidRPr="00EF5002">
        <w:rPr>
          <w:rFonts w:ascii="Times New Roman" w:hAnsi="Times New Roman"/>
        </w:rPr>
        <w:t xml:space="preserve"> </w:t>
      </w:r>
      <w:r w:rsidRPr="00EF5002">
        <w:rPr>
          <w:rFonts w:ascii="Times New Roman" w:hAnsi="Times New Roman"/>
        </w:rPr>
        <w:t>детей</w:t>
      </w:r>
      <w:r w:rsidR="004B2202" w:rsidRPr="00EF5002">
        <w:rPr>
          <w:rFonts w:ascii="Times New Roman" w:hAnsi="Times New Roman"/>
        </w:rPr>
        <w:t xml:space="preserve"> </w:t>
      </w:r>
      <w:r w:rsidRPr="00EF5002">
        <w:rPr>
          <w:rFonts w:ascii="Times New Roman" w:hAnsi="Times New Roman"/>
        </w:rPr>
        <w:t>начальным</w:t>
      </w:r>
      <w:r w:rsidR="004B2202" w:rsidRPr="00EF5002">
        <w:rPr>
          <w:rFonts w:ascii="Times New Roman" w:hAnsi="Times New Roman"/>
        </w:rPr>
        <w:t xml:space="preserve"> </w:t>
      </w:r>
      <w:r w:rsidRPr="00EF5002">
        <w:rPr>
          <w:rFonts w:ascii="Times New Roman" w:hAnsi="Times New Roman"/>
        </w:rPr>
        <w:t>общим</w:t>
      </w:r>
      <w:r w:rsidR="004B2202" w:rsidRPr="00EF5002">
        <w:rPr>
          <w:rFonts w:ascii="Times New Roman" w:hAnsi="Times New Roman"/>
        </w:rPr>
        <w:t xml:space="preserve"> </w:t>
      </w:r>
      <w:r w:rsidRPr="00EF5002">
        <w:rPr>
          <w:rFonts w:ascii="Times New Roman" w:hAnsi="Times New Roman"/>
        </w:rPr>
        <w:t>и</w:t>
      </w:r>
      <w:r w:rsidR="004B2202" w:rsidRPr="00EF5002">
        <w:rPr>
          <w:rFonts w:ascii="Times New Roman" w:hAnsi="Times New Roman"/>
        </w:rPr>
        <w:t xml:space="preserve"> </w:t>
      </w:r>
      <w:r w:rsidRPr="00EF5002">
        <w:rPr>
          <w:rFonts w:ascii="Times New Roman" w:hAnsi="Times New Roman"/>
        </w:rPr>
        <w:t>основным</w:t>
      </w:r>
      <w:r w:rsidR="004B2202" w:rsidRPr="00EF5002">
        <w:rPr>
          <w:rFonts w:ascii="Times New Roman" w:hAnsi="Times New Roman"/>
        </w:rPr>
        <w:t xml:space="preserve"> </w:t>
      </w:r>
      <w:r w:rsidRPr="00EF5002">
        <w:rPr>
          <w:rFonts w:ascii="Times New Roman" w:hAnsi="Times New Roman"/>
        </w:rPr>
        <w:t>общим</w:t>
      </w:r>
      <w:r w:rsidR="004B2202" w:rsidRPr="00EF5002">
        <w:rPr>
          <w:rFonts w:ascii="Times New Roman" w:hAnsi="Times New Roman"/>
        </w:rPr>
        <w:t xml:space="preserve"> </w:t>
      </w:r>
      <w:r w:rsidRPr="00EF5002">
        <w:rPr>
          <w:rFonts w:ascii="Times New Roman" w:hAnsi="Times New Roman"/>
        </w:rPr>
        <w:t>образованием</w:t>
      </w:r>
      <w:r w:rsidR="004B2202" w:rsidRPr="00EF5002">
        <w:rPr>
          <w:rFonts w:ascii="Times New Roman" w:hAnsi="Times New Roman"/>
        </w:rPr>
        <w:t xml:space="preserve"> </w:t>
      </w:r>
      <w:r w:rsidRPr="00EF5002">
        <w:rPr>
          <w:rFonts w:ascii="Times New Roman" w:hAnsi="Times New Roman"/>
        </w:rPr>
        <w:t>(I-IX</w:t>
      </w:r>
      <w:r w:rsidR="004B2202" w:rsidRPr="00EF5002">
        <w:rPr>
          <w:rFonts w:ascii="Times New Roman" w:hAnsi="Times New Roman"/>
        </w:rPr>
        <w:t xml:space="preserve"> </w:t>
      </w:r>
      <w:r w:rsidRPr="00EF5002">
        <w:rPr>
          <w:rFonts w:ascii="Times New Roman" w:hAnsi="Times New Roman"/>
        </w:rPr>
        <w:t>классы)</w:t>
      </w:r>
      <w:r w:rsidR="004B2202" w:rsidRPr="00EF5002">
        <w:rPr>
          <w:rFonts w:ascii="Times New Roman" w:hAnsi="Times New Roman"/>
        </w:rPr>
        <w:t xml:space="preserve"> </w:t>
      </w:r>
      <w:r w:rsidRPr="00EF5002">
        <w:rPr>
          <w:rFonts w:ascii="Times New Roman" w:hAnsi="Times New Roman"/>
        </w:rPr>
        <w:t>и</w:t>
      </w:r>
      <w:r w:rsidR="004B2202" w:rsidRPr="00EF5002">
        <w:rPr>
          <w:rFonts w:ascii="Times New Roman" w:hAnsi="Times New Roman"/>
        </w:rPr>
        <w:t xml:space="preserve"> </w:t>
      </w:r>
      <w:r w:rsidRPr="00EF5002">
        <w:rPr>
          <w:rFonts w:ascii="Times New Roman" w:hAnsi="Times New Roman"/>
        </w:rPr>
        <w:t>до</w:t>
      </w:r>
      <w:r w:rsidR="004B2202" w:rsidRPr="00EF5002">
        <w:rPr>
          <w:rFonts w:ascii="Times New Roman" w:hAnsi="Times New Roman"/>
        </w:rPr>
        <w:t xml:space="preserve"> </w:t>
      </w:r>
      <w:r w:rsidRPr="00EF5002">
        <w:rPr>
          <w:rFonts w:ascii="Times New Roman" w:hAnsi="Times New Roman"/>
        </w:rPr>
        <w:t>75%</w:t>
      </w:r>
      <w:r w:rsidR="004B2202" w:rsidRPr="00EF5002">
        <w:rPr>
          <w:rFonts w:ascii="Times New Roman" w:hAnsi="Times New Roman"/>
        </w:rPr>
        <w:t xml:space="preserve"> </w:t>
      </w:r>
      <w:r w:rsidRPr="00EF5002">
        <w:rPr>
          <w:rFonts w:ascii="Times New Roman" w:hAnsi="Times New Roman"/>
        </w:rPr>
        <w:t>детей</w:t>
      </w:r>
      <w:r w:rsidR="004B2202" w:rsidRPr="00EF5002">
        <w:rPr>
          <w:rFonts w:ascii="Times New Roman" w:hAnsi="Times New Roman"/>
        </w:rPr>
        <w:t xml:space="preserve"> </w:t>
      </w:r>
      <w:r w:rsidRPr="00EF5002">
        <w:rPr>
          <w:rFonts w:ascii="Times New Roman" w:hAnsi="Times New Roman"/>
        </w:rPr>
        <w:t>-</w:t>
      </w:r>
      <w:r w:rsidR="004B2202" w:rsidRPr="00EF5002">
        <w:rPr>
          <w:rFonts w:ascii="Times New Roman" w:hAnsi="Times New Roman"/>
        </w:rPr>
        <w:t xml:space="preserve"> </w:t>
      </w:r>
      <w:r w:rsidRPr="00EF5002">
        <w:rPr>
          <w:rFonts w:ascii="Times New Roman" w:hAnsi="Times New Roman"/>
        </w:rPr>
        <w:t>средним</w:t>
      </w:r>
      <w:r w:rsidR="004B2202" w:rsidRPr="00EF5002">
        <w:rPr>
          <w:rFonts w:ascii="Times New Roman" w:hAnsi="Times New Roman"/>
        </w:rPr>
        <w:t xml:space="preserve"> </w:t>
      </w:r>
      <w:r w:rsidRPr="00EF5002">
        <w:rPr>
          <w:rFonts w:ascii="Times New Roman" w:hAnsi="Times New Roman"/>
        </w:rPr>
        <w:t>общим</w:t>
      </w:r>
      <w:r w:rsidR="004B2202" w:rsidRPr="00EF5002">
        <w:rPr>
          <w:rFonts w:ascii="Times New Roman" w:hAnsi="Times New Roman"/>
        </w:rPr>
        <w:t xml:space="preserve"> </w:t>
      </w:r>
      <w:r w:rsidRPr="00EF5002">
        <w:rPr>
          <w:rFonts w:ascii="Times New Roman" w:hAnsi="Times New Roman"/>
        </w:rPr>
        <w:t>образованием</w:t>
      </w:r>
      <w:r w:rsidR="004B2202" w:rsidRPr="00EF5002">
        <w:rPr>
          <w:rFonts w:ascii="Times New Roman" w:hAnsi="Times New Roman"/>
        </w:rPr>
        <w:t xml:space="preserve"> </w:t>
      </w:r>
      <w:r w:rsidRPr="00EF5002">
        <w:rPr>
          <w:rFonts w:ascii="Times New Roman" w:hAnsi="Times New Roman"/>
        </w:rPr>
        <w:t>(X-XI</w:t>
      </w:r>
      <w:r w:rsidR="004B2202" w:rsidRPr="00EF5002">
        <w:rPr>
          <w:rFonts w:ascii="Times New Roman" w:hAnsi="Times New Roman"/>
        </w:rPr>
        <w:t xml:space="preserve"> </w:t>
      </w:r>
      <w:r w:rsidRPr="00EF5002">
        <w:rPr>
          <w:rFonts w:ascii="Times New Roman" w:hAnsi="Times New Roman"/>
        </w:rPr>
        <w:t>классы)</w:t>
      </w:r>
      <w:r w:rsidR="004B2202" w:rsidRPr="00EF5002">
        <w:rPr>
          <w:rFonts w:ascii="Times New Roman" w:hAnsi="Times New Roman"/>
        </w:rPr>
        <w:t xml:space="preserve"> </w:t>
      </w:r>
      <w:r w:rsidRPr="00EF5002">
        <w:rPr>
          <w:rFonts w:ascii="Times New Roman" w:hAnsi="Times New Roman"/>
        </w:rPr>
        <w:t>при</w:t>
      </w:r>
      <w:r w:rsidR="004B2202" w:rsidRPr="00EF5002">
        <w:rPr>
          <w:rFonts w:ascii="Times New Roman" w:hAnsi="Times New Roman"/>
        </w:rPr>
        <w:t xml:space="preserve"> </w:t>
      </w:r>
      <w:r w:rsidRPr="00EF5002">
        <w:rPr>
          <w:rFonts w:ascii="Times New Roman" w:hAnsi="Times New Roman"/>
        </w:rPr>
        <w:t>обучении</w:t>
      </w:r>
      <w:r w:rsidR="004B2202" w:rsidRPr="00EF5002">
        <w:rPr>
          <w:rFonts w:ascii="Times New Roman" w:hAnsi="Times New Roman"/>
        </w:rPr>
        <w:t xml:space="preserve"> </w:t>
      </w:r>
      <w:r w:rsidRPr="00EF5002">
        <w:rPr>
          <w:rFonts w:ascii="Times New Roman" w:hAnsi="Times New Roman"/>
        </w:rPr>
        <w:t>в</w:t>
      </w:r>
      <w:r w:rsidR="004B2202" w:rsidRPr="00EF5002">
        <w:rPr>
          <w:rFonts w:ascii="Times New Roman" w:hAnsi="Times New Roman"/>
        </w:rPr>
        <w:t xml:space="preserve"> </w:t>
      </w:r>
      <w:r w:rsidRPr="00EF5002">
        <w:rPr>
          <w:rFonts w:ascii="Times New Roman" w:hAnsi="Times New Roman"/>
        </w:rPr>
        <w:t>одну</w:t>
      </w:r>
      <w:r w:rsidR="004B2202" w:rsidRPr="00EF5002">
        <w:rPr>
          <w:rFonts w:ascii="Times New Roman" w:hAnsi="Times New Roman"/>
        </w:rPr>
        <w:t xml:space="preserve"> </w:t>
      </w:r>
      <w:r w:rsidRPr="00EF5002">
        <w:rPr>
          <w:rFonts w:ascii="Times New Roman" w:hAnsi="Times New Roman"/>
        </w:rPr>
        <w:t>смену.</w:t>
      </w:r>
    </w:p>
    <w:p w:rsidR="00202C9C" w:rsidRPr="00EF5002" w:rsidRDefault="00202C9C" w:rsidP="00F9109F">
      <w:pPr>
        <w:tabs>
          <w:tab w:val="left" w:pos="1200"/>
        </w:tabs>
        <w:ind w:firstLine="709"/>
        <w:rPr>
          <w:rFonts w:ascii="Times New Roman" w:hAnsi="Times New Roman" w:cs="Times New Roman"/>
        </w:rPr>
      </w:pP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поселениях-новостройках</w:t>
      </w:r>
      <w:hyperlink w:anchor="sub_52222" w:history="1">
        <w:r w:rsidRPr="00EF5002">
          <w:rPr>
            <w:rStyle w:val="afffb"/>
            <w:rFonts w:ascii="Times New Roman" w:eastAsiaTheme="majorEastAsia" w:hAnsi="Times New Roman" w:cs="Times New Roman"/>
            <w:color w:val="auto"/>
          </w:rPr>
          <w:t>*</w:t>
        </w:r>
        <w:r w:rsidRPr="00EF5002">
          <w:rPr>
            <w:rStyle w:val="afffb"/>
            <w:rFonts w:ascii="Times New Roman" w:eastAsiaTheme="majorEastAsia" w:hAnsi="Times New Roman" w:cs="Times New Roman"/>
            <w:color w:val="auto"/>
            <w:position w:val="6"/>
            <w:sz w:val="20"/>
          </w:rPr>
          <w:t>(2)</w:t>
        </w:r>
      </w:hyperlink>
      <w:r w:rsidR="004B2202" w:rsidRPr="00EF5002">
        <w:rPr>
          <w:rFonts w:ascii="Times New Roman" w:hAnsi="Times New Roman" w:cs="Times New Roman"/>
        </w:rPr>
        <w:t xml:space="preserve"> </w:t>
      </w:r>
      <w:r w:rsidRPr="00EF5002">
        <w:rPr>
          <w:rFonts w:ascii="Times New Roman" w:hAnsi="Times New Roman" w:cs="Times New Roman"/>
        </w:rPr>
        <w:t>необходимо</w:t>
      </w:r>
      <w:r w:rsidR="004B2202" w:rsidRPr="00EF5002">
        <w:rPr>
          <w:rFonts w:ascii="Times New Roman" w:hAnsi="Times New Roman" w:cs="Times New Roman"/>
        </w:rPr>
        <w:t xml:space="preserve"> </w:t>
      </w:r>
      <w:r w:rsidRPr="00EF5002">
        <w:rPr>
          <w:rFonts w:ascii="Times New Roman" w:hAnsi="Times New Roman" w:cs="Times New Roman"/>
        </w:rPr>
        <w:t>принимать</w:t>
      </w:r>
      <w:r w:rsidR="004B2202" w:rsidRPr="00EF5002">
        <w:rPr>
          <w:rFonts w:ascii="Times New Roman" w:hAnsi="Times New Roman" w:cs="Times New Roman"/>
        </w:rPr>
        <w:t xml:space="preserve"> </w:t>
      </w:r>
      <w:r w:rsidRPr="00EF5002">
        <w:rPr>
          <w:rFonts w:ascii="Times New Roman" w:hAnsi="Times New Roman" w:cs="Times New Roman"/>
        </w:rPr>
        <w:t>не</w:t>
      </w:r>
      <w:r w:rsidR="004B2202" w:rsidRPr="00EF5002">
        <w:rPr>
          <w:rFonts w:ascii="Times New Roman" w:hAnsi="Times New Roman" w:cs="Times New Roman"/>
        </w:rPr>
        <w:t xml:space="preserve"> </w:t>
      </w:r>
      <w:r w:rsidRPr="00EF5002">
        <w:rPr>
          <w:rFonts w:ascii="Times New Roman" w:hAnsi="Times New Roman" w:cs="Times New Roman"/>
        </w:rPr>
        <w:t>менее</w:t>
      </w:r>
      <w:r w:rsidR="004B2202" w:rsidRPr="00EF5002">
        <w:rPr>
          <w:rFonts w:ascii="Times New Roman" w:hAnsi="Times New Roman" w:cs="Times New Roman"/>
        </w:rPr>
        <w:t xml:space="preserve"> </w:t>
      </w:r>
      <w:r w:rsidRPr="00EF5002">
        <w:rPr>
          <w:rFonts w:ascii="Times New Roman" w:hAnsi="Times New Roman" w:cs="Times New Roman"/>
        </w:rPr>
        <w:t>180</w:t>
      </w:r>
      <w:r w:rsidR="004B2202" w:rsidRPr="00EF5002">
        <w:rPr>
          <w:rFonts w:ascii="Times New Roman" w:hAnsi="Times New Roman" w:cs="Times New Roman"/>
        </w:rPr>
        <w:t xml:space="preserve"> </w:t>
      </w:r>
      <w:r w:rsidRPr="00EF5002">
        <w:rPr>
          <w:rFonts w:ascii="Times New Roman" w:hAnsi="Times New Roman" w:cs="Times New Roman"/>
        </w:rPr>
        <w:t>мест</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1</w:t>
      </w:r>
      <w:r w:rsidR="004B2202" w:rsidRPr="00EF5002">
        <w:rPr>
          <w:rFonts w:ascii="Times New Roman" w:hAnsi="Times New Roman" w:cs="Times New Roman"/>
        </w:rPr>
        <w:t xml:space="preserve"> </w:t>
      </w:r>
      <w:r w:rsidRPr="00EF5002">
        <w:rPr>
          <w:rFonts w:ascii="Times New Roman" w:hAnsi="Times New Roman" w:cs="Times New Roman"/>
        </w:rPr>
        <w:t>тыс.</w:t>
      </w:r>
      <w:r w:rsidR="004B2202" w:rsidRPr="00EF5002">
        <w:rPr>
          <w:rFonts w:ascii="Times New Roman" w:hAnsi="Times New Roman" w:cs="Times New Roman"/>
        </w:rPr>
        <w:t xml:space="preserve"> </w:t>
      </w:r>
      <w:r w:rsidRPr="00EF5002">
        <w:rPr>
          <w:rFonts w:ascii="Times New Roman" w:hAnsi="Times New Roman" w:cs="Times New Roman"/>
        </w:rPr>
        <w:t>чел.</w:t>
      </w:r>
    </w:p>
    <w:p w:rsidR="00202C9C" w:rsidRPr="00EF5002" w:rsidRDefault="00202C9C" w:rsidP="00F9109F">
      <w:pPr>
        <w:ind w:firstLine="709"/>
        <w:rPr>
          <w:rFonts w:ascii="Times New Roman" w:hAnsi="Times New Roman" w:cs="Times New Roman"/>
          <w:shd w:val="clear" w:color="auto" w:fill="FFFFFF"/>
        </w:rPr>
      </w:pPr>
      <w:r w:rsidRPr="00EF5002">
        <w:rPr>
          <w:rFonts w:ascii="Times New Roman" w:hAnsi="Times New Roman" w:cs="Times New Roman"/>
          <w:shd w:val="clear" w:color="auto" w:fill="FFFFFF"/>
        </w:rPr>
        <w:t>При</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установлении</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требований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к</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размещению</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объектов</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социальной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сферы</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установить</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не</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менее</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одной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дневной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общеобразовательной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школы</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на</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201</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человек</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в</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сельской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местности.</w:t>
      </w:r>
    </w:p>
    <w:p w:rsidR="00202C9C" w:rsidRPr="00EF5002" w:rsidRDefault="00202C9C" w:rsidP="00F9109F">
      <w:pPr>
        <w:ind w:firstLine="709"/>
        <w:rPr>
          <w:rFonts w:ascii="Times New Roman" w:hAnsi="Times New Roman" w:cs="Times New Roman"/>
        </w:rPr>
      </w:pPr>
      <w:r w:rsidRPr="00EF5002">
        <w:rPr>
          <w:rFonts w:ascii="Times New Roman" w:hAnsi="Times New Roman" w:cs="Times New Roman"/>
        </w:rPr>
        <w:t>Удельный</w:t>
      </w:r>
      <w:r w:rsidR="004B2202" w:rsidRPr="00EF5002">
        <w:rPr>
          <w:rFonts w:ascii="Times New Roman" w:hAnsi="Times New Roman" w:cs="Times New Roman"/>
        </w:rPr>
        <w:t xml:space="preserve"> </w:t>
      </w:r>
      <w:r w:rsidRPr="00EF5002">
        <w:rPr>
          <w:rFonts w:ascii="Times New Roman" w:hAnsi="Times New Roman" w:cs="Times New Roman"/>
        </w:rPr>
        <w:t>вес</w:t>
      </w:r>
      <w:r w:rsidR="004B2202" w:rsidRPr="00EF5002">
        <w:rPr>
          <w:rFonts w:ascii="Times New Roman" w:hAnsi="Times New Roman" w:cs="Times New Roman"/>
        </w:rPr>
        <w:t xml:space="preserve"> </w:t>
      </w:r>
      <w:r w:rsidRPr="00EF5002">
        <w:rPr>
          <w:rFonts w:ascii="Times New Roman" w:hAnsi="Times New Roman" w:cs="Times New Roman"/>
        </w:rPr>
        <w:t>числа</w:t>
      </w:r>
      <w:r w:rsidR="004B2202" w:rsidRPr="00EF5002">
        <w:rPr>
          <w:rFonts w:ascii="Times New Roman" w:hAnsi="Times New Roman" w:cs="Times New Roman"/>
        </w:rPr>
        <w:t xml:space="preserve"> </w:t>
      </w:r>
      <w:r w:rsidRPr="00EF5002">
        <w:rPr>
          <w:rFonts w:ascii="Times New Roman" w:hAnsi="Times New Roman" w:cs="Times New Roman"/>
        </w:rPr>
        <w:t>общеобразовательных</w:t>
      </w:r>
      <w:r w:rsidR="004B2202" w:rsidRPr="00EF5002">
        <w:rPr>
          <w:rFonts w:ascii="Times New Roman" w:hAnsi="Times New Roman" w:cs="Times New Roman"/>
        </w:rPr>
        <w:t xml:space="preserve"> </w:t>
      </w:r>
      <w:r w:rsidRPr="00EF5002">
        <w:rPr>
          <w:rFonts w:ascii="Times New Roman" w:hAnsi="Times New Roman" w:cs="Times New Roman"/>
        </w:rPr>
        <w:t>организаций,</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которых</w:t>
      </w:r>
      <w:r w:rsidR="004B2202" w:rsidRPr="00EF5002">
        <w:rPr>
          <w:rFonts w:ascii="Times New Roman" w:hAnsi="Times New Roman" w:cs="Times New Roman"/>
        </w:rPr>
        <w:t xml:space="preserve"> </w:t>
      </w:r>
      <w:r w:rsidRPr="00EF5002">
        <w:rPr>
          <w:rFonts w:ascii="Times New Roman" w:hAnsi="Times New Roman" w:cs="Times New Roman"/>
        </w:rPr>
        <w:t>создана</w:t>
      </w:r>
      <w:r w:rsidR="004B2202" w:rsidRPr="00EF5002">
        <w:rPr>
          <w:rFonts w:ascii="Times New Roman" w:hAnsi="Times New Roman" w:cs="Times New Roman"/>
        </w:rPr>
        <w:t xml:space="preserve"> </w:t>
      </w:r>
      <w:r w:rsidRPr="00EF5002">
        <w:rPr>
          <w:rFonts w:ascii="Times New Roman" w:hAnsi="Times New Roman" w:cs="Times New Roman"/>
        </w:rPr>
        <w:t>универсальная</w:t>
      </w:r>
      <w:r w:rsidR="004B2202" w:rsidRPr="00EF5002">
        <w:rPr>
          <w:rFonts w:ascii="Times New Roman" w:hAnsi="Times New Roman" w:cs="Times New Roman"/>
        </w:rPr>
        <w:t xml:space="preserve"> </w:t>
      </w:r>
      <w:proofErr w:type="spellStart"/>
      <w:r w:rsidRPr="00EF5002">
        <w:rPr>
          <w:rFonts w:ascii="Times New Roman" w:hAnsi="Times New Roman" w:cs="Times New Roman"/>
        </w:rPr>
        <w:t>безбарьерная</w:t>
      </w:r>
      <w:proofErr w:type="spellEnd"/>
      <w:r w:rsidR="004B2202" w:rsidRPr="00EF5002">
        <w:rPr>
          <w:rFonts w:ascii="Times New Roman" w:hAnsi="Times New Roman" w:cs="Times New Roman"/>
        </w:rPr>
        <w:t xml:space="preserve"> </w:t>
      </w:r>
      <w:r w:rsidRPr="00EF5002">
        <w:rPr>
          <w:rFonts w:ascii="Times New Roman" w:hAnsi="Times New Roman" w:cs="Times New Roman"/>
        </w:rPr>
        <w:t>среда</w:t>
      </w:r>
      <w:r w:rsidR="004B2202" w:rsidRPr="00EF5002">
        <w:rPr>
          <w:rFonts w:ascii="Times New Roman" w:hAnsi="Times New Roman" w:cs="Times New Roman"/>
        </w:rPr>
        <w:t xml:space="preserve"> </w:t>
      </w:r>
      <w:r w:rsidRPr="00EF5002">
        <w:rPr>
          <w:rFonts w:ascii="Times New Roman" w:hAnsi="Times New Roman" w:cs="Times New Roman"/>
        </w:rPr>
        <w:t>для</w:t>
      </w:r>
      <w:r w:rsidR="004B2202" w:rsidRPr="00EF5002">
        <w:rPr>
          <w:rFonts w:ascii="Times New Roman" w:hAnsi="Times New Roman" w:cs="Times New Roman"/>
        </w:rPr>
        <w:t xml:space="preserve"> </w:t>
      </w:r>
      <w:r w:rsidRPr="00EF5002">
        <w:rPr>
          <w:rFonts w:ascii="Times New Roman" w:hAnsi="Times New Roman" w:cs="Times New Roman"/>
        </w:rPr>
        <w:t>инклюзивного</w:t>
      </w:r>
      <w:r w:rsidR="004B2202" w:rsidRPr="00EF5002">
        <w:rPr>
          <w:rFonts w:ascii="Times New Roman" w:hAnsi="Times New Roman" w:cs="Times New Roman"/>
        </w:rPr>
        <w:t xml:space="preserve"> </w:t>
      </w:r>
      <w:r w:rsidRPr="00EF5002">
        <w:rPr>
          <w:rFonts w:ascii="Times New Roman" w:hAnsi="Times New Roman" w:cs="Times New Roman"/>
        </w:rPr>
        <w:t>образования</w:t>
      </w:r>
      <w:r w:rsidR="004B2202" w:rsidRPr="00EF5002">
        <w:rPr>
          <w:rFonts w:ascii="Times New Roman" w:hAnsi="Times New Roman" w:cs="Times New Roman"/>
        </w:rPr>
        <w:t xml:space="preserve"> </w:t>
      </w:r>
      <w:r w:rsidRPr="00EF5002">
        <w:rPr>
          <w:rFonts w:ascii="Times New Roman" w:hAnsi="Times New Roman" w:cs="Times New Roman"/>
        </w:rPr>
        <w:t>детей-инвалидов,</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общем</w:t>
      </w:r>
      <w:r w:rsidR="004B2202" w:rsidRPr="00EF5002">
        <w:rPr>
          <w:rFonts w:ascii="Times New Roman" w:hAnsi="Times New Roman" w:cs="Times New Roman"/>
        </w:rPr>
        <w:t xml:space="preserve"> </w:t>
      </w:r>
      <w:r w:rsidRPr="00EF5002">
        <w:rPr>
          <w:rFonts w:ascii="Times New Roman" w:hAnsi="Times New Roman" w:cs="Times New Roman"/>
        </w:rPr>
        <w:t>числе</w:t>
      </w:r>
      <w:r w:rsidR="004B2202" w:rsidRPr="00EF5002">
        <w:rPr>
          <w:rFonts w:ascii="Times New Roman" w:hAnsi="Times New Roman" w:cs="Times New Roman"/>
        </w:rPr>
        <w:t xml:space="preserve"> </w:t>
      </w:r>
      <w:r w:rsidRPr="00EF5002">
        <w:rPr>
          <w:rFonts w:ascii="Times New Roman" w:hAnsi="Times New Roman" w:cs="Times New Roman"/>
        </w:rPr>
        <w:t>общеобразовательных</w:t>
      </w:r>
      <w:r w:rsidR="004B2202" w:rsidRPr="00EF5002">
        <w:rPr>
          <w:rFonts w:ascii="Times New Roman" w:hAnsi="Times New Roman" w:cs="Times New Roman"/>
        </w:rPr>
        <w:t xml:space="preserve"> </w:t>
      </w:r>
      <w:r w:rsidRPr="00EF5002">
        <w:rPr>
          <w:rFonts w:ascii="Times New Roman" w:hAnsi="Times New Roman" w:cs="Times New Roman"/>
        </w:rPr>
        <w:t>организаций</w:t>
      </w:r>
      <w:r w:rsidR="004B2202" w:rsidRPr="00EF5002">
        <w:rPr>
          <w:rFonts w:ascii="Times New Roman" w:hAnsi="Times New Roman" w:cs="Times New Roman"/>
        </w:rPr>
        <w:t xml:space="preserve"> </w:t>
      </w:r>
      <w:r w:rsidRPr="00EF5002">
        <w:rPr>
          <w:rFonts w:ascii="Times New Roman" w:hAnsi="Times New Roman" w:cs="Times New Roman"/>
        </w:rPr>
        <w:t>(к</w:t>
      </w:r>
      <w:r w:rsidR="004B2202" w:rsidRPr="00EF5002">
        <w:rPr>
          <w:rFonts w:ascii="Times New Roman" w:hAnsi="Times New Roman" w:cs="Times New Roman"/>
        </w:rPr>
        <w:t xml:space="preserve"> </w:t>
      </w:r>
      <w:r w:rsidRPr="00EF5002">
        <w:rPr>
          <w:rFonts w:ascii="Times New Roman" w:hAnsi="Times New Roman" w:cs="Times New Roman"/>
        </w:rPr>
        <w:t>2020</w:t>
      </w:r>
      <w:r w:rsidR="004B2202" w:rsidRPr="00EF5002">
        <w:rPr>
          <w:rFonts w:ascii="Times New Roman" w:hAnsi="Times New Roman" w:cs="Times New Roman"/>
        </w:rPr>
        <w:t xml:space="preserve"> </w:t>
      </w:r>
      <w:r w:rsidRPr="00EF5002">
        <w:rPr>
          <w:rFonts w:ascii="Times New Roman" w:hAnsi="Times New Roman" w:cs="Times New Roman"/>
        </w:rPr>
        <w:t>году)</w:t>
      </w:r>
      <w:r w:rsidR="004B2202" w:rsidRPr="00EF5002">
        <w:rPr>
          <w:rFonts w:ascii="Times New Roman" w:hAnsi="Times New Roman" w:cs="Times New Roman"/>
        </w:rPr>
        <w:t xml:space="preserve"> </w:t>
      </w:r>
      <w:r w:rsidRPr="00EF5002">
        <w:rPr>
          <w:rFonts w:ascii="Times New Roman" w:hAnsi="Times New Roman" w:cs="Times New Roman"/>
        </w:rPr>
        <w:t>-</w:t>
      </w:r>
      <w:r w:rsidR="004B2202" w:rsidRPr="00EF5002">
        <w:rPr>
          <w:rFonts w:ascii="Times New Roman" w:hAnsi="Times New Roman" w:cs="Times New Roman"/>
        </w:rPr>
        <w:t xml:space="preserve"> </w:t>
      </w:r>
      <w:r w:rsidRPr="00EF5002">
        <w:rPr>
          <w:rFonts w:ascii="Times New Roman" w:hAnsi="Times New Roman" w:cs="Times New Roman"/>
        </w:rPr>
        <w:t>25%.</w:t>
      </w:r>
    </w:p>
    <w:p w:rsidR="00202C9C" w:rsidRPr="00EF5002" w:rsidRDefault="00202C9C" w:rsidP="00F9109F">
      <w:pPr>
        <w:ind w:firstLine="709"/>
        <w:rPr>
          <w:rFonts w:ascii="Times New Roman" w:hAnsi="Times New Roman" w:cs="Times New Roman"/>
        </w:rPr>
      </w:pPr>
      <w:r w:rsidRPr="00EF5002">
        <w:rPr>
          <w:rFonts w:ascii="Times New Roman" w:hAnsi="Times New Roman" w:cs="Times New Roman"/>
        </w:rPr>
        <w:t>Подвоз</w:t>
      </w:r>
      <w:r w:rsidR="004B2202" w:rsidRPr="00EF5002">
        <w:rPr>
          <w:rFonts w:ascii="Times New Roman" w:hAnsi="Times New Roman" w:cs="Times New Roman"/>
        </w:rPr>
        <w:t xml:space="preserve"> </w:t>
      </w:r>
      <w:r w:rsidRPr="00EF5002">
        <w:rPr>
          <w:rFonts w:ascii="Times New Roman" w:hAnsi="Times New Roman" w:cs="Times New Roman"/>
        </w:rPr>
        <w:t>учащихся</w:t>
      </w:r>
      <w:r w:rsidR="004B2202" w:rsidRPr="00EF5002">
        <w:rPr>
          <w:rFonts w:ascii="Times New Roman" w:hAnsi="Times New Roman" w:cs="Times New Roman"/>
        </w:rPr>
        <w:t xml:space="preserve"> </w:t>
      </w:r>
      <w:r w:rsidRPr="00EF5002">
        <w:rPr>
          <w:rFonts w:ascii="Times New Roman" w:hAnsi="Times New Roman" w:cs="Times New Roman"/>
        </w:rPr>
        <w:t>осуществляется</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транспорте,</w:t>
      </w:r>
      <w:r w:rsidR="004B2202" w:rsidRPr="00EF5002">
        <w:rPr>
          <w:rFonts w:ascii="Times New Roman" w:hAnsi="Times New Roman" w:cs="Times New Roman"/>
        </w:rPr>
        <w:t xml:space="preserve"> </w:t>
      </w:r>
      <w:r w:rsidRPr="00EF5002">
        <w:rPr>
          <w:rFonts w:ascii="Times New Roman" w:hAnsi="Times New Roman" w:cs="Times New Roman"/>
        </w:rPr>
        <w:t>предназначенном</w:t>
      </w:r>
      <w:r w:rsidR="004B2202" w:rsidRPr="00EF5002">
        <w:rPr>
          <w:rFonts w:ascii="Times New Roman" w:hAnsi="Times New Roman" w:cs="Times New Roman"/>
        </w:rPr>
        <w:t xml:space="preserve"> </w:t>
      </w:r>
      <w:r w:rsidRPr="00EF5002">
        <w:rPr>
          <w:rFonts w:ascii="Times New Roman" w:hAnsi="Times New Roman" w:cs="Times New Roman"/>
        </w:rPr>
        <w:t>для</w:t>
      </w:r>
      <w:r w:rsidR="004B2202" w:rsidRPr="00EF5002">
        <w:rPr>
          <w:rFonts w:ascii="Times New Roman" w:hAnsi="Times New Roman" w:cs="Times New Roman"/>
        </w:rPr>
        <w:t xml:space="preserve"> </w:t>
      </w:r>
      <w:r w:rsidRPr="00EF5002">
        <w:rPr>
          <w:rFonts w:ascii="Times New Roman" w:hAnsi="Times New Roman" w:cs="Times New Roman"/>
        </w:rPr>
        <w:t>перевозки</w:t>
      </w:r>
      <w:r w:rsidR="004B2202" w:rsidRPr="00EF5002">
        <w:rPr>
          <w:rFonts w:ascii="Times New Roman" w:hAnsi="Times New Roman" w:cs="Times New Roman"/>
        </w:rPr>
        <w:t xml:space="preserve"> </w:t>
      </w:r>
      <w:r w:rsidRPr="00EF5002">
        <w:rPr>
          <w:rFonts w:ascii="Times New Roman" w:hAnsi="Times New Roman" w:cs="Times New Roman"/>
        </w:rPr>
        <w:t>детей.</w:t>
      </w:r>
    </w:p>
    <w:p w:rsidR="00202C9C" w:rsidRPr="00EF5002" w:rsidRDefault="00202C9C" w:rsidP="00F9109F">
      <w:pPr>
        <w:ind w:firstLine="709"/>
        <w:rPr>
          <w:rFonts w:ascii="Times New Roman" w:hAnsi="Times New Roman" w:cs="Times New Roman"/>
        </w:rPr>
      </w:pPr>
      <w:r w:rsidRPr="00EF5002">
        <w:rPr>
          <w:rFonts w:ascii="Times New Roman" w:hAnsi="Times New Roman" w:cs="Times New Roman"/>
        </w:rPr>
        <w:t>Предельный</w:t>
      </w:r>
      <w:r w:rsidR="004B2202" w:rsidRPr="00EF5002">
        <w:rPr>
          <w:rFonts w:ascii="Times New Roman" w:hAnsi="Times New Roman" w:cs="Times New Roman"/>
        </w:rPr>
        <w:t xml:space="preserve"> </w:t>
      </w:r>
      <w:r w:rsidRPr="00EF5002">
        <w:rPr>
          <w:rFonts w:ascii="Times New Roman" w:hAnsi="Times New Roman" w:cs="Times New Roman"/>
        </w:rPr>
        <w:t>пешеходный</w:t>
      </w:r>
      <w:r w:rsidR="004B2202" w:rsidRPr="00EF5002">
        <w:rPr>
          <w:rFonts w:ascii="Times New Roman" w:hAnsi="Times New Roman" w:cs="Times New Roman"/>
        </w:rPr>
        <w:t xml:space="preserve"> </w:t>
      </w:r>
      <w:r w:rsidRPr="00EF5002">
        <w:rPr>
          <w:rFonts w:ascii="Times New Roman" w:hAnsi="Times New Roman" w:cs="Times New Roman"/>
        </w:rPr>
        <w:t>подход</w:t>
      </w:r>
      <w:r w:rsidR="004B2202" w:rsidRPr="00EF5002">
        <w:rPr>
          <w:rFonts w:ascii="Times New Roman" w:hAnsi="Times New Roman" w:cs="Times New Roman"/>
        </w:rPr>
        <w:t xml:space="preserve"> </w:t>
      </w:r>
      <w:r w:rsidRPr="00EF5002">
        <w:rPr>
          <w:rFonts w:ascii="Times New Roman" w:hAnsi="Times New Roman" w:cs="Times New Roman"/>
        </w:rPr>
        <w:t>учащихся</w:t>
      </w:r>
      <w:r w:rsidR="004B2202" w:rsidRPr="00EF5002">
        <w:rPr>
          <w:rFonts w:ascii="Times New Roman" w:hAnsi="Times New Roman" w:cs="Times New Roman"/>
        </w:rPr>
        <w:t xml:space="preserve"> </w:t>
      </w:r>
      <w:r w:rsidRPr="00EF5002">
        <w:rPr>
          <w:rFonts w:ascii="Times New Roman" w:hAnsi="Times New Roman" w:cs="Times New Roman"/>
        </w:rPr>
        <w:t>к</w:t>
      </w:r>
      <w:r w:rsidR="004B2202" w:rsidRPr="00EF5002">
        <w:rPr>
          <w:rFonts w:ascii="Times New Roman" w:hAnsi="Times New Roman" w:cs="Times New Roman"/>
        </w:rPr>
        <w:t xml:space="preserve"> </w:t>
      </w:r>
      <w:r w:rsidRPr="00EF5002">
        <w:rPr>
          <w:rFonts w:ascii="Times New Roman" w:hAnsi="Times New Roman" w:cs="Times New Roman"/>
        </w:rPr>
        <w:t>месту</w:t>
      </w:r>
      <w:r w:rsidR="004B2202" w:rsidRPr="00EF5002">
        <w:rPr>
          <w:rFonts w:ascii="Times New Roman" w:hAnsi="Times New Roman" w:cs="Times New Roman"/>
        </w:rPr>
        <w:t xml:space="preserve"> </w:t>
      </w:r>
      <w:r w:rsidRPr="00EF5002">
        <w:rPr>
          <w:rFonts w:ascii="Times New Roman" w:hAnsi="Times New Roman" w:cs="Times New Roman"/>
        </w:rPr>
        <w:t>сбора</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остановке</w:t>
      </w:r>
      <w:r w:rsidR="004B2202" w:rsidRPr="00EF5002">
        <w:rPr>
          <w:rFonts w:ascii="Times New Roman" w:hAnsi="Times New Roman" w:cs="Times New Roman"/>
        </w:rPr>
        <w:t xml:space="preserve"> </w:t>
      </w:r>
      <w:r w:rsidRPr="00EF5002">
        <w:rPr>
          <w:rFonts w:ascii="Times New Roman" w:hAnsi="Times New Roman" w:cs="Times New Roman"/>
        </w:rPr>
        <w:t>должен</w:t>
      </w:r>
      <w:r w:rsidR="004B2202" w:rsidRPr="00EF5002">
        <w:rPr>
          <w:rFonts w:ascii="Times New Roman" w:hAnsi="Times New Roman" w:cs="Times New Roman"/>
        </w:rPr>
        <w:t xml:space="preserve"> </w:t>
      </w:r>
      <w:r w:rsidRPr="00EF5002">
        <w:rPr>
          <w:rFonts w:ascii="Times New Roman" w:hAnsi="Times New Roman" w:cs="Times New Roman"/>
        </w:rPr>
        <w:t>быть</w:t>
      </w:r>
      <w:r w:rsidR="004B2202" w:rsidRPr="00EF5002">
        <w:rPr>
          <w:rFonts w:ascii="Times New Roman" w:hAnsi="Times New Roman" w:cs="Times New Roman"/>
        </w:rPr>
        <w:t xml:space="preserve"> </w:t>
      </w:r>
      <w:r w:rsidRPr="00EF5002">
        <w:rPr>
          <w:rFonts w:ascii="Times New Roman" w:hAnsi="Times New Roman" w:cs="Times New Roman"/>
        </w:rPr>
        <w:t>не</w:t>
      </w:r>
      <w:r w:rsidR="004B2202" w:rsidRPr="00EF5002">
        <w:rPr>
          <w:rFonts w:ascii="Times New Roman" w:hAnsi="Times New Roman" w:cs="Times New Roman"/>
        </w:rPr>
        <w:t xml:space="preserve"> </w:t>
      </w:r>
      <w:r w:rsidRPr="00EF5002">
        <w:rPr>
          <w:rFonts w:ascii="Times New Roman" w:hAnsi="Times New Roman" w:cs="Times New Roman"/>
        </w:rPr>
        <w:t>более</w:t>
      </w:r>
      <w:r w:rsidR="004B2202" w:rsidRPr="00EF5002">
        <w:rPr>
          <w:rFonts w:ascii="Times New Roman" w:hAnsi="Times New Roman" w:cs="Times New Roman"/>
        </w:rPr>
        <w:t xml:space="preserve"> </w:t>
      </w:r>
      <w:r w:rsidRPr="00EF5002">
        <w:rPr>
          <w:rFonts w:ascii="Times New Roman" w:hAnsi="Times New Roman" w:cs="Times New Roman"/>
        </w:rPr>
        <w:t>500</w:t>
      </w:r>
      <w:r w:rsidR="004B2202" w:rsidRPr="00EF5002">
        <w:rPr>
          <w:rFonts w:ascii="Times New Roman" w:hAnsi="Times New Roman" w:cs="Times New Roman"/>
        </w:rPr>
        <w:t xml:space="preserve"> </w:t>
      </w:r>
      <w:r w:rsidRPr="00EF5002">
        <w:rPr>
          <w:rFonts w:ascii="Times New Roman" w:hAnsi="Times New Roman" w:cs="Times New Roman"/>
        </w:rPr>
        <w:t>м.</w:t>
      </w:r>
    </w:p>
    <w:p w:rsidR="00202C9C" w:rsidRPr="00EF5002" w:rsidRDefault="00202C9C" w:rsidP="00F9109F">
      <w:pPr>
        <w:ind w:firstLine="709"/>
        <w:rPr>
          <w:rFonts w:ascii="Times New Roman" w:hAnsi="Times New Roman" w:cs="Times New Roman"/>
        </w:rPr>
      </w:pPr>
      <w:r w:rsidRPr="00EF5002">
        <w:rPr>
          <w:rFonts w:ascii="Times New Roman" w:hAnsi="Times New Roman" w:cs="Times New Roman"/>
        </w:rPr>
        <w:t>Остановка</w:t>
      </w:r>
      <w:r w:rsidR="004B2202" w:rsidRPr="00EF5002">
        <w:rPr>
          <w:rFonts w:ascii="Times New Roman" w:hAnsi="Times New Roman" w:cs="Times New Roman"/>
        </w:rPr>
        <w:t xml:space="preserve"> </w:t>
      </w:r>
      <w:r w:rsidRPr="00EF5002">
        <w:rPr>
          <w:rFonts w:ascii="Times New Roman" w:hAnsi="Times New Roman" w:cs="Times New Roman"/>
        </w:rPr>
        <w:t>транспорта</w:t>
      </w:r>
      <w:r w:rsidR="004B2202" w:rsidRPr="00EF5002">
        <w:rPr>
          <w:rFonts w:ascii="Times New Roman" w:hAnsi="Times New Roman" w:cs="Times New Roman"/>
        </w:rPr>
        <w:t xml:space="preserve"> </w:t>
      </w:r>
      <w:r w:rsidRPr="00EF5002">
        <w:rPr>
          <w:rFonts w:ascii="Times New Roman" w:hAnsi="Times New Roman" w:cs="Times New Roman"/>
        </w:rPr>
        <w:t>должна</w:t>
      </w:r>
      <w:r w:rsidR="004B2202" w:rsidRPr="00EF5002">
        <w:rPr>
          <w:rFonts w:ascii="Times New Roman" w:hAnsi="Times New Roman" w:cs="Times New Roman"/>
        </w:rPr>
        <w:t xml:space="preserve"> </w:t>
      </w:r>
      <w:r w:rsidRPr="00EF5002">
        <w:rPr>
          <w:rFonts w:ascii="Times New Roman" w:hAnsi="Times New Roman" w:cs="Times New Roman"/>
        </w:rPr>
        <w:t>быть</w:t>
      </w:r>
      <w:r w:rsidR="004B2202" w:rsidRPr="00EF5002">
        <w:rPr>
          <w:rFonts w:ascii="Times New Roman" w:hAnsi="Times New Roman" w:cs="Times New Roman"/>
        </w:rPr>
        <w:t xml:space="preserve"> </w:t>
      </w:r>
      <w:r w:rsidRPr="00EF5002">
        <w:rPr>
          <w:rFonts w:ascii="Times New Roman" w:hAnsi="Times New Roman" w:cs="Times New Roman"/>
        </w:rPr>
        <w:t>оборудована</w:t>
      </w:r>
      <w:r w:rsidR="004B2202" w:rsidRPr="00EF5002">
        <w:rPr>
          <w:rFonts w:ascii="Times New Roman" w:hAnsi="Times New Roman" w:cs="Times New Roman"/>
        </w:rPr>
        <w:t xml:space="preserve"> </w:t>
      </w:r>
      <w:r w:rsidRPr="00EF5002">
        <w:rPr>
          <w:rFonts w:ascii="Times New Roman" w:hAnsi="Times New Roman" w:cs="Times New Roman"/>
        </w:rPr>
        <w:t>навесом,</w:t>
      </w:r>
      <w:r w:rsidR="004B2202" w:rsidRPr="00EF5002">
        <w:rPr>
          <w:rFonts w:ascii="Times New Roman" w:hAnsi="Times New Roman" w:cs="Times New Roman"/>
        </w:rPr>
        <w:t xml:space="preserve"> </w:t>
      </w:r>
      <w:r w:rsidRPr="00EF5002">
        <w:rPr>
          <w:rFonts w:ascii="Times New Roman" w:hAnsi="Times New Roman" w:cs="Times New Roman"/>
        </w:rPr>
        <w:t>огражденным</w:t>
      </w:r>
      <w:r w:rsidR="004B2202" w:rsidRPr="00EF5002">
        <w:rPr>
          <w:rFonts w:ascii="Times New Roman" w:hAnsi="Times New Roman" w:cs="Times New Roman"/>
        </w:rPr>
        <w:t xml:space="preserve"> </w:t>
      </w:r>
      <w:r w:rsidRPr="00EF5002">
        <w:rPr>
          <w:rFonts w:ascii="Times New Roman" w:hAnsi="Times New Roman" w:cs="Times New Roman"/>
        </w:rPr>
        <w:t>с</w:t>
      </w:r>
      <w:r w:rsidR="004B2202" w:rsidRPr="00EF5002">
        <w:rPr>
          <w:rFonts w:ascii="Times New Roman" w:hAnsi="Times New Roman" w:cs="Times New Roman"/>
        </w:rPr>
        <w:t xml:space="preserve"> </w:t>
      </w:r>
      <w:r w:rsidRPr="00EF5002">
        <w:rPr>
          <w:rFonts w:ascii="Times New Roman" w:hAnsi="Times New Roman" w:cs="Times New Roman"/>
        </w:rPr>
        <w:t>трех</w:t>
      </w:r>
      <w:r w:rsidR="004B2202" w:rsidRPr="00EF5002">
        <w:rPr>
          <w:rFonts w:ascii="Times New Roman" w:hAnsi="Times New Roman" w:cs="Times New Roman"/>
        </w:rPr>
        <w:t xml:space="preserve"> </w:t>
      </w:r>
      <w:r w:rsidRPr="00EF5002">
        <w:rPr>
          <w:rFonts w:ascii="Times New Roman" w:hAnsi="Times New Roman" w:cs="Times New Roman"/>
        </w:rPr>
        <w:t>сторон,</w:t>
      </w:r>
      <w:r w:rsidR="004B2202" w:rsidRPr="00EF5002">
        <w:rPr>
          <w:rFonts w:ascii="Times New Roman" w:hAnsi="Times New Roman" w:cs="Times New Roman"/>
        </w:rPr>
        <w:t xml:space="preserve"> </w:t>
      </w:r>
      <w:r w:rsidRPr="00EF5002">
        <w:rPr>
          <w:rFonts w:ascii="Times New Roman" w:hAnsi="Times New Roman" w:cs="Times New Roman"/>
        </w:rPr>
        <w:t>защищена</w:t>
      </w:r>
      <w:r w:rsidR="004B2202" w:rsidRPr="00EF5002">
        <w:rPr>
          <w:rFonts w:ascii="Times New Roman" w:hAnsi="Times New Roman" w:cs="Times New Roman"/>
        </w:rPr>
        <w:t xml:space="preserve"> </w:t>
      </w:r>
      <w:r w:rsidRPr="00EF5002">
        <w:rPr>
          <w:rFonts w:ascii="Times New Roman" w:hAnsi="Times New Roman" w:cs="Times New Roman"/>
        </w:rPr>
        <w:t>барьером</w:t>
      </w:r>
      <w:r w:rsidR="004B2202" w:rsidRPr="00EF5002">
        <w:rPr>
          <w:rFonts w:ascii="Times New Roman" w:hAnsi="Times New Roman" w:cs="Times New Roman"/>
        </w:rPr>
        <w:t xml:space="preserve"> </w:t>
      </w:r>
      <w:r w:rsidRPr="00EF5002">
        <w:rPr>
          <w:rFonts w:ascii="Times New Roman" w:hAnsi="Times New Roman" w:cs="Times New Roman"/>
        </w:rPr>
        <w:t>от</w:t>
      </w:r>
      <w:r w:rsidR="004B2202" w:rsidRPr="00EF5002">
        <w:rPr>
          <w:rFonts w:ascii="Times New Roman" w:hAnsi="Times New Roman" w:cs="Times New Roman"/>
        </w:rPr>
        <w:t xml:space="preserve"> </w:t>
      </w:r>
      <w:r w:rsidRPr="00EF5002">
        <w:rPr>
          <w:rFonts w:ascii="Times New Roman" w:hAnsi="Times New Roman" w:cs="Times New Roman"/>
        </w:rPr>
        <w:t>проезжей</w:t>
      </w:r>
      <w:r w:rsidR="004B2202" w:rsidRPr="00EF5002">
        <w:rPr>
          <w:rFonts w:ascii="Times New Roman" w:hAnsi="Times New Roman" w:cs="Times New Roman"/>
        </w:rPr>
        <w:t xml:space="preserve"> </w:t>
      </w:r>
      <w:r w:rsidRPr="00EF5002">
        <w:rPr>
          <w:rFonts w:ascii="Times New Roman" w:hAnsi="Times New Roman" w:cs="Times New Roman"/>
        </w:rPr>
        <w:t>части</w:t>
      </w:r>
      <w:r w:rsidR="004B2202" w:rsidRPr="00EF5002">
        <w:rPr>
          <w:rFonts w:ascii="Times New Roman" w:hAnsi="Times New Roman" w:cs="Times New Roman"/>
        </w:rPr>
        <w:t xml:space="preserve"> </w:t>
      </w:r>
      <w:r w:rsidRPr="00EF5002">
        <w:rPr>
          <w:rFonts w:ascii="Times New Roman" w:hAnsi="Times New Roman" w:cs="Times New Roman"/>
        </w:rPr>
        <w:t>дороги,</w:t>
      </w:r>
      <w:r w:rsidR="004B2202" w:rsidRPr="00EF5002">
        <w:rPr>
          <w:rFonts w:ascii="Times New Roman" w:hAnsi="Times New Roman" w:cs="Times New Roman"/>
        </w:rPr>
        <w:t xml:space="preserve"> </w:t>
      </w:r>
      <w:r w:rsidRPr="00EF5002">
        <w:rPr>
          <w:rFonts w:ascii="Times New Roman" w:hAnsi="Times New Roman" w:cs="Times New Roman"/>
        </w:rPr>
        <w:t>иметь</w:t>
      </w:r>
      <w:r w:rsidR="004B2202" w:rsidRPr="00EF5002">
        <w:rPr>
          <w:rFonts w:ascii="Times New Roman" w:hAnsi="Times New Roman" w:cs="Times New Roman"/>
        </w:rPr>
        <w:t xml:space="preserve"> </w:t>
      </w:r>
      <w:r w:rsidRPr="00EF5002">
        <w:rPr>
          <w:rFonts w:ascii="Times New Roman" w:hAnsi="Times New Roman" w:cs="Times New Roman"/>
        </w:rPr>
        <w:t>твердое</w:t>
      </w:r>
      <w:r w:rsidR="004B2202" w:rsidRPr="00EF5002">
        <w:rPr>
          <w:rFonts w:ascii="Times New Roman" w:hAnsi="Times New Roman" w:cs="Times New Roman"/>
        </w:rPr>
        <w:t xml:space="preserve"> </w:t>
      </w:r>
      <w:r w:rsidRPr="00EF5002">
        <w:rPr>
          <w:rFonts w:ascii="Times New Roman" w:hAnsi="Times New Roman" w:cs="Times New Roman"/>
        </w:rPr>
        <w:t>покрытие</w:t>
      </w:r>
      <w:r w:rsidR="004B2202" w:rsidRPr="00EF5002">
        <w:rPr>
          <w:rFonts w:ascii="Times New Roman" w:hAnsi="Times New Roman" w:cs="Times New Roman"/>
        </w:rPr>
        <w:t xml:space="preserve"> </w:t>
      </w:r>
      <w:r w:rsidRPr="00EF5002">
        <w:rPr>
          <w:rFonts w:ascii="Times New Roman" w:hAnsi="Times New Roman" w:cs="Times New Roman"/>
        </w:rPr>
        <w:t>и</w:t>
      </w:r>
      <w:r w:rsidR="004B2202" w:rsidRPr="00EF5002">
        <w:rPr>
          <w:rFonts w:ascii="Times New Roman" w:hAnsi="Times New Roman" w:cs="Times New Roman"/>
        </w:rPr>
        <w:t xml:space="preserve"> </w:t>
      </w:r>
      <w:r w:rsidRPr="00EF5002">
        <w:rPr>
          <w:rFonts w:ascii="Times New Roman" w:hAnsi="Times New Roman" w:cs="Times New Roman"/>
        </w:rPr>
        <w:t>обзорность</w:t>
      </w:r>
      <w:r w:rsidR="004B2202" w:rsidRPr="00EF5002">
        <w:rPr>
          <w:rFonts w:ascii="Times New Roman" w:hAnsi="Times New Roman" w:cs="Times New Roman"/>
        </w:rPr>
        <w:t xml:space="preserve"> </w:t>
      </w:r>
      <w:r w:rsidRPr="00EF5002">
        <w:rPr>
          <w:rFonts w:ascii="Times New Roman" w:hAnsi="Times New Roman" w:cs="Times New Roman"/>
        </w:rPr>
        <w:t>не</w:t>
      </w:r>
      <w:r w:rsidR="004B2202" w:rsidRPr="00EF5002">
        <w:rPr>
          <w:rFonts w:ascii="Times New Roman" w:hAnsi="Times New Roman" w:cs="Times New Roman"/>
        </w:rPr>
        <w:t xml:space="preserve"> </w:t>
      </w:r>
      <w:r w:rsidRPr="00EF5002">
        <w:rPr>
          <w:rFonts w:ascii="Times New Roman" w:hAnsi="Times New Roman" w:cs="Times New Roman"/>
        </w:rPr>
        <w:t>менее</w:t>
      </w:r>
      <w:r w:rsidR="004B2202" w:rsidRPr="00EF5002">
        <w:rPr>
          <w:rFonts w:ascii="Times New Roman" w:hAnsi="Times New Roman" w:cs="Times New Roman"/>
        </w:rPr>
        <w:t xml:space="preserve"> </w:t>
      </w:r>
      <w:r w:rsidRPr="00EF5002">
        <w:rPr>
          <w:rFonts w:ascii="Times New Roman" w:hAnsi="Times New Roman" w:cs="Times New Roman"/>
        </w:rPr>
        <w:t>250</w:t>
      </w:r>
      <w:r w:rsidR="004B2202" w:rsidRPr="00EF5002">
        <w:rPr>
          <w:rFonts w:ascii="Times New Roman" w:hAnsi="Times New Roman" w:cs="Times New Roman"/>
        </w:rPr>
        <w:t xml:space="preserve"> </w:t>
      </w:r>
      <w:r w:rsidRPr="00EF5002">
        <w:rPr>
          <w:rFonts w:ascii="Times New Roman" w:hAnsi="Times New Roman" w:cs="Times New Roman"/>
        </w:rPr>
        <w:t>м</w:t>
      </w:r>
      <w:r w:rsidR="004B2202" w:rsidRPr="00EF5002">
        <w:rPr>
          <w:rFonts w:ascii="Times New Roman" w:hAnsi="Times New Roman" w:cs="Times New Roman"/>
        </w:rPr>
        <w:t xml:space="preserve"> </w:t>
      </w:r>
      <w:r w:rsidRPr="00EF5002">
        <w:rPr>
          <w:rFonts w:ascii="Times New Roman" w:hAnsi="Times New Roman" w:cs="Times New Roman"/>
        </w:rPr>
        <w:t>со</w:t>
      </w:r>
      <w:r w:rsidR="004B2202" w:rsidRPr="00EF5002">
        <w:rPr>
          <w:rFonts w:ascii="Times New Roman" w:hAnsi="Times New Roman" w:cs="Times New Roman"/>
        </w:rPr>
        <w:t xml:space="preserve"> </w:t>
      </w:r>
      <w:r w:rsidRPr="00EF5002">
        <w:rPr>
          <w:rFonts w:ascii="Times New Roman" w:hAnsi="Times New Roman" w:cs="Times New Roman"/>
        </w:rPr>
        <w:t>стороны</w:t>
      </w:r>
      <w:r w:rsidR="004B2202" w:rsidRPr="00EF5002">
        <w:rPr>
          <w:rFonts w:ascii="Times New Roman" w:hAnsi="Times New Roman" w:cs="Times New Roman"/>
        </w:rPr>
        <w:t xml:space="preserve"> </w:t>
      </w:r>
      <w:r w:rsidRPr="00EF5002">
        <w:rPr>
          <w:rFonts w:ascii="Times New Roman" w:hAnsi="Times New Roman" w:cs="Times New Roman"/>
        </w:rPr>
        <w:t>дороги.</w:t>
      </w:r>
    </w:p>
    <w:p w:rsidR="00202C9C" w:rsidRPr="00EF5002" w:rsidRDefault="00202C9C" w:rsidP="00F9109F">
      <w:pPr>
        <w:ind w:firstLine="709"/>
        <w:rPr>
          <w:rFonts w:ascii="Times New Roman" w:hAnsi="Times New Roman" w:cs="Times New Roman"/>
        </w:rPr>
      </w:pPr>
      <w:r w:rsidRPr="00EF5002">
        <w:rPr>
          <w:rFonts w:ascii="Times New Roman" w:hAnsi="Times New Roman" w:cs="Times New Roman"/>
        </w:rPr>
        <w:t>Для</w:t>
      </w:r>
      <w:r w:rsidR="004B2202" w:rsidRPr="00EF5002">
        <w:rPr>
          <w:rFonts w:ascii="Times New Roman" w:hAnsi="Times New Roman" w:cs="Times New Roman"/>
        </w:rPr>
        <w:t xml:space="preserve"> </w:t>
      </w:r>
      <w:r w:rsidRPr="00EF5002">
        <w:rPr>
          <w:rFonts w:ascii="Times New Roman" w:hAnsi="Times New Roman" w:cs="Times New Roman"/>
        </w:rPr>
        <w:t>учащихся,</w:t>
      </w:r>
      <w:r w:rsidR="004B2202" w:rsidRPr="00EF5002">
        <w:rPr>
          <w:rFonts w:ascii="Times New Roman" w:hAnsi="Times New Roman" w:cs="Times New Roman"/>
        </w:rPr>
        <w:t xml:space="preserve"> </w:t>
      </w:r>
      <w:r w:rsidRPr="00EF5002">
        <w:rPr>
          <w:rFonts w:ascii="Times New Roman" w:hAnsi="Times New Roman" w:cs="Times New Roman"/>
        </w:rPr>
        <w:t>проживающих</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расстоянии</w:t>
      </w:r>
      <w:r w:rsidR="004B2202" w:rsidRPr="00EF5002">
        <w:rPr>
          <w:rFonts w:ascii="Times New Roman" w:hAnsi="Times New Roman" w:cs="Times New Roman"/>
        </w:rPr>
        <w:t xml:space="preserve"> </w:t>
      </w:r>
      <w:r w:rsidRPr="00EF5002">
        <w:rPr>
          <w:rFonts w:ascii="Times New Roman" w:hAnsi="Times New Roman" w:cs="Times New Roman"/>
        </w:rPr>
        <w:t>свыше</w:t>
      </w:r>
      <w:r w:rsidR="004B2202" w:rsidRPr="00EF5002">
        <w:rPr>
          <w:rFonts w:ascii="Times New Roman" w:hAnsi="Times New Roman" w:cs="Times New Roman"/>
        </w:rPr>
        <w:t xml:space="preserve"> </w:t>
      </w:r>
      <w:r w:rsidRPr="00EF5002">
        <w:rPr>
          <w:rFonts w:ascii="Times New Roman" w:hAnsi="Times New Roman" w:cs="Times New Roman"/>
        </w:rPr>
        <w:t>предельно</w:t>
      </w:r>
      <w:r w:rsidR="004B2202" w:rsidRPr="00EF5002">
        <w:rPr>
          <w:rFonts w:ascii="Times New Roman" w:hAnsi="Times New Roman" w:cs="Times New Roman"/>
        </w:rPr>
        <w:t xml:space="preserve"> </w:t>
      </w:r>
      <w:r w:rsidRPr="00EF5002">
        <w:rPr>
          <w:rFonts w:ascii="Times New Roman" w:hAnsi="Times New Roman" w:cs="Times New Roman"/>
        </w:rPr>
        <w:t>допустимого</w:t>
      </w:r>
      <w:r w:rsidR="004B2202" w:rsidRPr="00EF5002">
        <w:rPr>
          <w:rFonts w:ascii="Times New Roman" w:hAnsi="Times New Roman" w:cs="Times New Roman"/>
        </w:rPr>
        <w:t xml:space="preserve"> </w:t>
      </w:r>
      <w:r w:rsidRPr="00EF5002">
        <w:rPr>
          <w:rFonts w:ascii="Times New Roman" w:hAnsi="Times New Roman" w:cs="Times New Roman"/>
        </w:rPr>
        <w:t>транспортного</w:t>
      </w:r>
      <w:r w:rsidR="004B2202" w:rsidRPr="00EF5002">
        <w:rPr>
          <w:rFonts w:ascii="Times New Roman" w:hAnsi="Times New Roman" w:cs="Times New Roman"/>
        </w:rPr>
        <w:t xml:space="preserve"> </w:t>
      </w:r>
      <w:r w:rsidRPr="00EF5002">
        <w:rPr>
          <w:rFonts w:ascii="Times New Roman" w:hAnsi="Times New Roman" w:cs="Times New Roman"/>
        </w:rPr>
        <w:t>обслуживания,</w:t>
      </w:r>
      <w:r w:rsidR="004B2202" w:rsidRPr="00EF5002">
        <w:rPr>
          <w:rFonts w:ascii="Times New Roman" w:hAnsi="Times New Roman" w:cs="Times New Roman"/>
        </w:rPr>
        <w:t xml:space="preserve"> </w:t>
      </w:r>
      <w:r w:rsidRPr="00EF5002">
        <w:rPr>
          <w:rFonts w:ascii="Times New Roman" w:hAnsi="Times New Roman" w:cs="Times New Roman"/>
        </w:rPr>
        <w:t>а</w:t>
      </w:r>
      <w:r w:rsidR="004B2202" w:rsidRPr="00EF5002">
        <w:rPr>
          <w:rFonts w:ascii="Times New Roman" w:hAnsi="Times New Roman" w:cs="Times New Roman"/>
        </w:rPr>
        <w:t xml:space="preserve"> </w:t>
      </w:r>
      <w:r w:rsidRPr="00EF5002">
        <w:rPr>
          <w:rFonts w:ascii="Times New Roman" w:hAnsi="Times New Roman" w:cs="Times New Roman"/>
        </w:rPr>
        <w:t>также</w:t>
      </w:r>
      <w:r w:rsidR="004B2202" w:rsidRPr="00EF5002">
        <w:rPr>
          <w:rFonts w:ascii="Times New Roman" w:hAnsi="Times New Roman" w:cs="Times New Roman"/>
        </w:rPr>
        <w:t xml:space="preserve"> </w:t>
      </w:r>
      <w:r w:rsidRPr="00EF5002">
        <w:rPr>
          <w:rFonts w:ascii="Times New Roman" w:hAnsi="Times New Roman" w:cs="Times New Roman"/>
        </w:rPr>
        <w:t>при</w:t>
      </w:r>
      <w:r w:rsidR="004B2202" w:rsidRPr="00EF5002">
        <w:rPr>
          <w:rFonts w:ascii="Times New Roman" w:hAnsi="Times New Roman" w:cs="Times New Roman"/>
        </w:rPr>
        <w:t xml:space="preserve"> </w:t>
      </w:r>
      <w:r w:rsidRPr="00EF5002">
        <w:rPr>
          <w:rFonts w:ascii="Times New Roman" w:hAnsi="Times New Roman" w:cs="Times New Roman"/>
        </w:rPr>
        <w:t>транспортной</w:t>
      </w:r>
      <w:r w:rsidR="004B2202" w:rsidRPr="00EF5002">
        <w:rPr>
          <w:rFonts w:ascii="Times New Roman" w:hAnsi="Times New Roman" w:cs="Times New Roman"/>
        </w:rPr>
        <w:t xml:space="preserve"> </w:t>
      </w:r>
      <w:r w:rsidRPr="00EF5002">
        <w:rPr>
          <w:rFonts w:ascii="Times New Roman" w:hAnsi="Times New Roman" w:cs="Times New Roman"/>
        </w:rPr>
        <w:t>недоступности</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период</w:t>
      </w:r>
      <w:r w:rsidR="004B2202" w:rsidRPr="00EF5002">
        <w:rPr>
          <w:rFonts w:ascii="Times New Roman" w:hAnsi="Times New Roman" w:cs="Times New Roman"/>
        </w:rPr>
        <w:t xml:space="preserve"> </w:t>
      </w:r>
      <w:r w:rsidRPr="00EF5002">
        <w:rPr>
          <w:rFonts w:ascii="Times New Roman" w:hAnsi="Times New Roman" w:cs="Times New Roman"/>
        </w:rPr>
        <w:t>неблагоприятных</w:t>
      </w:r>
      <w:r w:rsidR="004B2202" w:rsidRPr="00EF5002">
        <w:rPr>
          <w:rFonts w:ascii="Times New Roman" w:hAnsi="Times New Roman" w:cs="Times New Roman"/>
        </w:rPr>
        <w:t xml:space="preserve"> </w:t>
      </w:r>
      <w:r w:rsidRPr="00EF5002">
        <w:rPr>
          <w:rFonts w:ascii="Times New Roman" w:hAnsi="Times New Roman" w:cs="Times New Roman"/>
        </w:rPr>
        <w:t>погодных</w:t>
      </w:r>
      <w:r w:rsidR="004B2202" w:rsidRPr="00EF5002">
        <w:rPr>
          <w:rFonts w:ascii="Times New Roman" w:hAnsi="Times New Roman" w:cs="Times New Roman"/>
        </w:rPr>
        <w:t xml:space="preserve"> </w:t>
      </w:r>
      <w:r w:rsidRPr="00EF5002">
        <w:rPr>
          <w:rFonts w:ascii="Times New Roman" w:hAnsi="Times New Roman" w:cs="Times New Roman"/>
        </w:rPr>
        <w:t>условий</w:t>
      </w:r>
      <w:r w:rsidR="004B2202" w:rsidRPr="00EF5002">
        <w:rPr>
          <w:rFonts w:ascii="Times New Roman" w:hAnsi="Times New Roman" w:cs="Times New Roman"/>
        </w:rPr>
        <w:t xml:space="preserve"> </w:t>
      </w:r>
      <w:r w:rsidRPr="00EF5002">
        <w:rPr>
          <w:rFonts w:ascii="Times New Roman" w:hAnsi="Times New Roman" w:cs="Times New Roman"/>
        </w:rPr>
        <w:t>предусматривается</w:t>
      </w:r>
      <w:r w:rsidR="004B2202" w:rsidRPr="00EF5002">
        <w:rPr>
          <w:rFonts w:ascii="Times New Roman" w:hAnsi="Times New Roman" w:cs="Times New Roman"/>
        </w:rPr>
        <w:t xml:space="preserve"> </w:t>
      </w:r>
      <w:r w:rsidRPr="00EF5002">
        <w:rPr>
          <w:rFonts w:ascii="Times New Roman" w:hAnsi="Times New Roman" w:cs="Times New Roman"/>
        </w:rPr>
        <w:t>пришкольный</w:t>
      </w:r>
      <w:r w:rsidR="004B2202" w:rsidRPr="00EF5002">
        <w:rPr>
          <w:rFonts w:ascii="Times New Roman" w:hAnsi="Times New Roman" w:cs="Times New Roman"/>
        </w:rPr>
        <w:t xml:space="preserve"> </w:t>
      </w:r>
      <w:r w:rsidRPr="00EF5002">
        <w:rPr>
          <w:rFonts w:ascii="Times New Roman" w:hAnsi="Times New Roman" w:cs="Times New Roman"/>
        </w:rPr>
        <w:t>интернат</w:t>
      </w:r>
      <w:r w:rsidR="004B2202" w:rsidRPr="00EF5002">
        <w:rPr>
          <w:rFonts w:ascii="Times New Roman" w:hAnsi="Times New Roman" w:cs="Times New Roman"/>
        </w:rPr>
        <w:t xml:space="preserve"> </w:t>
      </w:r>
      <w:r w:rsidRPr="00EF5002">
        <w:rPr>
          <w:rFonts w:ascii="Times New Roman" w:hAnsi="Times New Roman" w:cs="Times New Roman"/>
        </w:rPr>
        <w:t>из</w:t>
      </w:r>
      <w:r w:rsidR="004B2202" w:rsidRPr="00EF5002">
        <w:rPr>
          <w:rFonts w:ascii="Times New Roman" w:hAnsi="Times New Roman" w:cs="Times New Roman"/>
        </w:rPr>
        <w:t xml:space="preserve"> </w:t>
      </w:r>
      <w:r w:rsidRPr="00EF5002">
        <w:rPr>
          <w:rFonts w:ascii="Times New Roman" w:hAnsi="Times New Roman" w:cs="Times New Roman"/>
        </w:rPr>
        <w:t>расчета</w:t>
      </w:r>
      <w:r w:rsidR="004B2202" w:rsidRPr="00EF5002">
        <w:rPr>
          <w:rFonts w:ascii="Times New Roman" w:hAnsi="Times New Roman" w:cs="Times New Roman"/>
        </w:rPr>
        <w:t xml:space="preserve"> </w:t>
      </w:r>
      <w:r w:rsidRPr="00EF5002">
        <w:rPr>
          <w:rFonts w:ascii="Times New Roman" w:hAnsi="Times New Roman" w:cs="Times New Roman"/>
        </w:rPr>
        <w:t>10%</w:t>
      </w:r>
      <w:r w:rsidR="004B2202" w:rsidRPr="00EF5002">
        <w:rPr>
          <w:rFonts w:ascii="Times New Roman" w:hAnsi="Times New Roman" w:cs="Times New Roman"/>
        </w:rPr>
        <w:t xml:space="preserve"> </w:t>
      </w:r>
      <w:r w:rsidRPr="00EF5002">
        <w:rPr>
          <w:rFonts w:ascii="Times New Roman" w:hAnsi="Times New Roman" w:cs="Times New Roman"/>
        </w:rPr>
        <w:t>мест</w:t>
      </w:r>
      <w:r w:rsidR="004B2202" w:rsidRPr="00EF5002">
        <w:rPr>
          <w:rFonts w:ascii="Times New Roman" w:hAnsi="Times New Roman" w:cs="Times New Roman"/>
        </w:rPr>
        <w:t xml:space="preserve"> </w:t>
      </w:r>
      <w:r w:rsidRPr="00EF5002">
        <w:rPr>
          <w:rFonts w:ascii="Times New Roman" w:hAnsi="Times New Roman" w:cs="Times New Roman"/>
        </w:rPr>
        <w:t>общей</w:t>
      </w:r>
      <w:r w:rsidR="004B2202" w:rsidRPr="00EF5002">
        <w:rPr>
          <w:rFonts w:ascii="Times New Roman" w:hAnsi="Times New Roman" w:cs="Times New Roman"/>
        </w:rPr>
        <w:t xml:space="preserve"> </w:t>
      </w:r>
      <w:r w:rsidRPr="00EF5002">
        <w:rPr>
          <w:rFonts w:ascii="Times New Roman" w:hAnsi="Times New Roman" w:cs="Times New Roman"/>
        </w:rPr>
        <w:t>вместимости</w:t>
      </w:r>
      <w:r w:rsidR="004B2202" w:rsidRPr="00EF5002">
        <w:rPr>
          <w:rFonts w:ascii="Times New Roman" w:hAnsi="Times New Roman" w:cs="Times New Roman"/>
        </w:rPr>
        <w:t xml:space="preserve"> </w:t>
      </w:r>
      <w:r w:rsidRPr="00EF5002">
        <w:rPr>
          <w:rFonts w:ascii="Times New Roman" w:hAnsi="Times New Roman" w:cs="Times New Roman"/>
        </w:rPr>
        <w:t>организации.</w:t>
      </w:r>
    </w:p>
    <w:p w:rsidR="00202C9C" w:rsidRPr="00FB0DF0" w:rsidRDefault="00202C9C" w:rsidP="00202C9C">
      <w:pPr>
        <w:ind w:firstLine="0"/>
        <w:rPr>
          <w:rFonts w:ascii="Times New Roman" w:eastAsiaTheme="majorEastAsia" w:hAnsi="Times New Roman" w:cs="Times New Roman"/>
          <w:highlight w:val="yellow"/>
        </w:rPr>
      </w:pPr>
    </w:p>
    <w:p w:rsidR="00202C9C" w:rsidRPr="00EF5002" w:rsidRDefault="00202C9C" w:rsidP="00202C9C">
      <w:pPr>
        <w:ind w:firstLine="0"/>
        <w:jc w:val="center"/>
        <w:rPr>
          <w:rFonts w:ascii="Times New Roman" w:eastAsiaTheme="majorEastAsia" w:hAnsi="Times New Roman" w:cs="Times New Roman"/>
          <w:b/>
        </w:rPr>
      </w:pPr>
      <w:r w:rsidRPr="00EF5002">
        <w:rPr>
          <w:rFonts w:ascii="Times New Roman" w:eastAsiaTheme="majorEastAsia" w:hAnsi="Times New Roman" w:cs="Times New Roman"/>
          <w:b/>
        </w:rPr>
        <w:t>2.3.3.</w:t>
      </w:r>
      <w:r w:rsidR="004B2202" w:rsidRPr="00EF5002">
        <w:rPr>
          <w:rFonts w:ascii="Times New Roman" w:eastAsiaTheme="majorEastAsia" w:hAnsi="Times New Roman" w:cs="Times New Roman"/>
          <w:b/>
        </w:rPr>
        <w:t xml:space="preserve"> </w:t>
      </w:r>
      <w:r w:rsidRPr="00893DDB">
        <w:rPr>
          <w:rFonts w:ascii="Times New Roman" w:eastAsiaTheme="majorEastAsia" w:hAnsi="Times New Roman" w:cs="Times New Roman"/>
          <w:b/>
        </w:rPr>
        <w:t>Расчетные</w:t>
      </w:r>
      <w:r w:rsidR="004B2202" w:rsidRPr="00893DDB">
        <w:rPr>
          <w:rFonts w:ascii="Times New Roman" w:eastAsiaTheme="majorEastAsia" w:hAnsi="Times New Roman" w:cs="Times New Roman"/>
          <w:b/>
        </w:rPr>
        <w:t xml:space="preserve"> </w:t>
      </w:r>
      <w:r w:rsidRPr="00893DDB">
        <w:rPr>
          <w:rFonts w:ascii="Times New Roman" w:eastAsiaTheme="majorEastAsia" w:hAnsi="Times New Roman" w:cs="Times New Roman"/>
          <w:b/>
        </w:rPr>
        <w:t>показатели</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объектов</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дополнительного</w:t>
      </w:r>
      <w:r w:rsidR="004B2202" w:rsidRPr="00EF5002">
        <w:rPr>
          <w:rFonts w:ascii="Times New Roman" w:eastAsiaTheme="majorEastAsia" w:hAnsi="Times New Roman" w:cs="Times New Roman"/>
          <w:b/>
        </w:rPr>
        <w:t xml:space="preserve"> </w:t>
      </w:r>
      <w:r w:rsidRPr="00EF5002">
        <w:rPr>
          <w:rFonts w:ascii="Times New Roman" w:eastAsiaTheme="majorEastAsia" w:hAnsi="Times New Roman" w:cs="Times New Roman"/>
          <w:b/>
        </w:rPr>
        <w:t>образования</w:t>
      </w:r>
      <w:r w:rsidR="00447558">
        <w:rPr>
          <w:rFonts w:ascii="Times New Roman" w:eastAsiaTheme="majorEastAsia" w:hAnsi="Times New Roman" w:cs="Times New Roman"/>
          <w:b/>
        </w:rPr>
        <w:t xml:space="preserve"> </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2694"/>
        <w:gridCol w:w="1646"/>
        <w:gridCol w:w="1646"/>
        <w:gridCol w:w="1646"/>
        <w:gridCol w:w="1646"/>
      </w:tblGrid>
      <w:tr w:rsidR="00202C9C" w:rsidRPr="00EF5002" w:rsidTr="004F27B8">
        <w:trPr>
          <w:trHeight w:val="778"/>
          <w:jc w:val="center"/>
        </w:trPr>
        <w:tc>
          <w:tcPr>
            <w:tcW w:w="562" w:type="dxa"/>
            <w:vMerge w:val="restart"/>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w:t>
            </w:r>
            <w:r w:rsidRPr="00EF5002">
              <w:rPr>
                <w:rFonts w:ascii="Times New Roman" w:hAnsi="Times New Roman" w:cs="Times New Roman"/>
              </w:rPr>
              <w:br/>
            </w:r>
            <w:proofErr w:type="spellStart"/>
            <w:r w:rsidRPr="00EF5002">
              <w:rPr>
                <w:rFonts w:ascii="Times New Roman" w:hAnsi="Times New Roman" w:cs="Times New Roman"/>
              </w:rPr>
              <w:t>п</w:t>
            </w:r>
            <w:proofErr w:type="spellEnd"/>
            <w:r w:rsidRPr="00EF5002">
              <w:rPr>
                <w:rFonts w:ascii="Times New Roman" w:hAnsi="Times New Roman" w:cs="Times New Roman"/>
              </w:rPr>
              <w:t>/</w:t>
            </w:r>
            <w:proofErr w:type="spellStart"/>
            <w:r w:rsidRPr="00EF5002">
              <w:rPr>
                <w:rFonts w:ascii="Times New Roman" w:hAnsi="Times New Roman" w:cs="Times New Roman"/>
              </w:rPr>
              <w:t>п</w:t>
            </w:r>
            <w:proofErr w:type="spellEnd"/>
          </w:p>
        </w:tc>
        <w:tc>
          <w:tcPr>
            <w:tcW w:w="2694" w:type="dxa"/>
            <w:vMerge w:val="restart"/>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Наименование</w:t>
            </w:r>
            <w:r w:rsidR="004B2202" w:rsidRPr="00EF5002">
              <w:rPr>
                <w:rFonts w:ascii="Times New Roman" w:hAnsi="Times New Roman" w:cs="Times New Roman"/>
              </w:rPr>
              <w:t xml:space="preserve"> </w:t>
            </w:r>
            <w:r w:rsidRPr="00EF5002">
              <w:rPr>
                <w:rFonts w:ascii="Times New Roman" w:hAnsi="Times New Roman" w:cs="Times New Roman"/>
              </w:rPr>
              <w:t>объекта</w:t>
            </w:r>
          </w:p>
        </w:tc>
        <w:tc>
          <w:tcPr>
            <w:tcW w:w="3292" w:type="dxa"/>
            <w:gridSpan w:val="2"/>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Минимально</w:t>
            </w:r>
            <w:r w:rsidR="004B2202" w:rsidRPr="00EF5002">
              <w:rPr>
                <w:rFonts w:ascii="Times New Roman" w:hAnsi="Times New Roman" w:cs="Times New Roman"/>
              </w:rPr>
              <w:t xml:space="preserve"> </w:t>
            </w:r>
            <w:r w:rsidRPr="00EF5002">
              <w:rPr>
                <w:rFonts w:ascii="Times New Roman" w:hAnsi="Times New Roman" w:cs="Times New Roman"/>
              </w:rPr>
              <w:t>допустимый</w:t>
            </w:r>
            <w:r w:rsidR="004B2202" w:rsidRPr="00EF5002">
              <w:rPr>
                <w:rFonts w:ascii="Times New Roman" w:hAnsi="Times New Roman" w:cs="Times New Roman"/>
              </w:rPr>
              <w:t xml:space="preserve"> </w:t>
            </w:r>
            <w:r w:rsidRPr="00EF5002">
              <w:rPr>
                <w:rFonts w:ascii="Times New Roman" w:hAnsi="Times New Roman" w:cs="Times New Roman"/>
              </w:rPr>
              <w:t>уровень</w:t>
            </w:r>
            <w:r w:rsidR="004B2202" w:rsidRPr="00EF5002">
              <w:rPr>
                <w:rFonts w:ascii="Times New Roman" w:hAnsi="Times New Roman" w:cs="Times New Roman"/>
              </w:rPr>
              <w:t xml:space="preserve"> </w:t>
            </w:r>
            <w:r w:rsidRPr="00EF5002">
              <w:rPr>
                <w:rFonts w:ascii="Times New Roman" w:hAnsi="Times New Roman" w:cs="Times New Roman"/>
              </w:rPr>
              <w:t>обеспеченности</w:t>
            </w:r>
          </w:p>
        </w:tc>
        <w:tc>
          <w:tcPr>
            <w:tcW w:w="3292" w:type="dxa"/>
            <w:gridSpan w:val="2"/>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Максимально</w:t>
            </w:r>
            <w:r w:rsidR="004B2202" w:rsidRPr="00EF5002">
              <w:rPr>
                <w:rFonts w:ascii="Times New Roman" w:hAnsi="Times New Roman" w:cs="Times New Roman"/>
              </w:rPr>
              <w:t xml:space="preserve"> </w:t>
            </w:r>
            <w:r w:rsidRPr="00EF5002">
              <w:rPr>
                <w:rFonts w:ascii="Times New Roman" w:hAnsi="Times New Roman" w:cs="Times New Roman"/>
              </w:rPr>
              <w:t>допустимый</w:t>
            </w:r>
            <w:r w:rsidR="004B2202" w:rsidRPr="00EF5002">
              <w:rPr>
                <w:rFonts w:ascii="Times New Roman" w:hAnsi="Times New Roman" w:cs="Times New Roman"/>
              </w:rPr>
              <w:t xml:space="preserve"> </w:t>
            </w:r>
            <w:r w:rsidRPr="00EF5002">
              <w:rPr>
                <w:rFonts w:ascii="Times New Roman" w:hAnsi="Times New Roman" w:cs="Times New Roman"/>
              </w:rPr>
              <w:t>уровень</w:t>
            </w:r>
            <w:r w:rsidR="004B2202" w:rsidRPr="00EF5002">
              <w:rPr>
                <w:rFonts w:ascii="Times New Roman" w:hAnsi="Times New Roman" w:cs="Times New Roman"/>
              </w:rPr>
              <w:t xml:space="preserve"> </w:t>
            </w:r>
            <w:r w:rsidRPr="00EF5002">
              <w:rPr>
                <w:rFonts w:ascii="Times New Roman" w:hAnsi="Times New Roman" w:cs="Times New Roman"/>
              </w:rPr>
              <w:t>территориальной</w:t>
            </w:r>
            <w:r w:rsidR="004B2202" w:rsidRPr="00EF5002">
              <w:rPr>
                <w:rFonts w:ascii="Times New Roman" w:hAnsi="Times New Roman" w:cs="Times New Roman"/>
              </w:rPr>
              <w:t xml:space="preserve"> </w:t>
            </w:r>
            <w:r w:rsidRPr="00EF5002">
              <w:rPr>
                <w:rFonts w:ascii="Times New Roman" w:hAnsi="Times New Roman" w:cs="Times New Roman"/>
              </w:rPr>
              <w:t>доступности</w:t>
            </w:r>
          </w:p>
        </w:tc>
      </w:tr>
      <w:tr w:rsidR="00202C9C" w:rsidRPr="00EF5002" w:rsidTr="004F27B8">
        <w:trPr>
          <w:trHeight w:val="446"/>
          <w:jc w:val="center"/>
        </w:trPr>
        <w:tc>
          <w:tcPr>
            <w:tcW w:w="562" w:type="dxa"/>
            <w:vMerge/>
            <w:vAlign w:val="center"/>
          </w:tcPr>
          <w:p w:rsidR="00202C9C" w:rsidRPr="00EF5002" w:rsidRDefault="00202C9C" w:rsidP="00F9109F">
            <w:pPr>
              <w:ind w:firstLine="0"/>
              <w:jc w:val="center"/>
              <w:rPr>
                <w:rFonts w:ascii="Times New Roman" w:hAnsi="Times New Roman" w:cs="Times New Roman"/>
                <w:b/>
              </w:rPr>
            </w:pPr>
          </w:p>
        </w:tc>
        <w:tc>
          <w:tcPr>
            <w:tcW w:w="2694" w:type="dxa"/>
            <w:vMerge/>
            <w:vAlign w:val="center"/>
          </w:tcPr>
          <w:p w:rsidR="00202C9C" w:rsidRPr="00EF5002" w:rsidRDefault="00202C9C" w:rsidP="00F9109F">
            <w:pPr>
              <w:ind w:firstLine="0"/>
              <w:jc w:val="center"/>
              <w:rPr>
                <w:rFonts w:ascii="Times New Roman" w:hAnsi="Times New Roman" w:cs="Times New Roman"/>
                <w:b/>
              </w:rPr>
            </w:pP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Единица</w:t>
            </w:r>
            <w:r w:rsidR="004B2202" w:rsidRPr="00EF5002">
              <w:rPr>
                <w:rFonts w:ascii="Times New Roman" w:hAnsi="Times New Roman" w:cs="Times New Roman"/>
              </w:rPr>
              <w:t xml:space="preserve"> </w:t>
            </w:r>
            <w:r w:rsidRPr="00EF5002">
              <w:rPr>
                <w:rFonts w:ascii="Times New Roman" w:hAnsi="Times New Roman" w:cs="Times New Roman"/>
              </w:rPr>
              <w:t>измерения</w:t>
            </w: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Величина</w:t>
            </w: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Единица</w:t>
            </w:r>
            <w:r w:rsidR="004B2202" w:rsidRPr="00EF5002">
              <w:rPr>
                <w:rFonts w:ascii="Times New Roman" w:hAnsi="Times New Roman" w:cs="Times New Roman"/>
              </w:rPr>
              <w:t xml:space="preserve"> </w:t>
            </w:r>
            <w:r w:rsidRPr="00EF5002">
              <w:rPr>
                <w:rFonts w:ascii="Times New Roman" w:hAnsi="Times New Roman" w:cs="Times New Roman"/>
              </w:rPr>
              <w:t>измерения</w:t>
            </w:r>
          </w:p>
        </w:tc>
        <w:tc>
          <w:tcPr>
            <w:tcW w:w="1646" w:type="dxa"/>
            <w:vAlign w:val="center"/>
          </w:tcPr>
          <w:p w:rsidR="00202C9C" w:rsidRPr="00EF5002" w:rsidRDefault="00202C9C" w:rsidP="00F9109F">
            <w:pPr>
              <w:ind w:firstLine="0"/>
              <w:jc w:val="center"/>
              <w:rPr>
                <w:rFonts w:ascii="Times New Roman" w:hAnsi="Times New Roman" w:cs="Times New Roman"/>
              </w:rPr>
            </w:pPr>
            <w:r w:rsidRPr="00EF5002">
              <w:rPr>
                <w:rFonts w:ascii="Times New Roman" w:hAnsi="Times New Roman" w:cs="Times New Roman"/>
              </w:rPr>
              <w:t>Величина</w:t>
            </w:r>
          </w:p>
        </w:tc>
      </w:tr>
      <w:tr w:rsidR="00F9109F" w:rsidRPr="00EF5002" w:rsidTr="00F9109F">
        <w:trPr>
          <w:trHeight w:val="446"/>
          <w:jc w:val="center"/>
        </w:trPr>
        <w:tc>
          <w:tcPr>
            <w:tcW w:w="562" w:type="dxa"/>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lang w:val="en-US"/>
              </w:rPr>
              <w:t>1</w:t>
            </w:r>
            <w:r w:rsidRPr="00EF5002">
              <w:rPr>
                <w:rFonts w:ascii="Times New Roman" w:hAnsi="Times New Roman" w:cs="Times New Roman"/>
              </w:rPr>
              <w:t>.</w:t>
            </w:r>
          </w:p>
        </w:tc>
        <w:tc>
          <w:tcPr>
            <w:tcW w:w="2694"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Дворец (Дом) творчества школьников</w:t>
            </w:r>
          </w:p>
        </w:tc>
        <w:tc>
          <w:tcPr>
            <w:tcW w:w="1646"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учащихся на 1000 жителей</w:t>
            </w:r>
          </w:p>
        </w:tc>
        <w:tc>
          <w:tcPr>
            <w:tcW w:w="1646" w:type="dxa"/>
            <w:vAlign w:val="center"/>
          </w:tcPr>
          <w:p w:rsidR="00F9109F" w:rsidRPr="00EF5002" w:rsidRDefault="002A11C1" w:rsidP="00F9109F">
            <w:pPr>
              <w:ind w:firstLine="0"/>
              <w:jc w:val="center"/>
              <w:rPr>
                <w:rFonts w:ascii="Times New Roman" w:hAnsi="Times New Roman" w:cs="Times New Roman"/>
              </w:rPr>
            </w:pPr>
            <w:r>
              <w:rPr>
                <w:rFonts w:ascii="Times New Roman" w:hAnsi="Times New Roman" w:cs="Times New Roman"/>
              </w:rPr>
              <w:t>14</w:t>
            </w:r>
          </w:p>
        </w:tc>
        <w:tc>
          <w:tcPr>
            <w:tcW w:w="3292" w:type="dxa"/>
            <w:gridSpan w:val="2"/>
            <w:vMerge w:val="restart"/>
            <w:vAlign w:val="bottom"/>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shd w:val="clear" w:color="auto" w:fill="FFFFFF"/>
              </w:rPr>
              <w:t>Время в пути к организации, реализующей программы дополнительного образования, от места проживания обучающегося - 30 мин.</w:t>
            </w:r>
          </w:p>
        </w:tc>
      </w:tr>
      <w:tr w:rsidR="00F9109F" w:rsidRPr="00EF5002" w:rsidTr="004F27B8">
        <w:trPr>
          <w:trHeight w:val="446"/>
          <w:jc w:val="center"/>
        </w:trPr>
        <w:tc>
          <w:tcPr>
            <w:tcW w:w="562" w:type="dxa"/>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lang w:val="en-US"/>
              </w:rPr>
              <w:t>2</w:t>
            </w:r>
            <w:r w:rsidRPr="00EF5002">
              <w:rPr>
                <w:rFonts w:ascii="Times New Roman" w:hAnsi="Times New Roman" w:cs="Times New Roman"/>
              </w:rPr>
              <w:t>.</w:t>
            </w:r>
          </w:p>
        </w:tc>
        <w:tc>
          <w:tcPr>
            <w:tcW w:w="2694"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Станция юных техников</w:t>
            </w:r>
          </w:p>
        </w:tc>
        <w:tc>
          <w:tcPr>
            <w:tcW w:w="1646"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учащихся на 1000 жителей</w:t>
            </w:r>
          </w:p>
        </w:tc>
        <w:tc>
          <w:tcPr>
            <w:tcW w:w="1646" w:type="dxa"/>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rPr>
              <w:t>9</w:t>
            </w:r>
          </w:p>
        </w:tc>
        <w:tc>
          <w:tcPr>
            <w:tcW w:w="3292" w:type="dxa"/>
            <w:gridSpan w:val="2"/>
            <w:vMerge/>
            <w:vAlign w:val="center"/>
          </w:tcPr>
          <w:p w:rsidR="00F9109F" w:rsidRPr="00EF5002" w:rsidRDefault="00F9109F" w:rsidP="00F9109F">
            <w:pPr>
              <w:jc w:val="center"/>
              <w:rPr>
                <w:rFonts w:ascii="Times New Roman" w:hAnsi="Times New Roman" w:cs="Times New Roman"/>
              </w:rPr>
            </w:pPr>
          </w:p>
        </w:tc>
      </w:tr>
      <w:tr w:rsidR="00F9109F" w:rsidRPr="00EF5002" w:rsidTr="004F27B8">
        <w:trPr>
          <w:trHeight w:val="446"/>
          <w:jc w:val="center"/>
        </w:trPr>
        <w:tc>
          <w:tcPr>
            <w:tcW w:w="562" w:type="dxa"/>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lang w:val="en-US"/>
              </w:rPr>
              <w:t>3</w:t>
            </w:r>
            <w:r w:rsidRPr="00EF5002">
              <w:rPr>
                <w:rFonts w:ascii="Times New Roman" w:hAnsi="Times New Roman" w:cs="Times New Roman"/>
              </w:rPr>
              <w:t>.</w:t>
            </w:r>
          </w:p>
        </w:tc>
        <w:tc>
          <w:tcPr>
            <w:tcW w:w="2694"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Станция юных натуралистов</w:t>
            </w:r>
          </w:p>
        </w:tc>
        <w:tc>
          <w:tcPr>
            <w:tcW w:w="1646"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учащихся на 1000 жителей</w:t>
            </w:r>
          </w:p>
        </w:tc>
        <w:tc>
          <w:tcPr>
            <w:tcW w:w="1646" w:type="dxa"/>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rPr>
              <w:t>3</w:t>
            </w:r>
          </w:p>
        </w:tc>
        <w:tc>
          <w:tcPr>
            <w:tcW w:w="3292" w:type="dxa"/>
            <w:gridSpan w:val="2"/>
            <w:vMerge/>
            <w:vAlign w:val="center"/>
          </w:tcPr>
          <w:p w:rsidR="00F9109F" w:rsidRPr="00EF5002" w:rsidRDefault="00F9109F" w:rsidP="00F9109F">
            <w:pPr>
              <w:jc w:val="center"/>
              <w:rPr>
                <w:rFonts w:ascii="Times New Roman" w:hAnsi="Times New Roman" w:cs="Times New Roman"/>
              </w:rPr>
            </w:pPr>
          </w:p>
        </w:tc>
      </w:tr>
      <w:tr w:rsidR="00F9109F" w:rsidRPr="00EF5002" w:rsidTr="004F27B8">
        <w:trPr>
          <w:trHeight w:val="446"/>
          <w:jc w:val="center"/>
        </w:trPr>
        <w:tc>
          <w:tcPr>
            <w:tcW w:w="562" w:type="dxa"/>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lang w:val="en-US"/>
              </w:rPr>
              <w:t>4</w:t>
            </w:r>
            <w:r w:rsidRPr="00EF5002">
              <w:rPr>
                <w:rFonts w:ascii="Times New Roman" w:hAnsi="Times New Roman" w:cs="Times New Roman"/>
              </w:rPr>
              <w:t>.</w:t>
            </w:r>
          </w:p>
        </w:tc>
        <w:tc>
          <w:tcPr>
            <w:tcW w:w="2694"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Станция юных туристов</w:t>
            </w:r>
          </w:p>
        </w:tc>
        <w:tc>
          <w:tcPr>
            <w:tcW w:w="1646"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учащихся на 1000 жителей</w:t>
            </w:r>
          </w:p>
        </w:tc>
        <w:tc>
          <w:tcPr>
            <w:tcW w:w="1646" w:type="dxa"/>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rPr>
              <w:t>6</w:t>
            </w:r>
          </w:p>
        </w:tc>
        <w:tc>
          <w:tcPr>
            <w:tcW w:w="3292" w:type="dxa"/>
            <w:gridSpan w:val="2"/>
            <w:vMerge/>
            <w:vAlign w:val="center"/>
          </w:tcPr>
          <w:p w:rsidR="00F9109F" w:rsidRPr="00EF5002" w:rsidRDefault="00F9109F" w:rsidP="00F9109F">
            <w:pPr>
              <w:jc w:val="center"/>
              <w:rPr>
                <w:rFonts w:ascii="Times New Roman" w:hAnsi="Times New Roman" w:cs="Times New Roman"/>
              </w:rPr>
            </w:pPr>
          </w:p>
        </w:tc>
      </w:tr>
      <w:tr w:rsidR="00F9109F" w:rsidRPr="00EF5002" w:rsidTr="004F27B8">
        <w:trPr>
          <w:trHeight w:val="446"/>
          <w:jc w:val="center"/>
        </w:trPr>
        <w:tc>
          <w:tcPr>
            <w:tcW w:w="562" w:type="dxa"/>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lang w:val="en-US"/>
              </w:rPr>
              <w:t>5</w:t>
            </w:r>
            <w:r w:rsidRPr="00EF5002">
              <w:rPr>
                <w:rFonts w:ascii="Times New Roman" w:hAnsi="Times New Roman" w:cs="Times New Roman"/>
              </w:rPr>
              <w:t>.</w:t>
            </w:r>
          </w:p>
        </w:tc>
        <w:tc>
          <w:tcPr>
            <w:tcW w:w="2694"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Детско-юношеская спортивная школа</w:t>
            </w:r>
          </w:p>
        </w:tc>
        <w:tc>
          <w:tcPr>
            <w:tcW w:w="1646"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учащихся на 1000 жителей</w:t>
            </w:r>
          </w:p>
        </w:tc>
        <w:tc>
          <w:tcPr>
            <w:tcW w:w="1646" w:type="dxa"/>
            <w:vAlign w:val="center"/>
          </w:tcPr>
          <w:p w:rsidR="00F9109F" w:rsidRPr="00EF5002" w:rsidRDefault="00F9109F" w:rsidP="00F9109F">
            <w:pPr>
              <w:ind w:firstLine="0"/>
              <w:jc w:val="center"/>
              <w:rPr>
                <w:rFonts w:ascii="Times New Roman" w:hAnsi="Times New Roman" w:cs="Times New Roman"/>
              </w:rPr>
            </w:pPr>
            <w:r w:rsidRPr="00EF5002">
              <w:rPr>
                <w:rFonts w:ascii="Times New Roman" w:hAnsi="Times New Roman" w:cs="Times New Roman"/>
              </w:rPr>
              <w:t>15</w:t>
            </w:r>
          </w:p>
        </w:tc>
        <w:tc>
          <w:tcPr>
            <w:tcW w:w="3292" w:type="dxa"/>
            <w:gridSpan w:val="2"/>
            <w:vMerge/>
            <w:vAlign w:val="center"/>
          </w:tcPr>
          <w:p w:rsidR="00F9109F" w:rsidRPr="00EF5002" w:rsidRDefault="00F9109F" w:rsidP="00F9109F">
            <w:pPr>
              <w:jc w:val="center"/>
              <w:rPr>
                <w:rFonts w:ascii="Times New Roman" w:hAnsi="Times New Roman" w:cs="Times New Roman"/>
              </w:rPr>
            </w:pPr>
          </w:p>
        </w:tc>
      </w:tr>
      <w:tr w:rsidR="00F9109F" w:rsidRPr="00EF5002" w:rsidTr="004F27B8">
        <w:trPr>
          <w:trHeight w:val="446"/>
          <w:jc w:val="center"/>
        </w:trPr>
        <w:tc>
          <w:tcPr>
            <w:tcW w:w="562" w:type="dxa"/>
            <w:vAlign w:val="center"/>
          </w:tcPr>
          <w:p w:rsidR="00F9109F" w:rsidRPr="00EF5002" w:rsidRDefault="00893DDB" w:rsidP="00F9109F">
            <w:pPr>
              <w:ind w:firstLine="0"/>
              <w:jc w:val="center"/>
              <w:rPr>
                <w:rFonts w:ascii="Times New Roman" w:hAnsi="Times New Roman" w:cs="Times New Roman"/>
              </w:rPr>
            </w:pPr>
            <w:r>
              <w:rPr>
                <w:rFonts w:ascii="Times New Roman" w:hAnsi="Times New Roman" w:cs="Times New Roman"/>
              </w:rPr>
              <w:lastRenderedPageBreak/>
              <w:t>6</w:t>
            </w:r>
          </w:p>
        </w:tc>
        <w:tc>
          <w:tcPr>
            <w:tcW w:w="2694" w:type="dxa"/>
            <w:vAlign w:val="center"/>
          </w:tcPr>
          <w:p w:rsidR="00F9109F" w:rsidRPr="00EF5002" w:rsidRDefault="00F9109F" w:rsidP="00F9109F">
            <w:pPr>
              <w:ind w:firstLine="0"/>
              <w:jc w:val="left"/>
              <w:rPr>
                <w:rFonts w:ascii="Times New Roman" w:hAnsi="Times New Roman" w:cs="Times New Roman"/>
              </w:rPr>
            </w:pPr>
            <w:r w:rsidRPr="00EF5002">
              <w:rPr>
                <w:rFonts w:ascii="Times New Roman" w:hAnsi="Times New Roman" w:cs="Times New Roman"/>
              </w:rPr>
              <w:t>Детская школа искусств (музыкальная, художественная, хореографическая) в населенных пункта</w:t>
            </w:r>
            <w:r w:rsidR="00771A9F">
              <w:rPr>
                <w:rFonts w:ascii="Times New Roman" w:hAnsi="Times New Roman" w:cs="Times New Roman"/>
              </w:rPr>
              <w:t>х с численностью населения от 3 до</w:t>
            </w:r>
            <w:r w:rsidRPr="00EF5002">
              <w:rPr>
                <w:rFonts w:ascii="Times New Roman" w:hAnsi="Times New Roman" w:cs="Times New Roman"/>
              </w:rPr>
              <w:t xml:space="preserve"> 10 тыс. человек</w:t>
            </w:r>
          </w:p>
        </w:tc>
        <w:tc>
          <w:tcPr>
            <w:tcW w:w="1646" w:type="dxa"/>
            <w:vAlign w:val="center"/>
          </w:tcPr>
          <w:p w:rsidR="00F9109F" w:rsidRPr="00EF5002" w:rsidRDefault="00771A9F" w:rsidP="00F9109F">
            <w:pPr>
              <w:shd w:val="clear" w:color="auto" w:fill="FFFFFF"/>
              <w:autoSpaceDE/>
              <w:autoSpaceDN/>
              <w:adjustRightInd/>
              <w:ind w:firstLine="0"/>
              <w:jc w:val="left"/>
              <w:rPr>
                <w:rFonts w:ascii="Times New Roman" w:hAnsi="Times New Roman" w:cs="Times New Roman"/>
              </w:rPr>
            </w:pPr>
            <w:r>
              <w:rPr>
                <w:rFonts w:ascii="Times New Roman" w:hAnsi="Times New Roman" w:cs="Times New Roman"/>
              </w:rPr>
              <w:t xml:space="preserve">Населенный пункт </w:t>
            </w:r>
          </w:p>
        </w:tc>
        <w:tc>
          <w:tcPr>
            <w:tcW w:w="1646" w:type="dxa"/>
            <w:vAlign w:val="center"/>
          </w:tcPr>
          <w:p w:rsidR="00F9109F" w:rsidRPr="00EF5002" w:rsidRDefault="00771A9F" w:rsidP="00F9109F">
            <w:pPr>
              <w:ind w:firstLine="0"/>
              <w:jc w:val="center"/>
              <w:rPr>
                <w:rFonts w:ascii="Times New Roman" w:hAnsi="Times New Roman" w:cs="Times New Roman"/>
              </w:rPr>
            </w:pPr>
            <w:r>
              <w:rPr>
                <w:rFonts w:ascii="Times New Roman" w:hAnsi="Times New Roman" w:cs="Times New Roman"/>
              </w:rPr>
              <w:t>1</w:t>
            </w:r>
          </w:p>
        </w:tc>
        <w:tc>
          <w:tcPr>
            <w:tcW w:w="3292" w:type="dxa"/>
            <w:gridSpan w:val="2"/>
            <w:vMerge/>
            <w:vAlign w:val="center"/>
          </w:tcPr>
          <w:p w:rsidR="00F9109F" w:rsidRPr="00EF5002" w:rsidRDefault="00F9109F" w:rsidP="00F9109F">
            <w:pPr>
              <w:ind w:firstLine="0"/>
              <w:jc w:val="center"/>
              <w:rPr>
                <w:rFonts w:ascii="Times New Roman" w:hAnsi="Times New Roman" w:cs="Times New Roman"/>
              </w:rPr>
            </w:pPr>
          </w:p>
        </w:tc>
      </w:tr>
    </w:tbl>
    <w:p w:rsidR="00651F5D" w:rsidRDefault="00202C9C" w:rsidP="001C6183">
      <w:pPr>
        <w:ind w:firstLine="709"/>
        <w:rPr>
          <w:rFonts w:ascii="Times New Roman" w:hAnsi="Times New Roman" w:cs="Times New Roman"/>
        </w:rPr>
      </w:pPr>
      <w:r w:rsidRPr="00EF5002">
        <w:rPr>
          <w:rFonts w:ascii="Times New Roman" w:hAnsi="Times New Roman" w:cs="Times New Roman"/>
        </w:rPr>
        <w:t>Потребность</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организациях</w:t>
      </w:r>
      <w:r w:rsidR="004B2202" w:rsidRPr="00EF5002">
        <w:rPr>
          <w:rFonts w:ascii="Times New Roman" w:hAnsi="Times New Roman" w:cs="Times New Roman"/>
        </w:rPr>
        <w:t xml:space="preserve"> </w:t>
      </w:r>
      <w:r w:rsidRPr="00EF5002">
        <w:rPr>
          <w:rFonts w:ascii="Times New Roman" w:hAnsi="Times New Roman" w:cs="Times New Roman"/>
        </w:rPr>
        <w:t>дополнительного</w:t>
      </w:r>
      <w:r w:rsidR="004B2202" w:rsidRPr="00EF5002">
        <w:rPr>
          <w:rFonts w:ascii="Times New Roman" w:hAnsi="Times New Roman" w:cs="Times New Roman"/>
        </w:rPr>
        <w:t xml:space="preserve"> </w:t>
      </w:r>
      <w:r w:rsidRPr="00EF5002">
        <w:rPr>
          <w:rFonts w:ascii="Times New Roman" w:hAnsi="Times New Roman" w:cs="Times New Roman"/>
        </w:rPr>
        <w:t>образования</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определяется</w:t>
      </w:r>
      <w:r w:rsidR="004B2202" w:rsidRPr="00EF5002">
        <w:rPr>
          <w:rFonts w:ascii="Times New Roman" w:hAnsi="Times New Roman" w:cs="Times New Roman"/>
        </w:rPr>
        <w:t xml:space="preserve"> </w:t>
      </w:r>
      <w:r w:rsidRPr="00EF5002">
        <w:rPr>
          <w:rFonts w:ascii="Times New Roman" w:hAnsi="Times New Roman" w:cs="Times New Roman"/>
        </w:rPr>
        <w:t>исходя</w:t>
      </w:r>
      <w:r w:rsidR="004B2202" w:rsidRPr="00EF5002">
        <w:rPr>
          <w:rFonts w:ascii="Times New Roman" w:hAnsi="Times New Roman" w:cs="Times New Roman"/>
        </w:rPr>
        <w:t xml:space="preserve"> </w:t>
      </w:r>
      <w:r w:rsidRPr="00EF5002">
        <w:rPr>
          <w:rFonts w:ascii="Times New Roman" w:hAnsi="Times New Roman" w:cs="Times New Roman"/>
        </w:rPr>
        <w:t>из</w:t>
      </w:r>
      <w:r w:rsidR="004B2202" w:rsidRPr="00EF5002">
        <w:rPr>
          <w:rFonts w:ascii="Times New Roman" w:hAnsi="Times New Roman" w:cs="Times New Roman"/>
        </w:rPr>
        <w:t xml:space="preserve"> </w:t>
      </w:r>
      <w:r w:rsidRPr="00EF5002">
        <w:rPr>
          <w:rFonts w:ascii="Times New Roman" w:hAnsi="Times New Roman" w:cs="Times New Roman"/>
        </w:rPr>
        <w:t>необходимости</w:t>
      </w:r>
      <w:r w:rsidR="004B2202" w:rsidRPr="00EF5002">
        <w:rPr>
          <w:rFonts w:ascii="Times New Roman" w:hAnsi="Times New Roman" w:cs="Times New Roman"/>
        </w:rPr>
        <w:t xml:space="preserve"> </w:t>
      </w:r>
      <w:r w:rsidRPr="00EF5002">
        <w:rPr>
          <w:rFonts w:ascii="Times New Roman" w:hAnsi="Times New Roman" w:cs="Times New Roman"/>
        </w:rPr>
        <w:t>обеспечения</w:t>
      </w:r>
      <w:r w:rsidR="004B2202" w:rsidRPr="00EF5002">
        <w:rPr>
          <w:rFonts w:ascii="Times New Roman" w:hAnsi="Times New Roman" w:cs="Times New Roman"/>
        </w:rPr>
        <w:t xml:space="preserve"> </w:t>
      </w:r>
      <w:r w:rsidRPr="00EF5002">
        <w:rPr>
          <w:rFonts w:ascii="Times New Roman" w:hAnsi="Times New Roman" w:cs="Times New Roman"/>
        </w:rPr>
        <w:t>охвата</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возрасте</w:t>
      </w:r>
      <w:r w:rsidR="004B2202" w:rsidRPr="00EF5002">
        <w:rPr>
          <w:rFonts w:ascii="Times New Roman" w:hAnsi="Times New Roman" w:cs="Times New Roman"/>
        </w:rPr>
        <w:t xml:space="preserve"> </w:t>
      </w:r>
      <w:r w:rsidRPr="00EF5002">
        <w:rPr>
          <w:rFonts w:ascii="Times New Roman" w:hAnsi="Times New Roman" w:cs="Times New Roman"/>
        </w:rPr>
        <w:t>от</w:t>
      </w:r>
      <w:r w:rsidR="004B2202" w:rsidRPr="00EF5002">
        <w:rPr>
          <w:rFonts w:ascii="Times New Roman" w:hAnsi="Times New Roman" w:cs="Times New Roman"/>
        </w:rPr>
        <w:t xml:space="preserve"> </w:t>
      </w:r>
      <w:r w:rsidRPr="00EF5002">
        <w:rPr>
          <w:rFonts w:ascii="Times New Roman" w:hAnsi="Times New Roman" w:cs="Times New Roman"/>
        </w:rPr>
        <w:t>5</w:t>
      </w:r>
      <w:r w:rsidR="004B2202" w:rsidRPr="00EF5002">
        <w:rPr>
          <w:rFonts w:ascii="Times New Roman" w:hAnsi="Times New Roman" w:cs="Times New Roman"/>
        </w:rPr>
        <w:t xml:space="preserve"> </w:t>
      </w:r>
      <w:r w:rsidRPr="00EF5002">
        <w:rPr>
          <w:rFonts w:ascii="Times New Roman" w:hAnsi="Times New Roman" w:cs="Times New Roman"/>
        </w:rPr>
        <w:t>до</w:t>
      </w:r>
      <w:r w:rsidR="004B2202" w:rsidRPr="00EF5002">
        <w:rPr>
          <w:rFonts w:ascii="Times New Roman" w:hAnsi="Times New Roman" w:cs="Times New Roman"/>
        </w:rPr>
        <w:t xml:space="preserve"> </w:t>
      </w:r>
      <w:r w:rsidRPr="00EF5002">
        <w:rPr>
          <w:rFonts w:ascii="Times New Roman" w:hAnsi="Times New Roman" w:cs="Times New Roman"/>
        </w:rPr>
        <w:t>18</w:t>
      </w:r>
      <w:r w:rsidR="004B2202" w:rsidRPr="00EF5002">
        <w:rPr>
          <w:rFonts w:ascii="Times New Roman" w:hAnsi="Times New Roman" w:cs="Times New Roman"/>
        </w:rPr>
        <w:t xml:space="preserve"> </w:t>
      </w:r>
      <w:r w:rsidRPr="00EF5002">
        <w:rPr>
          <w:rFonts w:ascii="Times New Roman" w:hAnsi="Times New Roman" w:cs="Times New Roman"/>
        </w:rPr>
        <w:t>лет</w:t>
      </w:r>
      <w:r w:rsidR="004B2202" w:rsidRPr="00EF5002">
        <w:rPr>
          <w:rFonts w:ascii="Times New Roman" w:hAnsi="Times New Roman" w:cs="Times New Roman"/>
        </w:rPr>
        <w:t xml:space="preserve"> </w:t>
      </w:r>
      <w:r w:rsidRPr="00EF5002">
        <w:rPr>
          <w:rFonts w:ascii="Times New Roman" w:hAnsi="Times New Roman" w:cs="Times New Roman"/>
        </w:rPr>
        <w:t>дополнительными</w:t>
      </w:r>
      <w:r w:rsidR="004B2202" w:rsidRPr="00EF5002">
        <w:rPr>
          <w:rFonts w:ascii="Times New Roman" w:hAnsi="Times New Roman" w:cs="Times New Roman"/>
        </w:rPr>
        <w:t xml:space="preserve"> </w:t>
      </w:r>
      <w:r w:rsidRPr="00EF5002">
        <w:rPr>
          <w:rFonts w:ascii="Times New Roman" w:hAnsi="Times New Roman" w:cs="Times New Roman"/>
        </w:rPr>
        <w:t>образовательными</w:t>
      </w:r>
      <w:r w:rsidR="004B2202" w:rsidRPr="00EF5002">
        <w:rPr>
          <w:rFonts w:ascii="Times New Roman" w:hAnsi="Times New Roman" w:cs="Times New Roman"/>
        </w:rPr>
        <w:t xml:space="preserve"> </w:t>
      </w:r>
      <w:r w:rsidRPr="00EF5002">
        <w:rPr>
          <w:rFonts w:ascii="Times New Roman" w:hAnsi="Times New Roman" w:cs="Times New Roman"/>
        </w:rPr>
        <w:t>программами</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уровне</w:t>
      </w:r>
      <w:r w:rsidR="004B2202" w:rsidRPr="00EF5002">
        <w:rPr>
          <w:rFonts w:ascii="Times New Roman" w:hAnsi="Times New Roman" w:cs="Times New Roman"/>
        </w:rPr>
        <w:t xml:space="preserve"> </w:t>
      </w:r>
      <w:r w:rsidR="001C6183">
        <w:rPr>
          <w:rFonts w:ascii="Times New Roman" w:hAnsi="Times New Roman" w:cs="Times New Roman"/>
        </w:rPr>
        <w:t>70-75%.</w:t>
      </w:r>
    </w:p>
    <w:p w:rsidR="00202C9C" w:rsidRPr="00EF5002" w:rsidRDefault="00202C9C" w:rsidP="001C6183">
      <w:pPr>
        <w:shd w:val="clear" w:color="auto" w:fill="FFFFFF"/>
        <w:autoSpaceDE/>
        <w:autoSpaceDN/>
        <w:adjustRightInd/>
        <w:ind w:firstLine="709"/>
        <w:rPr>
          <w:rFonts w:ascii="Times New Roman" w:hAnsi="Times New Roman" w:cs="Times New Roman"/>
        </w:rPr>
      </w:pPr>
      <w:r w:rsidRPr="00EF5002">
        <w:rPr>
          <w:rFonts w:ascii="Times New Roman" w:hAnsi="Times New Roman" w:cs="Times New Roman"/>
        </w:rPr>
        <w:t>Количество</w:t>
      </w:r>
      <w:r w:rsidR="004B2202" w:rsidRPr="00EF5002">
        <w:rPr>
          <w:rFonts w:ascii="Times New Roman" w:hAnsi="Times New Roman" w:cs="Times New Roman"/>
        </w:rPr>
        <w:t xml:space="preserve"> </w:t>
      </w:r>
      <w:r w:rsidRPr="00EF5002">
        <w:rPr>
          <w:rFonts w:ascii="Times New Roman" w:hAnsi="Times New Roman" w:cs="Times New Roman"/>
        </w:rPr>
        <w:t>организаций</w:t>
      </w:r>
      <w:r w:rsidR="004B2202" w:rsidRPr="00EF5002">
        <w:rPr>
          <w:rFonts w:ascii="Times New Roman" w:hAnsi="Times New Roman" w:cs="Times New Roman"/>
        </w:rPr>
        <w:t xml:space="preserve"> </w:t>
      </w:r>
      <w:r w:rsidRPr="00EF5002">
        <w:rPr>
          <w:rFonts w:ascii="Times New Roman" w:hAnsi="Times New Roman" w:cs="Times New Roman"/>
        </w:rPr>
        <w:t>дополнительного</w:t>
      </w:r>
      <w:r w:rsidR="004B2202" w:rsidRPr="00EF5002">
        <w:rPr>
          <w:rFonts w:ascii="Times New Roman" w:hAnsi="Times New Roman" w:cs="Times New Roman"/>
        </w:rPr>
        <w:t xml:space="preserve"> </w:t>
      </w:r>
      <w:r w:rsidRPr="00EF5002">
        <w:rPr>
          <w:rFonts w:ascii="Times New Roman" w:hAnsi="Times New Roman" w:cs="Times New Roman"/>
        </w:rPr>
        <w:t>образования</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рассчитывается</w:t>
      </w:r>
      <w:r w:rsidR="004B2202" w:rsidRPr="00EF5002">
        <w:rPr>
          <w:rFonts w:ascii="Times New Roman" w:hAnsi="Times New Roman" w:cs="Times New Roman"/>
        </w:rPr>
        <w:t xml:space="preserve"> </w:t>
      </w:r>
      <w:r w:rsidRPr="00EF5002">
        <w:rPr>
          <w:rFonts w:ascii="Times New Roman" w:hAnsi="Times New Roman" w:cs="Times New Roman"/>
        </w:rPr>
        <w:t>пропорционально</w:t>
      </w:r>
      <w:r w:rsidR="004B2202" w:rsidRPr="00EF5002">
        <w:rPr>
          <w:rFonts w:ascii="Times New Roman" w:hAnsi="Times New Roman" w:cs="Times New Roman"/>
        </w:rPr>
        <w:t xml:space="preserve"> </w:t>
      </w:r>
      <w:r w:rsidRPr="00EF5002">
        <w:rPr>
          <w:rFonts w:ascii="Times New Roman" w:hAnsi="Times New Roman" w:cs="Times New Roman"/>
        </w:rPr>
        <w:t>численности</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возрасте</w:t>
      </w:r>
      <w:r w:rsidR="004B2202" w:rsidRPr="00EF5002">
        <w:rPr>
          <w:rFonts w:ascii="Times New Roman" w:hAnsi="Times New Roman" w:cs="Times New Roman"/>
        </w:rPr>
        <w:t xml:space="preserve"> </w:t>
      </w:r>
      <w:r w:rsidRPr="00EF5002">
        <w:rPr>
          <w:rFonts w:ascii="Times New Roman" w:hAnsi="Times New Roman" w:cs="Times New Roman"/>
        </w:rPr>
        <w:t>от</w:t>
      </w:r>
      <w:r w:rsidR="004B2202" w:rsidRPr="00EF5002">
        <w:rPr>
          <w:rFonts w:ascii="Times New Roman" w:hAnsi="Times New Roman" w:cs="Times New Roman"/>
        </w:rPr>
        <w:t xml:space="preserve"> </w:t>
      </w:r>
      <w:r w:rsidRPr="00EF5002">
        <w:rPr>
          <w:rFonts w:ascii="Times New Roman" w:hAnsi="Times New Roman" w:cs="Times New Roman"/>
        </w:rPr>
        <w:t>5</w:t>
      </w:r>
      <w:r w:rsidR="004B2202" w:rsidRPr="00EF5002">
        <w:rPr>
          <w:rFonts w:ascii="Times New Roman" w:hAnsi="Times New Roman" w:cs="Times New Roman"/>
        </w:rPr>
        <w:t xml:space="preserve"> </w:t>
      </w:r>
      <w:r w:rsidRPr="00EF5002">
        <w:rPr>
          <w:rFonts w:ascii="Times New Roman" w:hAnsi="Times New Roman" w:cs="Times New Roman"/>
        </w:rPr>
        <w:t>до</w:t>
      </w:r>
      <w:r w:rsidR="004B2202" w:rsidRPr="00EF5002">
        <w:rPr>
          <w:rFonts w:ascii="Times New Roman" w:hAnsi="Times New Roman" w:cs="Times New Roman"/>
        </w:rPr>
        <w:t xml:space="preserve"> </w:t>
      </w:r>
      <w:r w:rsidRPr="00EF5002">
        <w:rPr>
          <w:rFonts w:ascii="Times New Roman" w:hAnsi="Times New Roman" w:cs="Times New Roman"/>
        </w:rPr>
        <w:t>18</w:t>
      </w:r>
      <w:r w:rsidR="004B2202" w:rsidRPr="00EF5002">
        <w:rPr>
          <w:rFonts w:ascii="Times New Roman" w:hAnsi="Times New Roman" w:cs="Times New Roman"/>
        </w:rPr>
        <w:t xml:space="preserve"> </w:t>
      </w:r>
      <w:r w:rsidRPr="00EF5002">
        <w:rPr>
          <w:rFonts w:ascii="Times New Roman" w:hAnsi="Times New Roman" w:cs="Times New Roman"/>
        </w:rPr>
        <w:t>лет,</w:t>
      </w:r>
      <w:r w:rsidR="004B2202" w:rsidRPr="00EF5002">
        <w:rPr>
          <w:rFonts w:ascii="Times New Roman" w:hAnsi="Times New Roman" w:cs="Times New Roman"/>
        </w:rPr>
        <w:t xml:space="preserve"> </w:t>
      </w:r>
      <w:r w:rsidRPr="00EF5002">
        <w:rPr>
          <w:rFonts w:ascii="Times New Roman" w:hAnsi="Times New Roman" w:cs="Times New Roman"/>
        </w:rPr>
        <w:t>проживающих</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территории</w:t>
      </w:r>
      <w:r w:rsidR="004B2202" w:rsidRPr="00EF5002">
        <w:rPr>
          <w:rFonts w:ascii="Times New Roman" w:hAnsi="Times New Roman" w:cs="Times New Roman"/>
        </w:rPr>
        <w:t xml:space="preserve"> </w:t>
      </w:r>
      <w:r w:rsidRPr="00EF5002">
        <w:rPr>
          <w:rFonts w:ascii="Times New Roman" w:hAnsi="Times New Roman" w:cs="Times New Roman"/>
        </w:rPr>
        <w:t>субъекта</w:t>
      </w:r>
      <w:r w:rsidR="004B2202" w:rsidRPr="00EF5002">
        <w:rPr>
          <w:rFonts w:ascii="Times New Roman" w:hAnsi="Times New Roman" w:cs="Times New Roman"/>
        </w:rPr>
        <w:t xml:space="preserve"> </w:t>
      </w:r>
      <w:r w:rsidRPr="00EF5002">
        <w:rPr>
          <w:rFonts w:ascii="Times New Roman" w:hAnsi="Times New Roman" w:cs="Times New Roman"/>
        </w:rPr>
        <w:t>Российской</w:t>
      </w:r>
      <w:r w:rsidR="004B2202" w:rsidRPr="00EF5002">
        <w:rPr>
          <w:rFonts w:ascii="Times New Roman" w:hAnsi="Times New Roman" w:cs="Times New Roman"/>
        </w:rPr>
        <w:t xml:space="preserve"> </w:t>
      </w:r>
      <w:r w:rsidRPr="00EF5002">
        <w:rPr>
          <w:rFonts w:ascii="Times New Roman" w:hAnsi="Times New Roman" w:cs="Times New Roman"/>
        </w:rPr>
        <w:t>Федерации</w:t>
      </w:r>
      <w:r w:rsidR="004B2202" w:rsidRPr="00EF5002">
        <w:rPr>
          <w:rFonts w:ascii="Times New Roman" w:hAnsi="Times New Roman" w:cs="Times New Roman"/>
        </w:rPr>
        <w:t xml:space="preserve"> </w:t>
      </w:r>
      <w:r w:rsidRPr="00EF5002">
        <w:rPr>
          <w:rFonts w:ascii="Times New Roman" w:hAnsi="Times New Roman" w:cs="Times New Roman"/>
        </w:rPr>
        <w:t>(при</w:t>
      </w:r>
      <w:r w:rsidR="004B2202" w:rsidRPr="00EF5002">
        <w:rPr>
          <w:rFonts w:ascii="Times New Roman" w:hAnsi="Times New Roman" w:cs="Times New Roman"/>
        </w:rPr>
        <w:t xml:space="preserve"> </w:t>
      </w:r>
      <w:r w:rsidRPr="00EF5002">
        <w:rPr>
          <w:rFonts w:ascii="Times New Roman" w:hAnsi="Times New Roman" w:cs="Times New Roman"/>
        </w:rPr>
        <w:t>определении</w:t>
      </w:r>
      <w:r w:rsidR="004B2202" w:rsidRPr="00EF5002">
        <w:rPr>
          <w:rFonts w:ascii="Times New Roman" w:hAnsi="Times New Roman" w:cs="Times New Roman"/>
        </w:rPr>
        <w:t xml:space="preserve"> </w:t>
      </w:r>
      <w:r w:rsidRPr="00EF5002">
        <w:rPr>
          <w:rFonts w:ascii="Times New Roman" w:hAnsi="Times New Roman" w:cs="Times New Roman"/>
        </w:rPr>
        <w:t>количества</w:t>
      </w:r>
      <w:r w:rsidR="004B2202" w:rsidRPr="00EF5002">
        <w:rPr>
          <w:rFonts w:ascii="Times New Roman" w:hAnsi="Times New Roman" w:cs="Times New Roman"/>
        </w:rPr>
        <w:t xml:space="preserve"> </w:t>
      </w:r>
      <w:r w:rsidRPr="00EF5002">
        <w:rPr>
          <w:rFonts w:ascii="Times New Roman" w:hAnsi="Times New Roman" w:cs="Times New Roman"/>
        </w:rPr>
        <w:t>организаций</w:t>
      </w:r>
      <w:r w:rsidR="004B2202" w:rsidRPr="00EF5002">
        <w:rPr>
          <w:rFonts w:ascii="Times New Roman" w:hAnsi="Times New Roman" w:cs="Times New Roman"/>
        </w:rPr>
        <w:t xml:space="preserve"> </w:t>
      </w:r>
      <w:r w:rsidRPr="00EF5002">
        <w:rPr>
          <w:rFonts w:ascii="Times New Roman" w:hAnsi="Times New Roman" w:cs="Times New Roman"/>
        </w:rPr>
        <w:t>дополнительного</w:t>
      </w:r>
      <w:r w:rsidR="004B2202" w:rsidRPr="00EF5002">
        <w:rPr>
          <w:rFonts w:ascii="Times New Roman" w:hAnsi="Times New Roman" w:cs="Times New Roman"/>
        </w:rPr>
        <w:t xml:space="preserve"> </w:t>
      </w:r>
      <w:r w:rsidRPr="00EF5002">
        <w:rPr>
          <w:rFonts w:ascii="Times New Roman" w:hAnsi="Times New Roman" w:cs="Times New Roman"/>
        </w:rPr>
        <w:t>образования</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расположенных</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сельской</w:t>
      </w:r>
      <w:r w:rsidR="004B2202" w:rsidRPr="00EF5002">
        <w:rPr>
          <w:rFonts w:ascii="Times New Roman" w:hAnsi="Times New Roman" w:cs="Times New Roman"/>
        </w:rPr>
        <w:t xml:space="preserve"> </w:t>
      </w:r>
      <w:r w:rsidRPr="00EF5002">
        <w:rPr>
          <w:rFonts w:ascii="Times New Roman" w:hAnsi="Times New Roman" w:cs="Times New Roman"/>
        </w:rPr>
        <w:t>местности,</w:t>
      </w:r>
      <w:r w:rsidR="004B2202" w:rsidRPr="00EF5002">
        <w:rPr>
          <w:rFonts w:ascii="Times New Roman" w:hAnsi="Times New Roman" w:cs="Times New Roman"/>
        </w:rPr>
        <w:t xml:space="preserve"> </w:t>
      </w:r>
      <w:r w:rsidRPr="00EF5002">
        <w:rPr>
          <w:rFonts w:ascii="Times New Roman" w:hAnsi="Times New Roman" w:cs="Times New Roman"/>
        </w:rPr>
        <w:t>учитывается</w:t>
      </w:r>
      <w:r w:rsidR="004B2202" w:rsidRPr="00EF5002">
        <w:rPr>
          <w:rFonts w:ascii="Times New Roman" w:hAnsi="Times New Roman" w:cs="Times New Roman"/>
        </w:rPr>
        <w:t xml:space="preserve"> </w:t>
      </w:r>
      <w:r w:rsidRPr="00EF5002">
        <w:rPr>
          <w:rFonts w:ascii="Times New Roman" w:hAnsi="Times New Roman" w:cs="Times New Roman"/>
        </w:rPr>
        <w:t>пешеходная</w:t>
      </w:r>
      <w:r w:rsidR="004B2202" w:rsidRPr="00EF5002">
        <w:rPr>
          <w:rFonts w:ascii="Times New Roman" w:hAnsi="Times New Roman" w:cs="Times New Roman"/>
        </w:rPr>
        <w:t xml:space="preserve"> </w:t>
      </w:r>
      <w:r w:rsidRPr="00EF5002">
        <w:rPr>
          <w:rFonts w:ascii="Times New Roman" w:hAnsi="Times New Roman" w:cs="Times New Roman"/>
        </w:rPr>
        <w:t>доступность</w:t>
      </w:r>
      <w:r w:rsidR="004B2202" w:rsidRPr="00EF5002">
        <w:rPr>
          <w:rFonts w:ascii="Times New Roman" w:hAnsi="Times New Roman" w:cs="Times New Roman"/>
        </w:rPr>
        <w:t xml:space="preserve"> </w:t>
      </w:r>
      <w:r w:rsidRPr="00EF5002">
        <w:rPr>
          <w:rFonts w:ascii="Times New Roman" w:hAnsi="Times New Roman" w:cs="Times New Roman"/>
        </w:rPr>
        <w:t>от</w:t>
      </w:r>
      <w:r w:rsidR="004B2202" w:rsidRPr="00EF5002">
        <w:rPr>
          <w:rFonts w:ascii="Times New Roman" w:hAnsi="Times New Roman" w:cs="Times New Roman"/>
        </w:rPr>
        <w:t xml:space="preserve"> </w:t>
      </w:r>
      <w:r w:rsidRPr="00EF5002">
        <w:rPr>
          <w:rFonts w:ascii="Times New Roman" w:hAnsi="Times New Roman" w:cs="Times New Roman"/>
        </w:rPr>
        <w:t>места</w:t>
      </w:r>
      <w:r w:rsidR="004B2202" w:rsidRPr="00EF5002">
        <w:rPr>
          <w:rFonts w:ascii="Times New Roman" w:hAnsi="Times New Roman" w:cs="Times New Roman"/>
        </w:rPr>
        <w:t xml:space="preserve"> </w:t>
      </w:r>
      <w:r w:rsidRPr="00EF5002">
        <w:rPr>
          <w:rFonts w:ascii="Times New Roman" w:hAnsi="Times New Roman" w:cs="Times New Roman"/>
        </w:rPr>
        <w:t>жительства</w:t>
      </w:r>
      <w:r w:rsidR="004B2202" w:rsidRPr="00EF5002">
        <w:rPr>
          <w:rFonts w:ascii="Times New Roman" w:hAnsi="Times New Roman" w:cs="Times New Roman"/>
        </w:rPr>
        <w:t xml:space="preserve"> </w:t>
      </w:r>
      <w:r w:rsidRPr="00EF5002">
        <w:rPr>
          <w:rFonts w:ascii="Times New Roman" w:hAnsi="Times New Roman" w:cs="Times New Roman"/>
        </w:rPr>
        <w:t>обучающегося</w:t>
      </w:r>
      <w:r w:rsidR="004B2202" w:rsidRPr="00EF5002">
        <w:rPr>
          <w:rFonts w:ascii="Times New Roman" w:hAnsi="Times New Roman" w:cs="Times New Roman"/>
        </w:rPr>
        <w:t xml:space="preserve"> </w:t>
      </w:r>
      <w:r w:rsidRPr="00EF5002">
        <w:rPr>
          <w:rFonts w:ascii="Times New Roman" w:hAnsi="Times New Roman" w:cs="Times New Roman"/>
        </w:rPr>
        <w:t>и</w:t>
      </w:r>
      <w:r w:rsidR="004B2202" w:rsidRPr="00EF5002">
        <w:rPr>
          <w:rFonts w:ascii="Times New Roman" w:hAnsi="Times New Roman" w:cs="Times New Roman"/>
        </w:rPr>
        <w:t xml:space="preserve"> </w:t>
      </w:r>
      <w:r w:rsidRPr="00EF5002">
        <w:rPr>
          <w:rFonts w:ascii="Times New Roman" w:hAnsi="Times New Roman" w:cs="Times New Roman"/>
        </w:rPr>
        <w:t>[или]</w:t>
      </w:r>
      <w:r w:rsidR="004B2202" w:rsidRPr="00EF5002">
        <w:rPr>
          <w:rFonts w:ascii="Times New Roman" w:hAnsi="Times New Roman" w:cs="Times New Roman"/>
        </w:rPr>
        <w:t xml:space="preserve"> </w:t>
      </w:r>
      <w:r w:rsidRPr="00EF5002">
        <w:rPr>
          <w:rFonts w:ascii="Times New Roman" w:hAnsi="Times New Roman" w:cs="Times New Roman"/>
        </w:rPr>
        <w:t>места</w:t>
      </w:r>
      <w:r w:rsidR="004B2202" w:rsidRPr="00EF5002">
        <w:rPr>
          <w:rFonts w:ascii="Times New Roman" w:hAnsi="Times New Roman" w:cs="Times New Roman"/>
        </w:rPr>
        <w:t xml:space="preserve"> </w:t>
      </w:r>
      <w:r w:rsidRPr="00EF5002">
        <w:rPr>
          <w:rFonts w:ascii="Times New Roman" w:hAnsi="Times New Roman" w:cs="Times New Roman"/>
        </w:rPr>
        <w:t>нахождения</w:t>
      </w:r>
      <w:r w:rsidR="004B2202" w:rsidRPr="00EF5002">
        <w:rPr>
          <w:rFonts w:ascii="Times New Roman" w:hAnsi="Times New Roman" w:cs="Times New Roman"/>
        </w:rPr>
        <w:t xml:space="preserve"> </w:t>
      </w:r>
      <w:r w:rsidRPr="00EF5002">
        <w:rPr>
          <w:rFonts w:ascii="Times New Roman" w:hAnsi="Times New Roman" w:cs="Times New Roman"/>
        </w:rPr>
        <w:t>образовательной</w:t>
      </w:r>
      <w:r w:rsidR="004B2202" w:rsidRPr="00EF5002">
        <w:rPr>
          <w:rFonts w:ascii="Times New Roman" w:hAnsi="Times New Roman" w:cs="Times New Roman"/>
        </w:rPr>
        <w:t xml:space="preserve"> </w:t>
      </w:r>
      <w:r w:rsidRPr="00EF5002">
        <w:rPr>
          <w:rFonts w:ascii="Times New Roman" w:hAnsi="Times New Roman" w:cs="Times New Roman"/>
        </w:rPr>
        <w:t>организации,</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которой</w:t>
      </w:r>
      <w:r w:rsidR="004B2202" w:rsidRPr="00EF5002">
        <w:rPr>
          <w:rFonts w:ascii="Times New Roman" w:hAnsi="Times New Roman" w:cs="Times New Roman"/>
        </w:rPr>
        <w:t xml:space="preserve"> </w:t>
      </w:r>
      <w:r w:rsidRPr="00EF5002">
        <w:rPr>
          <w:rFonts w:ascii="Times New Roman" w:hAnsi="Times New Roman" w:cs="Times New Roman"/>
        </w:rPr>
        <w:t>обучающийся</w:t>
      </w:r>
      <w:r w:rsidR="004B2202" w:rsidRPr="00EF5002">
        <w:rPr>
          <w:rFonts w:ascii="Times New Roman" w:hAnsi="Times New Roman" w:cs="Times New Roman"/>
        </w:rPr>
        <w:t xml:space="preserve"> </w:t>
      </w:r>
      <w:r w:rsidRPr="00EF5002">
        <w:rPr>
          <w:rFonts w:ascii="Times New Roman" w:hAnsi="Times New Roman" w:cs="Times New Roman"/>
        </w:rPr>
        <w:t>получает</w:t>
      </w:r>
      <w:r w:rsidR="004B2202" w:rsidRPr="00EF5002">
        <w:rPr>
          <w:rFonts w:ascii="Times New Roman" w:hAnsi="Times New Roman" w:cs="Times New Roman"/>
        </w:rPr>
        <w:t xml:space="preserve"> </w:t>
      </w:r>
      <w:r w:rsidRPr="00EF5002">
        <w:rPr>
          <w:rFonts w:ascii="Times New Roman" w:hAnsi="Times New Roman" w:cs="Times New Roman"/>
        </w:rPr>
        <w:t>образование).</w:t>
      </w:r>
    </w:p>
    <w:p w:rsidR="00202C9C" w:rsidRPr="00EF5002" w:rsidRDefault="00202C9C" w:rsidP="001C6183">
      <w:pPr>
        <w:shd w:val="clear" w:color="auto" w:fill="FFFFFF"/>
        <w:autoSpaceDE/>
        <w:autoSpaceDN/>
        <w:adjustRightInd/>
        <w:ind w:firstLine="709"/>
        <w:rPr>
          <w:rFonts w:ascii="Times New Roman" w:hAnsi="Times New Roman" w:cs="Times New Roman"/>
        </w:rPr>
      </w:pPr>
      <w:r w:rsidRPr="00EF5002">
        <w:rPr>
          <w:rFonts w:ascii="Times New Roman" w:hAnsi="Times New Roman" w:cs="Times New Roman"/>
        </w:rPr>
        <w:t>При</w:t>
      </w:r>
      <w:r w:rsidR="004B2202" w:rsidRPr="00EF5002">
        <w:rPr>
          <w:rFonts w:ascii="Times New Roman" w:hAnsi="Times New Roman" w:cs="Times New Roman"/>
        </w:rPr>
        <w:t xml:space="preserve"> </w:t>
      </w:r>
      <w:r w:rsidRPr="00EF5002">
        <w:rPr>
          <w:rFonts w:ascii="Times New Roman" w:hAnsi="Times New Roman" w:cs="Times New Roman"/>
        </w:rPr>
        <w:t>расчете</w:t>
      </w:r>
      <w:r w:rsidR="004B2202" w:rsidRPr="00EF5002">
        <w:rPr>
          <w:rFonts w:ascii="Times New Roman" w:hAnsi="Times New Roman" w:cs="Times New Roman"/>
        </w:rPr>
        <w:t xml:space="preserve"> </w:t>
      </w:r>
      <w:r w:rsidRPr="00EF5002">
        <w:rPr>
          <w:rFonts w:ascii="Times New Roman" w:hAnsi="Times New Roman" w:cs="Times New Roman"/>
        </w:rPr>
        <w:t>потребности</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организациях</w:t>
      </w:r>
      <w:r w:rsidR="004B2202" w:rsidRPr="00EF5002">
        <w:rPr>
          <w:rFonts w:ascii="Times New Roman" w:hAnsi="Times New Roman" w:cs="Times New Roman"/>
        </w:rPr>
        <w:t xml:space="preserve"> </w:t>
      </w:r>
      <w:r w:rsidRPr="00EF5002">
        <w:rPr>
          <w:rFonts w:ascii="Times New Roman" w:hAnsi="Times New Roman" w:cs="Times New Roman"/>
        </w:rPr>
        <w:t>дополнительного</w:t>
      </w:r>
      <w:r w:rsidR="004B2202" w:rsidRPr="00EF5002">
        <w:rPr>
          <w:rFonts w:ascii="Times New Roman" w:hAnsi="Times New Roman" w:cs="Times New Roman"/>
        </w:rPr>
        <w:t xml:space="preserve"> </w:t>
      </w:r>
      <w:r w:rsidRPr="00EF5002">
        <w:rPr>
          <w:rFonts w:ascii="Times New Roman" w:hAnsi="Times New Roman" w:cs="Times New Roman"/>
        </w:rPr>
        <w:t>образования</w:t>
      </w:r>
      <w:r w:rsidR="004B2202" w:rsidRPr="00EF5002">
        <w:rPr>
          <w:rFonts w:ascii="Times New Roman" w:hAnsi="Times New Roman" w:cs="Times New Roman"/>
        </w:rPr>
        <w:t xml:space="preserve"> </w:t>
      </w:r>
      <w:r w:rsidRPr="00EF5002">
        <w:rPr>
          <w:rFonts w:ascii="Times New Roman" w:hAnsi="Times New Roman" w:cs="Times New Roman"/>
        </w:rPr>
        <w:t>детей,</w:t>
      </w:r>
      <w:r w:rsidR="004B2202" w:rsidRPr="00EF5002">
        <w:rPr>
          <w:rFonts w:ascii="Times New Roman" w:hAnsi="Times New Roman" w:cs="Times New Roman"/>
        </w:rPr>
        <w:t xml:space="preserve"> </w:t>
      </w:r>
      <w:r w:rsidRPr="00EF5002">
        <w:rPr>
          <w:rFonts w:ascii="Times New Roman" w:hAnsi="Times New Roman" w:cs="Times New Roman"/>
        </w:rPr>
        <w:t>реализующих</w:t>
      </w:r>
      <w:r w:rsidR="004B2202" w:rsidRPr="00EF5002">
        <w:rPr>
          <w:rFonts w:ascii="Times New Roman" w:hAnsi="Times New Roman" w:cs="Times New Roman"/>
        </w:rPr>
        <w:t xml:space="preserve"> </w:t>
      </w:r>
      <w:r w:rsidRPr="00EF5002">
        <w:rPr>
          <w:rFonts w:ascii="Times New Roman" w:hAnsi="Times New Roman" w:cs="Times New Roman"/>
        </w:rPr>
        <w:t>дополнительные</w:t>
      </w:r>
      <w:r w:rsidR="004B2202" w:rsidRPr="00EF5002">
        <w:rPr>
          <w:rFonts w:ascii="Times New Roman" w:hAnsi="Times New Roman" w:cs="Times New Roman"/>
        </w:rPr>
        <w:t xml:space="preserve"> </w:t>
      </w:r>
      <w:proofErr w:type="spellStart"/>
      <w:r w:rsidRPr="00EF5002">
        <w:rPr>
          <w:rFonts w:ascii="Times New Roman" w:hAnsi="Times New Roman" w:cs="Times New Roman"/>
        </w:rPr>
        <w:t>предпрофессиональные</w:t>
      </w:r>
      <w:proofErr w:type="spellEnd"/>
      <w:r w:rsidR="004B2202" w:rsidRPr="00EF5002">
        <w:rPr>
          <w:rFonts w:ascii="Times New Roman" w:hAnsi="Times New Roman" w:cs="Times New Roman"/>
        </w:rPr>
        <w:t xml:space="preserve"> </w:t>
      </w:r>
      <w:r w:rsidRPr="00EF5002">
        <w:rPr>
          <w:rFonts w:ascii="Times New Roman" w:hAnsi="Times New Roman" w:cs="Times New Roman"/>
        </w:rPr>
        <w:t>программы</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области</w:t>
      </w:r>
      <w:r w:rsidR="004B2202" w:rsidRPr="00EF5002">
        <w:rPr>
          <w:rFonts w:ascii="Times New Roman" w:hAnsi="Times New Roman" w:cs="Times New Roman"/>
        </w:rPr>
        <w:t xml:space="preserve"> </w:t>
      </w:r>
      <w:r w:rsidRPr="00EF5002">
        <w:rPr>
          <w:rFonts w:ascii="Times New Roman" w:hAnsi="Times New Roman" w:cs="Times New Roman"/>
        </w:rPr>
        <w:t>искусств,</w:t>
      </w:r>
      <w:r w:rsidR="004B2202" w:rsidRPr="00EF5002">
        <w:rPr>
          <w:rFonts w:ascii="Times New Roman" w:hAnsi="Times New Roman" w:cs="Times New Roman"/>
        </w:rPr>
        <w:t xml:space="preserve"> </w:t>
      </w:r>
      <w:r w:rsidRPr="00EF5002">
        <w:rPr>
          <w:rFonts w:ascii="Times New Roman" w:hAnsi="Times New Roman" w:cs="Times New Roman"/>
        </w:rPr>
        <w:t>учитываются</w:t>
      </w:r>
      <w:r w:rsidR="004B2202" w:rsidRPr="00EF5002">
        <w:rPr>
          <w:rFonts w:ascii="Times New Roman" w:hAnsi="Times New Roman" w:cs="Times New Roman"/>
        </w:rPr>
        <w:t xml:space="preserve"> </w:t>
      </w:r>
      <w:r w:rsidRPr="00EF5002">
        <w:rPr>
          <w:rFonts w:ascii="Times New Roman" w:hAnsi="Times New Roman" w:cs="Times New Roman"/>
        </w:rPr>
        <w:t>следующие</w:t>
      </w:r>
      <w:r w:rsidR="004B2202" w:rsidRPr="00EF5002">
        <w:rPr>
          <w:rFonts w:ascii="Times New Roman" w:hAnsi="Times New Roman" w:cs="Times New Roman"/>
        </w:rPr>
        <w:t xml:space="preserve"> </w:t>
      </w:r>
      <w:r w:rsidRPr="00EF5002">
        <w:rPr>
          <w:rFonts w:ascii="Times New Roman" w:hAnsi="Times New Roman" w:cs="Times New Roman"/>
        </w:rPr>
        <w:t>особенности.</w:t>
      </w:r>
    </w:p>
    <w:p w:rsidR="00202C9C" w:rsidRPr="00EF5002" w:rsidRDefault="00202C9C" w:rsidP="001C6183">
      <w:pPr>
        <w:shd w:val="clear" w:color="auto" w:fill="FFFFFF"/>
        <w:autoSpaceDE/>
        <w:autoSpaceDN/>
        <w:adjustRightInd/>
        <w:ind w:firstLine="709"/>
        <w:rPr>
          <w:rFonts w:ascii="Times New Roman" w:hAnsi="Times New Roman" w:cs="Times New Roman"/>
        </w:rPr>
      </w:pPr>
      <w:r w:rsidRPr="00EF5002">
        <w:rPr>
          <w:rFonts w:ascii="Times New Roman" w:hAnsi="Times New Roman" w:cs="Times New Roman"/>
        </w:rPr>
        <w:t>Количество</w:t>
      </w:r>
      <w:r w:rsidR="004B2202" w:rsidRPr="00EF5002">
        <w:rPr>
          <w:rFonts w:ascii="Times New Roman" w:hAnsi="Times New Roman" w:cs="Times New Roman"/>
        </w:rPr>
        <w:t xml:space="preserve"> </w:t>
      </w:r>
      <w:r w:rsidRPr="00EF5002">
        <w:rPr>
          <w:rFonts w:ascii="Times New Roman" w:hAnsi="Times New Roman" w:cs="Times New Roman"/>
        </w:rPr>
        <w:t>ДШИ</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населенных</w:t>
      </w:r>
      <w:r w:rsidR="004B2202" w:rsidRPr="00EF5002">
        <w:rPr>
          <w:rFonts w:ascii="Times New Roman" w:hAnsi="Times New Roman" w:cs="Times New Roman"/>
        </w:rPr>
        <w:t xml:space="preserve"> </w:t>
      </w:r>
      <w:r w:rsidRPr="00EF5002">
        <w:rPr>
          <w:rFonts w:ascii="Times New Roman" w:hAnsi="Times New Roman" w:cs="Times New Roman"/>
        </w:rPr>
        <w:t>пунктах</w:t>
      </w:r>
      <w:r w:rsidR="004B2202" w:rsidRPr="00EF5002">
        <w:rPr>
          <w:rFonts w:ascii="Times New Roman" w:hAnsi="Times New Roman" w:cs="Times New Roman"/>
        </w:rPr>
        <w:t xml:space="preserve"> </w:t>
      </w:r>
      <w:r w:rsidRPr="00EF5002">
        <w:rPr>
          <w:rFonts w:ascii="Times New Roman" w:hAnsi="Times New Roman" w:cs="Times New Roman"/>
        </w:rPr>
        <w:t>с</w:t>
      </w:r>
      <w:r w:rsidR="004B2202" w:rsidRPr="00EF5002">
        <w:rPr>
          <w:rFonts w:ascii="Times New Roman" w:hAnsi="Times New Roman" w:cs="Times New Roman"/>
        </w:rPr>
        <w:t xml:space="preserve"> </w:t>
      </w:r>
      <w:r w:rsidRPr="00EF5002">
        <w:rPr>
          <w:rFonts w:ascii="Times New Roman" w:hAnsi="Times New Roman" w:cs="Times New Roman"/>
        </w:rPr>
        <w:t>численностью</w:t>
      </w:r>
      <w:r w:rsidR="004B2202" w:rsidRPr="00EF5002">
        <w:rPr>
          <w:rFonts w:ascii="Times New Roman" w:hAnsi="Times New Roman" w:cs="Times New Roman"/>
        </w:rPr>
        <w:t xml:space="preserve"> </w:t>
      </w:r>
      <w:r w:rsidRPr="00EF5002">
        <w:rPr>
          <w:rFonts w:ascii="Times New Roman" w:hAnsi="Times New Roman" w:cs="Times New Roman"/>
        </w:rPr>
        <w:t>населения</w:t>
      </w:r>
      <w:r w:rsidR="004B2202" w:rsidRPr="00EF5002">
        <w:rPr>
          <w:rFonts w:ascii="Times New Roman" w:hAnsi="Times New Roman" w:cs="Times New Roman"/>
        </w:rPr>
        <w:t xml:space="preserve"> </w:t>
      </w:r>
      <w:r w:rsidRPr="00EF5002">
        <w:rPr>
          <w:rFonts w:ascii="Times New Roman" w:hAnsi="Times New Roman" w:cs="Times New Roman"/>
        </w:rPr>
        <w:t>от</w:t>
      </w:r>
      <w:r w:rsidR="004B2202" w:rsidRPr="00EF5002">
        <w:rPr>
          <w:rFonts w:ascii="Times New Roman" w:hAnsi="Times New Roman" w:cs="Times New Roman"/>
        </w:rPr>
        <w:t xml:space="preserve"> </w:t>
      </w:r>
      <w:r w:rsidRPr="00EF5002">
        <w:rPr>
          <w:rFonts w:ascii="Times New Roman" w:hAnsi="Times New Roman" w:cs="Times New Roman"/>
        </w:rPr>
        <w:t>3</w:t>
      </w:r>
      <w:r w:rsidR="004B2202" w:rsidRPr="00EF5002">
        <w:rPr>
          <w:rFonts w:ascii="Times New Roman" w:hAnsi="Times New Roman" w:cs="Times New Roman"/>
        </w:rPr>
        <w:t xml:space="preserve"> </w:t>
      </w:r>
      <w:r w:rsidRPr="00EF5002">
        <w:rPr>
          <w:rFonts w:ascii="Times New Roman" w:hAnsi="Times New Roman" w:cs="Times New Roman"/>
        </w:rPr>
        <w:t>до</w:t>
      </w:r>
      <w:r w:rsidR="004B2202" w:rsidRPr="00EF5002">
        <w:rPr>
          <w:rFonts w:ascii="Times New Roman" w:hAnsi="Times New Roman" w:cs="Times New Roman"/>
        </w:rPr>
        <w:t xml:space="preserve"> </w:t>
      </w:r>
      <w:r w:rsidRPr="00EF5002">
        <w:rPr>
          <w:rFonts w:ascii="Times New Roman" w:hAnsi="Times New Roman" w:cs="Times New Roman"/>
        </w:rPr>
        <w:t>10</w:t>
      </w:r>
      <w:r w:rsidR="004B2202" w:rsidRPr="00EF5002">
        <w:rPr>
          <w:rFonts w:ascii="Times New Roman" w:hAnsi="Times New Roman" w:cs="Times New Roman"/>
        </w:rPr>
        <w:t xml:space="preserve"> </w:t>
      </w:r>
      <w:r w:rsidRPr="00EF5002">
        <w:rPr>
          <w:rFonts w:ascii="Times New Roman" w:hAnsi="Times New Roman" w:cs="Times New Roman"/>
        </w:rPr>
        <w:t>тыс.</w:t>
      </w:r>
      <w:r w:rsidR="004B2202" w:rsidRPr="00EF5002">
        <w:rPr>
          <w:rFonts w:ascii="Times New Roman" w:hAnsi="Times New Roman" w:cs="Times New Roman"/>
        </w:rPr>
        <w:t xml:space="preserve"> </w:t>
      </w:r>
      <w:r w:rsidRPr="00EF5002">
        <w:rPr>
          <w:rFonts w:ascii="Times New Roman" w:hAnsi="Times New Roman" w:cs="Times New Roman"/>
        </w:rPr>
        <w:t>человек</w:t>
      </w:r>
      <w:r w:rsidR="004B2202" w:rsidRPr="00EF5002">
        <w:rPr>
          <w:rFonts w:ascii="Times New Roman" w:hAnsi="Times New Roman" w:cs="Times New Roman"/>
        </w:rPr>
        <w:t xml:space="preserve"> </w:t>
      </w:r>
      <w:r w:rsidRPr="00EF5002">
        <w:rPr>
          <w:rFonts w:ascii="Times New Roman" w:hAnsi="Times New Roman" w:cs="Times New Roman"/>
        </w:rPr>
        <w:t>определяется</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расчете</w:t>
      </w:r>
      <w:r w:rsidR="004B2202" w:rsidRPr="00EF5002">
        <w:rPr>
          <w:rFonts w:ascii="Times New Roman" w:hAnsi="Times New Roman" w:cs="Times New Roman"/>
        </w:rPr>
        <w:t xml:space="preserve"> </w:t>
      </w:r>
      <w:r w:rsidRPr="00EF5002">
        <w:rPr>
          <w:rFonts w:ascii="Times New Roman" w:hAnsi="Times New Roman" w:cs="Times New Roman"/>
        </w:rPr>
        <w:t>одна</w:t>
      </w:r>
      <w:r w:rsidR="004B2202" w:rsidRPr="00EF5002">
        <w:rPr>
          <w:rFonts w:ascii="Times New Roman" w:hAnsi="Times New Roman" w:cs="Times New Roman"/>
        </w:rPr>
        <w:t xml:space="preserve"> </w:t>
      </w:r>
      <w:r w:rsidRPr="00EF5002">
        <w:rPr>
          <w:rFonts w:ascii="Times New Roman" w:hAnsi="Times New Roman" w:cs="Times New Roman"/>
        </w:rPr>
        <w:t>ДШИ</w:t>
      </w:r>
      <w:r w:rsidR="004B2202" w:rsidRPr="00EF5002">
        <w:rPr>
          <w:rFonts w:ascii="Times New Roman" w:hAnsi="Times New Roman" w:cs="Times New Roman"/>
        </w:rPr>
        <w:t xml:space="preserve"> </w:t>
      </w:r>
      <w:r w:rsidRPr="00EF5002">
        <w:rPr>
          <w:rFonts w:ascii="Times New Roman" w:hAnsi="Times New Roman" w:cs="Times New Roman"/>
        </w:rPr>
        <w:t>на</w:t>
      </w:r>
      <w:r w:rsidR="004B2202" w:rsidRPr="00EF5002">
        <w:rPr>
          <w:rFonts w:ascii="Times New Roman" w:hAnsi="Times New Roman" w:cs="Times New Roman"/>
        </w:rPr>
        <w:t xml:space="preserve"> </w:t>
      </w:r>
      <w:r w:rsidRPr="00EF5002">
        <w:rPr>
          <w:rFonts w:ascii="Times New Roman" w:hAnsi="Times New Roman" w:cs="Times New Roman"/>
        </w:rPr>
        <w:t>населенный</w:t>
      </w:r>
      <w:r w:rsidR="004B2202" w:rsidRPr="00EF5002">
        <w:rPr>
          <w:rFonts w:ascii="Times New Roman" w:hAnsi="Times New Roman" w:cs="Times New Roman"/>
        </w:rPr>
        <w:t xml:space="preserve"> </w:t>
      </w:r>
      <w:r w:rsidRPr="00EF5002">
        <w:rPr>
          <w:rFonts w:ascii="Times New Roman" w:hAnsi="Times New Roman" w:cs="Times New Roman"/>
        </w:rPr>
        <w:t>пункт.</w:t>
      </w:r>
    </w:p>
    <w:p w:rsidR="00202C9C" w:rsidRPr="00EF5002" w:rsidRDefault="00202C9C" w:rsidP="001C6183">
      <w:pPr>
        <w:shd w:val="clear" w:color="auto" w:fill="FFFFFF"/>
        <w:autoSpaceDE/>
        <w:autoSpaceDN/>
        <w:adjustRightInd/>
        <w:ind w:firstLine="709"/>
        <w:rPr>
          <w:rFonts w:ascii="Times New Roman" w:hAnsi="Times New Roman" w:cs="Times New Roman"/>
        </w:rPr>
      </w:pPr>
      <w:r w:rsidRPr="00EF5002">
        <w:rPr>
          <w:rFonts w:ascii="Times New Roman" w:hAnsi="Times New Roman" w:cs="Times New Roman"/>
        </w:rPr>
        <w:t>Количество</w:t>
      </w:r>
      <w:r w:rsidR="004B2202" w:rsidRPr="00EF5002">
        <w:rPr>
          <w:rFonts w:ascii="Times New Roman" w:hAnsi="Times New Roman" w:cs="Times New Roman"/>
        </w:rPr>
        <w:t xml:space="preserve"> </w:t>
      </w:r>
      <w:r w:rsidRPr="00EF5002">
        <w:rPr>
          <w:rFonts w:ascii="Times New Roman" w:hAnsi="Times New Roman" w:cs="Times New Roman"/>
        </w:rPr>
        <w:t>ДШИ</w:t>
      </w:r>
      <w:r w:rsidR="004B2202" w:rsidRPr="00EF5002">
        <w:rPr>
          <w:rFonts w:ascii="Times New Roman" w:hAnsi="Times New Roman" w:cs="Times New Roman"/>
        </w:rPr>
        <w:t xml:space="preserve"> </w:t>
      </w:r>
      <w:r w:rsidRPr="00EF5002">
        <w:rPr>
          <w:rFonts w:ascii="Times New Roman" w:hAnsi="Times New Roman" w:cs="Times New Roman"/>
        </w:rPr>
        <w:t>в</w:t>
      </w:r>
      <w:r w:rsidR="004B2202" w:rsidRPr="00EF5002">
        <w:rPr>
          <w:rFonts w:ascii="Times New Roman" w:hAnsi="Times New Roman" w:cs="Times New Roman"/>
        </w:rPr>
        <w:t xml:space="preserve"> </w:t>
      </w:r>
      <w:r w:rsidRPr="00EF5002">
        <w:rPr>
          <w:rFonts w:ascii="Times New Roman" w:hAnsi="Times New Roman" w:cs="Times New Roman"/>
        </w:rPr>
        <w:t>населенных</w:t>
      </w:r>
      <w:r w:rsidR="004B2202" w:rsidRPr="00EF5002">
        <w:rPr>
          <w:rFonts w:ascii="Times New Roman" w:hAnsi="Times New Roman" w:cs="Times New Roman"/>
        </w:rPr>
        <w:t xml:space="preserve"> </w:t>
      </w:r>
      <w:r w:rsidRPr="00EF5002">
        <w:rPr>
          <w:rFonts w:ascii="Times New Roman" w:hAnsi="Times New Roman" w:cs="Times New Roman"/>
        </w:rPr>
        <w:t>пунктах</w:t>
      </w:r>
      <w:r w:rsidR="004B2202" w:rsidRPr="00EF5002">
        <w:rPr>
          <w:rFonts w:ascii="Times New Roman" w:hAnsi="Times New Roman" w:cs="Times New Roman"/>
        </w:rPr>
        <w:t xml:space="preserve"> </w:t>
      </w:r>
      <w:r w:rsidRPr="00EF5002">
        <w:rPr>
          <w:rFonts w:ascii="Times New Roman" w:hAnsi="Times New Roman" w:cs="Times New Roman"/>
        </w:rPr>
        <w:t>с</w:t>
      </w:r>
      <w:r w:rsidR="004B2202" w:rsidRPr="00EF5002">
        <w:rPr>
          <w:rFonts w:ascii="Times New Roman" w:hAnsi="Times New Roman" w:cs="Times New Roman"/>
        </w:rPr>
        <w:t xml:space="preserve"> </w:t>
      </w:r>
      <w:r w:rsidRPr="00EF5002">
        <w:rPr>
          <w:rFonts w:ascii="Times New Roman" w:hAnsi="Times New Roman" w:cs="Times New Roman"/>
        </w:rPr>
        <w:t>численностью</w:t>
      </w:r>
      <w:r w:rsidR="004B2202" w:rsidRPr="00EF5002">
        <w:rPr>
          <w:rFonts w:ascii="Times New Roman" w:hAnsi="Times New Roman" w:cs="Times New Roman"/>
        </w:rPr>
        <w:t xml:space="preserve"> </w:t>
      </w:r>
      <w:r w:rsidRPr="00EF5002">
        <w:rPr>
          <w:rFonts w:ascii="Times New Roman" w:hAnsi="Times New Roman" w:cs="Times New Roman"/>
        </w:rPr>
        <w:t>населения</w:t>
      </w:r>
      <w:r w:rsidR="004B2202" w:rsidRPr="00EF5002">
        <w:rPr>
          <w:rFonts w:ascii="Times New Roman" w:hAnsi="Times New Roman" w:cs="Times New Roman"/>
        </w:rPr>
        <w:t xml:space="preserve"> </w:t>
      </w:r>
      <w:r w:rsidRPr="00EF5002">
        <w:rPr>
          <w:rFonts w:ascii="Times New Roman" w:hAnsi="Times New Roman" w:cs="Times New Roman"/>
        </w:rPr>
        <w:t>свыше</w:t>
      </w:r>
      <w:r w:rsidR="004B2202" w:rsidRPr="00EF5002">
        <w:rPr>
          <w:rFonts w:ascii="Times New Roman" w:hAnsi="Times New Roman" w:cs="Times New Roman"/>
        </w:rPr>
        <w:t xml:space="preserve"> </w:t>
      </w:r>
      <w:r w:rsidRPr="00EF5002">
        <w:rPr>
          <w:rFonts w:ascii="Times New Roman" w:hAnsi="Times New Roman" w:cs="Times New Roman"/>
        </w:rPr>
        <w:t>10</w:t>
      </w:r>
      <w:r w:rsidR="004B2202" w:rsidRPr="00EF5002">
        <w:rPr>
          <w:rFonts w:ascii="Times New Roman" w:hAnsi="Times New Roman" w:cs="Times New Roman"/>
        </w:rPr>
        <w:t xml:space="preserve"> </w:t>
      </w:r>
      <w:r w:rsidRPr="00EF5002">
        <w:rPr>
          <w:rFonts w:ascii="Times New Roman" w:hAnsi="Times New Roman" w:cs="Times New Roman"/>
        </w:rPr>
        <w:t>тыс.</w:t>
      </w:r>
      <w:r w:rsidR="004B2202" w:rsidRPr="00EF5002">
        <w:rPr>
          <w:rFonts w:ascii="Times New Roman" w:hAnsi="Times New Roman" w:cs="Times New Roman"/>
        </w:rPr>
        <w:t xml:space="preserve"> </w:t>
      </w:r>
      <w:r w:rsidRPr="00EF5002">
        <w:rPr>
          <w:rFonts w:ascii="Times New Roman" w:hAnsi="Times New Roman" w:cs="Times New Roman"/>
        </w:rPr>
        <w:t>человек</w:t>
      </w:r>
      <w:r w:rsidR="004B2202" w:rsidRPr="00EF5002">
        <w:rPr>
          <w:rFonts w:ascii="Times New Roman" w:hAnsi="Times New Roman" w:cs="Times New Roman"/>
        </w:rPr>
        <w:t xml:space="preserve"> </w:t>
      </w:r>
      <w:r w:rsidRPr="00EF5002">
        <w:rPr>
          <w:rFonts w:ascii="Times New Roman" w:hAnsi="Times New Roman" w:cs="Times New Roman"/>
        </w:rPr>
        <w:t>определяется</w:t>
      </w:r>
      <w:r w:rsidR="004B2202" w:rsidRPr="00EF5002">
        <w:rPr>
          <w:rFonts w:ascii="Times New Roman" w:hAnsi="Times New Roman" w:cs="Times New Roman"/>
        </w:rPr>
        <w:t xml:space="preserve"> </w:t>
      </w:r>
      <w:r w:rsidRPr="00EF5002">
        <w:rPr>
          <w:rFonts w:ascii="Times New Roman" w:hAnsi="Times New Roman" w:cs="Times New Roman"/>
        </w:rPr>
        <w:t>исходя</w:t>
      </w:r>
      <w:r w:rsidR="004B2202" w:rsidRPr="00EF5002">
        <w:rPr>
          <w:rFonts w:ascii="Times New Roman" w:hAnsi="Times New Roman" w:cs="Times New Roman"/>
        </w:rPr>
        <w:t xml:space="preserve"> </w:t>
      </w:r>
      <w:r w:rsidRPr="00EF5002">
        <w:rPr>
          <w:rFonts w:ascii="Times New Roman" w:hAnsi="Times New Roman" w:cs="Times New Roman"/>
        </w:rPr>
        <w:t>из</w:t>
      </w:r>
      <w:r w:rsidR="004B2202" w:rsidRPr="00EF5002">
        <w:rPr>
          <w:rFonts w:ascii="Times New Roman" w:hAnsi="Times New Roman" w:cs="Times New Roman"/>
        </w:rPr>
        <w:t xml:space="preserve"> </w:t>
      </w:r>
      <w:r w:rsidRPr="00EF5002">
        <w:rPr>
          <w:rFonts w:ascii="Times New Roman" w:hAnsi="Times New Roman" w:cs="Times New Roman"/>
        </w:rPr>
        <w:t>расчета</w:t>
      </w:r>
      <w:r w:rsidR="004B2202" w:rsidRPr="00EF5002">
        <w:rPr>
          <w:rFonts w:ascii="Times New Roman" w:hAnsi="Times New Roman" w:cs="Times New Roman"/>
        </w:rPr>
        <w:t xml:space="preserve"> </w:t>
      </w:r>
      <w:r w:rsidRPr="00EF5002">
        <w:rPr>
          <w:rFonts w:ascii="Times New Roman" w:hAnsi="Times New Roman" w:cs="Times New Roman"/>
        </w:rPr>
        <w:t>охвата</w:t>
      </w:r>
      <w:r w:rsidR="004B2202" w:rsidRPr="00EF5002">
        <w:rPr>
          <w:rFonts w:ascii="Times New Roman" w:hAnsi="Times New Roman" w:cs="Times New Roman"/>
        </w:rPr>
        <w:t xml:space="preserve"> </w:t>
      </w:r>
      <w:r w:rsidRPr="00EF5002">
        <w:rPr>
          <w:rFonts w:ascii="Times New Roman" w:hAnsi="Times New Roman" w:cs="Times New Roman"/>
        </w:rPr>
        <w:t>соответствующими</w:t>
      </w:r>
      <w:r w:rsidR="004B2202" w:rsidRPr="00EF5002">
        <w:rPr>
          <w:rFonts w:ascii="Times New Roman" w:hAnsi="Times New Roman" w:cs="Times New Roman"/>
        </w:rPr>
        <w:t xml:space="preserve"> </w:t>
      </w:r>
      <w:r w:rsidRPr="00EF5002">
        <w:rPr>
          <w:rFonts w:ascii="Times New Roman" w:hAnsi="Times New Roman" w:cs="Times New Roman"/>
        </w:rPr>
        <w:t>программами</w:t>
      </w:r>
      <w:r w:rsidR="004B2202" w:rsidRPr="00EF5002">
        <w:rPr>
          <w:rFonts w:ascii="Times New Roman" w:hAnsi="Times New Roman" w:cs="Times New Roman"/>
        </w:rPr>
        <w:t xml:space="preserve"> </w:t>
      </w:r>
      <w:r w:rsidRPr="00EF5002">
        <w:rPr>
          <w:rFonts w:ascii="Times New Roman" w:hAnsi="Times New Roman" w:cs="Times New Roman"/>
        </w:rPr>
        <w:t>не</w:t>
      </w:r>
      <w:r w:rsidR="004B2202" w:rsidRPr="00EF5002">
        <w:rPr>
          <w:rFonts w:ascii="Times New Roman" w:hAnsi="Times New Roman" w:cs="Times New Roman"/>
        </w:rPr>
        <w:t xml:space="preserve"> </w:t>
      </w:r>
      <w:r w:rsidRPr="00EF5002">
        <w:rPr>
          <w:rFonts w:ascii="Times New Roman" w:hAnsi="Times New Roman" w:cs="Times New Roman"/>
        </w:rPr>
        <w:t>менее</w:t>
      </w:r>
      <w:r w:rsidR="004B2202" w:rsidRPr="00EF5002">
        <w:rPr>
          <w:rFonts w:ascii="Times New Roman" w:hAnsi="Times New Roman" w:cs="Times New Roman"/>
        </w:rPr>
        <w:t xml:space="preserve"> </w:t>
      </w:r>
      <w:r w:rsidRPr="00EF5002">
        <w:rPr>
          <w:rFonts w:ascii="Times New Roman" w:hAnsi="Times New Roman" w:cs="Times New Roman"/>
        </w:rPr>
        <w:t>12%</w:t>
      </w:r>
      <w:r w:rsidR="004B2202" w:rsidRPr="00EF5002">
        <w:rPr>
          <w:rFonts w:ascii="Times New Roman" w:hAnsi="Times New Roman" w:cs="Times New Roman"/>
        </w:rPr>
        <w:t xml:space="preserve"> </w:t>
      </w:r>
      <w:r w:rsidRPr="00EF5002">
        <w:rPr>
          <w:rFonts w:ascii="Times New Roman" w:hAnsi="Times New Roman" w:cs="Times New Roman"/>
        </w:rPr>
        <w:t>обучающихся</w:t>
      </w:r>
      <w:r w:rsidR="004B2202" w:rsidRPr="00EF5002">
        <w:rPr>
          <w:rFonts w:ascii="Times New Roman" w:hAnsi="Times New Roman" w:cs="Times New Roman"/>
        </w:rPr>
        <w:t xml:space="preserve"> </w:t>
      </w:r>
      <w:r w:rsidRPr="00EF5002">
        <w:rPr>
          <w:rFonts w:ascii="Times New Roman" w:hAnsi="Times New Roman" w:cs="Times New Roman"/>
        </w:rPr>
        <w:t>1-8-х</w:t>
      </w:r>
      <w:r w:rsidR="004B2202" w:rsidRPr="00EF5002">
        <w:rPr>
          <w:rFonts w:ascii="Times New Roman" w:hAnsi="Times New Roman" w:cs="Times New Roman"/>
        </w:rPr>
        <w:t xml:space="preserve"> </w:t>
      </w:r>
      <w:r w:rsidRPr="00EF5002">
        <w:rPr>
          <w:rFonts w:ascii="Times New Roman" w:hAnsi="Times New Roman" w:cs="Times New Roman"/>
        </w:rPr>
        <w:t>классов</w:t>
      </w:r>
      <w:r w:rsidR="004B2202" w:rsidRPr="00EF5002">
        <w:rPr>
          <w:rFonts w:ascii="Times New Roman" w:hAnsi="Times New Roman" w:cs="Times New Roman"/>
        </w:rPr>
        <w:t xml:space="preserve"> </w:t>
      </w:r>
      <w:r w:rsidRPr="00EF5002">
        <w:rPr>
          <w:rFonts w:ascii="Times New Roman" w:hAnsi="Times New Roman" w:cs="Times New Roman"/>
        </w:rPr>
        <w:t>общеобразовательных</w:t>
      </w:r>
      <w:r w:rsidR="004B2202" w:rsidRPr="00EF5002">
        <w:rPr>
          <w:rFonts w:ascii="Times New Roman" w:hAnsi="Times New Roman" w:cs="Times New Roman"/>
        </w:rPr>
        <w:t xml:space="preserve"> </w:t>
      </w:r>
      <w:r w:rsidRPr="00EF5002">
        <w:rPr>
          <w:rFonts w:ascii="Times New Roman" w:hAnsi="Times New Roman" w:cs="Times New Roman"/>
        </w:rPr>
        <w:t>организаций.</w:t>
      </w:r>
    </w:p>
    <w:p w:rsidR="00202C9C" w:rsidRPr="00042EFC" w:rsidRDefault="00202C9C" w:rsidP="001C6183">
      <w:pPr>
        <w:ind w:firstLine="709"/>
        <w:rPr>
          <w:rFonts w:ascii="Times New Roman" w:hAnsi="Times New Roman" w:cs="Times New Roman"/>
          <w:shd w:val="clear" w:color="auto" w:fill="FFFFFF"/>
        </w:rPr>
      </w:pPr>
      <w:r w:rsidRPr="00EF5002">
        <w:rPr>
          <w:rFonts w:ascii="Times New Roman" w:hAnsi="Times New Roman" w:cs="Times New Roman"/>
          <w:shd w:val="clear" w:color="auto" w:fill="FFFFFF"/>
        </w:rPr>
        <w:t>Удельный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вес</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числа</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образовательных</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организаций,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реализующих</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программы</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дополнительного</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образования,</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в</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которых</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создана</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универсальная</w:t>
      </w:r>
      <w:r w:rsidR="004B2202" w:rsidRPr="00EF5002">
        <w:rPr>
          <w:rFonts w:ascii="Times New Roman" w:hAnsi="Times New Roman" w:cs="Times New Roman"/>
          <w:shd w:val="clear" w:color="auto" w:fill="FFFFFF"/>
        </w:rPr>
        <w:t xml:space="preserve"> </w:t>
      </w:r>
      <w:proofErr w:type="spellStart"/>
      <w:r w:rsidRPr="00EF5002">
        <w:rPr>
          <w:rFonts w:ascii="Times New Roman" w:hAnsi="Times New Roman" w:cs="Times New Roman"/>
          <w:shd w:val="clear" w:color="auto" w:fill="FFFFFF"/>
        </w:rPr>
        <w:t>безбарьерная</w:t>
      </w:r>
      <w:proofErr w:type="spellEnd"/>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среда</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для</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инклюзивного</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образования</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детей-инвалидов,</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в</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общем</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числе</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образовательных</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организаций,</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реализующих</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программы</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дополнительного</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образования</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(к</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2020</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году)</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w:t>
      </w:r>
      <w:r w:rsidR="004B2202" w:rsidRPr="00EF5002">
        <w:rPr>
          <w:rFonts w:ascii="Times New Roman" w:hAnsi="Times New Roman" w:cs="Times New Roman"/>
          <w:shd w:val="clear" w:color="auto" w:fill="FFFFFF"/>
        </w:rPr>
        <w:t xml:space="preserve"> </w:t>
      </w:r>
      <w:r w:rsidRPr="00EF5002">
        <w:rPr>
          <w:rFonts w:ascii="Times New Roman" w:hAnsi="Times New Roman" w:cs="Times New Roman"/>
          <w:shd w:val="clear" w:color="auto" w:fill="FFFFFF"/>
        </w:rPr>
        <w:t>20%.</w:t>
      </w:r>
    </w:p>
    <w:p w:rsidR="00202C9C" w:rsidRPr="00042EFC" w:rsidRDefault="00202C9C" w:rsidP="00202C9C">
      <w:pPr>
        <w:ind w:firstLine="0"/>
        <w:rPr>
          <w:rFonts w:ascii="Times New Roman" w:eastAsiaTheme="majorEastAsia" w:hAnsi="Times New Roman" w:cs="Times New Roman"/>
        </w:rPr>
      </w:pPr>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2.3.4.</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для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организации</w:t>
      </w:r>
      <w:r w:rsidRPr="00042EFC">
        <w:rPr>
          <w:rFonts w:ascii="Times New Roman" w:eastAsiaTheme="majorEastAsia" w:hAnsi="Times New Roman" w:cs="Times New Roman"/>
          <w:b/>
        </w:rPr>
        <w:br/>
        <w:t>отдыха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детей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каникулярное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время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7"/>
        <w:gridCol w:w="1540"/>
        <w:gridCol w:w="1541"/>
        <w:gridCol w:w="1541"/>
        <w:gridCol w:w="1541"/>
      </w:tblGrid>
      <w:tr w:rsidR="00202C9C" w:rsidRPr="00042EFC" w:rsidTr="004F27B8">
        <w:trPr>
          <w:trHeight w:val="778"/>
          <w:jc w:val="center"/>
        </w:trPr>
        <w:tc>
          <w:tcPr>
            <w:tcW w:w="3677"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3081"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3082"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776"/>
          <w:jc w:val="center"/>
        </w:trPr>
        <w:tc>
          <w:tcPr>
            <w:tcW w:w="3677" w:type="dxa"/>
            <w:vMerge/>
            <w:vAlign w:val="center"/>
          </w:tcPr>
          <w:p w:rsidR="00202C9C" w:rsidRPr="00042EFC" w:rsidRDefault="00202C9C" w:rsidP="00202C9C">
            <w:pPr>
              <w:ind w:firstLine="0"/>
              <w:jc w:val="center"/>
              <w:rPr>
                <w:rFonts w:ascii="Times New Roman" w:hAnsi="Times New Roman" w:cs="Times New Roman"/>
                <w:b/>
              </w:rPr>
            </w:pPr>
          </w:p>
        </w:tc>
        <w:tc>
          <w:tcPr>
            <w:tcW w:w="15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54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54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54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836"/>
          <w:jc w:val="center"/>
        </w:trPr>
        <w:tc>
          <w:tcPr>
            <w:tcW w:w="3677"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Детский</w:t>
            </w:r>
            <w:r w:rsidR="004B2202" w:rsidRPr="00042EFC">
              <w:rPr>
                <w:rFonts w:ascii="Times New Roman" w:hAnsi="Times New Roman" w:cs="Times New Roman"/>
              </w:rPr>
              <w:t xml:space="preserve"> </w:t>
            </w:r>
            <w:r w:rsidRPr="00042EFC">
              <w:rPr>
                <w:rFonts w:ascii="Times New Roman" w:hAnsi="Times New Roman" w:cs="Times New Roman"/>
              </w:rPr>
              <w:t>оздоровительный</w:t>
            </w:r>
            <w:r w:rsidR="004B2202" w:rsidRPr="00042EFC">
              <w:rPr>
                <w:rFonts w:ascii="Times New Roman" w:hAnsi="Times New Roman" w:cs="Times New Roman"/>
              </w:rPr>
              <w:t xml:space="preserve"> </w:t>
            </w:r>
            <w:r w:rsidRPr="00042EFC">
              <w:rPr>
                <w:rFonts w:ascii="Times New Roman" w:hAnsi="Times New Roman" w:cs="Times New Roman"/>
              </w:rPr>
              <w:t>лагерь</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дневным</w:t>
            </w:r>
            <w:r w:rsidR="004B2202" w:rsidRPr="00042EFC">
              <w:rPr>
                <w:rFonts w:ascii="Times New Roman" w:hAnsi="Times New Roman" w:cs="Times New Roman"/>
              </w:rPr>
              <w:t xml:space="preserve"> </w:t>
            </w:r>
            <w:r w:rsidRPr="00042EFC">
              <w:rPr>
                <w:rFonts w:ascii="Times New Roman" w:hAnsi="Times New Roman" w:cs="Times New Roman"/>
              </w:rPr>
              <w:t>пребыванием</w:t>
            </w:r>
            <w:r w:rsidR="004B2202" w:rsidRPr="00042EFC">
              <w:rPr>
                <w:rFonts w:ascii="Times New Roman" w:hAnsi="Times New Roman" w:cs="Times New Roman"/>
              </w:rPr>
              <w:t xml:space="preserve"> </w:t>
            </w:r>
            <w:r w:rsidRPr="00042EFC">
              <w:rPr>
                <w:rFonts w:ascii="Times New Roman" w:hAnsi="Times New Roman" w:cs="Times New Roman"/>
              </w:rPr>
              <w:t>детей</w:t>
            </w:r>
          </w:p>
        </w:tc>
        <w:tc>
          <w:tcPr>
            <w:tcW w:w="15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lang w:val="en-US"/>
              </w:rPr>
              <w:t>%</w:t>
            </w:r>
            <w:r w:rsidR="004B2202" w:rsidRPr="00042EFC">
              <w:rPr>
                <w:rFonts w:ascii="Times New Roman" w:hAnsi="Times New Roman" w:cs="Times New Roman"/>
                <w:lang w:val="en-US"/>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числа</w:t>
            </w:r>
            <w:r w:rsidR="004B2202" w:rsidRPr="00042EFC">
              <w:rPr>
                <w:rFonts w:ascii="Times New Roman" w:hAnsi="Times New Roman" w:cs="Times New Roman"/>
              </w:rPr>
              <w:t xml:space="preserve"> </w:t>
            </w:r>
            <w:r w:rsidRPr="00042EFC">
              <w:rPr>
                <w:rFonts w:ascii="Times New Roman" w:hAnsi="Times New Roman" w:cs="Times New Roman"/>
              </w:rPr>
              <w:t>школьников</w:t>
            </w:r>
          </w:p>
        </w:tc>
        <w:tc>
          <w:tcPr>
            <w:tcW w:w="154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20</w:t>
            </w:r>
          </w:p>
        </w:tc>
        <w:tc>
          <w:tcPr>
            <w:tcW w:w="154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54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500</w:t>
            </w:r>
          </w:p>
        </w:tc>
      </w:tr>
    </w:tbl>
    <w:p w:rsidR="00202C9C" w:rsidRDefault="00202C9C" w:rsidP="00202C9C">
      <w:pPr>
        <w:ind w:firstLine="0"/>
        <w:rPr>
          <w:rFonts w:ascii="Times New Roman" w:hAnsi="Times New Roman" w:cs="Times New Roman"/>
        </w:rPr>
      </w:pPr>
    </w:p>
    <w:p w:rsidR="001C6183" w:rsidRPr="00042EFC" w:rsidRDefault="001C6183" w:rsidP="00202C9C">
      <w:pPr>
        <w:ind w:firstLine="0"/>
        <w:rPr>
          <w:rFonts w:ascii="Times New Roman" w:hAnsi="Times New Roman" w:cs="Times New Roman"/>
        </w:rPr>
      </w:pPr>
    </w:p>
    <w:p w:rsidR="00202C9C" w:rsidRPr="00C7301E" w:rsidRDefault="00202C9C" w:rsidP="00202C9C">
      <w:pPr>
        <w:ind w:firstLine="0"/>
        <w:jc w:val="center"/>
        <w:rPr>
          <w:rFonts w:ascii="Times New Roman" w:eastAsiaTheme="majorEastAsia" w:hAnsi="Times New Roman" w:cs="Times New Roman"/>
          <w:b/>
        </w:rPr>
      </w:pPr>
      <w:r w:rsidRPr="00C7301E">
        <w:rPr>
          <w:rFonts w:ascii="Times New Roman" w:eastAsiaTheme="majorEastAsia" w:hAnsi="Times New Roman" w:cs="Times New Roman"/>
          <w:b/>
        </w:rPr>
        <w:t>Глава</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2.4.</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Расчетные</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показатели</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объектов,</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относящихся</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к</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области</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здравоохранения</w:t>
      </w:r>
    </w:p>
    <w:p w:rsidR="00202C9C" w:rsidRPr="00C7301E" w:rsidRDefault="00202C9C" w:rsidP="00202C9C">
      <w:pPr>
        <w:ind w:firstLine="0"/>
        <w:rPr>
          <w:rFonts w:ascii="Times New Roman" w:eastAsiaTheme="majorEastAsia" w:hAnsi="Times New Roman" w:cs="Times New Roman"/>
          <w:highlight w:val="yellow"/>
        </w:rPr>
      </w:pPr>
    </w:p>
    <w:p w:rsidR="00202C9C" w:rsidRPr="00C7301E" w:rsidRDefault="00202C9C" w:rsidP="00202C9C">
      <w:pPr>
        <w:ind w:firstLine="0"/>
        <w:jc w:val="center"/>
        <w:rPr>
          <w:rFonts w:ascii="Times New Roman" w:eastAsiaTheme="majorEastAsia" w:hAnsi="Times New Roman" w:cs="Times New Roman"/>
          <w:b/>
        </w:rPr>
      </w:pPr>
      <w:r w:rsidRPr="00C7301E">
        <w:rPr>
          <w:rFonts w:ascii="Times New Roman" w:eastAsiaTheme="majorEastAsia" w:hAnsi="Times New Roman" w:cs="Times New Roman"/>
          <w:b/>
        </w:rPr>
        <w:t>2.4.1.</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Расчетные</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показатели</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объектов</w:t>
      </w:r>
      <w:r w:rsidR="004B2202" w:rsidRPr="00C7301E">
        <w:rPr>
          <w:rFonts w:ascii="Times New Roman" w:eastAsiaTheme="majorEastAsia" w:hAnsi="Times New Roman" w:cs="Times New Roman"/>
          <w:b/>
        </w:rPr>
        <w:t xml:space="preserve"> </w:t>
      </w:r>
      <w:r w:rsidRPr="00C7301E">
        <w:rPr>
          <w:rFonts w:ascii="Times New Roman" w:hAnsi="Times New Roman" w:cs="Times New Roman"/>
          <w:b/>
          <w:shd w:val="clear" w:color="auto" w:fill="FFFFFF"/>
        </w:rPr>
        <w:t>муниципальной</w:t>
      </w:r>
      <w:r w:rsidR="004B2202" w:rsidRPr="00C7301E">
        <w:rPr>
          <w:rFonts w:ascii="Times New Roman" w:hAnsi="Times New Roman" w:cs="Times New Roman"/>
          <w:b/>
          <w:shd w:val="clear" w:color="auto" w:fill="FFFFFF"/>
        </w:rPr>
        <w:t xml:space="preserve"> </w:t>
      </w:r>
      <w:r w:rsidRPr="00C7301E">
        <w:rPr>
          <w:rFonts w:ascii="Times New Roman" w:hAnsi="Times New Roman" w:cs="Times New Roman"/>
          <w:b/>
          <w:shd w:val="clear" w:color="auto" w:fill="FFFFFF"/>
        </w:rPr>
        <w:t>системы</w:t>
      </w:r>
      <w:r w:rsidR="004B2202" w:rsidRPr="00C7301E">
        <w:rPr>
          <w:rFonts w:ascii="Times New Roman" w:hAnsi="Times New Roman" w:cs="Times New Roman"/>
          <w:b/>
          <w:shd w:val="clear" w:color="auto" w:fill="FFFFFF"/>
        </w:rPr>
        <w:t xml:space="preserve"> </w:t>
      </w:r>
      <w:r w:rsidRPr="00C7301E">
        <w:rPr>
          <w:rFonts w:ascii="Times New Roman" w:eastAsiaTheme="majorEastAsia" w:hAnsi="Times New Roman" w:cs="Times New Roman"/>
          <w:b/>
        </w:rPr>
        <w:t>здравоохранения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2552"/>
        <w:gridCol w:w="1559"/>
        <w:gridCol w:w="1985"/>
        <w:gridCol w:w="1701"/>
        <w:gridCol w:w="1481"/>
      </w:tblGrid>
      <w:tr w:rsidR="00202C9C" w:rsidRPr="00C7301E" w:rsidTr="004F27B8">
        <w:trPr>
          <w:trHeight w:val="778"/>
          <w:jc w:val="center"/>
        </w:trPr>
        <w:tc>
          <w:tcPr>
            <w:tcW w:w="562" w:type="dxa"/>
            <w:vMerge w:val="restart"/>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w:t>
            </w:r>
            <w:r w:rsidRPr="00C7301E">
              <w:rPr>
                <w:rFonts w:ascii="Times New Roman" w:hAnsi="Times New Roman" w:cs="Times New Roman"/>
              </w:rPr>
              <w:br/>
            </w:r>
            <w:proofErr w:type="spellStart"/>
            <w:r w:rsidRPr="00C7301E">
              <w:rPr>
                <w:rFonts w:ascii="Times New Roman" w:hAnsi="Times New Roman" w:cs="Times New Roman"/>
              </w:rPr>
              <w:t>п</w:t>
            </w:r>
            <w:proofErr w:type="spellEnd"/>
            <w:r w:rsidRPr="00C7301E">
              <w:rPr>
                <w:rFonts w:ascii="Times New Roman" w:hAnsi="Times New Roman" w:cs="Times New Roman"/>
              </w:rPr>
              <w:t>/</w:t>
            </w:r>
            <w:proofErr w:type="spellStart"/>
            <w:r w:rsidRPr="00C7301E">
              <w:rPr>
                <w:rFonts w:ascii="Times New Roman" w:hAnsi="Times New Roman" w:cs="Times New Roman"/>
              </w:rPr>
              <w:t>п</w:t>
            </w:r>
            <w:proofErr w:type="spellEnd"/>
          </w:p>
        </w:tc>
        <w:tc>
          <w:tcPr>
            <w:tcW w:w="2552" w:type="dxa"/>
            <w:vMerge w:val="restart"/>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Наименование</w:t>
            </w:r>
            <w:r w:rsidR="004B2202" w:rsidRPr="00C7301E">
              <w:rPr>
                <w:rFonts w:ascii="Times New Roman" w:hAnsi="Times New Roman" w:cs="Times New Roman"/>
              </w:rPr>
              <w:t xml:space="preserve"> </w:t>
            </w:r>
            <w:r w:rsidRPr="00C7301E">
              <w:rPr>
                <w:rFonts w:ascii="Times New Roman" w:hAnsi="Times New Roman" w:cs="Times New Roman"/>
              </w:rPr>
              <w:t>объекта</w:t>
            </w:r>
          </w:p>
        </w:tc>
        <w:tc>
          <w:tcPr>
            <w:tcW w:w="3544" w:type="dxa"/>
            <w:gridSpan w:val="2"/>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Минимально</w:t>
            </w:r>
            <w:r w:rsidR="004B2202" w:rsidRPr="00C7301E">
              <w:rPr>
                <w:rFonts w:ascii="Times New Roman" w:hAnsi="Times New Roman" w:cs="Times New Roman"/>
              </w:rPr>
              <w:t xml:space="preserve"> </w:t>
            </w:r>
            <w:r w:rsidRPr="00C7301E">
              <w:rPr>
                <w:rFonts w:ascii="Times New Roman" w:hAnsi="Times New Roman" w:cs="Times New Roman"/>
              </w:rPr>
              <w:t>допустимый</w:t>
            </w:r>
            <w:r w:rsidR="004B2202" w:rsidRPr="00C7301E">
              <w:rPr>
                <w:rFonts w:ascii="Times New Roman" w:hAnsi="Times New Roman" w:cs="Times New Roman"/>
              </w:rPr>
              <w:t xml:space="preserve"> </w:t>
            </w:r>
            <w:r w:rsidRPr="00C7301E">
              <w:rPr>
                <w:rFonts w:ascii="Times New Roman" w:hAnsi="Times New Roman" w:cs="Times New Roman"/>
              </w:rPr>
              <w:t>уровень</w:t>
            </w:r>
            <w:r w:rsidR="004B2202" w:rsidRPr="00C7301E">
              <w:rPr>
                <w:rFonts w:ascii="Times New Roman" w:hAnsi="Times New Roman" w:cs="Times New Roman"/>
              </w:rPr>
              <w:t xml:space="preserve"> </w:t>
            </w:r>
            <w:r w:rsidRPr="00C7301E">
              <w:rPr>
                <w:rFonts w:ascii="Times New Roman" w:hAnsi="Times New Roman" w:cs="Times New Roman"/>
              </w:rPr>
              <w:t>обеспеченности</w:t>
            </w:r>
          </w:p>
        </w:tc>
        <w:tc>
          <w:tcPr>
            <w:tcW w:w="3182" w:type="dxa"/>
            <w:gridSpan w:val="2"/>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Максимально</w:t>
            </w:r>
            <w:r w:rsidR="004B2202" w:rsidRPr="00C7301E">
              <w:rPr>
                <w:rFonts w:ascii="Times New Roman" w:hAnsi="Times New Roman" w:cs="Times New Roman"/>
              </w:rPr>
              <w:t xml:space="preserve"> </w:t>
            </w:r>
            <w:r w:rsidRPr="00C7301E">
              <w:rPr>
                <w:rFonts w:ascii="Times New Roman" w:hAnsi="Times New Roman" w:cs="Times New Roman"/>
              </w:rPr>
              <w:t>допустимый</w:t>
            </w:r>
            <w:r w:rsidR="004B2202" w:rsidRPr="00C7301E">
              <w:rPr>
                <w:rFonts w:ascii="Times New Roman" w:hAnsi="Times New Roman" w:cs="Times New Roman"/>
              </w:rPr>
              <w:t xml:space="preserve"> </w:t>
            </w:r>
            <w:r w:rsidRPr="00C7301E">
              <w:rPr>
                <w:rFonts w:ascii="Times New Roman" w:hAnsi="Times New Roman" w:cs="Times New Roman"/>
              </w:rPr>
              <w:t>уровень</w:t>
            </w:r>
            <w:r w:rsidR="004B2202" w:rsidRPr="00C7301E">
              <w:rPr>
                <w:rFonts w:ascii="Times New Roman" w:hAnsi="Times New Roman" w:cs="Times New Roman"/>
              </w:rPr>
              <w:t xml:space="preserve"> </w:t>
            </w:r>
            <w:r w:rsidRPr="00C7301E">
              <w:rPr>
                <w:rFonts w:ascii="Times New Roman" w:hAnsi="Times New Roman" w:cs="Times New Roman"/>
              </w:rPr>
              <w:t>территориальной</w:t>
            </w:r>
            <w:r w:rsidR="004B2202" w:rsidRPr="00C7301E">
              <w:rPr>
                <w:rFonts w:ascii="Times New Roman" w:hAnsi="Times New Roman" w:cs="Times New Roman"/>
              </w:rPr>
              <w:t xml:space="preserve"> </w:t>
            </w:r>
            <w:r w:rsidRPr="00C7301E">
              <w:rPr>
                <w:rFonts w:ascii="Times New Roman" w:hAnsi="Times New Roman" w:cs="Times New Roman"/>
              </w:rPr>
              <w:t>доступности</w:t>
            </w:r>
          </w:p>
        </w:tc>
      </w:tr>
      <w:tr w:rsidR="00202C9C" w:rsidRPr="00FB0DF0" w:rsidTr="004F27B8">
        <w:trPr>
          <w:trHeight w:val="776"/>
          <w:jc w:val="center"/>
        </w:trPr>
        <w:tc>
          <w:tcPr>
            <w:tcW w:w="562" w:type="dxa"/>
            <w:vMerge/>
            <w:vAlign w:val="center"/>
          </w:tcPr>
          <w:p w:rsidR="00202C9C" w:rsidRPr="00C7301E" w:rsidRDefault="00202C9C" w:rsidP="00F9109F">
            <w:pPr>
              <w:ind w:firstLine="0"/>
              <w:jc w:val="center"/>
              <w:rPr>
                <w:rFonts w:ascii="Times New Roman" w:hAnsi="Times New Roman" w:cs="Times New Roman"/>
                <w:b/>
              </w:rPr>
            </w:pPr>
          </w:p>
        </w:tc>
        <w:tc>
          <w:tcPr>
            <w:tcW w:w="2552" w:type="dxa"/>
            <w:vMerge/>
            <w:vAlign w:val="center"/>
          </w:tcPr>
          <w:p w:rsidR="00202C9C" w:rsidRPr="00C7301E" w:rsidRDefault="00202C9C" w:rsidP="00F9109F">
            <w:pPr>
              <w:ind w:firstLine="0"/>
              <w:jc w:val="center"/>
              <w:rPr>
                <w:rFonts w:ascii="Times New Roman" w:hAnsi="Times New Roman" w:cs="Times New Roman"/>
                <w:b/>
              </w:rPr>
            </w:pPr>
          </w:p>
        </w:tc>
        <w:tc>
          <w:tcPr>
            <w:tcW w:w="1559"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Единица</w:t>
            </w:r>
            <w:r w:rsidR="004B2202" w:rsidRPr="00C7301E">
              <w:rPr>
                <w:rFonts w:ascii="Times New Roman" w:hAnsi="Times New Roman" w:cs="Times New Roman"/>
              </w:rPr>
              <w:t xml:space="preserve"> </w:t>
            </w:r>
            <w:r w:rsidRPr="00C7301E">
              <w:rPr>
                <w:rFonts w:ascii="Times New Roman" w:hAnsi="Times New Roman" w:cs="Times New Roman"/>
              </w:rPr>
              <w:t>измерения</w:t>
            </w:r>
          </w:p>
        </w:tc>
        <w:tc>
          <w:tcPr>
            <w:tcW w:w="1985"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Величина</w:t>
            </w:r>
          </w:p>
        </w:tc>
        <w:tc>
          <w:tcPr>
            <w:tcW w:w="170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Единица</w:t>
            </w:r>
            <w:r w:rsidR="004B2202" w:rsidRPr="00C7301E">
              <w:rPr>
                <w:rFonts w:ascii="Times New Roman" w:hAnsi="Times New Roman" w:cs="Times New Roman"/>
              </w:rPr>
              <w:t xml:space="preserve"> </w:t>
            </w:r>
            <w:r w:rsidRPr="00C7301E">
              <w:rPr>
                <w:rFonts w:ascii="Times New Roman" w:hAnsi="Times New Roman" w:cs="Times New Roman"/>
              </w:rPr>
              <w:t>измерения</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Величина</w:t>
            </w:r>
          </w:p>
        </w:tc>
      </w:tr>
      <w:tr w:rsidR="00202C9C" w:rsidRPr="00FB0DF0" w:rsidTr="004F27B8">
        <w:trPr>
          <w:trHeight w:val="295"/>
          <w:jc w:val="center"/>
        </w:trPr>
        <w:tc>
          <w:tcPr>
            <w:tcW w:w="9840" w:type="dxa"/>
            <w:gridSpan w:val="6"/>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lastRenderedPageBreak/>
              <w:t>Объекты,</w:t>
            </w:r>
            <w:r w:rsidR="004B2202" w:rsidRPr="00C7301E">
              <w:rPr>
                <w:rFonts w:ascii="Times New Roman" w:hAnsi="Times New Roman" w:cs="Times New Roman"/>
              </w:rPr>
              <w:t xml:space="preserve"> </w:t>
            </w:r>
            <w:r w:rsidRPr="00C7301E">
              <w:rPr>
                <w:rFonts w:ascii="Times New Roman" w:hAnsi="Times New Roman" w:cs="Times New Roman"/>
              </w:rPr>
              <w:t>относящиеся</w:t>
            </w:r>
            <w:r w:rsidR="004B2202" w:rsidRPr="00C7301E">
              <w:rPr>
                <w:rFonts w:ascii="Times New Roman" w:hAnsi="Times New Roman" w:cs="Times New Roman"/>
              </w:rPr>
              <w:t xml:space="preserve"> </w:t>
            </w:r>
            <w:r w:rsidRPr="00C7301E">
              <w:rPr>
                <w:rFonts w:ascii="Times New Roman" w:hAnsi="Times New Roman" w:cs="Times New Roman"/>
              </w:rPr>
              <w:t>к</w:t>
            </w:r>
            <w:r w:rsidR="004B2202" w:rsidRPr="00C7301E">
              <w:rPr>
                <w:rFonts w:ascii="Times New Roman" w:hAnsi="Times New Roman" w:cs="Times New Roman"/>
              </w:rPr>
              <w:t xml:space="preserve"> </w:t>
            </w:r>
            <w:r w:rsidRPr="00C7301E">
              <w:rPr>
                <w:rFonts w:ascii="Times New Roman" w:hAnsi="Times New Roman" w:cs="Times New Roman"/>
              </w:rPr>
              <w:t>области</w:t>
            </w:r>
            <w:r w:rsidR="004B2202" w:rsidRPr="00C7301E">
              <w:rPr>
                <w:rFonts w:ascii="Times New Roman" w:hAnsi="Times New Roman" w:cs="Times New Roman"/>
              </w:rPr>
              <w:t xml:space="preserve"> </w:t>
            </w:r>
            <w:r w:rsidRPr="00C7301E">
              <w:rPr>
                <w:rFonts w:ascii="Times New Roman" w:hAnsi="Times New Roman" w:cs="Times New Roman"/>
              </w:rPr>
              <w:t>оказания</w:t>
            </w:r>
            <w:r w:rsidR="004B2202" w:rsidRPr="00C7301E">
              <w:rPr>
                <w:rFonts w:ascii="Times New Roman" w:hAnsi="Times New Roman" w:cs="Times New Roman"/>
              </w:rPr>
              <w:t xml:space="preserve"> </w:t>
            </w:r>
            <w:r w:rsidRPr="00C7301E">
              <w:rPr>
                <w:rFonts w:ascii="Times New Roman" w:hAnsi="Times New Roman" w:cs="Times New Roman"/>
              </w:rPr>
              <w:t>медицинской</w:t>
            </w:r>
            <w:r w:rsidR="004B2202" w:rsidRPr="00C7301E">
              <w:rPr>
                <w:rFonts w:ascii="Times New Roman" w:hAnsi="Times New Roman" w:cs="Times New Roman"/>
              </w:rPr>
              <w:t xml:space="preserve"> </w:t>
            </w:r>
            <w:r w:rsidRPr="00C7301E">
              <w:rPr>
                <w:rFonts w:ascii="Times New Roman" w:hAnsi="Times New Roman" w:cs="Times New Roman"/>
              </w:rPr>
              <w:t>помощи</w:t>
            </w:r>
          </w:p>
        </w:tc>
      </w:tr>
      <w:tr w:rsidR="00202C9C" w:rsidRPr="00FB0DF0" w:rsidTr="004F27B8">
        <w:trPr>
          <w:trHeight w:val="836"/>
          <w:jc w:val="center"/>
        </w:trPr>
        <w:tc>
          <w:tcPr>
            <w:tcW w:w="562" w:type="dxa"/>
            <w:vAlign w:val="center"/>
          </w:tcPr>
          <w:p w:rsidR="00202C9C" w:rsidRPr="00FB0DF0" w:rsidRDefault="00202C9C" w:rsidP="00F9109F">
            <w:pPr>
              <w:ind w:firstLine="0"/>
              <w:jc w:val="center"/>
              <w:rPr>
                <w:rFonts w:ascii="Times New Roman" w:hAnsi="Times New Roman" w:cs="Times New Roman"/>
                <w:highlight w:val="yellow"/>
              </w:rPr>
            </w:pPr>
            <w:r w:rsidRPr="00C7301E">
              <w:rPr>
                <w:rFonts w:ascii="Times New Roman" w:hAnsi="Times New Roman" w:cs="Times New Roman"/>
              </w:rPr>
              <w:t>2</w:t>
            </w: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Стационары</w:t>
            </w:r>
            <w:r w:rsidR="004B2202" w:rsidRPr="00C7301E">
              <w:rPr>
                <w:rFonts w:ascii="Times New Roman" w:hAnsi="Times New Roman" w:cs="Times New Roman"/>
              </w:rPr>
              <w:t xml:space="preserve"> </w:t>
            </w:r>
            <w:r w:rsidRPr="00C7301E">
              <w:rPr>
                <w:rFonts w:ascii="Times New Roman" w:hAnsi="Times New Roman" w:cs="Times New Roman"/>
              </w:rPr>
              <w:t>для</w:t>
            </w:r>
            <w:r w:rsidR="004B2202" w:rsidRPr="00C7301E">
              <w:rPr>
                <w:rFonts w:ascii="Times New Roman" w:hAnsi="Times New Roman" w:cs="Times New Roman"/>
              </w:rPr>
              <w:t xml:space="preserve"> </w:t>
            </w:r>
            <w:r w:rsidRPr="00C7301E">
              <w:rPr>
                <w:rFonts w:ascii="Times New Roman" w:hAnsi="Times New Roman" w:cs="Times New Roman"/>
              </w:rPr>
              <w:t>взрослых</w:t>
            </w:r>
            <w:r w:rsidR="004B2202" w:rsidRPr="00C7301E">
              <w:rPr>
                <w:rFonts w:ascii="Times New Roman" w:hAnsi="Times New Roman" w:cs="Times New Roman"/>
              </w:rPr>
              <w:t xml:space="preserve"> </w:t>
            </w:r>
            <w:r w:rsidRPr="00C7301E">
              <w:rPr>
                <w:rFonts w:ascii="Times New Roman" w:hAnsi="Times New Roman" w:cs="Times New Roman"/>
              </w:rPr>
              <w:t>и</w:t>
            </w:r>
            <w:r w:rsidR="004B2202" w:rsidRPr="00C7301E">
              <w:rPr>
                <w:rFonts w:ascii="Times New Roman" w:hAnsi="Times New Roman" w:cs="Times New Roman"/>
              </w:rPr>
              <w:t xml:space="preserve"> </w:t>
            </w:r>
            <w:r w:rsidRPr="00C7301E">
              <w:rPr>
                <w:rFonts w:ascii="Times New Roman" w:hAnsi="Times New Roman" w:cs="Times New Roman"/>
              </w:rPr>
              <w:t>детей</w:t>
            </w:r>
            <w:r w:rsidR="004B2202" w:rsidRPr="00C7301E">
              <w:rPr>
                <w:rFonts w:ascii="Times New Roman" w:hAnsi="Times New Roman" w:cs="Times New Roman"/>
              </w:rPr>
              <w:t xml:space="preserve"> </w:t>
            </w:r>
            <w:r w:rsidRPr="00C7301E">
              <w:rPr>
                <w:rFonts w:ascii="Times New Roman" w:hAnsi="Times New Roman" w:cs="Times New Roman"/>
              </w:rPr>
              <w:t>для</w:t>
            </w:r>
            <w:r w:rsidR="004B2202" w:rsidRPr="00C7301E">
              <w:rPr>
                <w:rFonts w:ascii="Times New Roman" w:hAnsi="Times New Roman" w:cs="Times New Roman"/>
              </w:rPr>
              <w:t xml:space="preserve"> </w:t>
            </w:r>
            <w:r w:rsidRPr="00C7301E">
              <w:rPr>
                <w:rFonts w:ascii="Times New Roman" w:hAnsi="Times New Roman" w:cs="Times New Roman"/>
              </w:rPr>
              <w:t>интенсивного</w:t>
            </w:r>
            <w:r w:rsidR="004B2202" w:rsidRPr="00C7301E">
              <w:rPr>
                <w:rFonts w:ascii="Times New Roman" w:hAnsi="Times New Roman" w:cs="Times New Roman"/>
              </w:rPr>
              <w:t xml:space="preserve"> </w:t>
            </w:r>
            <w:r w:rsidRPr="00C7301E">
              <w:rPr>
                <w:rFonts w:ascii="Times New Roman" w:hAnsi="Times New Roman" w:cs="Times New Roman"/>
              </w:rPr>
              <w:t>лечения</w:t>
            </w:r>
            <w:r w:rsidR="004B2202" w:rsidRPr="00C7301E">
              <w:rPr>
                <w:rFonts w:ascii="Times New Roman" w:hAnsi="Times New Roman" w:cs="Times New Roman"/>
              </w:rPr>
              <w:t xml:space="preserve"> </w:t>
            </w:r>
            <w:r w:rsidRPr="00C7301E">
              <w:rPr>
                <w:rFonts w:ascii="Times New Roman" w:hAnsi="Times New Roman" w:cs="Times New Roman"/>
              </w:rPr>
              <w:t>и</w:t>
            </w:r>
            <w:r w:rsidR="004B2202" w:rsidRPr="00C7301E">
              <w:rPr>
                <w:rFonts w:ascii="Times New Roman" w:hAnsi="Times New Roman" w:cs="Times New Roman"/>
              </w:rPr>
              <w:t xml:space="preserve"> </w:t>
            </w:r>
            <w:r w:rsidRPr="00C7301E">
              <w:rPr>
                <w:rFonts w:ascii="Times New Roman" w:hAnsi="Times New Roman" w:cs="Times New Roman"/>
              </w:rPr>
              <w:t>кратковременного</w:t>
            </w:r>
            <w:r w:rsidR="004B2202" w:rsidRPr="00C7301E">
              <w:rPr>
                <w:rFonts w:ascii="Times New Roman" w:hAnsi="Times New Roman" w:cs="Times New Roman"/>
              </w:rPr>
              <w:t xml:space="preserve"> </w:t>
            </w:r>
            <w:r w:rsidRPr="00C7301E">
              <w:rPr>
                <w:rFonts w:ascii="Times New Roman" w:hAnsi="Times New Roman" w:cs="Times New Roman"/>
              </w:rPr>
              <w:t>пребывания</w:t>
            </w:r>
            <w:r w:rsidR="004B2202" w:rsidRPr="00C7301E">
              <w:rPr>
                <w:rFonts w:ascii="Times New Roman" w:hAnsi="Times New Roman" w:cs="Times New Roman"/>
              </w:rPr>
              <w:t xml:space="preserve"> </w:t>
            </w:r>
            <w:r w:rsidRPr="00C7301E">
              <w:rPr>
                <w:rFonts w:ascii="Times New Roman" w:hAnsi="Times New Roman" w:cs="Times New Roman"/>
              </w:rPr>
              <w:t>(многопрофильные</w:t>
            </w:r>
            <w:r w:rsidR="004B2202" w:rsidRPr="00C7301E">
              <w:rPr>
                <w:rFonts w:ascii="Times New Roman" w:hAnsi="Times New Roman" w:cs="Times New Roman"/>
              </w:rPr>
              <w:t xml:space="preserve"> </w:t>
            </w:r>
            <w:r w:rsidRPr="00C7301E">
              <w:rPr>
                <w:rFonts w:ascii="Times New Roman" w:hAnsi="Times New Roman" w:cs="Times New Roman"/>
              </w:rPr>
              <w:t>больницы,</w:t>
            </w:r>
            <w:r w:rsidR="004B2202" w:rsidRPr="00C7301E">
              <w:rPr>
                <w:rFonts w:ascii="Times New Roman" w:hAnsi="Times New Roman" w:cs="Times New Roman"/>
              </w:rPr>
              <w:t xml:space="preserve"> </w:t>
            </w:r>
            <w:r w:rsidRPr="00C7301E">
              <w:rPr>
                <w:rFonts w:ascii="Times New Roman" w:hAnsi="Times New Roman" w:cs="Times New Roman"/>
              </w:rPr>
              <w:t>специализированные</w:t>
            </w:r>
            <w:r w:rsidR="004B2202" w:rsidRPr="00C7301E">
              <w:rPr>
                <w:rFonts w:ascii="Times New Roman" w:hAnsi="Times New Roman" w:cs="Times New Roman"/>
              </w:rPr>
              <w:t xml:space="preserve"> </w:t>
            </w:r>
            <w:r w:rsidRPr="00C7301E">
              <w:rPr>
                <w:rFonts w:ascii="Times New Roman" w:hAnsi="Times New Roman" w:cs="Times New Roman"/>
              </w:rPr>
              <w:t>стационары</w:t>
            </w:r>
            <w:r w:rsidR="004B2202" w:rsidRPr="00C7301E">
              <w:rPr>
                <w:rFonts w:ascii="Times New Roman" w:hAnsi="Times New Roman" w:cs="Times New Roman"/>
              </w:rPr>
              <w:t xml:space="preserve"> </w:t>
            </w:r>
            <w:r w:rsidRPr="00C7301E">
              <w:rPr>
                <w:rFonts w:ascii="Times New Roman" w:hAnsi="Times New Roman" w:cs="Times New Roman"/>
              </w:rPr>
              <w:t>и</w:t>
            </w:r>
            <w:r w:rsidR="004B2202" w:rsidRPr="00C7301E">
              <w:rPr>
                <w:rFonts w:ascii="Times New Roman" w:hAnsi="Times New Roman" w:cs="Times New Roman"/>
              </w:rPr>
              <w:t xml:space="preserve"> </w:t>
            </w:r>
            <w:r w:rsidRPr="00C7301E">
              <w:rPr>
                <w:rFonts w:ascii="Times New Roman" w:hAnsi="Times New Roman" w:cs="Times New Roman"/>
              </w:rPr>
              <w:t>медицинские</w:t>
            </w:r>
            <w:r w:rsidR="004B2202" w:rsidRPr="00C7301E">
              <w:rPr>
                <w:rFonts w:ascii="Times New Roman" w:hAnsi="Times New Roman" w:cs="Times New Roman"/>
              </w:rPr>
              <w:t xml:space="preserve"> </w:t>
            </w:r>
            <w:r w:rsidRPr="00C7301E">
              <w:rPr>
                <w:rFonts w:ascii="Times New Roman" w:hAnsi="Times New Roman" w:cs="Times New Roman"/>
              </w:rPr>
              <w:t>центры,</w:t>
            </w:r>
            <w:r w:rsidR="004B2202" w:rsidRPr="00C7301E">
              <w:rPr>
                <w:rFonts w:ascii="Times New Roman" w:hAnsi="Times New Roman" w:cs="Times New Roman"/>
              </w:rPr>
              <w:t xml:space="preserve"> </w:t>
            </w:r>
            <w:r w:rsidRPr="00C7301E">
              <w:rPr>
                <w:rFonts w:ascii="Times New Roman" w:hAnsi="Times New Roman" w:cs="Times New Roman"/>
              </w:rPr>
              <w:t>родильные</w:t>
            </w:r>
            <w:r w:rsidR="004B2202" w:rsidRPr="00C7301E">
              <w:rPr>
                <w:rFonts w:ascii="Times New Roman" w:hAnsi="Times New Roman" w:cs="Times New Roman"/>
              </w:rPr>
              <w:t xml:space="preserve"> </w:t>
            </w:r>
            <w:r w:rsidRPr="00C7301E">
              <w:rPr>
                <w:rFonts w:ascii="Times New Roman" w:hAnsi="Times New Roman" w:cs="Times New Roman"/>
              </w:rPr>
              <w:t>дома</w:t>
            </w:r>
            <w:r w:rsidR="004B2202" w:rsidRPr="00C7301E">
              <w:rPr>
                <w:rFonts w:ascii="Times New Roman" w:hAnsi="Times New Roman" w:cs="Times New Roman"/>
              </w:rPr>
              <w:t xml:space="preserve"> </w:t>
            </w:r>
            <w:r w:rsidRPr="00C7301E">
              <w:rPr>
                <w:rFonts w:ascii="Times New Roman" w:hAnsi="Times New Roman" w:cs="Times New Roman"/>
              </w:rPr>
              <w:t>и</w:t>
            </w:r>
            <w:r w:rsidR="004B2202" w:rsidRPr="00C7301E">
              <w:rPr>
                <w:rFonts w:ascii="Times New Roman" w:hAnsi="Times New Roman" w:cs="Times New Roman"/>
              </w:rPr>
              <w:t xml:space="preserve"> </w:t>
            </w:r>
            <w:r w:rsidRPr="00C7301E">
              <w:rPr>
                <w:rFonts w:ascii="Times New Roman" w:hAnsi="Times New Roman" w:cs="Times New Roman"/>
              </w:rPr>
              <w:t>др.)</w:t>
            </w:r>
            <w:r w:rsidR="004B2202" w:rsidRPr="00C7301E">
              <w:rPr>
                <w:rFonts w:ascii="Times New Roman" w:hAnsi="Times New Roman" w:cs="Times New Roman"/>
              </w:rPr>
              <w:t xml:space="preserve"> </w:t>
            </w:r>
            <w:r w:rsidRPr="00C7301E">
              <w:rPr>
                <w:rFonts w:ascii="Times New Roman" w:hAnsi="Times New Roman" w:cs="Times New Roman"/>
              </w:rPr>
              <w:t>с</w:t>
            </w:r>
            <w:r w:rsidR="004B2202" w:rsidRPr="00C7301E">
              <w:rPr>
                <w:rFonts w:ascii="Times New Roman" w:hAnsi="Times New Roman" w:cs="Times New Roman"/>
              </w:rPr>
              <w:t xml:space="preserve"> </w:t>
            </w:r>
            <w:r w:rsidRPr="00C7301E">
              <w:rPr>
                <w:rFonts w:ascii="Times New Roman" w:hAnsi="Times New Roman" w:cs="Times New Roman"/>
              </w:rPr>
              <w:t>вспомогательными</w:t>
            </w:r>
            <w:r w:rsidR="004B2202" w:rsidRPr="00C7301E">
              <w:rPr>
                <w:rFonts w:ascii="Times New Roman" w:hAnsi="Times New Roman" w:cs="Times New Roman"/>
              </w:rPr>
              <w:t xml:space="preserve"> </w:t>
            </w:r>
            <w:r w:rsidRPr="00C7301E">
              <w:rPr>
                <w:rFonts w:ascii="Times New Roman" w:hAnsi="Times New Roman" w:cs="Times New Roman"/>
              </w:rPr>
              <w:t>зданиями</w:t>
            </w:r>
            <w:r w:rsidR="004B2202" w:rsidRPr="00C7301E">
              <w:rPr>
                <w:rFonts w:ascii="Times New Roman" w:hAnsi="Times New Roman" w:cs="Times New Roman"/>
              </w:rPr>
              <w:t xml:space="preserve"> </w:t>
            </w:r>
            <w:r w:rsidRPr="00C7301E">
              <w:rPr>
                <w:rFonts w:ascii="Times New Roman" w:hAnsi="Times New Roman" w:cs="Times New Roman"/>
              </w:rPr>
              <w:t>и</w:t>
            </w:r>
            <w:r w:rsidR="004B2202" w:rsidRPr="00C7301E">
              <w:rPr>
                <w:rFonts w:ascii="Times New Roman" w:hAnsi="Times New Roman" w:cs="Times New Roman"/>
              </w:rPr>
              <w:t xml:space="preserve"> </w:t>
            </w:r>
            <w:r w:rsidRPr="00C7301E">
              <w:rPr>
                <w:rFonts w:ascii="Times New Roman" w:hAnsi="Times New Roman" w:cs="Times New Roman"/>
              </w:rPr>
              <w:t>сооружениями</w:t>
            </w:r>
            <w:r w:rsidR="004B2202" w:rsidRPr="00C7301E">
              <w:rPr>
                <w:rFonts w:ascii="Times New Roman" w:hAnsi="Times New Roman" w:cs="Times New Roman"/>
              </w:rPr>
              <w:t xml:space="preserve"> </w:t>
            </w:r>
          </w:p>
        </w:tc>
        <w:tc>
          <w:tcPr>
            <w:tcW w:w="1559"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shd w:val="clear" w:color="auto" w:fill="FFFFFF"/>
              </w:rPr>
              <w:t>Ед.</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на</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5-20</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тыс.</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человек</w:t>
            </w:r>
          </w:p>
        </w:tc>
        <w:tc>
          <w:tcPr>
            <w:tcW w:w="1985"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w:t>
            </w:r>
          </w:p>
        </w:tc>
        <w:tc>
          <w:tcPr>
            <w:tcW w:w="1701" w:type="dxa"/>
            <w:vAlign w:val="center"/>
          </w:tcPr>
          <w:p w:rsidR="00202C9C" w:rsidRPr="00C7301E" w:rsidRDefault="00202C9C" w:rsidP="00F9109F">
            <w:pPr>
              <w:ind w:firstLine="0"/>
              <w:jc w:val="center"/>
              <w:rPr>
                <w:rFonts w:ascii="Times New Roman" w:hAnsi="Times New Roman" w:cs="Times New Roman"/>
                <w:shd w:val="clear" w:color="auto" w:fill="FFFFFF"/>
              </w:rPr>
            </w:pPr>
            <w:r w:rsidRPr="00C7301E">
              <w:rPr>
                <w:rFonts w:ascii="Times New Roman" w:hAnsi="Times New Roman" w:cs="Times New Roman"/>
                <w:shd w:val="clear" w:color="auto" w:fill="FFFFFF"/>
              </w:rPr>
              <w:t>Транспортная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доступность</w:t>
            </w:r>
          </w:p>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shd w:val="clear" w:color="auto" w:fill="FFFFFF"/>
              </w:rPr>
              <w:t>мин</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30</w:t>
            </w:r>
          </w:p>
        </w:tc>
      </w:tr>
      <w:tr w:rsidR="00202C9C" w:rsidRPr="00FB0DF0" w:rsidTr="004F27B8">
        <w:trPr>
          <w:trHeight w:val="836"/>
          <w:jc w:val="center"/>
        </w:trPr>
        <w:tc>
          <w:tcPr>
            <w:tcW w:w="562"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3</w:t>
            </w:r>
          </w:p>
        </w:tc>
        <w:tc>
          <w:tcPr>
            <w:tcW w:w="2552" w:type="dxa"/>
            <w:vAlign w:val="center"/>
          </w:tcPr>
          <w:p w:rsidR="00202C9C" w:rsidRPr="00C7301E" w:rsidRDefault="00202C9C" w:rsidP="00F9109F">
            <w:pPr>
              <w:pStyle w:val="s11"/>
              <w:widowControl w:val="0"/>
              <w:spacing w:before="0" w:beforeAutospacing="0" w:after="0" w:afterAutospacing="0"/>
              <w:rPr>
                <w:bCs/>
              </w:rPr>
            </w:pPr>
            <w:r w:rsidRPr="00C7301E">
              <w:rPr>
                <w:bCs/>
              </w:rPr>
              <w:t>Амбулатория,</w:t>
            </w:r>
            <w:r w:rsidR="004B2202" w:rsidRPr="00C7301E">
              <w:rPr>
                <w:bCs/>
              </w:rPr>
              <w:t xml:space="preserve"> </w:t>
            </w:r>
            <w:r w:rsidRPr="00C7301E">
              <w:rPr>
                <w:bCs/>
              </w:rPr>
              <w:t>в</w:t>
            </w:r>
            <w:r w:rsidR="004B2202" w:rsidRPr="00C7301E">
              <w:rPr>
                <w:bCs/>
              </w:rPr>
              <w:t xml:space="preserve"> </w:t>
            </w:r>
            <w:r w:rsidRPr="00C7301E">
              <w:rPr>
                <w:bCs/>
              </w:rPr>
              <w:t>том</w:t>
            </w:r>
            <w:r w:rsidR="004B2202" w:rsidRPr="00C7301E">
              <w:rPr>
                <w:bCs/>
              </w:rPr>
              <w:t xml:space="preserve"> </w:t>
            </w:r>
            <w:r w:rsidRPr="00C7301E">
              <w:rPr>
                <w:bCs/>
              </w:rPr>
              <w:t>числе</w:t>
            </w:r>
            <w:r w:rsidR="004B2202" w:rsidRPr="00C7301E">
              <w:rPr>
                <w:bCs/>
              </w:rPr>
              <w:t xml:space="preserve"> </w:t>
            </w:r>
            <w:r w:rsidRPr="00C7301E">
              <w:rPr>
                <w:bCs/>
              </w:rPr>
              <w:t>врачебная,</w:t>
            </w:r>
            <w:r w:rsidR="004B2202" w:rsidRPr="00C7301E">
              <w:rPr>
                <w:bCs/>
              </w:rPr>
              <w:t xml:space="preserve"> </w:t>
            </w:r>
            <w:r w:rsidRPr="00C7301E">
              <w:rPr>
                <w:bCs/>
              </w:rPr>
              <w:t>или</w:t>
            </w:r>
            <w:r w:rsidR="004B2202" w:rsidRPr="00C7301E">
              <w:rPr>
                <w:bCs/>
              </w:rPr>
              <w:t xml:space="preserve"> </w:t>
            </w:r>
            <w:r w:rsidRPr="00C7301E">
              <w:rPr>
                <w:bCs/>
              </w:rPr>
              <w:t>центр</w:t>
            </w:r>
            <w:r w:rsidR="004B2202" w:rsidRPr="00C7301E">
              <w:rPr>
                <w:bCs/>
              </w:rPr>
              <w:t xml:space="preserve"> </w:t>
            </w:r>
            <w:r w:rsidRPr="00C7301E">
              <w:rPr>
                <w:bCs/>
              </w:rPr>
              <w:t>(отделение)</w:t>
            </w:r>
            <w:r w:rsidR="004B2202" w:rsidRPr="00C7301E">
              <w:rPr>
                <w:bCs/>
              </w:rPr>
              <w:t xml:space="preserve"> </w:t>
            </w:r>
            <w:r w:rsidRPr="00C7301E">
              <w:rPr>
                <w:bCs/>
              </w:rPr>
              <w:t>общей</w:t>
            </w:r>
            <w:r w:rsidR="004B2202" w:rsidRPr="00C7301E">
              <w:rPr>
                <w:bCs/>
              </w:rPr>
              <w:t xml:space="preserve"> </w:t>
            </w:r>
            <w:r w:rsidRPr="00C7301E">
              <w:rPr>
                <w:bCs/>
              </w:rPr>
              <w:t>врачебной</w:t>
            </w:r>
            <w:r w:rsidR="004B2202" w:rsidRPr="00C7301E">
              <w:rPr>
                <w:bCs/>
              </w:rPr>
              <w:t xml:space="preserve"> </w:t>
            </w:r>
            <w:r w:rsidRPr="00C7301E">
              <w:rPr>
                <w:bCs/>
              </w:rPr>
              <w:t>практики</w:t>
            </w:r>
            <w:r w:rsidR="004B2202" w:rsidRPr="00C7301E">
              <w:rPr>
                <w:bCs/>
              </w:rPr>
              <w:t xml:space="preserve"> </w:t>
            </w:r>
            <w:r w:rsidRPr="00C7301E">
              <w:rPr>
                <w:bCs/>
              </w:rPr>
              <w:t>(семейной</w:t>
            </w:r>
            <w:r w:rsidR="004B2202" w:rsidRPr="00C7301E">
              <w:rPr>
                <w:bCs/>
              </w:rPr>
              <w:t xml:space="preserve"> </w:t>
            </w:r>
            <w:r w:rsidRPr="00C7301E">
              <w:rPr>
                <w:bCs/>
              </w:rPr>
              <w:t>медицины</w:t>
            </w:r>
            <w:r w:rsidR="004B2202" w:rsidRPr="00C7301E">
              <w:rPr>
                <w:bCs/>
              </w:rPr>
              <w:t xml:space="preserve"> </w:t>
            </w:r>
          </w:p>
        </w:tc>
        <w:tc>
          <w:tcPr>
            <w:tcW w:w="1559"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shd w:val="clear" w:color="auto" w:fill="FFFFFF"/>
              </w:rPr>
              <w:t>Ед.</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на</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2-10</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тыс.</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человек</w:t>
            </w:r>
          </w:p>
        </w:tc>
        <w:tc>
          <w:tcPr>
            <w:tcW w:w="1985"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shd w:val="clear" w:color="auto" w:fill="FFFFFF"/>
              </w:rPr>
              <w:t>1</w:t>
            </w:r>
          </w:p>
        </w:tc>
        <w:tc>
          <w:tcPr>
            <w:tcW w:w="170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shd w:val="clear" w:color="auto" w:fill="FFFFFF"/>
              </w:rPr>
              <w:t>м</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1000</w:t>
            </w:r>
          </w:p>
        </w:tc>
      </w:tr>
      <w:tr w:rsidR="00202C9C" w:rsidRPr="00FB0DF0" w:rsidTr="004F27B8">
        <w:trPr>
          <w:trHeight w:val="836"/>
          <w:jc w:val="center"/>
        </w:trPr>
        <w:tc>
          <w:tcPr>
            <w:tcW w:w="562" w:type="dxa"/>
            <w:vAlign w:val="center"/>
          </w:tcPr>
          <w:p w:rsidR="00202C9C" w:rsidRPr="00FB0DF0" w:rsidRDefault="00202C9C" w:rsidP="00F9109F">
            <w:pPr>
              <w:ind w:firstLine="0"/>
              <w:jc w:val="center"/>
              <w:rPr>
                <w:rFonts w:ascii="Times New Roman" w:hAnsi="Times New Roman" w:cs="Times New Roman"/>
                <w:highlight w:val="yellow"/>
              </w:rPr>
            </w:pPr>
          </w:p>
        </w:tc>
        <w:tc>
          <w:tcPr>
            <w:tcW w:w="2552" w:type="dxa"/>
            <w:vAlign w:val="center"/>
          </w:tcPr>
          <w:p w:rsidR="00202C9C" w:rsidRPr="00C7301E" w:rsidRDefault="00202C9C" w:rsidP="00F9109F">
            <w:pPr>
              <w:pStyle w:val="s11"/>
              <w:widowControl w:val="0"/>
              <w:spacing w:before="0" w:beforeAutospacing="0" w:after="0" w:afterAutospacing="0"/>
              <w:rPr>
                <w:bCs/>
              </w:rPr>
            </w:pPr>
            <w:r w:rsidRPr="00C7301E">
              <w:t>Фельдшерские</w:t>
            </w:r>
            <w:r w:rsidR="004B2202" w:rsidRPr="00C7301E">
              <w:t xml:space="preserve"> </w:t>
            </w:r>
            <w:r w:rsidRPr="00C7301E">
              <w:t>или</w:t>
            </w:r>
            <w:r w:rsidR="004B2202" w:rsidRPr="00C7301E">
              <w:t xml:space="preserve"> </w:t>
            </w:r>
            <w:r w:rsidRPr="00C7301E">
              <w:t>фельдшерско-акушерские</w:t>
            </w:r>
            <w:r w:rsidR="004B2202" w:rsidRPr="00C7301E">
              <w:t xml:space="preserve"> </w:t>
            </w:r>
            <w:r w:rsidRPr="00C7301E">
              <w:t>пункты,</w:t>
            </w:r>
            <w:r w:rsidR="004B2202" w:rsidRPr="00C7301E">
              <w:t xml:space="preserve"> </w:t>
            </w:r>
          </w:p>
        </w:tc>
        <w:tc>
          <w:tcPr>
            <w:tcW w:w="1559" w:type="dxa"/>
            <w:vAlign w:val="center"/>
          </w:tcPr>
          <w:p w:rsidR="00202C9C" w:rsidRPr="00C7301E" w:rsidRDefault="00202C9C" w:rsidP="00F9109F">
            <w:pPr>
              <w:ind w:firstLine="0"/>
              <w:jc w:val="left"/>
              <w:rPr>
                <w:rFonts w:ascii="Times New Roman" w:hAnsi="Times New Roman" w:cs="Times New Roman"/>
                <w:shd w:val="clear" w:color="auto" w:fill="FFFFFF"/>
              </w:rPr>
            </w:pPr>
            <w:r w:rsidRPr="00C7301E">
              <w:rPr>
                <w:rFonts w:ascii="Times New Roman" w:hAnsi="Times New Roman" w:cs="Times New Roman"/>
              </w:rPr>
              <w:t>объект</w:t>
            </w:r>
          </w:p>
        </w:tc>
        <w:tc>
          <w:tcPr>
            <w:tcW w:w="1985" w:type="dxa"/>
            <w:vAlign w:val="center"/>
          </w:tcPr>
          <w:p w:rsidR="00202C9C" w:rsidRPr="00C7301E" w:rsidRDefault="00202C9C" w:rsidP="00F9109F">
            <w:pPr>
              <w:ind w:firstLine="0"/>
              <w:jc w:val="center"/>
              <w:rPr>
                <w:rFonts w:ascii="Times New Roman" w:hAnsi="Times New Roman" w:cs="Times New Roman"/>
                <w:shd w:val="clear" w:color="auto" w:fill="FFFFFF"/>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p>
        </w:tc>
        <w:tc>
          <w:tcPr>
            <w:tcW w:w="1701" w:type="dxa"/>
            <w:vAlign w:val="center"/>
          </w:tcPr>
          <w:p w:rsidR="00202C9C" w:rsidRPr="00C7301E" w:rsidRDefault="00202C9C" w:rsidP="00F9109F">
            <w:pPr>
              <w:ind w:firstLine="0"/>
              <w:jc w:val="center"/>
              <w:rPr>
                <w:rFonts w:ascii="Times New Roman" w:hAnsi="Times New Roman" w:cs="Times New Roman"/>
                <w:shd w:val="clear" w:color="auto" w:fill="FFFFFF"/>
              </w:rPr>
            </w:pPr>
            <w:r w:rsidRPr="00C7301E">
              <w:rPr>
                <w:rFonts w:ascii="Times New Roman" w:hAnsi="Times New Roman" w:cs="Times New Roman"/>
                <w:shd w:val="clear" w:color="auto" w:fill="FFFFFF"/>
              </w:rPr>
              <w:t>Транспортная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доступность</w:t>
            </w:r>
          </w:p>
          <w:p w:rsidR="00202C9C" w:rsidRPr="00C7301E" w:rsidRDefault="00202C9C" w:rsidP="00F9109F">
            <w:pPr>
              <w:ind w:firstLine="0"/>
              <w:jc w:val="center"/>
              <w:rPr>
                <w:rFonts w:ascii="Times New Roman" w:hAnsi="Times New Roman" w:cs="Times New Roman"/>
                <w:shd w:val="clear" w:color="auto" w:fill="FFFFFF"/>
              </w:rPr>
            </w:pPr>
            <w:r w:rsidRPr="00C7301E">
              <w:rPr>
                <w:rFonts w:ascii="Times New Roman" w:hAnsi="Times New Roman" w:cs="Times New Roman"/>
                <w:shd w:val="clear" w:color="auto" w:fill="FFFFFF"/>
              </w:rPr>
              <w:t>мин</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r w:rsidR="004B2202" w:rsidRPr="00C7301E">
              <w:rPr>
                <w:rFonts w:ascii="Times New Roman" w:hAnsi="Times New Roman" w:cs="Times New Roman"/>
              </w:rPr>
              <w:t xml:space="preserve"> </w:t>
            </w:r>
          </w:p>
        </w:tc>
      </w:tr>
      <w:tr w:rsidR="00202C9C" w:rsidRPr="00FB0DF0" w:rsidTr="004F27B8">
        <w:trPr>
          <w:trHeight w:val="836"/>
          <w:jc w:val="center"/>
        </w:trPr>
        <w:tc>
          <w:tcPr>
            <w:tcW w:w="562"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4</w:t>
            </w: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Поликлиника</w:t>
            </w:r>
          </w:p>
        </w:tc>
        <w:tc>
          <w:tcPr>
            <w:tcW w:w="1559"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shd w:val="clear" w:color="auto" w:fill="FFFFFF"/>
              </w:rPr>
              <w:t>Ед.</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на</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20-50</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тыс.</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человек</w:t>
            </w:r>
          </w:p>
        </w:tc>
        <w:tc>
          <w:tcPr>
            <w:tcW w:w="1985"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w:t>
            </w:r>
          </w:p>
        </w:tc>
        <w:tc>
          <w:tcPr>
            <w:tcW w:w="170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м</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1000</w:t>
            </w:r>
          </w:p>
        </w:tc>
      </w:tr>
      <w:tr w:rsidR="00202C9C" w:rsidRPr="00FB0DF0" w:rsidTr="004F27B8">
        <w:trPr>
          <w:trHeight w:val="836"/>
          <w:jc w:val="center"/>
        </w:trPr>
        <w:tc>
          <w:tcPr>
            <w:tcW w:w="562"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5</w:t>
            </w: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shd w:val="clear" w:color="auto" w:fill="FFFFFF"/>
              </w:rPr>
              <w:t>Детская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поликлиника</w:t>
            </w:r>
          </w:p>
        </w:tc>
        <w:tc>
          <w:tcPr>
            <w:tcW w:w="1559" w:type="dxa"/>
            <w:vAlign w:val="center"/>
          </w:tcPr>
          <w:p w:rsidR="00202C9C" w:rsidRPr="00C7301E" w:rsidRDefault="00202C9C" w:rsidP="00F9109F">
            <w:pPr>
              <w:ind w:firstLine="0"/>
              <w:jc w:val="left"/>
              <w:rPr>
                <w:rFonts w:ascii="Times New Roman" w:hAnsi="Times New Roman" w:cs="Times New Roman"/>
                <w:shd w:val="clear" w:color="auto" w:fill="FFFFFF"/>
              </w:rPr>
            </w:pPr>
            <w:r w:rsidRPr="00C7301E">
              <w:rPr>
                <w:rFonts w:ascii="Times New Roman" w:hAnsi="Times New Roman" w:cs="Times New Roman"/>
                <w:shd w:val="clear" w:color="auto" w:fill="FFFFFF"/>
              </w:rPr>
              <w:t>Ед.</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на</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10-30</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тыс.</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человек</w:t>
            </w:r>
          </w:p>
        </w:tc>
        <w:tc>
          <w:tcPr>
            <w:tcW w:w="1985"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w:t>
            </w:r>
          </w:p>
        </w:tc>
        <w:tc>
          <w:tcPr>
            <w:tcW w:w="170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м</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1000</w:t>
            </w:r>
          </w:p>
        </w:tc>
      </w:tr>
      <w:tr w:rsidR="00202C9C" w:rsidRPr="00FB0DF0" w:rsidTr="004F27B8">
        <w:trPr>
          <w:trHeight w:val="836"/>
          <w:jc w:val="center"/>
        </w:trPr>
        <w:tc>
          <w:tcPr>
            <w:tcW w:w="562"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6</w:t>
            </w:r>
          </w:p>
        </w:tc>
        <w:tc>
          <w:tcPr>
            <w:tcW w:w="2552" w:type="dxa"/>
            <w:vAlign w:val="center"/>
          </w:tcPr>
          <w:p w:rsidR="00202C9C" w:rsidRPr="00C7301E" w:rsidRDefault="00202C9C" w:rsidP="00F9109F">
            <w:pPr>
              <w:ind w:firstLine="0"/>
              <w:jc w:val="left"/>
              <w:rPr>
                <w:rFonts w:ascii="Times New Roman" w:hAnsi="Times New Roman" w:cs="Times New Roman"/>
                <w:shd w:val="clear" w:color="auto" w:fill="FFFFFF"/>
              </w:rPr>
            </w:pPr>
            <w:r w:rsidRPr="00C7301E">
              <w:rPr>
                <w:rFonts w:ascii="Times New Roman" w:hAnsi="Times New Roman" w:cs="Times New Roman"/>
                <w:shd w:val="clear" w:color="auto" w:fill="FFFFFF"/>
              </w:rPr>
              <w:t>Поликлиника</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стоматологическая</w:t>
            </w:r>
          </w:p>
        </w:tc>
        <w:tc>
          <w:tcPr>
            <w:tcW w:w="1559" w:type="dxa"/>
            <w:vAlign w:val="center"/>
          </w:tcPr>
          <w:p w:rsidR="00202C9C" w:rsidRPr="00C7301E" w:rsidRDefault="00202C9C" w:rsidP="00F9109F">
            <w:pPr>
              <w:ind w:firstLine="0"/>
              <w:jc w:val="left"/>
              <w:rPr>
                <w:rFonts w:ascii="Times New Roman" w:hAnsi="Times New Roman" w:cs="Times New Roman"/>
                <w:shd w:val="clear" w:color="auto" w:fill="FFFFFF"/>
              </w:rPr>
            </w:pPr>
            <w:r w:rsidRPr="00C7301E">
              <w:rPr>
                <w:rFonts w:ascii="Times New Roman" w:hAnsi="Times New Roman" w:cs="Times New Roman"/>
                <w:shd w:val="clear" w:color="auto" w:fill="FFFFFF"/>
              </w:rPr>
              <w:t>Ед.</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до</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100</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тыс.</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человек</w:t>
            </w:r>
          </w:p>
        </w:tc>
        <w:tc>
          <w:tcPr>
            <w:tcW w:w="1985"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w:t>
            </w:r>
          </w:p>
        </w:tc>
        <w:tc>
          <w:tcPr>
            <w:tcW w:w="170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м</w:t>
            </w:r>
          </w:p>
        </w:tc>
        <w:tc>
          <w:tcPr>
            <w:tcW w:w="1481" w:type="dxa"/>
            <w:vAlign w:val="center"/>
          </w:tcPr>
          <w:p w:rsidR="00202C9C" w:rsidRPr="00C7301E" w:rsidRDefault="00202C9C" w:rsidP="00F9109F">
            <w:pPr>
              <w:ind w:firstLine="0"/>
              <w:jc w:val="center"/>
              <w:rPr>
                <w:rFonts w:ascii="Times New Roman" w:hAnsi="Times New Roman" w:cs="Times New Roman"/>
                <w:shd w:val="clear" w:color="auto" w:fill="FFFFFF"/>
              </w:rPr>
            </w:pPr>
            <w:r w:rsidRPr="00C7301E">
              <w:rPr>
                <w:rFonts w:ascii="Times New Roman" w:hAnsi="Times New Roman" w:cs="Times New Roman"/>
              </w:rPr>
              <w:t>1000</w:t>
            </w:r>
          </w:p>
        </w:tc>
      </w:tr>
      <w:tr w:rsidR="00202C9C" w:rsidRPr="00FB0DF0" w:rsidTr="004F27B8">
        <w:trPr>
          <w:trHeight w:val="836"/>
          <w:jc w:val="center"/>
        </w:trPr>
        <w:tc>
          <w:tcPr>
            <w:tcW w:w="562" w:type="dxa"/>
            <w:vAlign w:val="center"/>
          </w:tcPr>
          <w:p w:rsidR="00202C9C" w:rsidRPr="00FB0DF0" w:rsidRDefault="00202C9C" w:rsidP="00F9109F">
            <w:pPr>
              <w:ind w:firstLine="0"/>
              <w:jc w:val="center"/>
              <w:rPr>
                <w:rFonts w:ascii="Times New Roman" w:hAnsi="Times New Roman" w:cs="Times New Roman"/>
                <w:highlight w:val="yellow"/>
              </w:rPr>
            </w:pPr>
          </w:p>
        </w:tc>
        <w:tc>
          <w:tcPr>
            <w:tcW w:w="2552" w:type="dxa"/>
            <w:vAlign w:val="center"/>
          </w:tcPr>
          <w:p w:rsidR="00202C9C" w:rsidRPr="00C7301E" w:rsidRDefault="00202C9C" w:rsidP="00F9109F">
            <w:pPr>
              <w:ind w:firstLine="0"/>
              <w:jc w:val="left"/>
              <w:rPr>
                <w:rFonts w:ascii="Times New Roman" w:hAnsi="Times New Roman" w:cs="Times New Roman"/>
                <w:shd w:val="clear" w:color="auto" w:fill="FFFFFF"/>
              </w:rPr>
            </w:pPr>
            <w:r w:rsidRPr="00C7301E">
              <w:rPr>
                <w:rFonts w:ascii="Times New Roman" w:hAnsi="Times New Roman" w:cs="Times New Roman"/>
                <w:shd w:val="clear" w:color="auto" w:fill="FFFFFF"/>
              </w:rPr>
              <w:t>Детская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стоматологическая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поликлиника</w:t>
            </w:r>
          </w:p>
        </w:tc>
        <w:tc>
          <w:tcPr>
            <w:tcW w:w="1559" w:type="dxa"/>
            <w:vAlign w:val="center"/>
          </w:tcPr>
          <w:p w:rsidR="00202C9C" w:rsidRPr="00C7301E" w:rsidRDefault="00202C9C" w:rsidP="00F9109F">
            <w:pPr>
              <w:ind w:firstLine="0"/>
              <w:jc w:val="left"/>
              <w:rPr>
                <w:rFonts w:ascii="Times New Roman" w:hAnsi="Times New Roman" w:cs="Times New Roman"/>
                <w:shd w:val="clear" w:color="auto" w:fill="FFFFFF"/>
              </w:rPr>
            </w:pPr>
            <w:r w:rsidRPr="00C7301E">
              <w:rPr>
                <w:rFonts w:ascii="Times New Roman" w:hAnsi="Times New Roman" w:cs="Times New Roman"/>
                <w:shd w:val="clear" w:color="auto" w:fill="FFFFFF"/>
              </w:rPr>
              <w:t>Ед.</w:t>
            </w:r>
            <w:r w:rsidR="00F9109F"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на</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20-50</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тыс.</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детей</w:t>
            </w:r>
          </w:p>
        </w:tc>
        <w:tc>
          <w:tcPr>
            <w:tcW w:w="1985"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w:t>
            </w:r>
          </w:p>
        </w:tc>
        <w:tc>
          <w:tcPr>
            <w:tcW w:w="170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м</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1000</w:t>
            </w:r>
          </w:p>
        </w:tc>
      </w:tr>
      <w:tr w:rsidR="00202C9C" w:rsidRPr="00FB0DF0" w:rsidTr="004F27B8">
        <w:trPr>
          <w:trHeight w:val="369"/>
          <w:jc w:val="center"/>
        </w:trPr>
        <w:tc>
          <w:tcPr>
            <w:tcW w:w="562"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5</w:t>
            </w: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Станция</w:t>
            </w:r>
            <w:r w:rsidR="004B2202" w:rsidRPr="00C7301E">
              <w:rPr>
                <w:rFonts w:ascii="Times New Roman" w:hAnsi="Times New Roman" w:cs="Times New Roman"/>
              </w:rPr>
              <w:t xml:space="preserve"> </w:t>
            </w:r>
            <w:r w:rsidRPr="00C7301E">
              <w:rPr>
                <w:rFonts w:ascii="Times New Roman" w:hAnsi="Times New Roman" w:cs="Times New Roman"/>
              </w:rPr>
              <w:t>(подстанция)</w:t>
            </w:r>
            <w:r w:rsidR="004B2202" w:rsidRPr="00C7301E">
              <w:rPr>
                <w:rFonts w:ascii="Times New Roman" w:hAnsi="Times New Roman" w:cs="Times New Roman"/>
              </w:rPr>
              <w:t xml:space="preserve"> </w:t>
            </w:r>
            <w:r w:rsidRPr="00C7301E">
              <w:rPr>
                <w:rFonts w:ascii="Times New Roman" w:hAnsi="Times New Roman" w:cs="Times New Roman"/>
              </w:rPr>
              <w:t>скорой</w:t>
            </w:r>
            <w:r w:rsidR="004B2202" w:rsidRPr="00C7301E">
              <w:rPr>
                <w:rFonts w:ascii="Times New Roman" w:hAnsi="Times New Roman" w:cs="Times New Roman"/>
              </w:rPr>
              <w:t xml:space="preserve"> </w:t>
            </w:r>
            <w:r w:rsidRPr="00C7301E">
              <w:rPr>
                <w:rFonts w:ascii="Times New Roman" w:hAnsi="Times New Roman" w:cs="Times New Roman"/>
              </w:rPr>
              <w:t>медицинской</w:t>
            </w:r>
            <w:r w:rsidR="004B2202" w:rsidRPr="00C7301E">
              <w:rPr>
                <w:rFonts w:ascii="Times New Roman" w:hAnsi="Times New Roman" w:cs="Times New Roman"/>
              </w:rPr>
              <w:t xml:space="preserve"> </w:t>
            </w:r>
            <w:r w:rsidRPr="00C7301E">
              <w:rPr>
                <w:rFonts w:ascii="Times New Roman" w:hAnsi="Times New Roman" w:cs="Times New Roman"/>
              </w:rPr>
              <w:t>помощи,</w:t>
            </w:r>
            <w:r w:rsidR="004B2202" w:rsidRPr="00C7301E">
              <w:rPr>
                <w:rFonts w:ascii="Times New Roman" w:hAnsi="Times New Roman" w:cs="Times New Roman"/>
              </w:rPr>
              <w:t xml:space="preserve"> </w:t>
            </w:r>
            <w:r w:rsidRPr="00C7301E">
              <w:rPr>
                <w:rFonts w:ascii="Times New Roman" w:hAnsi="Times New Roman" w:cs="Times New Roman"/>
              </w:rPr>
              <w:t>автомобиль</w:t>
            </w:r>
          </w:p>
        </w:tc>
        <w:tc>
          <w:tcPr>
            <w:tcW w:w="1559"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shd w:val="clear" w:color="auto" w:fill="FFFFFF"/>
              </w:rPr>
              <w:t>Ед.</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10</w:t>
            </w:r>
            <w:r w:rsidR="004B2202" w:rsidRPr="00C7301E">
              <w:rPr>
                <w:rFonts w:ascii="Times New Roman" w:hAnsi="Times New Roman" w:cs="Times New Roman"/>
              </w:rPr>
              <w:t xml:space="preserve"> </w:t>
            </w:r>
            <w:r w:rsidRPr="00C7301E">
              <w:rPr>
                <w:rFonts w:ascii="Times New Roman" w:hAnsi="Times New Roman" w:cs="Times New Roman"/>
              </w:rPr>
              <w:t>тыс.</w:t>
            </w:r>
            <w:r w:rsidR="004B2202" w:rsidRPr="00C7301E">
              <w:rPr>
                <w:rFonts w:ascii="Times New Roman" w:hAnsi="Times New Roman" w:cs="Times New Roman"/>
              </w:rPr>
              <w:t xml:space="preserve"> </w:t>
            </w:r>
            <w:r w:rsidRPr="00C7301E">
              <w:rPr>
                <w:rFonts w:ascii="Times New Roman" w:hAnsi="Times New Roman" w:cs="Times New Roman"/>
              </w:rPr>
              <w:t>чел</w:t>
            </w:r>
          </w:p>
        </w:tc>
        <w:tc>
          <w:tcPr>
            <w:tcW w:w="1985"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w:t>
            </w:r>
          </w:p>
        </w:tc>
        <w:tc>
          <w:tcPr>
            <w:tcW w:w="1701" w:type="dxa"/>
            <w:vAlign w:val="center"/>
          </w:tcPr>
          <w:p w:rsidR="00202C9C" w:rsidRPr="00C7301E" w:rsidRDefault="00202C9C" w:rsidP="00F9109F">
            <w:pPr>
              <w:ind w:left="-57" w:right="-57" w:firstLine="0"/>
              <w:jc w:val="center"/>
              <w:rPr>
                <w:rFonts w:ascii="Times New Roman" w:hAnsi="Times New Roman" w:cs="Times New Roman"/>
              </w:rPr>
            </w:pPr>
            <w:r w:rsidRPr="00C7301E">
              <w:rPr>
                <w:rFonts w:ascii="Times New Roman" w:hAnsi="Times New Roman" w:cs="Times New Roman"/>
              </w:rPr>
              <w:t>Мин.</w:t>
            </w:r>
            <w:r w:rsidR="004B2202" w:rsidRPr="00C7301E">
              <w:rPr>
                <w:rFonts w:ascii="Times New Roman" w:hAnsi="Times New Roman" w:cs="Times New Roman"/>
              </w:rPr>
              <w:t xml:space="preserve"> </w:t>
            </w:r>
            <w:r w:rsidRPr="00C7301E">
              <w:rPr>
                <w:rFonts w:ascii="Times New Roman" w:hAnsi="Times New Roman" w:cs="Times New Roman"/>
              </w:rPr>
              <w:t>доступности</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специальном</w:t>
            </w:r>
            <w:r w:rsidR="004B2202" w:rsidRPr="00C7301E">
              <w:rPr>
                <w:rFonts w:ascii="Times New Roman" w:hAnsi="Times New Roman" w:cs="Times New Roman"/>
              </w:rPr>
              <w:t xml:space="preserve"> </w:t>
            </w:r>
            <w:r w:rsidRPr="00C7301E">
              <w:rPr>
                <w:rFonts w:ascii="Times New Roman" w:hAnsi="Times New Roman" w:cs="Times New Roman"/>
              </w:rPr>
              <w:t>автомобиле</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15</w:t>
            </w:r>
          </w:p>
        </w:tc>
      </w:tr>
      <w:tr w:rsidR="00202C9C" w:rsidRPr="00FB0DF0" w:rsidTr="004F27B8">
        <w:trPr>
          <w:trHeight w:val="369"/>
          <w:jc w:val="center"/>
        </w:trPr>
        <w:tc>
          <w:tcPr>
            <w:tcW w:w="562" w:type="dxa"/>
            <w:vAlign w:val="center"/>
          </w:tcPr>
          <w:p w:rsidR="00202C9C" w:rsidRPr="00FB0DF0" w:rsidRDefault="00202C9C" w:rsidP="00F9109F">
            <w:pPr>
              <w:ind w:firstLine="0"/>
              <w:jc w:val="center"/>
              <w:rPr>
                <w:rFonts w:ascii="Times New Roman" w:hAnsi="Times New Roman" w:cs="Times New Roman"/>
                <w:highlight w:val="yellow"/>
              </w:rPr>
            </w:pP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Выдвижные</w:t>
            </w:r>
            <w:r w:rsidR="004B2202" w:rsidRPr="00C7301E">
              <w:rPr>
                <w:rFonts w:ascii="Times New Roman" w:hAnsi="Times New Roman" w:cs="Times New Roman"/>
              </w:rPr>
              <w:t xml:space="preserve"> </w:t>
            </w:r>
            <w:r w:rsidRPr="00C7301E">
              <w:rPr>
                <w:rFonts w:ascii="Times New Roman" w:hAnsi="Times New Roman" w:cs="Times New Roman"/>
              </w:rPr>
              <w:t>пункты</w:t>
            </w:r>
            <w:r w:rsidR="004B2202" w:rsidRPr="00C7301E">
              <w:rPr>
                <w:rFonts w:ascii="Times New Roman" w:hAnsi="Times New Roman" w:cs="Times New Roman"/>
              </w:rPr>
              <w:t xml:space="preserve"> </w:t>
            </w:r>
            <w:r w:rsidRPr="00C7301E">
              <w:rPr>
                <w:rFonts w:ascii="Times New Roman" w:hAnsi="Times New Roman" w:cs="Times New Roman"/>
              </w:rPr>
              <w:t>скорой</w:t>
            </w:r>
            <w:r w:rsidR="004B2202" w:rsidRPr="00C7301E">
              <w:rPr>
                <w:rFonts w:ascii="Times New Roman" w:hAnsi="Times New Roman" w:cs="Times New Roman"/>
              </w:rPr>
              <w:t xml:space="preserve"> </w:t>
            </w:r>
            <w:r w:rsidRPr="00C7301E">
              <w:rPr>
                <w:rFonts w:ascii="Times New Roman" w:hAnsi="Times New Roman" w:cs="Times New Roman"/>
              </w:rPr>
              <w:t>медицинской</w:t>
            </w:r>
            <w:r w:rsidR="004B2202" w:rsidRPr="00C7301E">
              <w:rPr>
                <w:rFonts w:ascii="Times New Roman" w:hAnsi="Times New Roman" w:cs="Times New Roman"/>
              </w:rPr>
              <w:t xml:space="preserve"> </w:t>
            </w:r>
            <w:r w:rsidRPr="00C7301E">
              <w:rPr>
                <w:rFonts w:ascii="Times New Roman" w:hAnsi="Times New Roman" w:cs="Times New Roman"/>
              </w:rPr>
              <w:t>помощи,</w:t>
            </w:r>
            <w:r w:rsidR="004B2202" w:rsidRPr="00C7301E">
              <w:rPr>
                <w:rFonts w:ascii="Times New Roman" w:hAnsi="Times New Roman" w:cs="Times New Roman"/>
              </w:rPr>
              <w:t xml:space="preserve"> </w:t>
            </w:r>
            <w:r w:rsidRPr="00C7301E">
              <w:rPr>
                <w:rFonts w:ascii="Times New Roman" w:hAnsi="Times New Roman" w:cs="Times New Roman"/>
              </w:rPr>
              <w:t>автомобиль</w:t>
            </w:r>
          </w:p>
        </w:tc>
        <w:tc>
          <w:tcPr>
            <w:tcW w:w="1559" w:type="dxa"/>
            <w:vAlign w:val="center"/>
          </w:tcPr>
          <w:p w:rsidR="00202C9C" w:rsidRPr="00C7301E" w:rsidRDefault="00202C9C" w:rsidP="00F9109F">
            <w:pPr>
              <w:ind w:firstLine="0"/>
              <w:jc w:val="left"/>
              <w:rPr>
                <w:rFonts w:ascii="Times New Roman" w:hAnsi="Times New Roman" w:cs="Times New Roman"/>
                <w:shd w:val="clear" w:color="auto" w:fill="FFFFFF"/>
              </w:rPr>
            </w:pPr>
            <w:r w:rsidRPr="00C7301E">
              <w:rPr>
                <w:rFonts w:ascii="Times New Roman" w:hAnsi="Times New Roman" w:cs="Times New Roman"/>
              </w:rPr>
              <w:t>Ед</w:t>
            </w:r>
            <w:r w:rsidR="00F9109F" w:rsidRPr="00C7301E">
              <w:rPr>
                <w:rFonts w:ascii="Times New Roman" w:hAnsi="Times New Roman" w:cs="Times New Roman"/>
              </w:rPr>
              <w:t>.</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5</w:t>
            </w:r>
            <w:r w:rsidR="004B2202" w:rsidRPr="00C7301E">
              <w:rPr>
                <w:rFonts w:ascii="Times New Roman" w:hAnsi="Times New Roman" w:cs="Times New Roman"/>
              </w:rPr>
              <w:t xml:space="preserve"> </w:t>
            </w:r>
            <w:r w:rsidRPr="00C7301E">
              <w:rPr>
                <w:rFonts w:ascii="Times New Roman" w:hAnsi="Times New Roman" w:cs="Times New Roman"/>
              </w:rPr>
              <w:t>тыс.</w:t>
            </w:r>
            <w:r w:rsidR="004B2202" w:rsidRPr="00C7301E">
              <w:rPr>
                <w:rFonts w:ascii="Times New Roman" w:hAnsi="Times New Roman" w:cs="Times New Roman"/>
              </w:rPr>
              <w:t xml:space="preserve"> </w:t>
            </w:r>
            <w:r w:rsidRPr="00C7301E">
              <w:rPr>
                <w:rFonts w:ascii="Times New Roman" w:hAnsi="Times New Roman" w:cs="Times New Roman"/>
              </w:rPr>
              <w:t>чел.</w:t>
            </w:r>
            <w:r w:rsidR="004B2202" w:rsidRPr="00C7301E">
              <w:rPr>
                <w:rFonts w:ascii="Times New Roman" w:hAnsi="Times New Roman" w:cs="Times New Roman"/>
              </w:rPr>
              <w:t xml:space="preserve"> </w:t>
            </w:r>
            <w:r w:rsidRPr="00C7301E">
              <w:rPr>
                <w:rFonts w:ascii="Times New Roman" w:hAnsi="Times New Roman" w:cs="Times New Roman"/>
              </w:rPr>
              <w:t>сельского</w:t>
            </w:r>
            <w:r w:rsidR="004B2202" w:rsidRPr="00C7301E">
              <w:rPr>
                <w:rFonts w:ascii="Times New Roman" w:hAnsi="Times New Roman" w:cs="Times New Roman"/>
              </w:rPr>
              <w:t xml:space="preserve"> </w:t>
            </w:r>
            <w:r w:rsidRPr="00C7301E">
              <w:rPr>
                <w:rFonts w:ascii="Times New Roman" w:hAnsi="Times New Roman" w:cs="Times New Roman"/>
              </w:rPr>
              <w:t>населения</w:t>
            </w:r>
          </w:p>
        </w:tc>
        <w:tc>
          <w:tcPr>
            <w:tcW w:w="1985"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1</w:t>
            </w:r>
          </w:p>
        </w:tc>
        <w:tc>
          <w:tcPr>
            <w:tcW w:w="1701" w:type="dxa"/>
            <w:vAlign w:val="center"/>
          </w:tcPr>
          <w:p w:rsidR="00202C9C" w:rsidRPr="00C7301E" w:rsidRDefault="00202C9C" w:rsidP="00F9109F">
            <w:pPr>
              <w:ind w:left="-57" w:right="-57" w:firstLine="0"/>
              <w:jc w:val="center"/>
              <w:rPr>
                <w:rFonts w:ascii="Times New Roman" w:hAnsi="Times New Roman" w:cs="Times New Roman"/>
              </w:rPr>
            </w:pPr>
            <w:r w:rsidRPr="00C7301E">
              <w:rPr>
                <w:rFonts w:ascii="Times New Roman" w:hAnsi="Times New Roman" w:cs="Times New Roman"/>
              </w:rPr>
              <w:t>Мин.</w:t>
            </w:r>
            <w:r w:rsidR="004B2202" w:rsidRPr="00C7301E">
              <w:rPr>
                <w:rFonts w:ascii="Times New Roman" w:hAnsi="Times New Roman" w:cs="Times New Roman"/>
              </w:rPr>
              <w:t xml:space="preserve"> </w:t>
            </w:r>
            <w:r w:rsidRPr="00C7301E">
              <w:rPr>
                <w:rFonts w:ascii="Times New Roman" w:hAnsi="Times New Roman" w:cs="Times New Roman"/>
              </w:rPr>
              <w:t>доступности</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специальном</w:t>
            </w:r>
            <w:r w:rsidR="004B2202" w:rsidRPr="00C7301E">
              <w:rPr>
                <w:rFonts w:ascii="Times New Roman" w:hAnsi="Times New Roman" w:cs="Times New Roman"/>
              </w:rPr>
              <w:t xml:space="preserve"> </w:t>
            </w:r>
            <w:r w:rsidRPr="00C7301E">
              <w:rPr>
                <w:rFonts w:ascii="Times New Roman" w:hAnsi="Times New Roman" w:cs="Times New Roman"/>
              </w:rPr>
              <w:t>автомобиле</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30</w:t>
            </w:r>
          </w:p>
        </w:tc>
      </w:tr>
      <w:tr w:rsidR="00202C9C" w:rsidRPr="00FB0DF0" w:rsidTr="004F27B8">
        <w:trPr>
          <w:trHeight w:val="1120"/>
          <w:jc w:val="center"/>
        </w:trPr>
        <w:tc>
          <w:tcPr>
            <w:tcW w:w="562"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6</w:t>
            </w: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Аптека</w:t>
            </w:r>
          </w:p>
        </w:tc>
        <w:tc>
          <w:tcPr>
            <w:tcW w:w="1559"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Объект</w:t>
            </w:r>
          </w:p>
        </w:tc>
        <w:tc>
          <w:tcPr>
            <w:tcW w:w="1985"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p>
        </w:tc>
        <w:tc>
          <w:tcPr>
            <w:tcW w:w="170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м</w:t>
            </w:r>
          </w:p>
        </w:tc>
        <w:tc>
          <w:tcPr>
            <w:tcW w:w="1481" w:type="dxa"/>
            <w:vAlign w:val="center"/>
          </w:tcPr>
          <w:p w:rsidR="00202C9C" w:rsidRPr="00C7301E" w:rsidRDefault="00202C9C" w:rsidP="00F9109F">
            <w:pPr>
              <w:ind w:firstLine="0"/>
              <w:jc w:val="center"/>
              <w:rPr>
                <w:rFonts w:ascii="Times New Roman" w:eastAsia="Calibri" w:hAnsi="Times New Roman" w:cs="Times New Roman"/>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p>
        </w:tc>
      </w:tr>
      <w:tr w:rsidR="00202C9C" w:rsidRPr="00FB0DF0" w:rsidTr="004F27B8">
        <w:trPr>
          <w:trHeight w:val="836"/>
          <w:jc w:val="center"/>
        </w:trPr>
        <w:tc>
          <w:tcPr>
            <w:tcW w:w="562"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lastRenderedPageBreak/>
              <w:t>7</w:t>
            </w: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Молочная</w:t>
            </w:r>
            <w:r w:rsidR="004B2202" w:rsidRPr="00C7301E">
              <w:rPr>
                <w:rFonts w:ascii="Times New Roman" w:hAnsi="Times New Roman" w:cs="Times New Roman"/>
              </w:rPr>
              <w:t xml:space="preserve"> </w:t>
            </w:r>
            <w:r w:rsidRPr="00C7301E">
              <w:rPr>
                <w:rFonts w:ascii="Times New Roman" w:hAnsi="Times New Roman" w:cs="Times New Roman"/>
              </w:rPr>
              <w:t>кухня</w:t>
            </w:r>
            <w:r w:rsidR="004B2202" w:rsidRPr="00C7301E">
              <w:rPr>
                <w:rFonts w:ascii="Times New Roman" w:hAnsi="Times New Roman" w:cs="Times New Roman"/>
              </w:rPr>
              <w:t xml:space="preserve"> </w:t>
            </w:r>
            <w:r w:rsidRPr="00C7301E">
              <w:rPr>
                <w:rFonts w:ascii="Times New Roman" w:hAnsi="Times New Roman" w:cs="Times New Roman"/>
              </w:rPr>
              <w:t>(для</w:t>
            </w:r>
            <w:r w:rsidR="004B2202" w:rsidRPr="00C7301E">
              <w:rPr>
                <w:rFonts w:ascii="Times New Roman" w:hAnsi="Times New Roman" w:cs="Times New Roman"/>
              </w:rPr>
              <w:t xml:space="preserve"> </w:t>
            </w:r>
            <w:r w:rsidRPr="00C7301E">
              <w:rPr>
                <w:rFonts w:ascii="Times New Roman" w:hAnsi="Times New Roman" w:cs="Times New Roman"/>
              </w:rPr>
              <w:t>детей</w:t>
            </w:r>
            <w:r w:rsidR="004B2202" w:rsidRPr="00C7301E">
              <w:rPr>
                <w:rFonts w:ascii="Times New Roman" w:hAnsi="Times New Roman" w:cs="Times New Roman"/>
              </w:rPr>
              <w:t xml:space="preserve"> </w:t>
            </w:r>
            <w:r w:rsidRPr="00C7301E">
              <w:rPr>
                <w:rFonts w:ascii="Times New Roman" w:hAnsi="Times New Roman" w:cs="Times New Roman"/>
              </w:rPr>
              <w:t>до</w:t>
            </w:r>
            <w:r w:rsidR="004B2202" w:rsidRPr="00C7301E">
              <w:rPr>
                <w:rFonts w:ascii="Times New Roman" w:hAnsi="Times New Roman" w:cs="Times New Roman"/>
              </w:rPr>
              <w:t xml:space="preserve"> </w:t>
            </w:r>
            <w:r w:rsidRPr="00C7301E">
              <w:rPr>
                <w:rFonts w:ascii="Times New Roman" w:hAnsi="Times New Roman" w:cs="Times New Roman"/>
              </w:rPr>
              <w:t>1</w:t>
            </w:r>
            <w:r w:rsidR="004B2202" w:rsidRPr="00C7301E">
              <w:rPr>
                <w:rFonts w:ascii="Times New Roman" w:hAnsi="Times New Roman" w:cs="Times New Roman"/>
              </w:rPr>
              <w:t xml:space="preserve"> </w:t>
            </w:r>
            <w:r w:rsidRPr="00C7301E">
              <w:rPr>
                <w:rFonts w:ascii="Times New Roman" w:hAnsi="Times New Roman" w:cs="Times New Roman"/>
              </w:rPr>
              <w:t>года)</w:t>
            </w:r>
          </w:p>
        </w:tc>
        <w:tc>
          <w:tcPr>
            <w:tcW w:w="1559"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Порция</w:t>
            </w:r>
            <w:r w:rsidR="004B2202" w:rsidRPr="00C7301E">
              <w:rPr>
                <w:rFonts w:ascii="Times New Roman" w:hAnsi="Times New Roman" w:cs="Times New Roman"/>
              </w:rPr>
              <w:t xml:space="preserve"> </w:t>
            </w:r>
            <w:r w:rsidRPr="00C7301E">
              <w:rPr>
                <w:rFonts w:ascii="Times New Roman" w:hAnsi="Times New Roman" w:cs="Times New Roman"/>
              </w:rPr>
              <w:t>в</w:t>
            </w:r>
            <w:r w:rsidR="004B2202" w:rsidRPr="00C7301E">
              <w:rPr>
                <w:rFonts w:ascii="Times New Roman" w:hAnsi="Times New Roman" w:cs="Times New Roman"/>
              </w:rPr>
              <w:t xml:space="preserve"> </w:t>
            </w:r>
            <w:r w:rsidRPr="00C7301E">
              <w:rPr>
                <w:rFonts w:ascii="Times New Roman" w:hAnsi="Times New Roman" w:cs="Times New Roman"/>
              </w:rPr>
              <w:t>сутки</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1</w:t>
            </w:r>
            <w:r w:rsidR="004B2202" w:rsidRPr="00C7301E">
              <w:rPr>
                <w:rFonts w:ascii="Times New Roman" w:hAnsi="Times New Roman" w:cs="Times New Roman"/>
              </w:rPr>
              <w:t xml:space="preserve"> </w:t>
            </w:r>
            <w:r w:rsidRPr="00C7301E">
              <w:rPr>
                <w:rFonts w:ascii="Times New Roman" w:hAnsi="Times New Roman" w:cs="Times New Roman"/>
              </w:rPr>
              <w:t>ребенка</w:t>
            </w:r>
          </w:p>
        </w:tc>
        <w:tc>
          <w:tcPr>
            <w:tcW w:w="1985"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p>
        </w:tc>
        <w:tc>
          <w:tcPr>
            <w:tcW w:w="1701" w:type="dxa"/>
            <w:vAlign w:val="center"/>
          </w:tcPr>
          <w:p w:rsidR="00202C9C" w:rsidRPr="00C7301E" w:rsidRDefault="00202C9C" w:rsidP="00F9109F">
            <w:pPr>
              <w:tabs>
                <w:tab w:val="left" w:pos="0"/>
              </w:tabs>
              <w:ind w:firstLine="0"/>
              <w:jc w:val="center"/>
              <w:rPr>
                <w:rFonts w:ascii="Times New Roman" w:hAnsi="Times New Roman" w:cs="Times New Roman"/>
              </w:rPr>
            </w:pPr>
            <w:r w:rsidRPr="00C7301E">
              <w:rPr>
                <w:rFonts w:ascii="Times New Roman" w:hAnsi="Times New Roman" w:cs="Times New Roman"/>
              </w:rPr>
              <w:t>м</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p>
        </w:tc>
      </w:tr>
      <w:tr w:rsidR="00202C9C" w:rsidRPr="00FB0DF0" w:rsidTr="004F27B8">
        <w:trPr>
          <w:trHeight w:val="787"/>
          <w:jc w:val="center"/>
        </w:trPr>
        <w:tc>
          <w:tcPr>
            <w:tcW w:w="562"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8</w:t>
            </w: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Раздаточный</w:t>
            </w:r>
            <w:r w:rsidR="004B2202" w:rsidRPr="00C7301E">
              <w:rPr>
                <w:rFonts w:ascii="Times New Roman" w:hAnsi="Times New Roman" w:cs="Times New Roman"/>
              </w:rPr>
              <w:t xml:space="preserve"> </w:t>
            </w:r>
            <w:r w:rsidRPr="00C7301E">
              <w:rPr>
                <w:rFonts w:ascii="Times New Roman" w:hAnsi="Times New Roman" w:cs="Times New Roman"/>
              </w:rPr>
              <w:t>пункт</w:t>
            </w:r>
          </w:p>
        </w:tc>
        <w:tc>
          <w:tcPr>
            <w:tcW w:w="1559"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м²</w:t>
            </w:r>
            <w:r w:rsidR="004B2202" w:rsidRPr="00C7301E">
              <w:rPr>
                <w:rFonts w:ascii="Times New Roman" w:hAnsi="Times New Roman" w:cs="Times New Roman"/>
              </w:rPr>
              <w:t xml:space="preserve"> </w:t>
            </w:r>
            <w:r w:rsidRPr="00C7301E">
              <w:rPr>
                <w:rFonts w:ascii="Times New Roman" w:hAnsi="Times New Roman" w:cs="Times New Roman"/>
              </w:rPr>
              <w:t>общ.</w:t>
            </w:r>
            <w:r w:rsidR="004B2202" w:rsidRPr="00C7301E">
              <w:rPr>
                <w:rFonts w:ascii="Times New Roman" w:hAnsi="Times New Roman" w:cs="Times New Roman"/>
              </w:rPr>
              <w:t xml:space="preserve"> </w:t>
            </w:r>
            <w:r w:rsidRPr="00C7301E">
              <w:rPr>
                <w:rFonts w:ascii="Times New Roman" w:hAnsi="Times New Roman" w:cs="Times New Roman"/>
              </w:rPr>
              <w:t>пл.</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1</w:t>
            </w:r>
            <w:r w:rsidR="004B2202" w:rsidRPr="00C7301E">
              <w:rPr>
                <w:rFonts w:ascii="Times New Roman" w:hAnsi="Times New Roman" w:cs="Times New Roman"/>
              </w:rPr>
              <w:t xml:space="preserve"> </w:t>
            </w:r>
            <w:r w:rsidRPr="00C7301E">
              <w:rPr>
                <w:rFonts w:ascii="Times New Roman" w:hAnsi="Times New Roman" w:cs="Times New Roman"/>
              </w:rPr>
              <w:t>ребенка</w:t>
            </w:r>
          </w:p>
        </w:tc>
        <w:tc>
          <w:tcPr>
            <w:tcW w:w="1985"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p>
        </w:tc>
        <w:tc>
          <w:tcPr>
            <w:tcW w:w="1701" w:type="dxa"/>
            <w:vAlign w:val="center"/>
          </w:tcPr>
          <w:p w:rsidR="00202C9C" w:rsidRPr="00C7301E" w:rsidRDefault="00202C9C" w:rsidP="00F9109F">
            <w:pPr>
              <w:tabs>
                <w:tab w:val="left" w:pos="0"/>
              </w:tabs>
              <w:ind w:firstLine="0"/>
              <w:jc w:val="center"/>
              <w:rPr>
                <w:rFonts w:ascii="Times New Roman" w:hAnsi="Times New Roman" w:cs="Times New Roman"/>
              </w:rPr>
            </w:pPr>
            <w:r w:rsidRPr="00C7301E">
              <w:rPr>
                <w:rFonts w:ascii="Times New Roman" w:hAnsi="Times New Roman" w:cs="Times New Roman"/>
              </w:rPr>
              <w:t>м</w:t>
            </w:r>
          </w:p>
        </w:tc>
        <w:tc>
          <w:tcPr>
            <w:tcW w:w="1481"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p>
        </w:tc>
      </w:tr>
      <w:tr w:rsidR="00202C9C" w:rsidRPr="00FB0DF0" w:rsidTr="004F27B8">
        <w:trPr>
          <w:trHeight w:val="836"/>
          <w:jc w:val="center"/>
        </w:trPr>
        <w:tc>
          <w:tcPr>
            <w:tcW w:w="562" w:type="dxa"/>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9</w:t>
            </w: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Санаторно-курортное</w:t>
            </w:r>
            <w:r w:rsidR="004B2202" w:rsidRPr="00C7301E">
              <w:rPr>
                <w:rFonts w:ascii="Times New Roman" w:hAnsi="Times New Roman" w:cs="Times New Roman"/>
              </w:rPr>
              <w:t xml:space="preserve"> </w:t>
            </w:r>
            <w:r w:rsidRPr="00C7301E">
              <w:rPr>
                <w:rFonts w:ascii="Times New Roman" w:hAnsi="Times New Roman" w:cs="Times New Roman"/>
              </w:rPr>
              <w:t>учреждение</w:t>
            </w:r>
          </w:p>
        </w:tc>
        <w:tc>
          <w:tcPr>
            <w:tcW w:w="1559"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Место</w:t>
            </w:r>
          </w:p>
        </w:tc>
        <w:tc>
          <w:tcPr>
            <w:tcW w:w="1985"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p>
        </w:tc>
        <w:tc>
          <w:tcPr>
            <w:tcW w:w="3182" w:type="dxa"/>
            <w:gridSpan w:val="2"/>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Не</w:t>
            </w:r>
            <w:r w:rsidR="004B2202" w:rsidRPr="00C7301E">
              <w:rPr>
                <w:rFonts w:ascii="Times New Roman" w:hAnsi="Times New Roman" w:cs="Times New Roman"/>
              </w:rPr>
              <w:t xml:space="preserve"> </w:t>
            </w:r>
            <w:r w:rsidRPr="00C7301E">
              <w:rPr>
                <w:rFonts w:ascii="Times New Roman" w:hAnsi="Times New Roman" w:cs="Times New Roman"/>
              </w:rPr>
              <w:t>нормируется</w:t>
            </w:r>
          </w:p>
        </w:tc>
      </w:tr>
      <w:tr w:rsidR="00202C9C" w:rsidRPr="00FB0DF0" w:rsidTr="004F27B8">
        <w:trPr>
          <w:trHeight w:val="836"/>
          <w:jc w:val="center"/>
        </w:trPr>
        <w:tc>
          <w:tcPr>
            <w:tcW w:w="562" w:type="dxa"/>
            <w:vAlign w:val="center"/>
          </w:tcPr>
          <w:p w:rsidR="00202C9C" w:rsidRPr="00C7301E" w:rsidRDefault="00202C9C" w:rsidP="00F9109F">
            <w:pPr>
              <w:ind w:firstLine="0"/>
              <w:jc w:val="center"/>
              <w:rPr>
                <w:rFonts w:ascii="Times New Roman" w:hAnsi="Times New Roman" w:cs="Times New Roman"/>
              </w:rPr>
            </w:pPr>
          </w:p>
        </w:tc>
        <w:tc>
          <w:tcPr>
            <w:tcW w:w="2552"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Санаторные</w:t>
            </w:r>
            <w:r w:rsidR="004B2202" w:rsidRPr="00C7301E">
              <w:rPr>
                <w:rFonts w:ascii="Times New Roman" w:hAnsi="Times New Roman" w:cs="Times New Roman"/>
              </w:rPr>
              <w:t xml:space="preserve"> </w:t>
            </w:r>
            <w:r w:rsidRPr="00C7301E">
              <w:rPr>
                <w:rFonts w:ascii="Times New Roman" w:hAnsi="Times New Roman" w:cs="Times New Roman"/>
              </w:rPr>
              <w:t>детские</w:t>
            </w:r>
            <w:r w:rsidR="004B2202" w:rsidRPr="00C7301E">
              <w:rPr>
                <w:rFonts w:ascii="Times New Roman" w:hAnsi="Times New Roman" w:cs="Times New Roman"/>
              </w:rPr>
              <w:t xml:space="preserve"> </w:t>
            </w:r>
            <w:r w:rsidRPr="00C7301E">
              <w:rPr>
                <w:rFonts w:ascii="Times New Roman" w:hAnsi="Times New Roman" w:cs="Times New Roman"/>
              </w:rPr>
              <w:t>лагеря,</w:t>
            </w:r>
            <w:r w:rsidR="004B2202" w:rsidRPr="00C7301E">
              <w:rPr>
                <w:rFonts w:ascii="Times New Roman" w:hAnsi="Times New Roman" w:cs="Times New Roman"/>
              </w:rPr>
              <w:t xml:space="preserve"> </w:t>
            </w:r>
            <w:r w:rsidRPr="00C7301E">
              <w:rPr>
                <w:rFonts w:ascii="Times New Roman" w:hAnsi="Times New Roman" w:cs="Times New Roman"/>
              </w:rPr>
              <w:t>место</w:t>
            </w:r>
          </w:p>
        </w:tc>
        <w:tc>
          <w:tcPr>
            <w:tcW w:w="1559"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Место</w:t>
            </w:r>
          </w:p>
        </w:tc>
        <w:tc>
          <w:tcPr>
            <w:tcW w:w="1985" w:type="dxa"/>
            <w:vAlign w:val="center"/>
          </w:tcPr>
          <w:p w:rsidR="00202C9C" w:rsidRPr="00C7301E" w:rsidRDefault="00202C9C" w:rsidP="00F9109F">
            <w:pPr>
              <w:ind w:firstLine="0"/>
              <w:jc w:val="left"/>
              <w:rPr>
                <w:rFonts w:ascii="Times New Roman" w:hAnsi="Times New Roman" w:cs="Times New Roman"/>
              </w:rPr>
            </w:pP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заданию</w:t>
            </w:r>
            <w:r w:rsidR="004B2202" w:rsidRPr="00C7301E">
              <w:rPr>
                <w:rFonts w:ascii="Times New Roman" w:hAnsi="Times New Roman" w:cs="Times New Roman"/>
              </w:rPr>
              <w:t xml:space="preserve"> </w:t>
            </w:r>
            <w:r w:rsidRPr="00C7301E">
              <w:rPr>
                <w:rFonts w:ascii="Times New Roman" w:hAnsi="Times New Roman" w:cs="Times New Roman"/>
              </w:rPr>
              <w:t>на</w:t>
            </w:r>
            <w:r w:rsidR="004B2202" w:rsidRPr="00C7301E">
              <w:rPr>
                <w:rFonts w:ascii="Times New Roman" w:hAnsi="Times New Roman" w:cs="Times New Roman"/>
              </w:rPr>
              <w:t xml:space="preserve"> </w:t>
            </w:r>
            <w:r w:rsidRPr="00C7301E">
              <w:rPr>
                <w:rFonts w:ascii="Times New Roman" w:hAnsi="Times New Roman" w:cs="Times New Roman"/>
              </w:rPr>
              <w:t>проектирование</w:t>
            </w:r>
          </w:p>
        </w:tc>
        <w:tc>
          <w:tcPr>
            <w:tcW w:w="3182" w:type="dxa"/>
            <w:gridSpan w:val="2"/>
            <w:vAlign w:val="center"/>
          </w:tcPr>
          <w:p w:rsidR="00202C9C" w:rsidRPr="00C7301E" w:rsidRDefault="00202C9C" w:rsidP="00F9109F">
            <w:pPr>
              <w:ind w:firstLine="0"/>
              <w:jc w:val="center"/>
              <w:rPr>
                <w:rFonts w:ascii="Times New Roman" w:hAnsi="Times New Roman" w:cs="Times New Roman"/>
              </w:rPr>
            </w:pPr>
            <w:r w:rsidRPr="00C7301E">
              <w:rPr>
                <w:rFonts w:ascii="Times New Roman" w:hAnsi="Times New Roman" w:cs="Times New Roman"/>
              </w:rPr>
              <w:t>Не</w:t>
            </w:r>
            <w:r w:rsidR="004B2202" w:rsidRPr="00C7301E">
              <w:rPr>
                <w:rFonts w:ascii="Times New Roman" w:hAnsi="Times New Roman" w:cs="Times New Roman"/>
              </w:rPr>
              <w:t xml:space="preserve"> </w:t>
            </w:r>
            <w:r w:rsidRPr="00C7301E">
              <w:rPr>
                <w:rFonts w:ascii="Times New Roman" w:hAnsi="Times New Roman" w:cs="Times New Roman"/>
              </w:rPr>
              <w:t>нормируется</w:t>
            </w:r>
          </w:p>
        </w:tc>
      </w:tr>
    </w:tbl>
    <w:p w:rsidR="00202C9C" w:rsidRPr="00C7301E" w:rsidRDefault="00202C9C" w:rsidP="00D145FD">
      <w:pPr>
        <w:ind w:firstLine="709"/>
        <w:rPr>
          <w:rFonts w:ascii="Times New Roman" w:hAnsi="Times New Roman" w:cs="Times New Roman"/>
        </w:rPr>
      </w:pPr>
      <w:r w:rsidRPr="00C7301E">
        <w:rPr>
          <w:rFonts w:ascii="Times New Roman" w:hAnsi="Times New Roman" w:cs="Times New Roman"/>
        </w:rPr>
        <w:t>Количество</w:t>
      </w:r>
      <w:r w:rsidR="004B2202" w:rsidRPr="00C7301E">
        <w:rPr>
          <w:rFonts w:ascii="Times New Roman" w:hAnsi="Times New Roman" w:cs="Times New Roman"/>
        </w:rPr>
        <w:t xml:space="preserve"> </w:t>
      </w:r>
      <w:r w:rsidRPr="00C7301E">
        <w:rPr>
          <w:rFonts w:ascii="Times New Roman" w:hAnsi="Times New Roman" w:cs="Times New Roman"/>
        </w:rPr>
        <w:t>мест</w:t>
      </w:r>
      <w:r w:rsidR="004B2202" w:rsidRPr="00C7301E">
        <w:rPr>
          <w:rFonts w:ascii="Times New Roman" w:hAnsi="Times New Roman" w:cs="Times New Roman"/>
        </w:rPr>
        <w:t xml:space="preserve"> </w:t>
      </w:r>
      <w:r w:rsidRPr="00C7301E">
        <w:rPr>
          <w:rFonts w:ascii="Times New Roman" w:hAnsi="Times New Roman" w:cs="Times New Roman"/>
        </w:rPr>
        <w:t>для</w:t>
      </w:r>
      <w:r w:rsidR="004B2202" w:rsidRPr="00C7301E">
        <w:rPr>
          <w:rFonts w:ascii="Times New Roman" w:hAnsi="Times New Roman" w:cs="Times New Roman"/>
        </w:rPr>
        <w:t xml:space="preserve"> </w:t>
      </w:r>
      <w:r w:rsidRPr="00C7301E">
        <w:rPr>
          <w:rFonts w:ascii="Times New Roman" w:hAnsi="Times New Roman" w:cs="Times New Roman"/>
        </w:rPr>
        <w:t>инвалидов</w:t>
      </w:r>
      <w:r w:rsidR="004B2202" w:rsidRPr="00C7301E">
        <w:rPr>
          <w:rFonts w:ascii="Times New Roman" w:hAnsi="Times New Roman" w:cs="Times New Roman"/>
        </w:rPr>
        <w:t xml:space="preserve"> </w:t>
      </w:r>
      <w:r w:rsidRPr="00C7301E">
        <w:rPr>
          <w:rFonts w:ascii="Times New Roman" w:hAnsi="Times New Roman" w:cs="Times New Roman"/>
        </w:rPr>
        <w:t>в</w:t>
      </w:r>
      <w:r w:rsidR="004B2202" w:rsidRPr="00C7301E">
        <w:rPr>
          <w:rFonts w:ascii="Times New Roman" w:hAnsi="Times New Roman" w:cs="Times New Roman"/>
        </w:rPr>
        <w:t xml:space="preserve"> </w:t>
      </w:r>
      <w:r w:rsidRPr="00C7301E">
        <w:rPr>
          <w:rFonts w:ascii="Times New Roman" w:hAnsi="Times New Roman" w:cs="Times New Roman"/>
        </w:rPr>
        <w:t>санаторно-курортных</w:t>
      </w:r>
      <w:r w:rsidR="004B2202" w:rsidRPr="00C7301E">
        <w:rPr>
          <w:rFonts w:ascii="Times New Roman" w:hAnsi="Times New Roman" w:cs="Times New Roman"/>
        </w:rPr>
        <w:t xml:space="preserve"> </w:t>
      </w:r>
      <w:r w:rsidRPr="00C7301E">
        <w:rPr>
          <w:rFonts w:ascii="Times New Roman" w:hAnsi="Times New Roman" w:cs="Times New Roman"/>
        </w:rPr>
        <w:t>учреждениях</w:t>
      </w:r>
      <w:r w:rsidR="004B2202" w:rsidRPr="00C7301E">
        <w:rPr>
          <w:rFonts w:ascii="Times New Roman" w:hAnsi="Times New Roman" w:cs="Times New Roman"/>
        </w:rPr>
        <w:t xml:space="preserve"> </w:t>
      </w:r>
      <w:r w:rsidRPr="00C7301E">
        <w:rPr>
          <w:rFonts w:ascii="Times New Roman" w:hAnsi="Times New Roman" w:cs="Times New Roman"/>
        </w:rPr>
        <w:t>-</w:t>
      </w:r>
      <w:r w:rsidR="004B2202" w:rsidRPr="00C7301E">
        <w:rPr>
          <w:rFonts w:ascii="Times New Roman" w:hAnsi="Times New Roman" w:cs="Times New Roman"/>
        </w:rPr>
        <w:t xml:space="preserve"> </w:t>
      </w:r>
      <w:r w:rsidRPr="00C7301E">
        <w:rPr>
          <w:rFonts w:ascii="Times New Roman" w:hAnsi="Times New Roman" w:cs="Times New Roman"/>
        </w:rPr>
        <w:t>не</w:t>
      </w:r>
      <w:r w:rsidR="004B2202" w:rsidRPr="00C7301E">
        <w:rPr>
          <w:rFonts w:ascii="Times New Roman" w:hAnsi="Times New Roman" w:cs="Times New Roman"/>
        </w:rPr>
        <w:t xml:space="preserve"> </w:t>
      </w:r>
      <w:r w:rsidRPr="00C7301E">
        <w:rPr>
          <w:rFonts w:ascii="Times New Roman" w:hAnsi="Times New Roman" w:cs="Times New Roman"/>
        </w:rPr>
        <w:t>менее</w:t>
      </w:r>
      <w:r w:rsidR="004B2202" w:rsidRPr="00C7301E">
        <w:rPr>
          <w:rFonts w:ascii="Times New Roman" w:hAnsi="Times New Roman" w:cs="Times New Roman"/>
        </w:rPr>
        <w:t xml:space="preserve"> </w:t>
      </w:r>
      <w:r w:rsidRPr="00C7301E">
        <w:rPr>
          <w:rFonts w:ascii="Times New Roman" w:hAnsi="Times New Roman" w:cs="Times New Roman"/>
        </w:rPr>
        <w:t>3%</w:t>
      </w:r>
      <w:r w:rsidR="004B2202" w:rsidRPr="00C7301E">
        <w:rPr>
          <w:rFonts w:ascii="Times New Roman" w:hAnsi="Times New Roman" w:cs="Times New Roman"/>
        </w:rPr>
        <w:t xml:space="preserve"> </w:t>
      </w:r>
      <w:r w:rsidRPr="00C7301E">
        <w:rPr>
          <w:rFonts w:ascii="Times New Roman" w:hAnsi="Times New Roman" w:cs="Times New Roman"/>
        </w:rPr>
        <w:t>общей</w:t>
      </w:r>
      <w:r w:rsidR="004B2202" w:rsidRPr="00C7301E">
        <w:rPr>
          <w:rFonts w:ascii="Times New Roman" w:hAnsi="Times New Roman" w:cs="Times New Roman"/>
        </w:rPr>
        <w:t xml:space="preserve"> </w:t>
      </w:r>
      <w:r w:rsidRPr="00C7301E">
        <w:rPr>
          <w:rFonts w:ascii="Times New Roman" w:hAnsi="Times New Roman" w:cs="Times New Roman"/>
        </w:rPr>
        <w:t>вместимости</w:t>
      </w:r>
      <w:r w:rsidR="004B2202" w:rsidRPr="00C7301E">
        <w:rPr>
          <w:rFonts w:ascii="Times New Roman" w:hAnsi="Times New Roman" w:cs="Times New Roman"/>
        </w:rPr>
        <w:t xml:space="preserve"> </w:t>
      </w:r>
      <w:r w:rsidRPr="00C7301E">
        <w:rPr>
          <w:rFonts w:ascii="Times New Roman" w:hAnsi="Times New Roman" w:cs="Times New Roman"/>
        </w:rPr>
        <w:t>учреждения</w:t>
      </w:r>
      <w:r w:rsidR="00D145FD" w:rsidRPr="00C7301E">
        <w:rPr>
          <w:rFonts w:ascii="Times New Roman" w:hAnsi="Times New Roman" w:cs="Times New Roman"/>
        </w:rPr>
        <w:t xml:space="preserve"> (</w:t>
      </w:r>
      <w:r w:rsidRPr="00C7301E">
        <w:rPr>
          <w:rFonts w:ascii="Times New Roman" w:hAnsi="Times New Roman" w:cs="Times New Roman"/>
          <w:shd w:val="clear" w:color="auto" w:fill="FFFFFF"/>
        </w:rPr>
        <w:t>Приказ</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Министерства</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здравоохранения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Российской</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Федерации</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от</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27</w:t>
      </w:r>
      <w:r w:rsidR="00D145FD" w:rsidRPr="00C7301E">
        <w:rPr>
          <w:rFonts w:ascii="Times New Roman" w:hAnsi="Times New Roman" w:cs="Times New Roman"/>
          <w:shd w:val="clear" w:color="auto" w:fill="FFFFFF"/>
        </w:rPr>
        <w:t>.02.</w:t>
      </w:r>
      <w:r w:rsidRPr="00C7301E">
        <w:rPr>
          <w:rFonts w:ascii="Times New Roman" w:hAnsi="Times New Roman" w:cs="Times New Roman"/>
          <w:shd w:val="clear" w:color="auto" w:fill="FFFFFF"/>
        </w:rPr>
        <w:t>2016</w:t>
      </w:r>
      <w:r w:rsidR="004B2202" w:rsidRPr="00C7301E">
        <w:rPr>
          <w:rFonts w:ascii="Times New Roman" w:hAnsi="Times New Roman" w:cs="Times New Roman"/>
          <w:shd w:val="clear" w:color="auto" w:fill="FFFFFF"/>
        </w:rPr>
        <w:t xml:space="preserve"> </w:t>
      </w:r>
      <w:r w:rsidR="00F9109F" w:rsidRPr="00C7301E">
        <w:rPr>
          <w:rFonts w:ascii="Times New Roman" w:hAnsi="Times New Roman" w:cs="Times New Roman"/>
          <w:shd w:val="clear" w:color="auto" w:fill="FFFFFF"/>
        </w:rPr>
        <w:t>№</w:t>
      </w:r>
      <w:r w:rsidRPr="00C7301E">
        <w:rPr>
          <w:rFonts w:ascii="Times New Roman" w:hAnsi="Times New Roman" w:cs="Times New Roman"/>
          <w:shd w:val="clear" w:color="auto" w:fill="FFFFFF"/>
        </w:rPr>
        <w:t>132н</w:t>
      </w:r>
      <w:r w:rsidR="004B2202" w:rsidRPr="00C7301E">
        <w:rPr>
          <w:rFonts w:ascii="Times New Roman" w:hAnsi="Times New Roman" w:cs="Times New Roman"/>
          <w:shd w:val="clear" w:color="auto" w:fill="FFFFFF"/>
        </w:rPr>
        <w:t xml:space="preserve"> </w:t>
      </w:r>
      <w:r w:rsidR="00F9109F" w:rsidRPr="00C7301E">
        <w:rPr>
          <w:rFonts w:ascii="Times New Roman" w:hAnsi="Times New Roman" w:cs="Times New Roman"/>
          <w:shd w:val="clear" w:color="auto" w:fill="FFFFFF"/>
        </w:rPr>
        <w:t>«</w:t>
      </w:r>
      <w:r w:rsidRPr="00C7301E">
        <w:rPr>
          <w:rFonts w:ascii="Times New Roman" w:hAnsi="Times New Roman" w:cs="Times New Roman"/>
          <w:shd w:val="clear" w:color="auto" w:fill="FFFFFF"/>
        </w:rPr>
        <w:t>О</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Требованиях</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к</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размещению</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медицинских</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организаций</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государственной</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системы</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здравоохранения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и</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муниципальной</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системы</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здравоохранения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исходя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из</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потребностей</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населения</w:t>
      </w:r>
      <w:r w:rsidR="00F9109F" w:rsidRPr="00C7301E">
        <w:rPr>
          <w:rFonts w:ascii="Times New Roman" w:hAnsi="Times New Roman" w:cs="Times New Roman"/>
          <w:shd w:val="clear" w:color="auto" w:fill="FFFFFF"/>
        </w:rPr>
        <w:t>»</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в</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рамках</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исполнения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поручения</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Правительства</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Российской</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Федерации</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от</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1</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марта</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2016</w:t>
      </w:r>
      <w:r w:rsidR="004B2202" w:rsidRPr="00C7301E">
        <w:rPr>
          <w:rFonts w:ascii="Times New Roman" w:hAnsi="Times New Roman" w:cs="Times New Roman"/>
          <w:shd w:val="clear" w:color="auto" w:fill="FFFFFF"/>
        </w:rPr>
        <w:t xml:space="preserve"> </w:t>
      </w:r>
      <w:r w:rsidRPr="00C7301E">
        <w:rPr>
          <w:rFonts w:ascii="Times New Roman" w:hAnsi="Times New Roman" w:cs="Times New Roman"/>
          <w:shd w:val="clear" w:color="auto" w:fill="FFFFFF"/>
        </w:rPr>
        <w:t>г.</w:t>
      </w:r>
      <w:r w:rsidR="004B2202" w:rsidRPr="00C7301E">
        <w:rPr>
          <w:rFonts w:ascii="Times New Roman" w:hAnsi="Times New Roman" w:cs="Times New Roman"/>
          <w:shd w:val="clear" w:color="auto" w:fill="FFFFFF"/>
        </w:rPr>
        <w:t xml:space="preserve"> </w:t>
      </w:r>
      <w:r w:rsidR="00F9109F" w:rsidRPr="00C7301E">
        <w:rPr>
          <w:rFonts w:ascii="Times New Roman" w:hAnsi="Times New Roman" w:cs="Times New Roman"/>
          <w:shd w:val="clear" w:color="auto" w:fill="FFFFFF"/>
        </w:rPr>
        <w:t>№</w:t>
      </w:r>
      <w:r w:rsidRPr="00C7301E">
        <w:rPr>
          <w:rFonts w:ascii="Times New Roman" w:hAnsi="Times New Roman" w:cs="Times New Roman"/>
          <w:shd w:val="clear" w:color="auto" w:fill="FFFFFF"/>
        </w:rPr>
        <w:t>ДК-П12-1123</w:t>
      </w:r>
      <w:r w:rsidR="00D145FD" w:rsidRPr="00C7301E">
        <w:rPr>
          <w:rFonts w:ascii="Times New Roman" w:hAnsi="Times New Roman" w:cs="Times New Roman"/>
          <w:shd w:val="clear" w:color="auto" w:fill="FFFFFF"/>
        </w:rPr>
        <w:t>)</w:t>
      </w:r>
      <w:r w:rsidRPr="00C7301E">
        <w:rPr>
          <w:rFonts w:ascii="Times New Roman" w:hAnsi="Times New Roman" w:cs="Times New Roman"/>
          <w:shd w:val="clear" w:color="auto" w:fill="FFFFFF"/>
        </w:rPr>
        <w:t>.</w:t>
      </w:r>
    </w:p>
    <w:p w:rsidR="00202C9C" w:rsidRDefault="00202C9C" w:rsidP="00202C9C">
      <w:pPr>
        <w:pStyle w:val="af"/>
        <w:widowControl w:val="0"/>
        <w:spacing w:line="240" w:lineRule="auto"/>
        <w:ind w:left="0" w:firstLine="0"/>
        <w:rPr>
          <w:szCs w:val="24"/>
          <w:highlight w:val="yellow"/>
        </w:rPr>
      </w:pPr>
    </w:p>
    <w:p w:rsidR="001C6183" w:rsidRPr="00FB0DF0" w:rsidRDefault="001C6183" w:rsidP="00202C9C">
      <w:pPr>
        <w:pStyle w:val="af"/>
        <w:widowControl w:val="0"/>
        <w:spacing w:line="240" w:lineRule="auto"/>
        <w:ind w:left="0" w:firstLine="0"/>
        <w:rPr>
          <w:szCs w:val="24"/>
          <w:highlight w:val="yellow"/>
        </w:rPr>
      </w:pPr>
    </w:p>
    <w:p w:rsidR="00202C9C" w:rsidRPr="00C7301E" w:rsidRDefault="00202C9C" w:rsidP="00F96DEE">
      <w:pPr>
        <w:ind w:firstLine="0"/>
        <w:jc w:val="center"/>
        <w:outlineLvl w:val="1"/>
        <w:rPr>
          <w:rFonts w:ascii="Times New Roman" w:eastAsiaTheme="majorEastAsia" w:hAnsi="Times New Roman" w:cs="Times New Roman"/>
          <w:b/>
        </w:rPr>
      </w:pPr>
      <w:bookmarkStart w:id="17" w:name="_Toc496788876"/>
      <w:r w:rsidRPr="00C7301E">
        <w:rPr>
          <w:rFonts w:ascii="Times New Roman" w:eastAsiaTheme="majorEastAsia" w:hAnsi="Times New Roman" w:cs="Times New Roman"/>
          <w:b/>
        </w:rPr>
        <w:t>Глава</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2.5.</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Расчетные</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показатели</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объектов,</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относящихся</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к</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областям</w:t>
      </w:r>
      <w:r w:rsidRPr="00C7301E">
        <w:rPr>
          <w:rFonts w:ascii="Times New Roman" w:eastAsiaTheme="majorEastAsia" w:hAnsi="Times New Roman" w:cs="Times New Roman"/>
          <w:b/>
        </w:rPr>
        <w:br/>
        <w:t>физической</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культуры</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и</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массового</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спорта</w:t>
      </w:r>
      <w:bookmarkEnd w:id="17"/>
    </w:p>
    <w:p w:rsidR="00202C9C" w:rsidRPr="00C7301E" w:rsidRDefault="00202C9C" w:rsidP="00202C9C">
      <w:pPr>
        <w:ind w:firstLine="0"/>
        <w:rPr>
          <w:rFonts w:ascii="Times New Roman" w:eastAsiaTheme="majorEastAsia" w:hAnsi="Times New Roman" w:cs="Times New Roman"/>
          <w:highlight w:val="yellow"/>
        </w:rPr>
      </w:pPr>
    </w:p>
    <w:p w:rsidR="00202C9C" w:rsidRPr="00C7301E" w:rsidRDefault="00202C9C" w:rsidP="00202C9C">
      <w:pPr>
        <w:ind w:firstLine="0"/>
        <w:jc w:val="center"/>
        <w:rPr>
          <w:rFonts w:ascii="Times New Roman" w:eastAsiaTheme="majorEastAsia" w:hAnsi="Times New Roman" w:cs="Times New Roman"/>
          <w:b/>
        </w:rPr>
      </w:pPr>
      <w:r w:rsidRPr="00C7301E">
        <w:rPr>
          <w:rFonts w:ascii="Times New Roman" w:eastAsiaTheme="majorEastAsia" w:hAnsi="Times New Roman" w:cs="Times New Roman"/>
          <w:b/>
        </w:rPr>
        <w:t>2.5.1.</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Расчетные</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показатели</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объектов</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физической</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культуры</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и</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массового</w:t>
      </w:r>
      <w:r w:rsidR="004B2202" w:rsidRPr="00C7301E">
        <w:rPr>
          <w:rFonts w:ascii="Times New Roman" w:eastAsiaTheme="majorEastAsia" w:hAnsi="Times New Roman" w:cs="Times New Roman"/>
          <w:b/>
        </w:rPr>
        <w:t xml:space="preserve"> </w:t>
      </w:r>
      <w:r w:rsidRPr="00C7301E">
        <w:rPr>
          <w:rFonts w:ascii="Times New Roman" w:eastAsiaTheme="majorEastAsia" w:hAnsi="Times New Roman" w:cs="Times New Roman"/>
          <w:b/>
        </w:rPr>
        <w:t>спорта</w:t>
      </w:r>
    </w:p>
    <w:p w:rsidR="00202C9C" w:rsidRPr="00C7301E" w:rsidRDefault="00202C9C" w:rsidP="00202C9C">
      <w:pPr>
        <w:ind w:firstLine="0"/>
        <w:rPr>
          <w:rFonts w:ascii="Times New Roman" w:hAnsi="Times New Roman" w:cs="Times New Roman"/>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8"/>
        <w:gridCol w:w="2333"/>
        <w:gridCol w:w="1442"/>
        <w:gridCol w:w="1825"/>
        <w:gridCol w:w="1442"/>
      </w:tblGrid>
      <w:tr w:rsidR="00202C9C" w:rsidRPr="00C7301E" w:rsidTr="0056366C">
        <w:trPr>
          <w:trHeight w:val="778"/>
          <w:jc w:val="center"/>
        </w:trPr>
        <w:tc>
          <w:tcPr>
            <w:tcW w:w="2798" w:type="dxa"/>
            <w:vMerge w:val="restart"/>
            <w:vAlign w:val="center"/>
          </w:tcPr>
          <w:p w:rsidR="00202C9C" w:rsidRPr="00C7301E" w:rsidRDefault="00202C9C" w:rsidP="001C6183">
            <w:pPr>
              <w:ind w:firstLine="0"/>
              <w:jc w:val="left"/>
              <w:rPr>
                <w:rFonts w:ascii="Times New Roman" w:hAnsi="Times New Roman" w:cs="Times New Roman"/>
              </w:rPr>
            </w:pPr>
            <w:r w:rsidRPr="00C7301E">
              <w:rPr>
                <w:rFonts w:ascii="Times New Roman" w:hAnsi="Times New Roman" w:cs="Times New Roman"/>
              </w:rPr>
              <w:t>Наименование</w:t>
            </w:r>
            <w:r w:rsidR="004B2202" w:rsidRPr="00C7301E">
              <w:rPr>
                <w:rFonts w:ascii="Times New Roman" w:hAnsi="Times New Roman" w:cs="Times New Roman"/>
              </w:rPr>
              <w:t xml:space="preserve"> </w:t>
            </w:r>
            <w:r w:rsidRPr="00C7301E">
              <w:rPr>
                <w:rFonts w:ascii="Times New Roman" w:hAnsi="Times New Roman" w:cs="Times New Roman"/>
              </w:rPr>
              <w:t>объекта</w:t>
            </w:r>
          </w:p>
        </w:tc>
        <w:tc>
          <w:tcPr>
            <w:tcW w:w="3775" w:type="dxa"/>
            <w:gridSpan w:val="2"/>
            <w:vAlign w:val="center"/>
          </w:tcPr>
          <w:p w:rsidR="00202C9C" w:rsidRPr="00C7301E" w:rsidRDefault="00202C9C" w:rsidP="00D145FD">
            <w:pPr>
              <w:ind w:firstLine="0"/>
              <w:jc w:val="center"/>
              <w:rPr>
                <w:rFonts w:ascii="Times New Roman" w:hAnsi="Times New Roman" w:cs="Times New Roman"/>
              </w:rPr>
            </w:pPr>
            <w:r w:rsidRPr="00C7301E">
              <w:rPr>
                <w:rFonts w:ascii="Times New Roman" w:hAnsi="Times New Roman" w:cs="Times New Roman"/>
              </w:rPr>
              <w:t>Минимально</w:t>
            </w:r>
            <w:r w:rsidR="004B2202" w:rsidRPr="00C7301E">
              <w:rPr>
                <w:rFonts w:ascii="Times New Roman" w:hAnsi="Times New Roman" w:cs="Times New Roman"/>
              </w:rPr>
              <w:t xml:space="preserve"> </w:t>
            </w:r>
            <w:r w:rsidRPr="00C7301E">
              <w:rPr>
                <w:rFonts w:ascii="Times New Roman" w:hAnsi="Times New Roman" w:cs="Times New Roman"/>
              </w:rPr>
              <w:t>допустимый</w:t>
            </w:r>
            <w:r w:rsidR="004B2202" w:rsidRPr="00C7301E">
              <w:rPr>
                <w:rFonts w:ascii="Times New Roman" w:hAnsi="Times New Roman" w:cs="Times New Roman"/>
              </w:rPr>
              <w:t xml:space="preserve"> </w:t>
            </w:r>
            <w:r w:rsidRPr="00C7301E">
              <w:rPr>
                <w:rFonts w:ascii="Times New Roman" w:hAnsi="Times New Roman" w:cs="Times New Roman"/>
              </w:rPr>
              <w:t>уровень</w:t>
            </w:r>
            <w:r w:rsidR="004B2202" w:rsidRPr="00C7301E">
              <w:rPr>
                <w:rFonts w:ascii="Times New Roman" w:hAnsi="Times New Roman" w:cs="Times New Roman"/>
              </w:rPr>
              <w:t xml:space="preserve"> </w:t>
            </w:r>
            <w:r w:rsidRPr="00C7301E">
              <w:rPr>
                <w:rFonts w:ascii="Times New Roman" w:hAnsi="Times New Roman" w:cs="Times New Roman"/>
              </w:rPr>
              <w:t>обеспеченности</w:t>
            </w:r>
          </w:p>
        </w:tc>
        <w:tc>
          <w:tcPr>
            <w:tcW w:w="3267" w:type="dxa"/>
            <w:gridSpan w:val="2"/>
            <w:vAlign w:val="center"/>
          </w:tcPr>
          <w:p w:rsidR="00202C9C" w:rsidRPr="00C7301E" w:rsidRDefault="00202C9C" w:rsidP="00D145FD">
            <w:pPr>
              <w:ind w:firstLine="0"/>
              <w:jc w:val="center"/>
              <w:rPr>
                <w:rFonts w:ascii="Times New Roman" w:hAnsi="Times New Roman" w:cs="Times New Roman"/>
              </w:rPr>
            </w:pPr>
            <w:r w:rsidRPr="00C7301E">
              <w:rPr>
                <w:rFonts w:ascii="Times New Roman" w:hAnsi="Times New Roman" w:cs="Times New Roman"/>
              </w:rPr>
              <w:t>Максимально</w:t>
            </w:r>
            <w:r w:rsidR="004B2202" w:rsidRPr="00C7301E">
              <w:rPr>
                <w:rFonts w:ascii="Times New Roman" w:hAnsi="Times New Roman" w:cs="Times New Roman"/>
              </w:rPr>
              <w:t xml:space="preserve"> </w:t>
            </w:r>
            <w:r w:rsidRPr="00C7301E">
              <w:rPr>
                <w:rFonts w:ascii="Times New Roman" w:hAnsi="Times New Roman" w:cs="Times New Roman"/>
              </w:rPr>
              <w:t>допустимый</w:t>
            </w:r>
            <w:r w:rsidR="004B2202" w:rsidRPr="00C7301E">
              <w:rPr>
                <w:rFonts w:ascii="Times New Roman" w:hAnsi="Times New Roman" w:cs="Times New Roman"/>
              </w:rPr>
              <w:t xml:space="preserve"> </w:t>
            </w:r>
            <w:r w:rsidRPr="00C7301E">
              <w:rPr>
                <w:rFonts w:ascii="Times New Roman" w:hAnsi="Times New Roman" w:cs="Times New Roman"/>
              </w:rPr>
              <w:t>уровень</w:t>
            </w:r>
            <w:r w:rsidR="004B2202" w:rsidRPr="00C7301E">
              <w:rPr>
                <w:rFonts w:ascii="Times New Roman" w:hAnsi="Times New Roman" w:cs="Times New Roman"/>
              </w:rPr>
              <w:t xml:space="preserve"> </w:t>
            </w:r>
            <w:r w:rsidRPr="00C7301E">
              <w:rPr>
                <w:rFonts w:ascii="Times New Roman" w:hAnsi="Times New Roman" w:cs="Times New Roman"/>
              </w:rPr>
              <w:t>территориальной</w:t>
            </w:r>
            <w:r w:rsidR="004B2202" w:rsidRPr="00C7301E">
              <w:rPr>
                <w:rFonts w:ascii="Times New Roman" w:hAnsi="Times New Roman" w:cs="Times New Roman"/>
              </w:rPr>
              <w:t xml:space="preserve"> </w:t>
            </w:r>
            <w:r w:rsidRPr="00C7301E">
              <w:rPr>
                <w:rFonts w:ascii="Times New Roman" w:hAnsi="Times New Roman" w:cs="Times New Roman"/>
              </w:rPr>
              <w:t>доступности</w:t>
            </w:r>
          </w:p>
        </w:tc>
      </w:tr>
      <w:tr w:rsidR="00202C9C" w:rsidRPr="00FB0DF0" w:rsidTr="0056366C">
        <w:trPr>
          <w:trHeight w:val="776"/>
          <w:jc w:val="center"/>
        </w:trPr>
        <w:tc>
          <w:tcPr>
            <w:tcW w:w="2798" w:type="dxa"/>
            <w:vMerge/>
            <w:tcBorders>
              <w:bottom w:val="single" w:sz="4" w:space="0" w:color="auto"/>
            </w:tcBorders>
            <w:vAlign w:val="center"/>
          </w:tcPr>
          <w:p w:rsidR="00202C9C" w:rsidRPr="00C7301E" w:rsidRDefault="00202C9C" w:rsidP="00D145FD">
            <w:pPr>
              <w:ind w:firstLine="0"/>
              <w:jc w:val="center"/>
              <w:rPr>
                <w:rFonts w:ascii="Times New Roman" w:hAnsi="Times New Roman" w:cs="Times New Roman"/>
              </w:rPr>
            </w:pPr>
          </w:p>
        </w:tc>
        <w:tc>
          <w:tcPr>
            <w:tcW w:w="2333" w:type="dxa"/>
            <w:tcBorders>
              <w:bottom w:val="single" w:sz="4" w:space="0" w:color="auto"/>
            </w:tcBorders>
            <w:vAlign w:val="center"/>
          </w:tcPr>
          <w:p w:rsidR="00202C9C" w:rsidRPr="00C7301E" w:rsidRDefault="00202C9C" w:rsidP="00D145FD">
            <w:pPr>
              <w:ind w:firstLine="0"/>
              <w:jc w:val="center"/>
              <w:rPr>
                <w:rFonts w:ascii="Times New Roman" w:hAnsi="Times New Roman" w:cs="Times New Roman"/>
              </w:rPr>
            </w:pPr>
            <w:r w:rsidRPr="00C7301E">
              <w:rPr>
                <w:rFonts w:ascii="Times New Roman" w:hAnsi="Times New Roman" w:cs="Times New Roman"/>
              </w:rPr>
              <w:t>Единица</w:t>
            </w:r>
            <w:r w:rsidR="004B2202" w:rsidRPr="00C7301E">
              <w:rPr>
                <w:rFonts w:ascii="Times New Roman" w:hAnsi="Times New Roman" w:cs="Times New Roman"/>
              </w:rPr>
              <w:t xml:space="preserve"> </w:t>
            </w:r>
            <w:r w:rsidRPr="00C7301E">
              <w:rPr>
                <w:rFonts w:ascii="Times New Roman" w:hAnsi="Times New Roman" w:cs="Times New Roman"/>
              </w:rPr>
              <w:t>измерения</w:t>
            </w:r>
          </w:p>
        </w:tc>
        <w:tc>
          <w:tcPr>
            <w:tcW w:w="1442" w:type="dxa"/>
            <w:tcBorders>
              <w:bottom w:val="single" w:sz="4" w:space="0" w:color="auto"/>
            </w:tcBorders>
            <w:vAlign w:val="center"/>
          </w:tcPr>
          <w:p w:rsidR="00202C9C" w:rsidRPr="00C7301E" w:rsidRDefault="00202C9C" w:rsidP="00D145FD">
            <w:pPr>
              <w:ind w:firstLine="0"/>
              <w:jc w:val="center"/>
              <w:rPr>
                <w:rFonts w:ascii="Times New Roman" w:hAnsi="Times New Roman" w:cs="Times New Roman"/>
              </w:rPr>
            </w:pPr>
            <w:r w:rsidRPr="00C7301E">
              <w:rPr>
                <w:rFonts w:ascii="Times New Roman" w:hAnsi="Times New Roman" w:cs="Times New Roman"/>
              </w:rPr>
              <w:t>Величина</w:t>
            </w:r>
          </w:p>
        </w:tc>
        <w:tc>
          <w:tcPr>
            <w:tcW w:w="1825" w:type="dxa"/>
            <w:tcBorders>
              <w:bottom w:val="single" w:sz="4" w:space="0" w:color="auto"/>
            </w:tcBorders>
            <w:vAlign w:val="center"/>
          </w:tcPr>
          <w:p w:rsidR="00202C9C" w:rsidRPr="00C7301E" w:rsidRDefault="00202C9C" w:rsidP="00D145FD">
            <w:pPr>
              <w:ind w:firstLine="0"/>
              <w:jc w:val="center"/>
              <w:rPr>
                <w:rFonts w:ascii="Times New Roman" w:hAnsi="Times New Roman" w:cs="Times New Roman"/>
              </w:rPr>
            </w:pPr>
            <w:r w:rsidRPr="00C7301E">
              <w:rPr>
                <w:rFonts w:ascii="Times New Roman" w:hAnsi="Times New Roman" w:cs="Times New Roman"/>
              </w:rPr>
              <w:t>Единица</w:t>
            </w:r>
            <w:r w:rsidR="004B2202" w:rsidRPr="00C7301E">
              <w:rPr>
                <w:rFonts w:ascii="Times New Roman" w:hAnsi="Times New Roman" w:cs="Times New Roman"/>
              </w:rPr>
              <w:t xml:space="preserve"> </w:t>
            </w:r>
            <w:r w:rsidRPr="00C7301E">
              <w:rPr>
                <w:rFonts w:ascii="Times New Roman" w:hAnsi="Times New Roman" w:cs="Times New Roman"/>
              </w:rPr>
              <w:t>измерения</w:t>
            </w:r>
          </w:p>
        </w:tc>
        <w:tc>
          <w:tcPr>
            <w:tcW w:w="1442" w:type="dxa"/>
            <w:tcBorders>
              <w:bottom w:val="single" w:sz="4" w:space="0" w:color="auto"/>
            </w:tcBorders>
            <w:vAlign w:val="center"/>
          </w:tcPr>
          <w:p w:rsidR="00202C9C" w:rsidRPr="00C7301E" w:rsidRDefault="00202C9C" w:rsidP="00D145FD">
            <w:pPr>
              <w:ind w:firstLine="0"/>
              <w:jc w:val="center"/>
              <w:rPr>
                <w:rFonts w:ascii="Times New Roman" w:hAnsi="Times New Roman" w:cs="Times New Roman"/>
              </w:rPr>
            </w:pPr>
            <w:r w:rsidRPr="00C7301E">
              <w:rPr>
                <w:rFonts w:ascii="Times New Roman" w:hAnsi="Times New Roman" w:cs="Times New Roman"/>
              </w:rPr>
              <w:t>Величина</w:t>
            </w:r>
          </w:p>
        </w:tc>
      </w:tr>
      <w:tr w:rsidR="004A1AD5" w:rsidRPr="00FB0DF0" w:rsidTr="0056366C">
        <w:trPr>
          <w:trHeight w:val="2624"/>
          <w:jc w:val="center"/>
        </w:trPr>
        <w:tc>
          <w:tcPr>
            <w:tcW w:w="2798" w:type="dxa"/>
            <w:tcBorders>
              <w:top w:val="single" w:sz="4" w:space="0" w:color="auto"/>
            </w:tcBorders>
            <w:vAlign w:val="center"/>
          </w:tcPr>
          <w:p w:rsidR="004A1AD5" w:rsidRPr="001C6183" w:rsidRDefault="00B839D5" w:rsidP="00B839D5">
            <w:pPr>
              <w:pStyle w:val="affa"/>
              <w:widowControl w:val="0"/>
              <w:rPr>
                <w:rFonts w:ascii="Times New Roman" w:hAnsi="Times New Roman"/>
              </w:rPr>
            </w:pPr>
            <w:r>
              <w:rPr>
                <w:rFonts w:ascii="Times New Roman" w:hAnsi="Times New Roman"/>
              </w:rPr>
              <w:t>Муниципальное образование «</w:t>
            </w:r>
            <w:r w:rsidR="004A1AD5">
              <w:rPr>
                <w:rFonts w:ascii="Times New Roman" w:hAnsi="Times New Roman"/>
              </w:rPr>
              <w:t>Белосельское сельское поселение</w:t>
            </w:r>
            <w:r>
              <w:rPr>
                <w:rFonts w:ascii="Times New Roman" w:hAnsi="Times New Roman"/>
              </w:rPr>
              <w:t>»</w:t>
            </w:r>
          </w:p>
        </w:tc>
        <w:tc>
          <w:tcPr>
            <w:tcW w:w="2333" w:type="dxa"/>
            <w:tcBorders>
              <w:top w:val="single" w:sz="4" w:space="0" w:color="auto"/>
            </w:tcBorders>
            <w:vAlign w:val="center"/>
          </w:tcPr>
          <w:p w:rsidR="004A1AD5" w:rsidRPr="00C7301E" w:rsidRDefault="004A1AD5" w:rsidP="00D145FD">
            <w:pPr>
              <w:ind w:firstLine="0"/>
              <w:jc w:val="center"/>
              <w:rPr>
                <w:rFonts w:ascii="Times New Roman" w:hAnsi="Times New Roman" w:cs="Times New Roman"/>
              </w:rPr>
            </w:pPr>
            <w:r w:rsidRPr="00C7301E">
              <w:rPr>
                <w:rFonts w:ascii="Times New Roman" w:hAnsi="Times New Roman" w:cs="Times New Roman"/>
              </w:rPr>
              <w:t>Единовременная пропускная способность объектов спорта (далее - ЕПС) на поселение (из расчета122 чел на 1000 чел. населения)</w:t>
            </w:r>
          </w:p>
        </w:tc>
        <w:tc>
          <w:tcPr>
            <w:tcW w:w="1442" w:type="dxa"/>
            <w:tcBorders>
              <w:top w:val="single" w:sz="4" w:space="0" w:color="auto"/>
            </w:tcBorders>
            <w:vAlign w:val="center"/>
          </w:tcPr>
          <w:p w:rsidR="004A1AD5" w:rsidRPr="00FB0DF0" w:rsidRDefault="004A1AD5" w:rsidP="00D145FD">
            <w:pPr>
              <w:ind w:firstLine="0"/>
              <w:jc w:val="center"/>
              <w:rPr>
                <w:rFonts w:ascii="Times New Roman" w:hAnsi="Times New Roman" w:cs="Times New Roman"/>
                <w:highlight w:val="yellow"/>
              </w:rPr>
            </w:pPr>
            <w:r>
              <w:rPr>
                <w:rFonts w:ascii="Times New Roman" w:hAnsi="Times New Roman" w:cs="Times New Roman"/>
              </w:rPr>
              <w:t xml:space="preserve">715 </w:t>
            </w:r>
            <w:r w:rsidRPr="00955EBC">
              <w:rPr>
                <w:rFonts w:ascii="Times New Roman" w:hAnsi="Times New Roman" w:cs="Times New Roman"/>
              </w:rPr>
              <w:t>чел.</w:t>
            </w:r>
          </w:p>
        </w:tc>
        <w:tc>
          <w:tcPr>
            <w:tcW w:w="3267" w:type="dxa"/>
            <w:gridSpan w:val="2"/>
            <w:tcBorders>
              <w:top w:val="single" w:sz="4" w:space="0" w:color="auto"/>
            </w:tcBorders>
            <w:vAlign w:val="center"/>
          </w:tcPr>
          <w:p w:rsidR="004A1AD5" w:rsidRPr="00FB0DF0" w:rsidRDefault="004A1AD5" w:rsidP="00D145FD">
            <w:pPr>
              <w:ind w:firstLine="0"/>
              <w:jc w:val="center"/>
              <w:rPr>
                <w:rFonts w:ascii="Times New Roman" w:hAnsi="Times New Roman" w:cs="Times New Roman"/>
                <w:highlight w:val="yellow"/>
              </w:rPr>
            </w:pPr>
            <w:r w:rsidRPr="00C7301E">
              <w:rPr>
                <w:rFonts w:ascii="Times New Roman" w:hAnsi="Times New Roman" w:cs="Times New Roman"/>
              </w:rPr>
              <w:t>По заданию на проектирование</w:t>
            </w:r>
          </w:p>
        </w:tc>
      </w:tr>
    </w:tbl>
    <w:p w:rsidR="00202C9C" w:rsidRPr="00C7301E" w:rsidRDefault="00202C9C" w:rsidP="00D145FD">
      <w:pPr>
        <w:ind w:firstLine="709"/>
        <w:rPr>
          <w:rFonts w:ascii="Times New Roman" w:hAnsi="Times New Roman" w:cs="Times New Roman"/>
        </w:rPr>
      </w:pPr>
      <w:r w:rsidRPr="00C7301E">
        <w:rPr>
          <w:rFonts w:ascii="Times New Roman" w:hAnsi="Times New Roman" w:cs="Times New Roman"/>
        </w:rPr>
        <w:t>Для</w:t>
      </w:r>
      <w:r w:rsidR="004B2202" w:rsidRPr="00C7301E">
        <w:rPr>
          <w:rFonts w:ascii="Times New Roman" w:hAnsi="Times New Roman" w:cs="Times New Roman"/>
        </w:rPr>
        <w:t xml:space="preserve"> </w:t>
      </w:r>
      <w:r w:rsidRPr="00C7301E">
        <w:rPr>
          <w:rFonts w:ascii="Times New Roman" w:hAnsi="Times New Roman" w:cs="Times New Roman"/>
        </w:rPr>
        <w:t>малых</w:t>
      </w:r>
      <w:r w:rsidR="004B2202" w:rsidRPr="00C7301E">
        <w:rPr>
          <w:rFonts w:ascii="Times New Roman" w:hAnsi="Times New Roman" w:cs="Times New Roman"/>
        </w:rPr>
        <w:t xml:space="preserve"> </w:t>
      </w:r>
      <w:r w:rsidRPr="00C7301E">
        <w:rPr>
          <w:rFonts w:ascii="Times New Roman" w:hAnsi="Times New Roman" w:cs="Times New Roman"/>
        </w:rPr>
        <w:t>поселений</w:t>
      </w:r>
      <w:r w:rsidR="004B2202" w:rsidRPr="00C7301E">
        <w:rPr>
          <w:rFonts w:ascii="Times New Roman" w:hAnsi="Times New Roman" w:cs="Times New Roman"/>
        </w:rPr>
        <w:t xml:space="preserve"> </w:t>
      </w:r>
      <w:r w:rsidRPr="00C7301E">
        <w:rPr>
          <w:rFonts w:ascii="Times New Roman" w:hAnsi="Times New Roman" w:cs="Times New Roman"/>
        </w:rPr>
        <w:t>нормы</w:t>
      </w:r>
      <w:r w:rsidR="004B2202" w:rsidRPr="00C7301E">
        <w:rPr>
          <w:rFonts w:ascii="Times New Roman" w:hAnsi="Times New Roman" w:cs="Times New Roman"/>
        </w:rPr>
        <w:t xml:space="preserve"> </w:t>
      </w:r>
      <w:r w:rsidRPr="00C7301E">
        <w:rPr>
          <w:rFonts w:ascii="Times New Roman" w:hAnsi="Times New Roman" w:cs="Times New Roman"/>
        </w:rPr>
        <w:t>расчета</w:t>
      </w:r>
      <w:r w:rsidR="004B2202" w:rsidRPr="00C7301E">
        <w:rPr>
          <w:rFonts w:ascii="Times New Roman" w:hAnsi="Times New Roman" w:cs="Times New Roman"/>
        </w:rPr>
        <w:t xml:space="preserve"> </w:t>
      </w:r>
      <w:r w:rsidRPr="00C7301E">
        <w:rPr>
          <w:rFonts w:ascii="Times New Roman" w:hAnsi="Times New Roman" w:cs="Times New Roman"/>
        </w:rPr>
        <w:t>залов</w:t>
      </w:r>
      <w:r w:rsidR="004B2202" w:rsidRPr="00C7301E">
        <w:rPr>
          <w:rFonts w:ascii="Times New Roman" w:hAnsi="Times New Roman" w:cs="Times New Roman"/>
        </w:rPr>
        <w:t xml:space="preserve"> </w:t>
      </w:r>
      <w:r w:rsidRPr="00C7301E">
        <w:rPr>
          <w:rFonts w:ascii="Times New Roman" w:hAnsi="Times New Roman" w:cs="Times New Roman"/>
        </w:rPr>
        <w:t>и</w:t>
      </w:r>
      <w:r w:rsidR="004B2202" w:rsidRPr="00C7301E">
        <w:rPr>
          <w:rFonts w:ascii="Times New Roman" w:hAnsi="Times New Roman" w:cs="Times New Roman"/>
        </w:rPr>
        <w:t xml:space="preserve"> </w:t>
      </w:r>
      <w:r w:rsidRPr="00C7301E">
        <w:rPr>
          <w:rFonts w:ascii="Times New Roman" w:hAnsi="Times New Roman" w:cs="Times New Roman"/>
        </w:rPr>
        <w:t>бассейнов</w:t>
      </w:r>
      <w:r w:rsidR="004B2202" w:rsidRPr="00C7301E">
        <w:rPr>
          <w:rFonts w:ascii="Times New Roman" w:hAnsi="Times New Roman" w:cs="Times New Roman"/>
        </w:rPr>
        <w:t xml:space="preserve"> </w:t>
      </w:r>
      <w:r w:rsidRPr="00C7301E">
        <w:rPr>
          <w:rFonts w:ascii="Times New Roman" w:hAnsi="Times New Roman" w:cs="Times New Roman"/>
        </w:rPr>
        <w:t>необходимо</w:t>
      </w:r>
      <w:r w:rsidR="004B2202" w:rsidRPr="00C7301E">
        <w:rPr>
          <w:rFonts w:ascii="Times New Roman" w:hAnsi="Times New Roman" w:cs="Times New Roman"/>
        </w:rPr>
        <w:t xml:space="preserve"> </w:t>
      </w:r>
      <w:r w:rsidRPr="00C7301E">
        <w:rPr>
          <w:rFonts w:ascii="Times New Roman" w:hAnsi="Times New Roman" w:cs="Times New Roman"/>
        </w:rPr>
        <w:t>принимать</w:t>
      </w:r>
      <w:r w:rsidR="004B2202" w:rsidRPr="00C7301E">
        <w:rPr>
          <w:rFonts w:ascii="Times New Roman" w:hAnsi="Times New Roman" w:cs="Times New Roman"/>
        </w:rPr>
        <w:t xml:space="preserve"> </w:t>
      </w:r>
      <w:r w:rsidRPr="00C7301E">
        <w:rPr>
          <w:rFonts w:ascii="Times New Roman" w:hAnsi="Times New Roman" w:cs="Times New Roman"/>
        </w:rPr>
        <w:t>с</w:t>
      </w:r>
      <w:r w:rsidR="004B2202" w:rsidRPr="00C7301E">
        <w:rPr>
          <w:rFonts w:ascii="Times New Roman" w:hAnsi="Times New Roman" w:cs="Times New Roman"/>
        </w:rPr>
        <w:t xml:space="preserve"> </w:t>
      </w:r>
      <w:r w:rsidRPr="00C7301E">
        <w:rPr>
          <w:rFonts w:ascii="Times New Roman" w:hAnsi="Times New Roman" w:cs="Times New Roman"/>
        </w:rPr>
        <w:t>учетом</w:t>
      </w:r>
      <w:r w:rsidR="004B2202" w:rsidRPr="00C7301E">
        <w:rPr>
          <w:rFonts w:ascii="Times New Roman" w:hAnsi="Times New Roman" w:cs="Times New Roman"/>
        </w:rPr>
        <w:t xml:space="preserve"> </w:t>
      </w:r>
      <w:r w:rsidRPr="00C7301E">
        <w:rPr>
          <w:rFonts w:ascii="Times New Roman" w:hAnsi="Times New Roman" w:cs="Times New Roman"/>
        </w:rPr>
        <w:t>минимальной</w:t>
      </w:r>
      <w:r w:rsidR="004B2202" w:rsidRPr="00C7301E">
        <w:rPr>
          <w:rFonts w:ascii="Times New Roman" w:hAnsi="Times New Roman" w:cs="Times New Roman"/>
        </w:rPr>
        <w:t xml:space="preserve"> </w:t>
      </w:r>
      <w:r w:rsidRPr="00C7301E">
        <w:rPr>
          <w:rFonts w:ascii="Times New Roman" w:hAnsi="Times New Roman" w:cs="Times New Roman"/>
        </w:rPr>
        <w:t>вместимости</w:t>
      </w:r>
      <w:r w:rsidR="004B2202" w:rsidRPr="00C7301E">
        <w:rPr>
          <w:rFonts w:ascii="Times New Roman" w:hAnsi="Times New Roman" w:cs="Times New Roman"/>
        </w:rPr>
        <w:t xml:space="preserve"> </w:t>
      </w:r>
      <w:r w:rsidRPr="00C7301E">
        <w:rPr>
          <w:rFonts w:ascii="Times New Roman" w:hAnsi="Times New Roman" w:cs="Times New Roman"/>
        </w:rPr>
        <w:t>объектов</w:t>
      </w:r>
      <w:r w:rsidR="004B2202" w:rsidRPr="00C7301E">
        <w:rPr>
          <w:rFonts w:ascii="Times New Roman" w:hAnsi="Times New Roman" w:cs="Times New Roman"/>
        </w:rPr>
        <w:t xml:space="preserve"> </w:t>
      </w:r>
      <w:r w:rsidRPr="00C7301E">
        <w:rPr>
          <w:rFonts w:ascii="Times New Roman" w:hAnsi="Times New Roman" w:cs="Times New Roman"/>
        </w:rPr>
        <w:t>по</w:t>
      </w:r>
      <w:r w:rsidR="004B2202" w:rsidRPr="00C7301E">
        <w:rPr>
          <w:rFonts w:ascii="Times New Roman" w:hAnsi="Times New Roman" w:cs="Times New Roman"/>
        </w:rPr>
        <w:t xml:space="preserve"> </w:t>
      </w:r>
      <w:r w:rsidRPr="00C7301E">
        <w:rPr>
          <w:rFonts w:ascii="Times New Roman" w:hAnsi="Times New Roman" w:cs="Times New Roman"/>
        </w:rPr>
        <w:t>технологическим</w:t>
      </w:r>
      <w:r w:rsidR="004B2202" w:rsidRPr="00C7301E">
        <w:rPr>
          <w:rFonts w:ascii="Times New Roman" w:hAnsi="Times New Roman" w:cs="Times New Roman"/>
        </w:rPr>
        <w:t xml:space="preserve"> </w:t>
      </w:r>
      <w:r w:rsidRPr="00C7301E">
        <w:rPr>
          <w:rFonts w:ascii="Times New Roman" w:hAnsi="Times New Roman" w:cs="Times New Roman"/>
        </w:rPr>
        <w:t>требованиям.</w:t>
      </w:r>
    </w:p>
    <w:p w:rsidR="00202C9C" w:rsidRPr="00C7301E" w:rsidRDefault="00202C9C" w:rsidP="00D145FD">
      <w:pPr>
        <w:pStyle w:val="affa"/>
        <w:widowControl w:val="0"/>
        <w:ind w:firstLine="709"/>
        <w:jc w:val="both"/>
        <w:rPr>
          <w:rFonts w:ascii="Times New Roman" w:hAnsi="Times New Roman"/>
        </w:rPr>
      </w:pPr>
      <w:r w:rsidRPr="00C7301E">
        <w:rPr>
          <w:rFonts w:ascii="Times New Roman" w:hAnsi="Times New Roman"/>
        </w:rPr>
        <w:t>Физкультурно-спортивные</w:t>
      </w:r>
      <w:r w:rsidR="004B2202" w:rsidRPr="00C7301E">
        <w:rPr>
          <w:rFonts w:ascii="Times New Roman" w:hAnsi="Times New Roman"/>
        </w:rPr>
        <w:t xml:space="preserve"> </w:t>
      </w:r>
      <w:r w:rsidRPr="00C7301E">
        <w:rPr>
          <w:rFonts w:ascii="Times New Roman" w:hAnsi="Times New Roman"/>
        </w:rPr>
        <w:t>сооружения</w:t>
      </w:r>
      <w:r w:rsidR="004B2202" w:rsidRPr="00C7301E">
        <w:rPr>
          <w:rFonts w:ascii="Times New Roman" w:hAnsi="Times New Roman"/>
        </w:rPr>
        <w:t xml:space="preserve"> </w:t>
      </w:r>
      <w:r w:rsidRPr="00C7301E">
        <w:rPr>
          <w:rFonts w:ascii="Times New Roman" w:hAnsi="Times New Roman"/>
        </w:rPr>
        <w:t>сети</w:t>
      </w:r>
      <w:r w:rsidR="004B2202" w:rsidRPr="00C7301E">
        <w:rPr>
          <w:rFonts w:ascii="Times New Roman" w:hAnsi="Times New Roman"/>
        </w:rPr>
        <w:t xml:space="preserve"> </w:t>
      </w:r>
      <w:r w:rsidRPr="00C7301E">
        <w:rPr>
          <w:rFonts w:ascii="Times New Roman" w:hAnsi="Times New Roman"/>
        </w:rPr>
        <w:t>общего</w:t>
      </w:r>
      <w:r w:rsidR="004B2202" w:rsidRPr="00C7301E">
        <w:rPr>
          <w:rFonts w:ascii="Times New Roman" w:hAnsi="Times New Roman"/>
        </w:rPr>
        <w:t xml:space="preserve"> </w:t>
      </w:r>
      <w:r w:rsidRPr="00C7301E">
        <w:rPr>
          <w:rFonts w:ascii="Times New Roman" w:hAnsi="Times New Roman"/>
        </w:rPr>
        <w:t>пользования</w:t>
      </w:r>
      <w:r w:rsidR="004B2202" w:rsidRPr="00C7301E">
        <w:rPr>
          <w:rFonts w:ascii="Times New Roman" w:hAnsi="Times New Roman"/>
        </w:rPr>
        <w:t xml:space="preserve"> </w:t>
      </w:r>
      <w:r w:rsidRPr="00C7301E">
        <w:rPr>
          <w:rFonts w:ascii="Times New Roman" w:hAnsi="Times New Roman"/>
        </w:rPr>
        <w:t>следует,</w:t>
      </w:r>
      <w:r w:rsidR="004B2202" w:rsidRPr="00C7301E">
        <w:rPr>
          <w:rFonts w:ascii="Times New Roman" w:hAnsi="Times New Roman"/>
        </w:rPr>
        <w:t xml:space="preserve"> </w:t>
      </w:r>
      <w:r w:rsidRPr="00C7301E">
        <w:rPr>
          <w:rFonts w:ascii="Times New Roman" w:hAnsi="Times New Roman"/>
        </w:rPr>
        <w:t>как</w:t>
      </w:r>
      <w:r w:rsidR="004B2202" w:rsidRPr="00C7301E">
        <w:rPr>
          <w:rFonts w:ascii="Times New Roman" w:hAnsi="Times New Roman"/>
        </w:rPr>
        <w:t xml:space="preserve"> </w:t>
      </w:r>
      <w:r w:rsidRPr="00C7301E">
        <w:rPr>
          <w:rFonts w:ascii="Times New Roman" w:hAnsi="Times New Roman"/>
        </w:rPr>
        <w:t>правило,</w:t>
      </w:r>
      <w:r w:rsidR="004B2202" w:rsidRPr="00C7301E">
        <w:rPr>
          <w:rFonts w:ascii="Times New Roman" w:hAnsi="Times New Roman"/>
        </w:rPr>
        <w:t xml:space="preserve"> </w:t>
      </w:r>
      <w:r w:rsidRPr="00C7301E">
        <w:rPr>
          <w:rFonts w:ascii="Times New Roman" w:hAnsi="Times New Roman"/>
        </w:rPr>
        <w:t>объединять</w:t>
      </w:r>
      <w:r w:rsidR="004B2202" w:rsidRPr="00C7301E">
        <w:rPr>
          <w:rFonts w:ascii="Times New Roman" w:hAnsi="Times New Roman"/>
        </w:rPr>
        <w:t xml:space="preserve"> </w:t>
      </w:r>
      <w:r w:rsidRPr="00C7301E">
        <w:rPr>
          <w:rFonts w:ascii="Times New Roman" w:hAnsi="Times New Roman"/>
        </w:rPr>
        <w:t>со</w:t>
      </w:r>
      <w:r w:rsidR="004B2202" w:rsidRPr="00C7301E">
        <w:rPr>
          <w:rFonts w:ascii="Times New Roman" w:hAnsi="Times New Roman"/>
        </w:rPr>
        <w:t xml:space="preserve"> </w:t>
      </w:r>
      <w:r w:rsidRPr="00C7301E">
        <w:rPr>
          <w:rFonts w:ascii="Times New Roman" w:hAnsi="Times New Roman"/>
        </w:rPr>
        <w:t>спортивными</w:t>
      </w:r>
      <w:r w:rsidR="004B2202" w:rsidRPr="00C7301E">
        <w:rPr>
          <w:rFonts w:ascii="Times New Roman" w:hAnsi="Times New Roman"/>
        </w:rPr>
        <w:t xml:space="preserve"> </w:t>
      </w:r>
      <w:r w:rsidRPr="00C7301E">
        <w:rPr>
          <w:rFonts w:ascii="Times New Roman" w:hAnsi="Times New Roman"/>
        </w:rPr>
        <w:t>объектами</w:t>
      </w:r>
      <w:r w:rsidR="004B2202" w:rsidRPr="00C7301E">
        <w:rPr>
          <w:rFonts w:ascii="Times New Roman" w:hAnsi="Times New Roman"/>
        </w:rPr>
        <w:t xml:space="preserve"> </w:t>
      </w:r>
      <w:r w:rsidRPr="00C7301E">
        <w:rPr>
          <w:rFonts w:ascii="Times New Roman" w:hAnsi="Times New Roman"/>
        </w:rPr>
        <w:t>общеобразовательных</w:t>
      </w:r>
      <w:r w:rsidR="004B2202" w:rsidRPr="00C7301E">
        <w:rPr>
          <w:rFonts w:ascii="Times New Roman" w:hAnsi="Times New Roman"/>
        </w:rPr>
        <w:t xml:space="preserve"> </w:t>
      </w:r>
      <w:r w:rsidRPr="00C7301E">
        <w:rPr>
          <w:rFonts w:ascii="Times New Roman" w:hAnsi="Times New Roman"/>
        </w:rPr>
        <w:t>организаций</w:t>
      </w:r>
      <w:r w:rsidR="004B2202" w:rsidRPr="00C7301E">
        <w:rPr>
          <w:rFonts w:ascii="Times New Roman" w:hAnsi="Times New Roman"/>
        </w:rPr>
        <w:t xml:space="preserve"> </w:t>
      </w:r>
      <w:r w:rsidRPr="00C7301E">
        <w:rPr>
          <w:rFonts w:ascii="Times New Roman" w:hAnsi="Times New Roman"/>
        </w:rPr>
        <w:t>и</w:t>
      </w:r>
      <w:r w:rsidR="004B2202" w:rsidRPr="00C7301E">
        <w:rPr>
          <w:rFonts w:ascii="Times New Roman" w:hAnsi="Times New Roman"/>
        </w:rPr>
        <w:t xml:space="preserve"> </w:t>
      </w:r>
      <w:r w:rsidRPr="00C7301E">
        <w:rPr>
          <w:rFonts w:ascii="Times New Roman" w:hAnsi="Times New Roman"/>
        </w:rPr>
        <w:t>других</w:t>
      </w:r>
      <w:r w:rsidR="004B2202" w:rsidRPr="00C7301E">
        <w:rPr>
          <w:rFonts w:ascii="Times New Roman" w:hAnsi="Times New Roman"/>
        </w:rPr>
        <w:t xml:space="preserve"> </w:t>
      </w:r>
      <w:r w:rsidRPr="00C7301E">
        <w:rPr>
          <w:rFonts w:ascii="Times New Roman" w:hAnsi="Times New Roman"/>
        </w:rPr>
        <w:t>образовательных</w:t>
      </w:r>
      <w:r w:rsidR="004B2202" w:rsidRPr="00C7301E">
        <w:rPr>
          <w:rFonts w:ascii="Times New Roman" w:hAnsi="Times New Roman"/>
        </w:rPr>
        <w:t xml:space="preserve"> </w:t>
      </w:r>
      <w:r w:rsidRPr="00C7301E">
        <w:rPr>
          <w:rFonts w:ascii="Times New Roman" w:hAnsi="Times New Roman"/>
        </w:rPr>
        <w:t>организаций,</w:t>
      </w:r>
      <w:r w:rsidR="004B2202" w:rsidRPr="00C7301E">
        <w:rPr>
          <w:rFonts w:ascii="Times New Roman" w:hAnsi="Times New Roman"/>
        </w:rPr>
        <w:t xml:space="preserve"> </w:t>
      </w:r>
      <w:r w:rsidRPr="00C7301E">
        <w:rPr>
          <w:rFonts w:ascii="Times New Roman" w:hAnsi="Times New Roman"/>
        </w:rPr>
        <w:t>учреждений</w:t>
      </w:r>
      <w:r w:rsidR="004B2202" w:rsidRPr="00C7301E">
        <w:rPr>
          <w:rFonts w:ascii="Times New Roman" w:hAnsi="Times New Roman"/>
        </w:rPr>
        <w:t xml:space="preserve"> </w:t>
      </w:r>
      <w:r w:rsidRPr="00C7301E">
        <w:rPr>
          <w:rFonts w:ascii="Times New Roman" w:hAnsi="Times New Roman"/>
        </w:rPr>
        <w:t>отдыха</w:t>
      </w:r>
      <w:r w:rsidR="004B2202" w:rsidRPr="00C7301E">
        <w:rPr>
          <w:rFonts w:ascii="Times New Roman" w:hAnsi="Times New Roman"/>
        </w:rPr>
        <w:t xml:space="preserve"> </w:t>
      </w:r>
      <w:r w:rsidRPr="00C7301E">
        <w:rPr>
          <w:rFonts w:ascii="Times New Roman" w:hAnsi="Times New Roman"/>
        </w:rPr>
        <w:t>и</w:t>
      </w:r>
      <w:r w:rsidR="004B2202" w:rsidRPr="00C7301E">
        <w:rPr>
          <w:rFonts w:ascii="Times New Roman" w:hAnsi="Times New Roman"/>
        </w:rPr>
        <w:t xml:space="preserve"> </w:t>
      </w:r>
      <w:r w:rsidRPr="00C7301E">
        <w:rPr>
          <w:rFonts w:ascii="Times New Roman" w:hAnsi="Times New Roman"/>
        </w:rPr>
        <w:t>культуры</w:t>
      </w:r>
      <w:r w:rsidR="004B2202" w:rsidRPr="00C7301E">
        <w:rPr>
          <w:rFonts w:ascii="Times New Roman" w:hAnsi="Times New Roman"/>
        </w:rPr>
        <w:t xml:space="preserve"> </w:t>
      </w:r>
      <w:r w:rsidRPr="00C7301E">
        <w:rPr>
          <w:rFonts w:ascii="Times New Roman" w:hAnsi="Times New Roman"/>
        </w:rPr>
        <w:t>с</w:t>
      </w:r>
      <w:r w:rsidR="004B2202" w:rsidRPr="00C7301E">
        <w:rPr>
          <w:rFonts w:ascii="Times New Roman" w:hAnsi="Times New Roman"/>
        </w:rPr>
        <w:t xml:space="preserve"> </w:t>
      </w:r>
      <w:r w:rsidRPr="00C7301E">
        <w:rPr>
          <w:rFonts w:ascii="Times New Roman" w:hAnsi="Times New Roman"/>
        </w:rPr>
        <w:t>возможным</w:t>
      </w:r>
      <w:r w:rsidR="004B2202" w:rsidRPr="00C7301E">
        <w:rPr>
          <w:rFonts w:ascii="Times New Roman" w:hAnsi="Times New Roman"/>
        </w:rPr>
        <w:t xml:space="preserve"> </w:t>
      </w:r>
      <w:r w:rsidRPr="00C7301E">
        <w:rPr>
          <w:rFonts w:ascii="Times New Roman" w:hAnsi="Times New Roman"/>
        </w:rPr>
        <w:t>сокращением</w:t>
      </w:r>
      <w:r w:rsidR="004B2202" w:rsidRPr="00C7301E">
        <w:rPr>
          <w:rFonts w:ascii="Times New Roman" w:hAnsi="Times New Roman"/>
        </w:rPr>
        <w:t xml:space="preserve"> </w:t>
      </w:r>
      <w:r w:rsidRPr="00C7301E">
        <w:rPr>
          <w:rFonts w:ascii="Times New Roman" w:hAnsi="Times New Roman"/>
        </w:rPr>
        <w:t>территории.</w:t>
      </w:r>
    </w:p>
    <w:p w:rsidR="00202C9C" w:rsidRPr="00C7301E" w:rsidRDefault="00202C9C" w:rsidP="00D145FD">
      <w:pPr>
        <w:ind w:firstLine="709"/>
        <w:rPr>
          <w:rFonts w:ascii="Times New Roman" w:hAnsi="Times New Roman" w:cs="Times New Roman"/>
        </w:rPr>
      </w:pPr>
      <w:r w:rsidRPr="00C7301E">
        <w:rPr>
          <w:rFonts w:ascii="Times New Roman" w:hAnsi="Times New Roman" w:cs="Times New Roman"/>
        </w:rPr>
        <w:t>Комплексы</w:t>
      </w:r>
      <w:r w:rsidR="004B2202" w:rsidRPr="00C7301E">
        <w:rPr>
          <w:rFonts w:ascii="Times New Roman" w:hAnsi="Times New Roman" w:cs="Times New Roman"/>
        </w:rPr>
        <w:t xml:space="preserve"> </w:t>
      </w:r>
      <w:r w:rsidRPr="00C7301E">
        <w:rPr>
          <w:rFonts w:ascii="Times New Roman" w:hAnsi="Times New Roman" w:cs="Times New Roman"/>
        </w:rPr>
        <w:t>физкультурно-оздоровительных</w:t>
      </w:r>
      <w:r w:rsidR="004B2202" w:rsidRPr="00C7301E">
        <w:rPr>
          <w:rFonts w:ascii="Times New Roman" w:hAnsi="Times New Roman" w:cs="Times New Roman"/>
        </w:rPr>
        <w:t xml:space="preserve"> </w:t>
      </w:r>
      <w:r w:rsidRPr="00C7301E">
        <w:rPr>
          <w:rFonts w:ascii="Times New Roman" w:hAnsi="Times New Roman" w:cs="Times New Roman"/>
        </w:rPr>
        <w:t>площадок</w:t>
      </w:r>
      <w:r w:rsidR="004B2202" w:rsidRPr="00C7301E">
        <w:rPr>
          <w:rFonts w:ascii="Times New Roman" w:hAnsi="Times New Roman" w:cs="Times New Roman"/>
        </w:rPr>
        <w:t xml:space="preserve"> </w:t>
      </w:r>
      <w:r w:rsidRPr="00C7301E">
        <w:rPr>
          <w:rFonts w:ascii="Times New Roman" w:hAnsi="Times New Roman" w:cs="Times New Roman"/>
        </w:rPr>
        <w:t>предусматриваются</w:t>
      </w:r>
      <w:r w:rsidR="004B2202" w:rsidRPr="00C7301E">
        <w:rPr>
          <w:rFonts w:ascii="Times New Roman" w:hAnsi="Times New Roman" w:cs="Times New Roman"/>
        </w:rPr>
        <w:t xml:space="preserve"> </w:t>
      </w:r>
      <w:r w:rsidRPr="00C7301E">
        <w:rPr>
          <w:rFonts w:ascii="Times New Roman" w:hAnsi="Times New Roman" w:cs="Times New Roman"/>
        </w:rPr>
        <w:t>в</w:t>
      </w:r>
      <w:r w:rsidR="004B2202" w:rsidRPr="00C7301E">
        <w:rPr>
          <w:rFonts w:ascii="Times New Roman" w:hAnsi="Times New Roman" w:cs="Times New Roman"/>
        </w:rPr>
        <w:t xml:space="preserve"> </w:t>
      </w:r>
      <w:r w:rsidRPr="00C7301E">
        <w:rPr>
          <w:rFonts w:ascii="Times New Roman" w:hAnsi="Times New Roman" w:cs="Times New Roman"/>
        </w:rPr>
        <w:t>каждом</w:t>
      </w:r>
      <w:r w:rsidR="004B2202" w:rsidRPr="00C7301E">
        <w:rPr>
          <w:rFonts w:ascii="Times New Roman" w:hAnsi="Times New Roman" w:cs="Times New Roman"/>
        </w:rPr>
        <w:t xml:space="preserve"> </w:t>
      </w:r>
      <w:r w:rsidRPr="00C7301E">
        <w:rPr>
          <w:rFonts w:ascii="Times New Roman" w:hAnsi="Times New Roman" w:cs="Times New Roman"/>
        </w:rPr>
        <w:t>поселении.</w:t>
      </w:r>
    </w:p>
    <w:p w:rsidR="00202C9C" w:rsidRPr="00042EFC" w:rsidRDefault="00202C9C" w:rsidP="00D145FD">
      <w:pPr>
        <w:ind w:firstLine="709"/>
        <w:rPr>
          <w:rFonts w:ascii="Times New Roman" w:hAnsi="Times New Roman" w:cs="Times New Roman"/>
        </w:rPr>
      </w:pPr>
      <w:r w:rsidRPr="00C7301E">
        <w:rPr>
          <w:rFonts w:ascii="Times New Roman" w:hAnsi="Times New Roman" w:cs="Times New Roman"/>
        </w:rPr>
        <w:t>Количество</w:t>
      </w:r>
      <w:r w:rsidR="004B2202" w:rsidRPr="00C7301E">
        <w:rPr>
          <w:rFonts w:ascii="Times New Roman" w:hAnsi="Times New Roman" w:cs="Times New Roman"/>
        </w:rPr>
        <w:t xml:space="preserve"> </w:t>
      </w:r>
      <w:r w:rsidRPr="00C7301E">
        <w:rPr>
          <w:rFonts w:ascii="Times New Roman" w:hAnsi="Times New Roman" w:cs="Times New Roman"/>
        </w:rPr>
        <w:t>мест</w:t>
      </w:r>
      <w:r w:rsidR="004B2202" w:rsidRPr="00C7301E">
        <w:rPr>
          <w:rFonts w:ascii="Times New Roman" w:hAnsi="Times New Roman" w:cs="Times New Roman"/>
        </w:rPr>
        <w:t xml:space="preserve"> </w:t>
      </w:r>
      <w:r w:rsidRPr="00C7301E">
        <w:rPr>
          <w:rFonts w:ascii="Times New Roman" w:hAnsi="Times New Roman" w:cs="Times New Roman"/>
        </w:rPr>
        <w:t>для</w:t>
      </w:r>
      <w:r w:rsidR="004B2202" w:rsidRPr="00C7301E">
        <w:rPr>
          <w:rFonts w:ascii="Times New Roman" w:hAnsi="Times New Roman" w:cs="Times New Roman"/>
        </w:rPr>
        <w:t xml:space="preserve"> </w:t>
      </w:r>
      <w:r w:rsidRPr="00C7301E">
        <w:rPr>
          <w:rFonts w:ascii="Times New Roman" w:hAnsi="Times New Roman" w:cs="Times New Roman"/>
        </w:rPr>
        <w:t>инвалидов</w:t>
      </w:r>
      <w:r w:rsidR="004B2202" w:rsidRPr="00C7301E">
        <w:rPr>
          <w:rFonts w:ascii="Times New Roman" w:hAnsi="Times New Roman" w:cs="Times New Roman"/>
        </w:rPr>
        <w:t xml:space="preserve"> </w:t>
      </w:r>
      <w:r w:rsidRPr="00C7301E">
        <w:rPr>
          <w:rFonts w:ascii="Times New Roman" w:hAnsi="Times New Roman" w:cs="Times New Roman"/>
        </w:rPr>
        <w:t>в</w:t>
      </w:r>
      <w:r w:rsidR="004B2202" w:rsidRPr="00C7301E">
        <w:rPr>
          <w:rFonts w:ascii="Times New Roman" w:hAnsi="Times New Roman" w:cs="Times New Roman"/>
        </w:rPr>
        <w:t xml:space="preserve"> </w:t>
      </w:r>
      <w:r w:rsidRPr="00C7301E">
        <w:rPr>
          <w:rFonts w:ascii="Times New Roman" w:hAnsi="Times New Roman" w:cs="Times New Roman"/>
        </w:rPr>
        <w:t>физкультурно-спортивных</w:t>
      </w:r>
      <w:r w:rsidR="004B2202" w:rsidRPr="00C7301E">
        <w:rPr>
          <w:rFonts w:ascii="Times New Roman" w:hAnsi="Times New Roman" w:cs="Times New Roman"/>
        </w:rPr>
        <w:t xml:space="preserve"> </w:t>
      </w:r>
      <w:r w:rsidRPr="00C7301E">
        <w:rPr>
          <w:rFonts w:ascii="Times New Roman" w:hAnsi="Times New Roman" w:cs="Times New Roman"/>
        </w:rPr>
        <w:t>сооружениях</w:t>
      </w:r>
      <w:r w:rsidR="004B2202" w:rsidRPr="00C7301E">
        <w:rPr>
          <w:rFonts w:ascii="Times New Roman" w:hAnsi="Times New Roman" w:cs="Times New Roman"/>
        </w:rPr>
        <w:t xml:space="preserve"> </w:t>
      </w:r>
      <w:r w:rsidRPr="00C7301E">
        <w:rPr>
          <w:rFonts w:ascii="Times New Roman" w:hAnsi="Times New Roman" w:cs="Times New Roman"/>
        </w:rPr>
        <w:t>-</w:t>
      </w:r>
      <w:r w:rsidR="004B2202" w:rsidRPr="00C7301E">
        <w:rPr>
          <w:rFonts w:ascii="Times New Roman" w:hAnsi="Times New Roman" w:cs="Times New Roman"/>
        </w:rPr>
        <w:t xml:space="preserve"> </w:t>
      </w:r>
      <w:r w:rsidRPr="00C7301E">
        <w:rPr>
          <w:rFonts w:ascii="Times New Roman" w:hAnsi="Times New Roman" w:cs="Times New Roman"/>
        </w:rPr>
        <w:t>10-15%</w:t>
      </w:r>
      <w:r w:rsidR="004B2202" w:rsidRPr="00C7301E">
        <w:rPr>
          <w:rFonts w:ascii="Times New Roman" w:hAnsi="Times New Roman" w:cs="Times New Roman"/>
        </w:rPr>
        <w:t xml:space="preserve"> </w:t>
      </w:r>
      <w:r w:rsidRPr="00C7301E">
        <w:rPr>
          <w:rFonts w:ascii="Times New Roman" w:hAnsi="Times New Roman" w:cs="Times New Roman"/>
        </w:rPr>
        <w:lastRenderedPageBreak/>
        <w:t>пропускной</w:t>
      </w:r>
      <w:r w:rsidR="004B2202" w:rsidRPr="00C7301E">
        <w:rPr>
          <w:rFonts w:ascii="Times New Roman" w:hAnsi="Times New Roman" w:cs="Times New Roman"/>
        </w:rPr>
        <w:t xml:space="preserve"> </w:t>
      </w:r>
      <w:r w:rsidRPr="00C7301E">
        <w:rPr>
          <w:rFonts w:ascii="Times New Roman" w:hAnsi="Times New Roman" w:cs="Times New Roman"/>
        </w:rPr>
        <w:t>способности,</w:t>
      </w:r>
      <w:r w:rsidR="004B2202" w:rsidRPr="00C7301E">
        <w:rPr>
          <w:rFonts w:ascii="Times New Roman" w:hAnsi="Times New Roman" w:cs="Times New Roman"/>
        </w:rPr>
        <w:t xml:space="preserve"> </w:t>
      </w:r>
      <w:r w:rsidRPr="00C7301E">
        <w:rPr>
          <w:rFonts w:ascii="Times New Roman" w:hAnsi="Times New Roman" w:cs="Times New Roman"/>
        </w:rPr>
        <w:t>включая</w:t>
      </w:r>
      <w:r w:rsidR="004B2202" w:rsidRPr="00C7301E">
        <w:rPr>
          <w:rFonts w:ascii="Times New Roman" w:hAnsi="Times New Roman" w:cs="Times New Roman"/>
        </w:rPr>
        <w:t xml:space="preserve"> </w:t>
      </w:r>
      <w:r w:rsidRPr="00C7301E">
        <w:rPr>
          <w:rFonts w:ascii="Times New Roman" w:hAnsi="Times New Roman" w:cs="Times New Roman"/>
        </w:rPr>
        <w:t>места</w:t>
      </w:r>
      <w:r w:rsidR="004B2202" w:rsidRPr="00C7301E">
        <w:rPr>
          <w:rFonts w:ascii="Times New Roman" w:hAnsi="Times New Roman" w:cs="Times New Roman"/>
        </w:rPr>
        <w:t xml:space="preserve"> </w:t>
      </w:r>
      <w:r w:rsidRPr="00C7301E">
        <w:rPr>
          <w:rFonts w:ascii="Times New Roman" w:hAnsi="Times New Roman" w:cs="Times New Roman"/>
        </w:rPr>
        <w:t>для</w:t>
      </w:r>
      <w:r w:rsidR="004B2202" w:rsidRPr="00C7301E">
        <w:rPr>
          <w:rFonts w:ascii="Times New Roman" w:hAnsi="Times New Roman" w:cs="Times New Roman"/>
        </w:rPr>
        <w:t xml:space="preserve"> </w:t>
      </w:r>
      <w:r w:rsidRPr="00C7301E">
        <w:rPr>
          <w:rFonts w:ascii="Times New Roman" w:hAnsi="Times New Roman" w:cs="Times New Roman"/>
        </w:rPr>
        <w:t>занятий.</w:t>
      </w:r>
    </w:p>
    <w:p w:rsidR="00202C9C" w:rsidRDefault="00202C9C" w:rsidP="00202C9C">
      <w:pPr>
        <w:ind w:firstLine="0"/>
        <w:rPr>
          <w:rFonts w:ascii="Times New Roman" w:hAnsi="Times New Roman" w:cs="Times New Roman"/>
        </w:rPr>
      </w:pPr>
    </w:p>
    <w:p w:rsidR="001C6183" w:rsidRPr="00042EFC" w:rsidRDefault="001C6183" w:rsidP="00202C9C">
      <w:pPr>
        <w:ind w:firstLine="0"/>
        <w:rPr>
          <w:rFonts w:ascii="Times New Roman" w:hAnsi="Times New Roman" w:cs="Times New Roman"/>
        </w:rPr>
      </w:pPr>
    </w:p>
    <w:p w:rsidR="00202C9C" w:rsidRPr="00042EFC" w:rsidRDefault="00202C9C" w:rsidP="00F96DEE">
      <w:pPr>
        <w:ind w:firstLine="0"/>
        <w:jc w:val="center"/>
        <w:outlineLvl w:val="1"/>
        <w:rPr>
          <w:rFonts w:ascii="Times New Roman" w:eastAsiaTheme="majorEastAsia" w:hAnsi="Times New Roman" w:cs="Times New Roman"/>
          <w:b/>
        </w:rPr>
      </w:pPr>
      <w:bookmarkStart w:id="18" w:name="_Toc395512998"/>
      <w:bookmarkStart w:id="19" w:name="_Toc496788877"/>
      <w:r w:rsidRPr="00BF4813">
        <w:rPr>
          <w:rFonts w:ascii="Times New Roman" w:eastAsiaTheme="majorEastAsia" w:hAnsi="Times New Roman" w:cs="Times New Roman"/>
          <w:b/>
        </w:rPr>
        <w:t>Глава</w:t>
      </w:r>
      <w:r w:rsidR="004B2202" w:rsidRPr="00BF4813">
        <w:rPr>
          <w:rFonts w:ascii="Times New Roman" w:eastAsiaTheme="majorEastAsia" w:hAnsi="Times New Roman" w:cs="Times New Roman"/>
          <w:b/>
        </w:rPr>
        <w:t xml:space="preserve"> </w:t>
      </w:r>
      <w:r w:rsidRPr="00BF4813">
        <w:rPr>
          <w:rFonts w:ascii="Times New Roman" w:eastAsiaTheme="majorEastAsia" w:hAnsi="Times New Roman" w:cs="Times New Roman"/>
          <w:b/>
        </w:rPr>
        <w:t>2.6.</w:t>
      </w:r>
      <w:r w:rsidR="004B2202" w:rsidRPr="00BF4813">
        <w:rPr>
          <w:rFonts w:ascii="Times New Roman" w:eastAsiaTheme="majorEastAsia" w:hAnsi="Times New Roman" w:cs="Times New Roman"/>
          <w:b/>
        </w:rPr>
        <w:t xml:space="preserve"> </w:t>
      </w:r>
      <w:r w:rsidRPr="00BF4813">
        <w:rPr>
          <w:rFonts w:ascii="Times New Roman" w:eastAsiaTheme="majorEastAsia" w:hAnsi="Times New Roman" w:cs="Times New Roman"/>
          <w:b/>
        </w:rPr>
        <w:t>Расчетные</w:t>
      </w:r>
      <w:r w:rsidR="004B2202" w:rsidRPr="00BF4813">
        <w:rPr>
          <w:rFonts w:ascii="Times New Roman" w:eastAsiaTheme="majorEastAsia" w:hAnsi="Times New Roman" w:cs="Times New Roman"/>
          <w:b/>
        </w:rPr>
        <w:t xml:space="preserve"> </w:t>
      </w:r>
      <w:r w:rsidRPr="00BF4813">
        <w:rPr>
          <w:rFonts w:ascii="Times New Roman" w:eastAsiaTheme="majorEastAsia" w:hAnsi="Times New Roman" w:cs="Times New Roman"/>
          <w:b/>
        </w:rPr>
        <w:t>показатели</w:t>
      </w:r>
      <w:r w:rsidR="004B2202" w:rsidRPr="00BF4813">
        <w:rPr>
          <w:rFonts w:ascii="Times New Roman" w:eastAsiaTheme="majorEastAsia" w:hAnsi="Times New Roman" w:cs="Times New Roman"/>
          <w:b/>
        </w:rPr>
        <w:t xml:space="preserve"> </w:t>
      </w:r>
      <w:r w:rsidRPr="00BF4813">
        <w:rPr>
          <w:rFonts w:ascii="Times New Roman" w:eastAsiaTheme="majorEastAsia" w:hAnsi="Times New Roman" w:cs="Times New Roman"/>
          <w:b/>
        </w:rPr>
        <w:t>объектов</w:t>
      </w:r>
      <w:r w:rsidR="004B2202" w:rsidRPr="00BF4813">
        <w:rPr>
          <w:rFonts w:ascii="Times New Roman" w:eastAsiaTheme="majorEastAsia" w:hAnsi="Times New Roman" w:cs="Times New Roman"/>
          <w:b/>
        </w:rPr>
        <w:t xml:space="preserve"> </w:t>
      </w:r>
      <w:r w:rsidRPr="00BF4813">
        <w:rPr>
          <w:rFonts w:ascii="Times New Roman" w:eastAsiaTheme="majorEastAsia" w:hAnsi="Times New Roman" w:cs="Times New Roman"/>
          <w:b/>
        </w:rPr>
        <w:t>жилищного</w:t>
      </w:r>
      <w:r w:rsidR="004B2202" w:rsidRPr="00BF4813">
        <w:rPr>
          <w:rFonts w:ascii="Times New Roman" w:eastAsiaTheme="majorEastAsia" w:hAnsi="Times New Roman" w:cs="Times New Roman"/>
          <w:b/>
        </w:rPr>
        <w:t xml:space="preserve"> </w:t>
      </w:r>
      <w:r w:rsidRPr="00BF4813">
        <w:rPr>
          <w:rFonts w:ascii="Times New Roman" w:eastAsiaTheme="majorEastAsia" w:hAnsi="Times New Roman" w:cs="Times New Roman"/>
          <w:b/>
        </w:rPr>
        <w:t>строительства</w:t>
      </w:r>
      <w:r w:rsidRPr="00BF4813">
        <w:rPr>
          <w:rFonts w:ascii="Times New Roman" w:eastAsiaTheme="majorEastAsia" w:hAnsi="Times New Roman" w:cs="Times New Roman"/>
          <w:b/>
        </w:rPr>
        <w:br/>
        <w:t>муниципальной</w:t>
      </w:r>
      <w:r w:rsidR="004B2202" w:rsidRPr="00BF4813">
        <w:rPr>
          <w:rFonts w:ascii="Times New Roman" w:eastAsiaTheme="majorEastAsia" w:hAnsi="Times New Roman" w:cs="Times New Roman"/>
          <w:b/>
        </w:rPr>
        <w:t xml:space="preserve"> </w:t>
      </w:r>
      <w:r w:rsidRPr="00BF4813">
        <w:rPr>
          <w:rFonts w:ascii="Times New Roman" w:eastAsiaTheme="majorEastAsia" w:hAnsi="Times New Roman" w:cs="Times New Roman"/>
          <w:b/>
        </w:rPr>
        <w:t>собственности</w:t>
      </w:r>
      <w:r w:rsidRPr="00042EFC">
        <w:rPr>
          <w:rFonts w:ascii="Times New Roman" w:eastAsiaTheme="majorEastAsia" w:hAnsi="Times New Roman" w:cs="Times New Roman"/>
          <w:b/>
        </w:rPr>
        <w:t>,</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помещений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муниципального</w:t>
      </w:r>
      <w:r w:rsidRPr="00042EFC">
        <w:rPr>
          <w:rFonts w:ascii="Times New Roman" w:eastAsiaTheme="majorEastAsia" w:hAnsi="Times New Roman" w:cs="Times New Roman"/>
          <w:b/>
        </w:rPr>
        <w:br/>
        <w:t>жилищного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фонда</w:t>
      </w:r>
      <w:bookmarkEnd w:id="18"/>
      <w:r w:rsidRPr="00042EFC">
        <w:rPr>
          <w:rFonts w:ascii="Times New Roman" w:eastAsiaTheme="majorEastAsia" w:hAnsi="Times New Roman" w:cs="Times New Roman"/>
          <w:b/>
        </w:rPr>
        <w:t>,</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показателей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жилой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застройки</w:t>
      </w:r>
      <w:bookmarkEnd w:id="19"/>
    </w:p>
    <w:p w:rsidR="00202C9C" w:rsidRPr="00042EFC" w:rsidRDefault="00202C9C" w:rsidP="00202C9C">
      <w:pPr>
        <w:ind w:firstLine="0"/>
        <w:rPr>
          <w:rFonts w:ascii="Times New Roman" w:eastAsiaTheme="majorEastAsia" w:hAnsi="Times New Roman" w:cs="Times New Roman"/>
        </w:rPr>
      </w:pPr>
    </w:p>
    <w:p w:rsidR="00B073DD" w:rsidRDefault="00202C9C" w:rsidP="00D145FD">
      <w:pPr>
        <w:ind w:firstLine="709"/>
        <w:rPr>
          <w:rFonts w:ascii="Times New Roman" w:hAnsi="Times New Roman" w:cs="Times New Roman"/>
        </w:rPr>
      </w:pPr>
      <w:r w:rsidRPr="00042EFC">
        <w:rPr>
          <w:rFonts w:ascii="Times New Roman" w:hAnsi="Times New Roman" w:cs="Times New Roman"/>
        </w:rPr>
        <w:t>Размещать</w:t>
      </w:r>
      <w:r w:rsidR="004B2202" w:rsidRPr="00042EFC">
        <w:rPr>
          <w:rFonts w:ascii="Times New Roman" w:hAnsi="Times New Roman" w:cs="Times New Roman"/>
        </w:rPr>
        <w:t xml:space="preserve"> </w:t>
      </w:r>
      <w:r w:rsidRPr="00042EFC">
        <w:rPr>
          <w:rFonts w:ascii="Times New Roman" w:hAnsi="Times New Roman" w:cs="Times New Roman"/>
        </w:rPr>
        <w:t>жилые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общественные</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необходимо</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плана</w:t>
      </w:r>
      <w:r w:rsidR="004B2202" w:rsidRPr="00042EFC">
        <w:rPr>
          <w:rFonts w:ascii="Times New Roman" w:hAnsi="Times New Roman" w:cs="Times New Roman"/>
        </w:rPr>
        <w:t xml:space="preserve"> </w:t>
      </w:r>
      <w:r w:rsidRPr="00042EFC">
        <w:rPr>
          <w:rFonts w:ascii="Times New Roman" w:hAnsi="Times New Roman" w:cs="Times New Roman"/>
        </w:rPr>
        <w:t>желтых</w:t>
      </w:r>
      <w:r w:rsidR="004B2202" w:rsidRPr="00042EFC">
        <w:rPr>
          <w:rFonts w:ascii="Times New Roman" w:hAnsi="Times New Roman" w:cs="Times New Roman"/>
        </w:rPr>
        <w:t xml:space="preserve"> </w:t>
      </w:r>
      <w:r w:rsidRPr="00042EFC">
        <w:rPr>
          <w:rFonts w:ascii="Times New Roman" w:hAnsi="Times New Roman" w:cs="Times New Roman"/>
        </w:rPr>
        <w:t>линий</w:t>
      </w:r>
      <w:r w:rsidR="004B2202" w:rsidRPr="00042EFC">
        <w:rPr>
          <w:rFonts w:ascii="Times New Roman" w:hAnsi="Times New Roman" w:cs="Times New Roman"/>
        </w:rPr>
        <w:t xml:space="preserve"> </w:t>
      </w:r>
      <w:r w:rsidRPr="00042EFC">
        <w:rPr>
          <w:rFonts w:ascii="Times New Roman" w:hAnsi="Times New Roman" w:cs="Times New Roman"/>
        </w:rPr>
        <w:t>(границы</w:t>
      </w:r>
      <w:r w:rsidR="004B2202" w:rsidRPr="00042EFC">
        <w:rPr>
          <w:rFonts w:ascii="Times New Roman" w:hAnsi="Times New Roman" w:cs="Times New Roman"/>
        </w:rPr>
        <w:t xml:space="preserve"> </w:t>
      </w: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допустимых</w:t>
      </w:r>
      <w:r w:rsidR="004B2202" w:rsidRPr="00042EFC">
        <w:rPr>
          <w:rFonts w:ascii="Times New Roman" w:hAnsi="Times New Roman" w:cs="Times New Roman"/>
        </w:rPr>
        <w:t xml:space="preserve"> </w:t>
      </w:r>
      <w:r w:rsidRPr="00042EFC">
        <w:rPr>
          <w:rFonts w:ascii="Times New Roman" w:hAnsi="Times New Roman" w:cs="Times New Roman"/>
        </w:rPr>
        <w:t>зон</w:t>
      </w:r>
      <w:r w:rsidR="004B2202" w:rsidRPr="00042EFC">
        <w:rPr>
          <w:rFonts w:ascii="Times New Roman" w:hAnsi="Times New Roman" w:cs="Times New Roman"/>
        </w:rPr>
        <w:t xml:space="preserve"> </w:t>
      </w:r>
      <w:r w:rsidRPr="00042EFC">
        <w:rPr>
          <w:rFonts w:ascii="Times New Roman" w:hAnsi="Times New Roman" w:cs="Times New Roman"/>
        </w:rPr>
        <w:t>возможного</w:t>
      </w:r>
      <w:r w:rsidR="004B2202" w:rsidRPr="00042EFC">
        <w:rPr>
          <w:rFonts w:ascii="Times New Roman" w:hAnsi="Times New Roman" w:cs="Times New Roman"/>
        </w:rPr>
        <w:t xml:space="preserve"> </w:t>
      </w:r>
      <w:r w:rsidRPr="00042EFC">
        <w:rPr>
          <w:rFonts w:ascii="Times New Roman" w:hAnsi="Times New Roman" w:cs="Times New Roman"/>
        </w:rPr>
        <w:t>распространения</w:t>
      </w:r>
      <w:r w:rsidR="004B2202" w:rsidRPr="00042EFC">
        <w:rPr>
          <w:rFonts w:ascii="Times New Roman" w:hAnsi="Times New Roman" w:cs="Times New Roman"/>
        </w:rPr>
        <w:t xml:space="preserve"> </w:t>
      </w:r>
      <w:r w:rsidRPr="00042EFC">
        <w:rPr>
          <w:rFonts w:ascii="Times New Roman" w:hAnsi="Times New Roman" w:cs="Times New Roman"/>
        </w:rPr>
        <w:t>завалов</w:t>
      </w:r>
      <w:r w:rsidR="004B2202" w:rsidRPr="00042EFC">
        <w:rPr>
          <w:rFonts w:ascii="Times New Roman" w:hAnsi="Times New Roman" w:cs="Times New Roman"/>
        </w:rPr>
        <w:t xml:space="preserve"> </w:t>
      </w:r>
      <w:r w:rsidRPr="00042EFC">
        <w:rPr>
          <w:rFonts w:ascii="Times New Roman" w:hAnsi="Times New Roman" w:cs="Times New Roman"/>
        </w:rPr>
        <w:t>(обрушений)</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строений)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результате</w:t>
      </w:r>
      <w:r w:rsidR="004B2202" w:rsidRPr="00042EFC">
        <w:rPr>
          <w:rFonts w:ascii="Times New Roman" w:hAnsi="Times New Roman" w:cs="Times New Roman"/>
        </w:rPr>
        <w:t xml:space="preserve"> </w:t>
      </w:r>
      <w:r w:rsidRPr="00042EFC">
        <w:rPr>
          <w:rFonts w:ascii="Times New Roman" w:hAnsi="Times New Roman" w:cs="Times New Roman"/>
        </w:rPr>
        <w:t>разрушительных</w:t>
      </w:r>
      <w:r w:rsidR="004B2202" w:rsidRPr="00042EFC">
        <w:rPr>
          <w:rFonts w:ascii="Times New Roman" w:hAnsi="Times New Roman" w:cs="Times New Roman"/>
        </w:rPr>
        <w:t xml:space="preserve"> </w:t>
      </w:r>
      <w:r w:rsidRPr="00042EFC">
        <w:rPr>
          <w:rFonts w:ascii="Times New Roman" w:hAnsi="Times New Roman" w:cs="Times New Roman"/>
        </w:rPr>
        <w:t>землетрясений,</w:t>
      </w:r>
      <w:r w:rsidR="004B2202" w:rsidRPr="00042EFC">
        <w:rPr>
          <w:rFonts w:ascii="Times New Roman" w:hAnsi="Times New Roman" w:cs="Times New Roman"/>
        </w:rPr>
        <w:t xml:space="preserve"> </w:t>
      </w:r>
      <w:r w:rsidRPr="00042EFC">
        <w:rPr>
          <w:rFonts w:ascii="Times New Roman" w:hAnsi="Times New Roman" w:cs="Times New Roman"/>
        </w:rPr>
        <w:t>иных</w:t>
      </w:r>
      <w:r w:rsidR="004B2202" w:rsidRPr="00042EFC">
        <w:rPr>
          <w:rFonts w:ascii="Times New Roman" w:hAnsi="Times New Roman" w:cs="Times New Roman"/>
        </w:rPr>
        <w:t xml:space="preserve"> </w:t>
      </w:r>
      <w:r w:rsidRPr="00042EFC">
        <w:rPr>
          <w:rFonts w:ascii="Times New Roman" w:hAnsi="Times New Roman" w:cs="Times New Roman"/>
        </w:rPr>
        <w:t>бедствий</w:t>
      </w:r>
      <w:r w:rsidR="004B2202" w:rsidRPr="00042EFC">
        <w:rPr>
          <w:rFonts w:ascii="Times New Roman" w:hAnsi="Times New Roman" w:cs="Times New Roman"/>
        </w:rPr>
        <w:t xml:space="preserve"> </w:t>
      </w:r>
      <w:r w:rsidRPr="00042EFC">
        <w:rPr>
          <w:rFonts w:ascii="Times New Roman" w:hAnsi="Times New Roman" w:cs="Times New Roman"/>
        </w:rPr>
        <w:t>природного</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техногенного</w:t>
      </w:r>
      <w:r w:rsidR="004B2202" w:rsidRPr="00042EFC">
        <w:rPr>
          <w:rFonts w:ascii="Times New Roman" w:hAnsi="Times New Roman" w:cs="Times New Roman"/>
        </w:rPr>
        <w:t xml:space="preserve"> </w:t>
      </w:r>
      <w:r w:rsidRPr="00042EFC">
        <w:rPr>
          <w:rFonts w:ascii="Times New Roman" w:hAnsi="Times New Roman" w:cs="Times New Roman"/>
        </w:rPr>
        <w:t>характера),</w:t>
      </w:r>
      <w:r w:rsidR="004B2202" w:rsidRPr="00042EFC">
        <w:rPr>
          <w:rFonts w:ascii="Times New Roman" w:hAnsi="Times New Roman" w:cs="Times New Roman"/>
        </w:rPr>
        <w:t xml:space="preserve"> </w:t>
      </w:r>
      <w:r w:rsidRPr="00042EFC">
        <w:rPr>
          <w:rFonts w:ascii="Times New Roman" w:hAnsi="Times New Roman" w:cs="Times New Roman"/>
        </w:rPr>
        <w:t>ширины</w:t>
      </w:r>
      <w:r w:rsidR="004B2202" w:rsidRPr="00042EFC">
        <w:rPr>
          <w:rFonts w:ascii="Times New Roman" w:hAnsi="Times New Roman" w:cs="Times New Roman"/>
        </w:rPr>
        <w:t xml:space="preserve"> </w:t>
      </w:r>
      <w:r w:rsidRPr="00042EFC">
        <w:rPr>
          <w:rFonts w:ascii="Times New Roman" w:hAnsi="Times New Roman" w:cs="Times New Roman"/>
        </w:rPr>
        <w:t>проездов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беспрепятственного</w:t>
      </w:r>
      <w:r w:rsidR="004B2202" w:rsidRPr="00042EFC">
        <w:rPr>
          <w:rFonts w:ascii="Times New Roman" w:hAnsi="Times New Roman" w:cs="Times New Roman"/>
        </w:rPr>
        <w:t xml:space="preserve"> </w:t>
      </w:r>
      <w:r w:rsidRPr="00042EFC">
        <w:rPr>
          <w:rFonts w:ascii="Times New Roman" w:hAnsi="Times New Roman" w:cs="Times New Roman"/>
        </w:rPr>
        <w:t>ввода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передвижения</w:t>
      </w:r>
      <w:r w:rsidR="004B2202" w:rsidRPr="00042EFC">
        <w:rPr>
          <w:rFonts w:ascii="Times New Roman" w:hAnsi="Times New Roman" w:cs="Times New Roman"/>
        </w:rPr>
        <w:t xml:space="preserve"> </w:t>
      </w:r>
      <w:r w:rsidRPr="00042EFC">
        <w:rPr>
          <w:rFonts w:ascii="Times New Roman" w:hAnsi="Times New Roman" w:cs="Times New Roman"/>
        </w:rPr>
        <w:t>сил</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ликвидации</w:t>
      </w:r>
      <w:r w:rsidR="004B2202" w:rsidRPr="00042EFC">
        <w:rPr>
          <w:rFonts w:ascii="Times New Roman" w:hAnsi="Times New Roman" w:cs="Times New Roman"/>
        </w:rPr>
        <w:t xml:space="preserve"> </w:t>
      </w:r>
      <w:r w:rsidRPr="00042EFC">
        <w:rPr>
          <w:rFonts w:ascii="Times New Roman" w:hAnsi="Times New Roman" w:cs="Times New Roman"/>
        </w:rPr>
        <w:t>чрезвычайных</w:t>
      </w:r>
      <w:r w:rsidR="004B2202" w:rsidRPr="00042EFC">
        <w:rPr>
          <w:rFonts w:ascii="Times New Roman" w:hAnsi="Times New Roman" w:cs="Times New Roman"/>
        </w:rPr>
        <w:t xml:space="preserve"> </w:t>
      </w:r>
      <w:r w:rsidRPr="00042EFC">
        <w:rPr>
          <w:rFonts w:ascii="Times New Roman" w:hAnsi="Times New Roman" w:cs="Times New Roman"/>
        </w:rPr>
        <w:t>ситуаций,</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пожарных</w:t>
      </w:r>
      <w:r w:rsidR="004B2202" w:rsidRPr="00042EFC">
        <w:rPr>
          <w:rFonts w:ascii="Times New Roman" w:hAnsi="Times New Roman" w:cs="Times New Roman"/>
        </w:rPr>
        <w:t xml:space="preserve"> </w:t>
      </w:r>
      <w:r w:rsidRPr="00042EFC">
        <w:rPr>
          <w:rFonts w:ascii="Times New Roman" w:hAnsi="Times New Roman" w:cs="Times New Roman"/>
        </w:rPr>
        <w:t>гидрантов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свободной</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возможных</w:t>
      </w:r>
      <w:r w:rsidR="004B2202" w:rsidRPr="00042EFC">
        <w:rPr>
          <w:rFonts w:ascii="Times New Roman" w:hAnsi="Times New Roman" w:cs="Times New Roman"/>
        </w:rPr>
        <w:t xml:space="preserve"> </w:t>
      </w:r>
      <w:r w:rsidRPr="00042EFC">
        <w:rPr>
          <w:rFonts w:ascii="Times New Roman" w:hAnsi="Times New Roman" w:cs="Times New Roman"/>
        </w:rPr>
        <w:t>завалов</w:t>
      </w:r>
      <w:r w:rsidR="004B2202" w:rsidRPr="00042EFC">
        <w:rPr>
          <w:rFonts w:ascii="Times New Roman" w:hAnsi="Times New Roman" w:cs="Times New Roman"/>
        </w:rPr>
        <w:t xml:space="preserve"> </w:t>
      </w:r>
      <w:r w:rsidRPr="00042EFC">
        <w:rPr>
          <w:rFonts w:ascii="Times New Roman" w:hAnsi="Times New Roman" w:cs="Times New Roman"/>
        </w:rPr>
        <w:t>территории.</w:t>
      </w:r>
    </w:p>
    <w:p w:rsidR="00D145FD" w:rsidRPr="00042EFC" w:rsidRDefault="00D145FD" w:rsidP="00B073DD">
      <w:pPr>
        <w:ind w:firstLine="0"/>
        <w:rPr>
          <w:rFonts w:ascii="Times New Roman" w:hAnsi="Times New Roman" w:cs="Times New Roman"/>
        </w:rPr>
      </w:pPr>
    </w:p>
    <w:p w:rsidR="00202C9C" w:rsidRPr="00042EFC" w:rsidRDefault="00202C9C" w:rsidP="001B20F0">
      <w:pPr>
        <w:jc w:val="center"/>
        <w:rPr>
          <w:rFonts w:ascii="Times New Roman" w:hAnsi="Times New Roman" w:cs="Times New Roman"/>
          <w:b/>
        </w:rPr>
      </w:pPr>
      <w:r w:rsidRPr="00042EFC">
        <w:rPr>
          <w:rFonts w:ascii="Times New Roman" w:hAnsi="Times New Roman" w:cs="Times New Roman"/>
          <w:b/>
        </w:rPr>
        <w:t>2.6.1</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жилищного</w:t>
      </w:r>
      <w:r w:rsidR="004B2202" w:rsidRPr="00042EFC">
        <w:rPr>
          <w:rFonts w:ascii="Times New Roman" w:hAnsi="Times New Roman" w:cs="Times New Roman"/>
          <w:b/>
        </w:rPr>
        <w:t xml:space="preserve"> </w:t>
      </w:r>
      <w:r w:rsidRPr="00042EFC">
        <w:rPr>
          <w:rFonts w:ascii="Times New Roman" w:hAnsi="Times New Roman" w:cs="Times New Roman"/>
          <w:b/>
        </w:rPr>
        <w:t>строительства</w:t>
      </w:r>
      <w:r w:rsidR="004B2202" w:rsidRPr="00042EFC">
        <w:rPr>
          <w:rFonts w:ascii="Times New Roman" w:hAnsi="Times New Roman" w:cs="Times New Roman"/>
          <w:b/>
        </w:rPr>
        <w:t xml:space="preserve"> </w:t>
      </w:r>
      <w:r w:rsidRPr="00042EFC">
        <w:rPr>
          <w:rFonts w:ascii="Times New Roman" w:hAnsi="Times New Roman" w:cs="Times New Roman"/>
          <w:b/>
        </w:rPr>
        <w:t>муниципальной</w:t>
      </w:r>
      <w:r w:rsidR="004B2202" w:rsidRPr="00042EFC">
        <w:rPr>
          <w:rFonts w:ascii="Times New Roman" w:hAnsi="Times New Roman" w:cs="Times New Roman"/>
          <w:b/>
        </w:rPr>
        <w:t xml:space="preserve"> </w:t>
      </w:r>
      <w:r w:rsidRPr="00042EFC">
        <w:rPr>
          <w:rFonts w:ascii="Times New Roman" w:hAnsi="Times New Roman" w:cs="Times New Roman"/>
          <w:b/>
        </w:rPr>
        <w:t>собственности,</w:t>
      </w:r>
      <w:r w:rsidR="004B2202" w:rsidRPr="00042EFC">
        <w:rPr>
          <w:rFonts w:ascii="Times New Roman" w:hAnsi="Times New Roman" w:cs="Times New Roman"/>
          <w:b/>
        </w:rPr>
        <w:t xml:space="preserve"> </w:t>
      </w:r>
      <w:r w:rsidRPr="00042EFC">
        <w:rPr>
          <w:rFonts w:ascii="Times New Roman" w:hAnsi="Times New Roman" w:cs="Times New Roman"/>
          <w:b/>
        </w:rPr>
        <w:t>помещений</w:t>
      </w:r>
      <w:r w:rsidR="004B2202" w:rsidRPr="00042EFC">
        <w:rPr>
          <w:rFonts w:ascii="Times New Roman" w:hAnsi="Times New Roman" w:cs="Times New Roman"/>
          <w:b/>
        </w:rPr>
        <w:t xml:space="preserve"> </w:t>
      </w:r>
      <w:r w:rsidRPr="00042EFC">
        <w:rPr>
          <w:rFonts w:ascii="Times New Roman" w:hAnsi="Times New Roman" w:cs="Times New Roman"/>
          <w:b/>
        </w:rPr>
        <w:t>муниципального</w:t>
      </w:r>
      <w:r w:rsidR="004B2202" w:rsidRPr="00042EFC">
        <w:rPr>
          <w:rFonts w:ascii="Times New Roman" w:hAnsi="Times New Roman" w:cs="Times New Roman"/>
          <w:b/>
        </w:rPr>
        <w:t xml:space="preserve"> </w:t>
      </w:r>
      <w:r w:rsidRPr="00042EFC">
        <w:rPr>
          <w:rFonts w:ascii="Times New Roman" w:hAnsi="Times New Roman" w:cs="Times New Roman"/>
          <w:b/>
        </w:rPr>
        <w:t>жилищного</w:t>
      </w:r>
      <w:r w:rsidR="004B2202" w:rsidRPr="00042EFC">
        <w:rPr>
          <w:rFonts w:ascii="Times New Roman" w:hAnsi="Times New Roman" w:cs="Times New Roman"/>
          <w:b/>
        </w:rPr>
        <w:t xml:space="preserve"> </w:t>
      </w:r>
      <w:r w:rsidRPr="00042EFC">
        <w:rPr>
          <w:rFonts w:ascii="Times New Roman" w:hAnsi="Times New Roman" w:cs="Times New Roman"/>
          <w:b/>
        </w:rPr>
        <w:t>фонда</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3"/>
        <w:gridCol w:w="2526"/>
        <w:gridCol w:w="1313"/>
        <w:gridCol w:w="2728"/>
        <w:gridCol w:w="1292"/>
        <w:gridCol w:w="1298"/>
      </w:tblGrid>
      <w:tr w:rsidR="00202C9C" w:rsidRPr="00042EFC" w:rsidTr="004F27B8">
        <w:trPr>
          <w:trHeight w:val="778"/>
          <w:jc w:val="center"/>
        </w:trPr>
        <w:tc>
          <w:tcPr>
            <w:tcW w:w="685"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p w:rsidR="00202C9C" w:rsidRPr="00042EFC" w:rsidRDefault="00202C9C" w:rsidP="00202C9C">
            <w:pPr>
              <w:ind w:firstLine="0"/>
              <w:jc w:val="center"/>
              <w:rPr>
                <w:rFonts w:ascii="Times New Roman" w:hAnsi="Times New Roman" w:cs="Times New Roman"/>
              </w:rPr>
            </w:pP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2533"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4031"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591"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672"/>
          <w:jc w:val="center"/>
        </w:trPr>
        <w:tc>
          <w:tcPr>
            <w:tcW w:w="685" w:type="dxa"/>
            <w:vMerge/>
            <w:vAlign w:val="center"/>
          </w:tcPr>
          <w:p w:rsidR="00202C9C" w:rsidRPr="00042EFC" w:rsidRDefault="00202C9C" w:rsidP="00202C9C">
            <w:pPr>
              <w:ind w:firstLine="0"/>
              <w:jc w:val="center"/>
              <w:rPr>
                <w:rFonts w:ascii="Times New Roman" w:hAnsi="Times New Roman" w:cs="Times New Roman"/>
                <w:b/>
              </w:rPr>
            </w:pPr>
          </w:p>
        </w:tc>
        <w:tc>
          <w:tcPr>
            <w:tcW w:w="2533" w:type="dxa"/>
            <w:vMerge/>
            <w:vAlign w:val="center"/>
          </w:tcPr>
          <w:p w:rsidR="00202C9C" w:rsidRPr="00042EFC" w:rsidRDefault="00202C9C" w:rsidP="00202C9C">
            <w:pPr>
              <w:ind w:firstLine="0"/>
              <w:jc w:val="center"/>
              <w:rPr>
                <w:rFonts w:ascii="Times New Roman" w:hAnsi="Times New Roman" w:cs="Times New Roman"/>
                <w:b/>
              </w:rPr>
            </w:pPr>
          </w:p>
        </w:tc>
        <w:tc>
          <w:tcPr>
            <w:tcW w:w="129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273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29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29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719"/>
          <w:jc w:val="center"/>
        </w:trPr>
        <w:tc>
          <w:tcPr>
            <w:tcW w:w="68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lang w:val="en-US"/>
              </w:rPr>
              <w:t>1</w:t>
            </w:r>
            <w:r w:rsidR="00D145FD" w:rsidRPr="00042EFC">
              <w:rPr>
                <w:rFonts w:ascii="Times New Roman" w:hAnsi="Times New Roman" w:cs="Times New Roman"/>
              </w:rPr>
              <w:t>.</w:t>
            </w:r>
          </w:p>
        </w:tc>
        <w:tc>
          <w:tcPr>
            <w:tcW w:w="2533" w:type="dxa"/>
            <w:vAlign w:val="center"/>
          </w:tcPr>
          <w:p w:rsidR="00202C9C" w:rsidRPr="00BF4813" w:rsidRDefault="00202C9C" w:rsidP="00202C9C">
            <w:pPr>
              <w:ind w:firstLine="0"/>
              <w:jc w:val="left"/>
              <w:rPr>
                <w:rFonts w:ascii="Times New Roman" w:hAnsi="Times New Roman" w:cs="Times New Roman"/>
              </w:rPr>
            </w:pPr>
            <w:r w:rsidRPr="00BF4813">
              <w:rPr>
                <w:rFonts w:ascii="Times New Roman" w:hAnsi="Times New Roman" w:cs="Times New Roman"/>
              </w:rPr>
              <w:t>Учетная</w:t>
            </w:r>
            <w:r w:rsidR="004B2202" w:rsidRPr="00BF4813">
              <w:rPr>
                <w:rFonts w:ascii="Times New Roman" w:hAnsi="Times New Roman" w:cs="Times New Roman"/>
              </w:rPr>
              <w:t xml:space="preserve"> </w:t>
            </w:r>
            <w:r w:rsidRPr="00BF4813">
              <w:rPr>
                <w:rFonts w:ascii="Times New Roman" w:hAnsi="Times New Roman" w:cs="Times New Roman"/>
              </w:rPr>
              <w:t>норма</w:t>
            </w:r>
            <w:r w:rsidR="004B2202" w:rsidRPr="00BF4813">
              <w:rPr>
                <w:rFonts w:ascii="Times New Roman" w:hAnsi="Times New Roman" w:cs="Times New Roman"/>
              </w:rPr>
              <w:t xml:space="preserve"> </w:t>
            </w:r>
            <w:r w:rsidRPr="00BF4813">
              <w:rPr>
                <w:rFonts w:ascii="Times New Roman" w:hAnsi="Times New Roman" w:cs="Times New Roman"/>
              </w:rPr>
              <w:t>площади</w:t>
            </w:r>
            <w:r w:rsidR="004B2202" w:rsidRPr="00BF4813">
              <w:rPr>
                <w:rFonts w:ascii="Times New Roman" w:hAnsi="Times New Roman" w:cs="Times New Roman"/>
              </w:rPr>
              <w:t xml:space="preserve"> </w:t>
            </w:r>
            <w:r w:rsidRPr="00BF4813">
              <w:rPr>
                <w:rFonts w:ascii="Times New Roman" w:hAnsi="Times New Roman" w:cs="Times New Roman"/>
              </w:rPr>
              <w:t>жилого</w:t>
            </w:r>
            <w:r w:rsidR="004B2202" w:rsidRPr="00BF4813">
              <w:rPr>
                <w:rFonts w:ascii="Times New Roman" w:hAnsi="Times New Roman" w:cs="Times New Roman"/>
              </w:rPr>
              <w:t xml:space="preserve"> </w:t>
            </w:r>
            <w:r w:rsidRPr="00BF4813">
              <w:rPr>
                <w:rFonts w:ascii="Times New Roman" w:hAnsi="Times New Roman" w:cs="Times New Roman"/>
              </w:rPr>
              <w:t>помещения</w:t>
            </w:r>
          </w:p>
        </w:tc>
        <w:tc>
          <w:tcPr>
            <w:tcW w:w="1292" w:type="dxa"/>
            <w:vAlign w:val="center"/>
          </w:tcPr>
          <w:p w:rsidR="00202C9C" w:rsidRPr="00BF4813" w:rsidRDefault="00202C9C" w:rsidP="00202C9C">
            <w:pPr>
              <w:ind w:firstLine="0"/>
              <w:jc w:val="center"/>
              <w:rPr>
                <w:rFonts w:ascii="Times New Roman" w:hAnsi="Times New Roman" w:cs="Times New Roman"/>
              </w:rPr>
            </w:pPr>
            <w:r w:rsidRPr="00BF4813">
              <w:rPr>
                <w:rFonts w:ascii="Times New Roman" w:hAnsi="Times New Roman" w:cs="Times New Roman"/>
              </w:rPr>
              <w:t>м²</w:t>
            </w:r>
            <w:r w:rsidR="004B2202" w:rsidRPr="00BF4813">
              <w:rPr>
                <w:rFonts w:ascii="Times New Roman" w:hAnsi="Times New Roman" w:cs="Times New Roman"/>
              </w:rPr>
              <w:t xml:space="preserve"> </w:t>
            </w:r>
            <w:r w:rsidRPr="00BF4813">
              <w:rPr>
                <w:rFonts w:ascii="Times New Roman" w:hAnsi="Times New Roman" w:cs="Times New Roman"/>
              </w:rPr>
              <w:t>общей</w:t>
            </w:r>
            <w:r w:rsidR="004B2202" w:rsidRPr="00BF4813">
              <w:rPr>
                <w:rFonts w:ascii="Times New Roman" w:hAnsi="Times New Roman" w:cs="Times New Roman"/>
              </w:rPr>
              <w:t xml:space="preserve"> </w:t>
            </w:r>
            <w:r w:rsidRPr="00BF4813">
              <w:rPr>
                <w:rFonts w:ascii="Times New Roman" w:hAnsi="Times New Roman" w:cs="Times New Roman"/>
              </w:rPr>
              <w:t>площади/1</w:t>
            </w:r>
            <w:r w:rsidR="004B2202" w:rsidRPr="00BF4813">
              <w:rPr>
                <w:rFonts w:ascii="Times New Roman" w:hAnsi="Times New Roman" w:cs="Times New Roman"/>
              </w:rPr>
              <w:t xml:space="preserve"> </w:t>
            </w:r>
            <w:r w:rsidRPr="00BF4813">
              <w:rPr>
                <w:rFonts w:ascii="Times New Roman" w:hAnsi="Times New Roman" w:cs="Times New Roman"/>
              </w:rPr>
              <w:t>чел.</w:t>
            </w:r>
          </w:p>
        </w:tc>
        <w:tc>
          <w:tcPr>
            <w:tcW w:w="2739" w:type="dxa"/>
            <w:vAlign w:val="center"/>
          </w:tcPr>
          <w:p w:rsidR="00202C9C" w:rsidRPr="00BF4813" w:rsidRDefault="00BF4813" w:rsidP="00202C9C">
            <w:pPr>
              <w:ind w:firstLine="0"/>
              <w:jc w:val="center"/>
              <w:rPr>
                <w:rFonts w:ascii="Times New Roman" w:hAnsi="Times New Roman" w:cs="Times New Roman"/>
              </w:rPr>
            </w:pPr>
            <w:r w:rsidRPr="00BF4813">
              <w:rPr>
                <w:rFonts w:ascii="Times New Roman" w:hAnsi="Times New Roman" w:cs="Times New Roman"/>
              </w:rPr>
              <w:t>12</w:t>
            </w:r>
            <w:r w:rsidR="00202C9C" w:rsidRPr="00BF4813">
              <w:rPr>
                <w:rFonts w:ascii="Times New Roman" w:hAnsi="Times New Roman" w:cs="Times New Roman"/>
              </w:rPr>
              <w:t>,0</w:t>
            </w:r>
          </w:p>
        </w:tc>
        <w:tc>
          <w:tcPr>
            <w:tcW w:w="2591"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958"/>
          <w:jc w:val="center"/>
        </w:trPr>
        <w:tc>
          <w:tcPr>
            <w:tcW w:w="685"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lang w:val="en-US"/>
              </w:rPr>
              <w:t>2</w:t>
            </w:r>
            <w:r w:rsidR="00D145FD" w:rsidRPr="00042EFC">
              <w:rPr>
                <w:rFonts w:ascii="Times New Roman" w:hAnsi="Times New Roman" w:cs="Times New Roman"/>
              </w:rPr>
              <w:t>.</w:t>
            </w:r>
          </w:p>
        </w:tc>
        <w:tc>
          <w:tcPr>
            <w:tcW w:w="2533" w:type="dxa"/>
            <w:vMerge w:val="restart"/>
            <w:vAlign w:val="center"/>
          </w:tcPr>
          <w:p w:rsidR="00202C9C" w:rsidRPr="00FB0DF0" w:rsidRDefault="00202C9C" w:rsidP="00202C9C">
            <w:pPr>
              <w:ind w:firstLine="0"/>
              <w:jc w:val="left"/>
              <w:rPr>
                <w:rFonts w:ascii="Times New Roman" w:hAnsi="Times New Roman" w:cs="Times New Roman"/>
                <w:highlight w:val="yellow"/>
              </w:rPr>
            </w:pPr>
            <w:r w:rsidRPr="00BF4813">
              <w:rPr>
                <w:rFonts w:ascii="Times New Roman" w:hAnsi="Times New Roman" w:cs="Times New Roman"/>
              </w:rPr>
              <w:t>Норма</w:t>
            </w:r>
            <w:r w:rsidR="004B2202" w:rsidRPr="00BF4813">
              <w:rPr>
                <w:rFonts w:ascii="Times New Roman" w:hAnsi="Times New Roman" w:cs="Times New Roman"/>
              </w:rPr>
              <w:t xml:space="preserve"> </w:t>
            </w:r>
            <w:r w:rsidRPr="00BF4813">
              <w:rPr>
                <w:rFonts w:ascii="Times New Roman" w:hAnsi="Times New Roman" w:cs="Times New Roman"/>
              </w:rPr>
              <w:t>предоставления</w:t>
            </w:r>
            <w:r w:rsidR="004B2202" w:rsidRPr="00BF4813">
              <w:rPr>
                <w:rFonts w:ascii="Times New Roman" w:hAnsi="Times New Roman" w:cs="Times New Roman"/>
              </w:rPr>
              <w:t xml:space="preserve"> </w:t>
            </w:r>
            <w:r w:rsidRPr="00BF4813">
              <w:rPr>
                <w:rFonts w:ascii="Times New Roman" w:hAnsi="Times New Roman" w:cs="Times New Roman"/>
              </w:rPr>
              <w:t>площади</w:t>
            </w:r>
            <w:r w:rsidR="004B2202" w:rsidRPr="00BF4813">
              <w:rPr>
                <w:rFonts w:ascii="Times New Roman" w:hAnsi="Times New Roman" w:cs="Times New Roman"/>
              </w:rPr>
              <w:t xml:space="preserve"> </w:t>
            </w:r>
            <w:r w:rsidRPr="00BF4813">
              <w:rPr>
                <w:rFonts w:ascii="Times New Roman" w:hAnsi="Times New Roman" w:cs="Times New Roman"/>
              </w:rPr>
              <w:t>жилого</w:t>
            </w:r>
            <w:r w:rsidR="004B2202" w:rsidRPr="00BF4813">
              <w:rPr>
                <w:rFonts w:ascii="Times New Roman" w:hAnsi="Times New Roman" w:cs="Times New Roman"/>
              </w:rPr>
              <w:t xml:space="preserve"> </w:t>
            </w:r>
            <w:r w:rsidRPr="00BF4813">
              <w:rPr>
                <w:rFonts w:ascii="Times New Roman" w:hAnsi="Times New Roman" w:cs="Times New Roman"/>
              </w:rPr>
              <w:t>помещения</w:t>
            </w:r>
            <w:r w:rsidR="004B2202" w:rsidRPr="00BF4813">
              <w:rPr>
                <w:rFonts w:ascii="Times New Roman" w:hAnsi="Times New Roman" w:cs="Times New Roman"/>
              </w:rPr>
              <w:t xml:space="preserve"> </w:t>
            </w:r>
            <w:r w:rsidRPr="00BF4813">
              <w:rPr>
                <w:rFonts w:ascii="Times New Roman" w:hAnsi="Times New Roman" w:cs="Times New Roman"/>
              </w:rPr>
              <w:t>по</w:t>
            </w:r>
            <w:r w:rsidR="004B2202" w:rsidRPr="00BF4813">
              <w:rPr>
                <w:rFonts w:ascii="Times New Roman" w:hAnsi="Times New Roman" w:cs="Times New Roman"/>
              </w:rPr>
              <w:t xml:space="preserve"> </w:t>
            </w:r>
            <w:r w:rsidRPr="00BF4813">
              <w:rPr>
                <w:rFonts w:ascii="Times New Roman" w:hAnsi="Times New Roman" w:cs="Times New Roman"/>
              </w:rPr>
              <w:t>договору</w:t>
            </w:r>
            <w:r w:rsidR="004B2202" w:rsidRPr="00BF4813">
              <w:rPr>
                <w:rFonts w:ascii="Times New Roman" w:hAnsi="Times New Roman" w:cs="Times New Roman"/>
              </w:rPr>
              <w:t xml:space="preserve"> </w:t>
            </w:r>
            <w:r w:rsidRPr="00BF4813">
              <w:rPr>
                <w:rFonts w:ascii="Times New Roman" w:hAnsi="Times New Roman" w:cs="Times New Roman"/>
              </w:rPr>
              <w:t>социального</w:t>
            </w:r>
            <w:r w:rsidR="004B2202" w:rsidRPr="00BF4813">
              <w:rPr>
                <w:rFonts w:ascii="Times New Roman" w:hAnsi="Times New Roman" w:cs="Times New Roman"/>
              </w:rPr>
              <w:t xml:space="preserve"> </w:t>
            </w:r>
            <w:r w:rsidRPr="00BF4813">
              <w:rPr>
                <w:rFonts w:ascii="Times New Roman" w:hAnsi="Times New Roman" w:cs="Times New Roman"/>
              </w:rPr>
              <w:t>найма</w:t>
            </w:r>
          </w:p>
        </w:tc>
        <w:tc>
          <w:tcPr>
            <w:tcW w:w="1292" w:type="dxa"/>
            <w:vMerge w:val="restart"/>
            <w:vAlign w:val="center"/>
          </w:tcPr>
          <w:p w:rsidR="00202C9C" w:rsidRPr="00FB0DF0" w:rsidRDefault="00202C9C" w:rsidP="00202C9C">
            <w:pPr>
              <w:ind w:firstLine="0"/>
              <w:jc w:val="center"/>
              <w:rPr>
                <w:rFonts w:ascii="Times New Roman" w:hAnsi="Times New Roman" w:cs="Times New Roman"/>
                <w:highlight w:val="yellow"/>
              </w:rPr>
            </w:pPr>
            <w:r w:rsidRPr="00BF4813">
              <w:rPr>
                <w:rFonts w:ascii="Times New Roman" w:hAnsi="Times New Roman" w:cs="Times New Roman"/>
              </w:rPr>
              <w:t>м²</w:t>
            </w:r>
            <w:r w:rsidR="004B2202" w:rsidRPr="00BF4813">
              <w:rPr>
                <w:rFonts w:ascii="Times New Roman" w:hAnsi="Times New Roman" w:cs="Times New Roman"/>
              </w:rPr>
              <w:t xml:space="preserve"> </w:t>
            </w:r>
            <w:r w:rsidRPr="00BF4813">
              <w:rPr>
                <w:rFonts w:ascii="Times New Roman" w:hAnsi="Times New Roman" w:cs="Times New Roman"/>
              </w:rPr>
              <w:t>общей</w:t>
            </w:r>
            <w:r w:rsidR="004B2202" w:rsidRPr="00BF4813">
              <w:rPr>
                <w:rFonts w:ascii="Times New Roman" w:hAnsi="Times New Roman" w:cs="Times New Roman"/>
              </w:rPr>
              <w:t xml:space="preserve"> </w:t>
            </w:r>
            <w:r w:rsidRPr="00BF4813">
              <w:rPr>
                <w:rFonts w:ascii="Times New Roman" w:hAnsi="Times New Roman" w:cs="Times New Roman"/>
              </w:rPr>
              <w:t>площади/1</w:t>
            </w:r>
            <w:r w:rsidR="004B2202" w:rsidRPr="00BF4813">
              <w:rPr>
                <w:rFonts w:ascii="Times New Roman" w:hAnsi="Times New Roman" w:cs="Times New Roman"/>
              </w:rPr>
              <w:t xml:space="preserve"> </w:t>
            </w:r>
            <w:r w:rsidRPr="00BF4813">
              <w:rPr>
                <w:rFonts w:ascii="Times New Roman" w:hAnsi="Times New Roman" w:cs="Times New Roman"/>
              </w:rPr>
              <w:t>чел.</w:t>
            </w:r>
          </w:p>
        </w:tc>
        <w:tc>
          <w:tcPr>
            <w:tcW w:w="2739" w:type="dxa"/>
            <w:vAlign w:val="center"/>
          </w:tcPr>
          <w:p w:rsidR="00202C9C" w:rsidRPr="00FB0DF0" w:rsidRDefault="00D145FD" w:rsidP="00202C9C">
            <w:pPr>
              <w:pStyle w:val="af"/>
              <w:widowControl w:val="0"/>
              <w:tabs>
                <w:tab w:val="left" w:pos="1200"/>
              </w:tabs>
              <w:spacing w:line="240" w:lineRule="auto"/>
              <w:ind w:left="0" w:firstLine="0"/>
              <w:jc w:val="center"/>
              <w:rPr>
                <w:szCs w:val="24"/>
                <w:highlight w:val="yellow"/>
              </w:rPr>
            </w:pPr>
            <w:r w:rsidRPr="00BF4813">
              <w:rPr>
                <w:szCs w:val="24"/>
              </w:rPr>
              <w:t>33 кв.м. общей площади - для одиноко проживающих граждан</w:t>
            </w:r>
          </w:p>
        </w:tc>
        <w:tc>
          <w:tcPr>
            <w:tcW w:w="2591" w:type="dxa"/>
            <w:gridSpan w:val="2"/>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958"/>
          <w:jc w:val="center"/>
        </w:trPr>
        <w:tc>
          <w:tcPr>
            <w:tcW w:w="685" w:type="dxa"/>
            <w:vMerge/>
            <w:vAlign w:val="center"/>
          </w:tcPr>
          <w:p w:rsidR="00202C9C" w:rsidRPr="00042EFC" w:rsidRDefault="00202C9C" w:rsidP="00202C9C">
            <w:pPr>
              <w:ind w:firstLine="0"/>
              <w:jc w:val="center"/>
              <w:rPr>
                <w:rFonts w:ascii="Times New Roman" w:hAnsi="Times New Roman" w:cs="Times New Roman"/>
              </w:rPr>
            </w:pPr>
          </w:p>
        </w:tc>
        <w:tc>
          <w:tcPr>
            <w:tcW w:w="2533" w:type="dxa"/>
            <w:vMerge/>
            <w:vAlign w:val="center"/>
          </w:tcPr>
          <w:p w:rsidR="00202C9C" w:rsidRPr="00FB0DF0" w:rsidRDefault="00202C9C" w:rsidP="00202C9C">
            <w:pPr>
              <w:ind w:firstLine="0"/>
              <w:jc w:val="left"/>
              <w:rPr>
                <w:rFonts w:ascii="Times New Roman" w:hAnsi="Times New Roman" w:cs="Times New Roman"/>
                <w:highlight w:val="yellow"/>
              </w:rPr>
            </w:pPr>
          </w:p>
        </w:tc>
        <w:tc>
          <w:tcPr>
            <w:tcW w:w="1292" w:type="dxa"/>
            <w:vMerge/>
            <w:vAlign w:val="center"/>
          </w:tcPr>
          <w:p w:rsidR="00202C9C" w:rsidRPr="00FB0DF0" w:rsidRDefault="00202C9C" w:rsidP="00202C9C">
            <w:pPr>
              <w:ind w:firstLine="0"/>
              <w:jc w:val="center"/>
              <w:rPr>
                <w:rFonts w:ascii="Times New Roman" w:hAnsi="Times New Roman" w:cs="Times New Roman"/>
                <w:highlight w:val="yellow"/>
              </w:rPr>
            </w:pPr>
          </w:p>
        </w:tc>
        <w:tc>
          <w:tcPr>
            <w:tcW w:w="2739" w:type="dxa"/>
            <w:vAlign w:val="center"/>
          </w:tcPr>
          <w:p w:rsidR="00202C9C" w:rsidRPr="00FB0DF0" w:rsidRDefault="00D145FD" w:rsidP="00202C9C">
            <w:pPr>
              <w:pStyle w:val="af"/>
              <w:widowControl w:val="0"/>
              <w:tabs>
                <w:tab w:val="left" w:pos="1200"/>
              </w:tabs>
              <w:spacing w:line="240" w:lineRule="auto"/>
              <w:ind w:left="0" w:firstLine="0"/>
              <w:jc w:val="center"/>
              <w:rPr>
                <w:szCs w:val="24"/>
                <w:highlight w:val="yellow"/>
              </w:rPr>
            </w:pPr>
            <w:r w:rsidRPr="00BF4813">
              <w:rPr>
                <w:szCs w:val="24"/>
              </w:rPr>
              <w:t>42 кв.м. общей площади - на семью из двух человек</w:t>
            </w:r>
          </w:p>
        </w:tc>
        <w:tc>
          <w:tcPr>
            <w:tcW w:w="2591" w:type="dxa"/>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trHeight w:val="958"/>
          <w:jc w:val="center"/>
        </w:trPr>
        <w:tc>
          <w:tcPr>
            <w:tcW w:w="685" w:type="dxa"/>
            <w:vMerge/>
            <w:vAlign w:val="center"/>
          </w:tcPr>
          <w:p w:rsidR="00202C9C" w:rsidRPr="00042EFC" w:rsidRDefault="00202C9C" w:rsidP="00202C9C">
            <w:pPr>
              <w:ind w:firstLine="0"/>
              <w:jc w:val="center"/>
              <w:rPr>
                <w:rFonts w:ascii="Times New Roman" w:hAnsi="Times New Roman" w:cs="Times New Roman"/>
              </w:rPr>
            </w:pPr>
          </w:p>
        </w:tc>
        <w:tc>
          <w:tcPr>
            <w:tcW w:w="2533" w:type="dxa"/>
            <w:vMerge/>
            <w:vAlign w:val="center"/>
          </w:tcPr>
          <w:p w:rsidR="00202C9C" w:rsidRPr="00FB0DF0" w:rsidRDefault="00202C9C" w:rsidP="00202C9C">
            <w:pPr>
              <w:ind w:firstLine="0"/>
              <w:jc w:val="left"/>
              <w:rPr>
                <w:rFonts w:ascii="Times New Roman" w:hAnsi="Times New Roman" w:cs="Times New Roman"/>
                <w:highlight w:val="yellow"/>
              </w:rPr>
            </w:pPr>
          </w:p>
        </w:tc>
        <w:tc>
          <w:tcPr>
            <w:tcW w:w="1292" w:type="dxa"/>
            <w:vMerge/>
            <w:vAlign w:val="center"/>
          </w:tcPr>
          <w:p w:rsidR="00202C9C" w:rsidRPr="00FB0DF0" w:rsidRDefault="00202C9C" w:rsidP="00202C9C">
            <w:pPr>
              <w:ind w:firstLine="0"/>
              <w:jc w:val="center"/>
              <w:rPr>
                <w:rFonts w:ascii="Times New Roman" w:hAnsi="Times New Roman" w:cs="Times New Roman"/>
                <w:highlight w:val="yellow"/>
              </w:rPr>
            </w:pPr>
          </w:p>
        </w:tc>
        <w:tc>
          <w:tcPr>
            <w:tcW w:w="2739" w:type="dxa"/>
            <w:vAlign w:val="center"/>
          </w:tcPr>
          <w:p w:rsidR="00202C9C" w:rsidRPr="00FB0DF0" w:rsidRDefault="00D145FD" w:rsidP="00202C9C">
            <w:pPr>
              <w:pStyle w:val="af"/>
              <w:widowControl w:val="0"/>
              <w:tabs>
                <w:tab w:val="left" w:pos="1200"/>
              </w:tabs>
              <w:spacing w:line="240" w:lineRule="auto"/>
              <w:ind w:left="0" w:firstLine="0"/>
              <w:jc w:val="center"/>
              <w:rPr>
                <w:szCs w:val="24"/>
                <w:highlight w:val="yellow"/>
              </w:rPr>
            </w:pPr>
            <w:r w:rsidRPr="00BF4813">
              <w:rPr>
                <w:szCs w:val="24"/>
              </w:rPr>
              <w:t>18 кв.м. общей площади - на каждого члена семьи при численности семьи, состоящей из трех и более человек</w:t>
            </w:r>
          </w:p>
        </w:tc>
        <w:tc>
          <w:tcPr>
            <w:tcW w:w="2591" w:type="dxa"/>
            <w:gridSpan w:val="2"/>
            <w:vMerge/>
            <w:vAlign w:val="center"/>
          </w:tcPr>
          <w:p w:rsidR="00202C9C" w:rsidRPr="00042EFC" w:rsidRDefault="00202C9C" w:rsidP="00202C9C">
            <w:pPr>
              <w:ind w:firstLine="0"/>
              <w:jc w:val="center"/>
              <w:rPr>
                <w:rFonts w:ascii="Times New Roman" w:hAnsi="Times New Roman" w:cs="Times New Roman"/>
              </w:rPr>
            </w:pPr>
          </w:p>
        </w:tc>
      </w:tr>
    </w:tbl>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изменении</w:t>
      </w:r>
      <w:r w:rsidR="004B2202" w:rsidRPr="00042EFC">
        <w:rPr>
          <w:rFonts w:ascii="Times New Roman" w:hAnsi="Times New Roman" w:cs="Times New Roman"/>
        </w:rPr>
        <w:t xml:space="preserve"> </w:t>
      </w:r>
      <w:r w:rsidRPr="00042EFC">
        <w:rPr>
          <w:rFonts w:ascii="Times New Roman" w:hAnsi="Times New Roman" w:cs="Times New Roman"/>
        </w:rPr>
        <w:t>социальной</w:t>
      </w:r>
      <w:r w:rsidR="004B2202" w:rsidRPr="00042EFC">
        <w:rPr>
          <w:rFonts w:ascii="Times New Roman" w:hAnsi="Times New Roman" w:cs="Times New Roman"/>
        </w:rPr>
        <w:t xml:space="preserve"> </w:t>
      </w: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жилищной</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законодательном</w:t>
      </w:r>
      <w:r w:rsidR="004B2202" w:rsidRPr="00042EFC">
        <w:rPr>
          <w:rFonts w:ascii="Times New Roman" w:hAnsi="Times New Roman" w:cs="Times New Roman"/>
        </w:rPr>
        <w:t xml:space="preserve"> </w:t>
      </w:r>
      <w:r w:rsidRPr="00042EFC">
        <w:rPr>
          <w:rFonts w:ascii="Times New Roman" w:hAnsi="Times New Roman" w:cs="Times New Roman"/>
        </w:rPr>
        <w:t>порядке</w:t>
      </w:r>
      <w:r w:rsidR="004B2202" w:rsidRPr="00042EFC">
        <w:rPr>
          <w:rFonts w:ascii="Times New Roman" w:hAnsi="Times New Roman" w:cs="Times New Roman"/>
        </w:rPr>
        <w:t xml:space="preserve"> </w:t>
      </w:r>
      <w:r w:rsidRPr="00042EFC">
        <w:rPr>
          <w:rFonts w:ascii="Times New Roman" w:hAnsi="Times New Roman" w:cs="Times New Roman"/>
        </w:rPr>
        <w:t>удельные</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м²/чел.,</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рассчитывать</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изменений.</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bCs/>
        </w:rPr>
        <w:t>2.6.2.</w:t>
      </w:r>
      <w:r w:rsidR="004B2202" w:rsidRPr="00042EFC">
        <w:rPr>
          <w:rFonts w:ascii="Times New Roman" w:hAnsi="Times New Roman" w:cs="Times New Roman"/>
          <w:b/>
        </w:rPr>
        <w:t xml:space="preserve"> </w:t>
      </w:r>
      <w:r w:rsidR="00C25D70">
        <w:rPr>
          <w:rFonts w:ascii="Times New Roman" w:hAnsi="Times New Roman" w:cs="Times New Roman"/>
          <w:b/>
        </w:rPr>
        <w:t>Р</w:t>
      </w:r>
      <w:r w:rsidRPr="00042EFC">
        <w:rPr>
          <w:rFonts w:ascii="Times New Roman" w:hAnsi="Times New Roman" w:cs="Times New Roman"/>
          <w:b/>
          <w:bCs/>
        </w:rPr>
        <w:t>асчетные</w:t>
      </w:r>
      <w:r w:rsidR="004B2202" w:rsidRPr="00042EFC">
        <w:rPr>
          <w:rFonts w:ascii="Times New Roman" w:hAnsi="Times New Roman" w:cs="Times New Roman"/>
          <w:b/>
          <w:bCs/>
        </w:rPr>
        <w:t xml:space="preserve"> </w:t>
      </w:r>
      <w:r w:rsidRPr="00042EFC">
        <w:rPr>
          <w:rFonts w:ascii="Times New Roman" w:hAnsi="Times New Roman" w:cs="Times New Roman"/>
          <w:b/>
          <w:bCs/>
        </w:rPr>
        <w:t>показатели</w:t>
      </w:r>
      <w:r w:rsidR="004B2202" w:rsidRPr="00042EFC">
        <w:rPr>
          <w:rFonts w:ascii="Times New Roman" w:hAnsi="Times New Roman" w:cs="Times New Roman"/>
          <w:b/>
          <w:bCs/>
        </w:rPr>
        <w:t xml:space="preserve"> </w:t>
      </w:r>
      <w:r w:rsidRPr="00042EFC">
        <w:rPr>
          <w:rFonts w:ascii="Times New Roman" w:hAnsi="Times New Roman" w:cs="Times New Roman"/>
          <w:b/>
          <w:bCs/>
        </w:rPr>
        <w:t>минимально</w:t>
      </w:r>
      <w:r w:rsidR="004B2202" w:rsidRPr="00042EFC">
        <w:rPr>
          <w:rFonts w:ascii="Times New Roman" w:hAnsi="Times New Roman" w:cs="Times New Roman"/>
          <w:b/>
          <w:bCs/>
        </w:rPr>
        <w:t xml:space="preserve"> </w:t>
      </w:r>
      <w:r w:rsidRPr="00042EFC">
        <w:rPr>
          <w:rFonts w:ascii="Times New Roman" w:hAnsi="Times New Roman" w:cs="Times New Roman"/>
          <w:b/>
          <w:bCs/>
        </w:rPr>
        <w:t>допустимого</w:t>
      </w:r>
      <w:r w:rsidR="004B2202" w:rsidRPr="00042EFC">
        <w:rPr>
          <w:rFonts w:ascii="Times New Roman" w:hAnsi="Times New Roman" w:cs="Times New Roman"/>
          <w:b/>
          <w:bCs/>
        </w:rPr>
        <w:t xml:space="preserve"> </w:t>
      </w:r>
      <w:r w:rsidRPr="00042EFC">
        <w:rPr>
          <w:rFonts w:ascii="Times New Roman" w:hAnsi="Times New Roman" w:cs="Times New Roman"/>
          <w:b/>
          <w:bCs/>
        </w:rPr>
        <w:t>уровня</w:t>
      </w:r>
      <w:r w:rsidR="004B2202" w:rsidRPr="00042EFC">
        <w:rPr>
          <w:rFonts w:ascii="Times New Roman" w:hAnsi="Times New Roman" w:cs="Times New Roman"/>
          <w:b/>
          <w:bCs/>
        </w:rPr>
        <w:t xml:space="preserve"> </w:t>
      </w:r>
      <w:r w:rsidRPr="00042EFC">
        <w:rPr>
          <w:rFonts w:ascii="Times New Roman" w:hAnsi="Times New Roman" w:cs="Times New Roman"/>
          <w:b/>
          <w:bCs/>
        </w:rPr>
        <w:t>обеспеченности</w:t>
      </w:r>
      <w:r w:rsidRPr="00042EFC">
        <w:rPr>
          <w:rFonts w:ascii="Times New Roman" w:hAnsi="Times New Roman" w:cs="Times New Roman"/>
          <w:b/>
          <w:bCs/>
        </w:rPr>
        <w:br/>
        <w:t>(расчетная</w:t>
      </w:r>
      <w:r w:rsidR="004B2202" w:rsidRPr="00042EFC">
        <w:rPr>
          <w:rFonts w:ascii="Times New Roman" w:hAnsi="Times New Roman" w:cs="Times New Roman"/>
          <w:b/>
          <w:bCs/>
        </w:rPr>
        <w:t xml:space="preserve"> </w:t>
      </w:r>
      <w:r w:rsidRPr="00042EFC">
        <w:rPr>
          <w:rFonts w:ascii="Times New Roman" w:hAnsi="Times New Roman" w:cs="Times New Roman"/>
          <w:b/>
          <w:bCs/>
        </w:rPr>
        <w:t>минимальная</w:t>
      </w:r>
      <w:r w:rsidR="004B2202" w:rsidRPr="00042EFC">
        <w:rPr>
          <w:rFonts w:ascii="Times New Roman" w:hAnsi="Times New Roman" w:cs="Times New Roman"/>
          <w:b/>
          <w:bCs/>
        </w:rPr>
        <w:t xml:space="preserve"> </w:t>
      </w:r>
      <w:r w:rsidRPr="00042EFC">
        <w:rPr>
          <w:rFonts w:ascii="Times New Roman" w:hAnsi="Times New Roman" w:cs="Times New Roman"/>
          <w:b/>
          <w:bCs/>
        </w:rPr>
        <w:t>обеспеченность)</w:t>
      </w:r>
      <w:r w:rsidR="004B2202" w:rsidRPr="00042EFC">
        <w:rPr>
          <w:rFonts w:ascii="Times New Roman" w:hAnsi="Times New Roman" w:cs="Times New Roman"/>
          <w:b/>
          <w:bCs/>
        </w:rPr>
        <w:t xml:space="preserve"> </w:t>
      </w:r>
      <w:r w:rsidRPr="00042EFC">
        <w:rPr>
          <w:rFonts w:ascii="Times New Roman" w:hAnsi="Times New Roman" w:cs="Times New Roman"/>
          <w:b/>
          <w:bCs/>
        </w:rPr>
        <w:t>общей</w:t>
      </w:r>
      <w:r w:rsidR="004B2202" w:rsidRPr="00042EFC">
        <w:rPr>
          <w:rFonts w:ascii="Times New Roman" w:hAnsi="Times New Roman" w:cs="Times New Roman"/>
          <w:b/>
          <w:bCs/>
        </w:rPr>
        <w:t xml:space="preserve"> </w:t>
      </w:r>
      <w:r w:rsidRPr="00042EFC">
        <w:rPr>
          <w:rFonts w:ascii="Times New Roman" w:hAnsi="Times New Roman" w:cs="Times New Roman"/>
          <w:b/>
          <w:bCs/>
        </w:rPr>
        <w:t>площадью</w:t>
      </w:r>
      <w:r w:rsidR="004B2202" w:rsidRPr="00042EFC">
        <w:rPr>
          <w:rFonts w:ascii="Times New Roman" w:hAnsi="Times New Roman" w:cs="Times New Roman"/>
          <w:b/>
          <w:bCs/>
        </w:rPr>
        <w:t xml:space="preserve"> </w:t>
      </w:r>
      <w:r w:rsidRPr="00042EFC">
        <w:rPr>
          <w:rFonts w:ascii="Times New Roman" w:hAnsi="Times New Roman" w:cs="Times New Roman"/>
          <w:b/>
          <w:bCs/>
        </w:rPr>
        <w:t>жилых</w:t>
      </w:r>
      <w:r w:rsidR="004B2202" w:rsidRPr="00042EFC">
        <w:rPr>
          <w:rFonts w:ascii="Times New Roman" w:hAnsi="Times New Roman" w:cs="Times New Roman"/>
          <w:b/>
          <w:bCs/>
        </w:rPr>
        <w:t xml:space="preserve"> </w:t>
      </w:r>
      <w:r w:rsidRPr="00042EFC">
        <w:rPr>
          <w:rFonts w:ascii="Times New Roman" w:hAnsi="Times New Roman" w:cs="Times New Roman"/>
          <w:b/>
          <w:bCs/>
        </w:rPr>
        <w:t>помещений</w:t>
      </w:r>
      <w:r w:rsidRPr="00042EFC">
        <w:rPr>
          <w:rFonts w:ascii="Times New Roman" w:hAnsi="Times New Roman" w:cs="Times New Roman"/>
          <w:b/>
          <w:bCs/>
        </w:rPr>
        <w:br/>
        <w:t>в</w:t>
      </w:r>
      <w:r w:rsidR="004B2202" w:rsidRPr="00042EFC">
        <w:rPr>
          <w:rFonts w:ascii="Times New Roman" w:hAnsi="Times New Roman" w:cs="Times New Roman"/>
          <w:b/>
          <w:bCs/>
        </w:rPr>
        <w:t xml:space="preserve"> </w:t>
      </w:r>
      <w:r w:rsidRPr="00042EFC">
        <w:rPr>
          <w:rFonts w:ascii="Times New Roman" w:hAnsi="Times New Roman" w:cs="Times New Roman"/>
          <w:b/>
          <w:bCs/>
        </w:rPr>
        <w:t>среднем</w:t>
      </w:r>
      <w:r w:rsidR="004B2202" w:rsidRPr="00042EFC">
        <w:rPr>
          <w:rFonts w:ascii="Times New Roman" w:hAnsi="Times New Roman" w:cs="Times New Roman"/>
          <w:b/>
          <w:bCs/>
        </w:rPr>
        <w:t xml:space="preserve"> </w:t>
      </w:r>
      <w:r w:rsidRPr="00042EFC">
        <w:rPr>
          <w:rFonts w:ascii="Times New Roman" w:hAnsi="Times New Roman" w:cs="Times New Roman"/>
          <w:b/>
          <w:bCs/>
        </w:rPr>
        <w:t>по</w:t>
      </w:r>
      <w:r w:rsidR="004B2202" w:rsidRPr="00042EFC">
        <w:rPr>
          <w:rFonts w:ascii="Times New Roman" w:hAnsi="Times New Roman" w:cs="Times New Roman"/>
          <w:b/>
          <w:bCs/>
        </w:rPr>
        <w:t xml:space="preserve"> </w:t>
      </w:r>
      <w:r w:rsidRPr="00042EFC">
        <w:rPr>
          <w:rFonts w:ascii="Times New Roman" w:hAnsi="Times New Roman" w:cs="Times New Roman"/>
          <w:b/>
          <w:bCs/>
        </w:rPr>
        <w:t>поселениям</w:t>
      </w:r>
      <w:r w:rsidR="004B2202" w:rsidRPr="00042EFC">
        <w:rPr>
          <w:rFonts w:ascii="Times New Roman" w:hAnsi="Times New Roman" w:cs="Times New Roman"/>
          <w:b/>
          <w:bCs/>
        </w:rPr>
        <w:t xml:space="preserve"> </w:t>
      </w:r>
      <w:r w:rsidRPr="00042EFC">
        <w:rPr>
          <w:rFonts w:ascii="Times New Roman" w:hAnsi="Times New Roman" w:cs="Times New Roman"/>
          <w:b/>
        </w:rPr>
        <w:t>на</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периоды</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29"/>
        <w:gridCol w:w="2814"/>
        <w:gridCol w:w="1559"/>
        <w:gridCol w:w="1559"/>
      </w:tblGrid>
      <w:tr w:rsidR="00202C9C" w:rsidRPr="00042EFC" w:rsidTr="00452765">
        <w:trPr>
          <w:trHeight w:val="284"/>
          <w:jc w:val="center"/>
        </w:trPr>
        <w:tc>
          <w:tcPr>
            <w:tcW w:w="4329" w:type="dxa"/>
            <w:vMerge w:val="restart"/>
            <w:vAlign w:val="center"/>
          </w:tcPr>
          <w:p w:rsidR="00202C9C" w:rsidRPr="00042EFC" w:rsidRDefault="00202C9C" w:rsidP="00F70010">
            <w:pPr>
              <w:ind w:firstLine="0"/>
              <w:jc w:val="center"/>
              <w:rPr>
                <w:rFonts w:ascii="Times New Roman" w:hAnsi="Times New Roman" w:cs="Times New Roman"/>
              </w:rPr>
            </w:pPr>
            <w:r w:rsidRPr="00042EFC">
              <w:rPr>
                <w:rFonts w:ascii="Times New Roman" w:hAnsi="Times New Roman" w:cs="Times New Roman"/>
              </w:rPr>
              <w:t>Наименование</w:t>
            </w:r>
          </w:p>
        </w:tc>
        <w:tc>
          <w:tcPr>
            <w:tcW w:w="2814" w:type="dxa"/>
            <w:vAlign w:val="center"/>
          </w:tcPr>
          <w:p w:rsidR="00202C9C" w:rsidRPr="00042EFC" w:rsidRDefault="00202C9C" w:rsidP="00F70010">
            <w:pPr>
              <w:ind w:firstLine="0"/>
              <w:jc w:val="center"/>
              <w:rPr>
                <w:rFonts w:ascii="Times New Roman" w:hAnsi="Times New Roman" w:cs="Times New Roman"/>
              </w:rPr>
            </w:pPr>
            <w:r w:rsidRPr="00042EFC">
              <w:rPr>
                <w:rFonts w:ascii="Times New Roman" w:hAnsi="Times New Roman" w:cs="Times New Roman"/>
              </w:rPr>
              <w:t>Фактические</w:t>
            </w:r>
            <w:r w:rsidR="004B2202" w:rsidRPr="00042EFC">
              <w:rPr>
                <w:rFonts w:ascii="Times New Roman" w:hAnsi="Times New Roman" w:cs="Times New Roman"/>
              </w:rPr>
              <w:t xml:space="preserve"> </w:t>
            </w:r>
            <w:r w:rsidRPr="00042EFC">
              <w:rPr>
                <w:rFonts w:ascii="Times New Roman" w:hAnsi="Times New Roman" w:cs="Times New Roman"/>
              </w:rPr>
              <w:t>отчетные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м²/чел.</w:t>
            </w:r>
          </w:p>
        </w:tc>
        <w:tc>
          <w:tcPr>
            <w:tcW w:w="3118" w:type="dxa"/>
            <w:gridSpan w:val="2"/>
            <w:vAlign w:val="center"/>
          </w:tcPr>
          <w:p w:rsidR="00202C9C" w:rsidRPr="00042EFC" w:rsidRDefault="00202C9C" w:rsidP="00F70010">
            <w:pPr>
              <w:ind w:firstLine="0"/>
              <w:jc w:val="center"/>
              <w:rPr>
                <w:rFonts w:ascii="Times New Roman" w:hAnsi="Times New Roman" w:cs="Times New Roman"/>
              </w:rPr>
            </w:pP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периоды,</w:t>
            </w:r>
            <w:r w:rsidR="004B2202" w:rsidRPr="00042EFC">
              <w:rPr>
                <w:rFonts w:ascii="Times New Roman" w:hAnsi="Times New Roman" w:cs="Times New Roman"/>
              </w:rPr>
              <w:t xml:space="preserve"> </w:t>
            </w:r>
            <w:r w:rsidRPr="00042EFC">
              <w:rPr>
                <w:rFonts w:ascii="Times New Roman" w:hAnsi="Times New Roman" w:cs="Times New Roman"/>
              </w:rPr>
              <w:t>м²/чел.</w:t>
            </w:r>
          </w:p>
        </w:tc>
      </w:tr>
      <w:tr w:rsidR="00202C9C" w:rsidRPr="00042EFC" w:rsidTr="00452765">
        <w:trPr>
          <w:trHeight w:val="200"/>
          <w:jc w:val="center"/>
        </w:trPr>
        <w:tc>
          <w:tcPr>
            <w:tcW w:w="4329" w:type="dxa"/>
            <w:vMerge/>
            <w:vAlign w:val="center"/>
          </w:tcPr>
          <w:p w:rsidR="00202C9C" w:rsidRPr="00042EFC" w:rsidRDefault="00202C9C" w:rsidP="00F70010">
            <w:pPr>
              <w:ind w:firstLine="0"/>
              <w:jc w:val="center"/>
              <w:rPr>
                <w:rFonts w:ascii="Times New Roman" w:hAnsi="Times New Roman" w:cs="Times New Roman"/>
              </w:rPr>
            </w:pPr>
          </w:p>
        </w:tc>
        <w:tc>
          <w:tcPr>
            <w:tcW w:w="2814" w:type="dxa"/>
            <w:vAlign w:val="center"/>
          </w:tcPr>
          <w:p w:rsidR="00202C9C" w:rsidRPr="00042EFC" w:rsidRDefault="00202C9C" w:rsidP="00F70010">
            <w:pPr>
              <w:ind w:firstLine="0"/>
              <w:jc w:val="center"/>
              <w:rPr>
                <w:rFonts w:ascii="Times New Roman" w:hAnsi="Times New Roman" w:cs="Times New Roman"/>
              </w:rPr>
            </w:pPr>
            <w:r w:rsidRPr="00042EFC">
              <w:rPr>
                <w:rFonts w:ascii="Times New Roman" w:hAnsi="Times New Roman" w:cs="Times New Roman"/>
              </w:rPr>
              <w:t>01.01.2017</w:t>
            </w:r>
          </w:p>
        </w:tc>
        <w:tc>
          <w:tcPr>
            <w:tcW w:w="1559" w:type="dxa"/>
            <w:vAlign w:val="center"/>
          </w:tcPr>
          <w:p w:rsidR="00202C9C" w:rsidRPr="00042EFC" w:rsidRDefault="00202C9C" w:rsidP="00F70010">
            <w:pPr>
              <w:ind w:firstLine="0"/>
              <w:jc w:val="center"/>
              <w:rPr>
                <w:rFonts w:ascii="Times New Roman" w:hAnsi="Times New Roman" w:cs="Times New Roman"/>
              </w:rPr>
            </w:pPr>
            <w:r w:rsidRPr="00042EFC">
              <w:rPr>
                <w:rFonts w:ascii="Times New Roman" w:hAnsi="Times New Roman" w:cs="Times New Roman"/>
              </w:rPr>
              <w:t>2020</w:t>
            </w:r>
            <w:r w:rsidR="004B2202" w:rsidRPr="00042EFC">
              <w:rPr>
                <w:rFonts w:ascii="Times New Roman" w:hAnsi="Times New Roman" w:cs="Times New Roman"/>
              </w:rPr>
              <w:t xml:space="preserve"> </w:t>
            </w:r>
            <w:r w:rsidRPr="00042EFC">
              <w:rPr>
                <w:rFonts w:ascii="Times New Roman" w:hAnsi="Times New Roman" w:cs="Times New Roman"/>
              </w:rPr>
              <w:t>год</w:t>
            </w:r>
          </w:p>
        </w:tc>
        <w:tc>
          <w:tcPr>
            <w:tcW w:w="1559" w:type="dxa"/>
            <w:vAlign w:val="center"/>
          </w:tcPr>
          <w:p w:rsidR="00202C9C" w:rsidRPr="00042EFC" w:rsidRDefault="00202C9C" w:rsidP="00F70010">
            <w:pPr>
              <w:ind w:firstLine="0"/>
              <w:jc w:val="center"/>
              <w:rPr>
                <w:rFonts w:ascii="Times New Roman" w:hAnsi="Times New Roman" w:cs="Times New Roman"/>
              </w:rPr>
            </w:pPr>
            <w:r w:rsidRPr="00042EFC">
              <w:rPr>
                <w:rFonts w:ascii="Times New Roman" w:hAnsi="Times New Roman" w:cs="Times New Roman"/>
              </w:rPr>
              <w:t>2030</w:t>
            </w:r>
            <w:r w:rsidR="004B2202" w:rsidRPr="00042EFC">
              <w:rPr>
                <w:rFonts w:ascii="Times New Roman" w:hAnsi="Times New Roman" w:cs="Times New Roman"/>
              </w:rPr>
              <w:t xml:space="preserve"> </w:t>
            </w:r>
            <w:r w:rsidRPr="00042EFC">
              <w:rPr>
                <w:rFonts w:ascii="Times New Roman" w:hAnsi="Times New Roman" w:cs="Times New Roman"/>
              </w:rPr>
              <w:t>год</w:t>
            </w:r>
          </w:p>
        </w:tc>
      </w:tr>
      <w:tr w:rsidR="00202C9C" w:rsidRPr="00FB0DF0" w:rsidTr="00452765">
        <w:trPr>
          <w:trHeight w:val="340"/>
          <w:jc w:val="center"/>
        </w:trPr>
        <w:tc>
          <w:tcPr>
            <w:tcW w:w="4329" w:type="dxa"/>
            <w:vAlign w:val="center"/>
          </w:tcPr>
          <w:p w:rsidR="00202C9C" w:rsidRPr="001C6183" w:rsidRDefault="00202C9C" w:rsidP="0056366C">
            <w:pPr>
              <w:pStyle w:val="affa"/>
              <w:widowControl w:val="0"/>
              <w:rPr>
                <w:rFonts w:ascii="Times New Roman" w:hAnsi="Times New Roman"/>
              </w:rPr>
            </w:pPr>
            <w:r w:rsidRPr="001C6183">
              <w:rPr>
                <w:rFonts w:ascii="Times New Roman" w:hAnsi="Times New Roman"/>
                <w:bCs/>
              </w:rPr>
              <w:t>Расчетная</w:t>
            </w:r>
            <w:r w:rsidR="004B2202" w:rsidRPr="001C6183">
              <w:rPr>
                <w:rFonts w:ascii="Times New Roman" w:hAnsi="Times New Roman"/>
                <w:bCs/>
              </w:rPr>
              <w:t xml:space="preserve"> </w:t>
            </w:r>
            <w:r w:rsidRPr="001C6183">
              <w:rPr>
                <w:rFonts w:ascii="Times New Roman" w:hAnsi="Times New Roman"/>
                <w:bCs/>
              </w:rPr>
              <w:t>минимальная</w:t>
            </w:r>
            <w:r w:rsidR="004B2202" w:rsidRPr="001C6183">
              <w:rPr>
                <w:rFonts w:ascii="Times New Roman" w:hAnsi="Times New Roman"/>
                <w:bCs/>
              </w:rPr>
              <w:t xml:space="preserve"> </w:t>
            </w:r>
            <w:r w:rsidRPr="001C6183">
              <w:rPr>
                <w:rFonts w:ascii="Times New Roman" w:hAnsi="Times New Roman"/>
                <w:bCs/>
              </w:rPr>
              <w:t>обеспеченность</w:t>
            </w:r>
            <w:r w:rsidR="004B2202" w:rsidRPr="001C6183">
              <w:rPr>
                <w:rFonts w:ascii="Times New Roman" w:hAnsi="Times New Roman"/>
                <w:bCs/>
              </w:rPr>
              <w:t xml:space="preserve"> </w:t>
            </w:r>
            <w:r w:rsidRPr="001C6183">
              <w:rPr>
                <w:rFonts w:ascii="Times New Roman" w:hAnsi="Times New Roman"/>
                <w:bCs/>
              </w:rPr>
              <w:t>общей</w:t>
            </w:r>
            <w:r w:rsidR="004B2202" w:rsidRPr="001C6183">
              <w:rPr>
                <w:rFonts w:ascii="Times New Roman" w:hAnsi="Times New Roman"/>
                <w:bCs/>
              </w:rPr>
              <w:t xml:space="preserve"> </w:t>
            </w:r>
            <w:r w:rsidRPr="001C6183">
              <w:rPr>
                <w:rFonts w:ascii="Times New Roman" w:hAnsi="Times New Roman"/>
                <w:bCs/>
              </w:rPr>
              <w:t>площадью</w:t>
            </w:r>
            <w:r w:rsidR="004B2202" w:rsidRPr="001C6183">
              <w:rPr>
                <w:rFonts w:ascii="Times New Roman" w:hAnsi="Times New Roman"/>
                <w:bCs/>
              </w:rPr>
              <w:t xml:space="preserve"> </w:t>
            </w:r>
            <w:r w:rsidRPr="001C6183">
              <w:rPr>
                <w:rFonts w:ascii="Times New Roman" w:hAnsi="Times New Roman"/>
                <w:bCs/>
              </w:rPr>
              <w:t>жилых</w:t>
            </w:r>
            <w:r w:rsidR="004B2202" w:rsidRPr="001C6183">
              <w:rPr>
                <w:rFonts w:ascii="Times New Roman" w:hAnsi="Times New Roman"/>
                <w:bCs/>
              </w:rPr>
              <w:t xml:space="preserve"> </w:t>
            </w:r>
            <w:r w:rsidRPr="001C6183">
              <w:rPr>
                <w:rFonts w:ascii="Times New Roman" w:hAnsi="Times New Roman"/>
                <w:bCs/>
              </w:rPr>
              <w:t>помещений</w:t>
            </w:r>
            <w:r w:rsidR="0036052D">
              <w:rPr>
                <w:rFonts w:ascii="Times New Roman" w:hAnsi="Times New Roman"/>
                <w:bCs/>
              </w:rPr>
              <w:t xml:space="preserve"> муниципального образования «Белосельское сельское </w:t>
            </w:r>
            <w:r w:rsidR="0036052D">
              <w:rPr>
                <w:rFonts w:ascii="Times New Roman" w:hAnsi="Times New Roman"/>
                <w:bCs/>
              </w:rPr>
              <w:lastRenderedPageBreak/>
              <w:t>поселение»</w:t>
            </w:r>
          </w:p>
        </w:tc>
        <w:tc>
          <w:tcPr>
            <w:tcW w:w="2814" w:type="dxa"/>
            <w:vAlign w:val="center"/>
          </w:tcPr>
          <w:p w:rsidR="00202C9C" w:rsidRPr="00062D85" w:rsidRDefault="00062D85" w:rsidP="00F70010">
            <w:pPr>
              <w:ind w:firstLine="0"/>
              <w:jc w:val="center"/>
              <w:rPr>
                <w:rFonts w:ascii="Times New Roman" w:hAnsi="Times New Roman" w:cs="Times New Roman"/>
                <w:bCs/>
                <w:highlight w:val="yellow"/>
              </w:rPr>
            </w:pPr>
            <w:r w:rsidRPr="00062D85">
              <w:rPr>
                <w:rFonts w:ascii="Times New Roman" w:hAnsi="Times New Roman" w:cs="Times New Roman"/>
                <w:bCs/>
              </w:rPr>
              <w:lastRenderedPageBreak/>
              <w:t>21.7</w:t>
            </w:r>
            <w:r w:rsidR="00C877DD" w:rsidRPr="00062D85">
              <w:rPr>
                <w:rFonts w:ascii="Times New Roman" w:hAnsi="Times New Roman" w:cs="Times New Roman"/>
                <w:bCs/>
              </w:rPr>
              <w:t xml:space="preserve"> </w:t>
            </w:r>
          </w:p>
        </w:tc>
        <w:tc>
          <w:tcPr>
            <w:tcW w:w="1559" w:type="dxa"/>
            <w:vAlign w:val="center"/>
          </w:tcPr>
          <w:p w:rsidR="00202C9C" w:rsidRPr="0032110C" w:rsidRDefault="00202C9C" w:rsidP="00F70010">
            <w:pPr>
              <w:ind w:firstLine="0"/>
              <w:jc w:val="center"/>
              <w:rPr>
                <w:rFonts w:ascii="Times New Roman" w:hAnsi="Times New Roman" w:cs="Times New Roman"/>
                <w:bCs/>
              </w:rPr>
            </w:pPr>
            <w:r w:rsidRPr="0032110C">
              <w:rPr>
                <w:rFonts w:ascii="Times New Roman" w:hAnsi="Times New Roman" w:cs="Times New Roman"/>
                <w:bCs/>
              </w:rPr>
              <w:t>30,0</w:t>
            </w:r>
          </w:p>
        </w:tc>
        <w:tc>
          <w:tcPr>
            <w:tcW w:w="1559" w:type="dxa"/>
            <w:vAlign w:val="center"/>
          </w:tcPr>
          <w:p w:rsidR="00202C9C" w:rsidRPr="0032110C" w:rsidRDefault="00202C9C" w:rsidP="00F70010">
            <w:pPr>
              <w:ind w:firstLine="0"/>
              <w:jc w:val="center"/>
              <w:rPr>
                <w:rFonts w:ascii="Times New Roman" w:hAnsi="Times New Roman" w:cs="Times New Roman"/>
                <w:bCs/>
              </w:rPr>
            </w:pPr>
            <w:r w:rsidRPr="0032110C">
              <w:rPr>
                <w:rFonts w:ascii="Times New Roman" w:hAnsi="Times New Roman" w:cs="Times New Roman"/>
                <w:bCs/>
              </w:rPr>
              <w:t>35,0</w:t>
            </w:r>
          </w:p>
        </w:tc>
      </w:tr>
    </w:tbl>
    <w:p w:rsidR="00202C9C" w:rsidRPr="0032110C" w:rsidRDefault="00202C9C" w:rsidP="00202C9C">
      <w:pPr>
        <w:ind w:firstLine="709"/>
        <w:rPr>
          <w:rFonts w:ascii="Times New Roman" w:hAnsi="Times New Roman" w:cs="Times New Roman"/>
          <w:bCs/>
        </w:rPr>
      </w:pPr>
      <w:r w:rsidRPr="0032110C">
        <w:rPr>
          <w:rFonts w:ascii="Times New Roman" w:hAnsi="Times New Roman" w:cs="Times New Roman"/>
          <w:bCs/>
          <w:iCs/>
        </w:rPr>
        <w:lastRenderedPageBreak/>
        <w:t>Примечание:</w:t>
      </w:r>
      <w:r w:rsidR="004B2202" w:rsidRPr="0032110C">
        <w:rPr>
          <w:rFonts w:ascii="Times New Roman" w:hAnsi="Times New Roman" w:cs="Times New Roman"/>
          <w:bCs/>
          <w:iCs/>
        </w:rPr>
        <w:t xml:space="preserve"> </w:t>
      </w:r>
      <w:r w:rsidRPr="0032110C">
        <w:rPr>
          <w:rFonts w:ascii="Times New Roman" w:hAnsi="Times New Roman" w:cs="Times New Roman"/>
          <w:bCs/>
        </w:rPr>
        <w:t>Показатели,</w:t>
      </w:r>
      <w:r w:rsidR="004B2202" w:rsidRPr="0032110C">
        <w:rPr>
          <w:rFonts w:ascii="Times New Roman" w:hAnsi="Times New Roman" w:cs="Times New Roman"/>
          <w:bCs/>
        </w:rPr>
        <w:t xml:space="preserve"> </w:t>
      </w:r>
      <w:r w:rsidRPr="0032110C">
        <w:rPr>
          <w:rFonts w:ascii="Times New Roman" w:hAnsi="Times New Roman" w:cs="Times New Roman"/>
          <w:bCs/>
        </w:rPr>
        <w:t>приведенные</w:t>
      </w:r>
      <w:r w:rsidR="004B2202" w:rsidRPr="0032110C">
        <w:rPr>
          <w:rFonts w:ascii="Times New Roman" w:hAnsi="Times New Roman" w:cs="Times New Roman"/>
          <w:bCs/>
        </w:rPr>
        <w:t xml:space="preserve"> </w:t>
      </w:r>
      <w:r w:rsidRPr="0032110C">
        <w:rPr>
          <w:rFonts w:ascii="Times New Roman" w:hAnsi="Times New Roman" w:cs="Times New Roman"/>
          <w:bCs/>
        </w:rPr>
        <w:t>в</w:t>
      </w:r>
      <w:r w:rsidR="004B2202" w:rsidRPr="0032110C">
        <w:rPr>
          <w:rFonts w:ascii="Times New Roman" w:hAnsi="Times New Roman" w:cs="Times New Roman"/>
          <w:bCs/>
        </w:rPr>
        <w:t xml:space="preserve"> </w:t>
      </w:r>
      <w:r w:rsidRPr="0032110C">
        <w:rPr>
          <w:rFonts w:ascii="Times New Roman" w:hAnsi="Times New Roman" w:cs="Times New Roman"/>
          <w:bCs/>
        </w:rPr>
        <w:t>таблице,</w:t>
      </w:r>
      <w:r w:rsidR="004B2202" w:rsidRPr="0032110C">
        <w:rPr>
          <w:rFonts w:ascii="Times New Roman" w:hAnsi="Times New Roman" w:cs="Times New Roman"/>
          <w:bCs/>
        </w:rPr>
        <w:t xml:space="preserve"> </w:t>
      </w:r>
      <w:r w:rsidRPr="0032110C">
        <w:rPr>
          <w:rFonts w:ascii="Times New Roman" w:hAnsi="Times New Roman" w:cs="Times New Roman"/>
          <w:bCs/>
        </w:rPr>
        <w:t>рассчитаны</w:t>
      </w:r>
      <w:r w:rsidR="004B2202" w:rsidRPr="0032110C">
        <w:rPr>
          <w:rFonts w:ascii="Times New Roman" w:hAnsi="Times New Roman" w:cs="Times New Roman"/>
          <w:bCs/>
        </w:rPr>
        <w:t xml:space="preserve"> </w:t>
      </w:r>
      <w:r w:rsidRPr="0032110C">
        <w:rPr>
          <w:rFonts w:ascii="Times New Roman" w:hAnsi="Times New Roman" w:cs="Times New Roman"/>
          <w:bCs/>
        </w:rPr>
        <w:t>на</w:t>
      </w:r>
      <w:r w:rsidR="004B2202" w:rsidRPr="0032110C">
        <w:rPr>
          <w:rFonts w:ascii="Times New Roman" w:hAnsi="Times New Roman" w:cs="Times New Roman"/>
          <w:bCs/>
        </w:rPr>
        <w:t xml:space="preserve"> </w:t>
      </w:r>
      <w:r w:rsidRPr="0032110C">
        <w:rPr>
          <w:rFonts w:ascii="Times New Roman" w:hAnsi="Times New Roman" w:cs="Times New Roman"/>
          <w:bCs/>
        </w:rPr>
        <w:t>основании</w:t>
      </w:r>
      <w:r w:rsidR="004B2202" w:rsidRPr="0032110C">
        <w:rPr>
          <w:rFonts w:ascii="Times New Roman" w:hAnsi="Times New Roman" w:cs="Times New Roman"/>
          <w:bCs/>
        </w:rPr>
        <w:t xml:space="preserve"> </w:t>
      </w:r>
      <w:r w:rsidRPr="0032110C">
        <w:rPr>
          <w:rFonts w:ascii="Times New Roman" w:hAnsi="Times New Roman" w:cs="Times New Roman"/>
          <w:bCs/>
        </w:rPr>
        <w:t>статистических</w:t>
      </w:r>
      <w:r w:rsidR="004B2202" w:rsidRPr="0032110C">
        <w:rPr>
          <w:rFonts w:ascii="Times New Roman" w:hAnsi="Times New Roman" w:cs="Times New Roman"/>
          <w:bCs/>
        </w:rPr>
        <w:t xml:space="preserve"> </w:t>
      </w:r>
      <w:r w:rsidRPr="0032110C">
        <w:rPr>
          <w:rFonts w:ascii="Times New Roman" w:hAnsi="Times New Roman" w:cs="Times New Roman"/>
          <w:bCs/>
        </w:rPr>
        <w:t>и</w:t>
      </w:r>
      <w:r w:rsidR="004B2202" w:rsidRPr="0032110C">
        <w:rPr>
          <w:rFonts w:ascii="Times New Roman" w:hAnsi="Times New Roman" w:cs="Times New Roman"/>
          <w:bCs/>
        </w:rPr>
        <w:t xml:space="preserve"> </w:t>
      </w:r>
      <w:r w:rsidRPr="0032110C">
        <w:rPr>
          <w:rFonts w:ascii="Times New Roman" w:hAnsi="Times New Roman" w:cs="Times New Roman"/>
          <w:bCs/>
        </w:rPr>
        <w:t>демографических</w:t>
      </w:r>
      <w:r w:rsidR="004B2202" w:rsidRPr="0032110C">
        <w:rPr>
          <w:rFonts w:ascii="Times New Roman" w:hAnsi="Times New Roman" w:cs="Times New Roman"/>
          <w:bCs/>
        </w:rPr>
        <w:t xml:space="preserve"> </w:t>
      </w:r>
      <w:r w:rsidRPr="0032110C">
        <w:rPr>
          <w:rFonts w:ascii="Times New Roman" w:hAnsi="Times New Roman" w:cs="Times New Roman"/>
          <w:bCs/>
        </w:rPr>
        <w:t>данных</w:t>
      </w:r>
      <w:r w:rsidR="004B2202" w:rsidRPr="0032110C">
        <w:rPr>
          <w:rFonts w:ascii="Times New Roman" w:hAnsi="Times New Roman" w:cs="Times New Roman"/>
          <w:bCs/>
        </w:rPr>
        <w:t xml:space="preserve"> </w:t>
      </w:r>
      <w:r w:rsidRPr="0032110C">
        <w:rPr>
          <w:rFonts w:ascii="Times New Roman" w:hAnsi="Times New Roman" w:cs="Times New Roman"/>
          <w:bCs/>
        </w:rPr>
        <w:t>по</w:t>
      </w:r>
      <w:r w:rsidR="004B2202" w:rsidRPr="0032110C">
        <w:rPr>
          <w:rFonts w:ascii="Times New Roman" w:hAnsi="Times New Roman" w:cs="Times New Roman"/>
          <w:bCs/>
        </w:rPr>
        <w:t xml:space="preserve"> </w:t>
      </w:r>
      <w:r w:rsidRPr="0032110C">
        <w:rPr>
          <w:rFonts w:ascii="Times New Roman" w:hAnsi="Times New Roman" w:cs="Times New Roman"/>
          <w:bCs/>
        </w:rPr>
        <w:t>муниципальным</w:t>
      </w:r>
      <w:r w:rsidR="004B2202" w:rsidRPr="0032110C">
        <w:rPr>
          <w:rFonts w:ascii="Times New Roman" w:hAnsi="Times New Roman" w:cs="Times New Roman"/>
          <w:bCs/>
        </w:rPr>
        <w:t xml:space="preserve"> </w:t>
      </w:r>
      <w:r w:rsidRPr="0032110C">
        <w:rPr>
          <w:rFonts w:ascii="Times New Roman" w:hAnsi="Times New Roman" w:cs="Times New Roman"/>
          <w:bCs/>
        </w:rPr>
        <w:t>образованиям</w:t>
      </w:r>
      <w:r w:rsidR="004B2202" w:rsidRPr="0032110C">
        <w:rPr>
          <w:rFonts w:ascii="Times New Roman" w:hAnsi="Times New Roman" w:cs="Times New Roman"/>
          <w:bCs/>
        </w:rPr>
        <w:t xml:space="preserve"> </w:t>
      </w:r>
      <w:proofErr w:type="spellStart"/>
      <w:r w:rsidRPr="00C25D70">
        <w:rPr>
          <w:rFonts w:ascii="Times New Roman" w:hAnsi="Times New Roman" w:cs="Times New Roman"/>
          <w:bCs/>
          <w:highlight w:val="yellow"/>
        </w:rPr>
        <w:t>Майкопского</w:t>
      </w:r>
      <w:proofErr w:type="spellEnd"/>
      <w:r w:rsidR="004B2202" w:rsidRPr="00C25D70">
        <w:rPr>
          <w:rFonts w:ascii="Times New Roman" w:hAnsi="Times New Roman" w:cs="Times New Roman"/>
          <w:bCs/>
          <w:highlight w:val="yellow"/>
        </w:rPr>
        <w:t xml:space="preserve"> </w:t>
      </w:r>
      <w:r w:rsidRPr="00C25D70">
        <w:rPr>
          <w:rFonts w:ascii="Times New Roman" w:hAnsi="Times New Roman" w:cs="Times New Roman"/>
          <w:bCs/>
          <w:highlight w:val="yellow"/>
        </w:rPr>
        <w:t>района</w:t>
      </w:r>
      <w:r w:rsidR="004B2202" w:rsidRPr="00C25D70">
        <w:rPr>
          <w:rFonts w:ascii="Times New Roman" w:hAnsi="Times New Roman" w:cs="Times New Roman"/>
          <w:bCs/>
          <w:highlight w:val="yellow"/>
        </w:rPr>
        <w:t xml:space="preserve"> </w:t>
      </w:r>
      <w:r w:rsidRPr="00C25D70">
        <w:rPr>
          <w:rFonts w:ascii="Times New Roman" w:hAnsi="Times New Roman" w:cs="Times New Roman"/>
          <w:bCs/>
          <w:highlight w:val="yellow"/>
        </w:rPr>
        <w:t>с</w:t>
      </w:r>
      <w:r w:rsidR="004B2202" w:rsidRPr="0032110C">
        <w:rPr>
          <w:rFonts w:ascii="Times New Roman" w:hAnsi="Times New Roman" w:cs="Times New Roman"/>
          <w:bCs/>
        </w:rPr>
        <w:t xml:space="preserve"> </w:t>
      </w:r>
      <w:r w:rsidRPr="0032110C">
        <w:rPr>
          <w:rFonts w:ascii="Times New Roman" w:hAnsi="Times New Roman" w:cs="Times New Roman"/>
          <w:bCs/>
        </w:rPr>
        <w:t>учетом</w:t>
      </w:r>
      <w:r w:rsidR="004B2202" w:rsidRPr="0032110C">
        <w:rPr>
          <w:rFonts w:ascii="Times New Roman" w:hAnsi="Times New Roman" w:cs="Times New Roman"/>
          <w:bCs/>
        </w:rPr>
        <w:t xml:space="preserve"> </w:t>
      </w:r>
      <w:r w:rsidRPr="0032110C">
        <w:rPr>
          <w:rFonts w:ascii="Times New Roman" w:hAnsi="Times New Roman" w:cs="Times New Roman"/>
          <w:bCs/>
        </w:rPr>
        <w:t>перспективы</w:t>
      </w:r>
      <w:r w:rsidR="004B2202" w:rsidRPr="0032110C">
        <w:rPr>
          <w:rFonts w:ascii="Times New Roman" w:hAnsi="Times New Roman" w:cs="Times New Roman"/>
          <w:bCs/>
        </w:rPr>
        <w:t xml:space="preserve"> </w:t>
      </w:r>
      <w:r w:rsidRPr="0032110C">
        <w:rPr>
          <w:rFonts w:ascii="Times New Roman" w:hAnsi="Times New Roman" w:cs="Times New Roman"/>
          <w:bCs/>
        </w:rPr>
        <w:t>развития.</w:t>
      </w:r>
    </w:p>
    <w:p w:rsidR="00202C9C" w:rsidRPr="0032110C" w:rsidRDefault="00202C9C" w:rsidP="00202C9C">
      <w:pPr>
        <w:ind w:firstLine="709"/>
        <w:rPr>
          <w:rFonts w:ascii="Times New Roman" w:hAnsi="Times New Roman" w:cs="Times New Roman"/>
          <w:bCs/>
        </w:rPr>
      </w:pPr>
      <w:r w:rsidRPr="0032110C">
        <w:rPr>
          <w:rFonts w:ascii="Times New Roman" w:hAnsi="Times New Roman" w:cs="Times New Roman"/>
          <w:bCs/>
        </w:rPr>
        <w:t>Расчетные</w:t>
      </w:r>
      <w:r w:rsidR="004B2202" w:rsidRPr="0032110C">
        <w:rPr>
          <w:rFonts w:ascii="Times New Roman" w:hAnsi="Times New Roman" w:cs="Times New Roman"/>
          <w:bCs/>
        </w:rPr>
        <w:t xml:space="preserve"> </w:t>
      </w:r>
      <w:r w:rsidRPr="0032110C">
        <w:rPr>
          <w:rFonts w:ascii="Times New Roman" w:hAnsi="Times New Roman" w:cs="Times New Roman"/>
          <w:bCs/>
        </w:rPr>
        <w:t>показатели</w:t>
      </w:r>
      <w:r w:rsidR="004B2202" w:rsidRPr="0032110C">
        <w:rPr>
          <w:rFonts w:ascii="Times New Roman" w:hAnsi="Times New Roman" w:cs="Times New Roman"/>
          <w:bCs/>
        </w:rPr>
        <w:t xml:space="preserve"> </w:t>
      </w:r>
      <w:r w:rsidRPr="0032110C">
        <w:rPr>
          <w:rFonts w:ascii="Times New Roman" w:hAnsi="Times New Roman" w:cs="Times New Roman"/>
          <w:bCs/>
        </w:rPr>
        <w:t>на</w:t>
      </w:r>
      <w:r w:rsidR="004B2202" w:rsidRPr="0032110C">
        <w:rPr>
          <w:rFonts w:ascii="Times New Roman" w:hAnsi="Times New Roman" w:cs="Times New Roman"/>
          <w:bCs/>
        </w:rPr>
        <w:t xml:space="preserve"> </w:t>
      </w:r>
      <w:r w:rsidRPr="0032110C">
        <w:rPr>
          <w:rFonts w:ascii="Times New Roman" w:hAnsi="Times New Roman" w:cs="Times New Roman"/>
          <w:bCs/>
        </w:rPr>
        <w:t>перспективу</w:t>
      </w:r>
      <w:r w:rsidR="004B2202" w:rsidRPr="0032110C">
        <w:rPr>
          <w:rFonts w:ascii="Times New Roman" w:hAnsi="Times New Roman" w:cs="Times New Roman"/>
          <w:bCs/>
        </w:rPr>
        <w:t xml:space="preserve"> </w:t>
      </w:r>
      <w:r w:rsidRPr="0032110C">
        <w:rPr>
          <w:rFonts w:ascii="Times New Roman" w:hAnsi="Times New Roman" w:cs="Times New Roman"/>
          <w:bCs/>
        </w:rPr>
        <w:t>корректируются</w:t>
      </w:r>
      <w:r w:rsidR="004B2202" w:rsidRPr="0032110C">
        <w:rPr>
          <w:rFonts w:ascii="Times New Roman" w:hAnsi="Times New Roman" w:cs="Times New Roman"/>
          <w:bCs/>
        </w:rPr>
        <w:t xml:space="preserve"> </w:t>
      </w:r>
      <w:r w:rsidRPr="0032110C">
        <w:rPr>
          <w:rFonts w:ascii="Times New Roman" w:hAnsi="Times New Roman" w:cs="Times New Roman"/>
          <w:bCs/>
        </w:rPr>
        <w:t>с</w:t>
      </w:r>
      <w:r w:rsidR="004B2202" w:rsidRPr="0032110C">
        <w:rPr>
          <w:rFonts w:ascii="Times New Roman" w:hAnsi="Times New Roman" w:cs="Times New Roman"/>
          <w:bCs/>
        </w:rPr>
        <w:t xml:space="preserve"> </w:t>
      </w:r>
      <w:r w:rsidRPr="0032110C">
        <w:rPr>
          <w:rFonts w:ascii="Times New Roman" w:hAnsi="Times New Roman" w:cs="Times New Roman"/>
          <w:bCs/>
        </w:rPr>
        <w:t>учетом</w:t>
      </w:r>
      <w:r w:rsidR="004B2202" w:rsidRPr="0032110C">
        <w:rPr>
          <w:rFonts w:ascii="Times New Roman" w:hAnsi="Times New Roman" w:cs="Times New Roman"/>
          <w:bCs/>
        </w:rPr>
        <w:t xml:space="preserve"> </w:t>
      </w:r>
      <w:r w:rsidRPr="0032110C">
        <w:rPr>
          <w:rFonts w:ascii="Times New Roman" w:hAnsi="Times New Roman" w:cs="Times New Roman"/>
          <w:bCs/>
        </w:rPr>
        <w:t>фактической</w:t>
      </w:r>
      <w:r w:rsidR="004B2202" w:rsidRPr="0032110C">
        <w:rPr>
          <w:rFonts w:ascii="Times New Roman" w:hAnsi="Times New Roman" w:cs="Times New Roman"/>
          <w:bCs/>
        </w:rPr>
        <w:t xml:space="preserve"> </w:t>
      </w:r>
      <w:r w:rsidRPr="0032110C">
        <w:rPr>
          <w:rFonts w:ascii="Times New Roman" w:hAnsi="Times New Roman" w:cs="Times New Roman"/>
          <w:bCs/>
        </w:rPr>
        <w:t>расчетной</w:t>
      </w:r>
      <w:r w:rsidR="004B2202" w:rsidRPr="0032110C">
        <w:rPr>
          <w:rFonts w:ascii="Times New Roman" w:hAnsi="Times New Roman" w:cs="Times New Roman"/>
          <w:bCs/>
        </w:rPr>
        <w:t xml:space="preserve"> </w:t>
      </w:r>
      <w:r w:rsidRPr="0032110C">
        <w:rPr>
          <w:rFonts w:ascii="Times New Roman" w:hAnsi="Times New Roman" w:cs="Times New Roman"/>
          <w:bCs/>
        </w:rPr>
        <w:t>минимальной</w:t>
      </w:r>
      <w:r w:rsidR="004B2202" w:rsidRPr="0032110C">
        <w:rPr>
          <w:rFonts w:ascii="Times New Roman" w:hAnsi="Times New Roman" w:cs="Times New Roman"/>
          <w:bCs/>
        </w:rPr>
        <w:t xml:space="preserve"> </w:t>
      </w:r>
      <w:r w:rsidRPr="0032110C">
        <w:rPr>
          <w:rFonts w:ascii="Times New Roman" w:hAnsi="Times New Roman" w:cs="Times New Roman"/>
          <w:bCs/>
        </w:rPr>
        <w:t>обеспеченности</w:t>
      </w:r>
      <w:r w:rsidR="004B2202" w:rsidRPr="0032110C">
        <w:rPr>
          <w:rFonts w:ascii="Times New Roman" w:hAnsi="Times New Roman" w:cs="Times New Roman"/>
          <w:bCs/>
        </w:rPr>
        <w:t xml:space="preserve"> </w:t>
      </w:r>
      <w:r w:rsidRPr="0032110C">
        <w:rPr>
          <w:rFonts w:ascii="Times New Roman" w:hAnsi="Times New Roman" w:cs="Times New Roman"/>
          <w:bCs/>
        </w:rPr>
        <w:t>общей</w:t>
      </w:r>
      <w:r w:rsidR="004B2202" w:rsidRPr="0032110C">
        <w:rPr>
          <w:rFonts w:ascii="Times New Roman" w:hAnsi="Times New Roman" w:cs="Times New Roman"/>
          <w:bCs/>
        </w:rPr>
        <w:t xml:space="preserve"> </w:t>
      </w:r>
      <w:r w:rsidRPr="0032110C">
        <w:rPr>
          <w:rFonts w:ascii="Times New Roman" w:hAnsi="Times New Roman" w:cs="Times New Roman"/>
          <w:bCs/>
        </w:rPr>
        <w:t>площадью</w:t>
      </w:r>
      <w:r w:rsidR="004B2202" w:rsidRPr="0032110C">
        <w:rPr>
          <w:rFonts w:ascii="Times New Roman" w:hAnsi="Times New Roman" w:cs="Times New Roman"/>
          <w:bCs/>
        </w:rPr>
        <w:t xml:space="preserve"> </w:t>
      </w:r>
      <w:r w:rsidRPr="0032110C">
        <w:rPr>
          <w:rFonts w:ascii="Times New Roman" w:hAnsi="Times New Roman" w:cs="Times New Roman"/>
          <w:bCs/>
        </w:rPr>
        <w:t>жилых</w:t>
      </w:r>
      <w:r w:rsidR="004B2202" w:rsidRPr="0032110C">
        <w:rPr>
          <w:rFonts w:ascii="Times New Roman" w:hAnsi="Times New Roman" w:cs="Times New Roman"/>
          <w:bCs/>
        </w:rPr>
        <w:t xml:space="preserve"> </w:t>
      </w:r>
      <w:r w:rsidRPr="0032110C">
        <w:rPr>
          <w:rFonts w:ascii="Times New Roman" w:hAnsi="Times New Roman" w:cs="Times New Roman"/>
          <w:bCs/>
        </w:rPr>
        <w:t>помещений,</w:t>
      </w:r>
      <w:r w:rsidR="004B2202" w:rsidRPr="0032110C">
        <w:rPr>
          <w:rFonts w:ascii="Times New Roman" w:hAnsi="Times New Roman" w:cs="Times New Roman"/>
          <w:bCs/>
        </w:rPr>
        <w:t xml:space="preserve"> </w:t>
      </w:r>
      <w:r w:rsidRPr="0032110C">
        <w:rPr>
          <w:rFonts w:ascii="Times New Roman" w:hAnsi="Times New Roman" w:cs="Times New Roman"/>
          <w:bCs/>
        </w:rPr>
        <w:t>достигнутой</w:t>
      </w:r>
      <w:r w:rsidR="004B2202" w:rsidRPr="0032110C">
        <w:rPr>
          <w:rFonts w:ascii="Times New Roman" w:hAnsi="Times New Roman" w:cs="Times New Roman"/>
          <w:bCs/>
        </w:rPr>
        <w:t xml:space="preserve"> </w:t>
      </w:r>
      <w:r w:rsidRPr="0032110C">
        <w:rPr>
          <w:rFonts w:ascii="Times New Roman" w:hAnsi="Times New Roman" w:cs="Times New Roman"/>
          <w:bCs/>
        </w:rPr>
        <w:t>в</w:t>
      </w:r>
      <w:r w:rsidR="004B2202" w:rsidRPr="0032110C">
        <w:rPr>
          <w:rFonts w:ascii="Times New Roman" w:hAnsi="Times New Roman" w:cs="Times New Roman"/>
          <w:bCs/>
        </w:rPr>
        <w:t xml:space="preserve"> </w:t>
      </w:r>
      <w:r w:rsidRPr="0032110C">
        <w:rPr>
          <w:rFonts w:ascii="Times New Roman" w:hAnsi="Times New Roman" w:cs="Times New Roman"/>
          <w:bCs/>
        </w:rPr>
        <w:t>2020</w:t>
      </w:r>
      <w:r w:rsidR="004B2202" w:rsidRPr="0032110C">
        <w:rPr>
          <w:rFonts w:ascii="Times New Roman" w:hAnsi="Times New Roman" w:cs="Times New Roman"/>
          <w:bCs/>
        </w:rPr>
        <w:t xml:space="preserve"> </w:t>
      </w:r>
      <w:r w:rsidRPr="0032110C">
        <w:rPr>
          <w:rFonts w:ascii="Times New Roman" w:hAnsi="Times New Roman" w:cs="Times New Roman"/>
          <w:bCs/>
        </w:rPr>
        <w:t>и</w:t>
      </w:r>
      <w:r w:rsidR="004B2202" w:rsidRPr="0032110C">
        <w:rPr>
          <w:rFonts w:ascii="Times New Roman" w:hAnsi="Times New Roman" w:cs="Times New Roman"/>
          <w:bCs/>
        </w:rPr>
        <w:t xml:space="preserve"> </w:t>
      </w:r>
      <w:r w:rsidRPr="0032110C">
        <w:rPr>
          <w:rFonts w:ascii="Times New Roman" w:hAnsi="Times New Roman" w:cs="Times New Roman"/>
          <w:bCs/>
        </w:rPr>
        <w:t>2030</w:t>
      </w:r>
      <w:r w:rsidR="004B2202" w:rsidRPr="0032110C">
        <w:rPr>
          <w:rFonts w:ascii="Times New Roman" w:hAnsi="Times New Roman" w:cs="Times New Roman"/>
          <w:bCs/>
        </w:rPr>
        <w:t xml:space="preserve"> </w:t>
      </w:r>
      <w:r w:rsidRPr="0032110C">
        <w:rPr>
          <w:rFonts w:ascii="Times New Roman" w:hAnsi="Times New Roman" w:cs="Times New Roman"/>
          <w:bCs/>
        </w:rPr>
        <w:t>годах.</w:t>
      </w:r>
    </w:p>
    <w:p w:rsidR="00202C9C" w:rsidRPr="00FB0DF0" w:rsidRDefault="00202C9C" w:rsidP="00202C9C">
      <w:pPr>
        <w:ind w:firstLine="0"/>
        <w:rPr>
          <w:rFonts w:ascii="Times New Roman" w:hAnsi="Times New Roman" w:cs="Times New Roman"/>
          <w:highlight w:val="yellow"/>
        </w:rPr>
      </w:pPr>
    </w:p>
    <w:p w:rsidR="00202C9C" w:rsidRPr="0014503A" w:rsidRDefault="00202C9C" w:rsidP="00202C9C">
      <w:pPr>
        <w:ind w:firstLine="0"/>
        <w:jc w:val="center"/>
        <w:rPr>
          <w:rFonts w:ascii="Times New Roman" w:hAnsi="Times New Roman" w:cs="Times New Roman"/>
          <w:b/>
        </w:rPr>
      </w:pPr>
      <w:r w:rsidRPr="0014503A">
        <w:rPr>
          <w:rFonts w:ascii="Times New Roman" w:hAnsi="Times New Roman" w:cs="Times New Roman"/>
          <w:b/>
        </w:rPr>
        <w:t>2.6.3.</w:t>
      </w:r>
      <w:r w:rsidR="004B2202" w:rsidRPr="0014503A">
        <w:rPr>
          <w:rFonts w:ascii="Times New Roman" w:hAnsi="Times New Roman" w:cs="Times New Roman"/>
          <w:b/>
        </w:rPr>
        <w:t xml:space="preserve"> </w:t>
      </w:r>
      <w:r w:rsidRPr="0014503A">
        <w:rPr>
          <w:rFonts w:ascii="Times New Roman" w:hAnsi="Times New Roman" w:cs="Times New Roman"/>
          <w:b/>
        </w:rPr>
        <w:t>Расчетные</w:t>
      </w:r>
      <w:r w:rsidR="004B2202" w:rsidRPr="0014503A">
        <w:rPr>
          <w:rFonts w:ascii="Times New Roman" w:hAnsi="Times New Roman" w:cs="Times New Roman"/>
          <w:b/>
        </w:rPr>
        <w:t xml:space="preserve"> </w:t>
      </w:r>
      <w:r w:rsidRPr="0014503A">
        <w:rPr>
          <w:rFonts w:ascii="Times New Roman" w:hAnsi="Times New Roman" w:cs="Times New Roman"/>
          <w:b/>
        </w:rPr>
        <w:t>показатели</w:t>
      </w:r>
      <w:r w:rsidR="004B2202" w:rsidRPr="0014503A">
        <w:rPr>
          <w:rFonts w:ascii="Times New Roman" w:hAnsi="Times New Roman" w:cs="Times New Roman"/>
          <w:b/>
        </w:rPr>
        <w:t xml:space="preserve"> </w:t>
      </w:r>
      <w:r w:rsidRPr="0014503A">
        <w:rPr>
          <w:rFonts w:ascii="Times New Roman" w:hAnsi="Times New Roman" w:cs="Times New Roman"/>
          <w:b/>
        </w:rPr>
        <w:t>дифференциации</w:t>
      </w:r>
      <w:r w:rsidR="004B2202" w:rsidRPr="0014503A">
        <w:rPr>
          <w:rFonts w:ascii="Times New Roman" w:hAnsi="Times New Roman" w:cs="Times New Roman"/>
          <w:b/>
        </w:rPr>
        <w:t xml:space="preserve"> </w:t>
      </w:r>
      <w:r w:rsidRPr="0014503A">
        <w:rPr>
          <w:rFonts w:ascii="Times New Roman" w:hAnsi="Times New Roman" w:cs="Times New Roman"/>
          <w:b/>
        </w:rPr>
        <w:t>структуры</w:t>
      </w:r>
      <w:r w:rsidRPr="0014503A">
        <w:rPr>
          <w:rFonts w:ascii="Times New Roman" w:hAnsi="Times New Roman" w:cs="Times New Roman"/>
          <w:b/>
        </w:rPr>
        <w:br/>
        <w:t>жилищного</w:t>
      </w:r>
      <w:r w:rsidR="004B2202" w:rsidRPr="0014503A">
        <w:rPr>
          <w:rFonts w:ascii="Times New Roman" w:hAnsi="Times New Roman" w:cs="Times New Roman"/>
          <w:b/>
        </w:rPr>
        <w:t xml:space="preserve"> </w:t>
      </w:r>
      <w:r w:rsidRPr="0014503A">
        <w:rPr>
          <w:rFonts w:ascii="Times New Roman" w:hAnsi="Times New Roman" w:cs="Times New Roman"/>
          <w:b/>
        </w:rPr>
        <w:t>фонда</w:t>
      </w:r>
      <w:r w:rsidR="004B2202" w:rsidRPr="0014503A">
        <w:rPr>
          <w:rFonts w:ascii="Times New Roman" w:hAnsi="Times New Roman" w:cs="Times New Roman"/>
          <w:b/>
        </w:rPr>
        <w:t xml:space="preserve"> </w:t>
      </w:r>
      <w:r w:rsidRPr="0014503A">
        <w:rPr>
          <w:rFonts w:ascii="Times New Roman" w:hAnsi="Times New Roman" w:cs="Times New Roman"/>
          <w:b/>
        </w:rPr>
        <w:t>по</w:t>
      </w:r>
      <w:r w:rsidR="004B2202" w:rsidRPr="0014503A">
        <w:rPr>
          <w:rFonts w:ascii="Times New Roman" w:hAnsi="Times New Roman" w:cs="Times New Roman"/>
          <w:b/>
        </w:rPr>
        <w:t xml:space="preserve"> </w:t>
      </w:r>
      <w:r w:rsidRPr="0014503A">
        <w:rPr>
          <w:rFonts w:ascii="Times New Roman" w:hAnsi="Times New Roman" w:cs="Times New Roman"/>
          <w:b/>
        </w:rPr>
        <w:t>жилищной</w:t>
      </w:r>
      <w:r w:rsidR="004B2202" w:rsidRPr="0014503A">
        <w:rPr>
          <w:rFonts w:ascii="Times New Roman" w:hAnsi="Times New Roman" w:cs="Times New Roman"/>
          <w:b/>
        </w:rPr>
        <w:t xml:space="preserve"> </w:t>
      </w:r>
      <w:r w:rsidRPr="0014503A">
        <w:rPr>
          <w:rFonts w:ascii="Times New Roman" w:hAnsi="Times New Roman" w:cs="Times New Roman"/>
          <w:b/>
        </w:rPr>
        <w:t>обеспеченности.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6022"/>
      </w:tblGrid>
      <w:tr w:rsidR="00202C9C" w:rsidRPr="00FB0DF0" w:rsidTr="004F27B8">
        <w:trPr>
          <w:jc w:val="center"/>
        </w:trPr>
        <w:tc>
          <w:tcPr>
            <w:tcW w:w="3781" w:type="dxa"/>
            <w:vAlign w:val="center"/>
          </w:tcPr>
          <w:p w:rsidR="00202C9C" w:rsidRPr="0014503A" w:rsidRDefault="00202C9C" w:rsidP="00202C9C">
            <w:pPr>
              <w:pStyle w:val="af"/>
              <w:widowControl w:val="0"/>
              <w:tabs>
                <w:tab w:val="left" w:pos="1200"/>
              </w:tabs>
              <w:spacing w:line="240" w:lineRule="auto"/>
              <w:ind w:left="0" w:firstLine="0"/>
              <w:jc w:val="center"/>
              <w:rPr>
                <w:szCs w:val="24"/>
              </w:rPr>
            </w:pPr>
            <w:r w:rsidRPr="0014503A">
              <w:rPr>
                <w:szCs w:val="24"/>
              </w:rPr>
              <w:t>Тип</w:t>
            </w:r>
            <w:r w:rsidR="004B2202" w:rsidRPr="0014503A">
              <w:rPr>
                <w:szCs w:val="24"/>
              </w:rPr>
              <w:t xml:space="preserve"> </w:t>
            </w:r>
            <w:r w:rsidRPr="0014503A">
              <w:rPr>
                <w:szCs w:val="24"/>
              </w:rPr>
              <w:t>жилого</w:t>
            </w:r>
            <w:r w:rsidR="004B2202" w:rsidRPr="0014503A">
              <w:rPr>
                <w:szCs w:val="24"/>
              </w:rPr>
              <w:t xml:space="preserve"> </w:t>
            </w:r>
            <w:r w:rsidRPr="0014503A">
              <w:rPr>
                <w:szCs w:val="24"/>
              </w:rPr>
              <w:t>дома</w:t>
            </w:r>
            <w:r w:rsidR="004B2202" w:rsidRPr="0014503A">
              <w:rPr>
                <w:szCs w:val="24"/>
              </w:rPr>
              <w:t xml:space="preserve"> </w:t>
            </w:r>
            <w:r w:rsidRPr="0014503A">
              <w:rPr>
                <w:szCs w:val="24"/>
              </w:rPr>
              <w:t>и</w:t>
            </w:r>
            <w:r w:rsidR="004B2202" w:rsidRPr="0014503A">
              <w:rPr>
                <w:szCs w:val="24"/>
              </w:rPr>
              <w:t xml:space="preserve"> </w:t>
            </w:r>
            <w:r w:rsidRPr="0014503A">
              <w:rPr>
                <w:szCs w:val="24"/>
              </w:rPr>
              <w:t>квартиры</w:t>
            </w:r>
            <w:r w:rsidR="004B2202" w:rsidRPr="0014503A">
              <w:rPr>
                <w:szCs w:val="24"/>
              </w:rPr>
              <w:t xml:space="preserve"> </w:t>
            </w:r>
            <w:r w:rsidRPr="0014503A">
              <w:rPr>
                <w:szCs w:val="24"/>
              </w:rPr>
              <w:t>по</w:t>
            </w:r>
            <w:r w:rsidR="004B2202" w:rsidRPr="0014503A">
              <w:rPr>
                <w:szCs w:val="24"/>
              </w:rPr>
              <w:t xml:space="preserve"> </w:t>
            </w:r>
            <w:r w:rsidRPr="0014503A">
              <w:rPr>
                <w:szCs w:val="24"/>
              </w:rPr>
              <w:t>уровню</w:t>
            </w:r>
            <w:r w:rsidR="004B2202" w:rsidRPr="0014503A">
              <w:rPr>
                <w:szCs w:val="24"/>
              </w:rPr>
              <w:t xml:space="preserve"> </w:t>
            </w:r>
            <w:r w:rsidRPr="0014503A">
              <w:rPr>
                <w:szCs w:val="24"/>
              </w:rPr>
              <w:t>комфорта</w:t>
            </w:r>
          </w:p>
        </w:tc>
        <w:tc>
          <w:tcPr>
            <w:tcW w:w="6022" w:type="dxa"/>
            <w:vAlign w:val="center"/>
          </w:tcPr>
          <w:p w:rsidR="00202C9C" w:rsidRPr="0014503A" w:rsidRDefault="00202C9C" w:rsidP="00202C9C">
            <w:pPr>
              <w:pStyle w:val="af"/>
              <w:widowControl w:val="0"/>
              <w:tabs>
                <w:tab w:val="left" w:pos="1200"/>
              </w:tabs>
              <w:spacing w:line="240" w:lineRule="auto"/>
              <w:ind w:left="0" w:firstLine="0"/>
              <w:jc w:val="center"/>
              <w:rPr>
                <w:szCs w:val="24"/>
              </w:rPr>
            </w:pPr>
            <w:r w:rsidRPr="0014503A">
              <w:rPr>
                <w:szCs w:val="24"/>
              </w:rPr>
              <w:t>Норма</w:t>
            </w:r>
            <w:r w:rsidR="004B2202" w:rsidRPr="0014503A">
              <w:rPr>
                <w:szCs w:val="24"/>
              </w:rPr>
              <w:t xml:space="preserve"> </w:t>
            </w:r>
            <w:r w:rsidRPr="0014503A">
              <w:rPr>
                <w:szCs w:val="24"/>
              </w:rPr>
              <w:t>площади</w:t>
            </w:r>
            <w:r w:rsidR="004B2202" w:rsidRPr="0014503A">
              <w:rPr>
                <w:szCs w:val="24"/>
              </w:rPr>
              <w:t xml:space="preserve"> </w:t>
            </w:r>
            <w:r w:rsidRPr="0014503A">
              <w:rPr>
                <w:szCs w:val="24"/>
              </w:rPr>
              <w:t>жилого</w:t>
            </w:r>
            <w:r w:rsidR="004B2202" w:rsidRPr="0014503A">
              <w:rPr>
                <w:szCs w:val="24"/>
              </w:rPr>
              <w:t xml:space="preserve"> </w:t>
            </w:r>
            <w:r w:rsidRPr="0014503A">
              <w:rPr>
                <w:szCs w:val="24"/>
              </w:rPr>
              <w:t>дома</w:t>
            </w:r>
            <w:r w:rsidR="004B2202" w:rsidRPr="0014503A">
              <w:rPr>
                <w:szCs w:val="24"/>
              </w:rPr>
              <w:t xml:space="preserve"> </w:t>
            </w:r>
            <w:r w:rsidRPr="0014503A">
              <w:rPr>
                <w:szCs w:val="24"/>
              </w:rPr>
              <w:t>и</w:t>
            </w:r>
            <w:r w:rsidR="004B2202" w:rsidRPr="0014503A">
              <w:rPr>
                <w:szCs w:val="24"/>
              </w:rPr>
              <w:t xml:space="preserve"> </w:t>
            </w:r>
            <w:r w:rsidRPr="0014503A">
              <w:rPr>
                <w:szCs w:val="24"/>
              </w:rPr>
              <w:t>квартиры</w:t>
            </w:r>
            <w:r w:rsidR="004B2202" w:rsidRPr="0014503A">
              <w:rPr>
                <w:szCs w:val="24"/>
              </w:rPr>
              <w:t xml:space="preserve"> </w:t>
            </w:r>
            <w:r w:rsidRPr="0014503A">
              <w:rPr>
                <w:szCs w:val="24"/>
              </w:rPr>
              <w:t>в</w:t>
            </w:r>
            <w:r w:rsidR="004B2202" w:rsidRPr="0014503A">
              <w:rPr>
                <w:szCs w:val="24"/>
              </w:rPr>
              <w:t xml:space="preserve"> </w:t>
            </w:r>
            <w:r w:rsidRPr="0014503A">
              <w:rPr>
                <w:szCs w:val="24"/>
              </w:rPr>
              <w:t>расчете</w:t>
            </w:r>
            <w:r w:rsidR="004B2202" w:rsidRPr="0014503A">
              <w:rPr>
                <w:szCs w:val="24"/>
              </w:rPr>
              <w:t xml:space="preserve"> </w:t>
            </w:r>
            <w:r w:rsidRPr="0014503A">
              <w:rPr>
                <w:szCs w:val="24"/>
              </w:rPr>
              <w:t>на</w:t>
            </w:r>
            <w:r w:rsidR="004B2202" w:rsidRPr="0014503A">
              <w:rPr>
                <w:szCs w:val="24"/>
              </w:rPr>
              <w:t xml:space="preserve"> </w:t>
            </w:r>
            <w:r w:rsidRPr="0014503A">
              <w:rPr>
                <w:szCs w:val="24"/>
              </w:rPr>
              <w:t>одного</w:t>
            </w:r>
            <w:r w:rsidR="004B2202" w:rsidRPr="0014503A">
              <w:rPr>
                <w:szCs w:val="24"/>
              </w:rPr>
              <w:t xml:space="preserve"> </w:t>
            </w:r>
            <w:r w:rsidRPr="0014503A">
              <w:rPr>
                <w:szCs w:val="24"/>
              </w:rPr>
              <w:t>человека,</w:t>
            </w:r>
            <w:r w:rsidR="004B2202" w:rsidRPr="0014503A">
              <w:rPr>
                <w:szCs w:val="24"/>
              </w:rPr>
              <w:t xml:space="preserve"> </w:t>
            </w:r>
            <w:r w:rsidRPr="0014503A">
              <w:rPr>
                <w:szCs w:val="24"/>
              </w:rPr>
              <w:t>м²</w:t>
            </w:r>
          </w:p>
        </w:tc>
      </w:tr>
      <w:tr w:rsidR="00202C9C" w:rsidRPr="00FB0DF0" w:rsidTr="004F27B8">
        <w:trPr>
          <w:jc w:val="center"/>
        </w:trPr>
        <w:tc>
          <w:tcPr>
            <w:tcW w:w="3781" w:type="dxa"/>
            <w:vAlign w:val="center"/>
          </w:tcPr>
          <w:p w:rsidR="00202C9C" w:rsidRPr="0014503A" w:rsidRDefault="00202C9C" w:rsidP="00202C9C">
            <w:pPr>
              <w:pStyle w:val="af"/>
              <w:widowControl w:val="0"/>
              <w:tabs>
                <w:tab w:val="left" w:pos="1200"/>
              </w:tabs>
              <w:spacing w:line="240" w:lineRule="auto"/>
              <w:ind w:left="0" w:firstLine="0"/>
              <w:jc w:val="left"/>
              <w:rPr>
                <w:szCs w:val="24"/>
              </w:rPr>
            </w:pPr>
            <w:r w:rsidRPr="0014503A">
              <w:rPr>
                <w:szCs w:val="24"/>
              </w:rPr>
              <w:t>Массовый</w:t>
            </w:r>
          </w:p>
        </w:tc>
        <w:tc>
          <w:tcPr>
            <w:tcW w:w="6022" w:type="dxa"/>
            <w:vAlign w:val="center"/>
          </w:tcPr>
          <w:p w:rsidR="00202C9C" w:rsidRPr="0014503A" w:rsidRDefault="00202C9C" w:rsidP="00202C9C">
            <w:pPr>
              <w:pStyle w:val="af"/>
              <w:widowControl w:val="0"/>
              <w:tabs>
                <w:tab w:val="left" w:pos="1200"/>
              </w:tabs>
              <w:spacing w:line="240" w:lineRule="auto"/>
              <w:ind w:left="0" w:firstLine="0"/>
              <w:jc w:val="center"/>
              <w:rPr>
                <w:szCs w:val="24"/>
              </w:rPr>
            </w:pPr>
            <w:r w:rsidRPr="0014503A">
              <w:rPr>
                <w:bCs/>
              </w:rPr>
              <w:t>От</w:t>
            </w:r>
            <w:r w:rsidR="004B2202" w:rsidRPr="0014503A">
              <w:rPr>
                <w:bCs/>
              </w:rPr>
              <w:t xml:space="preserve"> </w:t>
            </w:r>
            <w:r w:rsidR="009074B4">
              <w:rPr>
                <w:bCs/>
              </w:rPr>
              <w:t>17.9 до 28.3</w:t>
            </w:r>
            <w:r w:rsidR="004B2202" w:rsidRPr="0014503A">
              <w:rPr>
                <w:bCs/>
              </w:rPr>
              <w:t xml:space="preserve"> </w:t>
            </w:r>
            <w:r w:rsidRPr="0014503A">
              <w:rPr>
                <w:szCs w:val="24"/>
              </w:rPr>
              <w:t>кв.м.</w:t>
            </w:r>
            <w:r w:rsidR="004B2202" w:rsidRPr="0014503A">
              <w:rPr>
                <w:szCs w:val="24"/>
              </w:rPr>
              <w:t xml:space="preserve"> </w:t>
            </w:r>
            <w:r w:rsidRPr="0014503A">
              <w:rPr>
                <w:szCs w:val="24"/>
              </w:rPr>
              <w:t>(А)</w:t>
            </w:r>
            <w:r w:rsidRPr="0014503A">
              <w:rPr>
                <w:position w:val="6"/>
                <w:sz w:val="20"/>
                <w:szCs w:val="24"/>
              </w:rPr>
              <w:t>1)</w:t>
            </w:r>
          </w:p>
        </w:tc>
      </w:tr>
      <w:tr w:rsidR="00202C9C" w:rsidRPr="00FB0DF0" w:rsidTr="004F27B8">
        <w:trPr>
          <w:jc w:val="center"/>
        </w:trPr>
        <w:tc>
          <w:tcPr>
            <w:tcW w:w="3781" w:type="dxa"/>
            <w:vMerge w:val="restart"/>
            <w:vAlign w:val="center"/>
          </w:tcPr>
          <w:p w:rsidR="00202C9C" w:rsidRPr="00FB0DF0" w:rsidRDefault="00202C9C" w:rsidP="00202C9C">
            <w:pPr>
              <w:pStyle w:val="af"/>
              <w:widowControl w:val="0"/>
              <w:tabs>
                <w:tab w:val="left" w:pos="1200"/>
              </w:tabs>
              <w:spacing w:line="240" w:lineRule="auto"/>
              <w:ind w:left="0" w:firstLine="0"/>
              <w:jc w:val="left"/>
              <w:rPr>
                <w:szCs w:val="24"/>
                <w:highlight w:val="yellow"/>
              </w:rPr>
            </w:pPr>
            <w:r w:rsidRPr="0014503A">
              <w:rPr>
                <w:szCs w:val="24"/>
              </w:rPr>
              <w:t>Социальный</w:t>
            </w:r>
            <w:r w:rsidRPr="0014503A">
              <w:rPr>
                <w:position w:val="6"/>
                <w:sz w:val="20"/>
                <w:szCs w:val="24"/>
              </w:rPr>
              <w:t>2)</w:t>
            </w:r>
            <w:r w:rsidRPr="0014503A">
              <w:rPr>
                <w:szCs w:val="24"/>
              </w:rPr>
              <w:br/>
              <w:t>средний</w:t>
            </w:r>
            <w:r w:rsidR="004B2202" w:rsidRPr="0014503A">
              <w:rPr>
                <w:szCs w:val="24"/>
              </w:rPr>
              <w:t xml:space="preserve"> </w:t>
            </w:r>
            <w:r w:rsidRPr="0014503A">
              <w:rPr>
                <w:szCs w:val="24"/>
              </w:rPr>
              <w:t>показатель</w:t>
            </w:r>
            <w:r w:rsidR="004B2202" w:rsidRPr="0014503A">
              <w:rPr>
                <w:szCs w:val="24"/>
              </w:rPr>
              <w:t xml:space="preserve"> </w:t>
            </w:r>
            <w:r w:rsidRPr="0014503A">
              <w:rPr>
                <w:szCs w:val="24"/>
              </w:rPr>
              <w:t>на</w:t>
            </w:r>
            <w:r w:rsidR="004B2202" w:rsidRPr="0014503A">
              <w:rPr>
                <w:szCs w:val="24"/>
              </w:rPr>
              <w:t xml:space="preserve"> </w:t>
            </w:r>
            <w:r w:rsidRPr="0014503A">
              <w:rPr>
                <w:szCs w:val="24"/>
              </w:rPr>
              <w:t>одного</w:t>
            </w:r>
            <w:r w:rsidR="004B2202" w:rsidRPr="0014503A">
              <w:rPr>
                <w:szCs w:val="24"/>
              </w:rPr>
              <w:t xml:space="preserve"> </w:t>
            </w:r>
            <w:r w:rsidRPr="0014503A">
              <w:rPr>
                <w:szCs w:val="24"/>
              </w:rPr>
              <w:t>человека</w:t>
            </w:r>
          </w:p>
        </w:tc>
        <w:tc>
          <w:tcPr>
            <w:tcW w:w="6022" w:type="dxa"/>
            <w:vAlign w:val="center"/>
          </w:tcPr>
          <w:p w:rsidR="00202C9C" w:rsidRPr="0014503A" w:rsidRDefault="00202C9C" w:rsidP="00202C9C">
            <w:pPr>
              <w:pStyle w:val="af"/>
              <w:widowControl w:val="0"/>
              <w:tabs>
                <w:tab w:val="left" w:pos="1200"/>
              </w:tabs>
              <w:spacing w:line="240" w:lineRule="auto"/>
              <w:ind w:left="0" w:firstLine="0"/>
              <w:jc w:val="center"/>
              <w:rPr>
                <w:szCs w:val="24"/>
              </w:rPr>
            </w:pPr>
            <w:r w:rsidRPr="0014503A">
              <w:rPr>
                <w:szCs w:val="24"/>
              </w:rPr>
              <w:t>33</w:t>
            </w:r>
            <w:r w:rsidR="004B2202" w:rsidRPr="0014503A">
              <w:rPr>
                <w:szCs w:val="24"/>
              </w:rPr>
              <w:t xml:space="preserve"> </w:t>
            </w:r>
            <w:r w:rsidRPr="0014503A">
              <w:rPr>
                <w:szCs w:val="24"/>
              </w:rPr>
              <w:t>кв.м</w:t>
            </w:r>
            <w:r w:rsidR="004B2202" w:rsidRPr="0014503A">
              <w:rPr>
                <w:szCs w:val="24"/>
              </w:rPr>
              <w:t xml:space="preserve"> </w:t>
            </w:r>
            <w:r w:rsidRPr="0014503A">
              <w:rPr>
                <w:szCs w:val="24"/>
              </w:rPr>
              <w:t>общей</w:t>
            </w:r>
            <w:r w:rsidR="004B2202" w:rsidRPr="0014503A">
              <w:rPr>
                <w:szCs w:val="24"/>
              </w:rPr>
              <w:t xml:space="preserve"> </w:t>
            </w:r>
            <w:r w:rsidRPr="0014503A">
              <w:rPr>
                <w:szCs w:val="24"/>
              </w:rPr>
              <w:t>площади</w:t>
            </w:r>
            <w:r w:rsidRPr="0014503A">
              <w:rPr>
                <w:szCs w:val="24"/>
              </w:rPr>
              <w:br/>
              <w:t>-</w:t>
            </w:r>
            <w:r w:rsidR="004B2202" w:rsidRPr="0014503A">
              <w:rPr>
                <w:szCs w:val="24"/>
              </w:rPr>
              <w:t xml:space="preserve"> </w:t>
            </w:r>
            <w:r w:rsidRPr="0014503A">
              <w:rPr>
                <w:szCs w:val="24"/>
              </w:rPr>
              <w:t>для</w:t>
            </w:r>
            <w:r w:rsidR="004B2202" w:rsidRPr="0014503A">
              <w:rPr>
                <w:szCs w:val="24"/>
              </w:rPr>
              <w:t xml:space="preserve"> </w:t>
            </w:r>
            <w:r w:rsidRPr="0014503A">
              <w:rPr>
                <w:szCs w:val="24"/>
              </w:rPr>
              <w:t>одиноко</w:t>
            </w:r>
            <w:r w:rsidR="004B2202" w:rsidRPr="0014503A">
              <w:rPr>
                <w:szCs w:val="24"/>
              </w:rPr>
              <w:t xml:space="preserve"> </w:t>
            </w:r>
            <w:r w:rsidRPr="0014503A">
              <w:rPr>
                <w:szCs w:val="24"/>
              </w:rPr>
              <w:t>проживающих</w:t>
            </w:r>
            <w:r w:rsidR="004B2202" w:rsidRPr="0014503A">
              <w:rPr>
                <w:szCs w:val="24"/>
              </w:rPr>
              <w:t xml:space="preserve"> </w:t>
            </w:r>
            <w:r w:rsidRPr="0014503A">
              <w:rPr>
                <w:szCs w:val="24"/>
              </w:rPr>
              <w:t>граждан</w:t>
            </w:r>
            <w:r w:rsidR="004B2202" w:rsidRPr="0014503A">
              <w:rPr>
                <w:szCs w:val="24"/>
              </w:rPr>
              <w:t xml:space="preserve"> </w:t>
            </w:r>
            <w:r w:rsidRPr="0014503A">
              <w:rPr>
                <w:szCs w:val="24"/>
              </w:rPr>
              <w:t>(В)</w:t>
            </w:r>
            <w:r w:rsidRPr="0014503A">
              <w:rPr>
                <w:position w:val="6"/>
                <w:sz w:val="20"/>
                <w:szCs w:val="24"/>
              </w:rPr>
              <w:t>3)</w:t>
            </w:r>
          </w:p>
        </w:tc>
      </w:tr>
      <w:tr w:rsidR="00202C9C" w:rsidRPr="00FB0DF0" w:rsidTr="004F27B8">
        <w:trPr>
          <w:jc w:val="center"/>
        </w:trPr>
        <w:tc>
          <w:tcPr>
            <w:tcW w:w="3781" w:type="dxa"/>
            <w:vMerge/>
            <w:vAlign w:val="center"/>
          </w:tcPr>
          <w:p w:rsidR="00202C9C" w:rsidRPr="00FB0DF0" w:rsidRDefault="00202C9C" w:rsidP="00202C9C">
            <w:pPr>
              <w:pStyle w:val="af"/>
              <w:widowControl w:val="0"/>
              <w:tabs>
                <w:tab w:val="left" w:pos="1200"/>
              </w:tabs>
              <w:spacing w:line="240" w:lineRule="auto"/>
              <w:ind w:left="0" w:firstLine="0"/>
              <w:jc w:val="left"/>
              <w:rPr>
                <w:szCs w:val="24"/>
                <w:highlight w:val="yellow"/>
              </w:rPr>
            </w:pPr>
          </w:p>
        </w:tc>
        <w:tc>
          <w:tcPr>
            <w:tcW w:w="6022" w:type="dxa"/>
            <w:vAlign w:val="center"/>
          </w:tcPr>
          <w:p w:rsidR="00202C9C" w:rsidRPr="0014503A" w:rsidRDefault="00202C9C" w:rsidP="00202C9C">
            <w:pPr>
              <w:pStyle w:val="af"/>
              <w:widowControl w:val="0"/>
              <w:tabs>
                <w:tab w:val="left" w:pos="1200"/>
              </w:tabs>
              <w:spacing w:line="240" w:lineRule="auto"/>
              <w:ind w:left="0" w:firstLine="0"/>
              <w:jc w:val="center"/>
              <w:rPr>
                <w:szCs w:val="24"/>
              </w:rPr>
            </w:pPr>
            <w:r w:rsidRPr="0014503A">
              <w:rPr>
                <w:szCs w:val="24"/>
              </w:rPr>
              <w:t>42</w:t>
            </w:r>
            <w:r w:rsidR="004B2202" w:rsidRPr="0014503A">
              <w:rPr>
                <w:szCs w:val="24"/>
              </w:rPr>
              <w:t xml:space="preserve"> </w:t>
            </w:r>
            <w:r w:rsidRPr="0014503A">
              <w:rPr>
                <w:szCs w:val="24"/>
              </w:rPr>
              <w:t>кв.м</w:t>
            </w:r>
            <w:r w:rsidR="004B2202" w:rsidRPr="0014503A">
              <w:rPr>
                <w:szCs w:val="24"/>
              </w:rPr>
              <w:t xml:space="preserve"> </w:t>
            </w:r>
            <w:r w:rsidRPr="0014503A">
              <w:rPr>
                <w:szCs w:val="24"/>
              </w:rPr>
              <w:t>общей</w:t>
            </w:r>
            <w:r w:rsidR="004B2202" w:rsidRPr="0014503A">
              <w:rPr>
                <w:szCs w:val="24"/>
              </w:rPr>
              <w:t xml:space="preserve"> </w:t>
            </w:r>
            <w:r w:rsidRPr="0014503A">
              <w:rPr>
                <w:szCs w:val="24"/>
              </w:rPr>
              <w:t>площади</w:t>
            </w:r>
            <w:r w:rsidRPr="0014503A">
              <w:rPr>
                <w:szCs w:val="24"/>
              </w:rPr>
              <w:br/>
              <w:t>-</w:t>
            </w:r>
            <w:r w:rsidR="004B2202" w:rsidRPr="0014503A">
              <w:rPr>
                <w:szCs w:val="24"/>
              </w:rPr>
              <w:t xml:space="preserve"> </w:t>
            </w:r>
            <w:r w:rsidRPr="0014503A">
              <w:rPr>
                <w:szCs w:val="24"/>
              </w:rPr>
              <w:t>на</w:t>
            </w:r>
            <w:r w:rsidR="004B2202" w:rsidRPr="0014503A">
              <w:rPr>
                <w:szCs w:val="24"/>
              </w:rPr>
              <w:t xml:space="preserve"> </w:t>
            </w:r>
            <w:r w:rsidRPr="0014503A">
              <w:rPr>
                <w:szCs w:val="24"/>
              </w:rPr>
              <w:t>семью</w:t>
            </w:r>
            <w:r w:rsidR="004B2202" w:rsidRPr="0014503A">
              <w:rPr>
                <w:szCs w:val="24"/>
              </w:rPr>
              <w:t xml:space="preserve"> </w:t>
            </w:r>
            <w:r w:rsidRPr="0014503A">
              <w:rPr>
                <w:szCs w:val="24"/>
              </w:rPr>
              <w:t>из</w:t>
            </w:r>
            <w:r w:rsidR="004B2202" w:rsidRPr="0014503A">
              <w:rPr>
                <w:szCs w:val="24"/>
              </w:rPr>
              <w:t xml:space="preserve"> </w:t>
            </w:r>
            <w:r w:rsidRPr="0014503A">
              <w:rPr>
                <w:szCs w:val="24"/>
              </w:rPr>
              <w:t>двух</w:t>
            </w:r>
            <w:r w:rsidR="004B2202" w:rsidRPr="0014503A">
              <w:rPr>
                <w:szCs w:val="24"/>
              </w:rPr>
              <w:t xml:space="preserve"> </w:t>
            </w:r>
            <w:r w:rsidRPr="0014503A">
              <w:rPr>
                <w:szCs w:val="24"/>
              </w:rPr>
              <w:t>человек</w:t>
            </w:r>
            <w:r w:rsidR="004B2202" w:rsidRPr="0014503A">
              <w:rPr>
                <w:szCs w:val="24"/>
              </w:rPr>
              <w:t xml:space="preserve"> </w:t>
            </w:r>
            <w:r w:rsidRPr="0014503A">
              <w:rPr>
                <w:szCs w:val="24"/>
              </w:rPr>
              <w:t>(В)</w:t>
            </w:r>
            <w:r w:rsidRPr="0014503A">
              <w:rPr>
                <w:position w:val="6"/>
                <w:sz w:val="20"/>
                <w:szCs w:val="24"/>
              </w:rPr>
              <w:t>3)</w:t>
            </w:r>
          </w:p>
        </w:tc>
      </w:tr>
      <w:tr w:rsidR="00202C9C" w:rsidRPr="00FB0DF0" w:rsidTr="004F27B8">
        <w:trPr>
          <w:trHeight w:val="785"/>
          <w:jc w:val="center"/>
        </w:trPr>
        <w:tc>
          <w:tcPr>
            <w:tcW w:w="3781" w:type="dxa"/>
            <w:vMerge/>
            <w:vAlign w:val="center"/>
          </w:tcPr>
          <w:p w:rsidR="00202C9C" w:rsidRPr="00FB0DF0" w:rsidRDefault="00202C9C" w:rsidP="00202C9C">
            <w:pPr>
              <w:pStyle w:val="af"/>
              <w:widowControl w:val="0"/>
              <w:tabs>
                <w:tab w:val="left" w:pos="1200"/>
              </w:tabs>
              <w:spacing w:line="240" w:lineRule="auto"/>
              <w:ind w:left="0" w:firstLine="0"/>
              <w:jc w:val="left"/>
              <w:rPr>
                <w:szCs w:val="24"/>
                <w:highlight w:val="yellow"/>
              </w:rPr>
            </w:pPr>
          </w:p>
        </w:tc>
        <w:tc>
          <w:tcPr>
            <w:tcW w:w="6022" w:type="dxa"/>
            <w:vAlign w:val="center"/>
          </w:tcPr>
          <w:p w:rsidR="00202C9C" w:rsidRPr="0014503A" w:rsidRDefault="00202C9C" w:rsidP="00202C9C">
            <w:pPr>
              <w:pStyle w:val="af"/>
              <w:widowControl w:val="0"/>
              <w:tabs>
                <w:tab w:val="left" w:pos="1200"/>
              </w:tabs>
              <w:spacing w:line="240" w:lineRule="auto"/>
              <w:ind w:left="0" w:firstLine="0"/>
              <w:jc w:val="center"/>
              <w:rPr>
                <w:szCs w:val="24"/>
              </w:rPr>
            </w:pPr>
            <w:r w:rsidRPr="0014503A">
              <w:rPr>
                <w:szCs w:val="24"/>
              </w:rPr>
              <w:t>18</w:t>
            </w:r>
            <w:r w:rsidR="004B2202" w:rsidRPr="0014503A">
              <w:rPr>
                <w:szCs w:val="24"/>
              </w:rPr>
              <w:t xml:space="preserve"> </w:t>
            </w:r>
            <w:r w:rsidRPr="0014503A">
              <w:rPr>
                <w:szCs w:val="24"/>
              </w:rPr>
              <w:t>кв.</w:t>
            </w:r>
            <w:r w:rsidR="004B2202" w:rsidRPr="0014503A">
              <w:rPr>
                <w:szCs w:val="24"/>
              </w:rPr>
              <w:t xml:space="preserve"> </w:t>
            </w:r>
            <w:r w:rsidRPr="0014503A">
              <w:rPr>
                <w:szCs w:val="24"/>
              </w:rPr>
              <w:t>м</w:t>
            </w:r>
            <w:r w:rsidR="004B2202" w:rsidRPr="0014503A">
              <w:rPr>
                <w:szCs w:val="24"/>
              </w:rPr>
              <w:t xml:space="preserve"> </w:t>
            </w:r>
            <w:r w:rsidRPr="0014503A">
              <w:rPr>
                <w:szCs w:val="24"/>
              </w:rPr>
              <w:t>общей</w:t>
            </w:r>
            <w:r w:rsidR="004B2202" w:rsidRPr="0014503A">
              <w:rPr>
                <w:szCs w:val="24"/>
              </w:rPr>
              <w:t xml:space="preserve"> </w:t>
            </w:r>
            <w:r w:rsidRPr="0014503A">
              <w:rPr>
                <w:szCs w:val="24"/>
              </w:rPr>
              <w:t>площади</w:t>
            </w:r>
            <w:r w:rsidRPr="0014503A">
              <w:rPr>
                <w:szCs w:val="24"/>
              </w:rPr>
              <w:br/>
              <w:t>-</w:t>
            </w:r>
            <w:r w:rsidR="004B2202" w:rsidRPr="0014503A">
              <w:rPr>
                <w:szCs w:val="24"/>
              </w:rPr>
              <w:t xml:space="preserve"> </w:t>
            </w:r>
            <w:r w:rsidRPr="0014503A">
              <w:rPr>
                <w:szCs w:val="24"/>
              </w:rPr>
              <w:t>на</w:t>
            </w:r>
            <w:r w:rsidR="004B2202" w:rsidRPr="0014503A">
              <w:rPr>
                <w:szCs w:val="24"/>
              </w:rPr>
              <w:t xml:space="preserve"> </w:t>
            </w:r>
            <w:r w:rsidRPr="0014503A">
              <w:rPr>
                <w:szCs w:val="24"/>
              </w:rPr>
              <w:t>каждого</w:t>
            </w:r>
            <w:r w:rsidR="004B2202" w:rsidRPr="0014503A">
              <w:rPr>
                <w:szCs w:val="24"/>
              </w:rPr>
              <w:t xml:space="preserve"> </w:t>
            </w:r>
            <w:r w:rsidRPr="0014503A">
              <w:rPr>
                <w:szCs w:val="24"/>
              </w:rPr>
              <w:t>члена</w:t>
            </w:r>
            <w:r w:rsidR="004B2202" w:rsidRPr="0014503A">
              <w:rPr>
                <w:szCs w:val="24"/>
              </w:rPr>
              <w:t xml:space="preserve"> </w:t>
            </w:r>
            <w:r w:rsidRPr="0014503A">
              <w:rPr>
                <w:szCs w:val="24"/>
              </w:rPr>
              <w:t>семьи</w:t>
            </w:r>
            <w:r w:rsidR="004B2202" w:rsidRPr="0014503A">
              <w:rPr>
                <w:szCs w:val="24"/>
              </w:rPr>
              <w:t xml:space="preserve"> </w:t>
            </w:r>
            <w:r w:rsidRPr="0014503A">
              <w:rPr>
                <w:szCs w:val="24"/>
              </w:rPr>
              <w:t>при</w:t>
            </w:r>
            <w:r w:rsidR="004B2202" w:rsidRPr="0014503A">
              <w:rPr>
                <w:szCs w:val="24"/>
              </w:rPr>
              <w:t xml:space="preserve"> </w:t>
            </w:r>
            <w:r w:rsidRPr="0014503A">
              <w:rPr>
                <w:szCs w:val="24"/>
              </w:rPr>
              <w:t>численности</w:t>
            </w:r>
            <w:r w:rsidR="004B2202" w:rsidRPr="0014503A">
              <w:rPr>
                <w:szCs w:val="24"/>
              </w:rPr>
              <w:t xml:space="preserve"> </w:t>
            </w:r>
            <w:r w:rsidRPr="0014503A">
              <w:rPr>
                <w:szCs w:val="24"/>
              </w:rPr>
              <w:t>семьи,</w:t>
            </w:r>
            <w:r w:rsidR="004B2202" w:rsidRPr="0014503A">
              <w:rPr>
                <w:szCs w:val="24"/>
              </w:rPr>
              <w:t xml:space="preserve"> </w:t>
            </w:r>
            <w:r w:rsidRPr="0014503A">
              <w:rPr>
                <w:szCs w:val="24"/>
              </w:rPr>
              <w:t>состоящей</w:t>
            </w:r>
            <w:r w:rsidR="004B2202" w:rsidRPr="0014503A">
              <w:rPr>
                <w:szCs w:val="24"/>
              </w:rPr>
              <w:t xml:space="preserve"> </w:t>
            </w:r>
            <w:r w:rsidRPr="0014503A">
              <w:rPr>
                <w:szCs w:val="24"/>
              </w:rPr>
              <w:t>из</w:t>
            </w:r>
            <w:r w:rsidR="004B2202" w:rsidRPr="0014503A">
              <w:rPr>
                <w:szCs w:val="24"/>
              </w:rPr>
              <w:t xml:space="preserve"> </w:t>
            </w:r>
            <w:r w:rsidRPr="0014503A">
              <w:rPr>
                <w:szCs w:val="24"/>
              </w:rPr>
              <w:t>трех</w:t>
            </w:r>
            <w:r w:rsidR="004B2202" w:rsidRPr="0014503A">
              <w:rPr>
                <w:szCs w:val="24"/>
              </w:rPr>
              <w:t xml:space="preserve"> </w:t>
            </w:r>
            <w:r w:rsidRPr="0014503A">
              <w:rPr>
                <w:szCs w:val="24"/>
              </w:rPr>
              <w:t>и</w:t>
            </w:r>
            <w:r w:rsidR="004B2202" w:rsidRPr="0014503A">
              <w:rPr>
                <w:szCs w:val="24"/>
              </w:rPr>
              <w:t xml:space="preserve"> </w:t>
            </w:r>
            <w:r w:rsidRPr="0014503A">
              <w:rPr>
                <w:szCs w:val="24"/>
              </w:rPr>
              <w:t>более</w:t>
            </w:r>
            <w:r w:rsidR="004B2202" w:rsidRPr="0014503A">
              <w:rPr>
                <w:szCs w:val="24"/>
              </w:rPr>
              <w:t xml:space="preserve"> </w:t>
            </w:r>
            <w:r w:rsidRPr="0014503A">
              <w:rPr>
                <w:szCs w:val="24"/>
              </w:rPr>
              <w:t>человек</w:t>
            </w:r>
            <w:r w:rsidR="004B2202" w:rsidRPr="0014503A">
              <w:rPr>
                <w:szCs w:val="24"/>
              </w:rPr>
              <w:t xml:space="preserve"> </w:t>
            </w:r>
            <w:r w:rsidRPr="0014503A">
              <w:rPr>
                <w:szCs w:val="24"/>
              </w:rPr>
              <w:t>(В)</w:t>
            </w:r>
            <w:r w:rsidRPr="0014503A">
              <w:rPr>
                <w:position w:val="6"/>
                <w:sz w:val="20"/>
                <w:szCs w:val="24"/>
              </w:rPr>
              <w:t>3)</w:t>
            </w:r>
          </w:p>
        </w:tc>
      </w:tr>
    </w:tbl>
    <w:p w:rsidR="00202C9C" w:rsidRPr="009074B4" w:rsidRDefault="00202C9C" w:rsidP="00202C9C">
      <w:pPr>
        <w:ind w:firstLine="709"/>
        <w:rPr>
          <w:rFonts w:ascii="Times New Roman" w:hAnsi="Times New Roman" w:cs="Times New Roman"/>
        </w:rPr>
      </w:pPr>
      <w:r w:rsidRPr="009074B4">
        <w:rPr>
          <w:rFonts w:ascii="Times New Roman" w:hAnsi="Times New Roman" w:cs="Times New Roman"/>
          <w:position w:val="6"/>
          <w:sz w:val="20"/>
        </w:rPr>
        <w:t>1)</w:t>
      </w:r>
      <w:r w:rsidR="004B2202" w:rsidRPr="009074B4">
        <w:rPr>
          <w:rFonts w:ascii="Times New Roman" w:hAnsi="Times New Roman" w:cs="Times New Roman"/>
        </w:rPr>
        <w:t xml:space="preserve"> </w:t>
      </w:r>
      <w:r w:rsidR="00F9109F" w:rsidRPr="009074B4">
        <w:rPr>
          <w:rFonts w:ascii="Times New Roman" w:hAnsi="Times New Roman" w:cs="Times New Roman"/>
        </w:rPr>
        <w:t>«</w:t>
      </w:r>
      <w:r w:rsidRPr="009074B4">
        <w:rPr>
          <w:rFonts w:ascii="Times New Roman" w:hAnsi="Times New Roman" w:cs="Times New Roman"/>
        </w:rPr>
        <w:t>А</w:t>
      </w:r>
      <w:r w:rsidR="00F9109F" w:rsidRPr="009074B4">
        <w:rPr>
          <w:rFonts w:ascii="Times New Roman" w:hAnsi="Times New Roman" w:cs="Times New Roman"/>
        </w:rPr>
        <w:t>»</w:t>
      </w:r>
      <w:r w:rsidR="004B2202" w:rsidRPr="009074B4">
        <w:rPr>
          <w:rFonts w:ascii="Times New Roman" w:hAnsi="Times New Roman" w:cs="Times New Roman"/>
        </w:rPr>
        <w:t xml:space="preserve"> </w:t>
      </w:r>
      <w:r w:rsidRPr="009074B4">
        <w:rPr>
          <w:rFonts w:ascii="Times New Roman" w:hAnsi="Times New Roman" w:cs="Times New Roman"/>
        </w:rPr>
        <w:t>-</w:t>
      </w:r>
      <w:r w:rsidR="004B2202" w:rsidRPr="009074B4">
        <w:rPr>
          <w:rFonts w:ascii="Times New Roman" w:hAnsi="Times New Roman" w:cs="Times New Roman"/>
        </w:rPr>
        <w:t xml:space="preserve"> </w:t>
      </w:r>
      <w:r w:rsidRPr="009074B4">
        <w:rPr>
          <w:rFonts w:ascii="Times New Roman" w:hAnsi="Times New Roman" w:cs="Times New Roman"/>
        </w:rPr>
        <w:t>статистические</w:t>
      </w:r>
      <w:r w:rsidR="004B2202" w:rsidRPr="009074B4">
        <w:rPr>
          <w:rFonts w:ascii="Times New Roman" w:hAnsi="Times New Roman" w:cs="Times New Roman"/>
        </w:rPr>
        <w:t xml:space="preserve"> </w:t>
      </w:r>
      <w:r w:rsidRPr="009074B4">
        <w:rPr>
          <w:rFonts w:ascii="Times New Roman" w:hAnsi="Times New Roman" w:cs="Times New Roman"/>
        </w:rPr>
        <w:t>данные</w:t>
      </w:r>
      <w:r w:rsidR="004B2202" w:rsidRPr="009074B4">
        <w:rPr>
          <w:rFonts w:ascii="Times New Roman" w:hAnsi="Times New Roman" w:cs="Times New Roman"/>
        </w:rPr>
        <w:t xml:space="preserve"> </w:t>
      </w:r>
      <w:r w:rsidRPr="009074B4">
        <w:rPr>
          <w:rFonts w:ascii="Times New Roman" w:hAnsi="Times New Roman" w:cs="Times New Roman"/>
        </w:rPr>
        <w:t>по</w:t>
      </w:r>
      <w:r w:rsidR="004B2202" w:rsidRPr="009074B4">
        <w:rPr>
          <w:rFonts w:ascii="Times New Roman" w:hAnsi="Times New Roman" w:cs="Times New Roman"/>
        </w:rPr>
        <w:t xml:space="preserve"> </w:t>
      </w:r>
      <w:r w:rsidRPr="009074B4">
        <w:rPr>
          <w:rFonts w:ascii="Times New Roman" w:hAnsi="Times New Roman" w:cs="Times New Roman"/>
        </w:rPr>
        <w:t>сельским</w:t>
      </w:r>
      <w:r w:rsidR="004B2202" w:rsidRPr="009074B4">
        <w:rPr>
          <w:rFonts w:ascii="Times New Roman" w:hAnsi="Times New Roman" w:cs="Times New Roman"/>
        </w:rPr>
        <w:t xml:space="preserve"> </w:t>
      </w:r>
      <w:r w:rsidRPr="009074B4">
        <w:rPr>
          <w:rFonts w:ascii="Times New Roman" w:hAnsi="Times New Roman" w:cs="Times New Roman"/>
        </w:rPr>
        <w:t>поселениям</w:t>
      </w:r>
      <w:r w:rsidR="004B2202" w:rsidRPr="009074B4">
        <w:rPr>
          <w:rFonts w:ascii="Times New Roman" w:hAnsi="Times New Roman" w:cs="Times New Roman"/>
        </w:rPr>
        <w:t xml:space="preserve"> </w:t>
      </w:r>
      <w:r w:rsidRPr="009074B4">
        <w:rPr>
          <w:rFonts w:ascii="Times New Roman" w:hAnsi="Times New Roman" w:cs="Times New Roman"/>
        </w:rPr>
        <w:t>(данные</w:t>
      </w:r>
      <w:r w:rsidR="004B2202" w:rsidRPr="009074B4">
        <w:rPr>
          <w:rFonts w:ascii="Times New Roman" w:hAnsi="Times New Roman" w:cs="Times New Roman"/>
        </w:rPr>
        <w:t xml:space="preserve"> </w:t>
      </w:r>
      <w:r w:rsidRPr="009074B4">
        <w:rPr>
          <w:rFonts w:ascii="Times New Roman" w:hAnsi="Times New Roman" w:cs="Times New Roman"/>
        </w:rPr>
        <w:t>за</w:t>
      </w:r>
      <w:r w:rsidR="004B2202" w:rsidRPr="009074B4">
        <w:rPr>
          <w:rFonts w:ascii="Times New Roman" w:hAnsi="Times New Roman" w:cs="Times New Roman"/>
        </w:rPr>
        <w:t xml:space="preserve"> </w:t>
      </w:r>
      <w:r w:rsidRPr="009074B4">
        <w:rPr>
          <w:rFonts w:ascii="Times New Roman" w:hAnsi="Times New Roman" w:cs="Times New Roman"/>
        </w:rPr>
        <w:t>2016</w:t>
      </w:r>
      <w:r w:rsidR="004B2202" w:rsidRPr="009074B4">
        <w:rPr>
          <w:rFonts w:ascii="Times New Roman" w:hAnsi="Times New Roman" w:cs="Times New Roman"/>
        </w:rPr>
        <w:t xml:space="preserve"> </w:t>
      </w:r>
      <w:r w:rsidRPr="009074B4">
        <w:rPr>
          <w:rFonts w:ascii="Times New Roman" w:hAnsi="Times New Roman" w:cs="Times New Roman"/>
        </w:rPr>
        <w:t>год);</w:t>
      </w:r>
    </w:p>
    <w:p w:rsidR="00202C9C" w:rsidRPr="009074B4" w:rsidRDefault="00202C9C" w:rsidP="00202C9C">
      <w:pPr>
        <w:ind w:firstLine="709"/>
        <w:rPr>
          <w:rStyle w:val="affff"/>
          <w:rFonts w:ascii="Times New Roman" w:hAnsi="Times New Roman" w:cs="Times New Roman"/>
          <w:b w:val="0"/>
          <w:bCs w:val="0"/>
        </w:rPr>
      </w:pPr>
      <w:r w:rsidRPr="009074B4">
        <w:rPr>
          <w:rFonts w:ascii="Times New Roman" w:hAnsi="Times New Roman" w:cs="Times New Roman"/>
          <w:position w:val="6"/>
          <w:sz w:val="20"/>
        </w:rPr>
        <w:t>2)</w:t>
      </w:r>
      <w:r w:rsidR="004B2202" w:rsidRPr="009074B4">
        <w:rPr>
          <w:rFonts w:ascii="Times New Roman" w:hAnsi="Times New Roman" w:cs="Times New Roman"/>
          <w:b/>
        </w:rPr>
        <w:t xml:space="preserve"> </w:t>
      </w:r>
      <w:r w:rsidR="00F70010" w:rsidRPr="009074B4">
        <w:rPr>
          <w:rStyle w:val="affff"/>
          <w:rFonts w:ascii="Times New Roman" w:hAnsi="Times New Roman" w:cs="Times New Roman"/>
          <w:b w:val="0"/>
        </w:rPr>
        <w:t xml:space="preserve">Социальное </w:t>
      </w:r>
      <w:r w:rsidRPr="009074B4">
        <w:rPr>
          <w:rStyle w:val="affff"/>
          <w:rFonts w:ascii="Times New Roman" w:hAnsi="Times New Roman" w:cs="Times New Roman"/>
          <w:b w:val="0"/>
        </w:rPr>
        <w:t>жилье:</w:t>
      </w:r>
    </w:p>
    <w:p w:rsidR="00202C9C" w:rsidRPr="00CD1DF1" w:rsidRDefault="00202C9C" w:rsidP="008A64C9">
      <w:pPr>
        <w:pStyle w:val="af"/>
        <w:widowControl w:val="0"/>
        <w:numPr>
          <w:ilvl w:val="0"/>
          <w:numId w:val="22"/>
        </w:numPr>
        <w:tabs>
          <w:tab w:val="left" w:pos="993"/>
        </w:tabs>
        <w:spacing w:line="240" w:lineRule="auto"/>
        <w:ind w:left="714" w:hanging="357"/>
        <w:rPr>
          <w:szCs w:val="24"/>
        </w:rPr>
      </w:pPr>
      <w:r w:rsidRPr="00CD1DF1">
        <w:rPr>
          <w:szCs w:val="24"/>
        </w:rPr>
        <w:t>жилье,</w:t>
      </w:r>
      <w:r w:rsidR="004B2202" w:rsidRPr="00CD1DF1">
        <w:rPr>
          <w:szCs w:val="24"/>
        </w:rPr>
        <w:t xml:space="preserve"> </w:t>
      </w:r>
      <w:r w:rsidRPr="00CD1DF1">
        <w:rPr>
          <w:szCs w:val="24"/>
        </w:rPr>
        <w:t>при</w:t>
      </w:r>
      <w:r w:rsidR="004B2202" w:rsidRPr="00CD1DF1">
        <w:rPr>
          <w:szCs w:val="24"/>
        </w:rPr>
        <w:t xml:space="preserve"> </w:t>
      </w:r>
      <w:r w:rsidRPr="00CD1DF1">
        <w:rPr>
          <w:szCs w:val="24"/>
        </w:rPr>
        <w:t>котором</w:t>
      </w:r>
      <w:r w:rsidR="004B2202" w:rsidRPr="00CD1DF1">
        <w:rPr>
          <w:szCs w:val="24"/>
        </w:rPr>
        <w:t xml:space="preserve"> </w:t>
      </w:r>
      <w:r w:rsidRPr="00CD1DF1">
        <w:rPr>
          <w:szCs w:val="24"/>
        </w:rPr>
        <w:t>право</w:t>
      </w:r>
      <w:r w:rsidR="004B2202" w:rsidRPr="00CD1DF1">
        <w:rPr>
          <w:szCs w:val="24"/>
        </w:rPr>
        <w:t xml:space="preserve"> </w:t>
      </w:r>
      <w:r w:rsidRPr="00CD1DF1">
        <w:rPr>
          <w:szCs w:val="24"/>
        </w:rPr>
        <w:t>собственности</w:t>
      </w:r>
      <w:r w:rsidR="004B2202" w:rsidRPr="00CD1DF1">
        <w:rPr>
          <w:szCs w:val="24"/>
        </w:rPr>
        <w:t xml:space="preserve"> </w:t>
      </w:r>
      <w:r w:rsidRPr="00CD1DF1">
        <w:rPr>
          <w:szCs w:val="24"/>
        </w:rPr>
        <w:t>на</w:t>
      </w:r>
      <w:r w:rsidR="004B2202" w:rsidRPr="00CD1DF1">
        <w:rPr>
          <w:szCs w:val="24"/>
        </w:rPr>
        <w:t xml:space="preserve"> </w:t>
      </w:r>
      <w:r w:rsidRPr="00CD1DF1">
        <w:rPr>
          <w:szCs w:val="24"/>
        </w:rPr>
        <w:t>домовладение</w:t>
      </w:r>
      <w:r w:rsidR="004B2202" w:rsidRPr="00CD1DF1">
        <w:rPr>
          <w:szCs w:val="24"/>
        </w:rPr>
        <w:t xml:space="preserve"> </w:t>
      </w:r>
      <w:r w:rsidRPr="00CD1DF1">
        <w:rPr>
          <w:szCs w:val="24"/>
        </w:rPr>
        <w:t>принадлежит</w:t>
      </w:r>
      <w:r w:rsidR="004B2202" w:rsidRPr="00CD1DF1">
        <w:rPr>
          <w:szCs w:val="24"/>
        </w:rPr>
        <w:t xml:space="preserve"> </w:t>
      </w:r>
      <w:r w:rsidRPr="00CD1DF1">
        <w:rPr>
          <w:szCs w:val="24"/>
        </w:rPr>
        <w:t>государству</w:t>
      </w:r>
      <w:r w:rsidR="004B2202" w:rsidRPr="00CD1DF1">
        <w:rPr>
          <w:szCs w:val="24"/>
        </w:rPr>
        <w:t xml:space="preserve"> </w:t>
      </w:r>
      <w:r w:rsidRPr="00CD1DF1">
        <w:rPr>
          <w:szCs w:val="24"/>
        </w:rPr>
        <w:t>или</w:t>
      </w:r>
      <w:r w:rsidR="004B2202" w:rsidRPr="00CD1DF1">
        <w:rPr>
          <w:szCs w:val="24"/>
        </w:rPr>
        <w:t xml:space="preserve"> </w:t>
      </w:r>
      <w:r w:rsidRPr="00CD1DF1">
        <w:rPr>
          <w:szCs w:val="24"/>
        </w:rPr>
        <w:t>муниципалитету;</w:t>
      </w:r>
    </w:p>
    <w:p w:rsidR="00202C9C" w:rsidRPr="00CD1DF1" w:rsidRDefault="00202C9C" w:rsidP="008A64C9">
      <w:pPr>
        <w:pStyle w:val="af"/>
        <w:widowControl w:val="0"/>
        <w:numPr>
          <w:ilvl w:val="0"/>
          <w:numId w:val="22"/>
        </w:numPr>
        <w:spacing w:line="240" w:lineRule="auto"/>
        <w:ind w:left="714" w:hanging="357"/>
        <w:rPr>
          <w:szCs w:val="24"/>
        </w:rPr>
      </w:pPr>
      <w:r w:rsidRPr="00CD1DF1">
        <w:rPr>
          <w:szCs w:val="24"/>
        </w:rPr>
        <w:t>жилье,</w:t>
      </w:r>
      <w:r w:rsidR="004B2202" w:rsidRPr="00CD1DF1">
        <w:rPr>
          <w:szCs w:val="24"/>
        </w:rPr>
        <w:t xml:space="preserve"> </w:t>
      </w:r>
      <w:r w:rsidRPr="00CD1DF1">
        <w:rPr>
          <w:szCs w:val="24"/>
        </w:rPr>
        <w:t>реализуемое</w:t>
      </w:r>
      <w:r w:rsidR="004B2202" w:rsidRPr="00CD1DF1">
        <w:rPr>
          <w:szCs w:val="24"/>
        </w:rPr>
        <w:t xml:space="preserve"> </w:t>
      </w:r>
      <w:r w:rsidRPr="00CD1DF1">
        <w:rPr>
          <w:szCs w:val="24"/>
        </w:rPr>
        <w:t>покупателям</w:t>
      </w:r>
      <w:r w:rsidR="004B2202" w:rsidRPr="00CD1DF1">
        <w:rPr>
          <w:szCs w:val="24"/>
        </w:rPr>
        <w:t xml:space="preserve"> </w:t>
      </w:r>
      <w:r w:rsidRPr="00CD1DF1">
        <w:rPr>
          <w:szCs w:val="24"/>
        </w:rPr>
        <w:t>или</w:t>
      </w:r>
      <w:r w:rsidR="004B2202" w:rsidRPr="00CD1DF1">
        <w:rPr>
          <w:szCs w:val="24"/>
        </w:rPr>
        <w:t xml:space="preserve"> </w:t>
      </w:r>
      <w:r w:rsidRPr="00CD1DF1">
        <w:rPr>
          <w:szCs w:val="24"/>
        </w:rPr>
        <w:t>предоставляемое</w:t>
      </w:r>
      <w:r w:rsidR="004B2202" w:rsidRPr="00CD1DF1">
        <w:rPr>
          <w:szCs w:val="24"/>
        </w:rPr>
        <w:t xml:space="preserve"> </w:t>
      </w:r>
      <w:r w:rsidRPr="00CD1DF1">
        <w:rPr>
          <w:szCs w:val="24"/>
        </w:rPr>
        <w:t>в</w:t>
      </w:r>
      <w:r w:rsidR="004B2202" w:rsidRPr="00CD1DF1">
        <w:rPr>
          <w:szCs w:val="24"/>
        </w:rPr>
        <w:t xml:space="preserve"> </w:t>
      </w:r>
      <w:r w:rsidRPr="00CD1DF1">
        <w:rPr>
          <w:szCs w:val="24"/>
        </w:rPr>
        <w:t>наем</w:t>
      </w:r>
      <w:r w:rsidR="004B2202" w:rsidRPr="00CD1DF1">
        <w:rPr>
          <w:szCs w:val="24"/>
        </w:rPr>
        <w:t xml:space="preserve"> </w:t>
      </w:r>
      <w:r w:rsidRPr="00CD1DF1">
        <w:rPr>
          <w:szCs w:val="24"/>
        </w:rPr>
        <w:t>по</w:t>
      </w:r>
      <w:r w:rsidR="004B2202" w:rsidRPr="00CD1DF1">
        <w:rPr>
          <w:szCs w:val="24"/>
        </w:rPr>
        <w:t xml:space="preserve"> </w:t>
      </w:r>
      <w:r w:rsidRPr="00CD1DF1">
        <w:rPr>
          <w:szCs w:val="24"/>
        </w:rPr>
        <w:t>ценам</w:t>
      </w:r>
      <w:r w:rsidR="004B2202" w:rsidRPr="00CD1DF1">
        <w:rPr>
          <w:szCs w:val="24"/>
        </w:rPr>
        <w:t xml:space="preserve"> </w:t>
      </w:r>
      <w:r w:rsidRPr="00CD1DF1">
        <w:rPr>
          <w:szCs w:val="24"/>
        </w:rPr>
        <w:t>ниже</w:t>
      </w:r>
      <w:r w:rsidR="004B2202" w:rsidRPr="00CD1DF1">
        <w:rPr>
          <w:szCs w:val="24"/>
        </w:rPr>
        <w:t xml:space="preserve"> </w:t>
      </w:r>
      <w:r w:rsidRPr="00CD1DF1">
        <w:rPr>
          <w:szCs w:val="24"/>
        </w:rPr>
        <w:t>рыночных;</w:t>
      </w:r>
    </w:p>
    <w:p w:rsidR="00202C9C" w:rsidRPr="00CD1DF1" w:rsidRDefault="00202C9C" w:rsidP="008A64C9">
      <w:pPr>
        <w:pStyle w:val="af"/>
        <w:widowControl w:val="0"/>
        <w:numPr>
          <w:ilvl w:val="0"/>
          <w:numId w:val="22"/>
        </w:numPr>
        <w:spacing w:line="240" w:lineRule="auto"/>
        <w:ind w:left="714" w:hanging="357"/>
        <w:rPr>
          <w:szCs w:val="24"/>
        </w:rPr>
      </w:pPr>
      <w:r w:rsidRPr="00CD1DF1">
        <w:rPr>
          <w:szCs w:val="24"/>
        </w:rPr>
        <w:t>коммерческое</w:t>
      </w:r>
      <w:r w:rsidR="004B2202" w:rsidRPr="00CD1DF1">
        <w:rPr>
          <w:szCs w:val="24"/>
        </w:rPr>
        <w:t xml:space="preserve"> </w:t>
      </w:r>
      <w:r w:rsidRPr="00CD1DF1">
        <w:rPr>
          <w:szCs w:val="24"/>
        </w:rPr>
        <w:t>жилье</w:t>
      </w:r>
      <w:r w:rsidR="004B2202" w:rsidRPr="00CD1DF1">
        <w:rPr>
          <w:szCs w:val="24"/>
        </w:rPr>
        <w:t xml:space="preserve"> </w:t>
      </w:r>
      <w:r w:rsidRPr="00CD1DF1">
        <w:rPr>
          <w:szCs w:val="24"/>
        </w:rPr>
        <w:t>гостиничного</w:t>
      </w:r>
      <w:r w:rsidR="004B2202" w:rsidRPr="00CD1DF1">
        <w:rPr>
          <w:szCs w:val="24"/>
        </w:rPr>
        <w:t xml:space="preserve"> </w:t>
      </w:r>
      <w:r w:rsidRPr="00CD1DF1">
        <w:rPr>
          <w:szCs w:val="24"/>
        </w:rPr>
        <w:t>типа,</w:t>
      </w:r>
      <w:r w:rsidR="004B2202" w:rsidRPr="00CD1DF1">
        <w:rPr>
          <w:szCs w:val="24"/>
        </w:rPr>
        <w:t xml:space="preserve"> </w:t>
      </w:r>
      <w:r w:rsidRPr="00CD1DF1">
        <w:rPr>
          <w:szCs w:val="24"/>
        </w:rPr>
        <w:t>обеспечивающее</w:t>
      </w:r>
      <w:r w:rsidR="004B2202" w:rsidRPr="00CD1DF1">
        <w:rPr>
          <w:szCs w:val="24"/>
        </w:rPr>
        <w:t xml:space="preserve"> </w:t>
      </w:r>
      <w:r w:rsidRPr="00CD1DF1">
        <w:rPr>
          <w:szCs w:val="24"/>
        </w:rPr>
        <w:t>минимальный</w:t>
      </w:r>
      <w:r w:rsidR="004B2202" w:rsidRPr="00CD1DF1">
        <w:rPr>
          <w:szCs w:val="24"/>
        </w:rPr>
        <w:t xml:space="preserve"> </w:t>
      </w:r>
      <w:r w:rsidRPr="00CD1DF1">
        <w:rPr>
          <w:szCs w:val="24"/>
        </w:rPr>
        <w:t>уровень</w:t>
      </w:r>
      <w:r w:rsidR="004B2202" w:rsidRPr="00CD1DF1">
        <w:rPr>
          <w:szCs w:val="24"/>
        </w:rPr>
        <w:t xml:space="preserve"> </w:t>
      </w:r>
      <w:r w:rsidRPr="00CD1DF1">
        <w:rPr>
          <w:szCs w:val="24"/>
        </w:rPr>
        <w:t>нормы</w:t>
      </w:r>
      <w:r w:rsidR="004B2202" w:rsidRPr="00CD1DF1">
        <w:rPr>
          <w:szCs w:val="24"/>
        </w:rPr>
        <w:t xml:space="preserve"> </w:t>
      </w:r>
      <w:r w:rsidRPr="00CD1DF1">
        <w:rPr>
          <w:szCs w:val="24"/>
        </w:rPr>
        <w:t>площади</w:t>
      </w:r>
      <w:r w:rsidR="004B2202" w:rsidRPr="00CD1DF1">
        <w:rPr>
          <w:szCs w:val="24"/>
        </w:rPr>
        <w:t xml:space="preserve"> </w:t>
      </w:r>
      <w:r w:rsidRPr="00CD1DF1">
        <w:rPr>
          <w:szCs w:val="24"/>
        </w:rPr>
        <w:t>квартиры</w:t>
      </w:r>
      <w:r w:rsidR="004B2202" w:rsidRPr="00CD1DF1">
        <w:rPr>
          <w:szCs w:val="24"/>
        </w:rPr>
        <w:t xml:space="preserve"> </w:t>
      </w:r>
      <w:r w:rsidRPr="00CD1DF1">
        <w:rPr>
          <w:szCs w:val="24"/>
        </w:rPr>
        <w:t>на</w:t>
      </w:r>
      <w:r w:rsidR="004B2202" w:rsidRPr="00CD1DF1">
        <w:rPr>
          <w:szCs w:val="24"/>
        </w:rPr>
        <w:t xml:space="preserve"> </w:t>
      </w:r>
      <w:r w:rsidRPr="00CD1DF1">
        <w:rPr>
          <w:szCs w:val="24"/>
        </w:rPr>
        <w:t>одного</w:t>
      </w:r>
      <w:r w:rsidR="004B2202" w:rsidRPr="00CD1DF1">
        <w:rPr>
          <w:szCs w:val="24"/>
        </w:rPr>
        <w:t xml:space="preserve"> </w:t>
      </w:r>
      <w:r w:rsidRPr="00CD1DF1">
        <w:rPr>
          <w:szCs w:val="24"/>
        </w:rPr>
        <w:t>человека</w:t>
      </w:r>
      <w:r w:rsidR="004B2202" w:rsidRPr="00CD1DF1">
        <w:rPr>
          <w:szCs w:val="24"/>
        </w:rPr>
        <w:t xml:space="preserve"> </w:t>
      </w:r>
      <w:r w:rsidRPr="00CD1DF1">
        <w:rPr>
          <w:szCs w:val="24"/>
        </w:rPr>
        <w:t>и</w:t>
      </w:r>
      <w:r w:rsidR="004B2202" w:rsidRPr="00CD1DF1">
        <w:rPr>
          <w:szCs w:val="24"/>
        </w:rPr>
        <w:t xml:space="preserve"> </w:t>
      </w:r>
      <w:r w:rsidRPr="00CD1DF1">
        <w:rPr>
          <w:szCs w:val="24"/>
        </w:rPr>
        <w:t>минимальный</w:t>
      </w:r>
      <w:r w:rsidR="004B2202" w:rsidRPr="00CD1DF1">
        <w:rPr>
          <w:szCs w:val="24"/>
        </w:rPr>
        <w:t xml:space="preserve"> </w:t>
      </w:r>
      <w:r w:rsidRPr="00CD1DF1">
        <w:rPr>
          <w:szCs w:val="24"/>
        </w:rPr>
        <w:t>уровень</w:t>
      </w:r>
      <w:r w:rsidR="004B2202" w:rsidRPr="00CD1DF1">
        <w:rPr>
          <w:szCs w:val="24"/>
        </w:rPr>
        <w:t xml:space="preserve"> </w:t>
      </w:r>
      <w:r w:rsidRPr="00CD1DF1">
        <w:rPr>
          <w:szCs w:val="24"/>
        </w:rPr>
        <w:t>рыночной</w:t>
      </w:r>
      <w:r w:rsidR="004B2202" w:rsidRPr="00CD1DF1">
        <w:rPr>
          <w:szCs w:val="24"/>
        </w:rPr>
        <w:t xml:space="preserve"> </w:t>
      </w:r>
      <w:r w:rsidRPr="00CD1DF1">
        <w:rPr>
          <w:szCs w:val="24"/>
        </w:rPr>
        <w:t>цены.</w:t>
      </w:r>
    </w:p>
    <w:p w:rsidR="00CD1DF1" w:rsidRPr="00042EFC" w:rsidRDefault="00F70010" w:rsidP="00CD1DF1">
      <w:pPr>
        <w:tabs>
          <w:tab w:val="left" w:pos="600"/>
          <w:tab w:val="left" w:pos="1418"/>
        </w:tabs>
        <w:ind w:firstLine="709"/>
        <w:rPr>
          <w:rFonts w:ascii="Times New Roman" w:hAnsi="Times New Roman" w:cs="Times New Roman"/>
        </w:rPr>
      </w:pPr>
      <w:r w:rsidRPr="009074B4">
        <w:rPr>
          <w:rFonts w:ascii="Times New Roman" w:hAnsi="Times New Roman" w:cs="Times New Roman"/>
          <w:position w:val="6"/>
          <w:sz w:val="20"/>
        </w:rPr>
        <w:t>3)</w:t>
      </w:r>
      <w:r w:rsidRPr="00CD1DF1">
        <w:rPr>
          <w:rFonts w:ascii="Times New Roman" w:hAnsi="Times New Roman" w:cs="Times New Roman"/>
        </w:rPr>
        <w:t xml:space="preserve"> «В» - нормы площади жилых помещений в сельских поселениях в соответствии с </w:t>
      </w:r>
      <w:r w:rsidR="00CD1DF1">
        <w:rPr>
          <w:rFonts w:ascii="Times New Roman" w:hAnsi="Times New Roman" w:cs="Times New Roman"/>
        </w:rPr>
        <w:t>Решением совета народных депутатов</w:t>
      </w:r>
      <w:r w:rsidR="00CD1DF1" w:rsidRPr="00042EFC">
        <w:rPr>
          <w:rFonts w:ascii="Times New Roman" w:hAnsi="Times New Roman" w:cs="Times New Roman"/>
        </w:rPr>
        <w:t xml:space="preserve"> муниципального образования </w:t>
      </w:r>
      <w:r w:rsidR="00CD1DF1" w:rsidRPr="00515932">
        <w:rPr>
          <w:rFonts w:ascii="Times New Roman" w:hAnsi="Times New Roman" w:cs="Times New Roman"/>
        </w:rPr>
        <w:t>«</w:t>
      </w:r>
      <w:r w:rsidR="009074B4" w:rsidRPr="00515932">
        <w:rPr>
          <w:rFonts w:ascii="Times New Roman" w:hAnsi="Times New Roman" w:cs="Times New Roman"/>
        </w:rPr>
        <w:t>Красногвардейский район</w:t>
      </w:r>
      <w:r w:rsidR="00CD1DF1" w:rsidRPr="00515932">
        <w:rPr>
          <w:rFonts w:ascii="Times New Roman" w:hAnsi="Times New Roman" w:cs="Times New Roman"/>
        </w:rPr>
        <w:t>» от 24.12.2015 №463</w:t>
      </w:r>
      <w:r w:rsidR="00CD1DF1">
        <w:rPr>
          <w:rFonts w:ascii="Times New Roman" w:hAnsi="Times New Roman" w:cs="Times New Roman"/>
        </w:rPr>
        <w:t xml:space="preserve"> </w:t>
      </w:r>
      <w:r w:rsidR="00CD1DF1" w:rsidRPr="00042EFC">
        <w:rPr>
          <w:rFonts w:ascii="Times New Roman" w:hAnsi="Times New Roman" w:cs="Times New Roman"/>
        </w:rPr>
        <w:t xml:space="preserve">«Об установлении учетной нормы площади жилого помещения по договору социального найма </w:t>
      </w:r>
      <w:r w:rsidR="00CD1DF1">
        <w:rPr>
          <w:rFonts w:ascii="Times New Roman" w:hAnsi="Times New Roman" w:cs="Times New Roman"/>
        </w:rPr>
        <w:t xml:space="preserve">и </w:t>
      </w:r>
      <w:r w:rsidR="00CD1DF1" w:rsidRPr="00042EFC">
        <w:rPr>
          <w:rFonts w:ascii="Times New Roman" w:hAnsi="Times New Roman" w:cs="Times New Roman"/>
        </w:rPr>
        <w:t>учетной нормы площади жилого помещения в муниц</w:t>
      </w:r>
      <w:r w:rsidR="00CD1DF1">
        <w:rPr>
          <w:rFonts w:ascii="Times New Roman" w:hAnsi="Times New Roman" w:cs="Times New Roman"/>
        </w:rPr>
        <w:t>ипальном образовании «Красногвардейский</w:t>
      </w:r>
      <w:r w:rsidR="00CD1DF1" w:rsidRPr="00042EFC">
        <w:rPr>
          <w:rFonts w:ascii="Times New Roman" w:hAnsi="Times New Roman" w:cs="Times New Roman"/>
        </w:rPr>
        <w:t xml:space="preserve"> район»</w:t>
      </w:r>
      <w:r w:rsidR="00296396">
        <w:rPr>
          <w:rFonts w:ascii="Times New Roman" w:hAnsi="Times New Roman" w:cs="Times New Roman"/>
        </w:rPr>
        <w:t>.</w:t>
      </w:r>
    </w:p>
    <w:p w:rsidR="00F70010" w:rsidRPr="00FB0DF0" w:rsidRDefault="00F70010" w:rsidP="00F70010">
      <w:pPr>
        <w:ind w:firstLine="0"/>
        <w:rPr>
          <w:rFonts w:ascii="Times New Roman" w:hAnsi="Times New Roman" w:cs="Times New Roman"/>
          <w:highlight w:val="yellow"/>
        </w:rPr>
      </w:pPr>
    </w:p>
    <w:p w:rsidR="00202C9C" w:rsidRPr="00121E67" w:rsidRDefault="00202C9C" w:rsidP="00202C9C">
      <w:pPr>
        <w:ind w:firstLine="0"/>
        <w:jc w:val="center"/>
        <w:rPr>
          <w:rFonts w:ascii="Times New Roman" w:hAnsi="Times New Roman" w:cs="Times New Roman"/>
          <w:b/>
        </w:rPr>
      </w:pPr>
      <w:r w:rsidRPr="00121E67">
        <w:rPr>
          <w:rFonts w:ascii="Times New Roman" w:hAnsi="Times New Roman" w:cs="Times New Roman"/>
          <w:b/>
        </w:rPr>
        <w:t>2.6.4.</w:t>
      </w:r>
      <w:r w:rsidR="004B2202" w:rsidRPr="00121E67">
        <w:rPr>
          <w:rFonts w:ascii="Times New Roman" w:hAnsi="Times New Roman" w:cs="Times New Roman"/>
          <w:b/>
        </w:rPr>
        <w:t xml:space="preserve"> </w:t>
      </w:r>
      <w:r w:rsidRPr="00121E67">
        <w:rPr>
          <w:rFonts w:ascii="Times New Roman" w:hAnsi="Times New Roman" w:cs="Times New Roman"/>
          <w:b/>
        </w:rPr>
        <w:t>Расчетные</w:t>
      </w:r>
      <w:r w:rsidR="004B2202" w:rsidRPr="00121E67">
        <w:rPr>
          <w:rFonts w:ascii="Times New Roman" w:hAnsi="Times New Roman" w:cs="Times New Roman"/>
          <w:b/>
        </w:rPr>
        <w:t xml:space="preserve"> </w:t>
      </w:r>
      <w:r w:rsidRPr="00121E67">
        <w:rPr>
          <w:rFonts w:ascii="Times New Roman" w:hAnsi="Times New Roman" w:cs="Times New Roman"/>
          <w:b/>
        </w:rPr>
        <w:t>показатели</w:t>
      </w:r>
      <w:r w:rsidR="004B2202" w:rsidRPr="00121E67">
        <w:rPr>
          <w:rFonts w:ascii="Times New Roman" w:hAnsi="Times New Roman" w:cs="Times New Roman"/>
          <w:b/>
        </w:rPr>
        <w:t xml:space="preserve"> </w:t>
      </w:r>
      <w:r w:rsidRPr="00121E67">
        <w:rPr>
          <w:rFonts w:ascii="Times New Roman" w:hAnsi="Times New Roman" w:cs="Times New Roman"/>
          <w:b/>
        </w:rPr>
        <w:t>дифференциации</w:t>
      </w:r>
      <w:r w:rsidR="004B2202" w:rsidRPr="00121E67">
        <w:rPr>
          <w:rFonts w:ascii="Times New Roman" w:hAnsi="Times New Roman" w:cs="Times New Roman"/>
          <w:b/>
        </w:rPr>
        <w:t xml:space="preserve"> </w:t>
      </w:r>
      <w:r w:rsidRPr="00121E67">
        <w:rPr>
          <w:rFonts w:ascii="Times New Roman" w:hAnsi="Times New Roman" w:cs="Times New Roman"/>
          <w:b/>
        </w:rPr>
        <w:t>структуры</w:t>
      </w:r>
      <w:r w:rsidRPr="00121E67">
        <w:rPr>
          <w:rFonts w:ascii="Times New Roman" w:hAnsi="Times New Roman" w:cs="Times New Roman"/>
          <w:b/>
        </w:rPr>
        <w:br/>
        <w:t>жилищного</w:t>
      </w:r>
      <w:r w:rsidR="004B2202" w:rsidRPr="00121E67">
        <w:rPr>
          <w:rFonts w:ascii="Times New Roman" w:hAnsi="Times New Roman" w:cs="Times New Roman"/>
          <w:b/>
        </w:rPr>
        <w:t xml:space="preserve"> </w:t>
      </w:r>
      <w:r w:rsidRPr="00121E67">
        <w:rPr>
          <w:rFonts w:ascii="Times New Roman" w:hAnsi="Times New Roman" w:cs="Times New Roman"/>
          <w:b/>
        </w:rPr>
        <w:t>фонда</w:t>
      </w:r>
      <w:r w:rsidR="004B2202" w:rsidRPr="00121E67">
        <w:rPr>
          <w:rFonts w:ascii="Times New Roman" w:hAnsi="Times New Roman" w:cs="Times New Roman"/>
          <w:b/>
        </w:rPr>
        <w:t xml:space="preserve"> </w:t>
      </w:r>
      <w:r w:rsidRPr="00121E67">
        <w:rPr>
          <w:rFonts w:ascii="Times New Roman" w:hAnsi="Times New Roman" w:cs="Times New Roman"/>
          <w:b/>
        </w:rPr>
        <w:t>по</w:t>
      </w:r>
      <w:r w:rsidR="004B2202" w:rsidRPr="00121E67">
        <w:rPr>
          <w:rFonts w:ascii="Times New Roman" w:hAnsi="Times New Roman" w:cs="Times New Roman"/>
          <w:b/>
        </w:rPr>
        <w:t xml:space="preserve"> </w:t>
      </w:r>
      <w:r w:rsidRPr="00121E67">
        <w:rPr>
          <w:rFonts w:ascii="Times New Roman" w:hAnsi="Times New Roman" w:cs="Times New Roman"/>
          <w:b/>
        </w:rPr>
        <w:t>уровню</w:t>
      </w:r>
      <w:r w:rsidR="004B2202" w:rsidRPr="00121E67">
        <w:rPr>
          <w:rFonts w:ascii="Times New Roman" w:hAnsi="Times New Roman" w:cs="Times New Roman"/>
          <w:b/>
        </w:rPr>
        <w:t xml:space="preserve"> </w:t>
      </w:r>
      <w:r w:rsidRPr="00121E67">
        <w:rPr>
          <w:rFonts w:ascii="Times New Roman" w:hAnsi="Times New Roman" w:cs="Times New Roman"/>
          <w:b/>
        </w:rPr>
        <w:t>комфорта</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632"/>
        <w:gridCol w:w="2478"/>
        <w:gridCol w:w="2478"/>
        <w:gridCol w:w="2632"/>
      </w:tblGrid>
      <w:tr w:rsidR="00202C9C" w:rsidRPr="00121E67" w:rsidTr="004F27B8">
        <w:trPr>
          <w:jc w:val="center"/>
        </w:trPr>
        <w:tc>
          <w:tcPr>
            <w:tcW w:w="2632" w:type="dxa"/>
            <w:tcBorders>
              <w:top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Тип</w:t>
            </w:r>
            <w:r w:rsidR="004B2202" w:rsidRPr="00121E67">
              <w:rPr>
                <w:rFonts w:ascii="Times New Roman" w:hAnsi="Times New Roman"/>
              </w:rPr>
              <w:t xml:space="preserve"> </w:t>
            </w:r>
            <w:r w:rsidRPr="00121E67">
              <w:rPr>
                <w:rFonts w:ascii="Times New Roman" w:hAnsi="Times New Roman"/>
              </w:rPr>
              <w:t>жилого</w:t>
            </w:r>
            <w:r w:rsidR="004B2202" w:rsidRPr="00121E67">
              <w:rPr>
                <w:rFonts w:ascii="Times New Roman" w:hAnsi="Times New Roman"/>
              </w:rPr>
              <w:t xml:space="preserve"> </w:t>
            </w:r>
            <w:r w:rsidRPr="00121E67">
              <w:rPr>
                <w:rFonts w:ascii="Times New Roman" w:hAnsi="Times New Roman"/>
              </w:rPr>
              <w:t>дома</w:t>
            </w:r>
            <w:r w:rsidR="004B2202" w:rsidRPr="00121E67">
              <w:rPr>
                <w:rFonts w:ascii="Times New Roman" w:hAnsi="Times New Roman"/>
              </w:rPr>
              <w:t xml:space="preserve"> </w:t>
            </w:r>
            <w:r w:rsidRPr="00121E67">
              <w:rPr>
                <w:rFonts w:ascii="Times New Roman" w:hAnsi="Times New Roman"/>
              </w:rPr>
              <w:t>и</w:t>
            </w:r>
            <w:r w:rsidR="004B2202" w:rsidRPr="00121E67">
              <w:rPr>
                <w:rFonts w:ascii="Times New Roman" w:hAnsi="Times New Roman"/>
              </w:rPr>
              <w:t xml:space="preserve"> </w:t>
            </w:r>
            <w:r w:rsidRPr="00121E67">
              <w:rPr>
                <w:rFonts w:ascii="Times New Roman" w:hAnsi="Times New Roman"/>
              </w:rPr>
              <w:t>квартиры</w:t>
            </w:r>
            <w:r w:rsidR="004B2202" w:rsidRPr="00121E67">
              <w:rPr>
                <w:rFonts w:ascii="Times New Roman" w:hAnsi="Times New Roman"/>
              </w:rPr>
              <w:t xml:space="preserve"> </w:t>
            </w:r>
            <w:r w:rsidRPr="00121E67">
              <w:rPr>
                <w:rFonts w:ascii="Times New Roman" w:hAnsi="Times New Roman"/>
              </w:rPr>
              <w:t>по</w:t>
            </w:r>
            <w:r w:rsidR="004B2202" w:rsidRPr="00121E67">
              <w:rPr>
                <w:rFonts w:ascii="Times New Roman" w:hAnsi="Times New Roman"/>
              </w:rPr>
              <w:t xml:space="preserve"> </w:t>
            </w:r>
            <w:r w:rsidRPr="00121E67">
              <w:rPr>
                <w:rFonts w:ascii="Times New Roman" w:hAnsi="Times New Roman"/>
              </w:rPr>
              <w:t>уровню</w:t>
            </w:r>
            <w:r w:rsidR="004B2202" w:rsidRPr="00121E67">
              <w:rPr>
                <w:rFonts w:ascii="Times New Roman" w:hAnsi="Times New Roman"/>
              </w:rPr>
              <w:t xml:space="preserve"> </w:t>
            </w:r>
            <w:r w:rsidRPr="00121E67">
              <w:rPr>
                <w:rFonts w:ascii="Times New Roman" w:hAnsi="Times New Roman"/>
              </w:rPr>
              <w:t>комфорта</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Норма</w:t>
            </w:r>
            <w:r w:rsidR="004B2202" w:rsidRPr="00121E67">
              <w:rPr>
                <w:rFonts w:ascii="Times New Roman" w:hAnsi="Times New Roman"/>
              </w:rPr>
              <w:t xml:space="preserve"> </w:t>
            </w:r>
            <w:r w:rsidRPr="00121E67">
              <w:rPr>
                <w:rFonts w:ascii="Times New Roman" w:hAnsi="Times New Roman"/>
              </w:rPr>
              <w:t>площади</w:t>
            </w:r>
            <w:r w:rsidR="004B2202" w:rsidRPr="00121E67">
              <w:rPr>
                <w:rFonts w:ascii="Times New Roman" w:hAnsi="Times New Roman"/>
              </w:rPr>
              <w:t xml:space="preserve"> </w:t>
            </w:r>
            <w:r w:rsidRPr="00121E67">
              <w:rPr>
                <w:rFonts w:ascii="Times New Roman" w:hAnsi="Times New Roman"/>
              </w:rPr>
              <w:t>квартир</w:t>
            </w:r>
            <w:r w:rsidR="004B2202" w:rsidRPr="00121E67">
              <w:rPr>
                <w:rFonts w:ascii="Times New Roman" w:hAnsi="Times New Roman"/>
              </w:rPr>
              <w:t xml:space="preserve"> </w:t>
            </w:r>
            <w:r w:rsidRPr="00121E67">
              <w:rPr>
                <w:rFonts w:ascii="Times New Roman" w:hAnsi="Times New Roman"/>
              </w:rPr>
              <w:t>в</w:t>
            </w:r>
            <w:r w:rsidR="004B2202" w:rsidRPr="00121E67">
              <w:rPr>
                <w:rFonts w:ascii="Times New Roman" w:hAnsi="Times New Roman"/>
              </w:rPr>
              <w:t xml:space="preserve"> </w:t>
            </w:r>
            <w:r w:rsidRPr="00121E67">
              <w:rPr>
                <w:rFonts w:ascii="Times New Roman" w:hAnsi="Times New Roman"/>
              </w:rPr>
              <w:t>расчете</w:t>
            </w:r>
            <w:r w:rsidR="004B2202" w:rsidRPr="00121E67">
              <w:rPr>
                <w:rFonts w:ascii="Times New Roman" w:hAnsi="Times New Roman"/>
              </w:rPr>
              <w:t xml:space="preserve"> </w:t>
            </w:r>
            <w:r w:rsidRPr="00121E67">
              <w:rPr>
                <w:rFonts w:ascii="Times New Roman" w:hAnsi="Times New Roman"/>
              </w:rPr>
              <w:t>на</w:t>
            </w:r>
            <w:r w:rsidR="004B2202" w:rsidRPr="00121E67">
              <w:rPr>
                <w:rFonts w:ascii="Times New Roman" w:hAnsi="Times New Roman"/>
              </w:rPr>
              <w:t xml:space="preserve"> </w:t>
            </w:r>
            <w:r w:rsidRPr="00121E67">
              <w:rPr>
                <w:rFonts w:ascii="Times New Roman" w:hAnsi="Times New Roman"/>
              </w:rPr>
              <w:t>одного</w:t>
            </w:r>
            <w:r w:rsidR="004B2202" w:rsidRPr="00121E67">
              <w:rPr>
                <w:rFonts w:ascii="Times New Roman" w:hAnsi="Times New Roman"/>
              </w:rPr>
              <w:t xml:space="preserve"> </w:t>
            </w:r>
            <w:r w:rsidRPr="00121E67">
              <w:rPr>
                <w:rFonts w:ascii="Times New Roman" w:hAnsi="Times New Roman"/>
              </w:rPr>
              <w:t>человека,</w:t>
            </w:r>
            <w:r w:rsidR="004B2202" w:rsidRPr="00121E67">
              <w:rPr>
                <w:rFonts w:ascii="Times New Roman" w:hAnsi="Times New Roman"/>
              </w:rPr>
              <w:t xml:space="preserve"> </w:t>
            </w:r>
            <w:r w:rsidRPr="00121E67">
              <w:rPr>
                <w:rFonts w:ascii="Times New Roman" w:hAnsi="Times New Roman"/>
              </w:rPr>
              <w:t>м²</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Формула</w:t>
            </w:r>
            <w:r w:rsidR="004B2202" w:rsidRPr="00121E67">
              <w:rPr>
                <w:rFonts w:ascii="Times New Roman" w:hAnsi="Times New Roman"/>
              </w:rPr>
              <w:t xml:space="preserve"> </w:t>
            </w:r>
            <w:r w:rsidRPr="00121E67">
              <w:rPr>
                <w:rFonts w:ascii="Times New Roman" w:hAnsi="Times New Roman"/>
              </w:rPr>
              <w:t>заселения</w:t>
            </w:r>
            <w:r w:rsidR="004B2202" w:rsidRPr="00121E67">
              <w:rPr>
                <w:rFonts w:ascii="Times New Roman" w:hAnsi="Times New Roman"/>
              </w:rPr>
              <w:t xml:space="preserve"> </w:t>
            </w:r>
            <w:r w:rsidRPr="00121E67">
              <w:rPr>
                <w:rFonts w:ascii="Times New Roman" w:hAnsi="Times New Roman"/>
              </w:rPr>
              <w:t>жилого</w:t>
            </w:r>
            <w:r w:rsidR="004B2202" w:rsidRPr="00121E67">
              <w:rPr>
                <w:rFonts w:ascii="Times New Roman" w:hAnsi="Times New Roman"/>
              </w:rPr>
              <w:t xml:space="preserve"> </w:t>
            </w:r>
            <w:r w:rsidRPr="00121E67">
              <w:rPr>
                <w:rFonts w:ascii="Times New Roman" w:hAnsi="Times New Roman"/>
              </w:rPr>
              <w:t>дома</w:t>
            </w:r>
            <w:r w:rsidR="004B2202" w:rsidRPr="00121E67">
              <w:rPr>
                <w:rFonts w:ascii="Times New Roman" w:hAnsi="Times New Roman"/>
              </w:rPr>
              <w:t xml:space="preserve"> </w:t>
            </w:r>
            <w:r w:rsidRPr="00121E67">
              <w:rPr>
                <w:rFonts w:ascii="Times New Roman" w:hAnsi="Times New Roman"/>
              </w:rPr>
              <w:t>и</w:t>
            </w:r>
            <w:r w:rsidR="004B2202" w:rsidRPr="00121E67">
              <w:rPr>
                <w:rFonts w:ascii="Times New Roman" w:hAnsi="Times New Roman"/>
              </w:rPr>
              <w:t xml:space="preserve"> </w:t>
            </w:r>
            <w:r w:rsidRPr="00121E67">
              <w:rPr>
                <w:rFonts w:ascii="Times New Roman" w:hAnsi="Times New Roman"/>
              </w:rPr>
              <w:t>квартиры</w:t>
            </w:r>
          </w:p>
        </w:tc>
        <w:tc>
          <w:tcPr>
            <w:tcW w:w="2632" w:type="dxa"/>
            <w:tcBorders>
              <w:top w:val="single" w:sz="4" w:space="0" w:color="auto"/>
              <w:left w:val="single" w:sz="4" w:space="0" w:color="auto"/>
              <w:bottom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Доля</w:t>
            </w:r>
            <w:r w:rsidR="004B2202" w:rsidRPr="00121E67">
              <w:rPr>
                <w:rFonts w:ascii="Times New Roman" w:hAnsi="Times New Roman"/>
              </w:rPr>
              <w:t xml:space="preserve"> </w:t>
            </w:r>
            <w:r w:rsidRPr="00121E67">
              <w:rPr>
                <w:rFonts w:ascii="Times New Roman" w:hAnsi="Times New Roman"/>
              </w:rPr>
              <w:t>в</w:t>
            </w:r>
            <w:r w:rsidR="004B2202" w:rsidRPr="00121E67">
              <w:rPr>
                <w:rFonts w:ascii="Times New Roman" w:hAnsi="Times New Roman"/>
              </w:rPr>
              <w:t xml:space="preserve"> </w:t>
            </w:r>
            <w:r w:rsidRPr="00121E67">
              <w:rPr>
                <w:rFonts w:ascii="Times New Roman" w:hAnsi="Times New Roman"/>
              </w:rPr>
              <w:t>общем</w:t>
            </w:r>
            <w:r w:rsidR="004B2202" w:rsidRPr="00121E67">
              <w:rPr>
                <w:rFonts w:ascii="Times New Roman" w:hAnsi="Times New Roman"/>
              </w:rPr>
              <w:t xml:space="preserve"> </w:t>
            </w:r>
            <w:r w:rsidRPr="00121E67">
              <w:rPr>
                <w:rFonts w:ascii="Times New Roman" w:hAnsi="Times New Roman"/>
              </w:rPr>
              <w:t>объеме</w:t>
            </w:r>
            <w:r w:rsidR="004B2202" w:rsidRPr="00121E67">
              <w:rPr>
                <w:rFonts w:ascii="Times New Roman" w:hAnsi="Times New Roman"/>
              </w:rPr>
              <w:t xml:space="preserve"> </w:t>
            </w:r>
            <w:r w:rsidRPr="00121E67">
              <w:rPr>
                <w:rFonts w:ascii="Times New Roman" w:hAnsi="Times New Roman"/>
              </w:rPr>
              <w:t>жилищного</w:t>
            </w:r>
            <w:r w:rsidR="004B2202" w:rsidRPr="00121E67">
              <w:rPr>
                <w:rFonts w:ascii="Times New Roman" w:hAnsi="Times New Roman"/>
              </w:rPr>
              <w:t xml:space="preserve"> </w:t>
            </w:r>
            <w:r w:rsidRPr="00121E67">
              <w:rPr>
                <w:rFonts w:ascii="Times New Roman" w:hAnsi="Times New Roman"/>
              </w:rPr>
              <w:t>строительства,</w:t>
            </w:r>
            <w:r w:rsidR="004B2202" w:rsidRPr="00121E67">
              <w:rPr>
                <w:rFonts w:ascii="Times New Roman" w:hAnsi="Times New Roman"/>
              </w:rPr>
              <w:t xml:space="preserve"> </w:t>
            </w:r>
            <w:r w:rsidRPr="00121E67">
              <w:rPr>
                <w:rFonts w:ascii="Times New Roman" w:hAnsi="Times New Roman"/>
              </w:rPr>
              <w:t>%</w:t>
            </w:r>
          </w:p>
        </w:tc>
      </w:tr>
      <w:tr w:rsidR="00202C9C" w:rsidRPr="00121E67" w:rsidTr="004F27B8">
        <w:trPr>
          <w:jc w:val="center"/>
        </w:trPr>
        <w:tc>
          <w:tcPr>
            <w:tcW w:w="2632" w:type="dxa"/>
            <w:tcBorders>
              <w:top w:val="single" w:sz="4" w:space="0" w:color="auto"/>
              <w:bottom w:val="single" w:sz="4" w:space="0" w:color="auto"/>
              <w:right w:val="single" w:sz="4" w:space="0" w:color="auto"/>
            </w:tcBorders>
            <w:vAlign w:val="center"/>
          </w:tcPr>
          <w:p w:rsidR="00202C9C" w:rsidRPr="00121E67" w:rsidRDefault="00202C9C" w:rsidP="00202C9C">
            <w:pPr>
              <w:pStyle w:val="affa"/>
              <w:widowControl w:val="0"/>
              <w:rPr>
                <w:rFonts w:ascii="Times New Roman" w:hAnsi="Times New Roman"/>
              </w:rPr>
            </w:pPr>
            <w:r w:rsidRPr="00121E67">
              <w:rPr>
                <w:rFonts w:ascii="Times New Roman" w:hAnsi="Times New Roman"/>
              </w:rPr>
              <w:t>Бизнес-класс</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40</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proofErr w:type="spellStart"/>
            <w:r w:rsidRPr="00121E67">
              <w:rPr>
                <w:rFonts w:ascii="Times New Roman" w:hAnsi="Times New Roman"/>
              </w:rPr>
              <w:t>k</w:t>
            </w:r>
            <w:proofErr w:type="spellEnd"/>
            <w:r w:rsidR="004B2202" w:rsidRPr="00121E67">
              <w:rPr>
                <w:rFonts w:ascii="Times New Roman" w:hAnsi="Times New Roman"/>
              </w:rPr>
              <w:t xml:space="preserve"> </w:t>
            </w:r>
            <w:r w:rsidRPr="00121E67">
              <w:rPr>
                <w:rFonts w:ascii="Times New Roman" w:hAnsi="Times New Roman"/>
              </w:rPr>
              <w:t>=</w:t>
            </w:r>
            <w:r w:rsidR="004B2202" w:rsidRPr="00121E67">
              <w:rPr>
                <w:rFonts w:ascii="Times New Roman" w:hAnsi="Times New Roman"/>
              </w:rPr>
              <w:t xml:space="preserve"> </w:t>
            </w:r>
            <w:r w:rsidR="00F9109F" w:rsidRPr="00121E67">
              <w:rPr>
                <w:rFonts w:ascii="Times New Roman" w:hAnsi="Times New Roman"/>
              </w:rPr>
              <w:t>№</w:t>
            </w:r>
            <w:r w:rsidRPr="00121E67">
              <w:rPr>
                <w:rFonts w:ascii="Times New Roman" w:hAnsi="Times New Roman"/>
              </w:rPr>
              <w:t>+</w:t>
            </w:r>
            <w:r w:rsidR="004B2202" w:rsidRPr="00121E67">
              <w:rPr>
                <w:rFonts w:ascii="Times New Roman" w:hAnsi="Times New Roman"/>
              </w:rPr>
              <w:t xml:space="preserve"> </w:t>
            </w:r>
            <w:r w:rsidRPr="00121E67">
              <w:rPr>
                <w:rFonts w:ascii="Times New Roman" w:hAnsi="Times New Roman"/>
              </w:rPr>
              <w:t>1</w:t>
            </w:r>
          </w:p>
          <w:p w:rsidR="00202C9C" w:rsidRPr="00121E67" w:rsidRDefault="00202C9C" w:rsidP="00202C9C">
            <w:pPr>
              <w:pStyle w:val="affb"/>
              <w:jc w:val="center"/>
              <w:rPr>
                <w:rFonts w:ascii="Times New Roman" w:hAnsi="Times New Roman"/>
              </w:rPr>
            </w:pPr>
            <w:proofErr w:type="spellStart"/>
            <w:r w:rsidRPr="00121E67">
              <w:rPr>
                <w:rFonts w:ascii="Times New Roman" w:hAnsi="Times New Roman"/>
              </w:rPr>
              <w:t>k</w:t>
            </w:r>
            <w:proofErr w:type="spellEnd"/>
            <w:r w:rsidR="004B2202" w:rsidRPr="00121E67">
              <w:rPr>
                <w:rFonts w:ascii="Times New Roman" w:hAnsi="Times New Roman"/>
              </w:rPr>
              <w:t xml:space="preserve"> </w:t>
            </w:r>
            <w:r w:rsidRPr="00121E67">
              <w:rPr>
                <w:rFonts w:ascii="Times New Roman" w:hAnsi="Times New Roman"/>
              </w:rPr>
              <w:t>=</w:t>
            </w:r>
            <w:r w:rsidR="004B2202" w:rsidRPr="00121E67">
              <w:rPr>
                <w:rFonts w:ascii="Times New Roman" w:hAnsi="Times New Roman"/>
              </w:rPr>
              <w:t xml:space="preserve"> </w:t>
            </w:r>
            <w:r w:rsidR="00F9109F" w:rsidRPr="00121E67">
              <w:rPr>
                <w:rFonts w:ascii="Times New Roman" w:hAnsi="Times New Roman"/>
              </w:rPr>
              <w:t>№</w:t>
            </w:r>
            <w:r w:rsidRPr="00121E67">
              <w:rPr>
                <w:rFonts w:ascii="Times New Roman" w:hAnsi="Times New Roman"/>
              </w:rPr>
              <w:t>+</w:t>
            </w:r>
            <w:r w:rsidR="004B2202" w:rsidRPr="00121E67">
              <w:rPr>
                <w:rFonts w:ascii="Times New Roman" w:hAnsi="Times New Roman"/>
              </w:rPr>
              <w:t xml:space="preserve"> </w:t>
            </w:r>
            <w:r w:rsidRPr="00121E67">
              <w:rPr>
                <w:rFonts w:ascii="Times New Roman" w:hAnsi="Times New Roman"/>
              </w:rPr>
              <w:t>2</w:t>
            </w:r>
          </w:p>
        </w:tc>
        <w:tc>
          <w:tcPr>
            <w:tcW w:w="2632" w:type="dxa"/>
            <w:tcBorders>
              <w:top w:val="single" w:sz="4" w:space="0" w:color="auto"/>
              <w:left w:val="single" w:sz="4" w:space="0" w:color="auto"/>
              <w:bottom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10</w:t>
            </w:r>
          </w:p>
          <w:p w:rsidR="00202C9C" w:rsidRPr="00121E67" w:rsidRDefault="00202C9C" w:rsidP="00202C9C">
            <w:pPr>
              <w:pStyle w:val="affb"/>
              <w:jc w:val="center"/>
              <w:rPr>
                <w:rFonts w:ascii="Times New Roman" w:hAnsi="Times New Roman"/>
              </w:rPr>
            </w:pPr>
            <w:r w:rsidRPr="00121E67">
              <w:rPr>
                <w:rFonts w:ascii="Times New Roman" w:hAnsi="Times New Roman"/>
              </w:rPr>
              <w:t>----</w:t>
            </w:r>
          </w:p>
          <w:p w:rsidR="00202C9C" w:rsidRPr="00121E67" w:rsidRDefault="00202C9C" w:rsidP="00202C9C">
            <w:pPr>
              <w:pStyle w:val="affb"/>
              <w:jc w:val="center"/>
              <w:rPr>
                <w:rFonts w:ascii="Times New Roman" w:hAnsi="Times New Roman"/>
              </w:rPr>
            </w:pPr>
            <w:r w:rsidRPr="00121E67">
              <w:rPr>
                <w:rFonts w:ascii="Times New Roman" w:hAnsi="Times New Roman"/>
              </w:rPr>
              <w:t>15</w:t>
            </w:r>
          </w:p>
        </w:tc>
      </w:tr>
      <w:tr w:rsidR="00202C9C" w:rsidRPr="00121E67" w:rsidTr="004F27B8">
        <w:trPr>
          <w:jc w:val="center"/>
        </w:trPr>
        <w:tc>
          <w:tcPr>
            <w:tcW w:w="2632" w:type="dxa"/>
            <w:tcBorders>
              <w:top w:val="single" w:sz="4" w:space="0" w:color="auto"/>
              <w:bottom w:val="single" w:sz="4" w:space="0" w:color="auto"/>
              <w:right w:val="single" w:sz="4" w:space="0" w:color="auto"/>
            </w:tcBorders>
            <w:vAlign w:val="center"/>
          </w:tcPr>
          <w:p w:rsidR="00202C9C" w:rsidRPr="00121E67" w:rsidRDefault="00202C9C" w:rsidP="00202C9C">
            <w:pPr>
              <w:pStyle w:val="affa"/>
              <w:widowControl w:val="0"/>
              <w:rPr>
                <w:rFonts w:ascii="Times New Roman" w:hAnsi="Times New Roman"/>
              </w:rPr>
            </w:pPr>
            <w:r w:rsidRPr="00121E67">
              <w:rPr>
                <w:rFonts w:ascii="Times New Roman" w:hAnsi="Times New Roman"/>
              </w:rPr>
              <w:t>Эконом-класс</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30</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proofErr w:type="spellStart"/>
            <w:r w:rsidRPr="00121E67">
              <w:rPr>
                <w:rFonts w:ascii="Times New Roman" w:hAnsi="Times New Roman"/>
              </w:rPr>
              <w:t>k</w:t>
            </w:r>
            <w:proofErr w:type="spellEnd"/>
            <w:r w:rsidR="004B2202" w:rsidRPr="00121E67">
              <w:rPr>
                <w:rFonts w:ascii="Times New Roman" w:hAnsi="Times New Roman"/>
              </w:rPr>
              <w:t xml:space="preserve"> </w:t>
            </w:r>
            <w:r w:rsidRPr="00121E67">
              <w:rPr>
                <w:rFonts w:ascii="Times New Roman" w:hAnsi="Times New Roman"/>
              </w:rPr>
              <w:t>=</w:t>
            </w:r>
            <w:r w:rsidR="004B2202" w:rsidRPr="00121E67">
              <w:rPr>
                <w:rFonts w:ascii="Times New Roman" w:hAnsi="Times New Roman"/>
              </w:rPr>
              <w:t xml:space="preserve"> </w:t>
            </w:r>
            <w:r w:rsidR="00F9109F" w:rsidRPr="00121E67">
              <w:rPr>
                <w:rFonts w:ascii="Times New Roman" w:hAnsi="Times New Roman"/>
              </w:rPr>
              <w:t>№</w:t>
            </w:r>
          </w:p>
          <w:p w:rsidR="00202C9C" w:rsidRPr="00121E67" w:rsidRDefault="00202C9C" w:rsidP="00202C9C">
            <w:pPr>
              <w:pStyle w:val="affb"/>
              <w:jc w:val="center"/>
              <w:rPr>
                <w:rFonts w:ascii="Times New Roman" w:hAnsi="Times New Roman"/>
              </w:rPr>
            </w:pPr>
            <w:proofErr w:type="spellStart"/>
            <w:r w:rsidRPr="00121E67">
              <w:rPr>
                <w:rFonts w:ascii="Times New Roman" w:hAnsi="Times New Roman"/>
              </w:rPr>
              <w:t>k</w:t>
            </w:r>
            <w:proofErr w:type="spellEnd"/>
            <w:r w:rsidR="004B2202" w:rsidRPr="00121E67">
              <w:rPr>
                <w:rFonts w:ascii="Times New Roman" w:hAnsi="Times New Roman"/>
              </w:rPr>
              <w:t xml:space="preserve"> </w:t>
            </w:r>
            <w:r w:rsidRPr="00121E67">
              <w:rPr>
                <w:rFonts w:ascii="Times New Roman" w:hAnsi="Times New Roman"/>
              </w:rPr>
              <w:t>=</w:t>
            </w:r>
            <w:r w:rsidR="004B2202" w:rsidRPr="00121E67">
              <w:rPr>
                <w:rFonts w:ascii="Times New Roman" w:hAnsi="Times New Roman"/>
              </w:rPr>
              <w:t xml:space="preserve"> </w:t>
            </w:r>
            <w:r w:rsidR="00F9109F" w:rsidRPr="00121E67">
              <w:rPr>
                <w:rFonts w:ascii="Times New Roman" w:hAnsi="Times New Roman"/>
              </w:rPr>
              <w:t>№</w:t>
            </w:r>
            <w:r w:rsidRPr="00121E67">
              <w:rPr>
                <w:rFonts w:ascii="Times New Roman" w:hAnsi="Times New Roman"/>
              </w:rPr>
              <w:t>+</w:t>
            </w:r>
            <w:r w:rsidR="004B2202" w:rsidRPr="00121E67">
              <w:rPr>
                <w:rFonts w:ascii="Times New Roman" w:hAnsi="Times New Roman"/>
              </w:rPr>
              <w:t xml:space="preserve"> </w:t>
            </w:r>
            <w:r w:rsidRPr="00121E67">
              <w:rPr>
                <w:rFonts w:ascii="Times New Roman" w:hAnsi="Times New Roman"/>
              </w:rPr>
              <w:t>1</w:t>
            </w:r>
          </w:p>
        </w:tc>
        <w:tc>
          <w:tcPr>
            <w:tcW w:w="2632" w:type="dxa"/>
            <w:tcBorders>
              <w:top w:val="single" w:sz="4" w:space="0" w:color="auto"/>
              <w:left w:val="single" w:sz="4" w:space="0" w:color="auto"/>
              <w:bottom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25</w:t>
            </w:r>
          </w:p>
          <w:p w:rsidR="00202C9C" w:rsidRPr="00121E67" w:rsidRDefault="00202C9C" w:rsidP="00202C9C">
            <w:pPr>
              <w:pStyle w:val="affb"/>
              <w:jc w:val="center"/>
              <w:rPr>
                <w:rFonts w:ascii="Times New Roman" w:hAnsi="Times New Roman"/>
              </w:rPr>
            </w:pPr>
            <w:r w:rsidRPr="00121E67">
              <w:rPr>
                <w:rFonts w:ascii="Times New Roman" w:hAnsi="Times New Roman"/>
              </w:rPr>
              <w:t>----</w:t>
            </w:r>
          </w:p>
          <w:p w:rsidR="00202C9C" w:rsidRPr="00121E67" w:rsidRDefault="00202C9C" w:rsidP="00202C9C">
            <w:pPr>
              <w:pStyle w:val="affb"/>
              <w:jc w:val="center"/>
              <w:rPr>
                <w:rFonts w:ascii="Times New Roman" w:hAnsi="Times New Roman"/>
              </w:rPr>
            </w:pPr>
            <w:r w:rsidRPr="00121E67">
              <w:rPr>
                <w:rFonts w:ascii="Times New Roman" w:hAnsi="Times New Roman"/>
              </w:rPr>
              <w:t>50</w:t>
            </w:r>
          </w:p>
        </w:tc>
      </w:tr>
      <w:tr w:rsidR="00202C9C" w:rsidRPr="00121E67" w:rsidTr="004F27B8">
        <w:trPr>
          <w:jc w:val="center"/>
        </w:trPr>
        <w:tc>
          <w:tcPr>
            <w:tcW w:w="2632" w:type="dxa"/>
            <w:tcBorders>
              <w:top w:val="single" w:sz="4" w:space="0" w:color="auto"/>
              <w:bottom w:val="single" w:sz="4" w:space="0" w:color="auto"/>
              <w:right w:val="single" w:sz="4" w:space="0" w:color="auto"/>
            </w:tcBorders>
            <w:vAlign w:val="center"/>
          </w:tcPr>
          <w:p w:rsidR="00202C9C" w:rsidRPr="00121E67" w:rsidRDefault="00202C9C" w:rsidP="00202C9C">
            <w:pPr>
              <w:pStyle w:val="affa"/>
              <w:widowControl w:val="0"/>
              <w:rPr>
                <w:rFonts w:ascii="Times New Roman" w:hAnsi="Times New Roman"/>
              </w:rPr>
            </w:pPr>
            <w:r w:rsidRPr="00121E67">
              <w:rPr>
                <w:rFonts w:ascii="Times New Roman" w:hAnsi="Times New Roman"/>
              </w:rPr>
              <w:t>Муниципальный</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20</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proofErr w:type="spellStart"/>
            <w:r w:rsidRPr="00121E67">
              <w:rPr>
                <w:rFonts w:ascii="Times New Roman" w:hAnsi="Times New Roman"/>
              </w:rPr>
              <w:t>k</w:t>
            </w:r>
            <w:proofErr w:type="spellEnd"/>
            <w:r w:rsidR="004B2202" w:rsidRPr="00121E67">
              <w:rPr>
                <w:rFonts w:ascii="Times New Roman" w:hAnsi="Times New Roman"/>
              </w:rPr>
              <w:t xml:space="preserve"> </w:t>
            </w:r>
            <w:r w:rsidRPr="00121E67">
              <w:rPr>
                <w:rFonts w:ascii="Times New Roman" w:hAnsi="Times New Roman"/>
              </w:rPr>
              <w:t>=</w:t>
            </w:r>
            <w:r w:rsidR="004B2202" w:rsidRPr="00121E67">
              <w:rPr>
                <w:rFonts w:ascii="Times New Roman" w:hAnsi="Times New Roman"/>
              </w:rPr>
              <w:t xml:space="preserve"> </w:t>
            </w:r>
            <w:r w:rsidR="00F9109F" w:rsidRPr="00121E67">
              <w:rPr>
                <w:rFonts w:ascii="Times New Roman" w:hAnsi="Times New Roman"/>
              </w:rPr>
              <w:t>№</w:t>
            </w:r>
            <w:r w:rsidRPr="00121E67">
              <w:rPr>
                <w:rFonts w:ascii="Times New Roman" w:hAnsi="Times New Roman"/>
              </w:rPr>
              <w:t>-</w:t>
            </w:r>
            <w:r w:rsidR="004B2202" w:rsidRPr="00121E67">
              <w:rPr>
                <w:rFonts w:ascii="Times New Roman" w:hAnsi="Times New Roman"/>
              </w:rPr>
              <w:t xml:space="preserve"> </w:t>
            </w:r>
            <w:r w:rsidRPr="00121E67">
              <w:rPr>
                <w:rFonts w:ascii="Times New Roman" w:hAnsi="Times New Roman"/>
              </w:rPr>
              <w:t>1</w:t>
            </w:r>
          </w:p>
          <w:p w:rsidR="00202C9C" w:rsidRPr="00121E67" w:rsidRDefault="00202C9C" w:rsidP="00202C9C">
            <w:pPr>
              <w:pStyle w:val="affb"/>
              <w:jc w:val="center"/>
              <w:rPr>
                <w:rFonts w:ascii="Times New Roman" w:hAnsi="Times New Roman"/>
              </w:rPr>
            </w:pPr>
            <w:proofErr w:type="spellStart"/>
            <w:r w:rsidRPr="00121E67">
              <w:rPr>
                <w:rFonts w:ascii="Times New Roman" w:hAnsi="Times New Roman"/>
              </w:rPr>
              <w:t>k</w:t>
            </w:r>
            <w:proofErr w:type="spellEnd"/>
            <w:r w:rsidR="004B2202" w:rsidRPr="00121E67">
              <w:rPr>
                <w:rFonts w:ascii="Times New Roman" w:hAnsi="Times New Roman"/>
              </w:rPr>
              <w:t xml:space="preserve"> </w:t>
            </w:r>
            <w:r w:rsidRPr="00121E67">
              <w:rPr>
                <w:rFonts w:ascii="Times New Roman" w:hAnsi="Times New Roman"/>
              </w:rPr>
              <w:t>=</w:t>
            </w:r>
            <w:r w:rsidR="004B2202" w:rsidRPr="00121E67">
              <w:rPr>
                <w:rFonts w:ascii="Times New Roman" w:hAnsi="Times New Roman"/>
              </w:rPr>
              <w:t xml:space="preserve"> </w:t>
            </w:r>
            <w:r w:rsidR="00F9109F" w:rsidRPr="00121E67">
              <w:rPr>
                <w:rFonts w:ascii="Times New Roman" w:hAnsi="Times New Roman"/>
              </w:rPr>
              <w:t>№</w:t>
            </w:r>
          </w:p>
        </w:tc>
        <w:tc>
          <w:tcPr>
            <w:tcW w:w="2632" w:type="dxa"/>
            <w:tcBorders>
              <w:top w:val="single" w:sz="4" w:space="0" w:color="auto"/>
              <w:left w:val="single" w:sz="4" w:space="0" w:color="auto"/>
              <w:bottom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60</w:t>
            </w:r>
          </w:p>
          <w:p w:rsidR="00202C9C" w:rsidRPr="00121E67" w:rsidRDefault="00202C9C" w:rsidP="00202C9C">
            <w:pPr>
              <w:pStyle w:val="affb"/>
              <w:jc w:val="center"/>
              <w:rPr>
                <w:rFonts w:ascii="Times New Roman" w:hAnsi="Times New Roman"/>
              </w:rPr>
            </w:pPr>
            <w:r w:rsidRPr="00121E67">
              <w:rPr>
                <w:rFonts w:ascii="Times New Roman" w:hAnsi="Times New Roman"/>
              </w:rPr>
              <w:t>----</w:t>
            </w:r>
          </w:p>
          <w:p w:rsidR="00202C9C" w:rsidRPr="00121E67" w:rsidRDefault="00202C9C" w:rsidP="00202C9C">
            <w:pPr>
              <w:pStyle w:val="affb"/>
              <w:jc w:val="center"/>
              <w:rPr>
                <w:rFonts w:ascii="Times New Roman" w:hAnsi="Times New Roman"/>
              </w:rPr>
            </w:pPr>
            <w:r w:rsidRPr="00121E67">
              <w:rPr>
                <w:rFonts w:ascii="Times New Roman" w:hAnsi="Times New Roman"/>
              </w:rPr>
              <w:t>30</w:t>
            </w:r>
          </w:p>
        </w:tc>
      </w:tr>
      <w:tr w:rsidR="00202C9C" w:rsidRPr="00FB0DF0" w:rsidTr="004F27B8">
        <w:trPr>
          <w:jc w:val="center"/>
        </w:trPr>
        <w:tc>
          <w:tcPr>
            <w:tcW w:w="2632" w:type="dxa"/>
            <w:tcBorders>
              <w:top w:val="single" w:sz="4" w:space="0" w:color="auto"/>
              <w:bottom w:val="single" w:sz="4" w:space="0" w:color="auto"/>
              <w:right w:val="single" w:sz="4" w:space="0" w:color="auto"/>
            </w:tcBorders>
            <w:vAlign w:val="center"/>
          </w:tcPr>
          <w:p w:rsidR="00202C9C" w:rsidRPr="00121E67" w:rsidRDefault="00202C9C" w:rsidP="00202C9C">
            <w:pPr>
              <w:pStyle w:val="affa"/>
              <w:widowControl w:val="0"/>
              <w:rPr>
                <w:rFonts w:ascii="Times New Roman" w:hAnsi="Times New Roman"/>
              </w:rPr>
            </w:pPr>
            <w:r w:rsidRPr="00121E67">
              <w:rPr>
                <w:rFonts w:ascii="Times New Roman" w:hAnsi="Times New Roman"/>
              </w:rPr>
              <w:t>Специализированный</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121E67" w:rsidRDefault="00202C9C" w:rsidP="00202C9C">
            <w:pPr>
              <w:pStyle w:val="affb"/>
              <w:jc w:val="center"/>
              <w:rPr>
                <w:rFonts w:ascii="Times New Roman" w:hAnsi="Times New Roman"/>
              </w:rPr>
            </w:pPr>
            <w:proofErr w:type="spellStart"/>
            <w:r w:rsidRPr="00121E67">
              <w:rPr>
                <w:rFonts w:ascii="Times New Roman" w:hAnsi="Times New Roman"/>
              </w:rPr>
              <w:t>k</w:t>
            </w:r>
            <w:proofErr w:type="spellEnd"/>
            <w:r w:rsidR="004B2202" w:rsidRPr="00121E67">
              <w:rPr>
                <w:rFonts w:ascii="Times New Roman" w:hAnsi="Times New Roman"/>
              </w:rPr>
              <w:t xml:space="preserve"> </w:t>
            </w:r>
            <w:r w:rsidRPr="00121E67">
              <w:rPr>
                <w:rFonts w:ascii="Times New Roman" w:hAnsi="Times New Roman"/>
              </w:rPr>
              <w:t>=</w:t>
            </w:r>
            <w:r w:rsidR="004B2202" w:rsidRPr="00121E67">
              <w:rPr>
                <w:rFonts w:ascii="Times New Roman" w:hAnsi="Times New Roman"/>
              </w:rPr>
              <w:t xml:space="preserve"> </w:t>
            </w:r>
            <w:r w:rsidR="00F9109F" w:rsidRPr="00121E67">
              <w:rPr>
                <w:rFonts w:ascii="Times New Roman" w:hAnsi="Times New Roman"/>
              </w:rPr>
              <w:t>№</w:t>
            </w:r>
            <w:r w:rsidRPr="00121E67">
              <w:rPr>
                <w:rFonts w:ascii="Times New Roman" w:hAnsi="Times New Roman"/>
              </w:rPr>
              <w:t>-</w:t>
            </w:r>
            <w:r w:rsidR="004B2202" w:rsidRPr="00121E67">
              <w:rPr>
                <w:rFonts w:ascii="Times New Roman" w:hAnsi="Times New Roman"/>
              </w:rPr>
              <w:t xml:space="preserve"> </w:t>
            </w:r>
            <w:r w:rsidRPr="00121E67">
              <w:rPr>
                <w:rFonts w:ascii="Times New Roman" w:hAnsi="Times New Roman"/>
              </w:rPr>
              <w:t>2</w:t>
            </w:r>
          </w:p>
          <w:p w:rsidR="00202C9C" w:rsidRPr="00121E67" w:rsidRDefault="00202C9C" w:rsidP="00202C9C">
            <w:pPr>
              <w:pStyle w:val="affb"/>
              <w:jc w:val="center"/>
              <w:rPr>
                <w:rFonts w:ascii="Times New Roman" w:hAnsi="Times New Roman"/>
              </w:rPr>
            </w:pPr>
            <w:proofErr w:type="spellStart"/>
            <w:r w:rsidRPr="00121E67">
              <w:rPr>
                <w:rFonts w:ascii="Times New Roman" w:hAnsi="Times New Roman"/>
              </w:rPr>
              <w:t>k</w:t>
            </w:r>
            <w:proofErr w:type="spellEnd"/>
            <w:r w:rsidR="004B2202" w:rsidRPr="00121E67">
              <w:rPr>
                <w:rFonts w:ascii="Times New Roman" w:hAnsi="Times New Roman"/>
              </w:rPr>
              <w:t xml:space="preserve"> </w:t>
            </w:r>
            <w:r w:rsidRPr="00121E67">
              <w:rPr>
                <w:rFonts w:ascii="Times New Roman" w:hAnsi="Times New Roman"/>
              </w:rPr>
              <w:t>=</w:t>
            </w:r>
            <w:r w:rsidR="004B2202" w:rsidRPr="00121E67">
              <w:rPr>
                <w:rFonts w:ascii="Times New Roman" w:hAnsi="Times New Roman"/>
              </w:rPr>
              <w:t xml:space="preserve"> </w:t>
            </w:r>
            <w:r w:rsidR="00F9109F" w:rsidRPr="00121E67">
              <w:rPr>
                <w:rFonts w:ascii="Times New Roman" w:hAnsi="Times New Roman"/>
              </w:rPr>
              <w:t>№</w:t>
            </w:r>
            <w:r w:rsidRPr="00121E67">
              <w:rPr>
                <w:rFonts w:ascii="Times New Roman" w:hAnsi="Times New Roman"/>
              </w:rPr>
              <w:t>-</w:t>
            </w:r>
            <w:r w:rsidR="004B2202" w:rsidRPr="00121E67">
              <w:rPr>
                <w:rFonts w:ascii="Times New Roman" w:hAnsi="Times New Roman"/>
              </w:rPr>
              <w:t xml:space="preserve"> </w:t>
            </w:r>
            <w:r w:rsidRPr="00121E67">
              <w:rPr>
                <w:rFonts w:ascii="Times New Roman" w:hAnsi="Times New Roman"/>
              </w:rPr>
              <w:t>1</w:t>
            </w:r>
          </w:p>
        </w:tc>
        <w:tc>
          <w:tcPr>
            <w:tcW w:w="2632" w:type="dxa"/>
            <w:tcBorders>
              <w:top w:val="single" w:sz="4" w:space="0" w:color="auto"/>
              <w:left w:val="single" w:sz="4" w:space="0" w:color="auto"/>
              <w:bottom w:val="single" w:sz="4" w:space="0" w:color="auto"/>
            </w:tcBorders>
            <w:vAlign w:val="center"/>
          </w:tcPr>
          <w:p w:rsidR="00202C9C" w:rsidRPr="00121E67" w:rsidRDefault="00202C9C" w:rsidP="00202C9C">
            <w:pPr>
              <w:pStyle w:val="affb"/>
              <w:jc w:val="center"/>
              <w:rPr>
                <w:rFonts w:ascii="Times New Roman" w:hAnsi="Times New Roman"/>
              </w:rPr>
            </w:pPr>
            <w:r w:rsidRPr="00121E67">
              <w:rPr>
                <w:rFonts w:ascii="Times New Roman" w:hAnsi="Times New Roman"/>
              </w:rPr>
              <w:t>7</w:t>
            </w:r>
          </w:p>
          <w:p w:rsidR="00202C9C" w:rsidRPr="00121E67" w:rsidRDefault="00202C9C" w:rsidP="00202C9C">
            <w:pPr>
              <w:pStyle w:val="affb"/>
              <w:jc w:val="center"/>
              <w:rPr>
                <w:rFonts w:ascii="Times New Roman" w:hAnsi="Times New Roman"/>
              </w:rPr>
            </w:pPr>
            <w:r w:rsidRPr="00121E67">
              <w:rPr>
                <w:rFonts w:ascii="Times New Roman" w:hAnsi="Times New Roman"/>
              </w:rPr>
              <w:t>----</w:t>
            </w:r>
          </w:p>
          <w:p w:rsidR="00202C9C" w:rsidRPr="00121E67" w:rsidRDefault="00202C9C" w:rsidP="00202C9C">
            <w:pPr>
              <w:pStyle w:val="affb"/>
              <w:jc w:val="center"/>
              <w:rPr>
                <w:rFonts w:ascii="Times New Roman" w:hAnsi="Times New Roman"/>
              </w:rPr>
            </w:pPr>
            <w:r w:rsidRPr="00121E67">
              <w:rPr>
                <w:rFonts w:ascii="Times New Roman" w:hAnsi="Times New Roman"/>
              </w:rPr>
              <w:t>5</w:t>
            </w:r>
          </w:p>
        </w:tc>
      </w:tr>
    </w:tbl>
    <w:p w:rsidR="00202C9C" w:rsidRPr="00121E67" w:rsidRDefault="00202C9C" w:rsidP="00F70010">
      <w:pPr>
        <w:ind w:firstLine="709"/>
        <w:rPr>
          <w:rFonts w:ascii="Times New Roman" w:hAnsi="Times New Roman" w:cs="Times New Roman"/>
          <w:bCs/>
          <w:iCs/>
        </w:rPr>
      </w:pPr>
      <w:r w:rsidRPr="00121E67">
        <w:rPr>
          <w:rFonts w:ascii="Times New Roman" w:hAnsi="Times New Roman" w:cs="Times New Roman"/>
          <w:bCs/>
          <w:iCs/>
        </w:rPr>
        <w:t>Примечание:</w:t>
      </w:r>
      <w:r w:rsidR="004B2202" w:rsidRPr="00121E67">
        <w:rPr>
          <w:rFonts w:ascii="Times New Roman" w:hAnsi="Times New Roman" w:cs="Times New Roman"/>
          <w:bCs/>
          <w:iCs/>
        </w:rPr>
        <w:t xml:space="preserve"> </w:t>
      </w:r>
      <w:proofErr w:type="spellStart"/>
      <w:r w:rsidRPr="00121E67">
        <w:rPr>
          <w:rFonts w:ascii="Times New Roman" w:hAnsi="Times New Roman" w:cs="Times New Roman"/>
          <w:b/>
          <w:bCs/>
          <w:iCs/>
        </w:rPr>
        <w:t>k</w:t>
      </w:r>
      <w:proofErr w:type="spellEnd"/>
      <w:r w:rsidR="004B2202" w:rsidRPr="00121E67">
        <w:rPr>
          <w:rFonts w:ascii="Times New Roman" w:hAnsi="Times New Roman" w:cs="Times New Roman"/>
          <w:bCs/>
          <w:iCs/>
        </w:rPr>
        <w:t xml:space="preserve"> </w:t>
      </w:r>
      <w:r w:rsidRPr="00121E67">
        <w:rPr>
          <w:rFonts w:ascii="Times New Roman" w:hAnsi="Times New Roman" w:cs="Times New Roman"/>
          <w:bCs/>
          <w:iCs/>
        </w:rPr>
        <w:t>-</w:t>
      </w:r>
      <w:r w:rsidR="004B2202" w:rsidRPr="00121E67">
        <w:rPr>
          <w:rFonts w:ascii="Times New Roman" w:hAnsi="Times New Roman" w:cs="Times New Roman"/>
          <w:bCs/>
          <w:iCs/>
        </w:rPr>
        <w:t xml:space="preserve"> </w:t>
      </w:r>
      <w:r w:rsidRPr="00121E67">
        <w:rPr>
          <w:rFonts w:ascii="Times New Roman" w:hAnsi="Times New Roman" w:cs="Times New Roman"/>
          <w:bCs/>
          <w:iCs/>
        </w:rPr>
        <w:t>общее</w:t>
      </w:r>
      <w:r w:rsidR="004B2202" w:rsidRPr="00121E67">
        <w:rPr>
          <w:rFonts w:ascii="Times New Roman" w:hAnsi="Times New Roman" w:cs="Times New Roman"/>
          <w:bCs/>
          <w:iCs/>
        </w:rPr>
        <w:t xml:space="preserve"> </w:t>
      </w:r>
      <w:r w:rsidRPr="00121E67">
        <w:rPr>
          <w:rFonts w:ascii="Times New Roman" w:hAnsi="Times New Roman" w:cs="Times New Roman"/>
          <w:bCs/>
          <w:iCs/>
        </w:rPr>
        <w:t>число</w:t>
      </w:r>
      <w:r w:rsidR="004B2202" w:rsidRPr="00121E67">
        <w:rPr>
          <w:rFonts w:ascii="Times New Roman" w:hAnsi="Times New Roman" w:cs="Times New Roman"/>
          <w:bCs/>
          <w:iCs/>
        </w:rPr>
        <w:t xml:space="preserve"> </w:t>
      </w:r>
      <w:r w:rsidRPr="00121E67">
        <w:rPr>
          <w:rFonts w:ascii="Times New Roman" w:hAnsi="Times New Roman" w:cs="Times New Roman"/>
          <w:bCs/>
          <w:iCs/>
        </w:rPr>
        <w:t>жилых</w:t>
      </w:r>
      <w:r w:rsidR="004B2202" w:rsidRPr="00121E67">
        <w:rPr>
          <w:rFonts w:ascii="Times New Roman" w:hAnsi="Times New Roman" w:cs="Times New Roman"/>
          <w:bCs/>
          <w:iCs/>
        </w:rPr>
        <w:t xml:space="preserve"> </w:t>
      </w:r>
      <w:r w:rsidRPr="00121E67">
        <w:rPr>
          <w:rFonts w:ascii="Times New Roman" w:hAnsi="Times New Roman" w:cs="Times New Roman"/>
          <w:bCs/>
          <w:iCs/>
        </w:rPr>
        <w:t>комнат</w:t>
      </w:r>
      <w:r w:rsidR="004B2202" w:rsidRPr="00121E67">
        <w:rPr>
          <w:rFonts w:ascii="Times New Roman" w:hAnsi="Times New Roman" w:cs="Times New Roman"/>
          <w:bCs/>
          <w:iCs/>
        </w:rPr>
        <w:t xml:space="preserve"> </w:t>
      </w:r>
      <w:r w:rsidRPr="00121E67">
        <w:rPr>
          <w:rFonts w:ascii="Times New Roman" w:hAnsi="Times New Roman" w:cs="Times New Roman"/>
          <w:bCs/>
          <w:iCs/>
        </w:rPr>
        <w:t>в</w:t>
      </w:r>
      <w:r w:rsidR="004B2202" w:rsidRPr="00121E67">
        <w:rPr>
          <w:rFonts w:ascii="Times New Roman" w:hAnsi="Times New Roman" w:cs="Times New Roman"/>
          <w:bCs/>
          <w:iCs/>
        </w:rPr>
        <w:t xml:space="preserve"> </w:t>
      </w:r>
      <w:r w:rsidRPr="00121E67">
        <w:rPr>
          <w:rFonts w:ascii="Times New Roman" w:hAnsi="Times New Roman" w:cs="Times New Roman"/>
          <w:bCs/>
          <w:iCs/>
        </w:rPr>
        <w:t>квартире</w:t>
      </w:r>
      <w:r w:rsidR="004B2202" w:rsidRPr="00121E67">
        <w:rPr>
          <w:rFonts w:ascii="Times New Roman" w:hAnsi="Times New Roman" w:cs="Times New Roman"/>
          <w:bCs/>
          <w:iCs/>
        </w:rPr>
        <w:t xml:space="preserve"> </w:t>
      </w:r>
      <w:r w:rsidRPr="00121E67">
        <w:rPr>
          <w:rFonts w:ascii="Times New Roman" w:hAnsi="Times New Roman" w:cs="Times New Roman"/>
          <w:bCs/>
          <w:iCs/>
        </w:rPr>
        <w:t>или</w:t>
      </w:r>
      <w:r w:rsidR="004B2202" w:rsidRPr="00121E67">
        <w:rPr>
          <w:rFonts w:ascii="Times New Roman" w:hAnsi="Times New Roman" w:cs="Times New Roman"/>
          <w:bCs/>
          <w:iCs/>
        </w:rPr>
        <w:t xml:space="preserve"> </w:t>
      </w:r>
      <w:r w:rsidRPr="00121E67">
        <w:rPr>
          <w:rFonts w:ascii="Times New Roman" w:hAnsi="Times New Roman" w:cs="Times New Roman"/>
          <w:bCs/>
          <w:iCs/>
        </w:rPr>
        <w:t>доме;</w:t>
      </w:r>
      <w:r w:rsidR="004B2202" w:rsidRPr="00121E67">
        <w:rPr>
          <w:rFonts w:ascii="Times New Roman" w:hAnsi="Times New Roman" w:cs="Times New Roman"/>
          <w:bCs/>
          <w:iCs/>
        </w:rPr>
        <w:t xml:space="preserve"> </w:t>
      </w:r>
      <w:r w:rsidR="00F9109F" w:rsidRPr="00121E67">
        <w:rPr>
          <w:rFonts w:ascii="Times New Roman" w:hAnsi="Times New Roman" w:cs="Times New Roman"/>
          <w:bCs/>
          <w:iCs/>
        </w:rPr>
        <w:t>№</w:t>
      </w:r>
      <w:r w:rsidRPr="00121E67">
        <w:rPr>
          <w:rFonts w:ascii="Times New Roman" w:hAnsi="Times New Roman" w:cs="Times New Roman"/>
          <w:bCs/>
          <w:iCs/>
        </w:rPr>
        <w:t>-</w:t>
      </w:r>
      <w:r w:rsidR="004B2202" w:rsidRPr="00121E67">
        <w:rPr>
          <w:rFonts w:ascii="Times New Roman" w:hAnsi="Times New Roman" w:cs="Times New Roman"/>
          <w:bCs/>
          <w:iCs/>
        </w:rPr>
        <w:t xml:space="preserve"> </w:t>
      </w:r>
      <w:r w:rsidRPr="00121E67">
        <w:rPr>
          <w:rFonts w:ascii="Times New Roman" w:hAnsi="Times New Roman" w:cs="Times New Roman"/>
          <w:bCs/>
          <w:iCs/>
        </w:rPr>
        <w:t>численность</w:t>
      </w:r>
      <w:r w:rsidR="004B2202" w:rsidRPr="00121E67">
        <w:rPr>
          <w:rFonts w:ascii="Times New Roman" w:hAnsi="Times New Roman" w:cs="Times New Roman"/>
          <w:bCs/>
          <w:iCs/>
        </w:rPr>
        <w:t xml:space="preserve"> </w:t>
      </w:r>
      <w:r w:rsidRPr="00121E67">
        <w:rPr>
          <w:rFonts w:ascii="Times New Roman" w:hAnsi="Times New Roman" w:cs="Times New Roman"/>
          <w:bCs/>
          <w:iCs/>
        </w:rPr>
        <w:lastRenderedPageBreak/>
        <w:t>проживающих</w:t>
      </w:r>
      <w:r w:rsidR="004B2202" w:rsidRPr="00121E67">
        <w:rPr>
          <w:rFonts w:ascii="Times New Roman" w:hAnsi="Times New Roman" w:cs="Times New Roman"/>
          <w:bCs/>
          <w:iCs/>
        </w:rPr>
        <w:t xml:space="preserve"> </w:t>
      </w:r>
      <w:r w:rsidRPr="00121E67">
        <w:rPr>
          <w:rFonts w:ascii="Times New Roman" w:hAnsi="Times New Roman" w:cs="Times New Roman"/>
          <w:bCs/>
          <w:iCs/>
        </w:rPr>
        <w:t>людей.</w:t>
      </w:r>
    </w:p>
    <w:p w:rsidR="00202C9C" w:rsidRPr="00121E67" w:rsidRDefault="00202C9C" w:rsidP="00F70010">
      <w:pPr>
        <w:ind w:firstLine="709"/>
        <w:rPr>
          <w:rFonts w:ascii="Times New Roman" w:hAnsi="Times New Roman" w:cs="Times New Roman"/>
          <w:bCs/>
          <w:iCs/>
        </w:rPr>
      </w:pPr>
      <w:r w:rsidRPr="00121E67">
        <w:rPr>
          <w:rFonts w:ascii="Times New Roman" w:hAnsi="Times New Roman" w:cs="Times New Roman"/>
          <w:bCs/>
          <w:iCs/>
        </w:rPr>
        <w:t>В</w:t>
      </w:r>
      <w:r w:rsidR="004B2202" w:rsidRPr="00121E67">
        <w:rPr>
          <w:rFonts w:ascii="Times New Roman" w:hAnsi="Times New Roman" w:cs="Times New Roman"/>
          <w:bCs/>
          <w:iCs/>
        </w:rPr>
        <w:t xml:space="preserve"> </w:t>
      </w:r>
      <w:r w:rsidRPr="00121E67">
        <w:rPr>
          <w:rFonts w:ascii="Times New Roman" w:hAnsi="Times New Roman" w:cs="Times New Roman"/>
          <w:bCs/>
          <w:iCs/>
        </w:rPr>
        <w:t>числителе</w:t>
      </w:r>
      <w:r w:rsidR="004B2202" w:rsidRPr="00121E67">
        <w:rPr>
          <w:rFonts w:ascii="Times New Roman" w:hAnsi="Times New Roman" w:cs="Times New Roman"/>
          <w:bCs/>
          <w:iCs/>
        </w:rPr>
        <w:t xml:space="preserve"> </w:t>
      </w:r>
      <w:r w:rsidRPr="00121E67">
        <w:rPr>
          <w:rFonts w:ascii="Times New Roman" w:hAnsi="Times New Roman" w:cs="Times New Roman"/>
          <w:bCs/>
          <w:iCs/>
        </w:rPr>
        <w:t>-</w:t>
      </w:r>
      <w:r w:rsidR="004B2202" w:rsidRPr="00121E67">
        <w:rPr>
          <w:rFonts w:ascii="Times New Roman" w:hAnsi="Times New Roman" w:cs="Times New Roman"/>
          <w:bCs/>
          <w:iCs/>
        </w:rPr>
        <w:t xml:space="preserve"> </w:t>
      </w:r>
      <w:r w:rsidRPr="00121E67">
        <w:rPr>
          <w:rFonts w:ascii="Times New Roman" w:hAnsi="Times New Roman" w:cs="Times New Roman"/>
          <w:bCs/>
          <w:iCs/>
        </w:rPr>
        <w:t>на</w:t>
      </w:r>
      <w:r w:rsidR="004B2202" w:rsidRPr="00121E67">
        <w:rPr>
          <w:rFonts w:ascii="Times New Roman" w:hAnsi="Times New Roman" w:cs="Times New Roman"/>
          <w:bCs/>
          <w:iCs/>
        </w:rPr>
        <w:t xml:space="preserve"> </w:t>
      </w:r>
      <w:r w:rsidRPr="00121E67">
        <w:rPr>
          <w:rFonts w:ascii="Times New Roman" w:hAnsi="Times New Roman" w:cs="Times New Roman"/>
          <w:bCs/>
          <w:iCs/>
        </w:rPr>
        <w:t>первую</w:t>
      </w:r>
      <w:r w:rsidR="004B2202" w:rsidRPr="00121E67">
        <w:rPr>
          <w:rFonts w:ascii="Times New Roman" w:hAnsi="Times New Roman" w:cs="Times New Roman"/>
          <w:bCs/>
          <w:iCs/>
        </w:rPr>
        <w:t xml:space="preserve"> </w:t>
      </w:r>
      <w:r w:rsidRPr="00121E67">
        <w:rPr>
          <w:rFonts w:ascii="Times New Roman" w:hAnsi="Times New Roman" w:cs="Times New Roman"/>
          <w:bCs/>
          <w:iCs/>
        </w:rPr>
        <w:t>очередь,</w:t>
      </w:r>
      <w:r w:rsidR="004B2202" w:rsidRPr="00121E67">
        <w:rPr>
          <w:rFonts w:ascii="Times New Roman" w:hAnsi="Times New Roman" w:cs="Times New Roman"/>
          <w:bCs/>
          <w:iCs/>
        </w:rPr>
        <w:t xml:space="preserve"> </w:t>
      </w:r>
      <w:r w:rsidRPr="00121E67">
        <w:rPr>
          <w:rFonts w:ascii="Times New Roman" w:hAnsi="Times New Roman" w:cs="Times New Roman"/>
          <w:bCs/>
          <w:iCs/>
        </w:rPr>
        <w:t>в</w:t>
      </w:r>
      <w:r w:rsidR="004B2202" w:rsidRPr="00121E67">
        <w:rPr>
          <w:rFonts w:ascii="Times New Roman" w:hAnsi="Times New Roman" w:cs="Times New Roman"/>
          <w:bCs/>
          <w:iCs/>
        </w:rPr>
        <w:t xml:space="preserve"> </w:t>
      </w:r>
      <w:r w:rsidRPr="00121E67">
        <w:rPr>
          <w:rFonts w:ascii="Times New Roman" w:hAnsi="Times New Roman" w:cs="Times New Roman"/>
          <w:bCs/>
          <w:iCs/>
        </w:rPr>
        <w:t>знаменателе</w:t>
      </w:r>
      <w:r w:rsidR="004B2202" w:rsidRPr="00121E67">
        <w:rPr>
          <w:rFonts w:ascii="Times New Roman" w:hAnsi="Times New Roman" w:cs="Times New Roman"/>
          <w:bCs/>
          <w:iCs/>
        </w:rPr>
        <w:t xml:space="preserve"> </w:t>
      </w:r>
      <w:r w:rsidRPr="00121E67">
        <w:rPr>
          <w:rFonts w:ascii="Times New Roman" w:hAnsi="Times New Roman" w:cs="Times New Roman"/>
          <w:bCs/>
          <w:iCs/>
        </w:rPr>
        <w:t>-</w:t>
      </w:r>
      <w:r w:rsidR="004B2202" w:rsidRPr="00121E67">
        <w:rPr>
          <w:rFonts w:ascii="Times New Roman" w:hAnsi="Times New Roman" w:cs="Times New Roman"/>
          <w:bCs/>
          <w:iCs/>
        </w:rPr>
        <w:t xml:space="preserve"> </w:t>
      </w:r>
      <w:r w:rsidRPr="00121E67">
        <w:rPr>
          <w:rFonts w:ascii="Times New Roman" w:hAnsi="Times New Roman" w:cs="Times New Roman"/>
          <w:bCs/>
          <w:iCs/>
        </w:rPr>
        <w:t>на</w:t>
      </w:r>
      <w:r w:rsidR="004B2202" w:rsidRPr="00121E67">
        <w:rPr>
          <w:rFonts w:ascii="Times New Roman" w:hAnsi="Times New Roman" w:cs="Times New Roman"/>
          <w:bCs/>
          <w:iCs/>
        </w:rPr>
        <w:t xml:space="preserve"> </w:t>
      </w:r>
      <w:r w:rsidRPr="00121E67">
        <w:rPr>
          <w:rFonts w:ascii="Times New Roman" w:hAnsi="Times New Roman" w:cs="Times New Roman"/>
          <w:bCs/>
          <w:iCs/>
        </w:rPr>
        <w:t>расчетный</w:t>
      </w:r>
      <w:r w:rsidR="004B2202" w:rsidRPr="00121E67">
        <w:rPr>
          <w:rFonts w:ascii="Times New Roman" w:hAnsi="Times New Roman" w:cs="Times New Roman"/>
          <w:bCs/>
          <w:iCs/>
        </w:rPr>
        <w:t xml:space="preserve"> </w:t>
      </w:r>
      <w:r w:rsidRPr="00121E67">
        <w:rPr>
          <w:rFonts w:ascii="Times New Roman" w:hAnsi="Times New Roman" w:cs="Times New Roman"/>
          <w:bCs/>
          <w:iCs/>
        </w:rPr>
        <w:t>срок.</w:t>
      </w:r>
    </w:p>
    <w:p w:rsidR="00202C9C" w:rsidRPr="00121E67" w:rsidRDefault="00202C9C" w:rsidP="00F70010">
      <w:pPr>
        <w:ind w:firstLine="709"/>
        <w:rPr>
          <w:rFonts w:ascii="Times New Roman" w:hAnsi="Times New Roman" w:cs="Times New Roman"/>
          <w:bCs/>
          <w:iCs/>
        </w:rPr>
      </w:pPr>
      <w:r w:rsidRPr="00121E67">
        <w:rPr>
          <w:rFonts w:ascii="Times New Roman" w:hAnsi="Times New Roman" w:cs="Times New Roman"/>
          <w:bCs/>
          <w:iCs/>
        </w:rPr>
        <w:t>Указанные</w:t>
      </w:r>
      <w:r w:rsidR="004B2202" w:rsidRPr="00121E67">
        <w:rPr>
          <w:rFonts w:ascii="Times New Roman" w:hAnsi="Times New Roman" w:cs="Times New Roman"/>
          <w:bCs/>
          <w:iCs/>
        </w:rPr>
        <w:t xml:space="preserve"> </w:t>
      </w:r>
      <w:r w:rsidRPr="00121E67">
        <w:rPr>
          <w:rFonts w:ascii="Times New Roman" w:hAnsi="Times New Roman" w:cs="Times New Roman"/>
          <w:bCs/>
          <w:iCs/>
        </w:rPr>
        <w:t>нормативные</w:t>
      </w:r>
      <w:r w:rsidR="004B2202" w:rsidRPr="00121E67">
        <w:rPr>
          <w:rFonts w:ascii="Times New Roman" w:hAnsi="Times New Roman" w:cs="Times New Roman"/>
          <w:bCs/>
          <w:iCs/>
        </w:rPr>
        <w:t xml:space="preserve"> </w:t>
      </w:r>
      <w:r w:rsidRPr="00121E67">
        <w:rPr>
          <w:rFonts w:ascii="Times New Roman" w:hAnsi="Times New Roman" w:cs="Times New Roman"/>
          <w:bCs/>
          <w:iCs/>
        </w:rPr>
        <w:t>показатели</w:t>
      </w:r>
      <w:r w:rsidR="004B2202" w:rsidRPr="00121E67">
        <w:rPr>
          <w:rFonts w:ascii="Times New Roman" w:hAnsi="Times New Roman" w:cs="Times New Roman"/>
          <w:bCs/>
          <w:iCs/>
        </w:rPr>
        <w:t xml:space="preserve"> </w:t>
      </w:r>
      <w:r w:rsidRPr="00121E67">
        <w:rPr>
          <w:rFonts w:ascii="Times New Roman" w:hAnsi="Times New Roman" w:cs="Times New Roman"/>
          <w:bCs/>
          <w:iCs/>
        </w:rPr>
        <w:t>не</w:t>
      </w:r>
      <w:r w:rsidR="004B2202" w:rsidRPr="00121E67">
        <w:rPr>
          <w:rFonts w:ascii="Times New Roman" w:hAnsi="Times New Roman" w:cs="Times New Roman"/>
          <w:bCs/>
          <w:iCs/>
        </w:rPr>
        <w:t xml:space="preserve"> </w:t>
      </w:r>
      <w:r w:rsidRPr="00121E67">
        <w:rPr>
          <w:rFonts w:ascii="Times New Roman" w:hAnsi="Times New Roman" w:cs="Times New Roman"/>
          <w:bCs/>
          <w:iCs/>
        </w:rPr>
        <w:t>являются</w:t>
      </w:r>
      <w:r w:rsidR="004B2202" w:rsidRPr="00121E67">
        <w:rPr>
          <w:rFonts w:ascii="Times New Roman" w:hAnsi="Times New Roman" w:cs="Times New Roman"/>
          <w:bCs/>
          <w:iCs/>
        </w:rPr>
        <w:t xml:space="preserve"> </w:t>
      </w:r>
      <w:r w:rsidRPr="00121E67">
        <w:rPr>
          <w:rFonts w:ascii="Times New Roman" w:hAnsi="Times New Roman" w:cs="Times New Roman"/>
          <w:bCs/>
          <w:iCs/>
        </w:rPr>
        <w:t>основанием</w:t>
      </w:r>
      <w:r w:rsidR="004B2202" w:rsidRPr="00121E67">
        <w:rPr>
          <w:rFonts w:ascii="Times New Roman" w:hAnsi="Times New Roman" w:cs="Times New Roman"/>
          <w:bCs/>
          <w:iCs/>
        </w:rPr>
        <w:t xml:space="preserve"> </w:t>
      </w:r>
      <w:r w:rsidRPr="00121E67">
        <w:rPr>
          <w:rFonts w:ascii="Times New Roman" w:hAnsi="Times New Roman" w:cs="Times New Roman"/>
          <w:bCs/>
          <w:iCs/>
        </w:rPr>
        <w:t>для</w:t>
      </w:r>
      <w:r w:rsidR="004B2202" w:rsidRPr="00121E67">
        <w:rPr>
          <w:rFonts w:ascii="Times New Roman" w:hAnsi="Times New Roman" w:cs="Times New Roman"/>
          <w:bCs/>
          <w:iCs/>
        </w:rPr>
        <w:t xml:space="preserve"> </w:t>
      </w:r>
      <w:r w:rsidRPr="00121E67">
        <w:rPr>
          <w:rFonts w:ascii="Times New Roman" w:hAnsi="Times New Roman" w:cs="Times New Roman"/>
          <w:bCs/>
          <w:iCs/>
        </w:rPr>
        <w:t>установления</w:t>
      </w:r>
      <w:r w:rsidR="004B2202" w:rsidRPr="00121E67">
        <w:rPr>
          <w:rFonts w:ascii="Times New Roman" w:hAnsi="Times New Roman" w:cs="Times New Roman"/>
          <w:bCs/>
          <w:iCs/>
        </w:rPr>
        <w:t xml:space="preserve"> </w:t>
      </w:r>
      <w:r w:rsidRPr="00121E67">
        <w:rPr>
          <w:rFonts w:ascii="Times New Roman" w:hAnsi="Times New Roman" w:cs="Times New Roman"/>
          <w:bCs/>
          <w:iCs/>
        </w:rPr>
        <w:t>нормы</w:t>
      </w:r>
      <w:r w:rsidR="004B2202" w:rsidRPr="00121E67">
        <w:rPr>
          <w:rFonts w:ascii="Times New Roman" w:hAnsi="Times New Roman" w:cs="Times New Roman"/>
          <w:bCs/>
          <w:iCs/>
        </w:rPr>
        <w:t xml:space="preserve"> </w:t>
      </w:r>
      <w:r w:rsidRPr="00121E67">
        <w:rPr>
          <w:rFonts w:ascii="Times New Roman" w:hAnsi="Times New Roman" w:cs="Times New Roman"/>
          <w:bCs/>
          <w:iCs/>
        </w:rPr>
        <w:t>реального</w:t>
      </w:r>
      <w:r w:rsidR="004B2202" w:rsidRPr="00121E67">
        <w:rPr>
          <w:rFonts w:ascii="Times New Roman" w:hAnsi="Times New Roman" w:cs="Times New Roman"/>
          <w:bCs/>
          <w:iCs/>
        </w:rPr>
        <w:t xml:space="preserve"> </w:t>
      </w:r>
      <w:r w:rsidRPr="00121E67">
        <w:rPr>
          <w:rFonts w:ascii="Times New Roman" w:hAnsi="Times New Roman" w:cs="Times New Roman"/>
          <w:bCs/>
          <w:iCs/>
        </w:rPr>
        <w:t>заселения.</w:t>
      </w:r>
    </w:p>
    <w:p w:rsidR="00202C9C" w:rsidRPr="00FB0DF0" w:rsidRDefault="00202C9C" w:rsidP="00202C9C">
      <w:pPr>
        <w:ind w:firstLine="0"/>
        <w:rPr>
          <w:rFonts w:ascii="Times New Roman" w:hAnsi="Times New Roman" w:cs="Times New Roman"/>
          <w:bCs/>
          <w:highlight w:val="yellow"/>
        </w:rPr>
      </w:pPr>
    </w:p>
    <w:p w:rsidR="00202C9C" w:rsidRPr="00121E67" w:rsidRDefault="00202C9C" w:rsidP="00F70010">
      <w:pPr>
        <w:ind w:firstLine="0"/>
        <w:jc w:val="center"/>
        <w:rPr>
          <w:rFonts w:ascii="Times New Roman" w:hAnsi="Times New Roman" w:cs="Times New Roman"/>
          <w:b/>
          <w:bCs/>
        </w:rPr>
      </w:pPr>
      <w:r w:rsidRPr="00121E67">
        <w:rPr>
          <w:rFonts w:ascii="Times New Roman" w:hAnsi="Times New Roman" w:cs="Times New Roman"/>
          <w:b/>
          <w:bCs/>
        </w:rPr>
        <w:t>2.6.5.</w:t>
      </w:r>
      <w:r w:rsidR="004B2202" w:rsidRPr="00121E67">
        <w:rPr>
          <w:rFonts w:ascii="Times New Roman" w:hAnsi="Times New Roman" w:cs="Times New Roman"/>
          <w:b/>
          <w:bCs/>
        </w:rPr>
        <w:t xml:space="preserve"> </w:t>
      </w:r>
      <w:r w:rsidRPr="00121E67">
        <w:rPr>
          <w:rFonts w:ascii="Times New Roman" w:hAnsi="Times New Roman" w:cs="Times New Roman"/>
          <w:b/>
          <w:bCs/>
        </w:rPr>
        <w:t>Расчетные</w:t>
      </w:r>
      <w:r w:rsidR="004B2202" w:rsidRPr="00121E67">
        <w:rPr>
          <w:rFonts w:ascii="Times New Roman" w:hAnsi="Times New Roman" w:cs="Times New Roman"/>
          <w:b/>
          <w:bCs/>
        </w:rPr>
        <w:t xml:space="preserve"> </w:t>
      </w:r>
      <w:r w:rsidRPr="00121E67">
        <w:rPr>
          <w:rFonts w:ascii="Times New Roman" w:hAnsi="Times New Roman" w:cs="Times New Roman"/>
          <w:b/>
          <w:bCs/>
        </w:rPr>
        <w:t>показатели</w:t>
      </w:r>
      <w:r w:rsidR="004B2202" w:rsidRPr="00121E67">
        <w:rPr>
          <w:rFonts w:ascii="Times New Roman" w:hAnsi="Times New Roman" w:cs="Times New Roman"/>
          <w:b/>
          <w:bCs/>
        </w:rPr>
        <w:t xml:space="preserve"> </w:t>
      </w:r>
      <w:r w:rsidRPr="00121E67">
        <w:rPr>
          <w:rFonts w:ascii="Times New Roman" w:hAnsi="Times New Roman" w:cs="Times New Roman"/>
          <w:b/>
          <w:bCs/>
        </w:rPr>
        <w:t>структуры</w:t>
      </w:r>
      <w:r w:rsidR="004B2202" w:rsidRPr="00121E67">
        <w:rPr>
          <w:rFonts w:ascii="Times New Roman" w:hAnsi="Times New Roman" w:cs="Times New Roman"/>
          <w:b/>
          <w:bCs/>
        </w:rPr>
        <w:t xml:space="preserve"> </w:t>
      </w:r>
      <w:r w:rsidRPr="00121E67">
        <w:rPr>
          <w:rFonts w:ascii="Times New Roman" w:hAnsi="Times New Roman" w:cs="Times New Roman"/>
          <w:b/>
          <w:bCs/>
        </w:rPr>
        <w:t>нового</w:t>
      </w:r>
      <w:r w:rsidR="004B2202" w:rsidRPr="00121E67">
        <w:rPr>
          <w:rFonts w:ascii="Times New Roman" w:hAnsi="Times New Roman" w:cs="Times New Roman"/>
          <w:b/>
          <w:bCs/>
        </w:rPr>
        <w:t xml:space="preserve"> </w:t>
      </w:r>
      <w:r w:rsidRPr="00121E67">
        <w:rPr>
          <w:rFonts w:ascii="Times New Roman" w:hAnsi="Times New Roman" w:cs="Times New Roman"/>
          <w:b/>
          <w:bCs/>
        </w:rPr>
        <w:t>жилищного</w:t>
      </w:r>
      <w:r w:rsidR="004B2202" w:rsidRPr="00121E67">
        <w:rPr>
          <w:rFonts w:ascii="Times New Roman" w:hAnsi="Times New Roman" w:cs="Times New Roman"/>
          <w:b/>
          <w:bCs/>
        </w:rPr>
        <w:t xml:space="preserve"> </w:t>
      </w:r>
      <w:r w:rsidRPr="00121E67">
        <w:rPr>
          <w:rFonts w:ascii="Times New Roman" w:hAnsi="Times New Roman" w:cs="Times New Roman"/>
          <w:b/>
          <w:bCs/>
        </w:rPr>
        <w:t>строительства</w:t>
      </w:r>
      <w:r w:rsidRPr="00121E67">
        <w:rPr>
          <w:rFonts w:ascii="Times New Roman" w:hAnsi="Times New Roman" w:cs="Times New Roman"/>
          <w:b/>
          <w:bCs/>
        </w:rPr>
        <w:br/>
        <w:t>по</w:t>
      </w:r>
      <w:r w:rsidR="004B2202" w:rsidRPr="00121E67">
        <w:rPr>
          <w:rFonts w:ascii="Times New Roman" w:hAnsi="Times New Roman" w:cs="Times New Roman"/>
          <w:b/>
          <w:bCs/>
        </w:rPr>
        <w:t xml:space="preserve"> </w:t>
      </w:r>
      <w:r w:rsidRPr="00121E67">
        <w:rPr>
          <w:rFonts w:ascii="Times New Roman" w:hAnsi="Times New Roman" w:cs="Times New Roman"/>
          <w:b/>
          <w:bCs/>
        </w:rPr>
        <w:t>типам</w:t>
      </w:r>
      <w:r w:rsidR="004B2202" w:rsidRPr="00121E67">
        <w:rPr>
          <w:rFonts w:ascii="Times New Roman" w:hAnsi="Times New Roman" w:cs="Times New Roman"/>
          <w:b/>
          <w:bCs/>
        </w:rPr>
        <w:t xml:space="preserve"> </w:t>
      </w:r>
      <w:r w:rsidRPr="00121E67">
        <w:rPr>
          <w:rFonts w:ascii="Times New Roman" w:hAnsi="Times New Roman" w:cs="Times New Roman"/>
          <w:b/>
          <w:bCs/>
        </w:rPr>
        <w:t>застройки</w:t>
      </w:r>
      <w:r w:rsidR="004B2202" w:rsidRPr="00121E67">
        <w:rPr>
          <w:rFonts w:ascii="Times New Roman" w:hAnsi="Times New Roman" w:cs="Times New Roman"/>
          <w:b/>
          <w:bCs/>
        </w:rPr>
        <w:t xml:space="preserve"> </w:t>
      </w:r>
      <w:r w:rsidRPr="00121E67">
        <w:rPr>
          <w:rFonts w:ascii="Times New Roman" w:hAnsi="Times New Roman" w:cs="Times New Roman"/>
          <w:b/>
          <w:bCs/>
        </w:rPr>
        <w:t>и</w:t>
      </w:r>
      <w:r w:rsidR="004B2202" w:rsidRPr="00121E67">
        <w:rPr>
          <w:rFonts w:ascii="Times New Roman" w:hAnsi="Times New Roman" w:cs="Times New Roman"/>
          <w:b/>
          <w:bCs/>
        </w:rPr>
        <w:t xml:space="preserve"> </w:t>
      </w:r>
      <w:r w:rsidRPr="00121E67">
        <w:rPr>
          <w:rFonts w:ascii="Times New Roman" w:hAnsi="Times New Roman" w:cs="Times New Roman"/>
          <w:b/>
          <w:bCs/>
        </w:rPr>
        <w:t>этажности</w:t>
      </w:r>
      <w:r w:rsidR="004B2202" w:rsidRPr="00121E67">
        <w:rPr>
          <w:rFonts w:ascii="Times New Roman" w:hAnsi="Times New Roman" w:cs="Times New Roman"/>
          <w:b/>
          <w:bCs/>
        </w:rPr>
        <w:t xml:space="preserve"> </w:t>
      </w:r>
      <w:r w:rsidR="00121E67">
        <w:rPr>
          <w:rFonts w:ascii="Times New Roman" w:hAnsi="Times New Roman" w:cs="Times New Roman"/>
          <w:b/>
          <w:bCs/>
        </w:rPr>
        <w:t>Красногвардейского</w:t>
      </w:r>
      <w:r w:rsidR="004B2202" w:rsidRPr="00121E67">
        <w:rPr>
          <w:rFonts w:ascii="Times New Roman" w:hAnsi="Times New Roman" w:cs="Times New Roman"/>
          <w:b/>
          <w:bCs/>
        </w:rPr>
        <w:t xml:space="preserve"> </w:t>
      </w:r>
      <w:r w:rsidRPr="00121E67">
        <w:rPr>
          <w:rFonts w:ascii="Times New Roman" w:hAnsi="Times New Roman" w:cs="Times New Roman"/>
          <w:b/>
          <w:bCs/>
        </w:rPr>
        <w:t>сельского</w:t>
      </w:r>
      <w:r w:rsidR="004B2202" w:rsidRPr="00121E67">
        <w:rPr>
          <w:rFonts w:ascii="Times New Roman" w:hAnsi="Times New Roman" w:cs="Times New Roman"/>
          <w:b/>
          <w:bCs/>
        </w:rPr>
        <w:t xml:space="preserve"> </w:t>
      </w:r>
      <w:r w:rsidR="00F70010" w:rsidRPr="00121E67">
        <w:rPr>
          <w:rFonts w:ascii="Times New Roman" w:hAnsi="Times New Roman" w:cs="Times New Roman"/>
          <w:b/>
          <w:bCs/>
        </w:rPr>
        <w:t>поселения</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0"/>
        <w:gridCol w:w="3498"/>
        <w:gridCol w:w="2572"/>
        <w:gridCol w:w="1202"/>
        <w:gridCol w:w="1202"/>
      </w:tblGrid>
      <w:tr w:rsidR="00202C9C" w:rsidRPr="00FB0DF0" w:rsidTr="004F27B8">
        <w:trPr>
          <w:trHeight w:val="170"/>
          <w:jc w:val="center"/>
        </w:trPr>
        <w:tc>
          <w:tcPr>
            <w:tcW w:w="5148" w:type="dxa"/>
            <w:gridSpan w:val="2"/>
            <w:vMerge w:val="restart"/>
            <w:noWrap/>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rPr>
              <w:t>Тип</w:t>
            </w:r>
            <w:r w:rsidR="004B2202" w:rsidRPr="00D92A0E">
              <w:rPr>
                <w:rFonts w:ascii="Times New Roman" w:hAnsi="Times New Roman" w:cs="Times New Roman"/>
              </w:rPr>
              <w:t xml:space="preserve"> </w:t>
            </w:r>
            <w:r w:rsidRPr="00D92A0E">
              <w:rPr>
                <w:rFonts w:ascii="Times New Roman" w:hAnsi="Times New Roman" w:cs="Times New Roman"/>
              </w:rPr>
              <w:t>застройки</w:t>
            </w:r>
            <w:r w:rsidR="004B2202" w:rsidRPr="00D92A0E">
              <w:rPr>
                <w:rFonts w:ascii="Times New Roman" w:hAnsi="Times New Roman" w:cs="Times New Roman"/>
              </w:rPr>
              <w:t xml:space="preserve"> </w:t>
            </w:r>
          </w:p>
        </w:tc>
        <w:tc>
          <w:tcPr>
            <w:tcW w:w="2572" w:type="dxa"/>
            <w:vMerge w:val="restart"/>
            <w:noWrap/>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rPr>
              <w:t>Этажность</w:t>
            </w:r>
            <w:r w:rsidR="004B2202" w:rsidRPr="00D92A0E">
              <w:rPr>
                <w:rFonts w:ascii="Times New Roman" w:hAnsi="Times New Roman" w:cs="Times New Roman"/>
              </w:rPr>
              <w:t xml:space="preserve"> </w:t>
            </w:r>
          </w:p>
        </w:tc>
        <w:tc>
          <w:tcPr>
            <w:tcW w:w="2404" w:type="dxa"/>
            <w:gridSpan w:val="2"/>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rPr>
              <w:t>Структура</w:t>
            </w:r>
            <w:r w:rsidR="004B2202" w:rsidRPr="00D92A0E">
              <w:rPr>
                <w:rFonts w:ascii="Times New Roman" w:hAnsi="Times New Roman" w:cs="Times New Roman"/>
              </w:rPr>
              <w:t xml:space="preserve"> </w:t>
            </w:r>
            <w:r w:rsidRPr="00D92A0E">
              <w:rPr>
                <w:rFonts w:ascii="Times New Roman" w:hAnsi="Times New Roman" w:cs="Times New Roman"/>
                <w:bCs/>
              </w:rPr>
              <w:t>новой</w:t>
            </w:r>
            <w:r w:rsidR="004B2202" w:rsidRPr="00D92A0E">
              <w:rPr>
                <w:rFonts w:ascii="Times New Roman" w:hAnsi="Times New Roman" w:cs="Times New Roman"/>
                <w:bCs/>
              </w:rPr>
              <w:t xml:space="preserve"> </w:t>
            </w:r>
            <w:r w:rsidRPr="00D92A0E">
              <w:rPr>
                <w:rFonts w:ascii="Times New Roman" w:hAnsi="Times New Roman" w:cs="Times New Roman"/>
                <w:bCs/>
              </w:rPr>
              <w:t>жилой</w:t>
            </w:r>
            <w:r w:rsidR="004B2202" w:rsidRPr="00D92A0E">
              <w:rPr>
                <w:rFonts w:ascii="Times New Roman" w:hAnsi="Times New Roman" w:cs="Times New Roman"/>
                <w:bCs/>
              </w:rPr>
              <w:t xml:space="preserve"> </w:t>
            </w:r>
            <w:r w:rsidRPr="00D92A0E">
              <w:rPr>
                <w:rFonts w:ascii="Times New Roman" w:hAnsi="Times New Roman" w:cs="Times New Roman"/>
                <w:bCs/>
              </w:rPr>
              <w:t>застройки,</w:t>
            </w:r>
            <w:r w:rsidR="004B2202" w:rsidRPr="00D92A0E">
              <w:rPr>
                <w:rFonts w:ascii="Times New Roman" w:hAnsi="Times New Roman" w:cs="Times New Roman"/>
                <w:bCs/>
              </w:rPr>
              <w:t xml:space="preserve"> </w:t>
            </w:r>
            <w:r w:rsidRPr="00D92A0E">
              <w:rPr>
                <w:rFonts w:ascii="Times New Roman" w:hAnsi="Times New Roman" w:cs="Times New Roman"/>
                <w:bCs/>
              </w:rPr>
              <w:t>%</w:t>
            </w:r>
          </w:p>
        </w:tc>
      </w:tr>
      <w:tr w:rsidR="00202C9C" w:rsidRPr="00FB0DF0" w:rsidTr="004F27B8">
        <w:trPr>
          <w:trHeight w:val="138"/>
          <w:jc w:val="center"/>
        </w:trPr>
        <w:tc>
          <w:tcPr>
            <w:tcW w:w="5148" w:type="dxa"/>
            <w:gridSpan w:val="2"/>
            <w:vMerge/>
            <w:vAlign w:val="center"/>
          </w:tcPr>
          <w:p w:rsidR="00202C9C" w:rsidRPr="00FB0DF0" w:rsidRDefault="00202C9C" w:rsidP="00202C9C">
            <w:pPr>
              <w:ind w:firstLine="0"/>
              <w:rPr>
                <w:rFonts w:ascii="Times New Roman" w:hAnsi="Times New Roman" w:cs="Times New Roman"/>
                <w:bCs/>
                <w:highlight w:val="yellow"/>
              </w:rPr>
            </w:pPr>
          </w:p>
        </w:tc>
        <w:tc>
          <w:tcPr>
            <w:tcW w:w="2572" w:type="dxa"/>
            <w:vMerge/>
            <w:vAlign w:val="center"/>
          </w:tcPr>
          <w:p w:rsidR="00202C9C" w:rsidRPr="00FB0DF0" w:rsidRDefault="00202C9C" w:rsidP="00202C9C">
            <w:pPr>
              <w:ind w:firstLine="0"/>
              <w:rPr>
                <w:rFonts w:ascii="Times New Roman" w:hAnsi="Times New Roman" w:cs="Times New Roman"/>
                <w:bCs/>
                <w:highlight w:val="yellow"/>
              </w:rPr>
            </w:pPr>
          </w:p>
        </w:tc>
        <w:tc>
          <w:tcPr>
            <w:tcW w:w="1202" w:type="dxa"/>
            <w:noWrap/>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rPr>
              <w:t>2020</w:t>
            </w:r>
            <w:r w:rsidR="004B2202" w:rsidRPr="00D92A0E">
              <w:rPr>
                <w:rFonts w:ascii="Times New Roman" w:hAnsi="Times New Roman" w:cs="Times New Roman"/>
              </w:rPr>
              <w:t xml:space="preserve"> </w:t>
            </w:r>
            <w:r w:rsidRPr="00D92A0E">
              <w:rPr>
                <w:rFonts w:ascii="Times New Roman" w:hAnsi="Times New Roman" w:cs="Times New Roman"/>
              </w:rPr>
              <w:t>год</w:t>
            </w:r>
          </w:p>
        </w:tc>
        <w:tc>
          <w:tcPr>
            <w:tcW w:w="1202" w:type="dxa"/>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rPr>
              <w:t>2030</w:t>
            </w:r>
            <w:r w:rsidR="004B2202" w:rsidRPr="00D92A0E">
              <w:rPr>
                <w:rFonts w:ascii="Times New Roman" w:hAnsi="Times New Roman" w:cs="Times New Roman"/>
              </w:rPr>
              <w:t xml:space="preserve"> </w:t>
            </w:r>
            <w:r w:rsidRPr="00D92A0E">
              <w:rPr>
                <w:rFonts w:ascii="Times New Roman" w:hAnsi="Times New Roman" w:cs="Times New Roman"/>
              </w:rPr>
              <w:t>год</w:t>
            </w:r>
          </w:p>
        </w:tc>
      </w:tr>
      <w:tr w:rsidR="009074B4" w:rsidRPr="00FB0DF0" w:rsidTr="004F27B8">
        <w:trPr>
          <w:trHeight w:val="593"/>
          <w:jc w:val="center"/>
        </w:trPr>
        <w:tc>
          <w:tcPr>
            <w:tcW w:w="1650" w:type="dxa"/>
            <w:vMerge w:val="restart"/>
            <w:noWrap/>
            <w:vAlign w:val="center"/>
          </w:tcPr>
          <w:p w:rsidR="009074B4" w:rsidRPr="00D92A0E" w:rsidRDefault="009074B4" w:rsidP="00202C9C">
            <w:pPr>
              <w:ind w:firstLine="0"/>
              <w:rPr>
                <w:rFonts w:ascii="Times New Roman" w:hAnsi="Times New Roman" w:cs="Times New Roman"/>
                <w:bCs/>
              </w:rPr>
            </w:pPr>
            <w:r w:rsidRPr="00D92A0E">
              <w:rPr>
                <w:rFonts w:ascii="Times New Roman" w:hAnsi="Times New Roman" w:cs="Times New Roman"/>
                <w:bCs/>
              </w:rPr>
              <w:t>Малоэтажная</w:t>
            </w:r>
          </w:p>
        </w:tc>
        <w:tc>
          <w:tcPr>
            <w:tcW w:w="3498" w:type="dxa"/>
            <w:vAlign w:val="center"/>
          </w:tcPr>
          <w:p w:rsidR="009074B4" w:rsidRPr="00D92A0E" w:rsidRDefault="009074B4" w:rsidP="00202C9C">
            <w:pPr>
              <w:ind w:firstLine="0"/>
              <w:rPr>
                <w:rFonts w:ascii="Times New Roman" w:hAnsi="Times New Roman" w:cs="Times New Roman"/>
                <w:bCs/>
              </w:rPr>
            </w:pPr>
            <w:r w:rsidRPr="00D92A0E">
              <w:rPr>
                <w:rFonts w:ascii="Times New Roman" w:hAnsi="Times New Roman" w:cs="Times New Roman"/>
                <w:bCs/>
              </w:rPr>
              <w:t xml:space="preserve">Индивидуальная (одноквартирные жилые дома, в том числе </w:t>
            </w:r>
            <w:proofErr w:type="spellStart"/>
            <w:r w:rsidRPr="00D92A0E">
              <w:rPr>
                <w:rFonts w:ascii="Times New Roman" w:hAnsi="Times New Roman" w:cs="Times New Roman"/>
                <w:bCs/>
              </w:rPr>
              <w:t>коттеджного</w:t>
            </w:r>
            <w:proofErr w:type="spellEnd"/>
            <w:r w:rsidRPr="00D92A0E">
              <w:rPr>
                <w:rFonts w:ascii="Times New Roman" w:hAnsi="Times New Roman" w:cs="Times New Roman"/>
                <w:bCs/>
              </w:rPr>
              <w:t xml:space="preserve"> типа)</w:t>
            </w:r>
          </w:p>
        </w:tc>
        <w:tc>
          <w:tcPr>
            <w:tcW w:w="2572" w:type="dxa"/>
            <w:noWrap/>
            <w:vAlign w:val="center"/>
          </w:tcPr>
          <w:p w:rsidR="009074B4" w:rsidRPr="00D92A0E" w:rsidRDefault="009074B4" w:rsidP="00202C9C">
            <w:pPr>
              <w:ind w:firstLine="0"/>
              <w:jc w:val="center"/>
              <w:rPr>
                <w:rFonts w:ascii="Times New Roman" w:hAnsi="Times New Roman" w:cs="Times New Roman"/>
                <w:bCs/>
              </w:rPr>
            </w:pPr>
            <w:r w:rsidRPr="00D92A0E">
              <w:rPr>
                <w:rFonts w:ascii="Times New Roman" w:hAnsi="Times New Roman" w:cs="Times New Roman"/>
                <w:bCs/>
              </w:rPr>
              <w:t>до 3 включительно</w:t>
            </w:r>
          </w:p>
        </w:tc>
        <w:tc>
          <w:tcPr>
            <w:tcW w:w="1202" w:type="dxa"/>
            <w:vMerge w:val="restart"/>
            <w:noWrap/>
            <w:vAlign w:val="center"/>
          </w:tcPr>
          <w:p w:rsidR="009074B4" w:rsidRPr="009074B4" w:rsidRDefault="009074B4" w:rsidP="00202C9C">
            <w:pPr>
              <w:ind w:firstLine="0"/>
              <w:jc w:val="center"/>
              <w:rPr>
                <w:rFonts w:ascii="Times New Roman" w:hAnsi="Times New Roman" w:cs="Times New Roman"/>
                <w:bCs/>
              </w:rPr>
            </w:pPr>
            <w:r w:rsidRPr="009074B4">
              <w:rPr>
                <w:rFonts w:ascii="Times New Roman" w:hAnsi="Times New Roman" w:cs="Times New Roman"/>
                <w:bCs/>
              </w:rPr>
              <w:t>98.6</w:t>
            </w:r>
          </w:p>
        </w:tc>
        <w:tc>
          <w:tcPr>
            <w:tcW w:w="1202" w:type="dxa"/>
            <w:vMerge w:val="restart"/>
            <w:vAlign w:val="center"/>
          </w:tcPr>
          <w:p w:rsidR="009074B4" w:rsidRPr="009074B4" w:rsidRDefault="009074B4" w:rsidP="00202C9C">
            <w:pPr>
              <w:ind w:firstLine="0"/>
              <w:jc w:val="center"/>
              <w:rPr>
                <w:rFonts w:ascii="Times New Roman" w:hAnsi="Times New Roman" w:cs="Times New Roman"/>
                <w:bCs/>
              </w:rPr>
            </w:pPr>
            <w:r w:rsidRPr="009074B4">
              <w:rPr>
                <w:rFonts w:ascii="Times New Roman" w:hAnsi="Times New Roman" w:cs="Times New Roman"/>
                <w:bCs/>
              </w:rPr>
              <w:t>98.6</w:t>
            </w:r>
          </w:p>
        </w:tc>
      </w:tr>
      <w:tr w:rsidR="009074B4" w:rsidRPr="00FB0DF0" w:rsidTr="004F27B8">
        <w:trPr>
          <w:trHeight w:val="60"/>
          <w:jc w:val="center"/>
        </w:trPr>
        <w:tc>
          <w:tcPr>
            <w:tcW w:w="1650" w:type="dxa"/>
            <w:vMerge/>
            <w:vAlign w:val="center"/>
          </w:tcPr>
          <w:p w:rsidR="009074B4" w:rsidRPr="00D92A0E" w:rsidRDefault="009074B4" w:rsidP="00202C9C">
            <w:pPr>
              <w:ind w:firstLine="0"/>
              <w:rPr>
                <w:rFonts w:ascii="Times New Roman" w:hAnsi="Times New Roman" w:cs="Times New Roman"/>
                <w:bCs/>
              </w:rPr>
            </w:pPr>
          </w:p>
        </w:tc>
        <w:tc>
          <w:tcPr>
            <w:tcW w:w="3498" w:type="dxa"/>
            <w:vAlign w:val="center"/>
          </w:tcPr>
          <w:p w:rsidR="009074B4" w:rsidRPr="00D92A0E" w:rsidRDefault="009074B4" w:rsidP="00202C9C">
            <w:pPr>
              <w:ind w:firstLine="0"/>
              <w:rPr>
                <w:rFonts w:ascii="Times New Roman" w:hAnsi="Times New Roman" w:cs="Times New Roman"/>
                <w:bCs/>
              </w:rPr>
            </w:pPr>
            <w:r w:rsidRPr="00D92A0E">
              <w:rPr>
                <w:rFonts w:ascii="Times New Roman" w:hAnsi="Times New Roman" w:cs="Times New Roman"/>
                <w:bCs/>
              </w:rPr>
              <w:t>многоквартирные</w:t>
            </w:r>
          </w:p>
        </w:tc>
        <w:tc>
          <w:tcPr>
            <w:tcW w:w="2572" w:type="dxa"/>
            <w:noWrap/>
            <w:vAlign w:val="center"/>
          </w:tcPr>
          <w:p w:rsidR="009074B4" w:rsidRPr="00D92A0E" w:rsidRDefault="009074B4" w:rsidP="00202C9C">
            <w:pPr>
              <w:ind w:firstLine="0"/>
              <w:jc w:val="center"/>
              <w:rPr>
                <w:rFonts w:ascii="Times New Roman" w:hAnsi="Times New Roman" w:cs="Times New Roman"/>
                <w:bCs/>
              </w:rPr>
            </w:pPr>
            <w:r w:rsidRPr="00D92A0E">
              <w:rPr>
                <w:rFonts w:ascii="Times New Roman" w:hAnsi="Times New Roman" w:cs="Times New Roman"/>
                <w:bCs/>
              </w:rPr>
              <w:t>до 4 (</w:t>
            </w:r>
            <w:r w:rsidRPr="00D92A0E">
              <w:rPr>
                <w:rFonts w:ascii="Times New Roman" w:hAnsi="Times New Roman" w:cs="Times New Roman"/>
              </w:rPr>
              <w:t>включая мансардный</w:t>
            </w:r>
            <w:r w:rsidRPr="00D92A0E">
              <w:rPr>
                <w:rFonts w:ascii="Times New Roman" w:hAnsi="Times New Roman" w:cs="Times New Roman"/>
                <w:bCs/>
              </w:rPr>
              <w:t>)</w:t>
            </w:r>
          </w:p>
        </w:tc>
        <w:tc>
          <w:tcPr>
            <w:tcW w:w="1202" w:type="dxa"/>
            <w:vMerge/>
            <w:noWrap/>
            <w:vAlign w:val="center"/>
          </w:tcPr>
          <w:p w:rsidR="009074B4" w:rsidRPr="002C7F10" w:rsidRDefault="009074B4" w:rsidP="00202C9C">
            <w:pPr>
              <w:ind w:firstLine="0"/>
              <w:jc w:val="center"/>
              <w:rPr>
                <w:rFonts w:ascii="Times New Roman" w:hAnsi="Times New Roman" w:cs="Times New Roman"/>
                <w:bCs/>
                <w:highlight w:val="yellow"/>
              </w:rPr>
            </w:pPr>
          </w:p>
        </w:tc>
        <w:tc>
          <w:tcPr>
            <w:tcW w:w="1202" w:type="dxa"/>
            <w:vMerge/>
            <w:vAlign w:val="center"/>
          </w:tcPr>
          <w:p w:rsidR="009074B4" w:rsidRPr="002C7F10" w:rsidRDefault="009074B4" w:rsidP="00202C9C">
            <w:pPr>
              <w:ind w:firstLine="0"/>
              <w:jc w:val="center"/>
              <w:rPr>
                <w:rFonts w:ascii="Times New Roman" w:hAnsi="Times New Roman" w:cs="Times New Roman"/>
                <w:bCs/>
              </w:rPr>
            </w:pPr>
          </w:p>
        </w:tc>
      </w:tr>
      <w:tr w:rsidR="00202C9C" w:rsidRPr="00FB0DF0" w:rsidTr="004F27B8">
        <w:trPr>
          <w:trHeight w:val="60"/>
          <w:jc w:val="center"/>
        </w:trPr>
        <w:tc>
          <w:tcPr>
            <w:tcW w:w="5148" w:type="dxa"/>
            <w:gridSpan w:val="2"/>
            <w:noWrap/>
            <w:vAlign w:val="center"/>
          </w:tcPr>
          <w:p w:rsidR="00202C9C" w:rsidRPr="00D92A0E" w:rsidRDefault="00202C9C" w:rsidP="00202C9C">
            <w:pPr>
              <w:ind w:firstLine="0"/>
              <w:rPr>
                <w:rFonts w:ascii="Times New Roman" w:hAnsi="Times New Roman" w:cs="Times New Roman"/>
                <w:bCs/>
              </w:rPr>
            </w:pPr>
            <w:r w:rsidRPr="00D92A0E">
              <w:rPr>
                <w:rFonts w:ascii="Times New Roman" w:hAnsi="Times New Roman" w:cs="Times New Roman"/>
                <w:bCs/>
              </w:rPr>
              <w:t>Средне</w:t>
            </w:r>
            <w:r w:rsidR="004B2202" w:rsidRPr="00D92A0E">
              <w:rPr>
                <w:rFonts w:ascii="Times New Roman" w:hAnsi="Times New Roman" w:cs="Times New Roman"/>
                <w:bCs/>
              </w:rPr>
              <w:t xml:space="preserve"> </w:t>
            </w:r>
            <w:r w:rsidRPr="00D92A0E">
              <w:rPr>
                <w:rFonts w:ascii="Times New Roman" w:hAnsi="Times New Roman" w:cs="Times New Roman"/>
                <w:bCs/>
              </w:rPr>
              <w:t>этажная</w:t>
            </w:r>
            <w:r w:rsidR="004B2202" w:rsidRPr="00D92A0E">
              <w:rPr>
                <w:rFonts w:ascii="Times New Roman" w:hAnsi="Times New Roman" w:cs="Times New Roman"/>
                <w:bCs/>
              </w:rPr>
              <w:t xml:space="preserve"> </w:t>
            </w:r>
            <w:r w:rsidRPr="00D92A0E">
              <w:rPr>
                <w:rFonts w:ascii="Times New Roman" w:hAnsi="Times New Roman" w:cs="Times New Roman"/>
                <w:bCs/>
              </w:rPr>
              <w:t>многоквартирная</w:t>
            </w:r>
          </w:p>
        </w:tc>
        <w:tc>
          <w:tcPr>
            <w:tcW w:w="2572" w:type="dxa"/>
            <w:noWrap/>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bCs/>
              </w:rPr>
              <w:t>от</w:t>
            </w:r>
            <w:r w:rsidR="004B2202" w:rsidRPr="00D92A0E">
              <w:rPr>
                <w:rFonts w:ascii="Times New Roman" w:hAnsi="Times New Roman" w:cs="Times New Roman"/>
                <w:bCs/>
              </w:rPr>
              <w:t xml:space="preserve"> </w:t>
            </w:r>
            <w:r w:rsidRPr="00D92A0E">
              <w:rPr>
                <w:rFonts w:ascii="Times New Roman" w:hAnsi="Times New Roman" w:cs="Times New Roman"/>
                <w:bCs/>
              </w:rPr>
              <w:t>5</w:t>
            </w:r>
            <w:r w:rsidR="004B2202" w:rsidRPr="00D92A0E">
              <w:rPr>
                <w:rFonts w:ascii="Times New Roman" w:hAnsi="Times New Roman" w:cs="Times New Roman"/>
                <w:bCs/>
              </w:rPr>
              <w:t xml:space="preserve"> </w:t>
            </w:r>
            <w:r w:rsidRPr="00D92A0E">
              <w:rPr>
                <w:rFonts w:ascii="Times New Roman" w:hAnsi="Times New Roman" w:cs="Times New Roman"/>
                <w:bCs/>
              </w:rPr>
              <w:t>до</w:t>
            </w:r>
            <w:r w:rsidR="004B2202" w:rsidRPr="00D92A0E">
              <w:rPr>
                <w:rFonts w:ascii="Times New Roman" w:hAnsi="Times New Roman" w:cs="Times New Roman"/>
                <w:bCs/>
              </w:rPr>
              <w:t xml:space="preserve"> </w:t>
            </w:r>
            <w:r w:rsidRPr="00D92A0E">
              <w:rPr>
                <w:rFonts w:ascii="Times New Roman" w:hAnsi="Times New Roman" w:cs="Times New Roman"/>
                <w:bCs/>
              </w:rPr>
              <w:t>8</w:t>
            </w:r>
            <w:r w:rsidR="004B2202" w:rsidRPr="00D92A0E">
              <w:rPr>
                <w:rFonts w:ascii="Times New Roman" w:hAnsi="Times New Roman" w:cs="Times New Roman"/>
                <w:bCs/>
              </w:rPr>
              <w:t xml:space="preserve"> </w:t>
            </w:r>
            <w:r w:rsidRPr="00D92A0E">
              <w:rPr>
                <w:rFonts w:ascii="Times New Roman" w:hAnsi="Times New Roman" w:cs="Times New Roman"/>
                <w:bCs/>
              </w:rPr>
              <w:t>(включая</w:t>
            </w:r>
            <w:r w:rsidR="004B2202" w:rsidRPr="00D92A0E">
              <w:rPr>
                <w:rFonts w:ascii="Times New Roman" w:hAnsi="Times New Roman" w:cs="Times New Roman"/>
              </w:rPr>
              <w:t xml:space="preserve"> </w:t>
            </w:r>
            <w:r w:rsidRPr="00D92A0E">
              <w:rPr>
                <w:rFonts w:ascii="Times New Roman" w:hAnsi="Times New Roman" w:cs="Times New Roman"/>
              </w:rPr>
              <w:t>мансардный</w:t>
            </w:r>
            <w:r w:rsidRPr="00D92A0E">
              <w:rPr>
                <w:rFonts w:ascii="Times New Roman" w:hAnsi="Times New Roman" w:cs="Times New Roman"/>
                <w:bCs/>
              </w:rPr>
              <w:t>)</w:t>
            </w:r>
            <w:r w:rsidR="004B2202" w:rsidRPr="00D92A0E">
              <w:rPr>
                <w:rFonts w:ascii="Times New Roman" w:hAnsi="Times New Roman" w:cs="Times New Roman"/>
                <w:bCs/>
              </w:rPr>
              <w:t xml:space="preserve"> </w:t>
            </w:r>
          </w:p>
        </w:tc>
        <w:tc>
          <w:tcPr>
            <w:tcW w:w="1202" w:type="dxa"/>
            <w:noWrap/>
            <w:vAlign w:val="center"/>
          </w:tcPr>
          <w:p w:rsidR="00202C9C" w:rsidRPr="00D92A0E" w:rsidRDefault="001F4E4D" w:rsidP="00202C9C">
            <w:pPr>
              <w:ind w:firstLine="0"/>
              <w:jc w:val="center"/>
              <w:rPr>
                <w:rFonts w:ascii="Times New Roman" w:hAnsi="Times New Roman" w:cs="Times New Roman"/>
                <w:bCs/>
                <w:highlight w:val="yellow"/>
              </w:rPr>
            </w:pPr>
            <w:r w:rsidRPr="002C7F10">
              <w:rPr>
                <w:rFonts w:ascii="Times New Roman" w:hAnsi="Times New Roman" w:cs="Times New Roman"/>
                <w:bCs/>
              </w:rPr>
              <w:t>1.4</w:t>
            </w:r>
          </w:p>
        </w:tc>
        <w:tc>
          <w:tcPr>
            <w:tcW w:w="1202" w:type="dxa"/>
            <w:vAlign w:val="center"/>
          </w:tcPr>
          <w:p w:rsidR="00202C9C" w:rsidRPr="00D92A0E" w:rsidRDefault="002C7F10" w:rsidP="00202C9C">
            <w:pPr>
              <w:ind w:firstLine="0"/>
              <w:jc w:val="center"/>
              <w:rPr>
                <w:rFonts w:ascii="Times New Roman" w:hAnsi="Times New Roman" w:cs="Times New Roman"/>
                <w:bCs/>
                <w:highlight w:val="yellow"/>
              </w:rPr>
            </w:pPr>
            <w:r w:rsidRPr="002C7F10">
              <w:rPr>
                <w:rFonts w:ascii="Times New Roman" w:hAnsi="Times New Roman" w:cs="Times New Roman"/>
                <w:bCs/>
              </w:rPr>
              <w:t>1.4</w:t>
            </w:r>
          </w:p>
        </w:tc>
      </w:tr>
      <w:tr w:rsidR="00202C9C" w:rsidRPr="00FB0DF0" w:rsidTr="004F27B8">
        <w:trPr>
          <w:trHeight w:val="60"/>
          <w:jc w:val="center"/>
        </w:trPr>
        <w:tc>
          <w:tcPr>
            <w:tcW w:w="5148" w:type="dxa"/>
            <w:gridSpan w:val="2"/>
            <w:noWrap/>
            <w:vAlign w:val="center"/>
          </w:tcPr>
          <w:p w:rsidR="00202C9C" w:rsidRPr="00D92A0E" w:rsidRDefault="00202C9C" w:rsidP="00202C9C">
            <w:pPr>
              <w:ind w:firstLine="0"/>
              <w:rPr>
                <w:rFonts w:ascii="Times New Roman" w:hAnsi="Times New Roman" w:cs="Times New Roman"/>
                <w:bCs/>
              </w:rPr>
            </w:pPr>
            <w:r w:rsidRPr="00D92A0E">
              <w:rPr>
                <w:rFonts w:ascii="Times New Roman" w:hAnsi="Times New Roman" w:cs="Times New Roman"/>
                <w:bCs/>
              </w:rPr>
              <w:t>Многоэтажная</w:t>
            </w:r>
            <w:r w:rsidR="004B2202" w:rsidRPr="00D92A0E">
              <w:rPr>
                <w:rFonts w:ascii="Times New Roman" w:hAnsi="Times New Roman" w:cs="Times New Roman"/>
                <w:bCs/>
              </w:rPr>
              <w:t xml:space="preserve"> </w:t>
            </w:r>
            <w:r w:rsidRPr="00D92A0E">
              <w:rPr>
                <w:rFonts w:ascii="Times New Roman" w:hAnsi="Times New Roman" w:cs="Times New Roman"/>
                <w:bCs/>
              </w:rPr>
              <w:t>многоквартирная</w:t>
            </w:r>
          </w:p>
        </w:tc>
        <w:tc>
          <w:tcPr>
            <w:tcW w:w="2572" w:type="dxa"/>
            <w:noWrap/>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bCs/>
              </w:rPr>
              <w:t>9</w:t>
            </w:r>
            <w:r w:rsidR="004B2202" w:rsidRPr="00D92A0E">
              <w:rPr>
                <w:rFonts w:ascii="Times New Roman" w:hAnsi="Times New Roman" w:cs="Times New Roman"/>
                <w:bCs/>
              </w:rPr>
              <w:t xml:space="preserve"> </w:t>
            </w:r>
            <w:r w:rsidRPr="00D92A0E">
              <w:rPr>
                <w:rFonts w:ascii="Times New Roman" w:hAnsi="Times New Roman" w:cs="Times New Roman"/>
                <w:bCs/>
              </w:rPr>
              <w:t>и</w:t>
            </w:r>
            <w:r w:rsidR="004B2202" w:rsidRPr="00D92A0E">
              <w:rPr>
                <w:rFonts w:ascii="Times New Roman" w:hAnsi="Times New Roman" w:cs="Times New Roman"/>
                <w:bCs/>
              </w:rPr>
              <w:t xml:space="preserve"> </w:t>
            </w:r>
            <w:r w:rsidRPr="00D92A0E">
              <w:rPr>
                <w:rFonts w:ascii="Times New Roman" w:hAnsi="Times New Roman" w:cs="Times New Roman"/>
                <w:bCs/>
              </w:rPr>
              <w:t>более</w:t>
            </w:r>
          </w:p>
        </w:tc>
        <w:tc>
          <w:tcPr>
            <w:tcW w:w="1202" w:type="dxa"/>
            <w:noWrap/>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bCs/>
              </w:rPr>
              <w:t>-</w:t>
            </w:r>
          </w:p>
        </w:tc>
        <w:tc>
          <w:tcPr>
            <w:tcW w:w="1202" w:type="dxa"/>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bCs/>
              </w:rPr>
              <w:t>-</w:t>
            </w:r>
          </w:p>
        </w:tc>
      </w:tr>
      <w:tr w:rsidR="00202C9C" w:rsidRPr="00FB0DF0" w:rsidTr="004F27B8">
        <w:trPr>
          <w:trHeight w:val="284"/>
          <w:jc w:val="center"/>
        </w:trPr>
        <w:tc>
          <w:tcPr>
            <w:tcW w:w="5148" w:type="dxa"/>
            <w:gridSpan w:val="2"/>
            <w:noWrap/>
            <w:vAlign w:val="center"/>
          </w:tcPr>
          <w:p w:rsidR="00202C9C" w:rsidRPr="00D92A0E" w:rsidRDefault="00202C9C" w:rsidP="00202C9C">
            <w:pPr>
              <w:ind w:firstLine="0"/>
              <w:rPr>
                <w:rFonts w:ascii="Times New Roman" w:hAnsi="Times New Roman" w:cs="Times New Roman"/>
                <w:bCs/>
              </w:rPr>
            </w:pPr>
            <w:r w:rsidRPr="00D92A0E">
              <w:rPr>
                <w:rFonts w:ascii="Times New Roman" w:hAnsi="Times New Roman" w:cs="Times New Roman"/>
                <w:bCs/>
              </w:rPr>
              <w:t>Всего:</w:t>
            </w:r>
          </w:p>
        </w:tc>
        <w:tc>
          <w:tcPr>
            <w:tcW w:w="2572" w:type="dxa"/>
            <w:noWrap/>
            <w:vAlign w:val="center"/>
          </w:tcPr>
          <w:p w:rsidR="00202C9C" w:rsidRPr="00D92A0E" w:rsidRDefault="00202C9C" w:rsidP="00202C9C">
            <w:pPr>
              <w:ind w:firstLine="0"/>
              <w:jc w:val="center"/>
              <w:rPr>
                <w:rFonts w:ascii="Times New Roman" w:hAnsi="Times New Roman" w:cs="Times New Roman"/>
                <w:bCs/>
              </w:rPr>
            </w:pPr>
          </w:p>
        </w:tc>
        <w:tc>
          <w:tcPr>
            <w:tcW w:w="1202" w:type="dxa"/>
            <w:noWrap/>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bCs/>
              </w:rPr>
              <w:t>100,0</w:t>
            </w:r>
          </w:p>
        </w:tc>
        <w:tc>
          <w:tcPr>
            <w:tcW w:w="1202" w:type="dxa"/>
            <w:vAlign w:val="center"/>
          </w:tcPr>
          <w:p w:rsidR="00202C9C" w:rsidRPr="00D92A0E" w:rsidRDefault="00202C9C" w:rsidP="00202C9C">
            <w:pPr>
              <w:ind w:firstLine="0"/>
              <w:jc w:val="center"/>
              <w:rPr>
                <w:rFonts w:ascii="Times New Roman" w:hAnsi="Times New Roman" w:cs="Times New Roman"/>
                <w:bCs/>
              </w:rPr>
            </w:pPr>
            <w:r w:rsidRPr="00D92A0E">
              <w:rPr>
                <w:rFonts w:ascii="Times New Roman" w:hAnsi="Times New Roman" w:cs="Times New Roman"/>
                <w:bCs/>
              </w:rPr>
              <w:t>100,0</w:t>
            </w:r>
          </w:p>
        </w:tc>
      </w:tr>
    </w:tbl>
    <w:p w:rsidR="00202C9C" w:rsidRPr="00D92A0E" w:rsidRDefault="00202C9C" w:rsidP="00F70010">
      <w:pPr>
        <w:ind w:firstLine="709"/>
        <w:rPr>
          <w:rFonts w:ascii="Times New Roman" w:hAnsi="Times New Roman" w:cs="Times New Roman"/>
          <w:bCs/>
        </w:rPr>
      </w:pPr>
      <w:r w:rsidRPr="00D92A0E">
        <w:rPr>
          <w:rFonts w:ascii="Times New Roman" w:hAnsi="Times New Roman" w:cs="Times New Roman"/>
          <w:bCs/>
        </w:rPr>
        <w:t>Расчетные</w:t>
      </w:r>
      <w:r w:rsidR="004B2202" w:rsidRPr="00D92A0E">
        <w:rPr>
          <w:rFonts w:ascii="Times New Roman" w:hAnsi="Times New Roman" w:cs="Times New Roman"/>
          <w:bCs/>
        </w:rPr>
        <w:t xml:space="preserve"> </w:t>
      </w:r>
      <w:r w:rsidRPr="00D92A0E">
        <w:rPr>
          <w:rFonts w:ascii="Times New Roman" w:hAnsi="Times New Roman" w:cs="Times New Roman"/>
          <w:bCs/>
        </w:rPr>
        <w:t>показатели</w:t>
      </w:r>
      <w:r w:rsidR="004B2202" w:rsidRPr="00D92A0E">
        <w:rPr>
          <w:rFonts w:ascii="Times New Roman" w:hAnsi="Times New Roman" w:cs="Times New Roman"/>
          <w:bCs/>
        </w:rPr>
        <w:t xml:space="preserve"> </w:t>
      </w:r>
      <w:r w:rsidRPr="00D92A0E">
        <w:rPr>
          <w:rFonts w:ascii="Times New Roman" w:hAnsi="Times New Roman" w:cs="Times New Roman"/>
          <w:bCs/>
        </w:rPr>
        <w:t>структуры</w:t>
      </w:r>
      <w:r w:rsidR="004B2202" w:rsidRPr="00D92A0E">
        <w:rPr>
          <w:rFonts w:ascii="Times New Roman" w:hAnsi="Times New Roman" w:cs="Times New Roman"/>
          <w:bCs/>
        </w:rPr>
        <w:t xml:space="preserve"> </w:t>
      </w:r>
      <w:r w:rsidRPr="00D92A0E">
        <w:rPr>
          <w:rFonts w:ascii="Times New Roman" w:hAnsi="Times New Roman" w:cs="Times New Roman"/>
          <w:bCs/>
        </w:rPr>
        <w:t>нового</w:t>
      </w:r>
      <w:r w:rsidR="004B2202" w:rsidRPr="00D92A0E">
        <w:rPr>
          <w:rFonts w:ascii="Times New Roman" w:hAnsi="Times New Roman" w:cs="Times New Roman"/>
          <w:bCs/>
        </w:rPr>
        <w:t xml:space="preserve"> </w:t>
      </w:r>
      <w:r w:rsidRPr="00D92A0E">
        <w:rPr>
          <w:rFonts w:ascii="Times New Roman" w:hAnsi="Times New Roman" w:cs="Times New Roman"/>
          <w:bCs/>
        </w:rPr>
        <w:t>жилищного</w:t>
      </w:r>
      <w:r w:rsidR="004B2202" w:rsidRPr="00D92A0E">
        <w:rPr>
          <w:rFonts w:ascii="Times New Roman" w:hAnsi="Times New Roman" w:cs="Times New Roman"/>
          <w:bCs/>
        </w:rPr>
        <w:t xml:space="preserve"> </w:t>
      </w:r>
      <w:r w:rsidRPr="00D92A0E">
        <w:rPr>
          <w:rFonts w:ascii="Times New Roman" w:hAnsi="Times New Roman" w:cs="Times New Roman"/>
          <w:bCs/>
        </w:rPr>
        <w:t>строительства</w:t>
      </w:r>
      <w:r w:rsidRPr="00D92A0E">
        <w:rPr>
          <w:rFonts w:ascii="Times New Roman" w:hAnsi="Times New Roman" w:cs="Times New Roman"/>
          <w:bCs/>
        </w:rPr>
        <w:br/>
        <w:t>по</w:t>
      </w:r>
      <w:r w:rsidR="004B2202" w:rsidRPr="00D92A0E">
        <w:rPr>
          <w:rFonts w:ascii="Times New Roman" w:hAnsi="Times New Roman" w:cs="Times New Roman"/>
          <w:bCs/>
        </w:rPr>
        <w:t xml:space="preserve"> </w:t>
      </w:r>
      <w:r w:rsidRPr="00D92A0E">
        <w:rPr>
          <w:rFonts w:ascii="Times New Roman" w:hAnsi="Times New Roman" w:cs="Times New Roman"/>
          <w:bCs/>
        </w:rPr>
        <w:t>типам</w:t>
      </w:r>
      <w:r w:rsidR="004B2202" w:rsidRPr="00D92A0E">
        <w:rPr>
          <w:rFonts w:ascii="Times New Roman" w:hAnsi="Times New Roman" w:cs="Times New Roman"/>
          <w:bCs/>
        </w:rPr>
        <w:t xml:space="preserve"> </w:t>
      </w:r>
      <w:r w:rsidRPr="00D92A0E">
        <w:rPr>
          <w:rFonts w:ascii="Times New Roman" w:hAnsi="Times New Roman" w:cs="Times New Roman"/>
          <w:bCs/>
        </w:rPr>
        <w:t>застройки</w:t>
      </w:r>
      <w:r w:rsidR="004B2202" w:rsidRPr="00D92A0E">
        <w:rPr>
          <w:rFonts w:ascii="Times New Roman" w:hAnsi="Times New Roman" w:cs="Times New Roman"/>
          <w:bCs/>
        </w:rPr>
        <w:t xml:space="preserve"> </w:t>
      </w:r>
      <w:r w:rsidRPr="00D92A0E">
        <w:rPr>
          <w:rFonts w:ascii="Times New Roman" w:hAnsi="Times New Roman" w:cs="Times New Roman"/>
          <w:bCs/>
        </w:rPr>
        <w:t>и</w:t>
      </w:r>
      <w:r w:rsidR="004B2202" w:rsidRPr="00D92A0E">
        <w:rPr>
          <w:rFonts w:ascii="Times New Roman" w:hAnsi="Times New Roman" w:cs="Times New Roman"/>
          <w:bCs/>
        </w:rPr>
        <w:t xml:space="preserve"> </w:t>
      </w:r>
      <w:r w:rsidRPr="00D92A0E">
        <w:rPr>
          <w:rFonts w:ascii="Times New Roman" w:hAnsi="Times New Roman" w:cs="Times New Roman"/>
          <w:bCs/>
        </w:rPr>
        <w:t>этажности</w:t>
      </w:r>
      <w:r w:rsidR="004B2202" w:rsidRPr="00D92A0E">
        <w:rPr>
          <w:rFonts w:ascii="Times New Roman" w:hAnsi="Times New Roman" w:cs="Times New Roman"/>
          <w:bCs/>
        </w:rPr>
        <w:t xml:space="preserve"> </w:t>
      </w:r>
      <w:r w:rsidRPr="00D92A0E">
        <w:rPr>
          <w:rFonts w:ascii="Times New Roman" w:hAnsi="Times New Roman" w:cs="Times New Roman"/>
          <w:bCs/>
        </w:rPr>
        <w:t>других</w:t>
      </w:r>
      <w:r w:rsidR="004B2202" w:rsidRPr="00D92A0E">
        <w:rPr>
          <w:rFonts w:ascii="Times New Roman" w:hAnsi="Times New Roman" w:cs="Times New Roman"/>
          <w:bCs/>
        </w:rPr>
        <w:t xml:space="preserve"> </w:t>
      </w:r>
      <w:r w:rsidR="00D06BA3">
        <w:rPr>
          <w:rFonts w:ascii="Times New Roman" w:hAnsi="Times New Roman" w:cs="Times New Roman"/>
          <w:bCs/>
        </w:rPr>
        <w:t xml:space="preserve">сельского поселения </w:t>
      </w:r>
      <w:r w:rsidRPr="00D92A0E">
        <w:rPr>
          <w:rFonts w:ascii="Times New Roman" w:hAnsi="Times New Roman" w:cs="Times New Roman"/>
          <w:bCs/>
        </w:rPr>
        <w:t>-</w:t>
      </w:r>
      <w:r w:rsidR="00F70010" w:rsidRPr="00D92A0E">
        <w:rPr>
          <w:rFonts w:ascii="Times New Roman" w:hAnsi="Times New Roman" w:cs="Times New Roman"/>
          <w:bCs/>
        </w:rPr>
        <w:t xml:space="preserve"> </w:t>
      </w:r>
      <w:r w:rsidRPr="00D92A0E">
        <w:rPr>
          <w:rFonts w:ascii="Times New Roman" w:hAnsi="Times New Roman" w:cs="Times New Roman"/>
          <w:bCs/>
        </w:rPr>
        <w:t>100%</w:t>
      </w:r>
      <w:r w:rsidR="004B2202" w:rsidRPr="00D92A0E">
        <w:rPr>
          <w:rFonts w:ascii="Times New Roman" w:hAnsi="Times New Roman" w:cs="Times New Roman"/>
          <w:bCs/>
        </w:rPr>
        <w:t xml:space="preserve"> </w:t>
      </w:r>
      <w:r w:rsidRPr="00D92A0E">
        <w:rPr>
          <w:rFonts w:ascii="Times New Roman" w:hAnsi="Times New Roman" w:cs="Times New Roman"/>
          <w:bCs/>
        </w:rPr>
        <w:t>малоэтажная</w:t>
      </w:r>
      <w:r w:rsidR="004B2202" w:rsidRPr="00D92A0E">
        <w:rPr>
          <w:rFonts w:ascii="Times New Roman" w:hAnsi="Times New Roman" w:cs="Times New Roman"/>
          <w:bCs/>
        </w:rPr>
        <w:t xml:space="preserve"> </w:t>
      </w:r>
      <w:r w:rsidRPr="00D92A0E">
        <w:rPr>
          <w:rFonts w:ascii="Times New Roman" w:hAnsi="Times New Roman" w:cs="Times New Roman"/>
          <w:bCs/>
        </w:rPr>
        <w:t>жилая</w:t>
      </w:r>
      <w:r w:rsidR="004B2202" w:rsidRPr="00D92A0E">
        <w:rPr>
          <w:rFonts w:ascii="Times New Roman" w:hAnsi="Times New Roman" w:cs="Times New Roman"/>
          <w:bCs/>
        </w:rPr>
        <w:t xml:space="preserve"> </w:t>
      </w:r>
      <w:r w:rsidRPr="00D92A0E">
        <w:rPr>
          <w:rFonts w:ascii="Times New Roman" w:hAnsi="Times New Roman" w:cs="Times New Roman"/>
          <w:bCs/>
        </w:rPr>
        <w:t>застройка.</w:t>
      </w:r>
    </w:p>
    <w:p w:rsidR="00202C9C" w:rsidRPr="00D92A0E" w:rsidRDefault="00202C9C" w:rsidP="00F70010">
      <w:pPr>
        <w:ind w:firstLine="709"/>
        <w:rPr>
          <w:rFonts w:ascii="Times New Roman" w:hAnsi="Times New Roman" w:cs="Times New Roman"/>
          <w:bCs/>
        </w:rPr>
      </w:pPr>
      <w:r w:rsidRPr="00D92A0E">
        <w:rPr>
          <w:rFonts w:ascii="Times New Roman" w:hAnsi="Times New Roman" w:cs="Times New Roman"/>
          <w:bCs/>
        </w:rPr>
        <w:t>Примечание:</w:t>
      </w:r>
      <w:r w:rsidR="004B2202" w:rsidRPr="00D92A0E">
        <w:rPr>
          <w:rFonts w:ascii="Times New Roman" w:hAnsi="Times New Roman" w:cs="Times New Roman"/>
          <w:bCs/>
        </w:rPr>
        <w:t xml:space="preserve"> </w:t>
      </w:r>
      <w:r w:rsidRPr="00D92A0E">
        <w:rPr>
          <w:rFonts w:ascii="Times New Roman" w:hAnsi="Times New Roman" w:cs="Times New Roman"/>
          <w:bCs/>
        </w:rPr>
        <w:t>при</w:t>
      </w:r>
      <w:r w:rsidR="004B2202" w:rsidRPr="00D92A0E">
        <w:rPr>
          <w:rFonts w:ascii="Times New Roman" w:hAnsi="Times New Roman" w:cs="Times New Roman"/>
          <w:bCs/>
        </w:rPr>
        <w:t xml:space="preserve"> </w:t>
      </w:r>
      <w:r w:rsidRPr="00D92A0E">
        <w:rPr>
          <w:rFonts w:ascii="Times New Roman" w:hAnsi="Times New Roman" w:cs="Times New Roman"/>
          <w:bCs/>
        </w:rPr>
        <w:t>подготовке</w:t>
      </w:r>
      <w:r w:rsidR="004B2202" w:rsidRPr="00D92A0E">
        <w:rPr>
          <w:rFonts w:ascii="Times New Roman" w:hAnsi="Times New Roman" w:cs="Times New Roman"/>
          <w:bCs/>
        </w:rPr>
        <w:t xml:space="preserve"> </w:t>
      </w:r>
      <w:r w:rsidRPr="00D92A0E">
        <w:rPr>
          <w:rFonts w:ascii="Times New Roman" w:hAnsi="Times New Roman" w:cs="Times New Roman"/>
          <w:bCs/>
        </w:rPr>
        <w:t>Генеральных</w:t>
      </w:r>
      <w:r w:rsidR="004B2202" w:rsidRPr="00D92A0E">
        <w:rPr>
          <w:rFonts w:ascii="Times New Roman" w:hAnsi="Times New Roman" w:cs="Times New Roman"/>
          <w:bCs/>
        </w:rPr>
        <w:t xml:space="preserve"> </w:t>
      </w:r>
      <w:r w:rsidRPr="00D92A0E">
        <w:rPr>
          <w:rFonts w:ascii="Times New Roman" w:hAnsi="Times New Roman" w:cs="Times New Roman"/>
          <w:bCs/>
        </w:rPr>
        <w:t>планов</w:t>
      </w:r>
      <w:r w:rsidR="004B2202" w:rsidRPr="00D92A0E">
        <w:rPr>
          <w:rFonts w:ascii="Times New Roman" w:hAnsi="Times New Roman" w:cs="Times New Roman"/>
          <w:bCs/>
        </w:rPr>
        <w:t xml:space="preserve"> </w:t>
      </w:r>
      <w:r w:rsidR="00D06BA3">
        <w:rPr>
          <w:rFonts w:ascii="Times New Roman" w:hAnsi="Times New Roman" w:cs="Times New Roman"/>
          <w:bCs/>
        </w:rPr>
        <w:t xml:space="preserve">сельского поселения </w:t>
      </w:r>
      <w:r w:rsidRPr="00D92A0E">
        <w:rPr>
          <w:rFonts w:ascii="Times New Roman" w:hAnsi="Times New Roman" w:cs="Times New Roman"/>
          <w:bCs/>
        </w:rPr>
        <w:t>структуру</w:t>
      </w:r>
      <w:r w:rsidR="004B2202" w:rsidRPr="00D92A0E">
        <w:rPr>
          <w:rFonts w:ascii="Times New Roman" w:hAnsi="Times New Roman" w:cs="Times New Roman"/>
          <w:bCs/>
        </w:rPr>
        <w:t xml:space="preserve"> </w:t>
      </w:r>
      <w:r w:rsidRPr="00D92A0E">
        <w:rPr>
          <w:rFonts w:ascii="Times New Roman" w:hAnsi="Times New Roman" w:cs="Times New Roman"/>
          <w:bCs/>
        </w:rPr>
        <w:t>новой</w:t>
      </w:r>
      <w:r w:rsidR="004B2202" w:rsidRPr="00D92A0E">
        <w:rPr>
          <w:rFonts w:ascii="Times New Roman" w:hAnsi="Times New Roman" w:cs="Times New Roman"/>
          <w:bCs/>
        </w:rPr>
        <w:t xml:space="preserve"> </w:t>
      </w:r>
      <w:r w:rsidRPr="00D92A0E">
        <w:rPr>
          <w:rFonts w:ascii="Times New Roman" w:hAnsi="Times New Roman" w:cs="Times New Roman"/>
          <w:bCs/>
        </w:rPr>
        <w:t>жилой</w:t>
      </w:r>
      <w:r w:rsidR="004B2202" w:rsidRPr="00D92A0E">
        <w:rPr>
          <w:rFonts w:ascii="Times New Roman" w:hAnsi="Times New Roman" w:cs="Times New Roman"/>
          <w:bCs/>
        </w:rPr>
        <w:t xml:space="preserve"> </w:t>
      </w:r>
      <w:r w:rsidRPr="00D92A0E">
        <w:rPr>
          <w:rFonts w:ascii="Times New Roman" w:hAnsi="Times New Roman" w:cs="Times New Roman"/>
          <w:bCs/>
        </w:rPr>
        <w:t>застройки</w:t>
      </w:r>
      <w:r w:rsidR="004B2202" w:rsidRPr="00D92A0E">
        <w:rPr>
          <w:rFonts w:ascii="Times New Roman" w:hAnsi="Times New Roman" w:cs="Times New Roman"/>
          <w:bCs/>
        </w:rPr>
        <w:t xml:space="preserve"> </w:t>
      </w:r>
      <w:r w:rsidRPr="00D92A0E">
        <w:rPr>
          <w:rFonts w:ascii="Times New Roman" w:hAnsi="Times New Roman" w:cs="Times New Roman"/>
          <w:bCs/>
        </w:rPr>
        <w:t>следует</w:t>
      </w:r>
      <w:r w:rsidR="004B2202" w:rsidRPr="00D92A0E">
        <w:rPr>
          <w:rFonts w:ascii="Times New Roman" w:hAnsi="Times New Roman" w:cs="Times New Roman"/>
          <w:bCs/>
        </w:rPr>
        <w:t xml:space="preserve"> </w:t>
      </w:r>
      <w:r w:rsidRPr="00D92A0E">
        <w:rPr>
          <w:rFonts w:ascii="Times New Roman" w:hAnsi="Times New Roman" w:cs="Times New Roman"/>
          <w:bCs/>
        </w:rPr>
        <w:t>принимать</w:t>
      </w:r>
      <w:r w:rsidR="004B2202" w:rsidRPr="00D92A0E">
        <w:rPr>
          <w:rFonts w:ascii="Times New Roman" w:hAnsi="Times New Roman" w:cs="Times New Roman"/>
          <w:bCs/>
        </w:rPr>
        <w:t xml:space="preserve"> </w:t>
      </w:r>
      <w:r w:rsidRPr="00D92A0E">
        <w:rPr>
          <w:rFonts w:ascii="Times New Roman" w:hAnsi="Times New Roman" w:cs="Times New Roman"/>
          <w:bCs/>
        </w:rPr>
        <w:t>в</w:t>
      </w:r>
      <w:r w:rsidR="004B2202" w:rsidRPr="00D92A0E">
        <w:rPr>
          <w:rFonts w:ascii="Times New Roman" w:hAnsi="Times New Roman" w:cs="Times New Roman"/>
          <w:bCs/>
        </w:rPr>
        <w:t xml:space="preserve"> </w:t>
      </w:r>
      <w:r w:rsidRPr="00D92A0E">
        <w:rPr>
          <w:rFonts w:ascii="Times New Roman" w:hAnsi="Times New Roman" w:cs="Times New Roman"/>
          <w:bCs/>
        </w:rPr>
        <w:t>соответствии</w:t>
      </w:r>
      <w:r w:rsidR="004B2202" w:rsidRPr="00D92A0E">
        <w:rPr>
          <w:rFonts w:ascii="Times New Roman" w:hAnsi="Times New Roman" w:cs="Times New Roman"/>
          <w:bCs/>
        </w:rPr>
        <w:t xml:space="preserve"> </w:t>
      </w:r>
      <w:r w:rsidRPr="00D92A0E">
        <w:rPr>
          <w:rFonts w:ascii="Times New Roman" w:hAnsi="Times New Roman" w:cs="Times New Roman"/>
          <w:bCs/>
        </w:rPr>
        <w:t>с</w:t>
      </w:r>
      <w:r w:rsidR="004B2202" w:rsidRPr="00D92A0E">
        <w:rPr>
          <w:rFonts w:ascii="Times New Roman" w:hAnsi="Times New Roman" w:cs="Times New Roman"/>
          <w:bCs/>
        </w:rPr>
        <w:t xml:space="preserve"> </w:t>
      </w:r>
      <w:r w:rsidRPr="00D92A0E">
        <w:rPr>
          <w:rFonts w:ascii="Times New Roman" w:hAnsi="Times New Roman" w:cs="Times New Roman"/>
          <w:bCs/>
        </w:rPr>
        <w:t>особенностями</w:t>
      </w:r>
      <w:r w:rsidR="004B2202" w:rsidRPr="00D92A0E">
        <w:rPr>
          <w:rFonts w:ascii="Times New Roman" w:hAnsi="Times New Roman" w:cs="Times New Roman"/>
          <w:bCs/>
        </w:rPr>
        <w:t xml:space="preserve"> </w:t>
      </w:r>
      <w:r w:rsidRPr="00D92A0E">
        <w:rPr>
          <w:rFonts w:ascii="Times New Roman" w:hAnsi="Times New Roman" w:cs="Times New Roman"/>
          <w:bCs/>
        </w:rPr>
        <w:t>перспективы</w:t>
      </w:r>
      <w:r w:rsidR="004B2202" w:rsidRPr="00D92A0E">
        <w:rPr>
          <w:rFonts w:ascii="Times New Roman" w:hAnsi="Times New Roman" w:cs="Times New Roman"/>
          <w:bCs/>
        </w:rPr>
        <w:t xml:space="preserve"> </w:t>
      </w:r>
      <w:r w:rsidRPr="00D92A0E">
        <w:rPr>
          <w:rFonts w:ascii="Times New Roman" w:hAnsi="Times New Roman" w:cs="Times New Roman"/>
          <w:bCs/>
        </w:rPr>
        <w:t>развития</w:t>
      </w:r>
      <w:r w:rsidR="004B2202" w:rsidRPr="00D92A0E">
        <w:rPr>
          <w:rFonts w:ascii="Times New Roman" w:hAnsi="Times New Roman" w:cs="Times New Roman"/>
          <w:bCs/>
        </w:rPr>
        <w:t xml:space="preserve"> </w:t>
      </w:r>
      <w:r w:rsidRPr="00D92A0E">
        <w:rPr>
          <w:rFonts w:ascii="Times New Roman" w:hAnsi="Times New Roman" w:cs="Times New Roman"/>
          <w:bCs/>
        </w:rPr>
        <w:t>жилищного</w:t>
      </w:r>
      <w:r w:rsidR="004B2202" w:rsidRPr="00D92A0E">
        <w:rPr>
          <w:rFonts w:ascii="Times New Roman" w:hAnsi="Times New Roman" w:cs="Times New Roman"/>
          <w:bCs/>
        </w:rPr>
        <w:t xml:space="preserve"> </w:t>
      </w:r>
      <w:r w:rsidRPr="00D92A0E">
        <w:rPr>
          <w:rFonts w:ascii="Times New Roman" w:hAnsi="Times New Roman" w:cs="Times New Roman"/>
          <w:bCs/>
        </w:rPr>
        <w:t>строительства.</w:t>
      </w:r>
    </w:p>
    <w:p w:rsidR="00202C9C" w:rsidRPr="00FB0DF0" w:rsidRDefault="00202C9C" w:rsidP="00202C9C">
      <w:pPr>
        <w:ind w:firstLine="0"/>
        <w:rPr>
          <w:rFonts w:ascii="Times New Roman" w:hAnsi="Times New Roman" w:cs="Times New Roman"/>
          <w:bCs/>
          <w:highlight w:val="yellow"/>
        </w:rPr>
      </w:pPr>
    </w:p>
    <w:p w:rsidR="00202C9C" w:rsidRPr="00D92A0E" w:rsidRDefault="00202C9C" w:rsidP="00202C9C">
      <w:pPr>
        <w:ind w:firstLine="0"/>
        <w:jc w:val="center"/>
        <w:rPr>
          <w:rFonts w:ascii="Times New Roman" w:hAnsi="Times New Roman" w:cs="Times New Roman"/>
          <w:b/>
        </w:rPr>
      </w:pPr>
      <w:r w:rsidRPr="00D92A0E">
        <w:rPr>
          <w:rFonts w:ascii="Times New Roman" w:hAnsi="Times New Roman" w:cs="Times New Roman"/>
          <w:b/>
          <w:bCs/>
        </w:rPr>
        <w:t>2.6.6.</w:t>
      </w:r>
      <w:r w:rsidR="004B2202" w:rsidRPr="00D92A0E">
        <w:rPr>
          <w:rFonts w:ascii="Times New Roman" w:hAnsi="Times New Roman" w:cs="Times New Roman"/>
          <w:b/>
          <w:bCs/>
        </w:rPr>
        <w:t xml:space="preserve"> </w:t>
      </w:r>
      <w:r w:rsidRPr="00D92A0E">
        <w:rPr>
          <w:rFonts w:ascii="Times New Roman" w:hAnsi="Times New Roman" w:cs="Times New Roman"/>
          <w:b/>
          <w:bCs/>
        </w:rPr>
        <w:t>Расчетные</w:t>
      </w:r>
      <w:r w:rsidR="004B2202" w:rsidRPr="00D92A0E">
        <w:rPr>
          <w:rFonts w:ascii="Times New Roman" w:hAnsi="Times New Roman" w:cs="Times New Roman"/>
          <w:b/>
          <w:bCs/>
        </w:rPr>
        <w:t xml:space="preserve"> </w:t>
      </w:r>
      <w:r w:rsidRPr="00D92A0E">
        <w:rPr>
          <w:rFonts w:ascii="Times New Roman" w:hAnsi="Times New Roman" w:cs="Times New Roman"/>
          <w:b/>
        </w:rPr>
        <w:t>укрупненные</w:t>
      </w:r>
      <w:r w:rsidR="004B2202" w:rsidRPr="00D92A0E">
        <w:rPr>
          <w:rFonts w:ascii="Times New Roman" w:hAnsi="Times New Roman" w:cs="Times New Roman"/>
          <w:b/>
        </w:rPr>
        <w:t xml:space="preserve"> </w:t>
      </w:r>
      <w:r w:rsidRPr="00D92A0E">
        <w:rPr>
          <w:rFonts w:ascii="Times New Roman" w:hAnsi="Times New Roman" w:cs="Times New Roman"/>
          <w:b/>
        </w:rPr>
        <w:t>показатели</w:t>
      </w:r>
      <w:r w:rsidR="004B2202" w:rsidRPr="00D92A0E">
        <w:rPr>
          <w:rFonts w:ascii="Times New Roman" w:hAnsi="Times New Roman" w:cs="Times New Roman"/>
          <w:b/>
        </w:rPr>
        <w:t xml:space="preserve"> </w:t>
      </w:r>
      <w:r w:rsidRPr="00D92A0E">
        <w:rPr>
          <w:rFonts w:ascii="Times New Roman" w:hAnsi="Times New Roman" w:cs="Times New Roman"/>
          <w:b/>
        </w:rPr>
        <w:t>площади</w:t>
      </w:r>
      <w:r w:rsidR="004B2202" w:rsidRPr="00D92A0E">
        <w:rPr>
          <w:rFonts w:ascii="Times New Roman" w:hAnsi="Times New Roman" w:cs="Times New Roman"/>
          <w:b/>
        </w:rPr>
        <w:t xml:space="preserve"> </w:t>
      </w:r>
      <w:r w:rsidRPr="00D92A0E">
        <w:rPr>
          <w:rFonts w:ascii="Times New Roman" w:hAnsi="Times New Roman" w:cs="Times New Roman"/>
          <w:b/>
        </w:rPr>
        <w:t>жилой</w:t>
      </w:r>
      <w:r w:rsidR="004B2202" w:rsidRPr="00D92A0E">
        <w:rPr>
          <w:rFonts w:ascii="Times New Roman" w:hAnsi="Times New Roman" w:cs="Times New Roman"/>
          <w:b/>
        </w:rPr>
        <w:t xml:space="preserve"> </w:t>
      </w:r>
      <w:r w:rsidRPr="00D92A0E">
        <w:rPr>
          <w:rFonts w:ascii="Times New Roman" w:hAnsi="Times New Roman" w:cs="Times New Roman"/>
          <w:b/>
        </w:rPr>
        <w:t>зоны</w:t>
      </w:r>
      <w:r w:rsidR="004B2202" w:rsidRPr="00D92A0E">
        <w:rPr>
          <w:rFonts w:ascii="Times New Roman" w:hAnsi="Times New Roman" w:cs="Times New Roman"/>
          <w:b/>
        </w:rPr>
        <w:t xml:space="preserve"> </w:t>
      </w:r>
    </w:p>
    <w:p w:rsidR="00202C9C" w:rsidRPr="00D92A0E" w:rsidRDefault="00202C9C" w:rsidP="00202C9C">
      <w:pPr>
        <w:ind w:firstLine="0"/>
        <w:jc w:val="center"/>
        <w:rPr>
          <w:rFonts w:ascii="Times New Roman" w:hAnsi="Times New Roman" w:cs="Times New Roman"/>
          <w:b/>
          <w:bCs/>
        </w:rPr>
      </w:pPr>
      <w:r w:rsidRPr="00D92A0E">
        <w:rPr>
          <w:rFonts w:ascii="Times New Roman" w:hAnsi="Times New Roman" w:cs="Times New Roman"/>
          <w:b/>
        </w:rPr>
        <w:t>для</w:t>
      </w:r>
      <w:r w:rsidR="004B2202" w:rsidRPr="00D92A0E">
        <w:rPr>
          <w:rFonts w:ascii="Times New Roman" w:hAnsi="Times New Roman" w:cs="Times New Roman"/>
          <w:b/>
        </w:rPr>
        <w:t xml:space="preserve"> </w:t>
      </w:r>
      <w:r w:rsidRPr="00D92A0E">
        <w:rPr>
          <w:rFonts w:ascii="Times New Roman" w:hAnsi="Times New Roman" w:cs="Times New Roman"/>
          <w:b/>
        </w:rPr>
        <w:t>различных</w:t>
      </w:r>
      <w:r w:rsidR="004B2202" w:rsidRPr="00D92A0E">
        <w:rPr>
          <w:rFonts w:ascii="Times New Roman" w:hAnsi="Times New Roman" w:cs="Times New Roman"/>
          <w:b/>
        </w:rPr>
        <w:t xml:space="preserve"> </w:t>
      </w:r>
      <w:r w:rsidRPr="00D92A0E">
        <w:rPr>
          <w:rFonts w:ascii="Times New Roman" w:hAnsi="Times New Roman" w:cs="Times New Roman"/>
          <w:b/>
        </w:rPr>
        <w:t>типов</w:t>
      </w:r>
      <w:r w:rsidR="004B2202" w:rsidRPr="00D92A0E">
        <w:rPr>
          <w:rFonts w:ascii="Times New Roman" w:hAnsi="Times New Roman" w:cs="Times New Roman"/>
          <w:b/>
        </w:rPr>
        <w:t xml:space="preserve"> </w:t>
      </w:r>
      <w:r w:rsidRPr="00D92A0E">
        <w:rPr>
          <w:rFonts w:ascii="Times New Roman" w:hAnsi="Times New Roman" w:cs="Times New Roman"/>
          <w:b/>
        </w:rPr>
        <w:t>жилой</w:t>
      </w:r>
      <w:r w:rsidR="004B2202" w:rsidRPr="00D92A0E">
        <w:rPr>
          <w:rFonts w:ascii="Times New Roman" w:hAnsi="Times New Roman" w:cs="Times New Roman"/>
          <w:b/>
        </w:rPr>
        <w:t xml:space="preserve"> </w:t>
      </w:r>
      <w:r w:rsidRPr="00D92A0E">
        <w:rPr>
          <w:rFonts w:ascii="Times New Roman" w:hAnsi="Times New Roman" w:cs="Times New Roman"/>
          <w:b/>
        </w:rPr>
        <w:t>застройки</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3"/>
        <w:gridCol w:w="2938"/>
        <w:gridCol w:w="2038"/>
        <w:gridCol w:w="2038"/>
      </w:tblGrid>
      <w:tr w:rsidR="00202C9C" w:rsidRPr="00FB0DF0" w:rsidTr="004F27B8">
        <w:trPr>
          <w:trHeight w:val="20"/>
          <w:jc w:val="center"/>
        </w:trPr>
        <w:tc>
          <w:tcPr>
            <w:tcW w:w="6011" w:type="dxa"/>
            <w:gridSpan w:val="2"/>
            <w:vMerge w:val="restart"/>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rPr>
              <w:t>Тип</w:t>
            </w:r>
            <w:r w:rsidR="004B2202" w:rsidRPr="00D92A0E">
              <w:rPr>
                <w:rFonts w:ascii="Times New Roman" w:hAnsi="Times New Roman" w:cs="Times New Roman"/>
              </w:rPr>
              <w:t xml:space="preserve"> </w:t>
            </w:r>
            <w:r w:rsidRPr="00D92A0E">
              <w:rPr>
                <w:rFonts w:ascii="Times New Roman" w:hAnsi="Times New Roman" w:cs="Times New Roman"/>
              </w:rPr>
              <w:t>застройки</w:t>
            </w:r>
          </w:p>
        </w:tc>
        <w:tc>
          <w:tcPr>
            <w:tcW w:w="4076" w:type="dxa"/>
            <w:gridSpan w:val="2"/>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rPr>
              <w:t>Укрупненные</w:t>
            </w:r>
            <w:r w:rsidR="004B2202" w:rsidRPr="00D92A0E">
              <w:rPr>
                <w:rFonts w:ascii="Times New Roman" w:hAnsi="Times New Roman" w:cs="Times New Roman"/>
              </w:rPr>
              <w:t xml:space="preserve"> </w:t>
            </w:r>
            <w:r w:rsidRPr="00D92A0E">
              <w:rPr>
                <w:rFonts w:ascii="Times New Roman" w:hAnsi="Times New Roman" w:cs="Times New Roman"/>
              </w:rPr>
              <w:t>показатели</w:t>
            </w:r>
            <w:r w:rsidR="004B2202" w:rsidRPr="00D92A0E">
              <w:rPr>
                <w:rFonts w:ascii="Times New Roman" w:hAnsi="Times New Roman" w:cs="Times New Roman"/>
              </w:rPr>
              <w:t xml:space="preserve"> </w:t>
            </w:r>
            <w:r w:rsidRPr="00D92A0E">
              <w:rPr>
                <w:rFonts w:ascii="Times New Roman" w:hAnsi="Times New Roman" w:cs="Times New Roman"/>
              </w:rPr>
              <w:t>площади</w:t>
            </w:r>
          </w:p>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rPr>
              <w:t>жилой</w:t>
            </w:r>
            <w:r w:rsidR="004B2202" w:rsidRPr="00D92A0E">
              <w:rPr>
                <w:rFonts w:ascii="Times New Roman" w:hAnsi="Times New Roman" w:cs="Times New Roman"/>
              </w:rPr>
              <w:t xml:space="preserve"> </w:t>
            </w:r>
            <w:r w:rsidRPr="00D92A0E">
              <w:rPr>
                <w:rFonts w:ascii="Times New Roman" w:hAnsi="Times New Roman" w:cs="Times New Roman"/>
              </w:rPr>
              <w:t>зоны,</w:t>
            </w:r>
            <w:r w:rsidR="004B2202" w:rsidRPr="00D92A0E">
              <w:rPr>
                <w:rFonts w:ascii="Times New Roman" w:hAnsi="Times New Roman" w:cs="Times New Roman"/>
              </w:rPr>
              <w:t xml:space="preserve"> </w:t>
            </w:r>
            <w:r w:rsidRPr="00D92A0E">
              <w:rPr>
                <w:rFonts w:ascii="Times New Roman" w:hAnsi="Times New Roman" w:cs="Times New Roman"/>
              </w:rPr>
              <w:t>га</w:t>
            </w:r>
            <w:r w:rsidR="004B2202" w:rsidRPr="00D92A0E">
              <w:rPr>
                <w:rFonts w:ascii="Times New Roman" w:hAnsi="Times New Roman" w:cs="Times New Roman"/>
              </w:rPr>
              <w:t xml:space="preserve"> </w:t>
            </w:r>
            <w:r w:rsidRPr="00D92A0E">
              <w:rPr>
                <w:rFonts w:ascii="Times New Roman" w:hAnsi="Times New Roman" w:cs="Times New Roman"/>
              </w:rPr>
              <w:t>на</w:t>
            </w:r>
            <w:r w:rsidR="004B2202" w:rsidRPr="00D92A0E">
              <w:rPr>
                <w:rFonts w:ascii="Times New Roman" w:hAnsi="Times New Roman" w:cs="Times New Roman"/>
              </w:rPr>
              <w:t xml:space="preserve"> </w:t>
            </w:r>
            <w:r w:rsidRPr="00D92A0E">
              <w:rPr>
                <w:rFonts w:ascii="Times New Roman" w:hAnsi="Times New Roman" w:cs="Times New Roman"/>
              </w:rPr>
              <w:t>1000</w:t>
            </w:r>
            <w:r w:rsidR="004B2202" w:rsidRPr="00D92A0E">
              <w:rPr>
                <w:rFonts w:ascii="Times New Roman" w:hAnsi="Times New Roman" w:cs="Times New Roman"/>
              </w:rPr>
              <w:t xml:space="preserve"> </w:t>
            </w:r>
            <w:r w:rsidRPr="00D92A0E">
              <w:rPr>
                <w:rFonts w:ascii="Times New Roman" w:hAnsi="Times New Roman" w:cs="Times New Roman"/>
              </w:rPr>
              <w:t>чел.</w:t>
            </w:r>
          </w:p>
        </w:tc>
      </w:tr>
      <w:tr w:rsidR="00202C9C" w:rsidRPr="00FB0DF0" w:rsidTr="004F27B8">
        <w:trPr>
          <w:trHeight w:val="20"/>
          <w:jc w:val="center"/>
        </w:trPr>
        <w:tc>
          <w:tcPr>
            <w:tcW w:w="6011" w:type="dxa"/>
            <w:gridSpan w:val="2"/>
            <w:vMerge/>
            <w:vAlign w:val="center"/>
          </w:tcPr>
          <w:p w:rsidR="00202C9C" w:rsidRPr="00D92A0E" w:rsidRDefault="00202C9C" w:rsidP="00F70010">
            <w:pPr>
              <w:ind w:firstLine="0"/>
              <w:rPr>
                <w:rFonts w:ascii="Times New Roman" w:hAnsi="Times New Roman" w:cs="Times New Roman"/>
                <w:bCs/>
              </w:rPr>
            </w:pP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rPr>
              <w:t>2020</w:t>
            </w:r>
            <w:r w:rsidR="004B2202" w:rsidRPr="00D92A0E">
              <w:rPr>
                <w:rFonts w:ascii="Times New Roman" w:hAnsi="Times New Roman" w:cs="Times New Roman"/>
              </w:rPr>
              <w:t xml:space="preserve"> </w:t>
            </w:r>
            <w:r w:rsidRPr="00D92A0E">
              <w:rPr>
                <w:rFonts w:ascii="Times New Roman" w:hAnsi="Times New Roman" w:cs="Times New Roman"/>
              </w:rPr>
              <w:t>год</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rPr>
              <w:t>2030</w:t>
            </w:r>
            <w:r w:rsidR="004B2202" w:rsidRPr="00D92A0E">
              <w:rPr>
                <w:rFonts w:ascii="Times New Roman" w:hAnsi="Times New Roman" w:cs="Times New Roman"/>
              </w:rPr>
              <w:t xml:space="preserve"> </w:t>
            </w:r>
            <w:r w:rsidRPr="00D92A0E">
              <w:rPr>
                <w:rFonts w:ascii="Times New Roman" w:hAnsi="Times New Roman" w:cs="Times New Roman"/>
              </w:rPr>
              <w:t>год</w:t>
            </w:r>
          </w:p>
        </w:tc>
      </w:tr>
      <w:tr w:rsidR="00202C9C" w:rsidRPr="00FB0DF0" w:rsidTr="004F27B8">
        <w:trPr>
          <w:trHeight w:val="20"/>
          <w:jc w:val="center"/>
        </w:trPr>
        <w:tc>
          <w:tcPr>
            <w:tcW w:w="6011" w:type="dxa"/>
            <w:gridSpan w:val="2"/>
            <w:vAlign w:val="center"/>
          </w:tcPr>
          <w:p w:rsidR="00202C9C" w:rsidRPr="00D92A0E" w:rsidRDefault="00202C9C" w:rsidP="00F70010">
            <w:pPr>
              <w:ind w:firstLine="0"/>
              <w:jc w:val="left"/>
              <w:rPr>
                <w:rFonts w:ascii="Times New Roman" w:hAnsi="Times New Roman" w:cs="Times New Roman"/>
                <w:bCs/>
              </w:rPr>
            </w:pPr>
            <w:r w:rsidRPr="00D92A0E">
              <w:rPr>
                <w:rFonts w:ascii="Times New Roman" w:hAnsi="Times New Roman" w:cs="Times New Roman"/>
                <w:bCs/>
              </w:rPr>
              <w:t>Многоэтажная</w:t>
            </w:r>
            <w:r w:rsidR="004B2202" w:rsidRPr="00D92A0E">
              <w:rPr>
                <w:rFonts w:ascii="Times New Roman" w:hAnsi="Times New Roman" w:cs="Times New Roman"/>
                <w:bCs/>
              </w:rPr>
              <w:t xml:space="preserve"> </w:t>
            </w:r>
            <w:r w:rsidRPr="00D92A0E">
              <w:rPr>
                <w:rFonts w:ascii="Times New Roman" w:hAnsi="Times New Roman" w:cs="Times New Roman"/>
                <w:bCs/>
              </w:rPr>
              <w:t>многоквартирная</w:t>
            </w:r>
            <w:r w:rsidR="004B2202" w:rsidRPr="00D92A0E">
              <w:rPr>
                <w:rFonts w:ascii="Times New Roman" w:hAnsi="Times New Roman" w:cs="Times New Roman"/>
                <w:bCs/>
              </w:rPr>
              <w:t xml:space="preserve"> </w:t>
            </w:r>
            <w:r w:rsidRPr="00D92A0E">
              <w:rPr>
                <w:rFonts w:ascii="Times New Roman" w:hAnsi="Times New Roman" w:cs="Times New Roman"/>
                <w:bCs/>
              </w:rPr>
              <w:t>застройка</w:t>
            </w:r>
            <w:r w:rsidR="004B2202" w:rsidRPr="00D92A0E">
              <w:rPr>
                <w:rFonts w:ascii="Times New Roman" w:hAnsi="Times New Roman" w:cs="Times New Roman"/>
                <w:bCs/>
              </w:rPr>
              <w:t xml:space="preserve"> </w:t>
            </w:r>
            <w:r w:rsidRPr="00D92A0E">
              <w:rPr>
                <w:rFonts w:ascii="Times New Roman" w:hAnsi="Times New Roman" w:cs="Times New Roman"/>
                <w:bCs/>
              </w:rPr>
              <w:t>(9</w:t>
            </w:r>
            <w:r w:rsidR="004B2202" w:rsidRPr="00D92A0E">
              <w:rPr>
                <w:rFonts w:ascii="Times New Roman" w:hAnsi="Times New Roman" w:cs="Times New Roman"/>
                <w:bCs/>
              </w:rPr>
              <w:t xml:space="preserve"> </w:t>
            </w:r>
            <w:r w:rsidRPr="00D92A0E">
              <w:rPr>
                <w:rFonts w:ascii="Times New Roman" w:hAnsi="Times New Roman" w:cs="Times New Roman"/>
                <w:bCs/>
              </w:rPr>
              <w:t>и</w:t>
            </w:r>
            <w:r w:rsidR="004B2202" w:rsidRPr="00D92A0E">
              <w:rPr>
                <w:rFonts w:ascii="Times New Roman" w:hAnsi="Times New Roman" w:cs="Times New Roman"/>
                <w:bCs/>
              </w:rPr>
              <w:t xml:space="preserve"> </w:t>
            </w:r>
            <w:r w:rsidRPr="00D92A0E">
              <w:rPr>
                <w:rFonts w:ascii="Times New Roman" w:hAnsi="Times New Roman" w:cs="Times New Roman"/>
                <w:bCs/>
              </w:rPr>
              <w:t>более</w:t>
            </w:r>
            <w:r w:rsidR="004B2202" w:rsidRPr="00D92A0E">
              <w:rPr>
                <w:rFonts w:ascii="Times New Roman" w:hAnsi="Times New Roman" w:cs="Times New Roman"/>
                <w:bCs/>
              </w:rPr>
              <w:t xml:space="preserve"> </w:t>
            </w:r>
            <w:r w:rsidRPr="00D92A0E">
              <w:rPr>
                <w:rFonts w:ascii="Times New Roman" w:hAnsi="Times New Roman" w:cs="Times New Roman"/>
                <w:bCs/>
              </w:rPr>
              <w:t>этажей)</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10,5</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12,0</w:t>
            </w:r>
          </w:p>
        </w:tc>
      </w:tr>
      <w:tr w:rsidR="00202C9C" w:rsidRPr="00FB0DF0" w:rsidTr="004F27B8">
        <w:trPr>
          <w:trHeight w:val="20"/>
          <w:jc w:val="center"/>
        </w:trPr>
        <w:tc>
          <w:tcPr>
            <w:tcW w:w="6011" w:type="dxa"/>
            <w:gridSpan w:val="2"/>
            <w:vAlign w:val="center"/>
          </w:tcPr>
          <w:p w:rsidR="00202C9C" w:rsidRPr="00D92A0E" w:rsidRDefault="00202C9C" w:rsidP="00F70010">
            <w:pPr>
              <w:ind w:firstLine="0"/>
              <w:jc w:val="left"/>
              <w:rPr>
                <w:rFonts w:ascii="Times New Roman" w:hAnsi="Times New Roman" w:cs="Times New Roman"/>
                <w:bCs/>
              </w:rPr>
            </w:pPr>
            <w:proofErr w:type="spellStart"/>
            <w:r w:rsidRPr="00D92A0E">
              <w:rPr>
                <w:rFonts w:ascii="Times New Roman" w:hAnsi="Times New Roman" w:cs="Times New Roman"/>
                <w:bCs/>
              </w:rPr>
              <w:t>Среднеэтажная</w:t>
            </w:r>
            <w:proofErr w:type="spellEnd"/>
            <w:r w:rsidR="004B2202" w:rsidRPr="00D92A0E">
              <w:rPr>
                <w:rFonts w:ascii="Times New Roman" w:hAnsi="Times New Roman" w:cs="Times New Roman"/>
                <w:bCs/>
              </w:rPr>
              <w:t xml:space="preserve"> </w:t>
            </w:r>
            <w:r w:rsidRPr="00D92A0E">
              <w:rPr>
                <w:rFonts w:ascii="Times New Roman" w:hAnsi="Times New Roman" w:cs="Times New Roman"/>
                <w:bCs/>
              </w:rPr>
              <w:t>многоквартирная</w:t>
            </w:r>
            <w:r w:rsidR="004B2202" w:rsidRPr="00D92A0E">
              <w:rPr>
                <w:rFonts w:ascii="Times New Roman" w:hAnsi="Times New Roman" w:cs="Times New Roman"/>
                <w:bCs/>
              </w:rPr>
              <w:t xml:space="preserve"> </w:t>
            </w:r>
            <w:r w:rsidRPr="00D92A0E">
              <w:rPr>
                <w:rFonts w:ascii="Times New Roman" w:hAnsi="Times New Roman" w:cs="Times New Roman"/>
                <w:bCs/>
              </w:rPr>
              <w:t>застройка</w:t>
            </w:r>
            <w:r w:rsidR="004B2202" w:rsidRPr="00D92A0E">
              <w:rPr>
                <w:rFonts w:ascii="Times New Roman" w:hAnsi="Times New Roman" w:cs="Times New Roman"/>
                <w:bCs/>
              </w:rPr>
              <w:t xml:space="preserve"> </w:t>
            </w:r>
            <w:r w:rsidRPr="00D92A0E">
              <w:rPr>
                <w:rFonts w:ascii="Times New Roman" w:hAnsi="Times New Roman" w:cs="Times New Roman"/>
                <w:bCs/>
              </w:rPr>
              <w:t>(4-8</w:t>
            </w:r>
            <w:r w:rsidR="004B2202" w:rsidRPr="00D92A0E">
              <w:rPr>
                <w:rFonts w:ascii="Times New Roman" w:hAnsi="Times New Roman" w:cs="Times New Roman"/>
                <w:bCs/>
              </w:rPr>
              <w:t xml:space="preserve"> </w:t>
            </w:r>
            <w:r w:rsidRPr="00D92A0E">
              <w:rPr>
                <w:rFonts w:ascii="Times New Roman" w:hAnsi="Times New Roman" w:cs="Times New Roman"/>
                <w:bCs/>
              </w:rPr>
              <w:t>этажей)</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12,0</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14,0</w:t>
            </w:r>
          </w:p>
        </w:tc>
      </w:tr>
      <w:tr w:rsidR="00202C9C" w:rsidRPr="00FB0DF0" w:rsidTr="004F27B8">
        <w:trPr>
          <w:trHeight w:val="20"/>
          <w:jc w:val="center"/>
        </w:trPr>
        <w:tc>
          <w:tcPr>
            <w:tcW w:w="6011" w:type="dxa"/>
            <w:gridSpan w:val="2"/>
            <w:vAlign w:val="center"/>
          </w:tcPr>
          <w:p w:rsidR="00202C9C" w:rsidRPr="00D92A0E" w:rsidRDefault="00202C9C" w:rsidP="00F70010">
            <w:pPr>
              <w:ind w:firstLine="0"/>
              <w:jc w:val="left"/>
              <w:rPr>
                <w:rFonts w:ascii="Times New Roman" w:hAnsi="Times New Roman" w:cs="Times New Roman"/>
                <w:bCs/>
              </w:rPr>
            </w:pPr>
            <w:r w:rsidRPr="00D92A0E">
              <w:rPr>
                <w:rFonts w:ascii="Times New Roman" w:hAnsi="Times New Roman" w:cs="Times New Roman"/>
                <w:bCs/>
              </w:rPr>
              <w:t>Малоэтажная</w:t>
            </w:r>
            <w:r w:rsidR="004B2202" w:rsidRPr="00D92A0E">
              <w:rPr>
                <w:rFonts w:ascii="Times New Roman" w:hAnsi="Times New Roman" w:cs="Times New Roman"/>
                <w:bCs/>
              </w:rPr>
              <w:t xml:space="preserve"> </w:t>
            </w:r>
            <w:r w:rsidRPr="00D92A0E">
              <w:rPr>
                <w:rFonts w:ascii="Times New Roman" w:hAnsi="Times New Roman" w:cs="Times New Roman"/>
                <w:bCs/>
              </w:rPr>
              <w:t>многоквартирная</w:t>
            </w:r>
            <w:r w:rsidR="004B2202" w:rsidRPr="00D92A0E">
              <w:rPr>
                <w:rFonts w:ascii="Times New Roman" w:hAnsi="Times New Roman" w:cs="Times New Roman"/>
                <w:bCs/>
              </w:rPr>
              <w:t xml:space="preserve"> </w:t>
            </w:r>
            <w:r w:rsidRPr="00D92A0E">
              <w:rPr>
                <w:rFonts w:ascii="Times New Roman" w:hAnsi="Times New Roman" w:cs="Times New Roman"/>
                <w:bCs/>
              </w:rPr>
              <w:t>застройка</w:t>
            </w:r>
            <w:r w:rsidR="004B2202" w:rsidRPr="00D92A0E">
              <w:rPr>
                <w:rFonts w:ascii="Times New Roman" w:hAnsi="Times New Roman" w:cs="Times New Roman"/>
                <w:bCs/>
              </w:rPr>
              <w:t xml:space="preserve"> </w:t>
            </w:r>
            <w:r w:rsidRPr="00D92A0E">
              <w:rPr>
                <w:rFonts w:ascii="Times New Roman" w:hAnsi="Times New Roman" w:cs="Times New Roman"/>
                <w:bCs/>
              </w:rPr>
              <w:t>(до</w:t>
            </w:r>
            <w:r w:rsidR="004B2202" w:rsidRPr="00D92A0E">
              <w:rPr>
                <w:rFonts w:ascii="Times New Roman" w:hAnsi="Times New Roman" w:cs="Times New Roman"/>
                <w:bCs/>
              </w:rPr>
              <w:t xml:space="preserve"> </w:t>
            </w:r>
            <w:r w:rsidRPr="00D92A0E">
              <w:rPr>
                <w:rFonts w:ascii="Times New Roman" w:hAnsi="Times New Roman" w:cs="Times New Roman"/>
                <w:bCs/>
              </w:rPr>
              <w:t>3</w:t>
            </w:r>
            <w:r w:rsidR="004B2202" w:rsidRPr="00D92A0E">
              <w:rPr>
                <w:rFonts w:ascii="Times New Roman" w:hAnsi="Times New Roman" w:cs="Times New Roman"/>
                <w:bCs/>
              </w:rPr>
              <w:t xml:space="preserve"> </w:t>
            </w:r>
            <w:r w:rsidRPr="00D92A0E">
              <w:rPr>
                <w:rFonts w:ascii="Times New Roman" w:hAnsi="Times New Roman" w:cs="Times New Roman"/>
                <w:bCs/>
              </w:rPr>
              <w:t>этажей)</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15,0</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17,5</w:t>
            </w:r>
          </w:p>
        </w:tc>
      </w:tr>
      <w:tr w:rsidR="00202C9C" w:rsidRPr="00FB0DF0" w:rsidTr="004F27B8">
        <w:trPr>
          <w:trHeight w:val="20"/>
          <w:jc w:val="center"/>
        </w:trPr>
        <w:tc>
          <w:tcPr>
            <w:tcW w:w="3073" w:type="dxa"/>
            <w:vMerge w:val="restart"/>
            <w:vAlign w:val="center"/>
          </w:tcPr>
          <w:p w:rsidR="00202C9C" w:rsidRPr="00D92A0E" w:rsidRDefault="00202C9C" w:rsidP="00F70010">
            <w:pPr>
              <w:ind w:firstLine="0"/>
              <w:jc w:val="left"/>
              <w:rPr>
                <w:rFonts w:ascii="Times New Roman" w:hAnsi="Times New Roman" w:cs="Times New Roman"/>
                <w:bCs/>
              </w:rPr>
            </w:pPr>
            <w:r w:rsidRPr="00D92A0E">
              <w:rPr>
                <w:rFonts w:ascii="Times New Roman" w:hAnsi="Times New Roman" w:cs="Times New Roman"/>
                <w:bCs/>
              </w:rPr>
              <w:t>Малоэтажная</w:t>
            </w:r>
            <w:r w:rsidR="004B2202" w:rsidRPr="00D92A0E">
              <w:rPr>
                <w:rFonts w:ascii="Times New Roman" w:hAnsi="Times New Roman" w:cs="Times New Roman"/>
                <w:bCs/>
              </w:rPr>
              <w:t xml:space="preserve"> </w:t>
            </w:r>
            <w:r w:rsidRPr="00D92A0E">
              <w:rPr>
                <w:rFonts w:ascii="Times New Roman" w:hAnsi="Times New Roman" w:cs="Times New Roman"/>
                <w:bCs/>
              </w:rPr>
              <w:t>блокированная</w:t>
            </w:r>
            <w:r w:rsidR="004B2202" w:rsidRPr="00D92A0E">
              <w:rPr>
                <w:rFonts w:ascii="Times New Roman" w:hAnsi="Times New Roman" w:cs="Times New Roman"/>
                <w:bCs/>
              </w:rPr>
              <w:t xml:space="preserve"> </w:t>
            </w:r>
            <w:r w:rsidRPr="00D92A0E">
              <w:rPr>
                <w:rFonts w:ascii="Times New Roman" w:hAnsi="Times New Roman" w:cs="Times New Roman"/>
                <w:bCs/>
              </w:rPr>
              <w:t>застройка</w:t>
            </w:r>
            <w:r w:rsidR="004B2202" w:rsidRPr="00D92A0E">
              <w:rPr>
                <w:rFonts w:ascii="Times New Roman" w:hAnsi="Times New Roman" w:cs="Times New Roman"/>
                <w:bCs/>
              </w:rPr>
              <w:t xml:space="preserve"> </w:t>
            </w:r>
            <w:r w:rsidRPr="00D92A0E">
              <w:rPr>
                <w:rFonts w:ascii="Times New Roman" w:hAnsi="Times New Roman" w:cs="Times New Roman"/>
                <w:bCs/>
              </w:rPr>
              <w:t>(до</w:t>
            </w:r>
            <w:r w:rsidR="004B2202" w:rsidRPr="00D92A0E">
              <w:rPr>
                <w:rFonts w:ascii="Times New Roman" w:hAnsi="Times New Roman" w:cs="Times New Roman"/>
                <w:bCs/>
              </w:rPr>
              <w:t xml:space="preserve"> </w:t>
            </w:r>
            <w:r w:rsidRPr="00D92A0E">
              <w:rPr>
                <w:rFonts w:ascii="Times New Roman" w:hAnsi="Times New Roman" w:cs="Times New Roman"/>
                <w:bCs/>
              </w:rPr>
              <w:t>3</w:t>
            </w:r>
            <w:r w:rsidR="004B2202" w:rsidRPr="00D92A0E">
              <w:rPr>
                <w:rFonts w:ascii="Times New Roman" w:hAnsi="Times New Roman" w:cs="Times New Roman"/>
                <w:bCs/>
              </w:rPr>
              <w:t xml:space="preserve"> </w:t>
            </w:r>
            <w:r w:rsidRPr="00D92A0E">
              <w:rPr>
                <w:rFonts w:ascii="Times New Roman" w:hAnsi="Times New Roman" w:cs="Times New Roman"/>
                <w:bCs/>
              </w:rPr>
              <w:t>этажей)</w:t>
            </w:r>
          </w:p>
        </w:tc>
        <w:tc>
          <w:tcPr>
            <w:tcW w:w="2938" w:type="dxa"/>
            <w:vAlign w:val="center"/>
          </w:tcPr>
          <w:p w:rsidR="00202C9C" w:rsidRPr="00D92A0E" w:rsidRDefault="00202C9C" w:rsidP="00F70010">
            <w:pPr>
              <w:ind w:firstLine="0"/>
              <w:jc w:val="left"/>
              <w:rPr>
                <w:rFonts w:ascii="Times New Roman" w:hAnsi="Times New Roman" w:cs="Times New Roman"/>
                <w:bCs/>
              </w:rPr>
            </w:pPr>
            <w:r w:rsidRPr="00D92A0E">
              <w:rPr>
                <w:rFonts w:ascii="Times New Roman" w:hAnsi="Times New Roman" w:cs="Times New Roman"/>
                <w:bCs/>
              </w:rPr>
              <w:t>без</w:t>
            </w:r>
            <w:r w:rsidR="004B2202" w:rsidRPr="00D92A0E">
              <w:rPr>
                <w:rFonts w:ascii="Times New Roman" w:hAnsi="Times New Roman" w:cs="Times New Roman"/>
                <w:bCs/>
              </w:rPr>
              <w:t xml:space="preserve"> </w:t>
            </w:r>
            <w:r w:rsidRPr="00D92A0E">
              <w:rPr>
                <w:rFonts w:ascii="Times New Roman" w:hAnsi="Times New Roman" w:cs="Times New Roman"/>
                <w:bCs/>
              </w:rPr>
              <w:t>земельных</w:t>
            </w:r>
            <w:r w:rsidR="004B2202" w:rsidRPr="00D92A0E">
              <w:rPr>
                <w:rFonts w:ascii="Times New Roman" w:hAnsi="Times New Roman" w:cs="Times New Roman"/>
                <w:bCs/>
              </w:rPr>
              <w:t xml:space="preserve"> </w:t>
            </w:r>
            <w:r w:rsidRPr="00D92A0E">
              <w:rPr>
                <w:rFonts w:ascii="Times New Roman" w:hAnsi="Times New Roman" w:cs="Times New Roman"/>
                <w:bCs/>
              </w:rPr>
              <w:t>участков</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15,0</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17,5</w:t>
            </w:r>
          </w:p>
        </w:tc>
      </w:tr>
      <w:tr w:rsidR="00202C9C" w:rsidRPr="00FB0DF0" w:rsidTr="004F27B8">
        <w:trPr>
          <w:trHeight w:val="20"/>
          <w:jc w:val="center"/>
        </w:trPr>
        <w:tc>
          <w:tcPr>
            <w:tcW w:w="3073" w:type="dxa"/>
            <w:vMerge/>
            <w:vAlign w:val="center"/>
          </w:tcPr>
          <w:p w:rsidR="00202C9C" w:rsidRPr="00D92A0E" w:rsidRDefault="00202C9C" w:rsidP="00F70010">
            <w:pPr>
              <w:ind w:firstLine="0"/>
              <w:jc w:val="left"/>
              <w:rPr>
                <w:rFonts w:ascii="Times New Roman" w:hAnsi="Times New Roman" w:cs="Times New Roman"/>
                <w:bCs/>
              </w:rPr>
            </w:pPr>
          </w:p>
        </w:tc>
        <w:tc>
          <w:tcPr>
            <w:tcW w:w="2938" w:type="dxa"/>
            <w:vAlign w:val="center"/>
          </w:tcPr>
          <w:p w:rsidR="00202C9C" w:rsidRPr="00D92A0E" w:rsidRDefault="00202C9C" w:rsidP="00F70010">
            <w:pPr>
              <w:ind w:firstLine="0"/>
              <w:jc w:val="left"/>
              <w:rPr>
                <w:rFonts w:ascii="Times New Roman" w:hAnsi="Times New Roman" w:cs="Times New Roman"/>
                <w:bCs/>
              </w:rPr>
            </w:pPr>
            <w:r w:rsidRPr="00D92A0E">
              <w:rPr>
                <w:rFonts w:ascii="Times New Roman" w:hAnsi="Times New Roman" w:cs="Times New Roman"/>
                <w:bCs/>
              </w:rPr>
              <w:t>с</w:t>
            </w:r>
            <w:r w:rsidR="004B2202" w:rsidRPr="00D92A0E">
              <w:rPr>
                <w:rFonts w:ascii="Times New Roman" w:hAnsi="Times New Roman" w:cs="Times New Roman"/>
                <w:bCs/>
              </w:rPr>
              <w:t xml:space="preserve"> </w:t>
            </w:r>
            <w:r w:rsidRPr="00D92A0E">
              <w:rPr>
                <w:rFonts w:ascii="Times New Roman" w:hAnsi="Times New Roman" w:cs="Times New Roman"/>
                <w:bCs/>
              </w:rPr>
              <w:t>земельными</w:t>
            </w:r>
            <w:r w:rsidR="004B2202" w:rsidRPr="00D92A0E">
              <w:rPr>
                <w:rFonts w:ascii="Times New Roman" w:hAnsi="Times New Roman" w:cs="Times New Roman"/>
                <w:bCs/>
              </w:rPr>
              <w:t xml:space="preserve"> </w:t>
            </w:r>
            <w:r w:rsidRPr="00D92A0E">
              <w:rPr>
                <w:rFonts w:ascii="Times New Roman" w:hAnsi="Times New Roman" w:cs="Times New Roman"/>
                <w:bCs/>
              </w:rPr>
              <w:t>участками</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30,0</w:t>
            </w:r>
          </w:p>
        </w:tc>
        <w:tc>
          <w:tcPr>
            <w:tcW w:w="2038" w:type="dxa"/>
            <w:vAlign w:val="center"/>
          </w:tcPr>
          <w:p w:rsidR="00202C9C" w:rsidRPr="00D92A0E" w:rsidRDefault="00202C9C" w:rsidP="00F70010">
            <w:pPr>
              <w:ind w:firstLine="0"/>
              <w:jc w:val="center"/>
              <w:rPr>
                <w:rFonts w:ascii="Times New Roman" w:hAnsi="Times New Roman" w:cs="Times New Roman"/>
                <w:bCs/>
              </w:rPr>
            </w:pPr>
            <w:r w:rsidRPr="00D92A0E">
              <w:rPr>
                <w:rFonts w:ascii="Times New Roman" w:hAnsi="Times New Roman" w:cs="Times New Roman"/>
                <w:bCs/>
              </w:rPr>
              <w:t>35,0</w:t>
            </w:r>
          </w:p>
        </w:tc>
      </w:tr>
    </w:tbl>
    <w:p w:rsidR="00202C9C" w:rsidRPr="00FB0DF0" w:rsidRDefault="00202C9C" w:rsidP="00202C9C">
      <w:pPr>
        <w:ind w:firstLine="0"/>
        <w:rPr>
          <w:rFonts w:ascii="Times New Roman" w:hAnsi="Times New Roman" w:cs="Times New Roman"/>
          <w:highlight w:val="yellow"/>
        </w:rPr>
      </w:pPr>
    </w:p>
    <w:p w:rsidR="00202C9C" w:rsidRPr="00D92A0E" w:rsidRDefault="00202C9C" w:rsidP="00202C9C">
      <w:pPr>
        <w:ind w:firstLine="0"/>
        <w:jc w:val="center"/>
        <w:rPr>
          <w:rFonts w:ascii="Times New Roman" w:hAnsi="Times New Roman" w:cs="Times New Roman"/>
          <w:b/>
        </w:rPr>
      </w:pPr>
      <w:r w:rsidRPr="00D92A0E">
        <w:rPr>
          <w:rFonts w:ascii="Times New Roman" w:hAnsi="Times New Roman" w:cs="Times New Roman"/>
          <w:b/>
        </w:rPr>
        <w:t>2.6.7.</w:t>
      </w:r>
      <w:r w:rsidR="004B2202" w:rsidRPr="00D92A0E">
        <w:rPr>
          <w:rFonts w:ascii="Times New Roman" w:hAnsi="Times New Roman" w:cs="Times New Roman"/>
          <w:b/>
        </w:rPr>
        <w:t xml:space="preserve"> </w:t>
      </w:r>
      <w:r w:rsidRPr="00D92A0E">
        <w:rPr>
          <w:rFonts w:ascii="Times New Roman" w:hAnsi="Times New Roman" w:cs="Times New Roman"/>
          <w:b/>
        </w:rPr>
        <w:t>Расчетные</w:t>
      </w:r>
      <w:r w:rsidR="004B2202" w:rsidRPr="00D92A0E">
        <w:rPr>
          <w:rFonts w:ascii="Times New Roman" w:hAnsi="Times New Roman" w:cs="Times New Roman"/>
        </w:rPr>
        <w:t xml:space="preserve"> </w:t>
      </w:r>
      <w:r w:rsidRPr="00D92A0E">
        <w:rPr>
          <w:rFonts w:ascii="Times New Roman" w:hAnsi="Times New Roman" w:cs="Times New Roman"/>
          <w:b/>
        </w:rPr>
        <w:t>показатели</w:t>
      </w:r>
      <w:r w:rsidR="004B2202" w:rsidRPr="00D92A0E">
        <w:rPr>
          <w:rFonts w:ascii="Times New Roman" w:hAnsi="Times New Roman" w:cs="Times New Roman"/>
          <w:b/>
        </w:rPr>
        <w:t xml:space="preserve"> </w:t>
      </w:r>
      <w:r w:rsidRPr="00D92A0E">
        <w:rPr>
          <w:rFonts w:ascii="Times New Roman" w:hAnsi="Times New Roman" w:cs="Times New Roman"/>
          <w:b/>
        </w:rPr>
        <w:t>плотности</w:t>
      </w:r>
      <w:r w:rsidR="004B2202" w:rsidRPr="00D92A0E">
        <w:rPr>
          <w:rFonts w:ascii="Times New Roman" w:hAnsi="Times New Roman" w:cs="Times New Roman"/>
          <w:b/>
        </w:rPr>
        <w:t xml:space="preserve"> </w:t>
      </w:r>
      <w:r w:rsidRPr="00D92A0E">
        <w:rPr>
          <w:rFonts w:ascii="Times New Roman" w:hAnsi="Times New Roman" w:cs="Times New Roman"/>
          <w:b/>
        </w:rPr>
        <w:t>населения</w:t>
      </w:r>
      <w:r w:rsidR="004B2202" w:rsidRPr="00D92A0E">
        <w:rPr>
          <w:rFonts w:ascii="Times New Roman" w:hAnsi="Times New Roman" w:cs="Times New Roman"/>
          <w:b/>
        </w:rPr>
        <w:t xml:space="preserve"> </w:t>
      </w:r>
      <w:r w:rsidRPr="00D92A0E">
        <w:rPr>
          <w:rFonts w:ascii="Times New Roman" w:hAnsi="Times New Roman" w:cs="Times New Roman"/>
          <w:b/>
        </w:rPr>
        <w:t>территории</w:t>
      </w:r>
      <w:r w:rsidRPr="00D92A0E">
        <w:rPr>
          <w:rFonts w:ascii="Times New Roman" w:hAnsi="Times New Roman" w:cs="Times New Roman"/>
          <w:b/>
        </w:rPr>
        <w:br/>
        <w:t>жилого</w:t>
      </w:r>
      <w:r w:rsidR="004B2202" w:rsidRPr="00D92A0E">
        <w:rPr>
          <w:rFonts w:ascii="Times New Roman" w:hAnsi="Times New Roman" w:cs="Times New Roman"/>
          <w:b/>
        </w:rPr>
        <w:t xml:space="preserve"> </w:t>
      </w:r>
      <w:r w:rsidRPr="00D92A0E">
        <w:rPr>
          <w:rFonts w:ascii="Times New Roman" w:hAnsi="Times New Roman" w:cs="Times New Roman"/>
          <w:b/>
        </w:rPr>
        <w:t>района</w:t>
      </w:r>
      <w:r w:rsidR="004B2202" w:rsidRPr="00D92A0E">
        <w:rPr>
          <w:rFonts w:ascii="Times New Roman" w:hAnsi="Times New Roman" w:cs="Times New Roman"/>
          <w:b/>
        </w:rPr>
        <w:t xml:space="preserve"> </w:t>
      </w:r>
      <w:r w:rsidRPr="00D92A0E">
        <w:rPr>
          <w:rFonts w:ascii="Times New Roman" w:hAnsi="Times New Roman" w:cs="Times New Roman"/>
          <w:b/>
        </w:rPr>
        <w:t>на</w:t>
      </w:r>
      <w:r w:rsidR="004B2202" w:rsidRPr="00D92A0E">
        <w:rPr>
          <w:rFonts w:ascii="Times New Roman" w:hAnsi="Times New Roman" w:cs="Times New Roman"/>
          <w:b/>
        </w:rPr>
        <w:t xml:space="preserve"> </w:t>
      </w:r>
      <w:r w:rsidRPr="00D92A0E">
        <w:rPr>
          <w:rFonts w:ascii="Times New Roman" w:hAnsi="Times New Roman" w:cs="Times New Roman"/>
          <w:b/>
        </w:rPr>
        <w:t>расчетный</w:t>
      </w:r>
      <w:r w:rsidR="004B2202" w:rsidRPr="00D92A0E">
        <w:rPr>
          <w:rFonts w:ascii="Times New Roman" w:hAnsi="Times New Roman" w:cs="Times New Roman"/>
          <w:b/>
        </w:rPr>
        <w:t xml:space="preserve"> </w:t>
      </w:r>
      <w:r w:rsidRPr="00D92A0E">
        <w:rPr>
          <w:rFonts w:ascii="Times New Roman" w:hAnsi="Times New Roman" w:cs="Times New Roman"/>
          <w:b/>
        </w:rPr>
        <w:t>период</w:t>
      </w:r>
      <w:r w:rsidR="004B2202" w:rsidRPr="00D92A0E">
        <w:rPr>
          <w:rFonts w:ascii="Times New Roman" w:hAnsi="Times New Roman" w:cs="Times New Roman"/>
          <w:b/>
        </w:rPr>
        <w:t xml:space="preserve"> </w:t>
      </w:r>
      <w:r w:rsidRPr="00D92A0E">
        <w:rPr>
          <w:rFonts w:ascii="Times New Roman" w:hAnsi="Times New Roman" w:cs="Times New Roman"/>
          <w:b/>
        </w:rPr>
        <w:t>составляют</w:t>
      </w:r>
      <w:r w:rsidR="009074B4">
        <w:rPr>
          <w:rFonts w:ascii="Times New Roman" w:hAnsi="Times New Roman" w:cs="Times New Roman"/>
          <w:b/>
        </w:rPr>
        <w:br/>
      </w:r>
      <w:r w:rsidRPr="00D92A0E">
        <w:rPr>
          <w:rFonts w:ascii="Times New Roman" w:hAnsi="Times New Roman" w:cs="Times New Roman"/>
          <w:b/>
        </w:rPr>
        <w:t>по</w:t>
      </w:r>
      <w:r w:rsidR="004B2202" w:rsidRPr="00D92A0E">
        <w:rPr>
          <w:rFonts w:ascii="Times New Roman" w:hAnsi="Times New Roman" w:cs="Times New Roman"/>
          <w:b/>
        </w:rPr>
        <w:t xml:space="preserve"> </w:t>
      </w:r>
      <w:r w:rsidR="009074B4">
        <w:rPr>
          <w:rFonts w:ascii="Times New Roman" w:hAnsi="Times New Roman" w:cs="Times New Roman"/>
          <w:b/>
        </w:rPr>
        <w:t xml:space="preserve">Красногвардейскому </w:t>
      </w:r>
      <w:r w:rsidR="009074B4" w:rsidRPr="00D92A0E">
        <w:rPr>
          <w:rFonts w:ascii="Times New Roman" w:hAnsi="Times New Roman" w:cs="Times New Roman"/>
          <w:b/>
        </w:rPr>
        <w:t>сельскому</w:t>
      </w:r>
      <w:r w:rsidR="00132E26" w:rsidRPr="00D92A0E">
        <w:rPr>
          <w:rFonts w:ascii="Times New Roman" w:hAnsi="Times New Roman" w:cs="Times New Roman"/>
          <w:b/>
        </w:rPr>
        <w:t xml:space="preserve"> </w:t>
      </w:r>
      <w:r w:rsidRPr="00D92A0E">
        <w:rPr>
          <w:rFonts w:ascii="Times New Roman" w:hAnsi="Times New Roman" w:cs="Times New Roman"/>
          <w:b/>
        </w:rPr>
        <w:t>поселению</w:t>
      </w: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96"/>
        <w:gridCol w:w="2221"/>
        <w:gridCol w:w="2221"/>
        <w:gridCol w:w="2221"/>
      </w:tblGrid>
      <w:tr w:rsidR="00202C9C" w:rsidRPr="00FB0DF0" w:rsidTr="004F27B8">
        <w:trPr>
          <w:trHeight w:val="375"/>
          <w:jc w:val="center"/>
        </w:trPr>
        <w:tc>
          <w:tcPr>
            <w:tcW w:w="3396" w:type="dxa"/>
            <w:vMerge w:val="restart"/>
            <w:vAlign w:val="center"/>
          </w:tcPr>
          <w:p w:rsidR="00202C9C" w:rsidRPr="00FC4BAB" w:rsidRDefault="00202C9C" w:rsidP="00202C9C">
            <w:pPr>
              <w:ind w:firstLine="0"/>
              <w:jc w:val="center"/>
              <w:rPr>
                <w:rFonts w:ascii="Times New Roman" w:hAnsi="Times New Roman" w:cs="Times New Roman"/>
              </w:rPr>
            </w:pPr>
            <w:r w:rsidRPr="00FC4BAB">
              <w:rPr>
                <w:rFonts w:ascii="Times New Roman" w:hAnsi="Times New Roman" w:cs="Times New Roman"/>
              </w:rPr>
              <w:t>Зоны</w:t>
            </w:r>
            <w:r w:rsidR="004B2202" w:rsidRPr="00FC4BAB">
              <w:rPr>
                <w:rFonts w:ascii="Times New Roman" w:hAnsi="Times New Roman" w:cs="Times New Roman"/>
              </w:rPr>
              <w:t xml:space="preserve"> </w:t>
            </w:r>
            <w:r w:rsidRPr="00FC4BAB">
              <w:rPr>
                <w:rFonts w:ascii="Times New Roman" w:hAnsi="Times New Roman" w:cs="Times New Roman"/>
              </w:rPr>
              <w:t>различной</w:t>
            </w:r>
            <w:r w:rsidR="004B2202" w:rsidRPr="00FC4BAB">
              <w:rPr>
                <w:rFonts w:ascii="Times New Roman" w:hAnsi="Times New Roman" w:cs="Times New Roman"/>
              </w:rPr>
              <w:t xml:space="preserve"> </w:t>
            </w:r>
            <w:r w:rsidRPr="00FC4BAB">
              <w:rPr>
                <w:rFonts w:ascii="Times New Roman" w:hAnsi="Times New Roman" w:cs="Times New Roman"/>
              </w:rPr>
              <w:t>степени</w:t>
            </w:r>
            <w:r w:rsidR="004B2202" w:rsidRPr="00FC4BAB">
              <w:rPr>
                <w:rFonts w:ascii="Times New Roman" w:hAnsi="Times New Roman" w:cs="Times New Roman"/>
              </w:rPr>
              <w:t xml:space="preserve"> </w:t>
            </w:r>
            <w:r w:rsidRPr="00FC4BAB">
              <w:rPr>
                <w:rFonts w:ascii="Times New Roman" w:hAnsi="Times New Roman" w:cs="Times New Roman"/>
              </w:rPr>
              <w:t>градостроительной</w:t>
            </w:r>
            <w:r w:rsidR="004B2202" w:rsidRPr="00FC4BAB">
              <w:rPr>
                <w:rFonts w:ascii="Times New Roman" w:hAnsi="Times New Roman" w:cs="Times New Roman"/>
              </w:rPr>
              <w:t xml:space="preserve"> </w:t>
            </w:r>
            <w:r w:rsidRPr="00FC4BAB">
              <w:rPr>
                <w:rFonts w:ascii="Times New Roman" w:hAnsi="Times New Roman" w:cs="Times New Roman"/>
              </w:rPr>
              <w:t>ценности</w:t>
            </w:r>
            <w:r w:rsidR="004B2202" w:rsidRPr="00FC4BAB">
              <w:rPr>
                <w:rFonts w:ascii="Times New Roman" w:hAnsi="Times New Roman" w:cs="Times New Roman"/>
              </w:rPr>
              <w:t xml:space="preserve"> </w:t>
            </w:r>
            <w:r w:rsidRPr="00FC4BAB">
              <w:rPr>
                <w:rFonts w:ascii="Times New Roman" w:hAnsi="Times New Roman" w:cs="Times New Roman"/>
              </w:rPr>
              <w:t>территории</w:t>
            </w:r>
          </w:p>
        </w:tc>
        <w:tc>
          <w:tcPr>
            <w:tcW w:w="6663" w:type="dxa"/>
            <w:gridSpan w:val="3"/>
            <w:vAlign w:val="center"/>
          </w:tcPr>
          <w:p w:rsidR="00202C9C" w:rsidRPr="00FC4BAB" w:rsidRDefault="00202C9C" w:rsidP="00202C9C">
            <w:pPr>
              <w:ind w:firstLine="0"/>
              <w:jc w:val="center"/>
              <w:rPr>
                <w:rFonts w:ascii="Times New Roman" w:hAnsi="Times New Roman" w:cs="Times New Roman"/>
              </w:rPr>
            </w:pPr>
            <w:r w:rsidRPr="00FC4BAB">
              <w:rPr>
                <w:rFonts w:ascii="Times New Roman" w:hAnsi="Times New Roman" w:cs="Times New Roman"/>
              </w:rPr>
              <w:t>Плотность</w:t>
            </w:r>
            <w:r w:rsidR="004B2202" w:rsidRPr="00FC4BAB">
              <w:rPr>
                <w:rFonts w:ascii="Times New Roman" w:hAnsi="Times New Roman" w:cs="Times New Roman"/>
              </w:rPr>
              <w:t xml:space="preserve"> </w:t>
            </w:r>
            <w:r w:rsidRPr="00FC4BAB">
              <w:rPr>
                <w:rFonts w:ascii="Times New Roman" w:hAnsi="Times New Roman" w:cs="Times New Roman"/>
              </w:rPr>
              <w:t>населения</w:t>
            </w:r>
            <w:r w:rsidR="004B2202" w:rsidRPr="00FC4BAB">
              <w:rPr>
                <w:rFonts w:ascii="Times New Roman" w:hAnsi="Times New Roman" w:cs="Times New Roman"/>
              </w:rPr>
              <w:t xml:space="preserve"> </w:t>
            </w:r>
            <w:r w:rsidRPr="00FC4BAB">
              <w:rPr>
                <w:rFonts w:ascii="Times New Roman" w:hAnsi="Times New Roman" w:cs="Times New Roman"/>
              </w:rPr>
              <w:t>территории</w:t>
            </w:r>
            <w:r w:rsidR="004B2202" w:rsidRPr="00FC4BAB">
              <w:rPr>
                <w:rFonts w:ascii="Times New Roman" w:hAnsi="Times New Roman" w:cs="Times New Roman"/>
              </w:rPr>
              <w:t xml:space="preserve"> </w:t>
            </w:r>
            <w:r w:rsidRPr="00FC4BAB">
              <w:rPr>
                <w:rFonts w:ascii="Times New Roman" w:hAnsi="Times New Roman" w:cs="Times New Roman"/>
              </w:rPr>
              <w:t>жилого</w:t>
            </w:r>
            <w:r w:rsidR="004B2202" w:rsidRPr="00FC4BAB">
              <w:rPr>
                <w:rFonts w:ascii="Times New Roman" w:hAnsi="Times New Roman" w:cs="Times New Roman"/>
              </w:rPr>
              <w:t xml:space="preserve"> </w:t>
            </w:r>
            <w:r w:rsidRPr="00FC4BAB">
              <w:rPr>
                <w:rFonts w:ascii="Times New Roman" w:hAnsi="Times New Roman" w:cs="Times New Roman"/>
              </w:rPr>
              <w:t>района,</w:t>
            </w:r>
            <w:r w:rsidRPr="00FC4BAB">
              <w:rPr>
                <w:rFonts w:ascii="Times New Roman" w:hAnsi="Times New Roman" w:cs="Times New Roman"/>
              </w:rPr>
              <w:br/>
              <w:t>чел./га,</w:t>
            </w:r>
            <w:r w:rsidR="004B2202" w:rsidRPr="00FC4BAB">
              <w:rPr>
                <w:rFonts w:ascii="Times New Roman" w:hAnsi="Times New Roman" w:cs="Times New Roman"/>
              </w:rPr>
              <w:t xml:space="preserve"> </w:t>
            </w:r>
            <w:r w:rsidRPr="00FC4BAB">
              <w:rPr>
                <w:rFonts w:ascii="Times New Roman" w:hAnsi="Times New Roman" w:cs="Times New Roman"/>
              </w:rPr>
              <w:t>не</w:t>
            </w:r>
            <w:r w:rsidR="004B2202" w:rsidRPr="00FC4BAB">
              <w:rPr>
                <w:rFonts w:ascii="Times New Roman" w:hAnsi="Times New Roman" w:cs="Times New Roman"/>
              </w:rPr>
              <w:t xml:space="preserve"> </w:t>
            </w:r>
            <w:r w:rsidRPr="00FC4BAB">
              <w:rPr>
                <w:rFonts w:ascii="Times New Roman" w:hAnsi="Times New Roman" w:cs="Times New Roman"/>
              </w:rPr>
              <w:t>менее</w:t>
            </w:r>
          </w:p>
        </w:tc>
      </w:tr>
      <w:tr w:rsidR="00202C9C" w:rsidRPr="00FB0DF0" w:rsidTr="004F27B8">
        <w:trPr>
          <w:trHeight w:val="234"/>
          <w:jc w:val="center"/>
        </w:trPr>
        <w:tc>
          <w:tcPr>
            <w:tcW w:w="3396" w:type="dxa"/>
            <w:vMerge/>
            <w:vAlign w:val="center"/>
          </w:tcPr>
          <w:p w:rsidR="00202C9C" w:rsidRPr="00FC4BAB" w:rsidRDefault="00202C9C" w:rsidP="00202C9C">
            <w:pPr>
              <w:ind w:firstLine="0"/>
              <w:jc w:val="center"/>
              <w:rPr>
                <w:rFonts w:ascii="Times New Roman" w:hAnsi="Times New Roman" w:cs="Times New Roman"/>
              </w:rPr>
            </w:pPr>
          </w:p>
        </w:tc>
        <w:tc>
          <w:tcPr>
            <w:tcW w:w="2221" w:type="dxa"/>
            <w:vAlign w:val="center"/>
          </w:tcPr>
          <w:p w:rsidR="00202C9C" w:rsidRPr="00FC4BAB" w:rsidRDefault="00202C9C" w:rsidP="00202C9C">
            <w:pPr>
              <w:ind w:firstLine="0"/>
              <w:jc w:val="center"/>
              <w:rPr>
                <w:rFonts w:ascii="Times New Roman" w:hAnsi="Times New Roman" w:cs="Times New Roman"/>
              </w:rPr>
            </w:pPr>
            <w:r w:rsidRPr="00FC4BAB">
              <w:rPr>
                <w:rFonts w:ascii="Times New Roman" w:hAnsi="Times New Roman" w:cs="Times New Roman"/>
              </w:rPr>
              <w:t>2017</w:t>
            </w:r>
            <w:r w:rsidR="004B2202" w:rsidRPr="00FC4BAB">
              <w:rPr>
                <w:rFonts w:ascii="Times New Roman" w:hAnsi="Times New Roman" w:cs="Times New Roman"/>
              </w:rPr>
              <w:t xml:space="preserve"> </w:t>
            </w:r>
            <w:r w:rsidRPr="00FC4BAB">
              <w:rPr>
                <w:rFonts w:ascii="Times New Roman" w:hAnsi="Times New Roman" w:cs="Times New Roman"/>
              </w:rPr>
              <w:t>год</w:t>
            </w:r>
          </w:p>
        </w:tc>
        <w:tc>
          <w:tcPr>
            <w:tcW w:w="2221" w:type="dxa"/>
            <w:vAlign w:val="center"/>
          </w:tcPr>
          <w:p w:rsidR="00202C9C" w:rsidRPr="00FC4BAB" w:rsidRDefault="00202C9C" w:rsidP="00202C9C">
            <w:pPr>
              <w:ind w:firstLine="0"/>
              <w:jc w:val="center"/>
              <w:rPr>
                <w:rFonts w:ascii="Times New Roman" w:hAnsi="Times New Roman" w:cs="Times New Roman"/>
              </w:rPr>
            </w:pPr>
            <w:r w:rsidRPr="00FC4BAB">
              <w:rPr>
                <w:rFonts w:ascii="Times New Roman" w:hAnsi="Times New Roman" w:cs="Times New Roman"/>
              </w:rPr>
              <w:t>2020</w:t>
            </w:r>
            <w:r w:rsidR="004B2202" w:rsidRPr="00FC4BAB">
              <w:rPr>
                <w:rFonts w:ascii="Times New Roman" w:hAnsi="Times New Roman" w:cs="Times New Roman"/>
              </w:rPr>
              <w:t xml:space="preserve"> </w:t>
            </w:r>
            <w:r w:rsidRPr="00FC4BAB">
              <w:rPr>
                <w:rFonts w:ascii="Times New Roman" w:hAnsi="Times New Roman" w:cs="Times New Roman"/>
              </w:rPr>
              <w:t>год</w:t>
            </w:r>
          </w:p>
        </w:tc>
        <w:tc>
          <w:tcPr>
            <w:tcW w:w="2221" w:type="dxa"/>
            <w:vAlign w:val="center"/>
          </w:tcPr>
          <w:p w:rsidR="00202C9C" w:rsidRPr="00FC4BAB" w:rsidRDefault="00202C9C" w:rsidP="00202C9C">
            <w:pPr>
              <w:ind w:firstLine="0"/>
              <w:jc w:val="center"/>
              <w:rPr>
                <w:rFonts w:ascii="Times New Roman" w:hAnsi="Times New Roman" w:cs="Times New Roman"/>
              </w:rPr>
            </w:pPr>
            <w:r w:rsidRPr="00FC4BAB">
              <w:rPr>
                <w:rFonts w:ascii="Times New Roman" w:hAnsi="Times New Roman" w:cs="Times New Roman"/>
              </w:rPr>
              <w:t>2030</w:t>
            </w:r>
            <w:r w:rsidR="004B2202" w:rsidRPr="00FC4BAB">
              <w:rPr>
                <w:rFonts w:ascii="Times New Roman" w:hAnsi="Times New Roman" w:cs="Times New Roman"/>
              </w:rPr>
              <w:t xml:space="preserve"> </w:t>
            </w:r>
            <w:r w:rsidRPr="00FC4BAB">
              <w:rPr>
                <w:rFonts w:ascii="Times New Roman" w:hAnsi="Times New Roman" w:cs="Times New Roman"/>
              </w:rPr>
              <w:t>год</w:t>
            </w:r>
          </w:p>
        </w:tc>
      </w:tr>
      <w:tr w:rsidR="00202C9C" w:rsidRPr="00FB0DF0" w:rsidTr="004F27B8">
        <w:trPr>
          <w:trHeight w:val="170"/>
          <w:jc w:val="center"/>
        </w:trPr>
        <w:tc>
          <w:tcPr>
            <w:tcW w:w="3396" w:type="dxa"/>
            <w:vAlign w:val="center"/>
          </w:tcPr>
          <w:p w:rsidR="00202C9C" w:rsidRPr="00585371" w:rsidRDefault="00202C9C" w:rsidP="00202C9C">
            <w:pPr>
              <w:ind w:firstLine="0"/>
              <w:rPr>
                <w:rFonts w:ascii="Times New Roman" w:hAnsi="Times New Roman" w:cs="Times New Roman"/>
                <w:bCs/>
              </w:rPr>
            </w:pPr>
            <w:r w:rsidRPr="00585371">
              <w:rPr>
                <w:rFonts w:ascii="Times New Roman" w:hAnsi="Times New Roman" w:cs="Times New Roman"/>
                <w:bCs/>
              </w:rPr>
              <w:t>Высокая</w:t>
            </w:r>
          </w:p>
        </w:tc>
        <w:tc>
          <w:tcPr>
            <w:tcW w:w="2221" w:type="dxa"/>
            <w:vAlign w:val="center"/>
          </w:tcPr>
          <w:p w:rsidR="00202C9C" w:rsidRPr="00FB0DF0" w:rsidRDefault="00FC4BAB" w:rsidP="00202C9C">
            <w:pPr>
              <w:ind w:firstLine="0"/>
              <w:jc w:val="center"/>
              <w:rPr>
                <w:rFonts w:ascii="Times New Roman" w:hAnsi="Times New Roman" w:cs="Times New Roman"/>
                <w:bCs/>
                <w:highlight w:val="yellow"/>
              </w:rPr>
            </w:pPr>
            <w:r w:rsidRPr="00FC4BAB">
              <w:rPr>
                <w:rFonts w:ascii="Times New Roman" w:hAnsi="Times New Roman" w:cs="Times New Roman"/>
                <w:bCs/>
              </w:rPr>
              <w:t>95</w:t>
            </w:r>
            <w:r w:rsidR="00202C9C" w:rsidRPr="00FC4BAB">
              <w:rPr>
                <w:rFonts w:ascii="Times New Roman" w:hAnsi="Times New Roman" w:cs="Times New Roman"/>
                <w:bCs/>
              </w:rPr>
              <w:t>.0</w:t>
            </w:r>
          </w:p>
        </w:tc>
        <w:tc>
          <w:tcPr>
            <w:tcW w:w="2221"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80</w:t>
            </w:r>
          </w:p>
        </w:tc>
        <w:tc>
          <w:tcPr>
            <w:tcW w:w="2221"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70</w:t>
            </w:r>
          </w:p>
        </w:tc>
      </w:tr>
      <w:tr w:rsidR="00202C9C" w:rsidRPr="00FB0DF0" w:rsidTr="004F27B8">
        <w:trPr>
          <w:trHeight w:val="170"/>
          <w:jc w:val="center"/>
        </w:trPr>
        <w:tc>
          <w:tcPr>
            <w:tcW w:w="3396" w:type="dxa"/>
            <w:vAlign w:val="center"/>
          </w:tcPr>
          <w:p w:rsidR="00202C9C" w:rsidRPr="00585371" w:rsidRDefault="00202C9C" w:rsidP="00202C9C">
            <w:pPr>
              <w:ind w:firstLine="0"/>
              <w:rPr>
                <w:rFonts w:ascii="Times New Roman" w:hAnsi="Times New Roman" w:cs="Times New Roman"/>
                <w:bCs/>
              </w:rPr>
            </w:pPr>
            <w:r w:rsidRPr="00585371">
              <w:rPr>
                <w:rFonts w:ascii="Times New Roman" w:hAnsi="Times New Roman" w:cs="Times New Roman"/>
                <w:bCs/>
              </w:rPr>
              <w:t>Средняя</w:t>
            </w:r>
          </w:p>
        </w:tc>
        <w:tc>
          <w:tcPr>
            <w:tcW w:w="2221" w:type="dxa"/>
            <w:vAlign w:val="center"/>
          </w:tcPr>
          <w:p w:rsidR="00202C9C" w:rsidRPr="00FB0DF0" w:rsidRDefault="00202C9C" w:rsidP="00202C9C">
            <w:pPr>
              <w:ind w:firstLine="0"/>
              <w:jc w:val="center"/>
              <w:rPr>
                <w:rFonts w:ascii="Times New Roman" w:hAnsi="Times New Roman" w:cs="Times New Roman"/>
                <w:bCs/>
                <w:highlight w:val="yellow"/>
              </w:rPr>
            </w:pPr>
            <w:r w:rsidRPr="00FC4BAB">
              <w:rPr>
                <w:rFonts w:ascii="Times New Roman" w:hAnsi="Times New Roman" w:cs="Times New Roman"/>
                <w:bCs/>
              </w:rPr>
              <w:t>-</w:t>
            </w:r>
          </w:p>
        </w:tc>
        <w:tc>
          <w:tcPr>
            <w:tcW w:w="2221"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w:t>
            </w:r>
          </w:p>
        </w:tc>
        <w:tc>
          <w:tcPr>
            <w:tcW w:w="2221"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w:t>
            </w:r>
          </w:p>
        </w:tc>
      </w:tr>
      <w:tr w:rsidR="00202C9C" w:rsidRPr="00FB0DF0" w:rsidTr="004F27B8">
        <w:trPr>
          <w:trHeight w:val="170"/>
          <w:jc w:val="center"/>
        </w:trPr>
        <w:tc>
          <w:tcPr>
            <w:tcW w:w="3396" w:type="dxa"/>
            <w:vAlign w:val="center"/>
          </w:tcPr>
          <w:p w:rsidR="00202C9C" w:rsidRPr="00585371" w:rsidRDefault="00202C9C" w:rsidP="00202C9C">
            <w:pPr>
              <w:ind w:firstLine="0"/>
              <w:rPr>
                <w:rFonts w:ascii="Times New Roman" w:hAnsi="Times New Roman" w:cs="Times New Roman"/>
                <w:bCs/>
              </w:rPr>
            </w:pPr>
            <w:r w:rsidRPr="00585371">
              <w:rPr>
                <w:rFonts w:ascii="Times New Roman" w:hAnsi="Times New Roman" w:cs="Times New Roman"/>
                <w:bCs/>
              </w:rPr>
              <w:t>Низкая</w:t>
            </w:r>
          </w:p>
        </w:tc>
        <w:tc>
          <w:tcPr>
            <w:tcW w:w="2221" w:type="dxa"/>
            <w:vAlign w:val="center"/>
          </w:tcPr>
          <w:p w:rsidR="00202C9C" w:rsidRPr="00FB0DF0" w:rsidRDefault="00FC4BAB" w:rsidP="00202C9C">
            <w:pPr>
              <w:ind w:firstLine="0"/>
              <w:jc w:val="center"/>
              <w:rPr>
                <w:rFonts w:ascii="Times New Roman" w:hAnsi="Times New Roman" w:cs="Times New Roman"/>
                <w:bCs/>
                <w:highlight w:val="yellow"/>
              </w:rPr>
            </w:pPr>
            <w:r w:rsidRPr="00585371">
              <w:rPr>
                <w:rFonts w:ascii="Times New Roman" w:hAnsi="Times New Roman" w:cs="Times New Roman"/>
                <w:bCs/>
              </w:rPr>
              <w:t>50</w:t>
            </w:r>
          </w:p>
        </w:tc>
        <w:tc>
          <w:tcPr>
            <w:tcW w:w="2221"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45</w:t>
            </w:r>
          </w:p>
        </w:tc>
        <w:tc>
          <w:tcPr>
            <w:tcW w:w="2221"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40</w:t>
            </w:r>
          </w:p>
        </w:tc>
      </w:tr>
    </w:tbl>
    <w:p w:rsidR="00202C9C" w:rsidRPr="005E0F4A" w:rsidRDefault="00202C9C" w:rsidP="00132E26">
      <w:pPr>
        <w:ind w:firstLine="709"/>
        <w:rPr>
          <w:rFonts w:ascii="Times New Roman" w:hAnsi="Times New Roman" w:cs="Times New Roman"/>
          <w:bCs/>
        </w:rPr>
      </w:pPr>
      <w:r w:rsidRPr="005E0F4A">
        <w:rPr>
          <w:rFonts w:ascii="Times New Roman" w:hAnsi="Times New Roman" w:cs="Times New Roman"/>
          <w:bCs/>
          <w:iCs/>
        </w:rPr>
        <w:t>Примечание:</w:t>
      </w:r>
      <w:r w:rsidR="004B2202" w:rsidRPr="005E0F4A">
        <w:rPr>
          <w:rFonts w:ascii="Times New Roman" w:hAnsi="Times New Roman" w:cs="Times New Roman"/>
          <w:bCs/>
          <w:iCs/>
        </w:rPr>
        <w:t xml:space="preserve"> </w:t>
      </w:r>
      <w:r w:rsidRPr="005E0F4A">
        <w:rPr>
          <w:rFonts w:ascii="Times New Roman" w:hAnsi="Times New Roman" w:cs="Times New Roman"/>
          <w:bCs/>
        </w:rPr>
        <w:t>в</w:t>
      </w:r>
      <w:r w:rsidR="004B2202" w:rsidRPr="005E0F4A">
        <w:rPr>
          <w:rFonts w:ascii="Times New Roman" w:hAnsi="Times New Roman" w:cs="Times New Roman"/>
          <w:bCs/>
        </w:rPr>
        <w:t xml:space="preserve"> </w:t>
      </w:r>
      <w:r w:rsidRPr="005E0F4A">
        <w:rPr>
          <w:rFonts w:ascii="Times New Roman" w:hAnsi="Times New Roman" w:cs="Times New Roman"/>
          <w:bCs/>
        </w:rPr>
        <w:t>районах</w:t>
      </w:r>
      <w:r w:rsidR="004B2202" w:rsidRPr="005E0F4A">
        <w:rPr>
          <w:rFonts w:ascii="Times New Roman" w:hAnsi="Times New Roman" w:cs="Times New Roman"/>
          <w:bCs/>
        </w:rPr>
        <w:t xml:space="preserve"> </w:t>
      </w:r>
      <w:r w:rsidRPr="005E0F4A">
        <w:rPr>
          <w:rFonts w:ascii="Times New Roman" w:hAnsi="Times New Roman" w:cs="Times New Roman"/>
          <w:bCs/>
        </w:rPr>
        <w:t>индивидуального</w:t>
      </w:r>
      <w:r w:rsidR="004B2202" w:rsidRPr="005E0F4A">
        <w:rPr>
          <w:rFonts w:ascii="Times New Roman" w:hAnsi="Times New Roman" w:cs="Times New Roman"/>
          <w:bCs/>
        </w:rPr>
        <w:t xml:space="preserve"> </w:t>
      </w:r>
      <w:r w:rsidRPr="005E0F4A">
        <w:rPr>
          <w:rFonts w:ascii="Times New Roman" w:hAnsi="Times New Roman" w:cs="Times New Roman"/>
          <w:bCs/>
        </w:rPr>
        <w:t>жилищного</w:t>
      </w:r>
      <w:r w:rsidR="004B2202" w:rsidRPr="005E0F4A">
        <w:rPr>
          <w:rFonts w:ascii="Times New Roman" w:hAnsi="Times New Roman" w:cs="Times New Roman"/>
          <w:bCs/>
        </w:rPr>
        <w:t xml:space="preserve"> </w:t>
      </w:r>
      <w:r w:rsidRPr="005E0F4A">
        <w:rPr>
          <w:rFonts w:ascii="Times New Roman" w:hAnsi="Times New Roman" w:cs="Times New Roman"/>
          <w:bCs/>
        </w:rPr>
        <w:t>строительства,</w:t>
      </w:r>
      <w:r w:rsidR="004B2202" w:rsidRPr="005E0F4A">
        <w:rPr>
          <w:rFonts w:ascii="Times New Roman" w:hAnsi="Times New Roman" w:cs="Times New Roman"/>
          <w:bCs/>
        </w:rPr>
        <w:t xml:space="preserve"> </w:t>
      </w:r>
      <w:r w:rsidRPr="005E0F4A">
        <w:rPr>
          <w:rFonts w:ascii="Times New Roman" w:hAnsi="Times New Roman" w:cs="Times New Roman"/>
          <w:bCs/>
        </w:rPr>
        <w:t>где</w:t>
      </w:r>
      <w:r w:rsidR="004B2202" w:rsidRPr="005E0F4A">
        <w:rPr>
          <w:rFonts w:ascii="Times New Roman" w:hAnsi="Times New Roman" w:cs="Times New Roman"/>
          <w:bCs/>
        </w:rPr>
        <w:t xml:space="preserve"> </w:t>
      </w:r>
      <w:r w:rsidRPr="005E0F4A">
        <w:rPr>
          <w:rFonts w:ascii="Times New Roman" w:hAnsi="Times New Roman" w:cs="Times New Roman"/>
          <w:bCs/>
        </w:rPr>
        <w:t>не</w:t>
      </w:r>
      <w:r w:rsidR="004B2202" w:rsidRPr="005E0F4A">
        <w:rPr>
          <w:rFonts w:ascii="Times New Roman" w:hAnsi="Times New Roman" w:cs="Times New Roman"/>
          <w:bCs/>
        </w:rPr>
        <w:t xml:space="preserve"> </w:t>
      </w:r>
      <w:r w:rsidRPr="005E0F4A">
        <w:rPr>
          <w:rFonts w:ascii="Times New Roman" w:hAnsi="Times New Roman" w:cs="Times New Roman"/>
          <w:bCs/>
        </w:rPr>
        <w:t>планируется</w:t>
      </w:r>
      <w:r w:rsidR="004B2202" w:rsidRPr="005E0F4A">
        <w:rPr>
          <w:rFonts w:ascii="Times New Roman" w:hAnsi="Times New Roman" w:cs="Times New Roman"/>
          <w:bCs/>
        </w:rPr>
        <w:t xml:space="preserve"> </w:t>
      </w:r>
      <w:r w:rsidRPr="005E0F4A">
        <w:rPr>
          <w:rFonts w:ascii="Times New Roman" w:hAnsi="Times New Roman" w:cs="Times New Roman"/>
          <w:bCs/>
        </w:rPr>
        <w:t>строительство</w:t>
      </w:r>
      <w:r w:rsidR="004B2202" w:rsidRPr="005E0F4A">
        <w:rPr>
          <w:rFonts w:ascii="Times New Roman" w:hAnsi="Times New Roman" w:cs="Times New Roman"/>
          <w:bCs/>
        </w:rPr>
        <w:t xml:space="preserve"> </w:t>
      </w:r>
      <w:r w:rsidRPr="005E0F4A">
        <w:rPr>
          <w:rFonts w:ascii="Times New Roman" w:hAnsi="Times New Roman" w:cs="Times New Roman"/>
          <w:bCs/>
        </w:rPr>
        <w:t>централизованных</w:t>
      </w:r>
      <w:r w:rsidR="004B2202" w:rsidRPr="005E0F4A">
        <w:rPr>
          <w:rFonts w:ascii="Times New Roman" w:hAnsi="Times New Roman" w:cs="Times New Roman"/>
          <w:bCs/>
        </w:rPr>
        <w:t xml:space="preserve"> </w:t>
      </w:r>
      <w:r w:rsidRPr="005E0F4A">
        <w:rPr>
          <w:rFonts w:ascii="Times New Roman" w:hAnsi="Times New Roman" w:cs="Times New Roman"/>
          <w:bCs/>
        </w:rPr>
        <w:t>инженерных</w:t>
      </w:r>
      <w:r w:rsidR="004B2202" w:rsidRPr="005E0F4A">
        <w:rPr>
          <w:rFonts w:ascii="Times New Roman" w:hAnsi="Times New Roman" w:cs="Times New Roman"/>
          <w:bCs/>
        </w:rPr>
        <w:t xml:space="preserve"> </w:t>
      </w:r>
      <w:r w:rsidRPr="005E0F4A">
        <w:rPr>
          <w:rFonts w:ascii="Times New Roman" w:hAnsi="Times New Roman" w:cs="Times New Roman"/>
          <w:bCs/>
        </w:rPr>
        <w:t>систем,</w:t>
      </w:r>
      <w:r w:rsidR="004B2202" w:rsidRPr="005E0F4A">
        <w:rPr>
          <w:rFonts w:ascii="Times New Roman" w:hAnsi="Times New Roman" w:cs="Times New Roman"/>
          <w:bCs/>
        </w:rPr>
        <w:t xml:space="preserve"> </w:t>
      </w:r>
      <w:r w:rsidRPr="005E0F4A">
        <w:rPr>
          <w:rFonts w:ascii="Times New Roman" w:hAnsi="Times New Roman" w:cs="Times New Roman"/>
          <w:bCs/>
        </w:rPr>
        <w:t>допускается</w:t>
      </w:r>
      <w:r w:rsidR="004B2202" w:rsidRPr="005E0F4A">
        <w:rPr>
          <w:rFonts w:ascii="Times New Roman" w:hAnsi="Times New Roman" w:cs="Times New Roman"/>
          <w:bCs/>
        </w:rPr>
        <w:t xml:space="preserve"> </w:t>
      </w:r>
      <w:r w:rsidRPr="005E0F4A">
        <w:rPr>
          <w:rFonts w:ascii="Times New Roman" w:hAnsi="Times New Roman" w:cs="Times New Roman"/>
          <w:bCs/>
        </w:rPr>
        <w:t>уменьшать</w:t>
      </w:r>
      <w:r w:rsidR="004B2202" w:rsidRPr="005E0F4A">
        <w:rPr>
          <w:rFonts w:ascii="Times New Roman" w:hAnsi="Times New Roman" w:cs="Times New Roman"/>
          <w:bCs/>
        </w:rPr>
        <w:t xml:space="preserve"> </w:t>
      </w:r>
      <w:r w:rsidRPr="005E0F4A">
        <w:rPr>
          <w:rFonts w:ascii="Times New Roman" w:hAnsi="Times New Roman" w:cs="Times New Roman"/>
          <w:bCs/>
        </w:rPr>
        <w:t>плотность</w:t>
      </w:r>
      <w:r w:rsidR="004B2202" w:rsidRPr="005E0F4A">
        <w:rPr>
          <w:rFonts w:ascii="Times New Roman" w:hAnsi="Times New Roman" w:cs="Times New Roman"/>
          <w:bCs/>
        </w:rPr>
        <w:t xml:space="preserve"> </w:t>
      </w:r>
      <w:r w:rsidRPr="005E0F4A">
        <w:rPr>
          <w:rFonts w:ascii="Times New Roman" w:hAnsi="Times New Roman" w:cs="Times New Roman"/>
          <w:bCs/>
        </w:rPr>
        <w:t>населения,</w:t>
      </w:r>
      <w:r w:rsidR="004B2202" w:rsidRPr="005E0F4A">
        <w:rPr>
          <w:rFonts w:ascii="Times New Roman" w:hAnsi="Times New Roman" w:cs="Times New Roman"/>
          <w:bCs/>
        </w:rPr>
        <w:t xml:space="preserve"> </w:t>
      </w:r>
      <w:r w:rsidRPr="005E0F4A">
        <w:rPr>
          <w:rFonts w:ascii="Times New Roman" w:hAnsi="Times New Roman" w:cs="Times New Roman"/>
          <w:bCs/>
        </w:rPr>
        <w:t>но</w:t>
      </w:r>
      <w:r w:rsidR="004B2202" w:rsidRPr="005E0F4A">
        <w:rPr>
          <w:rFonts w:ascii="Times New Roman" w:hAnsi="Times New Roman" w:cs="Times New Roman"/>
          <w:bCs/>
        </w:rPr>
        <w:t xml:space="preserve"> </w:t>
      </w:r>
      <w:r w:rsidRPr="005E0F4A">
        <w:rPr>
          <w:rFonts w:ascii="Times New Roman" w:hAnsi="Times New Roman" w:cs="Times New Roman"/>
          <w:bCs/>
        </w:rPr>
        <w:t>принимать</w:t>
      </w:r>
      <w:r w:rsidR="004B2202" w:rsidRPr="005E0F4A">
        <w:rPr>
          <w:rFonts w:ascii="Times New Roman" w:hAnsi="Times New Roman" w:cs="Times New Roman"/>
          <w:bCs/>
        </w:rPr>
        <w:t xml:space="preserve"> </w:t>
      </w:r>
      <w:r w:rsidRPr="005E0F4A">
        <w:rPr>
          <w:rFonts w:ascii="Times New Roman" w:hAnsi="Times New Roman" w:cs="Times New Roman"/>
          <w:bCs/>
        </w:rPr>
        <w:t>ее</w:t>
      </w:r>
      <w:r w:rsidR="004B2202" w:rsidRPr="005E0F4A">
        <w:rPr>
          <w:rFonts w:ascii="Times New Roman" w:hAnsi="Times New Roman" w:cs="Times New Roman"/>
          <w:bCs/>
        </w:rPr>
        <w:t xml:space="preserve"> </w:t>
      </w:r>
      <w:r w:rsidRPr="005E0F4A">
        <w:rPr>
          <w:rFonts w:ascii="Times New Roman" w:hAnsi="Times New Roman" w:cs="Times New Roman"/>
          <w:bCs/>
        </w:rPr>
        <w:t>не</w:t>
      </w:r>
      <w:r w:rsidR="004B2202" w:rsidRPr="005E0F4A">
        <w:rPr>
          <w:rFonts w:ascii="Times New Roman" w:hAnsi="Times New Roman" w:cs="Times New Roman"/>
          <w:bCs/>
        </w:rPr>
        <w:t xml:space="preserve"> </w:t>
      </w:r>
      <w:r w:rsidRPr="005E0F4A">
        <w:rPr>
          <w:rFonts w:ascii="Times New Roman" w:hAnsi="Times New Roman" w:cs="Times New Roman"/>
          <w:bCs/>
        </w:rPr>
        <w:t>менее</w:t>
      </w:r>
      <w:r w:rsidR="004B2202" w:rsidRPr="005E0F4A">
        <w:rPr>
          <w:rFonts w:ascii="Times New Roman" w:hAnsi="Times New Roman" w:cs="Times New Roman"/>
          <w:bCs/>
        </w:rPr>
        <w:t xml:space="preserve"> </w:t>
      </w:r>
      <w:r w:rsidRPr="005E0F4A">
        <w:rPr>
          <w:rFonts w:ascii="Times New Roman" w:hAnsi="Times New Roman" w:cs="Times New Roman"/>
          <w:bCs/>
        </w:rPr>
        <w:t>40</w:t>
      </w:r>
      <w:r w:rsidR="004B2202" w:rsidRPr="005E0F4A">
        <w:rPr>
          <w:rFonts w:ascii="Times New Roman" w:hAnsi="Times New Roman" w:cs="Times New Roman"/>
          <w:bCs/>
        </w:rPr>
        <w:t xml:space="preserve"> </w:t>
      </w:r>
      <w:r w:rsidRPr="005E0F4A">
        <w:rPr>
          <w:rFonts w:ascii="Times New Roman" w:hAnsi="Times New Roman" w:cs="Times New Roman"/>
          <w:bCs/>
        </w:rPr>
        <w:t>чел./га.</w:t>
      </w:r>
    </w:p>
    <w:p w:rsidR="00132E26" w:rsidRPr="00FB0DF0" w:rsidRDefault="00132E26" w:rsidP="00202C9C">
      <w:pPr>
        <w:ind w:firstLine="0"/>
        <w:rPr>
          <w:rFonts w:ascii="Times New Roman" w:hAnsi="Times New Roman" w:cs="Times New Roman"/>
          <w:highlight w:val="yellow"/>
        </w:rPr>
      </w:pPr>
    </w:p>
    <w:p w:rsidR="00202C9C" w:rsidRPr="00585371" w:rsidRDefault="00202C9C" w:rsidP="00202C9C">
      <w:pPr>
        <w:ind w:firstLine="0"/>
        <w:jc w:val="center"/>
        <w:rPr>
          <w:rFonts w:ascii="Times New Roman" w:hAnsi="Times New Roman" w:cs="Times New Roman"/>
          <w:b/>
        </w:rPr>
      </w:pPr>
      <w:r w:rsidRPr="00585371">
        <w:rPr>
          <w:rFonts w:ascii="Times New Roman" w:hAnsi="Times New Roman" w:cs="Times New Roman"/>
          <w:b/>
        </w:rPr>
        <w:t>2.6.8.</w:t>
      </w:r>
      <w:r w:rsidR="004B2202" w:rsidRPr="00585371">
        <w:rPr>
          <w:rFonts w:ascii="Times New Roman" w:hAnsi="Times New Roman" w:cs="Times New Roman"/>
          <w:b/>
        </w:rPr>
        <w:t xml:space="preserve"> </w:t>
      </w:r>
      <w:r w:rsidRPr="00585371">
        <w:rPr>
          <w:rFonts w:ascii="Times New Roman" w:hAnsi="Times New Roman" w:cs="Times New Roman"/>
          <w:b/>
        </w:rPr>
        <w:t>Расчетные</w:t>
      </w:r>
      <w:r w:rsidR="004B2202" w:rsidRPr="00585371">
        <w:rPr>
          <w:rFonts w:ascii="Times New Roman" w:hAnsi="Times New Roman" w:cs="Times New Roman"/>
          <w:b/>
        </w:rPr>
        <w:t xml:space="preserve"> </w:t>
      </w:r>
      <w:r w:rsidRPr="00585371">
        <w:rPr>
          <w:rFonts w:ascii="Times New Roman" w:hAnsi="Times New Roman" w:cs="Times New Roman"/>
          <w:b/>
        </w:rPr>
        <w:t>показатели</w:t>
      </w:r>
      <w:r w:rsidR="004B2202" w:rsidRPr="00585371">
        <w:rPr>
          <w:rFonts w:ascii="Times New Roman" w:hAnsi="Times New Roman" w:cs="Times New Roman"/>
          <w:b/>
        </w:rPr>
        <w:t xml:space="preserve"> </w:t>
      </w:r>
      <w:r w:rsidRPr="00585371">
        <w:rPr>
          <w:rFonts w:ascii="Times New Roman" w:hAnsi="Times New Roman" w:cs="Times New Roman"/>
          <w:b/>
        </w:rPr>
        <w:t>плотности</w:t>
      </w:r>
      <w:r w:rsidR="004B2202" w:rsidRPr="00585371">
        <w:rPr>
          <w:rFonts w:ascii="Times New Roman" w:hAnsi="Times New Roman" w:cs="Times New Roman"/>
          <w:b/>
        </w:rPr>
        <w:t xml:space="preserve"> </w:t>
      </w:r>
      <w:r w:rsidRPr="00585371">
        <w:rPr>
          <w:rFonts w:ascii="Times New Roman" w:hAnsi="Times New Roman" w:cs="Times New Roman"/>
          <w:b/>
        </w:rPr>
        <w:t>населения</w:t>
      </w:r>
      <w:r w:rsidR="004B2202" w:rsidRPr="00585371">
        <w:rPr>
          <w:rFonts w:ascii="Times New Roman" w:hAnsi="Times New Roman" w:cs="Times New Roman"/>
          <w:b/>
        </w:rPr>
        <w:t xml:space="preserve"> </w:t>
      </w:r>
      <w:r w:rsidRPr="00585371">
        <w:rPr>
          <w:rFonts w:ascii="Times New Roman" w:hAnsi="Times New Roman" w:cs="Times New Roman"/>
          <w:b/>
        </w:rPr>
        <w:t>территории</w:t>
      </w:r>
      <w:r w:rsidRPr="00585371">
        <w:rPr>
          <w:rFonts w:ascii="Times New Roman" w:hAnsi="Times New Roman" w:cs="Times New Roman"/>
          <w:b/>
        </w:rPr>
        <w:br/>
        <w:t>квартала</w:t>
      </w:r>
      <w:r w:rsidR="004B2202" w:rsidRPr="00585371">
        <w:rPr>
          <w:rFonts w:ascii="Times New Roman" w:hAnsi="Times New Roman" w:cs="Times New Roman"/>
          <w:b/>
        </w:rPr>
        <w:t xml:space="preserve"> </w:t>
      </w:r>
      <w:r w:rsidRPr="00585371">
        <w:rPr>
          <w:rFonts w:ascii="Times New Roman" w:hAnsi="Times New Roman" w:cs="Times New Roman"/>
          <w:b/>
        </w:rPr>
        <w:t>(микрорайона)</w:t>
      </w:r>
      <w:r w:rsidR="004B2202" w:rsidRPr="00585371">
        <w:rPr>
          <w:rFonts w:ascii="Times New Roman" w:hAnsi="Times New Roman" w:cs="Times New Roman"/>
          <w:b/>
        </w:rPr>
        <w:t xml:space="preserve"> </w:t>
      </w:r>
      <w:r w:rsidRPr="00585371">
        <w:rPr>
          <w:rFonts w:ascii="Times New Roman" w:hAnsi="Times New Roman" w:cs="Times New Roman"/>
          <w:b/>
        </w:rPr>
        <w:t>составят</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4"/>
        <w:gridCol w:w="2393"/>
        <w:gridCol w:w="2393"/>
        <w:gridCol w:w="2394"/>
      </w:tblGrid>
      <w:tr w:rsidR="00202C9C" w:rsidRPr="00FB0DF0" w:rsidTr="004F27B8">
        <w:trPr>
          <w:trHeight w:val="510"/>
          <w:jc w:val="center"/>
        </w:trPr>
        <w:tc>
          <w:tcPr>
            <w:tcW w:w="2914" w:type="dxa"/>
            <w:vMerge w:val="restart"/>
            <w:vAlign w:val="center"/>
          </w:tcPr>
          <w:p w:rsidR="00202C9C" w:rsidRPr="00585371" w:rsidRDefault="00202C9C" w:rsidP="00202C9C">
            <w:pPr>
              <w:ind w:firstLine="0"/>
              <w:jc w:val="center"/>
              <w:rPr>
                <w:rFonts w:ascii="Times New Roman" w:hAnsi="Times New Roman" w:cs="Times New Roman"/>
              </w:rPr>
            </w:pPr>
            <w:r w:rsidRPr="00585371">
              <w:rPr>
                <w:rFonts w:ascii="Times New Roman" w:hAnsi="Times New Roman" w:cs="Times New Roman"/>
              </w:rPr>
              <w:t>Зоны</w:t>
            </w:r>
            <w:r w:rsidR="004B2202" w:rsidRPr="00585371">
              <w:rPr>
                <w:rFonts w:ascii="Times New Roman" w:hAnsi="Times New Roman" w:cs="Times New Roman"/>
              </w:rPr>
              <w:t xml:space="preserve"> </w:t>
            </w:r>
            <w:r w:rsidRPr="00585371">
              <w:rPr>
                <w:rFonts w:ascii="Times New Roman" w:hAnsi="Times New Roman" w:cs="Times New Roman"/>
              </w:rPr>
              <w:t>различной</w:t>
            </w:r>
            <w:r w:rsidR="004B2202" w:rsidRPr="00585371">
              <w:rPr>
                <w:rFonts w:ascii="Times New Roman" w:hAnsi="Times New Roman" w:cs="Times New Roman"/>
              </w:rPr>
              <w:t xml:space="preserve"> </w:t>
            </w:r>
            <w:r w:rsidRPr="00585371">
              <w:rPr>
                <w:rFonts w:ascii="Times New Roman" w:hAnsi="Times New Roman" w:cs="Times New Roman"/>
              </w:rPr>
              <w:t>степени</w:t>
            </w:r>
            <w:r w:rsidR="004B2202" w:rsidRPr="00585371">
              <w:rPr>
                <w:rFonts w:ascii="Times New Roman" w:hAnsi="Times New Roman" w:cs="Times New Roman"/>
              </w:rPr>
              <w:t xml:space="preserve"> </w:t>
            </w:r>
            <w:r w:rsidRPr="00585371">
              <w:rPr>
                <w:rFonts w:ascii="Times New Roman" w:hAnsi="Times New Roman" w:cs="Times New Roman"/>
              </w:rPr>
              <w:t>градостроительной</w:t>
            </w:r>
            <w:r w:rsidR="004B2202" w:rsidRPr="00585371">
              <w:rPr>
                <w:rFonts w:ascii="Times New Roman" w:hAnsi="Times New Roman" w:cs="Times New Roman"/>
              </w:rPr>
              <w:t xml:space="preserve"> </w:t>
            </w:r>
            <w:r w:rsidRPr="00585371">
              <w:rPr>
                <w:rFonts w:ascii="Times New Roman" w:hAnsi="Times New Roman" w:cs="Times New Roman"/>
              </w:rPr>
              <w:t>ценности</w:t>
            </w:r>
            <w:r w:rsidR="004B2202" w:rsidRPr="00585371">
              <w:rPr>
                <w:rFonts w:ascii="Times New Roman" w:hAnsi="Times New Roman" w:cs="Times New Roman"/>
              </w:rPr>
              <w:t xml:space="preserve"> </w:t>
            </w:r>
            <w:r w:rsidRPr="00585371">
              <w:rPr>
                <w:rFonts w:ascii="Times New Roman" w:hAnsi="Times New Roman" w:cs="Times New Roman"/>
              </w:rPr>
              <w:t>территории</w:t>
            </w:r>
          </w:p>
        </w:tc>
        <w:tc>
          <w:tcPr>
            <w:tcW w:w="7180" w:type="dxa"/>
            <w:gridSpan w:val="3"/>
            <w:vAlign w:val="center"/>
          </w:tcPr>
          <w:p w:rsidR="00202C9C" w:rsidRPr="00585371" w:rsidRDefault="00202C9C" w:rsidP="00202C9C">
            <w:pPr>
              <w:ind w:firstLine="0"/>
              <w:jc w:val="center"/>
              <w:rPr>
                <w:rFonts w:ascii="Times New Roman" w:hAnsi="Times New Roman" w:cs="Times New Roman"/>
              </w:rPr>
            </w:pPr>
            <w:r w:rsidRPr="00585371">
              <w:rPr>
                <w:rFonts w:ascii="Times New Roman" w:hAnsi="Times New Roman" w:cs="Times New Roman"/>
              </w:rPr>
              <w:t>Плотность</w:t>
            </w:r>
            <w:r w:rsidR="004B2202" w:rsidRPr="00585371">
              <w:rPr>
                <w:rFonts w:ascii="Times New Roman" w:hAnsi="Times New Roman" w:cs="Times New Roman"/>
              </w:rPr>
              <w:t xml:space="preserve"> </w:t>
            </w:r>
            <w:r w:rsidRPr="00585371">
              <w:rPr>
                <w:rFonts w:ascii="Times New Roman" w:hAnsi="Times New Roman" w:cs="Times New Roman"/>
              </w:rPr>
              <w:t>населения</w:t>
            </w:r>
            <w:r w:rsidR="004B2202" w:rsidRPr="00585371">
              <w:rPr>
                <w:rFonts w:ascii="Times New Roman" w:hAnsi="Times New Roman" w:cs="Times New Roman"/>
              </w:rPr>
              <w:t xml:space="preserve"> </w:t>
            </w:r>
            <w:r w:rsidRPr="00585371">
              <w:rPr>
                <w:rFonts w:ascii="Times New Roman" w:hAnsi="Times New Roman" w:cs="Times New Roman"/>
              </w:rPr>
              <w:t>на</w:t>
            </w:r>
            <w:r w:rsidR="004B2202" w:rsidRPr="00585371">
              <w:rPr>
                <w:rFonts w:ascii="Times New Roman" w:hAnsi="Times New Roman" w:cs="Times New Roman"/>
              </w:rPr>
              <w:t xml:space="preserve"> </w:t>
            </w:r>
            <w:r w:rsidRPr="00585371">
              <w:rPr>
                <w:rFonts w:ascii="Times New Roman" w:hAnsi="Times New Roman" w:cs="Times New Roman"/>
              </w:rPr>
              <w:t>территории</w:t>
            </w:r>
            <w:r w:rsidR="004B2202" w:rsidRPr="00585371">
              <w:rPr>
                <w:rFonts w:ascii="Times New Roman" w:hAnsi="Times New Roman" w:cs="Times New Roman"/>
              </w:rPr>
              <w:t xml:space="preserve"> </w:t>
            </w:r>
            <w:r w:rsidRPr="00585371">
              <w:rPr>
                <w:rFonts w:ascii="Times New Roman" w:hAnsi="Times New Roman" w:cs="Times New Roman"/>
              </w:rPr>
              <w:t>квартала</w:t>
            </w:r>
            <w:r w:rsidR="004B2202" w:rsidRPr="00585371">
              <w:rPr>
                <w:rFonts w:ascii="Times New Roman" w:hAnsi="Times New Roman" w:cs="Times New Roman"/>
              </w:rPr>
              <w:t xml:space="preserve"> </w:t>
            </w:r>
            <w:r w:rsidRPr="00585371">
              <w:rPr>
                <w:rFonts w:ascii="Times New Roman" w:hAnsi="Times New Roman" w:cs="Times New Roman"/>
              </w:rPr>
              <w:t>(микрорайона),</w:t>
            </w:r>
            <w:r w:rsidR="004B2202" w:rsidRPr="00585371">
              <w:rPr>
                <w:rFonts w:ascii="Times New Roman" w:hAnsi="Times New Roman" w:cs="Times New Roman"/>
              </w:rPr>
              <w:t xml:space="preserve"> </w:t>
            </w:r>
            <w:r w:rsidRPr="00585371">
              <w:rPr>
                <w:rFonts w:ascii="Times New Roman" w:hAnsi="Times New Roman" w:cs="Times New Roman"/>
              </w:rPr>
              <w:t>чел./га,</w:t>
            </w:r>
            <w:r w:rsidR="004B2202" w:rsidRPr="00585371">
              <w:rPr>
                <w:rFonts w:ascii="Times New Roman" w:hAnsi="Times New Roman" w:cs="Times New Roman"/>
              </w:rPr>
              <w:t xml:space="preserve"> </w:t>
            </w:r>
            <w:r w:rsidRPr="00585371">
              <w:rPr>
                <w:rFonts w:ascii="Times New Roman" w:hAnsi="Times New Roman" w:cs="Times New Roman"/>
              </w:rPr>
              <w:t>при</w:t>
            </w:r>
            <w:r w:rsidR="004B2202" w:rsidRPr="00585371">
              <w:rPr>
                <w:rFonts w:ascii="Times New Roman" w:hAnsi="Times New Roman" w:cs="Times New Roman"/>
              </w:rPr>
              <w:t xml:space="preserve"> </w:t>
            </w:r>
            <w:r w:rsidRPr="00585371">
              <w:rPr>
                <w:rFonts w:ascii="Times New Roman" w:hAnsi="Times New Roman" w:cs="Times New Roman"/>
              </w:rPr>
              <w:t>показателях</w:t>
            </w:r>
            <w:r w:rsidR="004B2202" w:rsidRPr="00585371">
              <w:rPr>
                <w:rFonts w:ascii="Times New Roman" w:hAnsi="Times New Roman" w:cs="Times New Roman"/>
              </w:rPr>
              <w:t xml:space="preserve"> </w:t>
            </w:r>
            <w:r w:rsidRPr="00585371">
              <w:rPr>
                <w:rFonts w:ascii="Times New Roman" w:hAnsi="Times New Roman" w:cs="Times New Roman"/>
              </w:rPr>
              <w:t>жилищной</w:t>
            </w:r>
            <w:r w:rsidR="004B2202" w:rsidRPr="00585371">
              <w:rPr>
                <w:rFonts w:ascii="Times New Roman" w:hAnsi="Times New Roman" w:cs="Times New Roman"/>
              </w:rPr>
              <w:t xml:space="preserve"> </w:t>
            </w:r>
            <w:r w:rsidRPr="00585371">
              <w:rPr>
                <w:rFonts w:ascii="Times New Roman" w:hAnsi="Times New Roman" w:cs="Times New Roman"/>
              </w:rPr>
              <w:t>обеспеченности,</w:t>
            </w:r>
            <w:r w:rsidR="004B2202" w:rsidRPr="00585371">
              <w:rPr>
                <w:rFonts w:ascii="Times New Roman" w:hAnsi="Times New Roman" w:cs="Times New Roman"/>
              </w:rPr>
              <w:t xml:space="preserve"> </w:t>
            </w:r>
            <w:r w:rsidRPr="00585371">
              <w:rPr>
                <w:rFonts w:ascii="Times New Roman" w:hAnsi="Times New Roman" w:cs="Times New Roman"/>
              </w:rPr>
              <w:t>м²/чел.</w:t>
            </w:r>
          </w:p>
        </w:tc>
      </w:tr>
      <w:tr w:rsidR="00202C9C" w:rsidRPr="00FB0DF0" w:rsidTr="004F27B8">
        <w:trPr>
          <w:trHeight w:val="284"/>
          <w:jc w:val="center"/>
        </w:trPr>
        <w:tc>
          <w:tcPr>
            <w:tcW w:w="2914" w:type="dxa"/>
            <w:vMerge/>
            <w:vAlign w:val="center"/>
          </w:tcPr>
          <w:p w:rsidR="00202C9C" w:rsidRPr="00585371" w:rsidRDefault="00202C9C" w:rsidP="00202C9C">
            <w:pPr>
              <w:ind w:firstLine="0"/>
              <w:jc w:val="center"/>
              <w:rPr>
                <w:rFonts w:ascii="Times New Roman" w:hAnsi="Times New Roman" w:cs="Times New Roman"/>
              </w:rPr>
            </w:pPr>
          </w:p>
        </w:tc>
        <w:tc>
          <w:tcPr>
            <w:tcW w:w="2393" w:type="dxa"/>
            <w:vAlign w:val="center"/>
          </w:tcPr>
          <w:p w:rsidR="00202C9C" w:rsidRPr="00585371" w:rsidRDefault="00202C9C" w:rsidP="00202C9C">
            <w:pPr>
              <w:ind w:firstLine="0"/>
              <w:jc w:val="center"/>
              <w:rPr>
                <w:rFonts w:ascii="Times New Roman" w:hAnsi="Times New Roman" w:cs="Times New Roman"/>
              </w:rPr>
            </w:pPr>
            <w:r w:rsidRPr="00585371">
              <w:rPr>
                <w:rFonts w:ascii="Times New Roman" w:hAnsi="Times New Roman" w:cs="Times New Roman"/>
              </w:rPr>
              <w:t>2016год</w:t>
            </w:r>
          </w:p>
        </w:tc>
        <w:tc>
          <w:tcPr>
            <w:tcW w:w="2393" w:type="dxa"/>
            <w:vAlign w:val="center"/>
          </w:tcPr>
          <w:p w:rsidR="00202C9C" w:rsidRPr="00585371" w:rsidRDefault="00202C9C" w:rsidP="00202C9C">
            <w:pPr>
              <w:ind w:firstLine="0"/>
              <w:jc w:val="center"/>
              <w:rPr>
                <w:rFonts w:ascii="Times New Roman" w:hAnsi="Times New Roman" w:cs="Times New Roman"/>
              </w:rPr>
            </w:pPr>
            <w:r w:rsidRPr="00585371">
              <w:rPr>
                <w:rFonts w:ascii="Times New Roman" w:hAnsi="Times New Roman" w:cs="Times New Roman"/>
              </w:rPr>
              <w:t>2020</w:t>
            </w:r>
            <w:r w:rsidR="004B2202" w:rsidRPr="00585371">
              <w:rPr>
                <w:rFonts w:ascii="Times New Roman" w:hAnsi="Times New Roman" w:cs="Times New Roman"/>
              </w:rPr>
              <w:t xml:space="preserve"> </w:t>
            </w:r>
            <w:r w:rsidRPr="00585371">
              <w:rPr>
                <w:rFonts w:ascii="Times New Roman" w:hAnsi="Times New Roman" w:cs="Times New Roman"/>
              </w:rPr>
              <w:t>год</w:t>
            </w:r>
          </w:p>
        </w:tc>
        <w:tc>
          <w:tcPr>
            <w:tcW w:w="2394" w:type="dxa"/>
            <w:vAlign w:val="center"/>
          </w:tcPr>
          <w:p w:rsidR="00202C9C" w:rsidRPr="00585371" w:rsidRDefault="00202C9C" w:rsidP="00202C9C">
            <w:pPr>
              <w:ind w:firstLine="0"/>
              <w:jc w:val="center"/>
              <w:rPr>
                <w:rFonts w:ascii="Times New Roman" w:hAnsi="Times New Roman" w:cs="Times New Roman"/>
              </w:rPr>
            </w:pPr>
            <w:r w:rsidRPr="00585371">
              <w:rPr>
                <w:rFonts w:ascii="Times New Roman" w:hAnsi="Times New Roman" w:cs="Times New Roman"/>
              </w:rPr>
              <w:t>2030</w:t>
            </w:r>
            <w:r w:rsidR="004B2202" w:rsidRPr="00585371">
              <w:rPr>
                <w:rFonts w:ascii="Times New Roman" w:hAnsi="Times New Roman" w:cs="Times New Roman"/>
              </w:rPr>
              <w:t xml:space="preserve"> </w:t>
            </w:r>
            <w:r w:rsidRPr="00585371">
              <w:rPr>
                <w:rFonts w:ascii="Times New Roman" w:hAnsi="Times New Roman" w:cs="Times New Roman"/>
              </w:rPr>
              <w:t>год</w:t>
            </w:r>
          </w:p>
        </w:tc>
      </w:tr>
      <w:tr w:rsidR="00202C9C" w:rsidRPr="00FB0DF0" w:rsidTr="004F27B8">
        <w:trPr>
          <w:trHeight w:val="60"/>
          <w:jc w:val="center"/>
        </w:trPr>
        <w:tc>
          <w:tcPr>
            <w:tcW w:w="2914" w:type="dxa"/>
            <w:vMerge/>
            <w:vAlign w:val="center"/>
          </w:tcPr>
          <w:p w:rsidR="00202C9C" w:rsidRPr="00585371" w:rsidRDefault="00202C9C" w:rsidP="00202C9C">
            <w:pPr>
              <w:ind w:firstLine="0"/>
              <w:jc w:val="center"/>
              <w:rPr>
                <w:rFonts w:ascii="Times New Roman" w:hAnsi="Times New Roman" w:cs="Times New Roman"/>
              </w:rPr>
            </w:pPr>
          </w:p>
        </w:tc>
        <w:tc>
          <w:tcPr>
            <w:tcW w:w="2393" w:type="dxa"/>
            <w:vAlign w:val="center"/>
          </w:tcPr>
          <w:p w:rsidR="00202C9C" w:rsidRPr="00585371" w:rsidRDefault="00585371" w:rsidP="00202C9C">
            <w:pPr>
              <w:ind w:firstLine="0"/>
              <w:jc w:val="center"/>
              <w:rPr>
                <w:rFonts w:ascii="Times New Roman" w:hAnsi="Times New Roman" w:cs="Times New Roman"/>
              </w:rPr>
            </w:pPr>
            <w:r>
              <w:rPr>
                <w:rFonts w:ascii="Times New Roman" w:hAnsi="Times New Roman" w:cs="Times New Roman"/>
              </w:rPr>
              <w:t>24</w:t>
            </w:r>
            <w:r w:rsidR="00202C9C" w:rsidRPr="00585371">
              <w:rPr>
                <w:rFonts w:ascii="Times New Roman" w:hAnsi="Times New Roman" w:cs="Times New Roman"/>
              </w:rPr>
              <w:t>.80</w:t>
            </w:r>
          </w:p>
        </w:tc>
        <w:tc>
          <w:tcPr>
            <w:tcW w:w="2393" w:type="dxa"/>
            <w:vAlign w:val="center"/>
          </w:tcPr>
          <w:p w:rsidR="00202C9C" w:rsidRPr="00585371" w:rsidRDefault="00202C9C" w:rsidP="00202C9C">
            <w:pPr>
              <w:ind w:firstLine="0"/>
              <w:jc w:val="center"/>
              <w:rPr>
                <w:rFonts w:ascii="Times New Roman" w:hAnsi="Times New Roman" w:cs="Times New Roman"/>
              </w:rPr>
            </w:pPr>
            <w:r w:rsidRPr="00585371">
              <w:rPr>
                <w:rFonts w:ascii="Times New Roman" w:hAnsi="Times New Roman" w:cs="Times New Roman"/>
              </w:rPr>
              <w:t>30,0</w:t>
            </w:r>
          </w:p>
        </w:tc>
        <w:tc>
          <w:tcPr>
            <w:tcW w:w="2394" w:type="dxa"/>
            <w:vAlign w:val="center"/>
          </w:tcPr>
          <w:p w:rsidR="00202C9C" w:rsidRPr="00585371" w:rsidRDefault="00202C9C" w:rsidP="00202C9C">
            <w:pPr>
              <w:ind w:firstLine="0"/>
              <w:jc w:val="center"/>
              <w:rPr>
                <w:rFonts w:ascii="Times New Roman" w:hAnsi="Times New Roman" w:cs="Times New Roman"/>
              </w:rPr>
            </w:pPr>
            <w:r w:rsidRPr="00585371">
              <w:rPr>
                <w:rFonts w:ascii="Times New Roman" w:hAnsi="Times New Roman" w:cs="Times New Roman"/>
              </w:rPr>
              <w:t>35,0</w:t>
            </w:r>
          </w:p>
        </w:tc>
      </w:tr>
      <w:tr w:rsidR="00202C9C" w:rsidRPr="00FB0DF0" w:rsidTr="004F27B8">
        <w:trPr>
          <w:trHeight w:val="170"/>
          <w:jc w:val="center"/>
        </w:trPr>
        <w:tc>
          <w:tcPr>
            <w:tcW w:w="2914" w:type="dxa"/>
            <w:vAlign w:val="center"/>
          </w:tcPr>
          <w:p w:rsidR="00202C9C" w:rsidRPr="00585371" w:rsidRDefault="00202C9C" w:rsidP="00202C9C">
            <w:pPr>
              <w:ind w:firstLine="0"/>
              <w:rPr>
                <w:rFonts w:ascii="Times New Roman" w:hAnsi="Times New Roman" w:cs="Times New Roman"/>
                <w:bCs/>
              </w:rPr>
            </w:pPr>
            <w:r w:rsidRPr="00585371">
              <w:rPr>
                <w:rFonts w:ascii="Times New Roman" w:hAnsi="Times New Roman" w:cs="Times New Roman"/>
                <w:bCs/>
              </w:rPr>
              <w:t>Высокая</w:t>
            </w:r>
          </w:p>
        </w:tc>
        <w:tc>
          <w:tcPr>
            <w:tcW w:w="2393" w:type="dxa"/>
            <w:vAlign w:val="center"/>
          </w:tcPr>
          <w:p w:rsidR="00202C9C" w:rsidRPr="00FB0DF0" w:rsidRDefault="00585371" w:rsidP="00202C9C">
            <w:pPr>
              <w:ind w:firstLine="0"/>
              <w:jc w:val="center"/>
              <w:rPr>
                <w:rFonts w:ascii="Times New Roman" w:hAnsi="Times New Roman" w:cs="Times New Roman"/>
                <w:bCs/>
                <w:highlight w:val="yellow"/>
              </w:rPr>
            </w:pPr>
            <w:r>
              <w:rPr>
                <w:rFonts w:ascii="Times New Roman" w:hAnsi="Times New Roman" w:cs="Times New Roman"/>
                <w:bCs/>
              </w:rPr>
              <w:t>220</w:t>
            </w:r>
          </w:p>
        </w:tc>
        <w:tc>
          <w:tcPr>
            <w:tcW w:w="2393"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180</w:t>
            </w:r>
          </w:p>
        </w:tc>
        <w:tc>
          <w:tcPr>
            <w:tcW w:w="2394"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155</w:t>
            </w:r>
            <w:r w:rsidR="004B2202" w:rsidRPr="00585371">
              <w:rPr>
                <w:rFonts w:ascii="Times New Roman" w:hAnsi="Times New Roman" w:cs="Times New Roman"/>
                <w:bCs/>
              </w:rPr>
              <w:t xml:space="preserve"> </w:t>
            </w:r>
          </w:p>
        </w:tc>
      </w:tr>
      <w:tr w:rsidR="00202C9C" w:rsidRPr="00FB0DF0" w:rsidTr="004F27B8">
        <w:trPr>
          <w:trHeight w:val="170"/>
          <w:jc w:val="center"/>
        </w:trPr>
        <w:tc>
          <w:tcPr>
            <w:tcW w:w="2914" w:type="dxa"/>
            <w:vAlign w:val="center"/>
          </w:tcPr>
          <w:p w:rsidR="00202C9C" w:rsidRPr="00585371" w:rsidRDefault="00202C9C" w:rsidP="00202C9C">
            <w:pPr>
              <w:ind w:firstLine="0"/>
              <w:rPr>
                <w:rFonts w:ascii="Times New Roman" w:hAnsi="Times New Roman" w:cs="Times New Roman"/>
                <w:bCs/>
              </w:rPr>
            </w:pPr>
            <w:r w:rsidRPr="00585371">
              <w:rPr>
                <w:rFonts w:ascii="Times New Roman" w:hAnsi="Times New Roman" w:cs="Times New Roman"/>
                <w:bCs/>
              </w:rPr>
              <w:t>Средняя</w:t>
            </w:r>
          </w:p>
        </w:tc>
        <w:tc>
          <w:tcPr>
            <w:tcW w:w="2393" w:type="dxa"/>
            <w:vAlign w:val="center"/>
          </w:tcPr>
          <w:p w:rsidR="00202C9C" w:rsidRPr="00FB0DF0" w:rsidRDefault="00585371" w:rsidP="00202C9C">
            <w:pPr>
              <w:ind w:firstLine="0"/>
              <w:jc w:val="center"/>
              <w:rPr>
                <w:rFonts w:ascii="Times New Roman" w:hAnsi="Times New Roman" w:cs="Times New Roman"/>
                <w:bCs/>
                <w:highlight w:val="yellow"/>
              </w:rPr>
            </w:pPr>
            <w:r>
              <w:rPr>
                <w:rFonts w:ascii="Times New Roman" w:hAnsi="Times New Roman" w:cs="Times New Roman"/>
                <w:bCs/>
              </w:rPr>
              <w:t>220</w:t>
            </w:r>
          </w:p>
        </w:tc>
        <w:tc>
          <w:tcPr>
            <w:tcW w:w="2393"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180</w:t>
            </w:r>
          </w:p>
        </w:tc>
        <w:tc>
          <w:tcPr>
            <w:tcW w:w="2394"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155</w:t>
            </w:r>
          </w:p>
        </w:tc>
      </w:tr>
      <w:tr w:rsidR="00202C9C" w:rsidRPr="00FB0DF0" w:rsidTr="004F27B8">
        <w:trPr>
          <w:trHeight w:val="170"/>
          <w:jc w:val="center"/>
        </w:trPr>
        <w:tc>
          <w:tcPr>
            <w:tcW w:w="2914" w:type="dxa"/>
            <w:vAlign w:val="center"/>
          </w:tcPr>
          <w:p w:rsidR="00202C9C" w:rsidRPr="00585371" w:rsidRDefault="00202C9C" w:rsidP="00202C9C">
            <w:pPr>
              <w:ind w:firstLine="0"/>
              <w:rPr>
                <w:rFonts w:ascii="Times New Roman" w:hAnsi="Times New Roman" w:cs="Times New Roman"/>
                <w:bCs/>
              </w:rPr>
            </w:pPr>
            <w:r w:rsidRPr="00585371">
              <w:rPr>
                <w:rFonts w:ascii="Times New Roman" w:hAnsi="Times New Roman" w:cs="Times New Roman"/>
                <w:bCs/>
              </w:rPr>
              <w:t>Низкая</w:t>
            </w:r>
          </w:p>
        </w:tc>
        <w:tc>
          <w:tcPr>
            <w:tcW w:w="2393" w:type="dxa"/>
            <w:vAlign w:val="center"/>
          </w:tcPr>
          <w:p w:rsidR="00202C9C" w:rsidRPr="00FB0DF0" w:rsidRDefault="00585371" w:rsidP="00202C9C">
            <w:pPr>
              <w:ind w:firstLine="0"/>
              <w:jc w:val="center"/>
              <w:rPr>
                <w:rFonts w:ascii="Times New Roman" w:hAnsi="Times New Roman" w:cs="Times New Roman"/>
                <w:bCs/>
                <w:highlight w:val="yellow"/>
              </w:rPr>
            </w:pPr>
            <w:r>
              <w:rPr>
                <w:rFonts w:ascii="Times New Roman" w:hAnsi="Times New Roman" w:cs="Times New Roman"/>
                <w:bCs/>
              </w:rPr>
              <w:t>130</w:t>
            </w:r>
          </w:p>
        </w:tc>
        <w:tc>
          <w:tcPr>
            <w:tcW w:w="2393"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110</w:t>
            </w:r>
          </w:p>
        </w:tc>
        <w:tc>
          <w:tcPr>
            <w:tcW w:w="2394" w:type="dxa"/>
            <w:vAlign w:val="center"/>
          </w:tcPr>
          <w:p w:rsidR="00202C9C" w:rsidRPr="00585371" w:rsidRDefault="00202C9C" w:rsidP="00202C9C">
            <w:pPr>
              <w:ind w:firstLine="0"/>
              <w:jc w:val="center"/>
              <w:rPr>
                <w:rFonts w:ascii="Times New Roman" w:hAnsi="Times New Roman" w:cs="Times New Roman"/>
                <w:bCs/>
              </w:rPr>
            </w:pPr>
            <w:r w:rsidRPr="00585371">
              <w:rPr>
                <w:rFonts w:ascii="Times New Roman" w:hAnsi="Times New Roman" w:cs="Times New Roman"/>
                <w:bCs/>
              </w:rPr>
              <w:t>95</w:t>
            </w:r>
          </w:p>
        </w:tc>
      </w:tr>
    </w:tbl>
    <w:p w:rsidR="00202C9C" w:rsidRPr="005E0F4A" w:rsidRDefault="00202C9C" w:rsidP="00132E26">
      <w:pPr>
        <w:ind w:firstLine="709"/>
        <w:rPr>
          <w:rFonts w:ascii="Times New Roman" w:hAnsi="Times New Roman" w:cs="Times New Roman"/>
          <w:bCs/>
          <w:iCs/>
        </w:rPr>
      </w:pPr>
      <w:r w:rsidRPr="005E0F4A">
        <w:rPr>
          <w:rFonts w:ascii="Times New Roman" w:hAnsi="Times New Roman" w:cs="Times New Roman"/>
          <w:bCs/>
          <w:iCs/>
        </w:rPr>
        <w:t>Примечание:</w:t>
      </w:r>
      <w:r w:rsidR="004B2202" w:rsidRPr="005E0F4A">
        <w:rPr>
          <w:rFonts w:ascii="Times New Roman" w:hAnsi="Times New Roman" w:cs="Times New Roman"/>
          <w:bCs/>
          <w:iCs/>
        </w:rPr>
        <w:t xml:space="preserve"> </w:t>
      </w:r>
      <w:r w:rsidRPr="005E0F4A">
        <w:rPr>
          <w:rFonts w:ascii="Times New Roman" w:hAnsi="Times New Roman" w:cs="Times New Roman"/>
          <w:bCs/>
        </w:rPr>
        <w:t>в</w:t>
      </w:r>
      <w:r w:rsidR="004B2202" w:rsidRPr="005E0F4A">
        <w:rPr>
          <w:rFonts w:ascii="Times New Roman" w:hAnsi="Times New Roman" w:cs="Times New Roman"/>
          <w:bCs/>
        </w:rPr>
        <w:t xml:space="preserve"> </w:t>
      </w:r>
      <w:r w:rsidRPr="005E0F4A">
        <w:rPr>
          <w:rFonts w:ascii="Times New Roman" w:hAnsi="Times New Roman" w:cs="Times New Roman"/>
          <w:bCs/>
        </w:rPr>
        <w:t>условиях</w:t>
      </w:r>
      <w:r w:rsidR="004B2202" w:rsidRPr="005E0F4A">
        <w:rPr>
          <w:rFonts w:ascii="Times New Roman" w:hAnsi="Times New Roman" w:cs="Times New Roman"/>
          <w:bCs/>
        </w:rPr>
        <w:t xml:space="preserve"> </w:t>
      </w:r>
      <w:r w:rsidRPr="005E0F4A">
        <w:rPr>
          <w:rFonts w:ascii="Times New Roman" w:hAnsi="Times New Roman" w:cs="Times New Roman"/>
          <w:bCs/>
        </w:rPr>
        <w:t>реконструкции</w:t>
      </w:r>
      <w:r w:rsidR="004B2202" w:rsidRPr="005E0F4A">
        <w:rPr>
          <w:rFonts w:ascii="Times New Roman" w:hAnsi="Times New Roman" w:cs="Times New Roman"/>
          <w:bCs/>
        </w:rPr>
        <w:t xml:space="preserve"> </w:t>
      </w:r>
      <w:r w:rsidRPr="005E0F4A">
        <w:rPr>
          <w:rFonts w:ascii="Times New Roman" w:hAnsi="Times New Roman" w:cs="Times New Roman"/>
          <w:bCs/>
        </w:rPr>
        <w:t>сложившейся</w:t>
      </w:r>
      <w:r w:rsidR="004B2202" w:rsidRPr="005E0F4A">
        <w:rPr>
          <w:rFonts w:ascii="Times New Roman" w:hAnsi="Times New Roman" w:cs="Times New Roman"/>
          <w:bCs/>
        </w:rPr>
        <w:t xml:space="preserve"> </w:t>
      </w:r>
      <w:r w:rsidRPr="005E0F4A">
        <w:rPr>
          <w:rFonts w:ascii="Times New Roman" w:hAnsi="Times New Roman" w:cs="Times New Roman"/>
          <w:bCs/>
        </w:rPr>
        <w:t>застройки</w:t>
      </w:r>
      <w:r w:rsidR="004B2202" w:rsidRPr="005E0F4A">
        <w:rPr>
          <w:rFonts w:ascii="Times New Roman" w:hAnsi="Times New Roman" w:cs="Times New Roman"/>
          <w:bCs/>
        </w:rPr>
        <w:t xml:space="preserve"> </w:t>
      </w:r>
      <w:r w:rsidRPr="005E0F4A">
        <w:rPr>
          <w:rFonts w:ascii="Times New Roman" w:hAnsi="Times New Roman" w:cs="Times New Roman"/>
          <w:bCs/>
        </w:rPr>
        <w:t>расчетную</w:t>
      </w:r>
      <w:r w:rsidR="004B2202" w:rsidRPr="005E0F4A">
        <w:rPr>
          <w:rFonts w:ascii="Times New Roman" w:hAnsi="Times New Roman" w:cs="Times New Roman"/>
          <w:bCs/>
        </w:rPr>
        <w:t xml:space="preserve"> </w:t>
      </w:r>
      <w:r w:rsidRPr="005E0F4A">
        <w:rPr>
          <w:rFonts w:ascii="Times New Roman" w:hAnsi="Times New Roman" w:cs="Times New Roman"/>
          <w:bCs/>
        </w:rPr>
        <w:t>плотность</w:t>
      </w:r>
      <w:r w:rsidR="004B2202" w:rsidRPr="005E0F4A">
        <w:rPr>
          <w:rFonts w:ascii="Times New Roman" w:hAnsi="Times New Roman" w:cs="Times New Roman"/>
          <w:bCs/>
        </w:rPr>
        <w:t xml:space="preserve"> </w:t>
      </w:r>
      <w:r w:rsidRPr="005E0F4A">
        <w:rPr>
          <w:rFonts w:ascii="Times New Roman" w:hAnsi="Times New Roman" w:cs="Times New Roman"/>
          <w:bCs/>
        </w:rPr>
        <w:t>населения</w:t>
      </w:r>
      <w:r w:rsidR="004B2202" w:rsidRPr="005E0F4A">
        <w:rPr>
          <w:rFonts w:ascii="Times New Roman" w:hAnsi="Times New Roman" w:cs="Times New Roman"/>
          <w:bCs/>
        </w:rPr>
        <w:t xml:space="preserve"> </w:t>
      </w:r>
      <w:r w:rsidRPr="005E0F4A">
        <w:rPr>
          <w:rFonts w:ascii="Times New Roman" w:hAnsi="Times New Roman" w:cs="Times New Roman"/>
          <w:bCs/>
        </w:rPr>
        <w:t>допускается</w:t>
      </w:r>
      <w:r w:rsidR="004B2202" w:rsidRPr="005E0F4A">
        <w:rPr>
          <w:rFonts w:ascii="Times New Roman" w:hAnsi="Times New Roman" w:cs="Times New Roman"/>
          <w:bCs/>
        </w:rPr>
        <w:t xml:space="preserve"> </w:t>
      </w:r>
      <w:r w:rsidRPr="005E0F4A">
        <w:rPr>
          <w:rFonts w:ascii="Times New Roman" w:hAnsi="Times New Roman" w:cs="Times New Roman"/>
          <w:bCs/>
        </w:rPr>
        <w:t>увеличивать</w:t>
      </w:r>
      <w:r w:rsidR="004B2202" w:rsidRPr="005E0F4A">
        <w:rPr>
          <w:rFonts w:ascii="Times New Roman" w:hAnsi="Times New Roman" w:cs="Times New Roman"/>
          <w:bCs/>
        </w:rPr>
        <w:t xml:space="preserve"> </w:t>
      </w:r>
      <w:r w:rsidRPr="005E0F4A">
        <w:rPr>
          <w:rFonts w:ascii="Times New Roman" w:hAnsi="Times New Roman" w:cs="Times New Roman"/>
          <w:bCs/>
        </w:rPr>
        <w:t>или</w:t>
      </w:r>
      <w:r w:rsidR="004B2202" w:rsidRPr="005E0F4A">
        <w:rPr>
          <w:rFonts w:ascii="Times New Roman" w:hAnsi="Times New Roman" w:cs="Times New Roman"/>
          <w:bCs/>
        </w:rPr>
        <w:t xml:space="preserve"> </w:t>
      </w:r>
      <w:r w:rsidRPr="005E0F4A">
        <w:rPr>
          <w:rFonts w:ascii="Times New Roman" w:hAnsi="Times New Roman" w:cs="Times New Roman"/>
          <w:bCs/>
        </w:rPr>
        <w:t>уменьшать,</w:t>
      </w:r>
      <w:r w:rsidR="004B2202" w:rsidRPr="005E0F4A">
        <w:rPr>
          <w:rFonts w:ascii="Times New Roman" w:hAnsi="Times New Roman" w:cs="Times New Roman"/>
          <w:bCs/>
        </w:rPr>
        <w:t xml:space="preserve"> </w:t>
      </w:r>
      <w:r w:rsidRPr="005E0F4A">
        <w:rPr>
          <w:rFonts w:ascii="Times New Roman" w:hAnsi="Times New Roman" w:cs="Times New Roman"/>
          <w:bCs/>
        </w:rPr>
        <w:t>но</w:t>
      </w:r>
      <w:r w:rsidR="004B2202" w:rsidRPr="005E0F4A">
        <w:rPr>
          <w:rFonts w:ascii="Times New Roman" w:hAnsi="Times New Roman" w:cs="Times New Roman"/>
          <w:bCs/>
        </w:rPr>
        <w:t xml:space="preserve"> </w:t>
      </w:r>
      <w:r w:rsidRPr="005E0F4A">
        <w:rPr>
          <w:rFonts w:ascii="Times New Roman" w:hAnsi="Times New Roman" w:cs="Times New Roman"/>
          <w:bCs/>
        </w:rPr>
        <w:t>не</w:t>
      </w:r>
      <w:r w:rsidR="004B2202" w:rsidRPr="005E0F4A">
        <w:rPr>
          <w:rFonts w:ascii="Times New Roman" w:hAnsi="Times New Roman" w:cs="Times New Roman"/>
          <w:bCs/>
        </w:rPr>
        <w:t xml:space="preserve"> </w:t>
      </w:r>
      <w:r w:rsidRPr="005E0F4A">
        <w:rPr>
          <w:rFonts w:ascii="Times New Roman" w:hAnsi="Times New Roman" w:cs="Times New Roman"/>
          <w:bCs/>
        </w:rPr>
        <w:t>более</w:t>
      </w:r>
      <w:r w:rsidR="004B2202" w:rsidRPr="005E0F4A">
        <w:rPr>
          <w:rFonts w:ascii="Times New Roman" w:hAnsi="Times New Roman" w:cs="Times New Roman"/>
          <w:bCs/>
        </w:rPr>
        <w:t xml:space="preserve"> </w:t>
      </w:r>
      <w:r w:rsidRPr="005E0F4A">
        <w:rPr>
          <w:rFonts w:ascii="Times New Roman" w:hAnsi="Times New Roman" w:cs="Times New Roman"/>
          <w:bCs/>
        </w:rPr>
        <w:t>чем</w:t>
      </w:r>
      <w:r w:rsidR="004B2202" w:rsidRPr="005E0F4A">
        <w:rPr>
          <w:rFonts w:ascii="Times New Roman" w:hAnsi="Times New Roman" w:cs="Times New Roman"/>
          <w:bCs/>
        </w:rPr>
        <w:t xml:space="preserve"> </w:t>
      </w:r>
      <w:r w:rsidRPr="005E0F4A">
        <w:rPr>
          <w:rFonts w:ascii="Times New Roman" w:hAnsi="Times New Roman" w:cs="Times New Roman"/>
          <w:bCs/>
        </w:rPr>
        <w:t>на</w:t>
      </w:r>
      <w:r w:rsidR="004B2202" w:rsidRPr="005E0F4A">
        <w:rPr>
          <w:rFonts w:ascii="Times New Roman" w:hAnsi="Times New Roman" w:cs="Times New Roman"/>
          <w:bCs/>
        </w:rPr>
        <w:t xml:space="preserve"> </w:t>
      </w:r>
      <w:r w:rsidRPr="005E0F4A">
        <w:rPr>
          <w:rFonts w:ascii="Times New Roman" w:hAnsi="Times New Roman" w:cs="Times New Roman"/>
          <w:bCs/>
        </w:rPr>
        <w:t>10</w:t>
      </w:r>
      <w:r w:rsidR="004B2202" w:rsidRPr="005E0F4A">
        <w:rPr>
          <w:rFonts w:ascii="Times New Roman" w:hAnsi="Times New Roman" w:cs="Times New Roman"/>
          <w:bCs/>
        </w:rPr>
        <w:t xml:space="preserve"> </w:t>
      </w:r>
      <w:r w:rsidRPr="005E0F4A">
        <w:rPr>
          <w:rFonts w:ascii="Times New Roman" w:hAnsi="Times New Roman" w:cs="Times New Roman"/>
          <w:bCs/>
        </w:rPr>
        <w:t>%.</w:t>
      </w:r>
    </w:p>
    <w:p w:rsidR="00202C9C" w:rsidRPr="005E0F4A" w:rsidRDefault="00202C9C" w:rsidP="00132E26">
      <w:pPr>
        <w:ind w:firstLine="709"/>
        <w:rPr>
          <w:rFonts w:ascii="Times New Roman" w:hAnsi="Times New Roman" w:cs="Times New Roman"/>
          <w:bCs/>
        </w:rPr>
      </w:pPr>
      <w:r w:rsidRPr="005E0F4A">
        <w:rPr>
          <w:rFonts w:ascii="Times New Roman" w:hAnsi="Times New Roman" w:cs="Times New Roman"/>
          <w:bCs/>
        </w:rPr>
        <w:t>При</w:t>
      </w:r>
      <w:r w:rsidR="004B2202" w:rsidRPr="005E0F4A">
        <w:rPr>
          <w:rFonts w:ascii="Times New Roman" w:hAnsi="Times New Roman" w:cs="Times New Roman"/>
          <w:bCs/>
        </w:rPr>
        <w:t xml:space="preserve"> </w:t>
      </w:r>
      <w:r w:rsidRPr="005E0F4A">
        <w:rPr>
          <w:rFonts w:ascii="Times New Roman" w:hAnsi="Times New Roman" w:cs="Times New Roman"/>
          <w:bCs/>
        </w:rPr>
        <w:t>застройке</w:t>
      </w:r>
      <w:r w:rsidR="004B2202" w:rsidRPr="005E0F4A">
        <w:rPr>
          <w:rFonts w:ascii="Times New Roman" w:hAnsi="Times New Roman" w:cs="Times New Roman"/>
          <w:bCs/>
        </w:rPr>
        <w:t xml:space="preserve"> </w:t>
      </w:r>
      <w:r w:rsidRPr="005E0F4A">
        <w:rPr>
          <w:rFonts w:ascii="Times New Roman" w:hAnsi="Times New Roman" w:cs="Times New Roman"/>
          <w:bCs/>
        </w:rPr>
        <w:t>территорий,</w:t>
      </w:r>
      <w:r w:rsidR="004B2202" w:rsidRPr="005E0F4A">
        <w:rPr>
          <w:rFonts w:ascii="Times New Roman" w:hAnsi="Times New Roman" w:cs="Times New Roman"/>
          <w:bCs/>
        </w:rPr>
        <w:t xml:space="preserve"> </w:t>
      </w:r>
      <w:r w:rsidRPr="005E0F4A">
        <w:rPr>
          <w:rFonts w:ascii="Times New Roman" w:hAnsi="Times New Roman" w:cs="Times New Roman"/>
          <w:bCs/>
        </w:rPr>
        <w:t>примыкающих</w:t>
      </w:r>
      <w:r w:rsidR="004B2202" w:rsidRPr="005E0F4A">
        <w:rPr>
          <w:rFonts w:ascii="Times New Roman" w:hAnsi="Times New Roman" w:cs="Times New Roman"/>
          <w:bCs/>
        </w:rPr>
        <w:t xml:space="preserve"> </w:t>
      </w:r>
      <w:r w:rsidRPr="005E0F4A">
        <w:rPr>
          <w:rFonts w:ascii="Times New Roman" w:hAnsi="Times New Roman" w:cs="Times New Roman"/>
          <w:bCs/>
        </w:rPr>
        <w:t>к</w:t>
      </w:r>
      <w:r w:rsidR="004B2202" w:rsidRPr="005E0F4A">
        <w:rPr>
          <w:rFonts w:ascii="Times New Roman" w:hAnsi="Times New Roman" w:cs="Times New Roman"/>
          <w:bCs/>
        </w:rPr>
        <w:t xml:space="preserve"> </w:t>
      </w:r>
      <w:r w:rsidRPr="005E0F4A">
        <w:rPr>
          <w:rFonts w:ascii="Times New Roman" w:hAnsi="Times New Roman" w:cs="Times New Roman"/>
          <w:bCs/>
        </w:rPr>
        <w:t>лесам</w:t>
      </w:r>
      <w:r w:rsidR="004B2202" w:rsidRPr="005E0F4A">
        <w:rPr>
          <w:rFonts w:ascii="Times New Roman" w:hAnsi="Times New Roman" w:cs="Times New Roman"/>
          <w:bCs/>
        </w:rPr>
        <w:t xml:space="preserve"> </w:t>
      </w:r>
      <w:r w:rsidRPr="005E0F4A">
        <w:rPr>
          <w:rFonts w:ascii="Times New Roman" w:hAnsi="Times New Roman" w:cs="Times New Roman"/>
          <w:bCs/>
        </w:rPr>
        <w:t>и</w:t>
      </w:r>
      <w:r w:rsidR="004B2202" w:rsidRPr="005E0F4A">
        <w:rPr>
          <w:rFonts w:ascii="Times New Roman" w:hAnsi="Times New Roman" w:cs="Times New Roman"/>
          <w:bCs/>
        </w:rPr>
        <w:t xml:space="preserve"> </w:t>
      </w:r>
      <w:r w:rsidRPr="005E0F4A">
        <w:rPr>
          <w:rFonts w:ascii="Times New Roman" w:hAnsi="Times New Roman" w:cs="Times New Roman"/>
          <w:bCs/>
        </w:rPr>
        <w:t>лесопаркам</w:t>
      </w:r>
      <w:r w:rsidR="004B2202" w:rsidRPr="005E0F4A">
        <w:rPr>
          <w:rFonts w:ascii="Times New Roman" w:hAnsi="Times New Roman" w:cs="Times New Roman"/>
          <w:bCs/>
        </w:rPr>
        <w:t xml:space="preserve"> </w:t>
      </w:r>
      <w:r w:rsidRPr="005E0F4A">
        <w:rPr>
          <w:rFonts w:ascii="Times New Roman" w:hAnsi="Times New Roman" w:cs="Times New Roman"/>
          <w:bCs/>
        </w:rPr>
        <w:t>или</w:t>
      </w:r>
      <w:r w:rsidR="004B2202" w:rsidRPr="005E0F4A">
        <w:rPr>
          <w:rFonts w:ascii="Times New Roman" w:hAnsi="Times New Roman" w:cs="Times New Roman"/>
          <w:bCs/>
        </w:rPr>
        <w:t xml:space="preserve"> </w:t>
      </w:r>
      <w:r w:rsidRPr="005E0F4A">
        <w:rPr>
          <w:rFonts w:ascii="Times New Roman" w:hAnsi="Times New Roman" w:cs="Times New Roman"/>
          <w:bCs/>
        </w:rPr>
        <w:t>расположенных</w:t>
      </w:r>
      <w:r w:rsidR="004B2202" w:rsidRPr="005E0F4A">
        <w:rPr>
          <w:rFonts w:ascii="Times New Roman" w:hAnsi="Times New Roman" w:cs="Times New Roman"/>
          <w:bCs/>
        </w:rPr>
        <w:t xml:space="preserve"> </w:t>
      </w:r>
      <w:r w:rsidRPr="005E0F4A">
        <w:rPr>
          <w:rFonts w:ascii="Times New Roman" w:hAnsi="Times New Roman" w:cs="Times New Roman"/>
          <w:bCs/>
        </w:rPr>
        <w:t>в</w:t>
      </w:r>
      <w:r w:rsidR="004B2202" w:rsidRPr="005E0F4A">
        <w:rPr>
          <w:rFonts w:ascii="Times New Roman" w:hAnsi="Times New Roman" w:cs="Times New Roman"/>
          <w:bCs/>
        </w:rPr>
        <w:t xml:space="preserve"> </w:t>
      </w:r>
      <w:r w:rsidRPr="005E0F4A">
        <w:rPr>
          <w:rFonts w:ascii="Times New Roman" w:hAnsi="Times New Roman" w:cs="Times New Roman"/>
          <w:bCs/>
        </w:rPr>
        <w:t>их</w:t>
      </w:r>
      <w:r w:rsidR="004B2202" w:rsidRPr="005E0F4A">
        <w:rPr>
          <w:rFonts w:ascii="Times New Roman" w:hAnsi="Times New Roman" w:cs="Times New Roman"/>
          <w:bCs/>
        </w:rPr>
        <w:t xml:space="preserve"> </w:t>
      </w:r>
      <w:r w:rsidRPr="005E0F4A">
        <w:rPr>
          <w:rFonts w:ascii="Times New Roman" w:hAnsi="Times New Roman" w:cs="Times New Roman"/>
          <w:bCs/>
        </w:rPr>
        <w:t>окружении,</w:t>
      </w:r>
      <w:r w:rsidR="004B2202" w:rsidRPr="005E0F4A">
        <w:rPr>
          <w:rFonts w:ascii="Times New Roman" w:hAnsi="Times New Roman" w:cs="Times New Roman"/>
          <w:bCs/>
        </w:rPr>
        <w:t xml:space="preserve"> </w:t>
      </w:r>
      <w:r w:rsidRPr="005E0F4A">
        <w:rPr>
          <w:rFonts w:ascii="Times New Roman" w:hAnsi="Times New Roman" w:cs="Times New Roman"/>
          <w:bCs/>
        </w:rPr>
        <w:t>суммарную</w:t>
      </w:r>
      <w:r w:rsidR="004B2202" w:rsidRPr="005E0F4A">
        <w:rPr>
          <w:rFonts w:ascii="Times New Roman" w:hAnsi="Times New Roman" w:cs="Times New Roman"/>
          <w:bCs/>
        </w:rPr>
        <w:t xml:space="preserve"> </w:t>
      </w:r>
      <w:r w:rsidRPr="005E0F4A">
        <w:rPr>
          <w:rFonts w:ascii="Times New Roman" w:hAnsi="Times New Roman" w:cs="Times New Roman"/>
          <w:bCs/>
        </w:rPr>
        <w:t>площадь</w:t>
      </w:r>
      <w:r w:rsidR="004B2202" w:rsidRPr="005E0F4A">
        <w:rPr>
          <w:rFonts w:ascii="Times New Roman" w:hAnsi="Times New Roman" w:cs="Times New Roman"/>
          <w:bCs/>
        </w:rPr>
        <w:t xml:space="preserve"> </w:t>
      </w:r>
      <w:r w:rsidRPr="005E0F4A">
        <w:rPr>
          <w:rFonts w:ascii="Times New Roman" w:hAnsi="Times New Roman" w:cs="Times New Roman"/>
          <w:bCs/>
        </w:rPr>
        <w:t>озелененных</w:t>
      </w:r>
      <w:r w:rsidR="004B2202" w:rsidRPr="005E0F4A">
        <w:rPr>
          <w:rFonts w:ascii="Times New Roman" w:hAnsi="Times New Roman" w:cs="Times New Roman"/>
          <w:bCs/>
        </w:rPr>
        <w:t xml:space="preserve"> </w:t>
      </w:r>
      <w:r w:rsidRPr="005E0F4A">
        <w:rPr>
          <w:rFonts w:ascii="Times New Roman" w:hAnsi="Times New Roman" w:cs="Times New Roman"/>
          <w:bCs/>
        </w:rPr>
        <w:t>территорий</w:t>
      </w:r>
      <w:r w:rsidR="004B2202" w:rsidRPr="005E0F4A">
        <w:rPr>
          <w:rFonts w:ascii="Times New Roman" w:hAnsi="Times New Roman" w:cs="Times New Roman"/>
          <w:bCs/>
        </w:rPr>
        <w:t xml:space="preserve"> </w:t>
      </w:r>
      <w:r w:rsidRPr="005E0F4A">
        <w:rPr>
          <w:rFonts w:ascii="Times New Roman" w:hAnsi="Times New Roman" w:cs="Times New Roman"/>
          <w:bCs/>
        </w:rPr>
        <w:t>допускается</w:t>
      </w:r>
      <w:r w:rsidR="004B2202" w:rsidRPr="005E0F4A">
        <w:rPr>
          <w:rFonts w:ascii="Times New Roman" w:hAnsi="Times New Roman" w:cs="Times New Roman"/>
          <w:bCs/>
        </w:rPr>
        <w:t xml:space="preserve"> </w:t>
      </w:r>
      <w:r w:rsidRPr="005E0F4A">
        <w:rPr>
          <w:rFonts w:ascii="Times New Roman" w:hAnsi="Times New Roman" w:cs="Times New Roman"/>
          <w:bCs/>
        </w:rPr>
        <w:t>уменьшать,</w:t>
      </w:r>
      <w:r w:rsidR="004B2202" w:rsidRPr="005E0F4A">
        <w:rPr>
          <w:rFonts w:ascii="Times New Roman" w:hAnsi="Times New Roman" w:cs="Times New Roman"/>
          <w:bCs/>
        </w:rPr>
        <w:t xml:space="preserve"> </w:t>
      </w:r>
      <w:r w:rsidRPr="005E0F4A">
        <w:rPr>
          <w:rFonts w:ascii="Times New Roman" w:hAnsi="Times New Roman" w:cs="Times New Roman"/>
          <w:bCs/>
        </w:rPr>
        <w:t>но</w:t>
      </w:r>
      <w:r w:rsidR="004B2202" w:rsidRPr="005E0F4A">
        <w:rPr>
          <w:rFonts w:ascii="Times New Roman" w:hAnsi="Times New Roman" w:cs="Times New Roman"/>
          <w:bCs/>
        </w:rPr>
        <w:t xml:space="preserve"> </w:t>
      </w:r>
      <w:r w:rsidRPr="005E0F4A">
        <w:rPr>
          <w:rFonts w:ascii="Times New Roman" w:hAnsi="Times New Roman" w:cs="Times New Roman"/>
          <w:bCs/>
        </w:rPr>
        <w:t>не</w:t>
      </w:r>
      <w:r w:rsidR="004B2202" w:rsidRPr="005E0F4A">
        <w:rPr>
          <w:rFonts w:ascii="Times New Roman" w:hAnsi="Times New Roman" w:cs="Times New Roman"/>
          <w:bCs/>
        </w:rPr>
        <w:t xml:space="preserve"> </w:t>
      </w:r>
      <w:r w:rsidRPr="005E0F4A">
        <w:rPr>
          <w:rFonts w:ascii="Times New Roman" w:hAnsi="Times New Roman" w:cs="Times New Roman"/>
          <w:bCs/>
        </w:rPr>
        <w:t>более</w:t>
      </w:r>
      <w:r w:rsidR="004B2202" w:rsidRPr="005E0F4A">
        <w:rPr>
          <w:rFonts w:ascii="Times New Roman" w:hAnsi="Times New Roman" w:cs="Times New Roman"/>
          <w:bCs/>
        </w:rPr>
        <w:t xml:space="preserve"> </w:t>
      </w:r>
      <w:r w:rsidRPr="005E0F4A">
        <w:rPr>
          <w:rFonts w:ascii="Times New Roman" w:hAnsi="Times New Roman" w:cs="Times New Roman"/>
          <w:bCs/>
        </w:rPr>
        <w:t>чем</w:t>
      </w:r>
      <w:r w:rsidR="004B2202" w:rsidRPr="005E0F4A">
        <w:rPr>
          <w:rFonts w:ascii="Times New Roman" w:hAnsi="Times New Roman" w:cs="Times New Roman"/>
          <w:bCs/>
        </w:rPr>
        <w:t xml:space="preserve"> </w:t>
      </w:r>
      <w:r w:rsidRPr="005E0F4A">
        <w:rPr>
          <w:rFonts w:ascii="Times New Roman" w:hAnsi="Times New Roman" w:cs="Times New Roman"/>
          <w:bCs/>
        </w:rPr>
        <w:t>на</w:t>
      </w:r>
      <w:r w:rsidR="004B2202" w:rsidRPr="005E0F4A">
        <w:rPr>
          <w:rFonts w:ascii="Times New Roman" w:hAnsi="Times New Roman" w:cs="Times New Roman"/>
          <w:bCs/>
        </w:rPr>
        <w:t xml:space="preserve"> </w:t>
      </w:r>
      <w:r w:rsidRPr="005E0F4A">
        <w:rPr>
          <w:rFonts w:ascii="Times New Roman" w:hAnsi="Times New Roman" w:cs="Times New Roman"/>
          <w:bCs/>
        </w:rPr>
        <w:t>30</w:t>
      </w:r>
      <w:r w:rsidR="004B2202" w:rsidRPr="005E0F4A">
        <w:rPr>
          <w:rFonts w:ascii="Times New Roman" w:hAnsi="Times New Roman" w:cs="Times New Roman"/>
          <w:bCs/>
        </w:rPr>
        <w:t xml:space="preserve"> </w:t>
      </w:r>
      <w:r w:rsidRPr="005E0F4A">
        <w:rPr>
          <w:rFonts w:ascii="Times New Roman" w:hAnsi="Times New Roman" w:cs="Times New Roman"/>
          <w:bCs/>
        </w:rPr>
        <w:t>%,</w:t>
      </w:r>
      <w:r w:rsidR="004B2202" w:rsidRPr="005E0F4A">
        <w:rPr>
          <w:rFonts w:ascii="Times New Roman" w:hAnsi="Times New Roman" w:cs="Times New Roman"/>
          <w:bCs/>
        </w:rPr>
        <w:t xml:space="preserve"> </w:t>
      </w:r>
      <w:r w:rsidRPr="005E0F4A">
        <w:rPr>
          <w:rFonts w:ascii="Times New Roman" w:hAnsi="Times New Roman" w:cs="Times New Roman"/>
          <w:bCs/>
        </w:rPr>
        <w:t>соответственно</w:t>
      </w:r>
      <w:r w:rsidR="004B2202" w:rsidRPr="005E0F4A">
        <w:rPr>
          <w:rFonts w:ascii="Times New Roman" w:hAnsi="Times New Roman" w:cs="Times New Roman"/>
          <w:bCs/>
        </w:rPr>
        <w:t xml:space="preserve"> </w:t>
      </w:r>
      <w:r w:rsidRPr="005E0F4A">
        <w:rPr>
          <w:rFonts w:ascii="Times New Roman" w:hAnsi="Times New Roman" w:cs="Times New Roman"/>
          <w:bCs/>
        </w:rPr>
        <w:t>увеличивая</w:t>
      </w:r>
      <w:r w:rsidR="004B2202" w:rsidRPr="005E0F4A">
        <w:rPr>
          <w:rFonts w:ascii="Times New Roman" w:hAnsi="Times New Roman" w:cs="Times New Roman"/>
          <w:bCs/>
        </w:rPr>
        <w:t xml:space="preserve"> </w:t>
      </w:r>
      <w:r w:rsidRPr="005E0F4A">
        <w:rPr>
          <w:rFonts w:ascii="Times New Roman" w:hAnsi="Times New Roman" w:cs="Times New Roman"/>
          <w:bCs/>
        </w:rPr>
        <w:t>плотность</w:t>
      </w:r>
      <w:r w:rsidR="004B2202" w:rsidRPr="005E0F4A">
        <w:rPr>
          <w:rFonts w:ascii="Times New Roman" w:hAnsi="Times New Roman" w:cs="Times New Roman"/>
          <w:bCs/>
        </w:rPr>
        <w:t xml:space="preserve"> </w:t>
      </w:r>
      <w:r w:rsidRPr="005E0F4A">
        <w:rPr>
          <w:rFonts w:ascii="Times New Roman" w:hAnsi="Times New Roman" w:cs="Times New Roman"/>
          <w:bCs/>
        </w:rPr>
        <w:t>населения.</w:t>
      </w:r>
    </w:p>
    <w:p w:rsidR="00202C9C" w:rsidRPr="00FB0DF0" w:rsidRDefault="00202C9C" w:rsidP="00202C9C">
      <w:pPr>
        <w:ind w:firstLine="0"/>
        <w:rPr>
          <w:rFonts w:ascii="Times New Roman" w:hAnsi="Times New Roman" w:cs="Times New Roman"/>
          <w:bCs/>
          <w:highlight w:val="yellow"/>
        </w:rPr>
      </w:pPr>
    </w:p>
    <w:p w:rsidR="00202C9C" w:rsidRPr="00585371" w:rsidRDefault="00202C9C" w:rsidP="00132E26">
      <w:pPr>
        <w:ind w:firstLine="709"/>
        <w:rPr>
          <w:rFonts w:ascii="Times New Roman" w:hAnsi="Times New Roman" w:cs="Times New Roman"/>
          <w:bCs/>
        </w:rPr>
      </w:pPr>
      <w:r w:rsidRPr="00585371">
        <w:rPr>
          <w:rFonts w:ascii="Times New Roman" w:hAnsi="Times New Roman" w:cs="Times New Roman"/>
          <w:b/>
        </w:rPr>
        <w:t>2.6.9.</w:t>
      </w:r>
      <w:r w:rsidR="004B2202" w:rsidRPr="00585371">
        <w:rPr>
          <w:rFonts w:ascii="Times New Roman" w:hAnsi="Times New Roman" w:cs="Times New Roman"/>
          <w:b/>
        </w:rPr>
        <w:t xml:space="preserve"> </w:t>
      </w:r>
      <w:r w:rsidRPr="00585371">
        <w:rPr>
          <w:rFonts w:ascii="Times New Roman" w:hAnsi="Times New Roman" w:cs="Times New Roman"/>
          <w:b/>
        </w:rPr>
        <w:t>Расчетная</w:t>
      </w:r>
      <w:r w:rsidR="004B2202" w:rsidRPr="00585371">
        <w:rPr>
          <w:rFonts w:ascii="Times New Roman" w:hAnsi="Times New Roman" w:cs="Times New Roman"/>
          <w:b/>
        </w:rPr>
        <w:t xml:space="preserve"> </w:t>
      </w:r>
      <w:r w:rsidRPr="00585371">
        <w:rPr>
          <w:rFonts w:ascii="Times New Roman" w:hAnsi="Times New Roman" w:cs="Times New Roman"/>
          <w:b/>
        </w:rPr>
        <w:t>максимальная</w:t>
      </w:r>
      <w:r w:rsidR="004B2202" w:rsidRPr="00585371">
        <w:rPr>
          <w:rFonts w:ascii="Times New Roman" w:hAnsi="Times New Roman" w:cs="Times New Roman"/>
          <w:b/>
        </w:rPr>
        <w:t xml:space="preserve"> </w:t>
      </w:r>
      <w:r w:rsidRPr="00585371">
        <w:rPr>
          <w:rFonts w:ascii="Times New Roman" w:hAnsi="Times New Roman" w:cs="Times New Roman"/>
          <w:b/>
        </w:rPr>
        <w:t>плотность</w:t>
      </w:r>
      <w:r w:rsidR="004B2202" w:rsidRPr="00585371">
        <w:rPr>
          <w:rFonts w:ascii="Times New Roman" w:hAnsi="Times New Roman" w:cs="Times New Roman"/>
          <w:b/>
        </w:rPr>
        <w:t xml:space="preserve"> </w:t>
      </w:r>
      <w:r w:rsidRPr="00585371">
        <w:rPr>
          <w:rFonts w:ascii="Times New Roman" w:hAnsi="Times New Roman" w:cs="Times New Roman"/>
          <w:b/>
        </w:rPr>
        <w:t>населения</w:t>
      </w:r>
      <w:r w:rsidR="004B2202" w:rsidRPr="00585371">
        <w:rPr>
          <w:rFonts w:ascii="Times New Roman" w:hAnsi="Times New Roman" w:cs="Times New Roman"/>
          <w:b/>
        </w:rPr>
        <w:t xml:space="preserve"> </w:t>
      </w:r>
      <w:r w:rsidRPr="00585371">
        <w:rPr>
          <w:rFonts w:ascii="Times New Roman" w:hAnsi="Times New Roman" w:cs="Times New Roman"/>
          <w:b/>
        </w:rPr>
        <w:t>на</w:t>
      </w:r>
      <w:r w:rsidR="004B2202" w:rsidRPr="00585371">
        <w:rPr>
          <w:rFonts w:ascii="Times New Roman" w:hAnsi="Times New Roman" w:cs="Times New Roman"/>
          <w:b/>
        </w:rPr>
        <w:t xml:space="preserve"> </w:t>
      </w:r>
      <w:r w:rsidRPr="00585371">
        <w:rPr>
          <w:rFonts w:ascii="Times New Roman" w:hAnsi="Times New Roman" w:cs="Times New Roman"/>
          <w:b/>
        </w:rPr>
        <w:t>территории</w:t>
      </w:r>
      <w:r w:rsidR="004B2202" w:rsidRPr="00585371">
        <w:rPr>
          <w:rFonts w:ascii="Times New Roman" w:hAnsi="Times New Roman" w:cs="Times New Roman"/>
          <w:b/>
        </w:rPr>
        <w:t xml:space="preserve"> </w:t>
      </w:r>
      <w:r w:rsidRPr="00585371">
        <w:rPr>
          <w:rFonts w:ascii="Times New Roman" w:hAnsi="Times New Roman" w:cs="Times New Roman"/>
          <w:b/>
        </w:rPr>
        <w:t>квартала</w:t>
      </w:r>
      <w:r w:rsidR="004B2202" w:rsidRPr="00585371">
        <w:rPr>
          <w:rFonts w:ascii="Times New Roman" w:hAnsi="Times New Roman" w:cs="Times New Roman"/>
          <w:b/>
        </w:rPr>
        <w:t xml:space="preserve"> </w:t>
      </w:r>
      <w:r w:rsidRPr="00585371">
        <w:rPr>
          <w:rFonts w:ascii="Times New Roman" w:hAnsi="Times New Roman" w:cs="Times New Roman"/>
          <w:b/>
        </w:rPr>
        <w:t>(микрорайона)</w:t>
      </w:r>
      <w:r w:rsidR="004B2202" w:rsidRPr="00585371">
        <w:rPr>
          <w:rFonts w:ascii="Times New Roman" w:hAnsi="Times New Roman" w:cs="Times New Roman"/>
          <w:b/>
        </w:rPr>
        <w:t xml:space="preserve"> </w:t>
      </w:r>
      <w:r w:rsidR="009074B4">
        <w:rPr>
          <w:rFonts w:ascii="Times New Roman" w:hAnsi="Times New Roman" w:cs="Times New Roman"/>
          <w:b/>
        </w:rPr>
        <w:t>Красногвардейского</w:t>
      </w:r>
      <w:r w:rsidR="004B2202" w:rsidRPr="00585371">
        <w:rPr>
          <w:rFonts w:ascii="Times New Roman" w:hAnsi="Times New Roman" w:cs="Times New Roman"/>
          <w:b/>
        </w:rPr>
        <w:t xml:space="preserve"> </w:t>
      </w:r>
      <w:r w:rsidR="00132E26" w:rsidRPr="00585371">
        <w:rPr>
          <w:rFonts w:ascii="Times New Roman" w:hAnsi="Times New Roman" w:cs="Times New Roman"/>
          <w:b/>
        </w:rPr>
        <w:t xml:space="preserve">сельского </w:t>
      </w:r>
      <w:r w:rsidRPr="00585371">
        <w:rPr>
          <w:rFonts w:ascii="Times New Roman" w:hAnsi="Times New Roman" w:cs="Times New Roman"/>
          <w:b/>
        </w:rPr>
        <w:t>поселения</w:t>
      </w:r>
      <w:r w:rsidR="004B2202" w:rsidRPr="00585371">
        <w:rPr>
          <w:rFonts w:ascii="Times New Roman" w:hAnsi="Times New Roman" w:cs="Times New Roman"/>
          <w:b/>
        </w:rPr>
        <w:t xml:space="preserve"> </w:t>
      </w:r>
      <w:r w:rsidRPr="00585371">
        <w:rPr>
          <w:rFonts w:ascii="Times New Roman" w:hAnsi="Times New Roman" w:cs="Times New Roman"/>
          <w:b/>
        </w:rPr>
        <w:t>по</w:t>
      </w:r>
      <w:r w:rsidR="004B2202" w:rsidRPr="00585371">
        <w:rPr>
          <w:rFonts w:ascii="Times New Roman" w:hAnsi="Times New Roman" w:cs="Times New Roman"/>
          <w:b/>
        </w:rPr>
        <w:t xml:space="preserve"> </w:t>
      </w:r>
      <w:r w:rsidRPr="00585371">
        <w:rPr>
          <w:rFonts w:ascii="Times New Roman" w:hAnsi="Times New Roman" w:cs="Times New Roman"/>
          <w:b/>
        </w:rPr>
        <w:t>расчетным</w:t>
      </w:r>
      <w:r w:rsidR="004B2202" w:rsidRPr="00585371">
        <w:rPr>
          <w:rFonts w:ascii="Times New Roman" w:hAnsi="Times New Roman" w:cs="Times New Roman"/>
          <w:b/>
        </w:rPr>
        <w:t xml:space="preserve"> </w:t>
      </w:r>
      <w:r w:rsidRPr="00585371">
        <w:rPr>
          <w:rFonts w:ascii="Times New Roman" w:hAnsi="Times New Roman" w:cs="Times New Roman"/>
          <w:b/>
        </w:rPr>
        <w:t>периодам</w:t>
      </w:r>
      <w:r w:rsidR="004B2202" w:rsidRPr="00585371">
        <w:rPr>
          <w:rFonts w:ascii="Times New Roman" w:hAnsi="Times New Roman" w:cs="Times New Roman"/>
          <w:b/>
        </w:rPr>
        <w:t xml:space="preserve"> </w:t>
      </w:r>
      <w:r w:rsidRPr="00585371">
        <w:rPr>
          <w:rFonts w:ascii="Times New Roman" w:hAnsi="Times New Roman" w:cs="Times New Roman"/>
          <w:bCs/>
        </w:rPr>
        <w:t>не</w:t>
      </w:r>
      <w:r w:rsidR="004B2202" w:rsidRPr="00585371">
        <w:rPr>
          <w:rFonts w:ascii="Times New Roman" w:hAnsi="Times New Roman" w:cs="Times New Roman"/>
          <w:bCs/>
        </w:rPr>
        <w:t xml:space="preserve"> </w:t>
      </w:r>
      <w:r w:rsidRPr="00585371">
        <w:rPr>
          <w:rFonts w:ascii="Times New Roman" w:hAnsi="Times New Roman" w:cs="Times New Roman"/>
          <w:bCs/>
        </w:rPr>
        <w:t>должна</w:t>
      </w:r>
      <w:r w:rsidR="004B2202" w:rsidRPr="00585371">
        <w:rPr>
          <w:rFonts w:ascii="Times New Roman" w:hAnsi="Times New Roman" w:cs="Times New Roman"/>
          <w:bCs/>
        </w:rPr>
        <w:t xml:space="preserve"> </w:t>
      </w:r>
      <w:r w:rsidRPr="00585371">
        <w:rPr>
          <w:rFonts w:ascii="Times New Roman" w:hAnsi="Times New Roman" w:cs="Times New Roman"/>
          <w:bCs/>
        </w:rPr>
        <w:t>превышать:</w:t>
      </w:r>
      <w:r w:rsidR="004B2202" w:rsidRPr="00585371">
        <w:rPr>
          <w:rFonts w:ascii="Times New Roman" w:hAnsi="Times New Roman" w:cs="Times New Roman"/>
          <w:bCs/>
        </w:rPr>
        <w:t xml:space="preserve"> </w:t>
      </w:r>
      <w:r w:rsidR="00585371" w:rsidRPr="00585371">
        <w:rPr>
          <w:rFonts w:ascii="Times New Roman" w:hAnsi="Times New Roman" w:cs="Times New Roman"/>
          <w:b/>
          <w:bCs/>
        </w:rPr>
        <w:t>220</w:t>
      </w:r>
      <w:r w:rsidR="004B2202" w:rsidRPr="00585371">
        <w:rPr>
          <w:rFonts w:ascii="Times New Roman" w:hAnsi="Times New Roman" w:cs="Times New Roman"/>
          <w:b/>
          <w:bCs/>
        </w:rPr>
        <w:t xml:space="preserve"> </w:t>
      </w:r>
      <w:r w:rsidRPr="00585371">
        <w:rPr>
          <w:rFonts w:ascii="Times New Roman" w:hAnsi="Times New Roman" w:cs="Times New Roman"/>
          <w:b/>
          <w:bCs/>
        </w:rPr>
        <w:t>чел/га</w:t>
      </w:r>
      <w:r w:rsidR="004B2202" w:rsidRPr="00585371">
        <w:rPr>
          <w:rFonts w:ascii="Times New Roman" w:hAnsi="Times New Roman" w:cs="Times New Roman"/>
          <w:bCs/>
        </w:rPr>
        <w:t xml:space="preserve"> </w:t>
      </w:r>
      <w:r w:rsidRPr="00585371">
        <w:rPr>
          <w:rFonts w:ascii="Times New Roman" w:hAnsi="Times New Roman" w:cs="Times New Roman"/>
          <w:bCs/>
        </w:rPr>
        <w:t>при</w:t>
      </w:r>
      <w:r w:rsidR="004B2202" w:rsidRPr="00585371">
        <w:rPr>
          <w:rFonts w:ascii="Times New Roman" w:hAnsi="Times New Roman" w:cs="Times New Roman"/>
          <w:bCs/>
        </w:rPr>
        <w:t xml:space="preserve"> </w:t>
      </w:r>
      <w:r w:rsidRPr="00585371">
        <w:rPr>
          <w:rFonts w:ascii="Times New Roman" w:hAnsi="Times New Roman" w:cs="Times New Roman"/>
          <w:bCs/>
        </w:rPr>
        <w:t>жилищной</w:t>
      </w:r>
      <w:r w:rsidR="004B2202" w:rsidRPr="00585371">
        <w:rPr>
          <w:rFonts w:ascii="Times New Roman" w:hAnsi="Times New Roman" w:cs="Times New Roman"/>
          <w:bCs/>
        </w:rPr>
        <w:t xml:space="preserve"> </w:t>
      </w:r>
      <w:r w:rsidRPr="00585371">
        <w:rPr>
          <w:rFonts w:ascii="Times New Roman" w:hAnsi="Times New Roman" w:cs="Times New Roman"/>
          <w:bCs/>
        </w:rPr>
        <w:t>обеспеченности</w:t>
      </w:r>
      <w:r w:rsidR="004B2202" w:rsidRPr="00585371">
        <w:rPr>
          <w:rFonts w:ascii="Times New Roman" w:hAnsi="Times New Roman" w:cs="Times New Roman"/>
          <w:bCs/>
        </w:rPr>
        <w:t xml:space="preserve"> </w:t>
      </w:r>
      <w:r w:rsidR="00585371" w:rsidRPr="00585371">
        <w:rPr>
          <w:rFonts w:ascii="Times New Roman" w:hAnsi="Times New Roman" w:cs="Times New Roman"/>
          <w:bCs/>
        </w:rPr>
        <w:t>24</w:t>
      </w:r>
      <w:r w:rsidRPr="00585371">
        <w:rPr>
          <w:rFonts w:ascii="Times New Roman" w:hAnsi="Times New Roman" w:cs="Times New Roman"/>
          <w:bCs/>
        </w:rPr>
        <w:t>.8</w:t>
      </w:r>
      <w:r w:rsidR="004B2202" w:rsidRPr="00585371">
        <w:rPr>
          <w:rFonts w:ascii="Times New Roman" w:hAnsi="Times New Roman" w:cs="Times New Roman"/>
          <w:bCs/>
        </w:rPr>
        <w:t xml:space="preserve"> </w:t>
      </w:r>
      <w:r w:rsidRPr="00585371">
        <w:rPr>
          <w:rFonts w:ascii="Times New Roman" w:hAnsi="Times New Roman" w:cs="Times New Roman"/>
          <w:bCs/>
        </w:rPr>
        <w:t>кв.м/чел;</w:t>
      </w:r>
      <w:r w:rsidR="004B2202" w:rsidRPr="00585371">
        <w:rPr>
          <w:rFonts w:ascii="Times New Roman" w:hAnsi="Times New Roman" w:cs="Times New Roman"/>
          <w:bCs/>
        </w:rPr>
        <w:t xml:space="preserve"> </w:t>
      </w:r>
      <w:r w:rsidRPr="00585371">
        <w:rPr>
          <w:rFonts w:ascii="Times New Roman" w:hAnsi="Times New Roman" w:cs="Times New Roman"/>
          <w:b/>
          <w:bCs/>
        </w:rPr>
        <w:t>180</w:t>
      </w:r>
      <w:r w:rsidR="004B2202" w:rsidRPr="00585371">
        <w:rPr>
          <w:rFonts w:ascii="Times New Roman" w:hAnsi="Times New Roman" w:cs="Times New Roman"/>
          <w:b/>
          <w:bCs/>
        </w:rPr>
        <w:t xml:space="preserve"> </w:t>
      </w:r>
      <w:r w:rsidRPr="00585371">
        <w:rPr>
          <w:rFonts w:ascii="Times New Roman" w:hAnsi="Times New Roman" w:cs="Times New Roman"/>
          <w:b/>
          <w:bCs/>
        </w:rPr>
        <w:t>чел./га</w:t>
      </w:r>
      <w:r w:rsidR="004B2202" w:rsidRPr="00585371">
        <w:rPr>
          <w:rFonts w:ascii="Times New Roman" w:hAnsi="Times New Roman" w:cs="Times New Roman"/>
          <w:bCs/>
        </w:rPr>
        <w:t xml:space="preserve"> </w:t>
      </w:r>
      <w:r w:rsidRPr="00585371">
        <w:rPr>
          <w:rFonts w:ascii="Times New Roman" w:hAnsi="Times New Roman" w:cs="Times New Roman"/>
          <w:bCs/>
        </w:rPr>
        <w:t>на</w:t>
      </w:r>
      <w:r w:rsidR="004B2202" w:rsidRPr="00585371">
        <w:rPr>
          <w:rFonts w:ascii="Times New Roman" w:hAnsi="Times New Roman" w:cs="Times New Roman"/>
          <w:bCs/>
        </w:rPr>
        <w:t xml:space="preserve"> </w:t>
      </w:r>
      <w:r w:rsidRPr="00585371">
        <w:rPr>
          <w:rFonts w:ascii="Times New Roman" w:hAnsi="Times New Roman" w:cs="Times New Roman"/>
          <w:bCs/>
        </w:rPr>
        <w:t>среднесрочную</w:t>
      </w:r>
      <w:r w:rsidR="004B2202" w:rsidRPr="00585371">
        <w:rPr>
          <w:rFonts w:ascii="Times New Roman" w:hAnsi="Times New Roman" w:cs="Times New Roman"/>
          <w:bCs/>
        </w:rPr>
        <w:t xml:space="preserve"> </w:t>
      </w:r>
      <w:r w:rsidRPr="00585371">
        <w:rPr>
          <w:rFonts w:ascii="Times New Roman" w:hAnsi="Times New Roman" w:cs="Times New Roman"/>
          <w:bCs/>
        </w:rPr>
        <w:t>перспективу</w:t>
      </w:r>
      <w:r w:rsidR="004B2202" w:rsidRPr="00585371">
        <w:rPr>
          <w:rFonts w:ascii="Times New Roman" w:hAnsi="Times New Roman" w:cs="Times New Roman"/>
          <w:bCs/>
        </w:rPr>
        <w:t xml:space="preserve"> </w:t>
      </w:r>
      <w:r w:rsidRPr="00585371">
        <w:rPr>
          <w:rFonts w:ascii="Times New Roman" w:hAnsi="Times New Roman" w:cs="Times New Roman"/>
          <w:bCs/>
        </w:rPr>
        <w:t>(2020</w:t>
      </w:r>
      <w:r w:rsidR="004B2202" w:rsidRPr="00585371">
        <w:rPr>
          <w:rFonts w:ascii="Times New Roman" w:hAnsi="Times New Roman" w:cs="Times New Roman"/>
          <w:bCs/>
        </w:rPr>
        <w:t xml:space="preserve"> </w:t>
      </w:r>
      <w:r w:rsidRPr="00585371">
        <w:rPr>
          <w:rFonts w:ascii="Times New Roman" w:hAnsi="Times New Roman" w:cs="Times New Roman"/>
          <w:bCs/>
        </w:rPr>
        <w:t>год)</w:t>
      </w:r>
      <w:r w:rsidR="004B2202" w:rsidRPr="00585371">
        <w:rPr>
          <w:rFonts w:ascii="Times New Roman" w:hAnsi="Times New Roman" w:cs="Times New Roman"/>
          <w:bCs/>
        </w:rPr>
        <w:t xml:space="preserve"> </w:t>
      </w:r>
      <w:r w:rsidRPr="00585371">
        <w:rPr>
          <w:rFonts w:ascii="Times New Roman" w:hAnsi="Times New Roman" w:cs="Times New Roman"/>
          <w:bCs/>
        </w:rPr>
        <w:t>при</w:t>
      </w:r>
      <w:r w:rsidR="004B2202" w:rsidRPr="00585371">
        <w:rPr>
          <w:rFonts w:ascii="Times New Roman" w:hAnsi="Times New Roman" w:cs="Times New Roman"/>
          <w:bCs/>
        </w:rPr>
        <w:t xml:space="preserve"> </w:t>
      </w:r>
      <w:r w:rsidRPr="00585371">
        <w:rPr>
          <w:rFonts w:ascii="Times New Roman" w:hAnsi="Times New Roman" w:cs="Times New Roman"/>
          <w:bCs/>
        </w:rPr>
        <w:t>средней</w:t>
      </w:r>
      <w:r w:rsidR="004B2202" w:rsidRPr="00585371">
        <w:rPr>
          <w:rFonts w:ascii="Times New Roman" w:hAnsi="Times New Roman" w:cs="Times New Roman"/>
          <w:bCs/>
        </w:rPr>
        <w:t xml:space="preserve"> </w:t>
      </w:r>
      <w:r w:rsidRPr="00585371">
        <w:rPr>
          <w:rFonts w:ascii="Times New Roman" w:hAnsi="Times New Roman" w:cs="Times New Roman"/>
          <w:bCs/>
        </w:rPr>
        <w:t>расчетной</w:t>
      </w:r>
      <w:r w:rsidR="004B2202" w:rsidRPr="00585371">
        <w:rPr>
          <w:rFonts w:ascii="Times New Roman" w:hAnsi="Times New Roman" w:cs="Times New Roman"/>
          <w:bCs/>
        </w:rPr>
        <w:t xml:space="preserve"> </w:t>
      </w:r>
      <w:r w:rsidRPr="00585371">
        <w:rPr>
          <w:rFonts w:ascii="Times New Roman" w:hAnsi="Times New Roman" w:cs="Times New Roman"/>
          <w:bCs/>
        </w:rPr>
        <w:t>жилищной</w:t>
      </w:r>
      <w:r w:rsidR="004B2202" w:rsidRPr="00585371">
        <w:rPr>
          <w:rFonts w:ascii="Times New Roman" w:hAnsi="Times New Roman" w:cs="Times New Roman"/>
          <w:bCs/>
        </w:rPr>
        <w:t xml:space="preserve"> </w:t>
      </w:r>
      <w:r w:rsidRPr="00585371">
        <w:rPr>
          <w:rFonts w:ascii="Times New Roman" w:hAnsi="Times New Roman" w:cs="Times New Roman"/>
          <w:bCs/>
        </w:rPr>
        <w:t>обеспеченности</w:t>
      </w:r>
      <w:r w:rsidR="004B2202" w:rsidRPr="00585371">
        <w:rPr>
          <w:rFonts w:ascii="Times New Roman" w:hAnsi="Times New Roman" w:cs="Times New Roman"/>
          <w:bCs/>
        </w:rPr>
        <w:t xml:space="preserve"> </w:t>
      </w:r>
      <w:r w:rsidRPr="00585371">
        <w:rPr>
          <w:rFonts w:ascii="Times New Roman" w:hAnsi="Times New Roman" w:cs="Times New Roman"/>
          <w:bCs/>
        </w:rPr>
        <w:t>30,0</w:t>
      </w:r>
      <w:r w:rsidR="004B2202" w:rsidRPr="00585371">
        <w:rPr>
          <w:rFonts w:ascii="Times New Roman" w:hAnsi="Times New Roman" w:cs="Times New Roman"/>
          <w:bCs/>
        </w:rPr>
        <w:t xml:space="preserve"> </w:t>
      </w:r>
      <w:r w:rsidRPr="00585371">
        <w:rPr>
          <w:rFonts w:ascii="Times New Roman" w:hAnsi="Times New Roman" w:cs="Times New Roman"/>
          <w:bCs/>
        </w:rPr>
        <w:t>м²/чел.</w:t>
      </w:r>
      <w:r w:rsidR="004B2202" w:rsidRPr="00585371">
        <w:rPr>
          <w:rFonts w:ascii="Times New Roman" w:hAnsi="Times New Roman" w:cs="Times New Roman"/>
          <w:bCs/>
        </w:rPr>
        <w:t xml:space="preserve"> </w:t>
      </w:r>
      <w:r w:rsidRPr="00585371">
        <w:rPr>
          <w:rFonts w:ascii="Times New Roman" w:hAnsi="Times New Roman" w:cs="Times New Roman"/>
          <w:bCs/>
        </w:rPr>
        <w:t>и</w:t>
      </w:r>
      <w:r w:rsidR="004B2202" w:rsidRPr="00585371">
        <w:rPr>
          <w:rFonts w:ascii="Times New Roman" w:hAnsi="Times New Roman" w:cs="Times New Roman"/>
          <w:bCs/>
        </w:rPr>
        <w:t xml:space="preserve"> </w:t>
      </w:r>
      <w:r w:rsidRPr="00585371">
        <w:rPr>
          <w:rFonts w:ascii="Times New Roman" w:hAnsi="Times New Roman" w:cs="Times New Roman"/>
          <w:b/>
          <w:bCs/>
        </w:rPr>
        <w:t>155</w:t>
      </w:r>
      <w:r w:rsidR="004B2202" w:rsidRPr="00585371">
        <w:rPr>
          <w:rFonts w:ascii="Times New Roman" w:hAnsi="Times New Roman" w:cs="Times New Roman"/>
          <w:b/>
          <w:bCs/>
        </w:rPr>
        <w:t xml:space="preserve"> </w:t>
      </w:r>
      <w:r w:rsidRPr="00585371">
        <w:rPr>
          <w:rFonts w:ascii="Times New Roman" w:hAnsi="Times New Roman" w:cs="Times New Roman"/>
          <w:b/>
          <w:bCs/>
        </w:rPr>
        <w:t>чел./га</w:t>
      </w:r>
      <w:r w:rsidR="004B2202" w:rsidRPr="00585371">
        <w:rPr>
          <w:rFonts w:ascii="Times New Roman" w:hAnsi="Times New Roman" w:cs="Times New Roman"/>
          <w:bCs/>
        </w:rPr>
        <w:t xml:space="preserve"> </w:t>
      </w:r>
      <w:r w:rsidRPr="00585371">
        <w:rPr>
          <w:rFonts w:ascii="Times New Roman" w:hAnsi="Times New Roman" w:cs="Times New Roman"/>
          <w:bCs/>
        </w:rPr>
        <w:t>на</w:t>
      </w:r>
      <w:r w:rsidR="004B2202" w:rsidRPr="00585371">
        <w:rPr>
          <w:rFonts w:ascii="Times New Roman" w:hAnsi="Times New Roman" w:cs="Times New Roman"/>
          <w:bCs/>
        </w:rPr>
        <w:t xml:space="preserve"> </w:t>
      </w:r>
      <w:r w:rsidRPr="00585371">
        <w:rPr>
          <w:rFonts w:ascii="Times New Roman" w:hAnsi="Times New Roman" w:cs="Times New Roman"/>
          <w:bCs/>
        </w:rPr>
        <w:t>расчетный</w:t>
      </w:r>
      <w:r w:rsidR="004B2202" w:rsidRPr="00585371">
        <w:rPr>
          <w:rFonts w:ascii="Times New Roman" w:hAnsi="Times New Roman" w:cs="Times New Roman"/>
          <w:bCs/>
        </w:rPr>
        <w:t xml:space="preserve"> </w:t>
      </w:r>
      <w:r w:rsidRPr="00585371">
        <w:rPr>
          <w:rFonts w:ascii="Times New Roman" w:hAnsi="Times New Roman" w:cs="Times New Roman"/>
          <w:bCs/>
        </w:rPr>
        <w:t>срок</w:t>
      </w:r>
      <w:r w:rsidR="004B2202" w:rsidRPr="00585371">
        <w:rPr>
          <w:rFonts w:ascii="Times New Roman" w:hAnsi="Times New Roman" w:cs="Times New Roman"/>
          <w:bCs/>
        </w:rPr>
        <w:t xml:space="preserve"> </w:t>
      </w:r>
      <w:r w:rsidRPr="00585371">
        <w:rPr>
          <w:rFonts w:ascii="Times New Roman" w:hAnsi="Times New Roman" w:cs="Times New Roman"/>
          <w:bCs/>
        </w:rPr>
        <w:t>(2030</w:t>
      </w:r>
      <w:r w:rsidR="004B2202" w:rsidRPr="00585371">
        <w:rPr>
          <w:rFonts w:ascii="Times New Roman" w:hAnsi="Times New Roman" w:cs="Times New Roman"/>
          <w:bCs/>
        </w:rPr>
        <w:t xml:space="preserve"> </w:t>
      </w:r>
      <w:r w:rsidRPr="00585371">
        <w:rPr>
          <w:rFonts w:ascii="Times New Roman" w:hAnsi="Times New Roman" w:cs="Times New Roman"/>
          <w:bCs/>
        </w:rPr>
        <w:t>год)</w:t>
      </w:r>
      <w:r w:rsidR="004B2202" w:rsidRPr="00585371">
        <w:rPr>
          <w:rFonts w:ascii="Times New Roman" w:hAnsi="Times New Roman" w:cs="Times New Roman"/>
          <w:bCs/>
        </w:rPr>
        <w:t xml:space="preserve"> </w:t>
      </w:r>
      <w:r w:rsidRPr="00585371">
        <w:rPr>
          <w:rFonts w:ascii="Times New Roman" w:hAnsi="Times New Roman" w:cs="Times New Roman"/>
          <w:bCs/>
        </w:rPr>
        <w:t>при</w:t>
      </w:r>
      <w:r w:rsidR="004B2202" w:rsidRPr="00585371">
        <w:rPr>
          <w:rFonts w:ascii="Times New Roman" w:hAnsi="Times New Roman" w:cs="Times New Roman"/>
          <w:bCs/>
        </w:rPr>
        <w:t xml:space="preserve"> </w:t>
      </w:r>
      <w:r w:rsidRPr="00585371">
        <w:rPr>
          <w:rFonts w:ascii="Times New Roman" w:hAnsi="Times New Roman" w:cs="Times New Roman"/>
          <w:bCs/>
        </w:rPr>
        <w:t>средней</w:t>
      </w:r>
      <w:r w:rsidR="004B2202" w:rsidRPr="00585371">
        <w:rPr>
          <w:rFonts w:ascii="Times New Roman" w:hAnsi="Times New Roman" w:cs="Times New Roman"/>
          <w:bCs/>
        </w:rPr>
        <w:t xml:space="preserve"> </w:t>
      </w:r>
      <w:r w:rsidRPr="00585371">
        <w:rPr>
          <w:rFonts w:ascii="Times New Roman" w:hAnsi="Times New Roman" w:cs="Times New Roman"/>
          <w:bCs/>
        </w:rPr>
        <w:t>расчетной</w:t>
      </w:r>
      <w:r w:rsidR="004B2202" w:rsidRPr="00585371">
        <w:rPr>
          <w:rFonts w:ascii="Times New Roman" w:hAnsi="Times New Roman" w:cs="Times New Roman"/>
          <w:bCs/>
        </w:rPr>
        <w:t xml:space="preserve"> </w:t>
      </w:r>
      <w:r w:rsidRPr="00585371">
        <w:rPr>
          <w:rFonts w:ascii="Times New Roman" w:hAnsi="Times New Roman" w:cs="Times New Roman"/>
          <w:bCs/>
        </w:rPr>
        <w:t>жилищной</w:t>
      </w:r>
      <w:r w:rsidR="004B2202" w:rsidRPr="00585371">
        <w:rPr>
          <w:rFonts w:ascii="Times New Roman" w:hAnsi="Times New Roman" w:cs="Times New Roman"/>
          <w:bCs/>
        </w:rPr>
        <w:t xml:space="preserve"> </w:t>
      </w:r>
      <w:r w:rsidRPr="00585371">
        <w:rPr>
          <w:rFonts w:ascii="Times New Roman" w:hAnsi="Times New Roman" w:cs="Times New Roman"/>
          <w:bCs/>
        </w:rPr>
        <w:t>обеспеченности</w:t>
      </w:r>
      <w:r w:rsidR="004B2202" w:rsidRPr="00585371">
        <w:rPr>
          <w:rFonts w:ascii="Times New Roman" w:hAnsi="Times New Roman" w:cs="Times New Roman"/>
          <w:bCs/>
        </w:rPr>
        <w:t xml:space="preserve"> </w:t>
      </w:r>
      <w:r w:rsidRPr="00585371">
        <w:rPr>
          <w:rFonts w:ascii="Times New Roman" w:hAnsi="Times New Roman" w:cs="Times New Roman"/>
          <w:bCs/>
        </w:rPr>
        <w:t>35,0</w:t>
      </w:r>
      <w:r w:rsidR="004B2202" w:rsidRPr="00585371">
        <w:rPr>
          <w:rFonts w:ascii="Times New Roman" w:hAnsi="Times New Roman" w:cs="Times New Roman"/>
          <w:bCs/>
        </w:rPr>
        <w:t xml:space="preserve"> </w:t>
      </w:r>
      <w:r w:rsidRPr="00585371">
        <w:rPr>
          <w:rFonts w:ascii="Times New Roman" w:hAnsi="Times New Roman" w:cs="Times New Roman"/>
          <w:bCs/>
        </w:rPr>
        <w:t>м²/чел.</w:t>
      </w:r>
    </w:p>
    <w:p w:rsidR="00202C9C" w:rsidRPr="00FB0DF0" w:rsidRDefault="00202C9C" w:rsidP="00132E26">
      <w:pPr>
        <w:pStyle w:val="s30"/>
        <w:widowControl w:val="0"/>
        <w:spacing w:before="0" w:beforeAutospacing="0" w:after="0" w:afterAutospacing="0"/>
        <w:jc w:val="both"/>
        <w:rPr>
          <w:bCs/>
          <w:highlight w:val="yellow"/>
        </w:rPr>
      </w:pPr>
    </w:p>
    <w:p w:rsidR="00202C9C" w:rsidRPr="005E0F4A" w:rsidRDefault="00202C9C" w:rsidP="00132E26">
      <w:pPr>
        <w:pStyle w:val="s30"/>
        <w:widowControl w:val="0"/>
        <w:spacing w:before="0" w:beforeAutospacing="0" w:after="0" w:afterAutospacing="0"/>
        <w:jc w:val="center"/>
        <w:rPr>
          <w:b/>
          <w:bCs/>
        </w:rPr>
      </w:pPr>
      <w:r w:rsidRPr="005E0F4A">
        <w:rPr>
          <w:b/>
          <w:bCs/>
        </w:rPr>
        <w:t>Расчетная</w:t>
      </w:r>
      <w:r w:rsidR="004B2202" w:rsidRPr="005E0F4A">
        <w:rPr>
          <w:b/>
          <w:bCs/>
        </w:rPr>
        <w:t xml:space="preserve"> </w:t>
      </w:r>
      <w:r w:rsidRPr="005E0F4A">
        <w:rPr>
          <w:b/>
          <w:bCs/>
        </w:rPr>
        <w:t>плотность</w:t>
      </w:r>
      <w:r w:rsidR="004B2202" w:rsidRPr="005E0F4A">
        <w:rPr>
          <w:b/>
          <w:bCs/>
        </w:rPr>
        <w:t xml:space="preserve"> </w:t>
      </w:r>
      <w:r w:rsidRPr="005E0F4A">
        <w:rPr>
          <w:b/>
          <w:bCs/>
        </w:rPr>
        <w:t>населения</w:t>
      </w:r>
      <w:r w:rsidR="004B2202" w:rsidRPr="005E0F4A">
        <w:rPr>
          <w:b/>
          <w:bCs/>
        </w:rPr>
        <w:t xml:space="preserve"> </w:t>
      </w:r>
      <w:r w:rsidRPr="005E0F4A">
        <w:rPr>
          <w:b/>
          <w:bCs/>
        </w:rPr>
        <w:t>на</w:t>
      </w:r>
      <w:r w:rsidR="004B2202" w:rsidRPr="005E0F4A">
        <w:rPr>
          <w:b/>
          <w:bCs/>
        </w:rPr>
        <w:t xml:space="preserve"> </w:t>
      </w:r>
      <w:r w:rsidRPr="005E0F4A">
        <w:rPr>
          <w:b/>
          <w:bCs/>
        </w:rPr>
        <w:t>селитебной</w:t>
      </w:r>
      <w:r w:rsidR="004B2202" w:rsidRPr="005E0F4A">
        <w:rPr>
          <w:b/>
          <w:bCs/>
        </w:rPr>
        <w:t xml:space="preserve"> </w:t>
      </w:r>
      <w:r w:rsidRPr="005E0F4A">
        <w:rPr>
          <w:b/>
          <w:bCs/>
        </w:rPr>
        <w:t>территории</w:t>
      </w:r>
      <w:r w:rsidR="004B2202" w:rsidRPr="005E0F4A">
        <w:rPr>
          <w:b/>
          <w:bCs/>
        </w:rPr>
        <w:t xml:space="preserve"> </w:t>
      </w:r>
      <w:r w:rsidRPr="005E0F4A">
        <w:rPr>
          <w:b/>
          <w:bCs/>
        </w:rPr>
        <w:t>сельских</w:t>
      </w:r>
      <w:r w:rsidR="004B2202" w:rsidRPr="005E0F4A">
        <w:rPr>
          <w:b/>
          <w:bCs/>
        </w:rPr>
        <w:t xml:space="preserve"> </w:t>
      </w:r>
      <w:r w:rsidRPr="005E0F4A">
        <w:rPr>
          <w:b/>
          <w:bCs/>
        </w:rPr>
        <w:t>поселений</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165"/>
        <w:gridCol w:w="815"/>
        <w:gridCol w:w="679"/>
        <w:gridCol w:w="679"/>
        <w:gridCol w:w="679"/>
        <w:gridCol w:w="679"/>
        <w:gridCol w:w="679"/>
        <w:gridCol w:w="679"/>
        <w:gridCol w:w="981"/>
      </w:tblGrid>
      <w:tr w:rsidR="00202C9C" w:rsidRPr="005E0F4A" w:rsidTr="00132E26">
        <w:trPr>
          <w:jc w:val="center"/>
        </w:trPr>
        <w:tc>
          <w:tcPr>
            <w:tcW w:w="4165" w:type="dxa"/>
            <w:vMerge w:val="restart"/>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Тип</w:t>
            </w:r>
            <w:r w:rsidR="004B2202" w:rsidRPr="005E0F4A">
              <w:rPr>
                <w:bCs/>
              </w:rPr>
              <w:t xml:space="preserve"> </w:t>
            </w:r>
            <w:r w:rsidRPr="005E0F4A">
              <w:rPr>
                <w:bCs/>
              </w:rPr>
              <w:t>дома</w:t>
            </w:r>
          </w:p>
        </w:tc>
        <w:tc>
          <w:tcPr>
            <w:tcW w:w="5870" w:type="dxa"/>
            <w:gridSpan w:val="8"/>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Плотность</w:t>
            </w:r>
            <w:r w:rsidR="004B2202" w:rsidRPr="005E0F4A">
              <w:rPr>
                <w:bCs/>
              </w:rPr>
              <w:t xml:space="preserve"> </w:t>
            </w:r>
            <w:r w:rsidRPr="005E0F4A">
              <w:rPr>
                <w:bCs/>
              </w:rPr>
              <w:t>населения,</w:t>
            </w:r>
            <w:r w:rsidR="004B2202" w:rsidRPr="005E0F4A">
              <w:rPr>
                <w:bCs/>
              </w:rPr>
              <w:t xml:space="preserve"> </w:t>
            </w:r>
            <w:r w:rsidRPr="005E0F4A">
              <w:rPr>
                <w:bCs/>
              </w:rPr>
              <w:t>чел/га,</w:t>
            </w:r>
            <w:r w:rsidR="004B2202" w:rsidRPr="005E0F4A">
              <w:rPr>
                <w:bCs/>
              </w:rPr>
              <w:t xml:space="preserve"> </w:t>
            </w:r>
            <w:r w:rsidRPr="005E0F4A">
              <w:rPr>
                <w:bCs/>
              </w:rPr>
              <w:t>при</w:t>
            </w:r>
            <w:r w:rsidR="004B2202" w:rsidRPr="005E0F4A">
              <w:rPr>
                <w:bCs/>
              </w:rPr>
              <w:t xml:space="preserve"> </w:t>
            </w:r>
            <w:r w:rsidRPr="005E0F4A">
              <w:rPr>
                <w:bCs/>
              </w:rPr>
              <w:t>среднем</w:t>
            </w:r>
            <w:r w:rsidR="004B2202" w:rsidRPr="005E0F4A">
              <w:rPr>
                <w:bCs/>
              </w:rPr>
              <w:t xml:space="preserve"> </w:t>
            </w:r>
            <w:r w:rsidRPr="005E0F4A">
              <w:rPr>
                <w:bCs/>
              </w:rPr>
              <w:t>размере</w:t>
            </w:r>
            <w:r w:rsidR="004B2202" w:rsidRPr="005E0F4A">
              <w:rPr>
                <w:bCs/>
              </w:rPr>
              <w:t xml:space="preserve"> </w:t>
            </w:r>
            <w:r w:rsidRPr="005E0F4A">
              <w:rPr>
                <w:bCs/>
              </w:rPr>
              <w:t>семьи,</w:t>
            </w:r>
            <w:r w:rsidR="004B2202" w:rsidRPr="005E0F4A">
              <w:rPr>
                <w:bCs/>
              </w:rPr>
              <w:t xml:space="preserve"> </w:t>
            </w:r>
            <w:r w:rsidRPr="005E0F4A">
              <w:rPr>
                <w:bCs/>
              </w:rPr>
              <w:t>чел.</w:t>
            </w:r>
          </w:p>
        </w:tc>
      </w:tr>
      <w:tr w:rsidR="00202C9C" w:rsidRPr="005E0F4A" w:rsidTr="00132E26">
        <w:trPr>
          <w:jc w:val="center"/>
        </w:trPr>
        <w:tc>
          <w:tcPr>
            <w:tcW w:w="0" w:type="auto"/>
            <w:vMerge/>
            <w:vAlign w:val="center"/>
            <w:hideMark/>
          </w:tcPr>
          <w:p w:rsidR="00202C9C" w:rsidRPr="005E0F4A" w:rsidRDefault="00202C9C" w:rsidP="00132E26">
            <w:pPr>
              <w:ind w:firstLine="0"/>
              <w:jc w:val="center"/>
              <w:rPr>
                <w:rFonts w:ascii="Times New Roman" w:hAnsi="Times New Roman" w:cs="Times New Roman"/>
                <w:bCs/>
              </w:rPr>
            </w:pP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5,0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5,5</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6,0</w:t>
            </w:r>
          </w:p>
        </w:tc>
      </w:tr>
      <w:tr w:rsidR="00132E26" w:rsidRPr="005E0F4A" w:rsidTr="00132E26">
        <w:trPr>
          <w:jc w:val="center"/>
        </w:trPr>
        <w:tc>
          <w:tcPr>
            <w:tcW w:w="10035" w:type="dxa"/>
            <w:gridSpan w:val="9"/>
            <w:vAlign w:val="center"/>
            <w:hideMark/>
          </w:tcPr>
          <w:p w:rsidR="00132E26" w:rsidRPr="005E0F4A" w:rsidRDefault="00132E26" w:rsidP="00132E26">
            <w:pPr>
              <w:ind w:left="284" w:firstLine="0"/>
              <w:jc w:val="left"/>
              <w:rPr>
                <w:rFonts w:ascii="Times New Roman" w:hAnsi="Times New Roman" w:cs="Times New Roman"/>
                <w:bCs/>
              </w:rPr>
            </w:pPr>
            <w:r w:rsidRPr="005E0F4A">
              <w:rPr>
                <w:rFonts w:ascii="Times New Roman" w:hAnsi="Times New Roman" w:cs="Times New Roman"/>
                <w:bCs/>
              </w:rPr>
              <w:t xml:space="preserve">Усадебный с </w:t>
            </w:r>
            <w:proofErr w:type="spellStart"/>
            <w:r w:rsidRPr="005E0F4A">
              <w:rPr>
                <w:rFonts w:ascii="Times New Roman" w:hAnsi="Times New Roman" w:cs="Times New Roman"/>
                <w:bCs/>
              </w:rPr>
              <w:t>приквартирными</w:t>
            </w:r>
            <w:proofErr w:type="spellEnd"/>
            <w:r w:rsidRPr="005E0F4A">
              <w:rPr>
                <w:rFonts w:ascii="Times New Roman" w:hAnsi="Times New Roman" w:cs="Times New Roman"/>
                <w:bCs/>
              </w:rPr>
              <w:t xml:space="preserve"> участками,</w:t>
            </w:r>
            <w:r w:rsidR="009074B4">
              <w:rPr>
                <w:rFonts w:ascii="Times New Roman" w:hAnsi="Times New Roman" w:cs="Times New Roman"/>
                <w:bCs/>
              </w:rPr>
              <w:t xml:space="preserve"> </w:t>
            </w:r>
            <w:r w:rsidRPr="005E0F4A">
              <w:rPr>
                <w:rFonts w:ascii="Times New Roman" w:hAnsi="Times New Roman" w:cs="Times New Roman"/>
                <w:bCs/>
              </w:rPr>
              <w:t>м²:</w:t>
            </w:r>
          </w:p>
        </w:tc>
      </w:tr>
      <w:tr w:rsidR="00202C9C" w:rsidRPr="005E0F4A"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2000</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12</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14</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16</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18</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22</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24</w:t>
            </w:r>
          </w:p>
        </w:tc>
      </w:tr>
      <w:tr w:rsidR="00202C9C" w:rsidRPr="005E0F4A"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1500</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13</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17</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22</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27</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30</w:t>
            </w:r>
          </w:p>
        </w:tc>
      </w:tr>
      <w:tr w:rsidR="00202C9C" w:rsidRPr="005E0F4A"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1200</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17</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21</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23</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28</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32</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33</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37</w:t>
            </w:r>
          </w:p>
        </w:tc>
      </w:tr>
      <w:tr w:rsidR="00202C9C" w:rsidRPr="005E0F4A"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1000</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24</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28</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32</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38</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44</w:t>
            </w:r>
          </w:p>
        </w:tc>
      </w:tr>
      <w:tr w:rsidR="00202C9C" w:rsidRPr="005E0F4A"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800</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33</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38</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42</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45</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50</w:t>
            </w:r>
          </w:p>
        </w:tc>
      </w:tr>
      <w:tr w:rsidR="00202C9C" w:rsidRPr="005E0F4A"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600</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33</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41</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44</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48</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50</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60</w:t>
            </w:r>
          </w:p>
        </w:tc>
      </w:tr>
      <w:tr w:rsidR="00202C9C" w:rsidRPr="005E0F4A"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400</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44</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45</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50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54</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56</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65</w:t>
            </w:r>
          </w:p>
        </w:tc>
      </w:tr>
      <w:tr w:rsidR="00132E26" w:rsidRPr="005E0F4A" w:rsidTr="00132E26">
        <w:trPr>
          <w:jc w:val="center"/>
        </w:trPr>
        <w:tc>
          <w:tcPr>
            <w:tcW w:w="10035" w:type="dxa"/>
            <w:gridSpan w:val="9"/>
            <w:vAlign w:val="center"/>
            <w:hideMark/>
          </w:tcPr>
          <w:p w:rsidR="00132E26" w:rsidRPr="005E0F4A" w:rsidRDefault="00132E26" w:rsidP="00132E26">
            <w:pPr>
              <w:ind w:left="284" w:firstLine="0"/>
              <w:jc w:val="left"/>
              <w:rPr>
                <w:rFonts w:ascii="Times New Roman" w:hAnsi="Times New Roman" w:cs="Times New Roman"/>
                <w:bCs/>
              </w:rPr>
            </w:pPr>
            <w:r w:rsidRPr="005E0F4A">
              <w:rPr>
                <w:rFonts w:ascii="Times New Roman" w:hAnsi="Times New Roman" w:cs="Times New Roman"/>
                <w:bCs/>
              </w:rPr>
              <w:t>Секционный с числом этажей:</w:t>
            </w:r>
          </w:p>
        </w:tc>
      </w:tr>
      <w:tr w:rsidR="00202C9C" w:rsidRPr="005E0F4A"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2</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130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r>
      <w:tr w:rsidR="00202C9C" w:rsidRPr="005E0F4A"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3</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150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r>
      <w:tr w:rsidR="00202C9C" w:rsidRPr="00FB0DF0" w:rsidTr="00132E26">
        <w:trPr>
          <w:jc w:val="center"/>
        </w:trPr>
        <w:tc>
          <w:tcPr>
            <w:tcW w:w="416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4</w:t>
            </w:r>
          </w:p>
        </w:tc>
        <w:tc>
          <w:tcPr>
            <w:tcW w:w="815"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170</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679"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c>
          <w:tcPr>
            <w:tcW w:w="981" w:type="dxa"/>
            <w:vAlign w:val="center"/>
            <w:hideMark/>
          </w:tcPr>
          <w:p w:rsidR="00202C9C" w:rsidRPr="005E0F4A" w:rsidRDefault="00202C9C" w:rsidP="00132E26">
            <w:pPr>
              <w:pStyle w:val="s11"/>
              <w:widowControl w:val="0"/>
              <w:spacing w:before="0" w:beforeAutospacing="0" w:after="0" w:afterAutospacing="0"/>
              <w:jc w:val="center"/>
              <w:rPr>
                <w:bCs/>
              </w:rPr>
            </w:pPr>
            <w:r w:rsidRPr="005E0F4A">
              <w:rPr>
                <w:bCs/>
              </w:rPr>
              <w:t>-</w:t>
            </w:r>
          </w:p>
        </w:tc>
      </w:tr>
    </w:tbl>
    <w:p w:rsidR="00202C9C" w:rsidRPr="00FB0DF0" w:rsidRDefault="00202C9C" w:rsidP="00202C9C">
      <w:pPr>
        <w:ind w:firstLine="0"/>
        <w:rPr>
          <w:rFonts w:ascii="Times New Roman" w:hAnsi="Times New Roman" w:cs="Times New Roman"/>
          <w:bCs/>
          <w:highlight w:val="yellow"/>
        </w:rPr>
      </w:pPr>
    </w:p>
    <w:p w:rsidR="00202C9C" w:rsidRPr="005E0F4A" w:rsidRDefault="00B073DD" w:rsidP="00B073DD">
      <w:pPr>
        <w:ind w:firstLine="0"/>
        <w:jc w:val="center"/>
        <w:rPr>
          <w:rFonts w:ascii="Times New Roman" w:hAnsi="Times New Roman" w:cs="Times New Roman"/>
          <w:b/>
        </w:rPr>
      </w:pPr>
      <w:r w:rsidRPr="005E0F4A">
        <w:rPr>
          <w:rFonts w:ascii="Times New Roman" w:hAnsi="Times New Roman" w:cs="Times New Roman"/>
          <w:b/>
        </w:rPr>
        <w:t xml:space="preserve">2.6.10. </w:t>
      </w:r>
      <w:r w:rsidR="00202C9C" w:rsidRPr="005E0F4A">
        <w:rPr>
          <w:rFonts w:ascii="Times New Roman" w:hAnsi="Times New Roman" w:cs="Times New Roman"/>
          <w:b/>
        </w:rPr>
        <w:t>Расчетные</w:t>
      </w:r>
      <w:r w:rsidR="004B2202" w:rsidRPr="005E0F4A">
        <w:rPr>
          <w:rFonts w:ascii="Times New Roman" w:hAnsi="Times New Roman" w:cs="Times New Roman"/>
          <w:b/>
        </w:rPr>
        <w:t xml:space="preserve"> </w:t>
      </w:r>
      <w:r w:rsidR="00202C9C" w:rsidRPr="005E0F4A">
        <w:rPr>
          <w:rFonts w:ascii="Times New Roman" w:hAnsi="Times New Roman" w:cs="Times New Roman"/>
          <w:b/>
        </w:rPr>
        <w:t>показатели</w:t>
      </w:r>
      <w:r w:rsidR="004B2202" w:rsidRPr="005E0F4A">
        <w:rPr>
          <w:rFonts w:ascii="Times New Roman" w:hAnsi="Times New Roman" w:cs="Times New Roman"/>
          <w:b/>
        </w:rPr>
        <w:t xml:space="preserve"> </w:t>
      </w:r>
      <w:r w:rsidR="00202C9C" w:rsidRPr="005E0F4A">
        <w:rPr>
          <w:rFonts w:ascii="Times New Roman" w:hAnsi="Times New Roman" w:cs="Times New Roman"/>
          <w:b/>
        </w:rPr>
        <w:t>плотности</w:t>
      </w:r>
      <w:r w:rsidR="004B2202" w:rsidRPr="005E0F4A">
        <w:rPr>
          <w:rFonts w:ascii="Times New Roman" w:hAnsi="Times New Roman" w:cs="Times New Roman"/>
          <w:b/>
        </w:rPr>
        <w:t xml:space="preserve"> </w:t>
      </w:r>
      <w:r w:rsidR="00202C9C" w:rsidRPr="005E0F4A">
        <w:rPr>
          <w:rFonts w:ascii="Times New Roman" w:hAnsi="Times New Roman" w:cs="Times New Roman"/>
          <w:b/>
        </w:rPr>
        <w:t>застройки</w:t>
      </w:r>
      <w:r w:rsidR="004B2202" w:rsidRPr="005E0F4A">
        <w:rPr>
          <w:rFonts w:ascii="Times New Roman" w:hAnsi="Times New Roman" w:cs="Times New Roman"/>
          <w:b/>
        </w:rPr>
        <w:t xml:space="preserve"> </w:t>
      </w:r>
      <w:r w:rsidR="00202C9C" w:rsidRPr="005E0F4A">
        <w:rPr>
          <w:rFonts w:ascii="Times New Roman" w:hAnsi="Times New Roman" w:cs="Times New Roman"/>
          <w:b/>
        </w:rPr>
        <w:t>участков</w:t>
      </w:r>
      <w:r w:rsidR="00202C9C" w:rsidRPr="005E0F4A">
        <w:rPr>
          <w:rFonts w:ascii="Times New Roman" w:hAnsi="Times New Roman" w:cs="Times New Roman"/>
          <w:b/>
        </w:rPr>
        <w:br/>
        <w:t>жилых</w:t>
      </w:r>
      <w:r w:rsidR="004B2202" w:rsidRPr="005E0F4A">
        <w:rPr>
          <w:rFonts w:ascii="Times New Roman" w:hAnsi="Times New Roman" w:cs="Times New Roman"/>
          <w:b/>
        </w:rPr>
        <w:t xml:space="preserve"> </w:t>
      </w:r>
      <w:r w:rsidR="00202C9C" w:rsidRPr="005E0F4A">
        <w:rPr>
          <w:rFonts w:ascii="Times New Roman" w:hAnsi="Times New Roman" w:cs="Times New Roman"/>
          <w:b/>
        </w:rPr>
        <w:t>и</w:t>
      </w:r>
      <w:r w:rsidR="004B2202" w:rsidRPr="005E0F4A">
        <w:rPr>
          <w:rFonts w:ascii="Times New Roman" w:hAnsi="Times New Roman" w:cs="Times New Roman"/>
          <w:b/>
        </w:rPr>
        <w:t xml:space="preserve"> </w:t>
      </w:r>
      <w:r w:rsidR="00202C9C" w:rsidRPr="005E0F4A">
        <w:rPr>
          <w:rFonts w:ascii="Times New Roman" w:hAnsi="Times New Roman" w:cs="Times New Roman"/>
          <w:b/>
        </w:rPr>
        <w:t>общественно-деловых</w:t>
      </w:r>
      <w:r w:rsidR="004B2202" w:rsidRPr="005E0F4A">
        <w:rPr>
          <w:rFonts w:ascii="Times New Roman" w:hAnsi="Times New Roman" w:cs="Times New Roman"/>
          <w:b/>
        </w:rPr>
        <w:t xml:space="preserve"> </w:t>
      </w:r>
      <w:r w:rsidR="00202C9C" w:rsidRPr="005E0F4A">
        <w:rPr>
          <w:rFonts w:ascii="Times New Roman" w:hAnsi="Times New Roman" w:cs="Times New Roman"/>
          <w:b/>
        </w:rPr>
        <w:t>зон</w:t>
      </w:r>
    </w:p>
    <w:p w:rsidR="00202C9C" w:rsidRPr="005E0F4A" w:rsidRDefault="00202C9C" w:rsidP="00132E26">
      <w:pPr>
        <w:pStyle w:val="s11"/>
        <w:widowControl w:val="0"/>
        <w:spacing w:before="0" w:beforeAutospacing="0" w:after="0" w:afterAutospacing="0"/>
        <w:ind w:firstLine="709"/>
        <w:jc w:val="both"/>
        <w:rPr>
          <w:bCs/>
        </w:rPr>
      </w:pPr>
      <w:r w:rsidRPr="005E0F4A">
        <w:rPr>
          <w:bCs/>
        </w:rPr>
        <w:t>Основными</w:t>
      </w:r>
      <w:r w:rsidR="004B2202" w:rsidRPr="005E0F4A">
        <w:rPr>
          <w:bCs/>
        </w:rPr>
        <w:t xml:space="preserve"> </w:t>
      </w:r>
      <w:r w:rsidRPr="005E0F4A">
        <w:rPr>
          <w:bCs/>
        </w:rPr>
        <w:t>показателями</w:t>
      </w:r>
      <w:r w:rsidR="004B2202" w:rsidRPr="005E0F4A">
        <w:rPr>
          <w:bCs/>
        </w:rPr>
        <w:t xml:space="preserve"> </w:t>
      </w:r>
      <w:r w:rsidRPr="005E0F4A">
        <w:rPr>
          <w:bCs/>
        </w:rPr>
        <w:t>плотности</w:t>
      </w:r>
      <w:r w:rsidR="004B2202" w:rsidRPr="005E0F4A">
        <w:rPr>
          <w:bCs/>
        </w:rPr>
        <w:t xml:space="preserve"> </w:t>
      </w:r>
      <w:r w:rsidRPr="005E0F4A">
        <w:rPr>
          <w:bCs/>
        </w:rPr>
        <w:t>застройки</w:t>
      </w:r>
      <w:r w:rsidR="004B2202" w:rsidRPr="005E0F4A">
        <w:rPr>
          <w:bCs/>
        </w:rPr>
        <w:t xml:space="preserve"> </w:t>
      </w:r>
      <w:r w:rsidRPr="005E0F4A">
        <w:rPr>
          <w:bCs/>
        </w:rPr>
        <w:t>являются:</w:t>
      </w:r>
    </w:p>
    <w:p w:rsidR="00202C9C" w:rsidRPr="005E0F4A" w:rsidRDefault="00202C9C" w:rsidP="008A64C9">
      <w:pPr>
        <w:pStyle w:val="s11"/>
        <w:widowControl w:val="0"/>
        <w:numPr>
          <w:ilvl w:val="0"/>
          <w:numId w:val="17"/>
        </w:numPr>
        <w:spacing w:before="0" w:beforeAutospacing="0" w:after="0" w:afterAutospacing="0"/>
        <w:jc w:val="both"/>
        <w:rPr>
          <w:bCs/>
        </w:rPr>
      </w:pPr>
      <w:r w:rsidRPr="005E0F4A">
        <w:rPr>
          <w:bCs/>
        </w:rPr>
        <w:t>коэффициент</w:t>
      </w:r>
      <w:r w:rsidR="004B2202" w:rsidRPr="005E0F4A">
        <w:rPr>
          <w:bCs/>
        </w:rPr>
        <w:t xml:space="preserve"> </w:t>
      </w:r>
      <w:r w:rsidRPr="005E0F4A">
        <w:rPr>
          <w:bCs/>
        </w:rPr>
        <w:t>застройки</w:t>
      </w:r>
      <w:r w:rsidR="004B2202" w:rsidRPr="005E0F4A">
        <w:rPr>
          <w:bCs/>
        </w:rPr>
        <w:t xml:space="preserve"> </w:t>
      </w:r>
      <w:r w:rsidRPr="005E0F4A">
        <w:rPr>
          <w:bCs/>
        </w:rPr>
        <w:t>-</w:t>
      </w:r>
      <w:r w:rsidR="004B2202" w:rsidRPr="005E0F4A">
        <w:rPr>
          <w:bCs/>
        </w:rPr>
        <w:t xml:space="preserve"> </w:t>
      </w:r>
      <w:r w:rsidRPr="005E0F4A">
        <w:rPr>
          <w:bCs/>
        </w:rPr>
        <w:t>отношение</w:t>
      </w:r>
      <w:r w:rsidR="004B2202" w:rsidRPr="005E0F4A">
        <w:rPr>
          <w:bCs/>
        </w:rPr>
        <w:t xml:space="preserve"> </w:t>
      </w:r>
      <w:r w:rsidRPr="005E0F4A">
        <w:rPr>
          <w:bCs/>
        </w:rPr>
        <w:t>площади,</w:t>
      </w:r>
      <w:r w:rsidR="004B2202" w:rsidRPr="005E0F4A">
        <w:rPr>
          <w:bCs/>
        </w:rPr>
        <w:t xml:space="preserve"> </w:t>
      </w:r>
      <w:r w:rsidRPr="005E0F4A">
        <w:rPr>
          <w:bCs/>
        </w:rPr>
        <w:t>занятой</w:t>
      </w:r>
      <w:r w:rsidR="004B2202" w:rsidRPr="005E0F4A">
        <w:rPr>
          <w:bCs/>
        </w:rPr>
        <w:t xml:space="preserve"> </w:t>
      </w:r>
      <w:r w:rsidRPr="005E0F4A">
        <w:rPr>
          <w:bCs/>
        </w:rPr>
        <w:t>под</w:t>
      </w:r>
      <w:r w:rsidR="004B2202" w:rsidRPr="005E0F4A">
        <w:rPr>
          <w:bCs/>
        </w:rPr>
        <w:t xml:space="preserve"> </w:t>
      </w:r>
      <w:r w:rsidRPr="005E0F4A">
        <w:rPr>
          <w:bCs/>
        </w:rPr>
        <w:t>зданиями</w:t>
      </w:r>
      <w:r w:rsidR="004B2202" w:rsidRPr="005E0F4A">
        <w:rPr>
          <w:bCs/>
        </w:rPr>
        <w:t xml:space="preserve"> </w:t>
      </w:r>
      <w:r w:rsidRPr="005E0F4A">
        <w:rPr>
          <w:bCs/>
        </w:rPr>
        <w:t>и</w:t>
      </w:r>
      <w:r w:rsidR="004B2202" w:rsidRPr="005E0F4A">
        <w:rPr>
          <w:bCs/>
        </w:rPr>
        <w:t xml:space="preserve"> </w:t>
      </w:r>
      <w:r w:rsidRPr="005E0F4A">
        <w:rPr>
          <w:bCs/>
        </w:rPr>
        <w:t>сооружениями,</w:t>
      </w:r>
      <w:r w:rsidR="004B2202" w:rsidRPr="005E0F4A">
        <w:rPr>
          <w:bCs/>
        </w:rPr>
        <w:t xml:space="preserve"> </w:t>
      </w:r>
      <w:r w:rsidRPr="005E0F4A">
        <w:rPr>
          <w:bCs/>
        </w:rPr>
        <w:t>к</w:t>
      </w:r>
      <w:r w:rsidR="004B2202" w:rsidRPr="005E0F4A">
        <w:rPr>
          <w:bCs/>
        </w:rPr>
        <w:t xml:space="preserve"> </w:t>
      </w:r>
      <w:r w:rsidRPr="005E0F4A">
        <w:rPr>
          <w:bCs/>
        </w:rPr>
        <w:t>площади</w:t>
      </w:r>
      <w:r w:rsidR="004B2202" w:rsidRPr="005E0F4A">
        <w:rPr>
          <w:bCs/>
        </w:rPr>
        <w:t xml:space="preserve"> </w:t>
      </w:r>
      <w:r w:rsidRPr="005E0F4A">
        <w:rPr>
          <w:bCs/>
        </w:rPr>
        <w:t>участка</w:t>
      </w:r>
      <w:r w:rsidR="004B2202" w:rsidRPr="005E0F4A">
        <w:rPr>
          <w:bCs/>
        </w:rPr>
        <w:t xml:space="preserve"> </w:t>
      </w:r>
      <w:r w:rsidRPr="005E0F4A">
        <w:rPr>
          <w:bCs/>
        </w:rPr>
        <w:t>(квартала);</w:t>
      </w:r>
    </w:p>
    <w:p w:rsidR="00202C9C" w:rsidRPr="005E0F4A" w:rsidRDefault="00202C9C" w:rsidP="008A64C9">
      <w:pPr>
        <w:pStyle w:val="s11"/>
        <w:widowControl w:val="0"/>
        <w:numPr>
          <w:ilvl w:val="0"/>
          <w:numId w:val="17"/>
        </w:numPr>
        <w:spacing w:before="0" w:beforeAutospacing="0" w:after="0" w:afterAutospacing="0"/>
        <w:jc w:val="both"/>
        <w:rPr>
          <w:bCs/>
        </w:rPr>
      </w:pPr>
      <w:r w:rsidRPr="005E0F4A">
        <w:rPr>
          <w:bCs/>
        </w:rPr>
        <w:t>коэффициент</w:t>
      </w:r>
      <w:r w:rsidR="004B2202" w:rsidRPr="005E0F4A">
        <w:rPr>
          <w:bCs/>
        </w:rPr>
        <w:t xml:space="preserve"> </w:t>
      </w:r>
      <w:r w:rsidRPr="005E0F4A">
        <w:rPr>
          <w:bCs/>
        </w:rPr>
        <w:t>плотности</w:t>
      </w:r>
      <w:r w:rsidR="004B2202" w:rsidRPr="005E0F4A">
        <w:rPr>
          <w:bCs/>
        </w:rPr>
        <w:t xml:space="preserve"> </w:t>
      </w:r>
      <w:r w:rsidRPr="005E0F4A">
        <w:rPr>
          <w:bCs/>
        </w:rPr>
        <w:t>застройки</w:t>
      </w:r>
      <w:r w:rsidR="004B2202" w:rsidRPr="005E0F4A">
        <w:rPr>
          <w:bCs/>
        </w:rPr>
        <w:t xml:space="preserve"> </w:t>
      </w:r>
      <w:r w:rsidRPr="005E0F4A">
        <w:rPr>
          <w:bCs/>
        </w:rPr>
        <w:t>-</w:t>
      </w:r>
      <w:r w:rsidR="004B2202" w:rsidRPr="005E0F4A">
        <w:rPr>
          <w:bCs/>
        </w:rPr>
        <w:t xml:space="preserve"> </w:t>
      </w:r>
      <w:r w:rsidRPr="005E0F4A">
        <w:rPr>
          <w:bCs/>
        </w:rPr>
        <w:t>отношение</w:t>
      </w:r>
      <w:r w:rsidR="004B2202" w:rsidRPr="005E0F4A">
        <w:rPr>
          <w:bCs/>
        </w:rPr>
        <w:t xml:space="preserve"> </w:t>
      </w:r>
      <w:r w:rsidRPr="005E0F4A">
        <w:rPr>
          <w:bCs/>
        </w:rPr>
        <w:t>площади</w:t>
      </w:r>
      <w:r w:rsidR="004B2202" w:rsidRPr="005E0F4A">
        <w:rPr>
          <w:bCs/>
        </w:rPr>
        <w:t xml:space="preserve"> </w:t>
      </w:r>
      <w:r w:rsidRPr="005E0F4A">
        <w:rPr>
          <w:bCs/>
        </w:rPr>
        <w:t>всех</w:t>
      </w:r>
      <w:r w:rsidR="004B2202" w:rsidRPr="005E0F4A">
        <w:rPr>
          <w:bCs/>
        </w:rPr>
        <w:t xml:space="preserve"> </w:t>
      </w:r>
      <w:r w:rsidRPr="005E0F4A">
        <w:rPr>
          <w:bCs/>
        </w:rPr>
        <w:t>этажей</w:t>
      </w:r>
      <w:r w:rsidR="004B2202" w:rsidRPr="005E0F4A">
        <w:rPr>
          <w:bCs/>
        </w:rPr>
        <w:t xml:space="preserve"> </w:t>
      </w:r>
      <w:r w:rsidRPr="005E0F4A">
        <w:rPr>
          <w:bCs/>
        </w:rPr>
        <w:t>зданий</w:t>
      </w:r>
      <w:r w:rsidR="004B2202" w:rsidRPr="005E0F4A">
        <w:rPr>
          <w:bCs/>
        </w:rPr>
        <w:t xml:space="preserve"> </w:t>
      </w:r>
      <w:r w:rsidRPr="005E0F4A">
        <w:rPr>
          <w:bCs/>
        </w:rPr>
        <w:t>и</w:t>
      </w:r>
      <w:r w:rsidR="004B2202" w:rsidRPr="005E0F4A">
        <w:rPr>
          <w:bCs/>
        </w:rPr>
        <w:t xml:space="preserve"> </w:t>
      </w:r>
      <w:r w:rsidRPr="005E0F4A">
        <w:rPr>
          <w:bCs/>
        </w:rPr>
        <w:t>сооружений</w:t>
      </w:r>
      <w:r w:rsidR="004B2202" w:rsidRPr="005E0F4A">
        <w:rPr>
          <w:bCs/>
        </w:rPr>
        <w:t xml:space="preserve"> </w:t>
      </w:r>
      <w:r w:rsidRPr="005E0F4A">
        <w:rPr>
          <w:bCs/>
        </w:rPr>
        <w:t>к</w:t>
      </w:r>
      <w:r w:rsidR="004B2202" w:rsidRPr="005E0F4A">
        <w:rPr>
          <w:bCs/>
        </w:rPr>
        <w:t xml:space="preserve"> </w:t>
      </w:r>
      <w:r w:rsidRPr="005E0F4A">
        <w:rPr>
          <w:bCs/>
        </w:rPr>
        <w:t>площади</w:t>
      </w:r>
      <w:r w:rsidR="004B2202" w:rsidRPr="005E0F4A">
        <w:rPr>
          <w:bCs/>
        </w:rPr>
        <w:t xml:space="preserve"> </w:t>
      </w:r>
      <w:r w:rsidRPr="005E0F4A">
        <w:rPr>
          <w:bCs/>
        </w:rPr>
        <w:t>участка</w:t>
      </w:r>
      <w:r w:rsidR="004B2202" w:rsidRPr="005E0F4A">
        <w:rPr>
          <w:bCs/>
        </w:rPr>
        <w:t xml:space="preserve"> </w:t>
      </w:r>
      <w:r w:rsidRPr="005E0F4A">
        <w:rPr>
          <w:bCs/>
        </w:rPr>
        <w:t>(квартала).</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202C9C" w:rsidRPr="00FB0DF0" w:rsidTr="004F27B8">
        <w:trPr>
          <w:trHeight w:val="284"/>
          <w:jc w:val="center"/>
        </w:trPr>
        <w:tc>
          <w:tcPr>
            <w:tcW w:w="6388"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Виды</w:t>
            </w:r>
            <w:r w:rsidR="004B2202" w:rsidRPr="005E0F4A">
              <w:rPr>
                <w:rFonts w:ascii="Times New Roman" w:hAnsi="Times New Roman" w:cs="Times New Roman"/>
              </w:rPr>
              <w:t xml:space="preserve"> </w:t>
            </w:r>
            <w:r w:rsidRPr="005E0F4A">
              <w:rPr>
                <w:rFonts w:ascii="Times New Roman" w:hAnsi="Times New Roman" w:cs="Times New Roman"/>
              </w:rPr>
              <w:t>жилой</w:t>
            </w:r>
            <w:r w:rsidR="004B2202" w:rsidRPr="005E0F4A">
              <w:rPr>
                <w:rFonts w:ascii="Times New Roman" w:hAnsi="Times New Roman" w:cs="Times New Roman"/>
              </w:rPr>
              <w:t xml:space="preserve"> </w:t>
            </w:r>
            <w:r w:rsidRPr="005E0F4A">
              <w:rPr>
                <w:rFonts w:ascii="Times New Roman" w:hAnsi="Times New Roman" w:cs="Times New Roman"/>
              </w:rPr>
              <w:t>застройки</w:t>
            </w:r>
          </w:p>
        </w:tc>
        <w:tc>
          <w:tcPr>
            <w:tcW w:w="1778"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Коэффициент</w:t>
            </w:r>
            <w:r w:rsidR="004B2202" w:rsidRPr="005E0F4A">
              <w:rPr>
                <w:rFonts w:ascii="Times New Roman" w:hAnsi="Times New Roman" w:cs="Times New Roman"/>
              </w:rPr>
              <w:t xml:space="preserve"> </w:t>
            </w:r>
            <w:r w:rsidRPr="005E0F4A">
              <w:rPr>
                <w:rFonts w:ascii="Times New Roman" w:hAnsi="Times New Roman" w:cs="Times New Roman"/>
              </w:rPr>
              <w:t>застройки</w:t>
            </w:r>
          </w:p>
        </w:tc>
        <w:tc>
          <w:tcPr>
            <w:tcW w:w="1963"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Коэффициент</w:t>
            </w:r>
            <w:r w:rsidR="004B2202" w:rsidRPr="005E0F4A">
              <w:rPr>
                <w:rFonts w:ascii="Times New Roman" w:hAnsi="Times New Roman" w:cs="Times New Roman"/>
              </w:rPr>
              <w:t xml:space="preserve"> </w:t>
            </w:r>
            <w:r w:rsidRPr="005E0F4A">
              <w:rPr>
                <w:rFonts w:ascii="Times New Roman" w:hAnsi="Times New Roman" w:cs="Times New Roman"/>
              </w:rPr>
              <w:t>плотности</w:t>
            </w:r>
            <w:r w:rsidR="004B2202" w:rsidRPr="005E0F4A">
              <w:rPr>
                <w:rFonts w:ascii="Times New Roman" w:hAnsi="Times New Roman" w:cs="Times New Roman"/>
              </w:rPr>
              <w:t xml:space="preserve"> </w:t>
            </w:r>
            <w:r w:rsidRPr="005E0F4A">
              <w:rPr>
                <w:rFonts w:ascii="Times New Roman" w:hAnsi="Times New Roman" w:cs="Times New Roman"/>
              </w:rPr>
              <w:t>застройки</w:t>
            </w:r>
          </w:p>
        </w:tc>
      </w:tr>
      <w:tr w:rsidR="00202C9C" w:rsidRPr="00FB0DF0" w:rsidTr="004F27B8">
        <w:trPr>
          <w:trHeight w:val="284"/>
          <w:jc w:val="center"/>
        </w:trPr>
        <w:tc>
          <w:tcPr>
            <w:tcW w:w="6388" w:type="dxa"/>
            <w:vAlign w:val="center"/>
          </w:tcPr>
          <w:p w:rsidR="00202C9C" w:rsidRPr="005E0F4A" w:rsidRDefault="00202C9C" w:rsidP="00132E26">
            <w:pPr>
              <w:ind w:firstLine="0"/>
              <w:jc w:val="left"/>
              <w:rPr>
                <w:rFonts w:ascii="Times New Roman" w:hAnsi="Times New Roman" w:cs="Times New Roman"/>
              </w:rPr>
            </w:pPr>
            <w:r w:rsidRPr="005E0F4A">
              <w:rPr>
                <w:rFonts w:ascii="Times New Roman" w:hAnsi="Times New Roman" w:cs="Times New Roman"/>
              </w:rPr>
              <w:t>Застройка</w:t>
            </w:r>
            <w:r w:rsidR="004B2202" w:rsidRPr="005E0F4A">
              <w:rPr>
                <w:rFonts w:ascii="Times New Roman" w:hAnsi="Times New Roman" w:cs="Times New Roman"/>
              </w:rPr>
              <w:t xml:space="preserve"> </w:t>
            </w:r>
            <w:r w:rsidRPr="005E0F4A">
              <w:rPr>
                <w:rFonts w:ascii="Times New Roman" w:hAnsi="Times New Roman" w:cs="Times New Roman"/>
              </w:rPr>
              <w:t>многоэтажными</w:t>
            </w:r>
            <w:r w:rsidR="004B2202" w:rsidRPr="005E0F4A">
              <w:rPr>
                <w:rFonts w:ascii="Times New Roman" w:hAnsi="Times New Roman" w:cs="Times New Roman"/>
              </w:rPr>
              <w:t xml:space="preserve"> </w:t>
            </w:r>
            <w:r w:rsidRPr="005E0F4A">
              <w:rPr>
                <w:rFonts w:ascii="Times New Roman" w:hAnsi="Times New Roman" w:cs="Times New Roman"/>
              </w:rPr>
              <w:t>многоквартирными</w:t>
            </w:r>
            <w:r w:rsidR="004B2202" w:rsidRPr="005E0F4A">
              <w:rPr>
                <w:rFonts w:ascii="Times New Roman" w:hAnsi="Times New Roman" w:cs="Times New Roman"/>
              </w:rPr>
              <w:t xml:space="preserve"> </w:t>
            </w:r>
            <w:r w:rsidRPr="005E0F4A">
              <w:rPr>
                <w:rFonts w:ascii="Times New Roman" w:hAnsi="Times New Roman" w:cs="Times New Roman"/>
              </w:rPr>
              <w:t>жилыми</w:t>
            </w:r>
            <w:r w:rsidR="004B2202" w:rsidRPr="005E0F4A">
              <w:rPr>
                <w:rFonts w:ascii="Times New Roman" w:hAnsi="Times New Roman" w:cs="Times New Roman"/>
              </w:rPr>
              <w:t xml:space="preserve"> </w:t>
            </w:r>
            <w:r w:rsidRPr="005E0F4A">
              <w:rPr>
                <w:rFonts w:ascii="Times New Roman" w:hAnsi="Times New Roman" w:cs="Times New Roman"/>
              </w:rPr>
              <w:lastRenderedPageBreak/>
              <w:t>домами</w:t>
            </w:r>
          </w:p>
        </w:tc>
        <w:tc>
          <w:tcPr>
            <w:tcW w:w="1778"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lastRenderedPageBreak/>
              <w:t>0,4</w:t>
            </w:r>
          </w:p>
        </w:tc>
        <w:tc>
          <w:tcPr>
            <w:tcW w:w="1963"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1,2</w:t>
            </w:r>
          </w:p>
        </w:tc>
      </w:tr>
      <w:tr w:rsidR="00202C9C" w:rsidRPr="00FB0DF0" w:rsidTr="004F27B8">
        <w:trPr>
          <w:trHeight w:val="284"/>
          <w:jc w:val="center"/>
        </w:trPr>
        <w:tc>
          <w:tcPr>
            <w:tcW w:w="6388" w:type="dxa"/>
            <w:vAlign w:val="center"/>
          </w:tcPr>
          <w:p w:rsidR="00202C9C" w:rsidRPr="005E0F4A" w:rsidRDefault="00202C9C" w:rsidP="00132E26">
            <w:pPr>
              <w:ind w:firstLine="0"/>
              <w:jc w:val="left"/>
              <w:rPr>
                <w:rFonts w:ascii="Times New Roman" w:hAnsi="Times New Roman" w:cs="Times New Roman"/>
              </w:rPr>
            </w:pPr>
            <w:r w:rsidRPr="005E0F4A">
              <w:rPr>
                <w:rFonts w:ascii="Times New Roman" w:hAnsi="Times New Roman" w:cs="Times New Roman"/>
              </w:rPr>
              <w:lastRenderedPageBreak/>
              <w:t>То</w:t>
            </w:r>
            <w:r w:rsidR="004B2202" w:rsidRPr="005E0F4A">
              <w:rPr>
                <w:rFonts w:ascii="Times New Roman" w:hAnsi="Times New Roman" w:cs="Times New Roman"/>
              </w:rPr>
              <w:t xml:space="preserve"> </w:t>
            </w:r>
            <w:r w:rsidRPr="005E0F4A">
              <w:rPr>
                <w:rFonts w:ascii="Times New Roman" w:hAnsi="Times New Roman" w:cs="Times New Roman"/>
              </w:rPr>
              <w:t>же</w:t>
            </w:r>
            <w:r w:rsidR="004B2202" w:rsidRPr="005E0F4A">
              <w:rPr>
                <w:rFonts w:ascii="Times New Roman" w:hAnsi="Times New Roman" w:cs="Times New Roman"/>
              </w:rPr>
              <w:t xml:space="preserve"> </w:t>
            </w:r>
            <w:r w:rsidRPr="005E0F4A">
              <w:rPr>
                <w:rFonts w:ascii="Times New Roman" w:hAnsi="Times New Roman" w:cs="Times New Roman"/>
              </w:rPr>
              <w:t>реконструируемая</w:t>
            </w:r>
          </w:p>
        </w:tc>
        <w:tc>
          <w:tcPr>
            <w:tcW w:w="1778"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0,6</w:t>
            </w:r>
          </w:p>
        </w:tc>
        <w:tc>
          <w:tcPr>
            <w:tcW w:w="1963"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1,6</w:t>
            </w:r>
          </w:p>
        </w:tc>
      </w:tr>
      <w:tr w:rsidR="00202C9C" w:rsidRPr="00FB0DF0" w:rsidTr="004F27B8">
        <w:trPr>
          <w:trHeight w:val="284"/>
          <w:jc w:val="center"/>
        </w:trPr>
        <w:tc>
          <w:tcPr>
            <w:tcW w:w="6388" w:type="dxa"/>
            <w:vAlign w:val="center"/>
          </w:tcPr>
          <w:p w:rsidR="00202C9C" w:rsidRPr="005E0F4A" w:rsidRDefault="00202C9C" w:rsidP="00132E26">
            <w:pPr>
              <w:ind w:firstLine="0"/>
              <w:jc w:val="left"/>
              <w:rPr>
                <w:rFonts w:ascii="Times New Roman" w:hAnsi="Times New Roman" w:cs="Times New Roman"/>
              </w:rPr>
            </w:pPr>
            <w:r w:rsidRPr="005E0F4A">
              <w:rPr>
                <w:rFonts w:ascii="Times New Roman" w:hAnsi="Times New Roman" w:cs="Times New Roman"/>
              </w:rPr>
              <w:t>Застройка</w:t>
            </w:r>
            <w:r w:rsidR="004B2202" w:rsidRPr="005E0F4A">
              <w:rPr>
                <w:rFonts w:ascii="Times New Roman" w:hAnsi="Times New Roman" w:cs="Times New Roman"/>
              </w:rPr>
              <w:t xml:space="preserve"> </w:t>
            </w:r>
            <w:r w:rsidRPr="005E0F4A">
              <w:rPr>
                <w:rFonts w:ascii="Times New Roman" w:hAnsi="Times New Roman" w:cs="Times New Roman"/>
              </w:rPr>
              <w:t>малоэтажными</w:t>
            </w:r>
            <w:r w:rsidR="004B2202" w:rsidRPr="005E0F4A">
              <w:rPr>
                <w:rFonts w:ascii="Times New Roman" w:hAnsi="Times New Roman" w:cs="Times New Roman"/>
              </w:rPr>
              <w:t xml:space="preserve"> </w:t>
            </w:r>
            <w:r w:rsidRPr="005E0F4A">
              <w:rPr>
                <w:rFonts w:ascii="Times New Roman" w:hAnsi="Times New Roman" w:cs="Times New Roman"/>
              </w:rPr>
              <w:t>и</w:t>
            </w:r>
            <w:r w:rsidR="004B2202" w:rsidRPr="005E0F4A">
              <w:rPr>
                <w:rFonts w:ascii="Times New Roman" w:hAnsi="Times New Roman" w:cs="Times New Roman"/>
              </w:rPr>
              <w:t xml:space="preserve"> </w:t>
            </w:r>
            <w:proofErr w:type="spellStart"/>
            <w:r w:rsidRPr="005E0F4A">
              <w:rPr>
                <w:rFonts w:ascii="Times New Roman" w:hAnsi="Times New Roman" w:cs="Times New Roman"/>
              </w:rPr>
              <w:t>среднеэтажными</w:t>
            </w:r>
            <w:proofErr w:type="spellEnd"/>
            <w:r w:rsidR="004B2202" w:rsidRPr="005E0F4A">
              <w:rPr>
                <w:rFonts w:ascii="Times New Roman" w:hAnsi="Times New Roman" w:cs="Times New Roman"/>
              </w:rPr>
              <w:t xml:space="preserve"> </w:t>
            </w:r>
            <w:r w:rsidRPr="005E0F4A">
              <w:rPr>
                <w:rFonts w:ascii="Times New Roman" w:hAnsi="Times New Roman" w:cs="Times New Roman"/>
              </w:rPr>
              <w:t>многоквартирными</w:t>
            </w:r>
            <w:r w:rsidR="004B2202" w:rsidRPr="005E0F4A">
              <w:rPr>
                <w:rFonts w:ascii="Times New Roman" w:hAnsi="Times New Roman" w:cs="Times New Roman"/>
              </w:rPr>
              <w:t xml:space="preserve"> </w:t>
            </w:r>
            <w:r w:rsidRPr="005E0F4A">
              <w:rPr>
                <w:rFonts w:ascii="Times New Roman" w:hAnsi="Times New Roman" w:cs="Times New Roman"/>
              </w:rPr>
              <w:t>жилыми</w:t>
            </w:r>
            <w:r w:rsidR="004B2202" w:rsidRPr="005E0F4A">
              <w:rPr>
                <w:rFonts w:ascii="Times New Roman" w:hAnsi="Times New Roman" w:cs="Times New Roman"/>
              </w:rPr>
              <w:t xml:space="preserve"> </w:t>
            </w:r>
            <w:r w:rsidRPr="005E0F4A">
              <w:rPr>
                <w:rFonts w:ascii="Times New Roman" w:hAnsi="Times New Roman" w:cs="Times New Roman"/>
              </w:rPr>
              <w:t>домами</w:t>
            </w:r>
          </w:p>
        </w:tc>
        <w:tc>
          <w:tcPr>
            <w:tcW w:w="1778"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0,4</w:t>
            </w:r>
          </w:p>
        </w:tc>
        <w:tc>
          <w:tcPr>
            <w:tcW w:w="1963"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0,8</w:t>
            </w:r>
          </w:p>
        </w:tc>
      </w:tr>
      <w:tr w:rsidR="00202C9C" w:rsidRPr="00FB0DF0" w:rsidTr="004F27B8">
        <w:trPr>
          <w:trHeight w:val="284"/>
          <w:jc w:val="center"/>
        </w:trPr>
        <w:tc>
          <w:tcPr>
            <w:tcW w:w="6388" w:type="dxa"/>
            <w:vAlign w:val="center"/>
          </w:tcPr>
          <w:p w:rsidR="00202C9C" w:rsidRPr="005E0F4A" w:rsidRDefault="00202C9C" w:rsidP="00132E26">
            <w:pPr>
              <w:ind w:firstLine="0"/>
              <w:jc w:val="left"/>
              <w:rPr>
                <w:rFonts w:ascii="Times New Roman" w:hAnsi="Times New Roman" w:cs="Times New Roman"/>
              </w:rPr>
            </w:pPr>
            <w:r w:rsidRPr="005E0F4A">
              <w:rPr>
                <w:rFonts w:ascii="Times New Roman" w:hAnsi="Times New Roman" w:cs="Times New Roman"/>
              </w:rPr>
              <w:t>Застройка</w:t>
            </w:r>
            <w:r w:rsidR="004B2202" w:rsidRPr="005E0F4A">
              <w:rPr>
                <w:rFonts w:ascii="Times New Roman" w:hAnsi="Times New Roman" w:cs="Times New Roman"/>
              </w:rPr>
              <w:t xml:space="preserve"> </w:t>
            </w:r>
            <w:r w:rsidRPr="005E0F4A">
              <w:rPr>
                <w:rFonts w:ascii="Times New Roman" w:hAnsi="Times New Roman" w:cs="Times New Roman"/>
              </w:rPr>
              <w:t>малоэтажными</w:t>
            </w:r>
            <w:r w:rsidR="004B2202" w:rsidRPr="005E0F4A">
              <w:rPr>
                <w:rFonts w:ascii="Times New Roman" w:hAnsi="Times New Roman" w:cs="Times New Roman"/>
              </w:rPr>
              <w:t xml:space="preserve"> </w:t>
            </w:r>
            <w:r w:rsidRPr="005E0F4A">
              <w:rPr>
                <w:rFonts w:ascii="Times New Roman" w:hAnsi="Times New Roman" w:cs="Times New Roman"/>
              </w:rPr>
              <w:t>блокированными</w:t>
            </w:r>
            <w:r w:rsidR="004B2202" w:rsidRPr="005E0F4A">
              <w:rPr>
                <w:rFonts w:ascii="Times New Roman" w:hAnsi="Times New Roman" w:cs="Times New Roman"/>
              </w:rPr>
              <w:t xml:space="preserve"> </w:t>
            </w:r>
            <w:r w:rsidRPr="005E0F4A">
              <w:rPr>
                <w:rFonts w:ascii="Times New Roman" w:hAnsi="Times New Roman" w:cs="Times New Roman"/>
              </w:rPr>
              <w:t>жилыми</w:t>
            </w:r>
            <w:r w:rsidR="004B2202" w:rsidRPr="005E0F4A">
              <w:rPr>
                <w:rFonts w:ascii="Times New Roman" w:hAnsi="Times New Roman" w:cs="Times New Roman"/>
              </w:rPr>
              <w:t xml:space="preserve"> </w:t>
            </w:r>
            <w:r w:rsidRPr="005E0F4A">
              <w:rPr>
                <w:rFonts w:ascii="Times New Roman" w:hAnsi="Times New Roman" w:cs="Times New Roman"/>
              </w:rPr>
              <w:t>домами</w:t>
            </w:r>
            <w:r w:rsidR="004B2202" w:rsidRPr="005E0F4A">
              <w:rPr>
                <w:rFonts w:ascii="Times New Roman" w:hAnsi="Times New Roman" w:cs="Times New Roman"/>
              </w:rPr>
              <w:t xml:space="preserve"> </w:t>
            </w:r>
            <w:r w:rsidRPr="005E0F4A">
              <w:rPr>
                <w:rFonts w:ascii="Times New Roman" w:hAnsi="Times New Roman" w:cs="Times New Roman"/>
              </w:rPr>
              <w:t>с</w:t>
            </w:r>
            <w:r w:rsidR="004B2202" w:rsidRPr="005E0F4A">
              <w:rPr>
                <w:rFonts w:ascii="Times New Roman" w:hAnsi="Times New Roman" w:cs="Times New Roman"/>
              </w:rPr>
              <w:t xml:space="preserve"> </w:t>
            </w:r>
            <w:proofErr w:type="spellStart"/>
            <w:r w:rsidRPr="005E0F4A">
              <w:rPr>
                <w:rFonts w:ascii="Times New Roman" w:hAnsi="Times New Roman" w:cs="Times New Roman"/>
              </w:rPr>
              <w:t>приквартирными</w:t>
            </w:r>
            <w:proofErr w:type="spellEnd"/>
            <w:r w:rsidR="004B2202" w:rsidRPr="005E0F4A">
              <w:rPr>
                <w:rFonts w:ascii="Times New Roman" w:hAnsi="Times New Roman" w:cs="Times New Roman"/>
              </w:rPr>
              <w:t xml:space="preserve"> </w:t>
            </w:r>
            <w:r w:rsidRPr="005E0F4A">
              <w:rPr>
                <w:rFonts w:ascii="Times New Roman" w:hAnsi="Times New Roman" w:cs="Times New Roman"/>
              </w:rPr>
              <w:t>земельными</w:t>
            </w:r>
            <w:r w:rsidR="004B2202" w:rsidRPr="005E0F4A">
              <w:rPr>
                <w:rFonts w:ascii="Times New Roman" w:hAnsi="Times New Roman" w:cs="Times New Roman"/>
              </w:rPr>
              <w:t xml:space="preserve"> </w:t>
            </w:r>
            <w:r w:rsidRPr="005E0F4A">
              <w:rPr>
                <w:rFonts w:ascii="Times New Roman" w:hAnsi="Times New Roman" w:cs="Times New Roman"/>
              </w:rPr>
              <w:t>участками</w:t>
            </w:r>
          </w:p>
        </w:tc>
        <w:tc>
          <w:tcPr>
            <w:tcW w:w="1778"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0,3</w:t>
            </w:r>
          </w:p>
        </w:tc>
        <w:tc>
          <w:tcPr>
            <w:tcW w:w="1963"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0,6</w:t>
            </w:r>
          </w:p>
        </w:tc>
      </w:tr>
      <w:tr w:rsidR="00202C9C" w:rsidRPr="005E0F4A" w:rsidTr="004F27B8">
        <w:trPr>
          <w:trHeight w:val="284"/>
          <w:jc w:val="center"/>
        </w:trPr>
        <w:tc>
          <w:tcPr>
            <w:tcW w:w="6388" w:type="dxa"/>
            <w:vAlign w:val="center"/>
          </w:tcPr>
          <w:p w:rsidR="00202C9C" w:rsidRPr="005E0F4A" w:rsidRDefault="00202C9C" w:rsidP="00132E26">
            <w:pPr>
              <w:ind w:firstLine="0"/>
              <w:jc w:val="left"/>
              <w:rPr>
                <w:rFonts w:ascii="Times New Roman" w:hAnsi="Times New Roman" w:cs="Times New Roman"/>
              </w:rPr>
            </w:pPr>
            <w:r w:rsidRPr="005E0F4A">
              <w:rPr>
                <w:rFonts w:ascii="Times New Roman" w:hAnsi="Times New Roman" w:cs="Times New Roman"/>
              </w:rPr>
              <w:t>Застройка</w:t>
            </w:r>
            <w:r w:rsidR="004B2202" w:rsidRPr="005E0F4A">
              <w:rPr>
                <w:rFonts w:ascii="Times New Roman" w:hAnsi="Times New Roman" w:cs="Times New Roman"/>
              </w:rPr>
              <w:t xml:space="preserve"> </w:t>
            </w:r>
            <w:r w:rsidRPr="005E0F4A">
              <w:rPr>
                <w:rFonts w:ascii="Times New Roman" w:hAnsi="Times New Roman" w:cs="Times New Roman"/>
              </w:rPr>
              <w:t>индивидуальными</w:t>
            </w:r>
            <w:r w:rsidR="004B2202" w:rsidRPr="005E0F4A">
              <w:rPr>
                <w:rFonts w:ascii="Times New Roman" w:hAnsi="Times New Roman" w:cs="Times New Roman"/>
              </w:rPr>
              <w:t xml:space="preserve"> </w:t>
            </w:r>
            <w:r w:rsidRPr="005E0F4A">
              <w:rPr>
                <w:rFonts w:ascii="Times New Roman" w:hAnsi="Times New Roman" w:cs="Times New Roman"/>
              </w:rPr>
              <w:t>одноквартирными</w:t>
            </w:r>
            <w:r w:rsidR="004B2202" w:rsidRPr="005E0F4A">
              <w:rPr>
                <w:rFonts w:ascii="Times New Roman" w:hAnsi="Times New Roman" w:cs="Times New Roman"/>
              </w:rPr>
              <w:t xml:space="preserve"> </w:t>
            </w:r>
            <w:r w:rsidRPr="005E0F4A">
              <w:rPr>
                <w:rFonts w:ascii="Times New Roman" w:hAnsi="Times New Roman" w:cs="Times New Roman"/>
              </w:rPr>
              <w:t>жилыми</w:t>
            </w:r>
            <w:r w:rsidR="004B2202" w:rsidRPr="005E0F4A">
              <w:rPr>
                <w:rFonts w:ascii="Times New Roman" w:hAnsi="Times New Roman" w:cs="Times New Roman"/>
              </w:rPr>
              <w:t xml:space="preserve"> </w:t>
            </w:r>
            <w:r w:rsidRPr="005E0F4A">
              <w:rPr>
                <w:rFonts w:ascii="Times New Roman" w:hAnsi="Times New Roman" w:cs="Times New Roman"/>
              </w:rPr>
              <w:t>домами,</w:t>
            </w:r>
            <w:r w:rsidR="004B2202" w:rsidRPr="005E0F4A">
              <w:rPr>
                <w:rFonts w:ascii="Times New Roman" w:hAnsi="Times New Roman" w:cs="Times New Roman"/>
              </w:rPr>
              <w:t xml:space="preserve"> </w:t>
            </w:r>
            <w:r w:rsidRPr="005E0F4A">
              <w:rPr>
                <w:rFonts w:ascii="Times New Roman" w:hAnsi="Times New Roman" w:cs="Times New Roman"/>
              </w:rPr>
              <w:t>в</w:t>
            </w:r>
            <w:r w:rsidR="004B2202" w:rsidRPr="005E0F4A">
              <w:rPr>
                <w:rFonts w:ascii="Times New Roman" w:hAnsi="Times New Roman" w:cs="Times New Roman"/>
              </w:rPr>
              <w:t xml:space="preserve"> </w:t>
            </w:r>
            <w:r w:rsidRPr="005E0F4A">
              <w:rPr>
                <w:rFonts w:ascii="Times New Roman" w:hAnsi="Times New Roman" w:cs="Times New Roman"/>
              </w:rPr>
              <w:t>том</w:t>
            </w:r>
            <w:r w:rsidR="004B2202" w:rsidRPr="005E0F4A">
              <w:rPr>
                <w:rFonts w:ascii="Times New Roman" w:hAnsi="Times New Roman" w:cs="Times New Roman"/>
              </w:rPr>
              <w:t xml:space="preserve"> </w:t>
            </w:r>
            <w:r w:rsidRPr="005E0F4A">
              <w:rPr>
                <w:rFonts w:ascii="Times New Roman" w:hAnsi="Times New Roman" w:cs="Times New Roman"/>
              </w:rPr>
              <w:t>числе</w:t>
            </w:r>
            <w:r w:rsidR="004B2202" w:rsidRPr="005E0F4A">
              <w:rPr>
                <w:rFonts w:ascii="Times New Roman" w:hAnsi="Times New Roman" w:cs="Times New Roman"/>
              </w:rPr>
              <w:t xml:space="preserve"> </w:t>
            </w:r>
            <w:proofErr w:type="spellStart"/>
            <w:r w:rsidRPr="005E0F4A">
              <w:rPr>
                <w:rFonts w:ascii="Times New Roman" w:hAnsi="Times New Roman" w:cs="Times New Roman"/>
              </w:rPr>
              <w:t>коттеджного</w:t>
            </w:r>
            <w:proofErr w:type="spellEnd"/>
            <w:r w:rsidR="004B2202" w:rsidRPr="005E0F4A">
              <w:rPr>
                <w:rFonts w:ascii="Times New Roman" w:hAnsi="Times New Roman" w:cs="Times New Roman"/>
              </w:rPr>
              <w:t xml:space="preserve"> </w:t>
            </w:r>
            <w:r w:rsidRPr="005E0F4A">
              <w:rPr>
                <w:rFonts w:ascii="Times New Roman" w:hAnsi="Times New Roman" w:cs="Times New Roman"/>
              </w:rPr>
              <w:t>типа,</w:t>
            </w:r>
            <w:r w:rsidR="004B2202" w:rsidRPr="005E0F4A">
              <w:rPr>
                <w:rFonts w:ascii="Times New Roman" w:hAnsi="Times New Roman" w:cs="Times New Roman"/>
              </w:rPr>
              <w:t xml:space="preserve"> </w:t>
            </w:r>
            <w:r w:rsidRPr="005E0F4A">
              <w:rPr>
                <w:rFonts w:ascii="Times New Roman" w:hAnsi="Times New Roman" w:cs="Times New Roman"/>
              </w:rPr>
              <w:t>с</w:t>
            </w:r>
            <w:r w:rsidR="004B2202" w:rsidRPr="005E0F4A">
              <w:rPr>
                <w:rFonts w:ascii="Times New Roman" w:hAnsi="Times New Roman" w:cs="Times New Roman"/>
              </w:rPr>
              <w:t xml:space="preserve"> </w:t>
            </w:r>
            <w:r w:rsidRPr="005E0F4A">
              <w:rPr>
                <w:rFonts w:ascii="Times New Roman" w:hAnsi="Times New Roman" w:cs="Times New Roman"/>
              </w:rPr>
              <w:t>приусадебными</w:t>
            </w:r>
            <w:r w:rsidR="004B2202" w:rsidRPr="005E0F4A">
              <w:rPr>
                <w:rFonts w:ascii="Times New Roman" w:hAnsi="Times New Roman" w:cs="Times New Roman"/>
              </w:rPr>
              <w:t xml:space="preserve"> </w:t>
            </w:r>
            <w:r w:rsidRPr="005E0F4A">
              <w:rPr>
                <w:rFonts w:ascii="Times New Roman" w:hAnsi="Times New Roman" w:cs="Times New Roman"/>
              </w:rPr>
              <w:t>земельными</w:t>
            </w:r>
            <w:r w:rsidR="004B2202" w:rsidRPr="005E0F4A">
              <w:rPr>
                <w:rFonts w:ascii="Times New Roman" w:hAnsi="Times New Roman" w:cs="Times New Roman"/>
              </w:rPr>
              <w:t xml:space="preserve"> </w:t>
            </w:r>
            <w:r w:rsidRPr="005E0F4A">
              <w:rPr>
                <w:rFonts w:ascii="Times New Roman" w:hAnsi="Times New Roman" w:cs="Times New Roman"/>
              </w:rPr>
              <w:t>участками</w:t>
            </w:r>
          </w:p>
        </w:tc>
        <w:tc>
          <w:tcPr>
            <w:tcW w:w="1778"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0,2</w:t>
            </w:r>
          </w:p>
        </w:tc>
        <w:tc>
          <w:tcPr>
            <w:tcW w:w="1963" w:type="dxa"/>
            <w:vAlign w:val="center"/>
          </w:tcPr>
          <w:p w:rsidR="00202C9C" w:rsidRPr="005E0F4A" w:rsidRDefault="00202C9C" w:rsidP="00132E26">
            <w:pPr>
              <w:ind w:firstLine="0"/>
              <w:jc w:val="center"/>
              <w:rPr>
                <w:rFonts w:ascii="Times New Roman" w:hAnsi="Times New Roman" w:cs="Times New Roman"/>
              </w:rPr>
            </w:pPr>
            <w:r w:rsidRPr="005E0F4A">
              <w:rPr>
                <w:rFonts w:ascii="Times New Roman" w:hAnsi="Times New Roman" w:cs="Times New Roman"/>
              </w:rPr>
              <w:t>0,4</w:t>
            </w:r>
          </w:p>
        </w:tc>
      </w:tr>
    </w:tbl>
    <w:p w:rsidR="00202C9C" w:rsidRPr="005E0F4A" w:rsidRDefault="00202C9C" w:rsidP="00202C9C">
      <w:pPr>
        <w:pStyle w:val="af1"/>
        <w:widowControl w:val="0"/>
        <w:spacing w:before="0" w:beforeAutospacing="0" w:after="0" w:afterAutospacing="0"/>
        <w:jc w:val="both"/>
        <w:rPr>
          <w:rFonts w:ascii="Times New Roman" w:hAnsi="Times New Roman" w:cs="Times New Roman"/>
        </w:rPr>
      </w:pPr>
    </w:p>
    <w:tbl>
      <w:tblPr>
        <w:tblStyle w:val="afffe"/>
        <w:tblW w:w="10123" w:type="dxa"/>
        <w:jc w:val="center"/>
        <w:tblLayout w:type="fixed"/>
        <w:tblLook w:val="01E0"/>
      </w:tblPr>
      <w:tblGrid>
        <w:gridCol w:w="5628"/>
        <w:gridCol w:w="1944"/>
        <w:gridCol w:w="2551"/>
      </w:tblGrid>
      <w:tr w:rsidR="00202C9C" w:rsidRPr="005E0F4A" w:rsidTr="004F27B8">
        <w:trPr>
          <w:trHeight w:val="284"/>
          <w:jc w:val="center"/>
        </w:trPr>
        <w:tc>
          <w:tcPr>
            <w:tcW w:w="5628" w:type="dxa"/>
            <w:tcBorders>
              <w:top w:val="single" w:sz="4" w:space="0" w:color="auto"/>
              <w:left w:val="single" w:sz="4" w:space="0" w:color="auto"/>
              <w:bottom w:val="single" w:sz="4" w:space="0" w:color="auto"/>
              <w:right w:val="single" w:sz="4" w:space="0" w:color="auto"/>
            </w:tcBorders>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Виды</w:t>
            </w:r>
            <w:r w:rsidR="004B2202" w:rsidRPr="005E0F4A">
              <w:rPr>
                <w:rFonts w:ascii="Times New Roman" w:hAnsi="Times New Roman" w:cs="Times New Roman"/>
              </w:rPr>
              <w:t xml:space="preserve"> </w:t>
            </w:r>
            <w:r w:rsidRPr="005E0F4A">
              <w:rPr>
                <w:rFonts w:ascii="Times New Roman" w:hAnsi="Times New Roman" w:cs="Times New Roman"/>
              </w:rPr>
              <w:t>застройки</w:t>
            </w:r>
            <w:r w:rsidR="004B2202" w:rsidRPr="005E0F4A">
              <w:rPr>
                <w:rFonts w:ascii="Times New Roman" w:hAnsi="Times New Roman" w:cs="Times New Roman"/>
              </w:rPr>
              <w:t xml:space="preserve"> </w:t>
            </w:r>
            <w:r w:rsidRPr="005E0F4A">
              <w:rPr>
                <w:rFonts w:ascii="Times New Roman" w:hAnsi="Times New Roman" w:cs="Times New Roman"/>
              </w:rPr>
              <w:t>общественно-делового</w:t>
            </w:r>
            <w:r w:rsidR="004B2202" w:rsidRPr="005E0F4A">
              <w:rPr>
                <w:rFonts w:ascii="Times New Roman" w:hAnsi="Times New Roman" w:cs="Times New Roman"/>
              </w:rPr>
              <w:t xml:space="preserve"> </w:t>
            </w:r>
            <w:r w:rsidRPr="005E0F4A">
              <w:rPr>
                <w:rFonts w:ascii="Times New Roman" w:hAnsi="Times New Roman" w:cs="Times New Roman"/>
              </w:rPr>
              <w:t>назначения</w:t>
            </w:r>
          </w:p>
        </w:tc>
        <w:tc>
          <w:tcPr>
            <w:tcW w:w="1944" w:type="dxa"/>
            <w:tcBorders>
              <w:top w:val="single" w:sz="4" w:space="0" w:color="auto"/>
              <w:left w:val="single" w:sz="4" w:space="0" w:color="auto"/>
              <w:bottom w:val="single" w:sz="4" w:space="0" w:color="auto"/>
              <w:right w:val="single" w:sz="4" w:space="0" w:color="auto"/>
            </w:tcBorders>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Коэффициент</w:t>
            </w:r>
            <w:r w:rsidR="004B2202" w:rsidRPr="005E0F4A">
              <w:rPr>
                <w:rFonts w:ascii="Times New Roman" w:hAnsi="Times New Roman" w:cs="Times New Roman"/>
              </w:rPr>
              <w:t xml:space="preserve"> </w:t>
            </w:r>
            <w:r w:rsidRPr="005E0F4A">
              <w:rPr>
                <w:rFonts w:ascii="Times New Roman" w:hAnsi="Times New Roman" w:cs="Times New Roman"/>
              </w:rPr>
              <w:t>застройки</w:t>
            </w:r>
          </w:p>
        </w:tc>
        <w:tc>
          <w:tcPr>
            <w:tcW w:w="2551" w:type="dxa"/>
            <w:tcBorders>
              <w:top w:val="single" w:sz="4" w:space="0" w:color="auto"/>
              <w:left w:val="single" w:sz="4" w:space="0" w:color="auto"/>
              <w:bottom w:val="single" w:sz="4" w:space="0" w:color="auto"/>
              <w:right w:val="single" w:sz="4" w:space="0" w:color="auto"/>
            </w:tcBorders>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Коэффициент</w:t>
            </w:r>
            <w:r w:rsidR="004B2202" w:rsidRPr="005E0F4A">
              <w:rPr>
                <w:rFonts w:ascii="Times New Roman" w:hAnsi="Times New Roman" w:cs="Times New Roman"/>
              </w:rPr>
              <w:t xml:space="preserve"> </w:t>
            </w:r>
            <w:r w:rsidRPr="005E0F4A">
              <w:rPr>
                <w:rFonts w:ascii="Times New Roman" w:hAnsi="Times New Roman" w:cs="Times New Roman"/>
              </w:rPr>
              <w:t>плотности</w:t>
            </w:r>
            <w:r w:rsidR="004B2202" w:rsidRPr="005E0F4A">
              <w:rPr>
                <w:rFonts w:ascii="Times New Roman" w:hAnsi="Times New Roman" w:cs="Times New Roman"/>
              </w:rPr>
              <w:t xml:space="preserve"> </w:t>
            </w:r>
            <w:r w:rsidRPr="005E0F4A">
              <w:rPr>
                <w:rFonts w:ascii="Times New Roman" w:hAnsi="Times New Roman" w:cs="Times New Roman"/>
              </w:rPr>
              <w:t>застройки</w:t>
            </w:r>
          </w:p>
        </w:tc>
      </w:tr>
      <w:tr w:rsidR="00202C9C" w:rsidRPr="005E0F4A" w:rsidTr="004F27B8">
        <w:trPr>
          <w:trHeight w:val="227"/>
          <w:jc w:val="center"/>
        </w:trPr>
        <w:tc>
          <w:tcPr>
            <w:tcW w:w="5628" w:type="dxa"/>
            <w:tcBorders>
              <w:top w:val="single" w:sz="4" w:space="0" w:color="auto"/>
              <w:left w:val="single" w:sz="4" w:space="0" w:color="auto"/>
              <w:bottom w:val="single" w:sz="4" w:space="0" w:color="auto"/>
              <w:right w:val="single" w:sz="4" w:space="0" w:color="auto"/>
            </w:tcBorders>
            <w:vAlign w:val="center"/>
          </w:tcPr>
          <w:p w:rsidR="00202C9C" w:rsidRPr="005E0F4A" w:rsidRDefault="00202C9C" w:rsidP="00202C9C">
            <w:pPr>
              <w:ind w:firstLine="0"/>
              <w:jc w:val="left"/>
              <w:rPr>
                <w:rFonts w:ascii="Times New Roman" w:hAnsi="Times New Roman" w:cs="Times New Roman"/>
              </w:rPr>
            </w:pPr>
            <w:r w:rsidRPr="005E0F4A">
              <w:rPr>
                <w:rFonts w:ascii="Times New Roman" w:hAnsi="Times New Roman" w:cs="Times New Roman"/>
              </w:rPr>
              <w:t>Многофункциональная</w:t>
            </w:r>
            <w:r w:rsidR="004B2202" w:rsidRPr="005E0F4A">
              <w:rPr>
                <w:rFonts w:ascii="Times New Roman" w:hAnsi="Times New Roman" w:cs="Times New Roman"/>
              </w:rPr>
              <w:t xml:space="preserve"> </w:t>
            </w:r>
            <w:r w:rsidRPr="005E0F4A">
              <w:rPr>
                <w:rFonts w:ascii="Times New Roman" w:hAnsi="Times New Roman" w:cs="Times New Roman"/>
              </w:rPr>
              <w:t>застройка</w:t>
            </w:r>
            <w:r w:rsidR="004B2202" w:rsidRPr="005E0F4A">
              <w:rPr>
                <w:rFonts w:ascii="Times New Roman" w:hAnsi="Times New Roman" w:cs="Times New Roman"/>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1,0</w:t>
            </w:r>
          </w:p>
        </w:tc>
        <w:tc>
          <w:tcPr>
            <w:tcW w:w="2551" w:type="dxa"/>
            <w:tcBorders>
              <w:top w:val="single" w:sz="4" w:space="0" w:color="auto"/>
              <w:left w:val="single" w:sz="4" w:space="0" w:color="auto"/>
              <w:bottom w:val="single" w:sz="4" w:space="0" w:color="auto"/>
              <w:right w:val="single" w:sz="4" w:space="0" w:color="auto"/>
            </w:tcBorders>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3,0</w:t>
            </w:r>
          </w:p>
        </w:tc>
      </w:tr>
      <w:tr w:rsidR="00202C9C" w:rsidRPr="00FB0DF0" w:rsidTr="004F27B8">
        <w:trPr>
          <w:trHeight w:val="227"/>
          <w:jc w:val="center"/>
        </w:trPr>
        <w:tc>
          <w:tcPr>
            <w:tcW w:w="5628" w:type="dxa"/>
            <w:tcBorders>
              <w:top w:val="single" w:sz="4" w:space="0" w:color="auto"/>
              <w:left w:val="single" w:sz="4" w:space="0" w:color="auto"/>
              <w:bottom w:val="single" w:sz="4" w:space="0" w:color="auto"/>
              <w:right w:val="single" w:sz="4" w:space="0" w:color="auto"/>
            </w:tcBorders>
            <w:vAlign w:val="center"/>
          </w:tcPr>
          <w:p w:rsidR="00202C9C" w:rsidRPr="005E0F4A" w:rsidRDefault="00202C9C" w:rsidP="00202C9C">
            <w:pPr>
              <w:ind w:firstLine="0"/>
              <w:jc w:val="left"/>
              <w:rPr>
                <w:rFonts w:ascii="Times New Roman" w:hAnsi="Times New Roman" w:cs="Times New Roman"/>
              </w:rPr>
            </w:pPr>
            <w:r w:rsidRPr="005E0F4A">
              <w:rPr>
                <w:rFonts w:ascii="Times New Roman" w:hAnsi="Times New Roman" w:cs="Times New Roman"/>
              </w:rPr>
              <w:t>Специализированная</w:t>
            </w:r>
            <w:r w:rsidR="004B2202" w:rsidRPr="005E0F4A">
              <w:rPr>
                <w:rFonts w:ascii="Times New Roman" w:hAnsi="Times New Roman" w:cs="Times New Roman"/>
              </w:rPr>
              <w:t xml:space="preserve"> </w:t>
            </w:r>
            <w:r w:rsidRPr="005E0F4A">
              <w:rPr>
                <w:rFonts w:ascii="Times New Roman" w:hAnsi="Times New Roman" w:cs="Times New Roman"/>
              </w:rPr>
              <w:t>общественная</w:t>
            </w:r>
            <w:r w:rsidR="004B2202" w:rsidRPr="005E0F4A">
              <w:rPr>
                <w:rFonts w:ascii="Times New Roman" w:hAnsi="Times New Roman" w:cs="Times New Roman"/>
              </w:rPr>
              <w:t xml:space="preserve"> </w:t>
            </w:r>
            <w:r w:rsidRPr="005E0F4A">
              <w:rPr>
                <w:rFonts w:ascii="Times New Roman" w:hAnsi="Times New Roman" w:cs="Times New Roman"/>
              </w:rPr>
              <w:t>застройка</w:t>
            </w:r>
            <w:r w:rsidR="004B2202" w:rsidRPr="005E0F4A">
              <w:rPr>
                <w:rFonts w:ascii="Times New Roman" w:hAnsi="Times New Roman" w:cs="Times New Roman"/>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0,8</w:t>
            </w:r>
          </w:p>
        </w:tc>
        <w:tc>
          <w:tcPr>
            <w:tcW w:w="2551" w:type="dxa"/>
            <w:tcBorders>
              <w:top w:val="single" w:sz="4" w:space="0" w:color="auto"/>
              <w:left w:val="single" w:sz="4" w:space="0" w:color="auto"/>
              <w:bottom w:val="single" w:sz="4" w:space="0" w:color="auto"/>
              <w:right w:val="single" w:sz="4" w:space="0" w:color="auto"/>
            </w:tcBorders>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2,4</w:t>
            </w:r>
          </w:p>
        </w:tc>
      </w:tr>
    </w:tbl>
    <w:p w:rsidR="00202C9C" w:rsidRPr="005E0F4A" w:rsidRDefault="00202C9C" w:rsidP="00132E26">
      <w:pPr>
        <w:ind w:firstLine="709"/>
        <w:rPr>
          <w:rFonts w:ascii="Times New Roman" w:hAnsi="Times New Roman" w:cs="Times New Roman"/>
          <w:bCs/>
          <w:iCs/>
        </w:rPr>
      </w:pPr>
      <w:r w:rsidRPr="005E0F4A">
        <w:rPr>
          <w:rFonts w:ascii="Times New Roman" w:hAnsi="Times New Roman" w:cs="Times New Roman"/>
          <w:bCs/>
          <w:iCs/>
        </w:rPr>
        <w:t>Примечание:</w:t>
      </w:r>
    </w:p>
    <w:p w:rsidR="00202C9C" w:rsidRPr="005E0F4A" w:rsidRDefault="00202C9C" w:rsidP="00132E26">
      <w:pPr>
        <w:ind w:firstLine="709"/>
        <w:rPr>
          <w:rFonts w:ascii="Times New Roman" w:hAnsi="Times New Roman" w:cs="Times New Roman"/>
          <w:bCs/>
        </w:rPr>
      </w:pPr>
      <w:r w:rsidRPr="005E0F4A">
        <w:rPr>
          <w:rFonts w:ascii="Times New Roman" w:hAnsi="Times New Roman" w:cs="Times New Roman"/>
          <w:bCs/>
        </w:rPr>
        <w:t>1.</w:t>
      </w:r>
      <w:r w:rsidR="004B2202" w:rsidRPr="005E0F4A">
        <w:rPr>
          <w:rFonts w:ascii="Times New Roman" w:hAnsi="Times New Roman" w:cs="Times New Roman"/>
          <w:bCs/>
        </w:rPr>
        <w:t xml:space="preserve"> </w:t>
      </w:r>
      <w:r w:rsidRPr="005E0F4A">
        <w:rPr>
          <w:rFonts w:ascii="Times New Roman" w:hAnsi="Times New Roman" w:cs="Times New Roman"/>
          <w:bCs/>
        </w:rPr>
        <w:t>Для</w:t>
      </w:r>
      <w:r w:rsidR="004B2202" w:rsidRPr="005E0F4A">
        <w:rPr>
          <w:rFonts w:ascii="Times New Roman" w:hAnsi="Times New Roman" w:cs="Times New Roman"/>
          <w:bCs/>
        </w:rPr>
        <w:t xml:space="preserve"> </w:t>
      </w:r>
      <w:r w:rsidRPr="005E0F4A">
        <w:rPr>
          <w:rFonts w:ascii="Times New Roman" w:hAnsi="Times New Roman" w:cs="Times New Roman"/>
          <w:bCs/>
        </w:rPr>
        <w:t>жилых</w:t>
      </w:r>
      <w:r w:rsidR="004B2202" w:rsidRPr="005E0F4A">
        <w:rPr>
          <w:rFonts w:ascii="Times New Roman" w:hAnsi="Times New Roman" w:cs="Times New Roman"/>
          <w:bCs/>
        </w:rPr>
        <w:t xml:space="preserve"> </w:t>
      </w:r>
      <w:r w:rsidRPr="005E0F4A">
        <w:rPr>
          <w:rFonts w:ascii="Times New Roman" w:hAnsi="Times New Roman" w:cs="Times New Roman"/>
          <w:bCs/>
        </w:rPr>
        <w:t>и</w:t>
      </w:r>
      <w:r w:rsidR="004B2202" w:rsidRPr="005E0F4A">
        <w:rPr>
          <w:rFonts w:ascii="Times New Roman" w:hAnsi="Times New Roman" w:cs="Times New Roman"/>
          <w:bCs/>
        </w:rPr>
        <w:t xml:space="preserve"> </w:t>
      </w:r>
      <w:r w:rsidRPr="005E0F4A">
        <w:rPr>
          <w:rFonts w:ascii="Times New Roman" w:hAnsi="Times New Roman" w:cs="Times New Roman"/>
          <w:bCs/>
        </w:rPr>
        <w:t>общественно-деловых</w:t>
      </w:r>
      <w:r w:rsidR="004B2202" w:rsidRPr="005E0F4A">
        <w:rPr>
          <w:rFonts w:ascii="Times New Roman" w:hAnsi="Times New Roman" w:cs="Times New Roman"/>
          <w:bCs/>
        </w:rPr>
        <w:t xml:space="preserve"> </w:t>
      </w:r>
      <w:r w:rsidRPr="005E0F4A">
        <w:rPr>
          <w:rFonts w:ascii="Times New Roman" w:hAnsi="Times New Roman" w:cs="Times New Roman"/>
          <w:bCs/>
        </w:rPr>
        <w:t>зон</w:t>
      </w:r>
      <w:r w:rsidR="004B2202" w:rsidRPr="005E0F4A">
        <w:rPr>
          <w:rFonts w:ascii="Times New Roman" w:hAnsi="Times New Roman" w:cs="Times New Roman"/>
          <w:bCs/>
        </w:rPr>
        <w:t xml:space="preserve"> </w:t>
      </w:r>
      <w:r w:rsidRPr="005E0F4A">
        <w:rPr>
          <w:rFonts w:ascii="Times New Roman" w:hAnsi="Times New Roman" w:cs="Times New Roman"/>
          <w:bCs/>
        </w:rPr>
        <w:t>коэффициенты</w:t>
      </w:r>
      <w:r w:rsidR="004B2202" w:rsidRPr="005E0F4A">
        <w:rPr>
          <w:rFonts w:ascii="Times New Roman" w:hAnsi="Times New Roman" w:cs="Times New Roman"/>
          <w:bCs/>
        </w:rPr>
        <w:t xml:space="preserve"> </w:t>
      </w:r>
      <w:r w:rsidRPr="005E0F4A">
        <w:rPr>
          <w:rFonts w:ascii="Times New Roman" w:hAnsi="Times New Roman" w:cs="Times New Roman"/>
          <w:bCs/>
        </w:rPr>
        <w:t>застройки</w:t>
      </w:r>
      <w:r w:rsidR="004B2202" w:rsidRPr="005E0F4A">
        <w:rPr>
          <w:rFonts w:ascii="Times New Roman" w:hAnsi="Times New Roman" w:cs="Times New Roman"/>
          <w:bCs/>
        </w:rPr>
        <w:t xml:space="preserve"> </w:t>
      </w:r>
      <w:r w:rsidRPr="005E0F4A">
        <w:rPr>
          <w:rFonts w:ascii="Times New Roman" w:hAnsi="Times New Roman" w:cs="Times New Roman"/>
          <w:bCs/>
        </w:rPr>
        <w:t>и</w:t>
      </w:r>
      <w:r w:rsidR="004B2202" w:rsidRPr="005E0F4A">
        <w:rPr>
          <w:rFonts w:ascii="Times New Roman" w:hAnsi="Times New Roman" w:cs="Times New Roman"/>
          <w:bCs/>
        </w:rPr>
        <w:t xml:space="preserve"> </w:t>
      </w:r>
      <w:r w:rsidRPr="005E0F4A">
        <w:rPr>
          <w:rFonts w:ascii="Times New Roman" w:hAnsi="Times New Roman" w:cs="Times New Roman"/>
          <w:bCs/>
        </w:rPr>
        <w:t>коэффициенты</w:t>
      </w:r>
      <w:r w:rsidR="004B2202" w:rsidRPr="005E0F4A">
        <w:rPr>
          <w:rFonts w:ascii="Times New Roman" w:hAnsi="Times New Roman" w:cs="Times New Roman"/>
          <w:bCs/>
        </w:rPr>
        <w:t xml:space="preserve"> </w:t>
      </w:r>
      <w:r w:rsidRPr="005E0F4A">
        <w:rPr>
          <w:rFonts w:ascii="Times New Roman" w:hAnsi="Times New Roman" w:cs="Times New Roman"/>
          <w:bCs/>
        </w:rPr>
        <w:t>плотности</w:t>
      </w:r>
      <w:r w:rsidR="004B2202" w:rsidRPr="005E0F4A">
        <w:rPr>
          <w:rFonts w:ascii="Times New Roman" w:hAnsi="Times New Roman" w:cs="Times New Roman"/>
          <w:bCs/>
        </w:rPr>
        <w:t xml:space="preserve"> </w:t>
      </w:r>
      <w:r w:rsidRPr="005E0F4A">
        <w:rPr>
          <w:rFonts w:ascii="Times New Roman" w:hAnsi="Times New Roman" w:cs="Times New Roman"/>
          <w:bCs/>
        </w:rPr>
        <w:t>застройки</w:t>
      </w:r>
      <w:r w:rsidR="004B2202" w:rsidRPr="005E0F4A">
        <w:rPr>
          <w:rFonts w:ascii="Times New Roman" w:hAnsi="Times New Roman" w:cs="Times New Roman"/>
          <w:bCs/>
        </w:rPr>
        <w:t xml:space="preserve"> </w:t>
      </w:r>
      <w:r w:rsidRPr="005E0F4A">
        <w:rPr>
          <w:rFonts w:ascii="Times New Roman" w:hAnsi="Times New Roman" w:cs="Times New Roman"/>
          <w:bCs/>
        </w:rPr>
        <w:t>приведены</w:t>
      </w:r>
      <w:r w:rsidR="004B2202" w:rsidRPr="005E0F4A">
        <w:rPr>
          <w:rFonts w:ascii="Times New Roman" w:hAnsi="Times New Roman" w:cs="Times New Roman"/>
          <w:bCs/>
        </w:rPr>
        <w:t xml:space="preserve"> </w:t>
      </w:r>
      <w:r w:rsidRPr="005E0F4A">
        <w:rPr>
          <w:rFonts w:ascii="Times New Roman" w:hAnsi="Times New Roman" w:cs="Times New Roman"/>
          <w:bCs/>
        </w:rPr>
        <w:t>для</w:t>
      </w:r>
      <w:r w:rsidR="004B2202" w:rsidRPr="005E0F4A">
        <w:rPr>
          <w:rFonts w:ascii="Times New Roman" w:hAnsi="Times New Roman" w:cs="Times New Roman"/>
          <w:bCs/>
        </w:rPr>
        <w:t xml:space="preserve"> </w:t>
      </w:r>
      <w:r w:rsidRPr="005E0F4A">
        <w:rPr>
          <w:rFonts w:ascii="Times New Roman" w:hAnsi="Times New Roman" w:cs="Times New Roman"/>
          <w:bCs/>
        </w:rPr>
        <w:t>территории</w:t>
      </w:r>
      <w:r w:rsidR="004B2202" w:rsidRPr="005E0F4A">
        <w:rPr>
          <w:rFonts w:ascii="Times New Roman" w:hAnsi="Times New Roman" w:cs="Times New Roman"/>
          <w:bCs/>
        </w:rPr>
        <w:t xml:space="preserve"> </w:t>
      </w:r>
      <w:r w:rsidRPr="005E0F4A">
        <w:rPr>
          <w:rFonts w:ascii="Times New Roman" w:hAnsi="Times New Roman" w:cs="Times New Roman"/>
          <w:bCs/>
        </w:rPr>
        <w:t>квартала</w:t>
      </w:r>
      <w:r w:rsidR="004B2202" w:rsidRPr="005E0F4A">
        <w:rPr>
          <w:rFonts w:ascii="Times New Roman" w:hAnsi="Times New Roman" w:cs="Times New Roman"/>
          <w:bCs/>
        </w:rPr>
        <w:t xml:space="preserve"> </w:t>
      </w:r>
      <w:r w:rsidRPr="005E0F4A">
        <w:rPr>
          <w:rFonts w:ascii="Times New Roman" w:hAnsi="Times New Roman" w:cs="Times New Roman"/>
          <w:bCs/>
        </w:rPr>
        <w:t>(брутто)</w:t>
      </w:r>
      <w:r w:rsidR="004B2202" w:rsidRPr="005E0F4A">
        <w:rPr>
          <w:rFonts w:ascii="Times New Roman" w:hAnsi="Times New Roman" w:cs="Times New Roman"/>
          <w:bCs/>
        </w:rPr>
        <w:t xml:space="preserve"> </w:t>
      </w:r>
      <w:r w:rsidRPr="005E0F4A">
        <w:rPr>
          <w:rFonts w:ascii="Times New Roman" w:hAnsi="Times New Roman" w:cs="Times New Roman"/>
          <w:bCs/>
        </w:rPr>
        <w:t>с</w:t>
      </w:r>
      <w:r w:rsidR="004B2202" w:rsidRPr="005E0F4A">
        <w:rPr>
          <w:rFonts w:ascii="Times New Roman" w:hAnsi="Times New Roman" w:cs="Times New Roman"/>
          <w:bCs/>
        </w:rPr>
        <w:t xml:space="preserve"> </w:t>
      </w:r>
      <w:r w:rsidRPr="005E0F4A">
        <w:rPr>
          <w:rFonts w:ascii="Times New Roman" w:hAnsi="Times New Roman" w:cs="Times New Roman"/>
          <w:bCs/>
        </w:rPr>
        <w:t>учетом</w:t>
      </w:r>
      <w:r w:rsidR="004B2202" w:rsidRPr="005E0F4A">
        <w:rPr>
          <w:rFonts w:ascii="Times New Roman" w:hAnsi="Times New Roman" w:cs="Times New Roman"/>
          <w:bCs/>
        </w:rPr>
        <w:t xml:space="preserve"> </w:t>
      </w:r>
      <w:r w:rsidRPr="005E0F4A">
        <w:rPr>
          <w:rFonts w:ascii="Times New Roman" w:hAnsi="Times New Roman" w:cs="Times New Roman"/>
          <w:bCs/>
        </w:rPr>
        <w:t>необходимых</w:t>
      </w:r>
      <w:r w:rsidR="004B2202" w:rsidRPr="005E0F4A">
        <w:rPr>
          <w:rFonts w:ascii="Times New Roman" w:hAnsi="Times New Roman" w:cs="Times New Roman"/>
          <w:bCs/>
        </w:rPr>
        <w:t xml:space="preserve"> </w:t>
      </w:r>
      <w:r w:rsidRPr="005E0F4A">
        <w:rPr>
          <w:rFonts w:ascii="Times New Roman" w:hAnsi="Times New Roman" w:cs="Times New Roman"/>
          <w:bCs/>
        </w:rPr>
        <w:t>по</w:t>
      </w:r>
      <w:r w:rsidR="004B2202" w:rsidRPr="005E0F4A">
        <w:rPr>
          <w:rFonts w:ascii="Times New Roman" w:hAnsi="Times New Roman" w:cs="Times New Roman"/>
          <w:bCs/>
        </w:rPr>
        <w:t xml:space="preserve"> </w:t>
      </w:r>
      <w:r w:rsidRPr="005E0F4A">
        <w:rPr>
          <w:rFonts w:ascii="Times New Roman" w:hAnsi="Times New Roman" w:cs="Times New Roman"/>
          <w:bCs/>
        </w:rPr>
        <w:t>расчету</w:t>
      </w:r>
      <w:r w:rsidR="004B2202" w:rsidRPr="005E0F4A">
        <w:rPr>
          <w:rFonts w:ascii="Times New Roman" w:hAnsi="Times New Roman" w:cs="Times New Roman"/>
          <w:bCs/>
        </w:rPr>
        <w:t xml:space="preserve"> </w:t>
      </w:r>
      <w:r w:rsidRPr="005E0F4A">
        <w:rPr>
          <w:rFonts w:ascii="Times New Roman" w:hAnsi="Times New Roman" w:cs="Times New Roman"/>
          <w:bCs/>
        </w:rPr>
        <w:t>учреждений</w:t>
      </w:r>
      <w:r w:rsidR="004B2202" w:rsidRPr="005E0F4A">
        <w:rPr>
          <w:rFonts w:ascii="Times New Roman" w:hAnsi="Times New Roman" w:cs="Times New Roman"/>
          <w:bCs/>
        </w:rPr>
        <w:t xml:space="preserve"> </w:t>
      </w:r>
      <w:r w:rsidRPr="005E0F4A">
        <w:rPr>
          <w:rFonts w:ascii="Times New Roman" w:hAnsi="Times New Roman" w:cs="Times New Roman"/>
          <w:bCs/>
        </w:rPr>
        <w:t>и</w:t>
      </w:r>
      <w:r w:rsidR="004B2202" w:rsidRPr="005E0F4A">
        <w:rPr>
          <w:rFonts w:ascii="Times New Roman" w:hAnsi="Times New Roman" w:cs="Times New Roman"/>
          <w:bCs/>
        </w:rPr>
        <w:t xml:space="preserve"> </w:t>
      </w:r>
      <w:r w:rsidRPr="005E0F4A">
        <w:rPr>
          <w:rFonts w:ascii="Times New Roman" w:hAnsi="Times New Roman" w:cs="Times New Roman"/>
          <w:bCs/>
        </w:rPr>
        <w:t>предприятий</w:t>
      </w:r>
      <w:r w:rsidR="004B2202" w:rsidRPr="005E0F4A">
        <w:rPr>
          <w:rFonts w:ascii="Times New Roman" w:hAnsi="Times New Roman" w:cs="Times New Roman"/>
          <w:bCs/>
        </w:rPr>
        <w:t xml:space="preserve"> </w:t>
      </w:r>
      <w:r w:rsidRPr="005E0F4A">
        <w:rPr>
          <w:rFonts w:ascii="Times New Roman" w:hAnsi="Times New Roman" w:cs="Times New Roman"/>
          <w:bCs/>
        </w:rPr>
        <w:t>обслуживания,</w:t>
      </w:r>
      <w:r w:rsidR="004B2202" w:rsidRPr="005E0F4A">
        <w:rPr>
          <w:rFonts w:ascii="Times New Roman" w:hAnsi="Times New Roman" w:cs="Times New Roman"/>
          <w:bCs/>
        </w:rPr>
        <w:t xml:space="preserve"> </w:t>
      </w:r>
      <w:r w:rsidRPr="005E0F4A">
        <w:rPr>
          <w:rFonts w:ascii="Times New Roman" w:hAnsi="Times New Roman" w:cs="Times New Roman"/>
          <w:bCs/>
        </w:rPr>
        <w:t>гаражей;</w:t>
      </w:r>
      <w:r w:rsidR="004B2202" w:rsidRPr="005E0F4A">
        <w:rPr>
          <w:rFonts w:ascii="Times New Roman" w:hAnsi="Times New Roman" w:cs="Times New Roman"/>
          <w:bCs/>
        </w:rPr>
        <w:t xml:space="preserve"> </w:t>
      </w:r>
      <w:r w:rsidRPr="005E0F4A">
        <w:rPr>
          <w:rFonts w:ascii="Times New Roman" w:hAnsi="Times New Roman" w:cs="Times New Roman"/>
          <w:bCs/>
        </w:rPr>
        <w:t>стоянок</w:t>
      </w:r>
      <w:r w:rsidR="004B2202" w:rsidRPr="005E0F4A">
        <w:rPr>
          <w:rFonts w:ascii="Times New Roman" w:hAnsi="Times New Roman" w:cs="Times New Roman"/>
          <w:bCs/>
        </w:rPr>
        <w:t xml:space="preserve"> </w:t>
      </w:r>
      <w:r w:rsidRPr="005E0F4A">
        <w:rPr>
          <w:rFonts w:ascii="Times New Roman" w:hAnsi="Times New Roman" w:cs="Times New Roman"/>
          <w:bCs/>
        </w:rPr>
        <w:t>для</w:t>
      </w:r>
      <w:r w:rsidR="004B2202" w:rsidRPr="005E0F4A">
        <w:rPr>
          <w:rFonts w:ascii="Times New Roman" w:hAnsi="Times New Roman" w:cs="Times New Roman"/>
          <w:bCs/>
        </w:rPr>
        <w:t xml:space="preserve"> </w:t>
      </w:r>
      <w:r w:rsidRPr="005E0F4A">
        <w:rPr>
          <w:rFonts w:ascii="Times New Roman" w:hAnsi="Times New Roman" w:cs="Times New Roman"/>
          <w:bCs/>
        </w:rPr>
        <w:t>автомобилей,</w:t>
      </w:r>
      <w:r w:rsidR="004B2202" w:rsidRPr="005E0F4A">
        <w:rPr>
          <w:rFonts w:ascii="Times New Roman" w:hAnsi="Times New Roman" w:cs="Times New Roman"/>
          <w:bCs/>
        </w:rPr>
        <w:t xml:space="preserve"> </w:t>
      </w:r>
      <w:r w:rsidRPr="005E0F4A">
        <w:rPr>
          <w:rFonts w:ascii="Times New Roman" w:hAnsi="Times New Roman" w:cs="Times New Roman"/>
          <w:bCs/>
        </w:rPr>
        <w:t>площадок</w:t>
      </w:r>
      <w:r w:rsidR="004B2202" w:rsidRPr="005E0F4A">
        <w:rPr>
          <w:rFonts w:ascii="Times New Roman" w:hAnsi="Times New Roman" w:cs="Times New Roman"/>
          <w:bCs/>
        </w:rPr>
        <w:t xml:space="preserve"> </w:t>
      </w:r>
      <w:r w:rsidRPr="005E0F4A">
        <w:rPr>
          <w:rFonts w:ascii="Times New Roman" w:hAnsi="Times New Roman" w:cs="Times New Roman"/>
          <w:bCs/>
        </w:rPr>
        <w:t>и</w:t>
      </w:r>
      <w:r w:rsidR="004B2202" w:rsidRPr="005E0F4A">
        <w:rPr>
          <w:rFonts w:ascii="Times New Roman" w:hAnsi="Times New Roman" w:cs="Times New Roman"/>
          <w:bCs/>
        </w:rPr>
        <w:t xml:space="preserve"> </w:t>
      </w:r>
      <w:r w:rsidRPr="005E0F4A">
        <w:rPr>
          <w:rFonts w:ascii="Times New Roman" w:hAnsi="Times New Roman" w:cs="Times New Roman"/>
          <w:bCs/>
        </w:rPr>
        <w:t>других</w:t>
      </w:r>
      <w:r w:rsidR="004B2202" w:rsidRPr="005E0F4A">
        <w:rPr>
          <w:rFonts w:ascii="Times New Roman" w:hAnsi="Times New Roman" w:cs="Times New Roman"/>
          <w:bCs/>
        </w:rPr>
        <w:t xml:space="preserve"> </w:t>
      </w:r>
      <w:r w:rsidRPr="005E0F4A">
        <w:rPr>
          <w:rFonts w:ascii="Times New Roman" w:hAnsi="Times New Roman" w:cs="Times New Roman"/>
          <w:bCs/>
        </w:rPr>
        <w:t>объектов</w:t>
      </w:r>
      <w:r w:rsidR="004B2202" w:rsidRPr="005E0F4A">
        <w:rPr>
          <w:rFonts w:ascii="Times New Roman" w:hAnsi="Times New Roman" w:cs="Times New Roman"/>
          <w:bCs/>
        </w:rPr>
        <w:t xml:space="preserve"> </w:t>
      </w:r>
      <w:r w:rsidRPr="005E0F4A">
        <w:rPr>
          <w:rFonts w:ascii="Times New Roman" w:hAnsi="Times New Roman" w:cs="Times New Roman"/>
          <w:bCs/>
        </w:rPr>
        <w:t>благоустройства.</w:t>
      </w:r>
    </w:p>
    <w:p w:rsidR="00202C9C" w:rsidRPr="005E0F4A" w:rsidRDefault="00202C9C" w:rsidP="00132E26">
      <w:pPr>
        <w:ind w:firstLine="709"/>
        <w:rPr>
          <w:rFonts w:ascii="Times New Roman" w:hAnsi="Times New Roman" w:cs="Times New Roman"/>
        </w:rPr>
      </w:pPr>
      <w:r w:rsidRPr="005E0F4A">
        <w:rPr>
          <w:rFonts w:ascii="Times New Roman" w:hAnsi="Times New Roman" w:cs="Times New Roman"/>
          <w:bCs/>
        </w:rPr>
        <w:t>2.</w:t>
      </w:r>
      <w:r w:rsidR="004B2202" w:rsidRPr="005E0F4A">
        <w:rPr>
          <w:rFonts w:ascii="Times New Roman" w:hAnsi="Times New Roman" w:cs="Times New Roman"/>
          <w:bCs/>
        </w:rPr>
        <w:t xml:space="preserve"> </w:t>
      </w:r>
      <w:r w:rsidRPr="005E0F4A">
        <w:rPr>
          <w:rFonts w:ascii="Times New Roman" w:hAnsi="Times New Roman" w:cs="Times New Roman"/>
        </w:rPr>
        <w:t>При</w:t>
      </w:r>
      <w:r w:rsidR="004B2202" w:rsidRPr="005E0F4A">
        <w:rPr>
          <w:rFonts w:ascii="Times New Roman" w:hAnsi="Times New Roman" w:cs="Times New Roman"/>
        </w:rPr>
        <w:t xml:space="preserve"> </w:t>
      </w:r>
      <w:r w:rsidRPr="005E0F4A">
        <w:rPr>
          <w:rFonts w:ascii="Times New Roman" w:hAnsi="Times New Roman" w:cs="Times New Roman"/>
        </w:rPr>
        <w:t>подсчете</w:t>
      </w:r>
      <w:r w:rsidR="004B2202" w:rsidRPr="005E0F4A">
        <w:rPr>
          <w:rFonts w:ascii="Times New Roman" w:hAnsi="Times New Roman" w:cs="Times New Roman"/>
        </w:rPr>
        <w:t xml:space="preserve"> </w:t>
      </w:r>
      <w:r w:rsidRPr="005E0F4A">
        <w:rPr>
          <w:rFonts w:ascii="Times New Roman" w:hAnsi="Times New Roman" w:cs="Times New Roman"/>
        </w:rPr>
        <w:t>коэффициентов</w:t>
      </w:r>
      <w:r w:rsidR="004B2202" w:rsidRPr="005E0F4A">
        <w:rPr>
          <w:rFonts w:ascii="Times New Roman" w:hAnsi="Times New Roman" w:cs="Times New Roman"/>
        </w:rPr>
        <w:t xml:space="preserve"> </w:t>
      </w:r>
      <w:r w:rsidRPr="005E0F4A">
        <w:rPr>
          <w:rFonts w:ascii="Times New Roman" w:hAnsi="Times New Roman" w:cs="Times New Roman"/>
        </w:rPr>
        <w:t>плотности</w:t>
      </w:r>
      <w:r w:rsidR="004B2202" w:rsidRPr="005E0F4A">
        <w:rPr>
          <w:rFonts w:ascii="Times New Roman" w:hAnsi="Times New Roman" w:cs="Times New Roman"/>
        </w:rPr>
        <w:t xml:space="preserve"> </w:t>
      </w:r>
      <w:r w:rsidRPr="005E0F4A">
        <w:rPr>
          <w:rFonts w:ascii="Times New Roman" w:hAnsi="Times New Roman" w:cs="Times New Roman"/>
        </w:rPr>
        <w:t>застройки</w:t>
      </w:r>
      <w:r w:rsidR="004B2202" w:rsidRPr="005E0F4A">
        <w:rPr>
          <w:rFonts w:ascii="Times New Roman" w:hAnsi="Times New Roman" w:cs="Times New Roman"/>
        </w:rPr>
        <w:t xml:space="preserve"> </w:t>
      </w:r>
      <w:r w:rsidRPr="005E0F4A">
        <w:rPr>
          <w:rFonts w:ascii="Times New Roman" w:hAnsi="Times New Roman" w:cs="Times New Roman"/>
        </w:rPr>
        <w:t>площадь</w:t>
      </w:r>
      <w:r w:rsidR="004B2202" w:rsidRPr="005E0F4A">
        <w:rPr>
          <w:rFonts w:ascii="Times New Roman" w:hAnsi="Times New Roman" w:cs="Times New Roman"/>
        </w:rPr>
        <w:t xml:space="preserve"> </w:t>
      </w:r>
      <w:r w:rsidRPr="005E0F4A">
        <w:rPr>
          <w:rFonts w:ascii="Times New Roman" w:hAnsi="Times New Roman" w:cs="Times New Roman"/>
        </w:rPr>
        <w:t>этажей</w:t>
      </w:r>
      <w:r w:rsidR="004B2202" w:rsidRPr="005E0F4A">
        <w:rPr>
          <w:rFonts w:ascii="Times New Roman" w:hAnsi="Times New Roman" w:cs="Times New Roman"/>
        </w:rPr>
        <w:t xml:space="preserve"> </w:t>
      </w:r>
      <w:r w:rsidRPr="005E0F4A">
        <w:rPr>
          <w:rFonts w:ascii="Times New Roman" w:hAnsi="Times New Roman" w:cs="Times New Roman"/>
        </w:rPr>
        <w:t>определяется</w:t>
      </w:r>
      <w:r w:rsidR="004B2202" w:rsidRPr="005E0F4A">
        <w:rPr>
          <w:rFonts w:ascii="Times New Roman" w:hAnsi="Times New Roman" w:cs="Times New Roman"/>
        </w:rPr>
        <w:t xml:space="preserve"> </w:t>
      </w:r>
      <w:r w:rsidRPr="005E0F4A">
        <w:rPr>
          <w:rFonts w:ascii="Times New Roman" w:hAnsi="Times New Roman" w:cs="Times New Roman"/>
        </w:rPr>
        <w:t>по</w:t>
      </w:r>
      <w:r w:rsidR="004B2202" w:rsidRPr="005E0F4A">
        <w:rPr>
          <w:rFonts w:ascii="Times New Roman" w:hAnsi="Times New Roman" w:cs="Times New Roman"/>
        </w:rPr>
        <w:t xml:space="preserve"> </w:t>
      </w:r>
      <w:r w:rsidRPr="005E0F4A">
        <w:rPr>
          <w:rFonts w:ascii="Times New Roman" w:hAnsi="Times New Roman" w:cs="Times New Roman"/>
        </w:rPr>
        <w:t>внешним</w:t>
      </w:r>
      <w:r w:rsidR="004B2202" w:rsidRPr="005E0F4A">
        <w:rPr>
          <w:rFonts w:ascii="Times New Roman" w:hAnsi="Times New Roman" w:cs="Times New Roman"/>
        </w:rPr>
        <w:t xml:space="preserve"> </w:t>
      </w:r>
      <w:r w:rsidRPr="005E0F4A">
        <w:rPr>
          <w:rFonts w:ascii="Times New Roman" w:hAnsi="Times New Roman" w:cs="Times New Roman"/>
        </w:rPr>
        <w:t>размерам</w:t>
      </w:r>
      <w:r w:rsidR="004B2202" w:rsidRPr="005E0F4A">
        <w:rPr>
          <w:rFonts w:ascii="Times New Roman" w:hAnsi="Times New Roman" w:cs="Times New Roman"/>
        </w:rPr>
        <w:t xml:space="preserve"> </w:t>
      </w:r>
      <w:r w:rsidRPr="005E0F4A">
        <w:rPr>
          <w:rFonts w:ascii="Times New Roman" w:hAnsi="Times New Roman" w:cs="Times New Roman"/>
        </w:rPr>
        <w:t>здания.</w:t>
      </w:r>
      <w:r w:rsidR="004B2202" w:rsidRPr="005E0F4A">
        <w:rPr>
          <w:rFonts w:ascii="Times New Roman" w:hAnsi="Times New Roman" w:cs="Times New Roman"/>
        </w:rPr>
        <w:t xml:space="preserve"> </w:t>
      </w:r>
      <w:r w:rsidRPr="005E0F4A">
        <w:rPr>
          <w:rFonts w:ascii="Times New Roman" w:hAnsi="Times New Roman" w:cs="Times New Roman"/>
        </w:rPr>
        <w:t>Учитываются</w:t>
      </w:r>
      <w:r w:rsidR="004B2202" w:rsidRPr="005E0F4A">
        <w:rPr>
          <w:rFonts w:ascii="Times New Roman" w:hAnsi="Times New Roman" w:cs="Times New Roman"/>
        </w:rPr>
        <w:t xml:space="preserve"> </w:t>
      </w:r>
      <w:r w:rsidRPr="005E0F4A">
        <w:rPr>
          <w:rFonts w:ascii="Times New Roman" w:hAnsi="Times New Roman" w:cs="Times New Roman"/>
        </w:rPr>
        <w:t>только</w:t>
      </w:r>
      <w:r w:rsidR="004B2202" w:rsidRPr="005E0F4A">
        <w:rPr>
          <w:rFonts w:ascii="Times New Roman" w:hAnsi="Times New Roman" w:cs="Times New Roman"/>
        </w:rPr>
        <w:t xml:space="preserve"> </w:t>
      </w:r>
      <w:r w:rsidRPr="005E0F4A">
        <w:rPr>
          <w:rFonts w:ascii="Times New Roman" w:hAnsi="Times New Roman" w:cs="Times New Roman"/>
        </w:rPr>
        <w:t>надземные</w:t>
      </w:r>
      <w:r w:rsidR="004B2202" w:rsidRPr="005E0F4A">
        <w:rPr>
          <w:rFonts w:ascii="Times New Roman" w:hAnsi="Times New Roman" w:cs="Times New Roman"/>
        </w:rPr>
        <w:t xml:space="preserve"> </w:t>
      </w:r>
      <w:r w:rsidRPr="005E0F4A">
        <w:rPr>
          <w:rFonts w:ascii="Times New Roman" w:hAnsi="Times New Roman" w:cs="Times New Roman"/>
        </w:rPr>
        <w:t>этажи,</w:t>
      </w:r>
      <w:r w:rsidR="004B2202" w:rsidRPr="005E0F4A">
        <w:rPr>
          <w:rFonts w:ascii="Times New Roman" w:hAnsi="Times New Roman" w:cs="Times New Roman"/>
        </w:rPr>
        <w:t xml:space="preserve"> </w:t>
      </w:r>
      <w:r w:rsidRPr="005E0F4A">
        <w:rPr>
          <w:rFonts w:ascii="Times New Roman" w:hAnsi="Times New Roman" w:cs="Times New Roman"/>
        </w:rPr>
        <w:t>включая</w:t>
      </w:r>
      <w:r w:rsidR="004B2202" w:rsidRPr="005E0F4A">
        <w:rPr>
          <w:rFonts w:ascii="Times New Roman" w:hAnsi="Times New Roman" w:cs="Times New Roman"/>
        </w:rPr>
        <w:t xml:space="preserve"> </w:t>
      </w:r>
      <w:r w:rsidRPr="005E0F4A">
        <w:rPr>
          <w:rFonts w:ascii="Times New Roman" w:hAnsi="Times New Roman" w:cs="Times New Roman"/>
        </w:rPr>
        <w:t>мансардные.</w:t>
      </w:r>
      <w:r w:rsidR="004B2202" w:rsidRPr="005E0F4A">
        <w:rPr>
          <w:rFonts w:ascii="Times New Roman" w:hAnsi="Times New Roman" w:cs="Times New Roman"/>
        </w:rPr>
        <w:t xml:space="preserve"> </w:t>
      </w:r>
      <w:r w:rsidRPr="005E0F4A">
        <w:rPr>
          <w:rFonts w:ascii="Times New Roman" w:hAnsi="Times New Roman" w:cs="Times New Roman"/>
        </w:rPr>
        <w:t>Подземные</w:t>
      </w:r>
      <w:r w:rsidR="004B2202" w:rsidRPr="005E0F4A">
        <w:rPr>
          <w:rFonts w:ascii="Times New Roman" w:hAnsi="Times New Roman" w:cs="Times New Roman"/>
        </w:rPr>
        <w:t xml:space="preserve"> </w:t>
      </w:r>
      <w:r w:rsidRPr="005E0F4A">
        <w:rPr>
          <w:rFonts w:ascii="Times New Roman" w:hAnsi="Times New Roman" w:cs="Times New Roman"/>
        </w:rPr>
        <w:t>этажи</w:t>
      </w:r>
      <w:r w:rsidR="004B2202" w:rsidRPr="005E0F4A">
        <w:rPr>
          <w:rFonts w:ascii="Times New Roman" w:hAnsi="Times New Roman" w:cs="Times New Roman"/>
        </w:rPr>
        <w:t xml:space="preserve"> </w:t>
      </w:r>
      <w:r w:rsidRPr="005E0F4A">
        <w:rPr>
          <w:rFonts w:ascii="Times New Roman" w:hAnsi="Times New Roman" w:cs="Times New Roman"/>
        </w:rPr>
        <w:t>зданий</w:t>
      </w:r>
      <w:r w:rsidR="004B2202" w:rsidRPr="005E0F4A">
        <w:rPr>
          <w:rFonts w:ascii="Times New Roman" w:hAnsi="Times New Roman" w:cs="Times New Roman"/>
        </w:rPr>
        <w:t xml:space="preserve"> </w:t>
      </w:r>
      <w:r w:rsidRPr="005E0F4A">
        <w:rPr>
          <w:rFonts w:ascii="Times New Roman" w:hAnsi="Times New Roman" w:cs="Times New Roman"/>
        </w:rPr>
        <w:t>и</w:t>
      </w:r>
      <w:r w:rsidR="004B2202" w:rsidRPr="005E0F4A">
        <w:rPr>
          <w:rFonts w:ascii="Times New Roman" w:hAnsi="Times New Roman" w:cs="Times New Roman"/>
        </w:rPr>
        <w:t xml:space="preserve"> </w:t>
      </w:r>
      <w:r w:rsidRPr="005E0F4A">
        <w:rPr>
          <w:rFonts w:ascii="Times New Roman" w:hAnsi="Times New Roman" w:cs="Times New Roman"/>
        </w:rPr>
        <w:t>сооружений</w:t>
      </w:r>
      <w:r w:rsidR="004B2202" w:rsidRPr="005E0F4A">
        <w:rPr>
          <w:rFonts w:ascii="Times New Roman" w:hAnsi="Times New Roman" w:cs="Times New Roman"/>
        </w:rPr>
        <w:t xml:space="preserve"> </w:t>
      </w:r>
      <w:r w:rsidRPr="005E0F4A">
        <w:rPr>
          <w:rFonts w:ascii="Times New Roman" w:hAnsi="Times New Roman" w:cs="Times New Roman"/>
        </w:rPr>
        <w:t>не</w:t>
      </w:r>
      <w:r w:rsidR="004B2202" w:rsidRPr="005E0F4A">
        <w:rPr>
          <w:rFonts w:ascii="Times New Roman" w:hAnsi="Times New Roman" w:cs="Times New Roman"/>
        </w:rPr>
        <w:t xml:space="preserve"> </w:t>
      </w:r>
      <w:r w:rsidRPr="005E0F4A">
        <w:rPr>
          <w:rFonts w:ascii="Times New Roman" w:hAnsi="Times New Roman" w:cs="Times New Roman"/>
        </w:rPr>
        <w:t>учитываются.</w:t>
      </w:r>
      <w:r w:rsidR="004B2202" w:rsidRPr="005E0F4A">
        <w:rPr>
          <w:rFonts w:ascii="Times New Roman" w:hAnsi="Times New Roman" w:cs="Times New Roman"/>
        </w:rPr>
        <w:t xml:space="preserve"> </w:t>
      </w:r>
      <w:r w:rsidRPr="005E0F4A">
        <w:rPr>
          <w:rFonts w:ascii="Times New Roman" w:hAnsi="Times New Roman" w:cs="Times New Roman"/>
        </w:rPr>
        <w:t>Подземное</w:t>
      </w:r>
      <w:r w:rsidR="004B2202" w:rsidRPr="005E0F4A">
        <w:rPr>
          <w:rFonts w:ascii="Times New Roman" w:hAnsi="Times New Roman" w:cs="Times New Roman"/>
        </w:rPr>
        <w:t xml:space="preserve"> </w:t>
      </w:r>
      <w:r w:rsidRPr="005E0F4A">
        <w:rPr>
          <w:rFonts w:ascii="Times New Roman" w:hAnsi="Times New Roman" w:cs="Times New Roman"/>
        </w:rPr>
        <w:t>сооружение</w:t>
      </w:r>
      <w:r w:rsidR="004B2202" w:rsidRPr="005E0F4A">
        <w:rPr>
          <w:rFonts w:ascii="Times New Roman" w:hAnsi="Times New Roman" w:cs="Times New Roman"/>
        </w:rPr>
        <w:t xml:space="preserve"> </w:t>
      </w:r>
      <w:r w:rsidRPr="005E0F4A">
        <w:rPr>
          <w:rFonts w:ascii="Times New Roman" w:hAnsi="Times New Roman" w:cs="Times New Roman"/>
        </w:rPr>
        <w:t>не</w:t>
      </w:r>
      <w:r w:rsidR="004B2202" w:rsidRPr="005E0F4A">
        <w:rPr>
          <w:rFonts w:ascii="Times New Roman" w:hAnsi="Times New Roman" w:cs="Times New Roman"/>
        </w:rPr>
        <w:t xml:space="preserve"> </w:t>
      </w:r>
      <w:r w:rsidRPr="005E0F4A">
        <w:rPr>
          <w:rFonts w:ascii="Times New Roman" w:hAnsi="Times New Roman" w:cs="Times New Roman"/>
        </w:rPr>
        <w:t>учитывается,</w:t>
      </w:r>
      <w:r w:rsidR="004B2202" w:rsidRPr="005E0F4A">
        <w:rPr>
          <w:rFonts w:ascii="Times New Roman" w:hAnsi="Times New Roman" w:cs="Times New Roman"/>
        </w:rPr>
        <w:t xml:space="preserve"> </w:t>
      </w:r>
      <w:r w:rsidRPr="005E0F4A">
        <w:rPr>
          <w:rFonts w:ascii="Times New Roman" w:hAnsi="Times New Roman" w:cs="Times New Roman"/>
        </w:rPr>
        <w:t>если</w:t>
      </w:r>
      <w:r w:rsidR="004B2202" w:rsidRPr="005E0F4A">
        <w:rPr>
          <w:rFonts w:ascii="Times New Roman" w:hAnsi="Times New Roman" w:cs="Times New Roman"/>
        </w:rPr>
        <w:t xml:space="preserve"> </w:t>
      </w:r>
      <w:r w:rsidRPr="005E0F4A">
        <w:rPr>
          <w:rFonts w:ascii="Times New Roman" w:hAnsi="Times New Roman" w:cs="Times New Roman"/>
        </w:rPr>
        <w:t>поверхность</w:t>
      </w:r>
      <w:r w:rsidR="004B2202" w:rsidRPr="005E0F4A">
        <w:rPr>
          <w:rFonts w:ascii="Times New Roman" w:hAnsi="Times New Roman" w:cs="Times New Roman"/>
        </w:rPr>
        <w:t xml:space="preserve"> </w:t>
      </w:r>
      <w:r w:rsidRPr="005E0F4A">
        <w:rPr>
          <w:rFonts w:ascii="Times New Roman" w:hAnsi="Times New Roman" w:cs="Times New Roman"/>
        </w:rPr>
        <w:t>земли</w:t>
      </w:r>
      <w:r w:rsidR="004B2202" w:rsidRPr="005E0F4A">
        <w:rPr>
          <w:rFonts w:ascii="Times New Roman" w:hAnsi="Times New Roman" w:cs="Times New Roman"/>
        </w:rPr>
        <w:t xml:space="preserve"> </w:t>
      </w:r>
      <w:r w:rsidRPr="005E0F4A">
        <w:rPr>
          <w:rFonts w:ascii="Times New Roman" w:hAnsi="Times New Roman" w:cs="Times New Roman"/>
        </w:rPr>
        <w:t>(надземная</w:t>
      </w:r>
      <w:r w:rsidR="004B2202" w:rsidRPr="005E0F4A">
        <w:rPr>
          <w:rFonts w:ascii="Times New Roman" w:hAnsi="Times New Roman" w:cs="Times New Roman"/>
        </w:rPr>
        <w:t xml:space="preserve"> </w:t>
      </w:r>
      <w:r w:rsidRPr="005E0F4A">
        <w:rPr>
          <w:rFonts w:ascii="Times New Roman" w:hAnsi="Times New Roman" w:cs="Times New Roman"/>
        </w:rPr>
        <w:t>территория)</w:t>
      </w:r>
      <w:r w:rsidR="004B2202" w:rsidRPr="005E0F4A">
        <w:rPr>
          <w:rFonts w:ascii="Times New Roman" w:hAnsi="Times New Roman" w:cs="Times New Roman"/>
        </w:rPr>
        <w:t xml:space="preserve"> </w:t>
      </w:r>
      <w:r w:rsidRPr="005E0F4A">
        <w:rPr>
          <w:rFonts w:ascii="Times New Roman" w:hAnsi="Times New Roman" w:cs="Times New Roman"/>
        </w:rPr>
        <w:t>над</w:t>
      </w:r>
      <w:r w:rsidR="004B2202" w:rsidRPr="005E0F4A">
        <w:rPr>
          <w:rFonts w:ascii="Times New Roman" w:hAnsi="Times New Roman" w:cs="Times New Roman"/>
        </w:rPr>
        <w:t xml:space="preserve"> </w:t>
      </w:r>
      <w:r w:rsidRPr="005E0F4A">
        <w:rPr>
          <w:rFonts w:ascii="Times New Roman" w:hAnsi="Times New Roman" w:cs="Times New Roman"/>
        </w:rPr>
        <w:t>ним</w:t>
      </w:r>
      <w:r w:rsidR="004B2202" w:rsidRPr="005E0F4A">
        <w:rPr>
          <w:rFonts w:ascii="Times New Roman" w:hAnsi="Times New Roman" w:cs="Times New Roman"/>
        </w:rPr>
        <w:t xml:space="preserve"> </w:t>
      </w:r>
      <w:r w:rsidRPr="005E0F4A">
        <w:rPr>
          <w:rFonts w:ascii="Times New Roman" w:hAnsi="Times New Roman" w:cs="Times New Roman"/>
        </w:rPr>
        <w:t>используется</w:t>
      </w:r>
      <w:r w:rsidR="004B2202" w:rsidRPr="005E0F4A">
        <w:rPr>
          <w:rFonts w:ascii="Times New Roman" w:hAnsi="Times New Roman" w:cs="Times New Roman"/>
        </w:rPr>
        <w:t xml:space="preserve"> </w:t>
      </w:r>
      <w:r w:rsidRPr="005E0F4A">
        <w:rPr>
          <w:rFonts w:ascii="Times New Roman" w:hAnsi="Times New Roman" w:cs="Times New Roman"/>
        </w:rPr>
        <w:t>под</w:t>
      </w:r>
      <w:r w:rsidR="004B2202" w:rsidRPr="005E0F4A">
        <w:rPr>
          <w:rFonts w:ascii="Times New Roman" w:hAnsi="Times New Roman" w:cs="Times New Roman"/>
        </w:rPr>
        <w:t xml:space="preserve"> </w:t>
      </w:r>
      <w:r w:rsidRPr="005E0F4A">
        <w:rPr>
          <w:rFonts w:ascii="Times New Roman" w:hAnsi="Times New Roman" w:cs="Times New Roman"/>
        </w:rPr>
        <w:t>озеленение,</w:t>
      </w:r>
      <w:r w:rsidR="004B2202" w:rsidRPr="005E0F4A">
        <w:rPr>
          <w:rFonts w:ascii="Times New Roman" w:hAnsi="Times New Roman" w:cs="Times New Roman"/>
        </w:rPr>
        <w:t xml:space="preserve"> </w:t>
      </w:r>
      <w:r w:rsidRPr="005E0F4A">
        <w:rPr>
          <w:rFonts w:ascii="Times New Roman" w:hAnsi="Times New Roman" w:cs="Times New Roman"/>
        </w:rPr>
        <w:t>организацию</w:t>
      </w:r>
      <w:r w:rsidR="004B2202" w:rsidRPr="005E0F4A">
        <w:rPr>
          <w:rFonts w:ascii="Times New Roman" w:hAnsi="Times New Roman" w:cs="Times New Roman"/>
        </w:rPr>
        <w:t xml:space="preserve"> </w:t>
      </w:r>
      <w:r w:rsidRPr="005E0F4A">
        <w:rPr>
          <w:rFonts w:ascii="Times New Roman" w:hAnsi="Times New Roman" w:cs="Times New Roman"/>
        </w:rPr>
        <w:t>площадок,</w:t>
      </w:r>
      <w:r w:rsidR="004B2202" w:rsidRPr="005E0F4A">
        <w:rPr>
          <w:rFonts w:ascii="Times New Roman" w:hAnsi="Times New Roman" w:cs="Times New Roman"/>
        </w:rPr>
        <w:t xml:space="preserve"> </w:t>
      </w:r>
      <w:r w:rsidRPr="005E0F4A">
        <w:rPr>
          <w:rFonts w:ascii="Times New Roman" w:hAnsi="Times New Roman" w:cs="Times New Roman"/>
        </w:rPr>
        <w:t>автостоянок</w:t>
      </w:r>
      <w:r w:rsidR="004B2202" w:rsidRPr="005E0F4A">
        <w:rPr>
          <w:rFonts w:ascii="Times New Roman" w:hAnsi="Times New Roman" w:cs="Times New Roman"/>
        </w:rPr>
        <w:t xml:space="preserve"> </w:t>
      </w:r>
      <w:r w:rsidRPr="005E0F4A">
        <w:rPr>
          <w:rFonts w:ascii="Times New Roman" w:hAnsi="Times New Roman" w:cs="Times New Roman"/>
        </w:rPr>
        <w:t>и</w:t>
      </w:r>
      <w:r w:rsidR="004B2202" w:rsidRPr="005E0F4A">
        <w:rPr>
          <w:rFonts w:ascii="Times New Roman" w:hAnsi="Times New Roman" w:cs="Times New Roman"/>
        </w:rPr>
        <w:t xml:space="preserve"> </w:t>
      </w:r>
      <w:r w:rsidRPr="005E0F4A">
        <w:rPr>
          <w:rFonts w:ascii="Times New Roman" w:hAnsi="Times New Roman" w:cs="Times New Roman"/>
        </w:rPr>
        <w:t>другие</w:t>
      </w:r>
      <w:r w:rsidR="004B2202" w:rsidRPr="005E0F4A">
        <w:rPr>
          <w:rFonts w:ascii="Times New Roman" w:hAnsi="Times New Roman" w:cs="Times New Roman"/>
        </w:rPr>
        <w:t xml:space="preserve"> </w:t>
      </w:r>
      <w:r w:rsidRPr="005E0F4A">
        <w:rPr>
          <w:rFonts w:ascii="Times New Roman" w:hAnsi="Times New Roman" w:cs="Times New Roman"/>
        </w:rPr>
        <w:t>виды</w:t>
      </w:r>
      <w:r w:rsidR="004B2202" w:rsidRPr="005E0F4A">
        <w:rPr>
          <w:rFonts w:ascii="Times New Roman" w:hAnsi="Times New Roman" w:cs="Times New Roman"/>
        </w:rPr>
        <w:t xml:space="preserve"> </w:t>
      </w:r>
      <w:r w:rsidRPr="005E0F4A">
        <w:rPr>
          <w:rFonts w:ascii="Times New Roman" w:hAnsi="Times New Roman" w:cs="Times New Roman"/>
        </w:rPr>
        <w:t>благоустройства.</w:t>
      </w:r>
    </w:p>
    <w:p w:rsidR="00202C9C" w:rsidRPr="005E0F4A" w:rsidRDefault="00202C9C" w:rsidP="00132E26">
      <w:pPr>
        <w:ind w:firstLine="709"/>
        <w:rPr>
          <w:rFonts w:ascii="Times New Roman" w:hAnsi="Times New Roman" w:cs="Times New Roman"/>
        </w:rPr>
      </w:pPr>
      <w:r w:rsidRPr="005E0F4A">
        <w:rPr>
          <w:rFonts w:ascii="Times New Roman" w:hAnsi="Times New Roman" w:cs="Times New Roman"/>
        </w:rPr>
        <w:t>Интенсивность</w:t>
      </w:r>
      <w:r w:rsidR="004B2202" w:rsidRPr="005E0F4A">
        <w:rPr>
          <w:rFonts w:ascii="Times New Roman" w:hAnsi="Times New Roman" w:cs="Times New Roman"/>
        </w:rPr>
        <w:t xml:space="preserve"> </w:t>
      </w:r>
      <w:r w:rsidRPr="005E0F4A">
        <w:rPr>
          <w:rFonts w:ascii="Times New Roman" w:hAnsi="Times New Roman" w:cs="Times New Roman"/>
        </w:rPr>
        <w:t>использования</w:t>
      </w:r>
      <w:r w:rsidR="004B2202" w:rsidRPr="005E0F4A">
        <w:rPr>
          <w:rFonts w:ascii="Times New Roman" w:hAnsi="Times New Roman" w:cs="Times New Roman"/>
        </w:rPr>
        <w:t xml:space="preserve"> </w:t>
      </w:r>
      <w:r w:rsidRPr="005E0F4A">
        <w:rPr>
          <w:rFonts w:ascii="Times New Roman" w:hAnsi="Times New Roman" w:cs="Times New Roman"/>
        </w:rPr>
        <w:t>территории</w:t>
      </w:r>
      <w:r w:rsidR="004B2202" w:rsidRPr="005E0F4A">
        <w:rPr>
          <w:rFonts w:ascii="Times New Roman" w:hAnsi="Times New Roman" w:cs="Times New Roman"/>
        </w:rPr>
        <w:t xml:space="preserve"> </w:t>
      </w:r>
      <w:r w:rsidRPr="005E0F4A">
        <w:rPr>
          <w:rFonts w:ascii="Times New Roman" w:hAnsi="Times New Roman" w:cs="Times New Roman"/>
        </w:rPr>
        <w:t>общественно-деловой</w:t>
      </w:r>
      <w:r w:rsidR="004B2202" w:rsidRPr="005E0F4A">
        <w:rPr>
          <w:rFonts w:ascii="Times New Roman" w:hAnsi="Times New Roman" w:cs="Times New Roman"/>
        </w:rPr>
        <w:t xml:space="preserve"> </w:t>
      </w:r>
      <w:r w:rsidRPr="005E0F4A">
        <w:rPr>
          <w:rFonts w:ascii="Times New Roman" w:hAnsi="Times New Roman" w:cs="Times New Roman"/>
        </w:rPr>
        <w:t>зоны</w:t>
      </w:r>
      <w:r w:rsidR="004B2202" w:rsidRPr="005E0F4A">
        <w:rPr>
          <w:rFonts w:ascii="Times New Roman" w:hAnsi="Times New Roman" w:cs="Times New Roman"/>
        </w:rPr>
        <w:t xml:space="preserve"> </w:t>
      </w:r>
      <w:r w:rsidRPr="005E0F4A">
        <w:rPr>
          <w:rFonts w:ascii="Times New Roman" w:hAnsi="Times New Roman" w:cs="Times New Roman"/>
        </w:rPr>
        <w:t>характеризуется</w:t>
      </w:r>
      <w:r w:rsidR="004B2202" w:rsidRPr="005E0F4A">
        <w:rPr>
          <w:rFonts w:ascii="Times New Roman" w:hAnsi="Times New Roman" w:cs="Times New Roman"/>
        </w:rPr>
        <w:t xml:space="preserve"> </w:t>
      </w:r>
      <w:r w:rsidRPr="005E0F4A">
        <w:rPr>
          <w:rFonts w:ascii="Times New Roman" w:hAnsi="Times New Roman" w:cs="Times New Roman"/>
        </w:rPr>
        <w:t>плотностью</w:t>
      </w:r>
      <w:r w:rsidR="004B2202" w:rsidRPr="005E0F4A">
        <w:rPr>
          <w:rFonts w:ascii="Times New Roman" w:hAnsi="Times New Roman" w:cs="Times New Roman"/>
        </w:rPr>
        <w:t xml:space="preserve"> </w:t>
      </w:r>
      <w:r w:rsidRPr="005E0F4A">
        <w:rPr>
          <w:rFonts w:ascii="Times New Roman" w:hAnsi="Times New Roman" w:cs="Times New Roman"/>
        </w:rPr>
        <w:t>застройки</w:t>
      </w:r>
      <w:r w:rsidR="004B2202" w:rsidRPr="005E0F4A">
        <w:rPr>
          <w:rFonts w:ascii="Times New Roman" w:hAnsi="Times New Roman" w:cs="Times New Roman"/>
        </w:rPr>
        <w:t xml:space="preserve"> </w:t>
      </w:r>
      <w:r w:rsidRPr="005E0F4A">
        <w:rPr>
          <w:rFonts w:ascii="Times New Roman" w:hAnsi="Times New Roman" w:cs="Times New Roman"/>
        </w:rPr>
        <w:t>(тыс.</w:t>
      </w:r>
      <w:r w:rsidR="004B2202" w:rsidRPr="005E0F4A">
        <w:rPr>
          <w:rFonts w:ascii="Times New Roman" w:hAnsi="Times New Roman" w:cs="Times New Roman"/>
        </w:rPr>
        <w:t xml:space="preserve"> </w:t>
      </w:r>
      <w:r w:rsidRPr="005E0F4A">
        <w:rPr>
          <w:rFonts w:ascii="Times New Roman" w:hAnsi="Times New Roman" w:cs="Times New Roman"/>
        </w:rPr>
        <w:t>кв.</w:t>
      </w:r>
      <w:r w:rsidR="004B2202" w:rsidRPr="005E0F4A">
        <w:rPr>
          <w:rFonts w:ascii="Times New Roman" w:hAnsi="Times New Roman" w:cs="Times New Roman"/>
        </w:rPr>
        <w:t xml:space="preserve"> </w:t>
      </w:r>
      <w:r w:rsidRPr="005E0F4A">
        <w:rPr>
          <w:rFonts w:ascii="Times New Roman" w:hAnsi="Times New Roman" w:cs="Times New Roman"/>
        </w:rPr>
        <w:t>м/га)</w:t>
      </w:r>
      <w:r w:rsidR="004B2202" w:rsidRPr="005E0F4A">
        <w:rPr>
          <w:rFonts w:ascii="Times New Roman" w:hAnsi="Times New Roman" w:cs="Times New Roman"/>
        </w:rPr>
        <w:t xml:space="preserve"> </w:t>
      </w:r>
      <w:r w:rsidRPr="005E0F4A">
        <w:rPr>
          <w:rFonts w:ascii="Times New Roman" w:hAnsi="Times New Roman" w:cs="Times New Roman"/>
        </w:rPr>
        <w:t>и</w:t>
      </w:r>
      <w:r w:rsidR="004B2202" w:rsidRPr="005E0F4A">
        <w:rPr>
          <w:rFonts w:ascii="Times New Roman" w:hAnsi="Times New Roman" w:cs="Times New Roman"/>
        </w:rPr>
        <w:t xml:space="preserve"> </w:t>
      </w:r>
      <w:r w:rsidRPr="005E0F4A">
        <w:rPr>
          <w:rFonts w:ascii="Times New Roman" w:hAnsi="Times New Roman" w:cs="Times New Roman"/>
        </w:rPr>
        <w:t>процентом</w:t>
      </w:r>
      <w:r w:rsidR="004B2202" w:rsidRPr="005E0F4A">
        <w:rPr>
          <w:rFonts w:ascii="Times New Roman" w:hAnsi="Times New Roman" w:cs="Times New Roman"/>
        </w:rPr>
        <w:t xml:space="preserve"> </w:t>
      </w:r>
      <w:r w:rsidRPr="005E0F4A">
        <w:rPr>
          <w:rFonts w:ascii="Times New Roman" w:hAnsi="Times New Roman" w:cs="Times New Roman"/>
        </w:rPr>
        <w:t>застройки</w:t>
      </w:r>
      <w:r w:rsidR="004B2202" w:rsidRPr="005E0F4A">
        <w:rPr>
          <w:rFonts w:ascii="Times New Roman" w:hAnsi="Times New Roman" w:cs="Times New Roman"/>
        </w:rPr>
        <w:t xml:space="preserve"> </w:t>
      </w:r>
      <w:r w:rsidRPr="005E0F4A">
        <w:rPr>
          <w:rFonts w:ascii="Times New Roman" w:hAnsi="Times New Roman" w:cs="Times New Roman"/>
        </w:rPr>
        <w:t>территории.</w:t>
      </w:r>
    </w:p>
    <w:p w:rsidR="00202C9C" w:rsidRPr="00FB0DF0" w:rsidRDefault="00202C9C" w:rsidP="00202C9C">
      <w:pPr>
        <w:ind w:firstLine="0"/>
        <w:rPr>
          <w:rFonts w:ascii="Times New Roman" w:hAnsi="Times New Roman" w:cs="Times New Roman"/>
          <w:bCs/>
          <w:highlight w:val="yellow"/>
        </w:rPr>
      </w:pPr>
    </w:p>
    <w:p w:rsidR="00202C9C" w:rsidRPr="005E0F4A" w:rsidRDefault="00202C9C" w:rsidP="00202C9C">
      <w:pPr>
        <w:ind w:firstLine="0"/>
        <w:jc w:val="center"/>
        <w:rPr>
          <w:rFonts w:ascii="Times New Roman" w:hAnsi="Times New Roman" w:cs="Times New Roman"/>
          <w:b/>
          <w:bCs/>
        </w:rPr>
      </w:pPr>
      <w:r w:rsidRPr="005E0F4A">
        <w:rPr>
          <w:rFonts w:ascii="Times New Roman" w:hAnsi="Times New Roman" w:cs="Times New Roman"/>
          <w:b/>
          <w:bCs/>
        </w:rPr>
        <w:t>Минимальные</w:t>
      </w:r>
      <w:r w:rsidR="004B2202" w:rsidRPr="005E0F4A">
        <w:rPr>
          <w:rFonts w:ascii="Times New Roman" w:hAnsi="Times New Roman" w:cs="Times New Roman"/>
          <w:b/>
          <w:bCs/>
        </w:rPr>
        <w:t xml:space="preserve"> </w:t>
      </w:r>
      <w:r w:rsidRPr="005E0F4A">
        <w:rPr>
          <w:rFonts w:ascii="Times New Roman" w:hAnsi="Times New Roman" w:cs="Times New Roman"/>
          <w:b/>
          <w:bCs/>
        </w:rPr>
        <w:t>показатели</w:t>
      </w:r>
      <w:r w:rsidR="004B2202" w:rsidRPr="005E0F4A">
        <w:rPr>
          <w:rFonts w:ascii="Times New Roman" w:hAnsi="Times New Roman" w:cs="Times New Roman"/>
          <w:b/>
          <w:bCs/>
        </w:rPr>
        <w:t xml:space="preserve"> </w:t>
      </w:r>
      <w:r w:rsidRPr="005E0F4A">
        <w:rPr>
          <w:rFonts w:ascii="Times New Roman" w:hAnsi="Times New Roman" w:cs="Times New Roman"/>
          <w:b/>
          <w:bCs/>
        </w:rPr>
        <w:t>интенсивности</w:t>
      </w:r>
      <w:r w:rsidR="004B2202" w:rsidRPr="005E0F4A">
        <w:rPr>
          <w:rFonts w:ascii="Times New Roman" w:hAnsi="Times New Roman" w:cs="Times New Roman"/>
          <w:b/>
          <w:bCs/>
        </w:rPr>
        <w:t xml:space="preserve"> </w:t>
      </w:r>
      <w:r w:rsidRPr="005E0F4A">
        <w:rPr>
          <w:rFonts w:ascii="Times New Roman" w:hAnsi="Times New Roman" w:cs="Times New Roman"/>
          <w:b/>
          <w:bCs/>
        </w:rPr>
        <w:t>использования</w:t>
      </w:r>
      <w:r w:rsidR="004B2202" w:rsidRPr="005E0F4A">
        <w:rPr>
          <w:rFonts w:ascii="Times New Roman" w:hAnsi="Times New Roman" w:cs="Times New Roman"/>
          <w:b/>
          <w:bCs/>
        </w:rPr>
        <w:t xml:space="preserve"> </w:t>
      </w:r>
      <w:r w:rsidRPr="005E0F4A">
        <w:rPr>
          <w:rFonts w:ascii="Times New Roman" w:hAnsi="Times New Roman" w:cs="Times New Roman"/>
          <w:b/>
          <w:bCs/>
        </w:rPr>
        <w:t>участков</w:t>
      </w:r>
      <w:r w:rsidRPr="005E0F4A">
        <w:rPr>
          <w:rFonts w:ascii="Times New Roman" w:hAnsi="Times New Roman" w:cs="Times New Roman"/>
          <w:b/>
          <w:bCs/>
        </w:rPr>
        <w:br/>
        <w:t>общественно-деловых</w:t>
      </w:r>
      <w:r w:rsidR="004B2202" w:rsidRPr="005E0F4A">
        <w:rPr>
          <w:rFonts w:ascii="Times New Roman" w:hAnsi="Times New Roman" w:cs="Times New Roman"/>
          <w:b/>
          <w:bCs/>
        </w:rPr>
        <w:t xml:space="preserve"> </w:t>
      </w:r>
      <w:r w:rsidRPr="005E0F4A">
        <w:rPr>
          <w:rFonts w:ascii="Times New Roman" w:hAnsi="Times New Roman" w:cs="Times New Roman"/>
          <w:b/>
          <w:bCs/>
        </w:rPr>
        <w:t>зон:</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0"/>
        <w:gridCol w:w="1687"/>
        <w:gridCol w:w="1433"/>
        <w:gridCol w:w="1491"/>
        <w:gridCol w:w="2129"/>
      </w:tblGrid>
      <w:tr w:rsidR="00202C9C" w:rsidRPr="005E0F4A" w:rsidTr="004F27B8">
        <w:trPr>
          <w:trHeight w:val="778"/>
          <w:jc w:val="center"/>
        </w:trPr>
        <w:tc>
          <w:tcPr>
            <w:tcW w:w="3100" w:type="dxa"/>
            <w:vMerge w:val="restart"/>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Наименование</w:t>
            </w:r>
            <w:r w:rsidR="004B2202" w:rsidRPr="005E0F4A">
              <w:rPr>
                <w:rFonts w:ascii="Times New Roman" w:hAnsi="Times New Roman" w:cs="Times New Roman"/>
              </w:rPr>
              <w:t xml:space="preserve"> </w:t>
            </w:r>
            <w:r w:rsidRPr="005E0F4A">
              <w:rPr>
                <w:rFonts w:ascii="Times New Roman" w:hAnsi="Times New Roman" w:cs="Times New Roman"/>
              </w:rPr>
              <w:t>объекта</w:t>
            </w:r>
          </w:p>
        </w:tc>
        <w:tc>
          <w:tcPr>
            <w:tcW w:w="3120" w:type="dxa"/>
            <w:gridSpan w:val="2"/>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Минимально</w:t>
            </w:r>
            <w:r w:rsidR="004B2202" w:rsidRPr="005E0F4A">
              <w:rPr>
                <w:rFonts w:ascii="Times New Roman" w:hAnsi="Times New Roman" w:cs="Times New Roman"/>
              </w:rPr>
              <w:t xml:space="preserve"> </w:t>
            </w:r>
            <w:r w:rsidRPr="005E0F4A">
              <w:rPr>
                <w:rFonts w:ascii="Times New Roman" w:hAnsi="Times New Roman" w:cs="Times New Roman"/>
              </w:rPr>
              <w:t>допустимый</w:t>
            </w:r>
            <w:r w:rsidR="004B2202" w:rsidRPr="005E0F4A">
              <w:rPr>
                <w:rFonts w:ascii="Times New Roman" w:hAnsi="Times New Roman" w:cs="Times New Roman"/>
              </w:rPr>
              <w:t xml:space="preserve"> </w:t>
            </w:r>
            <w:r w:rsidRPr="005E0F4A">
              <w:rPr>
                <w:rFonts w:ascii="Times New Roman" w:hAnsi="Times New Roman" w:cs="Times New Roman"/>
              </w:rPr>
              <w:t>уровень</w:t>
            </w:r>
            <w:r w:rsidR="004B2202" w:rsidRPr="005E0F4A">
              <w:rPr>
                <w:rFonts w:ascii="Times New Roman" w:hAnsi="Times New Roman" w:cs="Times New Roman"/>
              </w:rPr>
              <w:t xml:space="preserve"> </w:t>
            </w:r>
            <w:r w:rsidRPr="005E0F4A">
              <w:rPr>
                <w:rFonts w:ascii="Times New Roman" w:hAnsi="Times New Roman" w:cs="Times New Roman"/>
              </w:rPr>
              <w:t>обеспеченности</w:t>
            </w:r>
          </w:p>
        </w:tc>
        <w:tc>
          <w:tcPr>
            <w:tcW w:w="3620" w:type="dxa"/>
            <w:gridSpan w:val="2"/>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Максимально</w:t>
            </w:r>
            <w:r w:rsidR="004B2202" w:rsidRPr="005E0F4A">
              <w:rPr>
                <w:rFonts w:ascii="Times New Roman" w:hAnsi="Times New Roman" w:cs="Times New Roman"/>
              </w:rPr>
              <w:t xml:space="preserve"> </w:t>
            </w:r>
            <w:r w:rsidRPr="005E0F4A">
              <w:rPr>
                <w:rFonts w:ascii="Times New Roman" w:hAnsi="Times New Roman" w:cs="Times New Roman"/>
              </w:rPr>
              <w:t>допустимый</w:t>
            </w:r>
            <w:r w:rsidR="004B2202" w:rsidRPr="005E0F4A">
              <w:rPr>
                <w:rFonts w:ascii="Times New Roman" w:hAnsi="Times New Roman" w:cs="Times New Roman"/>
              </w:rPr>
              <w:t xml:space="preserve"> </w:t>
            </w:r>
            <w:r w:rsidRPr="005E0F4A">
              <w:rPr>
                <w:rFonts w:ascii="Times New Roman" w:hAnsi="Times New Roman" w:cs="Times New Roman"/>
              </w:rPr>
              <w:t>уровень</w:t>
            </w:r>
            <w:r w:rsidR="004B2202" w:rsidRPr="005E0F4A">
              <w:rPr>
                <w:rFonts w:ascii="Times New Roman" w:hAnsi="Times New Roman" w:cs="Times New Roman"/>
              </w:rPr>
              <w:t xml:space="preserve"> </w:t>
            </w:r>
            <w:r w:rsidRPr="005E0F4A">
              <w:rPr>
                <w:rFonts w:ascii="Times New Roman" w:hAnsi="Times New Roman" w:cs="Times New Roman"/>
              </w:rPr>
              <w:t>территориальной</w:t>
            </w:r>
            <w:r w:rsidR="004B2202" w:rsidRPr="005E0F4A">
              <w:rPr>
                <w:rFonts w:ascii="Times New Roman" w:hAnsi="Times New Roman" w:cs="Times New Roman"/>
              </w:rPr>
              <w:t xml:space="preserve"> </w:t>
            </w:r>
            <w:r w:rsidRPr="005E0F4A">
              <w:rPr>
                <w:rFonts w:ascii="Times New Roman" w:hAnsi="Times New Roman" w:cs="Times New Roman"/>
              </w:rPr>
              <w:t>доступности</w:t>
            </w:r>
          </w:p>
        </w:tc>
      </w:tr>
      <w:tr w:rsidR="00202C9C" w:rsidRPr="005E0F4A" w:rsidTr="004F27B8">
        <w:trPr>
          <w:trHeight w:val="776"/>
          <w:jc w:val="center"/>
        </w:trPr>
        <w:tc>
          <w:tcPr>
            <w:tcW w:w="3100" w:type="dxa"/>
            <w:vMerge/>
            <w:vAlign w:val="center"/>
          </w:tcPr>
          <w:p w:rsidR="00202C9C" w:rsidRPr="005E0F4A" w:rsidRDefault="00202C9C" w:rsidP="00202C9C">
            <w:pPr>
              <w:ind w:firstLine="0"/>
              <w:jc w:val="center"/>
              <w:rPr>
                <w:rFonts w:ascii="Times New Roman" w:hAnsi="Times New Roman" w:cs="Times New Roman"/>
                <w:b/>
              </w:rPr>
            </w:pPr>
          </w:p>
        </w:tc>
        <w:tc>
          <w:tcPr>
            <w:tcW w:w="1687" w:type="dxa"/>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Единица</w:t>
            </w:r>
            <w:r w:rsidR="004B2202" w:rsidRPr="005E0F4A">
              <w:rPr>
                <w:rFonts w:ascii="Times New Roman" w:hAnsi="Times New Roman" w:cs="Times New Roman"/>
              </w:rPr>
              <w:t xml:space="preserve"> </w:t>
            </w:r>
            <w:r w:rsidRPr="005E0F4A">
              <w:rPr>
                <w:rFonts w:ascii="Times New Roman" w:hAnsi="Times New Roman" w:cs="Times New Roman"/>
              </w:rPr>
              <w:t>измерения</w:t>
            </w:r>
          </w:p>
        </w:tc>
        <w:tc>
          <w:tcPr>
            <w:tcW w:w="1433" w:type="dxa"/>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Величина</w:t>
            </w:r>
          </w:p>
        </w:tc>
        <w:tc>
          <w:tcPr>
            <w:tcW w:w="1491" w:type="dxa"/>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Единица</w:t>
            </w:r>
            <w:r w:rsidR="004B2202" w:rsidRPr="005E0F4A">
              <w:rPr>
                <w:rFonts w:ascii="Times New Roman" w:hAnsi="Times New Roman" w:cs="Times New Roman"/>
              </w:rPr>
              <w:t xml:space="preserve"> </w:t>
            </w:r>
            <w:r w:rsidRPr="005E0F4A">
              <w:rPr>
                <w:rFonts w:ascii="Times New Roman" w:hAnsi="Times New Roman" w:cs="Times New Roman"/>
              </w:rPr>
              <w:t>измерения</w:t>
            </w:r>
          </w:p>
        </w:tc>
        <w:tc>
          <w:tcPr>
            <w:tcW w:w="2129" w:type="dxa"/>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Величина</w:t>
            </w:r>
          </w:p>
        </w:tc>
      </w:tr>
      <w:tr w:rsidR="00202C9C" w:rsidRPr="005E0F4A" w:rsidTr="004F27B8">
        <w:trPr>
          <w:trHeight w:val="836"/>
          <w:jc w:val="center"/>
        </w:trPr>
        <w:tc>
          <w:tcPr>
            <w:tcW w:w="3100" w:type="dxa"/>
            <w:vAlign w:val="center"/>
          </w:tcPr>
          <w:p w:rsidR="00202C9C" w:rsidRPr="005E0F4A" w:rsidRDefault="00202C9C" w:rsidP="00202C9C">
            <w:pPr>
              <w:ind w:firstLine="0"/>
              <w:jc w:val="left"/>
              <w:rPr>
                <w:rFonts w:ascii="Times New Roman" w:hAnsi="Times New Roman" w:cs="Times New Roman"/>
              </w:rPr>
            </w:pPr>
            <w:r w:rsidRPr="005E0F4A">
              <w:rPr>
                <w:rFonts w:ascii="Times New Roman" w:hAnsi="Times New Roman" w:cs="Times New Roman"/>
              </w:rPr>
              <w:t>Процент</w:t>
            </w:r>
            <w:r w:rsidR="004B2202" w:rsidRPr="005E0F4A">
              <w:rPr>
                <w:rFonts w:ascii="Times New Roman" w:hAnsi="Times New Roman" w:cs="Times New Roman"/>
              </w:rPr>
              <w:t xml:space="preserve"> </w:t>
            </w:r>
            <w:r w:rsidRPr="005E0F4A">
              <w:rPr>
                <w:rFonts w:ascii="Times New Roman" w:hAnsi="Times New Roman" w:cs="Times New Roman"/>
              </w:rPr>
              <w:t>застройки</w:t>
            </w:r>
            <w:r w:rsidR="004B2202" w:rsidRPr="005E0F4A">
              <w:rPr>
                <w:rFonts w:ascii="Times New Roman" w:hAnsi="Times New Roman" w:cs="Times New Roman"/>
              </w:rPr>
              <w:t xml:space="preserve"> </w:t>
            </w:r>
            <w:r w:rsidRPr="005E0F4A">
              <w:rPr>
                <w:rFonts w:ascii="Times New Roman" w:hAnsi="Times New Roman" w:cs="Times New Roman"/>
              </w:rPr>
              <w:t>территории</w:t>
            </w:r>
          </w:p>
        </w:tc>
        <w:tc>
          <w:tcPr>
            <w:tcW w:w="1687" w:type="dxa"/>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lang w:val="en-US"/>
              </w:rPr>
              <w:t>%</w:t>
            </w:r>
          </w:p>
        </w:tc>
        <w:tc>
          <w:tcPr>
            <w:tcW w:w="1433" w:type="dxa"/>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40</w:t>
            </w:r>
          </w:p>
        </w:tc>
        <w:tc>
          <w:tcPr>
            <w:tcW w:w="3620" w:type="dxa"/>
            <w:gridSpan w:val="2"/>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Не</w:t>
            </w:r>
            <w:r w:rsidR="004B2202" w:rsidRPr="005E0F4A">
              <w:rPr>
                <w:rFonts w:ascii="Times New Roman" w:hAnsi="Times New Roman" w:cs="Times New Roman"/>
              </w:rPr>
              <w:t xml:space="preserve"> </w:t>
            </w:r>
            <w:r w:rsidRPr="005E0F4A">
              <w:rPr>
                <w:rFonts w:ascii="Times New Roman" w:hAnsi="Times New Roman" w:cs="Times New Roman"/>
              </w:rPr>
              <w:t>регламентируется</w:t>
            </w:r>
          </w:p>
        </w:tc>
      </w:tr>
      <w:tr w:rsidR="00202C9C" w:rsidRPr="00FB0DF0" w:rsidTr="004F27B8">
        <w:trPr>
          <w:trHeight w:val="836"/>
          <w:jc w:val="center"/>
        </w:trPr>
        <w:tc>
          <w:tcPr>
            <w:tcW w:w="3100" w:type="dxa"/>
            <w:vAlign w:val="center"/>
          </w:tcPr>
          <w:p w:rsidR="00202C9C" w:rsidRPr="005E0F4A" w:rsidRDefault="00202C9C" w:rsidP="00202C9C">
            <w:pPr>
              <w:ind w:firstLine="0"/>
              <w:rPr>
                <w:rFonts w:ascii="Times New Roman" w:hAnsi="Times New Roman" w:cs="Times New Roman"/>
              </w:rPr>
            </w:pPr>
            <w:r w:rsidRPr="005E0F4A">
              <w:rPr>
                <w:rFonts w:ascii="Times New Roman" w:hAnsi="Times New Roman" w:cs="Times New Roman"/>
              </w:rPr>
              <w:t>Плотность</w:t>
            </w:r>
            <w:r w:rsidR="004B2202" w:rsidRPr="005E0F4A">
              <w:rPr>
                <w:rFonts w:ascii="Times New Roman" w:hAnsi="Times New Roman" w:cs="Times New Roman"/>
              </w:rPr>
              <w:t xml:space="preserve"> </w:t>
            </w:r>
            <w:r w:rsidRPr="005E0F4A">
              <w:rPr>
                <w:rFonts w:ascii="Times New Roman" w:hAnsi="Times New Roman" w:cs="Times New Roman"/>
              </w:rPr>
              <w:t>застройки</w:t>
            </w:r>
          </w:p>
        </w:tc>
        <w:tc>
          <w:tcPr>
            <w:tcW w:w="1687" w:type="dxa"/>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тыс.</w:t>
            </w:r>
            <w:r w:rsidR="004B2202" w:rsidRPr="005E0F4A">
              <w:rPr>
                <w:rFonts w:ascii="Times New Roman" w:hAnsi="Times New Roman" w:cs="Times New Roman"/>
              </w:rPr>
              <w:t xml:space="preserve"> </w:t>
            </w:r>
            <w:r w:rsidRPr="005E0F4A">
              <w:rPr>
                <w:rFonts w:ascii="Times New Roman" w:hAnsi="Times New Roman" w:cs="Times New Roman"/>
              </w:rPr>
              <w:t>кв.м/га</w:t>
            </w:r>
          </w:p>
        </w:tc>
        <w:tc>
          <w:tcPr>
            <w:tcW w:w="1433" w:type="dxa"/>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20</w:t>
            </w:r>
          </w:p>
        </w:tc>
        <w:tc>
          <w:tcPr>
            <w:tcW w:w="3620" w:type="dxa"/>
            <w:gridSpan w:val="2"/>
            <w:vAlign w:val="center"/>
          </w:tcPr>
          <w:p w:rsidR="00202C9C" w:rsidRPr="005E0F4A" w:rsidRDefault="00202C9C" w:rsidP="00202C9C">
            <w:pPr>
              <w:ind w:firstLine="0"/>
              <w:jc w:val="center"/>
              <w:rPr>
                <w:rFonts w:ascii="Times New Roman" w:hAnsi="Times New Roman" w:cs="Times New Roman"/>
              </w:rPr>
            </w:pPr>
            <w:r w:rsidRPr="005E0F4A">
              <w:rPr>
                <w:rFonts w:ascii="Times New Roman" w:hAnsi="Times New Roman" w:cs="Times New Roman"/>
              </w:rPr>
              <w:t>Не</w:t>
            </w:r>
            <w:r w:rsidR="004B2202" w:rsidRPr="005E0F4A">
              <w:rPr>
                <w:rFonts w:ascii="Times New Roman" w:hAnsi="Times New Roman" w:cs="Times New Roman"/>
              </w:rPr>
              <w:t xml:space="preserve"> </w:t>
            </w:r>
            <w:r w:rsidRPr="005E0F4A">
              <w:rPr>
                <w:rFonts w:ascii="Times New Roman" w:hAnsi="Times New Roman" w:cs="Times New Roman"/>
              </w:rPr>
              <w:t>регламентируется</w:t>
            </w:r>
          </w:p>
        </w:tc>
      </w:tr>
    </w:tbl>
    <w:p w:rsidR="00202C9C" w:rsidRPr="00FB0DF0" w:rsidRDefault="00202C9C" w:rsidP="00202C9C">
      <w:pPr>
        <w:ind w:firstLine="0"/>
        <w:rPr>
          <w:rFonts w:ascii="Times New Roman" w:hAnsi="Times New Roman" w:cs="Times New Roman"/>
          <w:highlight w:val="yellow"/>
        </w:rPr>
      </w:pPr>
    </w:p>
    <w:p w:rsidR="00202C9C" w:rsidRPr="005E0F4A" w:rsidRDefault="00202C9C" w:rsidP="00202C9C">
      <w:pPr>
        <w:pStyle w:val="s11"/>
        <w:widowControl w:val="0"/>
        <w:spacing w:before="0" w:beforeAutospacing="0" w:after="0" w:afterAutospacing="0"/>
        <w:jc w:val="center"/>
        <w:rPr>
          <w:bCs/>
        </w:rPr>
      </w:pPr>
      <w:r w:rsidRPr="005E0F4A">
        <w:rPr>
          <w:rStyle w:val="s100"/>
          <w:rFonts w:eastAsiaTheme="majorEastAsia"/>
          <w:b/>
          <w:bCs/>
        </w:rPr>
        <w:t>2.6.11.</w:t>
      </w:r>
      <w:r w:rsidR="004B2202" w:rsidRPr="005E0F4A">
        <w:rPr>
          <w:rStyle w:val="s100"/>
          <w:rFonts w:eastAsiaTheme="majorEastAsia"/>
          <w:b/>
          <w:bCs/>
        </w:rPr>
        <w:t xml:space="preserve"> </w:t>
      </w:r>
      <w:r w:rsidRPr="005E0F4A">
        <w:rPr>
          <w:rStyle w:val="s100"/>
          <w:rFonts w:eastAsiaTheme="majorEastAsia"/>
          <w:b/>
          <w:bCs/>
        </w:rPr>
        <w:t>Расчетное</w:t>
      </w:r>
      <w:r w:rsidR="004B2202" w:rsidRPr="005E0F4A">
        <w:rPr>
          <w:rStyle w:val="s100"/>
          <w:rFonts w:eastAsiaTheme="majorEastAsia"/>
          <w:b/>
          <w:bCs/>
        </w:rPr>
        <w:t xml:space="preserve"> </w:t>
      </w:r>
      <w:r w:rsidRPr="005E0F4A">
        <w:rPr>
          <w:rStyle w:val="s100"/>
          <w:rFonts w:eastAsiaTheme="majorEastAsia"/>
          <w:b/>
          <w:bCs/>
        </w:rPr>
        <w:t>нормативное</w:t>
      </w:r>
      <w:r w:rsidR="004B2202" w:rsidRPr="005E0F4A">
        <w:rPr>
          <w:rStyle w:val="s100"/>
          <w:rFonts w:eastAsiaTheme="majorEastAsia"/>
          <w:b/>
          <w:bCs/>
        </w:rPr>
        <w:t xml:space="preserve"> </w:t>
      </w:r>
      <w:r w:rsidRPr="005E0F4A">
        <w:rPr>
          <w:rStyle w:val="s100"/>
          <w:rFonts w:eastAsiaTheme="majorEastAsia"/>
          <w:b/>
          <w:bCs/>
        </w:rPr>
        <w:t>соотношение</w:t>
      </w:r>
      <w:r w:rsidR="004B2202" w:rsidRPr="005E0F4A">
        <w:rPr>
          <w:rStyle w:val="s100"/>
          <w:rFonts w:eastAsiaTheme="majorEastAsia"/>
          <w:b/>
          <w:bCs/>
        </w:rPr>
        <w:t xml:space="preserve"> </w:t>
      </w:r>
      <w:r w:rsidRPr="005E0F4A">
        <w:rPr>
          <w:rStyle w:val="s100"/>
          <w:rFonts w:eastAsiaTheme="majorEastAsia"/>
          <w:b/>
          <w:bCs/>
        </w:rPr>
        <w:t>территорий</w:t>
      </w:r>
      <w:r w:rsidR="004B2202" w:rsidRPr="005E0F4A">
        <w:rPr>
          <w:rStyle w:val="s100"/>
          <w:rFonts w:eastAsiaTheme="majorEastAsia"/>
          <w:b/>
          <w:bCs/>
        </w:rPr>
        <w:t xml:space="preserve"> </w:t>
      </w:r>
      <w:r w:rsidRPr="005E0F4A">
        <w:rPr>
          <w:rStyle w:val="s100"/>
          <w:rFonts w:eastAsiaTheme="majorEastAsia"/>
          <w:b/>
          <w:bCs/>
        </w:rPr>
        <w:t>различного</w:t>
      </w:r>
      <w:r w:rsidR="004B2202" w:rsidRPr="005E0F4A">
        <w:rPr>
          <w:rStyle w:val="s100"/>
          <w:rFonts w:eastAsiaTheme="majorEastAsia"/>
          <w:b/>
          <w:bCs/>
        </w:rPr>
        <w:t xml:space="preserve"> </w:t>
      </w:r>
      <w:r w:rsidRPr="005E0F4A">
        <w:rPr>
          <w:rStyle w:val="s100"/>
          <w:rFonts w:eastAsiaTheme="majorEastAsia"/>
          <w:b/>
          <w:bCs/>
        </w:rPr>
        <w:t>функционального</w:t>
      </w:r>
      <w:r w:rsidR="004B2202" w:rsidRPr="005E0F4A">
        <w:rPr>
          <w:rStyle w:val="s100"/>
          <w:rFonts w:eastAsiaTheme="majorEastAsia"/>
          <w:b/>
          <w:bCs/>
        </w:rPr>
        <w:t xml:space="preserve"> </w:t>
      </w:r>
      <w:r w:rsidRPr="005E0F4A">
        <w:rPr>
          <w:rStyle w:val="s100"/>
          <w:rFonts w:eastAsiaTheme="majorEastAsia"/>
          <w:b/>
          <w:bCs/>
        </w:rPr>
        <w:t>назначения</w:t>
      </w:r>
      <w:r w:rsidR="004B2202" w:rsidRPr="005E0F4A">
        <w:rPr>
          <w:rStyle w:val="s100"/>
          <w:rFonts w:eastAsiaTheme="majorEastAsia"/>
          <w:b/>
          <w:bCs/>
        </w:rPr>
        <w:t xml:space="preserve"> </w:t>
      </w:r>
      <w:r w:rsidRPr="005E0F4A">
        <w:rPr>
          <w:rStyle w:val="s100"/>
          <w:rFonts w:eastAsiaTheme="majorEastAsia"/>
          <w:b/>
          <w:bCs/>
        </w:rPr>
        <w:t>в</w:t>
      </w:r>
      <w:r w:rsidR="004B2202" w:rsidRPr="005E0F4A">
        <w:rPr>
          <w:rStyle w:val="s100"/>
          <w:rFonts w:eastAsiaTheme="majorEastAsia"/>
          <w:b/>
          <w:bCs/>
        </w:rPr>
        <w:t xml:space="preserve"> </w:t>
      </w:r>
      <w:r w:rsidRPr="005E0F4A">
        <w:rPr>
          <w:rStyle w:val="s100"/>
          <w:rFonts w:eastAsiaTheme="majorEastAsia"/>
          <w:b/>
          <w:bCs/>
        </w:rPr>
        <w:t>составе</w:t>
      </w:r>
      <w:r w:rsidR="004B2202" w:rsidRPr="005E0F4A">
        <w:rPr>
          <w:rStyle w:val="s100"/>
          <w:rFonts w:eastAsiaTheme="majorEastAsia"/>
          <w:b/>
          <w:bCs/>
        </w:rPr>
        <w:t xml:space="preserve"> </w:t>
      </w:r>
      <w:r w:rsidRPr="005E0F4A">
        <w:rPr>
          <w:rStyle w:val="s100"/>
          <w:rFonts w:eastAsiaTheme="majorEastAsia"/>
          <w:b/>
          <w:bCs/>
        </w:rPr>
        <w:t>жилых</w:t>
      </w:r>
      <w:r w:rsidR="004B2202" w:rsidRPr="005E0F4A">
        <w:rPr>
          <w:rStyle w:val="s100"/>
          <w:rFonts w:eastAsiaTheme="majorEastAsia"/>
          <w:b/>
          <w:bCs/>
        </w:rPr>
        <w:t xml:space="preserve"> </w:t>
      </w:r>
      <w:r w:rsidRPr="005E0F4A">
        <w:rPr>
          <w:rStyle w:val="s100"/>
          <w:rFonts w:eastAsiaTheme="majorEastAsia"/>
          <w:b/>
          <w:bCs/>
        </w:rPr>
        <w:t>образований</w:t>
      </w:r>
      <w:r w:rsidR="004B2202" w:rsidRPr="005E0F4A">
        <w:rPr>
          <w:rStyle w:val="s100"/>
          <w:rFonts w:eastAsiaTheme="majorEastAsia"/>
          <w:b/>
          <w:bCs/>
        </w:rPr>
        <w:t xml:space="preserve"> </w:t>
      </w:r>
      <w:proofErr w:type="spellStart"/>
      <w:r w:rsidRPr="005E0F4A">
        <w:rPr>
          <w:rStyle w:val="s100"/>
          <w:rFonts w:eastAsiaTheme="majorEastAsia"/>
          <w:b/>
          <w:bCs/>
        </w:rPr>
        <w:t>коттеджной</w:t>
      </w:r>
      <w:proofErr w:type="spellEnd"/>
      <w:r w:rsidR="004B2202" w:rsidRPr="005E0F4A">
        <w:rPr>
          <w:rStyle w:val="s100"/>
          <w:rFonts w:eastAsiaTheme="majorEastAsia"/>
          <w:b/>
          <w:bCs/>
        </w:rPr>
        <w:t xml:space="preserve"> </w:t>
      </w:r>
      <w:r w:rsidRPr="005E0F4A">
        <w:rPr>
          <w:rStyle w:val="s100"/>
          <w:rFonts w:eastAsiaTheme="majorEastAsia"/>
          <w:b/>
          <w:bCs/>
        </w:rPr>
        <w:t>застройки,</w:t>
      </w:r>
      <w:r w:rsidR="004B2202" w:rsidRPr="005E0F4A">
        <w:rPr>
          <w:rStyle w:val="s100"/>
          <w:rFonts w:eastAsiaTheme="majorEastAsia"/>
          <w:b/>
          <w:bCs/>
        </w:rPr>
        <w:t xml:space="preserve"> </w:t>
      </w:r>
      <w:r w:rsidRPr="005E0F4A">
        <w:rPr>
          <w:rStyle w:val="s100"/>
          <w:rFonts w:eastAsiaTheme="majorEastAsia"/>
          <w:b/>
          <w:bCs/>
        </w:rPr>
        <w:t>%</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86"/>
        <w:gridCol w:w="2140"/>
        <w:gridCol w:w="2004"/>
        <w:gridCol w:w="1958"/>
        <w:gridCol w:w="1822"/>
      </w:tblGrid>
      <w:tr w:rsidR="00202C9C" w:rsidRPr="005E0F4A" w:rsidTr="004F27B8">
        <w:trPr>
          <w:jc w:val="center"/>
        </w:trPr>
        <w:tc>
          <w:tcPr>
            <w:tcW w:w="2186"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Вид</w:t>
            </w:r>
            <w:r w:rsidR="004B2202" w:rsidRPr="005E0F4A">
              <w:rPr>
                <w:bCs/>
              </w:rPr>
              <w:t xml:space="preserve"> </w:t>
            </w:r>
            <w:r w:rsidRPr="005E0F4A">
              <w:rPr>
                <w:bCs/>
              </w:rPr>
              <w:t>жилого</w:t>
            </w:r>
            <w:r w:rsidR="004B2202" w:rsidRPr="005E0F4A">
              <w:rPr>
                <w:bCs/>
              </w:rPr>
              <w:t xml:space="preserve"> </w:t>
            </w:r>
            <w:r w:rsidRPr="005E0F4A">
              <w:rPr>
                <w:bCs/>
              </w:rPr>
              <w:t>образования</w:t>
            </w:r>
          </w:p>
        </w:tc>
        <w:tc>
          <w:tcPr>
            <w:tcW w:w="2140"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Участки</w:t>
            </w:r>
            <w:r w:rsidR="004B2202" w:rsidRPr="005E0F4A">
              <w:rPr>
                <w:bCs/>
              </w:rPr>
              <w:t xml:space="preserve"> </w:t>
            </w:r>
            <w:r w:rsidRPr="005E0F4A">
              <w:rPr>
                <w:bCs/>
              </w:rPr>
              <w:t>жилой</w:t>
            </w:r>
            <w:r w:rsidR="004B2202" w:rsidRPr="005E0F4A">
              <w:rPr>
                <w:bCs/>
              </w:rPr>
              <w:t xml:space="preserve"> </w:t>
            </w:r>
            <w:r w:rsidRPr="005E0F4A">
              <w:rPr>
                <w:bCs/>
              </w:rPr>
              <w:t>застройки</w:t>
            </w:r>
          </w:p>
        </w:tc>
        <w:tc>
          <w:tcPr>
            <w:tcW w:w="2004"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Участки</w:t>
            </w:r>
            <w:r w:rsidR="004B2202" w:rsidRPr="005E0F4A">
              <w:rPr>
                <w:bCs/>
              </w:rPr>
              <w:t xml:space="preserve"> </w:t>
            </w:r>
            <w:r w:rsidRPr="005E0F4A">
              <w:rPr>
                <w:bCs/>
              </w:rPr>
              <w:t>общественной</w:t>
            </w:r>
            <w:r w:rsidR="004B2202" w:rsidRPr="005E0F4A">
              <w:rPr>
                <w:bCs/>
              </w:rPr>
              <w:t xml:space="preserve"> </w:t>
            </w:r>
            <w:r w:rsidRPr="005E0F4A">
              <w:rPr>
                <w:bCs/>
              </w:rPr>
              <w:t>застройки</w:t>
            </w:r>
          </w:p>
        </w:tc>
        <w:tc>
          <w:tcPr>
            <w:tcW w:w="1958"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Территории</w:t>
            </w:r>
            <w:r w:rsidR="004B2202" w:rsidRPr="005E0F4A">
              <w:rPr>
                <w:bCs/>
              </w:rPr>
              <w:t xml:space="preserve"> </w:t>
            </w:r>
            <w:r w:rsidRPr="005E0F4A">
              <w:rPr>
                <w:bCs/>
              </w:rPr>
              <w:t>зеленых</w:t>
            </w:r>
            <w:r w:rsidR="004B2202" w:rsidRPr="005E0F4A">
              <w:rPr>
                <w:bCs/>
              </w:rPr>
              <w:t xml:space="preserve"> </w:t>
            </w:r>
            <w:r w:rsidRPr="005E0F4A">
              <w:rPr>
                <w:bCs/>
              </w:rPr>
              <w:t>насаждений</w:t>
            </w:r>
          </w:p>
        </w:tc>
        <w:tc>
          <w:tcPr>
            <w:tcW w:w="1822"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Улицы,</w:t>
            </w:r>
            <w:r w:rsidR="004B2202" w:rsidRPr="005E0F4A">
              <w:rPr>
                <w:bCs/>
              </w:rPr>
              <w:t xml:space="preserve"> </w:t>
            </w:r>
            <w:r w:rsidRPr="005E0F4A">
              <w:rPr>
                <w:bCs/>
              </w:rPr>
              <w:t>проезды,</w:t>
            </w:r>
            <w:r w:rsidR="004B2202" w:rsidRPr="005E0F4A">
              <w:rPr>
                <w:bCs/>
              </w:rPr>
              <w:t xml:space="preserve"> </w:t>
            </w:r>
            <w:r w:rsidRPr="005E0F4A">
              <w:rPr>
                <w:bCs/>
              </w:rPr>
              <w:t>стоянки</w:t>
            </w:r>
          </w:p>
        </w:tc>
      </w:tr>
      <w:tr w:rsidR="00202C9C" w:rsidRPr="005E0F4A" w:rsidTr="004F27B8">
        <w:trPr>
          <w:jc w:val="center"/>
        </w:trPr>
        <w:tc>
          <w:tcPr>
            <w:tcW w:w="2186" w:type="dxa"/>
            <w:vAlign w:val="center"/>
            <w:hideMark/>
          </w:tcPr>
          <w:p w:rsidR="00202C9C" w:rsidRPr="005E0F4A" w:rsidRDefault="00202C9C" w:rsidP="00202C9C">
            <w:pPr>
              <w:pStyle w:val="s16"/>
              <w:widowControl w:val="0"/>
              <w:spacing w:before="0" w:beforeAutospacing="0" w:after="0" w:afterAutospacing="0"/>
              <w:ind w:left="113"/>
              <w:rPr>
                <w:bCs/>
              </w:rPr>
            </w:pPr>
            <w:proofErr w:type="spellStart"/>
            <w:r w:rsidRPr="005E0F4A">
              <w:rPr>
                <w:bCs/>
              </w:rPr>
              <w:t>Коттеджный</w:t>
            </w:r>
            <w:proofErr w:type="spellEnd"/>
            <w:r w:rsidR="004B2202" w:rsidRPr="005E0F4A">
              <w:rPr>
                <w:bCs/>
              </w:rPr>
              <w:t xml:space="preserve"> </w:t>
            </w:r>
            <w:r w:rsidRPr="005E0F4A">
              <w:rPr>
                <w:bCs/>
              </w:rPr>
              <w:t>поселок</w:t>
            </w:r>
          </w:p>
        </w:tc>
        <w:tc>
          <w:tcPr>
            <w:tcW w:w="2140"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Не</w:t>
            </w:r>
            <w:r w:rsidR="004B2202" w:rsidRPr="005E0F4A">
              <w:rPr>
                <w:bCs/>
              </w:rPr>
              <w:t xml:space="preserve"> </w:t>
            </w:r>
            <w:r w:rsidRPr="005E0F4A">
              <w:rPr>
                <w:bCs/>
              </w:rPr>
              <w:t>более</w:t>
            </w:r>
            <w:r w:rsidR="004B2202" w:rsidRPr="005E0F4A">
              <w:rPr>
                <w:bCs/>
              </w:rPr>
              <w:t xml:space="preserve"> </w:t>
            </w:r>
            <w:r w:rsidRPr="005E0F4A">
              <w:rPr>
                <w:bCs/>
              </w:rPr>
              <w:t>75</w:t>
            </w:r>
          </w:p>
        </w:tc>
        <w:tc>
          <w:tcPr>
            <w:tcW w:w="2004"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3,0-8,0</w:t>
            </w:r>
          </w:p>
        </w:tc>
        <w:tc>
          <w:tcPr>
            <w:tcW w:w="1958"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Не</w:t>
            </w:r>
            <w:r w:rsidR="004B2202" w:rsidRPr="005E0F4A">
              <w:rPr>
                <w:bCs/>
              </w:rPr>
              <w:t xml:space="preserve"> </w:t>
            </w:r>
            <w:r w:rsidRPr="005E0F4A">
              <w:rPr>
                <w:bCs/>
              </w:rPr>
              <w:t>менее</w:t>
            </w:r>
            <w:r w:rsidR="004B2202" w:rsidRPr="005E0F4A">
              <w:rPr>
                <w:bCs/>
              </w:rPr>
              <w:t xml:space="preserve"> </w:t>
            </w:r>
            <w:r w:rsidRPr="005E0F4A">
              <w:rPr>
                <w:bCs/>
              </w:rPr>
              <w:t>3,0</w:t>
            </w:r>
          </w:p>
        </w:tc>
        <w:tc>
          <w:tcPr>
            <w:tcW w:w="1822"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14,0-16,0</w:t>
            </w:r>
          </w:p>
        </w:tc>
      </w:tr>
      <w:tr w:rsidR="00202C9C" w:rsidRPr="00042EFC" w:rsidTr="004F27B8">
        <w:trPr>
          <w:jc w:val="center"/>
        </w:trPr>
        <w:tc>
          <w:tcPr>
            <w:tcW w:w="2186" w:type="dxa"/>
            <w:vAlign w:val="center"/>
            <w:hideMark/>
          </w:tcPr>
          <w:p w:rsidR="00202C9C" w:rsidRPr="005E0F4A" w:rsidRDefault="00202C9C" w:rsidP="00202C9C">
            <w:pPr>
              <w:pStyle w:val="s16"/>
              <w:widowControl w:val="0"/>
              <w:spacing w:before="0" w:beforeAutospacing="0" w:after="0" w:afterAutospacing="0"/>
              <w:ind w:left="113"/>
              <w:rPr>
                <w:bCs/>
              </w:rPr>
            </w:pPr>
            <w:r w:rsidRPr="005E0F4A">
              <w:rPr>
                <w:bCs/>
              </w:rPr>
              <w:t>Комплекс</w:t>
            </w:r>
            <w:r w:rsidR="004B2202" w:rsidRPr="005E0F4A">
              <w:rPr>
                <w:bCs/>
              </w:rPr>
              <w:t xml:space="preserve"> </w:t>
            </w:r>
            <w:proofErr w:type="spellStart"/>
            <w:r w:rsidRPr="005E0F4A">
              <w:rPr>
                <w:bCs/>
              </w:rPr>
              <w:t>коттеджной</w:t>
            </w:r>
            <w:proofErr w:type="spellEnd"/>
            <w:r w:rsidR="004B2202" w:rsidRPr="005E0F4A">
              <w:rPr>
                <w:bCs/>
              </w:rPr>
              <w:t xml:space="preserve"> </w:t>
            </w:r>
            <w:r w:rsidRPr="005E0F4A">
              <w:rPr>
                <w:bCs/>
              </w:rPr>
              <w:t>застройки</w:t>
            </w:r>
          </w:p>
        </w:tc>
        <w:tc>
          <w:tcPr>
            <w:tcW w:w="2140"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Не</w:t>
            </w:r>
            <w:r w:rsidR="004B2202" w:rsidRPr="005E0F4A">
              <w:rPr>
                <w:bCs/>
              </w:rPr>
              <w:t xml:space="preserve"> </w:t>
            </w:r>
            <w:r w:rsidRPr="005E0F4A">
              <w:rPr>
                <w:bCs/>
              </w:rPr>
              <w:t>более</w:t>
            </w:r>
            <w:r w:rsidR="004B2202" w:rsidRPr="005E0F4A">
              <w:rPr>
                <w:bCs/>
              </w:rPr>
              <w:t xml:space="preserve"> </w:t>
            </w:r>
            <w:r w:rsidRPr="005E0F4A">
              <w:rPr>
                <w:bCs/>
              </w:rPr>
              <w:t>85</w:t>
            </w:r>
          </w:p>
        </w:tc>
        <w:tc>
          <w:tcPr>
            <w:tcW w:w="2004"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3,0-5,0</w:t>
            </w:r>
          </w:p>
        </w:tc>
        <w:tc>
          <w:tcPr>
            <w:tcW w:w="1958" w:type="dxa"/>
            <w:vAlign w:val="center"/>
            <w:hideMark/>
          </w:tcPr>
          <w:p w:rsidR="00202C9C" w:rsidRPr="005E0F4A" w:rsidRDefault="00202C9C" w:rsidP="00202C9C">
            <w:pPr>
              <w:pStyle w:val="s11"/>
              <w:widowControl w:val="0"/>
              <w:spacing w:before="0" w:beforeAutospacing="0" w:after="0" w:afterAutospacing="0"/>
              <w:jc w:val="center"/>
              <w:rPr>
                <w:bCs/>
              </w:rPr>
            </w:pPr>
            <w:r w:rsidRPr="005E0F4A">
              <w:rPr>
                <w:bCs/>
              </w:rPr>
              <w:t>Не</w:t>
            </w:r>
            <w:r w:rsidR="004B2202" w:rsidRPr="005E0F4A">
              <w:rPr>
                <w:bCs/>
              </w:rPr>
              <w:t xml:space="preserve"> </w:t>
            </w:r>
            <w:r w:rsidRPr="005E0F4A">
              <w:rPr>
                <w:bCs/>
              </w:rPr>
              <w:t>менее</w:t>
            </w:r>
            <w:r w:rsidR="004B2202" w:rsidRPr="005E0F4A">
              <w:rPr>
                <w:bCs/>
              </w:rPr>
              <w:t xml:space="preserve"> </w:t>
            </w:r>
            <w:r w:rsidRPr="005E0F4A">
              <w:rPr>
                <w:bCs/>
              </w:rPr>
              <w:t>3,0</w:t>
            </w:r>
          </w:p>
        </w:tc>
        <w:tc>
          <w:tcPr>
            <w:tcW w:w="1822" w:type="dxa"/>
            <w:vAlign w:val="center"/>
            <w:hideMark/>
          </w:tcPr>
          <w:p w:rsidR="00202C9C" w:rsidRPr="00042EFC" w:rsidRDefault="00202C9C" w:rsidP="00202C9C">
            <w:pPr>
              <w:pStyle w:val="s11"/>
              <w:widowControl w:val="0"/>
              <w:spacing w:before="0" w:beforeAutospacing="0" w:after="0" w:afterAutospacing="0"/>
              <w:jc w:val="center"/>
              <w:rPr>
                <w:bCs/>
              </w:rPr>
            </w:pPr>
            <w:r w:rsidRPr="005E0F4A">
              <w:rPr>
                <w:bCs/>
              </w:rPr>
              <w:t>5,0-7,0</w:t>
            </w:r>
          </w:p>
        </w:tc>
      </w:tr>
    </w:tbl>
    <w:p w:rsidR="00202C9C" w:rsidRDefault="00202C9C" w:rsidP="00202C9C">
      <w:pPr>
        <w:ind w:firstLine="0"/>
        <w:rPr>
          <w:rFonts w:ascii="Times New Roman" w:hAnsi="Times New Roman" w:cs="Times New Roman"/>
        </w:rPr>
      </w:pPr>
    </w:p>
    <w:p w:rsidR="009074B4" w:rsidRPr="00042EFC" w:rsidRDefault="009074B4" w:rsidP="00202C9C">
      <w:pPr>
        <w:ind w:firstLine="0"/>
        <w:rPr>
          <w:rFonts w:ascii="Times New Roman" w:hAnsi="Times New Roman" w:cs="Times New Roman"/>
        </w:rPr>
      </w:pPr>
    </w:p>
    <w:p w:rsidR="00202C9C" w:rsidRPr="00042EFC" w:rsidRDefault="00202C9C" w:rsidP="00F96DEE">
      <w:pPr>
        <w:ind w:firstLine="0"/>
        <w:jc w:val="center"/>
        <w:outlineLvl w:val="1"/>
        <w:rPr>
          <w:rFonts w:ascii="Times New Roman" w:eastAsiaTheme="majorEastAsia" w:hAnsi="Times New Roman" w:cs="Times New Roman"/>
          <w:b/>
        </w:rPr>
      </w:pPr>
      <w:bookmarkStart w:id="20" w:name="_Toc496788878"/>
      <w:r w:rsidRPr="00042EFC">
        <w:rPr>
          <w:rFonts w:ascii="Times New Roman" w:eastAsiaTheme="majorEastAsia" w:hAnsi="Times New Roman" w:cs="Times New Roman"/>
          <w:b/>
        </w:rPr>
        <w:t>Глава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2.7.</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объектам</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инженерной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инфраструктуры,</w:t>
      </w:r>
      <w:r w:rsidRPr="00042EFC">
        <w:rPr>
          <w:rFonts w:ascii="Times New Roman" w:eastAsiaTheme="majorEastAsia" w:hAnsi="Times New Roman" w:cs="Times New Roman"/>
          <w:b/>
        </w:rPr>
        <w:br/>
        <w:t>сбору,</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вывозу,</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утилизации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переработке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бытовых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промышленных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отходов</w:t>
      </w:r>
      <w:bookmarkEnd w:id="20"/>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2.7.1.</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относящихся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к</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области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электроснабжения</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
        <w:gridCol w:w="3174"/>
        <w:gridCol w:w="1595"/>
        <w:gridCol w:w="1546"/>
        <w:gridCol w:w="1595"/>
        <w:gridCol w:w="1236"/>
      </w:tblGrid>
      <w:tr w:rsidR="00202C9C" w:rsidRPr="00042EFC" w:rsidTr="004F27B8">
        <w:trPr>
          <w:trHeight w:val="778"/>
          <w:jc w:val="center"/>
        </w:trPr>
        <w:tc>
          <w:tcPr>
            <w:tcW w:w="574"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3174"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ресурса)</w:t>
            </w:r>
            <w:r w:rsidRPr="00042EFC">
              <w:rPr>
                <w:rFonts w:ascii="Times New Roman" w:hAnsi="Times New Roman" w:cs="Times New Roman"/>
                <w:position w:val="6"/>
                <w:sz w:val="20"/>
              </w:rPr>
              <w:t>1)</w:t>
            </w:r>
          </w:p>
        </w:tc>
        <w:tc>
          <w:tcPr>
            <w:tcW w:w="3141"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831"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776"/>
          <w:jc w:val="center"/>
        </w:trPr>
        <w:tc>
          <w:tcPr>
            <w:tcW w:w="574" w:type="dxa"/>
            <w:vMerge/>
            <w:vAlign w:val="center"/>
          </w:tcPr>
          <w:p w:rsidR="00202C9C" w:rsidRPr="00042EFC" w:rsidRDefault="00202C9C" w:rsidP="00202C9C">
            <w:pPr>
              <w:ind w:firstLine="0"/>
              <w:jc w:val="center"/>
              <w:rPr>
                <w:rFonts w:ascii="Times New Roman" w:hAnsi="Times New Roman" w:cs="Times New Roman"/>
              </w:rPr>
            </w:pPr>
          </w:p>
        </w:tc>
        <w:tc>
          <w:tcPr>
            <w:tcW w:w="3174" w:type="dxa"/>
            <w:vMerge/>
            <w:vAlign w:val="center"/>
          </w:tcPr>
          <w:p w:rsidR="00202C9C" w:rsidRPr="00042EFC" w:rsidRDefault="00202C9C" w:rsidP="00202C9C">
            <w:pPr>
              <w:ind w:firstLine="0"/>
              <w:jc w:val="center"/>
              <w:rPr>
                <w:rFonts w:ascii="Times New Roman" w:hAnsi="Times New Roman" w:cs="Times New Roman"/>
              </w:rPr>
            </w:pPr>
          </w:p>
        </w:tc>
        <w:tc>
          <w:tcPr>
            <w:tcW w:w="15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54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5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23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836"/>
          <w:jc w:val="center"/>
        </w:trPr>
        <w:tc>
          <w:tcPr>
            <w:tcW w:w="574" w:type="dxa"/>
            <w:vAlign w:val="center"/>
          </w:tcPr>
          <w:p w:rsidR="00202C9C" w:rsidRPr="00042EFC" w:rsidRDefault="00202C9C" w:rsidP="00202C9C">
            <w:pPr>
              <w:ind w:firstLine="0"/>
              <w:jc w:val="center"/>
              <w:rPr>
                <w:rFonts w:ascii="Times New Roman" w:hAnsi="Times New Roman" w:cs="Times New Roman"/>
                <w:lang w:val="en-US"/>
              </w:rPr>
            </w:pPr>
            <w:r w:rsidRPr="00042EFC">
              <w:rPr>
                <w:rFonts w:ascii="Times New Roman" w:hAnsi="Times New Roman" w:cs="Times New Roman"/>
              </w:rPr>
              <w:t>1</w:t>
            </w:r>
          </w:p>
        </w:tc>
        <w:tc>
          <w:tcPr>
            <w:tcW w:w="3174"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Электроэнергия,</w:t>
            </w:r>
            <w:r w:rsidR="004B2202" w:rsidRPr="00042EFC">
              <w:rPr>
                <w:rFonts w:ascii="Times New Roman" w:hAnsi="Times New Roman" w:cs="Times New Roman"/>
              </w:rPr>
              <w:t xml:space="preserve"> </w:t>
            </w:r>
            <w:r w:rsidRPr="00042EFC">
              <w:rPr>
                <w:rFonts w:ascii="Times New Roman" w:hAnsi="Times New Roman" w:cs="Times New Roman"/>
              </w:rPr>
              <w:t>электропотребление</w:t>
            </w:r>
            <w:r w:rsidRPr="00042EFC">
              <w:rPr>
                <w:rFonts w:ascii="Times New Roman" w:hAnsi="Times New Roman" w:cs="Times New Roman"/>
                <w:position w:val="6"/>
                <w:sz w:val="20"/>
              </w:rPr>
              <w:t>2)</w:t>
            </w:r>
          </w:p>
        </w:tc>
        <w:tc>
          <w:tcPr>
            <w:tcW w:w="1595" w:type="dxa"/>
            <w:vAlign w:val="center"/>
          </w:tcPr>
          <w:p w:rsidR="00202C9C" w:rsidRPr="00042EFC" w:rsidRDefault="00202C9C" w:rsidP="00202C9C">
            <w:pPr>
              <w:ind w:firstLine="0"/>
              <w:jc w:val="center"/>
              <w:rPr>
                <w:rFonts w:ascii="Times New Roman" w:eastAsia="Calibri" w:hAnsi="Times New Roman" w:cs="Times New Roman"/>
                <w:lang w:eastAsia="en-US"/>
              </w:rPr>
            </w:pPr>
            <w:proofErr w:type="spellStart"/>
            <w:r w:rsidRPr="00042EFC">
              <w:rPr>
                <w:rFonts w:ascii="Times New Roman" w:eastAsia="Calibri" w:hAnsi="Times New Roman" w:cs="Times New Roman"/>
                <w:lang w:eastAsia="en-US"/>
              </w:rPr>
              <w:t>кВт.ч</w:t>
            </w:r>
            <w:proofErr w:type="spellEnd"/>
            <w:r w:rsidRPr="00042EFC">
              <w:rPr>
                <w:rFonts w:ascii="Times New Roman" w:eastAsia="Calibri" w:hAnsi="Times New Roman" w:cs="Times New Roman"/>
                <w:lang w:eastAsia="en-US"/>
              </w:rPr>
              <w:t>/год</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на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1</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чел.</w:t>
            </w:r>
          </w:p>
        </w:tc>
        <w:tc>
          <w:tcPr>
            <w:tcW w:w="154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950</w:t>
            </w:r>
          </w:p>
        </w:tc>
        <w:tc>
          <w:tcPr>
            <w:tcW w:w="2831" w:type="dxa"/>
            <w:gridSpan w:val="2"/>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836"/>
          <w:jc w:val="center"/>
        </w:trPr>
        <w:tc>
          <w:tcPr>
            <w:tcW w:w="574" w:type="dxa"/>
            <w:vAlign w:val="center"/>
          </w:tcPr>
          <w:p w:rsidR="00202C9C" w:rsidRPr="00042EFC" w:rsidRDefault="00202C9C" w:rsidP="00202C9C">
            <w:pPr>
              <w:ind w:firstLine="0"/>
              <w:jc w:val="center"/>
              <w:rPr>
                <w:rFonts w:ascii="Times New Roman" w:hAnsi="Times New Roman" w:cs="Times New Roman"/>
                <w:lang w:val="en-US"/>
              </w:rPr>
            </w:pPr>
            <w:r w:rsidRPr="00042EFC">
              <w:rPr>
                <w:rFonts w:ascii="Times New Roman" w:hAnsi="Times New Roman" w:cs="Times New Roman"/>
              </w:rPr>
              <w:t>2</w:t>
            </w:r>
          </w:p>
        </w:tc>
        <w:tc>
          <w:tcPr>
            <w:tcW w:w="3174"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Электроэнергия,</w:t>
            </w:r>
            <w:r w:rsidR="004B2202" w:rsidRPr="00042EFC">
              <w:rPr>
                <w:rFonts w:ascii="Times New Roman" w:hAnsi="Times New Roman" w:cs="Times New Roman"/>
              </w:rPr>
              <w:t xml:space="preserve"> </w:t>
            </w:r>
          </w:p>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использование</w:t>
            </w:r>
            <w:r w:rsidR="004B2202" w:rsidRPr="00042EFC">
              <w:rPr>
                <w:rFonts w:ascii="Times New Roman" w:hAnsi="Times New Roman" w:cs="Times New Roman"/>
              </w:rPr>
              <w:t xml:space="preserve"> </w:t>
            </w:r>
            <w:r w:rsidRPr="00042EFC">
              <w:rPr>
                <w:rFonts w:ascii="Times New Roman" w:hAnsi="Times New Roman" w:cs="Times New Roman"/>
              </w:rPr>
              <w:t>максимума</w:t>
            </w:r>
            <w:r w:rsidR="004B2202" w:rsidRPr="00042EFC">
              <w:rPr>
                <w:rFonts w:ascii="Times New Roman" w:hAnsi="Times New Roman" w:cs="Times New Roman"/>
              </w:rPr>
              <w:t xml:space="preserve"> </w:t>
            </w:r>
            <w:r w:rsidRPr="00042EFC">
              <w:rPr>
                <w:rFonts w:ascii="Times New Roman" w:hAnsi="Times New Roman" w:cs="Times New Roman"/>
              </w:rPr>
              <w:t>электрической</w:t>
            </w:r>
            <w:r w:rsidR="004B2202" w:rsidRPr="00042EFC">
              <w:rPr>
                <w:rFonts w:ascii="Times New Roman" w:hAnsi="Times New Roman" w:cs="Times New Roman"/>
              </w:rPr>
              <w:t xml:space="preserve"> </w:t>
            </w:r>
            <w:r w:rsidRPr="00042EFC">
              <w:rPr>
                <w:rFonts w:ascii="Times New Roman" w:hAnsi="Times New Roman" w:cs="Times New Roman"/>
              </w:rPr>
              <w:t>нагрузки</w:t>
            </w:r>
            <w:r w:rsidRPr="00042EFC">
              <w:rPr>
                <w:rFonts w:ascii="Times New Roman" w:hAnsi="Times New Roman" w:cs="Times New Roman"/>
                <w:position w:val="6"/>
                <w:sz w:val="20"/>
              </w:rPr>
              <w:t>2)</w:t>
            </w:r>
          </w:p>
        </w:tc>
        <w:tc>
          <w:tcPr>
            <w:tcW w:w="1595" w:type="dxa"/>
            <w:vAlign w:val="center"/>
          </w:tcPr>
          <w:p w:rsidR="00202C9C" w:rsidRPr="00042EFC" w:rsidRDefault="00202C9C" w:rsidP="00202C9C">
            <w:pPr>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ч/год</w:t>
            </w:r>
          </w:p>
        </w:tc>
        <w:tc>
          <w:tcPr>
            <w:tcW w:w="154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4100</w:t>
            </w:r>
          </w:p>
        </w:tc>
        <w:tc>
          <w:tcPr>
            <w:tcW w:w="2831" w:type="dxa"/>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trHeight w:val="836"/>
          <w:jc w:val="center"/>
        </w:trPr>
        <w:tc>
          <w:tcPr>
            <w:tcW w:w="574" w:type="dxa"/>
            <w:vAlign w:val="center"/>
          </w:tcPr>
          <w:p w:rsidR="00202C9C" w:rsidRPr="00042EFC" w:rsidRDefault="00202C9C" w:rsidP="00202C9C">
            <w:pPr>
              <w:ind w:firstLine="0"/>
              <w:jc w:val="center"/>
              <w:rPr>
                <w:rFonts w:ascii="Times New Roman" w:hAnsi="Times New Roman" w:cs="Times New Roman"/>
                <w:lang w:val="en-US"/>
              </w:rPr>
            </w:pPr>
            <w:r w:rsidRPr="00042EFC">
              <w:rPr>
                <w:rFonts w:ascii="Times New Roman" w:hAnsi="Times New Roman" w:cs="Times New Roman"/>
              </w:rPr>
              <w:t>3</w:t>
            </w:r>
          </w:p>
        </w:tc>
        <w:tc>
          <w:tcPr>
            <w:tcW w:w="3174"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Электрические</w:t>
            </w:r>
            <w:r w:rsidR="004B2202" w:rsidRPr="00042EFC">
              <w:rPr>
                <w:rFonts w:ascii="Times New Roman" w:hAnsi="Times New Roman" w:cs="Times New Roman"/>
              </w:rPr>
              <w:t xml:space="preserve"> </w:t>
            </w:r>
            <w:r w:rsidRPr="00042EFC">
              <w:rPr>
                <w:rFonts w:ascii="Times New Roman" w:hAnsi="Times New Roman" w:cs="Times New Roman"/>
              </w:rPr>
              <w:t>нагрузки</w:t>
            </w:r>
          </w:p>
        </w:tc>
        <w:tc>
          <w:tcPr>
            <w:tcW w:w="1595" w:type="dxa"/>
            <w:vAlign w:val="center"/>
          </w:tcPr>
          <w:p w:rsidR="00202C9C" w:rsidRPr="00042EFC" w:rsidRDefault="00202C9C" w:rsidP="00202C9C">
            <w:pPr>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кВт</w:t>
            </w:r>
          </w:p>
        </w:tc>
        <w:tc>
          <w:tcPr>
            <w:tcW w:w="154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2831" w:type="dxa"/>
            <w:gridSpan w:val="2"/>
            <w:vMerge/>
            <w:vAlign w:val="center"/>
          </w:tcPr>
          <w:p w:rsidR="00202C9C" w:rsidRPr="00042EFC" w:rsidRDefault="00202C9C" w:rsidP="00202C9C">
            <w:pPr>
              <w:ind w:firstLine="0"/>
              <w:jc w:val="center"/>
              <w:rPr>
                <w:rFonts w:ascii="Times New Roman" w:hAnsi="Times New Roman" w:cs="Times New Roman"/>
              </w:rPr>
            </w:pPr>
          </w:p>
        </w:tc>
      </w:tr>
    </w:tbl>
    <w:p w:rsidR="00202C9C" w:rsidRPr="00042EFC" w:rsidRDefault="00202C9C" w:rsidP="00132E26">
      <w:pPr>
        <w:tabs>
          <w:tab w:val="left" w:pos="1200"/>
        </w:tabs>
        <w:ind w:firstLine="709"/>
        <w:rPr>
          <w:rFonts w:ascii="Times New Roman" w:hAnsi="Times New Roman" w:cs="Times New Roman"/>
        </w:rPr>
      </w:pPr>
      <w:r w:rsidRPr="00042EFC">
        <w:rPr>
          <w:rFonts w:ascii="Times New Roman" w:hAnsi="Times New Roman" w:cs="Times New Roman"/>
          <w:position w:val="6"/>
          <w:sz w:val="20"/>
        </w:rPr>
        <w:t>1)</w:t>
      </w:r>
      <w:r w:rsidRPr="00042EFC">
        <w:rPr>
          <w:rFonts w:ascii="Times New Roman" w:hAnsi="Times New Roman" w:cs="Times New Roman"/>
        </w:rPr>
        <w:tab/>
        <w:t>для</w:t>
      </w:r>
      <w:r w:rsidR="004B2202" w:rsidRPr="00042EFC">
        <w:rPr>
          <w:rFonts w:ascii="Times New Roman" w:hAnsi="Times New Roman" w:cs="Times New Roman"/>
        </w:rPr>
        <w:t xml:space="preserve"> </w:t>
      </w:r>
      <w:r w:rsidRPr="00042EFC">
        <w:rPr>
          <w:rFonts w:ascii="Times New Roman" w:hAnsi="Times New Roman" w:cs="Times New Roman"/>
        </w:rPr>
        <w:t>определения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использовать</w:t>
      </w:r>
      <w:r w:rsidR="004B2202" w:rsidRPr="00042EFC">
        <w:rPr>
          <w:rFonts w:ascii="Times New Roman" w:hAnsi="Times New Roman" w:cs="Times New Roman"/>
        </w:rPr>
        <w:t xml:space="preserve"> </w:t>
      </w:r>
      <w:r w:rsidRPr="00042EFC">
        <w:rPr>
          <w:rFonts w:ascii="Times New Roman" w:hAnsi="Times New Roman" w:cs="Times New Roman"/>
        </w:rPr>
        <w:t>норму</w:t>
      </w:r>
      <w:r w:rsidR="004B2202" w:rsidRPr="00042EFC">
        <w:rPr>
          <w:rFonts w:ascii="Times New Roman" w:hAnsi="Times New Roman" w:cs="Times New Roman"/>
        </w:rPr>
        <w:t xml:space="preserve"> </w:t>
      </w:r>
      <w:r w:rsidRPr="00042EFC">
        <w:rPr>
          <w:rFonts w:ascii="Times New Roman" w:hAnsi="Times New Roman" w:cs="Times New Roman"/>
        </w:rPr>
        <w:t>минимальной</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соответствующим</w:t>
      </w:r>
      <w:r w:rsidR="004B2202" w:rsidRPr="00042EFC">
        <w:rPr>
          <w:rFonts w:ascii="Times New Roman" w:hAnsi="Times New Roman" w:cs="Times New Roman"/>
        </w:rPr>
        <w:t xml:space="preserve"> </w:t>
      </w:r>
      <w:r w:rsidRPr="00042EFC">
        <w:rPr>
          <w:rFonts w:ascii="Times New Roman" w:hAnsi="Times New Roman" w:cs="Times New Roman"/>
        </w:rPr>
        <w:t>ресурсом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характеристики</w:t>
      </w:r>
      <w:r w:rsidR="004B2202" w:rsidRPr="00042EFC">
        <w:rPr>
          <w:rFonts w:ascii="Times New Roman" w:hAnsi="Times New Roman" w:cs="Times New Roman"/>
        </w:rPr>
        <w:t xml:space="preserve"> </w:t>
      </w:r>
      <w:r w:rsidRPr="00042EFC">
        <w:rPr>
          <w:rFonts w:ascii="Times New Roman" w:hAnsi="Times New Roman" w:cs="Times New Roman"/>
        </w:rPr>
        <w:t>планируемых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объектов.</w:t>
      </w:r>
    </w:p>
    <w:p w:rsidR="00202C9C" w:rsidRPr="00042EFC" w:rsidRDefault="00202C9C" w:rsidP="00132E26">
      <w:pPr>
        <w:tabs>
          <w:tab w:val="left" w:pos="1200"/>
        </w:tabs>
        <w:ind w:firstLine="709"/>
        <w:rPr>
          <w:rFonts w:ascii="Times New Roman" w:hAnsi="Times New Roman" w:cs="Times New Roman"/>
        </w:rPr>
      </w:pPr>
      <w:r w:rsidRPr="00042EFC">
        <w:rPr>
          <w:rFonts w:ascii="Times New Roman" w:hAnsi="Times New Roman" w:cs="Times New Roman"/>
          <w:position w:val="6"/>
          <w:sz w:val="20"/>
        </w:rPr>
        <w:t>2)</w:t>
      </w:r>
      <w:r w:rsidRPr="00042EFC">
        <w:rPr>
          <w:rFonts w:ascii="Times New Roman" w:hAnsi="Times New Roman" w:cs="Times New Roman"/>
        </w:rPr>
        <w:tab/>
        <w:t>нормы</w:t>
      </w:r>
      <w:r w:rsidR="004B2202" w:rsidRPr="00042EFC">
        <w:rPr>
          <w:rFonts w:ascii="Times New Roman" w:hAnsi="Times New Roman" w:cs="Times New Roman"/>
        </w:rPr>
        <w:t xml:space="preserve"> </w:t>
      </w:r>
      <w:r w:rsidRPr="00042EFC">
        <w:rPr>
          <w:rFonts w:ascii="Times New Roman" w:hAnsi="Times New Roman" w:cs="Times New Roman"/>
        </w:rPr>
        <w:t>электропотребления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использования</w:t>
      </w:r>
      <w:r w:rsidR="004B2202" w:rsidRPr="00042EFC">
        <w:rPr>
          <w:rFonts w:ascii="Times New Roman" w:hAnsi="Times New Roman" w:cs="Times New Roman"/>
        </w:rPr>
        <w:t xml:space="preserve"> </w:t>
      </w:r>
      <w:r w:rsidRPr="00042EFC">
        <w:rPr>
          <w:rFonts w:ascii="Times New Roman" w:hAnsi="Times New Roman" w:cs="Times New Roman"/>
        </w:rPr>
        <w:t>максимума</w:t>
      </w:r>
      <w:r w:rsidR="004B2202" w:rsidRPr="00042EFC">
        <w:rPr>
          <w:rFonts w:ascii="Times New Roman" w:hAnsi="Times New Roman" w:cs="Times New Roman"/>
        </w:rPr>
        <w:t xml:space="preserve"> </w:t>
      </w:r>
      <w:r w:rsidRPr="00042EFC">
        <w:rPr>
          <w:rFonts w:ascii="Times New Roman" w:hAnsi="Times New Roman" w:cs="Times New Roman"/>
        </w:rPr>
        <w:t>электрической</w:t>
      </w:r>
      <w:r w:rsidR="004B2202" w:rsidRPr="00042EFC">
        <w:rPr>
          <w:rFonts w:ascii="Times New Roman" w:hAnsi="Times New Roman" w:cs="Times New Roman"/>
        </w:rPr>
        <w:t xml:space="preserve"> </w:t>
      </w:r>
      <w:r w:rsidRPr="00042EFC">
        <w:rPr>
          <w:rFonts w:ascii="Times New Roman" w:hAnsi="Times New Roman" w:cs="Times New Roman"/>
        </w:rPr>
        <w:t>нагрузки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использовать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качестве</w:t>
      </w:r>
      <w:r w:rsidR="004B2202" w:rsidRPr="00042EFC">
        <w:rPr>
          <w:rFonts w:ascii="Times New Roman" w:hAnsi="Times New Roman" w:cs="Times New Roman"/>
        </w:rPr>
        <w:t xml:space="preserve"> </w:t>
      </w:r>
      <w:r w:rsidRPr="00042EFC">
        <w:rPr>
          <w:rFonts w:ascii="Times New Roman" w:hAnsi="Times New Roman" w:cs="Times New Roman"/>
        </w:rPr>
        <w:t>укрупненных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электропотребления.</w:t>
      </w:r>
    </w:p>
    <w:p w:rsidR="00202C9C" w:rsidRPr="00042EFC" w:rsidRDefault="00202C9C" w:rsidP="00132E26">
      <w:pPr>
        <w:tabs>
          <w:tab w:val="left" w:pos="1200"/>
        </w:tabs>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Расчет</w:t>
      </w:r>
      <w:r w:rsidR="004B2202" w:rsidRPr="00042EFC">
        <w:rPr>
          <w:rFonts w:ascii="Times New Roman" w:hAnsi="Times New Roman" w:cs="Times New Roman"/>
        </w:rPr>
        <w:t xml:space="preserve"> </w:t>
      </w:r>
      <w:r w:rsidRPr="00042EFC">
        <w:rPr>
          <w:rFonts w:ascii="Times New Roman" w:hAnsi="Times New Roman" w:cs="Times New Roman"/>
        </w:rPr>
        <w:t>электрических</w:t>
      </w:r>
      <w:r w:rsidR="004B2202" w:rsidRPr="00042EFC">
        <w:rPr>
          <w:rFonts w:ascii="Times New Roman" w:hAnsi="Times New Roman" w:cs="Times New Roman"/>
        </w:rPr>
        <w:t xml:space="preserve"> </w:t>
      </w:r>
      <w:r w:rsidRPr="00042EFC">
        <w:rPr>
          <w:rFonts w:ascii="Times New Roman" w:hAnsi="Times New Roman" w:cs="Times New Roman"/>
        </w:rPr>
        <w:t>нагрузок</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разных</w:t>
      </w:r>
      <w:r w:rsidR="004B2202" w:rsidRPr="00042EFC">
        <w:rPr>
          <w:rFonts w:ascii="Times New Roman" w:hAnsi="Times New Roman" w:cs="Times New Roman"/>
        </w:rPr>
        <w:t xml:space="preserve"> </w:t>
      </w:r>
      <w:r w:rsidRPr="00042EFC">
        <w:rPr>
          <w:rFonts w:ascii="Times New Roman" w:hAnsi="Times New Roman" w:cs="Times New Roman"/>
        </w:rPr>
        <w:t>типов</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производить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нормами</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31-110-2003,</w:t>
      </w:r>
      <w:r w:rsidR="004B2202" w:rsidRPr="00042EFC">
        <w:rPr>
          <w:rFonts w:ascii="Times New Roman" w:hAnsi="Times New Roman" w:cs="Times New Roman"/>
        </w:rPr>
        <w:t xml:space="preserve"> </w:t>
      </w:r>
      <w:r w:rsidRPr="00042EFC">
        <w:rPr>
          <w:rFonts w:ascii="Times New Roman" w:hAnsi="Times New Roman" w:cs="Times New Roman"/>
        </w:rPr>
        <w:t>РД</w:t>
      </w:r>
      <w:r w:rsidR="004B2202" w:rsidRPr="00042EFC">
        <w:rPr>
          <w:rFonts w:ascii="Times New Roman" w:hAnsi="Times New Roman" w:cs="Times New Roman"/>
        </w:rPr>
        <w:t xml:space="preserve"> </w:t>
      </w:r>
      <w:r w:rsidRPr="00042EFC">
        <w:rPr>
          <w:rFonts w:ascii="Times New Roman" w:hAnsi="Times New Roman" w:cs="Times New Roman"/>
        </w:rPr>
        <w:t>34.20.185-94.</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2.7.2.</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тепло-,</w:t>
      </w:r>
      <w:r w:rsidR="004B2202" w:rsidRPr="00042EFC">
        <w:rPr>
          <w:rFonts w:ascii="Times New Roman" w:hAnsi="Times New Roman" w:cs="Times New Roman"/>
          <w:b/>
        </w:rPr>
        <w:t xml:space="preserve"> </w:t>
      </w:r>
      <w:r w:rsidRPr="00042EFC">
        <w:rPr>
          <w:rFonts w:ascii="Times New Roman" w:hAnsi="Times New Roman" w:cs="Times New Roman"/>
          <w:b/>
        </w:rPr>
        <w:t>газоснабжения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2"/>
        <w:gridCol w:w="3514"/>
        <w:gridCol w:w="1475"/>
        <w:gridCol w:w="1436"/>
        <w:gridCol w:w="1393"/>
        <w:gridCol w:w="1320"/>
      </w:tblGrid>
      <w:tr w:rsidR="00202C9C" w:rsidRPr="00042EFC" w:rsidTr="004F27B8">
        <w:trPr>
          <w:trHeight w:val="778"/>
          <w:jc w:val="center"/>
        </w:trPr>
        <w:tc>
          <w:tcPr>
            <w:tcW w:w="702"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3514"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ресурса)</w:t>
            </w:r>
            <w:r w:rsidRPr="00042EFC">
              <w:rPr>
                <w:rFonts w:ascii="Times New Roman" w:hAnsi="Times New Roman" w:cs="Times New Roman"/>
                <w:position w:val="6"/>
                <w:sz w:val="20"/>
              </w:rPr>
              <w:t>1)</w:t>
            </w:r>
          </w:p>
        </w:tc>
        <w:tc>
          <w:tcPr>
            <w:tcW w:w="2911"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713"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480"/>
          <w:jc w:val="center"/>
        </w:trPr>
        <w:tc>
          <w:tcPr>
            <w:tcW w:w="702" w:type="dxa"/>
            <w:vMerge/>
            <w:vAlign w:val="center"/>
          </w:tcPr>
          <w:p w:rsidR="00202C9C" w:rsidRPr="00042EFC" w:rsidRDefault="00202C9C" w:rsidP="00202C9C">
            <w:pPr>
              <w:ind w:firstLine="0"/>
              <w:jc w:val="center"/>
              <w:rPr>
                <w:rFonts w:ascii="Times New Roman" w:hAnsi="Times New Roman" w:cs="Times New Roman"/>
              </w:rPr>
            </w:pPr>
          </w:p>
        </w:tc>
        <w:tc>
          <w:tcPr>
            <w:tcW w:w="3514" w:type="dxa"/>
            <w:vMerge/>
            <w:vAlign w:val="center"/>
          </w:tcPr>
          <w:p w:rsidR="00202C9C" w:rsidRPr="00042EFC" w:rsidRDefault="00202C9C" w:rsidP="00202C9C">
            <w:pPr>
              <w:ind w:firstLine="0"/>
              <w:jc w:val="center"/>
              <w:rPr>
                <w:rFonts w:ascii="Times New Roman" w:hAnsi="Times New Roman" w:cs="Times New Roman"/>
              </w:rPr>
            </w:pPr>
          </w:p>
        </w:tc>
        <w:tc>
          <w:tcPr>
            <w:tcW w:w="147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43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39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836"/>
          <w:jc w:val="center"/>
        </w:trPr>
        <w:tc>
          <w:tcPr>
            <w:tcW w:w="70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3514"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Природный</w:t>
            </w:r>
            <w:r w:rsidR="004B2202" w:rsidRPr="00042EFC">
              <w:rPr>
                <w:rFonts w:ascii="Times New Roman" w:hAnsi="Times New Roman" w:cs="Times New Roman"/>
              </w:rPr>
              <w:t xml:space="preserve"> </w:t>
            </w:r>
            <w:r w:rsidRPr="00042EFC">
              <w:rPr>
                <w:rFonts w:ascii="Times New Roman" w:hAnsi="Times New Roman" w:cs="Times New Roman"/>
              </w:rPr>
              <w:t>газ,</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наличии</w:t>
            </w:r>
            <w:r w:rsidR="004B2202" w:rsidRPr="00042EFC">
              <w:rPr>
                <w:rFonts w:ascii="Times New Roman" w:hAnsi="Times New Roman" w:cs="Times New Roman"/>
              </w:rPr>
              <w:t xml:space="preserve"> </w:t>
            </w:r>
            <w:r w:rsidRPr="00042EFC">
              <w:rPr>
                <w:rFonts w:ascii="Times New Roman" w:hAnsi="Times New Roman" w:cs="Times New Roman"/>
              </w:rPr>
              <w:t>централизованного</w:t>
            </w:r>
            <w:r w:rsidR="004B2202" w:rsidRPr="00042EFC">
              <w:rPr>
                <w:rFonts w:ascii="Times New Roman" w:hAnsi="Times New Roman" w:cs="Times New Roman"/>
              </w:rPr>
              <w:t xml:space="preserve"> </w:t>
            </w:r>
            <w:r w:rsidRPr="00042EFC">
              <w:rPr>
                <w:rFonts w:ascii="Times New Roman" w:hAnsi="Times New Roman" w:cs="Times New Roman"/>
              </w:rPr>
              <w:t>горячего</w:t>
            </w:r>
            <w:r w:rsidR="004B2202" w:rsidRPr="00042EFC">
              <w:rPr>
                <w:rFonts w:ascii="Times New Roman" w:hAnsi="Times New Roman" w:cs="Times New Roman"/>
              </w:rPr>
              <w:t xml:space="preserve"> </w:t>
            </w:r>
            <w:r w:rsidRPr="00042EFC">
              <w:rPr>
                <w:rFonts w:ascii="Times New Roman" w:hAnsi="Times New Roman" w:cs="Times New Roman"/>
              </w:rPr>
              <w:t>водоснабжения</w:t>
            </w:r>
          </w:p>
        </w:tc>
        <w:tc>
          <w:tcPr>
            <w:tcW w:w="147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м³/год</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436" w:type="dxa"/>
            <w:vAlign w:val="center"/>
          </w:tcPr>
          <w:p w:rsidR="00202C9C" w:rsidRPr="00042EFC" w:rsidRDefault="00202C9C" w:rsidP="00202C9C">
            <w:pPr>
              <w:ind w:firstLine="0"/>
              <w:jc w:val="center"/>
              <w:rPr>
                <w:rFonts w:ascii="Times New Roman" w:hAnsi="Times New Roman" w:cs="Times New Roman"/>
                <w:lang w:val="en-US"/>
              </w:rPr>
            </w:pPr>
            <w:r w:rsidRPr="00042EFC">
              <w:rPr>
                <w:rFonts w:ascii="Times New Roman" w:hAnsi="Times New Roman" w:cs="Times New Roman"/>
              </w:rPr>
              <w:t>120</w:t>
            </w:r>
          </w:p>
        </w:tc>
        <w:tc>
          <w:tcPr>
            <w:tcW w:w="2713" w:type="dxa"/>
            <w:gridSpan w:val="2"/>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836"/>
          <w:jc w:val="center"/>
        </w:trPr>
        <w:tc>
          <w:tcPr>
            <w:tcW w:w="702" w:type="dxa"/>
            <w:vAlign w:val="center"/>
          </w:tcPr>
          <w:p w:rsidR="00202C9C" w:rsidRPr="00042EFC" w:rsidRDefault="00202C9C" w:rsidP="00202C9C">
            <w:pPr>
              <w:ind w:firstLine="0"/>
              <w:jc w:val="center"/>
              <w:rPr>
                <w:rFonts w:ascii="Times New Roman" w:hAnsi="Times New Roman" w:cs="Times New Roman"/>
                <w:lang w:val="en-US"/>
              </w:rPr>
            </w:pPr>
            <w:r w:rsidRPr="00042EFC">
              <w:rPr>
                <w:rFonts w:ascii="Times New Roman" w:hAnsi="Times New Roman" w:cs="Times New Roman"/>
              </w:rPr>
              <w:t>2</w:t>
            </w:r>
          </w:p>
        </w:tc>
        <w:tc>
          <w:tcPr>
            <w:tcW w:w="3514"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Природный</w:t>
            </w:r>
            <w:r w:rsidR="004B2202" w:rsidRPr="00042EFC">
              <w:rPr>
                <w:rFonts w:ascii="Times New Roman" w:hAnsi="Times New Roman" w:cs="Times New Roman"/>
              </w:rPr>
              <w:t xml:space="preserve"> </w:t>
            </w:r>
            <w:r w:rsidRPr="00042EFC">
              <w:rPr>
                <w:rFonts w:ascii="Times New Roman" w:hAnsi="Times New Roman" w:cs="Times New Roman"/>
              </w:rPr>
              <w:t>газ,</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горячем</w:t>
            </w:r>
            <w:r w:rsidR="004B2202" w:rsidRPr="00042EFC">
              <w:rPr>
                <w:rFonts w:ascii="Times New Roman" w:hAnsi="Times New Roman" w:cs="Times New Roman"/>
              </w:rPr>
              <w:t xml:space="preserve"> </w:t>
            </w:r>
            <w:r w:rsidRPr="00042EFC">
              <w:rPr>
                <w:rFonts w:ascii="Times New Roman" w:hAnsi="Times New Roman" w:cs="Times New Roman"/>
              </w:rPr>
              <w:t>водоснабжении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газовых</w:t>
            </w:r>
            <w:r w:rsidR="004B2202" w:rsidRPr="00042EFC">
              <w:rPr>
                <w:rFonts w:ascii="Times New Roman" w:hAnsi="Times New Roman" w:cs="Times New Roman"/>
              </w:rPr>
              <w:t xml:space="preserve"> </w:t>
            </w:r>
            <w:r w:rsidRPr="00042EFC">
              <w:rPr>
                <w:rFonts w:ascii="Times New Roman" w:hAnsi="Times New Roman" w:cs="Times New Roman"/>
              </w:rPr>
              <w:t>водонагревателей</w:t>
            </w:r>
          </w:p>
        </w:tc>
        <w:tc>
          <w:tcPr>
            <w:tcW w:w="1475" w:type="dxa"/>
            <w:vAlign w:val="center"/>
          </w:tcPr>
          <w:p w:rsidR="00202C9C" w:rsidRPr="00042EFC" w:rsidRDefault="00202C9C" w:rsidP="00202C9C">
            <w:pPr>
              <w:ind w:firstLine="0"/>
              <w:jc w:val="center"/>
              <w:rPr>
                <w:rFonts w:ascii="Times New Roman" w:hAnsi="Times New Roman" w:cs="Times New Roman"/>
              </w:rPr>
            </w:pPr>
            <w:bookmarkStart w:id="21" w:name="_Hlk489984814"/>
            <w:r w:rsidRPr="00042EFC">
              <w:rPr>
                <w:rFonts w:ascii="Times New Roman" w:hAnsi="Times New Roman" w:cs="Times New Roman"/>
              </w:rPr>
              <w:t>м³</w:t>
            </w:r>
            <w:bookmarkEnd w:id="21"/>
            <w:r w:rsidRPr="00042EFC">
              <w:rPr>
                <w:rFonts w:ascii="Times New Roman" w:hAnsi="Times New Roman" w:cs="Times New Roman"/>
              </w:rPr>
              <w:t>/год</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436" w:type="dxa"/>
            <w:vAlign w:val="center"/>
          </w:tcPr>
          <w:p w:rsidR="00202C9C" w:rsidRPr="00042EFC" w:rsidRDefault="00202C9C" w:rsidP="00202C9C">
            <w:pPr>
              <w:ind w:firstLine="0"/>
              <w:jc w:val="center"/>
              <w:rPr>
                <w:rFonts w:ascii="Times New Roman" w:hAnsi="Times New Roman" w:cs="Times New Roman"/>
                <w:lang w:val="en-US"/>
              </w:rPr>
            </w:pPr>
            <w:r w:rsidRPr="00042EFC">
              <w:rPr>
                <w:rFonts w:ascii="Times New Roman" w:hAnsi="Times New Roman" w:cs="Times New Roman"/>
              </w:rPr>
              <w:t>300</w:t>
            </w:r>
          </w:p>
        </w:tc>
        <w:tc>
          <w:tcPr>
            <w:tcW w:w="2713" w:type="dxa"/>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trHeight w:val="836"/>
          <w:jc w:val="center"/>
        </w:trPr>
        <w:tc>
          <w:tcPr>
            <w:tcW w:w="702" w:type="dxa"/>
            <w:vAlign w:val="center"/>
          </w:tcPr>
          <w:p w:rsidR="00202C9C" w:rsidRPr="00042EFC" w:rsidRDefault="00202C9C" w:rsidP="00202C9C">
            <w:pPr>
              <w:ind w:firstLine="0"/>
              <w:jc w:val="center"/>
              <w:rPr>
                <w:rFonts w:ascii="Times New Roman" w:hAnsi="Times New Roman" w:cs="Times New Roman"/>
                <w:lang w:val="en-US"/>
              </w:rPr>
            </w:pPr>
            <w:r w:rsidRPr="00042EFC">
              <w:rPr>
                <w:rFonts w:ascii="Times New Roman" w:hAnsi="Times New Roman" w:cs="Times New Roman"/>
              </w:rPr>
              <w:t>3</w:t>
            </w:r>
          </w:p>
        </w:tc>
        <w:tc>
          <w:tcPr>
            <w:tcW w:w="3514"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Природный</w:t>
            </w:r>
            <w:r w:rsidR="004B2202" w:rsidRPr="00042EFC">
              <w:rPr>
                <w:rFonts w:ascii="Times New Roman" w:hAnsi="Times New Roman" w:cs="Times New Roman"/>
              </w:rPr>
              <w:t xml:space="preserve"> </w:t>
            </w:r>
            <w:r w:rsidRPr="00042EFC">
              <w:rPr>
                <w:rFonts w:ascii="Times New Roman" w:hAnsi="Times New Roman" w:cs="Times New Roman"/>
              </w:rPr>
              <w:t>газ,</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отсутствии</w:t>
            </w:r>
            <w:r w:rsidR="004B2202" w:rsidRPr="00042EFC">
              <w:rPr>
                <w:rFonts w:ascii="Times New Roman" w:hAnsi="Times New Roman" w:cs="Times New Roman"/>
              </w:rPr>
              <w:t xml:space="preserve"> </w:t>
            </w:r>
            <w:r w:rsidRPr="00042EFC">
              <w:rPr>
                <w:rFonts w:ascii="Times New Roman" w:hAnsi="Times New Roman" w:cs="Times New Roman"/>
              </w:rPr>
              <w:t>всяких</w:t>
            </w:r>
            <w:r w:rsidR="004B2202" w:rsidRPr="00042EFC">
              <w:rPr>
                <w:rFonts w:ascii="Times New Roman" w:hAnsi="Times New Roman" w:cs="Times New Roman"/>
              </w:rPr>
              <w:t xml:space="preserve"> </w:t>
            </w:r>
            <w:r w:rsidRPr="00042EFC">
              <w:rPr>
                <w:rFonts w:ascii="Times New Roman" w:hAnsi="Times New Roman" w:cs="Times New Roman"/>
              </w:rPr>
              <w:t>видов</w:t>
            </w:r>
            <w:r w:rsidR="004B2202" w:rsidRPr="00042EFC">
              <w:rPr>
                <w:rFonts w:ascii="Times New Roman" w:hAnsi="Times New Roman" w:cs="Times New Roman"/>
              </w:rPr>
              <w:t xml:space="preserve"> </w:t>
            </w:r>
            <w:r w:rsidRPr="00042EFC">
              <w:rPr>
                <w:rFonts w:ascii="Times New Roman" w:hAnsi="Times New Roman" w:cs="Times New Roman"/>
              </w:rPr>
              <w:t>горячего</w:t>
            </w:r>
            <w:r w:rsidR="004B2202" w:rsidRPr="00042EFC">
              <w:rPr>
                <w:rFonts w:ascii="Times New Roman" w:hAnsi="Times New Roman" w:cs="Times New Roman"/>
              </w:rPr>
              <w:t xml:space="preserve"> </w:t>
            </w:r>
            <w:r w:rsidRPr="00042EFC">
              <w:rPr>
                <w:rFonts w:ascii="Times New Roman" w:hAnsi="Times New Roman" w:cs="Times New Roman"/>
              </w:rPr>
              <w:t>водоснабжения/в</w:t>
            </w:r>
            <w:r w:rsidR="004B2202" w:rsidRPr="00042EFC">
              <w:rPr>
                <w:rFonts w:ascii="Times New Roman" w:hAnsi="Times New Roman" w:cs="Times New Roman"/>
              </w:rPr>
              <w:t xml:space="preserve"> </w:t>
            </w:r>
            <w:r w:rsidRPr="00042EFC">
              <w:rPr>
                <w:rFonts w:ascii="Times New Roman" w:hAnsi="Times New Roman" w:cs="Times New Roman"/>
              </w:rPr>
              <w:t>сельских</w:t>
            </w:r>
            <w:r w:rsidR="004B2202" w:rsidRPr="00042EFC">
              <w:rPr>
                <w:rFonts w:ascii="Times New Roman" w:hAnsi="Times New Roman" w:cs="Times New Roman"/>
              </w:rPr>
              <w:t xml:space="preserve"> </w:t>
            </w:r>
            <w:r w:rsidRPr="00042EFC">
              <w:rPr>
                <w:rFonts w:ascii="Times New Roman" w:hAnsi="Times New Roman" w:cs="Times New Roman"/>
              </w:rPr>
              <w:t>поселениях</w:t>
            </w:r>
          </w:p>
        </w:tc>
        <w:tc>
          <w:tcPr>
            <w:tcW w:w="147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м³/год</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43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180/220</w:t>
            </w:r>
          </w:p>
        </w:tc>
        <w:tc>
          <w:tcPr>
            <w:tcW w:w="2713" w:type="dxa"/>
            <w:gridSpan w:val="2"/>
            <w:vMerge/>
            <w:vAlign w:val="center"/>
          </w:tcPr>
          <w:p w:rsidR="00202C9C" w:rsidRPr="00042EFC" w:rsidRDefault="00202C9C" w:rsidP="00202C9C">
            <w:pPr>
              <w:ind w:firstLine="0"/>
              <w:jc w:val="center"/>
              <w:rPr>
                <w:rFonts w:ascii="Times New Roman" w:hAnsi="Times New Roman" w:cs="Times New Roman"/>
              </w:rPr>
            </w:pPr>
          </w:p>
        </w:tc>
      </w:tr>
    </w:tbl>
    <w:p w:rsidR="00202C9C" w:rsidRPr="00042EFC" w:rsidRDefault="00202C9C" w:rsidP="00132E26">
      <w:pPr>
        <w:tabs>
          <w:tab w:val="left" w:pos="1200"/>
        </w:tabs>
        <w:ind w:firstLine="709"/>
        <w:rPr>
          <w:rFonts w:ascii="Times New Roman" w:hAnsi="Times New Roman" w:cs="Times New Roman"/>
        </w:rPr>
      </w:pPr>
      <w:r w:rsidRPr="00042EFC">
        <w:rPr>
          <w:rFonts w:ascii="Times New Roman" w:hAnsi="Times New Roman" w:cs="Times New Roman"/>
          <w:position w:val="6"/>
          <w:sz w:val="20"/>
          <w:szCs w:val="20"/>
        </w:rPr>
        <w:t>1)</w:t>
      </w:r>
      <w:r w:rsidRPr="00042EFC">
        <w:rPr>
          <w:rFonts w:ascii="Times New Roman" w:hAnsi="Times New Roman" w:cs="Times New Roman"/>
        </w:rPr>
        <w:tab/>
        <w:t>для</w:t>
      </w:r>
      <w:r w:rsidR="004B2202" w:rsidRPr="00042EFC">
        <w:rPr>
          <w:rFonts w:ascii="Times New Roman" w:hAnsi="Times New Roman" w:cs="Times New Roman"/>
        </w:rPr>
        <w:t xml:space="preserve"> </w:t>
      </w:r>
      <w:r w:rsidRPr="00042EFC">
        <w:rPr>
          <w:rFonts w:ascii="Times New Roman" w:hAnsi="Times New Roman" w:cs="Times New Roman"/>
        </w:rPr>
        <w:t>определения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использовать</w:t>
      </w:r>
      <w:r w:rsidR="004B2202" w:rsidRPr="00042EFC">
        <w:rPr>
          <w:rFonts w:ascii="Times New Roman" w:hAnsi="Times New Roman" w:cs="Times New Roman"/>
        </w:rPr>
        <w:t xml:space="preserve"> </w:t>
      </w:r>
      <w:r w:rsidRPr="00042EFC">
        <w:rPr>
          <w:rFonts w:ascii="Times New Roman" w:hAnsi="Times New Roman" w:cs="Times New Roman"/>
        </w:rPr>
        <w:t>норму</w:t>
      </w:r>
      <w:r w:rsidR="004B2202" w:rsidRPr="00042EFC">
        <w:rPr>
          <w:rFonts w:ascii="Times New Roman" w:hAnsi="Times New Roman" w:cs="Times New Roman"/>
        </w:rPr>
        <w:t xml:space="preserve"> </w:t>
      </w:r>
      <w:r w:rsidRPr="00042EFC">
        <w:rPr>
          <w:rFonts w:ascii="Times New Roman" w:hAnsi="Times New Roman" w:cs="Times New Roman"/>
        </w:rPr>
        <w:t>минимальной</w:t>
      </w:r>
      <w:r w:rsidR="004B2202" w:rsidRPr="00042EFC">
        <w:rPr>
          <w:rFonts w:ascii="Times New Roman" w:hAnsi="Times New Roman" w:cs="Times New Roman"/>
        </w:rPr>
        <w:t xml:space="preserve"> </w:t>
      </w:r>
      <w:r w:rsidRPr="00042EFC">
        <w:rPr>
          <w:rFonts w:ascii="Times New Roman" w:hAnsi="Times New Roman" w:cs="Times New Roman"/>
        </w:rPr>
        <w:lastRenderedPageBreak/>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соответствующим</w:t>
      </w:r>
      <w:r w:rsidR="004B2202" w:rsidRPr="00042EFC">
        <w:rPr>
          <w:rFonts w:ascii="Times New Roman" w:hAnsi="Times New Roman" w:cs="Times New Roman"/>
        </w:rPr>
        <w:t xml:space="preserve"> </w:t>
      </w:r>
      <w:r w:rsidRPr="00042EFC">
        <w:rPr>
          <w:rFonts w:ascii="Times New Roman" w:hAnsi="Times New Roman" w:cs="Times New Roman"/>
        </w:rPr>
        <w:t>ресурсом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характеристики</w:t>
      </w:r>
      <w:r w:rsidR="004B2202" w:rsidRPr="00042EFC">
        <w:rPr>
          <w:rFonts w:ascii="Times New Roman" w:hAnsi="Times New Roman" w:cs="Times New Roman"/>
        </w:rPr>
        <w:t xml:space="preserve"> </w:t>
      </w:r>
      <w:r w:rsidRPr="00042EFC">
        <w:rPr>
          <w:rFonts w:ascii="Times New Roman" w:hAnsi="Times New Roman" w:cs="Times New Roman"/>
        </w:rPr>
        <w:t>планируемых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объектов.</w:t>
      </w:r>
    </w:p>
    <w:p w:rsidR="00202C9C" w:rsidRPr="00042EFC" w:rsidRDefault="00202C9C" w:rsidP="00132E26">
      <w:pPr>
        <w:tabs>
          <w:tab w:val="left" w:pos="709"/>
        </w:tabs>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составлении</w:t>
      </w:r>
      <w:r w:rsidR="004B2202" w:rsidRPr="00042EFC">
        <w:rPr>
          <w:rFonts w:ascii="Times New Roman" w:hAnsi="Times New Roman" w:cs="Times New Roman"/>
        </w:rPr>
        <w:t xml:space="preserve"> </w:t>
      </w:r>
      <w:r w:rsidRPr="00042EFC">
        <w:rPr>
          <w:rFonts w:ascii="Times New Roman" w:hAnsi="Times New Roman" w:cs="Times New Roman"/>
        </w:rPr>
        <w:t>проектов</w:t>
      </w:r>
      <w:r w:rsidR="004B2202" w:rsidRPr="00042EFC">
        <w:rPr>
          <w:rFonts w:ascii="Times New Roman" w:hAnsi="Times New Roman" w:cs="Times New Roman"/>
        </w:rPr>
        <w:t xml:space="preserve"> </w:t>
      </w:r>
      <w:r w:rsidRPr="00042EFC">
        <w:rPr>
          <w:rFonts w:ascii="Times New Roman" w:hAnsi="Times New Roman" w:cs="Times New Roman"/>
        </w:rPr>
        <w:t>генеральных</w:t>
      </w:r>
      <w:r w:rsidR="004B2202" w:rsidRPr="00042EFC">
        <w:rPr>
          <w:rFonts w:ascii="Times New Roman" w:hAnsi="Times New Roman" w:cs="Times New Roman"/>
        </w:rPr>
        <w:t xml:space="preserve"> </w:t>
      </w:r>
      <w:r w:rsidRPr="00042EFC">
        <w:rPr>
          <w:rFonts w:ascii="Times New Roman" w:hAnsi="Times New Roman" w:cs="Times New Roman"/>
        </w:rPr>
        <w:t>планов</w:t>
      </w:r>
      <w:r w:rsidR="004B2202" w:rsidRPr="00042EFC">
        <w:rPr>
          <w:rFonts w:ascii="Times New Roman" w:hAnsi="Times New Roman" w:cs="Times New Roman"/>
        </w:rPr>
        <w:t xml:space="preserve"> </w:t>
      </w:r>
      <w:r w:rsidRPr="00042EFC">
        <w:rPr>
          <w:rFonts w:ascii="Times New Roman" w:hAnsi="Times New Roman" w:cs="Times New Roman"/>
        </w:rPr>
        <w:t>городов</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укрупненные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потребления</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м³/год</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теплоте</w:t>
      </w:r>
      <w:r w:rsidR="004B2202" w:rsidRPr="00042EFC">
        <w:rPr>
          <w:rFonts w:ascii="Times New Roman" w:hAnsi="Times New Roman" w:cs="Times New Roman"/>
        </w:rPr>
        <w:t xml:space="preserve"> </w:t>
      </w:r>
      <w:r w:rsidRPr="00042EFC">
        <w:rPr>
          <w:rFonts w:ascii="Times New Roman" w:hAnsi="Times New Roman" w:cs="Times New Roman"/>
        </w:rPr>
        <w:t>сгорания</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34</w:t>
      </w:r>
      <w:r w:rsidR="004B2202" w:rsidRPr="00042EFC">
        <w:rPr>
          <w:rFonts w:ascii="Times New Roman" w:hAnsi="Times New Roman" w:cs="Times New Roman"/>
        </w:rPr>
        <w:t xml:space="preserve"> </w:t>
      </w:r>
      <w:r w:rsidRPr="00042EFC">
        <w:rPr>
          <w:rFonts w:ascii="Times New Roman" w:hAnsi="Times New Roman" w:cs="Times New Roman"/>
        </w:rPr>
        <w:t>МДж/м³</w:t>
      </w:r>
      <w:r w:rsidR="004B2202" w:rsidRPr="00042EFC">
        <w:rPr>
          <w:rFonts w:ascii="Times New Roman" w:hAnsi="Times New Roman" w:cs="Times New Roman"/>
        </w:rPr>
        <w:t xml:space="preserve"> </w:t>
      </w:r>
      <w:r w:rsidRPr="00042EFC">
        <w:rPr>
          <w:rFonts w:ascii="Times New Roman" w:hAnsi="Times New Roman" w:cs="Times New Roman"/>
        </w:rPr>
        <w:t>(8000</w:t>
      </w:r>
      <w:r w:rsidR="004B2202" w:rsidRPr="00042EFC">
        <w:rPr>
          <w:rFonts w:ascii="Times New Roman" w:hAnsi="Times New Roman" w:cs="Times New Roman"/>
        </w:rPr>
        <w:t xml:space="preserve"> </w:t>
      </w:r>
      <w:r w:rsidRPr="00042EFC">
        <w:rPr>
          <w:rFonts w:ascii="Times New Roman" w:hAnsi="Times New Roman" w:cs="Times New Roman"/>
        </w:rPr>
        <w:t>ккал/м³).</w:t>
      </w:r>
    </w:p>
    <w:p w:rsidR="00202C9C" w:rsidRDefault="00202C9C" w:rsidP="00132E26">
      <w:pPr>
        <w:tabs>
          <w:tab w:val="left" w:pos="709"/>
        </w:tabs>
        <w:ind w:firstLine="709"/>
        <w:rPr>
          <w:rFonts w:ascii="Times New Roman" w:hAnsi="Times New Roman" w:cs="Times New Roman"/>
        </w:rPr>
      </w:pPr>
      <w:r w:rsidRPr="00042EFC">
        <w:rPr>
          <w:rFonts w:ascii="Times New Roman" w:hAnsi="Times New Roman" w:cs="Times New Roman"/>
        </w:rPr>
        <w:t>Расход</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различных</w:t>
      </w:r>
      <w:r w:rsidR="004B2202" w:rsidRPr="00042EFC">
        <w:rPr>
          <w:rFonts w:ascii="Times New Roman" w:hAnsi="Times New Roman" w:cs="Times New Roman"/>
        </w:rPr>
        <w:t xml:space="preserve"> </w:t>
      </w:r>
      <w:r w:rsidRPr="00042EFC">
        <w:rPr>
          <w:rFonts w:ascii="Times New Roman" w:hAnsi="Times New Roman" w:cs="Times New Roman"/>
        </w:rPr>
        <w:t>потребителей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нормам</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42-101-2003.</w:t>
      </w:r>
    </w:p>
    <w:p w:rsidR="009074B4" w:rsidRPr="00042EFC" w:rsidRDefault="009074B4" w:rsidP="009074B4">
      <w:pPr>
        <w:tabs>
          <w:tab w:val="left" w:pos="709"/>
        </w:tabs>
        <w:ind w:firstLine="0"/>
        <w:rPr>
          <w:rFonts w:ascii="Times New Roman" w:hAnsi="Times New Roman" w:cs="Times New Roman"/>
        </w:rPr>
      </w:pPr>
    </w:p>
    <w:p w:rsidR="00202C9C" w:rsidRPr="00042EFC" w:rsidRDefault="00202C9C" w:rsidP="00202C9C">
      <w:pPr>
        <w:tabs>
          <w:tab w:val="left" w:pos="993"/>
        </w:tabs>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в</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теплоснабжения</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5954"/>
        <w:gridCol w:w="1559"/>
        <w:gridCol w:w="1588"/>
      </w:tblGrid>
      <w:tr w:rsidR="00132E26" w:rsidRPr="00042EFC" w:rsidTr="00132E26">
        <w:trPr>
          <w:jc w:val="center"/>
        </w:trPr>
        <w:tc>
          <w:tcPr>
            <w:tcW w:w="567" w:type="dxa"/>
            <w:vAlign w:val="center"/>
          </w:tcPr>
          <w:p w:rsidR="00132E26" w:rsidRPr="00042EFC" w:rsidRDefault="00132E26" w:rsidP="00132E26">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5954" w:type="dxa"/>
            <w:shd w:val="clear" w:color="auto" w:fill="auto"/>
            <w:vAlign w:val="center"/>
          </w:tcPr>
          <w:p w:rsidR="00132E26" w:rsidRPr="00042EFC" w:rsidRDefault="00132E26" w:rsidP="00132E26">
            <w:pPr>
              <w:ind w:firstLine="0"/>
              <w:jc w:val="left"/>
              <w:rPr>
                <w:rFonts w:ascii="Times New Roman" w:hAnsi="Times New Roman" w:cs="Times New Roman"/>
              </w:rPr>
            </w:pPr>
            <w:r w:rsidRPr="00042EFC">
              <w:rPr>
                <w:rFonts w:ascii="Times New Roman" w:hAnsi="Times New Roman" w:cs="Times New Roman"/>
              </w:rPr>
              <w:t>Наименование показателя минимально допустимого уровня обеспеченности населения тепловой энергией</w:t>
            </w:r>
          </w:p>
        </w:tc>
        <w:tc>
          <w:tcPr>
            <w:tcW w:w="1559" w:type="dxa"/>
            <w:shd w:val="clear" w:color="auto" w:fill="auto"/>
            <w:vAlign w:val="center"/>
          </w:tcPr>
          <w:p w:rsidR="00132E26" w:rsidRPr="00042EFC" w:rsidRDefault="00132E26" w:rsidP="00132E26">
            <w:pPr>
              <w:ind w:firstLine="0"/>
              <w:jc w:val="center"/>
              <w:rPr>
                <w:rFonts w:ascii="Times New Roman" w:hAnsi="Times New Roman" w:cs="Times New Roman"/>
              </w:rPr>
            </w:pPr>
            <w:r w:rsidRPr="00042EFC">
              <w:rPr>
                <w:rFonts w:ascii="Times New Roman" w:hAnsi="Times New Roman" w:cs="Times New Roman"/>
              </w:rPr>
              <w:t>Единица измерения</w:t>
            </w:r>
          </w:p>
        </w:tc>
        <w:tc>
          <w:tcPr>
            <w:tcW w:w="1588" w:type="dxa"/>
            <w:shd w:val="clear" w:color="auto" w:fill="auto"/>
            <w:vAlign w:val="center"/>
          </w:tcPr>
          <w:p w:rsidR="00132E26" w:rsidRPr="00042EFC" w:rsidRDefault="00132E26" w:rsidP="00132E26">
            <w:pPr>
              <w:ind w:firstLine="0"/>
              <w:jc w:val="center"/>
              <w:rPr>
                <w:rFonts w:ascii="Times New Roman" w:hAnsi="Times New Roman" w:cs="Times New Roman"/>
              </w:rPr>
            </w:pPr>
            <w:r w:rsidRPr="00042EFC">
              <w:rPr>
                <w:rFonts w:ascii="Times New Roman" w:hAnsi="Times New Roman" w:cs="Times New Roman"/>
              </w:rPr>
              <w:t>Величина</w:t>
            </w:r>
          </w:p>
        </w:tc>
      </w:tr>
      <w:tr w:rsidR="00132E26" w:rsidRPr="00042EFC" w:rsidTr="004F27B8">
        <w:trPr>
          <w:jc w:val="center"/>
        </w:trPr>
        <w:tc>
          <w:tcPr>
            <w:tcW w:w="567" w:type="dxa"/>
            <w:shd w:val="clear" w:color="auto" w:fill="auto"/>
            <w:vAlign w:val="center"/>
          </w:tcPr>
          <w:p w:rsidR="00132E26" w:rsidRPr="00042EFC" w:rsidRDefault="00132E26" w:rsidP="00132E26">
            <w:pPr>
              <w:tabs>
                <w:tab w:val="left" w:pos="228"/>
              </w:tabs>
              <w:ind w:firstLine="0"/>
              <w:jc w:val="center"/>
              <w:rPr>
                <w:rFonts w:ascii="Times New Roman" w:hAnsi="Times New Roman" w:cs="Times New Roman"/>
              </w:rPr>
            </w:pPr>
            <w:r w:rsidRPr="00042EFC">
              <w:rPr>
                <w:rFonts w:ascii="Times New Roman" w:hAnsi="Times New Roman" w:cs="Times New Roman"/>
              </w:rPr>
              <w:t>1.</w:t>
            </w:r>
          </w:p>
        </w:tc>
        <w:tc>
          <w:tcPr>
            <w:tcW w:w="5954" w:type="dxa"/>
            <w:shd w:val="clear" w:color="auto" w:fill="auto"/>
            <w:vAlign w:val="center"/>
          </w:tcPr>
          <w:p w:rsidR="00132E26" w:rsidRPr="00042EFC" w:rsidRDefault="00132E26" w:rsidP="00132E26">
            <w:pPr>
              <w:ind w:firstLine="0"/>
              <w:jc w:val="left"/>
              <w:rPr>
                <w:rFonts w:ascii="Times New Roman" w:hAnsi="Times New Roman" w:cs="Times New Roman"/>
              </w:rPr>
            </w:pPr>
            <w:r w:rsidRPr="00042EFC">
              <w:rPr>
                <w:rFonts w:ascii="Times New Roman" w:hAnsi="Times New Roman" w:cs="Times New Roman"/>
              </w:rPr>
              <w:t>Норма потребления тепловой энергии в жилых домах квартирного типа с центральным отоплением и общежитиях с центральным отоплением</w:t>
            </w:r>
          </w:p>
        </w:tc>
        <w:tc>
          <w:tcPr>
            <w:tcW w:w="1559" w:type="dxa"/>
            <w:shd w:val="clear" w:color="auto" w:fill="auto"/>
            <w:vAlign w:val="center"/>
          </w:tcPr>
          <w:p w:rsidR="00132E26" w:rsidRPr="00042EFC" w:rsidRDefault="00132E26" w:rsidP="00132E26">
            <w:pPr>
              <w:ind w:firstLine="0"/>
              <w:jc w:val="center"/>
              <w:rPr>
                <w:rFonts w:ascii="Times New Roman" w:hAnsi="Times New Roman" w:cs="Times New Roman"/>
              </w:rPr>
            </w:pPr>
            <w:r w:rsidRPr="00042EFC">
              <w:rPr>
                <w:rFonts w:ascii="Times New Roman" w:hAnsi="Times New Roman" w:cs="Times New Roman"/>
              </w:rPr>
              <w:t>Гкал</w:t>
            </w:r>
          </w:p>
          <w:p w:rsidR="00132E26" w:rsidRPr="00042EFC" w:rsidRDefault="00132E26" w:rsidP="00132E26">
            <w:pPr>
              <w:ind w:firstLine="0"/>
              <w:jc w:val="center"/>
              <w:rPr>
                <w:rFonts w:ascii="Times New Roman" w:hAnsi="Times New Roman" w:cs="Times New Roman"/>
              </w:rPr>
            </w:pPr>
            <w:r w:rsidRPr="00042EFC">
              <w:rPr>
                <w:rFonts w:ascii="Times New Roman" w:hAnsi="Times New Roman" w:cs="Times New Roman"/>
              </w:rPr>
              <w:t>на 1 м²</w:t>
            </w:r>
          </w:p>
        </w:tc>
        <w:tc>
          <w:tcPr>
            <w:tcW w:w="1588" w:type="dxa"/>
            <w:shd w:val="clear" w:color="auto" w:fill="auto"/>
            <w:vAlign w:val="center"/>
          </w:tcPr>
          <w:p w:rsidR="00132E26" w:rsidRPr="00042EFC" w:rsidRDefault="00132E26" w:rsidP="00132E26">
            <w:pPr>
              <w:ind w:firstLine="0"/>
              <w:jc w:val="center"/>
              <w:rPr>
                <w:rFonts w:ascii="Times New Roman" w:hAnsi="Times New Roman" w:cs="Times New Roman"/>
                <w:lang w:val="en-US"/>
              </w:rPr>
            </w:pPr>
            <w:r w:rsidRPr="00042EFC">
              <w:rPr>
                <w:rFonts w:ascii="Times New Roman" w:hAnsi="Times New Roman" w:cs="Times New Roman"/>
              </w:rPr>
              <w:t>0,02</w:t>
            </w:r>
          </w:p>
        </w:tc>
      </w:tr>
    </w:tbl>
    <w:p w:rsidR="00202C9C" w:rsidRPr="00042EFC" w:rsidRDefault="00202C9C" w:rsidP="00202C9C">
      <w:pPr>
        <w:ind w:right="-1"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2.7.3.</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относящихся</w:t>
      </w:r>
      <w:r w:rsidRPr="00042EFC">
        <w:rPr>
          <w:rFonts w:ascii="Times New Roman" w:hAnsi="Times New Roman" w:cs="Times New Roman"/>
          <w:b/>
        </w:rPr>
        <w:b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водоснабжения</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p>
    <w:p w:rsidR="00202C9C" w:rsidRPr="00042EFC" w:rsidRDefault="00202C9C" w:rsidP="00132E26">
      <w:pPr>
        <w:tabs>
          <w:tab w:val="left" w:pos="1200"/>
        </w:tabs>
        <w:ind w:firstLine="709"/>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определения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использовать</w:t>
      </w:r>
      <w:r w:rsidR="004B2202" w:rsidRPr="00042EFC">
        <w:rPr>
          <w:rFonts w:ascii="Times New Roman" w:hAnsi="Times New Roman" w:cs="Times New Roman"/>
        </w:rPr>
        <w:t xml:space="preserve"> </w:t>
      </w:r>
      <w:r w:rsidRPr="00042EFC">
        <w:rPr>
          <w:rFonts w:ascii="Times New Roman" w:hAnsi="Times New Roman" w:cs="Times New Roman"/>
        </w:rPr>
        <w:t>норму</w:t>
      </w:r>
      <w:r w:rsidR="004B2202" w:rsidRPr="00042EFC">
        <w:rPr>
          <w:rFonts w:ascii="Times New Roman" w:hAnsi="Times New Roman" w:cs="Times New Roman"/>
        </w:rPr>
        <w:t xml:space="preserve"> </w:t>
      </w:r>
      <w:r w:rsidRPr="00042EFC">
        <w:rPr>
          <w:rFonts w:ascii="Times New Roman" w:hAnsi="Times New Roman" w:cs="Times New Roman"/>
        </w:rPr>
        <w:t>минимальной</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соответствующим</w:t>
      </w:r>
      <w:r w:rsidR="004B2202" w:rsidRPr="00042EFC">
        <w:rPr>
          <w:rFonts w:ascii="Times New Roman" w:hAnsi="Times New Roman" w:cs="Times New Roman"/>
        </w:rPr>
        <w:t xml:space="preserve"> </w:t>
      </w:r>
      <w:r w:rsidRPr="00042EFC">
        <w:rPr>
          <w:rFonts w:ascii="Times New Roman" w:hAnsi="Times New Roman" w:cs="Times New Roman"/>
        </w:rPr>
        <w:t>ресурсом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характеристики</w:t>
      </w:r>
      <w:r w:rsidR="004B2202" w:rsidRPr="00042EFC">
        <w:rPr>
          <w:rFonts w:ascii="Times New Roman" w:hAnsi="Times New Roman" w:cs="Times New Roman"/>
        </w:rPr>
        <w:t xml:space="preserve"> </w:t>
      </w:r>
      <w:r w:rsidRPr="00042EFC">
        <w:rPr>
          <w:rFonts w:ascii="Times New Roman" w:hAnsi="Times New Roman" w:cs="Times New Roman"/>
        </w:rPr>
        <w:t>планируемых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Указанные</w:t>
      </w:r>
      <w:r w:rsidR="004B2202" w:rsidRPr="00042EFC">
        <w:rPr>
          <w:rFonts w:ascii="Times New Roman" w:hAnsi="Times New Roman" w:cs="Times New Roman"/>
        </w:rPr>
        <w:t xml:space="preserve"> </w:t>
      </w: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применять</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требований</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31.13330.2012</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30.13330.2012.</w:t>
      </w:r>
    </w:p>
    <w:p w:rsidR="00202C9C" w:rsidRPr="00042EFC" w:rsidRDefault="00202C9C" w:rsidP="00202C9C">
      <w:pPr>
        <w:pStyle w:val="s11"/>
        <w:widowControl w:val="0"/>
        <w:shd w:val="clear" w:color="auto" w:fill="FFFFFF"/>
        <w:spacing w:before="0" w:beforeAutospacing="0" w:after="0" w:afterAutospacing="0"/>
        <w:jc w:val="both"/>
        <w:rPr>
          <w:sz w:val="23"/>
          <w:szCs w:val="23"/>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2.7.4.</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водоотведения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2"/>
        <w:gridCol w:w="3468"/>
        <w:gridCol w:w="1709"/>
        <w:gridCol w:w="1321"/>
        <w:gridCol w:w="1320"/>
        <w:gridCol w:w="1320"/>
      </w:tblGrid>
      <w:tr w:rsidR="00202C9C" w:rsidRPr="00042EFC" w:rsidTr="004F27B8">
        <w:trPr>
          <w:trHeight w:val="778"/>
          <w:jc w:val="center"/>
        </w:trPr>
        <w:tc>
          <w:tcPr>
            <w:tcW w:w="702"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3468"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ресурса)</w:t>
            </w:r>
            <w:r w:rsidRPr="00042EFC">
              <w:rPr>
                <w:rFonts w:ascii="Times New Roman" w:hAnsi="Times New Roman" w:cs="Times New Roman"/>
                <w:position w:val="6"/>
                <w:sz w:val="20"/>
              </w:rPr>
              <w:t>1)</w:t>
            </w:r>
          </w:p>
        </w:tc>
        <w:tc>
          <w:tcPr>
            <w:tcW w:w="303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64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776"/>
          <w:jc w:val="center"/>
        </w:trPr>
        <w:tc>
          <w:tcPr>
            <w:tcW w:w="702" w:type="dxa"/>
            <w:vMerge/>
            <w:vAlign w:val="center"/>
          </w:tcPr>
          <w:p w:rsidR="00202C9C" w:rsidRPr="00042EFC" w:rsidRDefault="00202C9C" w:rsidP="00202C9C">
            <w:pPr>
              <w:ind w:firstLine="0"/>
              <w:jc w:val="center"/>
              <w:rPr>
                <w:rFonts w:ascii="Times New Roman" w:hAnsi="Times New Roman" w:cs="Times New Roman"/>
                <w:b/>
              </w:rPr>
            </w:pPr>
          </w:p>
        </w:tc>
        <w:tc>
          <w:tcPr>
            <w:tcW w:w="3468" w:type="dxa"/>
            <w:vMerge/>
            <w:vAlign w:val="center"/>
          </w:tcPr>
          <w:p w:rsidR="00202C9C" w:rsidRPr="00042EFC" w:rsidRDefault="00202C9C" w:rsidP="00202C9C">
            <w:pPr>
              <w:ind w:firstLine="0"/>
              <w:jc w:val="center"/>
              <w:rPr>
                <w:rFonts w:ascii="Times New Roman" w:hAnsi="Times New Roman" w:cs="Times New Roman"/>
                <w:b/>
              </w:rPr>
            </w:pPr>
          </w:p>
        </w:tc>
        <w:tc>
          <w:tcPr>
            <w:tcW w:w="1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2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836"/>
          <w:jc w:val="center"/>
        </w:trPr>
        <w:tc>
          <w:tcPr>
            <w:tcW w:w="70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3468"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Бытовая</w:t>
            </w:r>
            <w:r w:rsidR="004B2202" w:rsidRPr="00042EFC">
              <w:rPr>
                <w:rFonts w:ascii="Times New Roman" w:hAnsi="Times New Roman" w:cs="Times New Roman"/>
              </w:rPr>
              <w:t xml:space="preserve"> </w:t>
            </w:r>
            <w:r w:rsidRPr="00042EFC">
              <w:rPr>
                <w:rFonts w:ascii="Times New Roman" w:hAnsi="Times New Roman" w:cs="Times New Roman"/>
              </w:rPr>
              <w:t>канализация,</w:t>
            </w:r>
            <w:r w:rsidR="004B2202" w:rsidRPr="00042EFC">
              <w:rPr>
                <w:rFonts w:ascii="Times New Roman" w:hAnsi="Times New Roman" w:cs="Times New Roman"/>
              </w:rPr>
              <w:t xml:space="preserve"> </w:t>
            </w:r>
            <w:r w:rsidRPr="00042EFC">
              <w:rPr>
                <w:rFonts w:ascii="Times New Roman" w:hAnsi="Times New Roman" w:cs="Times New Roman"/>
              </w:rPr>
              <w:t>зона</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многоквартирными</w:t>
            </w:r>
            <w:r w:rsidR="004B2202" w:rsidRPr="00042EFC">
              <w:rPr>
                <w:rFonts w:ascii="Times New Roman" w:hAnsi="Times New Roman" w:cs="Times New Roman"/>
              </w:rPr>
              <w:t xml:space="preserve"> </w:t>
            </w:r>
            <w:r w:rsidRPr="00042EFC">
              <w:rPr>
                <w:rFonts w:ascii="Times New Roman" w:hAnsi="Times New Roman" w:cs="Times New Roman"/>
              </w:rPr>
              <w:t>жилыми</w:t>
            </w:r>
            <w:r w:rsidR="004B2202" w:rsidRPr="00042EFC">
              <w:rPr>
                <w:rFonts w:ascii="Times New Roman" w:hAnsi="Times New Roman" w:cs="Times New Roman"/>
              </w:rPr>
              <w:t xml:space="preserve"> </w:t>
            </w:r>
            <w:r w:rsidRPr="00042EFC">
              <w:rPr>
                <w:rFonts w:ascii="Times New Roman" w:hAnsi="Times New Roman" w:cs="Times New Roman"/>
              </w:rPr>
              <w:t>домами</w:t>
            </w:r>
          </w:p>
        </w:tc>
        <w:tc>
          <w:tcPr>
            <w:tcW w:w="1709" w:type="dxa"/>
            <w:vAlign w:val="center"/>
          </w:tcPr>
          <w:p w:rsidR="00202C9C" w:rsidRPr="00042EFC" w:rsidRDefault="00202C9C" w:rsidP="00132E26">
            <w:pPr>
              <w:ind w:left="-57" w:right="-57" w:firstLine="0"/>
              <w:jc w:val="center"/>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proofErr w:type="spellStart"/>
            <w:r w:rsidRPr="00042EFC">
              <w:rPr>
                <w:rFonts w:ascii="Times New Roman" w:hAnsi="Times New Roman" w:cs="Times New Roman"/>
              </w:rPr>
              <w:t>водопотребле</w:t>
            </w:r>
            <w:r w:rsidR="00132E26" w:rsidRPr="00042EFC">
              <w:rPr>
                <w:rFonts w:ascii="Times New Roman" w:hAnsi="Times New Roman" w:cs="Times New Roman"/>
              </w:rPr>
              <w:t>-</w:t>
            </w:r>
            <w:r w:rsidRPr="00042EFC">
              <w:rPr>
                <w:rFonts w:ascii="Times New Roman" w:hAnsi="Times New Roman" w:cs="Times New Roman"/>
              </w:rPr>
              <w:t>ния</w:t>
            </w:r>
            <w:proofErr w:type="spellEnd"/>
          </w:p>
        </w:tc>
        <w:tc>
          <w:tcPr>
            <w:tcW w:w="132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98</w:t>
            </w:r>
          </w:p>
        </w:tc>
        <w:tc>
          <w:tcPr>
            <w:tcW w:w="2640" w:type="dxa"/>
            <w:gridSpan w:val="2"/>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836"/>
          <w:jc w:val="center"/>
        </w:trPr>
        <w:tc>
          <w:tcPr>
            <w:tcW w:w="70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3468"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Бытовая</w:t>
            </w:r>
            <w:r w:rsidR="004B2202" w:rsidRPr="00042EFC">
              <w:rPr>
                <w:rFonts w:ascii="Times New Roman" w:hAnsi="Times New Roman" w:cs="Times New Roman"/>
              </w:rPr>
              <w:t xml:space="preserve"> </w:t>
            </w:r>
            <w:r w:rsidRPr="00042EFC">
              <w:rPr>
                <w:rFonts w:ascii="Times New Roman" w:hAnsi="Times New Roman" w:cs="Times New Roman"/>
              </w:rPr>
              <w:t>канализация,</w:t>
            </w:r>
            <w:r w:rsidR="004B2202" w:rsidRPr="00042EFC">
              <w:rPr>
                <w:rFonts w:ascii="Times New Roman" w:hAnsi="Times New Roman" w:cs="Times New Roman"/>
              </w:rPr>
              <w:t xml:space="preserve"> </w:t>
            </w:r>
            <w:r w:rsidRPr="00042EFC">
              <w:rPr>
                <w:rFonts w:ascii="Times New Roman" w:hAnsi="Times New Roman" w:cs="Times New Roman"/>
              </w:rPr>
              <w:t>зона</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индивидуальными</w:t>
            </w:r>
            <w:r w:rsidR="004B2202" w:rsidRPr="00042EFC">
              <w:rPr>
                <w:rFonts w:ascii="Times New Roman" w:hAnsi="Times New Roman" w:cs="Times New Roman"/>
              </w:rPr>
              <w:t xml:space="preserve"> </w:t>
            </w:r>
            <w:r w:rsidRPr="00042EFC">
              <w:rPr>
                <w:rFonts w:ascii="Times New Roman" w:hAnsi="Times New Roman" w:cs="Times New Roman"/>
              </w:rPr>
              <w:t>жилыми</w:t>
            </w:r>
            <w:r w:rsidR="004B2202" w:rsidRPr="00042EFC">
              <w:rPr>
                <w:rFonts w:ascii="Times New Roman" w:hAnsi="Times New Roman" w:cs="Times New Roman"/>
              </w:rPr>
              <w:t xml:space="preserve"> </w:t>
            </w:r>
            <w:r w:rsidRPr="00042EFC">
              <w:rPr>
                <w:rFonts w:ascii="Times New Roman" w:hAnsi="Times New Roman" w:cs="Times New Roman"/>
              </w:rPr>
              <w:t>домами</w:t>
            </w:r>
          </w:p>
        </w:tc>
        <w:tc>
          <w:tcPr>
            <w:tcW w:w="1709" w:type="dxa"/>
            <w:vAlign w:val="center"/>
          </w:tcPr>
          <w:p w:rsidR="00202C9C" w:rsidRPr="00042EFC" w:rsidRDefault="00202C9C" w:rsidP="00132E26">
            <w:pPr>
              <w:ind w:left="-57" w:right="-57" w:firstLine="0"/>
              <w:jc w:val="center"/>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proofErr w:type="spellStart"/>
            <w:r w:rsidRPr="00042EFC">
              <w:rPr>
                <w:rFonts w:ascii="Times New Roman" w:hAnsi="Times New Roman" w:cs="Times New Roman"/>
              </w:rPr>
              <w:t>водопотребле</w:t>
            </w:r>
            <w:r w:rsidR="00132E26" w:rsidRPr="00042EFC">
              <w:rPr>
                <w:rFonts w:ascii="Times New Roman" w:hAnsi="Times New Roman" w:cs="Times New Roman"/>
              </w:rPr>
              <w:t>-</w:t>
            </w:r>
            <w:r w:rsidRPr="00042EFC">
              <w:rPr>
                <w:rFonts w:ascii="Times New Roman" w:hAnsi="Times New Roman" w:cs="Times New Roman"/>
              </w:rPr>
              <w:t>ния</w:t>
            </w:r>
            <w:proofErr w:type="spellEnd"/>
          </w:p>
        </w:tc>
        <w:tc>
          <w:tcPr>
            <w:tcW w:w="132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85</w:t>
            </w:r>
          </w:p>
        </w:tc>
        <w:tc>
          <w:tcPr>
            <w:tcW w:w="2640" w:type="dxa"/>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trHeight w:val="836"/>
          <w:jc w:val="center"/>
        </w:trPr>
        <w:tc>
          <w:tcPr>
            <w:tcW w:w="70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w:t>
            </w:r>
          </w:p>
        </w:tc>
        <w:tc>
          <w:tcPr>
            <w:tcW w:w="3468"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Дождевая</w:t>
            </w:r>
            <w:r w:rsidR="004B2202" w:rsidRPr="00042EFC">
              <w:rPr>
                <w:rFonts w:ascii="Times New Roman" w:hAnsi="Times New Roman" w:cs="Times New Roman"/>
              </w:rPr>
              <w:t xml:space="preserve"> </w:t>
            </w:r>
            <w:r w:rsidRPr="00042EFC">
              <w:rPr>
                <w:rFonts w:ascii="Times New Roman" w:hAnsi="Times New Roman" w:cs="Times New Roman"/>
              </w:rPr>
              <w:t>канализация.</w:t>
            </w:r>
            <w:r w:rsidR="004B2202" w:rsidRPr="00042EFC">
              <w:rPr>
                <w:rFonts w:ascii="Times New Roman" w:hAnsi="Times New Roman" w:cs="Times New Roman"/>
              </w:rPr>
              <w:t xml:space="preserve"> </w:t>
            </w:r>
            <w:r w:rsidRPr="00042EFC">
              <w:rPr>
                <w:rFonts w:ascii="Times New Roman" w:hAnsi="Times New Roman" w:cs="Times New Roman"/>
              </w:rPr>
              <w:t>Суточный</w:t>
            </w:r>
            <w:r w:rsidR="004B2202" w:rsidRPr="00042EFC">
              <w:rPr>
                <w:rFonts w:ascii="Times New Roman" w:hAnsi="Times New Roman" w:cs="Times New Roman"/>
              </w:rPr>
              <w:t xml:space="preserve"> </w:t>
            </w:r>
            <w:r w:rsidRPr="00042EFC">
              <w:rPr>
                <w:rFonts w:ascii="Times New Roman" w:hAnsi="Times New Roman" w:cs="Times New Roman"/>
              </w:rPr>
              <w:t>объем</w:t>
            </w:r>
            <w:r w:rsidR="004B2202" w:rsidRPr="00042EFC">
              <w:rPr>
                <w:rFonts w:ascii="Times New Roman" w:hAnsi="Times New Roman" w:cs="Times New Roman"/>
              </w:rPr>
              <w:t xml:space="preserve"> </w:t>
            </w:r>
            <w:r w:rsidRPr="00042EFC">
              <w:rPr>
                <w:rFonts w:ascii="Times New Roman" w:hAnsi="Times New Roman" w:cs="Times New Roman"/>
              </w:rPr>
              <w:t>поверхностного</w:t>
            </w:r>
            <w:r w:rsidR="004B2202" w:rsidRPr="00042EFC">
              <w:rPr>
                <w:rFonts w:ascii="Times New Roman" w:hAnsi="Times New Roman" w:cs="Times New Roman"/>
              </w:rPr>
              <w:t xml:space="preserve"> </w:t>
            </w:r>
            <w:r w:rsidRPr="00042EFC">
              <w:rPr>
                <w:rFonts w:ascii="Times New Roman" w:hAnsi="Times New Roman" w:cs="Times New Roman"/>
              </w:rPr>
              <w:t>стока,</w:t>
            </w:r>
            <w:r w:rsidR="004B2202" w:rsidRPr="00042EFC">
              <w:rPr>
                <w:rFonts w:ascii="Times New Roman" w:hAnsi="Times New Roman" w:cs="Times New Roman"/>
              </w:rPr>
              <w:t xml:space="preserve"> </w:t>
            </w:r>
            <w:r w:rsidRPr="00042EFC">
              <w:rPr>
                <w:rFonts w:ascii="Times New Roman" w:hAnsi="Times New Roman" w:cs="Times New Roman"/>
              </w:rPr>
              <w:t>поступающий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очистные</w:t>
            </w:r>
            <w:r w:rsidR="004B2202" w:rsidRPr="00042EFC">
              <w:rPr>
                <w:rFonts w:ascii="Times New Roman" w:hAnsi="Times New Roman" w:cs="Times New Roman"/>
              </w:rPr>
              <w:t xml:space="preserve"> </w:t>
            </w:r>
            <w:r w:rsidRPr="00042EFC">
              <w:rPr>
                <w:rFonts w:ascii="Times New Roman" w:hAnsi="Times New Roman" w:cs="Times New Roman"/>
              </w:rPr>
              <w:t>сооружения</w:t>
            </w:r>
          </w:p>
        </w:tc>
        <w:tc>
          <w:tcPr>
            <w:tcW w:w="1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м³/</w:t>
            </w:r>
            <w:proofErr w:type="spellStart"/>
            <w:r w:rsidRPr="00042EFC">
              <w:rPr>
                <w:rFonts w:ascii="Times New Roman" w:hAnsi="Times New Roman" w:cs="Times New Roman"/>
              </w:rPr>
              <w:t>сут</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p>
        </w:tc>
        <w:tc>
          <w:tcPr>
            <w:tcW w:w="132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45-50</w:t>
            </w:r>
          </w:p>
        </w:tc>
        <w:tc>
          <w:tcPr>
            <w:tcW w:w="2640" w:type="dxa"/>
            <w:gridSpan w:val="2"/>
            <w:vMerge/>
            <w:vAlign w:val="center"/>
          </w:tcPr>
          <w:p w:rsidR="00202C9C" w:rsidRPr="00042EFC" w:rsidRDefault="00202C9C" w:rsidP="00202C9C">
            <w:pPr>
              <w:ind w:firstLine="0"/>
              <w:jc w:val="center"/>
              <w:rPr>
                <w:rFonts w:ascii="Times New Roman" w:hAnsi="Times New Roman" w:cs="Times New Roman"/>
              </w:rPr>
            </w:pPr>
          </w:p>
        </w:tc>
      </w:tr>
    </w:tbl>
    <w:p w:rsidR="00202C9C" w:rsidRDefault="00202C9C" w:rsidP="00132E26">
      <w:pPr>
        <w:tabs>
          <w:tab w:val="left" w:pos="1200"/>
        </w:tabs>
        <w:ind w:firstLine="709"/>
        <w:rPr>
          <w:rFonts w:ascii="Times New Roman" w:hAnsi="Times New Roman" w:cs="Times New Roman"/>
        </w:rPr>
      </w:pPr>
      <w:r w:rsidRPr="00042EFC">
        <w:rPr>
          <w:rFonts w:ascii="Times New Roman" w:hAnsi="Times New Roman" w:cs="Times New Roman"/>
          <w:position w:val="6"/>
          <w:sz w:val="20"/>
        </w:rPr>
        <w:t>1)</w:t>
      </w:r>
      <w:r w:rsidRPr="00042EFC">
        <w:rPr>
          <w:rFonts w:ascii="Times New Roman" w:hAnsi="Times New Roman" w:cs="Times New Roman"/>
        </w:rPr>
        <w:tab/>
        <w:t>для</w:t>
      </w:r>
      <w:r w:rsidR="004B2202" w:rsidRPr="00042EFC">
        <w:rPr>
          <w:rFonts w:ascii="Times New Roman" w:hAnsi="Times New Roman" w:cs="Times New Roman"/>
        </w:rPr>
        <w:t xml:space="preserve"> </w:t>
      </w:r>
      <w:r w:rsidRPr="00042EFC">
        <w:rPr>
          <w:rFonts w:ascii="Times New Roman" w:hAnsi="Times New Roman" w:cs="Times New Roman"/>
        </w:rPr>
        <w:t>определения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использовать</w:t>
      </w:r>
      <w:r w:rsidR="004B2202" w:rsidRPr="00042EFC">
        <w:rPr>
          <w:rFonts w:ascii="Times New Roman" w:hAnsi="Times New Roman" w:cs="Times New Roman"/>
        </w:rPr>
        <w:t xml:space="preserve"> </w:t>
      </w:r>
      <w:r w:rsidRPr="00042EFC">
        <w:rPr>
          <w:rFonts w:ascii="Times New Roman" w:hAnsi="Times New Roman" w:cs="Times New Roman"/>
        </w:rPr>
        <w:t>норму</w:t>
      </w:r>
      <w:r w:rsidR="004B2202" w:rsidRPr="00042EFC">
        <w:rPr>
          <w:rFonts w:ascii="Times New Roman" w:hAnsi="Times New Roman" w:cs="Times New Roman"/>
        </w:rPr>
        <w:t xml:space="preserve"> </w:t>
      </w:r>
      <w:r w:rsidRPr="00042EFC">
        <w:rPr>
          <w:rFonts w:ascii="Times New Roman" w:hAnsi="Times New Roman" w:cs="Times New Roman"/>
        </w:rPr>
        <w:t>минимальной</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соответствующим</w:t>
      </w:r>
      <w:r w:rsidR="004B2202" w:rsidRPr="00042EFC">
        <w:rPr>
          <w:rFonts w:ascii="Times New Roman" w:hAnsi="Times New Roman" w:cs="Times New Roman"/>
        </w:rPr>
        <w:t xml:space="preserve"> </w:t>
      </w:r>
      <w:r w:rsidRPr="00042EFC">
        <w:rPr>
          <w:rFonts w:ascii="Times New Roman" w:hAnsi="Times New Roman" w:cs="Times New Roman"/>
        </w:rPr>
        <w:t>ресурсом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характеристики</w:t>
      </w:r>
      <w:r w:rsidR="004B2202" w:rsidRPr="00042EFC">
        <w:rPr>
          <w:rFonts w:ascii="Times New Roman" w:hAnsi="Times New Roman" w:cs="Times New Roman"/>
        </w:rPr>
        <w:t xml:space="preserve"> </w:t>
      </w:r>
      <w:r w:rsidRPr="00042EFC">
        <w:rPr>
          <w:rFonts w:ascii="Times New Roman" w:hAnsi="Times New Roman" w:cs="Times New Roman"/>
        </w:rPr>
        <w:t>планируемых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объектов.</w:t>
      </w:r>
    </w:p>
    <w:p w:rsidR="009074B4" w:rsidRPr="00042EFC" w:rsidRDefault="009074B4" w:rsidP="009074B4">
      <w:pPr>
        <w:tabs>
          <w:tab w:val="left" w:pos="1200"/>
        </w:tabs>
        <w:ind w:firstLine="0"/>
        <w:rPr>
          <w:rFonts w:ascii="Times New Roman" w:hAnsi="Times New Roman" w:cs="Times New Roman"/>
        </w:rPr>
      </w:pPr>
    </w:p>
    <w:p w:rsidR="00202C9C" w:rsidRPr="00042EFC" w:rsidRDefault="00202C9C" w:rsidP="00132E26">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2.7.5.</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относящихся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к</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области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сбора,</w:t>
      </w:r>
      <w:r w:rsidRPr="00042EFC">
        <w:rPr>
          <w:rFonts w:ascii="Times New Roman" w:eastAsiaTheme="majorEastAsia" w:hAnsi="Times New Roman" w:cs="Times New Roman"/>
          <w:b/>
        </w:rPr>
        <w:br/>
        <w:t>вывоза,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утилизации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переработки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бытовых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промышленных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отходов</w:t>
      </w:r>
    </w:p>
    <w:p w:rsidR="00202C9C" w:rsidRPr="00042EFC" w:rsidRDefault="00202C9C" w:rsidP="00132E26">
      <w:pPr>
        <w:autoSpaceDE/>
        <w:autoSpaceDN/>
        <w:adjustRightInd/>
        <w:ind w:firstLine="0"/>
        <w:jc w:val="center"/>
        <w:rPr>
          <w:rFonts w:ascii="Times New Roman" w:hAnsi="Times New Roman" w:cs="Times New Roman"/>
          <w:b/>
        </w:rPr>
      </w:pPr>
      <w:r w:rsidRPr="00042EFC">
        <w:rPr>
          <w:rFonts w:ascii="Times New Roman" w:hAnsi="Times New Roman" w:cs="Times New Roman"/>
          <w:b/>
        </w:rPr>
        <w:t>Нормы</w:t>
      </w:r>
      <w:r w:rsidR="004B2202" w:rsidRPr="00042EFC">
        <w:rPr>
          <w:rFonts w:ascii="Times New Roman" w:hAnsi="Times New Roman" w:cs="Times New Roman"/>
          <w:b/>
        </w:rPr>
        <w:t xml:space="preserve"> </w:t>
      </w:r>
      <w:r w:rsidRPr="00042EFC">
        <w:rPr>
          <w:rFonts w:ascii="Times New Roman" w:hAnsi="Times New Roman" w:cs="Times New Roman"/>
          <w:b/>
        </w:rPr>
        <w:t>накопления</w:t>
      </w:r>
      <w:r w:rsidR="004B2202" w:rsidRPr="00042EFC">
        <w:rPr>
          <w:rFonts w:ascii="Times New Roman" w:hAnsi="Times New Roman" w:cs="Times New Roman"/>
          <w:b/>
        </w:rPr>
        <w:t xml:space="preserve"> </w:t>
      </w:r>
      <w:r w:rsidRPr="00042EFC">
        <w:rPr>
          <w:rFonts w:ascii="Times New Roman" w:hAnsi="Times New Roman" w:cs="Times New Roman"/>
          <w:b/>
        </w:rPr>
        <w:t>коммунальных</w:t>
      </w:r>
      <w:r w:rsidR="004B2202" w:rsidRPr="00042EFC">
        <w:rPr>
          <w:rFonts w:ascii="Times New Roman" w:hAnsi="Times New Roman" w:cs="Times New Roman"/>
          <w:b/>
        </w:rPr>
        <w:t xml:space="preserve"> </w:t>
      </w:r>
      <w:r w:rsidRPr="00042EFC">
        <w:rPr>
          <w:rFonts w:ascii="Times New Roman" w:hAnsi="Times New Roman" w:cs="Times New Roman"/>
          <w:b/>
        </w:rPr>
        <w:t>отходов</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5"/>
        <w:gridCol w:w="6110"/>
        <w:gridCol w:w="1276"/>
        <w:gridCol w:w="1559"/>
      </w:tblGrid>
      <w:tr w:rsidR="00202C9C" w:rsidRPr="00042EFC" w:rsidTr="00132E26">
        <w:trPr>
          <w:jc w:val="center"/>
        </w:trPr>
        <w:tc>
          <w:tcPr>
            <w:tcW w:w="7385" w:type="dxa"/>
            <w:gridSpan w:val="2"/>
            <w:vMerge w:val="restart"/>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Коммунальные</w:t>
            </w:r>
            <w:r w:rsidR="004B2202" w:rsidRPr="00042EFC">
              <w:rPr>
                <w:rFonts w:ascii="Times New Roman" w:hAnsi="Times New Roman"/>
              </w:rPr>
              <w:t xml:space="preserve"> </w:t>
            </w:r>
            <w:r w:rsidRPr="00042EFC">
              <w:rPr>
                <w:rFonts w:ascii="Times New Roman" w:hAnsi="Times New Roman"/>
              </w:rPr>
              <w:t>отходы</w:t>
            </w:r>
          </w:p>
        </w:tc>
        <w:tc>
          <w:tcPr>
            <w:tcW w:w="2835" w:type="dxa"/>
            <w:gridSpan w:val="2"/>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Количество</w:t>
            </w:r>
            <w:r w:rsidR="004B2202" w:rsidRPr="00042EFC">
              <w:rPr>
                <w:rFonts w:ascii="Times New Roman" w:hAnsi="Times New Roman"/>
              </w:rPr>
              <w:t xml:space="preserve"> </w:t>
            </w:r>
            <w:r w:rsidRPr="00042EFC">
              <w:rPr>
                <w:rFonts w:ascii="Times New Roman" w:hAnsi="Times New Roman"/>
              </w:rPr>
              <w:t>коммунальных</w:t>
            </w:r>
            <w:r w:rsidR="004B2202" w:rsidRPr="00042EFC">
              <w:rPr>
                <w:rFonts w:ascii="Times New Roman" w:hAnsi="Times New Roman"/>
              </w:rPr>
              <w:t xml:space="preserve"> </w:t>
            </w:r>
            <w:r w:rsidRPr="00042EFC">
              <w:rPr>
                <w:rFonts w:ascii="Times New Roman" w:hAnsi="Times New Roman"/>
              </w:rPr>
              <w:t>отходов,</w:t>
            </w:r>
            <w:r w:rsidR="004B2202" w:rsidRPr="00042EFC">
              <w:rPr>
                <w:rFonts w:ascii="Times New Roman" w:hAnsi="Times New Roman"/>
              </w:rPr>
              <w:t xml:space="preserve"> </w:t>
            </w:r>
            <w:r w:rsidRPr="00042EFC">
              <w:rPr>
                <w:rFonts w:ascii="Times New Roman" w:hAnsi="Times New Roman"/>
              </w:rPr>
              <w:t>чел./год</w:t>
            </w:r>
          </w:p>
        </w:tc>
      </w:tr>
      <w:tr w:rsidR="00202C9C" w:rsidRPr="00042EFC" w:rsidTr="00132E26">
        <w:trPr>
          <w:jc w:val="center"/>
        </w:trPr>
        <w:tc>
          <w:tcPr>
            <w:tcW w:w="7385" w:type="dxa"/>
            <w:gridSpan w:val="2"/>
            <w:vMerge/>
            <w:vAlign w:val="center"/>
          </w:tcPr>
          <w:p w:rsidR="00202C9C" w:rsidRPr="00042EFC" w:rsidRDefault="00202C9C" w:rsidP="00202C9C">
            <w:pPr>
              <w:pStyle w:val="affb"/>
              <w:rPr>
                <w:rFonts w:ascii="Times New Roman" w:hAnsi="Times New Roman"/>
              </w:rPr>
            </w:pPr>
          </w:p>
        </w:tc>
        <w:tc>
          <w:tcPr>
            <w:tcW w:w="127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кг</w:t>
            </w:r>
          </w:p>
        </w:tc>
        <w:tc>
          <w:tcPr>
            <w:tcW w:w="1559"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л</w:t>
            </w:r>
          </w:p>
        </w:tc>
      </w:tr>
      <w:tr w:rsidR="00202C9C" w:rsidRPr="00042EFC" w:rsidTr="00132E26">
        <w:trPr>
          <w:jc w:val="center"/>
        </w:trPr>
        <w:tc>
          <w:tcPr>
            <w:tcW w:w="1275" w:type="dxa"/>
            <w:vMerge w:val="restart"/>
            <w:vAlign w:val="center"/>
          </w:tcPr>
          <w:p w:rsidR="00202C9C" w:rsidRPr="00042EFC" w:rsidRDefault="00202C9C" w:rsidP="00202C9C">
            <w:pPr>
              <w:pStyle w:val="affa"/>
              <w:widowControl w:val="0"/>
              <w:rPr>
                <w:rFonts w:ascii="Times New Roman" w:hAnsi="Times New Roman"/>
                <w:highlight w:val="yellow"/>
              </w:rPr>
            </w:pPr>
            <w:r w:rsidRPr="00042EFC">
              <w:rPr>
                <w:rFonts w:ascii="Times New Roman" w:hAnsi="Times New Roman"/>
              </w:rPr>
              <w:t>Твердые</w:t>
            </w:r>
          </w:p>
        </w:tc>
        <w:tc>
          <w:tcPr>
            <w:tcW w:w="6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от</w:t>
            </w:r>
            <w:r w:rsidR="004B2202" w:rsidRPr="00042EFC">
              <w:rPr>
                <w:rFonts w:ascii="Times New Roman" w:hAnsi="Times New Roman"/>
              </w:rPr>
              <w:t xml:space="preserve"> </w:t>
            </w:r>
            <w:r w:rsidRPr="00042EFC">
              <w:rPr>
                <w:rFonts w:ascii="Times New Roman" w:hAnsi="Times New Roman"/>
              </w:rPr>
              <w:t>жилых</w:t>
            </w:r>
            <w:r w:rsidR="004B2202" w:rsidRPr="00042EFC">
              <w:rPr>
                <w:rFonts w:ascii="Times New Roman" w:hAnsi="Times New Roman"/>
              </w:rPr>
              <w:t xml:space="preserve"> </w:t>
            </w:r>
            <w:r w:rsidRPr="00042EFC">
              <w:rPr>
                <w:rFonts w:ascii="Times New Roman" w:hAnsi="Times New Roman"/>
              </w:rPr>
              <w:t>зданий,</w:t>
            </w:r>
            <w:r w:rsidR="004B2202" w:rsidRPr="00042EFC">
              <w:rPr>
                <w:rFonts w:ascii="Times New Roman" w:hAnsi="Times New Roman"/>
              </w:rPr>
              <w:t xml:space="preserve"> </w:t>
            </w:r>
            <w:r w:rsidRPr="00042EFC">
              <w:rPr>
                <w:rFonts w:ascii="Times New Roman" w:hAnsi="Times New Roman"/>
              </w:rPr>
              <w:t>оборудованных</w:t>
            </w:r>
            <w:r w:rsidR="004B2202" w:rsidRPr="00042EFC">
              <w:rPr>
                <w:rFonts w:ascii="Times New Roman" w:hAnsi="Times New Roman"/>
              </w:rPr>
              <w:t xml:space="preserve"> </w:t>
            </w:r>
            <w:r w:rsidRPr="00042EFC">
              <w:rPr>
                <w:rFonts w:ascii="Times New Roman" w:hAnsi="Times New Roman"/>
              </w:rPr>
              <w:t>водопроводом,</w:t>
            </w:r>
            <w:r w:rsidR="004B2202" w:rsidRPr="00042EFC">
              <w:rPr>
                <w:rFonts w:ascii="Times New Roman" w:hAnsi="Times New Roman"/>
              </w:rPr>
              <w:t xml:space="preserve"> </w:t>
            </w:r>
            <w:r w:rsidRPr="00042EFC">
              <w:rPr>
                <w:rFonts w:ascii="Times New Roman" w:hAnsi="Times New Roman"/>
              </w:rPr>
              <w:t>канализацией,</w:t>
            </w:r>
            <w:r w:rsidR="004B2202" w:rsidRPr="00042EFC">
              <w:rPr>
                <w:rFonts w:ascii="Times New Roman" w:hAnsi="Times New Roman"/>
              </w:rPr>
              <w:t xml:space="preserve"> </w:t>
            </w:r>
            <w:r w:rsidRPr="00042EFC">
              <w:rPr>
                <w:rFonts w:ascii="Times New Roman" w:hAnsi="Times New Roman"/>
              </w:rPr>
              <w:t>центральным</w:t>
            </w:r>
            <w:r w:rsidR="004B2202" w:rsidRPr="00042EFC">
              <w:rPr>
                <w:rFonts w:ascii="Times New Roman" w:hAnsi="Times New Roman"/>
              </w:rPr>
              <w:t xml:space="preserve"> </w:t>
            </w:r>
            <w:r w:rsidRPr="00042EFC">
              <w:rPr>
                <w:rFonts w:ascii="Times New Roman" w:hAnsi="Times New Roman"/>
              </w:rPr>
              <w:t>отоплением</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газом</w:t>
            </w:r>
          </w:p>
        </w:tc>
        <w:tc>
          <w:tcPr>
            <w:tcW w:w="127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190-225</w:t>
            </w:r>
          </w:p>
        </w:tc>
        <w:tc>
          <w:tcPr>
            <w:tcW w:w="1559"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900-1000</w:t>
            </w:r>
          </w:p>
        </w:tc>
      </w:tr>
      <w:tr w:rsidR="00202C9C" w:rsidRPr="00042EFC" w:rsidTr="00132E26">
        <w:trPr>
          <w:jc w:val="center"/>
        </w:trPr>
        <w:tc>
          <w:tcPr>
            <w:tcW w:w="1275" w:type="dxa"/>
            <w:vMerge/>
            <w:vAlign w:val="center"/>
          </w:tcPr>
          <w:p w:rsidR="00202C9C" w:rsidRPr="00042EFC" w:rsidRDefault="00202C9C" w:rsidP="00202C9C">
            <w:pPr>
              <w:pStyle w:val="affb"/>
              <w:rPr>
                <w:rFonts w:ascii="Times New Roman" w:hAnsi="Times New Roman"/>
                <w:highlight w:val="yellow"/>
              </w:rPr>
            </w:pPr>
          </w:p>
        </w:tc>
        <w:tc>
          <w:tcPr>
            <w:tcW w:w="6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от</w:t>
            </w:r>
            <w:r w:rsidR="004B2202" w:rsidRPr="00042EFC">
              <w:rPr>
                <w:rFonts w:ascii="Times New Roman" w:hAnsi="Times New Roman"/>
              </w:rPr>
              <w:t xml:space="preserve"> </w:t>
            </w:r>
            <w:r w:rsidRPr="00042EFC">
              <w:rPr>
                <w:rFonts w:ascii="Times New Roman" w:hAnsi="Times New Roman"/>
              </w:rPr>
              <w:t>прочих</w:t>
            </w:r>
            <w:r w:rsidR="004B2202" w:rsidRPr="00042EFC">
              <w:rPr>
                <w:rFonts w:ascii="Times New Roman" w:hAnsi="Times New Roman"/>
              </w:rPr>
              <w:t xml:space="preserve"> </w:t>
            </w:r>
            <w:r w:rsidRPr="00042EFC">
              <w:rPr>
                <w:rFonts w:ascii="Times New Roman" w:hAnsi="Times New Roman"/>
              </w:rPr>
              <w:t>жилых</w:t>
            </w:r>
            <w:r w:rsidR="004B2202" w:rsidRPr="00042EFC">
              <w:rPr>
                <w:rFonts w:ascii="Times New Roman" w:hAnsi="Times New Roman"/>
              </w:rPr>
              <w:t xml:space="preserve"> </w:t>
            </w:r>
            <w:r w:rsidRPr="00042EFC">
              <w:rPr>
                <w:rFonts w:ascii="Times New Roman" w:hAnsi="Times New Roman"/>
              </w:rPr>
              <w:t>зданий</w:t>
            </w:r>
          </w:p>
        </w:tc>
        <w:tc>
          <w:tcPr>
            <w:tcW w:w="127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300-450</w:t>
            </w:r>
          </w:p>
        </w:tc>
        <w:tc>
          <w:tcPr>
            <w:tcW w:w="1559"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1100-1500</w:t>
            </w:r>
          </w:p>
        </w:tc>
      </w:tr>
      <w:tr w:rsidR="00202C9C" w:rsidRPr="00042EFC" w:rsidTr="00132E26">
        <w:trPr>
          <w:jc w:val="center"/>
        </w:trPr>
        <w:tc>
          <w:tcPr>
            <w:tcW w:w="1275" w:type="dxa"/>
            <w:vMerge/>
            <w:vAlign w:val="center"/>
          </w:tcPr>
          <w:p w:rsidR="00202C9C" w:rsidRPr="00042EFC" w:rsidRDefault="00202C9C" w:rsidP="00202C9C">
            <w:pPr>
              <w:pStyle w:val="affb"/>
              <w:rPr>
                <w:rFonts w:ascii="Times New Roman" w:hAnsi="Times New Roman"/>
                <w:highlight w:val="yellow"/>
              </w:rPr>
            </w:pPr>
          </w:p>
        </w:tc>
        <w:tc>
          <w:tcPr>
            <w:tcW w:w="6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Общее</w:t>
            </w:r>
            <w:r w:rsidR="004B2202" w:rsidRPr="00042EFC">
              <w:rPr>
                <w:rFonts w:ascii="Times New Roman" w:hAnsi="Times New Roman"/>
              </w:rPr>
              <w:t xml:space="preserve"> </w:t>
            </w:r>
            <w:r w:rsidRPr="00042EFC">
              <w:rPr>
                <w:rFonts w:ascii="Times New Roman" w:hAnsi="Times New Roman"/>
              </w:rPr>
              <w:t>количество</w:t>
            </w:r>
            <w:r w:rsidR="004B2202" w:rsidRPr="00042EFC">
              <w:rPr>
                <w:rFonts w:ascii="Times New Roman" w:hAnsi="Times New Roman"/>
              </w:rPr>
              <w:t xml:space="preserve"> </w:t>
            </w:r>
            <w:r w:rsidRPr="00042EFC">
              <w:rPr>
                <w:rFonts w:ascii="Times New Roman" w:hAnsi="Times New Roman"/>
              </w:rPr>
              <w:t>по</w:t>
            </w:r>
            <w:r w:rsidR="004B2202" w:rsidRPr="00042EFC">
              <w:rPr>
                <w:rFonts w:ascii="Times New Roman" w:hAnsi="Times New Roman"/>
              </w:rPr>
              <w:t xml:space="preserve"> </w:t>
            </w:r>
            <w:r w:rsidRPr="00042EFC">
              <w:rPr>
                <w:rFonts w:ascii="Times New Roman" w:hAnsi="Times New Roman"/>
              </w:rPr>
              <w:t>городу</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учетом</w:t>
            </w:r>
            <w:r w:rsidR="004B2202" w:rsidRPr="00042EFC">
              <w:rPr>
                <w:rFonts w:ascii="Times New Roman" w:hAnsi="Times New Roman"/>
              </w:rPr>
              <w:t xml:space="preserve"> </w:t>
            </w:r>
            <w:r w:rsidRPr="00042EFC">
              <w:rPr>
                <w:rFonts w:ascii="Times New Roman" w:hAnsi="Times New Roman"/>
              </w:rPr>
              <w:t>общественных</w:t>
            </w:r>
            <w:r w:rsidR="004B2202" w:rsidRPr="00042EFC">
              <w:rPr>
                <w:rFonts w:ascii="Times New Roman" w:hAnsi="Times New Roman"/>
              </w:rPr>
              <w:t xml:space="preserve"> </w:t>
            </w:r>
            <w:r w:rsidRPr="00042EFC">
              <w:rPr>
                <w:rFonts w:ascii="Times New Roman" w:hAnsi="Times New Roman"/>
              </w:rPr>
              <w:t>зданий</w:t>
            </w:r>
          </w:p>
        </w:tc>
        <w:tc>
          <w:tcPr>
            <w:tcW w:w="127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280-300</w:t>
            </w:r>
          </w:p>
        </w:tc>
        <w:tc>
          <w:tcPr>
            <w:tcW w:w="1559"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1400-1500</w:t>
            </w:r>
          </w:p>
        </w:tc>
      </w:tr>
      <w:tr w:rsidR="00202C9C" w:rsidRPr="00042EFC" w:rsidTr="00132E26">
        <w:trPr>
          <w:jc w:val="center"/>
        </w:trPr>
        <w:tc>
          <w:tcPr>
            <w:tcW w:w="1275" w:type="dxa"/>
            <w:vAlign w:val="center"/>
          </w:tcPr>
          <w:p w:rsidR="00202C9C" w:rsidRPr="00042EFC" w:rsidRDefault="00202C9C" w:rsidP="00202C9C">
            <w:pPr>
              <w:pStyle w:val="affa"/>
              <w:widowControl w:val="0"/>
              <w:rPr>
                <w:rFonts w:ascii="Times New Roman" w:hAnsi="Times New Roman"/>
                <w:highlight w:val="yellow"/>
              </w:rPr>
            </w:pPr>
            <w:r w:rsidRPr="00042EFC">
              <w:rPr>
                <w:rFonts w:ascii="Times New Roman" w:hAnsi="Times New Roman"/>
              </w:rPr>
              <w:t>Жидкие</w:t>
            </w:r>
          </w:p>
        </w:tc>
        <w:tc>
          <w:tcPr>
            <w:tcW w:w="6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из</w:t>
            </w:r>
            <w:r w:rsidR="004B2202" w:rsidRPr="00042EFC">
              <w:rPr>
                <w:rFonts w:ascii="Times New Roman" w:hAnsi="Times New Roman"/>
              </w:rPr>
              <w:t xml:space="preserve"> </w:t>
            </w:r>
            <w:r w:rsidRPr="00042EFC">
              <w:rPr>
                <w:rFonts w:ascii="Times New Roman" w:hAnsi="Times New Roman"/>
              </w:rPr>
              <w:t>выгребов</w:t>
            </w:r>
            <w:r w:rsidR="004B2202" w:rsidRPr="00042EFC">
              <w:rPr>
                <w:rFonts w:ascii="Times New Roman" w:hAnsi="Times New Roman"/>
              </w:rPr>
              <w:t xml:space="preserve"> </w:t>
            </w: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отсутствии</w:t>
            </w:r>
            <w:r w:rsidR="004B2202" w:rsidRPr="00042EFC">
              <w:rPr>
                <w:rFonts w:ascii="Times New Roman" w:hAnsi="Times New Roman"/>
              </w:rPr>
              <w:t xml:space="preserve"> </w:t>
            </w:r>
            <w:r w:rsidRPr="00042EFC">
              <w:rPr>
                <w:rFonts w:ascii="Times New Roman" w:hAnsi="Times New Roman"/>
              </w:rPr>
              <w:t>канализации)</w:t>
            </w:r>
          </w:p>
        </w:tc>
        <w:tc>
          <w:tcPr>
            <w:tcW w:w="127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w:t>
            </w:r>
          </w:p>
        </w:tc>
        <w:tc>
          <w:tcPr>
            <w:tcW w:w="1559"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2000-3500</w:t>
            </w:r>
          </w:p>
        </w:tc>
      </w:tr>
      <w:tr w:rsidR="00202C9C" w:rsidRPr="00042EFC" w:rsidTr="00132E26">
        <w:trPr>
          <w:jc w:val="center"/>
        </w:trPr>
        <w:tc>
          <w:tcPr>
            <w:tcW w:w="7385" w:type="dxa"/>
            <w:gridSpan w:val="2"/>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Смет</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1</w:t>
            </w:r>
            <w:r w:rsidR="00132E26" w:rsidRPr="00042EFC">
              <w:rPr>
                <w:rFonts w:ascii="Times New Roman" w:hAnsi="Times New Roman"/>
              </w:rPr>
              <w:t xml:space="preserve"> м²</w:t>
            </w:r>
            <w:r w:rsidR="004B2202" w:rsidRPr="00042EFC">
              <w:rPr>
                <w:rFonts w:ascii="Times New Roman" w:hAnsi="Times New Roman"/>
              </w:rPr>
              <w:t xml:space="preserve"> </w:t>
            </w:r>
            <w:r w:rsidRPr="00042EFC">
              <w:rPr>
                <w:rFonts w:ascii="Times New Roman" w:hAnsi="Times New Roman"/>
              </w:rPr>
              <w:t>твердых</w:t>
            </w:r>
            <w:r w:rsidR="004B2202" w:rsidRPr="00042EFC">
              <w:rPr>
                <w:rFonts w:ascii="Times New Roman" w:hAnsi="Times New Roman"/>
              </w:rPr>
              <w:t xml:space="preserve"> </w:t>
            </w:r>
            <w:r w:rsidRPr="00042EFC">
              <w:rPr>
                <w:rFonts w:ascii="Times New Roman" w:hAnsi="Times New Roman"/>
              </w:rPr>
              <w:t>покрытий</w:t>
            </w:r>
            <w:r w:rsidR="004B2202" w:rsidRPr="00042EFC">
              <w:rPr>
                <w:rFonts w:ascii="Times New Roman" w:hAnsi="Times New Roman"/>
              </w:rPr>
              <w:t xml:space="preserve"> </w:t>
            </w:r>
            <w:r w:rsidRPr="00042EFC">
              <w:rPr>
                <w:rFonts w:ascii="Times New Roman" w:hAnsi="Times New Roman"/>
              </w:rPr>
              <w:t>улиц,</w:t>
            </w:r>
            <w:r w:rsidR="004B2202" w:rsidRPr="00042EFC">
              <w:rPr>
                <w:rFonts w:ascii="Times New Roman" w:hAnsi="Times New Roman"/>
              </w:rPr>
              <w:t xml:space="preserve"> </w:t>
            </w:r>
            <w:r w:rsidRPr="00042EFC">
              <w:rPr>
                <w:rFonts w:ascii="Times New Roman" w:hAnsi="Times New Roman"/>
              </w:rPr>
              <w:t>площадей</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парков</w:t>
            </w:r>
          </w:p>
        </w:tc>
        <w:tc>
          <w:tcPr>
            <w:tcW w:w="127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5-15</w:t>
            </w:r>
          </w:p>
        </w:tc>
        <w:tc>
          <w:tcPr>
            <w:tcW w:w="1559"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8-20</w:t>
            </w:r>
          </w:p>
        </w:tc>
      </w:tr>
    </w:tbl>
    <w:p w:rsidR="00132E26" w:rsidRPr="00042EFC" w:rsidRDefault="00132E26" w:rsidP="00132E26">
      <w:pPr>
        <w:ind w:firstLine="709"/>
        <w:rPr>
          <w:rFonts w:ascii="Times New Roman" w:hAnsi="Times New Roman" w:cs="Times New Roman"/>
        </w:rPr>
      </w:pPr>
      <w:r w:rsidRPr="00042EFC">
        <w:rPr>
          <w:rFonts w:ascii="Times New Roman" w:hAnsi="Times New Roman" w:cs="Times New Roman"/>
        </w:rPr>
        <w:t>Примечани</w:t>
      </w:r>
      <w:r w:rsidR="00C34E67" w:rsidRPr="00042EFC">
        <w:rPr>
          <w:rFonts w:ascii="Times New Roman" w:hAnsi="Times New Roman" w:cs="Times New Roman"/>
        </w:rPr>
        <w:t>е:</w:t>
      </w:r>
    </w:p>
    <w:p w:rsidR="00132E26" w:rsidRPr="00042EFC" w:rsidRDefault="00132E26" w:rsidP="008A64C9">
      <w:pPr>
        <w:pStyle w:val="af"/>
        <w:numPr>
          <w:ilvl w:val="0"/>
          <w:numId w:val="24"/>
        </w:numPr>
        <w:spacing w:line="240" w:lineRule="auto"/>
      </w:pPr>
      <w:r w:rsidRPr="00042EFC">
        <w:t>Большие значения норм накопления отходов следует принимать для крупнейших и крупных городов.</w:t>
      </w:r>
    </w:p>
    <w:p w:rsidR="00132E26" w:rsidRPr="00042EFC" w:rsidRDefault="00132E26" w:rsidP="008A64C9">
      <w:pPr>
        <w:pStyle w:val="af"/>
        <w:numPr>
          <w:ilvl w:val="0"/>
          <w:numId w:val="24"/>
        </w:numPr>
        <w:spacing w:line="240" w:lineRule="auto"/>
        <w:ind w:left="714" w:hanging="357"/>
      </w:pPr>
      <w:r w:rsidRPr="00042EFC">
        <w:t>Для городов климатических районов III и IV норму накопления коммунальных отходов в год следует увеличивать на 10%.</w:t>
      </w:r>
    </w:p>
    <w:p w:rsidR="00132E26" w:rsidRPr="00042EFC" w:rsidRDefault="00132E26" w:rsidP="008A64C9">
      <w:pPr>
        <w:pStyle w:val="af"/>
        <w:numPr>
          <w:ilvl w:val="0"/>
          <w:numId w:val="24"/>
        </w:numPr>
        <w:spacing w:line="240" w:lineRule="auto"/>
        <w:ind w:left="714" w:hanging="357"/>
      </w:pPr>
      <w:r w:rsidRPr="00042EFC">
        <w:t>Нормы накопления твердых отходов в климатических подрайонах IA, IБ, IГ при местном отоплении следует увеличивать на 10%, при использовании бурого угля - на 50%.</w:t>
      </w:r>
    </w:p>
    <w:p w:rsidR="00202C9C" w:rsidRPr="00042EFC" w:rsidRDefault="00132E26" w:rsidP="008A64C9">
      <w:pPr>
        <w:pStyle w:val="af"/>
        <w:numPr>
          <w:ilvl w:val="0"/>
          <w:numId w:val="24"/>
        </w:numPr>
        <w:spacing w:line="240" w:lineRule="auto"/>
        <w:ind w:left="714" w:hanging="357"/>
      </w:pPr>
      <w:r w:rsidRPr="00042EFC">
        <w:t>Нормы накопления крупногабаритных коммунальных отходов следует принимать в размере 5% в составе приведенных значений твердых коммунальных отходов.</w:t>
      </w:r>
    </w:p>
    <w:p w:rsidR="00202C9C" w:rsidRPr="00042EFC" w:rsidRDefault="00202C9C" w:rsidP="00C34E67">
      <w:pPr>
        <w:ind w:firstLine="0"/>
        <w:rPr>
          <w:rFonts w:ascii="Times New Roman" w:eastAsiaTheme="majorEastAsia" w:hAnsi="Times New Roman" w:cs="Times New Roman"/>
        </w:rPr>
      </w:pPr>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предприятий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сбору,</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хранению</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транспортировке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отходов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58"/>
        <w:gridCol w:w="1683"/>
        <w:gridCol w:w="996"/>
        <w:gridCol w:w="584"/>
        <w:gridCol w:w="1628"/>
        <w:gridCol w:w="1391"/>
      </w:tblGrid>
      <w:tr w:rsidR="00202C9C" w:rsidRPr="00042EFC" w:rsidTr="004F27B8">
        <w:trPr>
          <w:trHeight w:val="778"/>
          <w:jc w:val="center"/>
        </w:trPr>
        <w:tc>
          <w:tcPr>
            <w:tcW w:w="3558" w:type="dxa"/>
            <w:vMerge w:val="restart"/>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услуги)</w:t>
            </w:r>
            <w:r w:rsidRPr="00042EFC">
              <w:rPr>
                <w:rFonts w:ascii="Times New Roman" w:hAnsi="Times New Roman" w:cs="Times New Roman"/>
                <w:position w:val="6"/>
                <w:sz w:val="20"/>
              </w:rPr>
              <w:t>1)</w:t>
            </w:r>
          </w:p>
        </w:tc>
        <w:tc>
          <w:tcPr>
            <w:tcW w:w="3263" w:type="dxa"/>
            <w:gridSpan w:val="3"/>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3019" w:type="dxa"/>
            <w:gridSpan w:val="2"/>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618"/>
          <w:jc w:val="center"/>
        </w:trPr>
        <w:tc>
          <w:tcPr>
            <w:tcW w:w="3558" w:type="dxa"/>
            <w:vMerge/>
            <w:vAlign w:val="center"/>
          </w:tcPr>
          <w:p w:rsidR="00202C9C" w:rsidRPr="00042EFC" w:rsidRDefault="00202C9C" w:rsidP="00C34E67">
            <w:pPr>
              <w:ind w:firstLine="0"/>
              <w:jc w:val="center"/>
              <w:rPr>
                <w:rFonts w:ascii="Times New Roman" w:hAnsi="Times New Roman" w:cs="Times New Roman"/>
                <w:b/>
              </w:rPr>
            </w:pPr>
          </w:p>
        </w:tc>
        <w:tc>
          <w:tcPr>
            <w:tcW w:w="1683" w:type="dxa"/>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580" w:type="dxa"/>
            <w:gridSpan w:val="2"/>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Величина</w:t>
            </w:r>
          </w:p>
        </w:tc>
        <w:tc>
          <w:tcPr>
            <w:tcW w:w="1628" w:type="dxa"/>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91" w:type="dxa"/>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229"/>
          <w:jc w:val="center"/>
        </w:trPr>
        <w:tc>
          <w:tcPr>
            <w:tcW w:w="3558" w:type="dxa"/>
            <w:vMerge w:val="restart"/>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Вывоз</w:t>
            </w:r>
            <w:r w:rsidR="004B2202" w:rsidRPr="00042EFC">
              <w:rPr>
                <w:rFonts w:ascii="Times New Roman" w:hAnsi="Times New Roman" w:cs="Times New Roman"/>
              </w:rPr>
              <w:t xml:space="preserve"> </w:t>
            </w:r>
            <w:r w:rsidRPr="00042EFC">
              <w:rPr>
                <w:rFonts w:ascii="Times New Roman" w:hAnsi="Times New Roman" w:cs="Times New Roman"/>
              </w:rPr>
              <w:t>бытового</w:t>
            </w:r>
            <w:r w:rsidR="004B2202" w:rsidRPr="00042EFC">
              <w:rPr>
                <w:rFonts w:ascii="Times New Roman" w:hAnsi="Times New Roman" w:cs="Times New Roman"/>
              </w:rPr>
              <w:t xml:space="preserve"> </w:t>
            </w:r>
            <w:r w:rsidRPr="00042EFC">
              <w:rPr>
                <w:rFonts w:ascii="Times New Roman" w:hAnsi="Times New Roman" w:cs="Times New Roman"/>
              </w:rPr>
              <w:t>мусора</w:t>
            </w:r>
          </w:p>
        </w:tc>
        <w:tc>
          <w:tcPr>
            <w:tcW w:w="1683" w:type="dxa"/>
            <w:vMerge w:val="restart"/>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раз</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неделю</w:t>
            </w:r>
          </w:p>
        </w:tc>
        <w:tc>
          <w:tcPr>
            <w:tcW w:w="996" w:type="dxa"/>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зима</w:t>
            </w:r>
          </w:p>
        </w:tc>
        <w:tc>
          <w:tcPr>
            <w:tcW w:w="584" w:type="dxa"/>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3</w:t>
            </w:r>
          </w:p>
        </w:tc>
        <w:tc>
          <w:tcPr>
            <w:tcW w:w="3019" w:type="dxa"/>
            <w:gridSpan w:val="2"/>
            <w:vMerge w:val="restart"/>
            <w:vAlign w:val="center"/>
          </w:tcPr>
          <w:p w:rsidR="00202C9C" w:rsidRPr="00042EFC" w:rsidRDefault="00202C9C" w:rsidP="00C34E67">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170"/>
          <w:jc w:val="center"/>
        </w:trPr>
        <w:tc>
          <w:tcPr>
            <w:tcW w:w="3558" w:type="dxa"/>
            <w:vMerge/>
            <w:vAlign w:val="center"/>
          </w:tcPr>
          <w:p w:rsidR="00202C9C" w:rsidRPr="00042EFC" w:rsidRDefault="00202C9C" w:rsidP="00202C9C">
            <w:pPr>
              <w:ind w:firstLine="0"/>
              <w:jc w:val="left"/>
              <w:rPr>
                <w:rFonts w:ascii="Times New Roman" w:hAnsi="Times New Roman" w:cs="Times New Roman"/>
              </w:rPr>
            </w:pPr>
          </w:p>
        </w:tc>
        <w:tc>
          <w:tcPr>
            <w:tcW w:w="1683" w:type="dxa"/>
            <w:vMerge/>
            <w:vAlign w:val="center"/>
          </w:tcPr>
          <w:p w:rsidR="00202C9C" w:rsidRPr="00042EFC" w:rsidRDefault="00202C9C" w:rsidP="00202C9C">
            <w:pPr>
              <w:ind w:firstLine="0"/>
              <w:jc w:val="center"/>
              <w:rPr>
                <w:rFonts w:ascii="Times New Roman" w:hAnsi="Times New Roman" w:cs="Times New Roman"/>
              </w:rPr>
            </w:pPr>
          </w:p>
        </w:tc>
        <w:tc>
          <w:tcPr>
            <w:tcW w:w="99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лето</w:t>
            </w:r>
          </w:p>
        </w:tc>
        <w:tc>
          <w:tcPr>
            <w:tcW w:w="58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w:t>
            </w:r>
          </w:p>
        </w:tc>
        <w:tc>
          <w:tcPr>
            <w:tcW w:w="3019" w:type="dxa"/>
            <w:gridSpan w:val="2"/>
            <w:vMerge/>
            <w:vAlign w:val="center"/>
          </w:tcPr>
          <w:p w:rsidR="00202C9C" w:rsidRPr="00042EFC" w:rsidRDefault="00202C9C" w:rsidP="00202C9C">
            <w:pPr>
              <w:ind w:firstLine="0"/>
              <w:jc w:val="center"/>
              <w:rPr>
                <w:rFonts w:ascii="Times New Roman" w:hAnsi="Times New Roman" w:cs="Times New Roman"/>
              </w:rPr>
            </w:pPr>
          </w:p>
        </w:tc>
      </w:tr>
    </w:tbl>
    <w:p w:rsidR="00202C9C" w:rsidRPr="00042EFC" w:rsidRDefault="00202C9C" w:rsidP="00C34E67">
      <w:pPr>
        <w:tabs>
          <w:tab w:val="left" w:pos="1200"/>
        </w:tabs>
        <w:autoSpaceDE/>
        <w:autoSpaceDN/>
        <w:adjustRightInd/>
        <w:ind w:firstLine="709"/>
        <w:rPr>
          <w:rFonts w:ascii="Times New Roman" w:hAnsi="Times New Roman" w:cs="Times New Roman"/>
        </w:rPr>
      </w:pPr>
      <w:r w:rsidRPr="00042EFC">
        <w:rPr>
          <w:rFonts w:ascii="Times New Roman" w:hAnsi="Times New Roman" w:cs="Times New Roman"/>
          <w:position w:val="6"/>
          <w:sz w:val="20"/>
        </w:rPr>
        <w:t>1)</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определения</w:t>
      </w:r>
      <w:r w:rsidR="004B2202" w:rsidRPr="00042EFC">
        <w:rPr>
          <w:rFonts w:ascii="Times New Roman" w:hAnsi="Times New Roman" w:cs="Times New Roman"/>
        </w:rPr>
        <w:t xml:space="preserve"> </w:t>
      </w: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необходимо</w:t>
      </w:r>
      <w:r w:rsidR="004B2202" w:rsidRPr="00042EFC">
        <w:rPr>
          <w:rFonts w:ascii="Times New Roman" w:hAnsi="Times New Roman" w:cs="Times New Roman"/>
        </w:rPr>
        <w:t xml:space="preserve"> </w:t>
      </w:r>
      <w:r w:rsidRPr="00042EFC">
        <w:rPr>
          <w:rFonts w:ascii="Times New Roman" w:hAnsi="Times New Roman" w:cs="Times New Roman"/>
        </w:rPr>
        <w:t>использовать</w:t>
      </w:r>
      <w:r w:rsidR="004B2202" w:rsidRPr="00042EFC">
        <w:rPr>
          <w:rFonts w:ascii="Times New Roman" w:hAnsi="Times New Roman" w:cs="Times New Roman"/>
        </w:rPr>
        <w:t xml:space="preserve"> </w:t>
      </w:r>
      <w:r w:rsidRPr="00042EFC">
        <w:rPr>
          <w:rFonts w:ascii="Times New Roman" w:hAnsi="Times New Roman" w:cs="Times New Roman"/>
        </w:rPr>
        <w:t>норму</w:t>
      </w:r>
      <w:r w:rsidR="004B2202" w:rsidRPr="00042EFC">
        <w:rPr>
          <w:rFonts w:ascii="Times New Roman" w:hAnsi="Times New Roman" w:cs="Times New Roman"/>
        </w:rPr>
        <w:t xml:space="preserve"> </w:t>
      </w:r>
      <w:r w:rsidRPr="00042EFC">
        <w:rPr>
          <w:rFonts w:ascii="Times New Roman" w:hAnsi="Times New Roman" w:cs="Times New Roman"/>
        </w:rPr>
        <w:t>минимальной</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соответствующей</w:t>
      </w:r>
      <w:r w:rsidR="004B2202" w:rsidRPr="00042EFC">
        <w:rPr>
          <w:rFonts w:ascii="Times New Roman" w:hAnsi="Times New Roman" w:cs="Times New Roman"/>
        </w:rPr>
        <w:t xml:space="preserve"> </w:t>
      </w:r>
      <w:r w:rsidRPr="00042EFC">
        <w:rPr>
          <w:rFonts w:ascii="Times New Roman" w:hAnsi="Times New Roman" w:cs="Times New Roman"/>
        </w:rPr>
        <w:t>услугой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характеристики</w:t>
      </w:r>
      <w:r w:rsidR="004B2202" w:rsidRPr="00042EFC">
        <w:rPr>
          <w:rFonts w:ascii="Times New Roman" w:hAnsi="Times New Roman" w:cs="Times New Roman"/>
        </w:rPr>
        <w:t xml:space="preserve"> </w:t>
      </w:r>
      <w:r w:rsidRPr="00042EFC">
        <w:rPr>
          <w:rFonts w:ascii="Times New Roman" w:hAnsi="Times New Roman" w:cs="Times New Roman"/>
        </w:rPr>
        <w:t>планируемых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объектов.</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2.7.6.</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предприятий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утилизации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переработке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отходов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58"/>
        <w:gridCol w:w="1683"/>
        <w:gridCol w:w="1580"/>
        <w:gridCol w:w="1628"/>
        <w:gridCol w:w="1391"/>
      </w:tblGrid>
      <w:tr w:rsidR="00202C9C" w:rsidRPr="00042EFC" w:rsidTr="004F27B8">
        <w:trPr>
          <w:trHeight w:val="778"/>
          <w:jc w:val="center"/>
        </w:trPr>
        <w:tc>
          <w:tcPr>
            <w:tcW w:w="3558"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3263"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3019"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536"/>
          <w:jc w:val="center"/>
        </w:trPr>
        <w:tc>
          <w:tcPr>
            <w:tcW w:w="3558" w:type="dxa"/>
            <w:vMerge/>
            <w:vAlign w:val="center"/>
          </w:tcPr>
          <w:p w:rsidR="00202C9C" w:rsidRPr="00042EFC" w:rsidRDefault="00202C9C" w:rsidP="00202C9C">
            <w:pPr>
              <w:ind w:firstLine="0"/>
              <w:jc w:val="center"/>
              <w:rPr>
                <w:rFonts w:ascii="Times New Roman" w:hAnsi="Times New Roman" w:cs="Times New Roman"/>
                <w:b/>
              </w:rPr>
            </w:pPr>
          </w:p>
        </w:tc>
        <w:tc>
          <w:tcPr>
            <w:tcW w:w="168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58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62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9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651"/>
          <w:jc w:val="center"/>
        </w:trPr>
        <w:tc>
          <w:tcPr>
            <w:tcW w:w="3558"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Объект</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(полигон</w:t>
            </w:r>
            <w:r w:rsidR="004B2202" w:rsidRPr="00042EFC">
              <w:rPr>
                <w:rFonts w:ascii="Times New Roman" w:hAnsi="Times New Roman" w:cs="Times New Roman"/>
              </w:rPr>
              <w:t xml:space="preserve"> </w:t>
            </w:r>
            <w:r w:rsidRPr="00042EFC">
              <w:rPr>
                <w:rFonts w:ascii="Times New Roman" w:hAnsi="Times New Roman" w:cs="Times New Roman"/>
              </w:rPr>
              <w:t>ТБО)</w:t>
            </w:r>
            <w:r w:rsidRPr="00042EFC">
              <w:rPr>
                <w:rFonts w:ascii="Times New Roman" w:hAnsi="Times New Roman" w:cs="Times New Roman"/>
                <w:position w:val="6"/>
                <w:sz w:val="20"/>
              </w:rPr>
              <w:t>1)</w:t>
            </w:r>
          </w:p>
        </w:tc>
        <w:tc>
          <w:tcPr>
            <w:tcW w:w="168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га</w:t>
            </w:r>
          </w:p>
        </w:tc>
        <w:tc>
          <w:tcPr>
            <w:tcW w:w="158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20</w:t>
            </w:r>
            <w:r w:rsidR="004B2202" w:rsidRPr="00042EFC">
              <w:rPr>
                <w:rFonts w:ascii="Times New Roman" w:hAnsi="Times New Roman" w:cs="Times New Roman"/>
              </w:rPr>
              <w:t xml:space="preserve"> </w:t>
            </w:r>
          </w:p>
        </w:tc>
        <w:tc>
          <w:tcPr>
            <w:tcW w:w="3019"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bl>
    <w:p w:rsidR="00202C9C" w:rsidRDefault="00202C9C" w:rsidP="00C34E67">
      <w:pPr>
        <w:tabs>
          <w:tab w:val="left" w:pos="1200"/>
        </w:tabs>
        <w:autoSpaceDE/>
        <w:autoSpaceDN/>
        <w:adjustRightInd/>
        <w:ind w:firstLine="709"/>
        <w:rPr>
          <w:rFonts w:ascii="Times New Roman" w:hAnsi="Times New Roman" w:cs="Times New Roman"/>
        </w:rPr>
      </w:pPr>
      <w:r w:rsidRPr="00042EFC">
        <w:rPr>
          <w:rFonts w:ascii="Times New Roman" w:hAnsi="Times New Roman" w:cs="Times New Roman"/>
          <w:position w:val="6"/>
          <w:sz w:val="20"/>
        </w:rPr>
        <w:t>1)</w:t>
      </w:r>
      <w:r w:rsidR="004B2202" w:rsidRPr="00042EFC">
        <w:rPr>
          <w:rFonts w:ascii="Times New Roman" w:hAnsi="Times New Roman" w:cs="Times New Roman"/>
        </w:rPr>
        <w:t xml:space="preserve"> </w:t>
      </w:r>
      <w:r w:rsidRPr="00042EFC">
        <w:rPr>
          <w:rFonts w:ascii="Times New Roman" w:hAnsi="Times New Roman" w:cs="Times New Roman"/>
        </w:rPr>
        <w:t>норма</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приведена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допустимой</w:t>
      </w:r>
      <w:r w:rsidR="004B2202" w:rsidRPr="00042EFC">
        <w:rPr>
          <w:rFonts w:ascii="Times New Roman" w:hAnsi="Times New Roman" w:cs="Times New Roman"/>
        </w:rPr>
        <w:t xml:space="preserve"> </w:t>
      </w:r>
      <w:r w:rsidRPr="00042EFC">
        <w:rPr>
          <w:rFonts w:ascii="Times New Roman" w:hAnsi="Times New Roman" w:cs="Times New Roman"/>
        </w:rPr>
        <w:t>высоты</w:t>
      </w:r>
      <w:r w:rsidR="004B2202" w:rsidRPr="00042EFC">
        <w:rPr>
          <w:rFonts w:ascii="Times New Roman" w:hAnsi="Times New Roman" w:cs="Times New Roman"/>
        </w:rPr>
        <w:t xml:space="preserve"> </w:t>
      </w:r>
      <w:r w:rsidRPr="00042EFC">
        <w:rPr>
          <w:rFonts w:ascii="Times New Roman" w:hAnsi="Times New Roman" w:cs="Times New Roman"/>
        </w:rPr>
        <w:t>складирования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45</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Полигон</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такой</w:t>
      </w:r>
      <w:r w:rsidR="004B2202" w:rsidRPr="00042EFC">
        <w:rPr>
          <w:rFonts w:ascii="Times New Roman" w:hAnsi="Times New Roman" w:cs="Times New Roman"/>
        </w:rPr>
        <w:t xml:space="preserve"> </w:t>
      </w:r>
      <w:r w:rsidRPr="00042EFC">
        <w:rPr>
          <w:rFonts w:ascii="Times New Roman" w:hAnsi="Times New Roman" w:cs="Times New Roman"/>
        </w:rPr>
        <w:t>высотой</w:t>
      </w:r>
      <w:r w:rsidR="004B2202" w:rsidRPr="00042EFC">
        <w:rPr>
          <w:rFonts w:ascii="Times New Roman" w:hAnsi="Times New Roman" w:cs="Times New Roman"/>
        </w:rPr>
        <w:t xml:space="preserve"> </w:t>
      </w:r>
      <w:r w:rsidRPr="00042EFC">
        <w:rPr>
          <w:rFonts w:ascii="Times New Roman" w:hAnsi="Times New Roman" w:cs="Times New Roman"/>
        </w:rPr>
        <w:t>складирования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относится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категории</w:t>
      </w:r>
      <w:r w:rsidR="004B2202" w:rsidRPr="00042EFC">
        <w:rPr>
          <w:rFonts w:ascii="Times New Roman" w:hAnsi="Times New Roman" w:cs="Times New Roman"/>
        </w:rPr>
        <w:t xml:space="preserve"> </w:t>
      </w:r>
      <w:r w:rsidRPr="00042EFC">
        <w:rPr>
          <w:rFonts w:ascii="Times New Roman" w:hAnsi="Times New Roman" w:cs="Times New Roman"/>
        </w:rPr>
        <w:t>высоконагружаемых</w:t>
      </w:r>
      <w:r w:rsidR="004B2202" w:rsidRPr="00042EFC">
        <w:rPr>
          <w:rFonts w:ascii="Times New Roman" w:hAnsi="Times New Roman" w:cs="Times New Roman"/>
        </w:rPr>
        <w:t xml:space="preserve"> </w:t>
      </w:r>
      <w:r w:rsidRPr="00042EFC">
        <w:rPr>
          <w:rFonts w:ascii="Times New Roman" w:hAnsi="Times New Roman" w:cs="Times New Roman"/>
        </w:rPr>
        <w:t>(высота</w:t>
      </w:r>
      <w:r w:rsidR="004B2202" w:rsidRPr="00042EFC">
        <w:rPr>
          <w:rFonts w:ascii="Times New Roman" w:hAnsi="Times New Roman" w:cs="Times New Roman"/>
        </w:rPr>
        <w:t xml:space="preserve"> </w:t>
      </w:r>
      <w:r w:rsidRPr="00042EFC">
        <w:rPr>
          <w:rFonts w:ascii="Times New Roman" w:hAnsi="Times New Roman" w:cs="Times New Roman"/>
        </w:rPr>
        <w:t>складирования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нагрузка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т/м²</w:t>
      </w:r>
      <w:r w:rsidR="004B2202" w:rsidRPr="00042EFC">
        <w:rPr>
          <w:rFonts w:ascii="Times New Roman" w:hAnsi="Times New Roman" w:cs="Times New Roman"/>
        </w:rPr>
        <w:t xml:space="preserve"> </w:t>
      </w:r>
      <w:r w:rsidRPr="00042EFC">
        <w:rPr>
          <w:rFonts w:ascii="Times New Roman" w:hAnsi="Times New Roman" w:cs="Times New Roman"/>
        </w:rPr>
        <w:t>(100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т/га).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уменьшении</w:t>
      </w:r>
      <w:r w:rsidR="004B2202" w:rsidRPr="00042EFC">
        <w:rPr>
          <w:rFonts w:ascii="Times New Roman" w:hAnsi="Times New Roman" w:cs="Times New Roman"/>
        </w:rPr>
        <w:t xml:space="preserve"> </w:t>
      </w:r>
      <w:r w:rsidRPr="00042EFC">
        <w:rPr>
          <w:rFonts w:ascii="Times New Roman" w:hAnsi="Times New Roman" w:cs="Times New Roman"/>
        </w:rPr>
        <w:t>нагрузки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высоте</w:t>
      </w:r>
      <w:r w:rsidR="004B2202" w:rsidRPr="00042EFC">
        <w:rPr>
          <w:rFonts w:ascii="Times New Roman" w:hAnsi="Times New Roman" w:cs="Times New Roman"/>
        </w:rPr>
        <w:t xml:space="preserve"> </w:t>
      </w:r>
      <w:r w:rsidRPr="00042EFC">
        <w:rPr>
          <w:rFonts w:ascii="Times New Roman" w:hAnsi="Times New Roman" w:cs="Times New Roman"/>
        </w:rPr>
        <w:t>складирования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полигона</w:t>
      </w:r>
      <w:r w:rsidR="004B2202" w:rsidRPr="00042EFC">
        <w:rPr>
          <w:rFonts w:ascii="Times New Roman" w:hAnsi="Times New Roman" w:cs="Times New Roman"/>
        </w:rPr>
        <w:t xml:space="preserve"> </w:t>
      </w:r>
      <w:r w:rsidRPr="00042EFC">
        <w:rPr>
          <w:rFonts w:ascii="Times New Roman" w:hAnsi="Times New Roman" w:cs="Times New Roman"/>
        </w:rPr>
        <w:t>твердых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60</w:t>
      </w:r>
      <w:r w:rsidR="004B2202" w:rsidRPr="00042EFC">
        <w:rPr>
          <w:rFonts w:ascii="Times New Roman" w:hAnsi="Times New Roman" w:cs="Times New Roman"/>
        </w:rPr>
        <w:t xml:space="preserve"> </w:t>
      </w:r>
      <w:r w:rsidRPr="00042EFC">
        <w:rPr>
          <w:rFonts w:ascii="Times New Roman" w:hAnsi="Times New Roman" w:cs="Times New Roman"/>
        </w:rPr>
        <w:t>га.</w:t>
      </w:r>
    </w:p>
    <w:p w:rsidR="009074B4" w:rsidRDefault="009074B4" w:rsidP="009074B4">
      <w:pPr>
        <w:tabs>
          <w:tab w:val="left" w:pos="1200"/>
        </w:tabs>
        <w:autoSpaceDE/>
        <w:autoSpaceDN/>
        <w:adjustRightInd/>
        <w:ind w:firstLine="0"/>
        <w:rPr>
          <w:rFonts w:ascii="Times New Roman" w:hAnsi="Times New Roman" w:cs="Times New Roman"/>
        </w:rPr>
      </w:pPr>
    </w:p>
    <w:p w:rsidR="009074B4" w:rsidRPr="00042EFC" w:rsidRDefault="009074B4" w:rsidP="009074B4">
      <w:pPr>
        <w:tabs>
          <w:tab w:val="left" w:pos="1200"/>
        </w:tabs>
        <w:autoSpaceDE/>
        <w:autoSpaceDN/>
        <w:adjustRightInd/>
        <w:ind w:firstLine="0"/>
        <w:rPr>
          <w:rFonts w:ascii="Times New Roman" w:hAnsi="Times New Roman" w:cs="Times New Roman"/>
        </w:rPr>
      </w:pPr>
    </w:p>
    <w:p w:rsidR="00202C9C" w:rsidRPr="00042EFC" w:rsidRDefault="00202C9C" w:rsidP="005B2E23">
      <w:pPr>
        <w:ind w:firstLine="0"/>
        <w:jc w:val="center"/>
        <w:outlineLvl w:val="1"/>
        <w:rPr>
          <w:rFonts w:ascii="Times New Roman" w:hAnsi="Times New Roman" w:cs="Times New Roman"/>
          <w:b/>
        </w:rPr>
      </w:pPr>
      <w:bookmarkStart w:id="22" w:name="_Toc395513011"/>
      <w:bookmarkStart w:id="23" w:name="_Toc496788879"/>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2.8.</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муниципальных</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предназначенных</w:t>
      </w:r>
      <w:r w:rsidRPr="00042EFC">
        <w:rPr>
          <w:rFonts w:ascii="Times New Roman" w:hAnsi="Times New Roman" w:cs="Times New Roman"/>
          <w:b/>
        </w:rPr>
        <w:br/>
        <w:t>для</w:t>
      </w:r>
      <w:r w:rsidR="004B2202" w:rsidRPr="00042EFC">
        <w:rPr>
          <w:rFonts w:ascii="Times New Roman" w:hAnsi="Times New Roman" w:cs="Times New Roman"/>
          <w:b/>
        </w:rPr>
        <w:t xml:space="preserve"> </w:t>
      </w:r>
      <w:r w:rsidRPr="00042EFC">
        <w:rPr>
          <w:rFonts w:ascii="Times New Roman" w:hAnsi="Times New Roman" w:cs="Times New Roman"/>
          <w:b/>
        </w:rPr>
        <w:t>организации</w:t>
      </w:r>
      <w:r w:rsidR="004B2202" w:rsidRPr="00042EFC">
        <w:rPr>
          <w:rFonts w:ascii="Times New Roman" w:hAnsi="Times New Roman" w:cs="Times New Roman"/>
          <w:b/>
        </w:rPr>
        <w:t xml:space="preserve"> </w:t>
      </w:r>
      <w:r w:rsidRPr="00042EFC">
        <w:rPr>
          <w:rFonts w:ascii="Times New Roman" w:hAnsi="Times New Roman" w:cs="Times New Roman"/>
          <w:b/>
        </w:rPr>
        <w:t>ритуальных</w:t>
      </w:r>
      <w:r w:rsidR="004B2202" w:rsidRPr="00042EFC">
        <w:rPr>
          <w:rFonts w:ascii="Times New Roman" w:hAnsi="Times New Roman" w:cs="Times New Roman"/>
          <w:b/>
        </w:rPr>
        <w:t xml:space="preserve"> </w:t>
      </w:r>
      <w:r w:rsidRPr="00042EFC">
        <w:rPr>
          <w:rFonts w:ascii="Times New Roman" w:hAnsi="Times New Roman" w:cs="Times New Roman"/>
          <w:b/>
        </w:rPr>
        <w:t>услуг,</w:t>
      </w:r>
      <w:r w:rsidR="004B2202" w:rsidRPr="00042EFC">
        <w:rPr>
          <w:rFonts w:ascii="Times New Roman" w:hAnsi="Times New Roman" w:cs="Times New Roman"/>
          <w:b/>
        </w:rPr>
        <w:t xml:space="preserve"> </w:t>
      </w:r>
      <w:r w:rsidRPr="00042EFC">
        <w:rPr>
          <w:rFonts w:ascii="Times New Roman" w:hAnsi="Times New Roman" w:cs="Times New Roman"/>
          <w:b/>
        </w:rPr>
        <w:t>мест</w:t>
      </w:r>
      <w:r w:rsidR="004B2202" w:rsidRPr="00042EFC">
        <w:rPr>
          <w:rFonts w:ascii="Times New Roman" w:hAnsi="Times New Roman" w:cs="Times New Roman"/>
          <w:b/>
        </w:rPr>
        <w:t xml:space="preserve"> </w:t>
      </w:r>
      <w:r w:rsidRPr="00042EFC">
        <w:rPr>
          <w:rFonts w:ascii="Times New Roman" w:hAnsi="Times New Roman" w:cs="Times New Roman"/>
          <w:b/>
        </w:rPr>
        <w:t>захоронения</w:t>
      </w:r>
      <w:bookmarkEnd w:id="22"/>
      <w:bookmarkEnd w:id="23"/>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3251"/>
        <w:gridCol w:w="1560"/>
        <w:gridCol w:w="1290"/>
        <w:gridCol w:w="1633"/>
        <w:gridCol w:w="1397"/>
      </w:tblGrid>
      <w:tr w:rsidR="00202C9C" w:rsidRPr="00042EFC" w:rsidTr="004F27B8">
        <w:trPr>
          <w:trHeight w:val="778"/>
          <w:jc w:val="center"/>
        </w:trPr>
        <w:tc>
          <w:tcPr>
            <w:tcW w:w="709"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3251"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285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303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573"/>
          <w:jc w:val="center"/>
        </w:trPr>
        <w:tc>
          <w:tcPr>
            <w:tcW w:w="709" w:type="dxa"/>
            <w:vMerge/>
            <w:vAlign w:val="center"/>
          </w:tcPr>
          <w:p w:rsidR="00202C9C" w:rsidRPr="00042EFC" w:rsidRDefault="00202C9C" w:rsidP="00202C9C">
            <w:pPr>
              <w:ind w:firstLine="0"/>
              <w:jc w:val="center"/>
              <w:rPr>
                <w:rFonts w:ascii="Times New Roman" w:hAnsi="Times New Roman" w:cs="Times New Roman"/>
                <w:b/>
              </w:rPr>
            </w:pPr>
          </w:p>
        </w:tc>
        <w:tc>
          <w:tcPr>
            <w:tcW w:w="3251" w:type="dxa"/>
            <w:vMerge/>
            <w:vAlign w:val="center"/>
          </w:tcPr>
          <w:p w:rsidR="00202C9C" w:rsidRPr="00042EFC" w:rsidRDefault="00202C9C" w:rsidP="00202C9C">
            <w:pPr>
              <w:ind w:firstLine="0"/>
              <w:jc w:val="center"/>
              <w:rPr>
                <w:rFonts w:ascii="Times New Roman" w:hAnsi="Times New Roman" w:cs="Times New Roman"/>
                <w:b/>
              </w:rPr>
            </w:pP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29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163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676"/>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lang w:val="en-US"/>
              </w:rPr>
              <w:t>1</w:t>
            </w:r>
          </w:p>
        </w:tc>
        <w:tc>
          <w:tcPr>
            <w:tcW w:w="3251"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Дом</w:t>
            </w:r>
            <w:r w:rsidR="004B2202" w:rsidRPr="00042EFC">
              <w:rPr>
                <w:rFonts w:ascii="Times New Roman" w:hAnsi="Times New Roman" w:cs="Times New Roman"/>
              </w:rPr>
              <w:t xml:space="preserve"> </w:t>
            </w:r>
            <w:r w:rsidRPr="00042EFC">
              <w:rPr>
                <w:rFonts w:ascii="Times New Roman" w:hAnsi="Times New Roman" w:cs="Times New Roman"/>
              </w:rPr>
              <w:t>траурных</w:t>
            </w:r>
            <w:r w:rsidR="004B2202" w:rsidRPr="00042EFC">
              <w:rPr>
                <w:rFonts w:ascii="Times New Roman" w:hAnsi="Times New Roman" w:cs="Times New Roman"/>
              </w:rPr>
              <w:t xml:space="preserve"> </w:t>
            </w:r>
            <w:r w:rsidRPr="00042EFC">
              <w:rPr>
                <w:rFonts w:ascii="Times New Roman" w:hAnsi="Times New Roman" w:cs="Times New Roman"/>
              </w:rPr>
              <w:t>обрядов</w:t>
            </w: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объект</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0,5</w:t>
            </w:r>
            <w:r w:rsidR="004B2202" w:rsidRPr="00042EFC">
              <w:rPr>
                <w:rFonts w:ascii="Times New Roman" w:hAnsi="Times New Roman" w:cs="Times New Roman"/>
              </w:rPr>
              <w:t xml:space="preserve"> </w:t>
            </w:r>
            <w:r w:rsidRPr="00042EFC">
              <w:rPr>
                <w:rFonts w:ascii="Times New Roman" w:hAnsi="Times New Roman" w:cs="Times New Roman"/>
              </w:rPr>
              <w:t>млн.</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29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3030" w:type="dxa"/>
            <w:gridSpan w:val="2"/>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rPr>
          <w:trHeight w:val="350"/>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lang w:val="en-US"/>
              </w:rPr>
              <w:t>2</w:t>
            </w:r>
          </w:p>
        </w:tc>
        <w:tc>
          <w:tcPr>
            <w:tcW w:w="3251"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Кладбища</w:t>
            </w:r>
            <w:r w:rsidR="004B2202" w:rsidRPr="00042EFC">
              <w:rPr>
                <w:rFonts w:ascii="Times New Roman" w:hAnsi="Times New Roman" w:cs="Times New Roman"/>
              </w:rPr>
              <w:t xml:space="preserve"> </w:t>
            </w:r>
            <w:r w:rsidRPr="00042EFC">
              <w:rPr>
                <w:rFonts w:ascii="Times New Roman" w:hAnsi="Times New Roman" w:cs="Times New Roman"/>
              </w:rPr>
              <w:t>традиционного</w:t>
            </w:r>
            <w:r w:rsidR="004B2202" w:rsidRPr="00042EFC">
              <w:rPr>
                <w:rFonts w:ascii="Times New Roman" w:hAnsi="Times New Roman" w:cs="Times New Roman"/>
              </w:rPr>
              <w:t xml:space="preserve"> </w:t>
            </w:r>
            <w:r w:rsidRPr="00042EFC">
              <w:rPr>
                <w:rFonts w:ascii="Times New Roman" w:hAnsi="Times New Roman" w:cs="Times New Roman"/>
              </w:rPr>
              <w:t>захоронения</w:t>
            </w: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га/1000</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29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0,24</w:t>
            </w:r>
          </w:p>
        </w:tc>
        <w:tc>
          <w:tcPr>
            <w:tcW w:w="3030" w:type="dxa"/>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trHeight w:val="682"/>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w:t>
            </w:r>
          </w:p>
        </w:tc>
        <w:tc>
          <w:tcPr>
            <w:tcW w:w="3251"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Кладбища</w:t>
            </w:r>
            <w:r w:rsidR="004B2202" w:rsidRPr="00042EFC">
              <w:rPr>
                <w:rFonts w:ascii="Times New Roman" w:hAnsi="Times New Roman" w:cs="Times New Roman"/>
              </w:rPr>
              <w:t xml:space="preserve"> </w:t>
            </w:r>
            <w:proofErr w:type="spellStart"/>
            <w:r w:rsidRPr="00042EFC">
              <w:rPr>
                <w:rFonts w:ascii="Times New Roman" w:hAnsi="Times New Roman" w:cs="Times New Roman"/>
              </w:rPr>
              <w:t>урновых</w:t>
            </w:r>
            <w:proofErr w:type="spellEnd"/>
            <w:r w:rsidR="004B2202" w:rsidRPr="00042EFC">
              <w:rPr>
                <w:rFonts w:ascii="Times New Roman" w:hAnsi="Times New Roman" w:cs="Times New Roman"/>
              </w:rPr>
              <w:t xml:space="preserve"> </w:t>
            </w:r>
            <w:r w:rsidRPr="00042EFC">
              <w:rPr>
                <w:rFonts w:ascii="Times New Roman" w:hAnsi="Times New Roman" w:cs="Times New Roman"/>
              </w:rPr>
              <w:t>захоронений</w:t>
            </w:r>
            <w:r w:rsidR="004B2202" w:rsidRPr="00042EFC">
              <w:rPr>
                <w:rFonts w:ascii="Times New Roman" w:hAnsi="Times New Roman" w:cs="Times New Roman"/>
              </w:rPr>
              <w:t xml:space="preserve"> </w:t>
            </w:r>
            <w:r w:rsidRPr="00042EFC">
              <w:rPr>
                <w:rFonts w:ascii="Times New Roman" w:hAnsi="Times New Roman" w:cs="Times New Roman"/>
              </w:rPr>
              <w:t>после</w:t>
            </w:r>
            <w:r w:rsidR="004B2202" w:rsidRPr="00042EFC">
              <w:rPr>
                <w:rFonts w:ascii="Times New Roman" w:hAnsi="Times New Roman" w:cs="Times New Roman"/>
              </w:rPr>
              <w:t xml:space="preserve"> </w:t>
            </w:r>
            <w:r w:rsidRPr="00042EFC">
              <w:rPr>
                <w:rFonts w:ascii="Times New Roman" w:hAnsi="Times New Roman" w:cs="Times New Roman"/>
              </w:rPr>
              <w:t>кремации</w:t>
            </w: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га/1000</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29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0,02</w:t>
            </w:r>
          </w:p>
        </w:tc>
        <w:tc>
          <w:tcPr>
            <w:tcW w:w="3030" w:type="dxa"/>
            <w:gridSpan w:val="2"/>
            <w:vMerge/>
            <w:vAlign w:val="center"/>
          </w:tcPr>
          <w:p w:rsidR="00202C9C" w:rsidRPr="00042EFC" w:rsidRDefault="00202C9C" w:rsidP="00202C9C">
            <w:pPr>
              <w:ind w:firstLine="0"/>
              <w:jc w:val="center"/>
              <w:rPr>
                <w:rFonts w:ascii="Times New Roman" w:hAnsi="Times New Roman" w:cs="Times New Roman"/>
              </w:rPr>
            </w:pPr>
          </w:p>
        </w:tc>
      </w:tr>
    </w:tbl>
    <w:p w:rsidR="001D4396" w:rsidRDefault="001D4396">
      <w:pPr>
        <w:widowControl/>
        <w:autoSpaceDE/>
        <w:autoSpaceDN/>
        <w:adjustRightInd/>
        <w:spacing w:after="160" w:line="259" w:lineRule="auto"/>
        <w:ind w:firstLine="0"/>
        <w:jc w:val="left"/>
        <w:rPr>
          <w:rFonts w:ascii="Times New Roman" w:eastAsia="Calibri" w:hAnsi="Times New Roman" w:cs="Times New Roman"/>
          <w:lang w:eastAsia="en-US"/>
        </w:rPr>
      </w:pPr>
      <w:bookmarkStart w:id="24" w:name="_Toc395513012"/>
    </w:p>
    <w:p w:rsidR="00202C9C" w:rsidRPr="00042EFC" w:rsidRDefault="00202C9C" w:rsidP="005B2E23">
      <w:pPr>
        <w:autoSpaceDE/>
        <w:autoSpaceDN/>
        <w:adjustRightInd/>
        <w:ind w:firstLine="0"/>
        <w:jc w:val="center"/>
        <w:outlineLvl w:val="1"/>
        <w:rPr>
          <w:rFonts w:ascii="Times New Roman" w:eastAsia="Calibri" w:hAnsi="Times New Roman" w:cs="Times New Roman"/>
          <w:b/>
          <w:lang w:eastAsia="en-US"/>
        </w:rPr>
      </w:pPr>
      <w:bookmarkStart w:id="25" w:name="_Toc496788880"/>
      <w:r w:rsidRPr="001E7649">
        <w:rPr>
          <w:rFonts w:ascii="Times New Roman" w:eastAsia="Calibri" w:hAnsi="Times New Roman" w:cs="Times New Roman"/>
          <w:b/>
          <w:lang w:eastAsia="en-US"/>
        </w:rPr>
        <w:t>Глава</w:t>
      </w:r>
      <w:r w:rsidR="004B2202" w:rsidRPr="001E7649">
        <w:rPr>
          <w:rFonts w:ascii="Times New Roman" w:eastAsia="Calibri" w:hAnsi="Times New Roman" w:cs="Times New Roman"/>
          <w:b/>
          <w:lang w:eastAsia="en-US"/>
        </w:rPr>
        <w:t xml:space="preserve"> </w:t>
      </w:r>
      <w:r w:rsidRPr="001E7649">
        <w:rPr>
          <w:rFonts w:ascii="Times New Roman" w:eastAsia="Calibri" w:hAnsi="Times New Roman" w:cs="Times New Roman"/>
          <w:b/>
          <w:lang w:eastAsia="en-US"/>
        </w:rPr>
        <w:t>2.9</w:t>
      </w:r>
      <w:r w:rsidRPr="00042EFC">
        <w:rPr>
          <w:rFonts w:ascii="Times New Roman" w:eastAsia="Calibri" w:hAnsi="Times New Roman" w:cs="Times New Roman"/>
          <w:b/>
          <w:lang w:eastAsia="en-US"/>
        </w:rPr>
        <w:t>.</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Расчетные</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показатели</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объектов</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промышленности,</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агропромышленного</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комплекса,</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логистики</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и</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коммунально-складского</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хозяйства</w:t>
      </w:r>
      <w:bookmarkEnd w:id="25"/>
    </w:p>
    <w:p w:rsidR="00202C9C" w:rsidRPr="00042EFC" w:rsidRDefault="00202C9C" w:rsidP="00202C9C">
      <w:pPr>
        <w:autoSpaceDE/>
        <w:autoSpaceDN/>
        <w:adjustRightInd/>
        <w:ind w:firstLine="0"/>
        <w:rPr>
          <w:rFonts w:ascii="Times New Roman" w:eastAsia="Calibri" w:hAnsi="Times New Roman" w:cs="Times New Roman"/>
          <w:lang w:eastAsia="en-US"/>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2.9.1.</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минимальной</w:t>
      </w:r>
      <w:r w:rsidR="004B2202" w:rsidRPr="00042EFC">
        <w:rPr>
          <w:rFonts w:ascii="Times New Roman" w:hAnsi="Times New Roman" w:cs="Times New Roman"/>
          <w:b/>
        </w:rPr>
        <w:t xml:space="preserve"> </w:t>
      </w:r>
      <w:r w:rsidRPr="00042EFC">
        <w:rPr>
          <w:rFonts w:ascii="Times New Roman" w:hAnsi="Times New Roman" w:cs="Times New Roman"/>
          <w:b/>
        </w:rPr>
        <w:t>плотности</w:t>
      </w:r>
      <w:r w:rsidR="004B2202" w:rsidRPr="00042EFC">
        <w:rPr>
          <w:rFonts w:ascii="Times New Roman" w:hAnsi="Times New Roman" w:cs="Times New Roman"/>
          <w:b/>
        </w:rPr>
        <w:t xml:space="preserve"> </w:t>
      </w:r>
      <w:r w:rsidRPr="00042EFC">
        <w:rPr>
          <w:rFonts w:ascii="Times New Roman" w:hAnsi="Times New Roman" w:cs="Times New Roman"/>
          <w:b/>
        </w:rPr>
        <w:t>застройки</w:t>
      </w:r>
      <w:r w:rsidR="004B2202" w:rsidRPr="00042EFC">
        <w:rPr>
          <w:rFonts w:ascii="Times New Roman" w:hAnsi="Times New Roman" w:cs="Times New Roman"/>
          <w:b/>
        </w:rPr>
        <w:t xml:space="preserve"> </w:t>
      </w:r>
      <w:r w:rsidRPr="00042EFC">
        <w:rPr>
          <w:rFonts w:ascii="Times New Roman" w:hAnsi="Times New Roman" w:cs="Times New Roman"/>
          <w:b/>
        </w:rPr>
        <w:t>производственных</w:t>
      </w:r>
      <w:r w:rsidR="004B2202" w:rsidRPr="00042EFC">
        <w:rPr>
          <w:rFonts w:ascii="Times New Roman" w:hAnsi="Times New Roman" w:cs="Times New Roman"/>
          <w:b/>
        </w:rPr>
        <w:t xml:space="preserve"> </w:t>
      </w:r>
      <w:r w:rsidRPr="00042EFC">
        <w:rPr>
          <w:rFonts w:ascii="Times New Roman" w:hAnsi="Times New Roman" w:cs="Times New Roman"/>
          <w:b/>
        </w:rPr>
        <w:t>зон</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4"/>
        <w:gridCol w:w="5036"/>
        <w:gridCol w:w="1155"/>
        <w:gridCol w:w="1153"/>
        <w:gridCol w:w="1153"/>
        <w:gridCol w:w="1145"/>
      </w:tblGrid>
      <w:tr w:rsidR="00202C9C" w:rsidRPr="00042EFC" w:rsidTr="00C44212">
        <w:trPr>
          <w:cantSplit/>
          <w:trHeight w:val="342"/>
          <w:tblHeader/>
          <w:jc w:val="center"/>
        </w:trPr>
        <w:tc>
          <w:tcPr>
            <w:tcW w:w="276" w:type="pct"/>
            <w:vMerge w:val="restar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2467" w:type="pct"/>
            <w:vMerge w:val="restar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1131" w:type="pct"/>
            <w:gridSpan w:val="2"/>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1126" w:type="pct"/>
            <w:gridSpan w:val="2"/>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Максимально</w:t>
            </w:r>
            <w:r w:rsidRPr="00042EFC">
              <w:rPr>
                <w:rFonts w:ascii="Times New Roman" w:hAnsi="Times New Roman" w:cs="Times New Roman"/>
              </w:rPr>
              <w:b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5E0F4A">
        <w:trPr>
          <w:cantSplit/>
          <w:trHeight w:val="764"/>
          <w:tblHeader/>
          <w:jc w:val="center"/>
        </w:trPr>
        <w:tc>
          <w:tcPr>
            <w:tcW w:w="276" w:type="pct"/>
            <w:vMerge/>
            <w:vAlign w:val="center"/>
          </w:tcPr>
          <w:p w:rsidR="00202C9C" w:rsidRPr="00042EFC" w:rsidRDefault="00202C9C" w:rsidP="00202C9C">
            <w:pPr>
              <w:ind w:left="-57" w:right="-57" w:firstLine="0"/>
              <w:jc w:val="center"/>
              <w:rPr>
                <w:rFonts w:ascii="Times New Roman" w:hAnsi="Times New Roman" w:cs="Times New Roman"/>
              </w:rPr>
            </w:pPr>
          </w:p>
        </w:tc>
        <w:tc>
          <w:tcPr>
            <w:tcW w:w="2467" w:type="pct"/>
            <w:vMerge/>
            <w:vAlign w:val="center"/>
          </w:tcPr>
          <w:p w:rsidR="00202C9C" w:rsidRPr="00042EFC" w:rsidRDefault="00202C9C" w:rsidP="00202C9C">
            <w:pPr>
              <w:ind w:left="-57" w:right="-57" w:firstLine="0"/>
              <w:jc w:val="center"/>
              <w:rPr>
                <w:rFonts w:ascii="Times New Roman" w:hAnsi="Times New Roman" w:cs="Times New Roman"/>
              </w:rPr>
            </w:pPr>
          </w:p>
        </w:tc>
        <w:tc>
          <w:tcPr>
            <w:tcW w:w="566" w:type="pct"/>
            <w:shd w:val="clear" w:color="auto" w:fill="auto"/>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Единица</w:t>
            </w:r>
            <w:r w:rsidRPr="00042EFC">
              <w:rPr>
                <w:rFonts w:ascii="Times New Roman" w:hAnsi="Times New Roman" w:cs="Times New Roman"/>
              </w:rPr>
              <w:br/>
              <w:t>измерения</w:t>
            </w:r>
          </w:p>
        </w:tc>
        <w:tc>
          <w:tcPr>
            <w:tcW w:w="565" w:type="pc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Величина</w:t>
            </w:r>
          </w:p>
        </w:tc>
        <w:tc>
          <w:tcPr>
            <w:tcW w:w="565" w:type="pc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Единица</w:t>
            </w:r>
            <w:r w:rsidRPr="00042EFC">
              <w:rPr>
                <w:rFonts w:ascii="Times New Roman" w:hAnsi="Times New Roman" w:cs="Times New Roman"/>
              </w:rPr>
              <w:br/>
              <w:t>измерения</w:t>
            </w:r>
          </w:p>
        </w:tc>
        <w:tc>
          <w:tcPr>
            <w:tcW w:w="561" w:type="pc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textAlignment w:val="baseline"/>
              <w:rPr>
                <w:rFonts w:ascii="Times New Roman" w:hAnsi="Times New Roman" w:cs="Times New Roman"/>
              </w:rPr>
            </w:pPr>
            <w:r>
              <w:rPr>
                <w:rFonts w:ascii="Times New Roman" w:hAnsi="Times New Roman" w:cs="Times New Roman"/>
              </w:rPr>
              <w:t>1.</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Металлургия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Обогатительные</w:t>
            </w:r>
            <w:r w:rsidR="004B2202" w:rsidRPr="00042EFC">
              <w:rPr>
                <w:rFonts w:ascii="Times New Roman" w:hAnsi="Times New Roman" w:cs="Times New Roman"/>
              </w:rPr>
              <w:t xml:space="preserve"> </w:t>
            </w:r>
            <w:r w:rsidRPr="00042EFC">
              <w:rPr>
                <w:rFonts w:ascii="Times New Roman" w:hAnsi="Times New Roman" w:cs="Times New Roman"/>
              </w:rPr>
              <w:t>железной</w:t>
            </w:r>
            <w:r w:rsidR="004B2202" w:rsidRPr="00042EFC">
              <w:rPr>
                <w:rFonts w:ascii="Times New Roman" w:hAnsi="Times New Roman" w:cs="Times New Roman"/>
              </w:rPr>
              <w:t xml:space="preserve"> </w:t>
            </w:r>
            <w:r w:rsidRPr="00042EFC">
              <w:rPr>
                <w:rFonts w:ascii="Times New Roman" w:hAnsi="Times New Roman" w:cs="Times New Roman"/>
              </w:rPr>
              <w:t>руды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производству</w:t>
            </w:r>
            <w:r w:rsidR="004B2202" w:rsidRPr="00042EFC">
              <w:rPr>
                <w:rFonts w:ascii="Times New Roman" w:hAnsi="Times New Roman" w:cs="Times New Roman"/>
              </w:rPr>
              <w:t xml:space="preserve"> </w:t>
            </w:r>
            <w:r w:rsidRPr="00042EFC">
              <w:rPr>
                <w:rFonts w:ascii="Times New Roman" w:hAnsi="Times New Roman" w:cs="Times New Roman"/>
              </w:rPr>
              <w:t>окатышей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Pr="00042EFC">
              <w:rPr>
                <w:rFonts w:ascii="Times New Roman" w:hAnsi="Times New Roman" w:cs="Times New Roman"/>
              </w:rPr>
              <w:br/>
              <w:t>млн.</w:t>
            </w:r>
            <w:r w:rsidR="004B2202" w:rsidRPr="00042EFC">
              <w:rPr>
                <w:rFonts w:ascii="Times New Roman" w:hAnsi="Times New Roman" w:cs="Times New Roman"/>
              </w:rPr>
              <w:t xml:space="preserve"> </w:t>
            </w:r>
            <w:r w:rsidRPr="00042EFC">
              <w:rPr>
                <w:rFonts w:ascii="Times New Roman" w:hAnsi="Times New Roman" w:cs="Times New Roman"/>
              </w:rPr>
              <w:t>т/год: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5-20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Дробильно-сортировочные</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Pr="00042EFC">
              <w:rPr>
                <w:rFonts w:ascii="Times New Roman" w:hAnsi="Times New Roman" w:cs="Times New Roman"/>
              </w:rPr>
              <w:br/>
              <w:t>млн.</w:t>
            </w:r>
            <w:r w:rsidR="004B2202" w:rsidRPr="00042EFC">
              <w:rPr>
                <w:rFonts w:ascii="Times New Roman" w:hAnsi="Times New Roman" w:cs="Times New Roman"/>
              </w:rPr>
              <w:t xml:space="preserve"> </w:t>
            </w:r>
            <w:r w:rsidRPr="00042EFC">
              <w:rPr>
                <w:rFonts w:ascii="Times New Roman" w:hAnsi="Times New Roman" w:cs="Times New Roman"/>
              </w:rPr>
              <w:t>т/год: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3</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3</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Ремонтные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транспортные</w:t>
            </w:r>
            <w:r w:rsidR="004B2202" w:rsidRPr="00042EFC">
              <w:rPr>
                <w:rFonts w:ascii="Times New Roman" w:hAnsi="Times New Roman" w:cs="Times New Roman"/>
              </w:rPr>
              <w:t xml:space="preserve"> </w:t>
            </w:r>
            <w:r w:rsidRPr="00042EFC">
              <w:rPr>
                <w:rFonts w:ascii="Times New Roman" w:hAnsi="Times New Roman" w:cs="Times New Roman"/>
              </w:rPr>
              <w:t>(рудников</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открытом</w:t>
            </w:r>
            <w:r w:rsidR="004B2202" w:rsidRPr="00042EFC">
              <w:rPr>
                <w:rFonts w:ascii="Times New Roman" w:hAnsi="Times New Roman" w:cs="Times New Roman"/>
              </w:rPr>
              <w:t xml:space="preserve"> </w:t>
            </w:r>
            <w:r w:rsidRPr="00042EFC">
              <w:rPr>
                <w:rFonts w:ascii="Times New Roman" w:hAnsi="Times New Roman" w:cs="Times New Roman"/>
              </w:rPr>
              <w:t>способе</w:t>
            </w:r>
            <w:r w:rsidR="004B2202" w:rsidRPr="00042EFC">
              <w:rPr>
                <w:rFonts w:ascii="Times New Roman" w:hAnsi="Times New Roman" w:cs="Times New Roman"/>
              </w:rPr>
              <w:t xml:space="preserve"> </w:t>
            </w:r>
            <w:r w:rsidRPr="00042EFC">
              <w:rPr>
                <w:rFonts w:ascii="Times New Roman" w:hAnsi="Times New Roman" w:cs="Times New Roman"/>
              </w:rPr>
              <w:t>разработки)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Надшахтные</w:t>
            </w:r>
            <w:r w:rsidR="004B2202" w:rsidRPr="00042EFC">
              <w:rPr>
                <w:rFonts w:ascii="Times New Roman" w:hAnsi="Times New Roman" w:cs="Times New Roman"/>
              </w:rPr>
              <w:t xml:space="preserve"> </w:t>
            </w:r>
            <w:r w:rsidRPr="00042EFC">
              <w:rPr>
                <w:rFonts w:ascii="Times New Roman" w:hAnsi="Times New Roman" w:cs="Times New Roman"/>
              </w:rPr>
              <w:t>комплексы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рудников</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подземном</w:t>
            </w:r>
            <w:r w:rsidR="004B2202" w:rsidRPr="00042EFC">
              <w:rPr>
                <w:rFonts w:ascii="Times New Roman" w:hAnsi="Times New Roman" w:cs="Times New Roman"/>
              </w:rPr>
              <w:t xml:space="preserve"> </w:t>
            </w:r>
            <w:r w:rsidRPr="00042EFC">
              <w:rPr>
                <w:rFonts w:ascii="Times New Roman" w:hAnsi="Times New Roman" w:cs="Times New Roman"/>
              </w:rPr>
              <w:t>способе</w:t>
            </w:r>
            <w:r w:rsidR="004B2202" w:rsidRPr="00042EFC">
              <w:rPr>
                <w:rFonts w:ascii="Times New Roman" w:hAnsi="Times New Roman" w:cs="Times New Roman"/>
              </w:rPr>
              <w:t xml:space="preserve"> </w:t>
            </w:r>
            <w:r w:rsidRPr="00042EFC">
              <w:rPr>
                <w:rFonts w:ascii="Times New Roman" w:hAnsi="Times New Roman" w:cs="Times New Roman"/>
              </w:rPr>
              <w:t>разработки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Коксохимические:</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обогатительной</w:t>
            </w:r>
            <w:r w:rsidR="004B2202" w:rsidRPr="00042EFC">
              <w:rPr>
                <w:rFonts w:ascii="Times New Roman" w:hAnsi="Times New Roman" w:cs="Times New Roman"/>
              </w:rPr>
              <w:t xml:space="preserve"> </w:t>
            </w:r>
            <w:r w:rsidRPr="00042EFC">
              <w:rPr>
                <w:rFonts w:ascii="Times New Roman" w:hAnsi="Times New Roman" w:cs="Times New Roman"/>
              </w:rPr>
              <w:t>фабрики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обогатительной</w:t>
            </w:r>
            <w:r w:rsidR="004B2202" w:rsidRPr="00042EFC">
              <w:rPr>
                <w:rFonts w:ascii="Times New Roman" w:hAnsi="Times New Roman" w:cs="Times New Roman"/>
              </w:rPr>
              <w:t xml:space="preserve"> </w:t>
            </w:r>
            <w:r w:rsidRPr="00042EFC">
              <w:rPr>
                <w:rFonts w:ascii="Times New Roman" w:hAnsi="Times New Roman" w:cs="Times New Roman"/>
              </w:rPr>
              <w:t>фабрикой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Метизные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Ферросплавные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Трубные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производству</w:t>
            </w:r>
            <w:r w:rsidR="004B2202" w:rsidRPr="00042EFC">
              <w:rPr>
                <w:rFonts w:ascii="Times New Roman" w:hAnsi="Times New Roman" w:cs="Times New Roman"/>
              </w:rPr>
              <w:t xml:space="preserve"> </w:t>
            </w:r>
            <w:r w:rsidRPr="00042EFC">
              <w:rPr>
                <w:rFonts w:ascii="Times New Roman" w:hAnsi="Times New Roman" w:cs="Times New Roman"/>
              </w:rPr>
              <w:t>огнеупорных</w:t>
            </w:r>
            <w:r w:rsidR="004B2202" w:rsidRPr="00042EFC">
              <w:rPr>
                <w:rFonts w:ascii="Times New Roman" w:hAnsi="Times New Roman" w:cs="Times New Roman"/>
              </w:rPr>
              <w:t xml:space="preserve"> </w:t>
            </w:r>
            <w:r w:rsidRPr="00042EFC">
              <w:rPr>
                <w:rFonts w:ascii="Times New Roman" w:hAnsi="Times New Roman" w:cs="Times New Roman"/>
              </w:rPr>
              <w:t>изделий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обжигу</w:t>
            </w:r>
            <w:r w:rsidR="004B2202" w:rsidRPr="00042EFC">
              <w:rPr>
                <w:rFonts w:ascii="Times New Roman" w:hAnsi="Times New Roman" w:cs="Times New Roman"/>
              </w:rPr>
              <w:t xml:space="preserve"> </w:t>
            </w:r>
            <w:r w:rsidRPr="00042EFC">
              <w:rPr>
                <w:rFonts w:ascii="Times New Roman" w:hAnsi="Times New Roman" w:cs="Times New Roman"/>
              </w:rPr>
              <w:t>огнеупорного</w:t>
            </w:r>
            <w:r w:rsidR="004B2202" w:rsidRPr="00042EFC">
              <w:rPr>
                <w:rFonts w:ascii="Times New Roman" w:hAnsi="Times New Roman" w:cs="Times New Roman"/>
              </w:rPr>
              <w:t xml:space="preserve"> </w:t>
            </w:r>
            <w:r w:rsidRPr="00042EFC">
              <w:rPr>
                <w:rFonts w:ascii="Times New Roman" w:hAnsi="Times New Roman" w:cs="Times New Roman"/>
              </w:rPr>
              <w:t>сырья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производству</w:t>
            </w:r>
            <w:r w:rsidR="004B2202" w:rsidRPr="00042EFC">
              <w:rPr>
                <w:rFonts w:ascii="Times New Roman" w:hAnsi="Times New Roman" w:cs="Times New Roman"/>
              </w:rPr>
              <w:t xml:space="preserve"> </w:t>
            </w:r>
            <w:r w:rsidRPr="00042EFC">
              <w:rPr>
                <w:rFonts w:ascii="Times New Roman" w:hAnsi="Times New Roman" w:cs="Times New Roman"/>
              </w:rPr>
              <w:t>порошков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мертелей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11.</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разделке</w:t>
            </w:r>
            <w:r w:rsidR="004B2202" w:rsidRPr="00042EFC">
              <w:rPr>
                <w:rFonts w:ascii="Times New Roman" w:hAnsi="Times New Roman" w:cs="Times New Roman"/>
              </w:rPr>
              <w:t xml:space="preserve"> </w:t>
            </w:r>
            <w:r w:rsidRPr="00042EFC">
              <w:rPr>
                <w:rFonts w:ascii="Times New Roman" w:hAnsi="Times New Roman" w:cs="Times New Roman"/>
              </w:rPr>
              <w:t>лома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отхода</w:t>
            </w:r>
            <w:r w:rsidR="004B2202" w:rsidRPr="00042EFC">
              <w:rPr>
                <w:rFonts w:ascii="Times New Roman" w:hAnsi="Times New Roman" w:cs="Times New Roman"/>
              </w:rPr>
              <w:t xml:space="preserve"> </w:t>
            </w:r>
            <w:r w:rsidRPr="00042EFC">
              <w:rPr>
                <w:rFonts w:ascii="Times New Roman" w:hAnsi="Times New Roman" w:cs="Times New Roman"/>
              </w:rPr>
              <w:t>черных</w:t>
            </w:r>
            <w:r w:rsidR="004B2202" w:rsidRPr="00042EFC">
              <w:rPr>
                <w:rFonts w:ascii="Times New Roman" w:hAnsi="Times New Roman" w:cs="Times New Roman"/>
              </w:rPr>
              <w:t xml:space="preserve"> </w:t>
            </w:r>
            <w:r w:rsidRPr="00042EFC">
              <w:rPr>
                <w:rFonts w:ascii="Times New Roman" w:hAnsi="Times New Roman" w:cs="Times New Roman"/>
              </w:rPr>
              <w:t>металлов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Целлюлозно-бумажные</w:t>
            </w:r>
            <w:r w:rsidR="004B2202" w:rsidRPr="00042EFC">
              <w:rPr>
                <w:rFonts w:ascii="Times New Roman" w:hAnsi="Times New Roman" w:cs="Times New Roman"/>
                <w:b/>
              </w:rPr>
              <w:t xml:space="preserve"> </w:t>
            </w:r>
            <w:r w:rsidRPr="00042EFC">
              <w:rPr>
                <w:rFonts w:ascii="Times New Roman" w:hAnsi="Times New Roman" w:cs="Times New Roman"/>
                <w:b/>
              </w:rPr>
              <w:t>производства</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Целлюлозно-бумажные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целлюлозно-картонные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Переделочные</w:t>
            </w:r>
            <w:r w:rsidR="004B2202" w:rsidRPr="00042EFC">
              <w:rPr>
                <w:rFonts w:ascii="Times New Roman" w:hAnsi="Times New Roman" w:cs="Times New Roman"/>
              </w:rPr>
              <w:t xml:space="preserve"> </w:t>
            </w:r>
            <w:r w:rsidRPr="00042EFC">
              <w:rPr>
                <w:rFonts w:ascii="Times New Roman" w:hAnsi="Times New Roman" w:cs="Times New Roman"/>
              </w:rPr>
              <w:t>бумажные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картонные,</w:t>
            </w:r>
            <w:r w:rsidR="004B2202" w:rsidRPr="00042EFC">
              <w:rPr>
                <w:rFonts w:ascii="Times New Roman" w:hAnsi="Times New Roman" w:cs="Times New Roman"/>
              </w:rPr>
              <w:t xml:space="preserve"> </w:t>
            </w:r>
            <w:r w:rsidRPr="00042EFC">
              <w:rPr>
                <w:rFonts w:ascii="Times New Roman" w:hAnsi="Times New Roman" w:cs="Times New Roman"/>
              </w:rPr>
              <w:t>работающие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привозной</w:t>
            </w:r>
            <w:r w:rsidR="004B2202" w:rsidRPr="00042EFC">
              <w:rPr>
                <w:rFonts w:ascii="Times New Roman" w:hAnsi="Times New Roman" w:cs="Times New Roman"/>
              </w:rPr>
              <w:t xml:space="preserve"> </w:t>
            </w:r>
            <w:r w:rsidRPr="00042EFC">
              <w:rPr>
                <w:rFonts w:ascii="Times New Roman" w:hAnsi="Times New Roman" w:cs="Times New Roman"/>
              </w:rPr>
              <w:t>целлюлозе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макулатуре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lastRenderedPageBreak/>
              <w:t>3</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Энергетика</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Электростанции</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2000</w:t>
            </w:r>
            <w:r w:rsidR="004B2202" w:rsidRPr="00042EFC">
              <w:rPr>
                <w:rFonts w:ascii="Times New Roman" w:hAnsi="Times New Roman" w:cs="Times New Roman"/>
              </w:rPr>
              <w:t xml:space="preserve"> </w:t>
            </w:r>
            <w:r w:rsidRPr="00042EFC">
              <w:rPr>
                <w:rFonts w:ascii="Times New Roman" w:hAnsi="Times New Roman" w:cs="Times New Roman"/>
              </w:rPr>
              <w:t>МВт:</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градирен:</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атомные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29</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ГРЭС</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твердом</w:t>
            </w:r>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ГРЭС</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газомазутном</w:t>
            </w:r>
            <w:proofErr w:type="spellEnd"/>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наличии</w:t>
            </w:r>
            <w:r w:rsidR="004B2202" w:rsidRPr="00042EFC">
              <w:rPr>
                <w:rFonts w:ascii="Times New Roman" w:hAnsi="Times New Roman" w:cs="Times New Roman"/>
              </w:rPr>
              <w:t xml:space="preserve"> </w:t>
            </w:r>
            <w:r w:rsidRPr="00042EFC">
              <w:rPr>
                <w:rFonts w:ascii="Times New Roman" w:hAnsi="Times New Roman" w:cs="Times New Roman"/>
              </w:rPr>
              <w:t>градирен:</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атомные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ГРЭС</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твердом</w:t>
            </w:r>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ГРЭС</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газомазутном</w:t>
            </w:r>
            <w:proofErr w:type="spellEnd"/>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Электростанции</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2000</w:t>
            </w:r>
            <w:r w:rsidR="004B2202" w:rsidRPr="00042EFC">
              <w:rPr>
                <w:rFonts w:ascii="Times New Roman" w:hAnsi="Times New Roman" w:cs="Times New Roman"/>
              </w:rPr>
              <w:t xml:space="preserve"> </w:t>
            </w:r>
            <w:r w:rsidRPr="00042EFC">
              <w:rPr>
                <w:rFonts w:ascii="Times New Roman" w:hAnsi="Times New Roman" w:cs="Times New Roman"/>
              </w:rPr>
              <w:t>МВт:</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градирен:</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атомные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ГРЭС</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твердом</w:t>
            </w:r>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ГРЭС</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газомазутном</w:t>
            </w:r>
            <w:proofErr w:type="spellEnd"/>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наличии</w:t>
            </w:r>
            <w:r w:rsidR="004B2202" w:rsidRPr="00042EFC">
              <w:rPr>
                <w:rFonts w:ascii="Times New Roman" w:hAnsi="Times New Roman" w:cs="Times New Roman"/>
              </w:rPr>
              <w:t xml:space="preserve"> </w:t>
            </w:r>
            <w:r w:rsidRPr="00042EFC">
              <w:rPr>
                <w:rFonts w:ascii="Times New Roman" w:hAnsi="Times New Roman" w:cs="Times New Roman"/>
              </w:rPr>
              <w:t>градирен:</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атомные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21</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ГРЭС</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твердом</w:t>
            </w:r>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ГРЭС</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газомазутном</w:t>
            </w:r>
            <w:proofErr w:type="spellEnd"/>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Теплоэлектроцентрали</w:t>
            </w:r>
            <w:r w:rsidR="004B2202" w:rsidRPr="00042EFC">
              <w:rPr>
                <w:rFonts w:ascii="Times New Roman" w:hAnsi="Times New Roman" w:cs="Times New Roman"/>
              </w:rPr>
              <w:t xml:space="preserve"> </w:t>
            </w:r>
            <w:r w:rsidRPr="00042EFC">
              <w:rPr>
                <w:rFonts w:ascii="Times New Roman" w:hAnsi="Times New Roman" w:cs="Times New Roman"/>
              </w:rPr>
              <w:t>(ТЭЦ)</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наличии</w:t>
            </w:r>
            <w:r w:rsidR="004B2202" w:rsidRPr="00042EFC">
              <w:rPr>
                <w:rFonts w:ascii="Times New Roman" w:hAnsi="Times New Roman" w:cs="Times New Roman"/>
              </w:rPr>
              <w:t xml:space="preserve"> </w:t>
            </w:r>
            <w:r w:rsidRPr="00042EFC">
              <w:rPr>
                <w:rFonts w:ascii="Times New Roman" w:hAnsi="Times New Roman" w:cs="Times New Roman"/>
              </w:rPr>
              <w:t>градирен:</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МВт:</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твердом</w:t>
            </w:r>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газомазутном</w:t>
            </w:r>
            <w:proofErr w:type="spellEnd"/>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МВт:</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твердом</w:t>
            </w:r>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газомазутном</w:t>
            </w:r>
            <w:proofErr w:type="spellEnd"/>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МВт:</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твердом</w:t>
            </w:r>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29</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газомазутном</w:t>
            </w:r>
            <w:proofErr w:type="spellEnd"/>
            <w:r w:rsidR="004B2202" w:rsidRPr="00042EFC">
              <w:rPr>
                <w:rFonts w:ascii="Times New Roman" w:hAnsi="Times New Roman" w:cs="Times New Roman"/>
              </w:rPr>
              <w:t xml:space="preserve"> </w:t>
            </w:r>
            <w:r w:rsidRPr="00042EFC">
              <w:rPr>
                <w:rFonts w:ascii="Times New Roman" w:hAnsi="Times New Roman" w:cs="Times New Roman"/>
              </w:rPr>
              <w:t>топливе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4</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Водное</w:t>
            </w:r>
            <w:r w:rsidR="004B2202" w:rsidRPr="00042EFC">
              <w:rPr>
                <w:rFonts w:ascii="Times New Roman" w:hAnsi="Times New Roman" w:cs="Times New Roman"/>
                <w:b/>
              </w:rPr>
              <w:t xml:space="preserve"> </w:t>
            </w:r>
            <w:r w:rsidRPr="00042EFC">
              <w:rPr>
                <w:rFonts w:ascii="Times New Roman" w:hAnsi="Times New Roman" w:cs="Times New Roman"/>
                <w:b/>
              </w:rPr>
              <w:t>хозяйство</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Эксплуатационное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ремонтно-эксплуатационные</w:t>
            </w:r>
            <w:r w:rsidR="004B2202" w:rsidRPr="00042EFC">
              <w:rPr>
                <w:rFonts w:ascii="Times New Roman" w:hAnsi="Times New Roman" w:cs="Times New Roman"/>
              </w:rPr>
              <w:t xml:space="preserve"> </w:t>
            </w:r>
            <w:r w:rsidRPr="00042EFC">
              <w:rPr>
                <w:rFonts w:ascii="Times New Roman" w:hAnsi="Times New Roman" w:cs="Times New Roman"/>
              </w:rPr>
              <w:t>участки</w:t>
            </w:r>
            <w:r w:rsidR="004B2202" w:rsidRPr="00042EFC">
              <w:rPr>
                <w:rFonts w:ascii="Times New Roman" w:hAnsi="Times New Roman" w:cs="Times New Roman"/>
              </w:rPr>
              <w:t xml:space="preserve"> </w:t>
            </w:r>
            <w:r w:rsidRPr="00042EFC">
              <w:rPr>
                <w:rFonts w:ascii="Times New Roman" w:hAnsi="Times New Roman" w:cs="Times New Roman"/>
              </w:rPr>
              <w:t>мелиоративных</w:t>
            </w:r>
            <w:r w:rsidR="004B2202" w:rsidRPr="00042EFC">
              <w:rPr>
                <w:rFonts w:ascii="Times New Roman" w:hAnsi="Times New Roman" w:cs="Times New Roman"/>
              </w:rPr>
              <w:t xml:space="preserve"> </w:t>
            </w:r>
            <w:r w:rsidRPr="00042EFC">
              <w:rPr>
                <w:rFonts w:ascii="Times New Roman" w:hAnsi="Times New Roman" w:cs="Times New Roman"/>
              </w:rPr>
              <w:t>систем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proofErr w:type="spellStart"/>
            <w:r w:rsidRPr="00042EFC">
              <w:rPr>
                <w:rFonts w:ascii="Times New Roman" w:hAnsi="Times New Roman" w:cs="Times New Roman"/>
              </w:rPr>
              <w:t>сельхозводоснабжения</w:t>
            </w:r>
            <w:proofErr w:type="spellEnd"/>
            <w:r w:rsidR="004B2202" w:rsidRPr="00042EFC">
              <w:rPr>
                <w:rFonts w:ascii="Times New Roman" w:hAnsi="Times New Roman" w:cs="Times New Roman"/>
              </w:rPr>
              <w:t xml:space="preserve"> </w:t>
            </w:r>
            <w:r w:rsidRPr="00042EFC">
              <w:rPr>
                <w:rFonts w:ascii="Times New Roman" w:hAnsi="Times New Roman" w:cs="Times New Roman"/>
              </w:rPr>
              <w:t>(ЭУ</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РЭУ)</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textAlignment w:val="baseline"/>
              <w:rPr>
                <w:rFonts w:ascii="Times New Roman" w:hAnsi="Times New Roman" w:cs="Times New Roman"/>
              </w:rPr>
            </w:pPr>
            <w:r>
              <w:rPr>
                <w:rFonts w:ascii="Times New Roman" w:hAnsi="Times New Roman" w:cs="Times New Roman"/>
              </w:rPr>
              <w:t>5</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Нефтяные</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газовые</w:t>
            </w:r>
            <w:r w:rsidR="004B2202" w:rsidRPr="00042EFC">
              <w:rPr>
                <w:rFonts w:ascii="Times New Roman" w:hAnsi="Times New Roman" w:cs="Times New Roman"/>
                <w:b/>
              </w:rPr>
              <w:t xml:space="preserve"> </w:t>
            </w:r>
            <w:r w:rsidRPr="00042EFC">
              <w:rPr>
                <w:rFonts w:ascii="Times New Roman" w:hAnsi="Times New Roman" w:cs="Times New Roman"/>
                <w:b/>
              </w:rPr>
              <w:t>производства</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Замерные</w:t>
            </w:r>
            <w:r w:rsidR="004B2202" w:rsidRPr="00042EFC">
              <w:rPr>
                <w:rFonts w:ascii="Times New Roman" w:hAnsi="Times New Roman" w:cs="Times New Roman"/>
              </w:rPr>
              <w:t xml:space="preserve"> </w:t>
            </w:r>
            <w:r w:rsidRPr="00042EFC">
              <w:rPr>
                <w:rFonts w:ascii="Times New Roman" w:hAnsi="Times New Roman" w:cs="Times New Roman"/>
              </w:rPr>
              <w:t>установки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proofErr w:type="spellStart"/>
            <w:r w:rsidRPr="00042EFC">
              <w:rPr>
                <w:rFonts w:ascii="Times New Roman" w:hAnsi="Times New Roman" w:cs="Times New Roman"/>
              </w:rPr>
              <w:t>Нефтенасосные</w:t>
            </w:r>
            <w:proofErr w:type="spellEnd"/>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(дожимные)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Центральные</w:t>
            </w:r>
            <w:r w:rsidR="004B2202" w:rsidRPr="00042EFC">
              <w:rPr>
                <w:rFonts w:ascii="Times New Roman" w:hAnsi="Times New Roman" w:cs="Times New Roman"/>
              </w:rPr>
              <w:t xml:space="preserve"> </w:t>
            </w:r>
            <w:r w:rsidRPr="00042EFC">
              <w:rPr>
                <w:rFonts w:ascii="Times New Roman" w:hAnsi="Times New Roman" w:cs="Times New Roman"/>
              </w:rPr>
              <w:t>пункты</w:t>
            </w:r>
            <w:r w:rsidR="004B2202" w:rsidRPr="00042EFC">
              <w:rPr>
                <w:rFonts w:ascii="Times New Roman" w:hAnsi="Times New Roman" w:cs="Times New Roman"/>
              </w:rPr>
              <w:t xml:space="preserve"> </w:t>
            </w:r>
            <w:r w:rsidRPr="00042EFC">
              <w:rPr>
                <w:rFonts w:ascii="Times New Roman" w:hAnsi="Times New Roman" w:cs="Times New Roman"/>
              </w:rPr>
              <w:t>сбора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подготовки</w:t>
            </w:r>
            <w:r w:rsidR="004B2202" w:rsidRPr="00042EFC">
              <w:rPr>
                <w:rFonts w:ascii="Times New Roman" w:hAnsi="Times New Roman" w:cs="Times New Roman"/>
              </w:rPr>
              <w:t xml:space="preserve"> </w:t>
            </w:r>
            <w:r w:rsidRPr="00042EFC">
              <w:rPr>
                <w:rFonts w:ascii="Times New Roman" w:hAnsi="Times New Roman" w:cs="Times New Roman"/>
              </w:rPr>
              <w:t>нефти,</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воды,</w:t>
            </w:r>
            <w:r w:rsidR="004B2202" w:rsidRPr="00042EFC">
              <w:rPr>
                <w:rFonts w:ascii="Times New Roman" w:hAnsi="Times New Roman" w:cs="Times New Roman"/>
              </w:rPr>
              <w:t xml:space="preserve"> </w:t>
            </w:r>
            <w:r w:rsidRPr="00042EFC">
              <w:rPr>
                <w:rFonts w:ascii="Times New Roman" w:hAnsi="Times New Roman" w:cs="Times New Roman"/>
              </w:rPr>
              <w:t>млн.</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3</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3</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Установки</w:t>
            </w:r>
            <w:r w:rsidR="004B2202" w:rsidRPr="00042EFC">
              <w:rPr>
                <w:rFonts w:ascii="Times New Roman" w:hAnsi="Times New Roman" w:cs="Times New Roman"/>
              </w:rPr>
              <w:t xml:space="preserve"> </w:t>
            </w:r>
            <w:r w:rsidRPr="00042EFC">
              <w:rPr>
                <w:rFonts w:ascii="Times New Roman" w:hAnsi="Times New Roman" w:cs="Times New Roman"/>
              </w:rPr>
              <w:t>компрессорного</w:t>
            </w:r>
            <w:r w:rsidR="004B2202" w:rsidRPr="00042EFC">
              <w:rPr>
                <w:rFonts w:ascii="Times New Roman" w:hAnsi="Times New Roman" w:cs="Times New Roman"/>
              </w:rPr>
              <w:t xml:space="preserve"> </w:t>
            </w:r>
            <w:r w:rsidRPr="00042EFC">
              <w:rPr>
                <w:rFonts w:ascii="Times New Roman" w:hAnsi="Times New Roman" w:cs="Times New Roman"/>
              </w:rPr>
              <w:t>газлифта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Компрессорные</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перекачки</w:t>
            </w:r>
            <w:r w:rsidR="004B2202" w:rsidRPr="00042EFC">
              <w:rPr>
                <w:rFonts w:ascii="Times New Roman" w:hAnsi="Times New Roman" w:cs="Times New Roman"/>
              </w:rPr>
              <w:t xml:space="preserve"> </w:t>
            </w:r>
            <w:r w:rsidRPr="00042EFC">
              <w:rPr>
                <w:rFonts w:ascii="Times New Roman" w:hAnsi="Times New Roman" w:cs="Times New Roman"/>
              </w:rPr>
              <w:t>нефтяного</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производительностью,</w:t>
            </w:r>
            <w:r w:rsidRPr="00042EFC">
              <w:rPr>
                <w:rFonts w:ascii="Times New Roman" w:hAnsi="Times New Roman" w:cs="Times New Roman"/>
              </w:rPr>
              <w:br/>
            </w:r>
            <w:r w:rsidRPr="00042EFC">
              <w:rPr>
                <w:rFonts w:ascii="Times New Roman" w:hAnsi="Times New Roman" w:cs="Times New Roman"/>
              </w:rPr>
              <w:lastRenderedPageBreak/>
              <w:t>тыс.</w:t>
            </w:r>
            <w:r w:rsidR="004B2202" w:rsidRPr="00042EFC">
              <w:rPr>
                <w:rFonts w:ascii="Times New Roman" w:hAnsi="Times New Roman" w:cs="Times New Roman"/>
              </w:rPr>
              <w:t xml:space="preserve"> </w:t>
            </w:r>
            <w:r w:rsidRPr="00042EFC">
              <w:rPr>
                <w:rFonts w:ascii="Times New Roman" w:hAnsi="Times New Roman" w:cs="Times New Roman"/>
              </w:rPr>
              <w:t>м/</w:t>
            </w:r>
            <w:proofErr w:type="spellStart"/>
            <w:r w:rsidRPr="00042EFC">
              <w:rPr>
                <w:rFonts w:ascii="Times New Roman" w:hAnsi="Times New Roman" w:cs="Times New Roman"/>
              </w:rPr>
              <w:t>сут</w:t>
            </w:r>
            <w:proofErr w:type="spellEnd"/>
            <w:r w:rsidRPr="00042EFC">
              <w:rPr>
                <w:rFonts w:ascii="Times New Roman" w:hAnsi="Times New Roman" w:cs="Times New Roman"/>
              </w:rPr>
              <w:t>.:</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Кустовые</w:t>
            </w:r>
            <w:r w:rsidR="004B2202" w:rsidRPr="00042EFC">
              <w:rPr>
                <w:rFonts w:ascii="Times New Roman" w:hAnsi="Times New Roman" w:cs="Times New Roman"/>
              </w:rPr>
              <w:t xml:space="preserve"> </w:t>
            </w:r>
            <w:r w:rsidRPr="00042EFC">
              <w:rPr>
                <w:rFonts w:ascii="Times New Roman" w:hAnsi="Times New Roman" w:cs="Times New Roman"/>
              </w:rPr>
              <w:t>насосные</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proofErr w:type="spellStart"/>
            <w:r w:rsidRPr="00042EFC">
              <w:rPr>
                <w:rFonts w:ascii="Times New Roman" w:hAnsi="Times New Roman" w:cs="Times New Roman"/>
              </w:rPr>
              <w:t>заводнения</w:t>
            </w:r>
            <w:proofErr w:type="spellEnd"/>
            <w:r w:rsidR="004B2202" w:rsidRPr="00042EFC">
              <w:rPr>
                <w:rFonts w:ascii="Times New Roman" w:hAnsi="Times New Roman" w:cs="Times New Roman"/>
              </w:rPr>
              <w:t xml:space="preserve"> </w:t>
            </w:r>
            <w:r w:rsidRPr="00042EFC">
              <w:rPr>
                <w:rFonts w:ascii="Times New Roman" w:hAnsi="Times New Roman" w:cs="Times New Roman"/>
              </w:rPr>
              <w:t>нефтяных</w:t>
            </w:r>
            <w:r w:rsidR="004B2202" w:rsidRPr="00042EFC">
              <w:rPr>
                <w:rFonts w:ascii="Times New Roman" w:hAnsi="Times New Roman" w:cs="Times New Roman"/>
              </w:rPr>
              <w:t xml:space="preserve"> </w:t>
            </w:r>
            <w:r w:rsidRPr="00042EFC">
              <w:rPr>
                <w:rFonts w:ascii="Times New Roman" w:hAnsi="Times New Roman" w:cs="Times New Roman"/>
              </w:rPr>
              <w:t>пластов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нефтегазодобывающих</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управлений</w:t>
            </w:r>
            <w:r w:rsidR="004B2202" w:rsidRPr="00042EFC">
              <w:rPr>
                <w:rFonts w:ascii="Times New Roman" w:hAnsi="Times New Roman" w:cs="Times New Roman"/>
              </w:rPr>
              <w:t xml:space="preserve"> </w:t>
            </w:r>
            <w:r w:rsidRPr="00042EFC">
              <w:rPr>
                <w:rFonts w:ascii="Times New Roman" w:hAnsi="Times New Roman" w:cs="Times New Roman"/>
              </w:rPr>
              <w:t>буровых</w:t>
            </w:r>
            <w:r w:rsidR="004B2202" w:rsidRPr="00042EFC">
              <w:rPr>
                <w:rFonts w:ascii="Times New Roman" w:hAnsi="Times New Roman" w:cs="Times New Roman"/>
              </w:rPr>
              <w:t xml:space="preserve"> </w:t>
            </w:r>
            <w:r w:rsidRPr="00042EFC">
              <w:rPr>
                <w:rFonts w:ascii="Times New Roman" w:hAnsi="Times New Roman" w:cs="Times New Roman"/>
              </w:rPr>
              <w:t>работ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материально-технического</w:t>
            </w:r>
            <w:r w:rsidR="004B2202" w:rsidRPr="00042EFC">
              <w:rPr>
                <w:rFonts w:ascii="Times New Roman" w:hAnsi="Times New Roman" w:cs="Times New Roman"/>
              </w:rPr>
              <w:t xml:space="preserve"> </w:t>
            </w:r>
            <w:r w:rsidRPr="00042EFC">
              <w:rPr>
                <w:rFonts w:ascii="Times New Roman" w:hAnsi="Times New Roman" w:cs="Times New Roman"/>
              </w:rPr>
              <w:t>снабжения</w:t>
            </w:r>
            <w:r w:rsidR="004B2202" w:rsidRPr="00042EFC">
              <w:rPr>
                <w:rFonts w:ascii="Times New Roman" w:hAnsi="Times New Roman" w:cs="Times New Roman"/>
              </w:rPr>
              <w:t xml:space="preserve"> </w:t>
            </w:r>
            <w:r w:rsidRPr="00042EFC">
              <w:rPr>
                <w:rFonts w:ascii="Times New Roman" w:hAnsi="Times New Roman" w:cs="Times New Roman"/>
              </w:rPr>
              <w:t>нефтяной</w:t>
            </w:r>
            <w:r w:rsidR="004B2202" w:rsidRPr="00042EFC">
              <w:rPr>
                <w:rFonts w:ascii="Times New Roman" w:hAnsi="Times New Roman" w:cs="Times New Roman"/>
              </w:rPr>
              <w:t xml:space="preserve"> </w:t>
            </w:r>
            <w:r w:rsidRPr="00042EFC">
              <w:rPr>
                <w:rFonts w:ascii="Times New Roman" w:hAnsi="Times New Roman" w:cs="Times New Roman"/>
              </w:rPr>
              <w:t>промышленности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Геофизические</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нефтяной</w:t>
            </w:r>
            <w:r w:rsidR="004B2202" w:rsidRPr="00042EFC">
              <w:rPr>
                <w:rFonts w:ascii="Times New Roman" w:hAnsi="Times New Roman" w:cs="Times New Roman"/>
              </w:rPr>
              <w:t xml:space="preserve"> </w:t>
            </w:r>
            <w:r w:rsidRPr="00042EFC">
              <w:rPr>
                <w:rFonts w:ascii="Times New Roman" w:hAnsi="Times New Roman" w:cs="Times New Roman"/>
              </w:rPr>
              <w:t>промышленности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6</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Железнодорожный</w:t>
            </w:r>
            <w:r w:rsidR="004B2202" w:rsidRPr="00042EFC">
              <w:rPr>
                <w:rFonts w:ascii="Times New Roman" w:hAnsi="Times New Roman" w:cs="Times New Roman"/>
                <w:b/>
              </w:rPr>
              <w:t xml:space="preserve"> </w:t>
            </w:r>
            <w:r w:rsidRPr="00042EFC">
              <w:rPr>
                <w:rFonts w:ascii="Times New Roman" w:hAnsi="Times New Roman" w:cs="Times New Roman"/>
                <w:b/>
              </w:rPr>
              <w:t>транспорт</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Ремонта</w:t>
            </w:r>
            <w:r w:rsidR="004B2202" w:rsidRPr="00042EFC">
              <w:rPr>
                <w:rFonts w:ascii="Times New Roman" w:hAnsi="Times New Roman" w:cs="Times New Roman"/>
              </w:rPr>
              <w:t xml:space="preserve"> </w:t>
            </w:r>
            <w:r w:rsidRPr="00042EFC">
              <w:rPr>
                <w:rFonts w:ascii="Times New Roman" w:hAnsi="Times New Roman" w:cs="Times New Roman"/>
              </w:rPr>
              <w:t>подвижного</w:t>
            </w:r>
            <w:r w:rsidR="004B2202" w:rsidRPr="00042EFC">
              <w:rPr>
                <w:rFonts w:ascii="Times New Roman" w:hAnsi="Times New Roman" w:cs="Times New Roman"/>
              </w:rPr>
              <w:t xml:space="preserve"> </w:t>
            </w:r>
            <w:r w:rsidRPr="00042EFC">
              <w:rPr>
                <w:rFonts w:ascii="Times New Roman" w:hAnsi="Times New Roman" w:cs="Times New Roman"/>
              </w:rPr>
              <w:t>состава</w:t>
            </w:r>
            <w:r w:rsidR="004B2202" w:rsidRPr="00042EFC">
              <w:rPr>
                <w:rFonts w:ascii="Times New Roman" w:hAnsi="Times New Roman" w:cs="Times New Roman"/>
              </w:rPr>
              <w:t xml:space="preserve"> </w:t>
            </w:r>
            <w:r w:rsidRPr="00042EFC">
              <w:rPr>
                <w:rFonts w:ascii="Times New Roman" w:hAnsi="Times New Roman" w:cs="Times New Roman"/>
              </w:rPr>
              <w:t>железнодорожного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textAlignment w:val="baseline"/>
              <w:rPr>
                <w:rFonts w:ascii="Times New Roman" w:hAnsi="Times New Roman" w:cs="Times New Roman"/>
              </w:rPr>
            </w:pPr>
            <w:r>
              <w:rPr>
                <w:rFonts w:ascii="Times New Roman" w:hAnsi="Times New Roman" w:cs="Times New Roman"/>
              </w:rPr>
              <w:t>7</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Электротехнические</w:t>
            </w:r>
            <w:r w:rsidR="004B2202" w:rsidRPr="00042EFC">
              <w:rPr>
                <w:rFonts w:ascii="Times New Roman" w:hAnsi="Times New Roman" w:cs="Times New Roman"/>
                <w:b/>
              </w:rPr>
              <w:t xml:space="preserve"> </w:t>
            </w:r>
            <w:r w:rsidRPr="00042EFC">
              <w:rPr>
                <w:rFonts w:ascii="Times New Roman" w:hAnsi="Times New Roman" w:cs="Times New Roman"/>
                <w:b/>
              </w:rPr>
              <w:t>производства</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Электродвигателей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52</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Крупных</w:t>
            </w:r>
            <w:r w:rsidR="004B2202" w:rsidRPr="00042EFC">
              <w:rPr>
                <w:rFonts w:ascii="Times New Roman" w:hAnsi="Times New Roman" w:cs="Times New Roman"/>
              </w:rPr>
              <w:t xml:space="preserve"> </w:t>
            </w:r>
            <w:r w:rsidRPr="00042EFC">
              <w:rPr>
                <w:rFonts w:ascii="Times New Roman" w:hAnsi="Times New Roman" w:cs="Times New Roman"/>
              </w:rPr>
              <w:t>электрических</w:t>
            </w:r>
            <w:r w:rsidR="004B2202" w:rsidRPr="00042EFC">
              <w:rPr>
                <w:rFonts w:ascii="Times New Roman" w:hAnsi="Times New Roman" w:cs="Times New Roman"/>
              </w:rPr>
              <w:t xml:space="preserve"> </w:t>
            </w:r>
            <w:r w:rsidRPr="00042EFC">
              <w:rPr>
                <w:rFonts w:ascii="Times New Roman" w:hAnsi="Times New Roman" w:cs="Times New Roman"/>
              </w:rPr>
              <w:t>машин</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турбогенераторов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Высоковольтной</w:t>
            </w:r>
            <w:r w:rsidR="004B2202" w:rsidRPr="00042EFC">
              <w:rPr>
                <w:rFonts w:ascii="Times New Roman" w:hAnsi="Times New Roman" w:cs="Times New Roman"/>
              </w:rPr>
              <w:t xml:space="preserve"> </w:t>
            </w:r>
            <w:r w:rsidRPr="00042EFC">
              <w:rPr>
                <w:rFonts w:ascii="Times New Roman" w:hAnsi="Times New Roman" w:cs="Times New Roman"/>
              </w:rPr>
              <w:t>аппаратуры</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Трансформаторов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Низковольтной</w:t>
            </w:r>
            <w:r w:rsidR="004B2202" w:rsidRPr="00042EFC">
              <w:rPr>
                <w:rFonts w:ascii="Times New Roman" w:hAnsi="Times New Roman" w:cs="Times New Roman"/>
              </w:rPr>
              <w:t xml:space="preserve"> </w:t>
            </w:r>
            <w:r w:rsidRPr="00042EFC">
              <w:rPr>
                <w:rFonts w:ascii="Times New Roman" w:hAnsi="Times New Roman" w:cs="Times New Roman"/>
              </w:rPr>
              <w:t>аппаратуры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светотехнического</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Кабельной</w:t>
            </w:r>
            <w:r w:rsidR="004B2202" w:rsidRPr="00042EFC">
              <w:rPr>
                <w:rFonts w:ascii="Times New Roman" w:hAnsi="Times New Roman" w:cs="Times New Roman"/>
              </w:rPr>
              <w:t xml:space="preserve"> </w:t>
            </w:r>
            <w:r w:rsidRPr="00042EFC">
              <w:rPr>
                <w:rFonts w:ascii="Times New Roman" w:hAnsi="Times New Roman" w:cs="Times New Roman"/>
              </w:rPr>
              <w:t>продукции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Электроламповые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Электроизоляционных</w:t>
            </w:r>
            <w:r w:rsidR="004B2202" w:rsidRPr="00042EFC">
              <w:rPr>
                <w:rFonts w:ascii="Times New Roman" w:hAnsi="Times New Roman" w:cs="Times New Roman"/>
              </w:rPr>
              <w:t xml:space="preserve"> </w:t>
            </w:r>
            <w:r w:rsidRPr="00042EFC">
              <w:rPr>
                <w:rFonts w:ascii="Times New Roman" w:hAnsi="Times New Roman" w:cs="Times New Roman"/>
              </w:rPr>
              <w:t>материалов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87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Аккумуляторные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Полупроводниковых</w:t>
            </w:r>
            <w:r w:rsidR="004B2202" w:rsidRPr="00042EFC">
              <w:rPr>
                <w:rFonts w:ascii="Times New Roman" w:hAnsi="Times New Roman" w:cs="Times New Roman"/>
              </w:rPr>
              <w:t xml:space="preserve"> </w:t>
            </w:r>
            <w:r w:rsidRPr="00042EFC">
              <w:rPr>
                <w:rFonts w:ascii="Times New Roman" w:hAnsi="Times New Roman" w:cs="Times New Roman"/>
              </w:rPr>
              <w:t>приборов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8</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Радиотехнические</w:t>
            </w:r>
            <w:r w:rsidR="004B2202" w:rsidRPr="00042EFC">
              <w:rPr>
                <w:rFonts w:ascii="Times New Roman" w:hAnsi="Times New Roman" w:cs="Times New Roman"/>
                <w:b/>
              </w:rPr>
              <w:t xml:space="preserve"> </w:t>
            </w:r>
            <w:r w:rsidRPr="00042EFC">
              <w:rPr>
                <w:rFonts w:ascii="Times New Roman" w:hAnsi="Times New Roman" w:cs="Times New Roman"/>
                <w:b/>
              </w:rPr>
              <w:t>производства</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Радиопромышленности</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производственных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расположенные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одном</w:t>
            </w:r>
            <w:r w:rsidR="004B2202" w:rsidRPr="00042EFC">
              <w:rPr>
                <w:rFonts w:ascii="Times New Roman" w:hAnsi="Times New Roman" w:cs="Times New Roman"/>
              </w:rPr>
              <w:t xml:space="preserve"> </w:t>
            </w:r>
            <w:r w:rsidRPr="00042EFC">
              <w:rPr>
                <w:rFonts w:ascii="Times New Roman" w:hAnsi="Times New Roman" w:cs="Times New Roman"/>
              </w:rPr>
              <w:t>здании</w:t>
            </w:r>
            <w:r w:rsidR="004B2202" w:rsidRPr="00042EFC">
              <w:rPr>
                <w:rFonts w:ascii="Times New Roman" w:hAnsi="Times New Roman" w:cs="Times New Roman"/>
              </w:rPr>
              <w:t xml:space="preserve"> </w:t>
            </w:r>
            <w:r w:rsidRPr="00042EFC">
              <w:rPr>
                <w:rFonts w:ascii="Times New Roman" w:hAnsi="Times New Roman" w:cs="Times New Roman"/>
              </w:rPr>
              <w:t>(корпус,</w:t>
            </w:r>
            <w:r w:rsidR="004B2202" w:rsidRPr="00042EFC">
              <w:rPr>
                <w:rFonts w:ascii="Times New Roman" w:hAnsi="Times New Roman" w:cs="Times New Roman"/>
              </w:rPr>
              <w:t xml:space="preserve"> </w:t>
            </w:r>
            <w:r w:rsidRPr="00042EFC">
              <w:rPr>
                <w:rFonts w:ascii="Times New Roman" w:hAnsi="Times New Roman" w:cs="Times New Roman"/>
              </w:rPr>
              <w:t>завод)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расположенные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нескольких</w:t>
            </w:r>
            <w:r w:rsidR="004B2202" w:rsidRPr="00042EFC">
              <w:rPr>
                <w:rFonts w:ascii="Times New Roman" w:hAnsi="Times New Roman" w:cs="Times New Roman"/>
              </w:rPr>
              <w:t xml:space="preserve"> </w:t>
            </w:r>
            <w:r w:rsidRPr="00042EFC">
              <w:rPr>
                <w:rFonts w:ascii="Times New Roman" w:hAnsi="Times New Roman" w:cs="Times New Roman"/>
              </w:rPr>
              <w:t>зданиях:</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одноэтажных</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многоэтажных</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9</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Химическое</w:t>
            </w:r>
            <w:r w:rsidR="004B2202" w:rsidRPr="00042EFC">
              <w:rPr>
                <w:rFonts w:ascii="Times New Roman" w:hAnsi="Times New Roman" w:cs="Times New Roman"/>
                <w:b/>
              </w:rPr>
              <w:t xml:space="preserve"> </w:t>
            </w:r>
            <w:r w:rsidRPr="00042EFC">
              <w:rPr>
                <w:rFonts w:ascii="Times New Roman" w:hAnsi="Times New Roman" w:cs="Times New Roman"/>
                <w:b/>
              </w:rPr>
              <w:t>машиностроение</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Оборудование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арматуры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proofErr w:type="spellStart"/>
            <w:r w:rsidRPr="00042EFC">
              <w:rPr>
                <w:rFonts w:ascii="Times New Roman" w:hAnsi="Times New Roman" w:cs="Times New Roman"/>
              </w:rPr>
              <w:t>нефте</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газодобывающей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целлюлозно-бумажной</w:t>
            </w:r>
            <w:r w:rsidR="004B2202" w:rsidRPr="00042EFC">
              <w:rPr>
                <w:rFonts w:ascii="Times New Roman" w:hAnsi="Times New Roman" w:cs="Times New Roman"/>
              </w:rPr>
              <w:t xml:space="preserve"> </w:t>
            </w:r>
            <w:r w:rsidRPr="00042EFC">
              <w:rPr>
                <w:rFonts w:ascii="Times New Roman" w:hAnsi="Times New Roman" w:cs="Times New Roman"/>
              </w:rPr>
              <w:t>промышленности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Промышленной</w:t>
            </w:r>
            <w:r w:rsidR="004B2202" w:rsidRPr="00042EFC">
              <w:rPr>
                <w:rFonts w:ascii="Times New Roman" w:hAnsi="Times New Roman" w:cs="Times New Roman"/>
              </w:rPr>
              <w:t xml:space="preserve"> </w:t>
            </w:r>
            <w:r w:rsidRPr="00042EFC">
              <w:rPr>
                <w:rFonts w:ascii="Times New Roman" w:hAnsi="Times New Roman" w:cs="Times New Roman"/>
              </w:rPr>
              <w:t>трубопроводной</w:t>
            </w:r>
            <w:r w:rsidR="004B2202" w:rsidRPr="00042EFC">
              <w:rPr>
                <w:rFonts w:ascii="Times New Roman" w:hAnsi="Times New Roman" w:cs="Times New Roman"/>
              </w:rPr>
              <w:t xml:space="preserve"> </w:t>
            </w:r>
            <w:r w:rsidRPr="00042EFC">
              <w:rPr>
                <w:rFonts w:ascii="Times New Roman" w:hAnsi="Times New Roman" w:cs="Times New Roman"/>
              </w:rPr>
              <w:t>арматуры</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lastRenderedPageBreak/>
              <w:t>10</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Станкостроение</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Металлорежущих</w:t>
            </w:r>
            <w:r w:rsidR="004B2202" w:rsidRPr="00042EFC">
              <w:rPr>
                <w:rFonts w:ascii="Times New Roman" w:hAnsi="Times New Roman" w:cs="Times New Roman"/>
              </w:rPr>
              <w:t xml:space="preserve"> </w:t>
            </w:r>
            <w:r w:rsidRPr="00042EFC">
              <w:rPr>
                <w:rFonts w:ascii="Times New Roman" w:hAnsi="Times New Roman" w:cs="Times New Roman"/>
              </w:rPr>
              <w:t>станков,</w:t>
            </w:r>
            <w:r w:rsidR="004B2202" w:rsidRPr="00042EFC">
              <w:rPr>
                <w:rFonts w:ascii="Times New Roman" w:hAnsi="Times New Roman" w:cs="Times New Roman"/>
              </w:rPr>
              <w:t xml:space="preserve"> </w:t>
            </w:r>
            <w:r w:rsidRPr="00042EFC">
              <w:rPr>
                <w:rFonts w:ascii="Times New Roman" w:hAnsi="Times New Roman" w:cs="Times New Roman"/>
              </w:rPr>
              <w:t>литейного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деревообрабатывающего</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proofErr w:type="spellStart"/>
            <w:r w:rsidRPr="00042EFC">
              <w:rPr>
                <w:rFonts w:ascii="Times New Roman" w:hAnsi="Times New Roman" w:cs="Times New Roman"/>
              </w:rPr>
              <w:t>Кузнечно-прессового</w:t>
            </w:r>
            <w:proofErr w:type="spellEnd"/>
            <w:r w:rsidR="004B2202" w:rsidRPr="00042EFC">
              <w:rPr>
                <w:rFonts w:ascii="Times New Roman" w:hAnsi="Times New Roman" w:cs="Times New Roman"/>
              </w:rPr>
              <w:t xml:space="preserve"> </w:t>
            </w:r>
            <w:r w:rsidRPr="00042EFC">
              <w:rPr>
                <w:rFonts w:ascii="Times New Roman" w:hAnsi="Times New Roman" w:cs="Times New Roman"/>
              </w:rPr>
              <w:t>оборудования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Инструментальные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Искусственных</w:t>
            </w:r>
            <w:r w:rsidR="004B2202" w:rsidRPr="00042EFC">
              <w:rPr>
                <w:rFonts w:ascii="Times New Roman" w:hAnsi="Times New Roman" w:cs="Times New Roman"/>
              </w:rPr>
              <w:t xml:space="preserve"> </w:t>
            </w:r>
            <w:r w:rsidRPr="00042EFC">
              <w:rPr>
                <w:rFonts w:ascii="Times New Roman" w:hAnsi="Times New Roman" w:cs="Times New Roman"/>
              </w:rPr>
              <w:t>алмазов,</w:t>
            </w:r>
            <w:r w:rsidR="004B2202" w:rsidRPr="00042EFC">
              <w:rPr>
                <w:rFonts w:ascii="Times New Roman" w:hAnsi="Times New Roman" w:cs="Times New Roman"/>
              </w:rPr>
              <w:t xml:space="preserve"> </w:t>
            </w:r>
            <w:r w:rsidRPr="00042EFC">
              <w:rPr>
                <w:rFonts w:ascii="Times New Roman" w:hAnsi="Times New Roman" w:cs="Times New Roman"/>
              </w:rPr>
              <w:t>абразивных</w:t>
            </w:r>
            <w:r w:rsidR="004B2202" w:rsidRPr="00042EFC">
              <w:rPr>
                <w:rFonts w:ascii="Times New Roman" w:hAnsi="Times New Roman" w:cs="Times New Roman"/>
              </w:rPr>
              <w:t xml:space="preserve"> </w:t>
            </w:r>
            <w:r w:rsidRPr="00042EFC">
              <w:rPr>
                <w:rFonts w:ascii="Times New Roman" w:hAnsi="Times New Roman" w:cs="Times New Roman"/>
              </w:rPr>
              <w:t>материалов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инструментов</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них</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Литья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Поковок</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штамповок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Сварных</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машиностроения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Изделий</w:t>
            </w:r>
            <w:r w:rsidR="004B2202" w:rsidRPr="00042EFC">
              <w:rPr>
                <w:rFonts w:ascii="Times New Roman" w:hAnsi="Times New Roman" w:cs="Times New Roman"/>
              </w:rPr>
              <w:t xml:space="preserve"> </w:t>
            </w:r>
            <w:r w:rsidRPr="00042EFC">
              <w:rPr>
                <w:rFonts w:ascii="Times New Roman" w:hAnsi="Times New Roman" w:cs="Times New Roman"/>
              </w:rPr>
              <w:t>общемашиностроительного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применения</w:t>
            </w:r>
            <w:r w:rsidR="004B2202" w:rsidRPr="00042EFC">
              <w:rPr>
                <w:rFonts w:ascii="Times New Roman" w:hAnsi="Times New Roman" w:cs="Times New Roman"/>
              </w:rPr>
              <w:t xml:space="preserve"> </w:t>
            </w:r>
            <w:r w:rsidRPr="00042EFC">
              <w:rPr>
                <w:rFonts w:ascii="Times New Roman" w:hAnsi="Times New Roman" w:cs="Times New Roman"/>
              </w:rPr>
              <w:t>(редукторов,</w:t>
            </w:r>
            <w:r w:rsidR="004B2202" w:rsidRPr="00042EFC">
              <w:rPr>
                <w:rFonts w:ascii="Times New Roman" w:hAnsi="Times New Roman" w:cs="Times New Roman"/>
              </w:rPr>
              <w:t xml:space="preserve"> </w:t>
            </w:r>
            <w:proofErr w:type="spellStart"/>
            <w:r w:rsidRPr="00042EFC">
              <w:rPr>
                <w:rFonts w:ascii="Times New Roman" w:hAnsi="Times New Roman" w:cs="Times New Roman"/>
              </w:rPr>
              <w:t>гидрооборудования</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фильтрующих</w:t>
            </w:r>
            <w:r w:rsidR="004B2202" w:rsidRPr="00042EFC">
              <w:rPr>
                <w:rFonts w:ascii="Times New Roman" w:hAnsi="Times New Roman" w:cs="Times New Roman"/>
              </w:rPr>
              <w:t xml:space="preserve"> </w:t>
            </w:r>
            <w:r w:rsidRPr="00042EFC">
              <w:rPr>
                <w:rFonts w:ascii="Times New Roman" w:hAnsi="Times New Roman" w:cs="Times New Roman"/>
              </w:rPr>
              <w:t>устройств,</w:t>
            </w:r>
            <w:r w:rsidR="004B2202" w:rsidRPr="00042EFC">
              <w:rPr>
                <w:rFonts w:ascii="Times New Roman" w:hAnsi="Times New Roman" w:cs="Times New Roman"/>
              </w:rPr>
              <w:t xml:space="preserve"> </w:t>
            </w:r>
            <w:r w:rsidRPr="00042EFC">
              <w:rPr>
                <w:rFonts w:ascii="Times New Roman" w:hAnsi="Times New Roman" w:cs="Times New Roman"/>
              </w:rPr>
              <w:t>строительных</w:t>
            </w:r>
            <w:r w:rsidR="004B2202" w:rsidRPr="00042EFC">
              <w:rPr>
                <w:rFonts w:ascii="Times New Roman" w:hAnsi="Times New Roman" w:cs="Times New Roman"/>
              </w:rPr>
              <w:t xml:space="preserve"> </w:t>
            </w:r>
            <w:r w:rsidRPr="00042EFC">
              <w:rPr>
                <w:rFonts w:ascii="Times New Roman" w:hAnsi="Times New Roman" w:cs="Times New Roman"/>
              </w:rPr>
              <w:t>деталей)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11</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Приборостроение</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Приборостроения,</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автоматизации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систем</w:t>
            </w:r>
            <w:r w:rsidR="004B2202" w:rsidRPr="00042EFC">
              <w:rPr>
                <w:rFonts w:ascii="Times New Roman" w:hAnsi="Times New Roman" w:cs="Times New Roman"/>
              </w:rPr>
              <w:t xml:space="preserve"> </w:t>
            </w:r>
            <w:r w:rsidRPr="00042EFC">
              <w:rPr>
                <w:rFonts w:ascii="Times New Roman" w:hAnsi="Times New Roman" w:cs="Times New Roman"/>
              </w:rPr>
              <w:t>управления:</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производственных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100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w:t>
            </w:r>
            <w:r w:rsidR="004B2202" w:rsidRPr="00042EFC">
              <w:rPr>
                <w:rFonts w:ascii="Times New Roman" w:hAnsi="Times New Roman" w:cs="Times New Roman"/>
              </w:rPr>
              <w:t xml:space="preserve"> </w:t>
            </w:r>
            <w:r w:rsidRPr="00042EFC">
              <w:rPr>
                <w:rFonts w:ascii="Times New Roman" w:hAnsi="Times New Roman" w:cs="Times New Roman"/>
              </w:rPr>
              <w:t>то</w:t>
            </w:r>
            <w:r w:rsidR="004B2202" w:rsidRPr="00042EFC">
              <w:rPr>
                <w:rFonts w:ascii="Times New Roman" w:hAnsi="Times New Roman" w:cs="Times New Roman"/>
              </w:rPr>
              <w:t xml:space="preserve"> </w:t>
            </w:r>
            <w:r w:rsidRPr="00042EFC">
              <w:rPr>
                <w:rFonts w:ascii="Times New Roman" w:hAnsi="Times New Roman" w:cs="Times New Roman"/>
              </w:rPr>
              <w:t>же,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применении</w:t>
            </w:r>
            <w:r w:rsidR="004B2202" w:rsidRPr="00042EFC">
              <w:rPr>
                <w:rFonts w:ascii="Times New Roman" w:hAnsi="Times New Roman" w:cs="Times New Roman"/>
              </w:rPr>
              <w:t xml:space="preserve"> </w:t>
            </w:r>
            <w:r w:rsidRPr="00042EFC">
              <w:rPr>
                <w:rFonts w:ascii="Times New Roman" w:hAnsi="Times New Roman" w:cs="Times New Roman"/>
              </w:rPr>
              <w:t>ртути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стекловарения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12</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Химико-фармацевтические</w:t>
            </w:r>
            <w:r w:rsidR="004B2202" w:rsidRPr="00042EFC">
              <w:rPr>
                <w:rFonts w:ascii="Times New Roman" w:hAnsi="Times New Roman" w:cs="Times New Roman"/>
                <w:b/>
              </w:rPr>
              <w:t xml:space="preserve"> </w:t>
            </w:r>
            <w:r w:rsidRPr="00042EFC">
              <w:rPr>
                <w:rFonts w:ascii="Times New Roman" w:hAnsi="Times New Roman" w:cs="Times New Roman"/>
                <w:b/>
              </w:rPr>
              <w:t>производства</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Химико-фармацевтические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32</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Медико-инструментальные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Медицинских</w:t>
            </w:r>
            <w:r w:rsidR="004B2202" w:rsidRPr="00042EFC">
              <w:rPr>
                <w:rFonts w:ascii="Times New Roman" w:hAnsi="Times New Roman" w:cs="Times New Roman"/>
              </w:rPr>
              <w:t xml:space="preserve"> </w:t>
            </w:r>
            <w:r w:rsidRPr="00042EFC">
              <w:rPr>
                <w:rFonts w:ascii="Times New Roman" w:hAnsi="Times New Roman" w:cs="Times New Roman"/>
              </w:rPr>
              <w:t>изделий</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стекла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фарфора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13</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proofErr w:type="spellStart"/>
            <w:r w:rsidRPr="00042EFC">
              <w:rPr>
                <w:rFonts w:ascii="Times New Roman" w:hAnsi="Times New Roman" w:cs="Times New Roman"/>
                <w:b/>
              </w:rPr>
              <w:t>Автопром</w:t>
            </w:r>
            <w:proofErr w:type="spellEnd"/>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Автомобильные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Автосборочные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Автомобильного</w:t>
            </w:r>
            <w:r w:rsidR="004B2202" w:rsidRPr="00042EFC">
              <w:rPr>
                <w:rFonts w:ascii="Times New Roman" w:hAnsi="Times New Roman" w:cs="Times New Roman"/>
              </w:rPr>
              <w:t xml:space="preserve"> </w:t>
            </w:r>
            <w:r w:rsidRPr="00042EFC">
              <w:rPr>
                <w:rFonts w:ascii="Times New Roman" w:hAnsi="Times New Roman" w:cs="Times New Roman"/>
              </w:rPr>
              <w:t>моторостроения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Агрегатов,</w:t>
            </w:r>
            <w:r w:rsidR="004B2202" w:rsidRPr="00042EFC">
              <w:rPr>
                <w:rFonts w:ascii="Times New Roman" w:hAnsi="Times New Roman" w:cs="Times New Roman"/>
              </w:rPr>
              <w:t xml:space="preserve"> </w:t>
            </w:r>
            <w:r w:rsidRPr="00042EFC">
              <w:rPr>
                <w:rFonts w:ascii="Times New Roman" w:hAnsi="Times New Roman" w:cs="Times New Roman"/>
              </w:rPr>
              <w:t>узлов,</w:t>
            </w:r>
            <w:r w:rsidR="004B2202" w:rsidRPr="00042EFC">
              <w:rPr>
                <w:rFonts w:ascii="Times New Roman" w:hAnsi="Times New Roman" w:cs="Times New Roman"/>
              </w:rPr>
              <w:t xml:space="preserve"> </w:t>
            </w:r>
            <w:r w:rsidRPr="00042EFC">
              <w:rPr>
                <w:rFonts w:ascii="Times New Roman" w:hAnsi="Times New Roman" w:cs="Times New Roman"/>
              </w:rPr>
              <w:t>запчастей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Подшипниковые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14</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Сельскохозяйственного</w:t>
            </w:r>
            <w:r w:rsidR="004B2202" w:rsidRPr="00042EFC">
              <w:rPr>
                <w:rFonts w:ascii="Times New Roman" w:hAnsi="Times New Roman" w:cs="Times New Roman"/>
                <w:b/>
              </w:rPr>
              <w:t xml:space="preserve"> </w:t>
            </w:r>
            <w:r w:rsidRPr="00042EFC">
              <w:rPr>
                <w:rFonts w:ascii="Times New Roman" w:hAnsi="Times New Roman" w:cs="Times New Roman"/>
                <w:b/>
              </w:rPr>
              <w:t>машиностроения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Тракторные,</w:t>
            </w:r>
            <w:r w:rsidR="004B2202" w:rsidRPr="00042EFC">
              <w:rPr>
                <w:rFonts w:ascii="Times New Roman" w:hAnsi="Times New Roman" w:cs="Times New Roman"/>
              </w:rPr>
              <w:t xml:space="preserve"> </w:t>
            </w:r>
            <w:r w:rsidRPr="00042EFC">
              <w:rPr>
                <w:rFonts w:ascii="Times New Roman" w:hAnsi="Times New Roman" w:cs="Times New Roman"/>
              </w:rPr>
              <w:t>сельскохозяйственных</w:t>
            </w:r>
            <w:r w:rsidR="004B2202" w:rsidRPr="00042EFC">
              <w:rPr>
                <w:rFonts w:ascii="Times New Roman" w:hAnsi="Times New Roman" w:cs="Times New Roman"/>
              </w:rPr>
              <w:t xml:space="preserve"> </w:t>
            </w:r>
            <w:r w:rsidRPr="00042EFC">
              <w:rPr>
                <w:rFonts w:ascii="Times New Roman" w:hAnsi="Times New Roman" w:cs="Times New Roman"/>
              </w:rPr>
              <w:t>машин,</w:t>
            </w:r>
            <w:r w:rsidR="004B2202" w:rsidRPr="00042EFC">
              <w:rPr>
                <w:rFonts w:ascii="Times New Roman" w:hAnsi="Times New Roman" w:cs="Times New Roman"/>
              </w:rPr>
              <w:t xml:space="preserve"> </w:t>
            </w:r>
            <w:r w:rsidRPr="00042EFC">
              <w:rPr>
                <w:rFonts w:ascii="Times New Roman" w:hAnsi="Times New Roman" w:cs="Times New Roman"/>
              </w:rPr>
              <w:t>тракторных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комбайновых</w:t>
            </w:r>
            <w:r w:rsidR="004B2202" w:rsidRPr="00042EFC">
              <w:rPr>
                <w:rFonts w:ascii="Times New Roman" w:hAnsi="Times New Roman" w:cs="Times New Roman"/>
              </w:rPr>
              <w:t xml:space="preserve"> </w:t>
            </w:r>
            <w:r w:rsidRPr="00042EFC">
              <w:rPr>
                <w:rFonts w:ascii="Times New Roman" w:hAnsi="Times New Roman" w:cs="Times New Roman"/>
              </w:rPr>
              <w:t>двигателей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52</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Агрегатов,</w:t>
            </w:r>
            <w:r w:rsidR="004B2202" w:rsidRPr="00042EFC">
              <w:rPr>
                <w:rFonts w:ascii="Times New Roman" w:hAnsi="Times New Roman" w:cs="Times New Roman"/>
              </w:rPr>
              <w:t xml:space="preserve"> </w:t>
            </w:r>
            <w:r w:rsidRPr="00042EFC">
              <w:rPr>
                <w:rFonts w:ascii="Times New Roman" w:hAnsi="Times New Roman" w:cs="Times New Roman"/>
              </w:rPr>
              <w:t>узлов,</w:t>
            </w:r>
            <w:r w:rsidR="004B2202" w:rsidRPr="00042EFC">
              <w:rPr>
                <w:rFonts w:ascii="Times New Roman" w:hAnsi="Times New Roman" w:cs="Times New Roman"/>
              </w:rPr>
              <w:t xml:space="preserve"> </w:t>
            </w:r>
            <w:r w:rsidRPr="00042EFC">
              <w:rPr>
                <w:rFonts w:ascii="Times New Roman" w:hAnsi="Times New Roman" w:cs="Times New Roman"/>
              </w:rPr>
              <w:t>деталей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запчастей</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тракторам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сельскохозяйственным</w:t>
            </w:r>
            <w:r w:rsidR="004B2202" w:rsidRPr="00042EFC">
              <w:rPr>
                <w:rFonts w:ascii="Times New Roman" w:hAnsi="Times New Roman" w:cs="Times New Roman"/>
              </w:rPr>
              <w:t xml:space="preserve"> </w:t>
            </w:r>
            <w:r w:rsidRPr="00042EFC">
              <w:rPr>
                <w:rFonts w:ascii="Times New Roman" w:hAnsi="Times New Roman" w:cs="Times New Roman"/>
              </w:rPr>
              <w:t>машинам</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15</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Строительно-дорожное</w:t>
            </w:r>
            <w:r w:rsidR="004B2202" w:rsidRPr="00042EFC">
              <w:rPr>
                <w:rFonts w:ascii="Times New Roman" w:hAnsi="Times New Roman" w:cs="Times New Roman"/>
                <w:b/>
              </w:rPr>
              <w:t xml:space="preserve"> </w:t>
            </w:r>
            <w:r w:rsidRPr="00042EFC">
              <w:rPr>
                <w:rFonts w:ascii="Times New Roman" w:hAnsi="Times New Roman" w:cs="Times New Roman"/>
                <w:b/>
              </w:rPr>
              <w:t>машиностроение</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Бульдозеров,</w:t>
            </w:r>
            <w:r w:rsidR="004B2202" w:rsidRPr="00042EFC">
              <w:rPr>
                <w:rFonts w:ascii="Times New Roman" w:hAnsi="Times New Roman" w:cs="Times New Roman"/>
              </w:rPr>
              <w:t xml:space="preserve"> </w:t>
            </w:r>
            <w:r w:rsidRPr="00042EFC">
              <w:rPr>
                <w:rFonts w:ascii="Times New Roman" w:hAnsi="Times New Roman" w:cs="Times New Roman"/>
              </w:rPr>
              <w:t>скреперов,</w:t>
            </w:r>
            <w:r w:rsidR="004B2202" w:rsidRPr="00042EFC">
              <w:rPr>
                <w:rFonts w:ascii="Times New Roman" w:hAnsi="Times New Roman" w:cs="Times New Roman"/>
              </w:rPr>
              <w:t xml:space="preserve"> </w:t>
            </w:r>
            <w:r w:rsidRPr="00042EFC">
              <w:rPr>
                <w:rFonts w:ascii="Times New Roman" w:hAnsi="Times New Roman" w:cs="Times New Roman"/>
              </w:rPr>
              <w:t>экскаваторов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узлов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экскаваторов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Пневматического,</w:t>
            </w:r>
            <w:r w:rsidR="004B2202" w:rsidRPr="00042EFC">
              <w:rPr>
                <w:rFonts w:ascii="Times New Roman" w:hAnsi="Times New Roman" w:cs="Times New Roman"/>
              </w:rPr>
              <w:t xml:space="preserve"> </w:t>
            </w:r>
            <w:r w:rsidRPr="00042EFC">
              <w:rPr>
                <w:rFonts w:ascii="Times New Roman" w:hAnsi="Times New Roman" w:cs="Times New Roman"/>
              </w:rPr>
              <w:t>электрического</w:t>
            </w:r>
            <w:r w:rsidR="004B2202" w:rsidRPr="00042EFC">
              <w:rPr>
                <w:rFonts w:ascii="Times New Roman" w:hAnsi="Times New Roman" w:cs="Times New Roman"/>
              </w:rPr>
              <w:t xml:space="preserve"> </w:t>
            </w:r>
            <w:r w:rsidRPr="00042EFC">
              <w:rPr>
                <w:rFonts w:ascii="Times New Roman" w:hAnsi="Times New Roman" w:cs="Times New Roman"/>
              </w:rPr>
              <w:t>инструмента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малой</w:t>
            </w:r>
            <w:r w:rsidR="004B2202" w:rsidRPr="00042EFC">
              <w:rPr>
                <w:rFonts w:ascii="Times New Roman" w:hAnsi="Times New Roman" w:cs="Times New Roman"/>
              </w:rPr>
              <w:t xml:space="preserve"> </w:t>
            </w:r>
            <w:r w:rsidRPr="00042EFC">
              <w:rPr>
                <w:rFonts w:ascii="Times New Roman" w:hAnsi="Times New Roman" w:cs="Times New Roman"/>
              </w:rPr>
              <w:t>механизации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мелиоративных</w:t>
            </w:r>
            <w:r w:rsidR="004B2202" w:rsidRPr="00042EFC">
              <w:rPr>
                <w:rFonts w:ascii="Times New Roman" w:hAnsi="Times New Roman" w:cs="Times New Roman"/>
              </w:rPr>
              <w:t xml:space="preserve"> </w:t>
            </w:r>
            <w:r w:rsidRPr="00042EFC">
              <w:rPr>
                <w:rFonts w:ascii="Times New Roman" w:hAnsi="Times New Roman" w:cs="Times New Roman"/>
              </w:rPr>
              <w:t>работ,</w:t>
            </w:r>
            <w:r w:rsidR="004B2202" w:rsidRPr="00042EFC">
              <w:rPr>
                <w:rFonts w:ascii="Times New Roman" w:hAnsi="Times New Roman" w:cs="Times New Roman"/>
              </w:rPr>
              <w:t xml:space="preserve"> </w:t>
            </w:r>
            <w:r w:rsidRPr="00042EFC">
              <w:rPr>
                <w:rFonts w:ascii="Times New Roman" w:hAnsi="Times New Roman" w:cs="Times New Roman"/>
              </w:rPr>
              <w:t>лесозаготовительной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торфяной</w:t>
            </w:r>
            <w:r w:rsidR="004B2202" w:rsidRPr="00042EFC">
              <w:rPr>
                <w:rFonts w:ascii="Times New Roman" w:hAnsi="Times New Roman" w:cs="Times New Roman"/>
              </w:rPr>
              <w:t xml:space="preserve"> </w:t>
            </w:r>
            <w:r w:rsidRPr="00042EFC">
              <w:rPr>
                <w:rFonts w:ascii="Times New Roman" w:hAnsi="Times New Roman" w:cs="Times New Roman"/>
              </w:rPr>
              <w:t>промышленности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Коммунального</w:t>
            </w:r>
            <w:r w:rsidR="004B2202" w:rsidRPr="00042EFC">
              <w:rPr>
                <w:rFonts w:ascii="Times New Roman" w:hAnsi="Times New Roman" w:cs="Times New Roman"/>
              </w:rPr>
              <w:t xml:space="preserve"> </w:t>
            </w:r>
            <w:r w:rsidRPr="00042EFC">
              <w:rPr>
                <w:rFonts w:ascii="Times New Roman" w:hAnsi="Times New Roman" w:cs="Times New Roman"/>
              </w:rPr>
              <w:t>машиностроения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16</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Производство</w:t>
            </w:r>
            <w:r w:rsidR="004B2202" w:rsidRPr="00042EFC">
              <w:rPr>
                <w:rFonts w:ascii="Times New Roman" w:hAnsi="Times New Roman" w:cs="Times New Roman"/>
                <w:b/>
              </w:rPr>
              <w:t xml:space="preserve"> </w:t>
            </w:r>
            <w:r w:rsidRPr="00042EFC">
              <w:rPr>
                <w:rFonts w:ascii="Times New Roman" w:hAnsi="Times New Roman" w:cs="Times New Roman"/>
                <w:b/>
              </w:rPr>
              <w:t>оборудования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Технологического</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легкой,</w:t>
            </w:r>
            <w:r w:rsidR="004B2202" w:rsidRPr="00042EFC">
              <w:rPr>
                <w:rFonts w:ascii="Times New Roman" w:hAnsi="Times New Roman" w:cs="Times New Roman"/>
              </w:rPr>
              <w:t xml:space="preserve"> </w:t>
            </w:r>
            <w:r w:rsidRPr="00042EFC">
              <w:rPr>
                <w:rFonts w:ascii="Times New Roman" w:hAnsi="Times New Roman" w:cs="Times New Roman"/>
              </w:rPr>
              <w:t>текстильной,</w:t>
            </w:r>
            <w:r w:rsidR="004B2202" w:rsidRPr="00042EFC">
              <w:rPr>
                <w:rFonts w:ascii="Times New Roman" w:hAnsi="Times New Roman" w:cs="Times New Roman"/>
              </w:rPr>
              <w:t xml:space="preserve"> </w:t>
            </w:r>
            <w:r w:rsidRPr="00042EFC">
              <w:rPr>
                <w:rFonts w:ascii="Times New Roman" w:hAnsi="Times New Roman" w:cs="Times New Roman"/>
              </w:rPr>
              <w:t>пищевой,</w:t>
            </w:r>
            <w:r w:rsidR="004B2202" w:rsidRPr="00042EFC">
              <w:rPr>
                <w:rFonts w:ascii="Times New Roman" w:hAnsi="Times New Roman" w:cs="Times New Roman"/>
              </w:rPr>
              <w:t xml:space="preserve"> </w:t>
            </w:r>
            <w:r w:rsidRPr="00042EFC">
              <w:rPr>
                <w:rFonts w:ascii="Times New Roman" w:hAnsi="Times New Roman" w:cs="Times New Roman"/>
              </w:rPr>
              <w:t>комбикормовой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полиграфической</w:t>
            </w:r>
            <w:r w:rsidR="004B2202" w:rsidRPr="00042EFC">
              <w:rPr>
                <w:rFonts w:ascii="Times New Roman" w:hAnsi="Times New Roman" w:cs="Times New Roman"/>
              </w:rPr>
              <w:t xml:space="preserve"> </w:t>
            </w:r>
            <w:r w:rsidRPr="00042EFC">
              <w:rPr>
                <w:rFonts w:ascii="Times New Roman" w:hAnsi="Times New Roman" w:cs="Times New Roman"/>
              </w:rPr>
              <w:t>промышленности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Технологического</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торговли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питания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Технологического</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стекольной</w:t>
            </w:r>
            <w:r w:rsidR="004B2202" w:rsidRPr="00042EFC">
              <w:rPr>
                <w:rFonts w:ascii="Times New Roman" w:hAnsi="Times New Roman" w:cs="Times New Roman"/>
              </w:rPr>
              <w:t xml:space="preserve"> </w:t>
            </w:r>
            <w:r w:rsidRPr="00042EFC">
              <w:rPr>
                <w:rFonts w:ascii="Times New Roman" w:hAnsi="Times New Roman" w:cs="Times New Roman"/>
              </w:rPr>
              <w:t>промышленности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приборов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машин</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17</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Лесная</w:t>
            </w:r>
            <w:r w:rsidR="004B2202" w:rsidRPr="00042EFC">
              <w:rPr>
                <w:rFonts w:ascii="Times New Roman" w:hAnsi="Times New Roman" w:cs="Times New Roman"/>
                <w:b/>
              </w:rPr>
              <w:t xml:space="preserve"> </w:t>
            </w:r>
            <w:r w:rsidRPr="00042EFC">
              <w:rPr>
                <w:rFonts w:ascii="Times New Roman" w:hAnsi="Times New Roman" w:cs="Times New Roman"/>
                <w:b/>
              </w:rPr>
              <w:t>промышленность</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Лесозаготовительные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примыканием</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железной</w:t>
            </w:r>
            <w:r w:rsidR="004B2202" w:rsidRPr="00042EFC">
              <w:rPr>
                <w:rFonts w:ascii="Times New Roman" w:hAnsi="Times New Roman" w:cs="Times New Roman"/>
              </w:rPr>
              <w:t xml:space="preserve"> </w:t>
            </w:r>
            <w:r w:rsidRPr="00042EFC">
              <w:rPr>
                <w:rFonts w:ascii="Times New Roman" w:hAnsi="Times New Roman" w:cs="Times New Roman"/>
              </w:rPr>
              <w:t>дороге</w:t>
            </w:r>
            <w:r w:rsidR="004B2202" w:rsidRPr="00042EFC">
              <w:rPr>
                <w:rFonts w:ascii="Times New Roman" w:hAnsi="Times New Roman" w:cs="Times New Roman"/>
              </w:rPr>
              <w:t xml:space="preserve"> </w:t>
            </w:r>
            <w:r w:rsidRPr="00042EFC">
              <w:rPr>
                <w:rFonts w:ascii="Times New Roman" w:hAnsi="Times New Roman" w:cs="Times New Roman"/>
              </w:rPr>
              <w:t>МПС:</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переработки</w:t>
            </w:r>
            <w:r w:rsidR="004B2202" w:rsidRPr="00042EFC">
              <w:rPr>
                <w:rFonts w:ascii="Times New Roman" w:hAnsi="Times New Roman" w:cs="Times New Roman"/>
              </w:rPr>
              <w:t xml:space="preserve"> </w:t>
            </w:r>
            <w:r w:rsidRPr="00042EFC">
              <w:rPr>
                <w:rFonts w:ascii="Times New Roman" w:hAnsi="Times New Roman" w:cs="Times New Roman"/>
              </w:rPr>
              <w:t>древесины</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переработкой</w:t>
            </w:r>
            <w:r w:rsidR="004B2202" w:rsidRPr="00042EFC">
              <w:rPr>
                <w:rFonts w:ascii="Times New Roman" w:hAnsi="Times New Roman" w:cs="Times New Roman"/>
              </w:rPr>
              <w:t xml:space="preserve"> </w:t>
            </w:r>
            <w:r w:rsidRPr="00042EFC">
              <w:rPr>
                <w:rFonts w:ascii="Times New Roman" w:hAnsi="Times New Roman" w:cs="Times New Roman"/>
              </w:rPr>
              <w:t>древесины</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Лесозаготовительные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примыканием</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водным</w:t>
            </w:r>
            <w:r w:rsidR="004B2202" w:rsidRPr="00042EFC">
              <w:rPr>
                <w:rFonts w:ascii="Times New Roman" w:hAnsi="Times New Roman" w:cs="Times New Roman"/>
              </w:rPr>
              <w:t xml:space="preserve"> </w:t>
            </w:r>
            <w:r w:rsidRPr="00042EFC">
              <w:rPr>
                <w:rFonts w:ascii="Times New Roman" w:hAnsi="Times New Roman" w:cs="Times New Roman"/>
              </w:rPr>
              <w:t>транспортным</w:t>
            </w:r>
            <w:r w:rsidR="004B2202" w:rsidRPr="00042EFC">
              <w:rPr>
                <w:rFonts w:ascii="Times New Roman" w:hAnsi="Times New Roman" w:cs="Times New Roman"/>
              </w:rPr>
              <w:t xml:space="preserve"> </w:t>
            </w:r>
            <w:r w:rsidRPr="00042EFC">
              <w:rPr>
                <w:rFonts w:ascii="Times New Roman" w:hAnsi="Times New Roman" w:cs="Times New Roman"/>
              </w:rPr>
              <w:t>путям</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отправке</w:t>
            </w:r>
            <w:r w:rsidR="004B2202" w:rsidRPr="00042EFC">
              <w:rPr>
                <w:rFonts w:ascii="Times New Roman" w:hAnsi="Times New Roman" w:cs="Times New Roman"/>
              </w:rPr>
              <w:t xml:space="preserve"> </w:t>
            </w:r>
            <w:r w:rsidRPr="00042EFC">
              <w:rPr>
                <w:rFonts w:ascii="Times New Roman" w:hAnsi="Times New Roman" w:cs="Times New Roman"/>
              </w:rPr>
              <w:t>леса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хлыстах:</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зимним</w:t>
            </w:r>
            <w:r w:rsidR="004B2202" w:rsidRPr="00042EFC">
              <w:rPr>
                <w:rFonts w:ascii="Times New Roman" w:hAnsi="Times New Roman" w:cs="Times New Roman"/>
              </w:rPr>
              <w:t xml:space="preserve"> </w:t>
            </w:r>
            <w:proofErr w:type="spellStart"/>
            <w:r w:rsidRPr="00042EFC">
              <w:rPr>
                <w:rFonts w:ascii="Times New Roman" w:hAnsi="Times New Roman" w:cs="Times New Roman"/>
              </w:rPr>
              <w:t>плотбищем</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17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зимнего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плотбища</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44</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То</w:t>
            </w:r>
            <w:r w:rsidR="004B2202" w:rsidRPr="00042EFC">
              <w:rPr>
                <w:rFonts w:ascii="Times New Roman" w:hAnsi="Times New Roman" w:cs="Times New Roman"/>
              </w:rPr>
              <w:t xml:space="preserve"> </w:t>
            </w:r>
            <w:r w:rsidRPr="00042EFC">
              <w:rPr>
                <w:rFonts w:ascii="Times New Roman" w:hAnsi="Times New Roman" w:cs="Times New Roman"/>
              </w:rPr>
              <w:t>же,</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отправке</w:t>
            </w:r>
            <w:r w:rsidR="004B2202" w:rsidRPr="00042EFC">
              <w:rPr>
                <w:rFonts w:ascii="Times New Roman" w:hAnsi="Times New Roman" w:cs="Times New Roman"/>
              </w:rPr>
              <w:t xml:space="preserve"> </w:t>
            </w:r>
            <w:r w:rsidRPr="00042EFC">
              <w:rPr>
                <w:rFonts w:ascii="Times New Roman" w:hAnsi="Times New Roman" w:cs="Times New Roman"/>
              </w:rPr>
              <w:t>леса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сортиментах:</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зимним</w:t>
            </w:r>
            <w:r w:rsidR="004B2202" w:rsidRPr="00042EFC">
              <w:rPr>
                <w:rFonts w:ascii="Times New Roman" w:hAnsi="Times New Roman" w:cs="Times New Roman"/>
              </w:rPr>
              <w:t xml:space="preserve"> </w:t>
            </w:r>
            <w:proofErr w:type="spellStart"/>
            <w:r w:rsidRPr="00042EFC">
              <w:rPr>
                <w:rFonts w:ascii="Times New Roman" w:hAnsi="Times New Roman" w:cs="Times New Roman"/>
              </w:rPr>
              <w:t>плотбищем</w:t>
            </w:r>
            <w:proofErr w:type="spellEnd"/>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зимнего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плотбища</w:t>
            </w:r>
            <w:proofErr w:type="spellEnd"/>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Пиломатериалов,</w:t>
            </w:r>
            <w:r w:rsidR="004B2202" w:rsidRPr="00042EFC">
              <w:rPr>
                <w:rFonts w:ascii="Times New Roman" w:hAnsi="Times New Roman" w:cs="Times New Roman"/>
              </w:rPr>
              <w:t xml:space="preserve"> </w:t>
            </w:r>
            <w:r w:rsidRPr="00042EFC">
              <w:rPr>
                <w:rFonts w:ascii="Times New Roman" w:hAnsi="Times New Roman" w:cs="Times New Roman"/>
              </w:rPr>
              <w:t>стандартных</w:t>
            </w:r>
            <w:r w:rsidR="004B2202" w:rsidRPr="00042EFC">
              <w:rPr>
                <w:rFonts w:ascii="Times New Roman" w:hAnsi="Times New Roman" w:cs="Times New Roman"/>
              </w:rPr>
              <w:t xml:space="preserve"> </w:t>
            </w:r>
            <w:r w:rsidRPr="00042EFC">
              <w:rPr>
                <w:rFonts w:ascii="Times New Roman" w:hAnsi="Times New Roman" w:cs="Times New Roman"/>
              </w:rPr>
              <w:t>домов,</w:t>
            </w:r>
            <w:r w:rsidR="004B2202" w:rsidRPr="00042EFC">
              <w:rPr>
                <w:rFonts w:ascii="Times New Roman" w:hAnsi="Times New Roman" w:cs="Times New Roman"/>
              </w:rPr>
              <w:t xml:space="preserve"> </w:t>
            </w:r>
            <w:r w:rsidRPr="00042EFC">
              <w:rPr>
                <w:rFonts w:ascii="Times New Roman" w:hAnsi="Times New Roman" w:cs="Times New Roman"/>
              </w:rPr>
              <w:t>комплектов</w:t>
            </w:r>
            <w:r w:rsidR="004B2202" w:rsidRPr="00042EFC">
              <w:rPr>
                <w:rFonts w:ascii="Times New Roman" w:hAnsi="Times New Roman" w:cs="Times New Roman"/>
              </w:rPr>
              <w:t xml:space="preserve"> </w:t>
            </w:r>
            <w:r w:rsidRPr="00042EFC">
              <w:rPr>
                <w:rFonts w:ascii="Times New Roman" w:hAnsi="Times New Roman" w:cs="Times New Roman"/>
              </w:rPr>
              <w:t>деталей,</w:t>
            </w:r>
            <w:r w:rsidR="004B2202" w:rsidRPr="00042EFC">
              <w:rPr>
                <w:rFonts w:ascii="Times New Roman" w:hAnsi="Times New Roman" w:cs="Times New Roman"/>
              </w:rPr>
              <w:t xml:space="preserve"> </w:t>
            </w:r>
            <w:r w:rsidRPr="00042EFC">
              <w:rPr>
                <w:rFonts w:ascii="Times New Roman" w:hAnsi="Times New Roman" w:cs="Times New Roman"/>
              </w:rPr>
              <w:t>столярных</w:t>
            </w:r>
            <w:r w:rsidR="004B2202" w:rsidRPr="00042EFC">
              <w:rPr>
                <w:rFonts w:ascii="Times New Roman" w:hAnsi="Times New Roman" w:cs="Times New Roman"/>
              </w:rPr>
              <w:t xml:space="preserve"> </w:t>
            </w:r>
            <w:r w:rsidRPr="00042EFC">
              <w:rPr>
                <w:rFonts w:ascii="Times New Roman" w:hAnsi="Times New Roman" w:cs="Times New Roman"/>
              </w:rPr>
              <w:t>изделий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заготовок:</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поставке</w:t>
            </w:r>
            <w:r w:rsidR="004B2202" w:rsidRPr="00042EFC">
              <w:rPr>
                <w:rFonts w:ascii="Times New Roman" w:hAnsi="Times New Roman" w:cs="Times New Roman"/>
              </w:rPr>
              <w:t xml:space="preserve"> </w:t>
            </w:r>
            <w:r w:rsidRPr="00042EFC">
              <w:rPr>
                <w:rFonts w:ascii="Times New Roman" w:hAnsi="Times New Roman" w:cs="Times New Roman"/>
              </w:rPr>
              <w:t>сырья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отправке</w:t>
            </w:r>
            <w:r w:rsidR="004B2202" w:rsidRPr="00042EFC">
              <w:rPr>
                <w:rFonts w:ascii="Times New Roman" w:hAnsi="Times New Roman" w:cs="Times New Roman"/>
              </w:rPr>
              <w:t xml:space="preserve"> </w:t>
            </w:r>
            <w:r w:rsidRPr="00042EFC">
              <w:rPr>
                <w:rFonts w:ascii="Times New Roman" w:hAnsi="Times New Roman" w:cs="Times New Roman"/>
              </w:rPr>
              <w:t>продукции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железной</w:t>
            </w:r>
            <w:r w:rsidR="004B2202" w:rsidRPr="00042EFC">
              <w:rPr>
                <w:rFonts w:ascii="Times New Roman" w:hAnsi="Times New Roman" w:cs="Times New Roman"/>
              </w:rPr>
              <w:t xml:space="preserve"> </w:t>
            </w:r>
            <w:r w:rsidRPr="00042EFC">
              <w:rPr>
                <w:rFonts w:ascii="Times New Roman" w:hAnsi="Times New Roman" w:cs="Times New Roman"/>
              </w:rPr>
              <w:t>дороге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поставке</w:t>
            </w:r>
            <w:r w:rsidR="004B2202" w:rsidRPr="00042EFC">
              <w:rPr>
                <w:rFonts w:ascii="Times New Roman" w:hAnsi="Times New Roman" w:cs="Times New Roman"/>
              </w:rPr>
              <w:t xml:space="preserve"> </w:t>
            </w:r>
            <w:r w:rsidRPr="00042EFC">
              <w:rPr>
                <w:rFonts w:ascii="Times New Roman" w:hAnsi="Times New Roman" w:cs="Times New Roman"/>
              </w:rPr>
              <w:t>сырья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воде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Древесно-стружечных</w:t>
            </w:r>
            <w:r w:rsidR="004B2202" w:rsidRPr="00042EFC">
              <w:rPr>
                <w:rFonts w:ascii="Times New Roman" w:hAnsi="Times New Roman" w:cs="Times New Roman"/>
              </w:rPr>
              <w:t xml:space="preserve"> </w:t>
            </w:r>
            <w:r w:rsidRPr="00042EFC">
              <w:rPr>
                <w:rFonts w:ascii="Times New Roman" w:hAnsi="Times New Roman" w:cs="Times New Roman"/>
              </w:rPr>
              <w:t>плит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Фанеры</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Мебельные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lastRenderedPageBreak/>
              <w:t>18</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Легкая</w:t>
            </w:r>
            <w:r w:rsidR="004B2202" w:rsidRPr="00042EFC">
              <w:rPr>
                <w:rFonts w:ascii="Times New Roman" w:hAnsi="Times New Roman" w:cs="Times New Roman"/>
                <w:b/>
              </w:rPr>
              <w:t xml:space="preserve"> </w:t>
            </w:r>
            <w:r w:rsidRPr="00042EFC">
              <w:rPr>
                <w:rFonts w:ascii="Times New Roman" w:hAnsi="Times New Roman" w:cs="Times New Roman"/>
                <w:b/>
              </w:rPr>
              <w:t>промышленность</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Пенькозаводы</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полей</w:t>
            </w:r>
            <w:r w:rsidR="004B2202" w:rsidRPr="00042EFC">
              <w:rPr>
                <w:rFonts w:ascii="Times New Roman" w:hAnsi="Times New Roman" w:cs="Times New Roman"/>
              </w:rPr>
              <w:t xml:space="preserve"> </w:t>
            </w:r>
            <w:r w:rsidRPr="00042EFC">
              <w:rPr>
                <w:rFonts w:ascii="Times New Roman" w:hAnsi="Times New Roman" w:cs="Times New Roman"/>
              </w:rPr>
              <w:t>сушки)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27</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Первичной</w:t>
            </w:r>
            <w:r w:rsidR="004B2202" w:rsidRPr="00042EFC">
              <w:rPr>
                <w:rFonts w:ascii="Times New Roman" w:hAnsi="Times New Roman" w:cs="Times New Roman"/>
              </w:rPr>
              <w:t xml:space="preserve"> </w:t>
            </w:r>
            <w:r w:rsidRPr="00042EFC">
              <w:rPr>
                <w:rFonts w:ascii="Times New Roman" w:hAnsi="Times New Roman" w:cs="Times New Roman"/>
              </w:rPr>
              <w:t>обработки</w:t>
            </w:r>
            <w:r w:rsidR="004B2202" w:rsidRPr="00042EFC">
              <w:rPr>
                <w:rFonts w:ascii="Times New Roman" w:hAnsi="Times New Roman" w:cs="Times New Roman"/>
              </w:rPr>
              <w:t xml:space="preserve"> </w:t>
            </w:r>
            <w:r w:rsidRPr="00042EFC">
              <w:rPr>
                <w:rFonts w:ascii="Times New Roman" w:hAnsi="Times New Roman" w:cs="Times New Roman"/>
              </w:rPr>
              <w:t>шерсти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61</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Шелкомотальной</w:t>
            </w:r>
            <w:r w:rsidR="004B2202" w:rsidRPr="00042EFC">
              <w:rPr>
                <w:rFonts w:ascii="Times New Roman" w:hAnsi="Times New Roman" w:cs="Times New Roman"/>
              </w:rPr>
              <w:t xml:space="preserve"> </w:t>
            </w:r>
            <w:r w:rsidRPr="00042EFC">
              <w:rPr>
                <w:rFonts w:ascii="Times New Roman" w:hAnsi="Times New Roman" w:cs="Times New Roman"/>
              </w:rPr>
              <w:t>промышленности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41</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Текстильные</w:t>
            </w:r>
            <w:r w:rsidR="004B2202" w:rsidRPr="00042EFC">
              <w:rPr>
                <w:rFonts w:ascii="Times New Roman" w:hAnsi="Times New Roman" w:cs="Times New Roman"/>
              </w:rPr>
              <w:t xml:space="preserve"> </w:t>
            </w:r>
            <w:r w:rsidRPr="00042EFC">
              <w:rPr>
                <w:rFonts w:ascii="Times New Roman" w:hAnsi="Times New Roman" w:cs="Times New Roman"/>
              </w:rPr>
              <w:t>комбинаты</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одноэтажными</w:t>
            </w:r>
            <w:r w:rsidR="004B2202" w:rsidRPr="00042EFC">
              <w:rPr>
                <w:rFonts w:ascii="Times New Roman" w:hAnsi="Times New Roman" w:cs="Times New Roman"/>
              </w:rPr>
              <w:t xml:space="preserve"> </w:t>
            </w:r>
            <w:r w:rsidRPr="00042EFC">
              <w:rPr>
                <w:rFonts w:ascii="Times New Roman" w:hAnsi="Times New Roman" w:cs="Times New Roman"/>
              </w:rPr>
              <w:t>главными</w:t>
            </w:r>
            <w:r w:rsidR="004B2202" w:rsidRPr="00042EFC">
              <w:rPr>
                <w:rFonts w:ascii="Times New Roman" w:hAnsi="Times New Roman" w:cs="Times New Roman"/>
              </w:rPr>
              <w:t xml:space="preserve"> </w:t>
            </w:r>
            <w:r w:rsidRPr="00042EFC">
              <w:rPr>
                <w:rFonts w:ascii="Times New Roman" w:hAnsi="Times New Roman" w:cs="Times New Roman"/>
              </w:rPr>
              <w:t>корпусами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Текстильные</w:t>
            </w:r>
            <w:r w:rsidR="004B2202" w:rsidRPr="00042EFC">
              <w:rPr>
                <w:rFonts w:ascii="Times New Roman" w:hAnsi="Times New Roman" w:cs="Times New Roman"/>
              </w:rPr>
              <w:t xml:space="preserve"> </w:t>
            </w:r>
            <w:r w:rsidRPr="00042EFC">
              <w:rPr>
                <w:rFonts w:ascii="Times New Roman" w:hAnsi="Times New Roman" w:cs="Times New Roman"/>
              </w:rPr>
              <w:t>фабрики,</w:t>
            </w:r>
            <w:r w:rsidR="004B2202" w:rsidRPr="00042EFC">
              <w:rPr>
                <w:rFonts w:ascii="Times New Roman" w:hAnsi="Times New Roman" w:cs="Times New Roman"/>
              </w:rPr>
              <w:t xml:space="preserve"> </w:t>
            </w:r>
            <w:r w:rsidRPr="00042EFC">
              <w:rPr>
                <w:rFonts w:ascii="Times New Roman" w:hAnsi="Times New Roman" w:cs="Times New Roman"/>
              </w:rPr>
              <w:t>размещенные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одноэтажных</w:t>
            </w:r>
            <w:r w:rsidR="004B2202" w:rsidRPr="00042EFC">
              <w:rPr>
                <w:rFonts w:ascii="Times New Roman" w:hAnsi="Times New Roman" w:cs="Times New Roman"/>
              </w:rPr>
              <w:t xml:space="preserve"> </w:t>
            </w:r>
            <w:r w:rsidRPr="00042EFC">
              <w:rPr>
                <w:rFonts w:ascii="Times New Roman" w:hAnsi="Times New Roman" w:cs="Times New Roman"/>
              </w:rPr>
              <w:t>корпусах,</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главного</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производственного</w:t>
            </w:r>
            <w:r w:rsidR="004B2202" w:rsidRPr="00042EFC">
              <w:rPr>
                <w:rFonts w:ascii="Times New Roman" w:hAnsi="Times New Roman" w:cs="Times New Roman"/>
              </w:rPr>
              <w:t xml:space="preserve"> </w:t>
            </w:r>
            <w:r w:rsidRPr="00042EFC">
              <w:rPr>
                <w:rFonts w:ascii="Times New Roman" w:hAnsi="Times New Roman" w:cs="Times New Roman"/>
              </w:rPr>
              <w:t>корпуса,</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св.50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Текстильной</w:t>
            </w:r>
            <w:r w:rsidR="004B2202" w:rsidRPr="00042EFC">
              <w:rPr>
                <w:rFonts w:ascii="Times New Roman" w:hAnsi="Times New Roman" w:cs="Times New Roman"/>
              </w:rPr>
              <w:t xml:space="preserve"> </w:t>
            </w:r>
            <w:r w:rsidRPr="00042EFC">
              <w:rPr>
                <w:rFonts w:ascii="Times New Roman" w:hAnsi="Times New Roman" w:cs="Times New Roman"/>
              </w:rPr>
              <w:t>галантереи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11.</w:t>
            </w:r>
            <w:r w:rsidR="004B2202" w:rsidRPr="00042EFC">
              <w:rPr>
                <w:rFonts w:ascii="Times New Roman" w:hAnsi="Times New Roman" w:cs="Times New Roman"/>
              </w:rPr>
              <w:t xml:space="preserve"> </w:t>
            </w:r>
            <w:r w:rsidRPr="00042EFC">
              <w:rPr>
                <w:rFonts w:ascii="Times New Roman" w:hAnsi="Times New Roman" w:cs="Times New Roman"/>
              </w:rPr>
              <w:t>Верхнего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бельевого</w:t>
            </w:r>
            <w:r w:rsidR="004B2202" w:rsidRPr="00042EFC">
              <w:rPr>
                <w:rFonts w:ascii="Times New Roman" w:hAnsi="Times New Roman" w:cs="Times New Roman"/>
              </w:rPr>
              <w:t xml:space="preserve"> </w:t>
            </w:r>
            <w:r w:rsidRPr="00042EFC">
              <w:rPr>
                <w:rFonts w:ascii="Times New Roman" w:hAnsi="Times New Roman" w:cs="Times New Roman"/>
              </w:rPr>
              <w:t>трикотажа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Швейно-трикотажные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13.</w:t>
            </w:r>
            <w:r w:rsidR="004B2202" w:rsidRPr="00042EFC">
              <w:rPr>
                <w:rFonts w:ascii="Times New Roman" w:hAnsi="Times New Roman" w:cs="Times New Roman"/>
              </w:rPr>
              <w:t xml:space="preserve"> </w:t>
            </w:r>
            <w:r w:rsidRPr="00042EFC">
              <w:rPr>
                <w:rFonts w:ascii="Times New Roman" w:hAnsi="Times New Roman" w:cs="Times New Roman"/>
              </w:rPr>
              <w:t>Швейные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14.</w:t>
            </w:r>
            <w:r w:rsidR="004B2202" w:rsidRPr="00042EFC">
              <w:rPr>
                <w:rFonts w:ascii="Times New Roman" w:hAnsi="Times New Roman" w:cs="Times New Roman"/>
              </w:rPr>
              <w:t xml:space="preserve"> </w:t>
            </w:r>
            <w:r w:rsidRPr="00042EFC">
              <w:rPr>
                <w:rFonts w:ascii="Times New Roman" w:hAnsi="Times New Roman" w:cs="Times New Roman"/>
              </w:rPr>
              <w:t>Кожевенные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первичной</w:t>
            </w:r>
            <w:r w:rsidR="004B2202" w:rsidRPr="00042EFC">
              <w:rPr>
                <w:rFonts w:ascii="Times New Roman" w:hAnsi="Times New Roman" w:cs="Times New Roman"/>
              </w:rPr>
              <w:t xml:space="preserve"> </w:t>
            </w:r>
            <w:r w:rsidRPr="00042EFC">
              <w:rPr>
                <w:rFonts w:ascii="Times New Roman" w:hAnsi="Times New Roman" w:cs="Times New Roman"/>
              </w:rPr>
              <w:t>обработки</w:t>
            </w:r>
            <w:r w:rsidR="004B2202" w:rsidRPr="00042EFC">
              <w:rPr>
                <w:rFonts w:ascii="Times New Roman" w:hAnsi="Times New Roman" w:cs="Times New Roman"/>
              </w:rPr>
              <w:t xml:space="preserve"> </w:t>
            </w:r>
            <w:r w:rsidRPr="00042EFC">
              <w:rPr>
                <w:rFonts w:ascii="Times New Roman" w:hAnsi="Times New Roman" w:cs="Times New Roman"/>
              </w:rPr>
              <w:t>кожсырья:</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одноэтажные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двухэтажные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Искусственных</w:t>
            </w:r>
            <w:r w:rsidR="004B2202" w:rsidRPr="00042EFC">
              <w:rPr>
                <w:rFonts w:ascii="Times New Roman" w:hAnsi="Times New Roman" w:cs="Times New Roman"/>
              </w:rPr>
              <w:t xml:space="preserve"> </w:t>
            </w:r>
            <w:r w:rsidRPr="00042EFC">
              <w:rPr>
                <w:rFonts w:ascii="Times New Roman" w:hAnsi="Times New Roman" w:cs="Times New Roman"/>
              </w:rPr>
              <w:t>кож,</w:t>
            </w:r>
            <w:r w:rsidR="004B2202" w:rsidRPr="00042EFC">
              <w:rPr>
                <w:rFonts w:ascii="Times New Roman" w:hAnsi="Times New Roman" w:cs="Times New Roman"/>
              </w:rPr>
              <w:t xml:space="preserve"> </w:t>
            </w:r>
            <w:r w:rsidRPr="00042EFC">
              <w:rPr>
                <w:rFonts w:ascii="Times New Roman" w:hAnsi="Times New Roman" w:cs="Times New Roman"/>
              </w:rPr>
              <w:t>обувных</w:t>
            </w:r>
            <w:r w:rsidR="004B2202" w:rsidRPr="00042EFC">
              <w:rPr>
                <w:rFonts w:ascii="Times New Roman" w:hAnsi="Times New Roman" w:cs="Times New Roman"/>
              </w:rPr>
              <w:t xml:space="preserve"> </w:t>
            </w:r>
            <w:r w:rsidRPr="00042EFC">
              <w:rPr>
                <w:rFonts w:ascii="Times New Roman" w:hAnsi="Times New Roman" w:cs="Times New Roman"/>
              </w:rPr>
              <w:t>картонов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пленочных</w:t>
            </w:r>
            <w:r w:rsidR="004B2202" w:rsidRPr="00042EFC">
              <w:rPr>
                <w:rFonts w:ascii="Times New Roman" w:hAnsi="Times New Roman" w:cs="Times New Roman"/>
              </w:rPr>
              <w:t xml:space="preserve"> </w:t>
            </w:r>
            <w:r w:rsidRPr="00042EFC">
              <w:rPr>
                <w:rFonts w:ascii="Times New Roman" w:hAnsi="Times New Roman" w:cs="Times New Roman"/>
              </w:rPr>
              <w:t>материалов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16.</w:t>
            </w:r>
            <w:r w:rsidR="004B2202" w:rsidRPr="00042EFC">
              <w:rPr>
                <w:rFonts w:ascii="Times New Roman" w:hAnsi="Times New Roman" w:cs="Times New Roman"/>
              </w:rPr>
              <w:t xml:space="preserve"> </w:t>
            </w:r>
            <w:r w:rsidRPr="00042EFC">
              <w:rPr>
                <w:rFonts w:ascii="Times New Roman" w:hAnsi="Times New Roman" w:cs="Times New Roman"/>
              </w:rPr>
              <w:t>Кожгалантерейные:</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одноэтажные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многоэтажные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17.</w:t>
            </w:r>
            <w:r w:rsidR="004B2202" w:rsidRPr="00042EFC">
              <w:rPr>
                <w:rFonts w:ascii="Times New Roman" w:hAnsi="Times New Roman" w:cs="Times New Roman"/>
              </w:rPr>
              <w:t xml:space="preserve"> </w:t>
            </w:r>
            <w:r w:rsidRPr="00042EFC">
              <w:rPr>
                <w:rFonts w:ascii="Times New Roman" w:hAnsi="Times New Roman" w:cs="Times New Roman"/>
              </w:rPr>
              <w:t>Меховые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овчинно-шубные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18.</w:t>
            </w:r>
            <w:r w:rsidR="004B2202" w:rsidRPr="00042EFC">
              <w:rPr>
                <w:rFonts w:ascii="Times New Roman" w:hAnsi="Times New Roman" w:cs="Times New Roman"/>
              </w:rPr>
              <w:t xml:space="preserve"> </w:t>
            </w:r>
            <w:r w:rsidRPr="00042EFC">
              <w:rPr>
                <w:rFonts w:ascii="Times New Roman" w:hAnsi="Times New Roman" w:cs="Times New Roman"/>
              </w:rPr>
              <w:t>Обувные:</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одноэтажные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многоэтажные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19.</w:t>
            </w:r>
            <w:r w:rsidR="004B2202" w:rsidRPr="00042EFC">
              <w:rPr>
                <w:rFonts w:ascii="Times New Roman" w:hAnsi="Times New Roman" w:cs="Times New Roman"/>
              </w:rPr>
              <w:t xml:space="preserve"> </w:t>
            </w:r>
            <w:r w:rsidRPr="00042EFC">
              <w:rPr>
                <w:rFonts w:ascii="Times New Roman" w:hAnsi="Times New Roman" w:cs="Times New Roman"/>
              </w:rPr>
              <w:t>Фурнитуры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изделий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обувной,</w:t>
            </w:r>
            <w:r w:rsidR="004B2202" w:rsidRPr="00042EFC">
              <w:rPr>
                <w:rFonts w:ascii="Times New Roman" w:hAnsi="Times New Roman" w:cs="Times New Roman"/>
              </w:rPr>
              <w:t xml:space="preserve"> </w:t>
            </w:r>
            <w:r w:rsidRPr="00042EFC">
              <w:rPr>
                <w:rFonts w:ascii="Times New Roman" w:hAnsi="Times New Roman" w:cs="Times New Roman"/>
              </w:rPr>
              <w:t>галантерейной,</w:t>
            </w:r>
            <w:r w:rsidR="004B2202" w:rsidRPr="00042EFC">
              <w:rPr>
                <w:rFonts w:ascii="Times New Roman" w:hAnsi="Times New Roman" w:cs="Times New Roman"/>
              </w:rPr>
              <w:t xml:space="preserve"> </w:t>
            </w:r>
            <w:r w:rsidRPr="00042EFC">
              <w:rPr>
                <w:rFonts w:ascii="Times New Roman" w:hAnsi="Times New Roman" w:cs="Times New Roman"/>
              </w:rPr>
              <w:t>швейной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трикотажной</w:t>
            </w:r>
            <w:r w:rsidR="004B2202" w:rsidRPr="00042EFC">
              <w:rPr>
                <w:rFonts w:ascii="Times New Roman" w:hAnsi="Times New Roman" w:cs="Times New Roman"/>
              </w:rPr>
              <w:t xml:space="preserve"> </w:t>
            </w:r>
            <w:r w:rsidRPr="00042EFC">
              <w:rPr>
                <w:rFonts w:ascii="Times New Roman" w:hAnsi="Times New Roman" w:cs="Times New Roman"/>
              </w:rPr>
              <w:t>промышленности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19</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Пищевая</w:t>
            </w:r>
            <w:r w:rsidR="004B2202" w:rsidRPr="00042EFC">
              <w:rPr>
                <w:rFonts w:ascii="Times New Roman" w:hAnsi="Times New Roman" w:cs="Times New Roman"/>
                <w:b/>
              </w:rPr>
              <w:t xml:space="preserve"> </w:t>
            </w:r>
            <w:r w:rsidRPr="00042EFC">
              <w:rPr>
                <w:rFonts w:ascii="Times New Roman" w:hAnsi="Times New Roman" w:cs="Times New Roman"/>
                <w:b/>
              </w:rPr>
              <w:t>промышленность</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Сахарные</w:t>
            </w:r>
            <w:r w:rsidR="004B2202" w:rsidRPr="00042EFC">
              <w:rPr>
                <w:rFonts w:ascii="Times New Roman" w:hAnsi="Times New Roman" w:cs="Times New Roman"/>
              </w:rPr>
              <w:t xml:space="preserve"> </w:t>
            </w:r>
            <w:r w:rsidRPr="00042EFC">
              <w:rPr>
                <w:rFonts w:ascii="Times New Roman" w:hAnsi="Times New Roman" w:cs="Times New Roman"/>
              </w:rPr>
              <w:t>заводы</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переработке</w:t>
            </w:r>
            <w:r w:rsidR="004B2202" w:rsidRPr="00042EFC">
              <w:rPr>
                <w:rFonts w:ascii="Times New Roman" w:hAnsi="Times New Roman" w:cs="Times New Roman"/>
              </w:rPr>
              <w:t xml:space="preserve"> </w:t>
            </w:r>
            <w:r w:rsidRPr="00042EFC">
              <w:rPr>
                <w:rFonts w:ascii="Times New Roman" w:hAnsi="Times New Roman" w:cs="Times New Roman"/>
              </w:rPr>
              <w:t>свеклы,</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т/</w:t>
            </w:r>
            <w:proofErr w:type="spellStart"/>
            <w:r w:rsidRPr="00042EFC">
              <w:rPr>
                <w:rFonts w:ascii="Times New Roman" w:hAnsi="Times New Roman" w:cs="Times New Roman"/>
              </w:rPr>
              <w:t>сут</w:t>
            </w:r>
            <w:proofErr w:type="spellEnd"/>
            <w:r w:rsidRPr="00042EFC">
              <w:rPr>
                <w:rFonts w:ascii="Times New Roman" w:hAnsi="Times New Roman" w:cs="Times New Roman"/>
              </w:rPr>
              <w:t>:</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(хранение</w:t>
            </w:r>
            <w:r w:rsidR="004B2202" w:rsidRPr="00042EFC">
              <w:rPr>
                <w:rFonts w:ascii="Times New Roman" w:hAnsi="Times New Roman" w:cs="Times New Roman"/>
              </w:rPr>
              <w:t xml:space="preserve"> </w:t>
            </w:r>
            <w:r w:rsidRPr="00042EFC">
              <w:rPr>
                <w:rFonts w:ascii="Times New Roman" w:hAnsi="Times New Roman" w:cs="Times New Roman"/>
              </w:rPr>
              <w:t>свеклы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кагатных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полях)</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(хранение</w:t>
            </w:r>
            <w:r w:rsidR="004B2202" w:rsidRPr="00042EFC">
              <w:rPr>
                <w:rFonts w:ascii="Times New Roman" w:hAnsi="Times New Roman" w:cs="Times New Roman"/>
              </w:rPr>
              <w:t xml:space="preserve"> </w:t>
            </w:r>
            <w:r w:rsidRPr="00042EFC">
              <w:rPr>
                <w:rFonts w:ascii="Times New Roman" w:hAnsi="Times New Roman" w:cs="Times New Roman"/>
              </w:rPr>
              <w:t>свеклы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механизированных</w:t>
            </w:r>
            <w:r w:rsidR="004B2202" w:rsidRPr="00042EFC">
              <w:rPr>
                <w:rFonts w:ascii="Times New Roman" w:hAnsi="Times New Roman" w:cs="Times New Roman"/>
              </w:rPr>
              <w:t xml:space="preserve"> </w:t>
            </w:r>
            <w:r w:rsidRPr="00042EFC">
              <w:rPr>
                <w:rFonts w:ascii="Times New Roman" w:hAnsi="Times New Roman" w:cs="Times New Roman"/>
              </w:rPr>
              <w:t>складах)</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Хлеба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хлебобулочных</w:t>
            </w:r>
            <w:r w:rsidR="004B2202" w:rsidRPr="00042EFC">
              <w:rPr>
                <w:rFonts w:ascii="Times New Roman" w:hAnsi="Times New Roman" w:cs="Times New Roman"/>
              </w:rPr>
              <w:t xml:space="preserve"> </w:t>
            </w:r>
            <w:r w:rsidRPr="00042EFC">
              <w:rPr>
                <w:rFonts w:ascii="Times New Roman" w:hAnsi="Times New Roman" w:cs="Times New Roman"/>
              </w:rPr>
              <w:t>изделий</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w:t>
            </w:r>
            <w:proofErr w:type="spellStart"/>
            <w:r w:rsidRPr="00042EFC">
              <w:rPr>
                <w:rFonts w:ascii="Times New Roman" w:hAnsi="Times New Roman" w:cs="Times New Roman"/>
              </w:rPr>
              <w:t>сут</w:t>
            </w:r>
            <w:proofErr w:type="spellEnd"/>
            <w:r w:rsidRPr="00042EFC">
              <w:rPr>
                <w:rFonts w:ascii="Times New Roman" w:hAnsi="Times New Roman" w:cs="Times New Roman"/>
              </w:rPr>
              <w:t>:</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45</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45</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Кондитерских</w:t>
            </w:r>
            <w:r w:rsidR="004B2202" w:rsidRPr="00042EFC">
              <w:rPr>
                <w:rFonts w:ascii="Times New Roman" w:hAnsi="Times New Roman" w:cs="Times New Roman"/>
              </w:rPr>
              <w:t xml:space="preserve"> </w:t>
            </w:r>
            <w:r w:rsidRPr="00042EFC">
              <w:rPr>
                <w:rFonts w:ascii="Times New Roman" w:hAnsi="Times New Roman" w:cs="Times New Roman"/>
              </w:rPr>
              <w:t>изделий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Растительного</w:t>
            </w:r>
            <w:r w:rsidR="004B2202" w:rsidRPr="00042EFC">
              <w:rPr>
                <w:rFonts w:ascii="Times New Roman" w:hAnsi="Times New Roman" w:cs="Times New Roman"/>
              </w:rPr>
              <w:t xml:space="preserve"> </w:t>
            </w:r>
            <w:r w:rsidRPr="00042EFC">
              <w:rPr>
                <w:rFonts w:ascii="Times New Roman" w:hAnsi="Times New Roman" w:cs="Times New Roman"/>
              </w:rPr>
              <w:t>масла</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переработки</w:t>
            </w:r>
            <w:r w:rsidR="004B2202" w:rsidRPr="00042EFC">
              <w:rPr>
                <w:rFonts w:ascii="Times New Roman" w:hAnsi="Times New Roman" w:cs="Times New Roman"/>
              </w:rPr>
              <w:t xml:space="preserve"> </w:t>
            </w:r>
            <w:r w:rsidRPr="00042EFC">
              <w:rPr>
                <w:rFonts w:ascii="Times New Roman" w:hAnsi="Times New Roman" w:cs="Times New Roman"/>
              </w:rPr>
              <w:t>семян</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сутки,</w:t>
            </w:r>
            <w:r w:rsidR="004B2202" w:rsidRPr="00042EFC">
              <w:rPr>
                <w:rFonts w:ascii="Times New Roman" w:hAnsi="Times New Roman" w:cs="Times New Roman"/>
              </w:rPr>
              <w:t xml:space="preserve"> </w:t>
            </w:r>
            <w:r w:rsidRPr="00042EFC">
              <w:rPr>
                <w:rFonts w:ascii="Times New Roman" w:hAnsi="Times New Roman" w:cs="Times New Roman"/>
              </w:rPr>
              <w:t>т:</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Маргариновой</w:t>
            </w:r>
            <w:r w:rsidR="004B2202" w:rsidRPr="00042EFC">
              <w:rPr>
                <w:rFonts w:ascii="Times New Roman" w:hAnsi="Times New Roman" w:cs="Times New Roman"/>
              </w:rPr>
              <w:t xml:space="preserve"> </w:t>
            </w:r>
            <w:r w:rsidRPr="00042EFC">
              <w:rPr>
                <w:rFonts w:ascii="Times New Roman" w:hAnsi="Times New Roman" w:cs="Times New Roman"/>
              </w:rPr>
              <w:t>продукции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Парфюмерно-косметических</w:t>
            </w:r>
            <w:r w:rsidR="004B2202" w:rsidRPr="00042EFC">
              <w:rPr>
                <w:rFonts w:ascii="Times New Roman" w:hAnsi="Times New Roman" w:cs="Times New Roman"/>
              </w:rPr>
              <w:t xml:space="preserve"> </w:t>
            </w:r>
            <w:r w:rsidRPr="00042EFC">
              <w:rPr>
                <w:rFonts w:ascii="Times New Roman" w:hAnsi="Times New Roman" w:cs="Times New Roman"/>
              </w:rPr>
              <w:t>изделий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Виноградных</w:t>
            </w:r>
            <w:r w:rsidR="004B2202" w:rsidRPr="00042EFC">
              <w:rPr>
                <w:rFonts w:ascii="Times New Roman" w:hAnsi="Times New Roman" w:cs="Times New Roman"/>
              </w:rPr>
              <w:t xml:space="preserve"> </w:t>
            </w:r>
            <w:r w:rsidRPr="00042EFC">
              <w:rPr>
                <w:rFonts w:ascii="Times New Roman" w:hAnsi="Times New Roman" w:cs="Times New Roman"/>
              </w:rPr>
              <w:t>вин</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виноматериалов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Пива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солода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Плодоовощных</w:t>
            </w:r>
            <w:r w:rsidR="004B2202" w:rsidRPr="00042EFC">
              <w:rPr>
                <w:rFonts w:ascii="Times New Roman" w:hAnsi="Times New Roman" w:cs="Times New Roman"/>
              </w:rPr>
              <w:t xml:space="preserve"> </w:t>
            </w:r>
            <w:r w:rsidRPr="00042EFC">
              <w:rPr>
                <w:rFonts w:ascii="Times New Roman" w:hAnsi="Times New Roman" w:cs="Times New Roman"/>
              </w:rPr>
              <w:t>консервов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Первичной</w:t>
            </w:r>
            <w:r w:rsidR="004B2202" w:rsidRPr="00042EFC">
              <w:rPr>
                <w:rFonts w:ascii="Times New Roman" w:hAnsi="Times New Roman" w:cs="Times New Roman"/>
              </w:rPr>
              <w:t xml:space="preserve"> </w:t>
            </w:r>
            <w:r w:rsidRPr="00042EFC">
              <w:rPr>
                <w:rFonts w:ascii="Times New Roman" w:hAnsi="Times New Roman" w:cs="Times New Roman"/>
              </w:rPr>
              <w:t>обработки</w:t>
            </w:r>
            <w:r w:rsidR="004B2202" w:rsidRPr="00042EFC">
              <w:rPr>
                <w:rFonts w:ascii="Times New Roman" w:hAnsi="Times New Roman" w:cs="Times New Roman"/>
              </w:rPr>
              <w:t xml:space="preserve"> </w:t>
            </w:r>
            <w:r w:rsidRPr="00042EFC">
              <w:rPr>
                <w:rFonts w:ascii="Times New Roman" w:hAnsi="Times New Roman" w:cs="Times New Roman"/>
              </w:rPr>
              <w:t>чайного</w:t>
            </w:r>
            <w:r w:rsidR="004B2202" w:rsidRPr="00042EFC">
              <w:rPr>
                <w:rFonts w:ascii="Times New Roman" w:hAnsi="Times New Roman" w:cs="Times New Roman"/>
              </w:rPr>
              <w:t xml:space="preserve"> </w:t>
            </w:r>
            <w:r w:rsidRPr="00042EFC">
              <w:rPr>
                <w:rFonts w:ascii="Times New Roman" w:hAnsi="Times New Roman" w:cs="Times New Roman"/>
              </w:rPr>
              <w:t>листа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11.</w:t>
            </w:r>
            <w:r w:rsidR="004B2202" w:rsidRPr="00042EFC">
              <w:rPr>
                <w:rFonts w:ascii="Times New Roman" w:hAnsi="Times New Roman" w:cs="Times New Roman"/>
              </w:rPr>
              <w:t xml:space="preserve"> </w:t>
            </w:r>
            <w:r w:rsidRPr="00042EFC">
              <w:rPr>
                <w:rFonts w:ascii="Times New Roman" w:hAnsi="Times New Roman" w:cs="Times New Roman"/>
              </w:rPr>
              <w:t>Ферментации</w:t>
            </w:r>
            <w:r w:rsidR="004B2202" w:rsidRPr="00042EFC">
              <w:rPr>
                <w:rFonts w:ascii="Times New Roman" w:hAnsi="Times New Roman" w:cs="Times New Roman"/>
              </w:rPr>
              <w:t xml:space="preserve"> </w:t>
            </w:r>
            <w:r w:rsidRPr="00042EFC">
              <w:rPr>
                <w:rFonts w:ascii="Times New Roman" w:hAnsi="Times New Roman" w:cs="Times New Roman"/>
              </w:rPr>
              <w:t>табака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41</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20</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Молочная</w:t>
            </w:r>
            <w:r w:rsidR="004B2202" w:rsidRPr="00042EFC">
              <w:rPr>
                <w:rFonts w:ascii="Times New Roman" w:hAnsi="Times New Roman" w:cs="Times New Roman"/>
                <w:b/>
              </w:rPr>
              <w:t xml:space="preserve"> </w:t>
            </w:r>
            <w:r w:rsidRPr="00042EFC">
              <w:rPr>
                <w:rFonts w:ascii="Times New Roman" w:hAnsi="Times New Roman" w:cs="Times New Roman"/>
                <w:b/>
              </w:rPr>
              <w:t>промышленность</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Мяса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цехами</w:t>
            </w:r>
            <w:r w:rsidR="004B2202" w:rsidRPr="00042EFC">
              <w:rPr>
                <w:rFonts w:ascii="Times New Roman" w:hAnsi="Times New Roman" w:cs="Times New Roman"/>
              </w:rPr>
              <w:t xml:space="preserve"> </w:t>
            </w:r>
            <w:r w:rsidRPr="00042EFC">
              <w:rPr>
                <w:rFonts w:ascii="Times New Roman" w:hAnsi="Times New Roman" w:cs="Times New Roman"/>
              </w:rPr>
              <w:t>убоя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обескровливания)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Мясных</w:t>
            </w:r>
            <w:r w:rsidR="004B2202" w:rsidRPr="00042EFC">
              <w:rPr>
                <w:rFonts w:ascii="Times New Roman" w:hAnsi="Times New Roman" w:cs="Times New Roman"/>
              </w:rPr>
              <w:t xml:space="preserve"> </w:t>
            </w:r>
            <w:r w:rsidRPr="00042EFC">
              <w:rPr>
                <w:rFonts w:ascii="Times New Roman" w:hAnsi="Times New Roman" w:cs="Times New Roman"/>
              </w:rPr>
              <w:t>консервов,</w:t>
            </w:r>
            <w:r w:rsidR="004B2202" w:rsidRPr="00042EFC">
              <w:rPr>
                <w:rFonts w:ascii="Times New Roman" w:hAnsi="Times New Roman" w:cs="Times New Roman"/>
              </w:rPr>
              <w:t xml:space="preserve"> </w:t>
            </w:r>
            <w:r w:rsidRPr="00042EFC">
              <w:rPr>
                <w:rFonts w:ascii="Times New Roman" w:hAnsi="Times New Roman" w:cs="Times New Roman"/>
              </w:rPr>
              <w:t>колбас,</w:t>
            </w:r>
            <w:r w:rsidR="004B2202" w:rsidRPr="00042EFC">
              <w:rPr>
                <w:rFonts w:ascii="Times New Roman" w:hAnsi="Times New Roman" w:cs="Times New Roman"/>
              </w:rPr>
              <w:t xml:space="preserve"> </w:t>
            </w:r>
            <w:r w:rsidRPr="00042EFC">
              <w:rPr>
                <w:rFonts w:ascii="Times New Roman" w:hAnsi="Times New Roman" w:cs="Times New Roman"/>
              </w:rPr>
              <w:t>копченостей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мясных</w:t>
            </w:r>
            <w:r w:rsidR="004B2202" w:rsidRPr="00042EFC">
              <w:rPr>
                <w:rFonts w:ascii="Times New Roman" w:hAnsi="Times New Roman" w:cs="Times New Roman"/>
              </w:rPr>
              <w:t xml:space="preserve"> </w:t>
            </w:r>
            <w:r w:rsidRPr="00042EFC">
              <w:rPr>
                <w:rFonts w:ascii="Times New Roman" w:hAnsi="Times New Roman" w:cs="Times New Roman"/>
              </w:rPr>
              <w:t>продуктов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переработке</w:t>
            </w:r>
            <w:r w:rsidR="004B2202" w:rsidRPr="00042EFC">
              <w:rPr>
                <w:rFonts w:ascii="Times New Roman" w:hAnsi="Times New Roman" w:cs="Times New Roman"/>
              </w:rPr>
              <w:t xml:space="preserve"> </w:t>
            </w:r>
            <w:r w:rsidRPr="00042EFC">
              <w:rPr>
                <w:rFonts w:ascii="Times New Roman" w:hAnsi="Times New Roman" w:cs="Times New Roman"/>
              </w:rPr>
              <w:t>молока</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смену,</w:t>
            </w:r>
            <w:r w:rsidR="004B2202" w:rsidRPr="00042EFC">
              <w:rPr>
                <w:rFonts w:ascii="Times New Roman" w:hAnsi="Times New Roman" w:cs="Times New Roman"/>
              </w:rPr>
              <w:t xml:space="preserve"> </w:t>
            </w:r>
            <w:r w:rsidRPr="00042EFC">
              <w:rPr>
                <w:rFonts w:ascii="Times New Roman" w:hAnsi="Times New Roman" w:cs="Times New Roman"/>
              </w:rPr>
              <w:t>т:</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Сухого</w:t>
            </w:r>
            <w:r w:rsidR="004B2202" w:rsidRPr="00042EFC">
              <w:rPr>
                <w:rFonts w:ascii="Times New Roman" w:hAnsi="Times New Roman" w:cs="Times New Roman"/>
              </w:rPr>
              <w:t xml:space="preserve"> </w:t>
            </w:r>
            <w:r w:rsidRPr="00042EFC">
              <w:rPr>
                <w:rFonts w:ascii="Times New Roman" w:hAnsi="Times New Roman" w:cs="Times New Roman"/>
              </w:rPr>
              <w:t>обезжиренного</w:t>
            </w:r>
            <w:r w:rsidR="004B2202" w:rsidRPr="00042EFC">
              <w:rPr>
                <w:rFonts w:ascii="Times New Roman" w:hAnsi="Times New Roman" w:cs="Times New Roman"/>
              </w:rPr>
              <w:t xml:space="preserve"> </w:t>
            </w:r>
            <w:r w:rsidRPr="00042EFC">
              <w:rPr>
                <w:rFonts w:ascii="Times New Roman" w:hAnsi="Times New Roman" w:cs="Times New Roman"/>
              </w:rPr>
              <w:t>молока</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смену,</w:t>
            </w:r>
            <w:r w:rsidR="004B2202" w:rsidRPr="00042EFC">
              <w:rPr>
                <w:rFonts w:ascii="Times New Roman" w:hAnsi="Times New Roman" w:cs="Times New Roman"/>
              </w:rPr>
              <w:t xml:space="preserve"> </w:t>
            </w:r>
            <w:r w:rsidRPr="00042EFC">
              <w:rPr>
                <w:rFonts w:ascii="Times New Roman" w:hAnsi="Times New Roman" w:cs="Times New Roman"/>
              </w:rPr>
              <w:t>т:</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Молочных</w:t>
            </w:r>
            <w:r w:rsidR="004B2202" w:rsidRPr="00042EFC">
              <w:rPr>
                <w:rFonts w:ascii="Times New Roman" w:hAnsi="Times New Roman" w:cs="Times New Roman"/>
              </w:rPr>
              <w:t xml:space="preserve"> </w:t>
            </w:r>
            <w:r w:rsidRPr="00042EFC">
              <w:rPr>
                <w:rFonts w:ascii="Times New Roman" w:hAnsi="Times New Roman" w:cs="Times New Roman"/>
              </w:rPr>
              <w:t>консервов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Сыра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Гидролизно-дрожжевые,</w:t>
            </w:r>
            <w:r w:rsidR="004B2202" w:rsidRPr="00042EFC">
              <w:rPr>
                <w:rFonts w:ascii="Times New Roman" w:hAnsi="Times New Roman" w:cs="Times New Roman"/>
              </w:rPr>
              <w:t xml:space="preserve"> </w:t>
            </w:r>
            <w:proofErr w:type="spellStart"/>
            <w:r w:rsidRPr="00042EFC">
              <w:rPr>
                <w:rFonts w:ascii="Times New Roman" w:hAnsi="Times New Roman" w:cs="Times New Roman"/>
              </w:rPr>
              <w:t>фурфурольные</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белково-витаминных</w:t>
            </w:r>
            <w:r w:rsidR="004B2202" w:rsidRPr="00042EFC">
              <w:rPr>
                <w:rFonts w:ascii="Times New Roman" w:hAnsi="Times New Roman" w:cs="Times New Roman"/>
              </w:rPr>
              <w:t xml:space="preserve"> </w:t>
            </w:r>
            <w:r w:rsidRPr="00042EFC">
              <w:rPr>
                <w:rFonts w:ascii="Times New Roman" w:hAnsi="Times New Roman" w:cs="Times New Roman"/>
              </w:rPr>
              <w:t>концентратов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производству</w:t>
            </w:r>
            <w:r w:rsidR="004B2202" w:rsidRPr="00042EFC">
              <w:rPr>
                <w:rFonts w:ascii="Times New Roman" w:hAnsi="Times New Roman" w:cs="Times New Roman"/>
              </w:rPr>
              <w:t xml:space="preserve"> </w:t>
            </w:r>
            <w:r w:rsidRPr="00042EFC">
              <w:rPr>
                <w:rFonts w:ascii="Times New Roman" w:hAnsi="Times New Roman" w:cs="Times New Roman"/>
              </w:rPr>
              <w:t>премиксов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21</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Заготовки</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Мелькомбинаты,</w:t>
            </w:r>
            <w:r w:rsidR="004B2202" w:rsidRPr="00042EFC">
              <w:rPr>
                <w:rFonts w:ascii="Times New Roman" w:hAnsi="Times New Roman" w:cs="Times New Roman"/>
              </w:rPr>
              <w:t xml:space="preserve"> </w:t>
            </w:r>
            <w:r w:rsidRPr="00042EFC">
              <w:rPr>
                <w:rFonts w:ascii="Times New Roman" w:hAnsi="Times New Roman" w:cs="Times New Roman"/>
              </w:rPr>
              <w:t>крупозаводы,</w:t>
            </w:r>
            <w:r w:rsidR="004B2202" w:rsidRPr="00042EFC">
              <w:rPr>
                <w:rFonts w:ascii="Times New Roman" w:hAnsi="Times New Roman" w:cs="Times New Roman"/>
              </w:rPr>
              <w:t xml:space="preserve"> </w:t>
            </w:r>
            <w:r w:rsidRPr="00042EFC">
              <w:rPr>
                <w:rFonts w:ascii="Times New Roman" w:hAnsi="Times New Roman" w:cs="Times New Roman"/>
              </w:rPr>
              <w:t>комбинированные</w:t>
            </w:r>
            <w:r w:rsidR="004B2202" w:rsidRPr="00042EFC">
              <w:rPr>
                <w:rFonts w:ascii="Times New Roman" w:hAnsi="Times New Roman" w:cs="Times New Roman"/>
              </w:rPr>
              <w:t xml:space="preserve"> </w:t>
            </w:r>
            <w:r w:rsidRPr="00042EFC">
              <w:rPr>
                <w:rFonts w:ascii="Times New Roman" w:hAnsi="Times New Roman" w:cs="Times New Roman"/>
              </w:rPr>
              <w:t>кормовые</w:t>
            </w:r>
            <w:r w:rsidR="004B2202" w:rsidRPr="00042EFC">
              <w:rPr>
                <w:rFonts w:ascii="Times New Roman" w:hAnsi="Times New Roman" w:cs="Times New Roman"/>
              </w:rPr>
              <w:t xml:space="preserve"> </w:t>
            </w:r>
            <w:r w:rsidRPr="00042EFC">
              <w:rPr>
                <w:rFonts w:ascii="Times New Roman" w:hAnsi="Times New Roman" w:cs="Times New Roman"/>
              </w:rPr>
              <w:t>заводы,</w:t>
            </w:r>
            <w:r w:rsidR="004B2202" w:rsidRPr="00042EFC">
              <w:rPr>
                <w:rFonts w:ascii="Times New Roman" w:hAnsi="Times New Roman" w:cs="Times New Roman"/>
              </w:rPr>
              <w:t xml:space="preserve"> </w:t>
            </w:r>
            <w:r w:rsidRPr="00042EFC">
              <w:rPr>
                <w:rFonts w:ascii="Times New Roman" w:hAnsi="Times New Roman" w:cs="Times New Roman"/>
              </w:rPr>
              <w:t>элеваторы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хлебоприемные</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41</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Комбинаты</w:t>
            </w:r>
            <w:r w:rsidR="004B2202" w:rsidRPr="00042EFC">
              <w:rPr>
                <w:rFonts w:ascii="Times New Roman" w:hAnsi="Times New Roman" w:cs="Times New Roman"/>
              </w:rPr>
              <w:t xml:space="preserve"> </w:t>
            </w:r>
            <w:r w:rsidRPr="00042EFC">
              <w:rPr>
                <w:rFonts w:ascii="Times New Roman" w:hAnsi="Times New Roman" w:cs="Times New Roman"/>
              </w:rPr>
              <w:t>хлебопродуктов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22</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Ремонт</w:t>
            </w:r>
            <w:r w:rsidR="004B2202" w:rsidRPr="00042EFC">
              <w:rPr>
                <w:rFonts w:ascii="Times New Roman" w:hAnsi="Times New Roman" w:cs="Times New Roman"/>
                <w:b/>
              </w:rPr>
              <w:t xml:space="preserve"> </w:t>
            </w:r>
            <w:r w:rsidRPr="00042EFC">
              <w:rPr>
                <w:rFonts w:ascii="Times New Roman" w:hAnsi="Times New Roman" w:cs="Times New Roman"/>
                <w:b/>
              </w:rPr>
              <w:t>техники</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грузовых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тракторов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шасси</w:t>
            </w:r>
            <w:r w:rsidR="004B2202" w:rsidRPr="00042EFC">
              <w:rPr>
                <w:rFonts w:ascii="Times New Roman" w:hAnsi="Times New Roman" w:cs="Times New Roman"/>
              </w:rPr>
              <w:t xml:space="preserve"> </w:t>
            </w:r>
            <w:r w:rsidRPr="00042EFC">
              <w:rPr>
                <w:rFonts w:ascii="Times New Roman" w:hAnsi="Times New Roman" w:cs="Times New Roman"/>
              </w:rPr>
              <w:t>тракторов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54</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грузовых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proofErr w:type="spellStart"/>
            <w:r w:rsidRPr="00042EFC">
              <w:rPr>
                <w:rFonts w:ascii="Times New Roman" w:hAnsi="Times New Roman" w:cs="Times New Roman"/>
              </w:rPr>
              <w:t>энергонасыщенных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тракторов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Пункты</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тракторов,</w:t>
            </w:r>
            <w:r w:rsidR="004B2202" w:rsidRPr="00042EFC">
              <w:rPr>
                <w:rFonts w:ascii="Times New Roman" w:hAnsi="Times New Roman" w:cs="Times New Roman"/>
              </w:rPr>
              <w:t xml:space="preserve"> </w:t>
            </w:r>
            <w:r w:rsidRPr="00042EFC">
              <w:rPr>
                <w:rFonts w:ascii="Times New Roman" w:hAnsi="Times New Roman" w:cs="Times New Roman"/>
              </w:rPr>
              <w:t>бульдозеров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спецмашин</w:t>
            </w:r>
            <w:r w:rsidR="004B2202" w:rsidRPr="00042EFC">
              <w:rPr>
                <w:rFonts w:ascii="Times New Roman" w:hAnsi="Times New Roman" w:cs="Times New Roman"/>
              </w:rPr>
              <w:t xml:space="preserve"> </w:t>
            </w:r>
            <w:r w:rsidRPr="00042EFC">
              <w:rPr>
                <w:rFonts w:ascii="Times New Roman" w:hAnsi="Times New Roman" w:cs="Times New Roman"/>
              </w:rPr>
              <w:t>механизированных</w:t>
            </w:r>
            <w:r w:rsidR="004B2202" w:rsidRPr="00042EFC">
              <w:rPr>
                <w:rFonts w:ascii="Times New Roman" w:hAnsi="Times New Roman" w:cs="Times New Roman"/>
              </w:rPr>
              <w:t xml:space="preserve"> </w:t>
            </w:r>
            <w:r w:rsidRPr="00042EFC">
              <w:rPr>
                <w:rFonts w:ascii="Times New Roman" w:hAnsi="Times New Roman" w:cs="Times New Roman"/>
              </w:rPr>
              <w:t>отрядов</w:t>
            </w:r>
            <w:r w:rsidR="004B2202" w:rsidRPr="00042EFC">
              <w:rPr>
                <w:rFonts w:ascii="Times New Roman" w:hAnsi="Times New Roman" w:cs="Times New Roman"/>
              </w:rPr>
              <w:t xml:space="preserve"> </w:t>
            </w:r>
            <w:r w:rsidRPr="00042EFC">
              <w:rPr>
                <w:rFonts w:ascii="Times New Roman" w:hAnsi="Times New Roman" w:cs="Times New Roman"/>
              </w:rPr>
              <w:t>районных</w:t>
            </w:r>
            <w:r w:rsidR="004B2202" w:rsidRPr="00042EFC">
              <w:rPr>
                <w:rFonts w:ascii="Times New Roman" w:hAnsi="Times New Roman" w:cs="Times New Roman"/>
              </w:rPr>
              <w:t xml:space="preserve"> </w:t>
            </w:r>
            <w:r w:rsidRPr="00042EFC">
              <w:rPr>
                <w:rFonts w:ascii="Times New Roman" w:hAnsi="Times New Roman" w:cs="Times New Roman"/>
              </w:rPr>
              <w:t>объединений</w:t>
            </w:r>
            <w:r w:rsidR="004B2202" w:rsidRPr="00042EFC">
              <w:rPr>
                <w:rFonts w:ascii="Times New Roman" w:hAnsi="Times New Roman" w:cs="Times New Roman"/>
              </w:rPr>
              <w:t xml:space="preserve"> </w:t>
            </w:r>
            <w:proofErr w:type="spellStart"/>
            <w:r w:rsidRPr="00042EFC">
              <w:rPr>
                <w:rFonts w:ascii="Times New Roman" w:hAnsi="Times New Roman" w:cs="Times New Roman"/>
              </w:rPr>
              <w:t>Россельхозтехники</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торговые</w:t>
            </w:r>
            <w:r w:rsidR="004B2202" w:rsidRPr="00042EFC">
              <w:rPr>
                <w:rFonts w:ascii="Times New Roman" w:hAnsi="Times New Roman" w:cs="Times New Roman"/>
              </w:rPr>
              <w:t xml:space="preserve"> </w:t>
            </w:r>
            <w:r w:rsidRPr="00042EFC">
              <w:rPr>
                <w:rFonts w:ascii="Times New Roman" w:hAnsi="Times New Roman" w:cs="Times New Roman"/>
              </w:rPr>
              <w:t>областные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прирельсовые</w:t>
            </w:r>
            <w:r w:rsidR="004B2202" w:rsidRPr="00042EFC">
              <w:rPr>
                <w:rFonts w:ascii="Times New Roman" w:hAnsi="Times New Roman" w:cs="Times New Roman"/>
              </w:rPr>
              <w:t xml:space="preserve"> </w:t>
            </w:r>
            <w:r w:rsidRPr="00042EFC">
              <w:rPr>
                <w:rFonts w:ascii="Times New Roman" w:hAnsi="Times New Roman" w:cs="Times New Roman"/>
              </w:rPr>
              <w:t>(районные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межрайонные)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54</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минеральных</w:t>
            </w:r>
            <w:r w:rsidR="004B2202" w:rsidRPr="00042EFC">
              <w:rPr>
                <w:rFonts w:ascii="Times New Roman" w:hAnsi="Times New Roman" w:cs="Times New Roman"/>
              </w:rPr>
              <w:t xml:space="preserve"> </w:t>
            </w:r>
            <w:r w:rsidRPr="00042EFC">
              <w:rPr>
                <w:rFonts w:ascii="Times New Roman" w:hAnsi="Times New Roman" w:cs="Times New Roman"/>
              </w:rPr>
              <w:t>удобрений,</w:t>
            </w:r>
            <w:r w:rsidR="004B2202" w:rsidRPr="00042EFC">
              <w:rPr>
                <w:rFonts w:ascii="Times New Roman" w:hAnsi="Times New Roman" w:cs="Times New Roman"/>
              </w:rPr>
              <w:t xml:space="preserve"> </w:t>
            </w:r>
            <w:r w:rsidRPr="00042EFC">
              <w:rPr>
                <w:rFonts w:ascii="Times New Roman" w:hAnsi="Times New Roman" w:cs="Times New Roman"/>
              </w:rPr>
              <w:t>известковых</w:t>
            </w:r>
            <w:r w:rsidR="004B2202" w:rsidRPr="00042EFC">
              <w:rPr>
                <w:rFonts w:ascii="Times New Roman" w:hAnsi="Times New Roman" w:cs="Times New Roman"/>
              </w:rPr>
              <w:t xml:space="preserve"> </w:t>
            </w:r>
            <w:r w:rsidRPr="00042EFC">
              <w:rPr>
                <w:rFonts w:ascii="Times New Roman" w:hAnsi="Times New Roman" w:cs="Times New Roman"/>
              </w:rPr>
              <w:t>материалов,</w:t>
            </w:r>
            <w:r w:rsidR="004B2202" w:rsidRPr="00042EFC">
              <w:rPr>
                <w:rFonts w:ascii="Times New Roman" w:hAnsi="Times New Roman" w:cs="Times New Roman"/>
              </w:rPr>
              <w:t xml:space="preserve"> </w:t>
            </w:r>
            <w:r w:rsidRPr="00042EFC">
              <w:rPr>
                <w:rFonts w:ascii="Times New Roman" w:hAnsi="Times New Roman" w:cs="Times New Roman"/>
              </w:rPr>
              <w:t>ядохимикатов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Склады</w:t>
            </w:r>
            <w:r w:rsidR="004B2202" w:rsidRPr="00042EFC">
              <w:rPr>
                <w:rFonts w:ascii="Times New Roman" w:hAnsi="Times New Roman" w:cs="Times New Roman"/>
              </w:rPr>
              <w:t xml:space="preserve"> </w:t>
            </w:r>
            <w:r w:rsidRPr="00042EFC">
              <w:rPr>
                <w:rFonts w:ascii="Times New Roman" w:hAnsi="Times New Roman" w:cs="Times New Roman"/>
              </w:rPr>
              <w:t>химических</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защиты</w:t>
            </w:r>
            <w:r w:rsidR="004B2202" w:rsidRPr="00042EFC">
              <w:rPr>
                <w:rFonts w:ascii="Times New Roman" w:hAnsi="Times New Roman" w:cs="Times New Roman"/>
              </w:rPr>
              <w:t xml:space="preserve"> </w:t>
            </w:r>
            <w:r w:rsidRPr="00042EFC">
              <w:rPr>
                <w:rFonts w:ascii="Times New Roman" w:hAnsi="Times New Roman" w:cs="Times New Roman"/>
              </w:rPr>
              <w:t>растений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23</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Местная</w:t>
            </w:r>
            <w:r w:rsidR="004B2202" w:rsidRPr="00042EFC">
              <w:rPr>
                <w:rFonts w:ascii="Times New Roman" w:hAnsi="Times New Roman" w:cs="Times New Roman"/>
                <w:b/>
              </w:rPr>
              <w:t xml:space="preserve"> </w:t>
            </w:r>
            <w:r w:rsidRPr="00042EFC">
              <w:rPr>
                <w:rFonts w:ascii="Times New Roman" w:hAnsi="Times New Roman" w:cs="Times New Roman"/>
                <w:b/>
              </w:rPr>
              <w:t>промышленность</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Замочно-скобяных</w:t>
            </w:r>
            <w:r w:rsidR="004B2202" w:rsidRPr="00042EFC">
              <w:rPr>
                <w:rFonts w:ascii="Times New Roman" w:hAnsi="Times New Roman" w:cs="Times New Roman"/>
              </w:rPr>
              <w:t xml:space="preserve"> </w:t>
            </w:r>
            <w:r w:rsidRPr="00042EFC">
              <w:rPr>
                <w:rFonts w:ascii="Times New Roman" w:hAnsi="Times New Roman" w:cs="Times New Roman"/>
              </w:rPr>
              <w:t>изделий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61</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Художественной</w:t>
            </w:r>
            <w:r w:rsidR="004B2202" w:rsidRPr="00042EFC">
              <w:rPr>
                <w:rFonts w:ascii="Times New Roman" w:hAnsi="Times New Roman" w:cs="Times New Roman"/>
              </w:rPr>
              <w:t xml:space="preserve"> </w:t>
            </w:r>
            <w:r w:rsidRPr="00042EFC">
              <w:rPr>
                <w:rFonts w:ascii="Times New Roman" w:hAnsi="Times New Roman" w:cs="Times New Roman"/>
              </w:rPr>
              <w:t>керамики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Художественных</w:t>
            </w:r>
            <w:r w:rsidR="004B2202" w:rsidRPr="00042EFC">
              <w:rPr>
                <w:rFonts w:ascii="Times New Roman" w:hAnsi="Times New Roman" w:cs="Times New Roman"/>
              </w:rPr>
              <w:t xml:space="preserve"> </w:t>
            </w:r>
            <w:r w:rsidRPr="00042EFC">
              <w:rPr>
                <w:rFonts w:ascii="Times New Roman" w:hAnsi="Times New Roman" w:cs="Times New Roman"/>
              </w:rPr>
              <w:t>изделий</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металла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камня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Духовых</w:t>
            </w:r>
            <w:r w:rsidR="004B2202" w:rsidRPr="00042EFC">
              <w:rPr>
                <w:rFonts w:ascii="Times New Roman" w:hAnsi="Times New Roman" w:cs="Times New Roman"/>
              </w:rPr>
              <w:t xml:space="preserve"> </w:t>
            </w:r>
            <w:r w:rsidRPr="00042EFC">
              <w:rPr>
                <w:rFonts w:ascii="Times New Roman" w:hAnsi="Times New Roman" w:cs="Times New Roman"/>
              </w:rPr>
              <w:t>музыкальных</w:t>
            </w:r>
            <w:r w:rsidR="004B2202" w:rsidRPr="00042EFC">
              <w:rPr>
                <w:rFonts w:ascii="Times New Roman" w:hAnsi="Times New Roman" w:cs="Times New Roman"/>
              </w:rPr>
              <w:t xml:space="preserve"> </w:t>
            </w:r>
            <w:r w:rsidRPr="00042EFC">
              <w:rPr>
                <w:rFonts w:ascii="Times New Roman" w:hAnsi="Times New Roman" w:cs="Times New Roman"/>
              </w:rPr>
              <w:t>инструментов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Игрушек</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сувениров</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дерева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Игрушек</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металла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61</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Швейных</w:t>
            </w:r>
            <w:r w:rsidR="004B2202" w:rsidRPr="00042EFC">
              <w:rPr>
                <w:rFonts w:ascii="Times New Roman" w:hAnsi="Times New Roman" w:cs="Times New Roman"/>
              </w:rPr>
              <w:t xml:space="preserve"> </w:t>
            </w:r>
            <w:r w:rsidRPr="00042EFC">
              <w:rPr>
                <w:rFonts w:ascii="Times New Roman" w:hAnsi="Times New Roman" w:cs="Times New Roman"/>
              </w:rPr>
              <w:t>изделий:</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двухэтажных</w:t>
            </w:r>
            <w:r w:rsidR="004B2202" w:rsidRPr="00042EFC">
              <w:rPr>
                <w:rFonts w:ascii="Times New Roman" w:hAnsi="Times New Roman" w:cs="Times New Roman"/>
              </w:rPr>
              <w:t xml:space="preserve"> </w:t>
            </w:r>
            <w:r w:rsidRPr="00042EFC">
              <w:rPr>
                <w:rFonts w:ascii="Times New Roman" w:hAnsi="Times New Roman" w:cs="Times New Roman"/>
              </w:rPr>
              <w:t>зданиях</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74</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зданиях</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двух</w:t>
            </w:r>
            <w:r w:rsidR="004B2202" w:rsidRPr="00042EFC">
              <w:rPr>
                <w:rFonts w:ascii="Times New Roman" w:hAnsi="Times New Roman" w:cs="Times New Roman"/>
              </w:rPr>
              <w:t xml:space="preserve"> </w:t>
            </w:r>
            <w:r w:rsidRPr="00042EFC">
              <w:rPr>
                <w:rFonts w:ascii="Times New Roman" w:hAnsi="Times New Roman" w:cs="Times New Roman"/>
              </w:rPr>
              <w:t>этажей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Промышленные</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службы</w:t>
            </w:r>
            <w:r w:rsidR="004B2202" w:rsidRPr="00042EFC">
              <w:rPr>
                <w:rFonts w:ascii="Times New Roman" w:hAnsi="Times New Roman" w:cs="Times New Roman"/>
              </w:rPr>
              <w:t xml:space="preserve"> </w:t>
            </w:r>
            <w:r w:rsidRPr="00042EFC">
              <w:rPr>
                <w:rFonts w:ascii="Times New Roman" w:hAnsi="Times New Roman" w:cs="Times New Roman"/>
              </w:rPr>
              <w:t>быта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производственных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2000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по:</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изготовлению</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одежды,</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proofErr w:type="spellStart"/>
            <w:r w:rsidRPr="00042EFC">
              <w:rPr>
                <w:rFonts w:ascii="Times New Roman" w:hAnsi="Times New Roman" w:cs="Times New Roman"/>
              </w:rPr>
              <w:t>радиотелеаппаратуры</w:t>
            </w:r>
            <w:proofErr w:type="spellEnd"/>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фабрики</w:t>
            </w:r>
            <w:r w:rsidR="004B2202" w:rsidRPr="00042EFC">
              <w:rPr>
                <w:rFonts w:ascii="Times New Roman" w:hAnsi="Times New Roman" w:cs="Times New Roman"/>
              </w:rPr>
              <w:t xml:space="preserve"> </w:t>
            </w:r>
            <w:r w:rsidRPr="00042EFC">
              <w:rPr>
                <w:rFonts w:ascii="Times New Roman" w:hAnsi="Times New Roman" w:cs="Times New Roman"/>
              </w:rPr>
              <w:t>фоторабот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изготовлению</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обуви,</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сложной</w:t>
            </w:r>
            <w:r w:rsidR="004B2202" w:rsidRPr="00042EFC">
              <w:rPr>
                <w:rFonts w:ascii="Times New Roman" w:hAnsi="Times New Roman" w:cs="Times New Roman"/>
              </w:rPr>
              <w:t xml:space="preserve"> </w:t>
            </w:r>
            <w:r w:rsidRPr="00042EFC">
              <w:rPr>
                <w:rFonts w:ascii="Times New Roman" w:hAnsi="Times New Roman" w:cs="Times New Roman"/>
              </w:rPr>
              <w:t>бытовой</w:t>
            </w:r>
            <w:r w:rsidR="004B2202" w:rsidRPr="00042EFC">
              <w:rPr>
                <w:rFonts w:ascii="Times New Roman" w:hAnsi="Times New Roman" w:cs="Times New Roman"/>
              </w:rPr>
              <w:t xml:space="preserve"> </w:t>
            </w:r>
            <w:r w:rsidRPr="00042EFC">
              <w:rPr>
                <w:rFonts w:ascii="Times New Roman" w:hAnsi="Times New Roman" w:cs="Times New Roman"/>
              </w:rPr>
              <w:t>техники,</w:t>
            </w:r>
            <w:r w:rsidR="004B2202" w:rsidRPr="00042EFC">
              <w:rPr>
                <w:rFonts w:ascii="Times New Roman" w:hAnsi="Times New Roman" w:cs="Times New Roman"/>
              </w:rPr>
              <w:t xml:space="preserve"> </w:t>
            </w:r>
            <w:r w:rsidRPr="00042EFC">
              <w:rPr>
                <w:rFonts w:ascii="Times New Roman" w:hAnsi="Times New Roman" w:cs="Times New Roman"/>
              </w:rPr>
              <w:t>фабрики</w:t>
            </w:r>
            <w:r w:rsidR="004B2202" w:rsidRPr="00042EFC">
              <w:rPr>
                <w:rFonts w:ascii="Times New Roman" w:hAnsi="Times New Roman" w:cs="Times New Roman"/>
              </w:rPr>
              <w:t xml:space="preserve"> </w:t>
            </w:r>
            <w:r w:rsidRPr="00042EFC">
              <w:rPr>
                <w:rFonts w:ascii="Times New Roman" w:hAnsi="Times New Roman" w:cs="Times New Roman"/>
              </w:rPr>
              <w:t>химчистки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крашения,</w:t>
            </w:r>
            <w:r w:rsidR="004B2202" w:rsidRPr="00042EFC">
              <w:rPr>
                <w:rFonts w:ascii="Times New Roman" w:hAnsi="Times New Roman" w:cs="Times New Roman"/>
              </w:rPr>
              <w:t xml:space="preserve"> </w:t>
            </w:r>
            <w:r w:rsidRPr="00042EFC">
              <w:rPr>
                <w:rFonts w:ascii="Times New Roman" w:hAnsi="Times New Roman" w:cs="Times New Roman"/>
              </w:rPr>
              <w:t>унифицированные</w:t>
            </w:r>
            <w:r w:rsidR="004B2202" w:rsidRPr="00042EFC">
              <w:rPr>
                <w:rFonts w:ascii="Times New Roman" w:hAnsi="Times New Roman" w:cs="Times New Roman"/>
              </w:rPr>
              <w:t xml:space="preserve"> </w:t>
            </w:r>
            <w:r w:rsidRPr="00042EFC">
              <w:rPr>
                <w:rFonts w:ascii="Times New Roman" w:hAnsi="Times New Roman" w:cs="Times New Roman"/>
              </w:rPr>
              <w:t>блоки</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бытового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типа</w:t>
            </w:r>
            <w:r w:rsidR="004B2202" w:rsidRPr="00042EFC">
              <w:rPr>
                <w:rFonts w:ascii="Times New Roman" w:hAnsi="Times New Roman" w:cs="Times New Roman"/>
              </w:rPr>
              <w:t xml:space="preserve"> </w:t>
            </w:r>
            <w:r w:rsidRPr="00042EFC">
              <w:rPr>
                <w:rFonts w:ascii="Times New Roman" w:hAnsi="Times New Roman" w:cs="Times New Roman"/>
              </w:rPr>
              <w:t>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изготовлению</w:t>
            </w:r>
            <w:r w:rsidR="004B2202" w:rsidRPr="00042EFC">
              <w:rPr>
                <w:rFonts w:ascii="Times New Roman" w:hAnsi="Times New Roman" w:cs="Times New Roman"/>
              </w:rPr>
              <w:t xml:space="preserve"> </w:t>
            </w:r>
            <w:r w:rsidRPr="00042EFC">
              <w:rPr>
                <w:rFonts w:ascii="Times New Roman" w:hAnsi="Times New Roman" w:cs="Times New Roman"/>
              </w:rPr>
              <w:t>мебели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24</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Производство</w:t>
            </w:r>
            <w:r w:rsidR="004B2202" w:rsidRPr="00042EFC">
              <w:rPr>
                <w:rFonts w:ascii="Times New Roman" w:hAnsi="Times New Roman" w:cs="Times New Roman"/>
                <w:b/>
              </w:rPr>
              <w:t xml:space="preserve"> </w:t>
            </w:r>
            <w:r w:rsidRPr="00042EFC">
              <w:rPr>
                <w:rFonts w:ascii="Times New Roman" w:hAnsi="Times New Roman" w:cs="Times New Roman"/>
                <w:b/>
              </w:rPr>
              <w:t>строительных</w:t>
            </w:r>
            <w:r w:rsidR="004B2202" w:rsidRPr="00042EFC">
              <w:rPr>
                <w:rFonts w:ascii="Times New Roman" w:hAnsi="Times New Roman" w:cs="Times New Roman"/>
                <w:b/>
              </w:rPr>
              <w:t xml:space="preserve"> </w:t>
            </w:r>
            <w:r w:rsidRPr="00042EFC">
              <w:rPr>
                <w:rFonts w:ascii="Times New Roman" w:hAnsi="Times New Roman" w:cs="Times New Roman"/>
                <w:b/>
              </w:rPr>
              <w:t>материалов</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Цементные:</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сухим</w:t>
            </w:r>
            <w:r w:rsidR="004B2202" w:rsidRPr="00042EFC">
              <w:rPr>
                <w:rFonts w:ascii="Times New Roman" w:hAnsi="Times New Roman" w:cs="Times New Roman"/>
              </w:rPr>
              <w:t xml:space="preserve"> </w:t>
            </w:r>
            <w:r w:rsidRPr="00042EFC">
              <w:rPr>
                <w:rFonts w:ascii="Times New Roman" w:hAnsi="Times New Roman" w:cs="Times New Roman"/>
              </w:rPr>
              <w:t>способом</w:t>
            </w:r>
            <w:r w:rsidR="004B2202" w:rsidRPr="00042EFC">
              <w:rPr>
                <w:rFonts w:ascii="Times New Roman" w:hAnsi="Times New Roman" w:cs="Times New Roman"/>
              </w:rPr>
              <w:t xml:space="preserve"> </w:t>
            </w:r>
            <w:r w:rsidRPr="00042EFC">
              <w:rPr>
                <w:rFonts w:ascii="Times New Roman" w:hAnsi="Times New Roman" w:cs="Times New Roman"/>
              </w:rPr>
              <w:t>производства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мокрым</w:t>
            </w:r>
            <w:r w:rsidR="004B2202" w:rsidRPr="00042EFC">
              <w:rPr>
                <w:rFonts w:ascii="Times New Roman" w:hAnsi="Times New Roman" w:cs="Times New Roman"/>
              </w:rPr>
              <w:t xml:space="preserve"> </w:t>
            </w:r>
            <w:r w:rsidRPr="00042EFC">
              <w:rPr>
                <w:rFonts w:ascii="Times New Roman" w:hAnsi="Times New Roman" w:cs="Times New Roman"/>
              </w:rPr>
              <w:t>способом</w:t>
            </w:r>
            <w:r w:rsidR="004B2202" w:rsidRPr="00042EFC">
              <w:rPr>
                <w:rFonts w:ascii="Times New Roman" w:hAnsi="Times New Roman" w:cs="Times New Roman"/>
              </w:rPr>
              <w:t xml:space="preserve"> </w:t>
            </w:r>
            <w:r w:rsidRPr="00042EFC">
              <w:rPr>
                <w:rFonts w:ascii="Times New Roman" w:hAnsi="Times New Roman" w:cs="Times New Roman"/>
              </w:rPr>
              <w:t>производства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Асбестоцементных</w:t>
            </w:r>
            <w:r w:rsidR="004B2202" w:rsidRPr="00042EFC">
              <w:rPr>
                <w:rFonts w:ascii="Times New Roman" w:hAnsi="Times New Roman" w:cs="Times New Roman"/>
              </w:rPr>
              <w:t xml:space="preserve"> </w:t>
            </w:r>
            <w:r w:rsidRPr="00042EFC">
              <w:rPr>
                <w:rFonts w:ascii="Times New Roman" w:hAnsi="Times New Roman" w:cs="Times New Roman"/>
              </w:rPr>
              <w:t>изделий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Предварительно</w:t>
            </w:r>
            <w:r w:rsidR="004B2202" w:rsidRPr="00042EFC">
              <w:rPr>
                <w:rFonts w:ascii="Times New Roman" w:hAnsi="Times New Roman" w:cs="Times New Roman"/>
              </w:rPr>
              <w:t xml:space="preserve"> </w:t>
            </w:r>
            <w:r w:rsidRPr="00042EFC">
              <w:rPr>
                <w:rFonts w:ascii="Times New Roman" w:hAnsi="Times New Roman" w:cs="Times New Roman"/>
              </w:rPr>
              <w:t>напряженных</w:t>
            </w:r>
            <w:r w:rsidR="004B2202" w:rsidRPr="00042EFC">
              <w:rPr>
                <w:rFonts w:ascii="Times New Roman" w:hAnsi="Times New Roman" w:cs="Times New Roman"/>
              </w:rPr>
              <w:t xml:space="preserve"> </w:t>
            </w:r>
            <w:r w:rsidRPr="00042EFC">
              <w:rPr>
                <w:rFonts w:ascii="Times New Roman" w:hAnsi="Times New Roman" w:cs="Times New Roman"/>
              </w:rPr>
              <w:t>железобетонных</w:t>
            </w:r>
            <w:r w:rsidR="004B2202" w:rsidRPr="00042EFC">
              <w:rPr>
                <w:rFonts w:ascii="Times New Roman" w:hAnsi="Times New Roman" w:cs="Times New Roman"/>
              </w:rPr>
              <w:t xml:space="preserve"> </w:t>
            </w:r>
            <w:r w:rsidRPr="00042EFC">
              <w:rPr>
                <w:rFonts w:ascii="Times New Roman" w:hAnsi="Times New Roman" w:cs="Times New Roman"/>
              </w:rPr>
              <w:t>железнодорожных</w:t>
            </w:r>
            <w:r w:rsidR="004B2202" w:rsidRPr="00042EFC">
              <w:rPr>
                <w:rFonts w:ascii="Times New Roman" w:hAnsi="Times New Roman" w:cs="Times New Roman"/>
              </w:rPr>
              <w:t xml:space="preserve"> </w:t>
            </w:r>
            <w:r w:rsidRPr="00042EFC">
              <w:rPr>
                <w:rFonts w:ascii="Times New Roman" w:hAnsi="Times New Roman" w:cs="Times New Roman"/>
              </w:rPr>
              <w:t>шпал</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90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Железобетонных</w:t>
            </w:r>
            <w:r w:rsidR="004B2202" w:rsidRPr="00042EFC">
              <w:rPr>
                <w:rFonts w:ascii="Times New Roman" w:hAnsi="Times New Roman" w:cs="Times New Roman"/>
              </w:rPr>
              <w:t xml:space="preserve"> </w:t>
            </w:r>
            <w:r w:rsidRPr="00042EFC">
              <w:rPr>
                <w:rFonts w:ascii="Times New Roman" w:hAnsi="Times New Roman" w:cs="Times New Roman"/>
              </w:rPr>
              <w:t>напорных</w:t>
            </w:r>
            <w:r w:rsidR="004B2202" w:rsidRPr="00042EFC">
              <w:rPr>
                <w:rFonts w:ascii="Times New Roman" w:hAnsi="Times New Roman" w:cs="Times New Roman"/>
              </w:rPr>
              <w:t xml:space="preserve"> </w:t>
            </w:r>
            <w:r w:rsidRPr="00042EFC">
              <w:rPr>
                <w:rFonts w:ascii="Times New Roman" w:hAnsi="Times New Roman" w:cs="Times New Roman"/>
              </w:rPr>
              <w:t>труб</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60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Крупных</w:t>
            </w:r>
            <w:r w:rsidR="004B2202" w:rsidRPr="00042EFC">
              <w:rPr>
                <w:rFonts w:ascii="Times New Roman" w:hAnsi="Times New Roman" w:cs="Times New Roman"/>
              </w:rPr>
              <w:t xml:space="preserve"> </w:t>
            </w:r>
            <w:r w:rsidRPr="00042EFC">
              <w:rPr>
                <w:rFonts w:ascii="Times New Roman" w:hAnsi="Times New Roman" w:cs="Times New Roman"/>
              </w:rPr>
              <w:t>блоков,</w:t>
            </w:r>
            <w:r w:rsidR="004B2202" w:rsidRPr="00042EFC">
              <w:rPr>
                <w:rFonts w:ascii="Times New Roman" w:hAnsi="Times New Roman" w:cs="Times New Roman"/>
              </w:rPr>
              <w:t xml:space="preserve"> </w:t>
            </w:r>
            <w:r w:rsidRPr="00042EFC">
              <w:rPr>
                <w:rFonts w:ascii="Times New Roman" w:hAnsi="Times New Roman" w:cs="Times New Roman"/>
              </w:rPr>
              <w:t>панелей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ячеистого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плотного</w:t>
            </w:r>
            <w:r w:rsidR="004B2202" w:rsidRPr="00042EFC">
              <w:rPr>
                <w:rFonts w:ascii="Times New Roman" w:hAnsi="Times New Roman" w:cs="Times New Roman"/>
              </w:rPr>
              <w:t xml:space="preserve"> </w:t>
            </w:r>
            <w:proofErr w:type="spellStart"/>
            <w:r w:rsidRPr="00042EFC">
              <w:rPr>
                <w:rFonts w:ascii="Times New Roman" w:hAnsi="Times New Roman" w:cs="Times New Roman"/>
              </w:rPr>
              <w:t>силикатобетона</w:t>
            </w:r>
            <w:proofErr w:type="spellEnd"/>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120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Железобетонных</w:t>
            </w:r>
            <w:r w:rsidR="004B2202" w:rsidRPr="00042EFC">
              <w:rPr>
                <w:rFonts w:ascii="Times New Roman" w:hAnsi="Times New Roman" w:cs="Times New Roman"/>
              </w:rPr>
              <w:t xml:space="preserve"> </w:t>
            </w:r>
            <w:r w:rsidRPr="00042EFC">
              <w:rPr>
                <w:rFonts w:ascii="Times New Roman" w:hAnsi="Times New Roman" w:cs="Times New Roman"/>
              </w:rPr>
              <w:t>мостовых</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железнодорожного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автодорожного</w:t>
            </w:r>
            <w:r w:rsidR="004B2202" w:rsidRPr="00042EFC">
              <w:rPr>
                <w:rFonts w:ascii="Times New Roman" w:hAnsi="Times New Roman" w:cs="Times New Roman"/>
              </w:rPr>
              <w:t xml:space="preserve"> </w:t>
            </w:r>
            <w:r w:rsidRPr="00042EFC">
              <w:rPr>
                <w:rFonts w:ascii="Times New Roman" w:hAnsi="Times New Roman" w:cs="Times New Roman"/>
              </w:rPr>
              <w:lastRenderedPageBreak/>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40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lastRenderedPageBreak/>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Железобетонных</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гидротехнического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портового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150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Сборных</w:t>
            </w:r>
            <w:r w:rsidR="004B2202" w:rsidRPr="00042EFC">
              <w:rPr>
                <w:rFonts w:ascii="Times New Roman" w:hAnsi="Times New Roman" w:cs="Times New Roman"/>
              </w:rPr>
              <w:t xml:space="preserve"> </w:t>
            </w:r>
            <w:r w:rsidRPr="00042EFC">
              <w:rPr>
                <w:rFonts w:ascii="Times New Roman" w:hAnsi="Times New Roman" w:cs="Times New Roman"/>
              </w:rPr>
              <w:t>железобетонных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легкобетонных</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сельского</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Железобетонных</w:t>
            </w:r>
            <w:r w:rsidR="004B2202" w:rsidRPr="00042EFC">
              <w:rPr>
                <w:rFonts w:ascii="Times New Roman" w:hAnsi="Times New Roman" w:cs="Times New Roman"/>
              </w:rPr>
              <w:t xml:space="preserve"> </w:t>
            </w:r>
            <w:r w:rsidRPr="00042EFC">
              <w:rPr>
                <w:rFonts w:ascii="Times New Roman" w:hAnsi="Times New Roman" w:cs="Times New Roman"/>
              </w:rPr>
              <w:t>изделий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элеваторов</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Сельские</w:t>
            </w:r>
            <w:r w:rsidR="004B2202" w:rsidRPr="00042EFC">
              <w:rPr>
                <w:rFonts w:ascii="Times New Roman" w:hAnsi="Times New Roman" w:cs="Times New Roman"/>
              </w:rPr>
              <w:t xml:space="preserve"> </w:t>
            </w:r>
            <w:r w:rsidRPr="00042EFC">
              <w:rPr>
                <w:rFonts w:ascii="Times New Roman" w:hAnsi="Times New Roman" w:cs="Times New Roman"/>
              </w:rPr>
              <w:t>строительные</w:t>
            </w:r>
            <w:r w:rsidR="004B2202" w:rsidRPr="00042EFC">
              <w:rPr>
                <w:rFonts w:ascii="Times New Roman" w:hAnsi="Times New Roman" w:cs="Times New Roman"/>
              </w:rPr>
              <w:t xml:space="preserve"> </w:t>
            </w:r>
            <w:r w:rsidRPr="00042EFC">
              <w:rPr>
                <w:rFonts w:ascii="Times New Roman" w:hAnsi="Times New Roman" w:cs="Times New Roman"/>
              </w:rPr>
              <w:t>комбинаты</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изготовлению</w:t>
            </w:r>
            <w:r w:rsidR="004B2202" w:rsidRPr="00042EFC">
              <w:rPr>
                <w:rFonts w:ascii="Times New Roman" w:hAnsi="Times New Roman" w:cs="Times New Roman"/>
              </w:rPr>
              <w:t xml:space="preserve"> </w:t>
            </w:r>
            <w:r w:rsidRPr="00042EFC">
              <w:rPr>
                <w:rFonts w:ascii="Times New Roman" w:hAnsi="Times New Roman" w:cs="Times New Roman"/>
              </w:rPr>
              <w:t>комплектов</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11.</w:t>
            </w:r>
            <w:r w:rsidR="004B2202" w:rsidRPr="00042EFC">
              <w:rPr>
                <w:rFonts w:ascii="Times New Roman" w:hAnsi="Times New Roman" w:cs="Times New Roman"/>
              </w:rPr>
              <w:t xml:space="preserve"> </w:t>
            </w:r>
            <w:r w:rsidRPr="00042EFC">
              <w:rPr>
                <w:rFonts w:ascii="Times New Roman" w:hAnsi="Times New Roman" w:cs="Times New Roman"/>
              </w:rPr>
              <w:t>Обожженного</w:t>
            </w:r>
            <w:r w:rsidR="004B2202" w:rsidRPr="00042EFC">
              <w:rPr>
                <w:rFonts w:ascii="Times New Roman" w:hAnsi="Times New Roman" w:cs="Times New Roman"/>
              </w:rPr>
              <w:t xml:space="preserve"> </w:t>
            </w:r>
            <w:r w:rsidRPr="00042EFC">
              <w:rPr>
                <w:rFonts w:ascii="Times New Roman" w:hAnsi="Times New Roman" w:cs="Times New Roman"/>
              </w:rPr>
              <w:t>глиняного</w:t>
            </w:r>
            <w:r w:rsidR="004B2202" w:rsidRPr="00042EFC">
              <w:rPr>
                <w:rFonts w:ascii="Times New Roman" w:hAnsi="Times New Roman" w:cs="Times New Roman"/>
              </w:rPr>
              <w:t xml:space="preserve"> </w:t>
            </w:r>
            <w:r w:rsidRPr="00042EFC">
              <w:rPr>
                <w:rFonts w:ascii="Times New Roman" w:hAnsi="Times New Roman" w:cs="Times New Roman"/>
              </w:rPr>
              <w:t>кирпича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керамических</w:t>
            </w:r>
            <w:r w:rsidR="004B2202" w:rsidRPr="00042EFC">
              <w:rPr>
                <w:rFonts w:ascii="Times New Roman" w:hAnsi="Times New Roman" w:cs="Times New Roman"/>
              </w:rPr>
              <w:t xml:space="preserve"> </w:t>
            </w:r>
            <w:r w:rsidRPr="00042EFC">
              <w:rPr>
                <w:rFonts w:ascii="Times New Roman" w:hAnsi="Times New Roman" w:cs="Times New Roman"/>
              </w:rPr>
              <w:t>блоков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Силикатного</w:t>
            </w:r>
            <w:r w:rsidR="004B2202" w:rsidRPr="00042EFC">
              <w:rPr>
                <w:rFonts w:ascii="Times New Roman" w:hAnsi="Times New Roman" w:cs="Times New Roman"/>
              </w:rPr>
              <w:t xml:space="preserve"> </w:t>
            </w:r>
            <w:r w:rsidRPr="00042EFC">
              <w:rPr>
                <w:rFonts w:ascii="Times New Roman" w:hAnsi="Times New Roman" w:cs="Times New Roman"/>
              </w:rPr>
              <w:t>кирпича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13.</w:t>
            </w:r>
            <w:r w:rsidR="004B2202" w:rsidRPr="00042EFC">
              <w:rPr>
                <w:rFonts w:ascii="Times New Roman" w:hAnsi="Times New Roman" w:cs="Times New Roman"/>
              </w:rPr>
              <w:t xml:space="preserve"> </w:t>
            </w:r>
            <w:r w:rsidRPr="00042EFC">
              <w:rPr>
                <w:rFonts w:ascii="Times New Roman" w:hAnsi="Times New Roman" w:cs="Times New Roman"/>
              </w:rPr>
              <w:t>Керамических</w:t>
            </w:r>
            <w:r w:rsidR="004B2202" w:rsidRPr="00042EFC">
              <w:rPr>
                <w:rFonts w:ascii="Times New Roman" w:hAnsi="Times New Roman" w:cs="Times New Roman"/>
              </w:rPr>
              <w:t xml:space="preserve"> </w:t>
            </w:r>
            <w:r w:rsidRPr="00042EFC">
              <w:rPr>
                <w:rFonts w:ascii="Times New Roman" w:hAnsi="Times New Roman" w:cs="Times New Roman"/>
              </w:rPr>
              <w:t>плиток</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полов,</w:t>
            </w:r>
            <w:r w:rsidR="004B2202" w:rsidRPr="00042EFC">
              <w:rPr>
                <w:rFonts w:ascii="Times New Roman" w:hAnsi="Times New Roman" w:cs="Times New Roman"/>
              </w:rPr>
              <w:t xml:space="preserve"> </w:t>
            </w:r>
            <w:r w:rsidRPr="00042EFC">
              <w:rPr>
                <w:rFonts w:ascii="Times New Roman" w:hAnsi="Times New Roman" w:cs="Times New Roman"/>
              </w:rPr>
              <w:t>облицовочных</w:t>
            </w:r>
            <w:r w:rsidR="004B2202" w:rsidRPr="00042EFC">
              <w:rPr>
                <w:rFonts w:ascii="Times New Roman" w:hAnsi="Times New Roman" w:cs="Times New Roman"/>
              </w:rPr>
              <w:t xml:space="preserve"> </w:t>
            </w:r>
            <w:r w:rsidRPr="00042EFC">
              <w:rPr>
                <w:rFonts w:ascii="Times New Roman" w:hAnsi="Times New Roman" w:cs="Times New Roman"/>
              </w:rPr>
              <w:t>глазурованных</w:t>
            </w:r>
            <w:r w:rsidR="004B2202" w:rsidRPr="00042EFC">
              <w:rPr>
                <w:rFonts w:ascii="Times New Roman" w:hAnsi="Times New Roman" w:cs="Times New Roman"/>
              </w:rPr>
              <w:t xml:space="preserve"> </w:t>
            </w:r>
            <w:r w:rsidRPr="00042EFC">
              <w:rPr>
                <w:rFonts w:ascii="Times New Roman" w:hAnsi="Times New Roman" w:cs="Times New Roman"/>
              </w:rPr>
              <w:t>плиток,</w:t>
            </w:r>
            <w:r w:rsidR="004B2202" w:rsidRPr="00042EFC">
              <w:rPr>
                <w:rFonts w:ascii="Times New Roman" w:hAnsi="Times New Roman" w:cs="Times New Roman"/>
              </w:rPr>
              <w:t xml:space="preserve"> </w:t>
            </w:r>
            <w:r w:rsidRPr="00042EFC">
              <w:rPr>
                <w:rFonts w:ascii="Times New Roman" w:hAnsi="Times New Roman" w:cs="Times New Roman"/>
              </w:rPr>
              <w:t>керамических</w:t>
            </w:r>
            <w:r w:rsidR="004B2202" w:rsidRPr="00042EFC">
              <w:rPr>
                <w:rFonts w:ascii="Times New Roman" w:hAnsi="Times New Roman" w:cs="Times New Roman"/>
              </w:rPr>
              <w:t xml:space="preserve"> </w:t>
            </w:r>
            <w:r w:rsidRPr="00042EFC">
              <w:rPr>
                <w:rFonts w:ascii="Times New Roman" w:hAnsi="Times New Roman" w:cs="Times New Roman"/>
              </w:rPr>
              <w:t>изделий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облицовки</w:t>
            </w:r>
            <w:r w:rsidR="004B2202" w:rsidRPr="00042EFC">
              <w:rPr>
                <w:rFonts w:ascii="Times New Roman" w:hAnsi="Times New Roman" w:cs="Times New Roman"/>
              </w:rPr>
              <w:t xml:space="preserve"> </w:t>
            </w:r>
            <w:r w:rsidRPr="00042EFC">
              <w:rPr>
                <w:rFonts w:ascii="Times New Roman" w:hAnsi="Times New Roman" w:cs="Times New Roman"/>
              </w:rPr>
              <w:t>фасадов</w:t>
            </w:r>
            <w:r w:rsidR="004B2202" w:rsidRPr="00042EFC">
              <w:rPr>
                <w:rFonts w:ascii="Times New Roman" w:hAnsi="Times New Roman" w:cs="Times New Roman"/>
              </w:rPr>
              <w:t xml:space="preserve"> </w:t>
            </w:r>
            <w:r w:rsidRPr="00042EFC">
              <w:rPr>
                <w:rFonts w:ascii="Times New Roman" w:hAnsi="Times New Roman" w:cs="Times New Roman"/>
              </w:rPr>
              <w:t>зданий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14.</w:t>
            </w:r>
            <w:r w:rsidR="004B2202" w:rsidRPr="00042EFC">
              <w:rPr>
                <w:rFonts w:ascii="Times New Roman" w:hAnsi="Times New Roman" w:cs="Times New Roman"/>
              </w:rPr>
              <w:t xml:space="preserve"> </w:t>
            </w:r>
            <w:r w:rsidRPr="00042EFC">
              <w:rPr>
                <w:rFonts w:ascii="Times New Roman" w:hAnsi="Times New Roman" w:cs="Times New Roman"/>
              </w:rPr>
              <w:t>Керамических</w:t>
            </w:r>
            <w:r w:rsidR="004B2202" w:rsidRPr="00042EFC">
              <w:rPr>
                <w:rFonts w:ascii="Times New Roman" w:hAnsi="Times New Roman" w:cs="Times New Roman"/>
              </w:rPr>
              <w:t xml:space="preserve"> </w:t>
            </w:r>
            <w:r w:rsidRPr="00042EFC">
              <w:rPr>
                <w:rFonts w:ascii="Times New Roman" w:hAnsi="Times New Roman" w:cs="Times New Roman"/>
              </w:rPr>
              <w:t>канализационных</w:t>
            </w:r>
            <w:r w:rsidR="004B2202" w:rsidRPr="00042EFC">
              <w:rPr>
                <w:rFonts w:ascii="Times New Roman" w:hAnsi="Times New Roman" w:cs="Times New Roman"/>
              </w:rPr>
              <w:t xml:space="preserve"> </w:t>
            </w:r>
            <w:r w:rsidRPr="00042EFC">
              <w:rPr>
                <w:rFonts w:ascii="Times New Roman" w:hAnsi="Times New Roman" w:cs="Times New Roman"/>
              </w:rPr>
              <w:t>труб</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Керамических</w:t>
            </w:r>
            <w:r w:rsidR="004B2202" w:rsidRPr="00042EFC">
              <w:rPr>
                <w:rFonts w:ascii="Times New Roman" w:hAnsi="Times New Roman" w:cs="Times New Roman"/>
              </w:rPr>
              <w:t xml:space="preserve"> </w:t>
            </w:r>
            <w:r w:rsidRPr="00042EFC">
              <w:rPr>
                <w:rFonts w:ascii="Times New Roman" w:hAnsi="Times New Roman" w:cs="Times New Roman"/>
              </w:rPr>
              <w:t>дренажных</w:t>
            </w:r>
            <w:r w:rsidR="004B2202" w:rsidRPr="00042EFC">
              <w:rPr>
                <w:rFonts w:ascii="Times New Roman" w:hAnsi="Times New Roman" w:cs="Times New Roman"/>
              </w:rPr>
              <w:t xml:space="preserve"> </w:t>
            </w:r>
            <w:r w:rsidRPr="00042EFC">
              <w:rPr>
                <w:rFonts w:ascii="Times New Roman" w:hAnsi="Times New Roman" w:cs="Times New Roman"/>
              </w:rPr>
              <w:t>труб</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16.</w:t>
            </w:r>
            <w:r w:rsidR="004B2202" w:rsidRPr="00042EFC">
              <w:rPr>
                <w:rFonts w:ascii="Times New Roman" w:hAnsi="Times New Roman" w:cs="Times New Roman"/>
              </w:rPr>
              <w:t xml:space="preserve"> </w:t>
            </w:r>
            <w:r w:rsidRPr="00042EFC">
              <w:rPr>
                <w:rFonts w:ascii="Times New Roman" w:hAnsi="Times New Roman" w:cs="Times New Roman"/>
              </w:rPr>
              <w:t>Гравийно-сортировочные</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разработке</w:t>
            </w:r>
            <w:r w:rsidR="004B2202" w:rsidRPr="00042EFC">
              <w:rPr>
                <w:rFonts w:ascii="Times New Roman" w:hAnsi="Times New Roman" w:cs="Times New Roman"/>
              </w:rPr>
              <w:t xml:space="preserve"> </w:t>
            </w:r>
            <w:r w:rsidRPr="00042EFC">
              <w:rPr>
                <w:rFonts w:ascii="Times New Roman" w:hAnsi="Times New Roman" w:cs="Times New Roman"/>
              </w:rPr>
              <w:t>месторождений</w:t>
            </w:r>
            <w:r w:rsidR="004B2202" w:rsidRPr="00042EFC">
              <w:rPr>
                <w:rFonts w:ascii="Times New Roman" w:hAnsi="Times New Roman" w:cs="Times New Roman"/>
              </w:rPr>
              <w:t xml:space="preserve"> </w:t>
            </w:r>
            <w:r w:rsidRPr="00042EFC">
              <w:rPr>
                <w:rFonts w:ascii="Times New Roman" w:hAnsi="Times New Roman" w:cs="Times New Roman"/>
              </w:rPr>
              <w:t>способом</w:t>
            </w:r>
            <w:r w:rsidR="004B2202" w:rsidRPr="00042EFC">
              <w:rPr>
                <w:rFonts w:ascii="Times New Roman" w:hAnsi="Times New Roman" w:cs="Times New Roman"/>
              </w:rPr>
              <w:t xml:space="preserve"> </w:t>
            </w:r>
            <w:r w:rsidRPr="00042EFC">
              <w:rPr>
                <w:rFonts w:ascii="Times New Roman" w:hAnsi="Times New Roman" w:cs="Times New Roman"/>
              </w:rPr>
              <w:t>гидромеханизации</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500-1000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200</w:t>
            </w:r>
            <w:r w:rsidR="004B2202" w:rsidRPr="00042EFC">
              <w:rPr>
                <w:rFonts w:ascii="Times New Roman" w:hAnsi="Times New Roman" w:cs="Times New Roman"/>
              </w:rPr>
              <w:t xml:space="preserve"> </w:t>
            </w:r>
            <w:r w:rsidRPr="00042EFC">
              <w:rPr>
                <w:rFonts w:ascii="Times New Roman" w:hAnsi="Times New Roman" w:cs="Times New Roman"/>
              </w:rPr>
              <w:t>(сборно-разборные)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17.</w:t>
            </w:r>
            <w:r w:rsidR="004B2202" w:rsidRPr="00042EFC">
              <w:rPr>
                <w:rFonts w:ascii="Times New Roman" w:hAnsi="Times New Roman" w:cs="Times New Roman"/>
              </w:rPr>
              <w:t xml:space="preserve"> </w:t>
            </w:r>
            <w:r w:rsidRPr="00042EFC">
              <w:rPr>
                <w:rFonts w:ascii="Times New Roman" w:hAnsi="Times New Roman" w:cs="Times New Roman"/>
              </w:rPr>
              <w:t>Гравийно-сортировочные</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разработке</w:t>
            </w:r>
            <w:r w:rsidR="004B2202" w:rsidRPr="00042EFC">
              <w:rPr>
                <w:rFonts w:ascii="Times New Roman" w:hAnsi="Times New Roman" w:cs="Times New Roman"/>
              </w:rPr>
              <w:t xml:space="preserve"> </w:t>
            </w:r>
            <w:r w:rsidRPr="00042EFC">
              <w:rPr>
                <w:rFonts w:ascii="Times New Roman" w:hAnsi="Times New Roman" w:cs="Times New Roman"/>
              </w:rPr>
              <w:t>месторождений</w:t>
            </w:r>
            <w:r w:rsidR="004B2202" w:rsidRPr="00042EFC">
              <w:rPr>
                <w:rFonts w:ascii="Times New Roman" w:hAnsi="Times New Roman" w:cs="Times New Roman"/>
              </w:rPr>
              <w:t xml:space="preserve"> </w:t>
            </w:r>
            <w:r w:rsidRPr="00042EFC">
              <w:rPr>
                <w:rFonts w:ascii="Times New Roman" w:hAnsi="Times New Roman" w:cs="Times New Roman"/>
              </w:rPr>
              <w:t>экскаваторным</w:t>
            </w:r>
            <w:r w:rsidR="004B2202" w:rsidRPr="00042EFC">
              <w:rPr>
                <w:rFonts w:ascii="Times New Roman" w:hAnsi="Times New Roman" w:cs="Times New Roman"/>
              </w:rPr>
              <w:t xml:space="preserve"> </w:t>
            </w:r>
            <w:r w:rsidRPr="00042EFC">
              <w:rPr>
                <w:rFonts w:ascii="Times New Roman" w:hAnsi="Times New Roman" w:cs="Times New Roman"/>
              </w:rPr>
              <w:t>способом</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500-1000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18.</w:t>
            </w:r>
            <w:r w:rsidR="004B2202" w:rsidRPr="00042EFC">
              <w:rPr>
                <w:rFonts w:ascii="Times New Roman" w:hAnsi="Times New Roman" w:cs="Times New Roman"/>
              </w:rPr>
              <w:t xml:space="preserve"> </w:t>
            </w:r>
            <w:r w:rsidRPr="00042EFC">
              <w:rPr>
                <w:rFonts w:ascii="Times New Roman" w:hAnsi="Times New Roman" w:cs="Times New Roman"/>
              </w:rPr>
              <w:t>Дробильно-сортировочные</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переработке</w:t>
            </w:r>
            <w:r w:rsidR="004B2202" w:rsidRPr="00042EFC">
              <w:rPr>
                <w:rFonts w:ascii="Times New Roman" w:hAnsi="Times New Roman" w:cs="Times New Roman"/>
              </w:rPr>
              <w:t xml:space="preserve"> </w:t>
            </w:r>
            <w:r w:rsidRPr="00042EFC">
              <w:rPr>
                <w:rFonts w:ascii="Times New Roman" w:hAnsi="Times New Roman" w:cs="Times New Roman"/>
              </w:rPr>
              <w:t>прочных</w:t>
            </w:r>
            <w:r w:rsidR="004B2202" w:rsidRPr="00042EFC">
              <w:rPr>
                <w:rFonts w:ascii="Times New Roman" w:hAnsi="Times New Roman" w:cs="Times New Roman"/>
              </w:rPr>
              <w:t xml:space="preserve"> </w:t>
            </w:r>
            <w:r w:rsidRPr="00042EFC">
              <w:rPr>
                <w:rFonts w:ascii="Times New Roman" w:hAnsi="Times New Roman" w:cs="Times New Roman"/>
              </w:rPr>
              <w:t>однородных</w:t>
            </w:r>
            <w:r w:rsidR="004B2202" w:rsidRPr="00042EFC">
              <w:rPr>
                <w:rFonts w:ascii="Times New Roman" w:hAnsi="Times New Roman" w:cs="Times New Roman"/>
              </w:rPr>
              <w:t xml:space="preserve"> </w:t>
            </w:r>
            <w:r w:rsidRPr="00042EFC">
              <w:rPr>
                <w:rFonts w:ascii="Times New Roman" w:hAnsi="Times New Roman" w:cs="Times New Roman"/>
              </w:rPr>
              <w:t>пород</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600-1600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200</w:t>
            </w:r>
            <w:r w:rsidR="004B2202" w:rsidRPr="00042EFC">
              <w:rPr>
                <w:rFonts w:ascii="Times New Roman" w:hAnsi="Times New Roman" w:cs="Times New Roman"/>
              </w:rPr>
              <w:t xml:space="preserve"> </w:t>
            </w:r>
            <w:r w:rsidRPr="00042EFC">
              <w:rPr>
                <w:rFonts w:ascii="Times New Roman" w:hAnsi="Times New Roman" w:cs="Times New Roman"/>
              </w:rPr>
              <w:t>(сборно-разборные)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19.</w:t>
            </w:r>
            <w:r w:rsidR="004B2202" w:rsidRPr="00042EFC">
              <w:rPr>
                <w:rFonts w:ascii="Times New Roman" w:hAnsi="Times New Roman" w:cs="Times New Roman"/>
              </w:rPr>
              <w:t xml:space="preserve"> </w:t>
            </w:r>
            <w:proofErr w:type="spellStart"/>
            <w:r w:rsidRPr="00042EFC">
              <w:rPr>
                <w:rFonts w:ascii="Times New Roman" w:hAnsi="Times New Roman" w:cs="Times New Roman"/>
              </w:rPr>
              <w:t>Аглопоритового</w:t>
            </w:r>
            <w:proofErr w:type="spellEnd"/>
            <w:r w:rsidR="004B2202" w:rsidRPr="00042EFC">
              <w:rPr>
                <w:rFonts w:ascii="Times New Roman" w:hAnsi="Times New Roman" w:cs="Times New Roman"/>
              </w:rPr>
              <w:t xml:space="preserve"> </w:t>
            </w:r>
            <w:r w:rsidRPr="00042EFC">
              <w:rPr>
                <w:rFonts w:ascii="Times New Roman" w:hAnsi="Times New Roman" w:cs="Times New Roman"/>
              </w:rPr>
              <w:t>гравия</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зол</w:t>
            </w:r>
            <w:r w:rsidR="004B2202" w:rsidRPr="00042EFC">
              <w:rPr>
                <w:rFonts w:ascii="Times New Roman" w:hAnsi="Times New Roman" w:cs="Times New Roman"/>
              </w:rPr>
              <w:t xml:space="preserve"> </w:t>
            </w:r>
            <w:r w:rsidRPr="00042EFC">
              <w:rPr>
                <w:rFonts w:ascii="Times New Roman" w:hAnsi="Times New Roman" w:cs="Times New Roman"/>
              </w:rPr>
              <w:t>ТЭЦ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керамзита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Вспученного</w:t>
            </w:r>
            <w:r w:rsidR="004B2202" w:rsidRPr="00042EFC">
              <w:rPr>
                <w:rFonts w:ascii="Times New Roman" w:hAnsi="Times New Roman" w:cs="Times New Roman"/>
              </w:rPr>
              <w:t xml:space="preserve"> </w:t>
            </w:r>
            <w:r w:rsidRPr="00042EFC">
              <w:rPr>
                <w:rFonts w:ascii="Times New Roman" w:hAnsi="Times New Roman" w:cs="Times New Roman"/>
              </w:rPr>
              <w:t>перлита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производством</w:t>
            </w:r>
            <w:r w:rsidR="004B2202" w:rsidRPr="00042EFC">
              <w:rPr>
                <w:rFonts w:ascii="Times New Roman" w:hAnsi="Times New Roman" w:cs="Times New Roman"/>
              </w:rPr>
              <w:t xml:space="preserve"> </w:t>
            </w:r>
            <w:r w:rsidRPr="00042EFC">
              <w:rPr>
                <w:rFonts w:ascii="Times New Roman" w:hAnsi="Times New Roman" w:cs="Times New Roman"/>
              </w:rPr>
              <w:t>перлитобитумных</w:t>
            </w:r>
            <w:r w:rsidR="004B2202" w:rsidRPr="00042EFC">
              <w:rPr>
                <w:rFonts w:ascii="Times New Roman" w:hAnsi="Times New Roman" w:cs="Times New Roman"/>
              </w:rPr>
              <w:t xml:space="preserve"> </w:t>
            </w:r>
            <w:r w:rsidRPr="00042EFC">
              <w:rPr>
                <w:rFonts w:ascii="Times New Roman" w:hAnsi="Times New Roman" w:cs="Times New Roman"/>
              </w:rPr>
              <w:t>плит)</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применении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качестве</w:t>
            </w:r>
            <w:r w:rsidR="004B2202" w:rsidRPr="00042EFC">
              <w:rPr>
                <w:rFonts w:ascii="Times New Roman" w:hAnsi="Times New Roman" w:cs="Times New Roman"/>
              </w:rPr>
              <w:t xml:space="preserve"> </w:t>
            </w:r>
            <w:r w:rsidRPr="00042EFC">
              <w:rPr>
                <w:rFonts w:ascii="Times New Roman" w:hAnsi="Times New Roman" w:cs="Times New Roman"/>
              </w:rPr>
              <w:t>топлива:</w:t>
            </w:r>
            <w:r w:rsidR="004B2202" w:rsidRPr="00042EFC">
              <w:rPr>
                <w:rFonts w:ascii="Times New Roman" w:hAnsi="Times New Roman" w:cs="Times New Roman"/>
              </w:rPr>
              <w:t xml:space="preserve"> </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природного</w:t>
            </w:r>
            <w:r w:rsidR="004B2202" w:rsidRPr="00042EFC">
              <w:rPr>
                <w:rFonts w:ascii="Times New Roman" w:hAnsi="Times New Roman" w:cs="Times New Roman"/>
              </w:rPr>
              <w:t xml:space="preserve"> </w:t>
            </w:r>
            <w:r w:rsidRPr="00042EFC">
              <w:rPr>
                <w:rFonts w:ascii="Times New Roman" w:hAnsi="Times New Roman" w:cs="Times New Roman"/>
              </w:rPr>
              <w:t>газа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мазута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21.</w:t>
            </w:r>
            <w:r w:rsidR="004B2202" w:rsidRPr="00042EFC">
              <w:rPr>
                <w:rFonts w:ascii="Times New Roman" w:hAnsi="Times New Roman" w:cs="Times New Roman"/>
              </w:rPr>
              <w:t xml:space="preserve"> </w:t>
            </w:r>
            <w:r w:rsidRPr="00042EFC">
              <w:rPr>
                <w:rFonts w:ascii="Times New Roman" w:hAnsi="Times New Roman" w:cs="Times New Roman"/>
              </w:rPr>
              <w:t>Минеральной</w:t>
            </w:r>
            <w:r w:rsidR="004B2202" w:rsidRPr="00042EFC">
              <w:rPr>
                <w:rFonts w:ascii="Times New Roman" w:hAnsi="Times New Roman" w:cs="Times New Roman"/>
              </w:rPr>
              <w:t xml:space="preserve"> </w:t>
            </w:r>
            <w:r w:rsidRPr="00042EFC">
              <w:rPr>
                <w:rFonts w:ascii="Times New Roman" w:hAnsi="Times New Roman" w:cs="Times New Roman"/>
              </w:rPr>
              <w:t>ваты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изделий</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нее,</w:t>
            </w:r>
            <w:r w:rsidR="004B2202" w:rsidRPr="00042EFC">
              <w:rPr>
                <w:rFonts w:ascii="Times New Roman" w:hAnsi="Times New Roman" w:cs="Times New Roman"/>
              </w:rPr>
              <w:t xml:space="preserve"> </w:t>
            </w:r>
            <w:proofErr w:type="spellStart"/>
            <w:r w:rsidRPr="00042EFC">
              <w:rPr>
                <w:rFonts w:ascii="Times New Roman" w:hAnsi="Times New Roman" w:cs="Times New Roman"/>
              </w:rPr>
              <w:t>вермикулитовых</w:t>
            </w:r>
            <w:proofErr w:type="spellEnd"/>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перлитовых</w:t>
            </w:r>
            <w:r w:rsidR="004B2202" w:rsidRPr="00042EFC">
              <w:rPr>
                <w:rFonts w:ascii="Times New Roman" w:hAnsi="Times New Roman" w:cs="Times New Roman"/>
              </w:rPr>
              <w:t xml:space="preserve"> </w:t>
            </w:r>
            <w:r w:rsidRPr="00042EFC">
              <w:rPr>
                <w:rFonts w:ascii="Times New Roman" w:hAnsi="Times New Roman" w:cs="Times New Roman"/>
              </w:rPr>
              <w:t>тепло-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звукоизоляционных</w:t>
            </w:r>
            <w:r w:rsidR="004B2202" w:rsidRPr="00042EFC">
              <w:rPr>
                <w:rFonts w:ascii="Times New Roman" w:hAnsi="Times New Roman" w:cs="Times New Roman"/>
              </w:rPr>
              <w:t xml:space="preserve"> </w:t>
            </w:r>
            <w:r w:rsidRPr="00042EFC">
              <w:rPr>
                <w:rFonts w:ascii="Times New Roman" w:hAnsi="Times New Roman" w:cs="Times New Roman"/>
              </w:rPr>
              <w:t>изделий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22.</w:t>
            </w:r>
            <w:r w:rsidR="004B2202" w:rsidRPr="00042EFC">
              <w:rPr>
                <w:rFonts w:ascii="Times New Roman" w:hAnsi="Times New Roman" w:cs="Times New Roman"/>
              </w:rPr>
              <w:t xml:space="preserve"> </w:t>
            </w:r>
            <w:r w:rsidRPr="00042EFC">
              <w:rPr>
                <w:rFonts w:ascii="Times New Roman" w:hAnsi="Times New Roman" w:cs="Times New Roman"/>
              </w:rPr>
              <w:t>Извести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23.</w:t>
            </w:r>
            <w:r w:rsidR="004B2202" w:rsidRPr="00042EFC">
              <w:rPr>
                <w:rFonts w:ascii="Times New Roman" w:hAnsi="Times New Roman" w:cs="Times New Roman"/>
              </w:rPr>
              <w:t xml:space="preserve"> </w:t>
            </w:r>
            <w:r w:rsidRPr="00042EFC">
              <w:rPr>
                <w:rFonts w:ascii="Times New Roman" w:hAnsi="Times New Roman" w:cs="Times New Roman"/>
              </w:rPr>
              <w:t>Известняковой</w:t>
            </w:r>
            <w:r w:rsidR="004B2202" w:rsidRPr="00042EFC">
              <w:rPr>
                <w:rFonts w:ascii="Times New Roman" w:hAnsi="Times New Roman" w:cs="Times New Roman"/>
              </w:rPr>
              <w:t xml:space="preserve"> </w:t>
            </w:r>
            <w:r w:rsidRPr="00042EFC">
              <w:rPr>
                <w:rFonts w:ascii="Times New Roman" w:hAnsi="Times New Roman" w:cs="Times New Roman"/>
              </w:rPr>
              <w:t>муки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proofErr w:type="spellStart"/>
            <w:r w:rsidRPr="00042EFC">
              <w:rPr>
                <w:rFonts w:ascii="Times New Roman" w:hAnsi="Times New Roman" w:cs="Times New Roman"/>
              </w:rPr>
              <w:t>сыромолотого</w:t>
            </w:r>
            <w:proofErr w:type="spellEnd"/>
            <w:r w:rsidR="004B2202" w:rsidRPr="00042EFC">
              <w:rPr>
                <w:rFonts w:ascii="Times New Roman" w:hAnsi="Times New Roman" w:cs="Times New Roman"/>
              </w:rPr>
              <w:t xml:space="preserve"> </w:t>
            </w:r>
            <w:r w:rsidRPr="00042EFC">
              <w:rPr>
                <w:rFonts w:ascii="Times New Roman" w:hAnsi="Times New Roman" w:cs="Times New Roman"/>
              </w:rPr>
              <w:t>гипса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24.</w:t>
            </w:r>
            <w:r w:rsidR="004B2202" w:rsidRPr="00042EFC">
              <w:rPr>
                <w:rFonts w:ascii="Times New Roman" w:hAnsi="Times New Roman" w:cs="Times New Roman"/>
              </w:rPr>
              <w:t xml:space="preserve"> </w:t>
            </w:r>
            <w:r w:rsidRPr="00042EFC">
              <w:rPr>
                <w:rFonts w:ascii="Times New Roman" w:hAnsi="Times New Roman" w:cs="Times New Roman"/>
              </w:rPr>
              <w:t>Стекла</w:t>
            </w:r>
            <w:r w:rsidR="004B2202" w:rsidRPr="00042EFC">
              <w:rPr>
                <w:rFonts w:ascii="Times New Roman" w:hAnsi="Times New Roman" w:cs="Times New Roman"/>
              </w:rPr>
              <w:t xml:space="preserve"> </w:t>
            </w:r>
            <w:r w:rsidRPr="00042EFC">
              <w:rPr>
                <w:rFonts w:ascii="Times New Roman" w:hAnsi="Times New Roman" w:cs="Times New Roman"/>
              </w:rPr>
              <w:t>оконного,</w:t>
            </w:r>
            <w:r w:rsidR="004B2202" w:rsidRPr="00042EFC">
              <w:rPr>
                <w:rFonts w:ascii="Times New Roman" w:hAnsi="Times New Roman" w:cs="Times New Roman"/>
              </w:rPr>
              <w:t xml:space="preserve"> </w:t>
            </w:r>
            <w:r w:rsidRPr="00042EFC">
              <w:rPr>
                <w:rFonts w:ascii="Times New Roman" w:hAnsi="Times New Roman" w:cs="Times New Roman"/>
              </w:rPr>
              <w:t>полированного,</w:t>
            </w:r>
            <w:r w:rsidR="004B2202" w:rsidRPr="00042EFC">
              <w:rPr>
                <w:rFonts w:ascii="Times New Roman" w:hAnsi="Times New Roman" w:cs="Times New Roman"/>
              </w:rPr>
              <w:t xml:space="preserve"> </w:t>
            </w:r>
            <w:r w:rsidRPr="00042EFC">
              <w:rPr>
                <w:rFonts w:ascii="Times New Roman" w:hAnsi="Times New Roman" w:cs="Times New Roman"/>
              </w:rPr>
              <w:t>архитектурно-строительного,</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стекловолокна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25.</w:t>
            </w:r>
            <w:r w:rsidR="004B2202" w:rsidRPr="00042EFC">
              <w:rPr>
                <w:rFonts w:ascii="Times New Roman" w:hAnsi="Times New Roman" w:cs="Times New Roman"/>
              </w:rPr>
              <w:t xml:space="preserve"> </w:t>
            </w:r>
            <w:r w:rsidRPr="00042EFC">
              <w:rPr>
                <w:rFonts w:ascii="Times New Roman" w:hAnsi="Times New Roman" w:cs="Times New Roman"/>
              </w:rPr>
              <w:t>Обогатительные</w:t>
            </w:r>
            <w:r w:rsidR="004B2202" w:rsidRPr="00042EFC">
              <w:rPr>
                <w:rFonts w:ascii="Times New Roman" w:hAnsi="Times New Roman" w:cs="Times New Roman"/>
              </w:rPr>
              <w:t xml:space="preserve"> </w:t>
            </w:r>
            <w:r w:rsidRPr="00042EFC">
              <w:rPr>
                <w:rFonts w:ascii="Times New Roman" w:hAnsi="Times New Roman" w:cs="Times New Roman"/>
              </w:rPr>
              <w:t>кварцевого</w:t>
            </w:r>
            <w:r w:rsidR="004B2202" w:rsidRPr="00042EFC">
              <w:rPr>
                <w:rFonts w:ascii="Times New Roman" w:hAnsi="Times New Roman" w:cs="Times New Roman"/>
              </w:rPr>
              <w:t xml:space="preserve"> </w:t>
            </w:r>
            <w:r w:rsidRPr="00042EFC">
              <w:rPr>
                <w:rFonts w:ascii="Times New Roman" w:hAnsi="Times New Roman" w:cs="Times New Roman"/>
              </w:rPr>
              <w:t>песка</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150-300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т/год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26.</w:t>
            </w:r>
            <w:r w:rsidR="004B2202" w:rsidRPr="00042EFC">
              <w:rPr>
                <w:rFonts w:ascii="Times New Roman" w:hAnsi="Times New Roman" w:cs="Times New Roman"/>
              </w:rPr>
              <w:t xml:space="preserve"> </w:t>
            </w:r>
            <w:r w:rsidRPr="00042EFC">
              <w:rPr>
                <w:rFonts w:ascii="Times New Roman" w:hAnsi="Times New Roman" w:cs="Times New Roman"/>
              </w:rPr>
              <w:t>Бутылок</w:t>
            </w:r>
            <w:r w:rsidR="004B2202" w:rsidRPr="00042EFC">
              <w:rPr>
                <w:rFonts w:ascii="Times New Roman" w:hAnsi="Times New Roman" w:cs="Times New Roman"/>
              </w:rPr>
              <w:t xml:space="preserve"> </w:t>
            </w:r>
            <w:r w:rsidRPr="00042EFC">
              <w:rPr>
                <w:rFonts w:ascii="Times New Roman" w:hAnsi="Times New Roman" w:cs="Times New Roman"/>
              </w:rPr>
              <w:t>консервной</w:t>
            </w:r>
            <w:r w:rsidR="004B2202" w:rsidRPr="00042EFC">
              <w:rPr>
                <w:rFonts w:ascii="Times New Roman" w:hAnsi="Times New Roman" w:cs="Times New Roman"/>
              </w:rPr>
              <w:t xml:space="preserve"> </w:t>
            </w:r>
            <w:r w:rsidRPr="00042EFC">
              <w:rPr>
                <w:rFonts w:ascii="Times New Roman" w:hAnsi="Times New Roman" w:cs="Times New Roman"/>
              </w:rPr>
              <w:t>стеклянной</w:t>
            </w:r>
            <w:r w:rsidR="004B2202" w:rsidRPr="00042EFC">
              <w:rPr>
                <w:rFonts w:ascii="Times New Roman" w:hAnsi="Times New Roman" w:cs="Times New Roman"/>
              </w:rPr>
              <w:t xml:space="preserve"> </w:t>
            </w:r>
            <w:r w:rsidRPr="00042EFC">
              <w:rPr>
                <w:rFonts w:ascii="Times New Roman" w:hAnsi="Times New Roman" w:cs="Times New Roman"/>
              </w:rPr>
              <w:t>тары,</w:t>
            </w:r>
            <w:r w:rsidR="004B2202" w:rsidRPr="00042EFC">
              <w:rPr>
                <w:rFonts w:ascii="Times New Roman" w:hAnsi="Times New Roman" w:cs="Times New Roman"/>
              </w:rPr>
              <w:t xml:space="preserve"> </w:t>
            </w:r>
            <w:r w:rsidRPr="00042EFC">
              <w:rPr>
                <w:rFonts w:ascii="Times New Roman" w:hAnsi="Times New Roman" w:cs="Times New Roman"/>
              </w:rPr>
              <w:t>хозяйственной</w:t>
            </w:r>
            <w:r w:rsidR="004B2202" w:rsidRPr="00042EFC">
              <w:rPr>
                <w:rFonts w:ascii="Times New Roman" w:hAnsi="Times New Roman" w:cs="Times New Roman"/>
              </w:rPr>
              <w:t xml:space="preserve"> </w:t>
            </w:r>
            <w:r w:rsidRPr="00042EFC">
              <w:rPr>
                <w:rFonts w:ascii="Times New Roman" w:hAnsi="Times New Roman" w:cs="Times New Roman"/>
              </w:rPr>
              <w:t>стеклянной</w:t>
            </w:r>
            <w:r w:rsidR="004B2202" w:rsidRPr="00042EFC">
              <w:rPr>
                <w:rFonts w:ascii="Times New Roman" w:hAnsi="Times New Roman" w:cs="Times New Roman"/>
              </w:rPr>
              <w:t xml:space="preserve"> </w:t>
            </w:r>
            <w:r w:rsidRPr="00042EFC">
              <w:rPr>
                <w:rFonts w:ascii="Times New Roman" w:hAnsi="Times New Roman" w:cs="Times New Roman"/>
              </w:rPr>
              <w:t>посуды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хрустальных</w:t>
            </w:r>
            <w:r w:rsidR="004B2202" w:rsidRPr="00042EFC">
              <w:rPr>
                <w:rFonts w:ascii="Times New Roman" w:hAnsi="Times New Roman" w:cs="Times New Roman"/>
              </w:rPr>
              <w:t xml:space="preserve"> </w:t>
            </w:r>
            <w:r w:rsidRPr="00042EFC">
              <w:rPr>
                <w:rFonts w:ascii="Times New Roman" w:hAnsi="Times New Roman" w:cs="Times New Roman"/>
              </w:rPr>
              <w:t>изделий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27.</w:t>
            </w:r>
            <w:r w:rsidR="004B2202" w:rsidRPr="00042EFC">
              <w:rPr>
                <w:rFonts w:ascii="Times New Roman" w:hAnsi="Times New Roman" w:cs="Times New Roman"/>
              </w:rPr>
              <w:t xml:space="preserve"> </w:t>
            </w:r>
            <w:r w:rsidRPr="00042EFC">
              <w:rPr>
                <w:rFonts w:ascii="Times New Roman" w:hAnsi="Times New Roman" w:cs="Times New Roman"/>
              </w:rPr>
              <w:t>Строительного,</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санитарно-технического</w:t>
            </w:r>
            <w:r w:rsidR="004B2202" w:rsidRPr="00042EFC">
              <w:rPr>
                <w:rFonts w:ascii="Times New Roman" w:hAnsi="Times New Roman" w:cs="Times New Roman"/>
              </w:rPr>
              <w:t xml:space="preserve"> </w:t>
            </w:r>
            <w:r w:rsidRPr="00042EFC">
              <w:rPr>
                <w:rFonts w:ascii="Times New Roman" w:hAnsi="Times New Roman" w:cs="Times New Roman"/>
              </w:rPr>
              <w:t>фаянса,</w:t>
            </w:r>
            <w:r w:rsidR="004B2202" w:rsidRPr="00042EFC">
              <w:rPr>
                <w:rFonts w:ascii="Times New Roman" w:hAnsi="Times New Roman" w:cs="Times New Roman"/>
              </w:rPr>
              <w:t xml:space="preserve"> </w:t>
            </w:r>
            <w:r w:rsidRPr="00042EFC">
              <w:rPr>
                <w:rFonts w:ascii="Times New Roman" w:hAnsi="Times New Roman" w:cs="Times New Roman"/>
              </w:rPr>
              <w:t>фарфора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полуфарфора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28.</w:t>
            </w:r>
            <w:r w:rsidR="004B2202" w:rsidRPr="00042EFC">
              <w:rPr>
                <w:rFonts w:ascii="Times New Roman" w:hAnsi="Times New Roman" w:cs="Times New Roman"/>
              </w:rPr>
              <w:t xml:space="preserve"> </w:t>
            </w:r>
            <w:r w:rsidRPr="00042EFC">
              <w:rPr>
                <w:rFonts w:ascii="Times New Roman" w:hAnsi="Times New Roman" w:cs="Times New Roman"/>
              </w:rPr>
              <w:t>Стальных</w:t>
            </w:r>
            <w:r w:rsidR="004B2202" w:rsidRPr="00042EFC">
              <w:rPr>
                <w:rFonts w:ascii="Times New Roman" w:hAnsi="Times New Roman" w:cs="Times New Roman"/>
              </w:rPr>
              <w:t xml:space="preserve"> </w:t>
            </w:r>
            <w:r w:rsidRPr="00042EFC">
              <w:rPr>
                <w:rFonts w:ascii="Times New Roman" w:hAnsi="Times New Roman" w:cs="Times New Roman"/>
              </w:rPr>
              <w:t>строительных</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том</w:t>
            </w:r>
            <w:r w:rsidR="004B2202" w:rsidRPr="00042EFC">
              <w:rPr>
                <w:rFonts w:ascii="Times New Roman" w:hAnsi="Times New Roman" w:cs="Times New Roman"/>
              </w:rPr>
              <w:t xml:space="preserve"> </w:t>
            </w:r>
            <w:r w:rsidRPr="00042EFC">
              <w:rPr>
                <w:rFonts w:ascii="Times New Roman" w:hAnsi="Times New Roman" w:cs="Times New Roman"/>
              </w:rPr>
              <w:t>числе</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труб)</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29.</w:t>
            </w:r>
            <w:r w:rsidR="004B2202" w:rsidRPr="00042EFC">
              <w:rPr>
                <w:rFonts w:ascii="Times New Roman" w:hAnsi="Times New Roman" w:cs="Times New Roman"/>
              </w:rPr>
              <w:t xml:space="preserve"> </w:t>
            </w:r>
            <w:r w:rsidRPr="00042EFC">
              <w:rPr>
                <w:rFonts w:ascii="Times New Roman" w:hAnsi="Times New Roman" w:cs="Times New Roman"/>
              </w:rPr>
              <w:t>Стальных</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мостов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Алюминиевых</w:t>
            </w:r>
            <w:r w:rsidR="004B2202" w:rsidRPr="00042EFC">
              <w:rPr>
                <w:rFonts w:ascii="Times New Roman" w:hAnsi="Times New Roman" w:cs="Times New Roman"/>
              </w:rPr>
              <w:t xml:space="preserve"> </w:t>
            </w:r>
            <w:r w:rsidRPr="00042EFC">
              <w:rPr>
                <w:rFonts w:ascii="Times New Roman" w:hAnsi="Times New Roman" w:cs="Times New Roman"/>
              </w:rPr>
              <w:t>строительных</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31.</w:t>
            </w:r>
            <w:r w:rsidR="004B2202" w:rsidRPr="00042EFC">
              <w:rPr>
                <w:rFonts w:ascii="Times New Roman" w:hAnsi="Times New Roman" w:cs="Times New Roman"/>
              </w:rPr>
              <w:t xml:space="preserve"> </w:t>
            </w:r>
            <w:r w:rsidRPr="00042EFC">
              <w:rPr>
                <w:rFonts w:ascii="Times New Roman" w:hAnsi="Times New Roman" w:cs="Times New Roman"/>
              </w:rPr>
              <w:t>Монтажных</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КИП</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автоматики,</w:t>
            </w:r>
            <w:r w:rsidR="004B2202" w:rsidRPr="00042EFC">
              <w:rPr>
                <w:rFonts w:ascii="Times New Roman" w:hAnsi="Times New Roman" w:cs="Times New Roman"/>
              </w:rPr>
              <w:t xml:space="preserve"> </w:t>
            </w:r>
            <w:r w:rsidRPr="00042EFC">
              <w:rPr>
                <w:rFonts w:ascii="Times New Roman" w:hAnsi="Times New Roman" w:cs="Times New Roman"/>
              </w:rPr>
              <w:t>сантехнических)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электромонтажных</w:t>
            </w:r>
            <w:r w:rsidR="004B2202" w:rsidRPr="00042EFC">
              <w:rPr>
                <w:rFonts w:ascii="Times New Roman" w:hAnsi="Times New Roman" w:cs="Times New Roman"/>
              </w:rPr>
              <w:t xml:space="preserve"> </w:t>
            </w:r>
            <w:r w:rsidRPr="00042EFC">
              <w:rPr>
                <w:rFonts w:ascii="Times New Roman" w:hAnsi="Times New Roman" w:cs="Times New Roman"/>
              </w:rPr>
              <w:t>заготовок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32.</w:t>
            </w:r>
            <w:r w:rsidR="004B2202" w:rsidRPr="00042EFC">
              <w:rPr>
                <w:rFonts w:ascii="Times New Roman" w:hAnsi="Times New Roman" w:cs="Times New Roman"/>
              </w:rPr>
              <w:t xml:space="preserve"> </w:t>
            </w:r>
            <w:r w:rsidRPr="00042EFC">
              <w:rPr>
                <w:rFonts w:ascii="Times New Roman" w:hAnsi="Times New Roman" w:cs="Times New Roman"/>
              </w:rPr>
              <w:t>Технологических</w:t>
            </w:r>
            <w:r w:rsidR="004B2202" w:rsidRPr="00042EFC">
              <w:rPr>
                <w:rFonts w:ascii="Times New Roman" w:hAnsi="Times New Roman" w:cs="Times New Roman"/>
              </w:rPr>
              <w:t xml:space="preserve"> </w:t>
            </w:r>
            <w:r w:rsidRPr="00042EFC">
              <w:rPr>
                <w:rFonts w:ascii="Times New Roman" w:hAnsi="Times New Roman" w:cs="Times New Roman"/>
              </w:rPr>
              <w:t>металлоконструкций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узлов</w:t>
            </w:r>
            <w:r w:rsidR="004B2202" w:rsidRPr="00042EFC">
              <w:rPr>
                <w:rFonts w:ascii="Times New Roman" w:hAnsi="Times New Roman" w:cs="Times New Roman"/>
              </w:rPr>
              <w:t xml:space="preserve"> </w:t>
            </w:r>
            <w:r w:rsidRPr="00042EFC">
              <w:rPr>
                <w:rFonts w:ascii="Times New Roman" w:hAnsi="Times New Roman" w:cs="Times New Roman"/>
              </w:rPr>
              <w:t>трубопроводов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33.</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строительных</w:t>
            </w:r>
            <w:r w:rsidR="004B2202" w:rsidRPr="00042EFC">
              <w:rPr>
                <w:rFonts w:ascii="Times New Roman" w:hAnsi="Times New Roman" w:cs="Times New Roman"/>
              </w:rPr>
              <w:t xml:space="preserve"> </w:t>
            </w:r>
            <w:r w:rsidRPr="00042EFC">
              <w:rPr>
                <w:rFonts w:ascii="Times New Roman" w:hAnsi="Times New Roman" w:cs="Times New Roman"/>
              </w:rPr>
              <w:t>машин</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34.</w:t>
            </w:r>
            <w:r w:rsidR="004B2202" w:rsidRPr="00042EFC">
              <w:rPr>
                <w:rFonts w:ascii="Times New Roman" w:hAnsi="Times New Roman" w:cs="Times New Roman"/>
              </w:rPr>
              <w:t xml:space="preserve"> </w:t>
            </w:r>
            <w:r w:rsidRPr="00042EFC">
              <w:rPr>
                <w:rFonts w:ascii="Times New Roman" w:hAnsi="Times New Roman" w:cs="Times New Roman"/>
              </w:rPr>
              <w:t>Объединенные</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специализированных</w:t>
            </w:r>
            <w:r w:rsidR="004B2202" w:rsidRPr="00042EFC">
              <w:rPr>
                <w:rFonts w:ascii="Times New Roman" w:hAnsi="Times New Roman" w:cs="Times New Roman"/>
              </w:rPr>
              <w:t xml:space="preserve"> </w:t>
            </w:r>
            <w:r w:rsidRPr="00042EFC">
              <w:rPr>
                <w:rFonts w:ascii="Times New Roman" w:hAnsi="Times New Roman" w:cs="Times New Roman"/>
              </w:rPr>
              <w:t>монтажных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базой</w:t>
            </w:r>
            <w:r w:rsidR="004B2202" w:rsidRPr="00042EFC">
              <w:rPr>
                <w:rFonts w:ascii="Times New Roman" w:hAnsi="Times New Roman" w:cs="Times New Roman"/>
              </w:rPr>
              <w:t xml:space="preserve"> </w:t>
            </w:r>
            <w:r w:rsidRPr="00042EFC">
              <w:rPr>
                <w:rFonts w:ascii="Times New Roman" w:hAnsi="Times New Roman" w:cs="Times New Roman"/>
              </w:rPr>
              <w:t>механизации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механизации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35.</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механизации</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36.</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управлений</w:t>
            </w:r>
            <w:r w:rsidR="004B2202" w:rsidRPr="00042EFC">
              <w:rPr>
                <w:rFonts w:ascii="Times New Roman" w:hAnsi="Times New Roman" w:cs="Times New Roman"/>
              </w:rPr>
              <w:t xml:space="preserve"> </w:t>
            </w:r>
            <w:r w:rsidRPr="00042EFC">
              <w:rPr>
                <w:rFonts w:ascii="Times New Roman" w:hAnsi="Times New Roman" w:cs="Times New Roman"/>
              </w:rPr>
              <w:t>производственно-технической</w:t>
            </w:r>
            <w:r w:rsidR="004B2202" w:rsidRPr="00042EFC">
              <w:rPr>
                <w:rFonts w:ascii="Times New Roman" w:hAnsi="Times New Roman" w:cs="Times New Roman"/>
              </w:rPr>
              <w:t xml:space="preserve"> </w:t>
            </w:r>
            <w:r w:rsidRPr="00042EFC">
              <w:rPr>
                <w:rFonts w:ascii="Times New Roman" w:hAnsi="Times New Roman" w:cs="Times New Roman"/>
              </w:rPr>
              <w:t>комплектации</w:t>
            </w:r>
            <w:r w:rsidR="004B2202" w:rsidRPr="00042EFC">
              <w:rPr>
                <w:rFonts w:ascii="Times New Roman" w:hAnsi="Times New Roman" w:cs="Times New Roman"/>
              </w:rPr>
              <w:t xml:space="preserve"> </w:t>
            </w:r>
            <w:r w:rsidRPr="00042EFC">
              <w:rPr>
                <w:rFonts w:ascii="Times New Roman" w:hAnsi="Times New Roman" w:cs="Times New Roman"/>
              </w:rPr>
              <w:t>строительных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монтажных</w:t>
            </w:r>
            <w:r w:rsidR="004B2202" w:rsidRPr="00042EFC">
              <w:rPr>
                <w:rFonts w:ascii="Times New Roman" w:hAnsi="Times New Roman" w:cs="Times New Roman"/>
              </w:rPr>
              <w:t xml:space="preserve"> </w:t>
            </w:r>
            <w:r w:rsidRPr="00042EFC">
              <w:rPr>
                <w:rFonts w:ascii="Times New Roman" w:hAnsi="Times New Roman" w:cs="Times New Roman"/>
              </w:rPr>
              <w:t>трестов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37.</w:t>
            </w:r>
            <w:r w:rsidR="004B2202" w:rsidRPr="00042EFC">
              <w:rPr>
                <w:rFonts w:ascii="Times New Roman" w:hAnsi="Times New Roman" w:cs="Times New Roman"/>
              </w:rPr>
              <w:t xml:space="preserve"> </w:t>
            </w:r>
            <w:r w:rsidRPr="00042EFC">
              <w:rPr>
                <w:rFonts w:ascii="Times New Roman" w:hAnsi="Times New Roman" w:cs="Times New Roman"/>
              </w:rPr>
              <w:t>Опорные</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общестроительных</w:t>
            </w:r>
            <w:r w:rsidR="004B2202" w:rsidRPr="00042EFC">
              <w:rPr>
                <w:rFonts w:ascii="Times New Roman" w:hAnsi="Times New Roman" w:cs="Times New Roman"/>
              </w:rPr>
              <w:t xml:space="preserve"> </w:t>
            </w:r>
            <w:r w:rsidRPr="00042EFC">
              <w:rPr>
                <w:rFonts w:ascii="Times New Roman" w:hAnsi="Times New Roman" w:cs="Times New Roman"/>
              </w:rPr>
              <w:t>передвижных</w:t>
            </w:r>
            <w:r w:rsidR="004B2202" w:rsidRPr="00042EFC">
              <w:rPr>
                <w:rFonts w:ascii="Times New Roman" w:hAnsi="Times New Roman" w:cs="Times New Roman"/>
              </w:rPr>
              <w:t xml:space="preserve"> </w:t>
            </w:r>
            <w:r w:rsidRPr="00042EFC">
              <w:rPr>
                <w:rFonts w:ascii="Times New Roman" w:hAnsi="Times New Roman" w:cs="Times New Roman"/>
              </w:rPr>
              <w:t>механизированных</w:t>
            </w:r>
            <w:r w:rsidR="004B2202" w:rsidRPr="00042EFC">
              <w:rPr>
                <w:rFonts w:ascii="Times New Roman" w:hAnsi="Times New Roman" w:cs="Times New Roman"/>
              </w:rPr>
              <w:t xml:space="preserve"> </w:t>
            </w:r>
            <w:r w:rsidRPr="00042EFC">
              <w:rPr>
                <w:rFonts w:ascii="Times New Roman" w:hAnsi="Times New Roman" w:cs="Times New Roman"/>
              </w:rPr>
              <w:t>колонн</w:t>
            </w:r>
            <w:r w:rsidR="004B2202" w:rsidRPr="00042EFC">
              <w:rPr>
                <w:rFonts w:ascii="Times New Roman" w:hAnsi="Times New Roman" w:cs="Times New Roman"/>
              </w:rPr>
              <w:t xml:space="preserve"> </w:t>
            </w:r>
            <w:r w:rsidRPr="00042EFC">
              <w:rPr>
                <w:rFonts w:ascii="Times New Roman" w:hAnsi="Times New Roman" w:cs="Times New Roman"/>
              </w:rPr>
              <w:t>(ПМК)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38.</w:t>
            </w:r>
            <w:r w:rsidR="004B2202" w:rsidRPr="00042EFC">
              <w:rPr>
                <w:rFonts w:ascii="Times New Roman" w:hAnsi="Times New Roman" w:cs="Times New Roman"/>
              </w:rPr>
              <w:t xml:space="preserve"> </w:t>
            </w:r>
            <w:r w:rsidRPr="00042EFC">
              <w:rPr>
                <w:rFonts w:ascii="Times New Roman" w:hAnsi="Times New Roman" w:cs="Times New Roman"/>
              </w:rPr>
              <w:t>Опорные</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специализированных</w:t>
            </w:r>
            <w:r w:rsidR="004B2202" w:rsidRPr="00042EFC">
              <w:rPr>
                <w:rFonts w:ascii="Times New Roman" w:hAnsi="Times New Roman" w:cs="Times New Roman"/>
              </w:rPr>
              <w:t xml:space="preserve"> </w:t>
            </w:r>
            <w:r w:rsidRPr="00042EFC">
              <w:rPr>
                <w:rFonts w:ascii="Times New Roman" w:hAnsi="Times New Roman" w:cs="Times New Roman"/>
              </w:rPr>
              <w:t>передвижных</w:t>
            </w:r>
            <w:r w:rsidR="004B2202" w:rsidRPr="00042EFC">
              <w:rPr>
                <w:rFonts w:ascii="Times New Roman" w:hAnsi="Times New Roman" w:cs="Times New Roman"/>
              </w:rPr>
              <w:t xml:space="preserve"> </w:t>
            </w:r>
            <w:r w:rsidRPr="00042EFC">
              <w:rPr>
                <w:rFonts w:ascii="Times New Roman" w:hAnsi="Times New Roman" w:cs="Times New Roman"/>
              </w:rPr>
              <w:t>механизированных</w:t>
            </w:r>
            <w:r w:rsidR="004B2202" w:rsidRPr="00042EFC">
              <w:rPr>
                <w:rFonts w:ascii="Times New Roman" w:hAnsi="Times New Roman" w:cs="Times New Roman"/>
              </w:rPr>
              <w:t xml:space="preserve"> </w:t>
            </w:r>
            <w:r w:rsidRPr="00042EFC">
              <w:rPr>
                <w:rFonts w:ascii="Times New Roman" w:hAnsi="Times New Roman" w:cs="Times New Roman"/>
              </w:rPr>
              <w:t>колонн</w:t>
            </w:r>
            <w:r w:rsidR="004B2202" w:rsidRPr="00042EFC">
              <w:rPr>
                <w:rFonts w:ascii="Times New Roman" w:hAnsi="Times New Roman" w:cs="Times New Roman"/>
              </w:rPr>
              <w:t xml:space="preserve"> </w:t>
            </w:r>
            <w:r w:rsidRPr="00042EFC">
              <w:rPr>
                <w:rFonts w:ascii="Times New Roman" w:hAnsi="Times New Roman" w:cs="Times New Roman"/>
              </w:rPr>
              <w:t>(СПМК)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39.</w:t>
            </w:r>
            <w:r w:rsidR="004B2202" w:rsidRPr="00042EFC">
              <w:rPr>
                <w:rFonts w:ascii="Times New Roman" w:hAnsi="Times New Roman" w:cs="Times New Roman"/>
              </w:rPr>
              <w:t xml:space="preserve"> </w:t>
            </w:r>
            <w:r w:rsidRPr="00042EFC">
              <w:rPr>
                <w:rFonts w:ascii="Times New Roman" w:hAnsi="Times New Roman" w:cs="Times New Roman"/>
              </w:rPr>
              <w:t>Автотранспортные</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строительных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200</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300</w:t>
            </w:r>
            <w:r w:rsidR="004B2202" w:rsidRPr="00042EFC">
              <w:rPr>
                <w:rFonts w:ascii="Times New Roman" w:hAnsi="Times New Roman" w:cs="Times New Roman"/>
              </w:rPr>
              <w:t xml:space="preserve"> </w:t>
            </w:r>
            <w:r w:rsidRPr="00042EFC">
              <w:rPr>
                <w:rFonts w:ascii="Times New Roman" w:hAnsi="Times New Roman" w:cs="Times New Roman"/>
              </w:rPr>
              <w:t>специализированных</w:t>
            </w:r>
            <w:r w:rsidR="004B2202" w:rsidRPr="00042EFC">
              <w:rPr>
                <w:rFonts w:ascii="Times New Roman" w:hAnsi="Times New Roman" w:cs="Times New Roman"/>
              </w:rPr>
              <w:t xml:space="preserve"> </w:t>
            </w:r>
            <w:r w:rsidRPr="00042EFC">
              <w:rPr>
                <w:rFonts w:ascii="Times New Roman" w:hAnsi="Times New Roman" w:cs="Times New Roman"/>
              </w:rPr>
              <w:t>большегрузных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автопоездов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40.</w:t>
            </w:r>
            <w:r w:rsidR="004B2202" w:rsidRPr="00042EFC">
              <w:rPr>
                <w:rFonts w:ascii="Times New Roman" w:hAnsi="Times New Roman" w:cs="Times New Roman"/>
              </w:rPr>
              <w:t xml:space="preserve"> </w:t>
            </w:r>
            <w:r w:rsidRPr="00042EFC">
              <w:rPr>
                <w:rFonts w:ascii="Times New Roman" w:hAnsi="Times New Roman" w:cs="Times New Roman"/>
              </w:rPr>
              <w:t>Гаражи:</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150</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250</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25</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Услуги</w:t>
            </w:r>
            <w:r w:rsidR="004B2202" w:rsidRPr="00042EFC">
              <w:rPr>
                <w:rFonts w:ascii="Times New Roman" w:hAnsi="Times New Roman" w:cs="Times New Roman"/>
                <w:b/>
              </w:rPr>
              <w:t xml:space="preserve"> </w:t>
            </w:r>
            <w:r w:rsidRPr="00042EFC">
              <w:rPr>
                <w:rFonts w:ascii="Times New Roman" w:hAnsi="Times New Roman" w:cs="Times New Roman"/>
                <w:b/>
              </w:rPr>
              <w:t>по</w:t>
            </w:r>
            <w:r w:rsidR="004B2202" w:rsidRPr="00042EFC">
              <w:rPr>
                <w:rFonts w:ascii="Times New Roman" w:hAnsi="Times New Roman" w:cs="Times New Roman"/>
                <w:b/>
              </w:rPr>
              <w:t xml:space="preserve"> </w:t>
            </w:r>
            <w:r w:rsidRPr="00042EFC">
              <w:rPr>
                <w:rFonts w:ascii="Times New Roman" w:hAnsi="Times New Roman" w:cs="Times New Roman"/>
                <w:b/>
              </w:rPr>
              <w:t>обслуживанию</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ремонту</w:t>
            </w:r>
            <w:r w:rsidR="004B2202" w:rsidRPr="00042EFC">
              <w:rPr>
                <w:rFonts w:ascii="Times New Roman" w:hAnsi="Times New Roman" w:cs="Times New Roman"/>
                <w:b/>
              </w:rPr>
              <w:t xml:space="preserve"> </w:t>
            </w:r>
            <w:r w:rsidRPr="00042EFC">
              <w:rPr>
                <w:rFonts w:ascii="Times New Roman" w:hAnsi="Times New Roman" w:cs="Times New Roman"/>
                <w:b/>
              </w:rPr>
              <w:t>транспортных</w:t>
            </w:r>
            <w:r w:rsidR="004B2202" w:rsidRPr="00042EFC">
              <w:rPr>
                <w:rFonts w:ascii="Times New Roman" w:hAnsi="Times New Roman" w:cs="Times New Roman"/>
                <w:b/>
              </w:rPr>
              <w:t xml:space="preserve"> </w:t>
            </w:r>
            <w:r w:rsidRPr="00042EFC">
              <w:rPr>
                <w:rFonts w:ascii="Times New Roman" w:hAnsi="Times New Roman" w:cs="Times New Roman"/>
                <w:b/>
              </w:rPr>
              <w:t>средств</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капитальному</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грузовых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2-10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капитальных</w:t>
            </w:r>
            <w:r w:rsidR="004B2202" w:rsidRPr="00042EFC">
              <w:rPr>
                <w:rFonts w:ascii="Times New Roman" w:hAnsi="Times New Roman" w:cs="Times New Roman"/>
              </w:rPr>
              <w:t xml:space="preserve"> </w:t>
            </w:r>
            <w:r w:rsidRPr="00042EFC">
              <w:rPr>
                <w:rFonts w:ascii="Times New Roman" w:hAnsi="Times New Roman" w:cs="Times New Roman"/>
              </w:rPr>
              <w:t>ремонтов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агрегатов</w:t>
            </w:r>
            <w:r w:rsidR="004B2202" w:rsidRPr="00042EFC">
              <w:rPr>
                <w:rFonts w:ascii="Times New Roman" w:hAnsi="Times New Roman" w:cs="Times New Roman"/>
              </w:rPr>
              <w:t xml:space="preserve"> </w:t>
            </w:r>
            <w:r w:rsidRPr="00042EFC">
              <w:rPr>
                <w:rFonts w:ascii="Times New Roman" w:hAnsi="Times New Roman" w:cs="Times New Roman"/>
              </w:rPr>
              <w:t>грузовых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автобусов</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10-60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капитальных</w:t>
            </w:r>
            <w:r w:rsidR="004B2202" w:rsidRPr="00042EFC">
              <w:rPr>
                <w:rFonts w:ascii="Times New Roman" w:hAnsi="Times New Roman" w:cs="Times New Roman"/>
              </w:rPr>
              <w:t xml:space="preserve"> </w:t>
            </w:r>
            <w:r w:rsidRPr="00042EFC">
              <w:rPr>
                <w:rFonts w:ascii="Times New Roman" w:hAnsi="Times New Roman" w:cs="Times New Roman"/>
              </w:rPr>
              <w:t>ремонтов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автобусов</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применением</w:t>
            </w:r>
            <w:r w:rsidR="004B2202" w:rsidRPr="00042EFC">
              <w:rPr>
                <w:rFonts w:ascii="Times New Roman" w:hAnsi="Times New Roman" w:cs="Times New Roman"/>
              </w:rPr>
              <w:t xml:space="preserve"> </w:t>
            </w:r>
            <w:r w:rsidRPr="00042EFC">
              <w:rPr>
                <w:rFonts w:ascii="Times New Roman" w:hAnsi="Times New Roman" w:cs="Times New Roman"/>
              </w:rPr>
              <w:t>готовых</w:t>
            </w:r>
            <w:r w:rsidR="004B2202" w:rsidRPr="00042EFC">
              <w:rPr>
                <w:rFonts w:ascii="Times New Roman" w:hAnsi="Times New Roman" w:cs="Times New Roman"/>
              </w:rPr>
              <w:t xml:space="preserve"> </w:t>
            </w:r>
            <w:r w:rsidRPr="00042EFC">
              <w:rPr>
                <w:rFonts w:ascii="Times New Roman" w:hAnsi="Times New Roman" w:cs="Times New Roman"/>
              </w:rPr>
              <w:t>агрегатов</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ремонтов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агрегатов</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30-60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капитальных</w:t>
            </w:r>
            <w:r w:rsidR="004B2202" w:rsidRPr="00042EFC">
              <w:rPr>
                <w:rFonts w:ascii="Times New Roman" w:hAnsi="Times New Roman" w:cs="Times New Roman"/>
              </w:rPr>
              <w:t xml:space="preserve"> </w:t>
            </w:r>
            <w:r w:rsidRPr="00042EFC">
              <w:rPr>
                <w:rFonts w:ascii="Times New Roman" w:hAnsi="Times New Roman" w:cs="Times New Roman"/>
              </w:rPr>
              <w:t>ремонтов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Централизованного</w:t>
            </w:r>
            <w:r w:rsidR="004B2202" w:rsidRPr="00042EFC">
              <w:rPr>
                <w:rFonts w:ascii="Times New Roman" w:hAnsi="Times New Roman" w:cs="Times New Roman"/>
              </w:rPr>
              <w:t xml:space="preserve"> </w:t>
            </w:r>
            <w:r w:rsidRPr="00042EFC">
              <w:rPr>
                <w:rFonts w:ascii="Times New Roman" w:hAnsi="Times New Roman" w:cs="Times New Roman"/>
              </w:rPr>
              <w:t>восстановления</w:t>
            </w:r>
            <w:r w:rsidR="004B2202" w:rsidRPr="00042EFC">
              <w:rPr>
                <w:rFonts w:ascii="Times New Roman" w:hAnsi="Times New Roman" w:cs="Times New Roman"/>
              </w:rPr>
              <w:t xml:space="preserve"> </w:t>
            </w:r>
            <w:r w:rsidRPr="00042EFC">
              <w:rPr>
                <w:rFonts w:ascii="Times New Roman" w:hAnsi="Times New Roman" w:cs="Times New Roman"/>
              </w:rPr>
              <w:t>деталей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Грузовые</w:t>
            </w:r>
            <w:r w:rsidR="004B2202" w:rsidRPr="00042EFC">
              <w:rPr>
                <w:rFonts w:ascii="Times New Roman" w:hAnsi="Times New Roman" w:cs="Times New Roman"/>
              </w:rPr>
              <w:t xml:space="preserve"> </w:t>
            </w:r>
            <w:r w:rsidRPr="00042EFC">
              <w:rPr>
                <w:rFonts w:ascii="Times New Roman" w:hAnsi="Times New Roman" w:cs="Times New Roman"/>
              </w:rPr>
              <w:t>автотранспортные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200</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независимом</w:t>
            </w:r>
            <w:r w:rsidR="004B2202" w:rsidRPr="00042EFC">
              <w:rPr>
                <w:rFonts w:ascii="Times New Roman" w:hAnsi="Times New Roman" w:cs="Times New Roman"/>
              </w:rPr>
              <w:t xml:space="preserve"> </w:t>
            </w:r>
            <w:r w:rsidRPr="00042EFC">
              <w:rPr>
                <w:rFonts w:ascii="Times New Roman" w:hAnsi="Times New Roman" w:cs="Times New Roman"/>
              </w:rPr>
              <w:t>выезде,</w:t>
            </w:r>
            <w:r w:rsidR="004B2202" w:rsidRPr="00042EFC">
              <w:rPr>
                <w:rFonts w:ascii="Times New Roman" w:hAnsi="Times New Roman" w:cs="Times New Roman"/>
              </w:rPr>
              <w:t xml:space="preserve"> </w:t>
            </w:r>
            <w:r w:rsidRPr="00042EFC">
              <w:rPr>
                <w:rFonts w:ascii="Times New Roman" w:hAnsi="Times New Roman" w:cs="Times New Roman"/>
              </w:rPr>
              <w:t>%:</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51</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Грузовые</w:t>
            </w:r>
            <w:r w:rsidR="004B2202" w:rsidRPr="00042EFC">
              <w:rPr>
                <w:rFonts w:ascii="Times New Roman" w:hAnsi="Times New Roman" w:cs="Times New Roman"/>
              </w:rPr>
              <w:t xml:space="preserve"> </w:t>
            </w:r>
            <w:r w:rsidRPr="00042EFC">
              <w:rPr>
                <w:rFonts w:ascii="Times New Roman" w:hAnsi="Times New Roman" w:cs="Times New Roman"/>
              </w:rPr>
              <w:t>автотранспортные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300</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независимом</w:t>
            </w:r>
            <w:r w:rsidR="004B2202" w:rsidRPr="00042EFC">
              <w:rPr>
                <w:rFonts w:ascii="Times New Roman" w:hAnsi="Times New Roman" w:cs="Times New Roman"/>
              </w:rPr>
              <w:t xml:space="preserve"> </w:t>
            </w:r>
            <w:r w:rsidRPr="00042EFC">
              <w:rPr>
                <w:rFonts w:ascii="Times New Roman" w:hAnsi="Times New Roman" w:cs="Times New Roman"/>
              </w:rPr>
              <w:t>выезде,</w:t>
            </w:r>
            <w:r w:rsidR="004B2202" w:rsidRPr="00042EFC">
              <w:rPr>
                <w:rFonts w:ascii="Times New Roman" w:hAnsi="Times New Roman" w:cs="Times New Roman"/>
              </w:rPr>
              <w:t xml:space="preserve"> </w:t>
            </w:r>
            <w:r w:rsidRPr="00042EFC">
              <w:rPr>
                <w:rFonts w:ascii="Times New Roman" w:hAnsi="Times New Roman" w:cs="Times New Roman"/>
              </w:rPr>
              <w:t>%:</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Автобусные</w:t>
            </w:r>
            <w:r w:rsidR="004B2202" w:rsidRPr="00042EFC">
              <w:rPr>
                <w:rFonts w:ascii="Times New Roman" w:hAnsi="Times New Roman" w:cs="Times New Roman"/>
              </w:rPr>
              <w:t xml:space="preserve"> </w:t>
            </w:r>
            <w:r w:rsidRPr="00042EFC">
              <w:rPr>
                <w:rFonts w:ascii="Times New Roman" w:hAnsi="Times New Roman" w:cs="Times New Roman"/>
              </w:rPr>
              <w:t>парки</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количестве</w:t>
            </w:r>
            <w:r w:rsidR="004B2202" w:rsidRPr="00042EFC">
              <w:rPr>
                <w:rFonts w:ascii="Times New Roman" w:hAnsi="Times New Roman" w:cs="Times New Roman"/>
              </w:rPr>
              <w:t xml:space="preserve"> </w:t>
            </w:r>
            <w:r w:rsidRPr="00042EFC">
              <w:rPr>
                <w:rFonts w:ascii="Times New Roman" w:hAnsi="Times New Roman" w:cs="Times New Roman"/>
              </w:rPr>
              <w:t>автобусов:</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60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Таксомоторные</w:t>
            </w:r>
            <w:r w:rsidR="004B2202" w:rsidRPr="00042EFC">
              <w:rPr>
                <w:rFonts w:ascii="Times New Roman" w:hAnsi="Times New Roman" w:cs="Times New Roman"/>
              </w:rPr>
              <w:t xml:space="preserve"> </w:t>
            </w:r>
            <w:r w:rsidRPr="00042EFC">
              <w:rPr>
                <w:rFonts w:ascii="Times New Roman" w:hAnsi="Times New Roman" w:cs="Times New Roman"/>
              </w:rPr>
              <w:t>парки</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количестве</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800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Грузовые</w:t>
            </w:r>
            <w:r w:rsidR="004B2202" w:rsidRPr="00042EFC">
              <w:rPr>
                <w:rFonts w:ascii="Times New Roman" w:hAnsi="Times New Roman" w:cs="Times New Roman"/>
              </w:rPr>
              <w:t xml:space="preserve"> </w:t>
            </w:r>
            <w:r w:rsidRPr="00042EFC">
              <w:rPr>
                <w:rFonts w:ascii="Times New Roman" w:hAnsi="Times New Roman" w:cs="Times New Roman"/>
              </w:rPr>
              <w:t>автостанции</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отправке</w:t>
            </w:r>
            <w:r w:rsidR="004B2202" w:rsidRPr="00042EFC">
              <w:rPr>
                <w:rFonts w:ascii="Times New Roman" w:hAnsi="Times New Roman" w:cs="Times New Roman"/>
              </w:rPr>
              <w:t xml:space="preserve"> </w:t>
            </w:r>
            <w:r w:rsidRPr="00042EFC">
              <w:rPr>
                <w:rFonts w:ascii="Times New Roman" w:hAnsi="Times New Roman" w:cs="Times New Roman"/>
              </w:rPr>
              <w:t>грузов</w:t>
            </w:r>
            <w:r w:rsidR="004B2202" w:rsidRPr="00042EFC">
              <w:rPr>
                <w:rFonts w:ascii="Times New Roman" w:hAnsi="Times New Roman" w:cs="Times New Roman"/>
              </w:rPr>
              <w:t xml:space="preserve"> </w:t>
            </w:r>
            <w:r w:rsidRPr="00042EFC">
              <w:rPr>
                <w:rFonts w:ascii="Times New Roman" w:hAnsi="Times New Roman" w:cs="Times New Roman"/>
              </w:rPr>
              <w:t>500-1500</w:t>
            </w:r>
            <w:r w:rsidR="004B2202" w:rsidRPr="00042EFC">
              <w:rPr>
                <w:rFonts w:ascii="Times New Roman" w:hAnsi="Times New Roman" w:cs="Times New Roman"/>
              </w:rPr>
              <w:t xml:space="preserve"> </w:t>
            </w:r>
            <w:r w:rsidRPr="00042EFC">
              <w:rPr>
                <w:rFonts w:ascii="Times New Roman" w:hAnsi="Times New Roman" w:cs="Times New Roman"/>
              </w:rPr>
              <w:t>т/</w:t>
            </w:r>
            <w:proofErr w:type="spellStart"/>
            <w:r w:rsidRPr="00042EFC">
              <w:rPr>
                <w:rFonts w:ascii="Times New Roman" w:hAnsi="Times New Roman" w:cs="Times New Roman"/>
              </w:rPr>
              <w:t>сут</w:t>
            </w:r>
            <w:proofErr w:type="spellEnd"/>
            <w:r w:rsidRPr="00042EFC">
              <w:rPr>
                <w:rFonts w:ascii="Times New Roman" w:hAnsi="Times New Roman" w:cs="Times New Roman"/>
              </w:rPr>
              <w:t>.</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11.</w:t>
            </w:r>
            <w:r w:rsidR="004B2202" w:rsidRPr="00042EFC">
              <w:rPr>
                <w:rFonts w:ascii="Times New Roman" w:hAnsi="Times New Roman" w:cs="Times New Roman"/>
              </w:rPr>
              <w:t xml:space="preserve"> </w:t>
            </w:r>
            <w:r w:rsidRPr="00042EFC">
              <w:rPr>
                <w:rFonts w:ascii="Times New Roman" w:hAnsi="Times New Roman" w:cs="Times New Roman"/>
              </w:rPr>
              <w:t>Централизованного</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1200</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количестве</w:t>
            </w:r>
            <w:r w:rsidR="004B2202" w:rsidRPr="00042EFC">
              <w:rPr>
                <w:rFonts w:ascii="Times New Roman" w:hAnsi="Times New Roman" w:cs="Times New Roman"/>
              </w:rPr>
              <w:t xml:space="preserve"> </w:t>
            </w:r>
            <w:r w:rsidRPr="00042EFC">
              <w:rPr>
                <w:rFonts w:ascii="Times New Roman" w:hAnsi="Times New Roman" w:cs="Times New Roman"/>
              </w:rPr>
              <w:t>постов:</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25</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13.</w:t>
            </w:r>
            <w:r w:rsidR="004B2202" w:rsidRPr="00042EFC">
              <w:rPr>
                <w:rFonts w:ascii="Times New Roman" w:hAnsi="Times New Roman" w:cs="Times New Roman"/>
              </w:rPr>
              <w:t xml:space="preserve"> </w:t>
            </w:r>
            <w:r w:rsidRPr="00042EFC">
              <w:rPr>
                <w:rFonts w:ascii="Times New Roman" w:hAnsi="Times New Roman" w:cs="Times New Roman"/>
              </w:rPr>
              <w:t>Автозаправочные</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количестве</w:t>
            </w:r>
            <w:r w:rsidR="004B2202" w:rsidRPr="00042EFC">
              <w:rPr>
                <w:rFonts w:ascii="Times New Roman" w:hAnsi="Times New Roman" w:cs="Times New Roman"/>
              </w:rPr>
              <w:t xml:space="preserve"> </w:t>
            </w:r>
            <w:r w:rsidRPr="00042EFC">
              <w:rPr>
                <w:rFonts w:ascii="Times New Roman" w:hAnsi="Times New Roman" w:cs="Times New Roman"/>
              </w:rPr>
              <w:t>заправок</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сутки:</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13</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16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14.</w:t>
            </w:r>
            <w:r w:rsidR="004B2202" w:rsidRPr="00042EFC">
              <w:rPr>
                <w:rFonts w:ascii="Times New Roman" w:hAnsi="Times New Roman" w:cs="Times New Roman"/>
              </w:rPr>
              <w:t xml:space="preserve"> </w:t>
            </w:r>
            <w:r w:rsidRPr="00042EFC">
              <w:rPr>
                <w:rFonts w:ascii="Times New Roman" w:hAnsi="Times New Roman" w:cs="Times New Roman"/>
              </w:rPr>
              <w:t>Дорожно-ремонтные</w:t>
            </w:r>
            <w:r w:rsidR="004B2202" w:rsidRPr="00042EFC">
              <w:rPr>
                <w:rFonts w:ascii="Times New Roman" w:hAnsi="Times New Roman" w:cs="Times New Roman"/>
              </w:rPr>
              <w:t xml:space="preserve"> </w:t>
            </w:r>
            <w:r w:rsidRPr="00042EFC">
              <w:rPr>
                <w:rFonts w:ascii="Times New Roman" w:hAnsi="Times New Roman" w:cs="Times New Roman"/>
              </w:rPr>
              <w:t>пункты</w:t>
            </w:r>
            <w:r w:rsidR="004B2202" w:rsidRPr="00042EFC">
              <w:rPr>
                <w:rFonts w:ascii="Times New Roman" w:hAnsi="Times New Roman" w:cs="Times New Roman"/>
              </w:rPr>
              <w:t xml:space="preserve"> </w:t>
            </w:r>
            <w:r w:rsidRPr="00042EFC">
              <w:rPr>
                <w:rFonts w:ascii="Times New Roman" w:hAnsi="Times New Roman" w:cs="Times New Roman"/>
              </w:rPr>
              <w:t>(ДРП)</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29</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Дорожные</w:t>
            </w:r>
            <w:r w:rsidR="004B2202" w:rsidRPr="00042EFC">
              <w:rPr>
                <w:rFonts w:ascii="Times New Roman" w:hAnsi="Times New Roman" w:cs="Times New Roman"/>
              </w:rPr>
              <w:t xml:space="preserve"> </w:t>
            </w:r>
            <w:r w:rsidRPr="00042EFC">
              <w:rPr>
                <w:rFonts w:ascii="Times New Roman" w:hAnsi="Times New Roman" w:cs="Times New Roman"/>
              </w:rPr>
              <w:t>участки</w:t>
            </w:r>
            <w:r w:rsidR="004B2202" w:rsidRPr="00042EFC">
              <w:rPr>
                <w:rFonts w:ascii="Times New Roman" w:hAnsi="Times New Roman" w:cs="Times New Roman"/>
              </w:rPr>
              <w:t xml:space="preserve"> </w:t>
            </w:r>
            <w:r w:rsidRPr="00042EFC">
              <w:rPr>
                <w:rFonts w:ascii="Times New Roman" w:hAnsi="Times New Roman" w:cs="Times New Roman"/>
              </w:rPr>
              <w:t>(ДУ)</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То</w:t>
            </w:r>
            <w:r w:rsidR="004B2202" w:rsidRPr="00042EFC">
              <w:rPr>
                <w:rFonts w:ascii="Times New Roman" w:hAnsi="Times New Roman" w:cs="Times New Roman"/>
              </w:rPr>
              <w:t xml:space="preserve"> </w:t>
            </w:r>
            <w:r w:rsidRPr="00042EFC">
              <w:rPr>
                <w:rFonts w:ascii="Times New Roman" w:hAnsi="Times New Roman" w:cs="Times New Roman"/>
              </w:rPr>
              <w:t>же,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дорожно-ремонтным</w:t>
            </w:r>
            <w:r w:rsidR="004B2202" w:rsidRPr="00042EFC">
              <w:rPr>
                <w:rFonts w:ascii="Times New Roman" w:hAnsi="Times New Roman" w:cs="Times New Roman"/>
              </w:rPr>
              <w:t xml:space="preserve"> </w:t>
            </w:r>
            <w:r w:rsidRPr="00042EFC">
              <w:rPr>
                <w:rFonts w:ascii="Times New Roman" w:hAnsi="Times New Roman" w:cs="Times New Roman"/>
              </w:rPr>
              <w:t>пунктом</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То</w:t>
            </w:r>
            <w:r w:rsidR="004B2202" w:rsidRPr="00042EFC">
              <w:rPr>
                <w:rFonts w:ascii="Times New Roman" w:hAnsi="Times New Roman" w:cs="Times New Roman"/>
              </w:rPr>
              <w:t xml:space="preserve"> </w:t>
            </w:r>
            <w:r w:rsidRPr="00042EFC">
              <w:rPr>
                <w:rFonts w:ascii="Times New Roman" w:hAnsi="Times New Roman" w:cs="Times New Roman"/>
              </w:rPr>
              <w:t>же,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дорожно-ремонтным</w:t>
            </w:r>
            <w:r w:rsidR="004B2202" w:rsidRPr="00042EFC">
              <w:rPr>
                <w:rFonts w:ascii="Times New Roman" w:hAnsi="Times New Roman" w:cs="Times New Roman"/>
              </w:rPr>
              <w:t xml:space="preserve"> </w:t>
            </w:r>
            <w:r w:rsidRPr="00042EFC">
              <w:rPr>
                <w:rFonts w:ascii="Times New Roman" w:hAnsi="Times New Roman" w:cs="Times New Roman"/>
              </w:rPr>
              <w:t>пунктом</w:t>
            </w:r>
            <w:r w:rsidR="004B2202" w:rsidRPr="00042EFC">
              <w:rPr>
                <w:rFonts w:ascii="Times New Roman" w:hAnsi="Times New Roman" w:cs="Times New Roman"/>
              </w:rPr>
              <w:t xml:space="preserve"> </w:t>
            </w:r>
            <w:r w:rsidRPr="00042EFC">
              <w:rPr>
                <w:rFonts w:ascii="Times New Roman" w:hAnsi="Times New Roman" w:cs="Times New Roman"/>
              </w:rPr>
              <w:t>технической</w:t>
            </w:r>
            <w:r w:rsidR="004B2202" w:rsidRPr="00042EFC">
              <w:rPr>
                <w:rFonts w:ascii="Times New Roman" w:hAnsi="Times New Roman" w:cs="Times New Roman"/>
              </w:rPr>
              <w:t xml:space="preserve"> </w:t>
            </w:r>
            <w:r w:rsidRPr="00042EFC">
              <w:rPr>
                <w:rFonts w:ascii="Times New Roman" w:hAnsi="Times New Roman" w:cs="Times New Roman"/>
              </w:rPr>
              <w:t>помощи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34</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16.</w:t>
            </w:r>
            <w:r w:rsidR="004B2202" w:rsidRPr="00042EFC">
              <w:rPr>
                <w:rFonts w:ascii="Times New Roman" w:hAnsi="Times New Roman" w:cs="Times New Roman"/>
              </w:rPr>
              <w:t xml:space="preserve"> </w:t>
            </w:r>
            <w:r w:rsidRPr="00042EFC">
              <w:rPr>
                <w:rFonts w:ascii="Times New Roman" w:hAnsi="Times New Roman" w:cs="Times New Roman"/>
              </w:rPr>
              <w:t>Дорожно-строительное</w:t>
            </w:r>
            <w:r w:rsidR="004B2202" w:rsidRPr="00042EFC">
              <w:rPr>
                <w:rFonts w:ascii="Times New Roman" w:hAnsi="Times New Roman" w:cs="Times New Roman"/>
              </w:rPr>
              <w:t xml:space="preserve"> </w:t>
            </w:r>
            <w:r w:rsidRPr="00042EFC">
              <w:rPr>
                <w:rFonts w:ascii="Times New Roman" w:hAnsi="Times New Roman" w:cs="Times New Roman"/>
              </w:rPr>
              <w:t>управление</w:t>
            </w:r>
            <w:r w:rsidR="004B2202" w:rsidRPr="00042EFC">
              <w:rPr>
                <w:rFonts w:ascii="Times New Roman" w:hAnsi="Times New Roman" w:cs="Times New Roman"/>
              </w:rPr>
              <w:t xml:space="preserve"> </w:t>
            </w:r>
            <w:r w:rsidRPr="00042EFC">
              <w:rPr>
                <w:rFonts w:ascii="Times New Roman" w:hAnsi="Times New Roman" w:cs="Times New Roman"/>
              </w:rPr>
              <w:t>(ДСУ)</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17.</w:t>
            </w:r>
            <w:r w:rsidR="004B2202" w:rsidRPr="00042EFC">
              <w:rPr>
                <w:rFonts w:ascii="Times New Roman" w:hAnsi="Times New Roman" w:cs="Times New Roman"/>
              </w:rPr>
              <w:t xml:space="preserve"> </w:t>
            </w:r>
            <w:r w:rsidRPr="00042EFC">
              <w:rPr>
                <w:rFonts w:ascii="Times New Roman" w:hAnsi="Times New Roman" w:cs="Times New Roman"/>
              </w:rPr>
              <w:t>Цементно-бетонные</w:t>
            </w:r>
            <w:r w:rsidR="004B2202" w:rsidRPr="00042EFC">
              <w:rPr>
                <w:rFonts w:ascii="Times New Roman" w:hAnsi="Times New Roman" w:cs="Times New Roman"/>
              </w:rPr>
              <w:t xml:space="preserve"> </w:t>
            </w:r>
            <w:r w:rsidRPr="00042EFC">
              <w:rPr>
                <w:rFonts w:ascii="Times New Roman" w:hAnsi="Times New Roman" w:cs="Times New Roman"/>
              </w:rPr>
              <w:t>производительностью,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120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51</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18.</w:t>
            </w:r>
            <w:r w:rsidR="004B2202" w:rsidRPr="00042EFC">
              <w:rPr>
                <w:rFonts w:ascii="Times New Roman" w:hAnsi="Times New Roman" w:cs="Times New Roman"/>
              </w:rPr>
              <w:t xml:space="preserve"> </w:t>
            </w:r>
            <w:r w:rsidRPr="00042EFC">
              <w:rPr>
                <w:rFonts w:ascii="Times New Roman" w:hAnsi="Times New Roman" w:cs="Times New Roman"/>
              </w:rPr>
              <w:t>Асфальтобетонные</w:t>
            </w:r>
            <w:r w:rsidR="004B2202" w:rsidRPr="00042EFC">
              <w:rPr>
                <w:rFonts w:ascii="Times New Roman" w:hAnsi="Times New Roman" w:cs="Times New Roman"/>
              </w:rPr>
              <w:t xml:space="preserve"> </w:t>
            </w:r>
            <w:r w:rsidRPr="00042EFC">
              <w:rPr>
                <w:rFonts w:ascii="Times New Roman" w:hAnsi="Times New Roman" w:cs="Times New Roman"/>
              </w:rPr>
              <w:t>производительностью,</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т/год:</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44</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120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19.</w:t>
            </w:r>
            <w:r w:rsidR="004B2202" w:rsidRPr="00042EFC">
              <w:rPr>
                <w:rFonts w:ascii="Times New Roman" w:hAnsi="Times New Roman" w:cs="Times New Roman"/>
              </w:rPr>
              <w:t xml:space="preserve"> </w:t>
            </w:r>
            <w:r w:rsidRPr="00042EFC">
              <w:rPr>
                <w:rFonts w:ascii="Times New Roman" w:hAnsi="Times New Roman" w:cs="Times New Roman"/>
              </w:rPr>
              <w:t>Битумные</w:t>
            </w:r>
            <w:r w:rsidR="004B2202" w:rsidRPr="00042EFC">
              <w:rPr>
                <w:rFonts w:ascii="Times New Roman" w:hAnsi="Times New Roman" w:cs="Times New Roman"/>
              </w:rPr>
              <w:t xml:space="preserve"> </w:t>
            </w:r>
            <w:r w:rsidRPr="00042EFC">
              <w:rPr>
                <w:rFonts w:ascii="Times New Roman" w:hAnsi="Times New Roman" w:cs="Times New Roman"/>
              </w:rPr>
              <w:t>базы:</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прирельсовые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31</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proofErr w:type="spellStart"/>
            <w:r w:rsidRPr="00042EFC">
              <w:rPr>
                <w:rFonts w:ascii="Times New Roman" w:hAnsi="Times New Roman" w:cs="Times New Roman"/>
              </w:rPr>
              <w:t>притрассовые</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27</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песка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48</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21.</w:t>
            </w:r>
            <w:r w:rsidR="004B2202" w:rsidRPr="00042EFC">
              <w:rPr>
                <w:rFonts w:ascii="Times New Roman" w:hAnsi="Times New Roman" w:cs="Times New Roman"/>
              </w:rPr>
              <w:t xml:space="preserve"> </w:t>
            </w:r>
            <w:r w:rsidRPr="00042EFC">
              <w:rPr>
                <w:rFonts w:ascii="Times New Roman" w:hAnsi="Times New Roman" w:cs="Times New Roman"/>
              </w:rPr>
              <w:t>Полигоны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изготовления</w:t>
            </w:r>
            <w:r w:rsidR="004B2202" w:rsidRPr="00042EFC">
              <w:rPr>
                <w:rFonts w:ascii="Times New Roman" w:hAnsi="Times New Roman" w:cs="Times New Roman"/>
              </w:rPr>
              <w:t xml:space="preserve"> </w:t>
            </w:r>
            <w:r w:rsidRPr="00042EFC">
              <w:rPr>
                <w:rFonts w:ascii="Times New Roman" w:hAnsi="Times New Roman" w:cs="Times New Roman"/>
              </w:rPr>
              <w:t>железобетонных</w:t>
            </w:r>
            <w:r w:rsidR="004B2202" w:rsidRPr="00042EFC">
              <w:rPr>
                <w:rFonts w:ascii="Times New Roman" w:hAnsi="Times New Roman" w:cs="Times New Roman"/>
              </w:rPr>
              <w:t xml:space="preserve"> </w:t>
            </w:r>
            <w:r w:rsidRPr="00042EFC">
              <w:rPr>
                <w:rFonts w:ascii="Times New Roman" w:hAnsi="Times New Roman" w:cs="Times New Roman"/>
              </w:rPr>
              <w:t>конструкций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26</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proofErr w:type="spellStart"/>
            <w:r w:rsidRPr="00042EFC">
              <w:rPr>
                <w:rFonts w:ascii="Times New Roman" w:hAnsi="Times New Roman" w:cs="Times New Roman"/>
                <w:b/>
              </w:rPr>
              <w:t>Рыбопереработка</w:t>
            </w:r>
            <w:proofErr w:type="spellEnd"/>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proofErr w:type="spellStart"/>
            <w:r w:rsidRPr="00042EFC">
              <w:rPr>
                <w:rFonts w:ascii="Times New Roman" w:hAnsi="Times New Roman" w:cs="Times New Roman"/>
              </w:rPr>
              <w:t>Рыбоперерабатывающие</w:t>
            </w:r>
            <w:proofErr w:type="spellEnd"/>
            <w:r w:rsidR="004B2202" w:rsidRPr="00042EFC">
              <w:rPr>
                <w:rFonts w:ascii="Times New Roman" w:hAnsi="Times New Roman" w:cs="Times New Roman"/>
              </w:rPr>
              <w:t xml:space="preserve"> </w:t>
            </w:r>
            <w:r w:rsidRPr="00042EFC">
              <w:rPr>
                <w:rFonts w:ascii="Times New Roman" w:hAnsi="Times New Roman" w:cs="Times New Roman"/>
              </w:rPr>
              <w:t>производственной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т/</w:t>
            </w:r>
            <w:proofErr w:type="spellStart"/>
            <w:r w:rsidRPr="00042EFC">
              <w:rPr>
                <w:rFonts w:ascii="Times New Roman" w:hAnsi="Times New Roman" w:cs="Times New Roman"/>
              </w:rPr>
              <w:t>сут</w:t>
            </w:r>
            <w:proofErr w:type="spellEnd"/>
            <w:r w:rsidRPr="00042EFC">
              <w:rPr>
                <w:rFonts w:ascii="Times New Roman" w:hAnsi="Times New Roman" w:cs="Times New Roman"/>
              </w:rPr>
              <w:t>:</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Рыбные</w:t>
            </w:r>
            <w:r w:rsidR="004B2202" w:rsidRPr="00042EFC">
              <w:rPr>
                <w:rFonts w:ascii="Times New Roman" w:hAnsi="Times New Roman" w:cs="Times New Roman"/>
              </w:rPr>
              <w:t xml:space="preserve"> </w:t>
            </w:r>
            <w:r w:rsidRPr="00042EFC">
              <w:rPr>
                <w:rFonts w:ascii="Times New Roman" w:hAnsi="Times New Roman" w:cs="Times New Roman"/>
              </w:rPr>
              <w:t>порты</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27</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Геологоразведка</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производственные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материально-технического</w:t>
            </w:r>
            <w:r w:rsidR="004B2202" w:rsidRPr="00042EFC">
              <w:rPr>
                <w:rFonts w:ascii="Times New Roman" w:hAnsi="Times New Roman" w:cs="Times New Roman"/>
              </w:rPr>
              <w:t xml:space="preserve"> </w:t>
            </w:r>
            <w:r w:rsidRPr="00042EFC">
              <w:rPr>
                <w:rFonts w:ascii="Times New Roman" w:hAnsi="Times New Roman" w:cs="Times New Roman"/>
              </w:rPr>
              <w:t>снабжения</w:t>
            </w:r>
            <w:r w:rsidR="004B2202" w:rsidRPr="00042EFC">
              <w:rPr>
                <w:rFonts w:ascii="Times New Roman" w:hAnsi="Times New Roman" w:cs="Times New Roman"/>
              </w:rPr>
              <w:t xml:space="preserve"> </w:t>
            </w:r>
            <w:r w:rsidRPr="00042EFC">
              <w:rPr>
                <w:rFonts w:ascii="Times New Roman" w:hAnsi="Times New Roman" w:cs="Times New Roman"/>
              </w:rPr>
              <w:t>геологоразведочных</w:t>
            </w:r>
            <w:r w:rsidR="004B2202" w:rsidRPr="00042EFC">
              <w:rPr>
                <w:rFonts w:ascii="Times New Roman" w:hAnsi="Times New Roman" w:cs="Times New Roman"/>
              </w:rPr>
              <w:t xml:space="preserve"> </w:t>
            </w:r>
            <w:r w:rsidRPr="00042EFC">
              <w:rPr>
                <w:rFonts w:ascii="Times New Roman" w:hAnsi="Times New Roman" w:cs="Times New Roman"/>
              </w:rPr>
              <w:t>управлений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трестов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Производственные</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разведке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нефть</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газ</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годовым</w:t>
            </w:r>
            <w:r w:rsidR="004B2202" w:rsidRPr="00042EFC">
              <w:rPr>
                <w:rFonts w:ascii="Times New Roman" w:hAnsi="Times New Roman" w:cs="Times New Roman"/>
              </w:rPr>
              <w:t xml:space="preserve"> </w:t>
            </w:r>
            <w:r w:rsidRPr="00042EFC">
              <w:rPr>
                <w:rFonts w:ascii="Times New Roman" w:hAnsi="Times New Roman" w:cs="Times New Roman"/>
              </w:rPr>
              <w:t>объемом</w:t>
            </w:r>
            <w:r w:rsidR="004B2202" w:rsidRPr="00042EFC">
              <w:rPr>
                <w:rFonts w:ascii="Times New Roman" w:hAnsi="Times New Roman" w:cs="Times New Roman"/>
              </w:rPr>
              <w:t xml:space="preserve"> </w:t>
            </w:r>
            <w:r w:rsidRPr="00042EFC">
              <w:rPr>
                <w:rFonts w:ascii="Times New Roman" w:hAnsi="Times New Roman" w:cs="Times New Roman"/>
              </w:rPr>
              <w:t>работ,</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до:</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Производственные</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геологоразведочных</w:t>
            </w:r>
            <w:r w:rsidR="004B2202" w:rsidRPr="00042EFC">
              <w:rPr>
                <w:rFonts w:ascii="Times New Roman" w:hAnsi="Times New Roman" w:cs="Times New Roman"/>
              </w:rPr>
              <w:t xml:space="preserve"> </w:t>
            </w:r>
            <w:r w:rsidRPr="00042EFC">
              <w:rPr>
                <w:rFonts w:ascii="Times New Roman" w:hAnsi="Times New Roman" w:cs="Times New Roman"/>
              </w:rPr>
              <w:t>экспедиций</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разведке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твердые</w:t>
            </w:r>
            <w:r w:rsidR="004B2202" w:rsidRPr="00042EFC">
              <w:rPr>
                <w:rFonts w:ascii="Times New Roman" w:hAnsi="Times New Roman" w:cs="Times New Roman"/>
              </w:rPr>
              <w:t xml:space="preserve"> </w:t>
            </w:r>
            <w:r w:rsidRPr="00042EFC">
              <w:rPr>
                <w:rFonts w:ascii="Times New Roman" w:hAnsi="Times New Roman" w:cs="Times New Roman"/>
              </w:rPr>
              <w:t>полезные</w:t>
            </w:r>
            <w:r w:rsidR="004B2202" w:rsidRPr="00042EFC">
              <w:rPr>
                <w:rFonts w:ascii="Times New Roman" w:hAnsi="Times New Roman" w:cs="Times New Roman"/>
              </w:rPr>
              <w:t xml:space="preserve"> </w:t>
            </w:r>
            <w:r w:rsidRPr="00042EFC">
              <w:rPr>
                <w:rFonts w:ascii="Times New Roman" w:hAnsi="Times New Roman" w:cs="Times New Roman"/>
              </w:rPr>
              <w:t>ископаемые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годовым</w:t>
            </w:r>
            <w:r w:rsidR="004B2202" w:rsidRPr="00042EFC">
              <w:rPr>
                <w:rFonts w:ascii="Times New Roman" w:hAnsi="Times New Roman" w:cs="Times New Roman"/>
              </w:rPr>
              <w:t xml:space="preserve"> </w:t>
            </w:r>
            <w:r w:rsidRPr="00042EFC">
              <w:rPr>
                <w:rFonts w:ascii="Times New Roman" w:hAnsi="Times New Roman" w:cs="Times New Roman"/>
              </w:rPr>
              <w:t>объемом</w:t>
            </w:r>
            <w:r w:rsidR="004B2202" w:rsidRPr="00042EFC">
              <w:rPr>
                <w:rFonts w:ascii="Times New Roman" w:hAnsi="Times New Roman" w:cs="Times New Roman"/>
              </w:rPr>
              <w:t xml:space="preserve"> </w:t>
            </w:r>
            <w:r w:rsidRPr="00042EFC">
              <w:rPr>
                <w:rFonts w:ascii="Times New Roman" w:hAnsi="Times New Roman" w:cs="Times New Roman"/>
              </w:rPr>
              <w:t>работ,</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руб.:</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Производственные</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партий</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разведке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твердые</w:t>
            </w:r>
            <w:r w:rsidR="004B2202" w:rsidRPr="00042EFC">
              <w:rPr>
                <w:rFonts w:ascii="Times New Roman" w:hAnsi="Times New Roman" w:cs="Times New Roman"/>
              </w:rPr>
              <w:t xml:space="preserve"> </w:t>
            </w:r>
            <w:r w:rsidRPr="00042EFC">
              <w:rPr>
                <w:rFonts w:ascii="Times New Roman" w:hAnsi="Times New Roman" w:cs="Times New Roman"/>
              </w:rPr>
              <w:t>полезные</w:t>
            </w:r>
            <w:r w:rsidR="004B2202" w:rsidRPr="00042EFC">
              <w:rPr>
                <w:rFonts w:ascii="Times New Roman" w:hAnsi="Times New Roman" w:cs="Times New Roman"/>
              </w:rPr>
              <w:t xml:space="preserve"> </w:t>
            </w:r>
            <w:r w:rsidRPr="00042EFC">
              <w:rPr>
                <w:rFonts w:ascii="Times New Roman" w:hAnsi="Times New Roman" w:cs="Times New Roman"/>
              </w:rPr>
              <w:t>ископаемые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годовым</w:t>
            </w:r>
            <w:r w:rsidR="004B2202" w:rsidRPr="00042EFC">
              <w:rPr>
                <w:rFonts w:ascii="Times New Roman" w:hAnsi="Times New Roman" w:cs="Times New Roman"/>
              </w:rPr>
              <w:t xml:space="preserve"> </w:t>
            </w:r>
            <w:r w:rsidRPr="00042EFC">
              <w:rPr>
                <w:rFonts w:ascii="Times New Roman" w:hAnsi="Times New Roman" w:cs="Times New Roman"/>
              </w:rPr>
              <w:t>объемом</w:t>
            </w:r>
            <w:r w:rsidR="004B2202" w:rsidRPr="00042EFC">
              <w:rPr>
                <w:rFonts w:ascii="Times New Roman" w:hAnsi="Times New Roman" w:cs="Times New Roman"/>
              </w:rPr>
              <w:t xml:space="preserve"> </w:t>
            </w:r>
            <w:r w:rsidRPr="00042EFC">
              <w:rPr>
                <w:rFonts w:ascii="Times New Roman" w:hAnsi="Times New Roman" w:cs="Times New Roman"/>
              </w:rPr>
              <w:t>работ,</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руб.,</w:t>
            </w:r>
            <w:r w:rsidR="004B2202" w:rsidRPr="00042EFC">
              <w:rPr>
                <w:rFonts w:ascii="Times New Roman" w:hAnsi="Times New Roman" w:cs="Times New Roman"/>
              </w:rPr>
              <w:t xml:space="preserve"> </w:t>
            </w:r>
            <w:r w:rsidRPr="00042EFC">
              <w:rPr>
                <w:rFonts w:ascii="Times New Roman" w:hAnsi="Times New Roman" w:cs="Times New Roman"/>
              </w:rPr>
              <w:t>до:</w:t>
            </w:r>
          </w:p>
        </w:tc>
        <w:tc>
          <w:tcPr>
            <w:tcW w:w="566" w:type="pct"/>
            <w:vAlign w:val="center"/>
          </w:tcPr>
          <w:p w:rsidR="00202C9C" w:rsidRPr="00042EFC" w:rsidRDefault="00202C9C" w:rsidP="00202C9C">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042EFC" w:rsidRDefault="00202C9C" w:rsidP="00202C9C">
            <w:pPr>
              <w:autoSpaceDE/>
              <w:autoSpaceDN/>
              <w:adjustRightInd/>
              <w:ind w:firstLine="0"/>
              <w:jc w:val="center"/>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32</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500</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Наземные</w:t>
            </w:r>
            <w:r w:rsidR="004B2202" w:rsidRPr="00042EFC">
              <w:rPr>
                <w:rFonts w:ascii="Times New Roman" w:hAnsi="Times New Roman" w:cs="Times New Roman"/>
              </w:rPr>
              <w:t xml:space="preserve"> </w:t>
            </w:r>
            <w:r w:rsidRPr="00042EFC">
              <w:rPr>
                <w:rFonts w:ascii="Times New Roman" w:hAnsi="Times New Roman" w:cs="Times New Roman"/>
              </w:rPr>
              <w:t>комплексы</w:t>
            </w:r>
            <w:r w:rsidR="004B2202" w:rsidRPr="00042EFC">
              <w:rPr>
                <w:rFonts w:ascii="Times New Roman" w:hAnsi="Times New Roman" w:cs="Times New Roman"/>
              </w:rPr>
              <w:t xml:space="preserve"> </w:t>
            </w:r>
            <w:r w:rsidRPr="00042EFC">
              <w:rPr>
                <w:rFonts w:ascii="Times New Roman" w:hAnsi="Times New Roman" w:cs="Times New Roman"/>
              </w:rPr>
              <w:t>разведочных</w:t>
            </w:r>
            <w:r w:rsidR="004B2202" w:rsidRPr="00042EFC">
              <w:rPr>
                <w:rFonts w:ascii="Times New Roman" w:hAnsi="Times New Roman" w:cs="Times New Roman"/>
              </w:rPr>
              <w:t xml:space="preserve"> </w:t>
            </w:r>
            <w:r w:rsidRPr="00042EFC">
              <w:rPr>
                <w:rFonts w:ascii="Times New Roman" w:hAnsi="Times New Roman" w:cs="Times New Roman"/>
              </w:rPr>
              <w:t>шахт</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подземном</w:t>
            </w:r>
            <w:r w:rsidR="004B2202" w:rsidRPr="00042EFC">
              <w:rPr>
                <w:rFonts w:ascii="Times New Roman" w:hAnsi="Times New Roman" w:cs="Times New Roman"/>
              </w:rPr>
              <w:t xml:space="preserve"> </w:t>
            </w:r>
            <w:r w:rsidRPr="00042EFC">
              <w:rPr>
                <w:rFonts w:ascii="Times New Roman" w:hAnsi="Times New Roman" w:cs="Times New Roman"/>
              </w:rPr>
              <w:t>способе</w:t>
            </w:r>
            <w:r w:rsidR="004B2202" w:rsidRPr="00042EFC">
              <w:rPr>
                <w:rFonts w:ascii="Times New Roman" w:hAnsi="Times New Roman" w:cs="Times New Roman"/>
              </w:rPr>
              <w:t xml:space="preserve"> </w:t>
            </w:r>
            <w:r w:rsidRPr="00042EFC">
              <w:rPr>
                <w:rFonts w:ascii="Times New Roman" w:hAnsi="Times New Roman" w:cs="Times New Roman"/>
              </w:rPr>
              <w:t>разработки</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обогатительной</w:t>
            </w:r>
            <w:r w:rsidR="004B2202" w:rsidRPr="00042EFC">
              <w:rPr>
                <w:rFonts w:ascii="Times New Roman" w:hAnsi="Times New Roman" w:cs="Times New Roman"/>
              </w:rPr>
              <w:t xml:space="preserve"> </w:t>
            </w:r>
            <w:r w:rsidRPr="00042EFC">
              <w:rPr>
                <w:rFonts w:ascii="Times New Roman" w:hAnsi="Times New Roman" w:cs="Times New Roman"/>
              </w:rPr>
              <w:t>фабрики</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200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т/год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26</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Обогатительные</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т/год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Дробильно-сортировочные</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т/год</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28</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Газовая</w:t>
            </w:r>
            <w:r w:rsidR="004B2202" w:rsidRPr="00042EFC">
              <w:rPr>
                <w:rFonts w:ascii="Times New Roman" w:hAnsi="Times New Roman" w:cs="Times New Roman"/>
                <w:b/>
              </w:rPr>
              <w:t xml:space="preserve"> </w:t>
            </w:r>
            <w:r w:rsidRPr="00042EFC">
              <w:rPr>
                <w:rFonts w:ascii="Times New Roman" w:hAnsi="Times New Roman" w:cs="Times New Roman"/>
                <w:b/>
              </w:rPr>
              <w:t>промышленность</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Головные</w:t>
            </w:r>
            <w:r w:rsidR="004B2202" w:rsidRPr="00042EFC">
              <w:rPr>
                <w:rFonts w:ascii="Times New Roman" w:hAnsi="Times New Roman" w:cs="Times New Roman"/>
              </w:rPr>
              <w:t xml:space="preserve"> </w:t>
            </w:r>
            <w:r w:rsidRPr="00042EFC">
              <w:rPr>
                <w:rFonts w:ascii="Times New Roman" w:hAnsi="Times New Roman" w:cs="Times New Roman"/>
              </w:rPr>
              <w:t>промысловые</w:t>
            </w:r>
            <w:r w:rsidR="004B2202" w:rsidRPr="00042EFC">
              <w:rPr>
                <w:rFonts w:ascii="Times New Roman" w:hAnsi="Times New Roman" w:cs="Times New Roman"/>
              </w:rPr>
              <w:t xml:space="preserve"> </w:t>
            </w: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установки</w:t>
            </w:r>
            <w:r w:rsidR="004B2202" w:rsidRPr="00042EFC">
              <w:rPr>
                <w:rFonts w:ascii="Times New Roman" w:hAnsi="Times New Roman" w:cs="Times New Roman"/>
              </w:rPr>
              <w:t xml:space="preserve"> </w:t>
            </w:r>
            <w:r w:rsidRPr="00042EFC">
              <w:rPr>
                <w:rFonts w:ascii="Times New Roman" w:hAnsi="Times New Roman" w:cs="Times New Roman"/>
              </w:rPr>
              <w:t>комплексной</w:t>
            </w:r>
            <w:r w:rsidR="004B2202" w:rsidRPr="00042EFC">
              <w:rPr>
                <w:rFonts w:ascii="Times New Roman" w:hAnsi="Times New Roman" w:cs="Times New Roman"/>
              </w:rPr>
              <w:t xml:space="preserve"> </w:t>
            </w:r>
            <w:r w:rsidRPr="00042EFC">
              <w:rPr>
                <w:rFonts w:ascii="Times New Roman" w:hAnsi="Times New Roman" w:cs="Times New Roman"/>
              </w:rPr>
              <w:t>подготовки</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компрессорные</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подземных</w:t>
            </w:r>
            <w:r w:rsidR="004B2202" w:rsidRPr="00042EFC">
              <w:rPr>
                <w:rFonts w:ascii="Times New Roman" w:hAnsi="Times New Roman" w:cs="Times New Roman"/>
              </w:rPr>
              <w:t xml:space="preserve"> </w:t>
            </w:r>
            <w:r w:rsidRPr="00042EFC">
              <w:rPr>
                <w:rFonts w:ascii="Times New Roman" w:hAnsi="Times New Roman" w:cs="Times New Roman"/>
              </w:rPr>
              <w:t>хранилищ</w:t>
            </w:r>
            <w:r w:rsidR="004B2202" w:rsidRPr="00042EFC">
              <w:rPr>
                <w:rFonts w:ascii="Times New Roman" w:hAnsi="Times New Roman" w:cs="Times New Roman"/>
              </w:rPr>
              <w:t xml:space="preserve"> </w:t>
            </w:r>
            <w:r w:rsidRPr="00042EFC">
              <w:rPr>
                <w:rFonts w:ascii="Times New Roman" w:hAnsi="Times New Roman" w:cs="Times New Roman"/>
              </w:rPr>
              <w:t>газа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Компрессорные</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газопроводов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Газораспределительные</w:t>
            </w:r>
            <w:r w:rsidR="004B2202" w:rsidRPr="00042EFC">
              <w:rPr>
                <w:rFonts w:ascii="Times New Roman" w:hAnsi="Times New Roman" w:cs="Times New Roman"/>
              </w:rPr>
              <w:t xml:space="preserve"> </w:t>
            </w:r>
            <w:r w:rsidRPr="00042EFC">
              <w:rPr>
                <w:rFonts w:ascii="Times New Roman" w:hAnsi="Times New Roman" w:cs="Times New Roman"/>
              </w:rPr>
              <w:t>пункты</w:t>
            </w:r>
            <w:r w:rsidR="004B2202" w:rsidRPr="00042EFC">
              <w:rPr>
                <w:rFonts w:ascii="Times New Roman" w:hAnsi="Times New Roman" w:cs="Times New Roman"/>
              </w:rPr>
              <w:t xml:space="preserve"> </w:t>
            </w:r>
            <w:r w:rsidRPr="00042EFC">
              <w:rPr>
                <w:rFonts w:ascii="Times New Roman" w:hAnsi="Times New Roman" w:cs="Times New Roman"/>
              </w:rPr>
              <w:t>подземных</w:t>
            </w:r>
            <w:r w:rsidR="004B2202" w:rsidRPr="00042EFC">
              <w:rPr>
                <w:rFonts w:ascii="Times New Roman" w:hAnsi="Times New Roman" w:cs="Times New Roman"/>
              </w:rPr>
              <w:t xml:space="preserve"> </w:t>
            </w:r>
            <w:r w:rsidRPr="00042EFC">
              <w:rPr>
                <w:rFonts w:ascii="Times New Roman" w:hAnsi="Times New Roman" w:cs="Times New Roman"/>
              </w:rPr>
              <w:t>хранилищ</w:t>
            </w:r>
            <w:r w:rsidR="004B2202" w:rsidRPr="00042EFC">
              <w:rPr>
                <w:rFonts w:ascii="Times New Roman" w:hAnsi="Times New Roman" w:cs="Times New Roman"/>
              </w:rPr>
              <w:t xml:space="preserve"> </w:t>
            </w:r>
            <w:r w:rsidRPr="00042EFC">
              <w:rPr>
                <w:rFonts w:ascii="Times New Roman" w:hAnsi="Times New Roman" w:cs="Times New Roman"/>
              </w:rPr>
              <w:t>газа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Ремонтно-эксплуатационные</w:t>
            </w:r>
            <w:r w:rsidR="004B2202" w:rsidRPr="00042EFC">
              <w:rPr>
                <w:rFonts w:ascii="Times New Roman" w:hAnsi="Times New Roman" w:cs="Times New Roman"/>
              </w:rPr>
              <w:t xml:space="preserve"> </w:t>
            </w:r>
            <w:r w:rsidRPr="00042EFC">
              <w:rPr>
                <w:rFonts w:ascii="Times New Roman" w:hAnsi="Times New Roman" w:cs="Times New Roman"/>
              </w:rPr>
              <w:t>пункты</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45</w:t>
            </w:r>
          </w:p>
        </w:tc>
        <w:tc>
          <w:tcPr>
            <w:tcW w:w="1126" w:type="pct"/>
            <w:gridSpan w:val="2"/>
            <w:vMerge/>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rPr>
                <w:rFonts w:ascii="Times New Roman" w:hAnsi="Times New Roman" w:cs="Times New Roman"/>
              </w:rPr>
            </w:pPr>
            <w:r>
              <w:rPr>
                <w:rFonts w:ascii="Times New Roman" w:hAnsi="Times New Roman" w:cs="Times New Roman"/>
              </w:rPr>
              <w:t>29</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Издательская</w:t>
            </w:r>
            <w:r w:rsidR="004B2202" w:rsidRPr="00042EFC">
              <w:rPr>
                <w:rFonts w:ascii="Times New Roman" w:hAnsi="Times New Roman" w:cs="Times New Roman"/>
                <w:b/>
              </w:rPr>
              <w:t xml:space="preserve"> </w:t>
            </w:r>
            <w:r w:rsidRPr="00042EFC">
              <w:rPr>
                <w:rFonts w:ascii="Times New Roman" w:hAnsi="Times New Roman" w:cs="Times New Roman"/>
                <w:b/>
              </w:rPr>
              <w:t>деятельность</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proofErr w:type="spellStart"/>
            <w:r w:rsidRPr="00042EFC">
              <w:rPr>
                <w:rFonts w:ascii="Times New Roman" w:hAnsi="Times New Roman" w:cs="Times New Roman"/>
              </w:rPr>
              <w:t>Газетно-книжно-журнальные</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газетно-журнальные,</w:t>
            </w:r>
            <w:r w:rsidR="004B2202" w:rsidRPr="00042EFC">
              <w:rPr>
                <w:rFonts w:ascii="Times New Roman" w:hAnsi="Times New Roman" w:cs="Times New Roman"/>
              </w:rPr>
              <w:t xml:space="preserve"> </w:t>
            </w:r>
            <w:r w:rsidRPr="00042EFC">
              <w:rPr>
                <w:rFonts w:ascii="Times New Roman" w:hAnsi="Times New Roman" w:cs="Times New Roman"/>
              </w:rPr>
              <w:t>книжные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50</w:t>
            </w:r>
          </w:p>
        </w:tc>
        <w:tc>
          <w:tcPr>
            <w:tcW w:w="1126" w:type="pct"/>
            <w:gridSpan w:val="2"/>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042EFC" w:rsidRDefault="00437C5C" w:rsidP="00202C9C">
            <w:pPr>
              <w:autoSpaceDE/>
              <w:autoSpaceDN/>
              <w:adjustRightInd/>
              <w:ind w:firstLine="0"/>
              <w:jc w:val="center"/>
              <w:textAlignment w:val="baseline"/>
              <w:rPr>
                <w:rFonts w:ascii="Times New Roman" w:hAnsi="Times New Roman" w:cs="Times New Roman"/>
              </w:rPr>
            </w:pPr>
            <w:r>
              <w:rPr>
                <w:rFonts w:ascii="Times New Roman" w:hAnsi="Times New Roman" w:cs="Times New Roman"/>
              </w:rPr>
              <w:t>30</w:t>
            </w:r>
            <w:r w:rsidR="00202C9C" w:rsidRPr="00042EFC">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b/>
              </w:rPr>
            </w:pPr>
            <w:r w:rsidRPr="00042EFC">
              <w:rPr>
                <w:rFonts w:ascii="Times New Roman" w:hAnsi="Times New Roman" w:cs="Times New Roman"/>
                <w:b/>
              </w:rPr>
              <w:t>Предприятия</w:t>
            </w:r>
            <w:r w:rsidR="004B2202" w:rsidRPr="00042EFC">
              <w:rPr>
                <w:rFonts w:ascii="Times New Roman" w:hAnsi="Times New Roman" w:cs="Times New Roman"/>
                <w:b/>
              </w:rPr>
              <w:t xml:space="preserve"> </w:t>
            </w:r>
            <w:r w:rsidRPr="00042EFC">
              <w:rPr>
                <w:rFonts w:ascii="Times New Roman" w:hAnsi="Times New Roman" w:cs="Times New Roman"/>
                <w:b/>
              </w:rPr>
              <w:t>по</w:t>
            </w:r>
            <w:r w:rsidR="004B2202" w:rsidRPr="00042EFC">
              <w:rPr>
                <w:rFonts w:ascii="Times New Roman" w:hAnsi="Times New Roman" w:cs="Times New Roman"/>
                <w:b/>
              </w:rPr>
              <w:t xml:space="preserve"> </w:t>
            </w:r>
            <w:r w:rsidRPr="00042EFC">
              <w:rPr>
                <w:rFonts w:ascii="Times New Roman" w:hAnsi="Times New Roman" w:cs="Times New Roman"/>
                <w:b/>
              </w:rPr>
              <w:t>поставкам</w:t>
            </w:r>
            <w:r w:rsidR="004B2202" w:rsidRPr="00042EFC">
              <w:rPr>
                <w:rFonts w:ascii="Times New Roman" w:hAnsi="Times New Roman" w:cs="Times New Roman"/>
                <w:b/>
              </w:rPr>
              <w:t xml:space="preserve"> </w:t>
            </w:r>
            <w:r w:rsidRPr="00042EFC">
              <w:rPr>
                <w:rFonts w:ascii="Times New Roman" w:hAnsi="Times New Roman" w:cs="Times New Roman"/>
                <w:b/>
              </w:rPr>
              <w:t>продукции</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поставкам</w:t>
            </w:r>
            <w:r w:rsidR="004B2202" w:rsidRPr="00042EFC">
              <w:rPr>
                <w:rFonts w:ascii="Times New Roman" w:hAnsi="Times New Roman" w:cs="Times New Roman"/>
              </w:rPr>
              <w:t xml:space="preserve"> </w:t>
            </w:r>
            <w:r w:rsidRPr="00042EFC">
              <w:rPr>
                <w:rFonts w:ascii="Times New Roman" w:hAnsi="Times New Roman" w:cs="Times New Roman"/>
              </w:rPr>
              <w:t>продукции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40</w:t>
            </w:r>
          </w:p>
        </w:tc>
        <w:tc>
          <w:tcPr>
            <w:tcW w:w="1126" w:type="pct"/>
            <w:gridSpan w:val="2"/>
            <w:vMerge w:val="restart"/>
            <w:vAlign w:val="center"/>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C44212">
        <w:tblPrEx>
          <w:tblCellMar>
            <w:left w:w="0" w:type="dxa"/>
            <w:right w:w="0" w:type="dxa"/>
          </w:tblCellMar>
          <w:tblLook w:val="04A0"/>
        </w:tblPrEx>
        <w:trPr>
          <w:jc w:val="center"/>
        </w:trPr>
        <w:tc>
          <w:tcPr>
            <w:tcW w:w="276" w:type="pct"/>
            <w:vMerge/>
            <w:tcMar>
              <w:top w:w="0" w:type="dxa"/>
              <w:left w:w="74" w:type="dxa"/>
              <w:bottom w:w="0" w:type="dxa"/>
              <w:right w:w="74" w:type="dxa"/>
            </w:tcMar>
            <w:vAlign w:val="center"/>
            <w:hideMark/>
          </w:tcPr>
          <w:p w:rsidR="00202C9C" w:rsidRPr="00042EFC" w:rsidRDefault="00202C9C" w:rsidP="00202C9C">
            <w:pPr>
              <w:autoSpaceDE/>
              <w:autoSpaceDN/>
              <w:adjustRightInd/>
              <w:ind w:firstLine="0"/>
              <w:jc w:val="left"/>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042EFC" w:rsidRDefault="00202C9C" w:rsidP="00202C9C">
            <w:pPr>
              <w:autoSpaceDE/>
              <w:autoSpaceDN/>
              <w:adjustRightInd/>
              <w:ind w:right="-113" w:firstLine="0"/>
              <w:jc w:val="left"/>
              <w:textAlignment w:val="baseline"/>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поставкам</w:t>
            </w:r>
            <w:r w:rsidR="004B2202" w:rsidRPr="00042EFC">
              <w:rPr>
                <w:rFonts w:ascii="Times New Roman" w:hAnsi="Times New Roman" w:cs="Times New Roman"/>
              </w:rPr>
              <w:t xml:space="preserve"> </w:t>
            </w:r>
            <w:r w:rsidRPr="00042EFC">
              <w:rPr>
                <w:rFonts w:ascii="Times New Roman" w:hAnsi="Times New Roman" w:cs="Times New Roman"/>
              </w:rPr>
              <w:t>металлопродукции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35</w:t>
            </w:r>
          </w:p>
        </w:tc>
        <w:tc>
          <w:tcPr>
            <w:tcW w:w="1126" w:type="pct"/>
            <w:gridSpan w:val="2"/>
            <w:vMerge/>
          </w:tcPr>
          <w:p w:rsidR="00202C9C" w:rsidRPr="00042EFC" w:rsidRDefault="00202C9C" w:rsidP="00202C9C">
            <w:pPr>
              <w:autoSpaceDE/>
              <w:autoSpaceDN/>
              <w:adjustRightInd/>
              <w:ind w:firstLine="0"/>
              <w:jc w:val="center"/>
              <w:textAlignment w:val="baseline"/>
              <w:rPr>
                <w:rFonts w:ascii="Times New Roman" w:hAnsi="Times New Roman" w:cs="Times New Roman"/>
              </w:rPr>
            </w:pPr>
          </w:p>
        </w:tc>
      </w:tr>
    </w:tbl>
    <w:p w:rsidR="00C34E67" w:rsidRPr="00042EFC" w:rsidRDefault="00202C9C" w:rsidP="00C34E67">
      <w:pPr>
        <w:ind w:firstLine="709"/>
        <w:rPr>
          <w:rFonts w:ascii="Times New Roman" w:hAnsi="Times New Roman" w:cs="Times New Roman"/>
        </w:rPr>
      </w:pPr>
      <w:r w:rsidRPr="00042EFC">
        <w:rPr>
          <w:rFonts w:ascii="Times New Roman" w:hAnsi="Times New Roman" w:cs="Times New Roman"/>
        </w:rPr>
        <w:t>Примечание:</w:t>
      </w:r>
    </w:p>
    <w:p w:rsidR="00C34E67" w:rsidRPr="00042EFC" w:rsidRDefault="00C34E67" w:rsidP="00C34E67">
      <w:pPr>
        <w:ind w:firstLine="709"/>
        <w:rPr>
          <w:rFonts w:ascii="Times New Roman" w:hAnsi="Times New Roman" w:cs="Times New Roman"/>
        </w:rPr>
      </w:pPr>
      <w:r w:rsidRPr="00042EFC">
        <w:rPr>
          <w:rFonts w:ascii="Times New Roman" w:hAnsi="Times New Roman" w:cs="Times New Roman"/>
        </w:rPr>
        <w:t xml:space="preserve">1. </w:t>
      </w:r>
      <w:r w:rsidR="00202C9C" w:rsidRPr="00042EFC">
        <w:rPr>
          <w:rFonts w:ascii="Times New Roman" w:hAnsi="Times New Roman" w:cs="Times New Roman"/>
        </w:rPr>
        <w:t>Плотность</w:t>
      </w:r>
      <w:r w:rsidR="004B2202" w:rsidRPr="00042EFC">
        <w:rPr>
          <w:rFonts w:ascii="Times New Roman" w:hAnsi="Times New Roman" w:cs="Times New Roman"/>
        </w:rPr>
        <w:t xml:space="preserve"> </w:t>
      </w:r>
      <w:r w:rsidR="00202C9C" w:rsidRPr="00042EFC">
        <w:rPr>
          <w:rFonts w:ascii="Times New Roman" w:hAnsi="Times New Roman" w:cs="Times New Roman"/>
        </w:rPr>
        <w:t>застройки</w:t>
      </w:r>
      <w:r w:rsidR="004B2202" w:rsidRPr="00042EFC">
        <w:rPr>
          <w:rFonts w:ascii="Times New Roman" w:hAnsi="Times New Roman" w:cs="Times New Roman"/>
        </w:rPr>
        <w:t xml:space="preserve"> </w:t>
      </w:r>
      <w:r w:rsidR="00202C9C" w:rsidRPr="00042EFC">
        <w:rPr>
          <w:rFonts w:ascii="Times New Roman" w:hAnsi="Times New Roman" w:cs="Times New Roman"/>
        </w:rPr>
        <w:t>земельного</w:t>
      </w:r>
      <w:r w:rsidR="004B2202" w:rsidRPr="00042EFC">
        <w:rPr>
          <w:rFonts w:ascii="Times New Roman" w:hAnsi="Times New Roman" w:cs="Times New Roman"/>
        </w:rPr>
        <w:t xml:space="preserve"> </w:t>
      </w:r>
      <w:r w:rsidR="00202C9C" w:rsidRPr="00042EFC">
        <w:rPr>
          <w:rFonts w:ascii="Times New Roman" w:hAnsi="Times New Roman" w:cs="Times New Roman"/>
        </w:rPr>
        <w:t>участка</w:t>
      </w:r>
      <w:r w:rsidR="004B2202" w:rsidRPr="00042EFC">
        <w:rPr>
          <w:rFonts w:ascii="Times New Roman" w:hAnsi="Times New Roman" w:cs="Times New Roman"/>
        </w:rPr>
        <w:t xml:space="preserve"> </w:t>
      </w:r>
      <w:r w:rsidR="00202C9C" w:rsidRPr="00042EFC">
        <w:rPr>
          <w:rFonts w:ascii="Times New Roman" w:hAnsi="Times New Roman" w:cs="Times New Roman"/>
        </w:rPr>
        <w:t>производственного</w:t>
      </w:r>
      <w:r w:rsidR="004B2202" w:rsidRPr="00042EFC">
        <w:rPr>
          <w:rFonts w:ascii="Times New Roman" w:hAnsi="Times New Roman" w:cs="Times New Roman"/>
        </w:rPr>
        <w:t xml:space="preserve"> </w:t>
      </w:r>
      <w:r w:rsidR="00202C9C" w:rsidRPr="00042EFC">
        <w:rPr>
          <w:rFonts w:ascii="Times New Roman" w:hAnsi="Times New Roman" w:cs="Times New Roman"/>
        </w:rPr>
        <w:t>объекта</w:t>
      </w:r>
      <w:r w:rsidR="004B2202" w:rsidRPr="00042EFC">
        <w:rPr>
          <w:rFonts w:ascii="Times New Roman" w:hAnsi="Times New Roman" w:cs="Times New Roman"/>
        </w:rPr>
        <w:t xml:space="preserve"> </w:t>
      </w:r>
      <w:r w:rsidR="00202C9C" w:rsidRPr="00042EFC">
        <w:rPr>
          <w:rFonts w:ascii="Times New Roman" w:hAnsi="Times New Roman" w:cs="Times New Roman"/>
        </w:rPr>
        <w:t>определяется</w:t>
      </w:r>
      <w:r w:rsidR="004B2202" w:rsidRPr="00042EFC">
        <w:rPr>
          <w:rFonts w:ascii="Times New Roman" w:hAnsi="Times New Roman" w:cs="Times New Roman"/>
        </w:rPr>
        <w:t xml:space="preserve"> </w:t>
      </w:r>
      <w:r w:rsidR="00202C9C" w:rsidRPr="00042EFC">
        <w:rPr>
          <w:rFonts w:ascii="Times New Roman" w:hAnsi="Times New Roman" w:cs="Times New Roman"/>
        </w:rPr>
        <w:t>в</w:t>
      </w:r>
      <w:r w:rsidR="004B2202" w:rsidRPr="00042EFC">
        <w:rPr>
          <w:rFonts w:ascii="Times New Roman" w:hAnsi="Times New Roman" w:cs="Times New Roman"/>
        </w:rPr>
        <w:t xml:space="preserve"> </w:t>
      </w:r>
      <w:r w:rsidR="00202C9C" w:rsidRPr="00042EFC">
        <w:rPr>
          <w:rFonts w:ascii="Times New Roman" w:hAnsi="Times New Roman" w:cs="Times New Roman"/>
        </w:rPr>
        <w:t>процентах</w:t>
      </w:r>
      <w:r w:rsidR="004B2202" w:rsidRPr="00042EFC">
        <w:rPr>
          <w:rFonts w:ascii="Times New Roman" w:hAnsi="Times New Roman" w:cs="Times New Roman"/>
        </w:rPr>
        <w:t xml:space="preserve"> </w:t>
      </w:r>
      <w:r w:rsidR="00202C9C" w:rsidRPr="00042EFC">
        <w:rPr>
          <w:rFonts w:ascii="Times New Roman" w:hAnsi="Times New Roman" w:cs="Times New Roman"/>
        </w:rPr>
        <w:t>как</w:t>
      </w:r>
      <w:r w:rsidR="004B2202" w:rsidRPr="00042EFC">
        <w:rPr>
          <w:rFonts w:ascii="Times New Roman" w:hAnsi="Times New Roman" w:cs="Times New Roman"/>
        </w:rPr>
        <w:t xml:space="preserve"> </w:t>
      </w:r>
      <w:r w:rsidR="00202C9C" w:rsidRPr="00042EFC">
        <w:rPr>
          <w:rFonts w:ascii="Times New Roman" w:hAnsi="Times New Roman" w:cs="Times New Roman"/>
        </w:rPr>
        <w:t>отношение</w:t>
      </w:r>
      <w:r w:rsidR="004B2202" w:rsidRPr="00042EFC">
        <w:rPr>
          <w:rFonts w:ascii="Times New Roman" w:hAnsi="Times New Roman" w:cs="Times New Roman"/>
        </w:rPr>
        <w:t xml:space="preserve"> </w:t>
      </w:r>
      <w:r w:rsidR="00202C9C" w:rsidRPr="00042EFC">
        <w:rPr>
          <w:rFonts w:ascii="Times New Roman" w:hAnsi="Times New Roman" w:cs="Times New Roman"/>
        </w:rPr>
        <w:t>площади</w:t>
      </w:r>
      <w:r w:rsidR="004B2202" w:rsidRPr="00042EFC">
        <w:rPr>
          <w:rFonts w:ascii="Times New Roman" w:hAnsi="Times New Roman" w:cs="Times New Roman"/>
        </w:rPr>
        <w:t xml:space="preserve"> </w:t>
      </w:r>
      <w:r w:rsidR="00202C9C" w:rsidRPr="00042EFC">
        <w:rPr>
          <w:rFonts w:ascii="Times New Roman" w:hAnsi="Times New Roman" w:cs="Times New Roman"/>
        </w:rPr>
        <w:t>застройки</w:t>
      </w:r>
      <w:r w:rsidR="004B2202" w:rsidRPr="00042EFC">
        <w:rPr>
          <w:rFonts w:ascii="Times New Roman" w:hAnsi="Times New Roman" w:cs="Times New Roman"/>
        </w:rPr>
        <w:t xml:space="preserve"> </w:t>
      </w:r>
      <w:r w:rsidR="00202C9C" w:rsidRPr="00042EFC">
        <w:rPr>
          <w:rFonts w:ascii="Times New Roman" w:hAnsi="Times New Roman" w:cs="Times New Roman"/>
        </w:rPr>
        <w:t>к</w:t>
      </w:r>
      <w:r w:rsidR="004B2202" w:rsidRPr="00042EFC">
        <w:rPr>
          <w:rFonts w:ascii="Times New Roman" w:hAnsi="Times New Roman" w:cs="Times New Roman"/>
        </w:rPr>
        <w:t xml:space="preserve"> </w:t>
      </w:r>
      <w:r w:rsidR="00202C9C" w:rsidRPr="00042EFC">
        <w:rPr>
          <w:rFonts w:ascii="Times New Roman" w:hAnsi="Times New Roman" w:cs="Times New Roman"/>
        </w:rPr>
        <w:t>площади</w:t>
      </w:r>
      <w:r w:rsidR="004B2202" w:rsidRPr="00042EFC">
        <w:rPr>
          <w:rFonts w:ascii="Times New Roman" w:hAnsi="Times New Roman" w:cs="Times New Roman"/>
        </w:rPr>
        <w:t xml:space="preserve"> </w:t>
      </w:r>
      <w:r w:rsidR="00202C9C" w:rsidRPr="00042EFC">
        <w:rPr>
          <w:rFonts w:ascii="Times New Roman" w:hAnsi="Times New Roman" w:cs="Times New Roman"/>
        </w:rPr>
        <w:t>объекта</w:t>
      </w:r>
      <w:r w:rsidR="004B2202" w:rsidRPr="00042EFC">
        <w:rPr>
          <w:rFonts w:ascii="Times New Roman" w:hAnsi="Times New Roman" w:cs="Times New Roman"/>
        </w:rPr>
        <w:t xml:space="preserve"> </w:t>
      </w:r>
      <w:r w:rsidR="00202C9C" w:rsidRPr="00042EFC">
        <w:rPr>
          <w:rFonts w:ascii="Times New Roman" w:hAnsi="Times New Roman" w:cs="Times New Roman"/>
        </w:rPr>
        <w:t>в</w:t>
      </w:r>
      <w:r w:rsidR="004B2202" w:rsidRPr="00042EFC">
        <w:rPr>
          <w:rFonts w:ascii="Times New Roman" w:hAnsi="Times New Roman" w:cs="Times New Roman"/>
        </w:rPr>
        <w:t xml:space="preserve"> </w:t>
      </w:r>
      <w:r w:rsidR="00202C9C" w:rsidRPr="00042EFC">
        <w:rPr>
          <w:rFonts w:ascii="Times New Roman" w:hAnsi="Times New Roman" w:cs="Times New Roman"/>
        </w:rPr>
        <w:t>ограде</w:t>
      </w:r>
      <w:r w:rsidR="004B2202" w:rsidRPr="00042EFC">
        <w:rPr>
          <w:rFonts w:ascii="Times New Roman" w:hAnsi="Times New Roman" w:cs="Times New Roman"/>
        </w:rPr>
        <w:t xml:space="preserve"> </w:t>
      </w:r>
      <w:r w:rsidR="00202C9C" w:rsidRPr="00042EFC">
        <w:rPr>
          <w:rFonts w:ascii="Times New Roman" w:hAnsi="Times New Roman" w:cs="Times New Roman"/>
        </w:rPr>
        <w:t>(или</w:t>
      </w:r>
      <w:r w:rsidR="004B2202" w:rsidRPr="00042EFC">
        <w:rPr>
          <w:rFonts w:ascii="Times New Roman" w:hAnsi="Times New Roman" w:cs="Times New Roman"/>
        </w:rPr>
        <w:t xml:space="preserve"> </w:t>
      </w:r>
      <w:r w:rsidR="00202C9C" w:rsidRPr="00042EFC">
        <w:rPr>
          <w:rFonts w:ascii="Times New Roman" w:hAnsi="Times New Roman" w:cs="Times New Roman"/>
        </w:rPr>
        <w:t>при</w:t>
      </w:r>
      <w:r w:rsidR="004B2202" w:rsidRPr="00042EFC">
        <w:rPr>
          <w:rFonts w:ascii="Times New Roman" w:hAnsi="Times New Roman" w:cs="Times New Roman"/>
        </w:rPr>
        <w:t xml:space="preserve"> </w:t>
      </w:r>
      <w:r w:rsidR="00202C9C" w:rsidRPr="00042EFC">
        <w:rPr>
          <w:rFonts w:ascii="Times New Roman" w:hAnsi="Times New Roman" w:cs="Times New Roman"/>
        </w:rPr>
        <w:t>отсутствии</w:t>
      </w:r>
      <w:r w:rsidR="004B2202" w:rsidRPr="00042EFC">
        <w:rPr>
          <w:rFonts w:ascii="Times New Roman" w:hAnsi="Times New Roman" w:cs="Times New Roman"/>
        </w:rPr>
        <w:t xml:space="preserve"> </w:t>
      </w:r>
      <w:r w:rsidR="00202C9C" w:rsidRPr="00042EFC">
        <w:rPr>
          <w:rFonts w:ascii="Times New Roman" w:hAnsi="Times New Roman" w:cs="Times New Roman"/>
        </w:rPr>
        <w:t>ограды</w:t>
      </w:r>
      <w:r w:rsidR="004B2202" w:rsidRPr="00042EFC">
        <w:rPr>
          <w:rFonts w:ascii="Times New Roman" w:hAnsi="Times New Roman" w:cs="Times New Roman"/>
        </w:rPr>
        <w:t xml:space="preserve"> </w:t>
      </w:r>
      <w:r w:rsidR="00202C9C" w:rsidRPr="00042EFC">
        <w:rPr>
          <w:rFonts w:ascii="Times New Roman" w:hAnsi="Times New Roman" w:cs="Times New Roman"/>
        </w:rPr>
        <w:t>-</w:t>
      </w:r>
      <w:r w:rsidR="004B2202" w:rsidRPr="00042EFC">
        <w:rPr>
          <w:rFonts w:ascii="Times New Roman" w:hAnsi="Times New Roman" w:cs="Times New Roman"/>
        </w:rPr>
        <w:t xml:space="preserve"> </w:t>
      </w:r>
      <w:r w:rsidR="00202C9C" w:rsidRPr="00042EFC">
        <w:rPr>
          <w:rFonts w:ascii="Times New Roman" w:hAnsi="Times New Roman" w:cs="Times New Roman"/>
        </w:rPr>
        <w:t>в</w:t>
      </w:r>
      <w:r w:rsidR="004B2202" w:rsidRPr="00042EFC">
        <w:rPr>
          <w:rFonts w:ascii="Times New Roman" w:hAnsi="Times New Roman" w:cs="Times New Roman"/>
        </w:rPr>
        <w:t xml:space="preserve"> </w:t>
      </w:r>
      <w:r w:rsidR="00202C9C" w:rsidRPr="00042EFC">
        <w:rPr>
          <w:rFonts w:ascii="Times New Roman" w:hAnsi="Times New Roman" w:cs="Times New Roman"/>
        </w:rPr>
        <w:t>соответствующих</w:t>
      </w:r>
      <w:r w:rsidR="004B2202" w:rsidRPr="00042EFC">
        <w:rPr>
          <w:rFonts w:ascii="Times New Roman" w:hAnsi="Times New Roman" w:cs="Times New Roman"/>
        </w:rPr>
        <w:t xml:space="preserve"> </w:t>
      </w:r>
      <w:r w:rsidR="00202C9C" w:rsidRPr="00042EFC">
        <w:rPr>
          <w:rFonts w:ascii="Times New Roman" w:hAnsi="Times New Roman" w:cs="Times New Roman"/>
        </w:rPr>
        <w:t>ей</w:t>
      </w:r>
      <w:r w:rsidR="004B2202" w:rsidRPr="00042EFC">
        <w:rPr>
          <w:rFonts w:ascii="Times New Roman" w:hAnsi="Times New Roman" w:cs="Times New Roman"/>
        </w:rPr>
        <w:t xml:space="preserve"> </w:t>
      </w:r>
      <w:r w:rsidR="00202C9C" w:rsidRPr="00042EFC">
        <w:rPr>
          <w:rFonts w:ascii="Times New Roman" w:hAnsi="Times New Roman" w:cs="Times New Roman"/>
        </w:rPr>
        <w:t>условных</w:t>
      </w:r>
      <w:r w:rsidR="004B2202" w:rsidRPr="00042EFC">
        <w:rPr>
          <w:rFonts w:ascii="Times New Roman" w:hAnsi="Times New Roman" w:cs="Times New Roman"/>
        </w:rPr>
        <w:t xml:space="preserve"> </w:t>
      </w:r>
      <w:r w:rsidR="00202C9C" w:rsidRPr="00042EFC">
        <w:rPr>
          <w:rFonts w:ascii="Times New Roman" w:hAnsi="Times New Roman" w:cs="Times New Roman"/>
        </w:rPr>
        <w:t>границах)</w:t>
      </w:r>
      <w:r w:rsidR="004B2202" w:rsidRPr="00042EFC">
        <w:rPr>
          <w:rFonts w:ascii="Times New Roman" w:hAnsi="Times New Roman" w:cs="Times New Roman"/>
        </w:rPr>
        <w:t xml:space="preserve"> </w:t>
      </w:r>
      <w:r w:rsidR="00202C9C" w:rsidRPr="00042EFC">
        <w:rPr>
          <w:rFonts w:ascii="Times New Roman" w:hAnsi="Times New Roman" w:cs="Times New Roman"/>
        </w:rPr>
        <w:t>с</w:t>
      </w:r>
      <w:r w:rsidR="004B2202" w:rsidRPr="00042EFC">
        <w:rPr>
          <w:rFonts w:ascii="Times New Roman" w:hAnsi="Times New Roman" w:cs="Times New Roman"/>
        </w:rPr>
        <w:t xml:space="preserve"> </w:t>
      </w:r>
      <w:r w:rsidR="00202C9C" w:rsidRPr="00042EFC">
        <w:rPr>
          <w:rFonts w:ascii="Times New Roman" w:hAnsi="Times New Roman" w:cs="Times New Roman"/>
        </w:rPr>
        <w:t>включением</w:t>
      </w:r>
      <w:r w:rsidR="004B2202" w:rsidRPr="00042EFC">
        <w:rPr>
          <w:rFonts w:ascii="Times New Roman" w:hAnsi="Times New Roman" w:cs="Times New Roman"/>
        </w:rPr>
        <w:t xml:space="preserve"> </w:t>
      </w:r>
      <w:r w:rsidR="00202C9C" w:rsidRPr="00042EFC">
        <w:rPr>
          <w:rFonts w:ascii="Times New Roman" w:hAnsi="Times New Roman" w:cs="Times New Roman"/>
        </w:rPr>
        <w:t>площади,</w:t>
      </w:r>
      <w:r w:rsidR="004B2202" w:rsidRPr="00042EFC">
        <w:rPr>
          <w:rFonts w:ascii="Times New Roman" w:hAnsi="Times New Roman" w:cs="Times New Roman"/>
        </w:rPr>
        <w:t xml:space="preserve"> </w:t>
      </w:r>
      <w:r w:rsidR="00202C9C" w:rsidRPr="00042EFC">
        <w:rPr>
          <w:rFonts w:ascii="Times New Roman" w:hAnsi="Times New Roman" w:cs="Times New Roman"/>
        </w:rPr>
        <w:t>занятой</w:t>
      </w:r>
      <w:r w:rsidR="004B2202" w:rsidRPr="00042EFC">
        <w:rPr>
          <w:rFonts w:ascii="Times New Roman" w:hAnsi="Times New Roman" w:cs="Times New Roman"/>
        </w:rPr>
        <w:t xml:space="preserve"> </w:t>
      </w:r>
      <w:r w:rsidR="00202C9C" w:rsidRPr="00042EFC">
        <w:rPr>
          <w:rFonts w:ascii="Times New Roman" w:hAnsi="Times New Roman" w:cs="Times New Roman"/>
        </w:rPr>
        <w:t>веером</w:t>
      </w:r>
      <w:r w:rsidR="004B2202" w:rsidRPr="00042EFC">
        <w:rPr>
          <w:rFonts w:ascii="Times New Roman" w:hAnsi="Times New Roman" w:cs="Times New Roman"/>
        </w:rPr>
        <w:t xml:space="preserve"> </w:t>
      </w:r>
      <w:r w:rsidR="00202C9C" w:rsidRPr="00042EFC">
        <w:rPr>
          <w:rFonts w:ascii="Times New Roman" w:hAnsi="Times New Roman" w:cs="Times New Roman"/>
        </w:rPr>
        <w:t>железнодорожных</w:t>
      </w:r>
      <w:r w:rsidR="004B2202" w:rsidRPr="00042EFC">
        <w:rPr>
          <w:rFonts w:ascii="Times New Roman" w:hAnsi="Times New Roman" w:cs="Times New Roman"/>
        </w:rPr>
        <w:t xml:space="preserve"> </w:t>
      </w:r>
      <w:r w:rsidR="00202C9C" w:rsidRPr="00042EFC">
        <w:rPr>
          <w:rFonts w:ascii="Times New Roman" w:hAnsi="Times New Roman" w:cs="Times New Roman"/>
        </w:rPr>
        <w:t>путей.</w:t>
      </w:r>
    </w:p>
    <w:p w:rsidR="00202C9C" w:rsidRPr="00042EFC" w:rsidRDefault="00C34E67" w:rsidP="00C34E67">
      <w:pPr>
        <w:ind w:firstLine="709"/>
        <w:rPr>
          <w:rFonts w:ascii="Times New Roman" w:hAnsi="Times New Roman" w:cs="Times New Roman"/>
        </w:rPr>
      </w:pPr>
      <w:r w:rsidRPr="00042EFC">
        <w:rPr>
          <w:rFonts w:ascii="Times New Roman" w:hAnsi="Times New Roman" w:cs="Times New Roman"/>
        </w:rPr>
        <w:t xml:space="preserve">2. </w:t>
      </w:r>
      <w:r w:rsidR="00202C9C" w:rsidRPr="00042EFC">
        <w:rPr>
          <w:rFonts w:ascii="Times New Roman" w:hAnsi="Times New Roman" w:cs="Times New Roman"/>
        </w:rPr>
        <w:t>Площадь</w:t>
      </w:r>
      <w:r w:rsidR="004B2202" w:rsidRPr="00042EFC">
        <w:rPr>
          <w:rFonts w:ascii="Times New Roman" w:hAnsi="Times New Roman" w:cs="Times New Roman"/>
        </w:rPr>
        <w:t xml:space="preserve"> </w:t>
      </w:r>
      <w:r w:rsidR="00202C9C" w:rsidRPr="00042EFC">
        <w:rPr>
          <w:rFonts w:ascii="Times New Roman" w:hAnsi="Times New Roman" w:cs="Times New Roman"/>
        </w:rPr>
        <w:t>застройки</w:t>
      </w:r>
      <w:r w:rsidR="004B2202" w:rsidRPr="00042EFC">
        <w:rPr>
          <w:rFonts w:ascii="Times New Roman" w:hAnsi="Times New Roman" w:cs="Times New Roman"/>
        </w:rPr>
        <w:t xml:space="preserve"> </w:t>
      </w:r>
      <w:r w:rsidR="00202C9C" w:rsidRPr="00042EFC">
        <w:rPr>
          <w:rFonts w:ascii="Times New Roman" w:hAnsi="Times New Roman" w:cs="Times New Roman"/>
        </w:rPr>
        <w:t>определяется</w:t>
      </w:r>
      <w:r w:rsidR="004B2202" w:rsidRPr="00042EFC">
        <w:rPr>
          <w:rFonts w:ascii="Times New Roman" w:hAnsi="Times New Roman" w:cs="Times New Roman"/>
        </w:rPr>
        <w:t xml:space="preserve"> </w:t>
      </w:r>
      <w:r w:rsidR="00202C9C" w:rsidRPr="00042EFC">
        <w:rPr>
          <w:rFonts w:ascii="Times New Roman" w:hAnsi="Times New Roman" w:cs="Times New Roman"/>
        </w:rPr>
        <w:t>как</w:t>
      </w:r>
      <w:r w:rsidR="004B2202" w:rsidRPr="00042EFC">
        <w:rPr>
          <w:rFonts w:ascii="Times New Roman" w:hAnsi="Times New Roman" w:cs="Times New Roman"/>
        </w:rPr>
        <w:t xml:space="preserve"> </w:t>
      </w:r>
      <w:r w:rsidR="00202C9C" w:rsidRPr="00042EFC">
        <w:rPr>
          <w:rFonts w:ascii="Times New Roman" w:hAnsi="Times New Roman" w:cs="Times New Roman"/>
        </w:rPr>
        <w:t>сумма</w:t>
      </w:r>
      <w:r w:rsidR="004B2202" w:rsidRPr="00042EFC">
        <w:rPr>
          <w:rFonts w:ascii="Times New Roman" w:hAnsi="Times New Roman" w:cs="Times New Roman"/>
        </w:rPr>
        <w:t xml:space="preserve"> </w:t>
      </w:r>
      <w:r w:rsidR="00202C9C" w:rsidRPr="00042EFC">
        <w:rPr>
          <w:rFonts w:ascii="Times New Roman" w:hAnsi="Times New Roman" w:cs="Times New Roman"/>
        </w:rPr>
        <w:t>площадей,</w:t>
      </w:r>
      <w:r w:rsidR="004B2202" w:rsidRPr="00042EFC">
        <w:rPr>
          <w:rFonts w:ascii="Times New Roman" w:hAnsi="Times New Roman" w:cs="Times New Roman"/>
        </w:rPr>
        <w:t xml:space="preserve"> </w:t>
      </w:r>
      <w:r w:rsidR="00202C9C" w:rsidRPr="00042EFC">
        <w:rPr>
          <w:rFonts w:ascii="Times New Roman" w:hAnsi="Times New Roman" w:cs="Times New Roman"/>
        </w:rPr>
        <w:t>занятых</w:t>
      </w:r>
      <w:r w:rsidR="004B2202" w:rsidRPr="00042EFC">
        <w:rPr>
          <w:rFonts w:ascii="Times New Roman" w:hAnsi="Times New Roman" w:cs="Times New Roman"/>
        </w:rPr>
        <w:t xml:space="preserve"> </w:t>
      </w:r>
      <w:r w:rsidR="00202C9C" w:rsidRPr="00042EFC">
        <w:rPr>
          <w:rFonts w:ascii="Times New Roman" w:hAnsi="Times New Roman" w:cs="Times New Roman"/>
        </w:rPr>
        <w:t>зданиями</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сооружениями</w:t>
      </w:r>
      <w:r w:rsidR="004B2202" w:rsidRPr="00042EFC">
        <w:rPr>
          <w:rFonts w:ascii="Times New Roman" w:hAnsi="Times New Roman" w:cs="Times New Roman"/>
        </w:rPr>
        <w:t xml:space="preserve"> </w:t>
      </w:r>
      <w:r w:rsidR="00202C9C" w:rsidRPr="00042EFC">
        <w:rPr>
          <w:rFonts w:ascii="Times New Roman" w:hAnsi="Times New Roman" w:cs="Times New Roman"/>
        </w:rPr>
        <w:t>всех</w:t>
      </w:r>
      <w:r w:rsidR="004B2202" w:rsidRPr="00042EFC">
        <w:rPr>
          <w:rFonts w:ascii="Times New Roman" w:hAnsi="Times New Roman" w:cs="Times New Roman"/>
        </w:rPr>
        <w:t xml:space="preserve"> </w:t>
      </w:r>
      <w:r w:rsidR="00202C9C" w:rsidRPr="00042EFC">
        <w:rPr>
          <w:rFonts w:ascii="Times New Roman" w:hAnsi="Times New Roman" w:cs="Times New Roman"/>
        </w:rPr>
        <w:t>видов,</w:t>
      </w:r>
      <w:r w:rsidR="004B2202" w:rsidRPr="00042EFC">
        <w:rPr>
          <w:rFonts w:ascii="Times New Roman" w:hAnsi="Times New Roman" w:cs="Times New Roman"/>
        </w:rPr>
        <w:t xml:space="preserve"> </w:t>
      </w:r>
      <w:r w:rsidR="00202C9C" w:rsidRPr="00042EFC">
        <w:rPr>
          <w:rFonts w:ascii="Times New Roman" w:hAnsi="Times New Roman" w:cs="Times New Roman"/>
        </w:rPr>
        <w:t>включая</w:t>
      </w:r>
      <w:r w:rsidR="004B2202" w:rsidRPr="00042EFC">
        <w:rPr>
          <w:rFonts w:ascii="Times New Roman" w:hAnsi="Times New Roman" w:cs="Times New Roman"/>
        </w:rPr>
        <w:t xml:space="preserve"> </w:t>
      </w:r>
      <w:r w:rsidR="00202C9C" w:rsidRPr="00042EFC">
        <w:rPr>
          <w:rFonts w:ascii="Times New Roman" w:hAnsi="Times New Roman" w:cs="Times New Roman"/>
        </w:rPr>
        <w:t>навесы,</w:t>
      </w:r>
      <w:r w:rsidR="004B2202" w:rsidRPr="00042EFC">
        <w:rPr>
          <w:rFonts w:ascii="Times New Roman" w:hAnsi="Times New Roman" w:cs="Times New Roman"/>
        </w:rPr>
        <w:t xml:space="preserve"> </w:t>
      </w:r>
      <w:r w:rsidR="00202C9C" w:rsidRPr="00042EFC">
        <w:rPr>
          <w:rFonts w:ascii="Times New Roman" w:hAnsi="Times New Roman" w:cs="Times New Roman"/>
        </w:rPr>
        <w:t>открытые</w:t>
      </w:r>
      <w:r w:rsidR="004B2202" w:rsidRPr="00042EFC">
        <w:rPr>
          <w:rFonts w:ascii="Times New Roman" w:hAnsi="Times New Roman" w:cs="Times New Roman"/>
        </w:rPr>
        <w:t xml:space="preserve"> </w:t>
      </w:r>
      <w:r w:rsidR="00202C9C" w:rsidRPr="00042EFC">
        <w:rPr>
          <w:rFonts w:ascii="Times New Roman" w:hAnsi="Times New Roman" w:cs="Times New Roman"/>
        </w:rPr>
        <w:t>технологические,</w:t>
      </w:r>
      <w:r w:rsidR="004B2202" w:rsidRPr="00042EFC">
        <w:rPr>
          <w:rFonts w:ascii="Times New Roman" w:hAnsi="Times New Roman" w:cs="Times New Roman"/>
        </w:rPr>
        <w:t xml:space="preserve"> </w:t>
      </w:r>
      <w:r w:rsidR="00202C9C" w:rsidRPr="00042EFC">
        <w:rPr>
          <w:rFonts w:ascii="Times New Roman" w:hAnsi="Times New Roman" w:cs="Times New Roman"/>
        </w:rPr>
        <w:t>санитарно-технические,</w:t>
      </w:r>
      <w:r w:rsidR="004B2202" w:rsidRPr="00042EFC">
        <w:rPr>
          <w:rFonts w:ascii="Times New Roman" w:hAnsi="Times New Roman" w:cs="Times New Roman"/>
        </w:rPr>
        <w:t xml:space="preserve"> </w:t>
      </w:r>
      <w:r w:rsidR="00202C9C" w:rsidRPr="00042EFC">
        <w:rPr>
          <w:rFonts w:ascii="Times New Roman" w:hAnsi="Times New Roman" w:cs="Times New Roman"/>
        </w:rPr>
        <w:t>энергетические</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другие</w:t>
      </w:r>
      <w:r w:rsidR="004B2202" w:rsidRPr="00042EFC">
        <w:rPr>
          <w:rFonts w:ascii="Times New Roman" w:hAnsi="Times New Roman" w:cs="Times New Roman"/>
        </w:rPr>
        <w:t xml:space="preserve"> </w:t>
      </w:r>
      <w:r w:rsidR="00202C9C" w:rsidRPr="00042EFC">
        <w:rPr>
          <w:rFonts w:ascii="Times New Roman" w:hAnsi="Times New Roman" w:cs="Times New Roman"/>
        </w:rPr>
        <w:t>установки,</w:t>
      </w:r>
      <w:r w:rsidR="004B2202" w:rsidRPr="00042EFC">
        <w:rPr>
          <w:rFonts w:ascii="Times New Roman" w:hAnsi="Times New Roman" w:cs="Times New Roman"/>
        </w:rPr>
        <w:t xml:space="preserve"> </w:t>
      </w:r>
      <w:r w:rsidR="00202C9C" w:rsidRPr="00042EFC">
        <w:rPr>
          <w:rFonts w:ascii="Times New Roman" w:hAnsi="Times New Roman" w:cs="Times New Roman"/>
        </w:rPr>
        <w:t>эстакады</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галереи,</w:t>
      </w:r>
      <w:r w:rsidR="004B2202" w:rsidRPr="00042EFC">
        <w:rPr>
          <w:rFonts w:ascii="Times New Roman" w:hAnsi="Times New Roman" w:cs="Times New Roman"/>
        </w:rPr>
        <w:t xml:space="preserve"> </w:t>
      </w:r>
      <w:r w:rsidR="00202C9C" w:rsidRPr="00042EFC">
        <w:rPr>
          <w:rFonts w:ascii="Times New Roman" w:hAnsi="Times New Roman" w:cs="Times New Roman"/>
        </w:rPr>
        <w:t>площадки</w:t>
      </w:r>
      <w:r w:rsidR="004B2202" w:rsidRPr="00042EFC">
        <w:rPr>
          <w:rFonts w:ascii="Times New Roman" w:hAnsi="Times New Roman" w:cs="Times New Roman"/>
        </w:rPr>
        <w:t xml:space="preserve"> </w:t>
      </w:r>
      <w:r w:rsidR="00202C9C" w:rsidRPr="00042EFC">
        <w:rPr>
          <w:rFonts w:ascii="Times New Roman" w:hAnsi="Times New Roman" w:cs="Times New Roman"/>
        </w:rPr>
        <w:t>погрузоразгрузочных</w:t>
      </w:r>
      <w:r w:rsidR="004B2202" w:rsidRPr="00042EFC">
        <w:rPr>
          <w:rFonts w:ascii="Times New Roman" w:hAnsi="Times New Roman" w:cs="Times New Roman"/>
        </w:rPr>
        <w:t xml:space="preserve"> </w:t>
      </w:r>
      <w:r w:rsidR="00202C9C" w:rsidRPr="00042EFC">
        <w:rPr>
          <w:rFonts w:ascii="Times New Roman" w:hAnsi="Times New Roman" w:cs="Times New Roman"/>
        </w:rPr>
        <w:t>устройств,</w:t>
      </w:r>
      <w:r w:rsidR="004B2202" w:rsidRPr="00042EFC">
        <w:rPr>
          <w:rFonts w:ascii="Times New Roman" w:hAnsi="Times New Roman" w:cs="Times New Roman"/>
        </w:rPr>
        <w:t xml:space="preserve"> </w:t>
      </w:r>
      <w:r w:rsidR="00202C9C" w:rsidRPr="00042EFC">
        <w:rPr>
          <w:rFonts w:ascii="Times New Roman" w:hAnsi="Times New Roman" w:cs="Times New Roman"/>
        </w:rPr>
        <w:t>подземные</w:t>
      </w:r>
      <w:r w:rsidR="004B2202" w:rsidRPr="00042EFC">
        <w:rPr>
          <w:rFonts w:ascii="Times New Roman" w:hAnsi="Times New Roman" w:cs="Times New Roman"/>
        </w:rPr>
        <w:t xml:space="preserve"> </w:t>
      </w:r>
      <w:r w:rsidR="00202C9C" w:rsidRPr="00042EFC">
        <w:rPr>
          <w:rFonts w:ascii="Times New Roman" w:hAnsi="Times New Roman" w:cs="Times New Roman"/>
        </w:rPr>
        <w:t>сооружения</w:t>
      </w:r>
      <w:r w:rsidR="004B2202" w:rsidRPr="00042EFC">
        <w:rPr>
          <w:rFonts w:ascii="Times New Roman" w:hAnsi="Times New Roman" w:cs="Times New Roman"/>
        </w:rPr>
        <w:t xml:space="preserve"> </w:t>
      </w:r>
      <w:r w:rsidR="00202C9C" w:rsidRPr="00042EFC">
        <w:rPr>
          <w:rFonts w:ascii="Times New Roman" w:hAnsi="Times New Roman" w:cs="Times New Roman"/>
        </w:rPr>
        <w:t>(резервуары,</w:t>
      </w:r>
      <w:r w:rsidR="004B2202" w:rsidRPr="00042EFC">
        <w:rPr>
          <w:rFonts w:ascii="Times New Roman" w:hAnsi="Times New Roman" w:cs="Times New Roman"/>
        </w:rPr>
        <w:t xml:space="preserve"> </w:t>
      </w:r>
      <w:r w:rsidR="00202C9C" w:rsidRPr="00042EFC">
        <w:rPr>
          <w:rFonts w:ascii="Times New Roman" w:hAnsi="Times New Roman" w:cs="Times New Roman"/>
        </w:rPr>
        <w:t>погреба,</w:t>
      </w:r>
      <w:r w:rsidR="004B2202" w:rsidRPr="00042EFC">
        <w:rPr>
          <w:rFonts w:ascii="Times New Roman" w:hAnsi="Times New Roman" w:cs="Times New Roman"/>
        </w:rPr>
        <w:t xml:space="preserve"> </w:t>
      </w:r>
      <w:r w:rsidR="00202C9C" w:rsidRPr="00042EFC">
        <w:rPr>
          <w:rFonts w:ascii="Times New Roman" w:hAnsi="Times New Roman" w:cs="Times New Roman"/>
        </w:rPr>
        <w:t>убежища,</w:t>
      </w:r>
      <w:r w:rsidR="004B2202" w:rsidRPr="00042EFC">
        <w:rPr>
          <w:rFonts w:ascii="Times New Roman" w:hAnsi="Times New Roman" w:cs="Times New Roman"/>
        </w:rPr>
        <w:t xml:space="preserve"> </w:t>
      </w:r>
      <w:r w:rsidR="00202C9C" w:rsidRPr="00042EFC">
        <w:rPr>
          <w:rFonts w:ascii="Times New Roman" w:hAnsi="Times New Roman" w:cs="Times New Roman"/>
        </w:rPr>
        <w:t>тоннели,</w:t>
      </w:r>
      <w:r w:rsidR="004B2202" w:rsidRPr="00042EFC">
        <w:rPr>
          <w:rFonts w:ascii="Times New Roman" w:hAnsi="Times New Roman" w:cs="Times New Roman"/>
        </w:rPr>
        <w:t xml:space="preserve"> </w:t>
      </w:r>
      <w:r w:rsidR="00202C9C" w:rsidRPr="00042EFC">
        <w:rPr>
          <w:rFonts w:ascii="Times New Roman" w:hAnsi="Times New Roman" w:cs="Times New Roman"/>
        </w:rPr>
        <w:t>над</w:t>
      </w:r>
      <w:r w:rsidR="004B2202" w:rsidRPr="00042EFC">
        <w:rPr>
          <w:rFonts w:ascii="Times New Roman" w:hAnsi="Times New Roman" w:cs="Times New Roman"/>
        </w:rPr>
        <w:t xml:space="preserve"> </w:t>
      </w:r>
      <w:r w:rsidR="00202C9C" w:rsidRPr="00042EFC">
        <w:rPr>
          <w:rFonts w:ascii="Times New Roman" w:hAnsi="Times New Roman" w:cs="Times New Roman"/>
        </w:rPr>
        <w:t>которыми</w:t>
      </w:r>
      <w:r w:rsidR="004B2202" w:rsidRPr="00042EFC">
        <w:rPr>
          <w:rFonts w:ascii="Times New Roman" w:hAnsi="Times New Roman" w:cs="Times New Roman"/>
        </w:rPr>
        <w:t xml:space="preserve"> </w:t>
      </w:r>
      <w:r w:rsidR="00202C9C" w:rsidRPr="00042EFC">
        <w:rPr>
          <w:rFonts w:ascii="Times New Roman" w:hAnsi="Times New Roman" w:cs="Times New Roman"/>
        </w:rPr>
        <w:t>не</w:t>
      </w:r>
      <w:r w:rsidR="004B2202" w:rsidRPr="00042EFC">
        <w:rPr>
          <w:rFonts w:ascii="Times New Roman" w:hAnsi="Times New Roman" w:cs="Times New Roman"/>
        </w:rPr>
        <w:t xml:space="preserve"> </w:t>
      </w:r>
      <w:r w:rsidR="00202C9C" w:rsidRPr="00042EFC">
        <w:rPr>
          <w:rFonts w:ascii="Times New Roman" w:hAnsi="Times New Roman" w:cs="Times New Roman"/>
        </w:rPr>
        <w:t>могут</w:t>
      </w:r>
      <w:r w:rsidR="004B2202" w:rsidRPr="00042EFC">
        <w:rPr>
          <w:rFonts w:ascii="Times New Roman" w:hAnsi="Times New Roman" w:cs="Times New Roman"/>
        </w:rPr>
        <w:t xml:space="preserve"> </w:t>
      </w:r>
      <w:r w:rsidR="00202C9C" w:rsidRPr="00042EFC">
        <w:rPr>
          <w:rFonts w:ascii="Times New Roman" w:hAnsi="Times New Roman" w:cs="Times New Roman"/>
        </w:rPr>
        <w:t>быть</w:t>
      </w:r>
      <w:r w:rsidR="004B2202" w:rsidRPr="00042EFC">
        <w:rPr>
          <w:rFonts w:ascii="Times New Roman" w:hAnsi="Times New Roman" w:cs="Times New Roman"/>
        </w:rPr>
        <w:t xml:space="preserve"> </w:t>
      </w:r>
      <w:r w:rsidR="00202C9C" w:rsidRPr="00042EFC">
        <w:rPr>
          <w:rFonts w:ascii="Times New Roman" w:hAnsi="Times New Roman" w:cs="Times New Roman"/>
        </w:rPr>
        <w:t>размещены</w:t>
      </w:r>
      <w:r w:rsidR="004B2202" w:rsidRPr="00042EFC">
        <w:rPr>
          <w:rFonts w:ascii="Times New Roman" w:hAnsi="Times New Roman" w:cs="Times New Roman"/>
        </w:rPr>
        <w:t xml:space="preserve"> </w:t>
      </w:r>
      <w:r w:rsidR="00202C9C" w:rsidRPr="00042EFC">
        <w:rPr>
          <w:rFonts w:ascii="Times New Roman" w:hAnsi="Times New Roman" w:cs="Times New Roman"/>
        </w:rPr>
        <w:t>здания</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сооружения),</w:t>
      </w:r>
      <w:r w:rsidR="004B2202" w:rsidRPr="00042EFC">
        <w:rPr>
          <w:rFonts w:ascii="Times New Roman" w:hAnsi="Times New Roman" w:cs="Times New Roman"/>
        </w:rPr>
        <w:t xml:space="preserve"> </w:t>
      </w:r>
      <w:r w:rsidR="00202C9C" w:rsidRPr="00042EFC">
        <w:rPr>
          <w:rFonts w:ascii="Times New Roman" w:hAnsi="Times New Roman" w:cs="Times New Roman"/>
        </w:rPr>
        <w:t>а</w:t>
      </w:r>
      <w:r w:rsidR="004B2202" w:rsidRPr="00042EFC">
        <w:rPr>
          <w:rFonts w:ascii="Times New Roman" w:hAnsi="Times New Roman" w:cs="Times New Roman"/>
        </w:rPr>
        <w:t xml:space="preserve"> </w:t>
      </w:r>
      <w:r w:rsidR="00202C9C" w:rsidRPr="00042EFC">
        <w:rPr>
          <w:rFonts w:ascii="Times New Roman" w:hAnsi="Times New Roman" w:cs="Times New Roman"/>
        </w:rPr>
        <w:t>также</w:t>
      </w:r>
      <w:r w:rsidR="004B2202" w:rsidRPr="00042EFC">
        <w:rPr>
          <w:rFonts w:ascii="Times New Roman" w:hAnsi="Times New Roman" w:cs="Times New Roman"/>
        </w:rPr>
        <w:t xml:space="preserve"> </w:t>
      </w:r>
      <w:r w:rsidR="00202C9C" w:rsidRPr="00042EFC">
        <w:rPr>
          <w:rFonts w:ascii="Times New Roman" w:hAnsi="Times New Roman" w:cs="Times New Roman"/>
        </w:rPr>
        <w:t>открытые</w:t>
      </w:r>
      <w:r w:rsidR="004B2202" w:rsidRPr="00042EFC">
        <w:rPr>
          <w:rFonts w:ascii="Times New Roman" w:hAnsi="Times New Roman" w:cs="Times New Roman"/>
        </w:rPr>
        <w:t xml:space="preserve"> </w:t>
      </w:r>
      <w:r w:rsidR="00202C9C" w:rsidRPr="00042EFC">
        <w:rPr>
          <w:rFonts w:ascii="Times New Roman" w:hAnsi="Times New Roman" w:cs="Times New Roman"/>
        </w:rPr>
        <w:lastRenderedPageBreak/>
        <w:t>стоянки</w:t>
      </w:r>
      <w:r w:rsidR="004B2202" w:rsidRPr="00042EFC">
        <w:rPr>
          <w:rFonts w:ascii="Times New Roman" w:hAnsi="Times New Roman" w:cs="Times New Roman"/>
        </w:rPr>
        <w:t xml:space="preserve"> </w:t>
      </w:r>
      <w:r w:rsidR="00202C9C"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00202C9C" w:rsidRPr="00042EFC">
        <w:rPr>
          <w:rFonts w:ascii="Times New Roman" w:hAnsi="Times New Roman" w:cs="Times New Roman"/>
        </w:rPr>
        <w:t>машин,</w:t>
      </w:r>
      <w:r w:rsidR="004B2202" w:rsidRPr="00042EFC">
        <w:rPr>
          <w:rFonts w:ascii="Times New Roman" w:hAnsi="Times New Roman" w:cs="Times New Roman"/>
        </w:rPr>
        <w:t xml:space="preserve"> </w:t>
      </w:r>
      <w:r w:rsidR="00202C9C" w:rsidRPr="00042EFC">
        <w:rPr>
          <w:rFonts w:ascii="Times New Roman" w:hAnsi="Times New Roman" w:cs="Times New Roman"/>
        </w:rPr>
        <w:t>механизмов</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открытые</w:t>
      </w:r>
      <w:r w:rsidR="004B2202" w:rsidRPr="00042EFC">
        <w:rPr>
          <w:rFonts w:ascii="Times New Roman" w:hAnsi="Times New Roman" w:cs="Times New Roman"/>
        </w:rPr>
        <w:t xml:space="preserve"> </w:t>
      </w:r>
      <w:r w:rsidR="00202C9C" w:rsidRPr="00042EFC">
        <w:rPr>
          <w:rFonts w:ascii="Times New Roman" w:hAnsi="Times New Roman" w:cs="Times New Roman"/>
        </w:rPr>
        <w:t>склады</w:t>
      </w:r>
      <w:r w:rsidR="004B2202" w:rsidRPr="00042EFC">
        <w:rPr>
          <w:rFonts w:ascii="Times New Roman" w:hAnsi="Times New Roman" w:cs="Times New Roman"/>
        </w:rPr>
        <w:t xml:space="preserve"> </w:t>
      </w:r>
      <w:r w:rsidR="00202C9C" w:rsidRPr="00042EFC">
        <w:rPr>
          <w:rFonts w:ascii="Times New Roman" w:hAnsi="Times New Roman" w:cs="Times New Roman"/>
        </w:rPr>
        <w:t>различного</w:t>
      </w:r>
      <w:r w:rsidR="004B2202" w:rsidRPr="00042EFC">
        <w:rPr>
          <w:rFonts w:ascii="Times New Roman" w:hAnsi="Times New Roman" w:cs="Times New Roman"/>
        </w:rPr>
        <w:t xml:space="preserve"> </w:t>
      </w:r>
      <w:r w:rsidR="00202C9C" w:rsidRPr="00042EFC">
        <w:rPr>
          <w:rFonts w:ascii="Times New Roman" w:hAnsi="Times New Roman" w:cs="Times New Roman"/>
        </w:rPr>
        <w:t>назначения</w:t>
      </w:r>
      <w:r w:rsidR="004B2202" w:rsidRPr="00042EFC">
        <w:rPr>
          <w:rFonts w:ascii="Times New Roman" w:hAnsi="Times New Roman" w:cs="Times New Roman"/>
        </w:rPr>
        <w:t xml:space="preserve"> </w:t>
      </w:r>
      <w:r w:rsidR="00202C9C" w:rsidRPr="00042EFC">
        <w:rPr>
          <w:rFonts w:ascii="Times New Roman" w:hAnsi="Times New Roman" w:cs="Times New Roman"/>
        </w:rPr>
        <w:t>при</w:t>
      </w:r>
      <w:r w:rsidR="004B2202" w:rsidRPr="00042EFC">
        <w:rPr>
          <w:rFonts w:ascii="Times New Roman" w:hAnsi="Times New Roman" w:cs="Times New Roman"/>
        </w:rPr>
        <w:t xml:space="preserve"> </w:t>
      </w:r>
      <w:r w:rsidR="00202C9C" w:rsidRPr="00042EFC">
        <w:rPr>
          <w:rFonts w:ascii="Times New Roman" w:hAnsi="Times New Roman" w:cs="Times New Roman"/>
        </w:rPr>
        <w:t>условии,</w:t>
      </w:r>
      <w:r w:rsidR="004B2202" w:rsidRPr="00042EFC">
        <w:rPr>
          <w:rFonts w:ascii="Times New Roman" w:hAnsi="Times New Roman" w:cs="Times New Roman"/>
        </w:rPr>
        <w:t xml:space="preserve"> </w:t>
      </w:r>
      <w:r w:rsidR="00202C9C" w:rsidRPr="00042EFC">
        <w:rPr>
          <w:rFonts w:ascii="Times New Roman" w:hAnsi="Times New Roman" w:cs="Times New Roman"/>
        </w:rPr>
        <w:t>что</w:t>
      </w:r>
      <w:r w:rsidR="004B2202" w:rsidRPr="00042EFC">
        <w:rPr>
          <w:rFonts w:ascii="Times New Roman" w:hAnsi="Times New Roman" w:cs="Times New Roman"/>
        </w:rPr>
        <w:t xml:space="preserve"> </w:t>
      </w:r>
      <w:r w:rsidR="00202C9C" w:rsidRPr="00042EFC">
        <w:rPr>
          <w:rFonts w:ascii="Times New Roman" w:hAnsi="Times New Roman" w:cs="Times New Roman"/>
        </w:rPr>
        <w:t>размеры</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оборудование</w:t>
      </w:r>
      <w:r w:rsidR="004B2202" w:rsidRPr="00042EFC">
        <w:rPr>
          <w:rFonts w:ascii="Times New Roman" w:hAnsi="Times New Roman" w:cs="Times New Roman"/>
        </w:rPr>
        <w:t xml:space="preserve"> </w:t>
      </w:r>
      <w:r w:rsidR="00202C9C" w:rsidRPr="00042EFC">
        <w:rPr>
          <w:rFonts w:ascii="Times New Roman" w:hAnsi="Times New Roman" w:cs="Times New Roman"/>
        </w:rPr>
        <w:t>стоянок</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складов</w:t>
      </w:r>
      <w:r w:rsidR="004B2202" w:rsidRPr="00042EFC">
        <w:rPr>
          <w:rFonts w:ascii="Times New Roman" w:hAnsi="Times New Roman" w:cs="Times New Roman"/>
        </w:rPr>
        <w:t xml:space="preserve"> </w:t>
      </w:r>
      <w:r w:rsidR="00202C9C" w:rsidRPr="00042EFC">
        <w:rPr>
          <w:rFonts w:ascii="Times New Roman" w:hAnsi="Times New Roman" w:cs="Times New Roman"/>
        </w:rPr>
        <w:t>принимаются</w:t>
      </w:r>
      <w:r w:rsidR="004B2202" w:rsidRPr="00042EFC">
        <w:rPr>
          <w:rFonts w:ascii="Times New Roman" w:hAnsi="Times New Roman" w:cs="Times New Roman"/>
        </w:rPr>
        <w:t xml:space="preserve"> </w:t>
      </w:r>
      <w:r w:rsidR="00202C9C" w:rsidRPr="00042EFC">
        <w:rPr>
          <w:rFonts w:ascii="Times New Roman" w:hAnsi="Times New Roman" w:cs="Times New Roman"/>
        </w:rPr>
        <w:t>по</w:t>
      </w:r>
      <w:r w:rsidR="004B2202" w:rsidRPr="00042EFC">
        <w:rPr>
          <w:rFonts w:ascii="Times New Roman" w:hAnsi="Times New Roman" w:cs="Times New Roman"/>
        </w:rPr>
        <w:t xml:space="preserve"> </w:t>
      </w:r>
      <w:r w:rsidR="00202C9C" w:rsidRPr="00042EFC">
        <w:rPr>
          <w:rFonts w:ascii="Times New Roman" w:hAnsi="Times New Roman" w:cs="Times New Roman"/>
        </w:rPr>
        <w:t>нормам</w:t>
      </w:r>
      <w:r w:rsidR="004B2202" w:rsidRPr="00042EFC">
        <w:rPr>
          <w:rFonts w:ascii="Times New Roman" w:hAnsi="Times New Roman" w:cs="Times New Roman"/>
        </w:rPr>
        <w:t xml:space="preserve"> </w:t>
      </w:r>
      <w:r w:rsidR="00202C9C" w:rsidRPr="00042EFC">
        <w:rPr>
          <w:rFonts w:ascii="Times New Roman" w:hAnsi="Times New Roman" w:cs="Times New Roman"/>
        </w:rPr>
        <w:t>технологического</w:t>
      </w:r>
      <w:r w:rsidR="004B2202" w:rsidRPr="00042EFC">
        <w:rPr>
          <w:rFonts w:ascii="Times New Roman" w:hAnsi="Times New Roman" w:cs="Times New Roman"/>
        </w:rPr>
        <w:t xml:space="preserve"> </w:t>
      </w:r>
      <w:r w:rsidR="00202C9C"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00202C9C" w:rsidRPr="00042EFC">
        <w:rPr>
          <w:rFonts w:ascii="Times New Roman" w:hAnsi="Times New Roman" w:cs="Times New Roman"/>
        </w:rPr>
        <w:t>предприятий.</w:t>
      </w:r>
    </w:p>
    <w:p w:rsidR="00202C9C" w:rsidRPr="00042EFC" w:rsidRDefault="00202C9C" w:rsidP="00C34E67">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включаться</w:t>
      </w:r>
      <w:r w:rsidR="004B2202" w:rsidRPr="00042EFC">
        <w:rPr>
          <w:rFonts w:ascii="Times New Roman" w:hAnsi="Times New Roman" w:cs="Times New Roman"/>
        </w:rPr>
        <w:t xml:space="preserve"> </w:t>
      </w:r>
      <w:r w:rsidRPr="00042EFC">
        <w:rPr>
          <w:rFonts w:ascii="Times New Roman" w:hAnsi="Times New Roman" w:cs="Times New Roman"/>
        </w:rPr>
        <w:t>резервные</w:t>
      </w:r>
      <w:r w:rsidR="004B2202" w:rsidRPr="00042EFC">
        <w:rPr>
          <w:rFonts w:ascii="Times New Roman" w:hAnsi="Times New Roman" w:cs="Times New Roman"/>
        </w:rPr>
        <w:t xml:space="preserve"> </w:t>
      </w:r>
      <w:r w:rsidRPr="00042EFC">
        <w:rPr>
          <w:rFonts w:ascii="Times New Roman" w:hAnsi="Times New Roman" w:cs="Times New Roman"/>
        </w:rPr>
        <w:t>участки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намеченные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заданием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них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пределах</w:t>
      </w:r>
      <w:r w:rsidR="004B2202" w:rsidRPr="00042EFC">
        <w:rPr>
          <w:rFonts w:ascii="Times New Roman" w:hAnsi="Times New Roman" w:cs="Times New Roman"/>
        </w:rPr>
        <w:t xml:space="preserve"> </w:t>
      </w:r>
      <w:r w:rsidRPr="00042EFC">
        <w:rPr>
          <w:rFonts w:ascii="Times New Roman" w:hAnsi="Times New Roman" w:cs="Times New Roman"/>
        </w:rPr>
        <w:t>габаритов</w:t>
      </w:r>
      <w:r w:rsidR="004B2202" w:rsidRPr="00042EFC">
        <w:rPr>
          <w:rFonts w:ascii="Times New Roman" w:hAnsi="Times New Roman" w:cs="Times New Roman"/>
        </w:rPr>
        <w:t xml:space="preserve"> </w:t>
      </w:r>
      <w:r w:rsidRPr="00042EFC">
        <w:rPr>
          <w:rFonts w:ascii="Times New Roman" w:hAnsi="Times New Roman" w:cs="Times New Roman"/>
        </w:rPr>
        <w:t>указанных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p>
    <w:p w:rsidR="00C34E67" w:rsidRPr="00042EFC" w:rsidRDefault="00202C9C" w:rsidP="00C34E67">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включаются</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занятые</w:t>
      </w:r>
      <w:r w:rsidR="004B2202" w:rsidRPr="00042EFC">
        <w:rPr>
          <w:rFonts w:ascii="Times New Roman" w:hAnsi="Times New Roman" w:cs="Times New Roman"/>
        </w:rPr>
        <w:t xml:space="preserve"> </w:t>
      </w:r>
      <w:proofErr w:type="spellStart"/>
      <w:r w:rsidRPr="00042EFC">
        <w:rPr>
          <w:rFonts w:ascii="Times New Roman" w:hAnsi="Times New Roman" w:cs="Times New Roman"/>
        </w:rPr>
        <w:t>отмостками</w:t>
      </w:r>
      <w:proofErr w:type="spellEnd"/>
      <w:r w:rsidR="004B2202" w:rsidRPr="00042EFC">
        <w:rPr>
          <w:rFonts w:ascii="Times New Roman" w:hAnsi="Times New Roman" w:cs="Times New Roman"/>
        </w:rPr>
        <w:t xml:space="preserve"> </w:t>
      </w:r>
      <w:r w:rsidRPr="00042EFC">
        <w:rPr>
          <w:rFonts w:ascii="Times New Roman" w:hAnsi="Times New Roman" w:cs="Times New Roman"/>
        </w:rPr>
        <w:t>вокруг</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тротуарами,</w:t>
      </w:r>
      <w:r w:rsidR="004B2202" w:rsidRPr="00042EFC">
        <w:rPr>
          <w:rFonts w:ascii="Times New Roman" w:hAnsi="Times New Roman" w:cs="Times New Roman"/>
        </w:rPr>
        <w:t xml:space="preserve"> </w:t>
      </w:r>
      <w:r w:rsidRPr="00042EFC">
        <w:rPr>
          <w:rFonts w:ascii="Times New Roman" w:hAnsi="Times New Roman" w:cs="Times New Roman"/>
        </w:rPr>
        <w:t>автомобильными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железными</w:t>
      </w:r>
      <w:r w:rsidR="004B2202" w:rsidRPr="00042EFC">
        <w:rPr>
          <w:rFonts w:ascii="Times New Roman" w:hAnsi="Times New Roman" w:cs="Times New Roman"/>
        </w:rPr>
        <w:t xml:space="preserve"> </w:t>
      </w:r>
      <w:r w:rsidRPr="00042EFC">
        <w:rPr>
          <w:rFonts w:ascii="Times New Roman" w:hAnsi="Times New Roman" w:cs="Times New Roman"/>
        </w:rPr>
        <w:t>дорогами,</w:t>
      </w:r>
      <w:r w:rsidR="004B2202" w:rsidRPr="00042EFC">
        <w:rPr>
          <w:rFonts w:ascii="Times New Roman" w:hAnsi="Times New Roman" w:cs="Times New Roman"/>
        </w:rPr>
        <w:t xml:space="preserve"> </w:t>
      </w:r>
      <w:r w:rsidRPr="00042EFC">
        <w:rPr>
          <w:rFonts w:ascii="Times New Roman" w:hAnsi="Times New Roman" w:cs="Times New Roman"/>
        </w:rPr>
        <w:t>железнодорожными</w:t>
      </w:r>
      <w:r w:rsidR="004B2202" w:rsidRPr="00042EFC">
        <w:rPr>
          <w:rFonts w:ascii="Times New Roman" w:hAnsi="Times New Roman" w:cs="Times New Roman"/>
        </w:rPr>
        <w:t xml:space="preserve"> </w:t>
      </w:r>
      <w:r w:rsidRPr="00042EFC">
        <w:rPr>
          <w:rFonts w:ascii="Times New Roman" w:hAnsi="Times New Roman" w:cs="Times New Roman"/>
        </w:rPr>
        <w:t>станциями,</w:t>
      </w:r>
      <w:r w:rsidR="004B2202" w:rsidRPr="00042EFC">
        <w:rPr>
          <w:rFonts w:ascii="Times New Roman" w:hAnsi="Times New Roman" w:cs="Times New Roman"/>
        </w:rPr>
        <w:t xml:space="preserve"> </w:t>
      </w:r>
      <w:r w:rsidRPr="00042EFC">
        <w:rPr>
          <w:rFonts w:ascii="Times New Roman" w:hAnsi="Times New Roman" w:cs="Times New Roman"/>
        </w:rPr>
        <w:t>временными</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сооружениями,</w:t>
      </w:r>
      <w:r w:rsidR="004B2202" w:rsidRPr="00042EFC">
        <w:rPr>
          <w:rFonts w:ascii="Times New Roman" w:hAnsi="Times New Roman" w:cs="Times New Roman"/>
        </w:rPr>
        <w:t xml:space="preserve"> </w:t>
      </w:r>
      <w:r w:rsidRPr="00042EFC">
        <w:rPr>
          <w:rFonts w:ascii="Times New Roman" w:hAnsi="Times New Roman" w:cs="Times New Roman"/>
        </w:rPr>
        <w:t>открытыми</w:t>
      </w:r>
      <w:r w:rsidR="004B2202" w:rsidRPr="00042EFC">
        <w:rPr>
          <w:rFonts w:ascii="Times New Roman" w:hAnsi="Times New Roman" w:cs="Times New Roman"/>
        </w:rPr>
        <w:t xml:space="preserve"> </w:t>
      </w:r>
      <w:r w:rsidRPr="00042EFC">
        <w:rPr>
          <w:rFonts w:ascii="Times New Roman" w:hAnsi="Times New Roman" w:cs="Times New Roman"/>
        </w:rPr>
        <w:t>спортивными</w:t>
      </w:r>
      <w:r w:rsidR="004B2202" w:rsidRPr="00042EFC">
        <w:rPr>
          <w:rFonts w:ascii="Times New Roman" w:hAnsi="Times New Roman" w:cs="Times New Roman"/>
        </w:rPr>
        <w:t xml:space="preserve"> </w:t>
      </w:r>
      <w:r w:rsidRPr="00042EFC">
        <w:rPr>
          <w:rFonts w:ascii="Times New Roman" w:hAnsi="Times New Roman" w:cs="Times New Roman"/>
        </w:rPr>
        <w:t>площадками,</w:t>
      </w:r>
      <w:r w:rsidR="004B2202" w:rsidRPr="00042EFC">
        <w:rPr>
          <w:rFonts w:ascii="Times New Roman" w:hAnsi="Times New Roman" w:cs="Times New Roman"/>
        </w:rPr>
        <w:t xml:space="preserve"> </w:t>
      </w:r>
      <w:r w:rsidRPr="00042EFC">
        <w:rPr>
          <w:rFonts w:ascii="Times New Roman" w:hAnsi="Times New Roman" w:cs="Times New Roman"/>
        </w:rPr>
        <w:t>площадками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трудящихся,</w:t>
      </w:r>
      <w:r w:rsidR="004B2202" w:rsidRPr="00042EFC">
        <w:rPr>
          <w:rFonts w:ascii="Times New Roman" w:hAnsi="Times New Roman" w:cs="Times New Roman"/>
        </w:rPr>
        <w:t xml:space="preserve"> </w:t>
      </w:r>
      <w:r w:rsidRPr="00042EFC">
        <w:rPr>
          <w:rFonts w:ascii="Times New Roman" w:hAnsi="Times New Roman" w:cs="Times New Roman"/>
        </w:rPr>
        <w:t>зелеными</w:t>
      </w:r>
      <w:r w:rsidR="004B2202" w:rsidRPr="00042EFC">
        <w:rPr>
          <w:rFonts w:ascii="Times New Roman" w:hAnsi="Times New Roman" w:cs="Times New Roman"/>
        </w:rPr>
        <w:t xml:space="preserve"> </w:t>
      </w:r>
      <w:r w:rsidRPr="00042EFC">
        <w:rPr>
          <w:rFonts w:ascii="Times New Roman" w:hAnsi="Times New Roman" w:cs="Times New Roman"/>
        </w:rPr>
        <w:t>насаждениями</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деревьев,</w:t>
      </w:r>
      <w:r w:rsidR="004B2202" w:rsidRPr="00042EFC">
        <w:rPr>
          <w:rFonts w:ascii="Times New Roman" w:hAnsi="Times New Roman" w:cs="Times New Roman"/>
        </w:rPr>
        <w:t xml:space="preserve"> </w:t>
      </w:r>
      <w:r w:rsidRPr="00042EFC">
        <w:rPr>
          <w:rFonts w:ascii="Times New Roman" w:hAnsi="Times New Roman" w:cs="Times New Roman"/>
        </w:rPr>
        <w:t>кустарников,</w:t>
      </w:r>
      <w:r w:rsidR="004B2202" w:rsidRPr="00042EFC">
        <w:rPr>
          <w:rFonts w:ascii="Times New Roman" w:hAnsi="Times New Roman" w:cs="Times New Roman"/>
        </w:rPr>
        <w:t xml:space="preserve"> </w:t>
      </w:r>
      <w:r w:rsidRPr="00042EFC">
        <w:rPr>
          <w:rFonts w:ascii="Times New Roman" w:hAnsi="Times New Roman" w:cs="Times New Roman"/>
        </w:rPr>
        <w:t>цветов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трав),</w:t>
      </w:r>
      <w:r w:rsidR="004B2202" w:rsidRPr="00042EFC">
        <w:rPr>
          <w:rFonts w:ascii="Times New Roman" w:hAnsi="Times New Roman" w:cs="Times New Roman"/>
        </w:rPr>
        <w:t xml:space="preserve"> </w:t>
      </w:r>
      <w:r w:rsidRPr="00042EFC">
        <w:rPr>
          <w:rFonts w:ascii="Times New Roman" w:hAnsi="Times New Roman" w:cs="Times New Roman"/>
        </w:rPr>
        <w:t>открытыми</w:t>
      </w:r>
      <w:r w:rsidR="004B2202" w:rsidRPr="00042EFC">
        <w:rPr>
          <w:rFonts w:ascii="Times New Roman" w:hAnsi="Times New Roman" w:cs="Times New Roman"/>
        </w:rPr>
        <w:t xml:space="preserve"> </w:t>
      </w:r>
      <w:r w:rsidRPr="00042EFC">
        <w:rPr>
          <w:rFonts w:ascii="Times New Roman" w:hAnsi="Times New Roman" w:cs="Times New Roman"/>
        </w:rPr>
        <w:t>стоянками</w:t>
      </w:r>
      <w:r w:rsidR="004B2202" w:rsidRPr="00042EFC">
        <w:rPr>
          <w:rFonts w:ascii="Times New Roman" w:hAnsi="Times New Roman" w:cs="Times New Roman"/>
        </w:rPr>
        <w:t xml:space="preserve"> </w:t>
      </w:r>
      <w:r w:rsidRPr="00042EFC">
        <w:rPr>
          <w:rFonts w:ascii="Times New Roman" w:hAnsi="Times New Roman" w:cs="Times New Roman"/>
        </w:rPr>
        <w:t>автотранспортных</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принадлежащих</w:t>
      </w:r>
      <w:r w:rsidR="004B2202" w:rsidRPr="00042EFC">
        <w:rPr>
          <w:rFonts w:ascii="Times New Roman" w:hAnsi="Times New Roman" w:cs="Times New Roman"/>
        </w:rPr>
        <w:t xml:space="preserve"> </w:t>
      </w:r>
      <w:r w:rsidRPr="00042EFC">
        <w:rPr>
          <w:rFonts w:ascii="Times New Roman" w:hAnsi="Times New Roman" w:cs="Times New Roman"/>
        </w:rPr>
        <w:t>гражданам,</w:t>
      </w:r>
      <w:r w:rsidR="004B2202" w:rsidRPr="00042EFC">
        <w:rPr>
          <w:rFonts w:ascii="Times New Roman" w:hAnsi="Times New Roman" w:cs="Times New Roman"/>
        </w:rPr>
        <w:t xml:space="preserve"> </w:t>
      </w:r>
      <w:r w:rsidRPr="00042EFC">
        <w:rPr>
          <w:rFonts w:ascii="Times New Roman" w:hAnsi="Times New Roman" w:cs="Times New Roman"/>
        </w:rPr>
        <w:t>открытыми</w:t>
      </w:r>
      <w:r w:rsidR="004B2202" w:rsidRPr="00042EFC">
        <w:rPr>
          <w:rFonts w:ascii="Times New Roman" w:hAnsi="Times New Roman" w:cs="Times New Roman"/>
        </w:rPr>
        <w:t xml:space="preserve"> </w:t>
      </w:r>
      <w:r w:rsidRPr="00042EFC">
        <w:rPr>
          <w:rFonts w:ascii="Times New Roman" w:hAnsi="Times New Roman" w:cs="Times New Roman"/>
        </w:rPr>
        <w:t>водоотводными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другими</w:t>
      </w:r>
      <w:r w:rsidR="004B2202" w:rsidRPr="00042EFC">
        <w:rPr>
          <w:rFonts w:ascii="Times New Roman" w:hAnsi="Times New Roman" w:cs="Times New Roman"/>
        </w:rPr>
        <w:t xml:space="preserve"> </w:t>
      </w:r>
      <w:r w:rsidRPr="00042EFC">
        <w:rPr>
          <w:rFonts w:ascii="Times New Roman" w:hAnsi="Times New Roman" w:cs="Times New Roman"/>
        </w:rPr>
        <w:t>канавами,</w:t>
      </w:r>
      <w:r w:rsidR="004B2202" w:rsidRPr="00042EFC">
        <w:rPr>
          <w:rFonts w:ascii="Times New Roman" w:hAnsi="Times New Roman" w:cs="Times New Roman"/>
        </w:rPr>
        <w:t xml:space="preserve"> </w:t>
      </w:r>
      <w:r w:rsidRPr="00042EFC">
        <w:rPr>
          <w:rFonts w:ascii="Times New Roman" w:hAnsi="Times New Roman" w:cs="Times New Roman"/>
        </w:rPr>
        <w:t>подпорными</w:t>
      </w:r>
      <w:r w:rsidR="004B2202" w:rsidRPr="00042EFC">
        <w:rPr>
          <w:rFonts w:ascii="Times New Roman" w:hAnsi="Times New Roman" w:cs="Times New Roman"/>
        </w:rPr>
        <w:t xml:space="preserve"> </w:t>
      </w:r>
      <w:r w:rsidRPr="00042EFC">
        <w:rPr>
          <w:rFonts w:ascii="Times New Roman" w:hAnsi="Times New Roman" w:cs="Times New Roman"/>
        </w:rPr>
        <w:t>стенками,</w:t>
      </w:r>
      <w:r w:rsidR="004B2202" w:rsidRPr="00042EFC">
        <w:rPr>
          <w:rFonts w:ascii="Times New Roman" w:hAnsi="Times New Roman" w:cs="Times New Roman"/>
        </w:rPr>
        <w:t xml:space="preserve"> </w:t>
      </w:r>
      <w:r w:rsidRPr="00042EFC">
        <w:rPr>
          <w:rFonts w:ascii="Times New Roman" w:hAnsi="Times New Roman" w:cs="Times New Roman"/>
        </w:rPr>
        <w:t>подземными</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сооружениями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частями</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над</w:t>
      </w:r>
      <w:r w:rsidR="004B2202" w:rsidRPr="00042EFC">
        <w:rPr>
          <w:rFonts w:ascii="Times New Roman" w:hAnsi="Times New Roman" w:cs="Times New Roman"/>
        </w:rPr>
        <w:t xml:space="preserve"> </w:t>
      </w:r>
      <w:r w:rsidRPr="00042EFC">
        <w:rPr>
          <w:rFonts w:ascii="Times New Roman" w:hAnsi="Times New Roman" w:cs="Times New Roman"/>
        </w:rPr>
        <w:t>которыми</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размещены</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w:t>
      </w:r>
    </w:p>
    <w:p w:rsidR="00202C9C" w:rsidRPr="00042EFC" w:rsidRDefault="00C34E67" w:rsidP="00C34E67">
      <w:pPr>
        <w:ind w:firstLine="709"/>
        <w:rPr>
          <w:rFonts w:ascii="Times New Roman" w:hAnsi="Times New Roman" w:cs="Times New Roman"/>
        </w:rPr>
      </w:pPr>
      <w:r w:rsidRPr="00042EFC">
        <w:rPr>
          <w:rFonts w:ascii="Times New Roman" w:hAnsi="Times New Roman" w:cs="Times New Roman"/>
        </w:rPr>
        <w:t xml:space="preserve">3. </w:t>
      </w:r>
      <w:r w:rsidR="00202C9C" w:rsidRPr="00042EFC">
        <w:rPr>
          <w:rFonts w:ascii="Times New Roman" w:hAnsi="Times New Roman" w:cs="Times New Roman"/>
        </w:rPr>
        <w:t>Подсчет</w:t>
      </w:r>
      <w:r w:rsidR="004B2202" w:rsidRPr="00042EFC">
        <w:rPr>
          <w:rFonts w:ascii="Times New Roman" w:hAnsi="Times New Roman" w:cs="Times New Roman"/>
        </w:rPr>
        <w:t xml:space="preserve"> </w:t>
      </w:r>
      <w:r w:rsidR="00202C9C" w:rsidRPr="00042EFC">
        <w:rPr>
          <w:rFonts w:ascii="Times New Roman" w:hAnsi="Times New Roman" w:cs="Times New Roman"/>
        </w:rPr>
        <w:t>площадей,</w:t>
      </w:r>
      <w:r w:rsidR="004B2202" w:rsidRPr="00042EFC">
        <w:rPr>
          <w:rFonts w:ascii="Times New Roman" w:hAnsi="Times New Roman" w:cs="Times New Roman"/>
        </w:rPr>
        <w:t xml:space="preserve"> </w:t>
      </w:r>
      <w:r w:rsidR="00202C9C" w:rsidRPr="00042EFC">
        <w:rPr>
          <w:rFonts w:ascii="Times New Roman" w:hAnsi="Times New Roman" w:cs="Times New Roman"/>
        </w:rPr>
        <w:t>занимаемых</w:t>
      </w:r>
      <w:r w:rsidR="004B2202" w:rsidRPr="00042EFC">
        <w:rPr>
          <w:rFonts w:ascii="Times New Roman" w:hAnsi="Times New Roman" w:cs="Times New Roman"/>
        </w:rPr>
        <w:t xml:space="preserve"> </w:t>
      </w:r>
      <w:r w:rsidR="00202C9C" w:rsidRPr="00042EFC">
        <w:rPr>
          <w:rFonts w:ascii="Times New Roman" w:hAnsi="Times New Roman" w:cs="Times New Roman"/>
        </w:rPr>
        <w:t>зданиями</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сооружениями,</w:t>
      </w:r>
      <w:r w:rsidR="004B2202" w:rsidRPr="00042EFC">
        <w:rPr>
          <w:rFonts w:ascii="Times New Roman" w:hAnsi="Times New Roman" w:cs="Times New Roman"/>
        </w:rPr>
        <w:t xml:space="preserve"> </w:t>
      </w:r>
      <w:r w:rsidR="00202C9C" w:rsidRPr="00042EFC">
        <w:rPr>
          <w:rFonts w:ascii="Times New Roman" w:hAnsi="Times New Roman" w:cs="Times New Roman"/>
        </w:rPr>
        <w:t>производится</w:t>
      </w:r>
      <w:r w:rsidR="004B2202" w:rsidRPr="00042EFC">
        <w:rPr>
          <w:rFonts w:ascii="Times New Roman" w:hAnsi="Times New Roman" w:cs="Times New Roman"/>
        </w:rPr>
        <w:t xml:space="preserve"> </w:t>
      </w:r>
      <w:r w:rsidR="00202C9C" w:rsidRPr="00042EFC">
        <w:rPr>
          <w:rFonts w:ascii="Times New Roman" w:hAnsi="Times New Roman" w:cs="Times New Roman"/>
        </w:rPr>
        <w:t>по</w:t>
      </w:r>
      <w:r w:rsidR="004B2202" w:rsidRPr="00042EFC">
        <w:rPr>
          <w:rFonts w:ascii="Times New Roman" w:hAnsi="Times New Roman" w:cs="Times New Roman"/>
        </w:rPr>
        <w:t xml:space="preserve"> </w:t>
      </w:r>
      <w:r w:rsidR="00202C9C" w:rsidRPr="00042EFC">
        <w:rPr>
          <w:rFonts w:ascii="Times New Roman" w:hAnsi="Times New Roman" w:cs="Times New Roman"/>
        </w:rPr>
        <w:t>внешнему</w:t>
      </w:r>
      <w:r w:rsidR="004B2202" w:rsidRPr="00042EFC">
        <w:rPr>
          <w:rFonts w:ascii="Times New Roman" w:hAnsi="Times New Roman" w:cs="Times New Roman"/>
        </w:rPr>
        <w:t xml:space="preserve"> </w:t>
      </w:r>
      <w:r w:rsidR="00202C9C" w:rsidRPr="00042EFC">
        <w:rPr>
          <w:rFonts w:ascii="Times New Roman" w:hAnsi="Times New Roman" w:cs="Times New Roman"/>
        </w:rPr>
        <w:t>контуру</w:t>
      </w:r>
      <w:r w:rsidR="004B2202" w:rsidRPr="00042EFC">
        <w:rPr>
          <w:rFonts w:ascii="Times New Roman" w:hAnsi="Times New Roman" w:cs="Times New Roman"/>
        </w:rPr>
        <w:t xml:space="preserve"> </w:t>
      </w:r>
      <w:r w:rsidR="00202C9C" w:rsidRPr="00042EFC">
        <w:rPr>
          <w:rFonts w:ascii="Times New Roman" w:hAnsi="Times New Roman" w:cs="Times New Roman"/>
        </w:rPr>
        <w:t>их</w:t>
      </w:r>
      <w:r w:rsidR="004B2202" w:rsidRPr="00042EFC">
        <w:rPr>
          <w:rFonts w:ascii="Times New Roman" w:hAnsi="Times New Roman" w:cs="Times New Roman"/>
        </w:rPr>
        <w:t xml:space="preserve"> </w:t>
      </w:r>
      <w:r w:rsidR="00202C9C" w:rsidRPr="00042EFC">
        <w:rPr>
          <w:rFonts w:ascii="Times New Roman" w:hAnsi="Times New Roman" w:cs="Times New Roman"/>
        </w:rPr>
        <w:t>наружных</w:t>
      </w:r>
      <w:r w:rsidR="004B2202" w:rsidRPr="00042EFC">
        <w:rPr>
          <w:rFonts w:ascii="Times New Roman" w:hAnsi="Times New Roman" w:cs="Times New Roman"/>
        </w:rPr>
        <w:t xml:space="preserve"> </w:t>
      </w:r>
      <w:r w:rsidR="00202C9C" w:rsidRPr="00042EFC">
        <w:rPr>
          <w:rFonts w:ascii="Times New Roman" w:hAnsi="Times New Roman" w:cs="Times New Roman"/>
        </w:rPr>
        <w:t>стен</w:t>
      </w:r>
      <w:r w:rsidR="004B2202" w:rsidRPr="00042EFC">
        <w:rPr>
          <w:rFonts w:ascii="Times New Roman" w:hAnsi="Times New Roman" w:cs="Times New Roman"/>
        </w:rPr>
        <w:t xml:space="preserve"> </w:t>
      </w:r>
      <w:r w:rsidR="00202C9C" w:rsidRPr="00042EFC">
        <w:rPr>
          <w:rFonts w:ascii="Times New Roman" w:hAnsi="Times New Roman" w:cs="Times New Roman"/>
        </w:rPr>
        <w:t>на</w:t>
      </w:r>
      <w:r w:rsidR="004B2202" w:rsidRPr="00042EFC">
        <w:rPr>
          <w:rFonts w:ascii="Times New Roman" w:hAnsi="Times New Roman" w:cs="Times New Roman"/>
        </w:rPr>
        <w:t xml:space="preserve"> </w:t>
      </w:r>
      <w:r w:rsidR="00202C9C" w:rsidRPr="00042EFC">
        <w:rPr>
          <w:rFonts w:ascii="Times New Roman" w:hAnsi="Times New Roman" w:cs="Times New Roman"/>
        </w:rPr>
        <w:t>уровне</w:t>
      </w:r>
      <w:r w:rsidR="004B2202" w:rsidRPr="00042EFC">
        <w:rPr>
          <w:rFonts w:ascii="Times New Roman" w:hAnsi="Times New Roman" w:cs="Times New Roman"/>
        </w:rPr>
        <w:t xml:space="preserve"> </w:t>
      </w:r>
      <w:r w:rsidR="00202C9C" w:rsidRPr="00042EFC">
        <w:rPr>
          <w:rFonts w:ascii="Times New Roman" w:hAnsi="Times New Roman" w:cs="Times New Roman"/>
        </w:rPr>
        <w:t>планировочных</w:t>
      </w:r>
      <w:r w:rsidR="004B2202" w:rsidRPr="00042EFC">
        <w:rPr>
          <w:rFonts w:ascii="Times New Roman" w:hAnsi="Times New Roman" w:cs="Times New Roman"/>
        </w:rPr>
        <w:t xml:space="preserve"> </w:t>
      </w:r>
      <w:r w:rsidR="00202C9C" w:rsidRPr="00042EFC">
        <w:rPr>
          <w:rFonts w:ascii="Times New Roman" w:hAnsi="Times New Roman" w:cs="Times New Roman"/>
        </w:rPr>
        <w:t>отметок</w:t>
      </w:r>
      <w:r w:rsidR="004B2202" w:rsidRPr="00042EFC">
        <w:rPr>
          <w:rFonts w:ascii="Times New Roman" w:hAnsi="Times New Roman" w:cs="Times New Roman"/>
        </w:rPr>
        <w:t xml:space="preserve"> </w:t>
      </w:r>
      <w:r w:rsidR="00202C9C" w:rsidRPr="00042EFC">
        <w:rPr>
          <w:rFonts w:ascii="Times New Roman" w:hAnsi="Times New Roman" w:cs="Times New Roman"/>
        </w:rPr>
        <w:t>земли.</w:t>
      </w:r>
    </w:p>
    <w:p w:rsidR="00C34E67" w:rsidRPr="00042EFC" w:rsidRDefault="00202C9C" w:rsidP="00C34E67">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подсчете</w:t>
      </w:r>
      <w:r w:rsidR="004B2202" w:rsidRPr="00042EFC">
        <w:rPr>
          <w:rFonts w:ascii="Times New Roman" w:hAnsi="Times New Roman" w:cs="Times New Roman"/>
        </w:rPr>
        <w:t xml:space="preserve"> </w:t>
      </w:r>
      <w:r w:rsidRPr="00042EFC">
        <w:rPr>
          <w:rFonts w:ascii="Times New Roman" w:hAnsi="Times New Roman" w:cs="Times New Roman"/>
        </w:rPr>
        <w:t>площадей,</w:t>
      </w:r>
      <w:r w:rsidR="004B2202" w:rsidRPr="00042EFC">
        <w:rPr>
          <w:rFonts w:ascii="Times New Roman" w:hAnsi="Times New Roman" w:cs="Times New Roman"/>
        </w:rPr>
        <w:t xml:space="preserve"> </w:t>
      </w:r>
      <w:r w:rsidRPr="00042EFC">
        <w:rPr>
          <w:rFonts w:ascii="Times New Roman" w:hAnsi="Times New Roman" w:cs="Times New Roman"/>
        </w:rPr>
        <w:t>занимаемых</w:t>
      </w:r>
      <w:r w:rsidR="004B2202" w:rsidRPr="00042EFC">
        <w:rPr>
          <w:rFonts w:ascii="Times New Roman" w:hAnsi="Times New Roman" w:cs="Times New Roman"/>
        </w:rPr>
        <w:t xml:space="preserve"> </w:t>
      </w:r>
      <w:r w:rsidRPr="00042EFC">
        <w:rPr>
          <w:rFonts w:ascii="Times New Roman" w:hAnsi="Times New Roman" w:cs="Times New Roman"/>
        </w:rPr>
        <w:t>галереями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эстакадами,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включается</w:t>
      </w:r>
      <w:r w:rsidR="004B2202" w:rsidRPr="00042EFC">
        <w:rPr>
          <w:rFonts w:ascii="Times New Roman" w:hAnsi="Times New Roman" w:cs="Times New Roman"/>
        </w:rPr>
        <w:t xml:space="preserve"> </w:t>
      </w:r>
      <w:r w:rsidRPr="00042EFC">
        <w:rPr>
          <w:rFonts w:ascii="Times New Roman" w:hAnsi="Times New Roman" w:cs="Times New Roman"/>
        </w:rPr>
        <w:t>проекция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горизонтальную</w:t>
      </w:r>
      <w:r w:rsidR="004B2202" w:rsidRPr="00042EFC">
        <w:rPr>
          <w:rFonts w:ascii="Times New Roman" w:hAnsi="Times New Roman" w:cs="Times New Roman"/>
        </w:rPr>
        <w:t xml:space="preserve"> </w:t>
      </w:r>
      <w:r w:rsidRPr="00042EFC">
        <w:rPr>
          <w:rFonts w:ascii="Times New Roman" w:hAnsi="Times New Roman" w:cs="Times New Roman"/>
        </w:rPr>
        <w:t>плоскость</w:t>
      </w:r>
      <w:r w:rsidR="004B2202" w:rsidRPr="00042EFC">
        <w:rPr>
          <w:rFonts w:ascii="Times New Roman" w:hAnsi="Times New Roman" w:cs="Times New Roman"/>
        </w:rPr>
        <w:t xml:space="preserve"> </w:t>
      </w:r>
      <w:r w:rsidRPr="00042EFC">
        <w:rPr>
          <w:rFonts w:ascii="Times New Roman" w:hAnsi="Times New Roman" w:cs="Times New Roman"/>
        </w:rPr>
        <w:t>только</w:t>
      </w:r>
      <w:r w:rsidR="004B2202" w:rsidRPr="00042EFC">
        <w:rPr>
          <w:rFonts w:ascii="Times New Roman" w:hAnsi="Times New Roman" w:cs="Times New Roman"/>
        </w:rPr>
        <w:t xml:space="preserve"> </w:t>
      </w:r>
      <w:r w:rsidRPr="00042EFC">
        <w:rPr>
          <w:rFonts w:ascii="Times New Roman" w:hAnsi="Times New Roman" w:cs="Times New Roman"/>
        </w:rPr>
        <w:t>тех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галерей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эстакад,</w:t>
      </w:r>
      <w:r w:rsidR="004B2202" w:rsidRPr="00042EFC">
        <w:rPr>
          <w:rFonts w:ascii="Times New Roman" w:hAnsi="Times New Roman" w:cs="Times New Roman"/>
        </w:rPr>
        <w:t xml:space="preserve"> </w:t>
      </w:r>
      <w:r w:rsidRPr="00042EFC">
        <w:rPr>
          <w:rFonts w:ascii="Times New Roman" w:hAnsi="Times New Roman" w:cs="Times New Roman"/>
        </w:rPr>
        <w:t>под</w:t>
      </w:r>
      <w:r w:rsidR="004B2202" w:rsidRPr="00042EFC">
        <w:rPr>
          <w:rFonts w:ascii="Times New Roman" w:hAnsi="Times New Roman" w:cs="Times New Roman"/>
        </w:rPr>
        <w:t xml:space="preserve"> </w:t>
      </w:r>
      <w:r w:rsidRPr="00042EFC">
        <w:rPr>
          <w:rFonts w:ascii="Times New Roman" w:hAnsi="Times New Roman" w:cs="Times New Roman"/>
        </w:rPr>
        <w:t>которыми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габаритам</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размещены</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остальных</w:t>
      </w:r>
      <w:r w:rsidR="004B2202" w:rsidRPr="00042EFC">
        <w:rPr>
          <w:rFonts w:ascii="Times New Roman" w:hAnsi="Times New Roman" w:cs="Times New Roman"/>
        </w:rPr>
        <w:t xml:space="preserve"> </w:t>
      </w:r>
      <w:r w:rsidRPr="00042EFC">
        <w:rPr>
          <w:rFonts w:ascii="Times New Roman" w:hAnsi="Times New Roman" w:cs="Times New Roman"/>
        </w:rPr>
        <w:t>участках</w:t>
      </w:r>
      <w:r w:rsidR="004B2202" w:rsidRPr="00042EFC">
        <w:rPr>
          <w:rFonts w:ascii="Times New Roman" w:hAnsi="Times New Roman" w:cs="Times New Roman"/>
        </w:rPr>
        <w:t xml:space="preserve"> </w:t>
      </w:r>
      <w:r w:rsidRPr="00042EFC">
        <w:rPr>
          <w:rFonts w:ascii="Times New Roman" w:hAnsi="Times New Roman" w:cs="Times New Roman"/>
        </w:rPr>
        <w:t>учитывается</w:t>
      </w:r>
      <w:r w:rsidR="004B2202" w:rsidRPr="00042EFC">
        <w:rPr>
          <w:rFonts w:ascii="Times New Roman" w:hAnsi="Times New Roman" w:cs="Times New Roman"/>
        </w:rPr>
        <w:t xml:space="preserve"> </w:t>
      </w:r>
      <w:r w:rsidRPr="00042EFC">
        <w:rPr>
          <w:rFonts w:ascii="Times New Roman" w:hAnsi="Times New Roman" w:cs="Times New Roman"/>
        </w:rPr>
        <w:t>только</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занимаемая</w:t>
      </w:r>
      <w:r w:rsidR="004B2202" w:rsidRPr="00042EFC">
        <w:rPr>
          <w:rFonts w:ascii="Times New Roman" w:hAnsi="Times New Roman" w:cs="Times New Roman"/>
        </w:rPr>
        <w:t xml:space="preserve"> </w:t>
      </w:r>
      <w:r w:rsidRPr="00042EFC">
        <w:rPr>
          <w:rFonts w:ascii="Times New Roman" w:hAnsi="Times New Roman" w:cs="Times New Roman"/>
        </w:rPr>
        <w:t>фундаментами</w:t>
      </w:r>
      <w:r w:rsidR="004B2202" w:rsidRPr="00042EFC">
        <w:rPr>
          <w:rFonts w:ascii="Times New Roman" w:hAnsi="Times New Roman" w:cs="Times New Roman"/>
        </w:rPr>
        <w:t xml:space="preserve"> </w:t>
      </w:r>
      <w:r w:rsidRPr="00042EFC">
        <w:rPr>
          <w:rFonts w:ascii="Times New Roman" w:hAnsi="Times New Roman" w:cs="Times New Roman"/>
        </w:rPr>
        <w:t>опор</w:t>
      </w:r>
      <w:r w:rsidR="004B2202" w:rsidRPr="00042EFC">
        <w:rPr>
          <w:rFonts w:ascii="Times New Roman" w:hAnsi="Times New Roman" w:cs="Times New Roman"/>
        </w:rPr>
        <w:t xml:space="preserve"> </w:t>
      </w:r>
      <w:r w:rsidRPr="00042EFC">
        <w:rPr>
          <w:rFonts w:ascii="Times New Roman" w:hAnsi="Times New Roman" w:cs="Times New Roman"/>
        </w:rPr>
        <w:t>галерей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эстакад</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планировочных</w:t>
      </w:r>
      <w:r w:rsidR="004B2202" w:rsidRPr="00042EFC">
        <w:rPr>
          <w:rFonts w:ascii="Times New Roman" w:hAnsi="Times New Roman" w:cs="Times New Roman"/>
        </w:rPr>
        <w:t xml:space="preserve"> </w:t>
      </w:r>
      <w:r w:rsidRPr="00042EFC">
        <w:rPr>
          <w:rFonts w:ascii="Times New Roman" w:hAnsi="Times New Roman" w:cs="Times New Roman"/>
        </w:rPr>
        <w:t>отметок</w:t>
      </w:r>
      <w:r w:rsidR="004B2202" w:rsidRPr="00042EFC">
        <w:rPr>
          <w:rFonts w:ascii="Times New Roman" w:hAnsi="Times New Roman" w:cs="Times New Roman"/>
        </w:rPr>
        <w:t xml:space="preserve"> </w:t>
      </w:r>
      <w:r w:rsidRPr="00042EFC">
        <w:rPr>
          <w:rFonts w:ascii="Times New Roman" w:hAnsi="Times New Roman" w:cs="Times New Roman"/>
        </w:rPr>
        <w:t>земли.</w:t>
      </w:r>
    </w:p>
    <w:p w:rsidR="00C34E67" w:rsidRPr="00042EFC" w:rsidRDefault="00C34E67" w:rsidP="00C34E67">
      <w:pPr>
        <w:ind w:firstLine="709"/>
        <w:rPr>
          <w:rFonts w:ascii="Times New Roman" w:hAnsi="Times New Roman" w:cs="Times New Roman"/>
        </w:rPr>
      </w:pPr>
      <w:r w:rsidRPr="00042EFC">
        <w:rPr>
          <w:rFonts w:ascii="Times New Roman" w:hAnsi="Times New Roman" w:cs="Times New Roman"/>
        </w:rPr>
        <w:t xml:space="preserve">4. </w:t>
      </w:r>
      <w:r w:rsidR="00202C9C" w:rsidRPr="00042EFC">
        <w:rPr>
          <w:rFonts w:ascii="Times New Roman" w:hAnsi="Times New Roman" w:cs="Times New Roman"/>
        </w:rPr>
        <w:t>При</w:t>
      </w:r>
      <w:r w:rsidR="004B2202" w:rsidRPr="00042EFC">
        <w:rPr>
          <w:rFonts w:ascii="Times New Roman" w:hAnsi="Times New Roman" w:cs="Times New Roman"/>
        </w:rPr>
        <w:t xml:space="preserve"> </w:t>
      </w:r>
      <w:r w:rsidR="00202C9C" w:rsidRPr="00042EFC">
        <w:rPr>
          <w:rFonts w:ascii="Times New Roman" w:hAnsi="Times New Roman" w:cs="Times New Roman"/>
        </w:rPr>
        <w:t>строительстве</w:t>
      </w:r>
      <w:r w:rsidR="004B2202" w:rsidRPr="00042EFC">
        <w:rPr>
          <w:rFonts w:ascii="Times New Roman" w:hAnsi="Times New Roman" w:cs="Times New Roman"/>
        </w:rPr>
        <w:t xml:space="preserve"> </w:t>
      </w:r>
      <w:r w:rsidR="00202C9C" w:rsidRPr="00042EFC">
        <w:rPr>
          <w:rFonts w:ascii="Times New Roman" w:hAnsi="Times New Roman" w:cs="Times New Roman"/>
        </w:rPr>
        <w:t>объектов</w:t>
      </w:r>
      <w:r w:rsidR="004B2202" w:rsidRPr="00042EFC">
        <w:rPr>
          <w:rFonts w:ascii="Times New Roman" w:hAnsi="Times New Roman" w:cs="Times New Roman"/>
        </w:rPr>
        <w:t xml:space="preserve"> </w:t>
      </w:r>
      <w:r w:rsidR="00202C9C" w:rsidRPr="00042EFC">
        <w:rPr>
          <w:rFonts w:ascii="Times New Roman" w:hAnsi="Times New Roman" w:cs="Times New Roman"/>
        </w:rPr>
        <w:t>на</w:t>
      </w:r>
      <w:r w:rsidR="004B2202" w:rsidRPr="00042EFC">
        <w:rPr>
          <w:rFonts w:ascii="Times New Roman" w:hAnsi="Times New Roman" w:cs="Times New Roman"/>
        </w:rPr>
        <w:t xml:space="preserve"> </w:t>
      </w:r>
      <w:r w:rsidR="00202C9C" w:rsidRPr="00042EFC">
        <w:rPr>
          <w:rFonts w:ascii="Times New Roman" w:hAnsi="Times New Roman" w:cs="Times New Roman"/>
        </w:rPr>
        <w:t>участках</w:t>
      </w:r>
      <w:r w:rsidR="004B2202" w:rsidRPr="00042EFC">
        <w:rPr>
          <w:rFonts w:ascii="Times New Roman" w:hAnsi="Times New Roman" w:cs="Times New Roman"/>
        </w:rPr>
        <w:t xml:space="preserve"> </w:t>
      </w:r>
      <w:r w:rsidR="00202C9C" w:rsidRPr="00042EFC">
        <w:rPr>
          <w:rFonts w:ascii="Times New Roman" w:hAnsi="Times New Roman" w:cs="Times New Roman"/>
        </w:rPr>
        <w:t>с</w:t>
      </w:r>
      <w:r w:rsidR="004B2202" w:rsidRPr="00042EFC">
        <w:rPr>
          <w:rFonts w:ascii="Times New Roman" w:hAnsi="Times New Roman" w:cs="Times New Roman"/>
        </w:rPr>
        <w:t xml:space="preserve"> </w:t>
      </w:r>
      <w:r w:rsidR="00202C9C" w:rsidRPr="00042EFC">
        <w:rPr>
          <w:rFonts w:ascii="Times New Roman" w:hAnsi="Times New Roman" w:cs="Times New Roman"/>
        </w:rPr>
        <w:t>уклонами</w:t>
      </w:r>
      <w:r w:rsidR="004B2202" w:rsidRPr="00042EFC">
        <w:rPr>
          <w:rFonts w:ascii="Times New Roman" w:hAnsi="Times New Roman" w:cs="Times New Roman"/>
        </w:rPr>
        <w:t xml:space="preserve"> </w:t>
      </w:r>
      <w:r w:rsidR="00202C9C" w:rsidRPr="00042EFC">
        <w:rPr>
          <w:rFonts w:ascii="Times New Roman" w:hAnsi="Times New Roman" w:cs="Times New Roman"/>
        </w:rPr>
        <w:t>2%</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более</w:t>
      </w:r>
      <w:r w:rsidR="004B2202" w:rsidRPr="00042EFC">
        <w:rPr>
          <w:rFonts w:ascii="Times New Roman" w:hAnsi="Times New Roman" w:cs="Times New Roman"/>
        </w:rPr>
        <w:t xml:space="preserve"> </w:t>
      </w:r>
      <w:r w:rsidR="00202C9C" w:rsidRPr="00042EFC">
        <w:rPr>
          <w:rFonts w:ascii="Times New Roman" w:hAnsi="Times New Roman" w:cs="Times New Roman"/>
        </w:rPr>
        <w:t>минимальную</w:t>
      </w:r>
      <w:r w:rsidR="004B2202" w:rsidRPr="00042EFC">
        <w:rPr>
          <w:rFonts w:ascii="Times New Roman" w:hAnsi="Times New Roman" w:cs="Times New Roman"/>
        </w:rPr>
        <w:t xml:space="preserve"> </w:t>
      </w:r>
      <w:r w:rsidR="00202C9C" w:rsidRPr="00042EFC">
        <w:rPr>
          <w:rFonts w:ascii="Times New Roman" w:hAnsi="Times New Roman" w:cs="Times New Roman"/>
        </w:rPr>
        <w:t>плотность</w:t>
      </w:r>
      <w:r w:rsidR="004B2202" w:rsidRPr="00042EFC">
        <w:rPr>
          <w:rFonts w:ascii="Times New Roman" w:hAnsi="Times New Roman" w:cs="Times New Roman"/>
        </w:rPr>
        <w:t xml:space="preserve"> </w:t>
      </w:r>
      <w:r w:rsidR="00202C9C" w:rsidRPr="00042EFC">
        <w:rPr>
          <w:rFonts w:ascii="Times New Roman" w:hAnsi="Times New Roman" w:cs="Times New Roman"/>
        </w:rPr>
        <w:t>застройки</w:t>
      </w:r>
      <w:r w:rsidR="004B2202" w:rsidRPr="00042EFC">
        <w:rPr>
          <w:rFonts w:ascii="Times New Roman" w:hAnsi="Times New Roman" w:cs="Times New Roman"/>
        </w:rPr>
        <w:t xml:space="preserve"> </w:t>
      </w:r>
      <w:r w:rsidR="00202C9C"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00202C9C" w:rsidRPr="00042EFC">
        <w:rPr>
          <w:rFonts w:ascii="Times New Roman" w:hAnsi="Times New Roman" w:cs="Times New Roman"/>
        </w:rPr>
        <w:t>уменьшать</w:t>
      </w:r>
      <w:r w:rsidR="004B2202" w:rsidRPr="00042EFC">
        <w:rPr>
          <w:rFonts w:ascii="Times New Roman" w:hAnsi="Times New Roman" w:cs="Times New Roman"/>
        </w:rPr>
        <w:t xml:space="preserve"> </w:t>
      </w:r>
      <w:r w:rsidR="00202C9C" w:rsidRPr="00042EFC">
        <w:rPr>
          <w:rFonts w:ascii="Times New Roman" w:hAnsi="Times New Roman" w:cs="Times New Roman"/>
        </w:rPr>
        <w:t>в</w:t>
      </w:r>
      <w:r w:rsidR="004B2202" w:rsidRPr="00042EFC">
        <w:rPr>
          <w:rFonts w:ascii="Times New Roman" w:hAnsi="Times New Roman" w:cs="Times New Roman"/>
        </w:rPr>
        <w:t xml:space="preserve"> </w:t>
      </w:r>
      <w:r w:rsidR="00202C9C"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00202C9C" w:rsidRPr="00042EFC">
        <w:rPr>
          <w:rFonts w:ascii="Times New Roman" w:hAnsi="Times New Roman" w:cs="Times New Roman"/>
        </w:rPr>
        <w:t>с</w:t>
      </w:r>
      <w:r w:rsidR="004B2202" w:rsidRPr="00042EFC">
        <w:rPr>
          <w:rFonts w:ascii="Times New Roman" w:hAnsi="Times New Roman" w:cs="Times New Roman"/>
        </w:rPr>
        <w:t xml:space="preserve"> </w:t>
      </w:r>
      <w:r w:rsidR="00202C9C" w:rsidRPr="00042EFC">
        <w:rPr>
          <w:rFonts w:ascii="Times New Roman" w:hAnsi="Times New Roman" w:cs="Times New Roman"/>
        </w:rPr>
        <w:t>таблицей.</w:t>
      </w:r>
    </w:p>
    <w:p w:rsidR="00202C9C" w:rsidRPr="00042EFC" w:rsidRDefault="00C34E67" w:rsidP="00C34E67">
      <w:pPr>
        <w:ind w:firstLine="709"/>
        <w:rPr>
          <w:rFonts w:ascii="Times New Roman" w:hAnsi="Times New Roman" w:cs="Times New Roman"/>
        </w:rPr>
      </w:pPr>
      <w:r w:rsidRPr="00042EFC">
        <w:rPr>
          <w:rFonts w:ascii="Times New Roman" w:hAnsi="Times New Roman" w:cs="Times New Roman"/>
        </w:rPr>
        <w:t xml:space="preserve">5. </w:t>
      </w:r>
      <w:r w:rsidR="00202C9C" w:rsidRPr="00042EFC">
        <w:rPr>
          <w:rFonts w:ascii="Times New Roman" w:hAnsi="Times New Roman" w:cs="Times New Roman"/>
        </w:rPr>
        <w:t>Минимальную</w:t>
      </w:r>
      <w:r w:rsidR="004B2202" w:rsidRPr="00042EFC">
        <w:rPr>
          <w:rFonts w:ascii="Times New Roman" w:hAnsi="Times New Roman" w:cs="Times New Roman"/>
        </w:rPr>
        <w:t xml:space="preserve"> </w:t>
      </w:r>
      <w:r w:rsidR="00202C9C" w:rsidRPr="00042EFC">
        <w:rPr>
          <w:rFonts w:ascii="Times New Roman" w:hAnsi="Times New Roman" w:cs="Times New Roman"/>
        </w:rPr>
        <w:t>плотность</w:t>
      </w:r>
      <w:r w:rsidR="004B2202" w:rsidRPr="00042EFC">
        <w:rPr>
          <w:rFonts w:ascii="Times New Roman" w:hAnsi="Times New Roman" w:cs="Times New Roman"/>
        </w:rPr>
        <w:t xml:space="preserve"> </w:t>
      </w:r>
      <w:r w:rsidR="00202C9C" w:rsidRPr="00042EFC">
        <w:rPr>
          <w:rFonts w:ascii="Times New Roman" w:hAnsi="Times New Roman" w:cs="Times New Roman"/>
        </w:rPr>
        <w:t>застройки</w:t>
      </w:r>
      <w:r w:rsidR="004B2202" w:rsidRPr="00042EFC">
        <w:rPr>
          <w:rFonts w:ascii="Times New Roman" w:hAnsi="Times New Roman" w:cs="Times New Roman"/>
        </w:rPr>
        <w:t xml:space="preserve"> </w:t>
      </w:r>
      <w:r w:rsidR="00202C9C"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00202C9C" w:rsidRPr="00042EFC">
        <w:rPr>
          <w:rFonts w:ascii="Times New Roman" w:hAnsi="Times New Roman" w:cs="Times New Roman"/>
        </w:rPr>
        <w:t>уменьшать</w:t>
      </w:r>
      <w:r w:rsidR="004B2202" w:rsidRPr="00042EFC">
        <w:rPr>
          <w:rFonts w:ascii="Times New Roman" w:hAnsi="Times New Roman" w:cs="Times New Roman"/>
        </w:rPr>
        <w:t xml:space="preserve"> </w:t>
      </w:r>
      <w:r w:rsidR="00202C9C" w:rsidRPr="00042EFC">
        <w:rPr>
          <w:rFonts w:ascii="Times New Roman" w:hAnsi="Times New Roman" w:cs="Times New Roman"/>
        </w:rPr>
        <w:t>(при</w:t>
      </w:r>
      <w:r w:rsidR="004B2202" w:rsidRPr="00042EFC">
        <w:rPr>
          <w:rFonts w:ascii="Times New Roman" w:hAnsi="Times New Roman" w:cs="Times New Roman"/>
        </w:rPr>
        <w:t xml:space="preserve"> </w:t>
      </w:r>
      <w:r w:rsidR="00202C9C" w:rsidRPr="00042EFC">
        <w:rPr>
          <w:rFonts w:ascii="Times New Roman" w:hAnsi="Times New Roman" w:cs="Times New Roman"/>
        </w:rPr>
        <w:t>наличии</w:t>
      </w:r>
      <w:r w:rsidR="004B2202" w:rsidRPr="00042EFC">
        <w:rPr>
          <w:rFonts w:ascii="Times New Roman" w:hAnsi="Times New Roman" w:cs="Times New Roman"/>
        </w:rPr>
        <w:t xml:space="preserve"> </w:t>
      </w:r>
      <w:r w:rsidR="00202C9C" w:rsidRPr="00042EFC">
        <w:rPr>
          <w:rFonts w:ascii="Times New Roman" w:hAnsi="Times New Roman" w:cs="Times New Roman"/>
        </w:rPr>
        <w:t>соответствующих</w:t>
      </w:r>
      <w:r w:rsidR="004B2202" w:rsidRPr="00042EFC">
        <w:rPr>
          <w:rFonts w:ascii="Times New Roman" w:hAnsi="Times New Roman" w:cs="Times New Roman"/>
        </w:rPr>
        <w:t xml:space="preserve"> </w:t>
      </w:r>
      <w:r w:rsidR="00202C9C" w:rsidRPr="00042EFC">
        <w:rPr>
          <w:rFonts w:ascii="Times New Roman" w:hAnsi="Times New Roman" w:cs="Times New Roman"/>
        </w:rPr>
        <w:t>технико-экономических</w:t>
      </w:r>
      <w:r w:rsidR="004B2202" w:rsidRPr="00042EFC">
        <w:rPr>
          <w:rFonts w:ascii="Times New Roman" w:hAnsi="Times New Roman" w:cs="Times New Roman"/>
        </w:rPr>
        <w:t xml:space="preserve"> </w:t>
      </w:r>
      <w:r w:rsidR="00202C9C" w:rsidRPr="00042EFC">
        <w:rPr>
          <w:rFonts w:ascii="Times New Roman" w:hAnsi="Times New Roman" w:cs="Times New Roman"/>
        </w:rPr>
        <w:t>обоснований),</w:t>
      </w:r>
      <w:r w:rsidR="004B2202" w:rsidRPr="00042EFC">
        <w:rPr>
          <w:rFonts w:ascii="Times New Roman" w:hAnsi="Times New Roman" w:cs="Times New Roman"/>
        </w:rPr>
        <w:t xml:space="preserve"> </w:t>
      </w:r>
      <w:r w:rsidR="00202C9C" w:rsidRPr="00042EFC">
        <w:rPr>
          <w:rFonts w:ascii="Times New Roman" w:hAnsi="Times New Roman" w:cs="Times New Roman"/>
        </w:rPr>
        <w:t>но</w:t>
      </w:r>
      <w:r w:rsidR="004B2202" w:rsidRPr="00042EFC">
        <w:rPr>
          <w:rFonts w:ascii="Times New Roman" w:hAnsi="Times New Roman" w:cs="Times New Roman"/>
        </w:rPr>
        <w:t xml:space="preserve"> </w:t>
      </w:r>
      <w:r w:rsidR="00202C9C" w:rsidRPr="00042EFC">
        <w:rPr>
          <w:rFonts w:ascii="Times New Roman" w:hAnsi="Times New Roman" w:cs="Times New Roman"/>
        </w:rPr>
        <w:t>не</w:t>
      </w:r>
      <w:r w:rsidR="004B2202" w:rsidRPr="00042EFC">
        <w:rPr>
          <w:rFonts w:ascii="Times New Roman" w:hAnsi="Times New Roman" w:cs="Times New Roman"/>
        </w:rPr>
        <w:t xml:space="preserve"> </w:t>
      </w:r>
      <w:r w:rsidR="00202C9C" w:rsidRPr="00042EFC">
        <w:rPr>
          <w:rFonts w:ascii="Times New Roman" w:hAnsi="Times New Roman" w:cs="Times New Roman"/>
        </w:rPr>
        <w:t>более</w:t>
      </w:r>
      <w:r w:rsidR="004B2202" w:rsidRPr="00042EFC">
        <w:rPr>
          <w:rFonts w:ascii="Times New Roman" w:hAnsi="Times New Roman" w:cs="Times New Roman"/>
        </w:rPr>
        <w:t xml:space="preserve"> </w:t>
      </w:r>
      <w:r w:rsidR="00202C9C" w:rsidRPr="00042EFC">
        <w:rPr>
          <w:rFonts w:ascii="Times New Roman" w:hAnsi="Times New Roman" w:cs="Times New Roman"/>
        </w:rPr>
        <w:t>чем</w:t>
      </w:r>
      <w:r w:rsidR="004B2202" w:rsidRPr="00042EFC">
        <w:rPr>
          <w:rFonts w:ascii="Times New Roman" w:hAnsi="Times New Roman" w:cs="Times New Roman"/>
        </w:rPr>
        <w:t xml:space="preserve"> </w:t>
      </w:r>
      <w:r w:rsidR="00202C9C" w:rsidRPr="00042EFC">
        <w:rPr>
          <w:rFonts w:ascii="Times New Roman" w:hAnsi="Times New Roman" w:cs="Times New Roman"/>
        </w:rPr>
        <w:t>на</w:t>
      </w:r>
      <w:r w:rsidR="004B2202" w:rsidRPr="00042EFC">
        <w:rPr>
          <w:rFonts w:ascii="Times New Roman" w:hAnsi="Times New Roman" w:cs="Times New Roman"/>
        </w:rPr>
        <w:t xml:space="preserve"> </w:t>
      </w:r>
      <w:r w:rsidR="00202C9C" w:rsidRPr="00042EFC">
        <w:rPr>
          <w:rFonts w:ascii="Times New Roman" w:hAnsi="Times New Roman" w:cs="Times New Roman"/>
        </w:rPr>
        <w:t>1/10</w:t>
      </w:r>
      <w:r w:rsidR="004B2202" w:rsidRPr="00042EFC">
        <w:rPr>
          <w:rFonts w:ascii="Times New Roman" w:hAnsi="Times New Roman" w:cs="Times New Roman"/>
        </w:rPr>
        <w:t xml:space="preserve"> </w:t>
      </w:r>
      <w:r w:rsidR="00202C9C" w:rsidRPr="00042EFC">
        <w:rPr>
          <w:rFonts w:ascii="Times New Roman" w:hAnsi="Times New Roman" w:cs="Times New Roman"/>
        </w:rPr>
        <w:t>установленной</w:t>
      </w:r>
      <w:r w:rsidR="004B2202" w:rsidRPr="00042EFC">
        <w:rPr>
          <w:rFonts w:ascii="Times New Roman" w:hAnsi="Times New Roman" w:cs="Times New Roman"/>
        </w:rPr>
        <w:t xml:space="preserve"> </w:t>
      </w:r>
      <w:r w:rsidR="00202C9C" w:rsidRPr="00042EFC">
        <w:rPr>
          <w:rFonts w:ascii="Times New Roman" w:hAnsi="Times New Roman" w:cs="Times New Roman"/>
        </w:rPr>
        <w:t>настоящим</w:t>
      </w:r>
      <w:r w:rsidR="004B2202" w:rsidRPr="00042EFC">
        <w:rPr>
          <w:rFonts w:ascii="Times New Roman" w:hAnsi="Times New Roman" w:cs="Times New Roman"/>
        </w:rPr>
        <w:t xml:space="preserve"> </w:t>
      </w:r>
      <w:r w:rsidR="00202C9C" w:rsidRPr="00042EFC">
        <w:rPr>
          <w:rFonts w:ascii="Times New Roman" w:hAnsi="Times New Roman" w:cs="Times New Roman"/>
        </w:rPr>
        <w:t>приложением:</w:t>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643"/>
        <w:gridCol w:w="6187"/>
      </w:tblGrid>
      <w:tr w:rsidR="00202C9C" w:rsidRPr="00042EFC" w:rsidTr="004F27B8">
        <w:trPr>
          <w:jc w:val="center"/>
        </w:trPr>
        <w:tc>
          <w:tcPr>
            <w:tcW w:w="1853"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Уклон</w:t>
            </w:r>
            <w:r w:rsidR="004B2202" w:rsidRPr="00042EFC">
              <w:rPr>
                <w:rFonts w:ascii="Times New Roman" w:hAnsi="Times New Roman" w:cs="Times New Roman"/>
              </w:rPr>
              <w:t xml:space="preserve"> </w:t>
            </w:r>
            <w:r w:rsidRPr="00042EFC">
              <w:rPr>
                <w:rFonts w:ascii="Times New Roman" w:hAnsi="Times New Roman" w:cs="Times New Roman"/>
              </w:rPr>
              <w:t>местности,</w:t>
            </w:r>
            <w:r w:rsidR="004B2202" w:rsidRPr="00042EFC">
              <w:rPr>
                <w:rFonts w:ascii="Times New Roman" w:hAnsi="Times New Roman" w:cs="Times New Roman"/>
              </w:rPr>
              <w:t xml:space="preserve"> </w:t>
            </w:r>
            <w:r w:rsidRPr="00042EFC">
              <w:rPr>
                <w:rFonts w:ascii="Times New Roman" w:hAnsi="Times New Roman" w:cs="Times New Roman"/>
              </w:rPr>
              <w:t>%</w:t>
            </w:r>
          </w:p>
        </w:tc>
        <w:tc>
          <w:tcPr>
            <w:tcW w:w="3147"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Поправочный</w:t>
            </w:r>
            <w:r w:rsidR="004B2202" w:rsidRPr="00042EFC">
              <w:rPr>
                <w:rFonts w:ascii="Times New Roman" w:hAnsi="Times New Roman" w:cs="Times New Roman"/>
              </w:rPr>
              <w:t xml:space="preserve"> </w:t>
            </w:r>
            <w:r w:rsidRPr="00042EFC">
              <w:rPr>
                <w:rFonts w:ascii="Times New Roman" w:hAnsi="Times New Roman" w:cs="Times New Roman"/>
              </w:rPr>
              <w:t>коэффициент</w:t>
            </w:r>
            <w:r w:rsidR="004B2202" w:rsidRPr="00042EFC">
              <w:rPr>
                <w:rFonts w:ascii="Times New Roman" w:hAnsi="Times New Roman" w:cs="Times New Roman"/>
              </w:rPr>
              <w:t xml:space="preserve"> </w:t>
            </w:r>
            <w:r w:rsidRPr="00042EFC">
              <w:rPr>
                <w:rFonts w:ascii="Times New Roman" w:hAnsi="Times New Roman" w:cs="Times New Roman"/>
              </w:rPr>
              <w:t>понижения</w:t>
            </w:r>
            <w:r w:rsidR="004B2202" w:rsidRPr="00042EFC">
              <w:rPr>
                <w:rFonts w:ascii="Times New Roman" w:hAnsi="Times New Roman" w:cs="Times New Roman"/>
              </w:rPr>
              <w:t xml:space="preserve"> </w:t>
            </w:r>
            <w:r w:rsidRPr="00042EFC">
              <w:rPr>
                <w:rFonts w:ascii="Times New Roman" w:hAnsi="Times New Roman" w:cs="Times New Roman"/>
              </w:rPr>
              <w:t>плотности</w:t>
            </w:r>
            <w:r w:rsidR="004B2202" w:rsidRPr="00042EFC">
              <w:rPr>
                <w:rFonts w:ascii="Times New Roman" w:hAnsi="Times New Roman" w:cs="Times New Roman"/>
              </w:rPr>
              <w:t xml:space="preserve"> </w:t>
            </w:r>
            <w:r w:rsidRPr="00042EFC">
              <w:rPr>
                <w:rFonts w:ascii="Times New Roman" w:hAnsi="Times New Roman" w:cs="Times New Roman"/>
              </w:rPr>
              <w:t>застройки</w:t>
            </w:r>
          </w:p>
        </w:tc>
      </w:tr>
      <w:tr w:rsidR="00202C9C" w:rsidRPr="00042EFC" w:rsidTr="004F27B8">
        <w:trPr>
          <w:jc w:val="center"/>
        </w:trPr>
        <w:tc>
          <w:tcPr>
            <w:tcW w:w="1853"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2-5</w:t>
            </w:r>
          </w:p>
        </w:tc>
        <w:tc>
          <w:tcPr>
            <w:tcW w:w="3147"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0,95-0,90</w:t>
            </w:r>
          </w:p>
        </w:tc>
      </w:tr>
      <w:tr w:rsidR="00202C9C" w:rsidRPr="00042EFC" w:rsidTr="004F27B8">
        <w:trPr>
          <w:jc w:val="center"/>
        </w:trPr>
        <w:tc>
          <w:tcPr>
            <w:tcW w:w="1853"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5-10</w:t>
            </w:r>
          </w:p>
        </w:tc>
        <w:tc>
          <w:tcPr>
            <w:tcW w:w="3147"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0,90-0,85</w:t>
            </w:r>
          </w:p>
        </w:tc>
      </w:tr>
      <w:tr w:rsidR="00202C9C" w:rsidRPr="00042EFC" w:rsidTr="004F27B8">
        <w:trPr>
          <w:jc w:val="center"/>
        </w:trPr>
        <w:tc>
          <w:tcPr>
            <w:tcW w:w="1853"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10-15</w:t>
            </w:r>
          </w:p>
        </w:tc>
        <w:tc>
          <w:tcPr>
            <w:tcW w:w="3147"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0,85-0,80</w:t>
            </w:r>
          </w:p>
        </w:tc>
      </w:tr>
      <w:tr w:rsidR="00202C9C" w:rsidRPr="00042EFC" w:rsidTr="004F27B8">
        <w:trPr>
          <w:jc w:val="center"/>
        </w:trPr>
        <w:tc>
          <w:tcPr>
            <w:tcW w:w="1853"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15-20</w:t>
            </w:r>
          </w:p>
        </w:tc>
        <w:tc>
          <w:tcPr>
            <w:tcW w:w="3147" w:type="pct"/>
            <w:tcMar>
              <w:top w:w="0" w:type="dxa"/>
              <w:left w:w="74" w:type="dxa"/>
              <w:bottom w:w="0" w:type="dxa"/>
              <w:right w:w="74" w:type="dxa"/>
            </w:tcMar>
            <w:vAlign w:val="center"/>
            <w:hideMark/>
          </w:tcPr>
          <w:p w:rsidR="00202C9C" w:rsidRPr="00042EFC" w:rsidRDefault="00202C9C" w:rsidP="00C34E67">
            <w:pPr>
              <w:autoSpaceDE/>
              <w:autoSpaceDN/>
              <w:adjustRightInd/>
              <w:ind w:firstLine="0"/>
              <w:jc w:val="center"/>
              <w:textAlignment w:val="baseline"/>
              <w:rPr>
                <w:rFonts w:ascii="Times New Roman" w:hAnsi="Times New Roman" w:cs="Times New Roman"/>
              </w:rPr>
            </w:pPr>
            <w:r w:rsidRPr="00042EFC">
              <w:rPr>
                <w:rFonts w:ascii="Times New Roman" w:hAnsi="Times New Roman" w:cs="Times New Roman"/>
              </w:rPr>
              <w:t>0,80-0,70</w:t>
            </w:r>
          </w:p>
        </w:tc>
      </w:tr>
    </w:tbl>
    <w:p w:rsidR="00202C9C" w:rsidRPr="00042EFC" w:rsidRDefault="00202C9C" w:rsidP="00C34E67">
      <w:pPr>
        <w:ind w:firstLine="709"/>
        <w:rPr>
          <w:rFonts w:ascii="Times New Roman" w:hAnsi="Times New Roman" w:cs="Times New Roman"/>
        </w:rPr>
      </w:pP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расширении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реконструкции</w:t>
      </w:r>
      <w:r w:rsidR="004B2202" w:rsidRPr="00042EFC">
        <w:rPr>
          <w:rFonts w:ascii="Times New Roman" w:hAnsi="Times New Roman" w:cs="Times New Roman"/>
        </w:rPr>
        <w:t xml:space="preserve"> </w:t>
      </w:r>
      <w:r w:rsidRPr="00042EFC">
        <w:rPr>
          <w:rFonts w:ascii="Times New Roman" w:hAnsi="Times New Roman" w:cs="Times New Roman"/>
        </w:rPr>
        <w:t>объектов;</w:t>
      </w:r>
    </w:p>
    <w:p w:rsidR="00202C9C" w:rsidRPr="00042EFC" w:rsidRDefault="00202C9C" w:rsidP="00C34E67">
      <w:pPr>
        <w:ind w:firstLine="709"/>
        <w:rPr>
          <w:rFonts w:ascii="Times New Roman" w:hAnsi="Times New Roman" w:cs="Times New Roman"/>
        </w:rPr>
      </w:pPr>
      <w:r w:rsidRPr="00042EFC">
        <w:rPr>
          <w:rFonts w:ascii="Times New Roman" w:hAnsi="Times New Roman" w:cs="Times New Roman"/>
        </w:rPr>
        <w:t>б)</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машиностроения,</w:t>
      </w:r>
      <w:r w:rsidR="004B2202" w:rsidRPr="00042EFC">
        <w:rPr>
          <w:rFonts w:ascii="Times New Roman" w:hAnsi="Times New Roman" w:cs="Times New Roman"/>
        </w:rPr>
        <w:t xml:space="preserve"> </w:t>
      </w:r>
      <w:r w:rsidRPr="00042EFC">
        <w:rPr>
          <w:rFonts w:ascii="Times New Roman" w:hAnsi="Times New Roman" w:cs="Times New Roman"/>
        </w:rPr>
        <w:t>имеющих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своем</w:t>
      </w:r>
      <w:r w:rsidR="004B2202" w:rsidRPr="00042EFC">
        <w:rPr>
          <w:rFonts w:ascii="Times New Roman" w:hAnsi="Times New Roman" w:cs="Times New Roman"/>
        </w:rPr>
        <w:t xml:space="preserve"> </w:t>
      </w:r>
      <w:r w:rsidRPr="00042EFC">
        <w:rPr>
          <w:rFonts w:ascii="Times New Roman" w:hAnsi="Times New Roman" w:cs="Times New Roman"/>
        </w:rPr>
        <w:t>составе</w:t>
      </w:r>
      <w:r w:rsidR="004B2202" w:rsidRPr="00042EFC">
        <w:rPr>
          <w:rFonts w:ascii="Times New Roman" w:hAnsi="Times New Roman" w:cs="Times New Roman"/>
        </w:rPr>
        <w:t xml:space="preserve"> </w:t>
      </w:r>
      <w:r w:rsidRPr="00042EFC">
        <w:rPr>
          <w:rFonts w:ascii="Times New Roman" w:hAnsi="Times New Roman" w:cs="Times New Roman"/>
        </w:rPr>
        <w:t>заготовительные</w:t>
      </w:r>
      <w:r w:rsidR="004B2202" w:rsidRPr="00042EFC">
        <w:rPr>
          <w:rFonts w:ascii="Times New Roman" w:hAnsi="Times New Roman" w:cs="Times New Roman"/>
        </w:rPr>
        <w:t xml:space="preserve"> </w:t>
      </w:r>
      <w:r w:rsidRPr="00042EFC">
        <w:rPr>
          <w:rFonts w:ascii="Times New Roman" w:hAnsi="Times New Roman" w:cs="Times New Roman"/>
        </w:rPr>
        <w:t>цехи</w:t>
      </w:r>
      <w:r w:rsidR="004B2202" w:rsidRPr="00042EFC">
        <w:rPr>
          <w:rFonts w:ascii="Times New Roman" w:hAnsi="Times New Roman" w:cs="Times New Roman"/>
        </w:rPr>
        <w:t xml:space="preserve"> </w:t>
      </w:r>
      <w:r w:rsidRPr="00042EFC">
        <w:rPr>
          <w:rFonts w:ascii="Times New Roman" w:hAnsi="Times New Roman" w:cs="Times New Roman"/>
        </w:rPr>
        <w:t>(литейные,</w:t>
      </w:r>
      <w:r w:rsidR="004B2202" w:rsidRPr="00042EFC">
        <w:rPr>
          <w:rFonts w:ascii="Times New Roman" w:hAnsi="Times New Roman" w:cs="Times New Roman"/>
        </w:rPr>
        <w:t xml:space="preserve"> </w:t>
      </w:r>
      <w:r w:rsidRPr="00042EFC">
        <w:rPr>
          <w:rFonts w:ascii="Times New Roman" w:hAnsi="Times New Roman" w:cs="Times New Roman"/>
        </w:rPr>
        <w:t>кузнечнопрессовые,</w:t>
      </w:r>
      <w:r w:rsidR="004B2202" w:rsidRPr="00042EFC">
        <w:rPr>
          <w:rFonts w:ascii="Times New Roman" w:hAnsi="Times New Roman" w:cs="Times New Roman"/>
        </w:rPr>
        <w:t xml:space="preserve"> </w:t>
      </w:r>
      <w:r w:rsidRPr="00042EFC">
        <w:rPr>
          <w:rFonts w:ascii="Times New Roman" w:hAnsi="Times New Roman" w:cs="Times New Roman"/>
        </w:rPr>
        <w:t>копровые);</w:t>
      </w:r>
    </w:p>
    <w:p w:rsidR="00202C9C" w:rsidRPr="00042EFC" w:rsidRDefault="00202C9C" w:rsidP="00C34E67">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строительстве</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участках</w:t>
      </w:r>
      <w:r w:rsidR="004B2202" w:rsidRPr="00042EFC">
        <w:rPr>
          <w:rFonts w:ascii="Times New Roman" w:hAnsi="Times New Roman" w:cs="Times New Roman"/>
        </w:rPr>
        <w:t xml:space="preserve"> </w:t>
      </w:r>
      <w:r w:rsidRPr="00042EFC">
        <w:rPr>
          <w:rFonts w:ascii="Times New Roman" w:hAnsi="Times New Roman" w:cs="Times New Roman"/>
        </w:rPr>
        <w:t>со</w:t>
      </w:r>
      <w:r w:rsidR="004B2202" w:rsidRPr="00042EFC">
        <w:rPr>
          <w:rFonts w:ascii="Times New Roman" w:hAnsi="Times New Roman" w:cs="Times New Roman"/>
        </w:rPr>
        <w:t xml:space="preserve"> </w:t>
      </w:r>
      <w:r w:rsidRPr="00042EFC">
        <w:rPr>
          <w:rFonts w:ascii="Times New Roman" w:hAnsi="Times New Roman" w:cs="Times New Roman"/>
        </w:rPr>
        <w:t>сложными</w:t>
      </w:r>
      <w:r w:rsidR="004B2202" w:rsidRPr="00042EFC">
        <w:rPr>
          <w:rFonts w:ascii="Times New Roman" w:hAnsi="Times New Roman" w:cs="Times New Roman"/>
        </w:rPr>
        <w:t xml:space="preserve"> </w:t>
      </w:r>
      <w:r w:rsidRPr="00042EFC">
        <w:rPr>
          <w:rFonts w:ascii="Times New Roman" w:hAnsi="Times New Roman" w:cs="Times New Roman"/>
        </w:rPr>
        <w:t>инженерно-геологическими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другими</w:t>
      </w:r>
      <w:r w:rsidR="004B2202" w:rsidRPr="00042EFC">
        <w:rPr>
          <w:rFonts w:ascii="Times New Roman" w:hAnsi="Times New Roman" w:cs="Times New Roman"/>
        </w:rPr>
        <w:t xml:space="preserve"> </w:t>
      </w:r>
      <w:r w:rsidRPr="00042EFC">
        <w:rPr>
          <w:rFonts w:ascii="Times New Roman" w:hAnsi="Times New Roman" w:cs="Times New Roman"/>
        </w:rPr>
        <w:t>неблагоприятными</w:t>
      </w:r>
      <w:r w:rsidR="004B2202" w:rsidRPr="00042EFC">
        <w:rPr>
          <w:rFonts w:ascii="Times New Roman" w:hAnsi="Times New Roman" w:cs="Times New Roman"/>
        </w:rPr>
        <w:t xml:space="preserve"> </w:t>
      </w:r>
      <w:r w:rsidRPr="00042EFC">
        <w:rPr>
          <w:rFonts w:ascii="Times New Roman" w:hAnsi="Times New Roman" w:cs="Times New Roman"/>
        </w:rPr>
        <w:t>естественными</w:t>
      </w:r>
      <w:r w:rsidR="004B2202" w:rsidRPr="00042EFC">
        <w:rPr>
          <w:rFonts w:ascii="Times New Roman" w:hAnsi="Times New Roman" w:cs="Times New Roman"/>
        </w:rPr>
        <w:t xml:space="preserve"> </w:t>
      </w:r>
      <w:r w:rsidRPr="00042EFC">
        <w:rPr>
          <w:rFonts w:ascii="Times New Roman" w:hAnsi="Times New Roman" w:cs="Times New Roman"/>
        </w:rPr>
        <w:t>условиями;</w:t>
      </w:r>
    </w:p>
    <w:p w:rsidR="00202C9C" w:rsidRPr="00042EFC" w:rsidRDefault="00202C9C" w:rsidP="00C34E67">
      <w:pPr>
        <w:ind w:firstLine="709"/>
        <w:rPr>
          <w:rFonts w:ascii="Times New Roman" w:hAnsi="Times New Roman" w:cs="Times New Roman"/>
        </w:rPr>
      </w:pPr>
      <w:r w:rsidRPr="00042EFC">
        <w:rPr>
          <w:rFonts w:ascii="Times New Roman" w:hAnsi="Times New Roman" w:cs="Times New Roman"/>
        </w:rPr>
        <w:t>г)</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ремонту</w:t>
      </w:r>
      <w:r w:rsidR="004B2202" w:rsidRPr="00042EFC">
        <w:rPr>
          <w:rFonts w:ascii="Times New Roman" w:hAnsi="Times New Roman" w:cs="Times New Roman"/>
        </w:rPr>
        <w:t xml:space="preserve"> </w:t>
      </w:r>
      <w:r w:rsidRPr="00042EFC">
        <w:rPr>
          <w:rFonts w:ascii="Times New Roman" w:hAnsi="Times New Roman" w:cs="Times New Roman"/>
        </w:rPr>
        <w:t>речных</w:t>
      </w:r>
      <w:r w:rsidR="004B2202" w:rsidRPr="00042EFC">
        <w:rPr>
          <w:rFonts w:ascii="Times New Roman" w:hAnsi="Times New Roman" w:cs="Times New Roman"/>
        </w:rPr>
        <w:t xml:space="preserve"> </w:t>
      </w:r>
      <w:r w:rsidRPr="00042EFC">
        <w:rPr>
          <w:rFonts w:ascii="Times New Roman" w:hAnsi="Times New Roman" w:cs="Times New Roman"/>
        </w:rPr>
        <w:t>судов,</w:t>
      </w:r>
      <w:r w:rsidR="004B2202" w:rsidRPr="00042EFC">
        <w:rPr>
          <w:rFonts w:ascii="Times New Roman" w:hAnsi="Times New Roman" w:cs="Times New Roman"/>
        </w:rPr>
        <w:t xml:space="preserve"> </w:t>
      </w:r>
      <w:r w:rsidRPr="00042EFC">
        <w:rPr>
          <w:rFonts w:ascii="Times New Roman" w:hAnsi="Times New Roman" w:cs="Times New Roman"/>
        </w:rPr>
        <w:t>имеющих</w:t>
      </w:r>
      <w:r w:rsidR="004B2202" w:rsidRPr="00042EFC">
        <w:rPr>
          <w:rFonts w:ascii="Times New Roman" w:hAnsi="Times New Roman" w:cs="Times New Roman"/>
        </w:rPr>
        <w:t xml:space="preserve"> </w:t>
      </w:r>
      <w:r w:rsidRPr="00042EFC">
        <w:rPr>
          <w:rFonts w:ascii="Times New Roman" w:hAnsi="Times New Roman" w:cs="Times New Roman"/>
        </w:rPr>
        <w:t>бассейновые</w:t>
      </w:r>
      <w:r w:rsidR="004B2202" w:rsidRPr="00042EFC">
        <w:rPr>
          <w:rFonts w:ascii="Times New Roman" w:hAnsi="Times New Roman" w:cs="Times New Roman"/>
        </w:rPr>
        <w:t xml:space="preserve"> </w:t>
      </w:r>
      <w:r w:rsidRPr="00042EFC">
        <w:rPr>
          <w:rFonts w:ascii="Times New Roman" w:hAnsi="Times New Roman" w:cs="Times New Roman"/>
        </w:rPr>
        <w:t>цехи</w:t>
      </w:r>
      <w:r w:rsidR="004B2202" w:rsidRPr="00042EFC">
        <w:rPr>
          <w:rFonts w:ascii="Times New Roman" w:hAnsi="Times New Roman" w:cs="Times New Roman"/>
        </w:rPr>
        <w:t xml:space="preserve"> </w:t>
      </w:r>
      <w:r w:rsidRPr="00042EFC">
        <w:rPr>
          <w:rFonts w:ascii="Times New Roman" w:hAnsi="Times New Roman" w:cs="Times New Roman"/>
        </w:rPr>
        <w:t>лесопиления;</w:t>
      </w:r>
    </w:p>
    <w:p w:rsidR="00202C9C" w:rsidRPr="00042EFC" w:rsidRDefault="00202C9C" w:rsidP="00C34E67">
      <w:pPr>
        <w:ind w:firstLine="709"/>
        <w:rPr>
          <w:rFonts w:ascii="Times New Roman" w:hAnsi="Times New Roman" w:cs="Times New Roman"/>
        </w:rPr>
      </w:pPr>
      <w:proofErr w:type="spellStart"/>
      <w:r w:rsidRPr="00042EFC">
        <w:rPr>
          <w:rFonts w:ascii="Times New Roman" w:hAnsi="Times New Roman" w:cs="Times New Roman"/>
        </w:rPr>
        <w:t>д</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тяжелого</w:t>
      </w:r>
      <w:r w:rsidR="004B2202" w:rsidRPr="00042EFC">
        <w:rPr>
          <w:rFonts w:ascii="Times New Roman" w:hAnsi="Times New Roman" w:cs="Times New Roman"/>
        </w:rPr>
        <w:t xml:space="preserve"> </w:t>
      </w:r>
      <w:r w:rsidRPr="00042EFC">
        <w:rPr>
          <w:rFonts w:ascii="Times New Roman" w:hAnsi="Times New Roman" w:cs="Times New Roman"/>
        </w:rPr>
        <w:t>энергетического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транспортного</w:t>
      </w:r>
      <w:r w:rsidR="004B2202" w:rsidRPr="00042EFC">
        <w:rPr>
          <w:rFonts w:ascii="Times New Roman" w:hAnsi="Times New Roman" w:cs="Times New Roman"/>
        </w:rPr>
        <w:t xml:space="preserve"> </w:t>
      </w:r>
      <w:r w:rsidRPr="00042EFC">
        <w:rPr>
          <w:rFonts w:ascii="Times New Roman" w:hAnsi="Times New Roman" w:cs="Times New Roman"/>
        </w:rPr>
        <w:t>машиностроения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необходимости</w:t>
      </w:r>
      <w:r w:rsidR="004B2202" w:rsidRPr="00042EFC">
        <w:rPr>
          <w:rFonts w:ascii="Times New Roman" w:hAnsi="Times New Roman" w:cs="Times New Roman"/>
        </w:rPr>
        <w:t xml:space="preserve"> </w:t>
      </w:r>
      <w:r w:rsidRPr="00042EFC">
        <w:rPr>
          <w:rFonts w:ascii="Times New Roman" w:hAnsi="Times New Roman" w:cs="Times New Roman"/>
        </w:rPr>
        <w:t>технологических</w:t>
      </w:r>
      <w:r w:rsidR="004B2202" w:rsidRPr="00042EFC">
        <w:rPr>
          <w:rFonts w:ascii="Times New Roman" w:hAnsi="Times New Roman" w:cs="Times New Roman"/>
        </w:rPr>
        <w:t xml:space="preserve"> </w:t>
      </w:r>
      <w:r w:rsidRPr="00042EFC">
        <w:rPr>
          <w:rFonts w:ascii="Times New Roman" w:hAnsi="Times New Roman" w:cs="Times New Roman"/>
        </w:rPr>
        <w:t>внутриплощадочных</w:t>
      </w:r>
      <w:r w:rsidR="004B2202" w:rsidRPr="00042EFC">
        <w:rPr>
          <w:rFonts w:ascii="Times New Roman" w:hAnsi="Times New Roman" w:cs="Times New Roman"/>
        </w:rPr>
        <w:t xml:space="preserve"> </w:t>
      </w:r>
      <w:r w:rsidRPr="00042EFC">
        <w:rPr>
          <w:rFonts w:ascii="Times New Roman" w:hAnsi="Times New Roman" w:cs="Times New Roman"/>
        </w:rPr>
        <w:t>перевозок</w:t>
      </w:r>
      <w:r w:rsidR="004B2202" w:rsidRPr="00042EFC">
        <w:rPr>
          <w:rFonts w:ascii="Times New Roman" w:hAnsi="Times New Roman" w:cs="Times New Roman"/>
        </w:rPr>
        <w:t xml:space="preserve"> </w:t>
      </w:r>
      <w:r w:rsidRPr="00042EFC">
        <w:rPr>
          <w:rFonts w:ascii="Times New Roman" w:hAnsi="Times New Roman" w:cs="Times New Roman"/>
        </w:rPr>
        <w:t>грузов</w:t>
      </w:r>
      <w:r w:rsidR="004B2202" w:rsidRPr="00042EFC">
        <w:rPr>
          <w:rFonts w:ascii="Times New Roman" w:hAnsi="Times New Roman" w:cs="Times New Roman"/>
        </w:rPr>
        <w:t xml:space="preserve"> </w:t>
      </w:r>
      <w:r w:rsidRPr="00042EFC">
        <w:rPr>
          <w:rFonts w:ascii="Times New Roman" w:hAnsi="Times New Roman" w:cs="Times New Roman"/>
        </w:rPr>
        <w:t>длиной</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прицепах,</w:t>
      </w:r>
      <w:r w:rsidR="004B2202" w:rsidRPr="00042EFC">
        <w:rPr>
          <w:rFonts w:ascii="Times New Roman" w:hAnsi="Times New Roman" w:cs="Times New Roman"/>
        </w:rPr>
        <w:t xml:space="preserve"> </w:t>
      </w:r>
      <w:r w:rsidRPr="00042EFC">
        <w:rPr>
          <w:rFonts w:ascii="Times New Roman" w:hAnsi="Times New Roman" w:cs="Times New Roman"/>
        </w:rPr>
        <w:t>трайлерах</w:t>
      </w:r>
      <w:r w:rsidR="004B2202" w:rsidRPr="00042EFC">
        <w:rPr>
          <w:rFonts w:ascii="Times New Roman" w:hAnsi="Times New Roman" w:cs="Times New Roman"/>
        </w:rPr>
        <w:t xml:space="preserve"> </w:t>
      </w:r>
      <w:r w:rsidRPr="00042EFC">
        <w:rPr>
          <w:rFonts w:ascii="Times New Roman" w:hAnsi="Times New Roman" w:cs="Times New Roman"/>
        </w:rPr>
        <w:t>(мосты</w:t>
      </w:r>
      <w:r w:rsidR="004B2202" w:rsidRPr="00042EFC">
        <w:rPr>
          <w:rFonts w:ascii="Times New Roman" w:hAnsi="Times New Roman" w:cs="Times New Roman"/>
        </w:rPr>
        <w:t xml:space="preserve"> </w:t>
      </w:r>
      <w:r w:rsidRPr="00042EFC">
        <w:rPr>
          <w:rFonts w:ascii="Times New Roman" w:hAnsi="Times New Roman" w:cs="Times New Roman"/>
        </w:rPr>
        <w:t>тяжелых</w:t>
      </w:r>
      <w:r w:rsidR="004B2202" w:rsidRPr="00042EFC">
        <w:rPr>
          <w:rFonts w:ascii="Times New Roman" w:hAnsi="Times New Roman" w:cs="Times New Roman"/>
        </w:rPr>
        <w:t xml:space="preserve"> </w:t>
      </w:r>
      <w:r w:rsidRPr="00042EFC">
        <w:rPr>
          <w:rFonts w:ascii="Times New Roman" w:hAnsi="Times New Roman" w:cs="Times New Roman"/>
        </w:rPr>
        <w:t>кранов,</w:t>
      </w:r>
      <w:r w:rsidR="004B2202" w:rsidRPr="00042EFC">
        <w:rPr>
          <w:rFonts w:ascii="Times New Roman" w:hAnsi="Times New Roman" w:cs="Times New Roman"/>
        </w:rPr>
        <w:t xml:space="preserve"> </w:t>
      </w:r>
      <w:r w:rsidRPr="00042EFC">
        <w:rPr>
          <w:rFonts w:ascii="Times New Roman" w:hAnsi="Times New Roman" w:cs="Times New Roman"/>
        </w:rPr>
        <w:t>заготовки</w:t>
      </w:r>
      <w:r w:rsidR="004B2202" w:rsidRPr="00042EFC">
        <w:rPr>
          <w:rFonts w:ascii="Times New Roman" w:hAnsi="Times New Roman" w:cs="Times New Roman"/>
        </w:rPr>
        <w:t xml:space="preserve"> </w:t>
      </w:r>
      <w:r w:rsidRPr="00042EFC">
        <w:rPr>
          <w:rFonts w:ascii="Times New Roman" w:hAnsi="Times New Roman" w:cs="Times New Roman"/>
        </w:rPr>
        <w:t>деталей</w:t>
      </w:r>
      <w:r w:rsidR="004B2202" w:rsidRPr="00042EFC">
        <w:rPr>
          <w:rFonts w:ascii="Times New Roman" w:hAnsi="Times New Roman" w:cs="Times New Roman"/>
        </w:rPr>
        <w:t xml:space="preserve"> </w:t>
      </w:r>
      <w:r w:rsidRPr="00042EFC">
        <w:rPr>
          <w:rFonts w:ascii="Times New Roman" w:hAnsi="Times New Roman" w:cs="Times New Roman"/>
        </w:rPr>
        <w:t>рам</w:t>
      </w:r>
      <w:r w:rsidR="004B2202" w:rsidRPr="00042EFC">
        <w:rPr>
          <w:rFonts w:ascii="Times New Roman" w:hAnsi="Times New Roman" w:cs="Times New Roman"/>
        </w:rPr>
        <w:t xml:space="preserve"> </w:t>
      </w:r>
      <w:r w:rsidRPr="00042EFC">
        <w:rPr>
          <w:rFonts w:ascii="Times New Roman" w:hAnsi="Times New Roman" w:cs="Times New Roman"/>
        </w:rPr>
        <w:t>тепловозов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вагонов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межцеховых</w:t>
      </w:r>
      <w:r w:rsidR="004B2202" w:rsidRPr="00042EFC">
        <w:rPr>
          <w:rFonts w:ascii="Times New Roman" w:hAnsi="Times New Roman" w:cs="Times New Roman"/>
        </w:rPr>
        <w:t xml:space="preserve"> </w:t>
      </w:r>
      <w:r w:rsidRPr="00042EFC">
        <w:rPr>
          <w:rFonts w:ascii="Times New Roman" w:hAnsi="Times New Roman" w:cs="Times New Roman"/>
        </w:rPr>
        <w:t>железнодорожных</w:t>
      </w:r>
      <w:r w:rsidR="004B2202" w:rsidRPr="00042EFC">
        <w:rPr>
          <w:rFonts w:ascii="Times New Roman" w:hAnsi="Times New Roman" w:cs="Times New Roman"/>
        </w:rPr>
        <w:t xml:space="preserve"> </w:t>
      </w:r>
      <w:r w:rsidRPr="00042EFC">
        <w:rPr>
          <w:rFonts w:ascii="Times New Roman" w:hAnsi="Times New Roman" w:cs="Times New Roman"/>
        </w:rPr>
        <w:t>перевозок</w:t>
      </w:r>
      <w:r w:rsidR="004B2202" w:rsidRPr="00042EFC">
        <w:rPr>
          <w:rFonts w:ascii="Times New Roman" w:hAnsi="Times New Roman" w:cs="Times New Roman"/>
        </w:rPr>
        <w:t xml:space="preserve"> </w:t>
      </w:r>
      <w:r w:rsidRPr="00042EFC">
        <w:rPr>
          <w:rFonts w:ascii="Times New Roman" w:hAnsi="Times New Roman" w:cs="Times New Roman"/>
        </w:rPr>
        <w:t>негабаритных</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крупногабаритных</w:t>
      </w:r>
      <w:r w:rsidR="004B2202" w:rsidRPr="00042EFC">
        <w:rPr>
          <w:rFonts w:ascii="Times New Roman" w:hAnsi="Times New Roman" w:cs="Times New Roman"/>
        </w:rPr>
        <w:t xml:space="preserve"> </w:t>
      </w:r>
      <w:r w:rsidRPr="00042EFC">
        <w:rPr>
          <w:rFonts w:ascii="Times New Roman" w:hAnsi="Times New Roman" w:cs="Times New Roman"/>
        </w:rPr>
        <w:t>грузов</w:t>
      </w:r>
      <w:r w:rsidR="004B2202" w:rsidRPr="00042EFC">
        <w:rPr>
          <w:rFonts w:ascii="Times New Roman" w:hAnsi="Times New Roman" w:cs="Times New Roman"/>
        </w:rPr>
        <w:t xml:space="preserve"> </w:t>
      </w:r>
      <w:r w:rsidRPr="00042EFC">
        <w:rPr>
          <w:rFonts w:ascii="Times New Roman" w:hAnsi="Times New Roman" w:cs="Times New Roman"/>
        </w:rPr>
        <w:t>массой</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т</w:t>
      </w:r>
      <w:r w:rsidR="004B2202" w:rsidRPr="00042EFC">
        <w:rPr>
          <w:rFonts w:ascii="Times New Roman" w:hAnsi="Times New Roman" w:cs="Times New Roman"/>
        </w:rPr>
        <w:t xml:space="preserve"> </w:t>
      </w:r>
      <w:r w:rsidRPr="00042EFC">
        <w:rPr>
          <w:rFonts w:ascii="Times New Roman" w:hAnsi="Times New Roman" w:cs="Times New Roman"/>
        </w:rPr>
        <w:t>(блоки</w:t>
      </w:r>
      <w:r w:rsidR="004B2202" w:rsidRPr="00042EFC">
        <w:rPr>
          <w:rFonts w:ascii="Times New Roman" w:hAnsi="Times New Roman" w:cs="Times New Roman"/>
        </w:rPr>
        <w:t xml:space="preserve"> </w:t>
      </w:r>
      <w:r w:rsidRPr="00042EFC">
        <w:rPr>
          <w:rFonts w:ascii="Times New Roman" w:hAnsi="Times New Roman" w:cs="Times New Roman"/>
        </w:rPr>
        <w:t>паровых</w:t>
      </w:r>
      <w:r w:rsidR="004B2202" w:rsidRPr="00042EFC">
        <w:rPr>
          <w:rFonts w:ascii="Times New Roman" w:hAnsi="Times New Roman" w:cs="Times New Roman"/>
        </w:rPr>
        <w:t xml:space="preserve"> </w:t>
      </w:r>
      <w:r w:rsidRPr="00042EFC">
        <w:rPr>
          <w:rFonts w:ascii="Times New Roman" w:hAnsi="Times New Roman" w:cs="Times New Roman"/>
        </w:rPr>
        <w:t>котлов,</w:t>
      </w:r>
      <w:r w:rsidR="004B2202" w:rsidRPr="00042EFC">
        <w:rPr>
          <w:rFonts w:ascii="Times New Roman" w:hAnsi="Times New Roman" w:cs="Times New Roman"/>
        </w:rPr>
        <w:t xml:space="preserve"> </w:t>
      </w:r>
      <w:r w:rsidRPr="00042EFC">
        <w:rPr>
          <w:rFonts w:ascii="Times New Roman" w:hAnsi="Times New Roman" w:cs="Times New Roman"/>
        </w:rPr>
        <w:t>корпуса</w:t>
      </w:r>
      <w:r w:rsidR="004B2202" w:rsidRPr="00042EFC">
        <w:rPr>
          <w:rFonts w:ascii="Times New Roman" w:hAnsi="Times New Roman" w:cs="Times New Roman"/>
        </w:rPr>
        <w:t xml:space="preserve"> </w:t>
      </w:r>
      <w:r w:rsidRPr="00042EFC">
        <w:rPr>
          <w:rFonts w:ascii="Times New Roman" w:hAnsi="Times New Roman" w:cs="Times New Roman"/>
        </w:rPr>
        <w:t>атомных</w:t>
      </w:r>
      <w:r w:rsidR="004B2202" w:rsidRPr="00042EFC">
        <w:rPr>
          <w:rFonts w:ascii="Times New Roman" w:hAnsi="Times New Roman" w:cs="Times New Roman"/>
        </w:rPr>
        <w:t xml:space="preserve"> </w:t>
      </w:r>
      <w:r w:rsidRPr="00042EFC">
        <w:rPr>
          <w:rFonts w:ascii="Times New Roman" w:hAnsi="Times New Roman" w:cs="Times New Roman"/>
        </w:rPr>
        <w:t>реакторов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p>
    <w:p w:rsidR="00202C9C" w:rsidRPr="00042EFC" w:rsidRDefault="00202C9C" w:rsidP="00C34E67">
      <w:pPr>
        <w:ind w:firstLine="709"/>
        <w:rPr>
          <w:rFonts w:ascii="Times New Roman" w:hAnsi="Times New Roman" w:cs="Times New Roman"/>
        </w:rPr>
      </w:pPr>
      <w:r w:rsidRPr="00042EFC">
        <w:rPr>
          <w:rFonts w:ascii="Times New Roman" w:hAnsi="Times New Roman" w:cs="Times New Roman"/>
        </w:rPr>
        <w:t>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необходимости</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собственных</w:t>
      </w:r>
      <w:r w:rsidR="004B2202" w:rsidRPr="00042EFC">
        <w:rPr>
          <w:rFonts w:ascii="Times New Roman" w:hAnsi="Times New Roman" w:cs="Times New Roman"/>
        </w:rPr>
        <w:t xml:space="preserve"> </w:t>
      </w:r>
      <w:r w:rsidRPr="00042EFC">
        <w:rPr>
          <w:rFonts w:ascii="Times New Roman" w:hAnsi="Times New Roman" w:cs="Times New Roman"/>
        </w:rPr>
        <w:t>энергетических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водозаборных</w:t>
      </w:r>
      <w:r w:rsidR="004B2202" w:rsidRPr="00042EFC">
        <w:rPr>
          <w:rFonts w:ascii="Times New Roman" w:hAnsi="Times New Roman" w:cs="Times New Roman"/>
        </w:rPr>
        <w:t xml:space="preserve"> </w:t>
      </w:r>
      <w:r w:rsidRPr="00042EFC">
        <w:rPr>
          <w:rFonts w:ascii="Times New Roman" w:hAnsi="Times New Roman" w:cs="Times New Roman"/>
        </w:rPr>
        <w:t>сооружений.</w:t>
      </w:r>
    </w:p>
    <w:p w:rsidR="00202C9C" w:rsidRPr="00042EFC" w:rsidRDefault="00202C9C" w:rsidP="00202C9C">
      <w:pPr>
        <w:ind w:firstLine="0"/>
        <w:rPr>
          <w:rFonts w:ascii="Times New Roman" w:hAnsi="Times New Roman" w:cs="Times New Roman"/>
        </w:rPr>
      </w:pPr>
    </w:p>
    <w:p w:rsidR="00202C9C" w:rsidRPr="00042EFC" w:rsidRDefault="00202C9C" w:rsidP="001B20F0">
      <w:pPr>
        <w:jc w:val="center"/>
        <w:rPr>
          <w:rFonts w:ascii="Times New Roman" w:hAnsi="Times New Roman" w:cs="Times New Roman"/>
          <w:b/>
          <w:bCs/>
        </w:rPr>
      </w:pPr>
      <w:r w:rsidRPr="00042EFC">
        <w:rPr>
          <w:rFonts w:ascii="Times New Roman" w:hAnsi="Times New Roman" w:cs="Times New Roman"/>
          <w:b/>
          <w:bCs/>
        </w:rPr>
        <w:t>2.9.2.</w:t>
      </w:r>
      <w:r w:rsidR="004B2202" w:rsidRPr="00042EFC">
        <w:rPr>
          <w:rFonts w:ascii="Times New Roman" w:hAnsi="Times New Roman" w:cs="Times New Roman"/>
          <w:b/>
          <w:bCs/>
        </w:rPr>
        <w:t xml:space="preserve"> </w:t>
      </w:r>
      <w:r w:rsidRPr="00042EFC">
        <w:rPr>
          <w:rFonts w:ascii="Times New Roman" w:hAnsi="Times New Roman" w:cs="Times New Roman"/>
          <w:b/>
          <w:bCs/>
        </w:rPr>
        <w:t>Показатели</w:t>
      </w:r>
      <w:r w:rsidR="004B2202" w:rsidRPr="00042EFC">
        <w:rPr>
          <w:rFonts w:ascii="Times New Roman" w:hAnsi="Times New Roman" w:cs="Times New Roman"/>
          <w:b/>
          <w:bCs/>
        </w:rPr>
        <w:t xml:space="preserve"> </w:t>
      </w:r>
      <w:r w:rsidRPr="00042EFC">
        <w:rPr>
          <w:rFonts w:ascii="Times New Roman" w:hAnsi="Times New Roman" w:cs="Times New Roman"/>
          <w:b/>
          <w:bCs/>
        </w:rPr>
        <w:t>минимальной</w:t>
      </w:r>
      <w:r w:rsidR="004B2202" w:rsidRPr="00042EFC">
        <w:rPr>
          <w:rFonts w:ascii="Times New Roman" w:hAnsi="Times New Roman" w:cs="Times New Roman"/>
          <w:b/>
          <w:bCs/>
        </w:rPr>
        <w:t xml:space="preserve"> </w:t>
      </w:r>
      <w:r w:rsidRPr="00042EFC">
        <w:rPr>
          <w:rFonts w:ascii="Times New Roman" w:hAnsi="Times New Roman" w:cs="Times New Roman"/>
          <w:b/>
          <w:bCs/>
        </w:rPr>
        <w:t>плотности</w:t>
      </w:r>
      <w:r w:rsidR="004B2202" w:rsidRPr="00042EFC">
        <w:rPr>
          <w:rFonts w:ascii="Times New Roman" w:hAnsi="Times New Roman" w:cs="Times New Roman"/>
          <w:b/>
          <w:bCs/>
        </w:rPr>
        <w:t xml:space="preserve"> </w:t>
      </w:r>
      <w:r w:rsidRPr="00042EFC">
        <w:rPr>
          <w:rFonts w:ascii="Times New Roman" w:hAnsi="Times New Roman" w:cs="Times New Roman"/>
          <w:b/>
          <w:bCs/>
        </w:rPr>
        <w:t>застройки</w:t>
      </w:r>
      <w:r w:rsidRPr="00042EFC">
        <w:rPr>
          <w:rFonts w:ascii="Times New Roman" w:hAnsi="Times New Roman" w:cs="Times New Roman"/>
          <w:b/>
          <w:bCs/>
        </w:rPr>
        <w:br/>
        <w:t>площадок</w:t>
      </w:r>
      <w:r w:rsidR="004B2202" w:rsidRPr="00042EFC">
        <w:rPr>
          <w:rFonts w:ascii="Times New Roman" w:hAnsi="Times New Roman" w:cs="Times New Roman"/>
          <w:b/>
          <w:bCs/>
        </w:rPr>
        <w:t xml:space="preserve"> </w:t>
      </w:r>
      <w:r w:rsidRPr="00042EFC">
        <w:rPr>
          <w:rFonts w:ascii="Times New Roman" w:hAnsi="Times New Roman" w:cs="Times New Roman"/>
          <w:b/>
          <w:bCs/>
        </w:rPr>
        <w:t>сельскохозяйственных</w:t>
      </w:r>
      <w:r w:rsidR="004B2202" w:rsidRPr="00042EFC">
        <w:rPr>
          <w:rFonts w:ascii="Times New Roman" w:hAnsi="Times New Roman" w:cs="Times New Roman"/>
          <w:b/>
          <w:bCs/>
        </w:rPr>
        <w:t xml:space="preserve"> </w:t>
      </w:r>
      <w:r w:rsidRPr="00042EFC">
        <w:rPr>
          <w:rFonts w:ascii="Times New Roman" w:hAnsi="Times New Roman" w:cs="Times New Roman"/>
          <w:b/>
          <w:bCs/>
        </w:rPr>
        <w:t>предприятий</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1"/>
        <w:gridCol w:w="5036"/>
        <w:gridCol w:w="1155"/>
        <w:gridCol w:w="1153"/>
        <w:gridCol w:w="1153"/>
        <w:gridCol w:w="1198"/>
      </w:tblGrid>
      <w:tr w:rsidR="00202C9C" w:rsidRPr="00042EFC" w:rsidTr="004F27B8">
        <w:trPr>
          <w:cantSplit/>
          <w:trHeight w:val="342"/>
          <w:tblHeader/>
          <w:jc w:val="center"/>
        </w:trPr>
        <w:tc>
          <w:tcPr>
            <w:tcW w:w="250" w:type="pct"/>
            <w:vMerge w:val="restar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2467" w:type="pct"/>
            <w:vMerge w:val="restar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1131" w:type="pct"/>
            <w:gridSpan w:val="2"/>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1152" w:type="pct"/>
            <w:gridSpan w:val="2"/>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Максимально</w:t>
            </w:r>
            <w:r w:rsidRPr="00042EFC">
              <w:rPr>
                <w:rFonts w:ascii="Times New Roman" w:hAnsi="Times New Roman" w:cs="Times New Roman"/>
              </w:rPr>
              <w:b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cantSplit/>
          <w:trHeight w:val="342"/>
          <w:tblHeader/>
          <w:jc w:val="center"/>
        </w:trPr>
        <w:tc>
          <w:tcPr>
            <w:tcW w:w="250" w:type="pct"/>
            <w:vMerge/>
            <w:vAlign w:val="center"/>
          </w:tcPr>
          <w:p w:rsidR="00202C9C" w:rsidRPr="00042EFC" w:rsidRDefault="00202C9C" w:rsidP="00202C9C">
            <w:pPr>
              <w:ind w:left="-57" w:right="-57" w:firstLine="0"/>
              <w:jc w:val="center"/>
              <w:rPr>
                <w:rFonts w:ascii="Times New Roman" w:hAnsi="Times New Roman" w:cs="Times New Roman"/>
              </w:rPr>
            </w:pPr>
          </w:p>
        </w:tc>
        <w:tc>
          <w:tcPr>
            <w:tcW w:w="2467" w:type="pct"/>
            <w:vMerge/>
            <w:vAlign w:val="center"/>
          </w:tcPr>
          <w:p w:rsidR="00202C9C" w:rsidRPr="00042EFC" w:rsidRDefault="00202C9C" w:rsidP="00202C9C">
            <w:pPr>
              <w:ind w:left="-57" w:right="-57" w:firstLine="0"/>
              <w:jc w:val="center"/>
              <w:rPr>
                <w:rFonts w:ascii="Times New Roman" w:hAnsi="Times New Roman" w:cs="Times New Roman"/>
              </w:rPr>
            </w:pPr>
          </w:p>
        </w:tc>
        <w:tc>
          <w:tcPr>
            <w:tcW w:w="566" w:type="pct"/>
            <w:shd w:val="clear" w:color="auto" w:fill="auto"/>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Единица</w:t>
            </w:r>
            <w:r w:rsidRPr="00042EFC">
              <w:rPr>
                <w:rFonts w:ascii="Times New Roman" w:hAnsi="Times New Roman" w:cs="Times New Roman"/>
              </w:rPr>
              <w:br/>
              <w:t>измерения</w:t>
            </w:r>
          </w:p>
        </w:tc>
        <w:tc>
          <w:tcPr>
            <w:tcW w:w="565" w:type="pc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Величина</w:t>
            </w:r>
          </w:p>
        </w:tc>
        <w:tc>
          <w:tcPr>
            <w:tcW w:w="565" w:type="pc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Единица</w:t>
            </w:r>
            <w:r w:rsidRPr="00042EFC">
              <w:rPr>
                <w:rFonts w:ascii="Times New Roman" w:hAnsi="Times New Roman" w:cs="Times New Roman"/>
              </w:rPr>
              <w:br/>
              <w:t>измерения</w:t>
            </w:r>
          </w:p>
        </w:tc>
        <w:tc>
          <w:tcPr>
            <w:tcW w:w="587" w:type="pct"/>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
                <w:bCs/>
              </w:rPr>
              <w:t>I</w:t>
            </w:r>
            <w:r w:rsidRPr="00042EFC">
              <w:rPr>
                <w:rFonts w:ascii="Times New Roman" w:hAnsi="Times New Roman" w:cs="Times New Roman"/>
                <w:bCs/>
              </w:rPr>
              <w:t>.</w:t>
            </w:r>
          </w:p>
        </w:tc>
        <w:tc>
          <w:tcPr>
            <w:tcW w:w="4750" w:type="pct"/>
            <w:gridSpan w:val="5"/>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
                <w:bCs/>
              </w:rPr>
              <w:t>КРУПНОГО</w:t>
            </w:r>
            <w:r w:rsidR="004B2202" w:rsidRPr="00042EFC">
              <w:rPr>
                <w:rFonts w:ascii="Times New Roman" w:hAnsi="Times New Roman" w:cs="Times New Roman"/>
                <w:b/>
                <w:bCs/>
              </w:rPr>
              <w:t xml:space="preserve"> </w:t>
            </w:r>
            <w:r w:rsidRPr="00042EFC">
              <w:rPr>
                <w:rFonts w:ascii="Times New Roman" w:hAnsi="Times New Roman" w:cs="Times New Roman"/>
                <w:b/>
                <w:bCs/>
              </w:rPr>
              <w:t>РОГАТОГО</w:t>
            </w:r>
            <w:r w:rsidR="004B2202" w:rsidRPr="00042EFC">
              <w:rPr>
                <w:rFonts w:ascii="Times New Roman" w:hAnsi="Times New Roman" w:cs="Times New Roman"/>
                <w:b/>
                <w:bCs/>
              </w:rPr>
              <w:t xml:space="preserve"> </w:t>
            </w:r>
            <w:r w:rsidRPr="00042EFC">
              <w:rPr>
                <w:rFonts w:ascii="Times New Roman" w:hAnsi="Times New Roman" w:cs="Times New Roman"/>
                <w:b/>
                <w:bCs/>
              </w:rPr>
              <w:t>СКОТА</w:t>
            </w:r>
            <w:r w:rsidRPr="00042EFC">
              <w:rPr>
                <w:rFonts w:ascii="Times New Roman" w:hAnsi="Times New Roman" w:cs="Times New Roman"/>
                <w:bCs/>
              </w:rPr>
              <w:t>*</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ind w:firstLine="709"/>
              <w:jc w:val="center"/>
              <w:textAlignment w:val="baseline"/>
            </w:pPr>
          </w:p>
        </w:tc>
        <w:tc>
          <w:tcPr>
            <w:tcW w:w="4750" w:type="pct"/>
            <w:gridSpan w:val="5"/>
          </w:tcPr>
          <w:p w:rsidR="00202C9C" w:rsidRPr="00042EFC" w:rsidRDefault="00202C9C" w:rsidP="00202C9C">
            <w:pPr>
              <w:pStyle w:val="formattext0"/>
              <w:widowControl w:val="0"/>
              <w:spacing w:before="0" w:beforeAutospacing="0" w:after="0" w:afterAutospacing="0"/>
              <w:ind w:firstLine="567"/>
              <w:jc w:val="both"/>
              <w:textAlignment w:val="baseline"/>
            </w:pPr>
            <w:r w:rsidRPr="00042EFC">
              <w:t>*Для</w:t>
            </w:r>
            <w:r w:rsidR="004B2202" w:rsidRPr="00042EFC">
              <w:t xml:space="preserve"> </w:t>
            </w:r>
            <w:r w:rsidRPr="00042EFC">
              <w:t>ферм</w:t>
            </w:r>
            <w:r w:rsidR="004B2202" w:rsidRPr="00042EFC">
              <w:t xml:space="preserve"> </w:t>
            </w:r>
            <w:r w:rsidRPr="00042EFC">
              <w:t>крупного</w:t>
            </w:r>
            <w:r w:rsidR="004B2202" w:rsidRPr="00042EFC">
              <w:t xml:space="preserve"> </w:t>
            </w:r>
            <w:r w:rsidRPr="00042EFC">
              <w:t>рогатого</w:t>
            </w:r>
            <w:r w:rsidR="004B2202" w:rsidRPr="00042EFC">
              <w:t xml:space="preserve"> </w:t>
            </w:r>
            <w:r w:rsidRPr="00042EFC">
              <w:t>скота</w:t>
            </w:r>
            <w:r w:rsidR="004B2202" w:rsidRPr="00042EFC">
              <w:t xml:space="preserve"> </w:t>
            </w:r>
            <w:r w:rsidRPr="00042EFC">
              <w:t>приведены</w:t>
            </w:r>
            <w:r w:rsidR="004B2202" w:rsidRPr="00042EFC">
              <w:t xml:space="preserve"> </w:t>
            </w:r>
            <w:r w:rsidRPr="00042EFC">
              <w:t>показатели</w:t>
            </w:r>
            <w:r w:rsidR="004B2202" w:rsidRPr="00042EFC">
              <w:t xml:space="preserve"> </w:t>
            </w:r>
            <w:r w:rsidRPr="00042EFC">
              <w:t>при</w:t>
            </w:r>
            <w:r w:rsidR="004B2202" w:rsidRPr="00042EFC">
              <w:t xml:space="preserve"> </w:t>
            </w:r>
            <w:r w:rsidRPr="00042EFC">
              <w:t>хранении</w:t>
            </w:r>
            <w:r w:rsidR="004B2202" w:rsidRPr="00042EFC">
              <w:t xml:space="preserve"> </w:t>
            </w:r>
            <w:r w:rsidRPr="00042EFC">
              <w:t>грубых</w:t>
            </w:r>
            <w:r w:rsidR="004B2202" w:rsidRPr="00042EFC">
              <w:t xml:space="preserve"> </w:t>
            </w:r>
            <w:r w:rsidRPr="00042EFC">
              <w:t>кормов</w:t>
            </w:r>
            <w:r w:rsidR="004B2202" w:rsidRPr="00042EFC">
              <w:t xml:space="preserve"> </w:t>
            </w:r>
            <w:r w:rsidRPr="00042EFC">
              <w:t>и</w:t>
            </w:r>
            <w:r w:rsidR="004B2202" w:rsidRPr="00042EFC">
              <w:t xml:space="preserve"> </w:t>
            </w:r>
            <w:r w:rsidRPr="00042EFC">
              <w:t>подстилки</w:t>
            </w:r>
            <w:r w:rsidR="004B2202" w:rsidRPr="00042EFC">
              <w:t xml:space="preserve"> </w:t>
            </w:r>
            <w:r w:rsidRPr="00042EFC">
              <w:t>в</w:t>
            </w:r>
            <w:r w:rsidR="004B2202" w:rsidRPr="00042EFC">
              <w:t xml:space="preserve"> </w:t>
            </w:r>
            <w:r w:rsidRPr="00042EFC">
              <w:t>сараях</w:t>
            </w:r>
            <w:r w:rsidR="004B2202" w:rsidRPr="00042EFC">
              <w:t xml:space="preserve"> </w:t>
            </w:r>
            <w:r w:rsidRPr="00042EFC">
              <w:t>и</w:t>
            </w:r>
            <w:r w:rsidR="004B2202" w:rsidRPr="00042EFC">
              <w:t xml:space="preserve"> </w:t>
            </w:r>
            <w:r w:rsidRPr="00042EFC">
              <w:t>под</w:t>
            </w:r>
            <w:r w:rsidR="004B2202" w:rsidRPr="00042EFC">
              <w:t xml:space="preserve"> </w:t>
            </w:r>
            <w:r w:rsidRPr="00042EFC">
              <w:t>навесами.</w:t>
            </w:r>
          </w:p>
          <w:p w:rsidR="00202C9C" w:rsidRPr="00042EFC" w:rsidRDefault="00202C9C" w:rsidP="00202C9C">
            <w:pPr>
              <w:pStyle w:val="formattext0"/>
              <w:widowControl w:val="0"/>
              <w:spacing w:before="0" w:beforeAutospacing="0" w:after="0" w:afterAutospacing="0"/>
              <w:ind w:firstLine="567"/>
              <w:jc w:val="both"/>
              <w:textAlignment w:val="baseline"/>
            </w:pPr>
            <w:r w:rsidRPr="00042EFC">
              <w:t>При</w:t>
            </w:r>
            <w:r w:rsidR="004B2202" w:rsidRPr="00042EFC">
              <w:t xml:space="preserve"> </w:t>
            </w:r>
            <w:r w:rsidRPr="00042EFC">
              <w:t>хранении</w:t>
            </w:r>
            <w:r w:rsidR="004B2202" w:rsidRPr="00042EFC">
              <w:t xml:space="preserve"> </w:t>
            </w:r>
            <w:r w:rsidRPr="00042EFC">
              <w:t>грубых</w:t>
            </w:r>
            <w:r w:rsidR="004B2202" w:rsidRPr="00042EFC">
              <w:t xml:space="preserve"> </w:t>
            </w:r>
            <w:r w:rsidRPr="00042EFC">
              <w:t>кормов</w:t>
            </w:r>
            <w:r w:rsidR="004B2202" w:rsidRPr="00042EFC">
              <w:t xml:space="preserve"> </w:t>
            </w:r>
            <w:r w:rsidRPr="00042EFC">
              <w:t>и</w:t>
            </w:r>
            <w:r w:rsidR="004B2202" w:rsidRPr="00042EFC">
              <w:t xml:space="preserve"> </w:t>
            </w:r>
            <w:r w:rsidRPr="00042EFC">
              <w:t>подстилки</w:t>
            </w:r>
            <w:r w:rsidR="004B2202" w:rsidRPr="00042EFC">
              <w:t xml:space="preserve"> </w:t>
            </w:r>
            <w:r w:rsidRPr="00042EFC">
              <w:t>в</w:t>
            </w:r>
            <w:r w:rsidR="004B2202" w:rsidRPr="00042EFC">
              <w:t xml:space="preserve"> </w:t>
            </w:r>
            <w:r w:rsidRPr="00042EFC">
              <w:t>скирдах</w:t>
            </w:r>
            <w:r w:rsidR="004B2202" w:rsidRPr="00042EFC">
              <w:t xml:space="preserve"> </w:t>
            </w:r>
            <w:r w:rsidRPr="00042EFC">
              <w:t>показатели</w:t>
            </w:r>
            <w:r w:rsidR="004B2202" w:rsidRPr="00042EFC">
              <w:t xml:space="preserve"> </w:t>
            </w:r>
            <w:r w:rsidRPr="00042EFC">
              <w:t>допускается</w:t>
            </w:r>
            <w:r w:rsidR="004B2202" w:rsidRPr="00042EFC">
              <w:t xml:space="preserve"> </w:t>
            </w:r>
            <w:r w:rsidRPr="00042EFC">
              <w:t>уменьшать,</w:t>
            </w:r>
            <w:r w:rsidR="004B2202" w:rsidRPr="00042EFC">
              <w:t xml:space="preserve"> </w:t>
            </w:r>
            <w:r w:rsidRPr="00042EFC">
              <w:t>но</w:t>
            </w:r>
            <w:r w:rsidR="004B2202" w:rsidRPr="00042EFC">
              <w:t xml:space="preserve"> </w:t>
            </w:r>
            <w:r w:rsidRPr="00042EFC">
              <w:t>не</w:t>
            </w:r>
            <w:r w:rsidR="004B2202" w:rsidRPr="00042EFC">
              <w:t xml:space="preserve"> </w:t>
            </w:r>
            <w:r w:rsidRPr="00042EFC">
              <w:t>более</w:t>
            </w:r>
            <w:r w:rsidR="004B2202" w:rsidRPr="00042EFC">
              <w:t xml:space="preserve"> </w:t>
            </w:r>
            <w:r w:rsidRPr="00042EFC">
              <w:t>чем</w:t>
            </w:r>
            <w:r w:rsidR="004B2202" w:rsidRPr="00042EFC">
              <w:t xml:space="preserve"> </w:t>
            </w:r>
            <w:r w:rsidRPr="00042EFC">
              <w:t>на</w:t>
            </w:r>
            <w:r w:rsidR="004B2202" w:rsidRPr="00042EFC">
              <w:t xml:space="preserve"> </w:t>
            </w:r>
            <w:r w:rsidRPr="00042EFC">
              <w:t>10%.</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А.</w:t>
            </w:r>
          </w:p>
        </w:tc>
        <w:tc>
          <w:tcPr>
            <w:tcW w:w="4750" w:type="pct"/>
            <w:gridSpan w:val="5"/>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Товарные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Молочные</w:t>
            </w:r>
            <w:r w:rsidR="004B2202" w:rsidRPr="00042EFC">
              <w:rPr>
                <w:rFonts w:ascii="Times New Roman" w:hAnsi="Times New Roman" w:cs="Times New Roman"/>
                <w:i/>
                <w:iCs/>
              </w:rPr>
              <w:t xml:space="preserve"> </w:t>
            </w:r>
            <w:r w:rsidRPr="00042EFC">
              <w:rPr>
                <w:rFonts w:ascii="Times New Roman" w:hAnsi="Times New Roman" w:cs="Times New Roman"/>
                <w:i/>
                <w:iCs/>
              </w:rPr>
              <w:t>при</w:t>
            </w:r>
            <w:r w:rsidR="004B2202" w:rsidRPr="00042EFC">
              <w:rPr>
                <w:rFonts w:ascii="Times New Roman" w:hAnsi="Times New Roman" w:cs="Times New Roman"/>
                <w:i/>
                <w:iCs/>
              </w:rPr>
              <w:t xml:space="preserve"> </w:t>
            </w:r>
            <w:r w:rsidRPr="00042EFC">
              <w:rPr>
                <w:rFonts w:ascii="Times New Roman" w:hAnsi="Times New Roman" w:cs="Times New Roman"/>
                <w:i/>
                <w:iCs/>
              </w:rPr>
              <w:t>привязном</w:t>
            </w:r>
            <w:r w:rsidR="004B2202" w:rsidRPr="00042EFC">
              <w:rPr>
                <w:rFonts w:ascii="Times New Roman" w:hAnsi="Times New Roman" w:cs="Times New Roman"/>
                <w:i/>
                <w:iCs/>
              </w:rPr>
              <w:t xml:space="preserve"> </w:t>
            </w:r>
            <w:r w:rsidRPr="00042EFC">
              <w:rPr>
                <w:rFonts w:ascii="Times New Roman" w:hAnsi="Times New Roman" w:cs="Times New Roman"/>
                <w:i/>
                <w:iCs/>
              </w:rPr>
              <w:t>содержании</w:t>
            </w:r>
            <w:r w:rsidR="004B2202" w:rsidRPr="00042EFC">
              <w:rPr>
                <w:rFonts w:ascii="Times New Roman" w:hAnsi="Times New Roman" w:cs="Times New Roman"/>
                <w:i/>
                <w:iCs/>
              </w:rPr>
              <w:t xml:space="preserve"> </w:t>
            </w:r>
            <w:r w:rsidRPr="00042EFC">
              <w:rPr>
                <w:rFonts w:ascii="Times New Roman" w:hAnsi="Times New Roman" w:cs="Times New Roman"/>
                <w:i/>
                <w:iCs/>
              </w:rPr>
              <w:t>коров</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w:t>
            </w:r>
            <w:r w:rsidR="004B2202" w:rsidRPr="00042EFC">
              <w:t xml:space="preserve"> </w:t>
            </w:r>
            <w:r w:rsidRPr="00042EFC">
              <w:t>На</w:t>
            </w:r>
            <w:r w:rsidR="004B2202" w:rsidRPr="00042EFC">
              <w:t xml:space="preserve"> </w:t>
            </w:r>
            <w:r w:rsidRPr="00042EFC">
              <w:t>400</w:t>
            </w:r>
            <w:r w:rsidR="004B2202" w:rsidRPr="00042EFC">
              <w:t xml:space="preserve"> </w:t>
            </w:r>
            <w:r w:rsidRPr="00042EFC">
              <w:t>и</w:t>
            </w:r>
            <w:r w:rsidR="004B2202" w:rsidRPr="00042EFC">
              <w:t xml:space="preserve"> </w:t>
            </w:r>
            <w:r w:rsidRPr="00042EFC">
              <w:t>600</w:t>
            </w:r>
            <w:r w:rsidR="004B2202" w:rsidRPr="00042EFC">
              <w:t xml:space="preserve"> </w:t>
            </w:r>
            <w:r w:rsidRPr="00042EFC">
              <w:t>коров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51</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w:t>
            </w:r>
            <w:r w:rsidR="004B2202" w:rsidRPr="00042EFC">
              <w:t xml:space="preserve"> </w:t>
            </w:r>
            <w:r w:rsidRPr="00042EFC">
              <w:t>На</w:t>
            </w:r>
            <w:r w:rsidR="004B2202" w:rsidRPr="00042EFC">
              <w:t xml:space="preserve"> </w:t>
            </w:r>
            <w:r w:rsidRPr="00042EFC">
              <w:t>800</w:t>
            </w:r>
            <w:r w:rsidR="004B2202" w:rsidRPr="00042EFC">
              <w:t xml:space="preserve"> </w:t>
            </w:r>
            <w:r w:rsidRPr="00042EFC">
              <w:t>и</w:t>
            </w:r>
            <w:r w:rsidR="004B2202" w:rsidRPr="00042EFC">
              <w:t xml:space="preserve"> </w:t>
            </w:r>
            <w:r w:rsidRPr="00042EFC">
              <w:t>1200</w:t>
            </w:r>
            <w:r w:rsidR="004B2202" w:rsidRPr="00042EFC">
              <w:t xml:space="preserve"> </w:t>
            </w:r>
            <w:r w:rsidRPr="00042EFC">
              <w:t>коров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r w:rsidR="004B2202" w:rsidRPr="00042EFC">
              <w:t xml:space="preserve"> </w:t>
            </w:r>
            <w:r w:rsidRPr="00042EFC">
              <w:t>55</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Молочные</w:t>
            </w:r>
            <w:r w:rsidR="004B2202" w:rsidRPr="00042EFC">
              <w:rPr>
                <w:rFonts w:ascii="Times New Roman" w:hAnsi="Times New Roman" w:cs="Times New Roman"/>
                <w:i/>
                <w:iCs/>
              </w:rPr>
              <w:t xml:space="preserve"> </w:t>
            </w:r>
            <w:r w:rsidRPr="00042EFC">
              <w:rPr>
                <w:rFonts w:ascii="Times New Roman" w:hAnsi="Times New Roman" w:cs="Times New Roman"/>
                <w:i/>
                <w:iCs/>
              </w:rPr>
              <w:t>при</w:t>
            </w:r>
            <w:r w:rsidR="004B2202" w:rsidRPr="00042EFC">
              <w:rPr>
                <w:rFonts w:ascii="Times New Roman" w:hAnsi="Times New Roman" w:cs="Times New Roman"/>
                <w:i/>
                <w:iCs/>
              </w:rPr>
              <w:t xml:space="preserve"> </w:t>
            </w:r>
            <w:r w:rsidRPr="00042EFC">
              <w:rPr>
                <w:rFonts w:ascii="Times New Roman" w:hAnsi="Times New Roman" w:cs="Times New Roman"/>
                <w:i/>
                <w:iCs/>
              </w:rPr>
              <w:t>беспривязном</w:t>
            </w:r>
            <w:r w:rsidR="004B2202" w:rsidRPr="00042EFC">
              <w:rPr>
                <w:rFonts w:ascii="Times New Roman" w:hAnsi="Times New Roman" w:cs="Times New Roman"/>
                <w:i/>
                <w:iCs/>
              </w:rPr>
              <w:t xml:space="preserve"> </w:t>
            </w:r>
            <w:r w:rsidRPr="00042EFC">
              <w:rPr>
                <w:rFonts w:ascii="Times New Roman" w:hAnsi="Times New Roman" w:cs="Times New Roman"/>
                <w:i/>
                <w:iCs/>
              </w:rPr>
              <w:t>содержании</w:t>
            </w:r>
            <w:r w:rsidR="004B2202" w:rsidRPr="00042EFC">
              <w:rPr>
                <w:rFonts w:ascii="Times New Roman" w:hAnsi="Times New Roman" w:cs="Times New Roman"/>
                <w:i/>
                <w:iCs/>
              </w:rPr>
              <w:t xml:space="preserve"> </w:t>
            </w:r>
            <w:r w:rsidRPr="00042EFC">
              <w:rPr>
                <w:rFonts w:ascii="Times New Roman" w:hAnsi="Times New Roman" w:cs="Times New Roman"/>
                <w:i/>
                <w:iCs/>
              </w:rPr>
              <w:t>коров</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w:t>
            </w:r>
            <w:r w:rsidR="004B2202" w:rsidRPr="00042EFC">
              <w:t xml:space="preserve"> </w:t>
            </w:r>
            <w:r w:rsidRPr="00042EFC">
              <w:t>На</w:t>
            </w:r>
            <w:r w:rsidR="004B2202" w:rsidRPr="00042EFC">
              <w:t xml:space="preserve"> </w:t>
            </w:r>
            <w:r w:rsidRPr="00042EFC">
              <w:t>400</w:t>
            </w:r>
            <w:r w:rsidR="004B2202" w:rsidRPr="00042EFC">
              <w:t xml:space="preserve"> </w:t>
            </w:r>
            <w:r w:rsidRPr="00042EFC">
              <w:t>и</w:t>
            </w:r>
            <w:r w:rsidR="004B2202" w:rsidRPr="00042EFC">
              <w:t xml:space="preserve"> </w:t>
            </w:r>
            <w:r w:rsidRPr="00042EFC">
              <w:t>600</w:t>
            </w:r>
            <w:r w:rsidR="004B2202" w:rsidRPr="00042EFC">
              <w:t xml:space="preserve"> </w:t>
            </w:r>
            <w:r w:rsidRPr="00042EFC">
              <w:t>коров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51</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w:t>
            </w:r>
            <w:r w:rsidR="004B2202" w:rsidRPr="00042EFC">
              <w:t xml:space="preserve"> </w:t>
            </w:r>
            <w:r w:rsidRPr="00042EFC">
              <w:t>На</w:t>
            </w:r>
            <w:r w:rsidR="004B2202" w:rsidRPr="00042EFC">
              <w:t xml:space="preserve"> </w:t>
            </w:r>
            <w:r w:rsidRPr="00042EFC">
              <w:t>800</w:t>
            </w:r>
            <w:r w:rsidR="004B2202" w:rsidRPr="00042EFC">
              <w:t xml:space="preserve"> </w:t>
            </w:r>
            <w:r w:rsidRPr="00042EFC">
              <w:t>и</w:t>
            </w:r>
            <w:r w:rsidR="004B2202" w:rsidRPr="00042EFC">
              <w:t xml:space="preserve"> </w:t>
            </w:r>
            <w:r w:rsidRPr="00042EFC">
              <w:t>1200</w:t>
            </w:r>
            <w:r w:rsidR="004B2202" w:rsidRPr="00042EFC">
              <w:t xml:space="preserve"> </w:t>
            </w:r>
            <w:r w:rsidRPr="00042EFC">
              <w:t>коров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r w:rsidR="004B2202" w:rsidRPr="00042EFC">
              <w:t xml:space="preserve"> </w:t>
            </w:r>
            <w:r w:rsidRPr="00042EFC">
              <w:t>55</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Мясные</w:t>
            </w:r>
            <w:r w:rsidR="004B2202" w:rsidRPr="00042EFC">
              <w:rPr>
                <w:rFonts w:ascii="Times New Roman" w:hAnsi="Times New Roman" w:cs="Times New Roman"/>
                <w:i/>
                <w:iCs/>
              </w:rPr>
              <w:t xml:space="preserve"> </w:t>
            </w:r>
            <w:r w:rsidRPr="00042EFC">
              <w:rPr>
                <w:rFonts w:ascii="Times New Roman" w:hAnsi="Times New Roman" w:cs="Times New Roman"/>
                <w:i/>
                <w:iCs/>
              </w:rPr>
              <w:t>с</w:t>
            </w:r>
            <w:r w:rsidR="004B2202" w:rsidRPr="00042EFC">
              <w:rPr>
                <w:rFonts w:ascii="Times New Roman" w:hAnsi="Times New Roman" w:cs="Times New Roman"/>
                <w:i/>
                <w:iCs/>
              </w:rPr>
              <w:t xml:space="preserve"> </w:t>
            </w:r>
            <w:r w:rsidRPr="00042EFC">
              <w:rPr>
                <w:rFonts w:ascii="Times New Roman" w:hAnsi="Times New Roman" w:cs="Times New Roman"/>
                <w:i/>
                <w:iCs/>
              </w:rPr>
              <w:t>полным</w:t>
            </w:r>
            <w:r w:rsidR="004B2202" w:rsidRPr="00042EFC">
              <w:rPr>
                <w:rFonts w:ascii="Times New Roman" w:hAnsi="Times New Roman" w:cs="Times New Roman"/>
                <w:i/>
                <w:iCs/>
              </w:rPr>
              <w:t xml:space="preserve"> </w:t>
            </w:r>
            <w:r w:rsidRPr="00042EFC">
              <w:rPr>
                <w:rFonts w:ascii="Times New Roman" w:hAnsi="Times New Roman" w:cs="Times New Roman"/>
                <w:i/>
                <w:iCs/>
              </w:rPr>
              <w:t>оборотом</w:t>
            </w:r>
            <w:r w:rsidR="004B2202" w:rsidRPr="00042EFC">
              <w:rPr>
                <w:rFonts w:ascii="Times New Roman" w:hAnsi="Times New Roman" w:cs="Times New Roman"/>
                <w:i/>
                <w:iCs/>
              </w:rPr>
              <w:t xml:space="preserve"> </w:t>
            </w:r>
            <w:r w:rsidRPr="00042EFC">
              <w:rPr>
                <w:rFonts w:ascii="Times New Roman" w:hAnsi="Times New Roman" w:cs="Times New Roman"/>
                <w:i/>
                <w:iCs/>
              </w:rPr>
              <w:t>стада</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репродукторные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w:t>
            </w:r>
            <w:r w:rsidR="004B2202" w:rsidRPr="00042EFC">
              <w:t xml:space="preserve"> </w:t>
            </w:r>
            <w:r w:rsidRPr="00042EFC">
              <w:t>На</w:t>
            </w:r>
            <w:r w:rsidR="004B2202" w:rsidRPr="00042EFC">
              <w:t xml:space="preserve"> </w:t>
            </w:r>
            <w:r w:rsidRPr="00042EFC">
              <w:t>400</w:t>
            </w:r>
            <w:r w:rsidR="004B2202" w:rsidRPr="00042EFC">
              <w:t xml:space="preserve"> </w:t>
            </w:r>
            <w:r w:rsidRPr="00042EFC">
              <w:t>и</w:t>
            </w:r>
            <w:r w:rsidR="004B2202" w:rsidRPr="00042EFC">
              <w:t xml:space="preserve"> </w:t>
            </w:r>
            <w:r w:rsidRPr="00042EFC">
              <w:t>600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w:t>
            </w:r>
            <w:r w:rsidR="004B2202" w:rsidRPr="00042EFC">
              <w:t xml:space="preserve"> </w:t>
            </w:r>
            <w:r w:rsidRPr="00042EFC">
              <w:t>На</w:t>
            </w:r>
            <w:r w:rsidR="004B2202" w:rsidRPr="00042EFC">
              <w:t xml:space="preserve"> </w:t>
            </w:r>
            <w:r w:rsidRPr="00042EFC">
              <w:t>800</w:t>
            </w:r>
            <w:r w:rsidR="004B2202" w:rsidRPr="00042EFC">
              <w:t xml:space="preserve"> </w:t>
            </w:r>
            <w:r w:rsidRPr="00042EFC">
              <w:t>и</w:t>
            </w:r>
            <w:r w:rsidR="004B2202" w:rsidRPr="00042EFC">
              <w:t xml:space="preserve"> </w:t>
            </w:r>
            <w:r w:rsidRPr="00042EFC">
              <w:t>1200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47</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Выращивание</w:t>
            </w:r>
            <w:r w:rsidR="004B2202" w:rsidRPr="00042EFC">
              <w:rPr>
                <w:rFonts w:ascii="Times New Roman" w:hAnsi="Times New Roman" w:cs="Times New Roman"/>
                <w:i/>
                <w:iCs/>
              </w:rPr>
              <w:t xml:space="preserve"> </w:t>
            </w:r>
            <w:r w:rsidRPr="00042EFC">
              <w:rPr>
                <w:rFonts w:ascii="Times New Roman" w:hAnsi="Times New Roman" w:cs="Times New Roman"/>
                <w:i/>
                <w:iCs/>
              </w:rPr>
              <w:t>нетелей</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w:t>
            </w:r>
            <w:r w:rsidR="004B2202" w:rsidRPr="00042EFC">
              <w:t xml:space="preserve"> </w:t>
            </w:r>
            <w:r w:rsidRPr="00042EFC">
              <w:t>На</w:t>
            </w:r>
            <w:r w:rsidR="004B2202" w:rsidRPr="00042EFC">
              <w:t xml:space="preserve"> </w:t>
            </w:r>
            <w:r w:rsidRPr="00042EFC">
              <w:t>900</w:t>
            </w:r>
            <w:r w:rsidR="004B2202" w:rsidRPr="00042EFC">
              <w:t xml:space="preserve"> </w:t>
            </w:r>
            <w:r w:rsidRPr="00042EFC">
              <w:t>и</w:t>
            </w:r>
            <w:r w:rsidR="004B2202" w:rsidRPr="00042EFC">
              <w:t xml:space="preserve"> </w:t>
            </w:r>
            <w:r w:rsidRPr="00042EFC">
              <w:t>1200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51</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8.</w:t>
            </w:r>
            <w:r w:rsidR="004B2202" w:rsidRPr="00042EFC">
              <w:t xml:space="preserve"> </w:t>
            </w:r>
            <w:r w:rsidRPr="00042EFC">
              <w:t>На</w:t>
            </w:r>
            <w:r w:rsidR="004B2202" w:rsidRPr="00042EFC">
              <w:t xml:space="preserve"> </w:t>
            </w:r>
            <w:r w:rsidRPr="00042EFC">
              <w:t>2000</w:t>
            </w:r>
            <w:r w:rsidR="004B2202" w:rsidRPr="00042EFC">
              <w:t xml:space="preserve"> </w:t>
            </w:r>
            <w:r w:rsidRPr="00042EFC">
              <w:t>и</w:t>
            </w:r>
            <w:r w:rsidR="004B2202" w:rsidRPr="00042EFC">
              <w:t xml:space="preserve"> </w:t>
            </w:r>
            <w:r w:rsidRPr="00042EFC">
              <w:t>3000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9.</w:t>
            </w:r>
            <w:r w:rsidR="004B2202" w:rsidRPr="00042EFC">
              <w:t xml:space="preserve"> </w:t>
            </w:r>
            <w:r w:rsidRPr="00042EFC">
              <w:t>На</w:t>
            </w:r>
            <w:r w:rsidR="004B2202" w:rsidRPr="00042EFC">
              <w:t xml:space="preserve"> </w:t>
            </w:r>
            <w:r w:rsidRPr="00042EFC">
              <w:t>4500</w:t>
            </w:r>
            <w:r w:rsidR="004B2202" w:rsidRPr="00042EFC">
              <w:t xml:space="preserve"> </w:t>
            </w:r>
            <w:r w:rsidRPr="00042EFC">
              <w:t>и</w:t>
            </w:r>
            <w:r w:rsidR="004B2202" w:rsidRPr="00042EFC">
              <w:t xml:space="preserve"> </w:t>
            </w:r>
            <w:r w:rsidRPr="00042EFC">
              <w:t>6000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53</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proofErr w:type="spellStart"/>
            <w:r w:rsidRPr="00042EFC">
              <w:rPr>
                <w:rFonts w:ascii="Times New Roman" w:hAnsi="Times New Roman" w:cs="Times New Roman"/>
                <w:i/>
                <w:iCs/>
              </w:rPr>
              <w:t>Доращивания</w:t>
            </w:r>
            <w:proofErr w:type="spellEnd"/>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откорма</w:t>
            </w:r>
            <w:r w:rsidR="004B2202" w:rsidRPr="00042EFC">
              <w:rPr>
                <w:rFonts w:ascii="Times New Roman" w:hAnsi="Times New Roman" w:cs="Times New Roman"/>
                <w:i/>
                <w:iCs/>
              </w:rPr>
              <w:t xml:space="preserve"> </w:t>
            </w:r>
            <w:r w:rsidRPr="00042EFC">
              <w:rPr>
                <w:rFonts w:ascii="Times New Roman" w:hAnsi="Times New Roman" w:cs="Times New Roman"/>
                <w:i/>
                <w:iCs/>
              </w:rPr>
              <w:t>крупного</w:t>
            </w:r>
            <w:r w:rsidR="004B2202" w:rsidRPr="00042EFC">
              <w:rPr>
                <w:rFonts w:ascii="Times New Roman" w:hAnsi="Times New Roman" w:cs="Times New Roman"/>
                <w:i/>
                <w:iCs/>
              </w:rPr>
              <w:t xml:space="preserve"> </w:t>
            </w:r>
            <w:r w:rsidRPr="00042EFC">
              <w:rPr>
                <w:rFonts w:ascii="Times New Roman" w:hAnsi="Times New Roman" w:cs="Times New Roman"/>
                <w:i/>
                <w:iCs/>
              </w:rPr>
              <w:t>рогатого</w:t>
            </w:r>
            <w:r w:rsidR="004B2202" w:rsidRPr="00042EFC">
              <w:rPr>
                <w:rFonts w:ascii="Times New Roman" w:hAnsi="Times New Roman" w:cs="Times New Roman"/>
                <w:i/>
                <w:iCs/>
              </w:rPr>
              <w:t xml:space="preserve"> </w:t>
            </w:r>
            <w:r w:rsidRPr="00042EFC">
              <w:rPr>
                <w:rFonts w:ascii="Times New Roman" w:hAnsi="Times New Roman" w:cs="Times New Roman"/>
                <w:i/>
                <w:iCs/>
              </w:rPr>
              <w:t>скота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w:t>
            </w:r>
            <w:r w:rsidR="004B2202" w:rsidRPr="00042EFC">
              <w:t xml:space="preserve"> </w:t>
            </w:r>
            <w:r w:rsidRPr="00042EFC">
              <w:t>На</w:t>
            </w:r>
            <w:r w:rsidR="004B2202" w:rsidRPr="00042EFC">
              <w:t xml:space="preserve"> </w:t>
            </w:r>
            <w:r w:rsidRPr="00042EFC">
              <w:t>3000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38</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11.</w:t>
            </w:r>
            <w:r w:rsidR="004B2202" w:rsidRPr="00042EFC">
              <w:t xml:space="preserve"> </w:t>
            </w:r>
            <w:r w:rsidRPr="00042EFC">
              <w:t>На</w:t>
            </w:r>
            <w:r w:rsidR="004B2202" w:rsidRPr="00042EFC">
              <w:t xml:space="preserve"> </w:t>
            </w:r>
            <w:r w:rsidRPr="00042EFC">
              <w:t>6000</w:t>
            </w:r>
            <w:r w:rsidR="004B2202" w:rsidRPr="00042EFC">
              <w:t xml:space="preserve"> </w:t>
            </w:r>
            <w:r w:rsidRPr="00042EFC">
              <w:t>и</w:t>
            </w:r>
            <w:r w:rsidR="004B2202" w:rsidRPr="00042EFC">
              <w:t xml:space="preserve"> </w:t>
            </w:r>
            <w:r w:rsidRPr="00042EFC">
              <w:t>12000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40</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Выращивания</w:t>
            </w:r>
            <w:r w:rsidR="004B2202" w:rsidRPr="00042EFC">
              <w:rPr>
                <w:rFonts w:ascii="Times New Roman" w:hAnsi="Times New Roman" w:cs="Times New Roman"/>
                <w:i/>
                <w:iCs/>
              </w:rPr>
              <w:t xml:space="preserve"> </w:t>
            </w:r>
            <w:r w:rsidRPr="00042EFC">
              <w:rPr>
                <w:rFonts w:ascii="Times New Roman" w:hAnsi="Times New Roman" w:cs="Times New Roman"/>
                <w:i/>
                <w:iCs/>
              </w:rPr>
              <w:t>телят,</w:t>
            </w:r>
            <w:r w:rsidR="004B2202" w:rsidRPr="00042EFC">
              <w:rPr>
                <w:rFonts w:ascii="Times New Roman" w:hAnsi="Times New Roman" w:cs="Times New Roman"/>
                <w:i/>
                <w:iCs/>
              </w:rPr>
              <w:t xml:space="preserve"> </w:t>
            </w:r>
            <w:proofErr w:type="spellStart"/>
            <w:r w:rsidRPr="00042EFC">
              <w:rPr>
                <w:rFonts w:ascii="Times New Roman" w:hAnsi="Times New Roman" w:cs="Times New Roman"/>
                <w:i/>
                <w:iCs/>
              </w:rPr>
              <w:t>доращивания</w:t>
            </w:r>
            <w:proofErr w:type="spellEnd"/>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откорма</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12.</w:t>
            </w:r>
            <w:r w:rsidR="004B2202" w:rsidRPr="00042EFC">
              <w:t xml:space="preserve"> </w:t>
            </w:r>
            <w:r w:rsidRPr="00042EFC">
              <w:t>На</w:t>
            </w:r>
            <w:r w:rsidR="004B2202" w:rsidRPr="00042EFC">
              <w:t xml:space="preserve"> </w:t>
            </w:r>
            <w:r w:rsidRPr="00042EFC">
              <w:t>3000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38</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13.</w:t>
            </w:r>
            <w:r w:rsidR="004B2202" w:rsidRPr="00042EFC">
              <w:t xml:space="preserve"> </w:t>
            </w:r>
            <w:r w:rsidRPr="00042EFC">
              <w:t>На</w:t>
            </w:r>
            <w:r w:rsidR="004B2202" w:rsidRPr="00042EFC">
              <w:t xml:space="preserve"> </w:t>
            </w:r>
            <w:r w:rsidRPr="00042EFC">
              <w:t>6000</w:t>
            </w:r>
            <w:r w:rsidR="004B2202" w:rsidRPr="00042EFC">
              <w:t xml:space="preserve"> </w:t>
            </w:r>
            <w:r w:rsidRPr="00042EFC">
              <w:t>и</w:t>
            </w:r>
            <w:r w:rsidR="004B2202" w:rsidRPr="00042EFC">
              <w:t xml:space="preserve"> </w:t>
            </w:r>
            <w:r w:rsidRPr="00042EFC">
              <w:t>12000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42</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Откормочные</w:t>
            </w:r>
            <w:r w:rsidR="004B2202" w:rsidRPr="00042EFC">
              <w:rPr>
                <w:rFonts w:ascii="Times New Roman" w:hAnsi="Times New Roman" w:cs="Times New Roman"/>
                <w:i/>
                <w:iCs/>
              </w:rPr>
              <w:t xml:space="preserve"> </w:t>
            </w:r>
            <w:r w:rsidRPr="00042EFC">
              <w:rPr>
                <w:rFonts w:ascii="Times New Roman" w:hAnsi="Times New Roman" w:cs="Times New Roman"/>
                <w:i/>
                <w:iCs/>
              </w:rPr>
              <w:t>площадки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14.</w:t>
            </w:r>
            <w:r w:rsidR="004B2202" w:rsidRPr="00042EFC">
              <w:t xml:space="preserve"> </w:t>
            </w:r>
            <w:r w:rsidRPr="00042EFC">
              <w:t>На</w:t>
            </w:r>
            <w:r w:rsidR="004B2202" w:rsidRPr="00042EFC">
              <w:t xml:space="preserve"> </w:t>
            </w:r>
            <w:r w:rsidRPr="00042EFC">
              <w:t>1000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15.</w:t>
            </w:r>
            <w:r w:rsidR="004B2202" w:rsidRPr="00042EFC">
              <w:t xml:space="preserve"> </w:t>
            </w:r>
            <w:r w:rsidRPr="00042EFC">
              <w:t>На</w:t>
            </w:r>
            <w:r w:rsidR="004B2202" w:rsidRPr="00042EFC">
              <w:t xml:space="preserve"> </w:t>
            </w:r>
            <w:r w:rsidRPr="00042EFC">
              <w:t>3000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57</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16.</w:t>
            </w:r>
            <w:r w:rsidR="004B2202" w:rsidRPr="00042EFC">
              <w:t xml:space="preserve"> </w:t>
            </w:r>
            <w:r w:rsidRPr="00042EFC">
              <w:t>На</w:t>
            </w:r>
            <w:r w:rsidR="004B2202" w:rsidRPr="00042EFC">
              <w:t xml:space="preserve"> </w:t>
            </w:r>
            <w:r w:rsidRPr="00042EFC">
              <w:t>5000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17.</w:t>
            </w:r>
            <w:r w:rsidR="004B2202" w:rsidRPr="00042EFC">
              <w:t xml:space="preserve"> </w:t>
            </w:r>
            <w:r w:rsidRPr="00042EFC">
              <w:t>На</w:t>
            </w:r>
            <w:r w:rsidR="004B2202" w:rsidRPr="00042EFC">
              <w:t xml:space="preserve"> </w:t>
            </w:r>
            <w:r w:rsidRPr="00042EFC">
              <w:t>10000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61</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Б.</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Племенные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Молочные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19.</w:t>
            </w:r>
            <w:r w:rsidR="004B2202" w:rsidRPr="00042EFC">
              <w:t xml:space="preserve"> </w:t>
            </w:r>
            <w:r w:rsidRPr="00042EFC">
              <w:t>На</w:t>
            </w:r>
            <w:r w:rsidR="004B2202" w:rsidRPr="00042EFC">
              <w:t xml:space="preserve"> </w:t>
            </w:r>
            <w:r w:rsidRPr="00042EFC">
              <w:t>400</w:t>
            </w:r>
            <w:r w:rsidR="004B2202" w:rsidRPr="00042EFC">
              <w:t xml:space="preserve"> </w:t>
            </w:r>
            <w:r w:rsidRPr="00042EFC">
              <w:t>и</w:t>
            </w:r>
            <w:r w:rsidR="004B2202" w:rsidRPr="00042EFC">
              <w:t xml:space="preserve"> </w:t>
            </w:r>
            <w:r w:rsidRPr="00042EFC">
              <w:t>600</w:t>
            </w:r>
            <w:r w:rsidR="004B2202" w:rsidRPr="00042EFC">
              <w:t xml:space="preserve"> </w:t>
            </w:r>
            <w:r w:rsidRPr="00042EFC">
              <w:t>коров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46;</w:t>
            </w:r>
            <w:r w:rsidR="004B2202" w:rsidRPr="00042EFC">
              <w:t xml:space="preserve"> </w:t>
            </w:r>
            <w:r w:rsidRPr="00042EFC">
              <w:t>52</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20.</w:t>
            </w:r>
            <w:r w:rsidR="004B2202" w:rsidRPr="00042EFC">
              <w:t xml:space="preserve"> </w:t>
            </w:r>
            <w:r w:rsidRPr="00042EFC">
              <w:t>На</w:t>
            </w:r>
            <w:r w:rsidR="004B2202" w:rsidRPr="00042EFC">
              <w:t xml:space="preserve"> </w:t>
            </w:r>
            <w:r w:rsidRPr="00042EFC">
              <w:t>800</w:t>
            </w:r>
            <w:r w:rsidR="004B2202" w:rsidRPr="00042EFC">
              <w:t xml:space="preserve"> </w:t>
            </w:r>
            <w:r w:rsidRPr="00042EFC">
              <w:t>коров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53</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Мясные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21.</w:t>
            </w:r>
            <w:r w:rsidR="004B2202" w:rsidRPr="00042EFC">
              <w:t xml:space="preserve"> </w:t>
            </w:r>
            <w:r w:rsidRPr="00042EFC">
              <w:t>На</w:t>
            </w:r>
            <w:r w:rsidR="004B2202" w:rsidRPr="00042EFC">
              <w:t xml:space="preserve"> </w:t>
            </w:r>
            <w:r w:rsidRPr="00042EFC">
              <w:t>400</w:t>
            </w:r>
            <w:r w:rsidR="004B2202" w:rsidRPr="00042EFC">
              <w:t xml:space="preserve"> </w:t>
            </w:r>
            <w:r w:rsidRPr="00042EFC">
              <w:t>и</w:t>
            </w:r>
            <w:r w:rsidR="004B2202" w:rsidRPr="00042EFC">
              <w:t xml:space="preserve"> </w:t>
            </w:r>
            <w:r w:rsidRPr="00042EFC">
              <w:t>600</w:t>
            </w:r>
            <w:r w:rsidR="004B2202" w:rsidRPr="00042EFC">
              <w:t xml:space="preserve"> </w:t>
            </w:r>
            <w:r w:rsidRPr="00042EFC">
              <w:t>коров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47</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22.</w:t>
            </w:r>
            <w:r w:rsidR="004B2202" w:rsidRPr="00042EFC">
              <w:t xml:space="preserve"> </w:t>
            </w:r>
            <w:r w:rsidRPr="00042EFC">
              <w:t>На</w:t>
            </w:r>
            <w:r w:rsidR="004B2202" w:rsidRPr="00042EFC">
              <w:t xml:space="preserve"> </w:t>
            </w:r>
            <w:r w:rsidRPr="00042EFC">
              <w:t>800</w:t>
            </w:r>
            <w:r w:rsidR="004B2202" w:rsidRPr="00042EFC">
              <w:t xml:space="preserve"> </w:t>
            </w:r>
            <w:r w:rsidRPr="00042EFC">
              <w:t>коров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Выращивание</w:t>
            </w:r>
            <w:r w:rsidR="004B2202" w:rsidRPr="00042EFC">
              <w:rPr>
                <w:rFonts w:ascii="Times New Roman" w:hAnsi="Times New Roman" w:cs="Times New Roman"/>
                <w:i/>
                <w:iCs/>
              </w:rPr>
              <w:t xml:space="preserve"> </w:t>
            </w:r>
            <w:r w:rsidRPr="00042EFC">
              <w:rPr>
                <w:rFonts w:ascii="Times New Roman" w:hAnsi="Times New Roman" w:cs="Times New Roman"/>
                <w:i/>
                <w:iCs/>
              </w:rPr>
              <w:t>нетелей</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23.</w:t>
            </w:r>
            <w:r w:rsidR="004B2202" w:rsidRPr="00042EFC">
              <w:t xml:space="preserve"> </w:t>
            </w:r>
            <w:r w:rsidRPr="00042EFC">
              <w:t>На</w:t>
            </w:r>
            <w:r w:rsidR="004B2202" w:rsidRPr="00042EFC">
              <w:t xml:space="preserve"> </w:t>
            </w:r>
            <w:r w:rsidRPr="00042EFC">
              <w:t>1000</w:t>
            </w:r>
            <w:r w:rsidR="004B2202" w:rsidRPr="00042EFC">
              <w:t xml:space="preserve"> </w:t>
            </w:r>
            <w:r w:rsidRPr="00042EFC">
              <w:t>и</w:t>
            </w:r>
            <w:r w:rsidR="004B2202" w:rsidRPr="00042EFC">
              <w:t xml:space="preserve"> </w:t>
            </w:r>
            <w:r w:rsidRPr="00042EFC">
              <w:t>2000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
                <w:bCs/>
              </w:rPr>
              <w:t>II</w:t>
            </w:r>
            <w:r w:rsidRPr="00042EFC">
              <w:rPr>
                <w:rFonts w:ascii="Times New Roman" w:hAnsi="Times New Roman" w:cs="Times New Roman"/>
                <w:bCs/>
              </w:rPr>
              <w:t>.</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СВИНОВОДЧЕСКИЕ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А.</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Товарные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Репродукторные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24.</w:t>
            </w:r>
            <w:r w:rsidR="004B2202" w:rsidRPr="00042EFC">
              <w:t xml:space="preserve"> </w:t>
            </w:r>
            <w:r w:rsidRPr="00042EFC">
              <w:t>На</w:t>
            </w:r>
            <w:r w:rsidR="004B2202" w:rsidRPr="00042EFC">
              <w:t xml:space="preserve"> </w:t>
            </w:r>
            <w:r w:rsidRPr="00042EFC">
              <w:t>6000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25.</w:t>
            </w:r>
            <w:r w:rsidR="004B2202" w:rsidRPr="00042EFC">
              <w:t xml:space="preserve"> </w:t>
            </w:r>
            <w:r w:rsidRPr="00042EFC">
              <w:t>На</w:t>
            </w:r>
            <w:r w:rsidR="004B2202" w:rsidRPr="00042EFC">
              <w:t xml:space="preserve"> </w:t>
            </w:r>
            <w:r w:rsidRPr="00042EFC">
              <w:t>12000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26.</w:t>
            </w:r>
            <w:r w:rsidR="004B2202" w:rsidRPr="00042EFC">
              <w:t xml:space="preserve"> </w:t>
            </w:r>
            <w:r w:rsidRPr="00042EFC">
              <w:t>На</w:t>
            </w:r>
            <w:r w:rsidR="004B2202" w:rsidRPr="00042EFC">
              <w:t xml:space="preserve"> </w:t>
            </w:r>
            <w:r w:rsidRPr="00042EFC">
              <w:t>24000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Откормочные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27.</w:t>
            </w:r>
            <w:r w:rsidR="004B2202" w:rsidRPr="00042EFC">
              <w:t xml:space="preserve"> </w:t>
            </w:r>
            <w:r w:rsidRPr="00042EFC">
              <w:t>На</w:t>
            </w:r>
            <w:r w:rsidR="004B2202" w:rsidRPr="00042EFC">
              <w:t xml:space="preserve"> </w:t>
            </w:r>
            <w:r w:rsidRPr="00042EFC">
              <w:t>6000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38</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28.</w:t>
            </w:r>
            <w:r w:rsidR="004B2202" w:rsidRPr="00042EFC">
              <w:t xml:space="preserve"> </w:t>
            </w:r>
            <w:r w:rsidRPr="00042EFC">
              <w:t>На</w:t>
            </w:r>
            <w:r w:rsidR="004B2202" w:rsidRPr="00042EFC">
              <w:t xml:space="preserve"> </w:t>
            </w:r>
            <w:r w:rsidRPr="00042EFC">
              <w:t>12000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40</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29.</w:t>
            </w:r>
            <w:r w:rsidR="004B2202" w:rsidRPr="00042EFC">
              <w:t xml:space="preserve"> </w:t>
            </w:r>
            <w:r w:rsidRPr="00042EFC">
              <w:t>На</w:t>
            </w:r>
            <w:r w:rsidR="004B2202" w:rsidRPr="00042EFC">
              <w:t xml:space="preserve"> </w:t>
            </w:r>
            <w:r w:rsidRPr="00042EFC">
              <w:t>24000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42</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С</w:t>
            </w:r>
            <w:r w:rsidR="004B2202" w:rsidRPr="00042EFC">
              <w:rPr>
                <w:rFonts w:ascii="Times New Roman" w:hAnsi="Times New Roman" w:cs="Times New Roman"/>
                <w:i/>
                <w:iCs/>
              </w:rPr>
              <w:t xml:space="preserve"> </w:t>
            </w:r>
            <w:r w:rsidRPr="00042EFC">
              <w:rPr>
                <w:rFonts w:ascii="Times New Roman" w:hAnsi="Times New Roman" w:cs="Times New Roman"/>
                <w:i/>
                <w:iCs/>
              </w:rPr>
              <w:t>законченным</w:t>
            </w:r>
            <w:r w:rsidR="004B2202" w:rsidRPr="00042EFC">
              <w:rPr>
                <w:rFonts w:ascii="Times New Roman" w:hAnsi="Times New Roman" w:cs="Times New Roman"/>
                <w:i/>
                <w:iCs/>
              </w:rPr>
              <w:t xml:space="preserve"> </w:t>
            </w:r>
            <w:r w:rsidRPr="00042EFC">
              <w:rPr>
                <w:rFonts w:ascii="Times New Roman" w:hAnsi="Times New Roman" w:cs="Times New Roman"/>
                <w:i/>
                <w:iCs/>
              </w:rPr>
              <w:t>производственным</w:t>
            </w:r>
            <w:r w:rsidR="004B2202" w:rsidRPr="00042EFC">
              <w:rPr>
                <w:rFonts w:ascii="Times New Roman" w:hAnsi="Times New Roman" w:cs="Times New Roman"/>
                <w:i/>
                <w:iCs/>
              </w:rPr>
              <w:t xml:space="preserve"> </w:t>
            </w:r>
            <w:r w:rsidRPr="00042EFC">
              <w:rPr>
                <w:rFonts w:ascii="Times New Roman" w:hAnsi="Times New Roman" w:cs="Times New Roman"/>
                <w:i/>
                <w:iCs/>
              </w:rPr>
              <w:t>циклом</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30.</w:t>
            </w:r>
            <w:r w:rsidR="004B2202" w:rsidRPr="00042EFC">
              <w:t xml:space="preserve"> </w:t>
            </w:r>
            <w:r w:rsidRPr="00042EFC">
              <w:t>На</w:t>
            </w:r>
            <w:r w:rsidR="004B2202" w:rsidRPr="00042EFC">
              <w:t xml:space="preserve"> </w:t>
            </w:r>
            <w:r w:rsidRPr="00042EFC">
              <w:t>6000</w:t>
            </w:r>
            <w:r w:rsidR="004B2202" w:rsidRPr="00042EFC">
              <w:t xml:space="preserve"> </w:t>
            </w:r>
            <w:r w:rsidRPr="00042EFC">
              <w:t>и</w:t>
            </w:r>
            <w:r w:rsidR="004B2202" w:rsidRPr="00042EFC">
              <w:t xml:space="preserve"> </w:t>
            </w:r>
            <w:r w:rsidRPr="00042EFC">
              <w:t>12000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31.</w:t>
            </w:r>
            <w:r w:rsidR="004B2202" w:rsidRPr="00042EFC">
              <w:t xml:space="preserve"> </w:t>
            </w:r>
            <w:r w:rsidRPr="00042EFC">
              <w:t>На</w:t>
            </w:r>
            <w:r w:rsidR="004B2202" w:rsidRPr="00042EFC">
              <w:t xml:space="preserve"> </w:t>
            </w:r>
            <w:r w:rsidRPr="00042EFC">
              <w:t>24000</w:t>
            </w:r>
            <w:r w:rsidR="004B2202" w:rsidRPr="00042EFC">
              <w:t xml:space="preserve"> </w:t>
            </w:r>
            <w:r w:rsidRPr="00042EFC">
              <w:t>и</w:t>
            </w:r>
            <w:r w:rsidR="004B2202" w:rsidRPr="00042EFC">
              <w:t xml:space="preserve"> </w:t>
            </w:r>
            <w:r w:rsidRPr="00042EFC">
              <w:t>27000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32.</w:t>
            </w:r>
            <w:r w:rsidR="004B2202" w:rsidRPr="00042EFC">
              <w:t xml:space="preserve"> </w:t>
            </w:r>
            <w:r w:rsidRPr="00042EFC">
              <w:t>На</w:t>
            </w:r>
            <w:r w:rsidR="004B2202" w:rsidRPr="00042EFC">
              <w:t xml:space="preserve"> </w:t>
            </w:r>
            <w:r w:rsidRPr="00042EFC">
              <w:t>54000</w:t>
            </w:r>
            <w:r w:rsidR="004B2202" w:rsidRPr="00042EFC">
              <w:t xml:space="preserve"> </w:t>
            </w:r>
            <w:r w:rsidRPr="00042EFC">
              <w:t>и</w:t>
            </w:r>
            <w:r w:rsidR="004B2202" w:rsidRPr="00042EFC">
              <w:t xml:space="preserve"> </w:t>
            </w:r>
            <w:r w:rsidRPr="00042EFC">
              <w:t>108000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38;</w:t>
            </w:r>
            <w:r w:rsidR="004B2202" w:rsidRPr="00042EFC">
              <w:t xml:space="preserve"> </w:t>
            </w:r>
            <w:r w:rsidRPr="00042EFC">
              <w:t>39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Б.</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Племенные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33.</w:t>
            </w:r>
            <w:r w:rsidR="004B2202" w:rsidRPr="00042EFC">
              <w:t xml:space="preserve"> </w:t>
            </w:r>
            <w:r w:rsidRPr="00042EFC">
              <w:t>На</w:t>
            </w:r>
            <w:r w:rsidR="004B2202" w:rsidRPr="00042EFC">
              <w:t xml:space="preserve"> </w:t>
            </w:r>
            <w:r w:rsidRPr="00042EFC">
              <w:t>200</w:t>
            </w:r>
            <w:r w:rsidR="004B2202" w:rsidRPr="00042EFC">
              <w:t xml:space="preserve"> </w:t>
            </w:r>
            <w:r w:rsidRPr="00042EFC">
              <w:t>основных</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34.</w:t>
            </w:r>
            <w:r w:rsidR="004B2202" w:rsidRPr="00042EFC">
              <w:t xml:space="preserve"> </w:t>
            </w:r>
            <w:r w:rsidRPr="00042EFC">
              <w:t>На</w:t>
            </w:r>
            <w:r w:rsidR="004B2202" w:rsidRPr="00042EFC">
              <w:t xml:space="preserve"> </w:t>
            </w:r>
            <w:r w:rsidRPr="00042EFC">
              <w:t>300</w:t>
            </w:r>
            <w:r w:rsidR="004B2202" w:rsidRPr="00042EFC">
              <w:t xml:space="preserve"> </w:t>
            </w:r>
            <w:r w:rsidRPr="00042EFC">
              <w:t>основных</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47</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35.</w:t>
            </w:r>
            <w:r w:rsidR="004B2202" w:rsidRPr="00042EFC">
              <w:t xml:space="preserve"> </w:t>
            </w:r>
            <w:r w:rsidRPr="00042EFC">
              <w:t>На</w:t>
            </w:r>
            <w:r w:rsidR="004B2202" w:rsidRPr="00042EFC">
              <w:t xml:space="preserve"> </w:t>
            </w:r>
            <w:r w:rsidRPr="00042EFC">
              <w:t>600</w:t>
            </w:r>
            <w:r w:rsidR="004B2202" w:rsidRPr="00042EFC">
              <w:t xml:space="preserve"> </w:t>
            </w:r>
            <w:r w:rsidRPr="00042EFC">
              <w:t>основных</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Репродукторы</w:t>
            </w:r>
            <w:r w:rsidR="004B2202" w:rsidRPr="00042EFC">
              <w:rPr>
                <w:rFonts w:ascii="Times New Roman" w:hAnsi="Times New Roman" w:cs="Times New Roman"/>
                <w:i/>
                <w:iCs/>
              </w:rPr>
              <w:t xml:space="preserve"> </w:t>
            </w:r>
            <w:r w:rsidRPr="00042EFC">
              <w:rPr>
                <w:rFonts w:ascii="Times New Roman" w:hAnsi="Times New Roman" w:cs="Times New Roman"/>
                <w:i/>
                <w:iCs/>
              </w:rPr>
              <w:t>по</w:t>
            </w:r>
            <w:r w:rsidR="004B2202" w:rsidRPr="00042EFC">
              <w:rPr>
                <w:rFonts w:ascii="Times New Roman" w:hAnsi="Times New Roman" w:cs="Times New Roman"/>
                <w:i/>
                <w:iCs/>
              </w:rPr>
              <w:t xml:space="preserve"> </w:t>
            </w:r>
            <w:r w:rsidRPr="00042EFC">
              <w:rPr>
                <w:rFonts w:ascii="Times New Roman" w:hAnsi="Times New Roman" w:cs="Times New Roman"/>
                <w:i/>
                <w:iCs/>
              </w:rPr>
              <w:t>выращиванию</w:t>
            </w:r>
            <w:r w:rsidR="004B2202" w:rsidRPr="00042EFC">
              <w:rPr>
                <w:rFonts w:ascii="Times New Roman" w:hAnsi="Times New Roman" w:cs="Times New Roman"/>
                <w:i/>
                <w:iCs/>
              </w:rPr>
              <w:t xml:space="preserve"> </w:t>
            </w:r>
            <w:r w:rsidRPr="00042EFC">
              <w:rPr>
                <w:rFonts w:ascii="Times New Roman" w:hAnsi="Times New Roman" w:cs="Times New Roman"/>
                <w:i/>
                <w:iCs/>
              </w:rPr>
              <w:t>ремонтных</w:t>
            </w:r>
            <w:r w:rsidR="004B2202" w:rsidRPr="00042EFC">
              <w:rPr>
                <w:rFonts w:ascii="Times New Roman" w:hAnsi="Times New Roman" w:cs="Times New Roman"/>
                <w:i/>
                <w:iCs/>
              </w:rPr>
              <w:t xml:space="preserve"> </w:t>
            </w:r>
            <w:r w:rsidRPr="00042EFC">
              <w:rPr>
                <w:rFonts w:ascii="Times New Roman" w:hAnsi="Times New Roman" w:cs="Times New Roman"/>
                <w:i/>
                <w:iCs/>
              </w:rPr>
              <w:t>свинок</w:t>
            </w:r>
            <w:r w:rsidR="004B2202" w:rsidRPr="00042EFC">
              <w:rPr>
                <w:rFonts w:ascii="Times New Roman" w:hAnsi="Times New Roman" w:cs="Times New Roman"/>
                <w:i/>
                <w:iCs/>
              </w:rPr>
              <w:t xml:space="preserve"> </w:t>
            </w:r>
            <w:r w:rsidRPr="00042EFC">
              <w:rPr>
                <w:rFonts w:ascii="Times New Roman" w:hAnsi="Times New Roman" w:cs="Times New Roman"/>
                <w:i/>
                <w:iCs/>
              </w:rPr>
              <w:t>для</w:t>
            </w:r>
            <w:r w:rsidR="004B2202" w:rsidRPr="00042EFC">
              <w:rPr>
                <w:rFonts w:ascii="Times New Roman" w:hAnsi="Times New Roman" w:cs="Times New Roman"/>
                <w:i/>
                <w:iCs/>
              </w:rPr>
              <w:t xml:space="preserve"> </w:t>
            </w:r>
            <w:r w:rsidRPr="00042EFC">
              <w:rPr>
                <w:rFonts w:ascii="Times New Roman" w:hAnsi="Times New Roman" w:cs="Times New Roman"/>
                <w:i/>
                <w:iCs/>
              </w:rPr>
              <w:t>комплексов</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36.</w:t>
            </w:r>
            <w:r w:rsidR="004B2202" w:rsidRPr="00042EFC">
              <w:t xml:space="preserve"> </w:t>
            </w:r>
            <w:r w:rsidRPr="00042EFC">
              <w:t>На</w:t>
            </w:r>
            <w:r w:rsidR="004B2202" w:rsidRPr="00042EFC">
              <w:t xml:space="preserve"> </w:t>
            </w:r>
            <w:r w:rsidRPr="00042EFC">
              <w:t>54000</w:t>
            </w:r>
            <w:r w:rsidR="004B2202" w:rsidRPr="00042EFC">
              <w:t xml:space="preserve"> </w:t>
            </w:r>
            <w:r w:rsidRPr="00042EFC">
              <w:t>и</w:t>
            </w:r>
            <w:r w:rsidR="004B2202" w:rsidRPr="00042EFC">
              <w:t xml:space="preserve"> </w:t>
            </w:r>
            <w:r w:rsidRPr="00042EFC">
              <w:t>108000</w:t>
            </w:r>
            <w:r w:rsidR="004B2202" w:rsidRPr="00042EFC">
              <w:t xml:space="preserve"> </w:t>
            </w:r>
            <w:r w:rsidRPr="00042EFC">
              <w:t>свиней</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38;</w:t>
            </w:r>
            <w:r w:rsidR="004B2202" w:rsidRPr="00042EFC">
              <w:t xml:space="preserve"> </w:t>
            </w:r>
            <w:r w:rsidRPr="00042EFC">
              <w:t>39</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
                <w:bCs/>
              </w:rPr>
              <w:t>III</w:t>
            </w:r>
            <w:r w:rsidRPr="00042EFC">
              <w:rPr>
                <w:rFonts w:ascii="Times New Roman" w:hAnsi="Times New Roman" w:cs="Times New Roman"/>
                <w:bCs/>
              </w:rPr>
              <w:t>.</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ОВЦЕВОДЧЕСКИЕ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А.</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Размещаемые</w:t>
            </w:r>
            <w:r w:rsidR="004B2202" w:rsidRPr="00042EFC">
              <w:rPr>
                <w:rFonts w:ascii="Times New Roman" w:hAnsi="Times New Roman" w:cs="Times New Roman"/>
                <w:b/>
                <w:bCs/>
              </w:rPr>
              <w:t xml:space="preserve"> </w:t>
            </w:r>
            <w:r w:rsidRPr="00042EFC">
              <w:rPr>
                <w:rFonts w:ascii="Times New Roman" w:hAnsi="Times New Roman" w:cs="Times New Roman"/>
                <w:b/>
                <w:bCs/>
              </w:rPr>
              <w:t>на</w:t>
            </w:r>
            <w:r w:rsidR="004B2202" w:rsidRPr="00042EFC">
              <w:rPr>
                <w:rFonts w:ascii="Times New Roman" w:hAnsi="Times New Roman" w:cs="Times New Roman"/>
                <w:b/>
                <w:bCs/>
              </w:rPr>
              <w:t xml:space="preserve"> </w:t>
            </w:r>
            <w:r w:rsidRPr="00042EFC">
              <w:rPr>
                <w:rFonts w:ascii="Times New Roman" w:hAnsi="Times New Roman" w:cs="Times New Roman"/>
                <w:b/>
                <w:bCs/>
              </w:rPr>
              <w:t>одной</w:t>
            </w:r>
            <w:r w:rsidR="004B2202" w:rsidRPr="00042EFC">
              <w:rPr>
                <w:rFonts w:ascii="Times New Roman" w:hAnsi="Times New Roman" w:cs="Times New Roman"/>
                <w:b/>
                <w:bCs/>
              </w:rPr>
              <w:t xml:space="preserve"> </w:t>
            </w:r>
            <w:r w:rsidRPr="00042EFC">
              <w:rPr>
                <w:rFonts w:ascii="Times New Roman" w:hAnsi="Times New Roman" w:cs="Times New Roman"/>
                <w:b/>
                <w:bCs/>
              </w:rPr>
              <w:t>площадке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Специализированные</w:t>
            </w:r>
            <w:r w:rsidR="004B2202" w:rsidRPr="00042EFC">
              <w:rPr>
                <w:rFonts w:ascii="Times New Roman" w:hAnsi="Times New Roman" w:cs="Times New Roman"/>
                <w:i/>
                <w:iCs/>
              </w:rPr>
              <w:t xml:space="preserve"> </w:t>
            </w:r>
            <w:r w:rsidRPr="00042EFC">
              <w:rPr>
                <w:rFonts w:ascii="Times New Roman" w:hAnsi="Times New Roman" w:cs="Times New Roman"/>
                <w:i/>
                <w:iCs/>
              </w:rPr>
              <w:t>тонкорунного</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полутонкорунного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маточные: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37.</w:t>
            </w:r>
            <w:r w:rsidR="004B2202" w:rsidRPr="00042EFC">
              <w:t xml:space="preserve"> </w:t>
            </w:r>
            <w:r w:rsidRPr="00042EFC">
              <w:t>На</w:t>
            </w:r>
            <w:r w:rsidR="004B2202" w:rsidRPr="00042EFC">
              <w:t xml:space="preserve"> </w:t>
            </w:r>
            <w:r w:rsidRPr="00042EFC">
              <w:t>500,</w:t>
            </w:r>
            <w:r w:rsidR="004B2202" w:rsidRPr="00042EFC">
              <w:t xml:space="preserve"> </w:t>
            </w:r>
            <w:r w:rsidRPr="00042EFC">
              <w:t>1000</w:t>
            </w:r>
            <w:r w:rsidR="004B2202" w:rsidRPr="00042EFC">
              <w:t xml:space="preserve"> </w:t>
            </w:r>
            <w:r w:rsidRPr="00042EFC">
              <w:t>и</w:t>
            </w:r>
            <w:r w:rsidR="004B2202" w:rsidRPr="00042EFC">
              <w:t xml:space="preserve"> </w:t>
            </w:r>
            <w:r w:rsidRPr="00042EFC">
              <w:t>2000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40;</w:t>
            </w:r>
            <w:r w:rsidR="004B2202" w:rsidRPr="00042EFC">
              <w:t xml:space="preserve"> </w:t>
            </w:r>
            <w:r w:rsidRPr="00042EFC">
              <w:t>45;</w:t>
            </w:r>
            <w:r w:rsidR="004B2202" w:rsidRPr="00042EFC">
              <w:t xml:space="preserve"> </w:t>
            </w:r>
            <w:r w:rsidRPr="00042EFC">
              <w:t>55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38.</w:t>
            </w:r>
            <w:r w:rsidR="004B2202" w:rsidRPr="00042EFC">
              <w:t xml:space="preserve"> </w:t>
            </w:r>
            <w:r w:rsidRPr="00042EFC">
              <w:t>На</w:t>
            </w:r>
            <w:r w:rsidR="004B2202" w:rsidRPr="00042EFC">
              <w:t xml:space="preserve"> </w:t>
            </w:r>
            <w:r w:rsidRPr="00042EFC">
              <w:t>3000</w:t>
            </w:r>
            <w:r w:rsidR="004B2202" w:rsidRPr="00042EFC">
              <w:t xml:space="preserve"> </w:t>
            </w:r>
            <w:r w:rsidRPr="00042EFC">
              <w:t>и</w:t>
            </w:r>
            <w:r w:rsidR="004B2202" w:rsidRPr="00042EFC">
              <w:t xml:space="preserve"> </w:t>
            </w:r>
            <w:r w:rsidRPr="00042EFC">
              <w:t>5000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50;</w:t>
            </w:r>
            <w:r w:rsidR="004B2202" w:rsidRPr="00042EFC">
              <w:t xml:space="preserve"> </w:t>
            </w:r>
            <w:r w:rsidRPr="00042EFC">
              <w:t>56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ремонтного</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39.</w:t>
            </w:r>
            <w:r w:rsidR="004B2202" w:rsidRPr="00042EFC">
              <w:t xml:space="preserve"> </w:t>
            </w:r>
            <w:r w:rsidRPr="00042EFC">
              <w:t>На</w:t>
            </w:r>
            <w:r w:rsidR="004B2202" w:rsidRPr="00042EFC">
              <w:t xml:space="preserve"> </w:t>
            </w:r>
            <w:r w:rsidRPr="00042EFC">
              <w:t>500,</w:t>
            </w:r>
            <w:r w:rsidR="004B2202" w:rsidRPr="00042EFC">
              <w:t xml:space="preserve"> </w:t>
            </w:r>
            <w:r w:rsidRPr="00042EFC">
              <w:t>1000</w:t>
            </w:r>
            <w:r w:rsidR="004B2202" w:rsidRPr="00042EFC">
              <w:t xml:space="preserve"> </w:t>
            </w:r>
            <w:r w:rsidRPr="00042EFC">
              <w:t>и</w:t>
            </w:r>
            <w:r w:rsidR="004B2202" w:rsidRPr="00042EFC">
              <w:t xml:space="preserve"> </w:t>
            </w:r>
            <w:r w:rsidRPr="00042EFC">
              <w:t>2000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r w:rsidR="004B2202" w:rsidRPr="00042EFC">
              <w:t xml:space="preserve"> </w:t>
            </w:r>
            <w:r w:rsidRPr="00042EFC">
              <w:t>55;</w:t>
            </w:r>
            <w:r w:rsidR="004B2202" w:rsidRPr="00042EFC">
              <w:t xml:space="preserve"> </w:t>
            </w:r>
            <w:r w:rsidRPr="00042EFC">
              <w:t>56</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4750" w:type="pct"/>
            <w:gridSpan w:val="5"/>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004B2202" w:rsidRPr="00042EFC">
              <w:rPr>
                <w:rStyle w:val="apple-converted-space"/>
                <w:rFonts w:ascii="Times New Roman" w:eastAsiaTheme="majorEastAsia" w:hAnsi="Times New Roman" w:cs="Times New Roman"/>
              </w:rPr>
              <w:t xml:space="preserve"> </w:t>
            </w:r>
            <w:r w:rsidRPr="00042EFC">
              <w:rPr>
                <w:rFonts w:ascii="Times New Roman" w:hAnsi="Times New Roman" w:cs="Times New Roman"/>
                <w:i/>
                <w:iCs/>
              </w:rPr>
              <w:t>откорма</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взрослого</w:t>
            </w:r>
            <w:r w:rsidR="004B2202" w:rsidRPr="00042EFC">
              <w:rPr>
                <w:rFonts w:ascii="Times New Roman" w:hAnsi="Times New Roman" w:cs="Times New Roman"/>
                <w:i/>
                <w:iCs/>
              </w:rPr>
              <w:t xml:space="preserve"> </w:t>
            </w:r>
            <w:r w:rsidRPr="00042EFC">
              <w:rPr>
                <w:rFonts w:ascii="Times New Roman" w:hAnsi="Times New Roman" w:cs="Times New Roman"/>
                <w:i/>
                <w:iCs/>
              </w:rPr>
              <w:t>поголовья: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40.</w:t>
            </w:r>
            <w:r w:rsidR="004B2202" w:rsidRPr="00042EFC">
              <w:t xml:space="preserve"> </w:t>
            </w:r>
            <w:r w:rsidRPr="00042EFC">
              <w:t>На</w:t>
            </w:r>
            <w:r w:rsidR="004B2202" w:rsidRPr="00042EFC">
              <w:t xml:space="preserve"> </w:t>
            </w:r>
            <w:r w:rsidRPr="00042EFC">
              <w:t>3000</w:t>
            </w:r>
            <w:r w:rsidR="004B2202" w:rsidRPr="00042EFC">
              <w:t xml:space="preserve"> </w:t>
            </w:r>
            <w:r w:rsidRPr="00042EFC">
              <w:t>и</w:t>
            </w:r>
            <w:r w:rsidR="004B2202" w:rsidRPr="00042EFC">
              <w:t xml:space="preserve"> </w:t>
            </w:r>
            <w:r w:rsidRPr="00042EFC">
              <w:t>5000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53;</w:t>
            </w:r>
            <w:r w:rsidR="004B2202" w:rsidRPr="00042EFC">
              <w:t xml:space="preserve"> </w:t>
            </w:r>
            <w:r w:rsidRPr="00042EFC">
              <w:t>58</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Специализированные</w:t>
            </w:r>
            <w:r w:rsidR="004B2202" w:rsidRPr="00042EFC">
              <w:rPr>
                <w:rFonts w:ascii="Times New Roman" w:hAnsi="Times New Roman" w:cs="Times New Roman"/>
                <w:i/>
                <w:iCs/>
              </w:rPr>
              <w:t xml:space="preserve"> </w:t>
            </w:r>
            <w:r w:rsidRPr="00042EFC">
              <w:rPr>
                <w:rFonts w:ascii="Times New Roman" w:hAnsi="Times New Roman" w:cs="Times New Roman"/>
                <w:i/>
                <w:iCs/>
              </w:rPr>
              <w:t>полугрубошерстного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маточные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41.</w:t>
            </w:r>
            <w:r w:rsidR="004B2202" w:rsidRPr="00042EFC">
              <w:t xml:space="preserve"> </w:t>
            </w:r>
            <w:r w:rsidRPr="00042EFC">
              <w:t>На</w:t>
            </w:r>
            <w:r w:rsidR="004B2202" w:rsidRPr="00042EFC">
              <w:t xml:space="preserve"> </w:t>
            </w:r>
            <w:r w:rsidRPr="00042EFC">
              <w:t>250,</w:t>
            </w:r>
            <w:r w:rsidR="004B2202" w:rsidRPr="00042EFC">
              <w:t xml:space="preserve"> </w:t>
            </w:r>
            <w:r w:rsidRPr="00042EFC">
              <w:t>300</w:t>
            </w:r>
            <w:r w:rsidR="004B2202" w:rsidRPr="00042EFC">
              <w:t xml:space="preserve"> </w:t>
            </w:r>
            <w:r w:rsidRPr="00042EFC">
              <w:t>и</w:t>
            </w:r>
            <w:r w:rsidR="004B2202" w:rsidRPr="00042EFC">
              <w:t xml:space="preserve"> </w:t>
            </w:r>
            <w:r w:rsidRPr="00042EFC">
              <w:t>500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40;</w:t>
            </w:r>
            <w:r w:rsidR="004B2202" w:rsidRPr="00042EFC">
              <w:t xml:space="preserve"> </w:t>
            </w:r>
            <w:r w:rsidRPr="00042EFC">
              <w:t>45;</w:t>
            </w:r>
            <w:r w:rsidR="004B2202" w:rsidRPr="00042EFC">
              <w:t xml:space="preserve"> </w:t>
            </w:r>
            <w:r w:rsidRPr="00042EFC">
              <w:t>55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42.</w:t>
            </w:r>
            <w:r w:rsidR="004B2202" w:rsidRPr="00042EFC">
              <w:t xml:space="preserve"> </w:t>
            </w:r>
            <w:r w:rsidRPr="00042EFC">
              <w:t>На</w:t>
            </w:r>
            <w:r w:rsidR="004B2202" w:rsidRPr="00042EFC">
              <w:t xml:space="preserve"> </w:t>
            </w:r>
            <w:r w:rsidRPr="00042EFC">
              <w:t>1000</w:t>
            </w:r>
            <w:r w:rsidR="004B2202" w:rsidRPr="00042EFC">
              <w:t xml:space="preserve"> </w:t>
            </w:r>
            <w:r w:rsidRPr="00042EFC">
              <w:t>и</w:t>
            </w:r>
            <w:r w:rsidR="004B2202" w:rsidRPr="00042EFC">
              <w:t xml:space="preserve"> </w:t>
            </w:r>
            <w:r w:rsidRPr="00042EFC">
              <w:t>2000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40;</w:t>
            </w:r>
            <w:r w:rsidR="004B2202" w:rsidRPr="00042EFC">
              <w:t xml:space="preserve"> </w:t>
            </w:r>
            <w:r w:rsidRPr="00042EFC">
              <w:t>41</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ремонтного</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43.</w:t>
            </w:r>
            <w:r w:rsidR="004B2202" w:rsidRPr="00042EFC">
              <w:t xml:space="preserve"> </w:t>
            </w:r>
            <w:r w:rsidRPr="00042EFC">
              <w:t>На</w:t>
            </w:r>
            <w:r w:rsidR="004B2202" w:rsidRPr="00042EFC">
              <w:t xml:space="preserve"> </w:t>
            </w:r>
            <w:r w:rsidRPr="00042EFC">
              <w:t>500</w:t>
            </w:r>
            <w:r w:rsidR="004B2202" w:rsidRPr="00042EFC">
              <w:t xml:space="preserve"> </w:t>
            </w:r>
            <w:r w:rsidRPr="00042EFC">
              <w:t>и</w:t>
            </w:r>
            <w:r w:rsidR="004B2202" w:rsidRPr="00042EFC">
              <w:t xml:space="preserve"> </w:t>
            </w:r>
            <w:r w:rsidRPr="00042EFC">
              <w:t>1000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r w:rsidR="004B2202" w:rsidRPr="00042EFC">
              <w:t xml:space="preserve"> </w:t>
            </w:r>
            <w:r w:rsidRPr="00042EFC">
              <w:t>55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44.</w:t>
            </w:r>
            <w:r w:rsidR="004B2202" w:rsidRPr="00042EFC">
              <w:t xml:space="preserve"> </w:t>
            </w:r>
            <w:r w:rsidRPr="00042EFC">
              <w:t>На</w:t>
            </w:r>
            <w:r w:rsidR="004B2202" w:rsidRPr="00042EFC">
              <w:t xml:space="preserve"> </w:t>
            </w:r>
            <w:r w:rsidRPr="00042EFC">
              <w:t>2000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Откормочные</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взрослого</w:t>
            </w:r>
            <w:r w:rsidR="004B2202" w:rsidRPr="00042EFC">
              <w:rPr>
                <w:rFonts w:ascii="Times New Roman" w:hAnsi="Times New Roman" w:cs="Times New Roman"/>
                <w:i/>
                <w:iCs/>
              </w:rPr>
              <w:t xml:space="preserve"> </w:t>
            </w:r>
            <w:r w:rsidRPr="00042EFC">
              <w:rPr>
                <w:rFonts w:ascii="Times New Roman" w:hAnsi="Times New Roman" w:cs="Times New Roman"/>
                <w:i/>
                <w:iCs/>
              </w:rPr>
              <w:t>поголовья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45.</w:t>
            </w:r>
            <w:r w:rsidR="004B2202" w:rsidRPr="00042EFC">
              <w:t xml:space="preserve"> </w:t>
            </w:r>
            <w:r w:rsidRPr="00042EFC">
              <w:t>На</w:t>
            </w:r>
            <w:r w:rsidR="004B2202" w:rsidRPr="00042EFC">
              <w:t xml:space="preserve"> </w:t>
            </w:r>
            <w:r w:rsidRPr="00042EFC">
              <w:t>500</w:t>
            </w:r>
            <w:r w:rsidR="004B2202" w:rsidRPr="00042EFC">
              <w:t xml:space="preserve"> </w:t>
            </w:r>
            <w:r w:rsidRPr="00042EFC">
              <w:t>и</w:t>
            </w:r>
            <w:r w:rsidR="004B2202" w:rsidRPr="00042EFC">
              <w:t xml:space="preserve"> </w:t>
            </w:r>
            <w:r w:rsidRPr="00042EFC">
              <w:t>1000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r w:rsidR="004B2202" w:rsidRPr="00042EFC">
              <w:t xml:space="preserve"> </w:t>
            </w:r>
            <w:r w:rsidRPr="00042EFC">
              <w:t>55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46.</w:t>
            </w:r>
            <w:r w:rsidR="004B2202" w:rsidRPr="00042EFC">
              <w:t xml:space="preserve"> </w:t>
            </w:r>
            <w:r w:rsidRPr="00042EFC">
              <w:t>На</w:t>
            </w:r>
            <w:r w:rsidR="004B2202" w:rsidRPr="00042EFC">
              <w:t xml:space="preserve"> </w:t>
            </w:r>
            <w:r w:rsidRPr="00042EFC">
              <w:t>2000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Специализированные</w:t>
            </w:r>
            <w:r w:rsidR="004B2202" w:rsidRPr="00042EFC">
              <w:rPr>
                <w:rFonts w:ascii="Times New Roman" w:hAnsi="Times New Roman" w:cs="Times New Roman"/>
                <w:i/>
                <w:iCs/>
              </w:rPr>
              <w:t xml:space="preserve"> </w:t>
            </w:r>
            <w:r w:rsidRPr="00042EFC">
              <w:rPr>
                <w:rFonts w:ascii="Times New Roman" w:hAnsi="Times New Roman" w:cs="Times New Roman"/>
                <w:i/>
                <w:iCs/>
              </w:rPr>
              <w:t>грубошерстного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маточные: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47.</w:t>
            </w:r>
            <w:r w:rsidR="004B2202" w:rsidRPr="00042EFC">
              <w:t xml:space="preserve"> </w:t>
            </w:r>
            <w:r w:rsidRPr="00042EFC">
              <w:t>На</w:t>
            </w:r>
            <w:r w:rsidR="004B2202" w:rsidRPr="00042EFC">
              <w:t xml:space="preserve"> </w:t>
            </w:r>
            <w:r w:rsidRPr="00042EFC">
              <w:t>1500</w:t>
            </w:r>
            <w:r w:rsidR="004B2202" w:rsidRPr="00042EFC">
              <w:t xml:space="preserve"> </w:t>
            </w:r>
            <w:r w:rsidRPr="00042EFC">
              <w:t>и</w:t>
            </w:r>
            <w:r w:rsidR="004B2202" w:rsidRPr="00042EFC">
              <w:t xml:space="preserve"> </w:t>
            </w:r>
            <w:r w:rsidRPr="00042EFC">
              <w:t>3000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48.</w:t>
            </w:r>
            <w:r w:rsidR="004B2202" w:rsidRPr="00042EFC">
              <w:t xml:space="preserve"> </w:t>
            </w:r>
            <w:r w:rsidRPr="00042EFC">
              <w:t>На</w:t>
            </w:r>
            <w:r w:rsidR="004B2202" w:rsidRPr="00042EFC">
              <w:t xml:space="preserve"> </w:t>
            </w:r>
            <w:r w:rsidRPr="00042EFC">
              <w:t>6000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ремонтного</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49.</w:t>
            </w:r>
            <w:r w:rsidR="004B2202" w:rsidRPr="00042EFC">
              <w:t xml:space="preserve"> </w:t>
            </w:r>
            <w:r w:rsidRPr="00042EFC">
              <w:t>На</w:t>
            </w:r>
            <w:r w:rsidR="004B2202" w:rsidRPr="00042EFC">
              <w:t xml:space="preserve"> </w:t>
            </w:r>
            <w:r w:rsidRPr="00042EFC">
              <w:t>250,</w:t>
            </w:r>
            <w:r w:rsidR="004B2202" w:rsidRPr="00042EFC">
              <w:t xml:space="preserve"> </w:t>
            </w:r>
            <w:r w:rsidRPr="00042EFC">
              <w:t>500</w:t>
            </w:r>
            <w:r w:rsidR="004B2202" w:rsidRPr="00042EFC">
              <w:t xml:space="preserve"> </w:t>
            </w:r>
            <w:r w:rsidRPr="00042EFC">
              <w:t>и</w:t>
            </w:r>
            <w:r w:rsidR="004B2202" w:rsidRPr="00042EFC">
              <w:t xml:space="preserve"> </w:t>
            </w:r>
            <w:r w:rsidRPr="00042EFC">
              <w:t>1000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r w:rsidR="004B2202" w:rsidRPr="00042EFC">
              <w:t xml:space="preserve"> </w:t>
            </w:r>
            <w:r w:rsidRPr="00042EFC">
              <w:t>55;</w:t>
            </w:r>
            <w:r w:rsidR="004B2202" w:rsidRPr="00042EFC">
              <w:t xml:space="preserve"> </w:t>
            </w:r>
            <w:r w:rsidRPr="00042EFC">
              <w:t>56</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50.</w:t>
            </w:r>
            <w:r w:rsidR="004B2202" w:rsidRPr="00042EFC">
              <w:t xml:space="preserve"> </w:t>
            </w:r>
            <w:r w:rsidRPr="00042EFC">
              <w:t>На</w:t>
            </w:r>
            <w:r w:rsidR="004B2202" w:rsidRPr="00042EFC">
              <w:t xml:space="preserve"> </w:t>
            </w:r>
            <w:r w:rsidRPr="00042EFC">
              <w:t>3000</w:t>
            </w:r>
            <w:r w:rsidR="004B2202" w:rsidRPr="00042EFC">
              <w:t xml:space="preserve"> </w:t>
            </w:r>
            <w:r w:rsidRPr="00042EFC">
              <w:t>и</w:t>
            </w:r>
            <w:r w:rsidR="004B2202" w:rsidRPr="00042EFC">
              <w:t xml:space="preserve"> </w:t>
            </w:r>
            <w:r w:rsidRPr="00042EFC">
              <w:t>6000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56;</w:t>
            </w:r>
            <w:r w:rsidR="004B2202" w:rsidRPr="00042EFC">
              <w:t xml:space="preserve"> </w:t>
            </w:r>
            <w:r w:rsidRPr="00042EFC">
              <w:t>58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откорма</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взрослого</w:t>
            </w:r>
            <w:r w:rsidR="004B2202" w:rsidRPr="00042EFC">
              <w:rPr>
                <w:rFonts w:ascii="Times New Roman" w:hAnsi="Times New Roman" w:cs="Times New Roman"/>
                <w:i/>
                <w:iCs/>
              </w:rPr>
              <w:t xml:space="preserve"> </w:t>
            </w:r>
            <w:r w:rsidRPr="00042EFC">
              <w:rPr>
                <w:rFonts w:ascii="Times New Roman" w:hAnsi="Times New Roman" w:cs="Times New Roman"/>
                <w:i/>
                <w:iCs/>
              </w:rPr>
              <w:t>поголовья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51.</w:t>
            </w:r>
            <w:r w:rsidR="004B2202" w:rsidRPr="00042EFC">
              <w:t xml:space="preserve"> </w:t>
            </w:r>
            <w:r w:rsidRPr="00042EFC">
              <w:t>На</w:t>
            </w:r>
            <w:r w:rsidR="004B2202" w:rsidRPr="00042EFC">
              <w:t xml:space="preserve"> </w:t>
            </w:r>
            <w:r w:rsidRPr="00042EFC">
              <w:t>3000</w:t>
            </w:r>
            <w:r w:rsidR="004B2202" w:rsidRPr="00042EFC">
              <w:t xml:space="preserve"> </w:t>
            </w:r>
            <w:r w:rsidRPr="00042EFC">
              <w:t>и</w:t>
            </w:r>
            <w:r w:rsidR="004B2202" w:rsidRPr="00042EFC">
              <w:t xml:space="preserve"> </w:t>
            </w:r>
            <w:r w:rsidRPr="00042EFC">
              <w:t>5000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59;</w:t>
            </w:r>
            <w:r w:rsidR="004B2202" w:rsidRPr="00042EFC">
              <w:t xml:space="preserve"> </w:t>
            </w:r>
            <w:r w:rsidRPr="00042EFC">
              <w:t>60</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Б.</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Неспециализированные</w:t>
            </w:r>
            <w:r w:rsidR="004B2202" w:rsidRPr="00042EFC">
              <w:rPr>
                <w:rFonts w:ascii="Times New Roman" w:hAnsi="Times New Roman" w:cs="Times New Roman"/>
                <w:b/>
                <w:bCs/>
              </w:rPr>
              <w:t xml:space="preserve"> </w:t>
            </w:r>
            <w:r w:rsidRPr="00042EFC">
              <w:rPr>
                <w:rFonts w:ascii="Times New Roman" w:hAnsi="Times New Roman" w:cs="Times New Roman"/>
                <w:b/>
                <w:bCs/>
              </w:rPr>
              <w:t>с</w:t>
            </w:r>
            <w:r w:rsidR="004B2202" w:rsidRPr="00042EFC">
              <w:rPr>
                <w:rFonts w:ascii="Times New Roman" w:hAnsi="Times New Roman" w:cs="Times New Roman"/>
                <w:b/>
                <w:bCs/>
              </w:rPr>
              <w:t xml:space="preserve"> </w:t>
            </w:r>
            <w:r w:rsidRPr="00042EFC">
              <w:rPr>
                <w:rFonts w:ascii="Times New Roman" w:hAnsi="Times New Roman" w:cs="Times New Roman"/>
                <w:b/>
                <w:bCs/>
              </w:rPr>
              <w:t>законченным</w:t>
            </w:r>
            <w:r w:rsidR="004B2202" w:rsidRPr="00042EFC">
              <w:rPr>
                <w:rFonts w:ascii="Times New Roman" w:hAnsi="Times New Roman" w:cs="Times New Roman"/>
                <w:b/>
                <w:bCs/>
              </w:rPr>
              <w:t xml:space="preserve"> </w:t>
            </w:r>
            <w:r w:rsidRPr="00042EFC">
              <w:rPr>
                <w:rFonts w:ascii="Times New Roman" w:hAnsi="Times New Roman" w:cs="Times New Roman"/>
                <w:b/>
                <w:bCs/>
              </w:rPr>
              <w:t>оборотом</w:t>
            </w:r>
            <w:r w:rsidR="004B2202" w:rsidRPr="00042EFC">
              <w:rPr>
                <w:rFonts w:ascii="Times New Roman" w:hAnsi="Times New Roman" w:cs="Times New Roman"/>
                <w:b/>
                <w:bCs/>
              </w:rPr>
              <w:t xml:space="preserve"> </w:t>
            </w:r>
            <w:r w:rsidRPr="00042EFC">
              <w:rPr>
                <w:rFonts w:ascii="Times New Roman" w:hAnsi="Times New Roman" w:cs="Times New Roman"/>
                <w:b/>
                <w:bCs/>
              </w:rPr>
              <w:t>стада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Тонкорунного</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полутонкорунного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52.</w:t>
            </w:r>
            <w:r w:rsidR="004B2202" w:rsidRPr="00042EFC">
              <w:t xml:space="preserve"> </w:t>
            </w:r>
            <w:r w:rsidRPr="00042EFC">
              <w:t>На</w:t>
            </w:r>
            <w:r w:rsidR="004B2202" w:rsidRPr="00042EFC">
              <w:t xml:space="preserve"> </w:t>
            </w:r>
            <w:r w:rsidRPr="00042EFC">
              <w:t>500</w:t>
            </w:r>
            <w:r w:rsidR="004B2202" w:rsidRPr="00042EFC">
              <w:t xml:space="preserve"> </w:t>
            </w:r>
            <w:r w:rsidRPr="00042EFC">
              <w:t>и</w:t>
            </w:r>
            <w:r w:rsidR="004B2202" w:rsidRPr="00042EFC">
              <w:t xml:space="preserve"> </w:t>
            </w:r>
            <w:r w:rsidRPr="00042EFC">
              <w:t>1000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50;</w:t>
            </w:r>
            <w:r w:rsidR="004B2202" w:rsidRPr="00042EFC">
              <w:t xml:space="preserve"> </w:t>
            </w:r>
            <w:r w:rsidRPr="00042EFC">
              <w:t>52</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53.</w:t>
            </w:r>
            <w:r w:rsidR="004B2202" w:rsidRPr="00042EFC">
              <w:t xml:space="preserve"> </w:t>
            </w:r>
            <w:r w:rsidRPr="00042EFC">
              <w:t>На</w:t>
            </w:r>
            <w:r w:rsidR="004B2202" w:rsidRPr="00042EFC">
              <w:t xml:space="preserve"> </w:t>
            </w:r>
            <w:r w:rsidRPr="00042EFC">
              <w:t>1500</w:t>
            </w:r>
            <w:r w:rsidR="004B2202" w:rsidRPr="00042EFC">
              <w:t xml:space="preserve"> </w:t>
            </w:r>
            <w:r w:rsidRPr="00042EFC">
              <w:t>и</w:t>
            </w:r>
            <w:r w:rsidR="004B2202" w:rsidRPr="00042EFC">
              <w:t xml:space="preserve"> </w:t>
            </w:r>
            <w:r w:rsidRPr="00042EFC">
              <w:t>2000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r w:rsidR="004B2202" w:rsidRPr="00042EFC">
              <w:t xml:space="preserve"> </w:t>
            </w:r>
            <w:r w:rsidRPr="00042EFC">
              <w:t>53</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54.</w:t>
            </w:r>
            <w:r w:rsidR="004B2202" w:rsidRPr="00042EFC">
              <w:t xml:space="preserve"> </w:t>
            </w:r>
            <w:r w:rsidRPr="00042EFC">
              <w:t>На</w:t>
            </w:r>
            <w:r w:rsidR="004B2202" w:rsidRPr="00042EFC">
              <w:t xml:space="preserve"> </w:t>
            </w:r>
            <w:r w:rsidRPr="00042EFC">
              <w:t>3000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55</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Полугрубошерстного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55.</w:t>
            </w:r>
            <w:r w:rsidR="004B2202" w:rsidRPr="00042EFC">
              <w:t xml:space="preserve"> </w:t>
            </w:r>
            <w:r w:rsidRPr="00042EFC">
              <w:t>На</w:t>
            </w:r>
            <w:r w:rsidR="004B2202" w:rsidRPr="00042EFC">
              <w:t xml:space="preserve"> </w:t>
            </w:r>
            <w:r w:rsidRPr="00042EFC">
              <w:t>250</w:t>
            </w:r>
            <w:r w:rsidR="004B2202" w:rsidRPr="00042EFC">
              <w:t xml:space="preserve"> </w:t>
            </w:r>
            <w:r w:rsidRPr="00042EFC">
              <w:t>и</w:t>
            </w:r>
            <w:r w:rsidR="004B2202" w:rsidRPr="00042EFC">
              <w:t xml:space="preserve"> </w:t>
            </w:r>
            <w:r w:rsidRPr="00042EFC">
              <w:t>500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r w:rsidR="004B2202" w:rsidRPr="00042EFC">
              <w:t xml:space="preserve"> </w:t>
            </w:r>
            <w:r w:rsidRPr="00042EFC">
              <w:t>55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56.</w:t>
            </w:r>
            <w:r w:rsidR="004B2202" w:rsidRPr="00042EFC">
              <w:t xml:space="preserve"> </w:t>
            </w:r>
            <w:r w:rsidRPr="00042EFC">
              <w:t>На</w:t>
            </w:r>
            <w:r w:rsidR="004B2202" w:rsidRPr="00042EFC">
              <w:t xml:space="preserve"> </w:t>
            </w:r>
            <w:r w:rsidRPr="00042EFC">
              <w:t>1000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Грубошерстного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57.</w:t>
            </w:r>
            <w:r w:rsidR="004B2202" w:rsidRPr="00042EFC">
              <w:t xml:space="preserve"> </w:t>
            </w:r>
            <w:r w:rsidRPr="00042EFC">
              <w:t>На</w:t>
            </w:r>
            <w:r w:rsidR="004B2202" w:rsidRPr="00042EFC">
              <w:t xml:space="preserve"> </w:t>
            </w:r>
            <w:r w:rsidRPr="00042EFC">
              <w:t>750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52</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58.</w:t>
            </w:r>
            <w:r w:rsidR="004B2202" w:rsidRPr="00042EFC">
              <w:t xml:space="preserve"> </w:t>
            </w:r>
            <w:r w:rsidRPr="00042EFC">
              <w:t>На</w:t>
            </w:r>
            <w:r w:rsidR="004B2202" w:rsidRPr="00042EFC">
              <w:t xml:space="preserve"> </w:t>
            </w:r>
            <w:r w:rsidRPr="00042EFC">
              <w:t>1500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55</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59.</w:t>
            </w:r>
            <w:r w:rsidR="004B2202" w:rsidRPr="00042EFC">
              <w:t xml:space="preserve"> </w:t>
            </w:r>
            <w:r w:rsidRPr="00042EFC">
              <w:t>На</w:t>
            </w:r>
            <w:r w:rsidR="004B2202" w:rsidRPr="00042EFC">
              <w:t xml:space="preserve"> </w:t>
            </w:r>
            <w:r w:rsidRPr="00042EFC">
              <w:t>3000</w:t>
            </w:r>
            <w:r w:rsidR="004B2202" w:rsidRPr="00042EFC">
              <w:t xml:space="preserve"> </w:t>
            </w:r>
            <w:r w:rsidRPr="00042EFC">
              <w:t>скотомест</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В.</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Пункты</w:t>
            </w:r>
            <w:r w:rsidR="004B2202" w:rsidRPr="00042EFC">
              <w:rPr>
                <w:rFonts w:ascii="Times New Roman" w:hAnsi="Times New Roman" w:cs="Times New Roman"/>
                <w:b/>
                <w:bCs/>
              </w:rPr>
              <w:t xml:space="preserve"> </w:t>
            </w:r>
            <w:r w:rsidRPr="00042EFC">
              <w:rPr>
                <w:rFonts w:ascii="Times New Roman" w:hAnsi="Times New Roman" w:cs="Times New Roman"/>
                <w:b/>
                <w:bCs/>
              </w:rPr>
              <w:t>зимовки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60.</w:t>
            </w:r>
            <w:r w:rsidR="004B2202" w:rsidRPr="00042EFC">
              <w:t xml:space="preserve"> </w:t>
            </w:r>
            <w:r w:rsidRPr="00042EFC">
              <w:t>На</w:t>
            </w:r>
            <w:r w:rsidR="004B2202" w:rsidRPr="00042EFC">
              <w:t xml:space="preserve"> </w:t>
            </w:r>
            <w:r w:rsidRPr="00042EFC">
              <w:t>500,</w:t>
            </w:r>
            <w:r w:rsidR="004B2202" w:rsidRPr="00042EFC">
              <w:t xml:space="preserve"> </w:t>
            </w:r>
            <w:r w:rsidRPr="00042EFC">
              <w:t>600,</w:t>
            </w:r>
            <w:r w:rsidR="004B2202" w:rsidRPr="00042EFC">
              <w:t xml:space="preserve"> </w:t>
            </w:r>
            <w:r w:rsidRPr="00042EFC">
              <w:t>700</w:t>
            </w:r>
            <w:r w:rsidR="004B2202" w:rsidRPr="00042EFC">
              <w:t xml:space="preserve"> </w:t>
            </w:r>
            <w:r w:rsidRPr="00042EFC">
              <w:t>и</w:t>
            </w:r>
            <w:r w:rsidR="004B2202" w:rsidRPr="00042EFC">
              <w:t xml:space="preserve"> </w:t>
            </w:r>
            <w:r w:rsidRPr="00042EFC">
              <w:t>1000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42;</w:t>
            </w:r>
            <w:r w:rsidR="004B2202" w:rsidRPr="00042EFC">
              <w:t xml:space="preserve"> </w:t>
            </w:r>
            <w:r w:rsidRPr="00042EFC">
              <w:t>44;</w:t>
            </w:r>
            <w:r w:rsidR="004B2202" w:rsidRPr="00042EFC">
              <w:t xml:space="preserve"> </w:t>
            </w:r>
            <w:r w:rsidRPr="00042EFC">
              <w:t>46;</w:t>
            </w:r>
            <w:r w:rsidR="004B2202" w:rsidRPr="00042EFC">
              <w:t xml:space="preserve"> </w:t>
            </w:r>
            <w:r w:rsidRPr="00042EFC">
              <w:t>48</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61.</w:t>
            </w:r>
            <w:r w:rsidR="004B2202" w:rsidRPr="00042EFC">
              <w:t xml:space="preserve"> </w:t>
            </w:r>
            <w:r w:rsidRPr="00042EFC">
              <w:t>На</w:t>
            </w:r>
            <w:r w:rsidR="004B2202" w:rsidRPr="00042EFC">
              <w:t xml:space="preserve"> </w:t>
            </w:r>
            <w:r w:rsidRPr="00042EFC">
              <w:t>1200</w:t>
            </w:r>
            <w:r w:rsidR="004B2202" w:rsidRPr="00042EFC">
              <w:t xml:space="preserve"> </w:t>
            </w:r>
            <w:r w:rsidRPr="00042EFC">
              <w:t>и</w:t>
            </w:r>
            <w:r w:rsidR="004B2202" w:rsidRPr="00042EFC">
              <w:t xml:space="preserve"> </w:t>
            </w:r>
            <w:r w:rsidRPr="00042EFC">
              <w:t>1500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50</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62.</w:t>
            </w:r>
            <w:r w:rsidR="004B2202" w:rsidRPr="00042EFC">
              <w:t xml:space="preserve"> </w:t>
            </w:r>
            <w:r w:rsidRPr="00042EFC">
              <w:t>На</w:t>
            </w:r>
            <w:r w:rsidR="004B2202" w:rsidRPr="00042EFC">
              <w:t xml:space="preserve"> </w:t>
            </w:r>
            <w:r w:rsidRPr="00042EFC">
              <w:t>2000</w:t>
            </w:r>
            <w:r w:rsidR="004B2202" w:rsidRPr="00042EFC">
              <w:t xml:space="preserve"> </w:t>
            </w:r>
            <w:r w:rsidRPr="00042EFC">
              <w:t>и</w:t>
            </w:r>
            <w:r w:rsidR="004B2202" w:rsidRPr="00042EFC">
              <w:t xml:space="preserve"> </w:t>
            </w:r>
            <w:r w:rsidRPr="00042EFC">
              <w:t>2400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54;</w:t>
            </w:r>
            <w:r w:rsidR="004B2202" w:rsidRPr="00042EFC">
              <w:t xml:space="preserve"> </w:t>
            </w:r>
            <w:r w:rsidRPr="00042EFC">
              <w:t>56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63.</w:t>
            </w:r>
            <w:r w:rsidR="004B2202" w:rsidRPr="00042EFC">
              <w:t xml:space="preserve"> </w:t>
            </w:r>
            <w:r w:rsidRPr="00042EFC">
              <w:t>На</w:t>
            </w:r>
            <w:r w:rsidR="004B2202" w:rsidRPr="00042EFC">
              <w:t xml:space="preserve"> </w:t>
            </w:r>
            <w:r w:rsidRPr="00042EFC">
              <w:t>3000</w:t>
            </w:r>
            <w:r w:rsidR="004B2202" w:rsidRPr="00042EFC">
              <w:t xml:space="preserve"> </w:t>
            </w:r>
            <w:r w:rsidRPr="00042EFC">
              <w:t>и</w:t>
            </w:r>
            <w:r w:rsidR="004B2202" w:rsidRPr="00042EFC">
              <w:t xml:space="preserve"> </w:t>
            </w:r>
            <w:r w:rsidRPr="00042EFC">
              <w:t>4800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58;</w:t>
            </w:r>
            <w:r w:rsidR="004B2202" w:rsidRPr="00042EFC">
              <w:t xml:space="preserve"> </w:t>
            </w:r>
            <w:r w:rsidRPr="00042EFC">
              <w:t>59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
                <w:bCs/>
              </w:rPr>
              <w:t>IV</w:t>
            </w:r>
            <w:r w:rsidRPr="00042EFC">
              <w:rPr>
                <w:rFonts w:ascii="Times New Roman" w:hAnsi="Times New Roman" w:cs="Times New Roman"/>
                <w:bCs/>
              </w:rPr>
              <w:t>.</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КОЗОВОДЧЕСКИЕ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А.</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Специализированные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Пухового,</w:t>
            </w:r>
            <w:r w:rsidR="004B2202" w:rsidRPr="00042EFC">
              <w:rPr>
                <w:rFonts w:ascii="Times New Roman" w:hAnsi="Times New Roman" w:cs="Times New Roman"/>
                <w:i/>
                <w:iCs/>
              </w:rPr>
              <w:t xml:space="preserve"> </w:t>
            </w:r>
            <w:r w:rsidRPr="00042EFC">
              <w:rPr>
                <w:rFonts w:ascii="Times New Roman" w:hAnsi="Times New Roman" w:cs="Times New Roman"/>
                <w:i/>
                <w:iCs/>
              </w:rPr>
              <w:t>шерстного</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смешанного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маточные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64.</w:t>
            </w:r>
            <w:r w:rsidR="004B2202" w:rsidRPr="00042EFC">
              <w:t xml:space="preserve"> </w:t>
            </w:r>
            <w:r w:rsidRPr="00042EFC">
              <w:t>На</w:t>
            </w:r>
            <w:r w:rsidR="004B2202" w:rsidRPr="00042EFC">
              <w:t xml:space="preserve"> </w:t>
            </w:r>
            <w:r w:rsidRPr="00042EFC">
              <w:t>500</w:t>
            </w:r>
            <w:r w:rsidR="004B2202" w:rsidRPr="00042EFC">
              <w:t xml:space="preserve"> </w:t>
            </w:r>
            <w:r w:rsidRPr="00042EFC">
              <w:t>и</w:t>
            </w:r>
            <w:r w:rsidR="004B2202" w:rsidRPr="00042EFC">
              <w:t xml:space="preserve"> </w:t>
            </w:r>
            <w:r w:rsidRPr="00042EFC">
              <w:t>2500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50;</w:t>
            </w:r>
            <w:r w:rsidR="004B2202" w:rsidRPr="00042EFC">
              <w:t xml:space="preserve"> </w:t>
            </w:r>
            <w:r w:rsidRPr="00042EFC">
              <w:t>55</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ремонтного</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65.</w:t>
            </w:r>
            <w:r w:rsidR="004B2202" w:rsidRPr="00042EFC">
              <w:t xml:space="preserve"> </w:t>
            </w:r>
            <w:r w:rsidRPr="00042EFC">
              <w:t>На</w:t>
            </w:r>
            <w:r w:rsidR="004B2202" w:rsidRPr="00042EFC">
              <w:t xml:space="preserve"> </w:t>
            </w:r>
            <w:r w:rsidRPr="00042EFC">
              <w:t>500</w:t>
            </w:r>
            <w:r w:rsidR="004B2202" w:rsidRPr="00042EFC">
              <w:t xml:space="preserve"> </w:t>
            </w:r>
            <w:r w:rsidRPr="00042EFC">
              <w:t>и</w:t>
            </w:r>
            <w:r w:rsidR="004B2202" w:rsidRPr="00042EFC">
              <w:t xml:space="preserve"> </w:t>
            </w:r>
            <w:r w:rsidRPr="00042EFC">
              <w:t>2000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50;</w:t>
            </w:r>
            <w:r w:rsidR="004B2202" w:rsidRPr="00042EFC">
              <w:t xml:space="preserve"> </w:t>
            </w:r>
            <w:r w:rsidRPr="00042EFC">
              <w:t>56</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откорма</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взрослого</w:t>
            </w:r>
            <w:r w:rsidR="004B2202" w:rsidRPr="00042EFC">
              <w:rPr>
                <w:rFonts w:ascii="Times New Roman" w:hAnsi="Times New Roman" w:cs="Times New Roman"/>
                <w:i/>
                <w:iCs/>
              </w:rPr>
              <w:t xml:space="preserve"> </w:t>
            </w:r>
            <w:r w:rsidRPr="00042EFC">
              <w:rPr>
                <w:rFonts w:ascii="Times New Roman" w:hAnsi="Times New Roman" w:cs="Times New Roman"/>
                <w:i/>
                <w:iCs/>
              </w:rPr>
              <w:t>поголовья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66.</w:t>
            </w:r>
            <w:r w:rsidR="004B2202" w:rsidRPr="00042EFC">
              <w:t xml:space="preserve"> </w:t>
            </w:r>
            <w:r w:rsidRPr="00042EFC">
              <w:t>На</w:t>
            </w:r>
            <w:r w:rsidR="004B2202" w:rsidRPr="00042EFC">
              <w:t xml:space="preserve"> </w:t>
            </w:r>
            <w:r w:rsidRPr="00042EFC">
              <w:t>500</w:t>
            </w:r>
            <w:r w:rsidR="004B2202" w:rsidRPr="00042EFC">
              <w:t xml:space="preserve"> </w:t>
            </w:r>
            <w:r w:rsidRPr="00042EFC">
              <w:t>и</w:t>
            </w:r>
            <w:r w:rsidR="004B2202" w:rsidRPr="00042EFC">
              <w:t xml:space="preserve"> </w:t>
            </w:r>
            <w:r w:rsidRPr="00042EFC">
              <w:t>5000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50;</w:t>
            </w:r>
            <w:r w:rsidR="004B2202" w:rsidRPr="00042EFC">
              <w:t xml:space="preserve"> </w:t>
            </w:r>
            <w:r w:rsidRPr="00042EFC">
              <w:t>59</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Молочного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маточные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67.</w:t>
            </w:r>
            <w:r w:rsidR="004B2202" w:rsidRPr="00042EFC">
              <w:t xml:space="preserve"> </w:t>
            </w:r>
            <w:r w:rsidRPr="00042EFC">
              <w:t>На</w:t>
            </w:r>
            <w:r w:rsidR="004B2202" w:rsidRPr="00042EFC">
              <w:t xml:space="preserve"> </w:t>
            </w:r>
            <w:r w:rsidRPr="00042EFC">
              <w:t>100</w:t>
            </w:r>
            <w:r w:rsidR="004B2202" w:rsidRPr="00042EFC">
              <w:t xml:space="preserve"> </w:t>
            </w:r>
            <w:r w:rsidRPr="00042EFC">
              <w:t>и</w:t>
            </w:r>
            <w:r w:rsidR="004B2202" w:rsidRPr="00042EFC">
              <w:t xml:space="preserve"> </w:t>
            </w:r>
            <w:r w:rsidRPr="00042EFC">
              <w:t>2500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55</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ремонтного</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68.</w:t>
            </w:r>
            <w:r w:rsidR="004B2202" w:rsidRPr="00042EFC">
              <w:t xml:space="preserve"> </w:t>
            </w:r>
            <w:r w:rsidRPr="00042EFC">
              <w:t>На</w:t>
            </w:r>
            <w:r w:rsidR="004B2202" w:rsidRPr="00042EFC">
              <w:t xml:space="preserve"> </w:t>
            </w:r>
            <w:r w:rsidRPr="00042EFC">
              <w:t>100</w:t>
            </w:r>
            <w:r w:rsidR="004B2202" w:rsidRPr="00042EFC">
              <w:t xml:space="preserve"> </w:t>
            </w:r>
            <w:r w:rsidRPr="00042EFC">
              <w:t>и</w:t>
            </w:r>
            <w:r w:rsidR="004B2202" w:rsidRPr="00042EFC">
              <w:t xml:space="preserve"> </w:t>
            </w:r>
            <w:r w:rsidRPr="00042EFC">
              <w:t>1000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46</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откорма</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взрослого</w:t>
            </w:r>
            <w:r w:rsidR="004B2202" w:rsidRPr="00042EFC">
              <w:rPr>
                <w:rFonts w:ascii="Times New Roman" w:hAnsi="Times New Roman" w:cs="Times New Roman"/>
                <w:i/>
                <w:iCs/>
              </w:rPr>
              <w:t xml:space="preserve"> </w:t>
            </w:r>
            <w:r w:rsidRPr="00042EFC">
              <w:rPr>
                <w:rFonts w:ascii="Times New Roman" w:hAnsi="Times New Roman" w:cs="Times New Roman"/>
                <w:i/>
                <w:iCs/>
              </w:rPr>
              <w:t>поголовья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69.</w:t>
            </w:r>
            <w:r w:rsidR="004B2202" w:rsidRPr="00042EFC">
              <w:t xml:space="preserve"> </w:t>
            </w:r>
            <w:r w:rsidRPr="00042EFC">
              <w:t>На</w:t>
            </w:r>
            <w:r w:rsidR="004B2202" w:rsidRPr="00042EFC">
              <w:t xml:space="preserve"> </w:t>
            </w:r>
            <w:r w:rsidRPr="00042EFC">
              <w:t>500</w:t>
            </w:r>
            <w:r w:rsidR="004B2202" w:rsidRPr="00042EFC">
              <w:t xml:space="preserve"> </w:t>
            </w:r>
            <w:r w:rsidRPr="00042EFC">
              <w:t>и</w:t>
            </w:r>
            <w:r w:rsidR="004B2202" w:rsidRPr="00042EFC">
              <w:t xml:space="preserve"> </w:t>
            </w:r>
            <w:r w:rsidRPr="00042EFC">
              <w:t>2500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50;</w:t>
            </w:r>
            <w:r w:rsidR="004B2202" w:rsidRPr="00042EFC">
              <w:t xml:space="preserve"> </w:t>
            </w:r>
            <w:r w:rsidRPr="00042EFC">
              <w:t>56</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Мясного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маточные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70.</w:t>
            </w:r>
            <w:r w:rsidR="004B2202" w:rsidRPr="00042EFC">
              <w:t xml:space="preserve"> </w:t>
            </w:r>
            <w:r w:rsidRPr="00042EFC">
              <w:t>На</w:t>
            </w:r>
            <w:r w:rsidR="004B2202" w:rsidRPr="00042EFC">
              <w:t xml:space="preserve"> </w:t>
            </w:r>
            <w:r w:rsidRPr="00042EFC">
              <w:t>100</w:t>
            </w:r>
            <w:r w:rsidR="004B2202" w:rsidRPr="00042EFC">
              <w:t xml:space="preserve"> </w:t>
            </w:r>
            <w:r w:rsidRPr="00042EFC">
              <w:t>и</w:t>
            </w:r>
            <w:r w:rsidR="004B2202" w:rsidRPr="00042EFC">
              <w:t xml:space="preserve"> </w:t>
            </w:r>
            <w:r w:rsidRPr="00042EFC">
              <w:t>1000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55</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ремонтного</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71.</w:t>
            </w:r>
            <w:r w:rsidR="004B2202" w:rsidRPr="00042EFC">
              <w:t xml:space="preserve"> </w:t>
            </w:r>
            <w:r w:rsidRPr="00042EFC">
              <w:t>На</w:t>
            </w:r>
            <w:r w:rsidR="004B2202" w:rsidRPr="00042EFC">
              <w:t xml:space="preserve"> </w:t>
            </w:r>
            <w:r w:rsidRPr="00042EFC">
              <w:t>100</w:t>
            </w:r>
            <w:r w:rsidR="004B2202" w:rsidRPr="00042EFC">
              <w:t xml:space="preserve"> </w:t>
            </w:r>
            <w:r w:rsidRPr="00042EFC">
              <w:t>и</w:t>
            </w:r>
            <w:r w:rsidR="004B2202" w:rsidRPr="00042EFC">
              <w:t xml:space="preserve"> </w:t>
            </w:r>
            <w:r w:rsidRPr="00042EFC">
              <w:t>800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54</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4750" w:type="pct"/>
            <w:gridSpan w:val="5"/>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004B2202" w:rsidRPr="00042EFC">
              <w:rPr>
                <w:rStyle w:val="apple-converted-space"/>
                <w:rFonts w:ascii="Times New Roman" w:eastAsiaTheme="majorEastAsia" w:hAnsi="Times New Roman" w:cs="Times New Roman"/>
              </w:rPr>
              <w:t xml:space="preserve"> </w:t>
            </w:r>
            <w:r w:rsidRPr="00042EFC">
              <w:rPr>
                <w:rFonts w:ascii="Times New Roman" w:hAnsi="Times New Roman" w:cs="Times New Roman"/>
                <w:i/>
                <w:iCs/>
              </w:rPr>
              <w:t>откорма</w:t>
            </w:r>
            <w:r w:rsidR="004B2202" w:rsidRPr="00042EFC">
              <w:rPr>
                <w:rFonts w:ascii="Times New Roman" w:hAnsi="Times New Roman" w:cs="Times New Roman"/>
                <w:i/>
                <w:iCs/>
              </w:rPr>
              <w:t xml:space="preserve"> </w:t>
            </w:r>
            <w:r w:rsidRPr="00042EFC">
              <w:rPr>
                <w:rFonts w:ascii="Times New Roman" w:hAnsi="Times New Roman" w:cs="Times New Roman"/>
                <w:i/>
                <w:iCs/>
              </w:rPr>
              <w:t>молодняка</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взрослого</w:t>
            </w:r>
            <w:r w:rsidR="004B2202" w:rsidRPr="00042EFC">
              <w:rPr>
                <w:rFonts w:ascii="Times New Roman" w:hAnsi="Times New Roman" w:cs="Times New Roman"/>
                <w:i/>
                <w:iCs/>
              </w:rPr>
              <w:t xml:space="preserve"> </w:t>
            </w:r>
            <w:r w:rsidRPr="00042EFC">
              <w:rPr>
                <w:rFonts w:ascii="Times New Roman" w:hAnsi="Times New Roman" w:cs="Times New Roman"/>
                <w:i/>
                <w:iCs/>
              </w:rPr>
              <w:t>поголовья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72.</w:t>
            </w:r>
            <w:r w:rsidR="004B2202" w:rsidRPr="00042EFC">
              <w:t xml:space="preserve"> </w:t>
            </w:r>
            <w:r w:rsidRPr="00042EFC">
              <w:t>На</w:t>
            </w:r>
            <w:r w:rsidR="004B2202" w:rsidRPr="00042EFC">
              <w:t xml:space="preserve"> </w:t>
            </w:r>
            <w:r w:rsidRPr="00042EFC">
              <w:t>200</w:t>
            </w:r>
            <w:r w:rsidR="004B2202" w:rsidRPr="00042EFC">
              <w:t xml:space="preserve"> </w:t>
            </w:r>
            <w:r w:rsidRPr="00042EFC">
              <w:t>и</w:t>
            </w:r>
            <w:r w:rsidR="004B2202" w:rsidRPr="00042EFC">
              <w:t xml:space="preserve"> </w:t>
            </w:r>
            <w:r w:rsidRPr="00042EFC">
              <w:t>2000</w:t>
            </w:r>
            <w:r w:rsidR="004B2202" w:rsidRPr="00042EFC">
              <w:t xml:space="preserve"> </w:t>
            </w:r>
            <w:r w:rsidRPr="00042EFC">
              <w:t>голов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55</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Б.</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Неспециализированные</w:t>
            </w:r>
            <w:r w:rsidR="004B2202" w:rsidRPr="00042EFC">
              <w:rPr>
                <w:rFonts w:ascii="Times New Roman" w:hAnsi="Times New Roman" w:cs="Times New Roman"/>
                <w:b/>
                <w:bCs/>
              </w:rPr>
              <w:t xml:space="preserve"> </w:t>
            </w:r>
            <w:r w:rsidRPr="00042EFC">
              <w:rPr>
                <w:rFonts w:ascii="Times New Roman" w:hAnsi="Times New Roman" w:cs="Times New Roman"/>
                <w:b/>
                <w:bCs/>
              </w:rPr>
              <w:t>с</w:t>
            </w:r>
            <w:r w:rsidR="004B2202" w:rsidRPr="00042EFC">
              <w:rPr>
                <w:rFonts w:ascii="Times New Roman" w:hAnsi="Times New Roman" w:cs="Times New Roman"/>
                <w:b/>
                <w:bCs/>
              </w:rPr>
              <w:t xml:space="preserve"> </w:t>
            </w:r>
            <w:r w:rsidRPr="00042EFC">
              <w:rPr>
                <w:rFonts w:ascii="Times New Roman" w:hAnsi="Times New Roman" w:cs="Times New Roman"/>
                <w:b/>
                <w:bCs/>
              </w:rPr>
              <w:t>законченным</w:t>
            </w:r>
            <w:r w:rsidR="004B2202" w:rsidRPr="00042EFC">
              <w:rPr>
                <w:rFonts w:ascii="Times New Roman" w:hAnsi="Times New Roman" w:cs="Times New Roman"/>
                <w:b/>
                <w:bCs/>
              </w:rPr>
              <w:t xml:space="preserve"> </w:t>
            </w:r>
            <w:r w:rsidRPr="00042EFC">
              <w:rPr>
                <w:rFonts w:ascii="Times New Roman" w:hAnsi="Times New Roman" w:cs="Times New Roman"/>
                <w:b/>
                <w:bCs/>
              </w:rPr>
              <w:t>оборотом</w:t>
            </w:r>
            <w:r w:rsidR="004B2202" w:rsidRPr="00042EFC">
              <w:rPr>
                <w:rFonts w:ascii="Times New Roman" w:hAnsi="Times New Roman" w:cs="Times New Roman"/>
                <w:b/>
                <w:bCs/>
              </w:rPr>
              <w:t xml:space="preserve"> </w:t>
            </w:r>
            <w:r w:rsidRPr="00042EFC">
              <w:rPr>
                <w:rFonts w:ascii="Times New Roman" w:hAnsi="Times New Roman" w:cs="Times New Roman"/>
                <w:b/>
                <w:bCs/>
              </w:rPr>
              <w:t>стада</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Пухового,</w:t>
            </w:r>
            <w:r w:rsidR="004B2202" w:rsidRPr="00042EFC">
              <w:rPr>
                <w:rFonts w:ascii="Times New Roman" w:hAnsi="Times New Roman" w:cs="Times New Roman"/>
                <w:i/>
                <w:iCs/>
              </w:rPr>
              <w:t xml:space="preserve"> </w:t>
            </w:r>
            <w:r w:rsidRPr="00042EFC">
              <w:rPr>
                <w:rFonts w:ascii="Times New Roman" w:hAnsi="Times New Roman" w:cs="Times New Roman"/>
                <w:i/>
                <w:iCs/>
              </w:rPr>
              <w:t>шерстного</w:t>
            </w:r>
            <w:r w:rsidR="004B2202" w:rsidRPr="00042EFC">
              <w:rPr>
                <w:rFonts w:ascii="Times New Roman" w:hAnsi="Times New Roman" w:cs="Times New Roman"/>
                <w:i/>
                <w:iCs/>
              </w:rPr>
              <w:t xml:space="preserve"> </w:t>
            </w:r>
            <w:r w:rsidRPr="00042EFC">
              <w:rPr>
                <w:rFonts w:ascii="Times New Roman" w:hAnsi="Times New Roman" w:cs="Times New Roman"/>
                <w:i/>
                <w:iCs/>
              </w:rPr>
              <w:t>и</w:t>
            </w:r>
            <w:r w:rsidR="004B2202" w:rsidRPr="00042EFC">
              <w:rPr>
                <w:rFonts w:ascii="Times New Roman" w:hAnsi="Times New Roman" w:cs="Times New Roman"/>
                <w:i/>
                <w:iCs/>
              </w:rPr>
              <w:t xml:space="preserve"> </w:t>
            </w:r>
            <w:r w:rsidRPr="00042EFC">
              <w:rPr>
                <w:rFonts w:ascii="Times New Roman" w:hAnsi="Times New Roman" w:cs="Times New Roman"/>
                <w:i/>
                <w:iCs/>
              </w:rPr>
              <w:t>смешанного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73.</w:t>
            </w:r>
            <w:r w:rsidR="004B2202" w:rsidRPr="00042EFC">
              <w:t xml:space="preserve"> </w:t>
            </w:r>
            <w:r w:rsidRPr="00042EFC">
              <w:t>На</w:t>
            </w:r>
            <w:r w:rsidR="004B2202" w:rsidRPr="00042EFC">
              <w:t xml:space="preserve"> </w:t>
            </w:r>
            <w:r w:rsidRPr="00042EFC">
              <w:t>500</w:t>
            </w:r>
            <w:r w:rsidR="004B2202" w:rsidRPr="00042EFC">
              <w:t xml:space="preserve"> </w:t>
            </w:r>
            <w:r w:rsidRPr="00042EFC">
              <w:t>и</w:t>
            </w:r>
            <w:r w:rsidR="004B2202" w:rsidRPr="00042EFC">
              <w:t xml:space="preserve"> </w:t>
            </w:r>
            <w:r w:rsidRPr="00042EFC">
              <w:t>1500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50;</w:t>
            </w:r>
            <w:r w:rsidR="004B2202" w:rsidRPr="00042EFC">
              <w:t xml:space="preserve"> </w:t>
            </w:r>
            <w:r w:rsidRPr="00042EFC">
              <w:t>53</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молочного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74.</w:t>
            </w:r>
            <w:r w:rsidR="004B2202" w:rsidRPr="00042EFC">
              <w:t xml:space="preserve"> </w:t>
            </w:r>
            <w:r w:rsidRPr="00042EFC">
              <w:t>На</w:t>
            </w:r>
            <w:r w:rsidR="004B2202" w:rsidRPr="00042EFC">
              <w:t xml:space="preserve"> </w:t>
            </w:r>
            <w:r w:rsidRPr="00042EFC">
              <w:t>100</w:t>
            </w:r>
            <w:r w:rsidR="004B2202" w:rsidRPr="00042EFC">
              <w:t xml:space="preserve"> </w:t>
            </w:r>
            <w:r w:rsidRPr="00042EFC">
              <w:t>и</w:t>
            </w:r>
            <w:r w:rsidR="004B2202" w:rsidRPr="00042EFC">
              <w:t xml:space="preserve"> </w:t>
            </w:r>
            <w:r w:rsidRPr="00042EFC">
              <w:t>2500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53</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w:t>
            </w:r>
            <w:r w:rsidR="004B2202" w:rsidRPr="00042EFC">
              <w:rPr>
                <w:rFonts w:ascii="Times New Roman" w:hAnsi="Times New Roman" w:cs="Times New Roman"/>
                <w:i/>
                <w:iCs/>
              </w:rPr>
              <w:t xml:space="preserve"> </w:t>
            </w:r>
            <w:r w:rsidRPr="00042EFC">
              <w:rPr>
                <w:rFonts w:ascii="Times New Roman" w:hAnsi="Times New Roman" w:cs="Times New Roman"/>
                <w:i/>
                <w:iCs/>
              </w:rPr>
              <w:t>мясного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r w:rsidR="004B2202" w:rsidRPr="00042EFC">
              <w:rPr>
                <w:rFonts w:ascii="Times New Roman" w:hAnsi="Times New Roman" w:cs="Times New Roman"/>
                <w:i/>
                <w:iCs/>
              </w:rPr>
              <w:t xml:space="preserve"> </w:t>
            </w:r>
            <w:r w:rsidRPr="00042EFC">
              <w:rPr>
                <w:rFonts w:ascii="Times New Roman" w:hAnsi="Times New Roman" w:cs="Times New Roman"/>
                <w:i/>
                <w:iCs/>
              </w:rPr>
              <w:t>продуктивности</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75.</w:t>
            </w:r>
            <w:r w:rsidR="004B2202" w:rsidRPr="00042EFC">
              <w:t xml:space="preserve"> </w:t>
            </w:r>
            <w:r w:rsidRPr="00042EFC">
              <w:t>На</w:t>
            </w:r>
            <w:r w:rsidR="004B2202" w:rsidRPr="00042EFC">
              <w:t xml:space="preserve"> </w:t>
            </w:r>
            <w:r w:rsidRPr="00042EFC">
              <w:t>100</w:t>
            </w:r>
            <w:r w:rsidR="004B2202" w:rsidRPr="00042EFC">
              <w:t xml:space="preserve"> </w:t>
            </w:r>
            <w:r w:rsidRPr="00042EFC">
              <w:t>и</w:t>
            </w:r>
            <w:r w:rsidR="004B2202" w:rsidRPr="00042EFC">
              <w:t xml:space="preserve"> </w:t>
            </w:r>
            <w:r w:rsidRPr="00042EFC">
              <w:t>1000</w:t>
            </w:r>
            <w:r w:rsidR="004B2202" w:rsidRPr="00042EFC">
              <w:t xml:space="preserve"> </w:t>
            </w:r>
            <w:r w:rsidRPr="00042EFC">
              <w:t>маток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r w:rsidR="004B2202" w:rsidRPr="00042EFC">
              <w:t xml:space="preserve"> </w:t>
            </w:r>
            <w:r w:rsidRPr="00042EFC">
              <w:t>51</w:t>
            </w:r>
          </w:p>
        </w:tc>
        <w:tc>
          <w:tcPr>
            <w:tcW w:w="1152" w:type="pct"/>
            <w:gridSpan w:val="2"/>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
                <w:bCs/>
              </w:rPr>
              <w:lastRenderedPageBreak/>
              <w:t>V</w:t>
            </w:r>
            <w:r w:rsidRPr="00042EFC">
              <w:rPr>
                <w:rFonts w:ascii="Times New Roman" w:hAnsi="Times New Roman" w:cs="Times New Roman"/>
                <w:bCs/>
              </w:rPr>
              <w:t>.</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КОНЕВОДЧЕСКИЕ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Племенные</w:t>
            </w:r>
            <w:r w:rsidR="004B2202" w:rsidRPr="00042EFC">
              <w:rPr>
                <w:rFonts w:ascii="Times New Roman" w:hAnsi="Times New Roman" w:cs="Times New Roman"/>
                <w:i/>
                <w:iCs/>
              </w:rPr>
              <w:t xml:space="preserve"> </w:t>
            </w:r>
            <w:r w:rsidRPr="00042EFC">
              <w:rPr>
                <w:rFonts w:ascii="Times New Roman" w:hAnsi="Times New Roman" w:cs="Times New Roman"/>
                <w:i/>
                <w:iCs/>
              </w:rPr>
              <w:t>с</w:t>
            </w:r>
            <w:r w:rsidR="004B2202" w:rsidRPr="00042EFC">
              <w:rPr>
                <w:rFonts w:ascii="Times New Roman" w:hAnsi="Times New Roman" w:cs="Times New Roman"/>
                <w:i/>
                <w:iCs/>
              </w:rPr>
              <w:t xml:space="preserve"> </w:t>
            </w:r>
            <w:r w:rsidRPr="00042EFC">
              <w:rPr>
                <w:rFonts w:ascii="Times New Roman" w:hAnsi="Times New Roman" w:cs="Times New Roman"/>
                <w:i/>
                <w:iCs/>
              </w:rPr>
              <w:t>конюшенным</w:t>
            </w:r>
            <w:r w:rsidR="004B2202" w:rsidRPr="00042EFC">
              <w:rPr>
                <w:rFonts w:ascii="Times New Roman" w:hAnsi="Times New Roman" w:cs="Times New Roman"/>
                <w:i/>
                <w:iCs/>
              </w:rPr>
              <w:t xml:space="preserve"> </w:t>
            </w:r>
            <w:r w:rsidRPr="00042EFC">
              <w:rPr>
                <w:rFonts w:ascii="Times New Roman" w:hAnsi="Times New Roman" w:cs="Times New Roman"/>
                <w:i/>
                <w:iCs/>
              </w:rPr>
              <w:t>содержанием</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76.</w:t>
            </w:r>
            <w:r w:rsidR="004B2202" w:rsidRPr="00042EFC">
              <w:t xml:space="preserve"> </w:t>
            </w:r>
            <w:r w:rsidRPr="00042EFC">
              <w:t>На</w:t>
            </w:r>
            <w:r w:rsidR="004B2202" w:rsidRPr="00042EFC">
              <w:t xml:space="preserve"> </w:t>
            </w:r>
            <w:r w:rsidRPr="00042EFC">
              <w:t>20</w:t>
            </w:r>
            <w:r w:rsidR="004B2202" w:rsidRPr="00042EFC">
              <w:t xml:space="preserve"> </w:t>
            </w:r>
            <w:r w:rsidRPr="00042EFC">
              <w:t>и</w:t>
            </w:r>
            <w:r w:rsidR="004B2202" w:rsidRPr="00042EFC">
              <w:t xml:space="preserve"> </w:t>
            </w:r>
            <w:r w:rsidRPr="00042EFC">
              <w:t>40</w:t>
            </w:r>
            <w:r w:rsidR="004B2202" w:rsidRPr="00042EFC">
              <w:t xml:space="preserve"> </w:t>
            </w:r>
            <w:r w:rsidRPr="00042EFC">
              <w:t>кобыл</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36;</w:t>
            </w:r>
            <w:r w:rsidR="004B2202" w:rsidRPr="00042EFC">
              <w:t xml:space="preserve"> </w:t>
            </w:r>
            <w:r w:rsidRPr="00042EFC">
              <w:t>38</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77.</w:t>
            </w:r>
            <w:r w:rsidR="004B2202" w:rsidRPr="00042EFC">
              <w:t xml:space="preserve"> </w:t>
            </w:r>
            <w:r w:rsidRPr="00042EFC">
              <w:t>На</w:t>
            </w:r>
            <w:r w:rsidR="004B2202" w:rsidRPr="00042EFC">
              <w:t xml:space="preserve"> </w:t>
            </w:r>
            <w:r w:rsidRPr="00042EFC">
              <w:t>60</w:t>
            </w:r>
            <w:r w:rsidR="004B2202" w:rsidRPr="00042EFC">
              <w:t xml:space="preserve"> </w:t>
            </w:r>
            <w:r w:rsidRPr="00042EFC">
              <w:t>и</w:t>
            </w:r>
            <w:r w:rsidR="004B2202" w:rsidRPr="00042EFC">
              <w:t xml:space="preserve"> </w:t>
            </w:r>
            <w:r w:rsidRPr="00042EFC">
              <w:t>80</w:t>
            </w:r>
            <w:r w:rsidR="004B2202" w:rsidRPr="00042EFC">
              <w:t xml:space="preserve"> </w:t>
            </w:r>
            <w:r w:rsidRPr="00042EFC">
              <w:t>кобыл</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39;</w:t>
            </w:r>
            <w:r w:rsidR="004B2202" w:rsidRPr="00042EFC">
              <w:t xml:space="preserve"> </w:t>
            </w:r>
            <w:r w:rsidRPr="00042EFC">
              <w:t>40</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78.</w:t>
            </w:r>
            <w:r w:rsidR="004B2202" w:rsidRPr="00042EFC">
              <w:t xml:space="preserve"> </w:t>
            </w:r>
            <w:r w:rsidRPr="00042EFC">
              <w:t>На</w:t>
            </w:r>
            <w:r w:rsidR="004B2202" w:rsidRPr="00042EFC">
              <w:t xml:space="preserve"> </w:t>
            </w:r>
            <w:r w:rsidRPr="00042EFC">
              <w:t>100</w:t>
            </w:r>
            <w:r w:rsidR="004B2202" w:rsidRPr="00042EFC">
              <w:t xml:space="preserve"> </w:t>
            </w:r>
            <w:r w:rsidRPr="00042EFC">
              <w:t>и</w:t>
            </w:r>
            <w:r w:rsidR="004B2202" w:rsidRPr="00042EFC">
              <w:t xml:space="preserve"> </w:t>
            </w:r>
            <w:r w:rsidRPr="00042EFC">
              <w:t>200</w:t>
            </w:r>
            <w:r w:rsidR="004B2202" w:rsidRPr="00042EFC">
              <w:t xml:space="preserve"> </w:t>
            </w:r>
            <w:r w:rsidRPr="00042EFC">
              <w:t>кобыл</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41;42</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Кумысные</w:t>
            </w:r>
            <w:r w:rsidR="004B2202" w:rsidRPr="00042EFC">
              <w:rPr>
                <w:rFonts w:ascii="Times New Roman" w:hAnsi="Times New Roman" w:cs="Times New Roman"/>
                <w:i/>
                <w:iCs/>
              </w:rPr>
              <w:t xml:space="preserve"> </w:t>
            </w:r>
            <w:r w:rsidRPr="00042EFC">
              <w:rPr>
                <w:rFonts w:ascii="Times New Roman" w:hAnsi="Times New Roman" w:cs="Times New Roman"/>
                <w:i/>
                <w:iCs/>
              </w:rPr>
              <w:t>с</w:t>
            </w:r>
            <w:r w:rsidR="004B2202" w:rsidRPr="00042EFC">
              <w:rPr>
                <w:rFonts w:ascii="Times New Roman" w:hAnsi="Times New Roman" w:cs="Times New Roman"/>
                <w:i/>
                <w:iCs/>
              </w:rPr>
              <w:t xml:space="preserve"> </w:t>
            </w:r>
            <w:r w:rsidRPr="00042EFC">
              <w:rPr>
                <w:rFonts w:ascii="Times New Roman" w:hAnsi="Times New Roman" w:cs="Times New Roman"/>
                <w:i/>
                <w:iCs/>
              </w:rPr>
              <w:t>конюшенным</w:t>
            </w:r>
            <w:r w:rsidR="004B2202" w:rsidRPr="00042EFC">
              <w:rPr>
                <w:rFonts w:ascii="Times New Roman" w:hAnsi="Times New Roman" w:cs="Times New Roman"/>
                <w:i/>
                <w:iCs/>
              </w:rPr>
              <w:t xml:space="preserve"> </w:t>
            </w:r>
            <w:r w:rsidRPr="00042EFC">
              <w:rPr>
                <w:rFonts w:ascii="Times New Roman" w:hAnsi="Times New Roman" w:cs="Times New Roman"/>
                <w:i/>
                <w:iCs/>
              </w:rPr>
              <w:t>содержанием</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79.</w:t>
            </w:r>
            <w:r w:rsidR="004B2202" w:rsidRPr="00042EFC">
              <w:t xml:space="preserve"> </w:t>
            </w:r>
            <w:r w:rsidRPr="00042EFC">
              <w:t>На</w:t>
            </w:r>
            <w:r w:rsidR="004B2202" w:rsidRPr="00042EFC">
              <w:t xml:space="preserve"> </w:t>
            </w:r>
            <w:r w:rsidRPr="00042EFC">
              <w:t>20</w:t>
            </w:r>
            <w:r w:rsidR="004B2202" w:rsidRPr="00042EFC">
              <w:t xml:space="preserve"> </w:t>
            </w:r>
            <w:r w:rsidRPr="00042EFC">
              <w:t>и</w:t>
            </w:r>
            <w:r w:rsidR="004B2202" w:rsidRPr="00042EFC">
              <w:t xml:space="preserve"> </w:t>
            </w:r>
            <w:r w:rsidRPr="00042EFC">
              <w:t>50</w:t>
            </w:r>
            <w:r w:rsidR="004B2202" w:rsidRPr="00042EFC">
              <w:t xml:space="preserve"> </w:t>
            </w:r>
            <w:r w:rsidRPr="00042EFC">
              <w:t>дойных</w:t>
            </w:r>
            <w:r w:rsidR="004B2202" w:rsidRPr="00042EFC">
              <w:t xml:space="preserve"> </w:t>
            </w:r>
            <w:r w:rsidRPr="00042EFC">
              <w:t>кобыл</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36;</w:t>
            </w:r>
            <w:r w:rsidR="004B2202" w:rsidRPr="00042EFC">
              <w:t xml:space="preserve"> </w:t>
            </w:r>
            <w:r w:rsidRPr="00042EFC">
              <w:t>39</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80.</w:t>
            </w:r>
            <w:r w:rsidR="004B2202" w:rsidRPr="00042EFC">
              <w:t xml:space="preserve"> </w:t>
            </w:r>
            <w:r w:rsidRPr="00042EFC">
              <w:t>На</w:t>
            </w:r>
            <w:r w:rsidR="004B2202" w:rsidRPr="00042EFC">
              <w:t xml:space="preserve"> </w:t>
            </w:r>
            <w:r w:rsidRPr="00042EFC">
              <w:t>100</w:t>
            </w:r>
            <w:r w:rsidR="004B2202" w:rsidRPr="00042EFC">
              <w:t xml:space="preserve"> </w:t>
            </w:r>
            <w:r w:rsidRPr="00042EFC">
              <w:t>и</w:t>
            </w:r>
            <w:r w:rsidR="004B2202" w:rsidRPr="00042EFC">
              <w:t xml:space="preserve"> </w:t>
            </w:r>
            <w:r w:rsidRPr="00042EFC">
              <w:t>200</w:t>
            </w:r>
            <w:r w:rsidR="004B2202" w:rsidRPr="00042EFC">
              <w:t xml:space="preserve"> </w:t>
            </w:r>
            <w:r w:rsidRPr="00042EFC">
              <w:t>дойных</w:t>
            </w:r>
            <w:r w:rsidR="004B2202" w:rsidRPr="00042EFC">
              <w:t xml:space="preserve"> </w:t>
            </w:r>
            <w:r w:rsidRPr="00042EFC">
              <w:t>кобыл</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40;</w:t>
            </w:r>
            <w:r w:rsidR="004B2202" w:rsidRPr="00042EFC">
              <w:t xml:space="preserve"> </w:t>
            </w:r>
            <w:r w:rsidRPr="00042EFC">
              <w:t>42</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042EFC" w:rsidRDefault="002E2F79" w:rsidP="00202C9C">
            <w:pPr>
              <w:ind w:firstLine="0"/>
              <w:jc w:val="center"/>
              <w:rPr>
                <w:rFonts w:ascii="Times New Roman" w:hAnsi="Times New Roman" w:cs="Times New Roman"/>
                <w:bCs/>
              </w:rPr>
            </w:pPr>
            <w:r>
              <w:rPr>
                <w:rFonts w:ascii="Times New Roman" w:hAnsi="Times New Roman" w:cs="Times New Roman"/>
                <w:b/>
                <w:bCs/>
              </w:rPr>
              <w:t>VI</w:t>
            </w:r>
            <w:r w:rsidR="00202C9C" w:rsidRPr="00042EFC">
              <w:rPr>
                <w:rFonts w:ascii="Times New Roman" w:hAnsi="Times New Roman" w:cs="Times New Roman"/>
                <w:bCs/>
              </w:rPr>
              <w:t>.</w:t>
            </w:r>
          </w:p>
        </w:tc>
        <w:tc>
          <w:tcPr>
            <w:tcW w:w="4750" w:type="pct"/>
            <w:gridSpan w:val="5"/>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
                <w:bCs/>
              </w:rPr>
              <w:t>ПТИЦЕВОДЧЕСКИЕ</w:t>
            </w:r>
            <w:r w:rsidRPr="00042EFC">
              <w:rPr>
                <w:rFonts w:ascii="Times New Roman" w:hAnsi="Times New Roman" w:cs="Times New Roman"/>
                <w:bCs/>
              </w:rPr>
              <w:t>*</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А.</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Яичного</w:t>
            </w:r>
            <w:r w:rsidR="004B2202" w:rsidRPr="00042EFC">
              <w:rPr>
                <w:rFonts w:ascii="Times New Roman" w:hAnsi="Times New Roman" w:cs="Times New Roman"/>
                <w:b/>
                <w:bCs/>
              </w:rPr>
              <w:t xml:space="preserve"> </w:t>
            </w:r>
            <w:r w:rsidRPr="00042EFC">
              <w:rPr>
                <w:rFonts w:ascii="Times New Roman" w:hAnsi="Times New Roman" w:cs="Times New Roman"/>
                <w:b/>
                <w:bCs/>
              </w:rPr>
              <w:t>направления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87.</w:t>
            </w:r>
            <w:r w:rsidR="004B2202" w:rsidRPr="00042EFC">
              <w:t xml:space="preserve"> </w:t>
            </w:r>
            <w:r w:rsidRPr="00042EFC">
              <w:t>На</w:t>
            </w:r>
            <w:r w:rsidR="004B2202" w:rsidRPr="00042EFC">
              <w:t xml:space="preserve"> </w:t>
            </w:r>
            <w:r w:rsidRPr="00042EFC">
              <w:t>300</w:t>
            </w:r>
            <w:r w:rsidR="004B2202" w:rsidRPr="00042EFC">
              <w:t xml:space="preserve"> </w:t>
            </w:r>
            <w:r w:rsidRPr="00042EFC">
              <w:t>тыс.</w:t>
            </w:r>
            <w:r w:rsidR="004B2202" w:rsidRPr="00042EFC">
              <w:t xml:space="preserve"> </w:t>
            </w:r>
            <w:r w:rsidRPr="00042EFC">
              <w:t>кур-несушек</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25</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3598" w:type="pct"/>
            <w:gridSpan w:val="3"/>
            <w:vAlign w:val="center"/>
          </w:tcPr>
          <w:p w:rsidR="00202C9C" w:rsidRPr="00042EFC" w:rsidRDefault="00202C9C" w:rsidP="00202C9C">
            <w:pPr>
              <w:ind w:left="57" w:firstLine="0"/>
              <w:jc w:val="left"/>
              <w:rPr>
                <w:rFonts w:ascii="Times New Roman" w:hAnsi="Times New Roman" w:cs="Times New Roman"/>
              </w:rPr>
            </w:pPr>
            <w:r w:rsidRPr="00042EFC">
              <w:rPr>
                <w:rFonts w:ascii="Times New Roman" w:hAnsi="Times New Roman" w:cs="Times New Roman"/>
              </w:rPr>
              <w:t>88.</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400-500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кур-несушек:</w:t>
            </w:r>
          </w:p>
        </w:tc>
        <w:tc>
          <w:tcPr>
            <w:tcW w:w="1152" w:type="pct"/>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proofErr w:type="spellStart"/>
            <w:r w:rsidRPr="00042EFC">
              <w:t>промстада</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ремонтного</w:t>
            </w:r>
            <w:r w:rsidR="004B2202" w:rsidRPr="00042EFC">
              <w:t xml:space="preserve"> </w:t>
            </w:r>
            <w:r w:rsidRPr="00042EFC">
              <w:t>молодняка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30</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родительского</w:t>
            </w:r>
            <w:r w:rsidR="004B2202" w:rsidRPr="00042EFC">
              <w:t xml:space="preserve"> </w:t>
            </w:r>
            <w:r w:rsidRPr="00042EFC">
              <w:t>стада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31</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инкубатория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25</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3598" w:type="pct"/>
            <w:gridSpan w:val="3"/>
            <w:vAlign w:val="center"/>
          </w:tcPr>
          <w:p w:rsidR="00202C9C" w:rsidRPr="00042EFC" w:rsidRDefault="00202C9C" w:rsidP="00202C9C">
            <w:pPr>
              <w:ind w:left="57" w:firstLine="0"/>
              <w:jc w:val="left"/>
              <w:rPr>
                <w:rFonts w:ascii="Times New Roman" w:hAnsi="Times New Roman" w:cs="Times New Roman"/>
              </w:rPr>
            </w:pPr>
            <w:r w:rsidRPr="00042EFC">
              <w:rPr>
                <w:rFonts w:ascii="Times New Roman" w:hAnsi="Times New Roman" w:cs="Times New Roman"/>
              </w:rPr>
              <w:t>89.</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600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кур-несушек:</w:t>
            </w:r>
          </w:p>
        </w:tc>
        <w:tc>
          <w:tcPr>
            <w:tcW w:w="1152" w:type="pct"/>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proofErr w:type="spellStart"/>
            <w:r w:rsidRPr="00042EFC">
              <w:t>промстада</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ремонтного</w:t>
            </w:r>
            <w:r w:rsidR="004B2202" w:rsidRPr="00042EFC">
              <w:t xml:space="preserve"> </w:t>
            </w:r>
            <w:r w:rsidRPr="00042EFC">
              <w:t>молодняка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родительского</w:t>
            </w:r>
            <w:r w:rsidR="004B2202" w:rsidRPr="00042EFC">
              <w:t xml:space="preserve"> </w:t>
            </w:r>
            <w:r w:rsidRPr="00042EFC">
              <w:t>стада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34</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инкубатория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34</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3598" w:type="pct"/>
            <w:gridSpan w:val="3"/>
            <w:vAlign w:val="center"/>
          </w:tcPr>
          <w:p w:rsidR="00202C9C" w:rsidRPr="00042EFC" w:rsidRDefault="00202C9C" w:rsidP="00202C9C">
            <w:pPr>
              <w:ind w:left="57" w:firstLine="0"/>
              <w:jc w:val="left"/>
              <w:rPr>
                <w:rFonts w:ascii="Times New Roman" w:hAnsi="Times New Roman" w:cs="Times New Roman"/>
              </w:rPr>
            </w:pPr>
            <w:r w:rsidRPr="00042EFC">
              <w:rPr>
                <w:rFonts w:ascii="Times New Roman" w:hAnsi="Times New Roman" w:cs="Times New Roman"/>
              </w:rPr>
              <w:t>90.</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млн.</w:t>
            </w:r>
            <w:r w:rsidR="004B2202" w:rsidRPr="00042EFC">
              <w:rPr>
                <w:rFonts w:ascii="Times New Roman" w:hAnsi="Times New Roman" w:cs="Times New Roman"/>
              </w:rPr>
              <w:t xml:space="preserve"> </w:t>
            </w:r>
            <w:r w:rsidRPr="00042EFC">
              <w:rPr>
                <w:rFonts w:ascii="Times New Roman" w:hAnsi="Times New Roman" w:cs="Times New Roman"/>
              </w:rPr>
              <w:t>кур-несушек:</w:t>
            </w:r>
          </w:p>
        </w:tc>
        <w:tc>
          <w:tcPr>
            <w:tcW w:w="1152" w:type="pct"/>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proofErr w:type="spellStart"/>
            <w:r w:rsidRPr="00042EFC">
              <w:t>промстада</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25</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ремонтного</w:t>
            </w:r>
            <w:r w:rsidR="004B2202" w:rsidRPr="00042EFC">
              <w:t xml:space="preserve"> </w:t>
            </w:r>
            <w:r w:rsidRPr="00042EFC">
              <w:t>молодняка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родительского</w:t>
            </w:r>
            <w:r w:rsidR="004B2202" w:rsidRPr="00042EFC">
              <w:t xml:space="preserve"> </w:t>
            </w:r>
            <w:r w:rsidRPr="00042EFC">
              <w:t>стада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инкубатория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Б.</w:t>
            </w:r>
          </w:p>
        </w:tc>
        <w:tc>
          <w:tcPr>
            <w:tcW w:w="4750" w:type="pct"/>
            <w:gridSpan w:val="5"/>
            <w:vAlign w:val="center"/>
          </w:tcPr>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bCs/>
              </w:rPr>
              <w:t>Мясного</w:t>
            </w:r>
            <w:r w:rsidR="004B2202" w:rsidRPr="00042EFC">
              <w:rPr>
                <w:rFonts w:ascii="Times New Roman" w:hAnsi="Times New Roman" w:cs="Times New Roman"/>
                <w:b/>
                <w:bCs/>
              </w:rPr>
              <w:t xml:space="preserve"> </w:t>
            </w:r>
            <w:r w:rsidRPr="00042EFC">
              <w:rPr>
                <w:rFonts w:ascii="Times New Roman" w:hAnsi="Times New Roman" w:cs="Times New Roman"/>
                <w:b/>
                <w:bCs/>
              </w:rPr>
              <w:t>направления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i/>
                <w:iCs/>
              </w:rPr>
              <w:t>Куры-бройлеры</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91.</w:t>
            </w:r>
            <w:r w:rsidR="004B2202" w:rsidRPr="00042EFC">
              <w:t xml:space="preserve"> </w:t>
            </w:r>
            <w:r w:rsidRPr="00042EFC">
              <w:t>На</w:t>
            </w:r>
            <w:r w:rsidR="004B2202" w:rsidRPr="00042EFC">
              <w:t xml:space="preserve"> </w:t>
            </w:r>
            <w:r w:rsidRPr="00042EFC">
              <w:t>3</w:t>
            </w:r>
            <w:r w:rsidR="004B2202" w:rsidRPr="00042EFC">
              <w:t xml:space="preserve"> </w:t>
            </w:r>
            <w:r w:rsidRPr="00042EFC">
              <w:t>млн.</w:t>
            </w:r>
            <w:r w:rsidR="004B2202" w:rsidRPr="00042EFC">
              <w:t xml:space="preserve"> </w:t>
            </w:r>
            <w:r w:rsidRPr="00042EFC">
              <w:t>бройлеров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28</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3598" w:type="pct"/>
            <w:gridSpan w:val="3"/>
            <w:vAlign w:val="center"/>
          </w:tcPr>
          <w:p w:rsidR="00202C9C" w:rsidRPr="00042EFC" w:rsidRDefault="00202C9C" w:rsidP="00202C9C">
            <w:pPr>
              <w:ind w:left="57" w:firstLine="0"/>
              <w:jc w:val="left"/>
              <w:rPr>
                <w:rFonts w:ascii="Times New Roman" w:hAnsi="Times New Roman" w:cs="Times New Roman"/>
              </w:rPr>
            </w:pPr>
            <w:r w:rsidRPr="00042EFC">
              <w:rPr>
                <w:rFonts w:ascii="Times New Roman" w:hAnsi="Times New Roman" w:cs="Times New Roman"/>
              </w:rPr>
              <w:t>92.</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млн.</w:t>
            </w:r>
            <w:r w:rsidR="004B2202" w:rsidRPr="00042EFC">
              <w:rPr>
                <w:rFonts w:ascii="Times New Roman" w:hAnsi="Times New Roman" w:cs="Times New Roman"/>
              </w:rPr>
              <w:t xml:space="preserve"> </w:t>
            </w:r>
            <w:r w:rsidRPr="00042EFC">
              <w:rPr>
                <w:rFonts w:ascii="Times New Roman" w:hAnsi="Times New Roman" w:cs="Times New Roman"/>
              </w:rPr>
              <w:t>бройлеров:</w:t>
            </w:r>
          </w:p>
        </w:tc>
        <w:tc>
          <w:tcPr>
            <w:tcW w:w="1152" w:type="pct"/>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proofErr w:type="spellStart"/>
            <w:r w:rsidRPr="00042EFC">
              <w:t>промстада</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ремонтного</w:t>
            </w:r>
            <w:r w:rsidR="004B2202" w:rsidRPr="00042EFC">
              <w:t xml:space="preserve"> </w:t>
            </w:r>
            <w:r w:rsidRPr="00042EFC">
              <w:t>молодняка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33</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родительского</w:t>
            </w:r>
            <w:r w:rsidR="004B2202" w:rsidRPr="00042EFC">
              <w:t xml:space="preserve"> </w:t>
            </w:r>
            <w:r w:rsidRPr="00042EFC">
              <w:t>стада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33</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инкубатория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32</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убоя</w:t>
            </w:r>
            <w:r w:rsidR="004B2202" w:rsidRPr="00042EFC">
              <w:t xml:space="preserve"> </w:t>
            </w:r>
            <w:r w:rsidRPr="00042EFC">
              <w:t>и</w:t>
            </w:r>
            <w:r w:rsidR="004B2202" w:rsidRPr="00042EFC">
              <w:t xml:space="preserve"> </w:t>
            </w:r>
            <w:r w:rsidRPr="00042EFC">
              <w:t>переработки</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23</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4750" w:type="pct"/>
            <w:gridSpan w:val="5"/>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приведены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одноэтажных</w:t>
            </w:r>
            <w:r w:rsidR="004B2202" w:rsidRPr="00042EFC">
              <w:rPr>
                <w:rFonts w:ascii="Times New Roman" w:hAnsi="Times New Roman" w:cs="Times New Roman"/>
              </w:rPr>
              <w:t xml:space="preserve"> </w:t>
            </w:r>
            <w:r w:rsidRPr="00042EFC">
              <w:rPr>
                <w:rFonts w:ascii="Times New Roman" w:hAnsi="Times New Roman" w:cs="Times New Roman"/>
              </w:rPr>
              <w:t>зданий</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proofErr w:type="spellStart"/>
            <w:r w:rsidRPr="00042EFC">
              <w:rPr>
                <w:rFonts w:ascii="Times New Roman" w:hAnsi="Times New Roman" w:cs="Times New Roman"/>
                <w:i/>
                <w:iCs/>
              </w:rPr>
              <w:t>Утководческие</w:t>
            </w:r>
            <w:proofErr w:type="spellEnd"/>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3598" w:type="pct"/>
            <w:gridSpan w:val="3"/>
            <w:vAlign w:val="center"/>
          </w:tcPr>
          <w:p w:rsidR="00202C9C" w:rsidRPr="00042EFC" w:rsidRDefault="00202C9C" w:rsidP="00202C9C">
            <w:pPr>
              <w:ind w:left="57" w:firstLine="0"/>
              <w:jc w:val="left"/>
              <w:rPr>
                <w:rFonts w:ascii="Times New Roman" w:hAnsi="Times New Roman" w:cs="Times New Roman"/>
              </w:rPr>
            </w:pPr>
            <w:r w:rsidRPr="00042EFC">
              <w:rPr>
                <w:rFonts w:ascii="Times New Roman" w:hAnsi="Times New Roman" w:cs="Times New Roman"/>
              </w:rPr>
              <w:t>93.</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утят-бройлеров:</w:t>
            </w:r>
          </w:p>
        </w:tc>
        <w:tc>
          <w:tcPr>
            <w:tcW w:w="1152" w:type="pct"/>
            <w:gridSpan w:val="2"/>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proofErr w:type="spellStart"/>
            <w:r w:rsidRPr="00042EFC">
              <w:t>промстада</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взрослой</w:t>
            </w:r>
            <w:r w:rsidR="004B2202" w:rsidRPr="00042EFC">
              <w:t xml:space="preserve"> </w:t>
            </w:r>
            <w:r w:rsidRPr="00042EFC">
              <w:t>птицы</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ремонтного</w:t>
            </w:r>
            <w:r w:rsidR="004B2202" w:rsidRPr="00042EFC">
              <w:t xml:space="preserve"> </w:t>
            </w:r>
            <w:r w:rsidRPr="00042EFC">
              <w:t>молодняка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инкубатория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3598" w:type="pct"/>
            <w:gridSpan w:val="3"/>
            <w:vAlign w:val="center"/>
          </w:tcPr>
          <w:p w:rsidR="00202C9C" w:rsidRPr="00042EFC" w:rsidRDefault="00202C9C" w:rsidP="00202C9C">
            <w:pPr>
              <w:ind w:left="57" w:firstLine="0"/>
              <w:jc w:val="left"/>
              <w:rPr>
                <w:rFonts w:ascii="Times New Roman" w:hAnsi="Times New Roman" w:cs="Times New Roman"/>
              </w:rPr>
            </w:pPr>
            <w:r w:rsidRPr="00042EFC">
              <w:rPr>
                <w:rFonts w:ascii="Times New Roman" w:hAnsi="Times New Roman" w:cs="Times New Roman"/>
              </w:rPr>
              <w:t>94.</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млн.</w:t>
            </w:r>
            <w:r w:rsidR="004B2202" w:rsidRPr="00042EFC">
              <w:rPr>
                <w:rFonts w:ascii="Times New Roman" w:hAnsi="Times New Roman" w:cs="Times New Roman"/>
              </w:rPr>
              <w:t xml:space="preserve"> </w:t>
            </w:r>
            <w:r w:rsidRPr="00042EFC">
              <w:rPr>
                <w:rFonts w:ascii="Times New Roman" w:hAnsi="Times New Roman" w:cs="Times New Roman"/>
              </w:rPr>
              <w:t>утят-бройлеров:</w:t>
            </w:r>
          </w:p>
        </w:tc>
        <w:tc>
          <w:tcPr>
            <w:tcW w:w="1152" w:type="pct"/>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proofErr w:type="spellStart"/>
            <w:r w:rsidRPr="00042EFC">
              <w:t>промстада</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взрослой</w:t>
            </w:r>
            <w:r w:rsidR="004B2202" w:rsidRPr="00042EFC">
              <w:t xml:space="preserve"> </w:t>
            </w:r>
            <w:r w:rsidRPr="00042EFC">
              <w:t>птицы</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41</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ремонтного</w:t>
            </w:r>
            <w:r w:rsidR="004B2202" w:rsidRPr="00042EFC">
              <w:t xml:space="preserve"> </w:t>
            </w:r>
            <w:r w:rsidRPr="00042EFC">
              <w:t>молодняка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инкубатория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30</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3598" w:type="pct"/>
            <w:gridSpan w:val="3"/>
            <w:vAlign w:val="center"/>
          </w:tcPr>
          <w:p w:rsidR="00202C9C" w:rsidRPr="00042EFC" w:rsidRDefault="00202C9C" w:rsidP="00202C9C">
            <w:pPr>
              <w:ind w:left="57" w:firstLine="0"/>
              <w:jc w:val="left"/>
              <w:rPr>
                <w:rFonts w:ascii="Times New Roman" w:hAnsi="Times New Roman" w:cs="Times New Roman"/>
              </w:rPr>
            </w:pPr>
            <w:r w:rsidRPr="00042EFC">
              <w:rPr>
                <w:rFonts w:ascii="Times New Roman" w:hAnsi="Times New Roman" w:cs="Times New Roman"/>
              </w:rPr>
              <w:t>95.</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млн.</w:t>
            </w:r>
            <w:r w:rsidR="004B2202" w:rsidRPr="00042EFC">
              <w:rPr>
                <w:rFonts w:ascii="Times New Roman" w:hAnsi="Times New Roman" w:cs="Times New Roman"/>
              </w:rPr>
              <w:t xml:space="preserve"> </w:t>
            </w:r>
            <w:r w:rsidRPr="00042EFC">
              <w:rPr>
                <w:rFonts w:ascii="Times New Roman" w:hAnsi="Times New Roman" w:cs="Times New Roman"/>
              </w:rPr>
              <w:t>утят-бройлеров:</w:t>
            </w:r>
          </w:p>
        </w:tc>
        <w:tc>
          <w:tcPr>
            <w:tcW w:w="1152" w:type="pct"/>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proofErr w:type="spellStart"/>
            <w:r w:rsidRPr="00042EFC">
              <w:t>промстада</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взрослой</w:t>
            </w:r>
            <w:r w:rsidR="004B2202" w:rsidRPr="00042EFC">
              <w:t xml:space="preserve"> </w:t>
            </w:r>
            <w:r w:rsidRPr="00042EFC">
              <w:t>птицы</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41</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ремонтного</w:t>
            </w:r>
            <w:r w:rsidR="004B2202" w:rsidRPr="00042EFC">
              <w:t xml:space="preserve"> </w:t>
            </w:r>
            <w:r w:rsidRPr="00042EFC">
              <w:t>молодняка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30</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инкубатория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31</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Индейководческие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96.</w:t>
            </w:r>
            <w:r w:rsidR="004B2202" w:rsidRPr="00042EFC">
              <w:t xml:space="preserve"> </w:t>
            </w:r>
            <w:r w:rsidRPr="00042EFC">
              <w:t>На</w:t>
            </w:r>
            <w:r w:rsidR="004B2202" w:rsidRPr="00042EFC">
              <w:t xml:space="preserve"> </w:t>
            </w:r>
            <w:r w:rsidRPr="00042EFC">
              <w:t>250</w:t>
            </w:r>
            <w:r w:rsidR="004B2202" w:rsidRPr="00042EFC">
              <w:t xml:space="preserve"> </w:t>
            </w:r>
            <w:r w:rsidRPr="00042EFC">
              <w:t>тыс.</w:t>
            </w:r>
            <w:r w:rsidR="004B2202" w:rsidRPr="00042EFC">
              <w:t xml:space="preserve"> </w:t>
            </w:r>
            <w:r w:rsidRPr="00042EFC">
              <w:t>индюшат-бройлеров</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22</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3598" w:type="pct"/>
            <w:gridSpan w:val="3"/>
            <w:vAlign w:val="center"/>
          </w:tcPr>
          <w:p w:rsidR="00202C9C" w:rsidRPr="00042EFC" w:rsidRDefault="00202C9C" w:rsidP="00202C9C">
            <w:pPr>
              <w:ind w:left="57" w:firstLine="0"/>
              <w:jc w:val="left"/>
              <w:rPr>
                <w:rFonts w:ascii="Times New Roman" w:hAnsi="Times New Roman" w:cs="Times New Roman"/>
              </w:rPr>
            </w:pPr>
            <w:r w:rsidRPr="00042EFC">
              <w:rPr>
                <w:rFonts w:ascii="Times New Roman" w:hAnsi="Times New Roman" w:cs="Times New Roman"/>
              </w:rPr>
              <w:t>97.</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индюшат-бройлеров:</w:t>
            </w:r>
          </w:p>
        </w:tc>
        <w:tc>
          <w:tcPr>
            <w:tcW w:w="1152" w:type="pct"/>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proofErr w:type="spellStart"/>
            <w:r w:rsidRPr="00042EFC">
              <w:t>промстада</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23</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родительского</w:t>
            </w:r>
            <w:r w:rsidR="004B2202" w:rsidRPr="00042EFC">
              <w:t xml:space="preserve"> </w:t>
            </w:r>
            <w:r w:rsidRPr="00042EFC">
              <w:t>стада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ремонтного</w:t>
            </w:r>
            <w:r w:rsidR="004B2202" w:rsidRPr="00042EFC">
              <w:t xml:space="preserve"> </w:t>
            </w:r>
            <w:r w:rsidRPr="00042EFC">
              <w:t>молодняка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25</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инкубатория</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21</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В.</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Племенные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Яичного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98.</w:t>
            </w:r>
            <w:r w:rsidR="004B2202" w:rsidRPr="00042EFC">
              <w:t xml:space="preserve"> </w:t>
            </w:r>
            <w:proofErr w:type="spellStart"/>
            <w:r w:rsidRPr="00042EFC">
              <w:t>Племзавод</w:t>
            </w:r>
            <w:proofErr w:type="spellEnd"/>
            <w:r w:rsidR="004B2202" w:rsidRPr="00042EFC">
              <w:t xml:space="preserve"> </w:t>
            </w:r>
            <w:r w:rsidRPr="00042EFC">
              <w:t>на</w:t>
            </w:r>
            <w:r w:rsidR="004B2202" w:rsidRPr="00042EFC">
              <w:t xml:space="preserve"> </w:t>
            </w:r>
            <w:r w:rsidRPr="00042EFC">
              <w:t>50</w:t>
            </w:r>
            <w:r w:rsidR="004B2202" w:rsidRPr="00042EFC">
              <w:t xml:space="preserve"> </w:t>
            </w:r>
            <w:r w:rsidRPr="00042EFC">
              <w:t>тыс.</w:t>
            </w:r>
            <w:r w:rsidR="004B2202" w:rsidRPr="00042EFC">
              <w:t xml:space="preserve"> </w:t>
            </w:r>
            <w:r w:rsidRPr="00042EFC">
              <w:t>кур</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24</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99.</w:t>
            </w:r>
            <w:r w:rsidR="004B2202" w:rsidRPr="00042EFC">
              <w:t xml:space="preserve"> </w:t>
            </w:r>
            <w:proofErr w:type="spellStart"/>
            <w:r w:rsidRPr="00042EFC">
              <w:t>Племзавод</w:t>
            </w:r>
            <w:proofErr w:type="spellEnd"/>
            <w:r w:rsidR="004B2202" w:rsidRPr="00042EFC">
              <w:t xml:space="preserve"> </w:t>
            </w:r>
            <w:r w:rsidRPr="00042EFC">
              <w:t>на</w:t>
            </w:r>
            <w:r w:rsidR="004B2202" w:rsidRPr="00042EFC">
              <w:t xml:space="preserve"> </w:t>
            </w:r>
            <w:r w:rsidRPr="00042EFC">
              <w:t>100</w:t>
            </w:r>
            <w:r w:rsidR="004B2202" w:rsidRPr="00042EFC">
              <w:t xml:space="preserve"> </w:t>
            </w:r>
            <w:r w:rsidRPr="00042EFC">
              <w:t>тыс.</w:t>
            </w:r>
            <w:r w:rsidR="004B2202" w:rsidRPr="00042EFC">
              <w:t xml:space="preserve"> </w:t>
            </w:r>
            <w:r w:rsidRPr="00042EFC">
              <w:t>кур</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25</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100.</w:t>
            </w:r>
            <w:r w:rsidR="004B2202" w:rsidRPr="00042EFC">
              <w:t xml:space="preserve"> </w:t>
            </w:r>
            <w:proofErr w:type="spellStart"/>
            <w:r w:rsidRPr="00042EFC">
              <w:t>Племрепродуктор</w:t>
            </w:r>
            <w:proofErr w:type="spellEnd"/>
            <w:r w:rsidR="004B2202" w:rsidRPr="00042EFC">
              <w:t xml:space="preserve"> </w:t>
            </w:r>
            <w:r w:rsidRPr="00042EFC">
              <w:t>на</w:t>
            </w:r>
            <w:r w:rsidR="004B2202" w:rsidRPr="00042EFC">
              <w:t xml:space="preserve"> </w:t>
            </w:r>
            <w:r w:rsidRPr="00042EFC">
              <w:t>100</w:t>
            </w:r>
            <w:r w:rsidR="004B2202" w:rsidRPr="00042EFC">
              <w:t xml:space="preserve"> </w:t>
            </w:r>
            <w:r w:rsidRPr="00042EFC">
              <w:t>тыс.</w:t>
            </w:r>
            <w:r w:rsidR="004B2202" w:rsidRPr="00042EFC">
              <w:t xml:space="preserve"> </w:t>
            </w:r>
            <w:r w:rsidRPr="00042EFC">
              <w:t>кур</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26</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101.</w:t>
            </w:r>
            <w:r w:rsidR="004B2202" w:rsidRPr="00042EFC">
              <w:t xml:space="preserve"> </w:t>
            </w:r>
            <w:proofErr w:type="spellStart"/>
            <w:r w:rsidRPr="00042EFC">
              <w:t>Племрепродуктор</w:t>
            </w:r>
            <w:proofErr w:type="spellEnd"/>
            <w:r w:rsidR="004B2202" w:rsidRPr="00042EFC">
              <w:t xml:space="preserve"> </w:t>
            </w:r>
            <w:r w:rsidRPr="00042EFC">
              <w:t>на</w:t>
            </w:r>
            <w:r w:rsidR="004B2202" w:rsidRPr="00042EFC">
              <w:t xml:space="preserve"> </w:t>
            </w:r>
            <w:r w:rsidRPr="00042EFC">
              <w:t>200</w:t>
            </w:r>
            <w:r w:rsidR="004B2202" w:rsidRPr="00042EFC">
              <w:t xml:space="preserve"> </w:t>
            </w:r>
            <w:r w:rsidRPr="00042EFC">
              <w:t>тыс.</w:t>
            </w:r>
            <w:r w:rsidR="004B2202" w:rsidRPr="00042EFC">
              <w:t xml:space="preserve"> </w:t>
            </w:r>
            <w:r w:rsidRPr="00042EFC">
              <w:t>кур</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27</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102.</w:t>
            </w:r>
            <w:r w:rsidR="004B2202" w:rsidRPr="00042EFC">
              <w:t xml:space="preserve"> </w:t>
            </w:r>
            <w:proofErr w:type="spellStart"/>
            <w:r w:rsidRPr="00042EFC">
              <w:t>Племрепродуктор</w:t>
            </w:r>
            <w:proofErr w:type="spellEnd"/>
            <w:r w:rsidR="004B2202" w:rsidRPr="00042EFC">
              <w:t xml:space="preserve"> </w:t>
            </w:r>
            <w:r w:rsidRPr="00042EFC">
              <w:t>на</w:t>
            </w:r>
            <w:r w:rsidR="004B2202" w:rsidRPr="00042EFC">
              <w:t xml:space="preserve"> </w:t>
            </w:r>
            <w:r w:rsidRPr="00042EFC">
              <w:t>300</w:t>
            </w:r>
            <w:r w:rsidR="004B2202" w:rsidRPr="00042EFC">
              <w:t xml:space="preserve"> </w:t>
            </w:r>
            <w:r w:rsidRPr="00042EFC">
              <w:t>тыс.</w:t>
            </w:r>
            <w:r w:rsidR="004B2202" w:rsidRPr="00042EFC">
              <w:t xml:space="preserve"> </w:t>
            </w:r>
            <w:r w:rsidRPr="00042EFC">
              <w:t>кур</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Мясного</w:t>
            </w:r>
            <w:r w:rsidR="004B2202" w:rsidRPr="00042EFC">
              <w:rPr>
                <w:rFonts w:ascii="Times New Roman" w:hAnsi="Times New Roman" w:cs="Times New Roman"/>
                <w:i/>
                <w:iCs/>
              </w:rPr>
              <w:t xml:space="preserve"> </w:t>
            </w:r>
            <w:r w:rsidRPr="00042EFC">
              <w:rPr>
                <w:rFonts w:ascii="Times New Roman" w:hAnsi="Times New Roman" w:cs="Times New Roman"/>
                <w:i/>
                <w:iCs/>
              </w:rPr>
              <w:t>направления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103.</w:t>
            </w:r>
            <w:r w:rsidR="004B2202" w:rsidRPr="00042EFC">
              <w:t xml:space="preserve"> </w:t>
            </w:r>
            <w:proofErr w:type="spellStart"/>
            <w:r w:rsidRPr="00042EFC">
              <w:t>Племзавод</w:t>
            </w:r>
            <w:proofErr w:type="spellEnd"/>
            <w:r w:rsidR="004B2202" w:rsidRPr="00042EFC">
              <w:t xml:space="preserve"> </w:t>
            </w:r>
            <w:r w:rsidRPr="00042EFC">
              <w:t>на</w:t>
            </w:r>
            <w:r w:rsidR="004B2202" w:rsidRPr="00042EFC">
              <w:t xml:space="preserve"> </w:t>
            </w:r>
            <w:r w:rsidRPr="00042EFC">
              <w:t>50</w:t>
            </w:r>
            <w:r w:rsidR="004B2202" w:rsidRPr="00042EFC">
              <w:t xml:space="preserve"> </w:t>
            </w:r>
            <w:r w:rsidRPr="00042EFC">
              <w:t>и</w:t>
            </w:r>
            <w:r w:rsidR="004B2202" w:rsidRPr="00042EFC">
              <w:t xml:space="preserve"> </w:t>
            </w:r>
            <w:r w:rsidRPr="00042EFC">
              <w:t>100</w:t>
            </w:r>
            <w:r w:rsidR="004B2202" w:rsidRPr="00042EFC">
              <w:t xml:space="preserve"> </w:t>
            </w:r>
            <w:r w:rsidRPr="00042EFC">
              <w:t>тыс.</w:t>
            </w:r>
            <w:r w:rsidR="004B2202" w:rsidRPr="00042EFC">
              <w:t xml:space="preserve"> </w:t>
            </w:r>
            <w:r w:rsidRPr="00042EFC">
              <w:t>кур</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27</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rPr>
            </w:pPr>
          </w:p>
        </w:tc>
        <w:tc>
          <w:tcPr>
            <w:tcW w:w="3598" w:type="pct"/>
            <w:gridSpan w:val="3"/>
            <w:vAlign w:val="center"/>
          </w:tcPr>
          <w:p w:rsidR="00202C9C" w:rsidRPr="00042EFC" w:rsidRDefault="00202C9C" w:rsidP="00202C9C">
            <w:pPr>
              <w:ind w:left="57" w:firstLine="0"/>
              <w:jc w:val="left"/>
              <w:rPr>
                <w:rFonts w:ascii="Times New Roman" w:hAnsi="Times New Roman" w:cs="Times New Roman"/>
              </w:rPr>
            </w:pPr>
            <w:r w:rsidRPr="00042EFC">
              <w:rPr>
                <w:rFonts w:ascii="Times New Roman" w:hAnsi="Times New Roman" w:cs="Times New Roman"/>
              </w:rPr>
              <w:t>104.</w:t>
            </w:r>
            <w:r w:rsidR="004B2202" w:rsidRPr="00042EFC">
              <w:rPr>
                <w:rFonts w:ascii="Times New Roman" w:hAnsi="Times New Roman" w:cs="Times New Roman"/>
              </w:rPr>
              <w:t xml:space="preserve"> </w:t>
            </w:r>
            <w:proofErr w:type="spellStart"/>
            <w:r w:rsidRPr="00042EFC">
              <w:rPr>
                <w:rFonts w:ascii="Times New Roman" w:hAnsi="Times New Roman" w:cs="Times New Roman"/>
              </w:rPr>
              <w:t>Племрепродуктор</w:t>
            </w:r>
            <w:proofErr w:type="spellEnd"/>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кур:</w:t>
            </w:r>
          </w:p>
        </w:tc>
        <w:tc>
          <w:tcPr>
            <w:tcW w:w="1152" w:type="pct"/>
            <w:gridSpan w:val="2"/>
            <w:vMerge/>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взрослой</w:t>
            </w:r>
            <w:r w:rsidR="004B2202" w:rsidRPr="00042EFC">
              <w:t xml:space="preserve"> </w:t>
            </w:r>
            <w:r w:rsidRPr="00042EFC">
              <w:t>птицы</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28</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зона</w:t>
            </w:r>
            <w:r w:rsidR="004B2202" w:rsidRPr="00042EFC">
              <w:t xml:space="preserve"> </w:t>
            </w:r>
            <w:r w:rsidRPr="00042EFC">
              <w:t>ремонтного</w:t>
            </w:r>
            <w:r w:rsidR="004B2202" w:rsidRPr="00042EFC">
              <w:t xml:space="preserve"> </w:t>
            </w:r>
            <w:r w:rsidRPr="00042EFC">
              <w:t>молодняка</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29</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042EFC" w:rsidRDefault="002E2F79" w:rsidP="00202C9C">
            <w:pPr>
              <w:ind w:left="-57" w:right="-57" w:firstLine="0"/>
              <w:jc w:val="center"/>
              <w:rPr>
                <w:rFonts w:ascii="Times New Roman" w:hAnsi="Times New Roman" w:cs="Times New Roman"/>
                <w:bCs/>
              </w:rPr>
            </w:pPr>
            <w:r>
              <w:rPr>
                <w:rFonts w:ascii="Times New Roman" w:hAnsi="Times New Roman" w:cs="Times New Roman"/>
                <w:b/>
                <w:bCs/>
              </w:rPr>
              <w:t>VII</w:t>
            </w:r>
            <w:r w:rsidR="00202C9C" w:rsidRPr="00042EFC">
              <w:rPr>
                <w:rFonts w:ascii="Times New Roman" w:hAnsi="Times New Roman" w:cs="Times New Roman"/>
                <w:bCs/>
              </w:rPr>
              <w:t>.</w:t>
            </w:r>
          </w:p>
        </w:tc>
        <w:tc>
          <w:tcPr>
            <w:tcW w:w="4750" w:type="pct"/>
            <w:gridSpan w:val="5"/>
            <w:vAlign w:val="center"/>
          </w:tcPr>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ЗВЕРОВОДЧЕСКИЕ</w:t>
            </w:r>
            <w:r w:rsidR="004B2202" w:rsidRPr="00042EFC">
              <w:rPr>
                <w:rFonts w:ascii="Times New Roman" w:hAnsi="Times New Roman" w:cs="Times New Roman"/>
                <w:b/>
                <w:bCs/>
              </w:rPr>
              <w:t xml:space="preserve"> </w:t>
            </w:r>
            <w:r w:rsidRPr="00042EFC">
              <w:rPr>
                <w:rFonts w:ascii="Times New Roman" w:hAnsi="Times New Roman" w:cs="Times New Roman"/>
                <w:b/>
                <w:bCs/>
              </w:rPr>
              <w:t>И</w:t>
            </w:r>
            <w:r w:rsidR="004B2202" w:rsidRPr="00042EFC">
              <w:rPr>
                <w:rFonts w:ascii="Times New Roman" w:hAnsi="Times New Roman" w:cs="Times New Roman"/>
                <w:b/>
                <w:bCs/>
              </w:rPr>
              <w:t xml:space="preserve"> </w:t>
            </w:r>
            <w:r w:rsidRPr="00042EFC">
              <w:rPr>
                <w:rFonts w:ascii="Times New Roman" w:hAnsi="Times New Roman" w:cs="Times New Roman"/>
                <w:b/>
                <w:bCs/>
              </w:rPr>
              <w:t>КРОЛИКОВОДЧЕСКИЕ</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Содержание</w:t>
            </w:r>
            <w:r w:rsidR="004B2202" w:rsidRPr="00042EFC">
              <w:rPr>
                <w:rFonts w:ascii="Times New Roman" w:hAnsi="Times New Roman" w:cs="Times New Roman"/>
                <w:i/>
                <w:iCs/>
              </w:rPr>
              <w:t xml:space="preserve"> </w:t>
            </w:r>
            <w:r w:rsidRPr="00042EFC">
              <w:rPr>
                <w:rFonts w:ascii="Times New Roman" w:hAnsi="Times New Roman" w:cs="Times New Roman"/>
                <w:i/>
                <w:iCs/>
              </w:rPr>
              <w:t>животных</w:t>
            </w:r>
            <w:r w:rsidR="004B2202" w:rsidRPr="00042EFC">
              <w:rPr>
                <w:rFonts w:ascii="Times New Roman" w:hAnsi="Times New Roman" w:cs="Times New Roman"/>
                <w:i/>
                <w:iCs/>
              </w:rPr>
              <w:t xml:space="preserve"> </w:t>
            </w:r>
            <w:r w:rsidRPr="00042EFC">
              <w:rPr>
                <w:rFonts w:ascii="Times New Roman" w:hAnsi="Times New Roman" w:cs="Times New Roman"/>
                <w:i/>
                <w:iCs/>
              </w:rPr>
              <w:t>в</w:t>
            </w:r>
            <w:r w:rsidR="004B2202" w:rsidRPr="00042EFC">
              <w:rPr>
                <w:rFonts w:ascii="Times New Roman" w:hAnsi="Times New Roman" w:cs="Times New Roman"/>
                <w:i/>
                <w:iCs/>
              </w:rPr>
              <w:t xml:space="preserve"> </w:t>
            </w:r>
            <w:proofErr w:type="spellStart"/>
            <w:r w:rsidRPr="00042EFC">
              <w:rPr>
                <w:rFonts w:ascii="Times New Roman" w:hAnsi="Times New Roman" w:cs="Times New Roman"/>
                <w:i/>
                <w:iCs/>
              </w:rPr>
              <w:t>шедах</w:t>
            </w:r>
            <w:proofErr w:type="spellEnd"/>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105.</w:t>
            </w:r>
            <w:r w:rsidR="004B2202" w:rsidRPr="00042EFC">
              <w:t xml:space="preserve"> </w:t>
            </w:r>
            <w:r w:rsidRPr="00042EFC">
              <w:t>Звероводческие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22</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106.</w:t>
            </w:r>
            <w:r w:rsidR="004B2202" w:rsidRPr="00042EFC">
              <w:t xml:space="preserve"> </w:t>
            </w:r>
            <w:r w:rsidRPr="00042EFC">
              <w:t>Кролиководческие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24</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ind w:firstLine="0"/>
              <w:jc w:val="center"/>
              <w:rPr>
                <w:rFonts w:ascii="Times New Roman" w:hAnsi="Times New Roman" w:cs="Times New Roman"/>
                <w:i/>
                <w:iCs/>
              </w:rPr>
            </w:pPr>
          </w:p>
        </w:tc>
        <w:tc>
          <w:tcPr>
            <w:tcW w:w="4750" w:type="pct"/>
            <w:gridSpan w:val="5"/>
            <w:vAlign w:val="center"/>
          </w:tcPr>
          <w:p w:rsidR="00202C9C" w:rsidRPr="00042EFC" w:rsidRDefault="00202C9C" w:rsidP="00202C9C">
            <w:pPr>
              <w:ind w:firstLine="0"/>
              <w:jc w:val="center"/>
              <w:rPr>
                <w:rFonts w:ascii="Times New Roman" w:hAnsi="Times New Roman" w:cs="Times New Roman"/>
                <w:i/>
                <w:iCs/>
              </w:rPr>
            </w:pPr>
            <w:r w:rsidRPr="00042EFC">
              <w:rPr>
                <w:rFonts w:ascii="Times New Roman" w:hAnsi="Times New Roman" w:cs="Times New Roman"/>
                <w:i/>
                <w:iCs/>
              </w:rPr>
              <w:t>Содержание</w:t>
            </w:r>
            <w:r w:rsidR="004B2202" w:rsidRPr="00042EFC">
              <w:rPr>
                <w:rFonts w:ascii="Times New Roman" w:hAnsi="Times New Roman" w:cs="Times New Roman"/>
                <w:i/>
                <w:iCs/>
              </w:rPr>
              <w:t xml:space="preserve"> </w:t>
            </w:r>
            <w:r w:rsidRPr="00042EFC">
              <w:rPr>
                <w:rFonts w:ascii="Times New Roman" w:hAnsi="Times New Roman" w:cs="Times New Roman"/>
                <w:i/>
                <w:iCs/>
              </w:rPr>
              <w:t>животных</w:t>
            </w:r>
            <w:r w:rsidR="004B2202" w:rsidRPr="00042EFC">
              <w:rPr>
                <w:rFonts w:ascii="Times New Roman" w:hAnsi="Times New Roman" w:cs="Times New Roman"/>
                <w:i/>
                <w:iCs/>
              </w:rPr>
              <w:t xml:space="preserve"> </w:t>
            </w:r>
            <w:r w:rsidRPr="00042EFC">
              <w:rPr>
                <w:rFonts w:ascii="Times New Roman" w:hAnsi="Times New Roman" w:cs="Times New Roman"/>
                <w:i/>
                <w:iCs/>
              </w:rPr>
              <w:t>в</w:t>
            </w:r>
            <w:r w:rsidR="004B2202" w:rsidRPr="00042EFC">
              <w:rPr>
                <w:rFonts w:ascii="Times New Roman" w:hAnsi="Times New Roman" w:cs="Times New Roman"/>
                <w:i/>
                <w:iCs/>
              </w:rPr>
              <w:t xml:space="preserve"> </w:t>
            </w:r>
            <w:r w:rsidRPr="00042EFC">
              <w:rPr>
                <w:rFonts w:ascii="Times New Roman" w:hAnsi="Times New Roman" w:cs="Times New Roman"/>
                <w:i/>
                <w:iCs/>
              </w:rPr>
              <w:t>зданиях</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107.</w:t>
            </w:r>
            <w:r w:rsidR="004B2202" w:rsidRPr="00042EFC">
              <w:t xml:space="preserve"> </w:t>
            </w:r>
            <w:proofErr w:type="spellStart"/>
            <w:r w:rsidRPr="00042EFC">
              <w:t>Нутриеводческие</w:t>
            </w:r>
            <w:proofErr w:type="spellEnd"/>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40</w:t>
            </w:r>
          </w:p>
        </w:tc>
        <w:tc>
          <w:tcPr>
            <w:tcW w:w="1152" w:type="pct"/>
            <w:gridSpan w:val="2"/>
            <w:vMerge w:val="restart"/>
            <w:vAlign w:val="center"/>
          </w:tcPr>
          <w:p w:rsidR="00202C9C" w:rsidRPr="00042EFC" w:rsidRDefault="00202C9C" w:rsidP="00202C9C">
            <w:pPr>
              <w:pStyle w:val="formattext0"/>
              <w:widowControl w:val="0"/>
              <w:spacing w:before="0" w:beforeAutospacing="0" w:after="0" w:afterAutospacing="0"/>
              <w:jc w:val="center"/>
              <w:textAlignment w:val="baseline"/>
            </w:pPr>
            <w:r w:rsidRPr="00042EFC">
              <w:t>Не</w:t>
            </w:r>
            <w:r w:rsidR="004B2202" w:rsidRPr="00042EFC">
              <w:t xml:space="preserve"> </w:t>
            </w:r>
            <w:r w:rsidRPr="00042EFC">
              <w:t>нормируется</w:t>
            </w:r>
          </w:p>
        </w:tc>
      </w:tr>
      <w:tr w:rsidR="00202C9C"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042EFC" w:rsidRDefault="00202C9C" w:rsidP="00202C9C">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textAlignment w:val="baseline"/>
            </w:pPr>
            <w:r w:rsidRPr="00042EFC">
              <w:t>108.</w:t>
            </w:r>
            <w:r w:rsidR="004B2202" w:rsidRPr="00042EFC">
              <w:t xml:space="preserve"> </w:t>
            </w:r>
            <w:r w:rsidRPr="00042EFC">
              <w:t>Кролиководческие</w:t>
            </w:r>
          </w:p>
        </w:tc>
        <w:tc>
          <w:tcPr>
            <w:tcW w:w="566"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042EFC" w:rsidRDefault="00202C9C" w:rsidP="00202C9C">
            <w:pPr>
              <w:pStyle w:val="formattext0"/>
              <w:widowControl w:val="0"/>
              <w:spacing w:before="0" w:beforeAutospacing="0" w:after="0" w:afterAutospacing="0"/>
              <w:jc w:val="center"/>
              <w:textAlignment w:val="baseline"/>
            </w:pPr>
            <w:r w:rsidRPr="00042EFC">
              <w:t>45</w:t>
            </w:r>
          </w:p>
        </w:tc>
        <w:tc>
          <w:tcPr>
            <w:tcW w:w="1152" w:type="pct"/>
            <w:gridSpan w:val="2"/>
            <w:vMerge/>
            <w:vAlign w:val="center"/>
          </w:tcPr>
          <w:p w:rsidR="00202C9C" w:rsidRPr="00042EFC" w:rsidRDefault="00202C9C" w:rsidP="00202C9C">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FA0C96" w:rsidRPr="00042EFC" w:rsidRDefault="00FA0C96" w:rsidP="00FA0C96">
            <w:pPr>
              <w:ind w:left="-57" w:right="-57" w:firstLine="0"/>
              <w:jc w:val="center"/>
              <w:rPr>
                <w:rFonts w:ascii="Times New Roman" w:hAnsi="Times New Roman" w:cs="Times New Roman"/>
                <w:bCs/>
              </w:rPr>
            </w:pPr>
            <w:r>
              <w:rPr>
                <w:rFonts w:ascii="Times New Roman" w:hAnsi="Times New Roman" w:cs="Times New Roman"/>
                <w:b/>
                <w:bCs/>
              </w:rPr>
              <w:t>VII1</w:t>
            </w:r>
            <w:r w:rsidRPr="00042EFC">
              <w:rPr>
                <w:rFonts w:ascii="Times New Roman" w:hAnsi="Times New Roman" w:cs="Times New Roman"/>
                <w:bCs/>
              </w:rPr>
              <w:t>.</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ТЕПЛИЧНЫЕ</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042EFC" w:rsidRDefault="00FA0C96" w:rsidP="00FA0C96">
            <w:pPr>
              <w:ind w:firstLine="0"/>
              <w:jc w:val="center"/>
              <w:rPr>
                <w:rFonts w:ascii="Times New Roman" w:hAnsi="Times New Roman" w:cs="Times New Roman"/>
                <w:bCs/>
              </w:rPr>
            </w:pPr>
            <w:r w:rsidRPr="00042EFC">
              <w:rPr>
                <w:rFonts w:ascii="Times New Roman" w:hAnsi="Times New Roman" w:cs="Times New Roman"/>
                <w:bCs/>
              </w:rPr>
              <w:t>А.</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Многопролетные теплицы общей площадью</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109. 6 га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54</w:t>
            </w:r>
          </w:p>
        </w:tc>
        <w:tc>
          <w:tcPr>
            <w:tcW w:w="1152" w:type="pct"/>
            <w:gridSpan w:val="2"/>
            <w:vMerge w:val="restart"/>
            <w:vAlign w:val="center"/>
          </w:tcPr>
          <w:p w:rsidR="00FA0C96" w:rsidRPr="00042EFC" w:rsidRDefault="00FA0C96" w:rsidP="00FA0C96">
            <w:pPr>
              <w:pStyle w:val="formattext0"/>
              <w:widowControl w:val="0"/>
              <w:spacing w:before="0" w:beforeAutospacing="0" w:after="0" w:afterAutospacing="0"/>
              <w:jc w:val="center"/>
              <w:textAlignment w:val="baseline"/>
            </w:pPr>
            <w:r w:rsidRPr="00042EFC">
              <w:t>Не нормируется</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110. 12 га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56</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111. 18, 24 и 30 га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60</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112. 48 га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64</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042EFC" w:rsidRDefault="00FA0C96" w:rsidP="00FA0C96">
            <w:pPr>
              <w:ind w:firstLine="0"/>
              <w:jc w:val="center"/>
              <w:rPr>
                <w:rFonts w:ascii="Times New Roman" w:hAnsi="Times New Roman" w:cs="Times New Roman"/>
                <w:bCs/>
              </w:rPr>
            </w:pPr>
            <w:r w:rsidRPr="00042EFC">
              <w:rPr>
                <w:rFonts w:ascii="Times New Roman" w:hAnsi="Times New Roman" w:cs="Times New Roman"/>
                <w:bCs/>
              </w:rPr>
              <w:t>Б.</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Однопролетные (ангарные) теплицы</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113. Общей площадью до 5 га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42</w:t>
            </w:r>
          </w:p>
        </w:tc>
        <w:tc>
          <w:tcPr>
            <w:tcW w:w="1152" w:type="pct"/>
            <w:gridSpan w:val="2"/>
            <w:vAlign w:val="center"/>
          </w:tcPr>
          <w:p w:rsidR="00FA0C96" w:rsidRPr="00042EFC" w:rsidRDefault="00FA0C96" w:rsidP="00FA0C96">
            <w:pPr>
              <w:pStyle w:val="formattext0"/>
              <w:widowControl w:val="0"/>
              <w:spacing w:before="0" w:beforeAutospacing="0" w:after="0" w:afterAutospacing="0"/>
              <w:jc w:val="center"/>
              <w:textAlignment w:val="baseline"/>
            </w:pPr>
            <w:r w:rsidRPr="00042EFC">
              <w:t>Не нормируется</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042EFC" w:rsidRDefault="00FA0C96" w:rsidP="00FA0C96">
            <w:pPr>
              <w:ind w:firstLine="0"/>
              <w:jc w:val="center"/>
              <w:rPr>
                <w:rFonts w:ascii="Times New Roman" w:hAnsi="Times New Roman" w:cs="Times New Roman"/>
                <w:bCs/>
              </w:rPr>
            </w:pPr>
            <w:r w:rsidRPr="00042EFC">
              <w:rPr>
                <w:rFonts w:ascii="Times New Roman" w:hAnsi="Times New Roman" w:cs="Times New Roman"/>
                <w:bCs/>
              </w:rPr>
              <w:t>В.</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Прививочные мастерские по производству виноградных прививок и выращиванию саженцев виноградной лозы</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114. На 1 млн. в год</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30</w:t>
            </w:r>
          </w:p>
        </w:tc>
        <w:tc>
          <w:tcPr>
            <w:tcW w:w="1152" w:type="pct"/>
            <w:gridSpan w:val="2"/>
            <w:vMerge w:val="restart"/>
            <w:vAlign w:val="center"/>
          </w:tcPr>
          <w:p w:rsidR="00FA0C96" w:rsidRPr="00042EFC" w:rsidRDefault="00FA0C96" w:rsidP="00FA0C96">
            <w:pPr>
              <w:pStyle w:val="formattext0"/>
              <w:widowControl w:val="0"/>
              <w:spacing w:before="0" w:beforeAutospacing="0" w:after="0" w:afterAutospacing="0"/>
              <w:jc w:val="center"/>
              <w:textAlignment w:val="baseline"/>
            </w:pPr>
            <w:r w:rsidRPr="00042EFC">
              <w:t>Не нормируется</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115. На 2 млн. в год</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40</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116. На 3 млн. в год</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45</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117. На 5 млн. в год</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50</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118. На 10 млн. в год</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55</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FA0C96" w:rsidRPr="00042EFC" w:rsidRDefault="00FA0C96" w:rsidP="00FA0C96">
            <w:pPr>
              <w:ind w:firstLine="0"/>
              <w:jc w:val="center"/>
              <w:rPr>
                <w:rFonts w:ascii="Times New Roman" w:hAnsi="Times New Roman" w:cs="Times New Roman"/>
                <w:bCs/>
              </w:rPr>
            </w:pPr>
            <w:r w:rsidRPr="00042EFC">
              <w:rPr>
                <w:rFonts w:ascii="Times New Roman" w:hAnsi="Times New Roman" w:cs="Times New Roman"/>
                <w:b/>
                <w:bCs/>
              </w:rPr>
              <w:t>IX</w:t>
            </w:r>
            <w:r w:rsidRPr="00042EFC">
              <w:rPr>
                <w:rFonts w:ascii="Times New Roman" w:hAnsi="Times New Roman" w:cs="Times New Roman"/>
                <w:bCs/>
              </w:rPr>
              <w:t>.</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ПО РЕМОНТУ СЕЛЬСКОХОЗЯЙСТВЕННОЙ ТЕХНИКИ</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042EFC" w:rsidRDefault="00FA0C96" w:rsidP="00FA0C96">
            <w:pPr>
              <w:ind w:firstLine="0"/>
              <w:jc w:val="center"/>
              <w:rPr>
                <w:rFonts w:ascii="Times New Roman" w:hAnsi="Times New Roman" w:cs="Times New Roman"/>
                <w:bCs/>
              </w:rPr>
            </w:pPr>
            <w:r w:rsidRPr="00042EFC">
              <w:rPr>
                <w:rFonts w:ascii="Times New Roman" w:hAnsi="Times New Roman" w:cs="Times New Roman"/>
                <w:bCs/>
              </w:rPr>
              <w:t>А.</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Центральные ремонтные мастерские для хозяйств с парком</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119. На 25 тракторов</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25</w:t>
            </w:r>
          </w:p>
        </w:tc>
        <w:tc>
          <w:tcPr>
            <w:tcW w:w="1152" w:type="pct"/>
            <w:gridSpan w:val="2"/>
            <w:vMerge w:val="restart"/>
            <w:vAlign w:val="center"/>
          </w:tcPr>
          <w:p w:rsidR="00FA0C96" w:rsidRPr="00042EFC" w:rsidRDefault="00FA0C96" w:rsidP="00FA0C96">
            <w:pPr>
              <w:pStyle w:val="formattext0"/>
              <w:widowControl w:val="0"/>
              <w:spacing w:before="0" w:beforeAutospacing="0" w:after="0" w:afterAutospacing="0"/>
              <w:jc w:val="center"/>
              <w:textAlignment w:val="baseline"/>
            </w:pPr>
            <w:r w:rsidRPr="00042EFC">
              <w:t>Не нормируется</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120. На 50 и 75 тракторов</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28</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121. На 100 тракторов</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31</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122. На 150 и 200 тракторов</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35</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042EFC" w:rsidRDefault="00FA0C96" w:rsidP="00FA0C96">
            <w:pPr>
              <w:ind w:firstLine="0"/>
              <w:jc w:val="center"/>
              <w:rPr>
                <w:rFonts w:ascii="Times New Roman" w:hAnsi="Times New Roman" w:cs="Times New Roman"/>
                <w:bCs/>
              </w:rPr>
            </w:pPr>
            <w:r w:rsidRPr="00042EFC">
              <w:rPr>
                <w:rFonts w:ascii="Times New Roman" w:hAnsi="Times New Roman" w:cs="Times New Roman"/>
                <w:bCs/>
              </w:rPr>
              <w:t>Б.</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Пункты технического обслуживания бригады или отделения хозяйств с парком</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123. На 10, 20 и 30 тракторов</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30</w:t>
            </w:r>
          </w:p>
        </w:tc>
        <w:tc>
          <w:tcPr>
            <w:tcW w:w="1152" w:type="pct"/>
            <w:gridSpan w:val="2"/>
            <w:vMerge w:val="restart"/>
            <w:vAlign w:val="center"/>
          </w:tcPr>
          <w:p w:rsidR="00FA0C96" w:rsidRPr="00042EFC" w:rsidRDefault="00FA0C96" w:rsidP="00FA0C96">
            <w:pPr>
              <w:pStyle w:val="formattext0"/>
              <w:widowControl w:val="0"/>
              <w:spacing w:before="0" w:beforeAutospacing="0" w:after="0" w:afterAutospacing="0"/>
              <w:jc w:val="center"/>
              <w:textAlignment w:val="baseline"/>
            </w:pPr>
            <w:r w:rsidRPr="00042EFC">
              <w:t>Не нормируется</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124. На 40 и более тракторов</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38</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042EFC" w:rsidRDefault="00924008" w:rsidP="00FA0C96">
            <w:pPr>
              <w:ind w:firstLine="0"/>
              <w:jc w:val="center"/>
              <w:rPr>
                <w:rFonts w:ascii="Times New Roman" w:hAnsi="Times New Roman" w:cs="Times New Roman"/>
                <w:bCs/>
              </w:rPr>
            </w:pPr>
            <w:r>
              <w:rPr>
                <w:rFonts w:ascii="Times New Roman" w:hAnsi="Times New Roman" w:cs="Times New Roman"/>
                <w:b/>
                <w:bCs/>
              </w:rPr>
              <w:t>X</w:t>
            </w:r>
            <w:r w:rsidR="00FA0C96" w:rsidRPr="00042EFC">
              <w:rPr>
                <w:rFonts w:ascii="Times New Roman" w:hAnsi="Times New Roman" w:cs="Times New Roman"/>
                <w:bCs/>
              </w:rPr>
              <w:t>.</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ГЛУБИННЫЕ СКЛАДСКИЕ КОМПЛЕКСЫ АГРОХИМИКАТОВ</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125. До 1600 т</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27</w:t>
            </w:r>
          </w:p>
        </w:tc>
        <w:tc>
          <w:tcPr>
            <w:tcW w:w="1152" w:type="pct"/>
            <w:gridSpan w:val="2"/>
            <w:vMerge w:val="restart"/>
            <w:vAlign w:val="center"/>
          </w:tcPr>
          <w:p w:rsidR="00FA0C96" w:rsidRPr="00042EFC" w:rsidRDefault="00FA0C96" w:rsidP="00FA0C96">
            <w:pPr>
              <w:pStyle w:val="formattext0"/>
              <w:widowControl w:val="0"/>
              <w:spacing w:before="0" w:beforeAutospacing="0" w:after="0" w:afterAutospacing="0"/>
              <w:jc w:val="center"/>
              <w:textAlignment w:val="baseline"/>
            </w:pPr>
            <w:r w:rsidRPr="00042EFC">
              <w:t>Не нормируется</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126. От 1600 т до 3200 т</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32</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127. От 3200 т до 6400 т</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33</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128. Свыше 6400 т</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38</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042EFC" w:rsidRDefault="00924008" w:rsidP="00FA0C96">
            <w:pPr>
              <w:ind w:firstLine="0"/>
              <w:jc w:val="center"/>
              <w:rPr>
                <w:rFonts w:ascii="Times New Roman" w:hAnsi="Times New Roman" w:cs="Times New Roman"/>
                <w:bCs/>
              </w:rPr>
            </w:pPr>
            <w:r>
              <w:rPr>
                <w:rFonts w:ascii="Times New Roman" w:hAnsi="Times New Roman" w:cs="Times New Roman"/>
                <w:b/>
                <w:bCs/>
              </w:rPr>
              <w:t>XI</w:t>
            </w:r>
            <w:r w:rsidR="00FA0C96" w:rsidRPr="00042EFC">
              <w:rPr>
                <w:rFonts w:ascii="Times New Roman" w:hAnsi="Times New Roman" w:cs="Times New Roman"/>
                <w:bCs/>
              </w:rPr>
              <w:t>.</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ПРОЧИЕ ПРЕДПРИЯТИЯ</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129. По переработке или хранению сельскохозяйственной продукции</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50</w:t>
            </w:r>
          </w:p>
        </w:tc>
        <w:tc>
          <w:tcPr>
            <w:tcW w:w="1152" w:type="pct"/>
            <w:gridSpan w:val="2"/>
            <w:vMerge w:val="restart"/>
            <w:vAlign w:val="center"/>
          </w:tcPr>
          <w:p w:rsidR="00FA0C96" w:rsidRPr="00042EFC" w:rsidRDefault="00FA0C96" w:rsidP="00FA0C96">
            <w:pPr>
              <w:pStyle w:val="formattext0"/>
              <w:widowControl w:val="0"/>
              <w:spacing w:before="0" w:beforeAutospacing="0" w:after="0" w:afterAutospacing="0"/>
              <w:jc w:val="center"/>
              <w:textAlignment w:val="baseline"/>
            </w:pPr>
            <w:r w:rsidRPr="00042EFC">
              <w:t>Не нормируется</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130. Комбикормовые - для совхозов и колхозов</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27</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131. По хранению семян и зерна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28</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132. По обработке продовольственного и фуражного зерна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30</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133. По разведению и обработке тутового шелкопряда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33</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134. Табакосушильные комплексы</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28</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042EFC" w:rsidRDefault="00924008" w:rsidP="00FA0C96">
            <w:pPr>
              <w:ind w:firstLine="0"/>
              <w:jc w:val="center"/>
              <w:rPr>
                <w:rFonts w:ascii="Times New Roman" w:hAnsi="Times New Roman" w:cs="Times New Roman"/>
                <w:bCs/>
              </w:rPr>
            </w:pPr>
            <w:r>
              <w:rPr>
                <w:rFonts w:ascii="Times New Roman" w:hAnsi="Times New Roman" w:cs="Times New Roman"/>
                <w:b/>
                <w:bCs/>
              </w:rPr>
              <w:t>XI</w:t>
            </w:r>
            <w:r w:rsidR="00FA0C96" w:rsidRPr="00042EFC">
              <w:rPr>
                <w:rFonts w:ascii="Times New Roman" w:hAnsi="Times New Roman" w:cs="Times New Roman"/>
                <w:b/>
                <w:bCs/>
              </w:rPr>
              <w:t>I</w:t>
            </w:r>
            <w:r w:rsidR="00FA0C96" w:rsidRPr="00042EFC">
              <w:rPr>
                <w:rFonts w:ascii="Times New Roman" w:hAnsi="Times New Roman" w:cs="Times New Roman"/>
                <w:bCs/>
              </w:rPr>
              <w:t>.</w:t>
            </w:r>
          </w:p>
        </w:tc>
        <w:tc>
          <w:tcPr>
            <w:tcW w:w="4750" w:type="pct"/>
            <w:gridSpan w:val="5"/>
            <w:vAlign w:val="center"/>
          </w:tcPr>
          <w:p w:rsidR="00FA0C96" w:rsidRPr="00042EFC" w:rsidRDefault="00FA0C96" w:rsidP="00FA0C96">
            <w:pPr>
              <w:ind w:firstLine="0"/>
              <w:jc w:val="center"/>
              <w:rPr>
                <w:rFonts w:ascii="Times New Roman" w:hAnsi="Times New Roman" w:cs="Times New Roman"/>
                <w:b/>
                <w:bCs/>
              </w:rPr>
            </w:pPr>
            <w:r w:rsidRPr="00042EFC">
              <w:rPr>
                <w:rFonts w:ascii="Times New Roman" w:hAnsi="Times New Roman" w:cs="Times New Roman"/>
                <w:b/>
                <w:bCs/>
              </w:rPr>
              <w:t>ФЕРМЕРСКИЕ (КРЕСТЬЯНСКИЕ) ХОЗЯЙСТВА</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135. По производству молока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40</w:t>
            </w:r>
          </w:p>
        </w:tc>
        <w:tc>
          <w:tcPr>
            <w:tcW w:w="1152" w:type="pct"/>
            <w:gridSpan w:val="2"/>
            <w:vMerge w:val="restart"/>
            <w:vAlign w:val="center"/>
          </w:tcPr>
          <w:p w:rsidR="00FA0C96" w:rsidRPr="00042EFC" w:rsidRDefault="00FA0C96" w:rsidP="00FA0C96">
            <w:pPr>
              <w:pStyle w:val="formattext0"/>
              <w:widowControl w:val="0"/>
              <w:spacing w:before="0" w:beforeAutospacing="0" w:after="0" w:afterAutospacing="0"/>
              <w:jc w:val="center"/>
              <w:textAlignment w:val="baseline"/>
            </w:pPr>
            <w:r w:rsidRPr="00042EFC">
              <w:t>Не нормируется</w:t>
            </w: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 xml:space="preserve">136. По </w:t>
            </w:r>
            <w:proofErr w:type="spellStart"/>
            <w:r w:rsidRPr="00042EFC">
              <w:t>доращиванию</w:t>
            </w:r>
            <w:proofErr w:type="spellEnd"/>
            <w:r w:rsidRPr="00042EFC">
              <w:t xml:space="preserve"> и откорму крупного рогатого скота</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35</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137. По откорму свиней (с законченным производственным циклом)</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35</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 xml:space="preserve">138. Овцеводческие </w:t>
            </w:r>
            <w:proofErr w:type="spellStart"/>
            <w:r w:rsidRPr="00042EFC">
              <w:t>мясо-шерстно-молочного</w:t>
            </w:r>
            <w:proofErr w:type="spellEnd"/>
            <w:r w:rsidRPr="00042EFC">
              <w:t xml:space="preserve"> направлений</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40</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139. Козоводческие молочного и пухового направлений</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54</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140. Птицеводческие яичного направления</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27</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r w:rsidR="00FA0C96" w:rsidRPr="00042EFC"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042EFC" w:rsidRDefault="00FA0C96" w:rsidP="00FA0C96">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textAlignment w:val="baseline"/>
            </w:pPr>
            <w:r w:rsidRPr="00042EFC">
              <w:t>141. Птицеводческие мясного направления</w:t>
            </w:r>
          </w:p>
        </w:tc>
        <w:tc>
          <w:tcPr>
            <w:tcW w:w="566" w:type="pct"/>
            <w:vAlign w:val="center"/>
          </w:tcPr>
          <w:p w:rsidR="00FA0C96" w:rsidRPr="00042EFC" w:rsidRDefault="00FA0C96" w:rsidP="00FA0C96">
            <w:pPr>
              <w:ind w:firstLine="0"/>
              <w:jc w:val="center"/>
              <w:rPr>
                <w:rFonts w:ascii="Times New Roman" w:hAnsi="Times New Roman" w:cs="Times New Roman"/>
              </w:rPr>
            </w:pPr>
            <w:r w:rsidRPr="00042EFC">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042EFC" w:rsidRDefault="00FA0C96" w:rsidP="00FA0C96">
            <w:pPr>
              <w:pStyle w:val="formattext0"/>
              <w:widowControl w:val="0"/>
              <w:spacing w:before="0" w:beforeAutospacing="0" w:after="0" w:afterAutospacing="0"/>
              <w:jc w:val="center"/>
              <w:textAlignment w:val="baseline"/>
            </w:pPr>
            <w:r w:rsidRPr="00042EFC">
              <w:t>25</w:t>
            </w:r>
          </w:p>
        </w:tc>
        <w:tc>
          <w:tcPr>
            <w:tcW w:w="1152" w:type="pct"/>
            <w:gridSpan w:val="2"/>
            <w:vMerge/>
            <w:vAlign w:val="center"/>
          </w:tcPr>
          <w:p w:rsidR="00FA0C96" w:rsidRPr="00042EFC" w:rsidRDefault="00FA0C96" w:rsidP="00FA0C96">
            <w:pPr>
              <w:pStyle w:val="formattext0"/>
              <w:widowControl w:val="0"/>
              <w:spacing w:before="0" w:beforeAutospacing="0" w:after="0" w:afterAutospacing="0"/>
              <w:jc w:val="center"/>
              <w:textAlignment w:val="baseline"/>
            </w:pPr>
          </w:p>
        </w:tc>
      </w:tr>
    </w:tbl>
    <w:p w:rsidR="00202C9C" w:rsidRPr="00042EFC" w:rsidRDefault="00202C9C" w:rsidP="00AE014D">
      <w:pPr>
        <w:pStyle w:val="s11"/>
        <w:widowControl w:val="0"/>
        <w:spacing w:before="0" w:beforeAutospacing="0" w:after="0" w:afterAutospacing="0"/>
        <w:ind w:firstLine="709"/>
        <w:jc w:val="both"/>
      </w:pPr>
      <w:r w:rsidRPr="00042EFC">
        <w:t>Минимальную</w:t>
      </w:r>
      <w:r w:rsidR="004B2202" w:rsidRPr="00042EFC">
        <w:t xml:space="preserve"> </w:t>
      </w:r>
      <w:r w:rsidRPr="00042EFC">
        <w:t>плотность</w:t>
      </w:r>
      <w:r w:rsidR="004B2202" w:rsidRPr="00042EFC">
        <w:t xml:space="preserve"> </w:t>
      </w:r>
      <w:r w:rsidRPr="00042EFC">
        <w:t>застройки</w:t>
      </w:r>
      <w:r w:rsidR="004B2202" w:rsidRPr="00042EFC">
        <w:t xml:space="preserve"> </w:t>
      </w:r>
      <w:r w:rsidRPr="00042EFC">
        <w:t>допускается</w:t>
      </w:r>
      <w:r w:rsidR="004B2202" w:rsidRPr="00042EFC">
        <w:t xml:space="preserve"> </w:t>
      </w:r>
      <w:r w:rsidRPr="00042EFC">
        <w:t>(при</w:t>
      </w:r>
      <w:r w:rsidR="004B2202" w:rsidRPr="00042EFC">
        <w:t xml:space="preserve"> </w:t>
      </w:r>
      <w:r w:rsidRPr="00042EFC">
        <w:t>наличии</w:t>
      </w:r>
      <w:r w:rsidR="004B2202" w:rsidRPr="00042EFC">
        <w:t xml:space="preserve"> </w:t>
      </w:r>
      <w:r w:rsidRPr="00042EFC">
        <w:t>соответствующих</w:t>
      </w:r>
      <w:r w:rsidR="004B2202" w:rsidRPr="00042EFC">
        <w:t xml:space="preserve"> </w:t>
      </w:r>
      <w:r w:rsidRPr="00042EFC">
        <w:t>обоснований</w:t>
      </w:r>
      <w:r w:rsidR="004B2202" w:rsidRPr="00042EFC">
        <w:t xml:space="preserve"> </w:t>
      </w:r>
      <w:r w:rsidRPr="00042EFC">
        <w:t>инвестиций</w:t>
      </w:r>
      <w:r w:rsidR="004B2202" w:rsidRPr="00042EFC">
        <w:t xml:space="preserve"> </w:t>
      </w:r>
      <w:r w:rsidRPr="00042EFC">
        <w:t>в</w:t>
      </w:r>
      <w:r w:rsidR="004B2202" w:rsidRPr="00042EFC">
        <w:t xml:space="preserve"> </w:t>
      </w:r>
      <w:r w:rsidRPr="00042EFC">
        <w:t>строительство)</w:t>
      </w:r>
      <w:r w:rsidR="004B2202" w:rsidRPr="00042EFC">
        <w:t xml:space="preserve"> </w:t>
      </w:r>
      <w:r w:rsidRPr="00042EFC">
        <w:t>уменьшать,</w:t>
      </w:r>
      <w:r w:rsidR="004B2202" w:rsidRPr="00042EFC">
        <w:t xml:space="preserve"> </w:t>
      </w:r>
      <w:r w:rsidRPr="00042EFC">
        <w:t>но</w:t>
      </w:r>
      <w:r w:rsidR="004B2202" w:rsidRPr="00042EFC">
        <w:t xml:space="preserve"> </w:t>
      </w:r>
      <w:r w:rsidRPr="00042EFC">
        <w:t>не</w:t>
      </w:r>
      <w:r w:rsidR="004B2202" w:rsidRPr="00042EFC">
        <w:t xml:space="preserve"> </w:t>
      </w:r>
      <w:r w:rsidRPr="00042EFC">
        <w:t>более</w:t>
      </w:r>
      <w:r w:rsidR="004B2202" w:rsidRPr="00042EFC">
        <w:t xml:space="preserve"> </w:t>
      </w:r>
      <w:r w:rsidRPr="00042EFC">
        <w:t>чем</w:t>
      </w:r>
      <w:r w:rsidR="004B2202" w:rsidRPr="00042EFC">
        <w:t xml:space="preserve"> </w:t>
      </w:r>
      <w:r w:rsidRPr="00042EFC">
        <w:t>на</w:t>
      </w:r>
      <w:r w:rsidR="004B2202" w:rsidRPr="00042EFC">
        <w:t xml:space="preserve"> </w:t>
      </w:r>
      <w:r w:rsidRPr="00042EFC">
        <w:t>1/10</w:t>
      </w:r>
      <w:r w:rsidR="004B2202" w:rsidRPr="00042EFC">
        <w:t xml:space="preserve"> </w:t>
      </w:r>
      <w:r w:rsidRPr="00042EFC">
        <w:t>установленной</w:t>
      </w:r>
      <w:r w:rsidR="004B2202" w:rsidRPr="00042EFC">
        <w:t xml:space="preserve"> </w:t>
      </w:r>
      <w:r w:rsidRPr="00042EFC">
        <w:t>настоящим</w:t>
      </w:r>
      <w:r w:rsidR="004B2202" w:rsidRPr="00042EFC">
        <w:t xml:space="preserve"> </w:t>
      </w:r>
      <w:r w:rsidRPr="00042EFC">
        <w:t>приложением</w:t>
      </w:r>
      <w:r w:rsidR="004B2202" w:rsidRPr="00042EFC">
        <w:t xml:space="preserve"> </w:t>
      </w:r>
      <w:r w:rsidRPr="00042EFC">
        <w:t>при</w:t>
      </w:r>
      <w:r w:rsidR="004B2202" w:rsidRPr="00042EFC">
        <w:t xml:space="preserve"> </w:t>
      </w:r>
      <w:r w:rsidRPr="00042EFC">
        <w:t>строительстве</w:t>
      </w:r>
      <w:r w:rsidR="004B2202" w:rsidRPr="00042EFC">
        <w:t xml:space="preserve"> </w:t>
      </w:r>
      <w:r w:rsidRPr="00042EFC">
        <w:t>сельскохозяйственных</w:t>
      </w:r>
      <w:r w:rsidR="004B2202" w:rsidRPr="00042EFC">
        <w:t xml:space="preserve"> </w:t>
      </w:r>
      <w:r w:rsidRPr="00042EFC">
        <w:t>предприятий</w:t>
      </w:r>
      <w:r w:rsidR="004B2202" w:rsidRPr="00042EFC">
        <w:t xml:space="preserve"> </w:t>
      </w:r>
      <w:r w:rsidRPr="00042EFC">
        <w:t>на</w:t>
      </w:r>
      <w:r w:rsidR="004B2202" w:rsidRPr="00042EFC">
        <w:t xml:space="preserve"> </w:t>
      </w:r>
      <w:r w:rsidRPr="00042EFC">
        <w:t>площадке</w:t>
      </w:r>
      <w:r w:rsidR="004B2202" w:rsidRPr="00042EFC">
        <w:t xml:space="preserve"> </w:t>
      </w:r>
      <w:r w:rsidRPr="00042EFC">
        <w:t>с</w:t>
      </w:r>
      <w:r w:rsidR="004B2202" w:rsidRPr="00042EFC">
        <w:t xml:space="preserve"> </w:t>
      </w:r>
      <w:r w:rsidRPr="00042EFC">
        <w:lastRenderedPageBreak/>
        <w:t>уклоном</w:t>
      </w:r>
      <w:r w:rsidR="004B2202" w:rsidRPr="00042EFC">
        <w:t xml:space="preserve"> </w:t>
      </w:r>
      <w:r w:rsidRPr="00042EFC">
        <w:t>свыше</w:t>
      </w:r>
      <w:r w:rsidR="004B2202" w:rsidRPr="00042EFC">
        <w:t xml:space="preserve"> </w:t>
      </w:r>
      <w:r w:rsidRPr="00042EFC">
        <w:t>3%,</w:t>
      </w:r>
      <w:r w:rsidR="004B2202" w:rsidRPr="00042EFC">
        <w:t xml:space="preserve"> </w:t>
      </w:r>
      <w:proofErr w:type="spellStart"/>
      <w:r w:rsidRPr="00042EFC">
        <w:t>просадочных</w:t>
      </w:r>
      <w:proofErr w:type="spellEnd"/>
      <w:r w:rsidR="004B2202" w:rsidRPr="00042EFC">
        <w:t xml:space="preserve"> </w:t>
      </w:r>
      <w:r w:rsidRPr="00042EFC">
        <w:t>грунтах,</w:t>
      </w:r>
      <w:r w:rsidR="004B2202" w:rsidRPr="00042EFC">
        <w:t xml:space="preserve"> </w:t>
      </w:r>
      <w:r w:rsidRPr="00042EFC">
        <w:t>в</w:t>
      </w:r>
      <w:r w:rsidR="004B2202" w:rsidRPr="00042EFC">
        <w:t xml:space="preserve"> </w:t>
      </w:r>
      <w:r w:rsidRPr="00042EFC">
        <w:t>сложных</w:t>
      </w:r>
      <w:r w:rsidR="004B2202" w:rsidRPr="00042EFC">
        <w:t xml:space="preserve"> </w:t>
      </w:r>
      <w:r w:rsidRPr="00042EFC">
        <w:t>инженерно-геологических</w:t>
      </w:r>
      <w:r w:rsidR="004B2202" w:rsidRPr="00042EFC">
        <w:t xml:space="preserve"> </w:t>
      </w:r>
      <w:r w:rsidRPr="00042EFC">
        <w:t>условиях,</w:t>
      </w:r>
      <w:r w:rsidR="004B2202" w:rsidRPr="00042EFC">
        <w:t xml:space="preserve"> </w:t>
      </w:r>
      <w:r w:rsidRPr="00042EFC">
        <w:t>а</w:t>
      </w:r>
      <w:r w:rsidR="004B2202" w:rsidRPr="00042EFC">
        <w:t xml:space="preserve"> </w:t>
      </w:r>
      <w:r w:rsidRPr="00042EFC">
        <w:t>также</w:t>
      </w:r>
      <w:r w:rsidR="004B2202" w:rsidRPr="00042EFC">
        <w:t xml:space="preserve"> </w:t>
      </w:r>
      <w:r w:rsidRPr="00042EFC">
        <w:t>при</w:t>
      </w:r>
      <w:r w:rsidR="004B2202" w:rsidRPr="00042EFC">
        <w:t xml:space="preserve"> </w:t>
      </w:r>
      <w:r w:rsidRPr="00042EFC">
        <w:t>расширении</w:t>
      </w:r>
      <w:r w:rsidR="004B2202" w:rsidRPr="00042EFC">
        <w:t xml:space="preserve"> </w:t>
      </w:r>
      <w:r w:rsidRPr="00042EFC">
        <w:t>и</w:t>
      </w:r>
      <w:r w:rsidR="004B2202" w:rsidRPr="00042EFC">
        <w:t xml:space="preserve"> </w:t>
      </w:r>
      <w:r w:rsidRPr="00042EFC">
        <w:t>реконструкции</w:t>
      </w:r>
      <w:r w:rsidR="004B2202" w:rsidRPr="00042EFC">
        <w:t xml:space="preserve"> </w:t>
      </w:r>
      <w:r w:rsidRPr="00042EFC">
        <w:t>предприятий.</w:t>
      </w:r>
    </w:p>
    <w:p w:rsidR="00202C9C" w:rsidRPr="00042EFC" w:rsidRDefault="00202C9C" w:rsidP="00AE014D">
      <w:pPr>
        <w:pStyle w:val="s11"/>
        <w:widowControl w:val="0"/>
        <w:spacing w:before="0" w:beforeAutospacing="0" w:after="0" w:afterAutospacing="0"/>
        <w:ind w:firstLine="709"/>
        <w:jc w:val="both"/>
      </w:pPr>
      <w:r w:rsidRPr="00042EFC">
        <w:t>Показатели</w:t>
      </w:r>
      <w:r w:rsidR="004B2202" w:rsidRPr="00042EFC">
        <w:t xml:space="preserve"> </w:t>
      </w:r>
      <w:r w:rsidRPr="00042EFC">
        <w:t>минимальной</w:t>
      </w:r>
      <w:r w:rsidR="004B2202" w:rsidRPr="00042EFC">
        <w:t xml:space="preserve"> </w:t>
      </w:r>
      <w:r w:rsidRPr="00042EFC">
        <w:t>плотности</w:t>
      </w:r>
      <w:r w:rsidR="004B2202" w:rsidRPr="00042EFC">
        <w:t xml:space="preserve"> </w:t>
      </w:r>
      <w:r w:rsidRPr="00042EFC">
        <w:t>застройки</w:t>
      </w:r>
      <w:r w:rsidR="004B2202" w:rsidRPr="00042EFC">
        <w:t xml:space="preserve"> </w:t>
      </w:r>
      <w:r w:rsidRPr="00042EFC">
        <w:t>приведены</w:t>
      </w:r>
      <w:r w:rsidR="004B2202" w:rsidRPr="00042EFC">
        <w:t xml:space="preserve"> </w:t>
      </w:r>
      <w:r w:rsidRPr="00042EFC">
        <w:t>для</w:t>
      </w:r>
      <w:r w:rsidR="004B2202" w:rsidRPr="00042EFC">
        <w:t xml:space="preserve"> </w:t>
      </w:r>
      <w:r w:rsidRPr="00042EFC">
        <w:t>предприятий,</w:t>
      </w:r>
      <w:r w:rsidR="004B2202" w:rsidRPr="00042EFC">
        <w:t xml:space="preserve"> </w:t>
      </w:r>
      <w:r w:rsidRPr="00042EFC">
        <w:t>степень</w:t>
      </w:r>
      <w:r w:rsidR="004B2202" w:rsidRPr="00042EFC">
        <w:t xml:space="preserve"> </w:t>
      </w:r>
      <w:r w:rsidRPr="00042EFC">
        <w:t>огнестойкости</w:t>
      </w:r>
      <w:r w:rsidR="004B2202" w:rsidRPr="00042EFC">
        <w:t xml:space="preserve"> </w:t>
      </w:r>
      <w:r w:rsidRPr="00042EFC">
        <w:t>зданий</w:t>
      </w:r>
      <w:r w:rsidR="004B2202" w:rsidRPr="00042EFC">
        <w:t xml:space="preserve"> </w:t>
      </w:r>
      <w:r w:rsidRPr="00042EFC">
        <w:t>и</w:t>
      </w:r>
      <w:r w:rsidR="004B2202" w:rsidRPr="00042EFC">
        <w:t xml:space="preserve"> </w:t>
      </w:r>
      <w:r w:rsidRPr="00042EFC">
        <w:t>сооружений</w:t>
      </w:r>
      <w:r w:rsidR="004B2202" w:rsidRPr="00042EFC">
        <w:t xml:space="preserve"> </w:t>
      </w:r>
      <w:r w:rsidRPr="00042EFC">
        <w:t>которых</w:t>
      </w:r>
      <w:r w:rsidR="004B2202" w:rsidRPr="00042EFC">
        <w:t xml:space="preserve"> </w:t>
      </w:r>
      <w:r w:rsidRPr="00042EFC">
        <w:t>не</w:t>
      </w:r>
      <w:r w:rsidR="004B2202" w:rsidRPr="00042EFC">
        <w:t xml:space="preserve"> </w:t>
      </w:r>
      <w:r w:rsidRPr="00042EFC">
        <w:t>ниже</w:t>
      </w:r>
      <w:r w:rsidR="004B2202" w:rsidRPr="00042EFC">
        <w:t xml:space="preserve"> </w:t>
      </w:r>
      <w:r w:rsidRPr="00042EFC">
        <w:t>III</w:t>
      </w:r>
      <w:r w:rsidR="004B2202" w:rsidRPr="00042EFC">
        <w:t xml:space="preserve"> </w:t>
      </w:r>
      <w:r w:rsidRPr="00042EFC">
        <w:t>степени</w:t>
      </w:r>
      <w:r w:rsidR="004B2202" w:rsidRPr="00042EFC">
        <w:t xml:space="preserve"> </w:t>
      </w:r>
      <w:r w:rsidRPr="00042EFC">
        <w:t>огнестойкости</w:t>
      </w:r>
      <w:r w:rsidR="004B2202" w:rsidRPr="00042EFC">
        <w:t xml:space="preserve"> </w:t>
      </w:r>
      <w:r w:rsidRPr="00042EFC">
        <w:t>класса</w:t>
      </w:r>
      <w:r w:rsidR="004B2202" w:rsidRPr="00042EFC">
        <w:t xml:space="preserve"> </w:t>
      </w:r>
      <w:r w:rsidRPr="00042EFC">
        <w:t>С1.</w:t>
      </w:r>
      <w:r w:rsidR="004B2202" w:rsidRPr="00042EFC">
        <w:t xml:space="preserve"> </w:t>
      </w:r>
      <w:r w:rsidRPr="00042EFC">
        <w:t>При</w:t>
      </w:r>
      <w:r w:rsidR="004B2202" w:rsidRPr="00042EFC">
        <w:t xml:space="preserve"> </w:t>
      </w:r>
      <w:r w:rsidRPr="00042EFC">
        <w:t>строительстве</w:t>
      </w:r>
      <w:r w:rsidR="004B2202" w:rsidRPr="00042EFC">
        <w:t xml:space="preserve"> </w:t>
      </w:r>
      <w:r w:rsidRPr="00042EFC">
        <w:t>зданий</w:t>
      </w:r>
      <w:r w:rsidR="004B2202" w:rsidRPr="00042EFC">
        <w:t xml:space="preserve"> </w:t>
      </w:r>
      <w:r w:rsidRPr="00042EFC">
        <w:t>и</w:t>
      </w:r>
      <w:r w:rsidR="004B2202" w:rsidRPr="00042EFC">
        <w:t xml:space="preserve"> </w:t>
      </w:r>
      <w:r w:rsidRPr="00042EFC">
        <w:t>сооружений</w:t>
      </w:r>
      <w:r w:rsidR="004B2202" w:rsidRPr="00042EFC">
        <w:t xml:space="preserve"> </w:t>
      </w:r>
      <w:r w:rsidRPr="00042EFC">
        <w:t>III</w:t>
      </w:r>
      <w:r w:rsidR="004B2202" w:rsidRPr="00042EFC">
        <w:t xml:space="preserve"> </w:t>
      </w:r>
      <w:r w:rsidRPr="00042EFC">
        <w:t>степени</w:t>
      </w:r>
      <w:r w:rsidR="004B2202" w:rsidRPr="00042EFC">
        <w:t xml:space="preserve"> </w:t>
      </w:r>
      <w:r w:rsidRPr="00042EFC">
        <w:t>огнестойкости</w:t>
      </w:r>
      <w:r w:rsidR="004B2202" w:rsidRPr="00042EFC">
        <w:t xml:space="preserve"> </w:t>
      </w:r>
      <w:r w:rsidRPr="00042EFC">
        <w:t>классов</w:t>
      </w:r>
      <w:r w:rsidR="004B2202" w:rsidRPr="00042EFC">
        <w:t xml:space="preserve"> </w:t>
      </w:r>
      <w:r w:rsidRPr="00042EFC">
        <w:t>С2</w:t>
      </w:r>
      <w:r w:rsidR="004B2202" w:rsidRPr="00042EFC">
        <w:t xml:space="preserve"> </w:t>
      </w:r>
      <w:r w:rsidRPr="00042EFC">
        <w:t>и</w:t>
      </w:r>
      <w:r w:rsidR="004B2202" w:rsidRPr="00042EFC">
        <w:t xml:space="preserve"> </w:t>
      </w:r>
      <w:r w:rsidRPr="00042EFC">
        <w:t>С3,</w:t>
      </w:r>
      <w:r w:rsidR="004B2202" w:rsidRPr="00042EFC">
        <w:t xml:space="preserve"> </w:t>
      </w:r>
      <w:r w:rsidRPr="00042EFC">
        <w:t>IV</w:t>
      </w:r>
      <w:r w:rsidR="004B2202" w:rsidRPr="00042EFC">
        <w:t xml:space="preserve"> </w:t>
      </w:r>
      <w:r w:rsidRPr="00042EFC">
        <w:t>степени</w:t>
      </w:r>
      <w:r w:rsidR="004B2202" w:rsidRPr="00042EFC">
        <w:t xml:space="preserve"> </w:t>
      </w:r>
      <w:r w:rsidRPr="00042EFC">
        <w:t>огнестойкости</w:t>
      </w:r>
      <w:r w:rsidR="004B2202" w:rsidRPr="00042EFC">
        <w:t xml:space="preserve"> </w:t>
      </w:r>
      <w:r w:rsidRPr="00042EFC">
        <w:t>классов</w:t>
      </w:r>
      <w:r w:rsidR="004B2202" w:rsidRPr="00042EFC">
        <w:t xml:space="preserve"> </w:t>
      </w:r>
      <w:r w:rsidRPr="00042EFC">
        <w:t>C1,</w:t>
      </w:r>
      <w:r w:rsidR="004B2202" w:rsidRPr="00042EFC">
        <w:t xml:space="preserve"> </w:t>
      </w:r>
      <w:r w:rsidRPr="00042EFC">
        <w:t>С2</w:t>
      </w:r>
      <w:r w:rsidR="004B2202" w:rsidRPr="00042EFC">
        <w:t xml:space="preserve"> </w:t>
      </w:r>
      <w:r w:rsidRPr="00042EFC">
        <w:t>и</w:t>
      </w:r>
      <w:r w:rsidR="004B2202" w:rsidRPr="00042EFC">
        <w:t xml:space="preserve"> </w:t>
      </w:r>
      <w:r w:rsidRPr="00042EFC">
        <w:t>С3</w:t>
      </w:r>
      <w:r w:rsidR="004B2202" w:rsidRPr="00042EFC">
        <w:t xml:space="preserve"> </w:t>
      </w:r>
      <w:r w:rsidRPr="00042EFC">
        <w:t>и</w:t>
      </w:r>
      <w:r w:rsidR="004B2202" w:rsidRPr="00042EFC">
        <w:t xml:space="preserve"> </w:t>
      </w:r>
      <w:r w:rsidRPr="00042EFC">
        <w:t>V</w:t>
      </w:r>
      <w:r w:rsidR="004B2202" w:rsidRPr="00042EFC">
        <w:t xml:space="preserve"> </w:t>
      </w:r>
      <w:r w:rsidRPr="00042EFC">
        <w:t>степени</w:t>
      </w:r>
      <w:r w:rsidR="004B2202" w:rsidRPr="00042EFC">
        <w:t xml:space="preserve"> </w:t>
      </w:r>
      <w:r w:rsidRPr="00042EFC">
        <w:t>огнестойкости</w:t>
      </w:r>
      <w:r w:rsidR="004B2202" w:rsidRPr="00042EFC">
        <w:t xml:space="preserve"> </w:t>
      </w:r>
      <w:r w:rsidRPr="00042EFC">
        <w:t>минимальную</w:t>
      </w:r>
      <w:r w:rsidR="004B2202" w:rsidRPr="00042EFC">
        <w:t xml:space="preserve"> </w:t>
      </w:r>
      <w:r w:rsidRPr="00042EFC">
        <w:t>плотность</w:t>
      </w:r>
      <w:r w:rsidR="004B2202" w:rsidRPr="00042EFC">
        <w:t xml:space="preserve"> </w:t>
      </w:r>
      <w:r w:rsidRPr="00042EFC">
        <w:t>застройки</w:t>
      </w:r>
      <w:r w:rsidR="004B2202" w:rsidRPr="00042EFC">
        <w:t xml:space="preserve"> </w:t>
      </w:r>
      <w:r w:rsidRPr="00042EFC">
        <w:t>допускается</w:t>
      </w:r>
      <w:r w:rsidR="004B2202" w:rsidRPr="00042EFC">
        <w:t xml:space="preserve"> </w:t>
      </w:r>
      <w:r w:rsidRPr="00042EFC">
        <w:t>(при</w:t>
      </w:r>
      <w:r w:rsidR="004B2202" w:rsidRPr="00042EFC">
        <w:t xml:space="preserve"> </w:t>
      </w:r>
      <w:r w:rsidRPr="00042EFC">
        <w:t>наличии</w:t>
      </w:r>
      <w:r w:rsidR="004B2202" w:rsidRPr="00042EFC">
        <w:t xml:space="preserve"> </w:t>
      </w:r>
      <w:r w:rsidRPr="00042EFC">
        <w:t>технико-экономических</w:t>
      </w:r>
      <w:r w:rsidR="004B2202" w:rsidRPr="00042EFC">
        <w:t xml:space="preserve"> </w:t>
      </w:r>
      <w:r w:rsidRPr="00042EFC">
        <w:t>обоснований)</w:t>
      </w:r>
      <w:r w:rsidR="004B2202" w:rsidRPr="00042EFC">
        <w:t xml:space="preserve"> </w:t>
      </w:r>
      <w:r w:rsidRPr="00042EFC">
        <w:t>уменьшать,</w:t>
      </w:r>
      <w:r w:rsidR="004B2202" w:rsidRPr="00042EFC">
        <w:t xml:space="preserve"> </w:t>
      </w:r>
      <w:r w:rsidRPr="00042EFC">
        <w:t>но</w:t>
      </w:r>
      <w:r w:rsidR="004B2202" w:rsidRPr="00042EFC">
        <w:t xml:space="preserve"> </w:t>
      </w:r>
      <w:r w:rsidRPr="00042EFC">
        <w:t>не</w:t>
      </w:r>
      <w:r w:rsidR="004B2202" w:rsidRPr="00042EFC">
        <w:t xml:space="preserve"> </w:t>
      </w:r>
      <w:r w:rsidRPr="00042EFC">
        <w:t>более</w:t>
      </w:r>
      <w:r w:rsidR="004B2202" w:rsidRPr="00042EFC">
        <w:t xml:space="preserve"> </w:t>
      </w:r>
      <w:r w:rsidRPr="00042EFC">
        <w:t>чем</w:t>
      </w:r>
      <w:r w:rsidR="004B2202" w:rsidRPr="00042EFC">
        <w:t xml:space="preserve"> </w:t>
      </w:r>
      <w:r w:rsidRPr="00042EFC">
        <w:t>на</w:t>
      </w:r>
      <w:r w:rsidR="004B2202" w:rsidRPr="00042EFC">
        <w:t xml:space="preserve"> </w:t>
      </w:r>
      <w:r w:rsidRPr="00042EFC">
        <w:t>1/10</w:t>
      </w:r>
      <w:r w:rsidR="004B2202" w:rsidRPr="00042EFC">
        <w:t xml:space="preserve"> </w:t>
      </w:r>
      <w:r w:rsidRPr="00042EFC">
        <w:t>установленной</w:t>
      </w:r>
      <w:r w:rsidR="004B2202" w:rsidRPr="00042EFC">
        <w:t xml:space="preserve"> </w:t>
      </w:r>
      <w:r w:rsidRPr="00042EFC">
        <w:t>настоящим</w:t>
      </w:r>
      <w:r w:rsidR="004B2202" w:rsidRPr="00042EFC">
        <w:t xml:space="preserve"> </w:t>
      </w:r>
      <w:r w:rsidRPr="00042EFC">
        <w:t>приложением.</w:t>
      </w:r>
    </w:p>
    <w:p w:rsidR="00202C9C" w:rsidRPr="00042EFC" w:rsidRDefault="00202C9C" w:rsidP="00202C9C">
      <w:pPr>
        <w:pStyle w:val="s11"/>
        <w:widowControl w:val="0"/>
        <w:spacing w:before="0" w:beforeAutospacing="0" w:after="0" w:afterAutospacing="0"/>
        <w:jc w:val="both"/>
      </w:pPr>
    </w:p>
    <w:p w:rsidR="00202C9C" w:rsidRPr="00042EFC" w:rsidRDefault="00202C9C" w:rsidP="00202C9C">
      <w:pPr>
        <w:pStyle w:val="s11"/>
        <w:widowControl w:val="0"/>
        <w:spacing w:before="0" w:beforeAutospacing="0" w:after="0" w:afterAutospacing="0"/>
        <w:jc w:val="center"/>
        <w:rPr>
          <w:b/>
          <w:bCs/>
        </w:rPr>
      </w:pPr>
      <w:r w:rsidRPr="00042EFC">
        <w:rPr>
          <w:rStyle w:val="s100"/>
          <w:rFonts w:eastAsiaTheme="majorEastAsia"/>
          <w:b/>
          <w:bCs/>
        </w:rPr>
        <w:t>2.9.3.</w:t>
      </w:r>
      <w:r w:rsidR="004B2202" w:rsidRPr="00042EFC">
        <w:rPr>
          <w:rStyle w:val="s100"/>
          <w:rFonts w:eastAsiaTheme="majorEastAsia"/>
          <w:b/>
          <w:bCs/>
        </w:rPr>
        <w:t xml:space="preserve"> </w:t>
      </w:r>
      <w:r w:rsidRPr="00042EFC">
        <w:rPr>
          <w:rStyle w:val="s100"/>
          <w:rFonts w:eastAsiaTheme="majorEastAsia"/>
          <w:b/>
          <w:bCs/>
        </w:rPr>
        <w:t>Расчетные</w:t>
      </w:r>
      <w:r w:rsidR="004B2202" w:rsidRPr="00042EFC">
        <w:rPr>
          <w:rStyle w:val="s100"/>
          <w:rFonts w:eastAsiaTheme="majorEastAsia"/>
          <w:b/>
          <w:bCs/>
        </w:rPr>
        <w:t xml:space="preserve"> </w:t>
      </w:r>
      <w:r w:rsidRPr="00042EFC">
        <w:rPr>
          <w:rStyle w:val="s100"/>
          <w:rFonts w:eastAsiaTheme="majorEastAsia"/>
          <w:b/>
          <w:bCs/>
        </w:rPr>
        <w:t>показатели</w:t>
      </w:r>
      <w:r w:rsidR="004B2202" w:rsidRPr="00042EFC">
        <w:rPr>
          <w:rStyle w:val="s100"/>
          <w:rFonts w:eastAsiaTheme="majorEastAsia"/>
          <w:b/>
          <w:bCs/>
        </w:rPr>
        <w:t xml:space="preserve"> </w:t>
      </w:r>
      <w:r w:rsidRPr="00042EFC">
        <w:rPr>
          <w:rStyle w:val="s100"/>
          <w:rFonts w:eastAsiaTheme="majorEastAsia"/>
          <w:b/>
          <w:bCs/>
        </w:rPr>
        <w:t>плотности</w:t>
      </w:r>
      <w:r w:rsidR="004B2202" w:rsidRPr="00042EFC">
        <w:rPr>
          <w:rStyle w:val="s100"/>
          <w:rFonts w:eastAsiaTheme="majorEastAsia"/>
          <w:b/>
          <w:bCs/>
        </w:rPr>
        <w:t xml:space="preserve"> </w:t>
      </w:r>
      <w:r w:rsidRPr="00042EFC">
        <w:rPr>
          <w:rStyle w:val="s100"/>
          <w:rFonts w:eastAsiaTheme="majorEastAsia"/>
          <w:b/>
          <w:bCs/>
        </w:rPr>
        <w:t>застройки</w:t>
      </w:r>
      <w:r w:rsidR="004B2202" w:rsidRPr="00042EFC">
        <w:rPr>
          <w:rStyle w:val="s100"/>
          <w:rFonts w:eastAsiaTheme="majorEastAsia"/>
          <w:b/>
          <w:bCs/>
        </w:rPr>
        <w:t xml:space="preserve"> </w:t>
      </w:r>
      <w:r w:rsidRPr="00042EFC">
        <w:rPr>
          <w:rStyle w:val="s100"/>
          <w:rFonts w:eastAsiaTheme="majorEastAsia"/>
          <w:b/>
          <w:bCs/>
        </w:rPr>
        <w:t>участков</w:t>
      </w:r>
      <w:r w:rsidR="004B2202" w:rsidRPr="00042EFC">
        <w:rPr>
          <w:rStyle w:val="s100"/>
          <w:rFonts w:eastAsiaTheme="majorEastAsia"/>
          <w:b/>
          <w:bCs/>
        </w:rPr>
        <w:t xml:space="preserve"> </w:t>
      </w:r>
      <w:r w:rsidRPr="00042EFC">
        <w:rPr>
          <w:rStyle w:val="s100"/>
          <w:rFonts w:eastAsiaTheme="majorEastAsia"/>
          <w:b/>
          <w:bCs/>
        </w:rPr>
        <w:t>производственных</w:t>
      </w:r>
      <w:r w:rsidR="004B2202" w:rsidRPr="00042EFC">
        <w:rPr>
          <w:rStyle w:val="s100"/>
          <w:rFonts w:eastAsiaTheme="majorEastAsia"/>
          <w:b/>
          <w:bCs/>
        </w:rPr>
        <w:t xml:space="preserve"> </w:t>
      </w:r>
      <w:r w:rsidRPr="00042EFC">
        <w:rPr>
          <w:rStyle w:val="s100"/>
          <w:rFonts w:eastAsiaTheme="majorEastAsia"/>
          <w:b/>
          <w:bCs/>
        </w:rPr>
        <w:t>зон</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37"/>
        <w:gridCol w:w="2317"/>
        <w:gridCol w:w="1971"/>
      </w:tblGrid>
      <w:tr w:rsidR="00202C9C" w:rsidRPr="00042EFC" w:rsidTr="004F27B8">
        <w:trPr>
          <w:jc w:val="center"/>
        </w:trPr>
        <w:tc>
          <w:tcPr>
            <w:tcW w:w="5837" w:type="dxa"/>
            <w:vAlign w:val="center"/>
            <w:hideMark/>
          </w:tcPr>
          <w:p w:rsidR="00202C9C" w:rsidRPr="00042EFC" w:rsidRDefault="00202C9C" w:rsidP="00202C9C">
            <w:pPr>
              <w:pStyle w:val="s11"/>
              <w:widowControl w:val="0"/>
              <w:spacing w:before="0" w:beforeAutospacing="0" w:after="0" w:afterAutospacing="0"/>
              <w:jc w:val="center"/>
            </w:pPr>
            <w:r w:rsidRPr="00042EFC">
              <w:t>Территориальные</w:t>
            </w:r>
            <w:r w:rsidR="004B2202" w:rsidRPr="00042EFC">
              <w:t xml:space="preserve"> </w:t>
            </w:r>
            <w:r w:rsidRPr="00042EFC">
              <w:t>зоны</w:t>
            </w:r>
          </w:p>
        </w:tc>
        <w:tc>
          <w:tcPr>
            <w:tcW w:w="2317" w:type="dxa"/>
            <w:vAlign w:val="center"/>
            <w:hideMark/>
          </w:tcPr>
          <w:p w:rsidR="00202C9C" w:rsidRPr="00042EFC" w:rsidRDefault="00202C9C" w:rsidP="00202C9C">
            <w:pPr>
              <w:pStyle w:val="s11"/>
              <w:widowControl w:val="0"/>
              <w:spacing w:before="0" w:beforeAutospacing="0" w:after="0" w:afterAutospacing="0"/>
              <w:jc w:val="center"/>
            </w:pPr>
            <w:r w:rsidRPr="00042EFC">
              <w:t>Коэффициент</w:t>
            </w:r>
            <w:r w:rsidR="004B2202" w:rsidRPr="00042EFC">
              <w:t xml:space="preserve"> </w:t>
            </w:r>
            <w:r w:rsidRPr="00042EFC">
              <w:t>застройки</w:t>
            </w:r>
          </w:p>
        </w:tc>
        <w:tc>
          <w:tcPr>
            <w:tcW w:w="1971" w:type="dxa"/>
            <w:vAlign w:val="center"/>
            <w:hideMark/>
          </w:tcPr>
          <w:p w:rsidR="00202C9C" w:rsidRPr="00042EFC" w:rsidRDefault="00202C9C" w:rsidP="00202C9C">
            <w:pPr>
              <w:pStyle w:val="s11"/>
              <w:widowControl w:val="0"/>
              <w:spacing w:before="0" w:beforeAutospacing="0" w:after="0" w:afterAutospacing="0"/>
              <w:jc w:val="center"/>
            </w:pPr>
            <w:r w:rsidRPr="00042EFC">
              <w:t>Коэффициент</w:t>
            </w:r>
            <w:r w:rsidR="004B2202" w:rsidRPr="00042EFC">
              <w:t xml:space="preserve"> </w:t>
            </w:r>
            <w:r w:rsidRPr="00042EFC">
              <w:t>плотности</w:t>
            </w:r>
            <w:r w:rsidR="004B2202" w:rsidRPr="00042EFC">
              <w:t xml:space="preserve"> </w:t>
            </w:r>
            <w:r w:rsidRPr="00042EFC">
              <w:t>застройки</w:t>
            </w:r>
          </w:p>
        </w:tc>
      </w:tr>
      <w:tr w:rsidR="00202C9C" w:rsidRPr="00042EFC" w:rsidTr="004F27B8">
        <w:trPr>
          <w:jc w:val="center"/>
        </w:trPr>
        <w:tc>
          <w:tcPr>
            <w:tcW w:w="5837" w:type="dxa"/>
            <w:vAlign w:val="center"/>
          </w:tcPr>
          <w:p w:rsidR="00202C9C" w:rsidRPr="00042EFC" w:rsidRDefault="00202C9C" w:rsidP="00202C9C">
            <w:pPr>
              <w:pStyle w:val="s16"/>
              <w:widowControl w:val="0"/>
              <w:spacing w:before="0" w:beforeAutospacing="0" w:after="0" w:afterAutospacing="0"/>
            </w:pPr>
            <w:r w:rsidRPr="00042EFC">
              <w:t>Промышленная</w:t>
            </w:r>
          </w:p>
        </w:tc>
        <w:tc>
          <w:tcPr>
            <w:tcW w:w="2317" w:type="dxa"/>
            <w:vAlign w:val="center"/>
          </w:tcPr>
          <w:p w:rsidR="00202C9C" w:rsidRPr="00042EFC" w:rsidRDefault="00202C9C" w:rsidP="00202C9C">
            <w:pPr>
              <w:pStyle w:val="s11"/>
              <w:widowControl w:val="0"/>
              <w:spacing w:before="0" w:beforeAutospacing="0" w:after="0" w:afterAutospacing="0"/>
              <w:jc w:val="center"/>
            </w:pPr>
            <w:r w:rsidRPr="00042EFC">
              <w:t>0.8</w:t>
            </w:r>
          </w:p>
        </w:tc>
        <w:tc>
          <w:tcPr>
            <w:tcW w:w="1971" w:type="dxa"/>
            <w:vAlign w:val="center"/>
          </w:tcPr>
          <w:p w:rsidR="00202C9C" w:rsidRPr="00042EFC" w:rsidRDefault="00202C9C" w:rsidP="00202C9C">
            <w:pPr>
              <w:pStyle w:val="s11"/>
              <w:widowControl w:val="0"/>
              <w:spacing w:before="0" w:beforeAutospacing="0" w:after="0" w:afterAutospacing="0"/>
              <w:jc w:val="center"/>
            </w:pPr>
            <w:r w:rsidRPr="00042EFC">
              <w:t>2.4</w:t>
            </w:r>
          </w:p>
        </w:tc>
      </w:tr>
      <w:tr w:rsidR="00202C9C" w:rsidRPr="00042EFC" w:rsidTr="004F27B8">
        <w:trPr>
          <w:jc w:val="center"/>
        </w:trPr>
        <w:tc>
          <w:tcPr>
            <w:tcW w:w="5837" w:type="dxa"/>
            <w:vAlign w:val="center"/>
          </w:tcPr>
          <w:p w:rsidR="00202C9C" w:rsidRPr="00042EFC" w:rsidRDefault="00202C9C" w:rsidP="00202C9C">
            <w:pPr>
              <w:pStyle w:val="s16"/>
              <w:widowControl w:val="0"/>
              <w:spacing w:before="0" w:beforeAutospacing="0" w:after="0" w:afterAutospacing="0"/>
            </w:pPr>
            <w:r w:rsidRPr="00042EFC">
              <w:t>Научно-производственная</w:t>
            </w:r>
          </w:p>
        </w:tc>
        <w:tc>
          <w:tcPr>
            <w:tcW w:w="231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0,6</w:t>
            </w:r>
          </w:p>
        </w:tc>
        <w:tc>
          <w:tcPr>
            <w:tcW w:w="197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1,0</w:t>
            </w:r>
          </w:p>
        </w:tc>
      </w:tr>
      <w:tr w:rsidR="00202C9C" w:rsidRPr="00042EFC" w:rsidTr="004F27B8">
        <w:trPr>
          <w:jc w:val="center"/>
        </w:trPr>
        <w:tc>
          <w:tcPr>
            <w:tcW w:w="5837" w:type="dxa"/>
            <w:vAlign w:val="center"/>
          </w:tcPr>
          <w:p w:rsidR="00202C9C" w:rsidRPr="00042EFC" w:rsidRDefault="0001157A" w:rsidP="00202C9C">
            <w:pPr>
              <w:pStyle w:val="s16"/>
              <w:widowControl w:val="0"/>
              <w:spacing w:before="0" w:beforeAutospacing="0" w:after="0" w:afterAutospacing="0"/>
            </w:pPr>
            <w:hyperlink r:id="rId16" w:anchor="block_4111" w:history="1">
              <w:r w:rsidR="00202C9C" w:rsidRPr="00042EFC">
                <w:rPr>
                  <w:rStyle w:val="ad"/>
                  <w:rFonts w:eastAsiaTheme="majorEastAsia"/>
                  <w:color w:val="auto"/>
                  <w:u w:val="none"/>
                </w:rPr>
                <w:t>*</w:t>
              </w:r>
            </w:hyperlink>
            <w:r w:rsidR="00202C9C" w:rsidRPr="00042EFC">
              <w:t>Коммунально-складская</w:t>
            </w:r>
          </w:p>
        </w:tc>
        <w:tc>
          <w:tcPr>
            <w:tcW w:w="2317" w:type="dxa"/>
            <w:vAlign w:val="center"/>
          </w:tcPr>
          <w:p w:rsidR="00202C9C" w:rsidRPr="00042EFC" w:rsidRDefault="00202C9C" w:rsidP="00202C9C">
            <w:pPr>
              <w:pStyle w:val="s11"/>
              <w:widowControl w:val="0"/>
              <w:spacing w:before="0" w:beforeAutospacing="0" w:after="0" w:afterAutospacing="0"/>
              <w:jc w:val="center"/>
            </w:pPr>
            <w:r w:rsidRPr="00042EFC">
              <w:t>0,6</w:t>
            </w:r>
          </w:p>
        </w:tc>
        <w:tc>
          <w:tcPr>
            <w:tcW w:w="1971" w:type="dxa"/>
            <w:vAlign w:val="center"/>
          </w:tcPr>
          <w:p w:rsidR="00202C9C" w:rsidRPr="00042EFC" w:rsidRDefault="00202C9C" w:rsidP="00202C9C">
            <w:pPr>
              <w:pStyle w:val="s11"/>
              <w:widowControl w:val="0"/>
              <w:spacing w:before="0" w:beforeAutospacing="0" w:after="0" w:afterAutospacing="0"/>
              <w:jc w:val="center"/>
            </w:pPr>
            <w:r w:rsidRPr="00042EFC">
              <w:t>1,8</w:t>
            </w:r>
          </w:p>
        </w:tc>
      </w:tr>
    </w:tbl>
    <w:p w:rsidR="00202C9C" w:rsidRPr="00042EFC" w:rsidRDefault="00202C9C" w:rsidP="00AE014D">
      <w:pPr>
        <w:pStyle w:val="s16"/>
        <w:widowControl w:val="0"/>
        <w:spacing w:before="0" w:beforeAutospacing="0" w:after="0" w:afterAutospacing="0"/>
        <w:ind w:firstLine="709"/>
        <w:jc w:val="both"/>
      </w:pPr>
      <w:r w:rsidRPr="00042EFC">
        <w:t>*</w:t>
      </w:r>
      <w:r w:rsidR="004B2202" w:rsidRPr="00042EFC">
        <w:t xml:space="preserve"> </w:t>
      </w:r>
      <w:r w:rsidRPr="00042EFC">
        <w:t>Без</w:t>
      </w:r>
      <w:r w:rsidR="004B2202" w:rsidRPr="00042EFC">
        <w:t xml:space="preserve"> </w:t>
      </w:r>
      <w:r w:rsidRPr="00042EFC">
        <w:t>учета</w:t>
      </w:r>
      <w:r w:rsidR="004B2202" w:rsidRPr="00042EFC">
        <w:t xml:space="preserve"> </w:t>
      </w:r>
      <w:r w:rsidRPr="00042EFC">
        <w:t>опытных</w:t>
      </w:r>
      <w:r w:rsidR="004B2202" w:rsidRPr="00042EFC">
        <w:t xml:space="preserve"> </w:t>
      </w:r>
      <w:r w:rsidRPr="00042EFC">
        <w:t>полей</w:t>
      </w:r>
      <w:r w:rsidR="004B2202" w:rsidRPr="00042EFC">
        <w:t xml:space="preserve"> </w:t>
      </w:r>
      <w:r w:rsidRPr="00042EFC">
        <w:t>и</w:t>
      </w:r>
      <w:r w:rsidR="004B2202" w:rsidRPr="00042EFC">
        <w:t xml:space="preserve"> </w:t>
      </w:r>
      <w:r w:rsidRPr="00042EFC">
        <w:t>полигонов,</w:t>
      </w:r>
      <w:r w:rsidR="004B2202" w:rsidRPr="00042EFC">
        <w:t xml:space="preserve"> </w:t>
      </w:r>
      <w:r w:rsidRPr="00042EFC">
        <w:t>резервных</w:t>
      </w:r>
      <w:r w:rsidR="004B2202" w:rsidRPr="00042EFC">
        <w:t xml:space="preserve"> </w:t>
      </w:r>
      <w:r w:rsidRPr="00042EFC">
        <w:t>территорий</w:t>
      </w:r>
      <w:r w:rsidR="004B2202" w:rsidRPr="00042EFC">
        <w:t xml:space="preserve"> </w:t>
      </w:r>
      <w:r w:rsidRPr="00042EFC">
        <w:t>и</w:t>
      </w:r>
      <w:r w:rsidR="004B2202" w:rsidRPr="00042EFC">
        <w:t xml:space="preserve"> </w:t>
      </w:r>
      <w:r w:rsidRPr="00042EFC">
        <w:t>санитарно-защитных</w:t>
      </w:r>
      <w:r w:rsidR="004B2202" w:rsidRPr="00042EFC">
        <w:t xml:space="preserve"> </w:t>
      </w:r>
      <w:r w:rsidRPr="00042EFC">
        <w:t>зон.</w:t>
      </w:r>
    </w:p>
    <w:p w:rsidR="00AE014D" w:rsidRPr="00042EFC" w:rsidRDefault="00202C9C" w:rsidP="00AE014D">
      <w:pPr>
        <w:pStyle w:val="s16"/>
        <w:widowControl w:val="0"/>
        <w:spacing w:before="0" w:beforeAutospacing="0" w:after="0" w:afterAutospacing="0"/>
        <w:ind w:firstLine="709"/>
        <w:jc w:val="both"/>
        <w:rPr>
          <w:rStyle w:val="s100"/>
          <w:rFonts w:eastAsiaTheme="majorEastAsia"/>
        </w:rPr>
      </w:pPr>
      <w:r w:rsidRPr="00042EFC">
        <w:rPr>
          <w:rStyle w:val="s100"/>
          <w:rFonts w:eastAsiaTheme="majorEastAsia"/>
        </w:rPr>
        <w:t>Примечание:</w:t>
      </w:r>
    </w:p>
    <w:p w:rsidR="00202C9C" w:rsidRPr="00042EFC" w:rsidRDefault="00AE014D" w:rsidP="00AE014D">
      <w:pPr>
        <w:pStyle w:val="s16"/>
        <w:widowControl w:val="0"/>
        <w:spacing w:before="0" w:beforeAutospacing="0" w:after="0" w:afterAutospacing="0"/>
        <w:ind w:firstLine="709"/>
        <w:jc w:val="both"/>
      </w:pPr>
      <w:r w:rsidRPr="00042EFC">
        <w:t xml:space="preserve">Для </w:t>
      </w:r>
      <w:r w:rsidR="00202C9C" w:rsidRPr="00042EFC">
        <w:t>производственных</w:t>
      </w:r>
      <w:r w:rsidR="004B2202" w:rsidRPr="00042EFC">
        <w:t xml:space="preserve"> </w:t>
      </w:r>
      <w:r w:rsidR="00202C9C" w:rsidRPr="00042EFC">
        <w:t>зон</w:t>
      </w:r>
      <w:r w:rsidR="004B2202" w:rsidRPr="00042EFC">
        <w:t xml:space="preserve"> </w:t>
      </w:r>
      <w:r w:rsidR="00202C9C" w:rsidRPr="00042EFC">
        <w:t>указанные</w:t>
      </w:r>
      <w:r w:rsidR="004B2202" w:rsidRPr="00042EFC">
        <w:t xml:space="preserve"> </w:t>
      </w:r>
      <w:r w:rsidR="00202C9C" w:rsidRPr="00042EFC">
        <w:t>коэффициенты</w:t>
      </w:r>
      <w:r w:rsidR="004B2202" w:rsidRPr="00042EFC">
        <w:t xml:space="preserve"> </w:t>
      </w:r>
      <w:r w:rsidR="00202C9C" w:rsidRPr="00042EFC">
        <w:t>плотности</w:t>
      </w:r>
      <w:r w:rsidR="004B2202" w:rsidRPr="00042EFC">
        <w:t xml:space="preserve"> </w:t>
      </w:r>
      <w:r w:rsidR="00202C9C" w:rsidRPr="00042EFC">
        <w:t>приведены</w:t>
      </w:r>
      <w:r w:rsidR="004B2202" w:rsidRPr="00042EFC">
        <w:t xml:space="preserve"> </w:t>
      </w:r>
      <w:r w:rsidR="00202C9C" w:rsidRPr="00042EFC">
        <w:t>для</w:t>
      </w:r>
      <w:r w:rsidR="004B2202" w:rsidRPr="00042EFC">
        <w:t xml:space="preserve"> </w:t>
      </w:r>
      <w:r w:rsidR="00202C9C" w:rsidRPr="00042EFC">
        <w:t>кварталов</w:t>
      </w:r>
      <w:r w:rsidR="004B2202" w:rsidRPr="00042EFC">
        <w:t xml:space="preserve"> </w:t>
      </w:r>
      <w:r w:rsidR="00202C9C" w:rsidRPr="00042EFC">
        <w:t>производственной</w:t>
      </w:r>
      <w:r w:rsidR="004B2202" w:rsidRPr="00042EFC">
        <w:t xml:space="preserve"> </w:t>
      </w:r>
      <w:r w:rsidR="00202C9C" w:rsidRPr="00042EFC">
        <w:t>застройки,</w:t>
      </w:r>
      <w:r w:rsidR="004B2202" w:rsidRPr="00042EFC">
        <w:t xml:space="preserve"> </w:t>
      </w:r>
      <w:r w:rsidR="00202C9C" w:rsidRPr="00042EFC">
        <w:t>включающей</w:t>
      </w:r>
      <w:r w:rsidR="004B2202" w:rsidRPr="00042EFC">
        <w:t xml:space="preserve"> </w:t>
      </w:r>
      <w:r w:rsidR="00202C9C" w:rsidRPr="00042EFC">
        <w:t>один</w:t>
      </w:r>
      <w:r w:rsidR="004B2202" w:rsidRPr="00042EFC">
        <w:t xml:space="preserve"> </w:t>
      </w:r>
      <w:r w:rsidR="00202C9C" w:rsidRPr="00042EFC">
        <w:t>или</w:t>
      </w:r>
      <w:r w:rsidR="004B2202" w:rsidRPr="00042EFC">
        <w:t xml:space="preserve"> </w:t>
      </w:r>
      <w:r w:rsidR="00202C9C" w:rsidRPr="00042EFC">
        <w:t>несколько</w:t>
      </w:r>
      <w:r w:rsidR="004B2202" w:rsidRPr="00042EFC">
        <w:t xml:space="preserve"> </w:t>
      </w:r>
      <w:r w:rsidR="00202C9C" w:rsidRPr="00042EFC">
        <w:t>объектов.</w:t>
      </w:r>
    </w:p>
    <w:p w:rsidR="00202C9C" w:rsidRPr="00042EFC" w:rsidRDefault="00202C9C" w:rsidP="00AE014D">
      <w:pPr>
        <w:ind w:firstLine="709"/>
        <w:rPr>
          <w:rFonts w:ascii="Times New Roman" w:hAnsi="Times New Roman" w:cs="Times New Roman"/>
        </w:rPr>
      </w:pPr>
      <w:r w:rsidRPr="00042EFC">
        <w:rPr>
          <w:rFonts w:ascii="Times New Roman" w:hAnsi="Times New Roman" w:cs="Times New Roman"/>
        </w:rPr>
        <w:t>Минимальный</w:t>
      </w:r>
      <w:r w:rsidR="004B2202" w:rsidRPr="00042EFC">
        <w:rPr>
          <w:rFonts w:ascii="Times New Roman" w:hAnsi="Times New Roman" w:cs="Times New Roman"/>
        </w:rPr>
        <w:t xml:space="preserve"> </w:t>
      </w:r>
      <w:r w:rsidRPr="00042EFC">
        <w:rPr>
          <w:rFonts w:ascii="Times New Roman" w:hAnsi="Times New Roman" w:cs="Times New Roman"/>
        </w:rPr>
        <w:t>процент</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складов</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40%.</w:t>
      </w:r>
    </w:p>
    <w:p w:rsidR="00202C9C" w:rsidRPr="00042EFC" w:rsidRDefault="00202C9C" w:rsidP="00202C9C">
      <w:pPr>
        <w:pStyle w:val="s11"/>
        <w:widowControl w:val="0"/>
        <w:spacing w:before="0" w:beforeAutospacing="0" w:after="0" w:afterAutospacing="0"/>
        <w:rPr>
          <w:rStyle w:val="s100"/>
          <w:rFonts w:eastAsiaTheme="majorEastAsia"/>
          <w:bCs/>
        </w:rPr>
      </w:pPr>
    </w:p>
    <w:p w:rsidR="00202C9C" w:rsidRPr="00042EFC" w:rsidRDefault="00202C9C" w:rsidP="00202C9C">
      <w:pPr>
        <w:pStyle w:val="s11"/>
        <w:widowControl w:val="0"/>
        <w:spacing w:before="0" w:beforeAutospacing="0" w:after="0" w:afterAutospacing="0"/>
        <w:jc w:val="center"/>
        <w:rPr>
          <w:b/>
          <w:bCs/>
        </w:rPr>
      </w:pPr>
      <w:r w:rsidRPr="00042EFC">
        <w:rPr>
          <w:rStyle w:val="s100"/>
          <w:rFonts w:eastAsiaTheme="majorEastAsia"/>
          <w:b/>
          <w:bCs/>
        </w:rPr>
        <w:t>2.9.4.</w:t>
      </w:r>
      <w:r w:rsidR="004B2202" w:rsidRPr="00042EFC">
        <w:rPr>
          <w:rStyle w:val="s100"/>
          <w:rFonts w:eastAsiaTheme="majorEastAsia"/>
          <w:b/>
          <w:bCs/>
        </w:rPr>
        <w:t xml:space="preserve"> </w:t>
      </w:r>
      <w:r w:rsidRPr="00042EFC">
        <w:rPr>
          <w:rStyle w:val="s100"/>
          <w:rFonts w:eastAsiaTheme="majorEastAsia"/>
          <w:b/>
          <w:bCs/>
        </w:rPr>
        <w:t>Расчетные</w:t>
      </w:r>
      <w:r w:rsidR="004B2202" w:rsidRPr="00042EFC">
        <w:rPr>
          <w:rStyle w:val="s100"/>
          <w:rFonts w:eastAsiaTheme="majorEastAsia"/>
          <w:b/>
          <w:bCs/>
        </w:rPr>
        <w:t xml:space="preserve"> </w:t>
      </w:r>
      <w:r w:rsidRPr="00042EFC">
        <w:rPr>
          <w:rStyle w:val="s100"/>
          <w:rFonts w:eastAsiaTheme="majorEastAsia"/>
          <w:b/>
          <w:bCs/>
        </w:rPr>
        <w:t>показатели</w:t>
      </w:r>
      <w:r w:rsidR="004B2202" w:rsidRPr="00042EFC">
        <w:rPr>
          <w:rStyle w:val="s100"/>
          <w:rFonts w:eastAsiaTheme="majorEastAsia"/>
          <w:b/>
          <w:bCs/>
        </w:rPr>
        <w:t xml:space="preserve"> </w:t>
      </w:r>
      <w:r w:rsidRPr="00042EFC">
        <w:rPr>
          <w:rStyle w:val="s100"/>
          <w:rFonts w:eastAsiaTheme="majorEastAsia"/>
          <w:b/>
          <w:bCs/>
        </w:rPr>
        <w:t>площади</w:t>
      </w:r>
      <w:r w:rsidR="004B2202" w:rsidRPr="00042EFC">
        <w:rPr>
          <w:rStyle w:val="s100"/>
          <w:rFonts w:eastAsiaTheme="majorEastAsia"/>
          <w:b/>
          <w:bCs/>
        </w:rPr>
        <w:t xml:space="preserve"> </w:t>
      </w:r>
      <w:r w:rsidRPr="00042EFC">
        <w:rPr>
          <w:rStyle w:val="s100"/>
          <w:rFonts w:eastAsiaTheme="majorEastAsia"/>
          <w:b/>
          <w:bCs/>
        </w:rPr>
        <w:t>и</w:t>
      </w:r>
      <w:r w:rsidR="004B2202" w:rsidRPr="00042EFC">
        <w:rPr>
          <w:rStyle w:val="s100"/>
          <w:rFonts w:eastAsiaTheme="majorEastAsia"/>
          <w:b/>
          <w:bCs/>
        </w:rPr>
        <w:t xml:space="preserve"> </w:t>
      </w:r>
      <w:r w:rsidRPr="00042EFC">
        <w:rPr>
          <w:rStyle w:val="s100"/>
          <w:rFonts w:eastAsiaTheme="majorEastAsia"/>
          <w:b/>
          <w:bCs/>
        </w:rPr>
        <w:t>размеров</w:t>
      </w:r>
      <w:r w:rsidRPr="00042EFC">
        <w:rPr>
          <w:rStyle w:val="s100"/>
          <w:rFonts w:eastAsiaTheme="majorEastAsia"/>
          <w:b/>
          <w:bCs/>
        </w:rPr>
        <w:br/>
        <w:t>земельных</w:t>
      </w:r>
      <w:r w:rsidR="004B2202" w:rsidRPr="00042EFC">
        <w:rPr>
          <w:rStyle w:val="s100"/>
          <w:rFonts w:eastAsiaTheme="majorEastAsia"/>
          <w:b/>
          <w:bCs/>
        </w:rPr>
        <w:t xml:space="preserve"> </w:t>
      </w:r>
      <w:r w:rsidRPr="00042EFC">
        <w:rPr>
          <w:rStyle w:val="s100"/>
          <w:rFonts w:eastAsiaTheme="majorEastAsia"/>
          <w:b/>
          <w:bCs/>
        </w:rPr>
        <w:t>участков</w:t>
      </w:r>
      <w:r w:rsidR="004B2202" w:rsidRPr="00042EFC">
        <w:rPr>
          <w:rStyle w:val="s100"/>
          <w:rFonts w:eastAsiaTheme="majorEastAsia"/>
          <w:b/>
          <w:bCs/>
        </w:rPr>
        <w:t xml:space="preserve"> </w:t>
      </w:r>
      <w:proofErr w:type="spellStart"/>
      <w:r w:rsidRPr="00042EFC">
        <w:rPr>
          <w:rStyle w:val="s100"/>
          <w:rFonts w:eastAsiaTheme="majorEastAsia"/>
          <w:b/>
          <w:bCs/>
        </w:rPr>
        <w:t>общетоварных</w:t>
      </w:r>
      <w:proofErr w:type="spellEnd"/>
      <w:r w:rsidR="004B2202" w:rsidRPr="00042EFC">
        <w:rPr>
          <w:rStyle w:val="s100"/>
          <w:rFonts w:eastAsiaTheme="majorEastAsia"/>
          <w:b/>
          <w:bCs/>
        </w:rPr>
        <w:t xml:space="preserve"> </w:t>
      </w:r>
      <w:r w:rsidRPr="00042EFC">
        <w:rPr>
          <w:rStyle w:val="s100"/>
          <w:rFonts w:eastAsiaTheme="majorEastAsia"/>
          <w:b/>
          <w:bCs/>
        </w:rPr>
        <w:t>складов</w:t>
      </w:r>
      <w:r w:rsidR="004B2202" w:rsidRPr="00042EFC">
        <w:rPr>
          <w:rStyle w:val="s100"/>
          <w:rFonts w:eastAsiaTheme="majorEastAsia"/>
          <w:b/>
          <w:bCs/>
        </w:rPr>
        <w:t xml:space="preserve"> </w:t>
      </w:r>
      <w:r w:rsidRPr="00042EFC">
        <w:rPr>
          <w:rStyle w:val="s100"/>
          <w:rFonts w:eastAsiaTheme="majorEastAsia"/>
          <w:b/>
          <w:bCs/>
        </w:rPr>
        <w:t>на</w:t>
      </w:r>
      <w:r w:rsidR="004B2202" w:rsidRPr="00042EFC">
        <w:rPr>
          <w:rStyle w:val="s100"/>
          <w:rFonts w:eastAsiaTheme="majorEastAsia"/>
          <w:b/>
          <w:bCs/>
        </w:rPr>
        <w:t xml:space="preserve"> </w:t>
      </w:r>
      <w:r w:rsidRPr="00042EFC">
        <w:rPr>
          <w:rStyle w:val="s100"/>
          <w:rFonts w:eastAsiaTheme="majorEastAsia"/>
          <w:b/>
          <w:bCs/>
        </w:rPr>
        <w:t>1</w:t>
      </w:r>
      <w:r w:rsidR="004B2202" w:rsidRPr="00042EFC">
        <w:rPr>
          <w:rStyle w:val="s100"/>
          <w:rFonts w:eastAsiaTheme="majorEastAsia"/>
          <w:b/>
          <w:bCs/>
        </w:rPr>
        <w:t xml:space="preserve"> </w:t>
      </w:r>
      <w:r w:rsidRPr="00042EFC">
        <w:rPr>
          <w:rStyle w:val="s100"/>
          <w:rFonts w:eastAsiaTheme="majorEastAsia"/>
          <w:b/>
          <w:bCs/>
        </w:rPr>
        <w:t>тыс.</w:t>
      </w:r>
      <w:r w:rsidR="004B2202" w:rsidRPr="00042EFC">
        <w:rPr>
          <w:rStyle w:val="s100"/>
          <w:rFonts w:eastAsiaTheme="majorEastAsia"/>
          <w:b/>
          <w:bCs/>
        </w:rPr>
        <w:t xml:space="preserve"> </w:t>
      </w:r>
      <w:r w:rsidRPr="00042EFC">
        <w:rPr>
          <w:rStyle w:val="s100"/>
          <w:rFonts w:eastAsiaTheme="majorEastAsia"/>
          <w:b/>
          <w:bCs/>
        </w:rPr>
        <w:t>чел.</w:t>
      </w:r>
    </w:p>
    <w:tbl>
      <w:tblPr>
        <w:tblW w:w="10080" w:type="dxa"/>
        <w:jc w:val="center"/>
        <w:tblCellMar>
          <w:left w:w="0" w:type="dxa"/>
          <w:right w:w="0" w:type="dxa"/>
        </w:tblCellMar>
        <w:tblLook w:val="04A0"/>
      </w:tblPr>
      <w:tblGrid>
        <w:gridCol w:w="3249"/>
        <w:gridCol w:w="1339"/>
        <w:gridCol w:w="1595"/>
        <w:gridCol w:w="1700"/>
        <w:gridCol w:w="2197"/>
      </w:tblGrid>
      <w:tr w:rsidR="00202C9C" w:rsidRPr="00042EFC" w:rsidTr="004F27B8">
        <w:trPr>
          <w:jc w:val="center"/>
        </w:trPr>
        <w:tc>
          <w:tcPr>
            <w:tcW w:w="3249" w:type="dxa"/>
            <w:vMerge w:val="restart"/>
            <w:tcBorders>
              <w:top w:val="single" w:sz="6" w:space="0" w:color="000000"/>
              <w:left w:val="single" w:sz="6" w:space="0" w:color="000000"/>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Склады</w:t>
            </w:r>
            <w:r w:rsidR="004B2202" w:rsidRPr="00042EFC">
              <w:t xml:space="preserve"> </w:t>
            </w:r>
            <w:proofErr w:type="spellStart"/>
            <w:r w:rsidRPr="00042EFC">
              <w:t>общетоварные</w:t>
            </w:r>
            <w:proofErr w:type="spellEnd"/>
          </w:p>
        </w:tc>
        <w:tc>
          <w:tcPr>
            <w:tcW w:w="2934" w:type="dxa"/>
            <w:gridSpan w:val="2"/>
            <w:tcBorders>
              <w:top w:val="single" w:sz="6" w:space="0" w:color="000000"/>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Площадь</w:t>
            </w:r>
            <w:r w:rsidR="004B2202" w:rsidRPr="00042EFC">
              <w:t xml:space="preserve"> </w:t>
            </w:r>
            <w:r w:rsidRPr="00042EFC">
              <w:t>складов,</w:t>
            </w:r>
            <w:r w:rsidR="004B2202" w:rsidRPr="00042EFC">
              <w:t xml:space="preserve"> </w:t>
            </w:r>
            <w:r w:rsidRPr="00042EFC">
              <w:t>м²</w:t>
            </w:r>
          </w:p>
        </w:tc>
        <w:tc>
          <w:tcPr>
            <w:tcW w:w="3897" w:type="dxa"/>
            <w:gridSpan w:val="2"/>
            <w:tcBorders>
              <w:top w:val="single" w:sz="6" w:space="0" w:color="000000"/>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Размеры</w:t>
            </w:r>
            <w:r w:rsidR="004B2202" w:rsidRPr="00042EFC">
              <w:t xml:space="preserve"> </w:t>
            </w:r>
            <w:r w:rsidRPr="00042EFC">
              <w:t>земельных</w:t>
            </w:r>
            <w:r w:rsidR="004B2202" w:rsidRPr="00042EFC">
              <w:t xml:space="preserve"> </w:t>
            </w:r>
            <w:r w:rsidRPr="00042EFC">
              <w:t>участков,</w:t>
            </w:r>
            <w:r w:rsidR="004B2202" w:rsidRPr="00042EFC">
              <w:t xml:space="preserve"> </w:t>
            </w:r>
            <w:r w:rsidRPr="00042EFC">
              <w:t>м²</w:t>
            </w:r>
          </w:p>
        </w:tc>
      </w:tr>
      <w:tr w:rsidR="00202C9C" w:rsidRPr="00042EFC" w:rsidTr="004F27B8">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2C9C" w:rsidRPr="00042EFC" w:rsidRDefault="00202C9C" w:rsidP="00202C9C">
            <w:pPr>
              <w:ind w:firstLine="0"/>
              <w:rPr>
                <w:rFonts w:ascii="Times New Roman" w:hAnsi="Times New Roman" w:cs="Times New Roman"/>
              </w:rPr>
            </w:pPr>
          </w:p>
        </w:tc>
        <w:tc>
          <w:tcPr>
            <w:tcW w:w="1339"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для</w:t>
            </w:r>
            <w:r w:rsidR="004B2202" w:rsidRPr="00042EFC">
              <w:t xml:space="preserve"> </w:t>
            </w:r>
            <w:r w:rsidRPr="00042EFC">
              <w:t>городов</w:t>
            </w:r>
          </w:p>
        </w:tc>
        <w:tc>
          <w:tcPr>
            <w:tcW w:w="1595"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для</w:t>
            </w:r>
            <w:r w:rsidR="004B2202" w:rsidRPr="00042EFC">
              <w:t xml:space="preserve"> </w:t>
            </w:r>
            <w:r w:rsidRPr="00042EFC">
              <w:t>сельских</w:t>
            </w:r>
            <w:r w:rsidR="004B2202" w:rsidRPr="00042EFC">
              <w:t xml:space="preserve"> </w:t>
            </w:r>
            <w:r w:rsidRPr="00042EFC">
              <w:t>поселений</w:t>
            </w:r>
          </w:p>
        </w:tc>
        <w:tc>
          <w:tcPr>
            <w:tcW w:w="1700"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для</w:t>
            </w:r>
            <w:r w:rsidR="004B2202" w:rsidRPr="00042EFC">
              <w:t xml:space="preserve"> </w:t>
            </w:r>
            <w:r w:rsidRPr="00042EFC">
              <w:t>городов</w:t>
            </w:r>
          </w:p>
        </w:tc>
        <w:tc>
          <w:tcPr>
            <w:tcW w:w="2197"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для</w:t>
            </w:r>
            <w:r w:rsidR="004B2202" w:rsidRPr="00042EFC">
              <w:t xml:space="preserve"> </w:t>
            </w:r>
            <w:r w:rsidRPr="00042EFC">
              <w:t>сельских</w:t>
            </w:r>
            <w:r w:rsidR="004B2202" w:rsidRPr="00042EFC">
              <w:t xml:space="preserve"> </w:t>
            </w:r>
            <w:r w:rsidRPr="00042EFC">
              <w:t>поселений</w:t>
            </w:r>
          </w:p>
        </w:tc>
      </w:tr>
      <w:tr w:rsidR="00202C9C" w:rsidRPr="00042EFC" w:rsidTr="004F27B8">
        <w:trPr>
          <w:jc w:val="center"/>
        </w:trPr>
        <w:tc>
          <w:tcPr>
            <w:tcW w:w="3249" w:type="dxa"/>
            <w:tcBorders>
              <w:left w:val="single" w:sz="6" w:space="0" w:color="000000"/>
              <w:bottom w:val="single" w:sz="6" w:space="0" w:color="000000"/>
              <w:right w:val="single" w:sz="6" w:space="0" w:color="000000"/>
            </w:tcBorders>
            <w:vAlign w:val="center"/>
            <w:hideMark/>
          </w:tcPr>
          <w:p w:rsidR="00202C9C" w:rsidRPr="00042EFC" w:rsidRDefault="00202C9C" w:rsidP="00202C9C">
            <w:pPr>
              <w:pStyle w:val="s16"/>
              <w:widowControl w:val="0"/>
              <w:spacing w:before="0" w:beforeAutospacing="0" w:after="0" w:afterAutospacing="0"/>
            </w:pPr>
            <w:r w:rsidRPr="00042EFC">
              <w:t>Продовольственных</w:t>
            </w:r>
            <w:r w:rsidR="004B2202" w:rsidRPr="00042EFC">
              <w:t xml:space="preserve"> </w:t>
            </w:r>
            <w:r w:rsidRPr="00042EFC">
              <w:t>товаров</w:t>
            </w:r>
          </w:p>
        </w:tc>
        <w:tc>
          <w:tcPr>
            <w:tcW w:w="1339"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77</w:t>
            </w:r>
          </w:p>
        </w:tc>
        <w:tc>
          <w:tcPr>
            <w:tcW w:w="1595"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19</w:t>
            </w:r>
          </w:p>
        </w:tc>
        <w:tc>
          <w:tcPr>
            <w:tcW w:w="1700"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rPr>
                <w:u w:val="single"/>
              </w:rPr>
            </w:pPr>
            <w:r w:rsidRPr="00042EFC">
              <w:t>*</w:t>
            </w:r>
            <w:r w:rsidRPr="00042EFC">
              <w:rPr>
                <w:u w:val="single"/>
              </w:rPr>
              <w:t>310</w:t>
            </w:r>
          </w:p>
          <w:p w:rsidR="00202C9C" w:rsidRPr="00042EFC" w:rsidRDefault="004B2202" w:rsidP="00202C9C">
            <w:pPr>
              <w:pStyle w:val="s11"/>
              <w:widowControl w:val="0"/>
              <w:spacing w:before="0" w:beforeAutospacing="0" w:after="0" w:afterAutospacing="0"/>
              <w:jc w:val="center"/>
            </w:pPr>
            <w:r w:rsidRPr="00042EFC">
              <w:t xml:space="preserve"> </w:t>
            </w:r>
            <w:r w:rsidR="00202C9C" w:rsidRPr="00042EFC">
              <w:t>210</w:t>
            </w:r>
          </w:p>
        </w:tc>
        <w:tc>
          <w:tcPr>
            <w:tcW w:w="2197"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60</w:t>
            </w:r>
          </w:p>
        </w:tc>
      </w:tr>
      <w:tr w:rsidR="00202C9C" w:rsidRPr="00042EFC" w:rsidTr="004F27B8">
        <w:trPr>
          <w:jc w:val="center"/>
        </w:trPr>
        <w:tc>
          <w:tcPr>
            <w:tcW w:w="3249" w:type="dxa"/>
            <w:tcBorders>
              <w:left w:val="single" w:sz="6" w:space="0" w:color="000000"/>
              <w:bottom w:val="single" w:sz="6" w:space="0" w:color="000000"/>
              <w:right w:val="single" w:sz="6" w:space="0" w:color="000000"/>
            </w:tcBorders>
            <w:vAlign w:val="center"/>
            <w:hideMark/>
          </w:tcPr>
          <w:p w:rsidR="00202C9C" w:rsidRPr="00042EFC" w:rsidRDefault="00202C9C" w:rsidP="00202C9C">
            <w:pPr>
              <w:pStyle w:val="s16"/>
              <w:widowControl w:val="0"/>
              <w:spacing w:before="0" w:beforeAutospacing="0" w:after="0" w:afterAutospacing="0"/>
            </w:pPr>
            <w:r w:rsidRPr="00042EFC">
              <w:t>Непродовольственных</w:t>
            </w:r>
            <w:r w:rsidR="004B2202" w:rsidRPr="00042EFC">
              <w:t xml:space="preserve"> </w:t>
            </w:r>
            <w:r w:rsidRPr="00042EFC">
              <w:t>товаров</w:t>
            </w:r>
          </w:p>
        </w:tc>
        <w:tc>
          <w:tcPr>
            <w:tcW w:w="1339"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217</w:t>
            </w:r>
          </w:p>
        </w:tc>
        <w:tc>
          <w:tcPr>
            <w:tcW w:w="1595"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193</w:t>
            </w:r>
          </w:p>
        </w:tc>
        <w:tc>
          <w:tcPr>
            <w:tcW w:w="1700"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rPr>
                <w:u w:val="single"/>
              </w:rPr>
            </w:pPr>
            <w:r w:rsidRPr="00042EFC">
              <w:t>*</w:t>
            </w:r>
            <w:r w:rsidRPr="00042EFC">
              <w:rPr>
                <w:u w:val="single"/>
              </w:rPr>
              <w:t>740</w:t>
            </w:r>
          </w:p>
          <w:p w:rsidR="00202C9C" w:rsidRPr="00042EFC" w:rsidRDefault="004B2202" w:rsidP="00202C9C">
            <w:pPr>
              <w:pStyle w:val="s11"/>
              <w:widowControl w:val="0"/>
              <w:spacing w:before="0" w:beforeAutospacing="0" w:after="0" w:afterAutospacing="0"/>
              <w:jc w:val="center"/>
            </w:pPr>
            <w:r w:rsidRPr="00042EFC">
              <w:t xml:space="preserve"> </w:t>
            </w:r>
            <w:r w:rsidR="00202C9C" w:rsidRPr="00042EFC">
              <w:t>490</w:t>
            </w:r>
          </w:p>
        </w:tc>
        <w:tc>
          <w:tcPr>
            <w:tcW w:w="2197"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580</w:t>
            </w:r>
          </w:p>
        </w:tc>
      </w:tr>
    </w:tbl>
    <w:p w:rsidR="00202C9C" w:rsidRPr="00042EFC" w:rsidRDefault="00202C9C" w:rsidP="00AE014D">
      <w:pPr>
        <w:pStyle w:val="s16"/>
        <w:widowControl w:val="0"/>
        <w:spacing w:before="0" w:beforeAutospacing="0" w:after="0" w:afterAutospacing="0"/>
        <w:ind w:firstLine="709"/>
        <w:jc w:val="both"/>
      </w:pPr>
      <w:r w:rsidRPr="00042EFC">
        <w:t>*</w:t>
      </w:r>
      <w:r w:rsidR="004B2202" w:rsidRPr="00042EFC">
        <w:t xml:space="preserve"> </w:t>
      </w:r>
      <w:r w:rsidRPr="00042EFC">
        <w:t>В</w:t>
      </w:r>
      <w:r w:rsidR="004B2202" w:rsidRPr="00042EFC">
        <w:t xml:space="preserve"> </w:t>
      </w:r>
      <w:r w:rsidRPr="00042EFC">
        <w:t>числителе</w:t>
      </w:r>
      <w:r w:rsidR="004B2202" w:rsidRPr="00042EFC">
        <w:t xml:space="preserve"> </w:t>
      </w:r>
      <w:r w:rsidRPr="00042EFC">
        <w:t>приведены</w:t>
      </w:r>
      <w:r w:rsidR="004B2202" w:rsidRPr="00042EFC">
        <w:t xml:space="preserve"> </w:t>
      </w:r>
      <w:r w:rsidRPr="00042EFC">
        <w:t>нормы</w:t>
      </w:r>
      <w:r w:rsidR="004B2202" w:rsidRPr="00042EFC">
        <w:t xml:space="preserve"> </w:t>
      </w:r>
      <w:r w:rsidRPr="00042EFC">
        <w:t>для</w:t>
      </w:r>
      <w:r w:rsidR="004B2202" w:rsidRPr="00042EFC">
        <w:t xml:space="preserve"> </w:t>
      </w:r>
      <w:r w:rsidRPr="00042EFC">
        <w:t>одноэтажных</w:t>
      </w:r>
      <w:r w:rsidR="004B2202" w:rsidRPr="00042EFC">
        <w:t xml:space="preserve"> </w:t>
      </w:r>
      <w:r w:rsidRPr="00042EFC">
        <w:t>складов,</w:t>
      </w:r>
      <w:r w:rsidR="004B2202" w:rsidRPr="00042EFC">
        <w:t xml:space="preserve"> </w:t>
      </w:r>
      <w:r w:rsidRPr="00042EFC">
        <w:t>в</w:t>
      </w:r>
      <w:r w:rsidR="004B2202" w:rsidRPr="00042EFC">
        <w:t xml:space="preserve"> </w:t>
      </w:r>
      <w:r w:rsidRPr="00042EFC">
        <w:t>знаменателе</w:t>
      </w:r>
      <w:r w:rsidR="004B2202" w:rsidRPr="00042EFC">
        <w:t xml:space="preserve"> </w:t>
      </w:r>
      <w:r w:rsidRPr="00042EFC">
        <w:t>-</w:t>
      </w:r>
      <w:r w:rsidR="004B2202" w:rsidRPr="00042EFC">
        <w:t xml:space="preserve"> </w:t>
      </w:r>
      <w:r w:rsidRPr="00042EFC">
        <w:t>для</w:t>
      </w:r>
      <w:r w:rsidR="004B2202" w:rsidRPr="00042EFC">
        <w:t xml:space="preserve"> </w:t>
      </w:r>
      <w:r w:rsidRPr="00042EFC">
        <w:t>многоэтажных</w:t>
      </w:r>
      <w:r w:rsidR="004B2202" w:rsidRPr="00042EFC">
        <w:t xml:space="preserve"> </w:t>
      </w:r>
      <w:r w:rsidRPr="00042EFC">
        <w:t>(при</w:t>
      </w:r>
      <w:r w:rsidR="004B2202" w:rsidRPr="00042EFC">
        <w:t xml:space="preserve"> </w:t>
      </w:r>
      <w:r w:rsidRPr="00042EFC">
        <w:t>средней</w:t>
      </w:r>
      <w:r w:rsidR="004B2202" w:rsidRPr="00042EFC">
        <w:t xml:space="preserve"> </w:t>
      </w:r>
      <w:r w:rsidRPr="00042EFC">
        <w:t>высоте</w:t>
      </w:r>
      <w:r w:rsidR="004B2202" w:rsidRPr="00042EFC">
        <w:t xml:space="preserve"> </w:t>
      </w:r>
      <w:r w:rsidRPr="00042EFC">
        <w:t>этажей</w:t>
      </w:r>
      <w:r w:rsidR="004B2202" w:rsidRPr="00042EFC">
        <w:t xml:space="preserve"> </w:t>
      </w:r>
      <w:r w:rsidRPr="00042EFC">
        <w:t>6</w:t>
      </w:r>
      <w:r w:rsidR="004B2202" w:rsidRPr="00042EFC">
        <w:t xml:space="preserve"> </w:t>
      </w:r>
      <w:r w:rsidRPr="00042EFC">
        <w:t>м).</w:t>
      </w:r>
    </w:p>
    <w:p w:rsidR="00202C9C" w:rsidRPr="00042EFC" w:rsidRDefault="00202C9C" w:rsidP="00AE014D">
      <w:pPr>
        <w:pStyle w:val="s16"/>
        <w:widowControl w:val="0"/>
        <w:spacing w:before="0" w:beforeAutospacing="0" w:after="0" w:afterAutospacing="0"/>
        <w:ind w:firstLine="709"/>
        <w:jc w:val="both"/>
      </w:pPr>
      <w:r w:rsidRPr="00042EFC">
        <w:rPr>
          <w:rStyle w:val="s100"/>
          <w:rFonts w:eastAsiaTheme="majorEastAsia"/>
        </w:rPr>
        <w:t>Примечание:</w:t>
      </w:r>
    </w:p>
    <w:p w:rsidR="00202C9C" w:rsidRPr="00042EFC" w:rsidRDefault="00202C9C" w:rsidP="00AE014D">
      <w:pPr>
        <w:pStyle w:val="s16"/>
        <w:widowControl w:val="0"/>
        <w:spacing w:before="0" w:beforeAutospacing="0" w:after="0" w:afterAutospacing="0"/>
        <w:ind w:firstLine="709"/>
        <w:jc w:val="both"/>
      </w:pPr>
      <w:r w:rsidRPr="00042EFC">
        <w:t>1.</w:t>
      </w:r>
      <w:r w:rsidR="004B2202" w:rsidRPr="00042EFC">
        <w:t xml:space="preserve"> </w:t>
      </w:r>
      <w:r w:rsidRPr="00042EFC">
        <w:t>При</w:t>
      </w:r>
      <w:r w:rsidR="004B2202" w:rsidRPr="00042EFC">
        <w:t xml:space="preserve"> </w:t>
      </w:r>
      <w:r w:rsidRPr="00042EFC">
        <w:t>размещении</w:t>
      </w:r>
      <w:r w:rsidR="004B2202" w:rsidRPr="00042EFC">
        <w:t xml:space="preserve"> </w:t>
      </w:r>
      <w:proofErr w:type="spellStart"/>
      <w:r w:rsidRPr="00042EFC">
        <w:t>общетоварных</w:t>
      </w:r>
      <w:proofErr w:type="spellEnd"/>
      <w:r w:rsidR="004B2202" w:rsidRPr="00042EFC">
        <w:t xml:space="preserve"> </w:t>
      </w:r>
      <w:r w:rsidRPr="00042EFC">
        <w:t>складов</w:t>
      </w:r>
      <w:r w:rsidR="004B2202" w:rsidRPr="00042EFC">
        <w:t xml:space="preserve"> </w:t>
      </w:r>
      <w:r w:rsidRPr="00042EFC">
        <w:t>в</w:t>
      </w:r>
      <w:r w:rsidR="004B2202" w:rsidRPr="00042EFC">
        <w:t xml:space="preserve"> </w:t>
      </w:r>
      <w:r w:rsidRPr="00042EFC">
        <w:t>составе</w:t>
      </w:r>
      <w:r w:rsidR="004B2202" w:rsidRPr="00042EFC">
        <w:t xml:space="preserve"> </w:t>
      </w:r>
      <w:r w:rsidRPr="00042EFC">
        <w:t>специализированных</w:t>
      </w:r>
      <w:r w:rsidR="004B2202" w:rsidRPr="00042EFC">
        <w:t xml:space="preserve"> </w:t>
      </w:r>
      <w:r w:rsidRPr="00042EFC">
        <w:t>групп</w:t>
      </w:r>
      <w:r w:rsidR="004B2202" w:rsidRPr="00042EFC">
        <w:t xml:space="preserve"> </w:t>
      </w:r>
      <w:r w:rsidRPr="00042EFC">
        <w:t>размеры</w:t>
      </w:r>
      <w:r w:rsidR="004B2202" w:rsidRPr="00042EFC">
        <w:t xml:space="preserve"> </w:t>
      </w:r>
      <w:r w:rsidRPr="00042EFC">
        <w:t>земельных</w:t>
      </w:r>
      <w:r w:rsidR="004B2202" w:rsidRPr="00042EFC">
        <w:t xml:space="preserve"> </w:t>
      </w:r>
      <w:r w:rsidRPr="00042EFC">
        <w:t>участков</w:t>
      </w:r>
      <w:r w:rsidR="004B2202" w:rsidRPr="00042EFC">
        <w:t xml:space="preserve"> </w:t>
      </w:r>
      <w:r w:rsidRPr="00042EFC">
        <w:t>рекомендуется</w:t>
      </w:r>
      <w:r w:rsidR="004B2202" w:rsidRPr="00042EFC">
        <w:t xml:space="preserve"> </w:t>
      </w:r>
      <w:r w:rsidRPr="00042EFC">
        <w:t>сокращать</w:t>
      </w:r>
      <w:r w:rsidR="004B2202" w:rsidRPr="00042EFC">
        <w:t xml:space="preserve"> </w:t>
      </w:r>
      <w:r w:rsidRPr="00042EFC">
        <w:t>до</w:t>
      </w:r>
      <w:r w:rsidR="004B2202" w:rsidRPr="00042EFC">
        <w:t xml:space="preserve"> </w:t>
      </w:r>
      <w:r w:rsidRPr="00042EFC">
        <w:t>30%.</w:t>
      </w:r>
    </w:p>
    <w:p w:rsidR="00202C9C" w:rsidRPr="00042EFC" w:rsidRDefault="00202C9C" w:rsidP="00AE014D">
      <w:pPr>
        <w:pStyle w:val="s16"/>
        <w:widowControl w:val="0"/>
        <w:spacing w:before="0" w:beforeAutospacing="0" w:after="0" w:afterAutospacing="0"/>
        <w:ind w:firstLine="709"/>
        <w:jc w:val="both"/>
      </w:pPr>
      <w:r w:rsidRPr="00042EFC">
        <w:t>2.</w:t>
      </w:r>
      <w:r w:rsidR="004B2202" w:rsidRPr="00042EFC">
        <w:t xml:space="preserve"> </w:t>
      </w:r>
      <w:r w:rsidRPr="00042EFC">
        <w:t>В</w:t>
      </w:r>
      <w:r w:rsidR="004B2202" w:rsidRPr="00042EFC">
        <w:t xml:space="preserve"> </w:t>
      </w:r>
      <w:r w:rsidRPr="00042EFC">
        <w:t>зонах</w:t>
      </w:r>
      <w:r w:rsidR="004B2202" w:rsidRPr="00042EFC">
        <w:t xml:space="preserve"> </w:t>
      </w:r>
      <w:r w:rsidRPr="00042EFC">
        <w:t>досрочного</w:t>
      </w:r>
      <w:r w:rsidR="004B2202" w:rsidRPr="00042EFC">
        <w:t xml:space="preserve"> </w:t>
      </w:r>
      <w:r w:rsidRPr="00042EFC">
        <w:t>завоза</w:t>
      </w:r>
      <w:r w:rsidR="004B2202" w:rsidRPr="00042EFC">
        <w:t xml:space="preserve"> </w:t>
      </w:r>
      <w:r w:rsidRPr="00042EFC">
        <w:t>товаров</w:t>
      </w:r>
      <w:r w:rsidR="004B2202" w:rsidRPr="00042EFC">
        <w:t xml:space="preserve"> </w:t>
      </w:r>
      <w:r w:rsidRPr="00042EFC">
        <w:t>размеры</w:t>
      </w:r>
      <w:r w:rsidR="004B2202" w:rsidRPr="00042EFC">
        <w:t xml:space="preserve"> </w:t>
      </w:r>
      <w:r w:rsidRPr="00042EFC">
        <w:t>земельных</w:t>
      </w:r>
      <w:r w:rsidR="004B2202" w:rsidRPr="00042EFC">
        <w:t xml:space="preserve"> </w:t>
      </w:r>
      <w:r w:rsidRPr="00042EFC">
        <w:t>участков</w:t>
      </w:r>
      <w:r w:rsidR="004B2202" w:rsidRPr="00042EFC">
        <w:t xml:space="preserve"> </w:t>
      </w:r>
      <w:r w:rsidRPr="00042EFC">
        <w:t>следует</w:t>
      </w:r>
      <w:r w:rsidR="004B2202" w:rsidRPr="00042EFC">
        <w:t xml:space="preserve"> </w:t>
      </w:r>
      <w:r w:rsidRPr="00042EFC">
        <w:t>увеличивать</w:t>
      </w:r>
      <w:r w:rsidR="004B2202" w:rsidRPr="00042EFC">
        <w:t xml:space="preserve"> </w:t>
      </w:r>
      <w:r w:rsidRPr="00042EFC">
        <w:t>на</w:t>
      </w:r>
      <w:r w:rsidR="004B2202" w:rsidRPr="00042EFC">
        <w:t xml:space="preserve"> </w:t>
      </w:r>
      <w:r w:rsidRPr="00042EFC">
        <w:t>40%.</w:t>
      </w:r>
    </w:p>
    <w:p w:rsidR="00202C9C" w:rsidRPr="00042EFC" w:rsidRDefault="00202C9C" w:rsidP="00AE014D">
      <w:pPr>
        <w:pStyle w:val="s16"/>
        <w:widowControl w:val="0"/>
        <w:spacing w:before="0" w:beforeAutospacing="0" w:after="0" w:afterAutospacing="0"/>
        <w:ind w:firstLine="709"/>
        <w:jc w:val="both"/>
      </w:pPr>
      <w:r w:rsidRPr="00042EFC">
        <w:t>3.</w:t>
      </w:r>
      <w:r w:rsidR="004B2202" w:rsidRPr="00042EFC">
        <w:t xml:space="preserve"> </w:t>
      </w:r>
      <w:r w:rsidRPr="00042EFC">
        <w:t>Уровень</w:t>
      </w:r>
      <w:r w:rsidR="004B2202" w:rsidRPr="00042EFC">
        <w:t xml:space="preserve"> </w:t>
      </w:r>
      <w:r w:rsidRPr="00042EFC">
        <w:t>товарных</w:t>
      </w:r>
      <w:r w:rsidR="004B2202" w:rsidRPr="00042EFC">
        <w:t xml:space="preserve"> </w:t>
      </w:r>
      <w:r w:rsidRPr="00042EFC">
        <w:t>запасов</w:t>
      </w:r>
      <w:r w:rsidR="004B2202" w:rsidRPr="00042EFC">
        <w:t xml:space="preserve"> </w:t>
      </w:r>
      <w:r w:rsidRPr="00042EFC">
        <w:t>для</w:t>
      </w:r>
      <w:r w:rsidR="004B2202" w:rsidRPr="00042EFC">
        <w:t xml:space="preserve"> </w:t>
      </w:r>
      <w:proofErr w:type="spellStart"/>
      <w:r w:rsidRPr="00042EFC">
        <w:t>общетоварных</w:t>
      </w:r>
      <w:proofErr w:type="spellEnd"/>
      <w:r w:rsidR="004B2202" w:rsidRPr="00042EFC">
        <w:t xml:space="preserve"> </w:t>
      </w:r>
      <w:r w:rsidRPr="00042EFC">
        <w:t>складов</w:t>
      </w:r>
      <w:r w:rsidR="004B2202" w:rsidRPr="00042EFC">
        <w:t xml:space="preserve"> </w:t>
      </w:r>
      <w:r w:rsidRPr="00042EFC">
        <w:t>по</w:t>
      </w:r>
      <w:r w:rsidR="004B2202" w:rsidRPr="00042EFC">
        <w:t xml:space="preserve"> </w:t>
      </w:r>
      <w:r w:rsidRPr="00042EFC">
        <w:t>числу</w:t>
      </w:r>
      <w:r w:rsidR="004B2202" w:rsidRPr="00042EFC">
        <w:t xml:space="preserve"> </w:t>
      </w:r>
      <w:r w:rsidRPr="00042EFC">
        <w:t>дней</w:t>
      </w:r>
      <w:r w:rsidR="004B2202" w:rsidRPr="00042EFC">
        <w:t xml:space="preserve"> </w:t>
      </w:r>
      <w:r w:rsidRPr="00042EFC">
        <w:t>розничной</w:t>
      </w:r>
      <w:r w:rsidR="004B2202" w:rsidRPr="00042EFC">
        <w:t xml:space="preserve"> </w:t>
      </w:r>
      <w:r w:rsidRPr="00042EFC">
        <w:t>продажи</w:t>
      </w:r>
      <w:r w:rsidR="004B2202" w:rsidRPr="00042EFC">
        <w:t xml:space="preserve"> </w:t>
      </w:r>
      <w:r w:rsidRPr="00042EFC">
        <w:t>(товарообороту)</w:t>
      </w:r>
      <w:r w:rsidR="004B2202" w:rsidRPr="00042EFC">
        <w:t xml:space="preserve"> </w:t>
      </w:r>
      <w:r w:rsidRPr="00042EFC">
        <w:t>устанавливается</w:t>
      </w:r>
      <w:r w:rsidR="004B2202" w:rsidRPr="00042EFC">
        <w:t xml:space="preserve"> </w:t>
      </w:r>
      <w:r w:rsidRPr="00042EFC">
        <w:t>органами</w:t>
      </w:r>
      <w:r w:rsidR="004B2202" w:rsidRPr="00042EFC">
        <w:t xml:space="preserve"> </w:t>
      </w:r>
      <w:r w:rsidRPr="00042EFC">
        <w:t>управления</w:t>
      </w:r>
      <w:r w:rsidR="004B2202" w:rsidRPr="00042EFC">
        <w:t xml:space="preserve"> </w:t>
      </w:r>
      <w:r w:rsidRPr="00042EFC">
        <w:t>торговлей</w:t>
      </w:r>
      <w:r w:rsidR="004B2202" w:rsidRPr="00042EFC">
        <w:t xml:space="preserve"> </w:t>
      </w:r>
      <w:r w:rsidRPr="00042EFC">
        <w:t>республик,</w:t>
      </w:r>
      <w:r w:rsidR="004B2202" w:rsidRPr="00042EFC">
        <w:t xml:space="preserve"> </w:t>
      </w:r>
      <w:r w:rsidRPr="00042EFC">
        <w:t>краев,</w:t>
      </w:r>
      <w:r w:rsidR="004B2202" w:rsidRPr="00042EFC">
        <w:t xml:space="preserve"> </w:t>
      </w:r>
      <w:r w:rsidRPr="00042EFC">
        <w:t>областей</w:t>
      </w:r>
      <w:r w:rsidR="004B2202" w:rsidRPr="00042EFC">
        <w:t xml:space="preserve"> </w:t>
      </w:r>
      <w:r w:rsidRPr="00042EFC">
        <w:t>и</w:t>
      </w:r>
      <w:r w:rsidR="004B2202" w:rsidRPr="00042EFC">
        <w:t xml:space="preserve"> </w:t>
      </w:r>
      <w:r w:rsidRPr="00042EFC">
        <w:t>городов</w:t>
      </w:r>
      <w:r w:rsidR="004B2202" w:rsidRPr="00042EFC">
        <w:t xml:space="preserve"> </w:t>
      </w:r>
      <w:r w:rsidRPr="00042EFC">
        <w:t>федерального</w:t>
      </w:r>
      <w:r w:rsidR="004B2202" w:rsidRPr="00042EFC">
        <w:t xml:space="preserve"> </w:t>
      </w:r>
      <w:r w:rsidRPr="00042EFC">
        <w:t>значения.</w:t>
      </w:r>
    </w:p>
    <w:p w:rsidR="00202C9C" w:rsidRPr="00042EFC" w:rsidRDefault="00202C9C" w:rsidP="00AE014D">
      <w:pPr>
        <w:ind w:firstLine="709"/>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преимущественном</w:t>
      </w:r>
      <w:r w:rsidR="004B2202" w:rsidRPr="00042EFC">
        <w:rPr>
          <w:rFonts w:ascii="Times New Roman" w:hAnsi="Times New Roman" w:cs="Times New Roman"/>
        </w:rPr>
        <w:t xml:space="preserve"> </w:t>
      </w:r>
      <w:r w:rsidRPr="00042EFC">
        <w:rPr>
          <w:rFonts w:ascii="Times New Roman" w:hAnsi="Times New Roman" w:cs="Times New Roman"/>
        </w:rPr>
        <w:t>хранении</w:t>
      </w:r>
      <w:r w:rsidR="004B2202" w:rsidRPr="00042EFC">
        <w:rPr>
          <w:rFonts w:ascii="Times New Roman" w:hAnsi="Times New Roman" w:cs="Times New Roman"/>
        </w:rPr>
        <w:t xml:space="preserve"> </w:t>
      </w:r>
      <w:r w:rsidRPr="00042EFC">
        <w:rPr>
          <w:rFonts w:ascii="Times New Roman" w:hAnsi="Times New Roman" w:cs="Times New Roman"/>
        </w:rPr>
        <w:t>товарных</w:t>
      </w:r>
      <w:r w:rsidR="004B2202" w:rsidRPr="00042EFC">
        <w:rPr>
          <w:rFonts w:ascii="Times New Roman" w:hAnsi="Times New Roman" w:cs="Times New Roman"/>
        </w:rPr>
        <w:t xml:space="preserve"> </w:t>
      </w:r>
      <w:r w:rsidRPr="00042EFC">
        <w:rPr>
          <w:rFonts w:ascii="Times New Roman" w:hAnsi="Times New Roman" w:cs="Times New Roman"/>
        </w:rPr>
        <w:t>запасов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сельских</w:t>
      </w:r>
      <w:r w:rsidR="004B2202" w:rsidRPr="00042EFC">
        <w:rPr>
          <w:rFonts w:ascii="Times New Roman" w:hAnsi="Times New Roman" w:cs="Times New Roman"/>
        </w:rPr>
        <w:t xml:space="preserve"> </w:t>
      </w:r>
      <w:r w:rsidRPr="00042EFC">
        <w:rPr>
          <w:rFonts w:ascii="Times New Roman" w:hAnsi="Times New Roman" w:cs="Times New Roman"/>
        </w:rPr>
        <w:t>поселениях</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складов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них</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увеличены</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одновременным</w:t>
      </w:r>
      <w:r w:rsidR="004B2202" w:rsidRPr="00042EFC">
        <w:rPr>
          <w:rFonts w:ascii="Times New Roman" w:hAnsi="Times New Roman" w:cs="Times New Roman"/>
        </w:rPr>
        <w:t xml:space="preserve"> </w:t>
      </w:r>
      <w:r w:rsidRPr="00042EFC">
        <w:rPr>
          <w:rFonts w:ascii="Times New Roman" w:hAnsi="Times New Roman" w:cs="Times New Roman"/>
        </w:rPr>
        <w:t>уменьшением</w:t>
      </w:r>
      <w:r w:rsidR="004B2202" w:rsidRPr="00042EFC">
        <w:rPr>
          <w:rFonts w:ascii="Times New Roman" w:hAnsi="Times New Roman" w:cs="Times New Roman"/>
        </w:rPr>
        <w:t xml:space="preserve"> </w:t>
      </w:r>
      <w:r w:rsidRPr="00042EFC">
        <w:rPr>
          <w:rFonts w:ascii="Times New Roman" w:hAnsi="Times New Roman" w:cs="Times New Roman"/>
        </w:rPr>
        <w:t>этих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городах.</w:t>
      </w:r>
    </w:p>
    <w:p w:rsidR="00202C9C" w:rsidRPr="00042EFC" w:rsidRDefault="00202C9C" w:rsidP="00202C9C">
      <w:pPr>
        <w:ind w:firstLine="0"/>
        <w:rPr>
          <w:rFonts w:ascii="Times New Roman" w:hAnsi="Times New Roman" w:cs="Times New Roman"/>
        </w:rPr>
      </w:pPr>
    </w:p>
    <w:p w:rsidR="00202C9C" w:rsidRPr="00042EFC" w:rsidRDefault="00202C9C" w:rsidP="00202C9C">
      <w:pPr>
        <w:pStyle w:val="s11"/>
        <w:widowControl w:val="0"/>
        <w:spacing w:before="0" w:beforeAutospacing="0" w:after="0" w:afterAutospacing="0"/>
        <w:jc w:val="center"/>
        <w:rPr>
          <w:b/>
          <w:bCs/>
        </w:rPr>
      </w:pPr>
      <w:r w:rsidRPr="00042EFC">
        <w:rPr>
          <w:rStyle w:val="s100"/>
          <w:rFonts w:eastAsiaTheme="majorEastAsia"/>
          <w:b/>
          <w:bCs/>
        </w:rPr>
        <w:t>2.9.5.</w:t>
      </w:r>
      <w:r w:rsidR="004B2202" w:rsidRPr="00042EFC">
        <w:rPr>
          <w:rStyle w:val="s100"/>
          <w:rFonts w:eastAsiaTheme="majorEastAsia"/>
          <w:b/>
          <w:bCs/>
        </w:rPr>
        <w:t xml:space="preserve"> </w:t>
      </w:r>
      <w:r w:rsidRPr="00042EFC">
        <w:rPr>
          <w:rStyle w:val="s100"/>
          <w:rFonts w:eastAsiaTheme="majorEastAsia"/>
          <w:b/>
          <w:bCs/>
        </w:rPr>
        <w:t>Расчетные</w:t>
      </w:r>
      <w:r w:rsidR="004B2202" w:rsidRPr="00042EFC">
        <w:rPr>
          <w:rStyle w:val="s100"/>
          <w:rFonts w:eastAsiaTheme="majorEastAsia"/>
          <w:b/>
          <w:bCs/>
        </w:rPr>
        <w:t xml:space="preserve"> </w:t>
      </w:r>
      <w:r w:rsidRPr="00042EFC">
        <w:rPr>
          <w:rStyle w:val="s100"/>
          <w:rFonts w:eastAsiaTheme="majorEastAsia"/>
          <w:b/>
          <w:bCs/>
        </w:rPr>
        <w:t>показатели-</w:t>
      </w:r>
      <w:r w:rsidR="004B2202" w:rsidRPr="00042EFC">
        <w:rPr>
          <w:rStyle w:val="s100"/>
          <w:rFonts w:eastAsiaTheme="majorEastAsia"/>
          <w:b/>
          <w:bCs/>
        </w:rPr>
        <w:t xml:space="preserve"> </w:t>
      </w:r>
      <w:r w:rsidRPr="00042EFC">
        <w:rPr>
          <w:rStyle w:val="s100"/>
          <w:rFonts w:eastAsiaTheme="majorEastAsia"/>
          <w:b/>
          <w:bCs/>
        </w:rPr>
        <w:t>вместимости</w:t>
      </w:r>
      <w:r w:rsidR="004B2202" w:rsidRPr="00042EFC">
        <w:rPr>
          <w:rStyle w:val="s100"/>
          <w:rFonts w:eastAsiaTheme="majorEastAsia"/>
          <w:b/>
          <w:bCs/>
        </w:rPr>
        <w:t xml:space="preserve"> </w:t>
      </w:r>
      <w:r w:rsidRPr="00042EFC">
        <w:rPr>
          <w:rStyle w:val="s100"/>
          <w:rFonts w:eastAsiaTheme="majorEastAsia"/>
          <w:b/>
          <w:bCs/>
        </w:rPr>
        <w:t>и</w:t>
      </w:r>
      <w:r w:rsidR="004B2202" w:rsidRPr="00042EFC">
        <w:rPr>
          <w:rStyle w:val="s100"/>
          <w:rFonts w:eastAsiaTheme="majorEastAsia"/>
          <w:b/>
          <w:bCs/>
        </w:rPr>
        <w:t xml:space="preserve"> </w:t>
      </w:r>
      <w:r w:rsidRPr="00042EFC">
        <w:rPr>
          <w:rStyle w:val="s100"/>
          <w:rFonts w:eastAsiaTheme="majorEastAsia"/>
          <w:b/>
          <w:bCs/>
        </w:rPr>
        <w:t>размеров</w:t>
      </w:r>
      <w:r w:rsidR="004B2202" w:rsidRPr="00042EFC">
        <w:rPr>
          <w:rStyle w:val="s100"/>
          <w:rFonts w:eastAsiaTheme="majorEastAsia"/>
          <w:b/>
          <w:bCs/>
        </w:rPr>
        <w:t xml:space="preserve"> </w:t>
      </w:r>
      <w:r w:rsidRPr="00042EFC">
        <w:rPr>
          <w:rStyle w:val="s100"/>
          <w:rFonts w:eastAsiaTheme="majorEastAsia"/>
          <w:b/>
          <w:bCs/>
        </w:rPr>
        <w:t>земельных</w:t>
      </w:r>
      <w:r w:rsidR="004B2202" w:rsidRPr="00042EFC">
        <w:rPr>
          <w:rStyle w:val="s100"/>
          <w:rFonts w:eastAsiaTheme="majorEastAsia"/>
          <w:b/>
          <w:bCs/>
        </w:rPr>
        <w:t xml:space="preserve"> </w:t>
      </w:r>
      <w:r w:rsidRPr="00042EFC">
        <w:rPr>
          <w:rStyle w:val="s100"/>
          <w:rFonts w:eastAsiaTheme="majorEastAsia"/>
          <w:b/>
          <w:bCs/>
        </w:rPr>
        <w:t>участков</w:t>
      </w:r>
      <w:r w:rsidR="004B2202" w:rsidRPr="00042EFC">
        <w:rPr>
          <w:rStyle w:val="s100"/>
          <w:rFonts w:eastAsiaTheme="majorEastAsia"/>
          <w:b/>
          <w:bCs/>
        </w:rPr>
        <w:t xml:space="preserve"> </w:t>
      </w:r>
      <w:r w:rsidRPr="00042EFC">
        <w:rPr>
          <w:rStyle w:val="s100"/>
          <w:rFonts w:eastAsiaTheme="majorEastAsia"/>
          <w:b/>
          <w:bCs/>
        </w:rPr>
        <w:t>специализированных</w:t>
      </w:r>
      <w:r w:rsidR="004B2202" w:rsidRPr="00042EFC">
        <w:rPr>
          <w:rStyle w:val="s100"/>
          <w:rFonts w:eastAsiaTheme="majorEastAsia"/>
          <w:b/>
          <w:bCs/>
        </w:rPr>
        <w:t xml:space="preserve"> </w:t>
      </w:r>
      <w:r w:rsidRPr="00042EFC">
        <w:rPr>
          <w:rStyle w:val="s100"/>
          <w:rFonts w:eastAsiaTheme="majorEastAsia"/>
          <w:b/>
          <w:bCs/>
        </w:rPr>
        <w:t>складов</w:t>
      </w:r>
      <w:r w:rsidR="004B2202" w:rsidRPr="00042EFC">
        <w:rPr>
          <w:rStyle w:val="s100"/>
          <w:rFonts w:eastAsiaTheme="majorEastAsia"/>
          <w:b/>
          <w:bCs/>
        </w:rPr>
        <w:t xml:space="preserve"> </w:t>
      </w:r>
      <w:r w:rsidRPr="00042EFC">
        <w:rPr>
          <w:rStyle w:val="s100"/>
          <w:rFonts w:eastAsiaTheme="majorEastAsia"/>
          <w:b/>
          <w:bCs/>
        </w:rPr>
        <w:t>на</w:t>
      </w:r>
      <w:r w:rsidR="004B2202" w:rsidRPr="00042EFC">
        <w:rPr>
          <w:rStyle w:val="s100"/>
          <w:rFonts w:eastAsiaTheme="majorEastAsia"/>
          <w:b/>
          <w:bCs/>
        </w:rPr>
        <w:t xml:space="preserve"> </w:t>
      </w:r>
      <w:r w:rsidRPr="00042EFC">
        <w:rPr>
          <w:rStyle w:val="s100"/>
          <w:rFonts w:eastAsiaTheme="majorEastAsia"/>
          <w:b/>
          <w:bCs/>
        </w:rPr>
        <w:t>1</w:t>
      </w:r>
      <w:r w:rsidR="004B2202" w:rsidRPr="00042EFC">
        <w:rPr>
          <w:rStyle w:val="s100"/>
          <w:rFonts w:eastAsiaTheme="majorEastAsia"/>
          <w:b/>
          <w:bCs/>
        </w:rPr>
        <w:t xml:space="preserve"> </w:t>
      </w:r>
      <w:r w:rsidRPr="00042EFC">
        <w:rPr>
          <w:rStyle w:val="s100"/>
          <w:rFonts w:eastAsiaTheme="majorEastAsia"/>
          <w:b/>
          <w:bCs/>
        </w:rPr>
        <w:t>тыс.</w:t>
      </w:r>
      <w:r w:rsidR="004B2202" w:rsidRPr="00042EFC">
        <w:rPr>
          <w:rStyle w:val="s100"/>
          <w:rFonts w:eastAsiaTheme="majorEastAsia"/>
          <w:b/>
          <w:bCs/>
        </w:rPr>
        <w:t xml:space="preserve"> </w:t>
      </w:r>
      <w:r w:rsidRPr="00042EFC">
        <w:rPr>
          <w:rStyle w:val="s100"/>
          <w:rFonts w:eastAsiaTheme="majorEastAsia"/>
          <w:b/>
          <w:bCs/>
        </w:rPr>
        <w:t>чел.</w:t>
      </w:r>
    </w:p>
    <w:tbl>
      <w:tblPr>
        <w:tblW w:w="10035" w:type="dxa"/>
        <w:jc w:val="center"/>
        <w:tblCellMar>
          <w:left w:w="0" w:type="dxa"/>
          <w:right w:w="0" w:type="dxa"/>
        </w:tblCellMar>
        <w:tblLook w:val="04A0"/>
      </w:tblPr>
      <w:tblGrid>
        <w:gridCol w:w="4198"/>
        <w:gridCol w:w="1098"/>
        <w:gridCol w:w="1625"/>
        <w:gridCol w:w="1414"/>
        <w:gridCol w:w="1700"/>
      </w:tblGrid>
      <w:tr w:rsidR="00202C9C" w:rsidRPr="00042EFC" w:rsidTr="004F27B8">
        <w:trPr>
          <w:jc w:val="center"/>
        </w:trPr>
        <w:tc>
          <w:tcPr>
            <w:tcW w:w="4198" w:type="dxa"/>
            <w:vMerge w:val="restart"/>
            <w:tcBorders>
              <w:top w:val="single" w:sz="6" w:space="0" w:color="000000"/>
              <w:left w:val="single" w:sz="6" w:space="0" w:color="000000"/>
              <w:bottom w:val="single" w:sz="6" w:space="0" w:color="000000"/>
              <w:right w:val="single" w:sz="6" w:space="0" w:color="000000"/>
            </w:tcBorders>
            <w:vAlign w:val="center"/>
            <w:hideMark/>
          </w:tcPr>
          <w:p w:rsidR="00202C9C" w:rsidRPr="00042EFC" w:rsidRDefault="00AE014D" w:rsidP="00202C9C">
            <w:pPr>
              <w:pStyle w:val="s11"/>
              <w:widowControl w:val="0"/>
              <w:spacing w:before="0" w:beforeAutospacing="0" w:after="0" w:afterAutospacing="0"/>
              <w:jc w:val="center"/>
            </w:pPr>
            <w:r w:rsidRPr="00042EFC">
              <w:t>Склады,</w:t>
            </w:r>
            <w:r w:rsidR="004B2202" w:rsidRPr="00042EFC">
              <w:t xml:space="preserve"> </w:t>
            </w:r>
            <w:r w:rsidR="00202C9C" w:rsidRPr="00042EFC">
              <w:t>специализированные</w:t>
            </w:r>
          </w:p>
        </w:tc>
        <w:tc>
          <w:tcPr>
            <w:tcW w:w="2723" w:type="dxa"/>
            <w:gridSpan w:val="2"/>
            <w:tcBorders>
              <w:top w:val="single" w:sz="6" w:space="0" w:color="000000"/>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Вместимость</w:t>
            </w:r>
            <w:r w:rsidR="004B2202" w:rsidRPr="00042EFC">
              <w:t xml:space="preserve"> </w:t>
            </w:r>
            <w:r w:rsidRPr="00042EFC">
              <w:t>складов,</w:t>
            </w:r>
            <w:r w:rsidR="004B2202" w:rsidRPr="00042EFC">
              <w:t xml:space="preserve"> </w:t>
            </w:r>
            <w:r w:rsidRPr="00042EFC">
              <w:t>т.</w:t>
            </w:r>
          </w:p>
        </w:tc>
        <w:tc>
          <w:tcPr>
            <w:tcW w:w="3114" w:type="dxa"/>
            <w:gridSpan w:val="2"/>
            <w:tcBorders>
              <w:top w:val="single" w:sz="6" w:space="0" w:color="000000"/>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rPr>
                <w:noProof/>
              </w:rPr>
            </w:pPr>
            <w:r w:rsidRPr="00042EFC">
              <w:t>Размеры</w:t>
            </w:r>
            <w:r w:rsidR="004B2202" w:rsidRPr="00042EFC">
              <w:t xml:space="preserve"> </w:t>
            </w:r>
            <w:r w:rsidRPr="00042EFC">
              <w:t>земельных</w:t>
            </w:r>
            <w:r w:rsidR="004B2202" w:rsidRPr="00042EFC">
              <w:t xml:space="preserve"> </w:t>
            </w:r>
            <w:r w:rsidRPr="00042EFC">
              <w:t>участков,</w:t>
            </w:r>
            <w:r w:rsidR="004B2202" w:rsidRPr="00042EFC">
              <w:rPr>
                <w:rStyle w:val="apple-converted-space"/>
                <w:rFonts w:eastAsiaTheme="majorEastAsia"/>
              </w:rPr>
              <w:t xml:space="preserve"> </w:t>
            </w:r>
          </w:p>
          <w:p w:rsidR="00202C9C" w:rsidRPr="00042EFC" w:rsidRDefault="00202C9C" w:rsidP="00202C9C">
            <w:pPr>
              <w:pStyle w:val="s11"/>
              <w:widowControl w:val="0"/>
              <w:spacing w:before="0" w:beforeAutospacing="0" w:after="0" w:afterAutospacing="0"/>
              <w:jc w:val="center"/>
            </w:pPr>
            <w:r w:rsidRPr="00042EFC">
              <w:rPr>
                <w:noProof/>
              </w:rPr>
              <w:t>м²</w:t>
            </w:r>
          </w:p>
        </w:tc>
      </w:tr>
      <w:tr w:rsidR="00202C9C" w:rsidRPr="00042EFC" w:rsidTr="004F27B8">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2C9C" w:rsidRPr="00042EFC" w:rsidRDefault="00202C9C" w:rsidP="00202C9C">
            <w:pPr>
              <w:ind w:firstLine="0"/>
              <w:rPr>
                <w:rFonts w:ascii="Times New Roman" w:hAnsi="Times New Roman" w:cs="Times New Roman"/>
              </w:rPr>
            </w:pPr>
          </w:p>
        </w:tc>
        <w:tc>
          <w:tcPr>
            <w:tcW w:w="1098"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для</w:t>
            </w:r>
            <w:r w:rsidR="004B2202" w:rsidRPr="00042EFC">
              <w:t xml:space="preserve"> </w:t>
            </w:r>
            <w:r w:rsidRPr="00042EFC">
              <w:t>городов</w:t>
            </w:r>
          </w:p>
        </w:tc>
        <w:tc>
          <w:tcPr>
            <w:tcW w:w="1625"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для</w:t>
            </w:r>
            <w:r w:rsidR="004B2202" w:rsidRPr="00042EFC">
              <w:t xml:space="preserve"> </w:t>
            </w:r>
            <w:r w:rsidRPr="00042EFC">
              <w:t>сельских</w:t>
            </w:r>
            <w:r w:rsidR="004B2202" w:rsidRPr="00042EFC">
              <w:t xml:space="preserve"> </w:t>
            </w:r>
            <w:r w:rsidRPr="00042EFC">
              <w:t>поселений</w:t>
            </w:r>
          </w:p>
        </w:tc>
        <w:tc>
          <w:tcPr>
            <w:tcW w:w="1414"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для</w:t>
            </w:r>
            <w:r w:rsidR="004B2202" w:rsidRPr="00042EFC">
              <w:t xml:space="preserve"> </w:t>
            </w:r>
            <w:r w:rsidRPr="00042EFC">
              <w:t>городов</w:t>
            </w:r>
          </w:p>
        </w:tc>
        <w:tc>
          <w:tcPr>
            <w:tcW w:w="1700"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для</w:t>
            </w:r>
            <w:r w:rsidR="004B2202" w:rsidRPr="00042EFC">
              <w:t xml:space="preserve"> </w:t>
            </w:r>
            <w:r w:rsidRPr="00042EFC">
              <w:t>сельских</w:t>
            </w:r>
            <w:r w:rsidR="004B2202" w:rsidRPr="00042EFC">
              <w:t xml:space="preserve"> </w:t>
            </w:r>
            <w:r w:rsidRPr="00042EFC">
              <w:t>поселений</w:t>
            </w:r>
          </w:p>
        </w:tc>
      </w:tr>
      <w:tr w:rsidR="00202C9C" w:rsidRPr="00042EFC" w:rsidTr="004F27B8">
        <w:trPr>
          <w:jc w:val="center"/>
        </w:trPr>
        <w:tc>
          <w:tcPr>
            <w:tcW w:w="4198" w:type="dxa"/>
            <w:tcBorders>
              <w:left w:val="single" w:sz="6" w:space="0" w:color="000000"/>
              <w:bottom w:val="single" w:sz="6" w:space="0" w:color="000000"/>
              <w:right w:val="single" w:sz="6" w:space="0" w:color="000000"/>
            </w:tcBorders>
            <w:vAlign w:val="center"/>
            <w:hideMark/>
          </w:tcPr>
          <w:p w:rsidR="00202C9C" w:rsidRPr="00042EFC" w:rsidRDefault="00202C9C" w:rsidP="00202C9C">
            <w:pPr>
              <w:pStyle w:val="s16"/>
              <w:widowControl w:val="0"/>
              <w:spacing w:before="0" w:beforeAutospacing="0" w:after="0" w:afterAutospacing="0"/>
            </w:pPr>
            <w:r w:rsidRPr="00042EFC">
              <w:lastRenderedPageBreak/>
              <w:t>Холодильники</w:t>
            </w:r>
            <w:r w:rsidR="004B2202" w:rsidRPr="00042EFC">
              <w:t xml:space="preserve"> </w:t>
            </w:r>
            <w:r w:rsidRPr="00042EFC">
              <w:t>распределительные</w:t>
            </w:r>
            <w:r w:rsidR="004B2202" w:rsidRPr="00042EFC">
              <w:t xml:space="preserve"> </w:t>
            </w:r>
            <w:r w:rsidRPr="00042EFC">
              <w:t>(для</w:t>
            </w:r>
            <w:r w:rsidR="004B2202" w:rsidRPr="00042EFC">
              <w:t xml:space="preserve"> </w:t>
            </w:r>
            <w:r w:rsidRPr="00042EFC">
              <w:t>хранения</w:t>
            </w:r>
            <w:r w:rsidR="004B2202" w:rsidRPr="00042EFC">
              <w:t xml:space="preserve"> </w:t>
            </w:r>
            <w:r w:rsidRPr="00042EFC">
              <w:t>мяса</w:t>
            </w:r>
            <w:r w:rsidR="004B2202" w:rsidRPr="00042EFC">
              <w:t xml:space="preserve"> </w:t>
            </w:r>
            <w:r w:rsidRPr="00042EFC">
              <w:t>и</w:t>
            </w:r>
            <w:r w:rsidR="004B2202" w:rsidRPr="00042EFC">
              <w:t xml:space="preserve"> </w:t>
            </w:r>
            <w:r w:rsidRPr="00042EFC">
              <w:t>мясных</w:t>
            </w:r>
            <w:r w:rsidR="004B2202" w:rsidRPr="00042EFC">
              <w:t xml:space="preserve"> </w:t>
            </w:r>
            <w:r w:rsidRPr="00042EFC">
              <w:t>продуктов,</w:t>
            </w:r>
            <w:r w:rsidR="004B2202" w:rsidRPr="00042EFC">
              <w:t xml:space="preserve"> </w:t>
            </w:r>
            <w:r w:rsidRPr="00042EFC">
              <w:t>рыбы</w:t>
            </w:r>
            <w:r w:rsidR="004B2202" w:rsidRPr="00042EFC">
              <w:t xml:space="preserve"> </w:t>
            </w:r>
            <w:r w:rsidRPr="00042EFC">
              <w:t>и</w:t>
            </w:r>
            <w:r w:rsidR="004B2202" w:rsidRPr="00042EFC">
              <w:t xml:space="preserve"> </w:t>
            </w:r>
            <w:r w:rsidRPr="00042EFC">
              <w:t>рыбопродуктов,</w:t>
            </w:r>
            <w:r w:rsidR="004B2202" w:rsidRPr="00042EFC">
              <w:t xml:space="preserve"> </w:t>
            </w:r>
            <w:r w:rsidRPr="00042EFC">
              <w:t>масла,</w:t>
            </w:r>
            <w:r w:rsidR="004B2202" w:rsidRPr="00042EFC">
              <w:t xml:space="preserve"> </w:t>
            </w:r>
            <w:r w:rsidRPr="00042EFC">
              <w:t>животного</w:t>
            </w:r>
            <w:r w:rsidR="004B2202" w:rsidRPr="00042EFC">
              <w:t xml:space="preserve"> </w:t>
            </w:r>
            <w:r w:rsidRPr="00042EFC">
              <w:t>жира,</w:t>
            </w:r>
            <w:r w:rsidR="004B2202" w:rsidRPr="00042EFC">
              <w:t xml:space="preserve"> </w:t>
            </w:r>
            <w:r w:rsidRPr="00042EFC">
              <w:t>молочных</w:t>
            </w:r>
            <w:r w:rsidR="004B2202" w:rsidRPr="00042EFC">
              <w:t xml:space="preserve"> </w:t>
            </w:r>
            <w:r w:rsidRPr="00042EFC">
              <w:t>продуктов</w:t>
            </w:r>
            <w:r w:rsidR="004B2202" w:rsidRPr="00042EFC">
              <w:t xml:space="preserve"> </w:t>
            </w:r>
            <w:r w:rsidRPr="00042EFC">
              <w:t>и</w:t>
            </w:r>
            <w:r w:rsidR="004B2202" w:rsidRPr="00042EFC">
              <w:t xml:space="preserve"> </w:t>
            </w:r>
            <w:r w:rsidRPr="00042EFC">
              <w:t>яиц)</w:t>
            </w:r>
          </w:p>
        </w:tc>
        <w:tc>
          <w:tcPr>
            <w:tcW w:w="1098"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27</w:t>
            </w:r>
          </w:p>
        </w:tc>
        <w:tc>
          <w:tcPr>
            <w:tcW w:w="1625"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10</w:t>
            </w:r>
          </w:p>
        </w:tc>
        <w:tc>
          <w:tcPr>
            <w:tcW w:w="1414"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rPr>
                <w:u w:val="single"/>
              </w:rPr>
            </w:pPr>
            <w:r w:rsidRPr="00042EFC">
              <w:t>*</w:t>
            </w:r>
            <w:r w:rsidRPr="00042EFC">
              <w:rPr>
                <w:u w:val="single"/>
              </w:rPr>
              <w:t>190</w:t>
            </w:r>
          </w:p>
          <w:p w:rsidR="00202C9C" w:rsidRPr="00042EFC" w:rsidRDefault="004B2202" w:rsidP="00202C9C">
            <w:pPr>
              <w:pStyle w:val="s11"/>
              <w:widowControl w:val="0"/>
              <w:spacing w:before="0" w:beforeAutospacing="0" w:after="0" w:afterAutospacing="0"/>
              <w:jc w:val="center"/>
            </w:pPr>
            <w:r w:rsidRPr="00042EFC">
              <w:t xml:space="preserve"> </w:t>
            </w:r>
            <w:r w:rsidR="00202C9C" w:rsidRPr="00042EFC">
              <w:t>70</w:t>
            </w:r>
          </w:p>
        </w:tc>
        <w:tc>
          <w:tcPr>
            <w:tcW w:w="1700"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25</w:t>
            </w:r>
          </w:p>
        </w:tc>
      </w:tr>
      <w:tr w:rsidR="00202C9C" w:rsidRPr="00042EFC" w:rsidTr="004F27B8">
        <w:trPr>
          <w:jc w:val="center"/>
        </w:trPr>
        <w:tc>
          <w:tcPr>
            <w:tcW w:w="4198" w:type="dxa"/>
            <w:tcBorders>
              <w:left w:val="single" w:sz="6" w:space="0" w:color="000000"/>
              <w:right w:val="single" w:sz="6" w:space="0" w:color="000000"/>
            </w:tcBorders>
            <w:vAlign w:val="center"/>
            <w:hideMark/>
          </w:tcPr>
          <w:p w:rsidR="00202C9C" w:rsidRPr="00042EFC" w:rsidRDefault="00202C9C" w:rsidP="00202C9C">
            <w:pPr>
              <w:pStyle w:val="s16"/>
              <w:widowControl w:val="0"/>
              <w:spacing w:before="0" w:beforeAutospacing="0" w:after="0" w:afterAutospacing="0"/>
            </w:pPr>
            <w:proofErr w:type="spellStart"/>
            <w:r w:rsidRPr="00042EFC">
              <w:t>Фруктохранилища</w:t>
            </w:r>
            <w:proofErr w:type="spellEnd"/>
          </w:p>
        </w:tc>
        <w:tc>
          <w:tcPr>
            <w:tcW w:w="1098" w:type="dxa"/>
            <w:tcBorders>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17</w:t>
            </w:r>
          </w:p>
        </w:tc>
        <w:tc>
          <w:tcPr>
            <w:tcW w:w="1625" w:type="dxa"/>
            <w:vMerge w:val="restart"/>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90</w:t>
            </w:r>
          </w:p>
        </w:tc>
        <w:tc>
          <w:tcPr>
            <w:tcW w:w="1414" w:type="dxa"/>
            <w:vMerge w:val="restart"/>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rPr>
                <w:u w:val="single"/>
              </w:rPr>
            </w:pPr>
            <w:r w:rsidRPr="00042EFC">
              <w:t>*</w:t>
            </w:r>
            <w:r w:rsidRPr="00042EFC">
              <w:rPr>
                <w:u w:val="single"/>
              </w:rPr>
              <w:t>1300</w:t>
            </w:r>
          </w:p>
          <w:p w:rsidR="00202C9C" w:rsidRPr="00042EFC" w:rsidRDefault="004B2202" w:rsidP="00202C9C">
            <w:pPr>
              <w:pStyle w:val="s11"/>
              <w:widowControl w:val="0"/>
              <w:spacing w:before="0" w:beforeAutospacing="0" w:after="0" w:afterAutospacing="0"/>
              <w:jc w:val="center"/>
            </w:pPr>
            <w:r w:rsidRPr="00042EFC">
              <w:t xml:space="preserve"> </w:t>
            </w:r>
            <w:r w:rsidR="00202C9C" w:rsidRPr="00042EFC">
              <w:t>610</w:t>
            </w:r>
          </w:p>
        </w:tc>
        <w:tc>
          <w:tcPr>
            <w:tcW w:w="1700" w:type="dxa"/>
            <w:vMerge w:val="restart"/>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380</w:t>
            </w:r>
          </w:p>
        </w:tc>
      </w:tr>
      <w:tr w:rsidR="00202C9C" w:rsidRPr="00042EFC" w:rsidTr="004F27B8">
        <w:trPr>
          <w:jc w:val="center"/>
        </w:trPr>
        <w:tc>
          <w:tcPr>
            <w:tcW w:w="4198" w:type="dxa"/>
            <w:tcBorders>
              <w:left w:val="single" w:sz="6" w:space="0" w:color="000000"/>
              <w:right w:val="single" w:sz="6" w:space="0" w:color="000000"/>
            </w:tcBorders>
            <w:vAlign w:val="center"/>
            <w:hideMark/>
          </w:tcPr>
          <w:p w:rsidR="00202C9C" w:rsidRPr="00042EFC" w:rsidRDefault="00202C9C" w:rsidP="00202C9C">
            <w:pPr>
              <w:pStyle w:val="s16"/>
              <w:widowControl w:val="0"/>
              <w:spacing w:before="0" w:beforeAutospacing="0" w:after="0" w:afterAutospacing="0"/>
            </w:pPr>
            <w:r w:rsidRPr="00042EFC">
              <w:t>Овощехранилища</w:t>
            </w:r>
          </w:p>
        </w:tc>
        <w:tc>
          <w:tcPr>
            <w:tcW w:w="1098" w:type="dxa"/>
            <w:tcBorders>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54</w:t>
            </w:r>
          </w:p>
        </w:tc>
        <w:tc>
          <w:tcPr>
            <w:tcW w:w="0" w:type="auto"/>
            <w:vMerge/>
            <w:tcBorders>
              <w:bottom w:val="single" w:sz="6" w:space="0" w:color="000000"/>
              <w:right w:val="single" w:sz="6" w:space="0" w:color="000000"/>
            </w:tcBorders>
            <w:vAlign w:val="center"/>
            <w:hideMark/>
          </w:tcPr>
          <w:p w:rsidR="00202C9C" w:rsidRPr="00042EFC" w:rsidRDefault="00202C9C" w:rsidP="00202C9C">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042EFC" w:rsidRDefault="00202C9C" w:rsidP="00202C9C">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042EFC" w:rsidRDefault="00202C9C" w:rsidP="00202C9C">
            <w:pPr>
              <w:ind w:firstLine="0"/>
              <w:rPr>
                <w:rFonts w:ascii="Times New Roman" w:hAnsi="Times New Roman" w:cs="Times New Roman"/>
              </w:rPr>
            </w:pPr>
          </w:p>
        </w:tc>
      </w:tr>
      <w:tr w:rsidR="00202C9C" w:rsidRPr="00042EFC" w:rsidTr="004F27B8">
        <w:trPr>
          <w:jc w:val="center"/>
        </w:trPr>
        <w:tc>
          <w:tcPr>
            <w:tcW w:w="4198" w:type="dxa"/>
            <w:tcBorders>
              <w:left w:val="single" w:sz="6" w:space="0" w:color="000000"/>
              <w:bottom w:val="single" w:sz="6" w:space="0" w:color="000000"/>
              <w:right w:val="single" w:sz="6" w:space="0" w:color="000000"/>
            </w:tcBorders>
            <w:vAlign w:val="center"/>
            <w:hideMark/>
          </w:tcPr>
          <w:p w:rsidR="00202C9C" w:rsidRPr="00042EFC" w:rsidRDefault="00202C9C" w:rsidP="00202C9C">
            <w:pPr>
              <w:pStyle w:val="s16"/>
              <w:widowControl w:val="0"/>
              <w:spacing w:before="0" w:beforeAutospacing="0" w:after="0" w:afterAutospacing="0"/>
            </w:pPr>
            <w:r w:rsidRPr="00042EFC">
              <w:t>Картофелехранилища</w:t>
            </w:r>
          </w:p>
        </w:tc>
        <w:tc>
          <w:tcPr>
            <w:tcW w:w="1098" w:type="dxa"/>
            <w:tcBorders>
              <w:bottom w:val="single" w:sz="6" w:space="0" w:color="000000"/>
              <w:right w:val="single" w:sz="6" w:space="0" w:color="000000"/>
            </w:tcBorders>
            <w:vAlign w:val="center"/>
            <w:hideMark/>
          </w:tcPr>
          <w:p w:rsidR="00202C9C" w:rsidRPr="00042EFC" w:rsidRDefault="00202C9C" w:rsidP="00202C9C">
            <w:pPr>
              <w:pStyle w:val="s11"/>
              <w:widowControl w:val="0"/>
              <w:spacing w:before="0" w:beforeAutospacing="0" w:after="0" w:afterAutospacing="0"/>
              <w:jc w:val="center"/>
            </w:pPr>
            <w:r w:rsidRPr="00042EFC">
              <w:t>57</w:t>
            </w:r>
          </w:p>
        </w:tc>
        <w:tc>
          <w:tcPr>
            <w:tcW w:w="0" w:type="auto"/>
            <w:vMerge/>
            <w:tcBorders>
              <w:bottom w:val="single" w:sz="6" w:space="0" w:color="000000"/>
              <w:right w:val="single" w:sz="6" w:space="0" w:color="000000"/>
            </w:tcBorders>
            <w:vAlign w:val="center"/>
            <w:hideMark/>
          </w:tcPr>
          <w:p w:rsidR="00202C9C" w:rsidRPr="00042EFC" w:rsidRDefault="00202C9C" w:rsidP="00202C9C">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042EFC" w:rsidRDefault="00202C9C" w:rsidP="00202C9C">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042EFC" w:rsidRDefault="00202C9C" w:rsidP="00202C9C">
            <w:pPr>
              <w:ind w:firstLine="0"/>
              <w:rPr>
                <w:rFonts w:ascii="Times New Roman" w:hAnsi="Times New Roman" w:cs="Times New Roman"/>
              </w:rPr>
            </w:pPr>
          </w:p>
        </w:tc>
      </w:tr>
    </w:tbl>
    <w:p w:rsidR="00202C9C" w:rsidRPr="00042EFC" w:rsidRDefault="00202C9C" w:rsidP="00AE014D">
      <w:pPr>
        <w:pStyle w:val="s16"/>
        <w:widowControl w:val="0"/>
        <w:spacing w:before="0" w:beforeAutospacing="0" w:after="0" w:afterAutospacing="0"/>
        <w:ind w:firstLine="709"/>
        <w:jc w:val="both"/>
      </w:pPr>
      <w:r w:rsidRPr="00042EFC">
        <w:t>*</w:t>
      </w:r>
      <w:r w:rsidR="004B2202" w:rsidRPr="00042EFC">
        <w:t xml:space="preserve"> </w:t>
      </w:r>
      <w:r w:rsidRPr="00042EFC">
        <w:t>В</w:t>
      </w:r>
      <w:r w:rsidR="004B2202" w:rsidRPr="00042EFC">
        <w:t xml:space="preserve"> </w:t>
      </w:r>
      <w:r w:rsidRPr="00042EFC">
        <w:t>числителе</w:t>
      </w:r>
      <w:r w:rsidR="004B2202" w:rsidRPr="00042EFC">
        <w:t xml:space="preserve"> </w:t>
      </w:r>
      <w:r w:rsidRPr="00042EFC">
        <w:t>приведены</w:t>
      </w:r>
      <w:r w:rsidR="004B2202" w:rsidRPr="00042EFC">
        <w:t xml:space="preserve"> </w:t>
      </w:r>
      <w:r w:rsidRPr="00042EFC">
        <w:t>нормы</w:t>
      </w:r>
      <w:r w:rsidR="004B2202" w:rsidRPr="00042EFC">
        <w:t xml:space="preserve"> </w:t>
      </w:r>
      <w:r w:rsidRPr="00042EFC">
        <w:t>для</w:t>
      </w:r>
      <w:r w:rsidR="004B2202" w:rsidRPr="00042EFC">
        <w:t xml:space="preserve"> </w:t>
      </w:r>
      <w:r w:rsidRPr="00042EFC">
        <w:t>одноэтажных</w:t>
      </w:r>
      <w:r w:rsidR="004B2202" w:rsidRPr="00042EFC">
        <w:t xml:space="preserve"> </w:t>
      </w:r>
      <w:r w:rsidRPr="00042EFC">
        <w:t>складов,</w:t>
      </w:r>
      <w:r w:rsidR="004B2202" w:rsidRPr="00042EFC">
        <w:t xml:space="preserve"> </w:t>
      </w:r>
      <w:r w:rsidRPr="00042EFC">
        <w:t>в</w:t>
      </w:r>
      <w:r w:rsidR="004B2202" w:rsidRPr="00042EFC">
        <w:t xml:space="preserve"> </w:t>
      </w:r>
      <w:r w:rsidRPr="00042EFC">
        <w:t>знаменателе</w:t>
      </w:r>
      <w:r w:rsidR="004B2202" w:rsidRPr="00042EFC">
        <w:t xml:space="preserve"> </w:t>
      </w:r>
      <w:r w:rsidRPr="00042EFC">
        <w:t>-</w:t>
      </w:r>
      <w:r w:rsidR="004B2202" w:rsidRPr="00042EFC">
        <w:t xml:space="preserve"> </w:t>
      </w:r>
      <w:r w:rsidRPr="00042EFC">
        <w:t>для</w:t>
      </w:r>
      <w:r w:rsidR="004B2202" w:rsidRPr="00042EFC">
        <w:t xml:space="preserve"> </w:t>
      </w:r>
      <w:r w:rsidRPr="00042EFC">
        <w:t>многоэтажных.</w:t>
      </w:r>
    </w:p>
    <w:p w:rsidR="00202C9C" w:rsidRPr="00042EFC" w:rsidRDefault="00202C9C" w:rsidP="00AE014D">
      <w:pPr>
        <w:pStyle w:val="s16"/>
        <w:widowControl w:val="0"/>
        <w:spacing w:before="0" w:beforeAutospacing="0" w:after="0" w:afterAutospacing="0"/>
        <w:ind w:firstLine="709"/>
        <w:jc w:val="both"/>
      </w:pPr>
      <w:r w:rsidRPr="00042EFC">
        <w:rPr>
          <w:rStyle w:val="s100"/>
          <w:rFonts w:eastAsiaTheme="majorEastAsia"/>
        </w:rPr>
        <w:t>Примечание:</w:t>
      </w:r>
    </w:p>
    <w:p w:rsidR="00202C9C" w:rsidRPr="00042EFC" w:rsidRDefault="00202C9C" w:rsidP="00AE014D">
      <w:pPr>
        <w:pStyle w:val="s16"/>
        <w:widowControl w:val="0"/>
        <w:spacing w:before="0" w:beforeAutospacing="0" w:after="0" w:afterAutospacing="0"/>
        <w:ind w:firstLine="709"/>
        <w:jc w:val="both"/>
      </w:pPr>
      <w:r w:rsidRPr="00042EFC">
        <w:t>1.</w:t>
      </w:r>
      <w:r w:rsidR="004B2202" w:rsidRPr="00042EFC">
        <w:t xml:space="preserve"> </w:t>
      </w:r>
      <w:r w:rsidRPr="00042EFC">
        <w:t>В</w:t>
      </w:r>
      <w:r w:rsidR="004B2202" w:rsidRPr="00042EFC">
        <w:t xml:space="preserve"> </w:t>
      </w:r>
      <w:r w:rsidRPr="00042EFC">
        <w:t>районах</w:t>
      </w:r>
      <w:r w:rsidR="004B2202" w:rsidRPr="00042EFC">
        <w:t xml:space="preserve"> </w:t>
      </w:r>
      <w:r w:rsidRPr="00042EFC">
        <w:t>выращивания</w:t>
      </w:r>
      <w:r w:rsidR="004B2202" w:rsidRPr="00042EFC">
        <w:t xml:space="preserve"> </w:t>
      </w:r>
      <w:r w:rsidRPr="00042EFC">
        <w:t>и</w:t>
      </w:r>
      <w:r w:rsidR="004B2202" w:rsidRPr="00042EFC">
        <w:t xml:space="preserve"> </w:t>
      </w:r>
      <w:r w:rsidRPr="00042EFC">
        <w:t>заготовок</w:t>
      </w:r>
      <w:r w:rsidR="004B2202" w:rsidRPr="00042EFC">
        <w:t xml:space="preserve"> </w:t>
      </w:r>
      <w:r w:rsidRPr="00042EFC">
        <w:t>картофеля,</w:t>
      </w:r>
      <w:r w:rsidR="004B2202" w:rsidRPr="00042EFC">
        <w:t xml:space="preserve"> </w:t>
      </w:r>
      <w:r w:rsidRPr="00042EFC">
        <w:t>овощей</w:t>
      </w:r>
      <w:r w:rsidR="004B2202" w:rsidRPr="00042EFC">
        <w:t xml:space="preserve"> </w:t>
      </w:r>
      <w:r w:rsidRPr="00042EFC">
        <w:t>и</w:t>
      </w:r>
      <w:r w:rsidR="004B2202" w:rsidRPr="00042EFC">
        <w:t xml:space="preserve"> </w:t>
      </w:r>
      <w:r w:rsidRPr="00042EFC">
        <w:t>фруктов</w:t>
      </w:r>
      <w:r w:rsidR="004B2202" w:rsidRPr="00042EFC">
        <w:t xml:space="preserve"> </w:t>
      </w:r>
      <w:r w:rsidRPr="00042EFC">
        <w:t>вместимость</w:t>
      </w:r>
      <w:r w:rsidR="004B2202" w:rsidRPr="00042EFC">
        <w:t xml:space="preserve"> </w:t>
      </w:r>
      <w:r w:rsidRPr="00042EFC">
        <w:t>складов</w:t>
      </w:r>
      <w:r w:rsidR="004B2202" w:rsidRPr="00042EFC">
        <w:t xml:space="preserve"> </w:t>
      </w:r>
      <w:r w:rsidRPr="00042EFC">
        <w:t>и,</w:t>
      </w:r>
      <w:r w:rsidR="004B2202" w:rsidRPr="00042EFC">
        <w:t xml:space="preserve"> </w:t>
      </w:r>
      <w:r w:rsidRPr="00042EFC">
        <w:t>соответственно,</w:t>
      </w:r>
      <w:r w:rsidR="004B2202" w:rsidRPr="00042EFC">
        <w:t xml:space="preserve"> </w:t>
      </w:r>
      <w:r w:rsidRPr="00042EFC">
        <w:t>размеры</w:t>
      </w:r>
      <w:r w:rsidR="004B2202" w:rsidRPr="00042EFC">
        <w:t xml:space="preserve"> </w:t>
      </w:r>
      <w:r w:rsidRPr="00042EFC">
        <w:t>площади</w:t>
      </w:r>
      <w:r w:rsidR="004B2202" w:rsidRPr="00042EFC">
        <w:t xml:space="preserve"> </w:t>
      </w:r>
      <w:r w:rsidRPr="00042EFC">
        <w:t>земельных</w:t>
      </w:r>
      <w:r w:rsidR="004B2202" w:rsidRPr="00042EFC">
        <w:t xml:space="preserve"> </w:t>
      </w:r>
      <w:r w:rsidRPr="00042EFC">
        <w:t>участков</w:t>
      </w:r>
      <w:r w:rsidR="004B2202" w:rsidRPr="00042EFC">
        <w:t xml:space="preserve"> </w:t>
      </w:r>
      <w:r w:rsidRPr="00042EFC">
        <w:t>принимаются</w:t>
      </w:r>
      <w:r w:rsidR="004B2202" w:rsidRPr="00042EFC">
        <w:t xml:space="preserve"> </w:t>
      </w:r>
      <w:r w:rsidRPr="00042EFC">
        <w:t>с</w:t>
      </w:r>
      <w:r w:rsidR="004B2202" w:rsidRPr="00042EFC">
        <w:t xml:space="preserve"> </w:t>
      </w:r>
      <w:r w:rsidRPr="00042EFC">
        <w:t>коэффициентом</w:t>
      </w:r>
      <w:r w:rsidR="004B2202" w:rsidRPr="00042EFC">
        <w:t xml:space="preserve"> </w:t>
      </w:r>
      <w:r w:rsidRPr="00042EFC">
        <w:t>0,6</w:t>
      </w:r>
    </w:p>
    <w:p w:rsidR="00202C9C" w:rsidRDefault="00202C9C" w:rsidP="00AE014D">
      <w:pPr>
        <w:ind w:firstLine="709"/>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Вместимость</w:t>
      </w:r>
      <w:r w:rsidR="004B2202" w:rsidRPr="00042EFC">
        <w:rPr>
          <w:rFonts w:ascii="Times New Roman" w:hAnsi="Times New Roman" w:cs="Times New Roman"/>
        </w:rPr>
        <w:t xml:space="preserve"> </w:t>
      </w:r>
      <w:r w:rsidRPr="00042EFC">
        <w:rPr>
          <w:rFonts w:ascii="Times New Roman" w:hAnsi="Times New Roman" w:cs="Times New Roman"/>
        </w:rPr>
        <w:t>хранилищ</w:t>
      </w:r>
      <w:r w:rsidR="004B2202" w:rsidRPr="00042EFC">
        <w:rPr>
          <w:rFonts w:ascii="Times New Roman" w:hAnsi="Times New Roman" w:cs="Times New Roman"/>
        </w:rPr>
        <w:t xml:space="preserve"> </w:t>
      </w:r>
      <w:r w:rsidRPr="00042EFC">
        <w:rPr>
          <w:rFonts w:ascii="Times New Roman" w:hAnsi="Times New Roman" w:cs="Times New Roman"/>
        </w:rPr>
        <w:t>картофеля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фруктов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хранилищ</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городах</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уменьшать</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счет</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внегородского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доля</w:t>
      </w:r>
      <w:r w:rsidR="004B2202" w:rsidRPr="00042EFC">
        <w:rPr>
          <w:rFonts w:ascii="Times New Roman" w:hAnsi="Times New Roman" w:cs="Times New Roman"/>
        </w:rPr>
        <w:t xml:space="preserve"> </w:t>
      </w:r>
      <w:r w:rsidRPr="00042EFC">
        <w:rPr>
          <w:rFonts w:ascii="Times New Roman" w:hAnsi="Times New Roman" w:cs="Times New Roman"/>
        </w:rPr>
        <w:t>которого</w:t>
      </w:r>
      <w:r w:rsidR="004B2202" w:rsidRPr="00042EFC">
        <w:rPr>
          <w:rFonts w:ascii="Times New Roman" w:hAnsi="Times New Roman" w:cs="Times New Roman"/>
        </w:rPr>
        <w:t xml:space="preserve"> </w:t>
      </w:r>
      <w:r w:rsidRPr="00042EFC">
        <w:rPr>
          <w:rFonts w:ascii="Times New Roman" w:hAnsi="Times New Roman" w:cs="Times New Roman"/>
        </w:rPr>
        <w:t>устанавливается</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управления</w:t>
      </w:r>
      <w:r w:rsidR="004B2202" w:rsidRPr="00042EFC">
        <w:rPr>
          <w:rFonts w:ascii="Times New Roman" w:hAnsi="Times New Roman" w:cs="Times New Roman"/>
        </w:rPr>
        <w:t xml:space="preserve"> </w:t>
      </w:r>
      <w:r w:rsidRPr="00042EFC">
        <w:rPr>
          <w:rFonts w:ascii="Times New Roman" w:hAnsi="Times New Roman" w:cs="Times New Roman"/>
        </w:rPr>
        <w:t>торговлей</w:t>
      </w:r>
      <w:r w:rsidR="004B2202" w:rsidRPr="00042EFC">
        <w:rPr>
          <w:rFonts w:ascii="Times New Roman" w:hAnsi="Times New Roman" w:cs="Times New Roman"/>
        </w:rPr>
        <w:t xml:space="preserve"> </w:t>
      </w:r>
      <w:r w:rsidRPr="00042EFC">
        <w:rPr>
          <w:rFonts w:ascii="Times New Roman" w:hAnsi="Times New Roman" w:cs="Times New Roman"/>
        </w:rPr>
        <w:t>республик,</w:t>
      </w:r>
      <w:r w:rsidR="004B2202" w:rsidRPr="00042EFC">
        <w:rPr>
          <w:rFonts w:ascii="Times New Roman" w:hAnsi="Times New Roman" w:cs="Times New Roman"/>
        </w:rPr>
        <w:t xml:space="preserve"> </w:t>
      </w:r>
      <w:r w:rsidRPr="00042EFC">
        <w:rPr>
          <w:rFonts w:ascii="Times New Roman" w:hAnsi="Times New Roman" w:cs="Times New Roman"/>
        </w:rPr>
        <w:t>краев,</w:t>
      </w:r>
      <w:r w:rsidR="004B2202" w:rsidRPr="00042EFC">
        <w:rPr>
          <w:rFonts w:ascii="Times New Roman" w:hAnsi="Times New Roman" w:cs="Times New Roman"/>
        </w:rPr>
        <w:t xml:space="preserve"> </w:t>
      </w:r>
      <w:r w:rsidRPr="00042EFC">
        <w:rPr>
          <w:rFonts w:ascii="Times New Roman" w:hAnsi="Times New Roman" w:cs="Times New Roman"/>
        </w:rPr>
        <w:t>областей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городов</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p>
    <w:p w:rsidR="00895205" w:rsidRPr="00042EFC" w:rsidRDefault="00895205" w:rsidP="00895205">
      <w:pPr>
        <w:ind w:firstLine="0"/>
        <w:rPr>
          <w:rFonts w:ascii="Times New Roman" w:hAnsi="Times New Roman" w:cs="Times New Roman"/>
        </w:rPr>
      </w:pPr>
    </w:p>
    <w:p w:rsidR="00202C9C" w:rsidRPr="00042EFC" w:rsidRDefault="00202C9C" w:rsidP="00202C9C">
      <w:pPr>
        <w:pStyle w:val="s11"/>
        <w:widowControl w:val="0"/>
        <w:spacing w:before="0" w:beforeAutospacing="0" w:after="0" w:afterAutospacing="0"/>
        <w:jc w:val="center"/>
        <w:rPr>
          <w:b/>
          <w:bCs/>
        </w:rPr>
      </w:pPr>
      <w:r w:rsidRPr="00042EFC">
        <w:rPr>
          <w:rStyle w:val="s100"/>
          <w:rFonts w:eastAsiaTheme="majorEastAsia"/>
          <w:b/>
          <w:bCs/>
        </w:rPr>
        <w:t>2.9.6.</w:t>
      </w:r>
      <w:r w:rsidR="004B2202" w:rsidRPr="00042EFC">
        <w:rPr>
          <w:rStyle w:val="s100"/>
          <w:rFonts w:eastAsiaTheme="majorEastAsia"/>
          <w:b/>
          <w:bCs/>
        </w:rPr>
        <w:t xml:space="preserve"> </w:t>
      </w:r>
      <w:r w:rsidRPr="00042EFC">
        <w:rPr>
          <w:rStyle w:val="s100"/>
          <w:rFonts w:eastAsiaTheme="majorEastAsia"/>
          <w:b/>
          <w:bCs/>
        </w:rPr>
        <w:t>Расчетные</w:t>
      </w:r>
      <w:r w:rsidR="004B2202" w:rsidRPr="00042EFC">
        <w:rPr>
          <w:rStyle w:val="s100"/>
          <w:rFonts w:eastAsiaTheme="majorEastAsia"/>
          <w:b/>
          <w:bCs/>
        </w:rPr>
        <w:t xml:space="preserve"> </w:t>
      </w:r>
      <w:r w:rsidRPr="00042EFC">
        <w:rPr>
          <w:rStyle w:val="s100"/>
          <w:rFonts w:eastAsiaTheme="majorEastAsia"/>
          <w:b/>
          <w:bCs/>
        </w:rPr>
        <w:t>показатели-</w:t>
      </w:r>
      <w:r w:rsidR="004B2202" w:rsidRPr="00042EFC">
        <w:rPr>
          <w:rStyle w:val="s100"/>
          <w:rFonts w:eastAsiaTheme="majorEastAsia"/>
          <w:b/>
          <w:bCs/>
        </w:rPr>
        <w:t xml:space="preserve"> </w:t>
      </w:r>
      <w:r w:rsidRPr="00042EFC">
        <w:rPr>
          <w:rStyle w:val="s100"/>
          <w:rFonts w:eastAsiaTheme="majorEastAsia"/>
          <w:b/>
          <w:bCs/>
        </w:rPr>
        <w:t>вместимости</w:t>
      </w:r>
      <w:r w:rsidR="004B2202" w:rsidRPr="00042EFC">
        <w:rPr>
          <w:rStyle w:val="s100"/>
          <w:rFonts w:eastAsiaTheme="majorEastAsia"/>
          <w:b/>
          <w:bCs/>
        </w:rPr>
        <w:t xml:space="preserve"> </w:t>
      </w:r>
      <w:r w:rsidRPr="00042EFC">
        <w:rPr>
          <w:rStyle w:val="s100"/>
          <w:rFonts w:eastAsiaTheme="majorEastAsia"/>
          <w:b/>
          <w:bCs/>
        </w:rPr>
        <w:t>складов</w:t>
      </w:r>
      <w:r w:rsidR="004B2202" w:rsidRPr="00042EFC">
        <w:rPr>
          <w:rStyle w:val="s100"/>
          <w:rFonts w:eastAsiaTheme="majorEastAsia"/>
          <w:b/>
          <w:bCs/>
        </w:rPr>
        <w:t xml:space="preserve"> </w:t>
      </w:r>
      <w:r w:rsidRPr="00042EFC">
        <w:rPr>
          <w:rStyle w:val="s100"/>
          <w:rFonts w:eastAsiaTheme="majorEastAsia"/>
          <w:b/>
          <w:bCs/>
        </w:rPr>
        <w:t>для</w:t>
      </w:r>
      <w:r w:rsidR="004B2202" w:rsidRPr="00042EFC">
        <w:rPr>
          <w:rStyle w:val="s100"/>
          <w:rFonts w:eastAsiaTheme="majorEastAsia"/>
          <w:b/>
          <w:bCs/>
        </w:rPr>
        <w:t xml:space="preserve"> </w:t>
      </w:r>
      <w:r w:rsidRPr="00042EFC">
        <w:rPr>
          <w:rStyle w:val="s100"/>
          <w:rFonts w:eastAsiaTheme="majorEastAsia"/>
          <w:b/>
          <w:bCs/>
        </w:rPr>
        <w:t>вахтовых</w:t>
      </w:r>
      <w:r w:rsidRPr="00042EFC">
        <w:rPr>
          <w:rStyle w:val="s100"/>
          <w:rFonts w:eastAsiaTheme="majorEastAsia"/>
          <w:b/>
          <w:bCs/>
        </w:rPr>
        <w:br/>
        <w:t>и</w:t>
      </w:r>
      <w:r w:rsidR="004B2202" w:rsidRPr="00042EFC">
        <w:rPr>
          <w:rStyle w:val="s100"/>
          <w:rFonts w:eastAsiaTheme="majorEastAsia"/>
          <w:b/>
          <w:bCs/>
        </w:rPr>
        <w:t xml:space="preserve"> </w:t>
      </w:r>
      <w:r w:rsidRPr="00042EFC">
        <w:rPr>
          <w:rStyle w:val="s100"/>
          <w:rFonts w:eastAsiaTheme="majorEastAsia"/>
          <w:b/>
          <w:bCs/>
        </w:rPr>
        <w:t>экспедиционных</w:t>
      </w:r>
      <w:r w:rsidR="004B2202" w:rsidRPr="00042EFC">
        <w:rPr>
          <w:rStyle w:val="s100"/>
          <w:rFonts w:eastAsiaTheme="majorEastAsia"/>
          <w:b/>
          <w:bCs/>
        </w:rPr>
        <w:t xml:space="preserve"> </w:t>
      </w:r>
      <w:r w:rsidRPr="00042EFC">
        <w:rPr>
          <w:rStyle w:val="s100"/>
          <w:rFonts w:eastAsiaTheme="majorEastAsia"/>
          <w:b/>
          <w:bCs/>
        </w:rPr>
        <w:t>поселков</w:t>
      </w:r>
      <w:r w:rsidR="004B2202" w:rsidRPr="00042EFC">
        <w:rPr>
          <w:rStyle w:val="s100"/>
          <w:rFonts w:eastAsiaTheme="majorEastAsia"/>
          <w:b/>
          <w:bCs/>
        </w:rPr>
        <w:t xml:space="preserve"> </w:t>
      </w:r>
      <w:r w:rsidRPr="00042EFC">
        <w:rPr>
          <w:rStyle w:val="s100"/>
          <w:rFonts w:eastAsiaTheme="majorEastAsia"/>
          <w:b/>
          <w:bCs/>
        </w:rPr>
        <w:t>на</w:t>
      </w:r>
      <w:r w:rsidR="004B2202" w:rsidRPr="00042EFC">
        <w:rPr>
          <w:rStyle w:val="s100"/>
          <w:rFonts w:eastAsiaTheme="majorEastAsia"/>
          <w:b/>
          <w:bCs/>
        </w:rPr>
        <w:t xml:space="preserve"> </w:t>
      </w:r>
      <w:r w:rsidRPr="00042EFC">
        <w:rPr>
          <w:rStyle w:val="s100"/>
          <w:rFonts w:eastAsiaTheme="majorEastAsia"/>
          <w:b/>
          <w:bCs/>
        </w:rPr>
        <w:t>1</w:t>
      </w:r>
      <w:r w:rsidR="004B2202" w:rsidRPr="00042EFC">
        <w:rPr>
          <w:rStyle w:val="s100"/>
          <w:rFonts w:eastAsiaTheme="majorEastAsia"/>
          <w:b/>
          <w:bCs/>
        </w:rPr>
        <w:t xml:space="preserve"> </w:t>
      </w:r>
      <w:r w:rsidRPr="00042EFC">
        <w:rPr>
          <w:rStyle w:val="s100"/>
          <w:rFonts w:eastAsiaTheme="majorEastAsia"/>
          <w:b/>
          <w:bCs/>
        </w:rPr>
        <w:t>тыс.</w:t>
      </w:r>
      <w:r w:rsidR="004B2202" w:rsidRPr="00042EFC">
        <w:rPr>
          <w:rStyle w:val="s100"/>
          <w:rFonts w:eastAsiaTheme="majorEastAsia"/>
          <w:b/>
          <w:bCs/>
        </w:rPr>
        <w:t xml:space="preserve"> </w:t>
      </w:r>
      <w:r w:rsidRPr="00042EFC">
        <w:rPr>
          <w:rStyle w:val="s100"/>
          <w:rFonts w:eastAsiaTheme="majorEastAsia"/>
          <w:b/>
          <w:bCs/>
        </w:rPr>
        <w:t>чел.</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258"/>
        <w:gridCol w:w="1911"/>
        <w:gridCol w:w="1881"/>
      </w:tblGrid>
      <w:tr w:rsidR="00202C9C" w:rsidRPr="00042EFC" w:rsidTr="004F27B8">
        <w:trPr>
          <w:jc w:val="center"/>
        </w:trPr>
        <w:tc>
          <w:tcPr>
            <w:tcW w:w="6258" w:type="dxa"/>
            <w:vMerge w:val="restart"/>
            <w:vAlign w:val="center"/>
            <w:hideMark/>
          </w:tcPr>
          <w:p w:rsidR="00202C9C" w:rsidRPr="00042EFC" w:rsidRDefault="00202C9C" w:rsidP="00202C9C">
            <w:pPr>
              <w:pStyle w:val="s11"/>
              <w:widowControl w:val="0"/>
              <w:spacing w:before="0" w:beforeAutospacing="0" w:after="0" w:afterAutospacing="0"/>
              <w:jc w:val="center"/>
            </w:pPr>
            <w:r w:rsidRPr="00042EFC">
              <w:t>Склады,</w:t>
            </w:r>
            <w:r w:rsidR="004B2202" w:rsidRPr="00042EFC">
              <w:t xml:space="preserve"> </w:t>
            </w:r>
            <w:r w:rsidRPr="00042EFC">
              <w:t>единица</w:t>
            </w:r>
            <w:r w:rsidR="004B2202" w:rsidRPr="00042EFC">
              <w:t xml:space="preserve"> </w:t>
            </w:r>
            <w:r w:rsidRPr="00042EFC">
              <w:t>измерения</w:t>
            </w:r>
          </w:p>
        </w:tc>
        <w:tc>
          <w:tcPr>
            <w:tcW w:w="3792" w:type="dxa"/>
            <w:gridSpan w:val="2"/>
            <w:vAlign w:val="center"/>
            <w:hideMark/>
          </w:tcPr>
          <w:p w:rsidR="00202C9C" w:rsidRPr="00042EFC" w:rsidRDefault="00202C9C" w:rsidP="00202C9C">
            <w:pPr>
              <w:pStyle w:val="s11"/>
              <w:widowControl w:val="0"/>
              <w:spacing w:before="0" w:beforeAutospacing="0" w:after="0" w:afterAutospacing="0"/>
              <w:jc w:val="center"/>
            </w:pPr>
            <w:r w:rsidRPr="00042EFC">
              <w:t>Вместимость</w:t>
            </w:r>
            <w:r w:rsidR="004B2202" w:rsidRPr="00042EFC">
              <w:t xml:space="preserve"> </w:t>
            </w:r>
            <w:r w:rsidRPr="00042EFC">
              <w:t>складов</w:t>
            </w:r>
            <w:r w:rsidR="004B2202" w:rsidRPr="00042EFC">
              <w:t xml:space="preserve"> </w:t>
            </w:r>
            <w:r w:rsidRPr="00042EFC">
              <w:t>для</w:t>
            </w:r>
            <w:r w:rsidR="004B2202" w:rsidRPr="00042EFC">
              <w:t xml:space="preserve"> </w:t>
            </w:r>
            <w:r w:rsidRPr="00042EFC">
              <w:t>поселков</w:t>
            </w:r>
          </w:p>
        </w:tc>
      </w:tr>
      <w:tr w:rsidR="00202C9C" w:rsidRPr="00042EFC" w:rsidTr="004F27B8">
        <w:trPr>
          <w:jc w:val="center"/>
        </w:trPr>
        <w:tc>
          <w:tcPr>
            <w:tcW w:w="0" w:type="auto"/>
            <w:vMerge/>
            <w:vAlign w:val="center"/>
            <w:hideMark/>
          </w:tcPr>
          <w:p w:rsidR="00202C9C" w:rsidRPr="00042EFC" w:rsidRDefault="00202C9C" w:rsidP="00202C9C">
            <w:pPr>
              <w:rPr>
                <w:rFonts w:ascii="Times New Roman" w:hAnsi="Times New Roman" w:cs="Times New Roman"/>
              </w:rPr>
            </w:pPr>
          </w:p>
        </w:tc>
        <w:tc>
          <w:tcPr>
            <w:tcW w:w="1911" w:type="dxa"/>
            <w:vAlign w:val="center"/>
            <w:hideMark/>
          </w:tcPr>
          <w:p w:rsidR="00202C9C" w:rsidRPr="00042EFC" w:rsidRDefault="00202C9C" w:rsidP="00202C9C">
            <w:pPr>
              <w:pStyle w:val="s11"/>
              <w:widowControl w:val="0"/>
              <w:spacing w:before="0" w:beforeAutospacing="0" w:after="0" w:afterAutospacing="0"/>
              <w:jc w:val="center"/>
            </w:pPr>
            <w:r w:rsidRPr="00042EFC">
              <w:t>вахтовых</w:t>
            </w:r>
          </w:p>
        </w:tc>
        <w:tc>
          <w:tcPr>
            <w:tcW w:w="1881" w:type="dxa"/>
            <w:vAlign w:val="center"/>
            <w:hideMark/>
          </w:tcPr>
          <w:p w:rsidR="00202C9C" w:rsidRPr="00042EFC" w:rsidRDefault="00202C9C" w:rsidP="00202C9C">
            <w:pPr>
              <w:pStyle w:val="s11"/>
              <w:widowControl w:val="0"/>
              <w:spacing w:before="0" w:beforeAutospacing="0" w:after="0" w:afterAutospacing="0"/>
              <w:jc w:val="center"/>
            </w:pPr>
            <w:r w:rsidRPr="00042EFC">
              <w:t>экспедиционных</w:t>
            </w:r>
          </w:p>
        </w:tc>
      </w:tr>
      <w:tr w:rsidR="00202C9C" w:rsidRPr="00042EFC" w:rsidTr="004F27B8">
        <w:trPr>
          <w:jc w:val="center"/>
        </w:trPr>
        <w:tc>
          <w:tcPr>
            <w:tcW w:w="6258" w:type="dxa"/>
            <w:vAlign w:val="center"/>
            <w:hideMark/>
          </w:tcPr>
          <w:p w:rsidR="00202C9C" w:rsidRPr="00042EFC" w:rsidRDefault="00202C9C" w:rsidP="00202C9C">
            <w:pPr>
              <w:pStyle w:val="s16"/>
              <w:widowControl w:val="0"/>
              <w:spacing w:before="0" w:beforeAutospacing="0" w:after="0" w:afterAutospacing="0"/>
              <w:jc w:val="center"/>
            </w:pPr>
            <w:r w:rsidRPr="00042EFC">
              <w:t>Сухих</w:t>
            </w:r>
            <w:r w:rsidR="004B2202" w:rsidRPr="00042EFC">
              <w:t xml:space="preserve"> </w:t>
            </w:r>
            <w:r w:rsidRPr="00042EFC">
              <w:t>продуктов,</w:t>
            </w:r>
            <w:r w:rsidRPr="00042EFC">
              <w:br/>
              <w:t>м³</w:t>
            </w:r>
          </w:p>
        </w:tc>
        <w:tc>
          <w:tcPr>
            <w:tcW w:w="1911" w:type="dxa"/>
            <w:vAlign w:val="center"/>
            <w:hideMark/>
          </w:tcPr>
          <w:p w:rsidR="00202C9C" w:rsidRPr="00042EFC" w:rsidRDefault="00202C9C" w:rsidP="00202C9C">
            <w:pPr>
              <w:pStyle w:val="s11"/>
              <w:widowControl w:val="0"/>
              <w:spacing w:before="0" w:beforeAutospacing="0" w:after="0" w:afterAutospacing="0"/>
              <w:jc w:val="center"/>
            </w:pPr>
            <w:r w:rsidRPr="00042EFC">
              <w:t>0,3</w:t>
            </w:r>
          </w:p>
        </w:tc>
        <w:tc>
          <w:tcPr>
            <w:tcW w:w="1881" w:type="dxa"/>
            <w:vAlign w:val="center"/>
            <w:hideMark/>
          </w:tcPr>
          <w:p w:rsidR="00202C9C" w:rsidRPr="00042EFC" w:rsidRDefault="00202C9C" w:rsidP="00202C9C">
            <w:pPr>
              <w:pStyle w:val="s11"/>
              <w:widowControl w:val="0"/>
              <w:spacing w:before="0" w:beforeAutospacing="0" w:after="0" w:afterAutospacing="0"/>
              <w:jc w:val="center"/>
            </w:pPr>
            <w:r w:rsidRPr="00042EFC">
              <w:t>3,5</w:t>
            </w:r>
          </w:p>
        </w:tc>
      </w:tr>
      <w:tr w:rsidR="00202C9C" w:rsidRPr="00042EFC" w:rsidTr="004F27B8">
        <w:trPr>
          <w:jc w:val="center"/>
        </w:trPr>
        <w:tc>
          <w:tcPr>
            <w:tcW w:w="6258" w:type="dxa"/>
            <w:vAlign w:val="center"/>
            <w:hideMark/>
          </w:tcPr>
          <w:p w:rsidR="00202C9C" w:rsidRPr="00042EFC" w:rsidRDefault="00202C9C" w:rsidP="00202C9C">
            <w:pPr>
              <w:pStyle w:val="s16"/>
              <w:widowControl w:val="0"/>
              <w:spacing w:before="0" w:beforeAutospacing="0" w:after="0" w:afterAutospacing="0"/>
              <w:jc w:val="center"/>
            </w:pPr>
            <w:r w:rsidRPr="00042EFC">
              <w:t>Холодильники,</w:t>
            </w:r>
            <w:r w:rsidRPr="00042EFC">
              <w:br/>
              <w:t>т.</w:t>
            </w:r>
          </w:p>
        </w:tc>
        <w:tc>
          <w:tcPr>
            <w:tcW w:w="1911" w:type="dxa"/>
            <w:vAlign w:val="center"/>
            <w:hideMark/>
          </w:tcPr>
          <w:p w:rsidR="00202C9C" w:rsidRPr="00042EFC" w:rsidRDefault="00202C9C" w:rsidP="00202C9C">
            <w:pPr>
              <w:pStyle w:val="s11"/>
              <w:widowControl w:val="0"/>
              <w:spacing w:before="0" w:beforeAutospacing="0" w:after="0" w:afterAutospacing="0"/>
              <w:jc w:val="center"/>
            </w:pPr>
            <w:r w:rsidRPr="00042EFC">
              <w:t>0,01</w:t>
            </w:r>
          </w:p>
        </w:tc>
        <w:tc>
          <w:tcPr>
            <w:tcW w:w="1881" w:type="dxa"/>
            <w:vAlign w:val="center"/>
            <w:hideMark/>
          </w:tcPr>
          <w:p w:rsidR="00202C9C" w:rsidRPr="00042EFC" w:rsidRDefault="00202C9C" w:rsidP="00202C9C">
            <w:pPr>
              <w:pStyle w:val="s11"/>
              <w:widowControl w:val="0"/>
              <w:spacing w:before="0" w:beforeAutospacing="0" w:after="0" w:afterAutospacing="0"/>
              <w:jc w:val="center"/>
            </w:pPr>
            <w:r w:rsidRPr="00042EFC">
              <w:t>0,1</w:t>
            </w:r>
          </w:p>
        </w:tc>
      </w:tr>
      <w:tr w:rsidR="00202C9C" w:rsidRPr="00042EFC" w:rsidTr="004F27B8">
        <w:trPr>
          <w:jc w:val="center"/>
        </w:trPr>
        <w:tc>
          <w:tcPr>
            <w:tcW w:w="6258" w:type="dxa"/>
            <w:vAlign w:val="center"/>
            <w:hideMark/>
          </w:tcPr>
          <w:p w:rsidR="00202C9C" w:rsidRPr="00042EFC" w:rsidRDefault="00202C9C" w:rsidP="00202C9C">
            <w:pPr>
              <w:pStyle w:val="s16"/>
              <w:widowControl w:val="0"/>
              <w:spacing w:before="0" w:beforeAutospacing="0" w:after="0" w:afterAutospacing="0"/>
              <w:jc w:val="center"/>
            </w:pPr>
            <w:r w:rsidRPr="00042EFC">
              <w:t>Овощехранилища,</w:t>
            </w:r>
            <w:r w:rsidR="004B2202" w:rsidRPr="00042EFC">
              <w:t xml:space="preserve"> </w:t>
            </w:r>
            <w:r w:rsidRPr="00042EFC">
              <w:t>картофелехранилища,</w:t>
            </w:r>
            <w:r w:rsidR="004B2202" w:rsidRPr="00042EFC">
              <w:t xml:space="preserve"> </w:t>
            </w:r>
            <w:proofErr w:type="spellStart"/>
            <w:r w:rsidRPr="00042EFC">
              <w:t>фруктохранилища</w:t>
            </w:r>
            <w:proofErr w:type="spellEnd"/>
            <w:r w:rsidRPr="00042EFC">
              <w:t>,</w:t>
            </w:r>
            <w:r w:rsidRPr="00042EFC">
              <w:br/>
              <w:t>т.</w:t>
            </w:r>
          </w:p>
        </w:tc>
        <w:tc>
          <w:tcPr>
            <w:tcW w:w="1911" w:type="dxa"/>
            <w:vAlign w:val="center"/>
            <w:hideMark/>
          </w:tcPr>
          <w:p w:rsidR="00202C9C" w:rsidRPr="00042EFC" w:rsidRDefault="00202C9C" w:rsidP="00202C9C">
            <w:pPr>
              <w:pStyle w:val="s11"/>
              <w:widowControl w:val="0"/>
              <w:spacing w:before="0" w:beforeAutospacing="0" w:after="0" w:afterAutospacing="0"/>
              <w:jc w:val="center"/>
            </w:pPr>
            <w:r w:rsidRPr="00042EFC">
              <w:t>0,5</w:t>
            </w:r>
          </w:p>
        </w:tc>
        <w:tc>
          <w:tcPr>
            <w:tcW w:w="1881" w:type="dxa"/>
            <w:vAlign w:val="center"/>
            <w:hideMark/>
          </w:tcPr>
          <w:p w:rsidR="00202C9C" w:rsidRPr="00042EFC" w:rsidRDefault="00202C9C" w:rsidP="00202C9C">
            <w:pPr>
              <w:pStyle w:val="s11"/>
              <w:widowControl w:val="0"/>
              <w:spacing w:before="0" w:beforeAutospacing="0" w:after="0" w:afterAutospacing="0"/>
              <w:jc w:val="center"/>
            </w:pPr>
            <w:r w:rsidRPr="00042EFC">
              <w:t>0,5</w:t>
            </w:r>
          </w:p>
        </w:tc>
      </w:tr>
    </w:tbl>
    <w:p w:rsidR="00202C9C" w:rsidRPr="00042EFC" w:rsidRDefault="00202C9C" w:rsidP="00AE014D">
      <w:pPr>
        <w:ind w:firstLine="709"/>
        <w:rPr>
          <w:rStyle w:val="s100"/>
          <w:rFonts w:ascii="Times New Roman" w:eastAsiaTheme="majorEastAsia" w:hAnsi="Times New Roman" w:cs="Times New Roman"/>
        </w:rPr>
      </w:pPr>
      <w:r w:rsidRPr="00042EFC">
        <w:rPr>
          <w:rStyle w:val="s100"/>
          <w:rFonts w:ascii="Times New Roman" w:eastAsiaTheme="majorEastAsia" w:hAnsi="Times New Roman" w:cs="Times New Roman"/>
        </w:rPr>
        <w:t>Примечание:</w:t>
      </w:r>
    </w:p>
    <w:p w:rsidR="00202C9C" w:rsidRPr="00042EFC" w:rsidRDefault="00202C9C" w:rsidP="00AE014D">
      <w:pPr>
        <w:ind w:firstLine="709"/>
        <w:rPr>
          <w:rFonts w:ascii="Times New Roman" w:hAnsi="Times New Roman" w:cs="Times New Roman"/>
        </w:rPr>
      </w:pPr>
      <w:r w:rsidRPr="00042EFC">
        <w:rPr>
          <w:rFonts w:ascii="Times New Roman" w:hAnsi="Times New Roman" w:cs="Times New Roman"/>
        </w:rPr>
        <w:t>Норма</w:t>
      </w:r>
      <w:r w:rsidR="004B2202" w:rsidRPr="00042EFC">
        <w:rPr>
          <w:rFonts w:ascii="Times New Roman" w:hAnsi="Times New Roman" w:cs="Times New Roman"/>
        </w:rPr>
        <w:t xml:space="preserve"> </w:t>
      </w:r>
      <w:r w:rsidRPr="00042EFC">
        <w:rPr>
          <w:rFonts w:ascii="Times New Roman" w:hAnsi="Times New Roman" w:cs="Times New Roman"/>
        </w:rPr>
        <w:t>складов</w:t>
      </w:r>
      <w:r w:rsidR="004B2202" w:rsidRPr="00042EFC">
        <w:rPr>
          <w:rFonts w:ascii="Times New Roman" w:hAnsi="Times New Roman" w:cs="Times New Roman"/>
        </w:rPr>
        <w:t xml:space="preserve"> </w:t>
      </w:r>
      <w:r w:rsidRPr="00042EFC">
        <w:rPr>
          <w:rFonts w:ascii="Times New Roman" w:hAnsi="Times New Roman" w:cs="Times New Roman"/>
        </w:rPr>
        <w:t>сухих</w:t>
      </w:r>
      <w:r w:rsidR="004B2202" w:rsidRPr="00042EFC">
        <w:rPr>
          <w:rFonts w:ascii="Times New Roman" w:hAnsi="Times New Roman" w:cs="Times New Roman"/>
        </w:rPr>
        <w:t xml:space="preserve"> </w:t>
      </w:r>
      <w:r w:rsidRPr="00042EFC">
        <w:rPr>
          <w:rFonts w:ascii="Times New Roman" w:hAnsi="Times New Roman" w:cs="Times New Roman"/>
        </w:rPr>
        <w:t>продуктов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холодильников</w:t>
      </w:r>
      <w:r w:rsidR="004B2202" w:rsidRPr="00042EFC">
        <w:rPr>
          <w:rFonts w:ascii="Times New Roman" w:hAnsi="Times New Roman" w:cs="Times New Roman"/>
        </w:rPr>
        <w:t xml:space="preserve"> </w:t>
      </w:r>
      <w:r w:rsidRPr="00042EFC">
        <w:rPr>
          <w:rFonts w:ascii="Times New Roman" w:hAnsi="Times New Roman" w:cs="Times New Roman"/>
        </w:rPr>
        <w:t>установлена</w:t>
      </w:r>
      <w:r w:rsidR="004B2202" w:rsidRPr="00042EFC">
        <w:rPr>
          <w:rFonts w:ascii="Times New Roman" w:hAnsi="Times New Roman" w:cs="Times New Roman"/>
        </w:rPr>
        <w:t xml:space="preserve"> </w:t>
      </w:r>
      <w:r w:rsidRPr="00042EFC">
        <w:rPr>
          <w:rFonts w:ascii="Times New Roman" w:hAnsi="Times New Roman" w:cs="Times New Roman"/>
        </w:rPr>
        <w:t>исходя</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месячного</w:t>
      </w:r>
      <w:r w:rsidR="004B2202" w:rsidRPr="00042EFC">
        <w:rPr>
          <w:rFonts w:ascii="Times New Roman" w:hAnsi="Times New Roman" w:cs="Times New Roman"/>
        </w:rPr>
        <w:t xml:space="preserve"> </w:t>
      </w:r>
      <w:r w:rsidRPr="00042EFC">
        <w:rPr>
          <w:rFonts w:ascii="Times New Roman" w:hAnsi="Times New Roman" w:cs="Times New Roman"/>
        </w:rPr>
        <w:t>запаса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вахтовых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годового</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экспедиционных</w:t>
      </w:r>
      <w:r w:rsidR="004B2202" w:rsidRPr="00042EFC">
        <w:rPr>
          <w:rFonts w:ascii="Times New Roman" w:hAnsi="Times New Roman" w:cs="Times New Roman"/>
        </w:rPr>
        <w:t xml:space="preserve"> </w:t>
      </w:r>
      <w:r w:rsidRPr="00042EFC">
        <w:rPr>
          <w:rFonts w:ascii="Times New Roman" w:hAnsi="Times New Roman" w:cs="Times New Roman"/>
        </w:rPr>
        <w:t>поселков.</w:t>
      </w:r>
      <w:r w:rsidR="004B2202" w:rsidRPr="00042EFC">
        <w:rPr>
          <w:rFonts w:ascii="Times New Roman" w:hAnsi="Times New Roman" w:cs="Times New Roman"/>
        </w:rPr>
        <w:t xml:space="preserve"> </w:t>
      </w: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овоще-,</w:t>
      </w:r>
      <w:r w:rsidR="004B2202" w:rsidRPr="00042EFC">
        <w:rPr>
          <w:rFonts w:ascii="Times New Roman" w:hAnsi="Times New Roman" w:cs="Times New Roman"/>
        </w:rPr>
        <w:t xml:space="preserve"> </w:t>
      </w:r>
      <w:r w:rsidRPr="00042EFC">
        <w:rPr>
          <w:rFonts w:ascii="Times New Roman" w:hAnsi="Times New Roman" w:cs="Times New Roman"/>
        </w:rPr>
        <w:t>картофеле-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proofErr w:type="spellStart"/>
      <w:r w:rsidRPr="00042EFC">
        <w:rPr>
          <w:rFonts w:ascii="Times New Roman" w:hAnsi="Times New Roman" w:cs="Times New Roman"/>
        </w:rPr>
        <w:t>фруктохранилищ</w:t>
      </w:r>
      <w:proofErr w:type="spellEnd"/>
      <w:r w:rsidR="004B2202" w:rsidRPr="00042EFC">
        <w:rPr>
          <w:rFonts w:ascii="Times New Roman" w:hAnsi="Times New Roman" w:cs="Times New Roman"/>
        </w:rPr>
        <w:t xml:space="preserve"> </w:t>
      </w:r>
      <w:r w:rsidRPr="00042EFC">
        <w:rPr>
          <w:rFonts w:ascii="Times New Roman" w:hAnsi="Times New Roman" w:cs="Times New Roman"/>
        </w:rPr>
        <w:t>установлены</w:t>
      </w:r>
      <w:r w:rsidR="004B2202" w:rsidRPr="00042EFC">
        <w:rPr>
          <w:rFonts w:ascii="Times New Roman" w:hAnsi="Times New Roman" w:cs="Times New Roman"/>
        </w:rPr>
        <w:t xml:space="preserve"> </w:t>
      </w:r>
      <w:r w:rsidRPr="00042EFC">
        <w:rPr>
          <w:rFonts w:ascii="Times New Roman" w:hAnsi="Times New Roman" w:cs="Times New Roman"/>
        </w:rPr>
        <w:t>исходя</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годового</w:t>
      </w:r>
      <w:r w:rsidR="004B2202" w:rsidRPr="00042EFC">
        <w:rPr>
          <w:rFonts w:ascii="Times New Roman" w:hAnsi="Times New Roman" w:cs="Times New Roman"/>
        </w:rPr>
        <w:t xml:space="preserve"> </w:t>
      </w:r>
      <w:r w:rsidRPr="00042EFC">
        <w:rPr>
          <w:rFonts w:ascii="Times New Roman" w:hAnsi="Times New Roman" w:cs="Times New Roman"/>
        </w:rPr>
        <w:t>запаса.</w:t>
      </w:r>
    </w:p>
    <w:p w:rsidR="00202C9C" w:rsidRPr="00042EFC" w:rsidRDefault="00202C9C" w:rsidP="00202C9C">
      <w:pPr>
        <w:ind w:firstLine="0"/>
        <w:rPr>
          <w:rFonts w:ascii="Times New Roman" w:hAnsi="Times New Roman" w:cs="Times New Roman"/>
          <w:bCs/>
        </w:rPr>
      </w:pPr>
    </w:p>
    <w:p w:rsidR="00202C9C" w:rsidRPr="00042EFC" w:rsidRDefault="00202C9C" w:rsidP="00202C9C">
      <w:pPr>
        <w:pStyle w:val="s11"/>
        <w:widowControl w:val="0"/>
        <w:spacing w:before="0" w:beforeAutospacing="0" w:after="0" w:afterAutospacing="0"/>
        <w:jc w:val="center"/>
        <w:rPr>
          <w:b/>
          <w:bCs/>
        </w:rPr>
      </w:pPr>
      <w:r w:rsidRPr="00042EFC">
        <w:rPr>
          <w:rStyle w:val="s100"/>
          <w:rFonts w:eastAsiaTheme="majorEastAsia"/>
          <w:b/>
          <w:bCs/>
        </w:rPr>
        <w:t>2.9.7.</w:t>
      </w:r>
      <w:r w:rsidR="004B2202" w:rsidRPr="00042EFC">
        <w:rPr>
          <w:rStyle w:val="s100"/>
          <w:rFonts w:eastAsiaTheme="majorEastAsia"/>
          <w:b/>
          <w:bCs/>
        </w:rPr>
        <w:t xml:space="preserve"> </w:t>
      </w:r>
      <w:r w:rsidRPr="00042EFC">
        <w:rPr>
          <w:rStyle w:val="s100"/>
          <w:rFonts w:eastAsiaTheme="majorEastAsia"/>
          <w:b/>
          <w:bCs/>
        </w:rPr>
        <w:t>Расчетные</w:t>
      </w:r>
      <w:r w:rsidR="004B2202" w:rsidRPr="00042EFC">
        <w:rPr>
          <w:rStyle w:val="s100"/>
          <w:rFonts w:eastAsiaTheme="majorEastAsia"/>
          <w:b/>
          <w:bCs/>
        </w:rPr>
        <w:t xml:space="preserve"> </w:t>
      </w:r>
      <w:r w:rsidRPr="00042EFC">
        <w:rPr>
          <w:rStyle w:val="s100"/>
          <w:rFonts w:eastAsiaTheme="majorEastAsia"/>
          <w:b/>
          <w:bCs/>
        </w:rPr>
        <w:t>показатели</w:t>
      </w:r>
      <w:r w:rsidR="004B2202" w:rsidRPr="00042EFC">
        <w:rPr>
          <w:rStyle w:val="s100"/>
          <w:rFonts w:eastAsiaTheme="majorEastAsia"/>
          <w:b/>
          <w:bCs/>
        </w:rPr>
        <w:t xml:space="preserve"> </w:t>
      </w:r>
      <w:r w:rsidRPr="00042EFC">
        <w:rPr>
          <w:rStyle w:val="s100"/>
          <w:rFonts w:eastAsiaTheme="majorEastAsia"/>
          <w:b/>
          <w:bCs/>
        </w:rPr>
        <w:t>размеров</w:t>
      </w:r>
      <w:r w:rsidR="004B2202" w:rsidRPr="00042EFC">
        <w:rPr>
          <w:rStyle w:val="s100"/>
          <w:rFonts w:eastAsiaTheme="majorEastAsia"/>
          <w:b/>
          <w:bCs/>
        </w:rPr>
        <w:t xml:space="preserve"> </w:t>
      </w:r>
      <w:r w:rsidRPr="00042EFC">
        <w:rPr>
          <w:rStyle w:val="s100"/>
          <w:rFonts w:eastAsiaTheme="majorEastAsia"/>
          <w:b/>
          <w:bCs/>
        </w:rPr>
        <w:t>земельных</w:t>
      </w:r>
      <w:r w:rsidR="004B2202" w:rsidRPr="00042EFC">
        <w:rPr>
          <w:rStyle w:val="s100"/>
          <w:rFonts w:eastAsiaTheme="majorEastAsia"/>
          <w:b/>
          <w:bCs/>
        </w:rPr>
        <w:t xml:space="preserve"> </w:t>
      </w:r>
      <w:r w:rsidRPr="00042EFC">
        <w:rPr>
          <w:rStyle w:val="s100"/>
          <w:rFonts w:eastAsiaTheme="majorEastAsia"/>
          <w:b/>
          <w:bCs/>
        </w:rPr>
        <w:t>участков</w:t>
      </w:r>
      <w:r w:rsidR="004B2202" w:rsidRPr="00042EFC">
        <w:rPr>
          <w:rStyle w:val="s100"/>
          <w:rFonts w:eastAsiaTheme="majorEastAsia"/>
          <w:b/>
          <w:bCs/>
        </w:rPr>
        <w:t xml:space="preserve"> </w:t>
      </w:r>
      <w:r w:rsidRPr="00042EFC">
        <w:rPr>
          <w:rStyle w:val="s100"/>
          <w:rFonts w:eastAsiaTheme="majorEastAsia"/>
          <w:b/>
          <w:bCs/>
        </w:rPr>
        <w:t>складов</w:t>
      </w:r>
      <w:r w:rsidRPr="00042EFC">
        <w:rPr>
          <w:rStyle w:val="s100"/>
          <w:rFonts w:eastAsiaTheme="majorEastAsia"/>
          <w:b/>
          <w:bCs/>
        </w:rPr>
        <w:br/>
        <w:t>строительных</w:t>
      </w:r>
      <w:r w:rsidR="004B2202" w:rsidRPr="00042EFC">
        <w:rPr>
          <w:rStyle w:val="s100"/>
          <w:rFonts w:eastAsiaTheme="majorEastAsia"/>
          <w:b/>
          <w:bCs/>
        </w:rPr>
        <w:t xml:space="preserve"> </w:t>
      </w:r>
      <w:r w:rsidRPr="00042EFC">
        <w:rPr>
          <w:rStyle w:val="s100"/>
          <w:rFonts w:eastAsiaTheme="majorEastAsia"/>
          <w:b/>
          <w:bCs/>
        </w:rPr>
        <w:t>материалов</w:t>
      </w:r>
      <w:r w:rsidR="004B2202" w:rsidRPr="00042EFC">
        <w:rPr>
          <w:rStyle w:val="s100"/>
          <w:rFonts w:eastAsiaTheme="majorEastAsia"/>
          <w:b/>
          <w:bCs/>
        </w:rPr>
        <w:t xml:space="preserve"> </w:t>
      </w:r>
      <w:r w:rsidRPr="00042EFC">
        <w:rPr>
          <w:rStyle w:val="s100"/>
          <w:rFonts w:eastAsiaTheme="majorEastAsia"/>
          <w:b/>
          <w:bCs/>
        </w:rPr>
        <w:t>и</w:t>
      </w:r>
      <w:r w:rsidR="004B2202" w:rsidRPr="00042EFC">
        <w:rPr>
          <w:rStyle w:val="s100"/>
          <w:rFonts w:eastAsiaTheme="majorEastAsia"/>
          <w:b/>
          <w:bCs/>
        </w:rPr>
        <w:t xml:space="preserve"> </w:t>
      </w:r>
      <w:r w:rsidRPr="00042EFC">
        <w:rPr>
          <w:rStyle w:val="s100"/>
          <w:rFonts w:eastAsiaTheme="majorEastAsia"/>
          <w:b/>
          <w:bCs/>
        </w:rPr>
        <w:t>твердого</w:t>
      </w:r>
      <w:r w:rsidR="004B2202" w:rsidRPr="00042EFC">
        <w:rPr>
          <w:rStyle w:val="s100"/>
          <w:rFonts w:eastAsiaTheme="majorEastAsia"/>
          <w:b/>
          <w:bCs/>
        </w:rPr>
        <w:t xml:space="preserve"> </w:t>
      </w:r>
      <w:r w:rsidRPr="00042EFC">
        <w:rPr>
          <w:rStyle w:val="s100"/>
          <w:rFonts w:eastAsiaTheme="majorEastAsia"/>
          <w:b/>
          <w:bCs/>
        </w:rPr>
        <w:t>топлива</w:t>
      </w:r>
      <w:r w:rsidR="004B2202" w:rsidRPr="00042EFC">
        <w:rPr>
          <w:rStyle w:val="s100"/>
          <w:rFonts w:eastAsiaTheme="majorEastAsia"/>
          <w:b/>
          <w:bCs/>
        </w:rPr>
        <w:t xml:space="preserve"> </w:t>
      </w:r>
      <w:r w:rsidRPr="00042EFC">
        <w:rPr>
          <w:rStyle w:val="s100"/>
          <w:rFonts w:eastAsiaTheme="majorEastAsia"/>
          <w:b/>
          <w:bCs/>
        </w:rPr>
        <w:t>на</w:t>
      </w:r>
      <w:r w:rsidR="004B2202" w:rsidRPr="00042EFC">
        <w:rPr>
          <w:rStyle w:val="s100"/>
          <w:rFonts w:eastAsiaTheme="majorEastAsia"/>
          <w:b/>
          <w:bCs/>
        </w:rPr>
        <w:t xml:space="preserve"> </w:t>
      </w:r>
      <w:r w:rsidRPr="00042EFC">
        <w:rPr>
          <w:rStyle w:val="s100"/>
          <w:rFonts w:eastAsiaTheme="majorEastAsia"/>
          <w:b/>
          <w:bCs/>
        </w:rPr>
        <w:t>1</w:t>
      </w:r>
      <w:r w:rsidR="004B2202" w:rsidRPr="00042EFC">
        <w:rPr>
          <w:rStyle w:val="s100"/>
          <w:rFonts w:eastAsiaTheme="majorEastAsia"/>
          <w:b/>
          <w:bCs/>
        </w:rPr>
        <w:t xml:space="preserve"> </w:t>
      </w:r>
      <w:r w:rsidRPr="00042EFC">
        <w:rPr>
          <w:rStyle w:val="s100"/>
          <w:rFonts w:eastAsiaTheme="majorEastAsia"/>
          <w:b/>
          <w:bCs/>
        </w:rPr>
        <w:t>тыс.</w:t>
      </w:r>
      <w:r w:rsidR="004B2202" w:rsidRPr="00042EFC">
        <w:rPr>
          <w:rStyle w:val="s100"/>
          <w:rFonts w:eastAsiaTheme="majorEastAsia"/>
          <w:b/>
          <w:bCs/>
        </w:rPr>
        <w:t xml:space="preserve"> </w:t>
      </w:r>
      <w:r w:rsidRPr="00042EFC">
        <w:rPr>
          <w:rStyle w:val="s100"/>
          <w:rFonts w:eastAsiaTheme="majorEastAsia"/>
          <w:b/>
          <w:bCs/>
        </w:rPr>
        <w:t>чел.</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06"/>
        <w:gridCol w:w="4544"/>
      </w:tblGrid>
      <w:tr w:rsidR="00202C9C" w:rsidRPr="00042EFC" w:rsidTr="004F27B8">
        <w:trPr>
          <w:jc w:val="center"/>
        </w:trPr>
        <w:tc>
          <w:tcPr>
            <w:tcW w:w="5506" w:type="dxa"/>
            <w:vAlign w:val="center"/>
            <w:hideMark/>
          </w:tcPr>
          <w:p w:rsidR="00202C9C" w:rsidRPr="00042EFC" w:rsidRDefault="00202C9C" w:rsidP="00634870">
            <w:pPr>
              <w:pStyle w:val="s11"/>
              <w:widowControl w:val="0"/>
              <w:spacing w:before="0" w:beforeAutospacing="0" w:after="0" w:afterAutospacing="0"/>
              <w:jc w:val="center"/>
            </w:pPr>
            <w:r w:rsidRPr="00042EFC">
              <w:t>Склады</w:t>
            </w:r>
          </w:p>
        </w:tc>
        <w:tc>
          <w:tcPr>
            <w:tcW w:w="4544" w:type="dxa"/>
            <w:vAlign w:val="center"/>
            <w:hideMark/>
          </w:tcPr>
          <w:p w:rsidR="00202C9C" w:rsidRPr="00042EFC" w:rsidRDefault="00202C9C" w:rsidP="00634870">
            <w:pPr>
              <w:pStyle w:val="s11"/>
              <w:widowControl w:val="0"/>
              <w:spacing w:before="0" w:beforeAutospacing="0" w:after="0" w:afterAutospacing="0"/>
              <w:jc w:val="center"/>
            </w:pPr>
            <w:r w:rsidRPr="00042EFC">
              <w:t>Размеры</w:t>
            </w:r>
            <w:r w:rsidR="004B2202" w:rsidRPr="00042EFC">
              <w:t xml:space="preserve"> </w:t>
            </w:r>
            <w:r w:rsidRPr="00042EFC">
              <w:t>земельных</w:t>
            </w:r>
            <w:r w:rsidR="004B2202" w:rsidRPr="00042EFC">
              <w:t xml:space="preserve"> </w:t>
            </w:r>
            <w:r w:rsidRPr="00042EFC">
              <w:t>участков,</w:t>
            </w:r>
            <w:r w:rsidR="004B2202" w:rsidRPr="00042EFC">
              <w:t xml:space="preserve"> </w:t>
            </w:r>
            <w:r w:rsidRPr="00042EFC">
              <w:t>м³</w:t>
            </w:r>
          </w:p>
        </w:tc>
      </w:tr>
      <w:tr w:rsidR="00202C9C" w:rsidRPr="00042EFC" w:rsidTr="004F27B8">
        <w:trPr>
          <w:jc w:val="center"/>
        </w:trPr>
        <w:tc>
          <w:tcPr>
            <w:tcW w:w="5506" w:type="dxa"/>
            <w:vAlign w:val="center"/>
            <w:hideMark/>
          </w:tcPr>
          <w:p w:rsidR="00202C9C" w:rsidRPr="00042EFC" w:rsidRDefault="00202C9C" w:rsidP="00634870">
            <w:pPr>
              <w:pStyle w:val="s16"/>
              <w:widowControl w:val="0"/>
              <w:spacing w:before="0" w:beforeAutospacing="0" w:after="0" w:afterAutospacing="0"/>
              <w:ind w:left="57"/>
            </w:pPr>
            <w:r w:rsidRPr="00042EFC">
              <w:t>Склады</w:t>
            </w:r>
            <w:r w:rsidR="004B2202" w:rsidRPr="00042EFC">
              <w:t xml:space="preserve"> </w:t>
            </w:r>
            <w:r w:rsidRPr="00042EFC">
              <w:t>строительных</w:t>
            </w:r>
            <w:r w:rsidR="004B2202" w:rsidRPr="00042EFC">
              <w:t xml:space="preserve"> </w:t>
            </w:r>
            <w:r w:rsidRPr="00042EFC">
              <w:t>материалов</w:t>
            </w:r>
            <w:r w:rsidR="004B2202" w:rsidRPr="00042EFC">
              <w:t xml:space="preserve"> </w:t>
            </w:r>
            <w:r w:rsidRPr="00042EFC">
              <w:t>(потребительские)</w:t>
            </w:r>
          </w:p>
        </w:tc>
        <w:tc>
          <w:tcPr>
            <w:tcW w:w="4544" w:type="dxa"/>
            <w:vAlign w:val="center"/>
            <w:hideMark/>
          </w:tcPr>
          <w:p w:rsidR="00202C9C" w:rsidRPr="00042EFC" w:rsidRDefault="00202C9C" w:rsidP="00634870">
            <w:pPr>
              <w:pStyle w:val="s11"/>
              <w:widowControl w:val="0"/>
              <w:spacing w:before="0" w:beforeAutospacing="0" w:after="0" w:afterAutospacing="0"/>
              <w:jc w:val="center"/>
            </w:pPr>
            <w:r w:rsidRPr="00042EFC">
              <w:t>300</w:t>
            </w:r>
          </w:p>
        </w:tc>
      </w:tr>
      <w:tr w:rsidR="00202C9C" w:rsidRPr="00042EFC" w:rsidTr="004F27B8">
        <w:trPr>
          <w:jc w:val="center"/>
        </w:trPr>
        <w:tc>
          <w:tcPr>
            <w:tcW w:w="10050" w:type="dxa"/>
            <w:gridSpan w:val="2"/>
            <w:vAlign w:val="center"/>
            <w:hideMark/>
          </w:tcPr>
          <w:p w:rsidR="00202C9C" w:rsidRPr="00042EFC" w:rsidRDefault="00202C9C" w:rsidP="00634870">
            <w:pPr>
              <w:ind w:firstLine="0"/>
              <w:jc w:val="center"/>
              <w:rPr>
                <w:rFonts w:ascii="Times New Roman" w:hAnsi="Times New Roman" w:cs="Times New Roman"/>
              </w:rPr>
            </w:pPr>
            <w:r w:rsidRPr="00042EFC">
              <w:rPr>
                <w:rFonts w:ascii="Times New Roman" w:hAnsi="Times New Roman" w:cs="Times New Roman"/>
              </w:rPr>
              <w:t>Склады</w:t>
            </w:r>
            <w:r w:rsidR="004B2202" w:rsidRPr="00042EFC">
              <w:rPr>
                <w:rFonts w:ascii="Times New Roman" w:hAnsi="Times New Roman" w:cs="Times New Roman"/>
              </w:rPr>
              <w:t xml:space="preserve"> </w:t>
            </w:r>
            <w:r w:rsidRPr="00042EFC">
              <w:rPr>
                <w:rFonts w:ascii="Times New Roman" w:hAnsi="Times New Roman" w:cs="Times New Roman"/>
              </w:rPr>
              <w:t>твердого</w:t>
            </w:r>
            <w:r w:rsidR="004B2202" w:rsidRPr="00042EFC">
              <w:rPr>
                <w:rFonts w:ascii="Times New Roman" w:hAnsi="Times New Roman" w:cs="Times New Roman"/>
              </w:rPr>
              <w:t xml:space="preserve"> </w:t>
            </w:r>
            <w:r w:rsidRPr="00042EFC">
              <w:rPr>
                <w:rFonts w:ascii="Times New Roman" w:hAnsi="Times New Roman" w:cs="Times New Roman"/>
              </w:rPr>
              <w:t>топлива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преимущественным</w:t>
            </w:r>
            <w:r w:rsidR="004B2202" w:rsidRPr="00042EFC">
              <w:rPr>
                <w:rFonts w:ascii="Times New Roman" w:hAnsi="Times New Roman" w:cs="Times New Roman"/>
              </w:rPr>
              <w:t xml:space="preserve"> </w:t>
            </w:r>
            <w:r w:rsidRPr="00042EFC">
              <w:rPr>
                <w:rFonts w:ascii="Times New Roman" w:hAnsi="Times New Roman" w:cs="Times New Roman"/>
              </w:rPr>
              <w:t>использованием:</w:t>
            </w:r>
          </w:p>
        </w:tc>
      </w:tr>
      <w:tr w:rsidR="00202C9C" w:rsidRPr="00042EFC" w:rsidTr="004F27B8">
        <w:trPr>
          <w:jc w:val="center"/>
        </w:trPr>
        <w:tc>
          <w:tcPr>
            <w:tcW w:w="5506" w:type="dxa"/>
            <w:vAlign w:val="center"/>
            <w:hideMark/>
          </w:tcPr>
          <w:p w:rsidR="00202C9C" w:rsidRPr="00042EFC" w:rsidRDefault="00202C9C" w:rsidP="00634870">
            <w:pPr>
              <w:pStyle w:val="s16"/>
              <w:widowControl w:val="0"/>
              <w:spacing w:before="0" w:beforeAutospacing="0" w:after="0" w:afterAutospacing="0"/>
              <w:ind w:left="57"/>
            </w:pPr>
            <w:r w:rsidRPr="00042EFC">
              <w:t>угля</w:t>
            </w:r>
          </w:p>
        </w:tc>
        <w:tc>
          <w:tcPr>
            <w:tcW w:w="4544" w:type="dxa"/>
            <w:vAlign w:val="center"/>
            <w:hideMark/>
          </w:tcPr>
          <w:p w:rsidR="00202C9C" w:rsidRPr="00042EFC" w:rsidRDefault="00202C9C" w:rsidP="00634870">
            <w:pPr>
              <w:pStyle w:val="s11"/>
              <w:widowControl w:val="0"/>
              <w:spacing w:before="0" w:beforeAutospacing="0" w:after="0" w:afterAutospacing="0"/>
              <w:jc w:val="center"/>
            </w:pPr>
            <w:r w:rsidRPr="00042EFC">
              <w:t>300</w:t>
            </w:r>
          </w:p>
        </w:tc>
      </w:tr>
      <w:tr w:rsidR="00202C9C" w:rsidRPr="00042EFC" w:rsidTr="004F27B8">
        <w:trPr>
          <w:jc w:val="center"/>
        </w:trPr>
        <w:tc>
          <w:tcPr>
            <w:tcW w:w="5506" w:type="dxa"/>
            <w:vAlign w:val="center"/>
            <w:hideMark/>
          </w:tcPr>
          <w:p w:rsidR="00202C9C" w:rsidRPr="00042EFC" w:rsidRDefault="00202C9C" w:rsidP="00634870">
            <w:pPr>
              <w:pStyle w:val="s16"/>
              <w:widowControl w:val="0"/>
              <w:spacing w:before="0" w:beforeAutospacing="0" w:after="0" w:afterAutospacing="0"/>
              <w:ind w:left="57"/>
            </w:pPr>
            <w:r w:rsidRPr="00042EFC">
              <w:t>дров</w:t>
            </w:r>
          </w:p>
        </w:tc>
        <w:tc>
          <w:tcPr>
            <w:tcW w:w="4544" w:type="dxa"/>
            <w:vAlign w:val="center"/>
            <w:hideMark/>
          </w:tcPr>
          <w:p w:rsidR="00202C9C" w:rsidRPr="00042EFC" w:rsidRDefault="00202C9C" w:rsidP="00634870">
            <w:pPr>
              <w:pStyle w:val="s11"/>
              <w:widowControl w:val="0"/>
              <w:spacing w:before="0" w:beforeAutospacing="0" w:after="0" w:afterAutospacing="0"/>
              <w:jc w:val="center"/>
            </w:pPr>
            <w:r w:rsidRPr="00042EFC">
              <w:t>300</w:t>
            </w:r>
          </w:p>
        </w:tc>
      </w:tr>
    </w:tbl>
    <w:p w:rsidR="00202C9C" w:rsidRPr="00042EFC" w:rsidRDefault="00202C9C" w:rsidP="00634870">
      <w:pPr>
        <w:ind w:firstLine="709"/>
        <w:rPr>
          <w:rFonts w:ascii="Times New Roman" w:eastAsiaTheme="majorEastAsia" w:hAnsi="Times New Roman" w:cs="Times New Roman"/>
        </w:rPr>
      </w:pPr>
      <w:r w:rsidRPr="00042EFC">
        <w:rPr>
          <w:rFonts w:ascii="Times New Roman" w:eastAsiaTheme="majorEastAsia" w:hAnsi="Times New Roman" w:cs="Times New Roman"/>
        </w:rPr>
        <w:t>Примечание:</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Размеры</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земельных</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участков</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складов</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твердого</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топлива</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для</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климатических</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подрайонов</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IA,</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IБ</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и</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IГ</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следует</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принимать</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с</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коэффициентом</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1,5,</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а</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для</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IV</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климатического</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района</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с</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коэффициентом</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0,6.</w:t>
      </w:r>
    </w:p>
    <w:p w:rsidR="00202C9C" w:rsidRPr="00042EFC" w:rsidRDefault="00202C9C" w:rsidP="00202C9C">
      <w:pPr>
        <w:ind w:firstLine="0"/>
        <w:rPr>
          <w:rFonts w:ascii="Times New Roman" w:eastAsiaTheme="majorEastAsia" w:hAnsi="Times New Roman" w:cs="Times New Roman"/>
        </w:rPr>
      </w:pPr>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2.9.8.</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предназначенных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для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создания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условий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расширения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рынка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сельскохозяйственной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продукции,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сырья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продовольствия,</w:t>
      </w:r>
      <w:r w:rsidRPr="00042EFC">
        <w:rPr>
          <w:rFonts w:ascii="Times New Roman" w:eastAsiaTheme="majorEastAsia" w:hAnsi="Times New Roman" w:cs="Times New Roman"/>
          <w:b/>
        </w:rPr>
        <w:br/>
        <w:t>для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содействия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развитию</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малого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среднего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предпринимательства</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3240"/>
        <w:gridCol w:w="1320"/>
        <w:gridCol w:w="2520"/>
        <w:gridCol w:w="1200"/>
      </w:tblGrid>
      <w:tr w:rsidR="00202C9C" w:rsidRPr="00042EFC" w:rsidTr="004F27B8">
        <w:trPr>
          <w:trHeight w:val="778"/>
          <w:jc w:val="center"/>
        </w:trPr>
        <w:tc>
          <w:tcPr>
            <w:tcW w:w="1560"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456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372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lastRenderedPageBreak/>
              <w:t>доступности</w:t>
            </w:r>
          </w:p>
        </w:tc>
      </w:tr>
      <w:tr w:rsidR="00202C9C" w:rsidRPr="00042EFC" w:rsidTr="004F27B8">
        <w:trPr>
          <w:trHeight w:val="533"/>
          <w:jc w:val="center"/>
        </w:trPr>
        <w:tc>
          <w:tcPr>
            <w:tcW w:w="1560" w:type="dxa"/>
            <w:vMerge/>
            <w:vAlign w:val="center"/>
          </w:tcPr>
          <w:p w:rsidR="00202C9C" w:rsidRPr="00042EFC" w:rsidRDefault="00202C9C" w:rsidP="00202C9C">
            <w:pPr>
              <w:ind w:firstLine="0"/>
              <w:jc w:val="center"/>
              <w:rPr>
                <w:rFonts w:ascii="Times New Roman" w:hAnsi="Times New Roman" w:cs="Times New Roman"/>
                <w:b/>
              </w:rPr>
            </w:pPr>
          </w:p>
        </w:tc>
        <w:tc>
          <w:tcPr>
            <w:tcW w:w="32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320" w:type="dxa"/>
            <w:vAlign w:val="center"/>
          </w:tcPr>
          <w:p w:rsidR="00202C9C" w:rsidRPr="00042EFC" w:rsidRDefault="00202C9C" w:rsidP="00202C9C">
            <w:pPr>
              <w:ind w:left="-108" w:firstLine="0"/>
              <w:jc w:val="center"/>
              <w:rPr>
                <w:rFonts w:ascii="Times New Roman" w:hAnsi="Times New Roman" w:cs="Times New Roman"/>
              </w:rPr>
            </w:pPr>
            <w:r w:rsidRPr="00042EFC">
              <w:rPr>
                <w:rFonts w:ascii="Times New Roman" w:hAnsi="Times New Roman" w:cs="Times New Roman"/>
              </w:rPr>
              <w:t>Величина</w:t>
            </w:r>
          </w:p>
        </w:tc>
        <w:tc>
          <w:tcPr>
            <w:tcW w:w="25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200" w:type="dxa"/>
            <w:vAlign w:val="center"/>
          </w:tcPr>
          <w:p w:rsidR="00202C9C" w:rsidRPr="00042EFC" w:rsidRDefault="00202C9C" w:rsidP="00202C9C">
            <w:pPr>
              <w:ind w:left="-108"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359"/>
          <w:jc w:val="center"/>
        </w:trPr>
        <w:tc>
          <w:tcPr>
            <w:tcW w:w="1560" w:type="dxa"/>
            <w:vMerge w:val="restar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Рынки,</w:t>
            </w:r>
            <w:r w:rsidR="004B2202" w:rsidRPr="00042EFC">
              <w:rPr>
                <w:rFonts w:ascii="Times New Roman" w:hAnsi="Times New Roman" w:cs="Times New Roman"/>
              </w:rPr>
              <w:t xml:space="preserve"> </w:t>
            </w:r>
            <w:r w:rsidRPr="00042EFC">
              <w:rPr>
                <w:rFonts w:ascii="Times New Roman" w:hAnsi="Times New Roman" w:cs="Times New Roman"/>
              </w:rPr>
              <w:t>рыночные</w:t>
            </w:r>
            <w:r w:rsidR="004B2202" w:rsidRPr="00042EFC">
              <w:rPr>
                <w:rFonts w:ascii="Times New Roman" w:hAnsi="Times New Roman" w:cs="Times New Roman"/>
              </w:rPr>
              <w:t xml:space="preserve"> </w:t>
            </w:r>
            <w:r w:rsidRPr="00042EFC">
              <w:rPr>
                <w:rFonts w:ascii="Times New Roman" w:hAnsi="Times New Roman" w:cs="Times New Roman"/>
              </w:rPr>
              <w:t>комплексы</w:t>
            </w:r>
          </w:p>
        </w:tc>
        <w:tc>
          <w:tcPr>
            <w:tcW w:w="32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м²</w:t>
            </w:r>
            <w:r w:rsidR="004B2202" w:rsidRPr="00042EFC">
              <w:rPr>
                <w:rFonts w:ascii="Times New Roman" w:hAnsi="Times New Roman" w:cs="Times New Roman"/>
              </w:rPr>
              <w:t xml:space="preserve"> </w:t>
            </w:r>
            <w:r w:rsidRPr="00042EFC">
              <w:rPr>
                <w:rFonts w:ascii="Times New Roman" w:hAnsi="Times New Roman" w:cs="Times New Roman"/>
              </w:rPr>
              <w:t>торговой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человек</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35</w:t>
            </w:r>
          </w:p>
        </w:tc>
        <w:tc>
          <w:tcPr>
            <w:tcW w:w="2520"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транспортной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c>
          <w:tcPr>
            <w:tcW w:w="1200"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w:t>
            </w:r>
          </w:p>
        </w:tc>
      </w:tr>
      <w:tr w:rsidR="00202C9C" w:rsidRPr="00042EFC" w:rsidTr="004F27B8">
        <w:trPr>
          <w:trHeight w:val="496"/>
          <w:jc w:val="center"/>
        </w:trPr>
        <w:tc>
          <w:tcPr>
            <w:tcW w:w="1560" w:type="dxa"/>
            <w:vMerge/>
            <w:vAlign w:val="center"/>
          </w:tcPr>
          <w:p w:rsidR="00202C9C" w:rsidRPr="00042EFC" w:rsidRDefault="00202C9C" w:rsidP="00202C9C">
            <w:pPr>
              <w:ind w:firstLine="0"/>
              <w:jc w:val="left"/>
              <w:rPr>
                <w:rFonts w:ascii="Times New Roman" w:hAnsi="Times New Roman" w:cs="Times New Roman"/>
              </w:rPr>
            </w:pPr>
          </w:p>
        </w:tc>
        <w:tc>
          <w:tcPr>
            <w:tcW w:w="3240" w:type="dxa"/>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объект/административный</w:t>
            </w:r>
            <w:r w:rsidR="004B2202" w:rsidRPr="00042EFC">
              <w:rPr>
                <w:rFonts w:ascii="Times New Roman" w:hAnsi="Times New Roman" w:cs="Times New Roman"/>
              </w:rPr>
              <w:t xml:space="preserve"> </w:t>
            </w:r>
            <w:r w:rsidRPr="00042EFC">
              <w:rPr>
                <w:rFonts w:ascii="Times New Roman" w:hAnsi="Times New Roman" w:cs="Times New Roman"/>
              </w:rPr>
              <w:t>район</w:t>
            </w:r>
          </w:p>
        </w:tc>
        <w:tc>
          <w:tcPr>
            <w:tcW w:w="132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2520" w:type="dxa"/>
            <w:vMerge/>
            <w:vAlign w:val="center"/>
          </w:tcPr>
          <w:p w:rsidR="00202C9C" w:rsidRPr="00042EFC" w:rsidRDefault="00202C9C" w:rsidP="00202C9C">
            <w:pPr>
              <w:ind w:firstLine="0"/>
              <w:jc w:val="center"/>
              <w:rPr>
                <w:rFonts w:ascii="Times New Roman" w:hAnsi="Times New Roman" w:cs="Times New Roman"/>
              </w:rPr>
            </w:pPr>
          </w:p>
        </w:tc>
        <w:tc>
          <w:tcPr>
            <w:tcW w:w="1200" w:type="dxa"/>
            <w:vMerge/>
            <w:vAlign w:val="center"/>
          </w:tcPr>
          <w:p w:rsidR="00202C9C" w:rsidRPr="00042EFC" w:rsidRDefault="00202C9C" w:rsidP="00202C9C">
            <w:pPr>
              <w:ind w:firstLine="0"/>
              <w:jc w:val="center"/>
              <w:rPr>
                <w:rFonts w:ascii="Times New Roman" w:hAnsi="Times New Roman" w:cs="Times New Roman"/>
              </w:rPr>
            </w:pPr>
          </w:p>
        </w:tc>
      </w:tr>
      <w:bookmarkEnd w:id="24"/>
    </w:tbl>
    <w:p w:rsidR="00202C9C" w:rsidRDefault="00202C9C" w:rsidP="00202C9C">
      <w:pPr>
        <w:autoSpaceDE/>
        <w:autoSpaceDN/>
        <w:adjustRightInd/>
        <w:ind w:firstLine="0"/>
        <w:rPr>
          <w:rFonts w:ascii="Times New Roman" w:hAnsi="Times New Roman" w:cs="Times New Roman"/>
        </w:rPr>
      </w:pPr>
    </w:p>
    <w:p w:rsidR="00202C9C" w:rsidRPr="00042EFC" w:rsidRDefault="00202C9C" w:rsidP="005B2E23">
      <w:pPr>
        <w:autoSpaceDE/>
        <w:autoSpaceDN/>
        <w:adjustRightInd/>
        <w:ind w:firstLine="0"/>
        <w:jc w:val="center"/>
        <w:outlineLvl w:val="1"/>
        <w:rPr>
          <w:rFonts w:ascii="Times New Roman" w:eastAsia="Calibri" w:hAnsi="Times New Roman" w:cs="Times New Roman"/>
          <w:b/>
          <w:lang w:eastAsia="en-US"/>
        </w:rPr>
      </w:pPr>
      <w:bookmarkStart w:id="26" w:name="_Toc496788881"/>
      <w:r w:rsidRPr="00042EFC">
        <w:rPr>
          <w:rFonts w:ascii="Times New Roman" w:eastAsia="Calibri" w:hAnsi="Times New Roman" w:cs="Times New Roman"/>
          <w:b/>
          <w:lang w:eastAsia="en-US"/>
        </w:rPr>
        <w:t>Глава</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2.10.</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Расчетные</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показатели</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объектов</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культуры</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и</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искусства</w:t>
      </w:r>
      <w:bookmarkEnd w:id="26"/>
    </w:p>
    <w:p w:rsidR="00202C9C" w:rsidRPr="00042EFC" w:rsidRDefault="00202C9C" w:rsidP="00202C9C">
      <w:pPr>
        <w:ind w:firstLine="0"/>
        <w:rPr>
          <w:rFonts w:ascii="Times New Roman" w:hAnsi="Times New Roman" w:cs="Times New Roman"/>
        </w:rPr>
      </w:pPr>
    </w:p>
    <w:p w:rsidR="00202C9C" w:rsidRPr="001E7649"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2.10.</w:t>
      </w:r>
      <w:r w:rsidRPr="001E7649">
        <w:rPr>
          <w:rFonts w:ascii="Times New Roman" w:eastAsiaTheme="majorEastAsia" w:hAnsi="Times New Roman" w:cs="Times New Roman"/>
          <w:b/>
        </w:rPr>
        <w:t>1.</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Расчетные</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показатели</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объектов</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организаций</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культуры</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838"/>
        <w:gridCol w:w="2696"/>
        <w:gridCol w:w="1477"/>
        <w:gridCol w:w="1730"/>
        <w:gridCol w:w="55"/>
        <w:gridCol w:w="1335"/>
      </w:tblGrid>
      <w:tr w:rsidR="00202C9C" w:rsidRPr="00E45AD3" w:rsidTr="004F27B8">
        <w:trPr>
          <w:trHeight w:val="778"/>
          <w:jc w:val="center"/>
        </w:trPr>
        <w:tc>
          <w:tcPr>
            <w:tcW w:w="709" w:type="dxa"/>
            <w:vMerge w:val="restart"/>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w:t>
            </w:r>
            <w:r w:rsidRPr="001E7649">
              <w:rPr>
                <w:rFonts w:ascii="Times New Roman" w:hAnsi="Times New Roman" w:cs="Times New Roman"/>
              </w:rPr>
              <w:br/>
            </w:r>
            <w:proofErr w:type="spellStart"/>
            <w:r w:rsidRPr="001E7649">
              <w:rPr>
                <w:rFonts w:ascii="Times New Roman" w:hAnsi="Times New Roman" w:cs="Times New Roman"/>
              </w:rPr>
              <w:t>п</w:t>
            </w:r>
            <w:proofErr w:type="spellEnd"/>
            <w:r w:rsidRPr="001E7649">
              <w:rPr>
                <w:rFonts w:ascii="Times New Roman" w:hAnsi="Times New Roman" w:cs="Times New Roman"/>
              </w:rPr>
              <w:t>/</w:t>
            </w:r>
            <w:proofErr w:type="spellStart"/>
            <w:r w:rsidRPr="001E7649">
              <w:rPr>
                <w:rFonts w:ascii="Times New Roman" w:hAnsi="Times New Roman" w:cs="Times New Roman"/>
              </w:rPr>
              <w:t>п</w:t>
            </w:r>
            <w:proofErr w:type="spellEnd"/>
          </w:p>
        </w:tc>
        <w:tc>
          <w:tcPr>
            <w:tcW w:w="1838" w:type="dxa"/>
            <w:vMerge w:val="restart"/>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Наименование</w:t>
            </w:r>
            <w:r w:rsidR="004B2202" w:rsidRPr="001E7649">
              <w:rPr>
                <w:rFonts w:ascii="Times New Roman" w:hAnsi="Times New Roman" w:cs="Times New Roman"/>
              </w:rPr>
              <w:t xml:space="preserve"> </w:t>
            </w:r>
            <w:r w:rsidRPr="001E7649">
              <w:rPr>
                <w:rFonts w:ascii="Times New Roman" w:hAnsi="Times New Roman" w:cs="Times New Roman"/>
              </w:rPr>
              <w:t>объекта</w:t>
            </w:r>
          </w:p>
        </w:tc>
        <w:tc>
          <w:tcPr>
            <w:tcW w:w="4173" w:type="dxa"/>
            <w:gridSpan w:val="2"/>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Минимально</w:t>
            </w:r>
            <w:r w:rsidR="004B2202" w:rsidRPr="001E7649">
              <w:rPr>
                <w:rFonts w:ascii="Times New Roman" w:hAnsi="Times New Roman" w:cs="Times New Roman"/>
              </w:rPr>
              <w:t xml:space="preserve"> </w:t>
            </w:r>
            <w:r w:rsidRPr="001E7649">
              <w:rPr>
                <w:rFonts w:ascii="Times New Roman" w:hAnsi="Times New Roman" w:cs="Times New Roman"/>
              </w:rPr>
              <w:t>допустимый</w:t>
            </w:r>
            <w:r w:rsidR="004B2202" w:rsidRPr="001E7649">
              <w:rPr>
                <w:rFonts w:ascii="Times New Roman" w:hAnsi="Times New Roman" w:cs="Times New Roman"/>
              </w:rPr>
              <w:t xml:space="preserve"> </w:t>
            </w:r>
            <w:r w:rsidRPr="001E7649">
              <w:rPr>
                <w:rFonts w:ascii="Times New Roman" w:hAnsi="Times New Roman" w:cs="Times New Roman"/>
              </w:rPr>
              <w:t>уровень</w:t>
            </w:r>
            <w:r w:rsidR="004B2202" w:rsidRPr="001E7649">
              <w:rPr>
                <w:rFonts w:ascii="Times New Roman" w:hAnsi="Times New Roman" w:cs="Times New Roman"/>
              </w:rPr>
              <w:t xml:space="preserve"> </w:t>
            </w:r>
            <w:r w:rsidRPr="001E7649">
              <w:rPr>
                <w:rFonts w:ascii="Times New Roman" w:hAnsi="Times New Roman" w:cs="Times New Roman"/>
              </w:rPr>
              <w:t>обеспеченности</w:t>
            </w:r>
          </w:p>
        </w:tc>
        <w:tc>
          <w:tcPr>
            <w:tcW w:w="3120" w:type="dxa"/>
            <w:gridSpan w:val="3"/>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Максимально</w:t>
            </w:r>
            <w:r w:rsidR="004B2202" w:rsidRPr="001E7649">
              <w:rPr>
                <w:rFonts w:ascii="Times New Roman" w:hAnsi="Times New Roman" w:cs="Times New Roman"/>
              </w:rPr>
              <w:t xml:space="preserve"> </w:t>
            </w:r>
            <w:r w:rsidRPr="001E7649">
              <w:rPr>
                <w:rFonts w:ascii="Times New Roman" w:hAnsi="Times New Roman" w:cs="Times New Roman"/>
              </w:rPr>
              <w:t>допустимый</w:t>
            </w:r>
            <w:r w:rsidR="004B2202" w:rsidRPr="001E7649">
              <w:rPr>
                <w:rFonts w:ascii="Times New Roman" w:hAnsi="Times New Roman" w:cs="Times New Roman"/>
              </w:rPr>
              <w:t xml:space="preserve"> </w:t>
            </w:r>
            <w:r w:rsidRPr="001E7649">
              <w:rPr>
                <w:rFonts w:ascii="Times New Roman" w:hAnsi="Times New Roman" w:cs="Times New Roman"/>
              </w:rPr>
              <w:t>уровень</w:t>
            </w:r>
            <w:r w:rsidR="004B2202" w:rsidRPr="001E7649">
              <w:rPr>
                <w:rFonts w:ascii="Times New Roman" w:hAnsi="Times New Roman" w:cs="Times New Roman"/>
              </w:rPr>
              <w:t xml:space="preserve"> </w:t>
            </w:r>
            <w:r w:rsidRPr="001E7649">
              <w:rPr>
                <w:rFonts w:ascii="Times New Roman" w:hAnsi="Times New Roman" w:cs="Times New Roman"/>
              </w:rPr>
              <w:t>территориальной</w:t>
            </w:r>
            <w:r w:rsidR="004B2202" w:rsidRPr="001E7649">
              <w:rPr>
                <w:rFonts w:ascii="Times New Roman" w:hAnsi="Times New Roman" w:cs="Times New Roman"/>
              </w:rPr>
              <w:t xml:space="preserve"> </w:t>
            </w:r>
            <w:r w:rsidRPr="001E7649">
              <w:rPr>
                <w:rFonts w:ascii="Times New Roman" w:hAnsi="Times New Roman" w:cs="Times New Roman"/>
              </w:rPr>
              <w:t>доступности</w:t>
            </w:r>
          </w:p>
        </w:tc>
      </w:tr>
      <w:tr w:rsidR="00202C9C" w:rsidRPr="00E45AD3" w:rsidTr="004F27B8">
        <w:trPr>
          <w:trHeight w:val="662"/>
          <w:jc w:val="center"/>
        </w:trPr>
        <w:tc>
          <w:tcPr>
            <w:tcW w:w="709" w:type="dxa"/>
            <w:vMerge/>
            <w:vAlign w:val="center"/>
          </w:tcPr>
          <w:p w:rsidR="00202C9C" w:rsidRPr="00E45AD3" w:rsidRDefault="00202C9C" w:rsidP="00202C9C">
            <w:pPr>
              <w:ind w:firstLine="0"/>
              <w:jc w:val="center"/>
              <w:rPr>
                <w:rFonts w:ascii="Times New Roman" w:hAnsi="Times New Roman" w:cs="Times New Roman"/>
                <w:b/>
                <w:highlight w:val="yellow"/>
              </w:rPr>
            </w:pPr>
          </w:p>
        </w:tc>
        <w:tc>
          <w:tcPr>
            <w:tcW w:w="1838" w:type="dxa"/>
            <w:vMerge/>
            <w:vAlign w:val="center"/>
          </w:tcPr>
          <w:p w:rsidR="00202C9C" w:rsidRPr="00E45AD3" w:rsidRDefault="00202C9C" w:rsidP="00202C9C">
            <w:pPr>
              <w:ind w:firstLine="0"/>
              <w:jc w:val="center"/>
              <w:rPr>
                <w:rFonts w:ascii="Times New Roman" w:hAnsi="Times New Roman" w:cs="Times New Roman"/>
                <w:b/>
                <w:highlight w:val="yellow"/>
              </w:rPr>
            </w:pPr>
          </w:p>
        </w:tc>
        <w:tc>
          <w:tcPr>
            <w:tcW w:w="2696"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Единица</w:t>
            </w:r>
            <w:r w:rsidR="004B2202" w:rsidRPr="001E7649">
              <w:rPr>
                <w:rFonts w:ascii="Times New Roman" w:hAnsi="Times New Roman" w:cs="Times New Roman"/>
              </w:rPr>
              <w:t xml:space="preserve"> </w:t>
            </w:r>
            <w:r w:rsidRPr="001E7649">
              <w:rPr>
                <w:rFonts w:ascii="Times New Roman" w:hAnsi="Times New Roman" w:cs="Times New Roman"/>
              </w:rPr>
              <w:t>измерения</w:t>
            </w:r>
          </w:p>
        </w:tc>
        <w:tc>
          <w:tcPr>
            <w:tcW w:w="1477"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Величина</w:t>
            </w:r>
          </w:p>
        </w:tc>
        <w:tc>
          <w:tcPr>
            <w:tcW w:w="1730"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Единица</w:t>
            </w:r>
            <w:r w:rsidR="004B2202" w:rsidRPr="001E7649">
              <w:rPr>
                <w:rFonts w:ascii="Times New Roman" w:hAnsi="Times New Roman" w:cs="Times New Roman"/>
              </w:rPr>
              <w:t xml:space="preserve"> </w:t>
            </w:r>
            <w:r w:rsidRPr="001E7649">
              <w:rPr>
                <w:rFonts w:ascii="Times New Roman" w:hAnsi="Times New Roman" w:cs="Times New Roman"/>
              </w:rPr>
              <w:t>измерения</w:t>
            </w:r>
          </w:p>
        </w:tc>
        <w:tc>
          <w:tcPr>
            <w:tcW w:w="1390" w:type="dxa"/>
            <w:gridSpan w:val="2"/>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Величина</w:t>
            </w:r>
          </w:p>
        </w:tc>
      </w:tr>
      <w:tr w:rsidR="00202C9C" w:rsidRPr="00E45AD3" w:rsidTr="004F27B8">
        <w:trPr>
          <w:trHeight w:val="364"/>
          <w:jc w:val="center"/>
        </w:trPr>
        <w:tc>
          <w:tcPr>
            <w:tcW w:w="9840" w:type="dxa"/>
            <w:gridSpan w:val="7"/>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Объекты</w:t>
            </w:r>
            <w:r w:rsidR="004B2202" w:rsidRPr="001E7649">
              <w:rPr>
                <w:rFonts w:ascii="Times New Roman" w:hAnsi="Times New Roman" w:cs="Times New Roman"/>
              </w:rPr>
              <w:t xml:space="preserve"> </w:t>
            </w:r>
            <w:r w:rsidRPr="001E7649">
              <w:rPr>
                <w:rFonts w:ascii="Times New Roman" w:hAnsi="Times New Roman" w:cs="Times New Roman"/>
              </w:rPr>
              <w:t>организаций</w:t>
            </w:r>
            <w:r w:rsidR="004B2202" w:rsidRPr="001E7649">
              <w:rPr>
                <w:rFonts w:ascii="Times New Roman" w:hAnsi="Times New Roman" w:cs="Times New Roman"/>
              </w:rPr>
              <w:t xml:space="preserve"> </w:t>
            </w:r>
            <w:r w:rsidRPr="001E7649">
              <w:rPr>
                <w:rFonts w:ascii="Times New Roman" w:hAnsi="Times New Roman" w:cs="Times New Roman"/>
              </w:rPr>
              <w:t>культуры</w:t>
            </w:r>
          </w:p>
        </w:tc>
      </w:tr>
      <w:tr w:rsidR="00202C9C" w:rsidRPr="00E45AD3" w:rsidTr="004F27B8">
        <w:trPr>
          <w:trHeight w:val="563"/>
          <w:jc w:val="center"/>
        </w:trPr>
        <w:tc>
          <w:tcPr>
            <w:tcW w:w="709"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w:t>
            </w:r>
            <w:r w:rsidR="00634870" w:rsidRPr="001E7649">
              <w:rPr>
                <w:rFonts w:ascii="Times New Roman" w:hAnsi="Times New Roman" w:cs="Times New Roman"/>
              </w:rPr>
              <w:t>.</w:t>
            </w:r>
          </w:p>
        </w:tc>
        <w:tc>
          <w:tcPr>
            <w:tcW w:w="1838" w:type="dxa"/>
            <w:vAlign w:val="center"/>
          </w:tcPr>
          <w:p w:rsidR="00202C9C" w:rsidRPr="001E7649" w:rsidRDefault="00202C9C" w:rsidP="00202C9C">
            <w:pPr>
              <w:ind w:firstLine="0"/>
              <w:rPr>
                <w:rFonts w:ascii="Times New Roman" w:hAnsi="Times New Roman" w:cs="Times New Roman"/>
              </w:rPr>
            </w:pPr>
            <w:r w:rsidRPr="001E7649">
              <w:rPr>
                <w:rFonts w:ascii="Times New Roman" w:hAnsi="Times New Roman" w:cs="Times New Roman"/>
              </w:rPr>
              <w:t>Дом</w:t>
            </w:r>
            <w:r w:rsidR="004B2202" w:rsidRPr="001E7649">
              <w:rPr>
                <w:rFonts w:ascii="Times New Roman" w:hAnsi="Times New Roman" w:cs="Times New Roman"/>
              </w:rPr>
              <w:t xml:space="preserve"> </w:t>
            </w:r>
            <w:r w:rsidRPr="001E7649">
              <w:rPr>
                <w:rFonts w:ascii="Times New Roman" w:hAnsi="Times New Roman" w:cs="Times New Roman"/>
              </w:rPr>
              <w:t>культуры</w:t>
            </w:r>
          </w:p>
        </w:tc>
        <w:tc>
          <w:tcPr>
            <w:tcW w:w="2696" w:type="dxa"/>
            <w:vAlign w:val="center"/>
          </w:tcPr>
          <w:p w:rsidR="00202C9C" w:rsidRPr="001E7649" w:rsidRDefault="00202C9C" w:rsidP="00634870">
            <w:pPr>
              <w:ind w:firstLine="0"/>
              <w:jc w:val="center"/>
              <w:rPr>
                <w:rFonts w:ascii="Times New Roman" w:hAnsi="Times New Roman" w:cs="Times New Roman"/>
              </w:rPr>
            </w:pPr>
            <w:r w:rsidRPr="001E7649">
              <w:rPr>
                <w:rFonts w:ascii="Times New Roman" w:hAnsi="Times New Roman" w:cs="Times New Roman"/>
              </w:rPr>
              <w:t>Административный</w:t>
            </w:r>
            <w:r w:rsidR="004B2202" w:rsidRPr="001E7649">
              <w:rPr>
                <w:rFonts w:ascii="Times New Roman" w:hAnsi="Times New Roman" w:cs="Times New Roman"/>
              </w:rPr>
              <w:t xml:space="preserve"> </w:t>
            </w:r>
            <w:r w:rsidRPr="001E7649">
              <w:rPr>
                <w:rFonts w:ascii="Times New Roman" w:hAnsi="Times New Roman" w:cs="Times New Roman"/>
              </w:rPr>
              <w:t>центр</w:t>
            </w:r>
            <w:r w:rsidR="004B2202" w:rsidRPr="001E7649">
              <w:rPr>
                <w:rFonts w:ascii="Times New Roman" w:hAnsi="Times New Roman" w:cs="Times New Roman"/>
              </w:rPr>
              <w:t xml:space="preserve"> </w:t>
            </w:r>
            <w:r w:rsidRPr="001E7649">
              <w:rPr>
                <w:rFonts w:ascii="Times New Roman" w:hAnsi="Times New Roman" w:cs="Times New Roman"/>
              </w:rPr>
              <w:t>сельского</w:t>
            </w:r>
            <w:r w:rsidR="004B2202" w:rsidRPr="001E7649">
              <w:rPr>
                <w:rFonts w:ascii="Times New Roman" w:hAnsi="Times New Roman" w:cs="Times New Roman"/>
              </w:rPr>
              <w:t xml:space="preserve"> </w:t>
            </w:r>
            <w:r w:rsidRPr="001E7649">
              <w:rPr>
                <w:rFonts w:ascii="Times New Roman" w:hAnsi="Times New Roman" w:cs="Times New Roman"/>
              </w:rPr>
              <w:t>поселения</w:t>
            </w:r>
          </w:p>
        </w:tc>
        <w:tc>
          <w:tcPr>
            <w:tcW w:w="1477"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w:t>
            </w:r>
          </w:p>
        </w:tc>
        <w:tc>
          <w:tcPr>
            <w:tcW w:w="1730"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Шаговая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r w:rsidR="004B2202" w:rsidRPr="001E7649">
              <w:rPr>
                <w:rFonts w:ascii="Times New Roman" w:hAnsi="Times New Roman" w:cs="Times New Roman"/>
              </w:rPr>
              <w:t xml:space="preserve"> </w:t>
            </w:r>
            <w:r w:rsidRPr="001E7649">
              <w:rPr>
                <w:rFonts w:ascii="Times New Roman" w:hAnsi="Times New Roman" w:cs="Times New Roman"/>
              </w:rPr>
              <w:t>/</w:t>
            </w:r>
            <w:r w:rsidR="004B2202" w:rsidRPr="001E7649">
              <w:rPr>
                <w:rFonts w:ascii="Times New Roman" w:hAnsi="Times New Roman" w:cs="Times New Roman"/>
              </w:rPr>
              <w:t xml:space="preserve"> </w:t>
            </w:r>
            <w:r w:rsidRPr="001E7649">
              <w:rPr>
                <w:rFonts w:ascii="Times New Roman" w:hAnsi="Times New Roman" w:cs="Times New Roman"/>
              </w:rPr>
              <w:t>Транспортная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p>
        </w:tc>
        <w:tc>
          <w:tcPr>
            <w:tcW w:w="1390" w:type="dxa"/>
            <w:gridSpan w:val="2"/>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15-30</w:t>
            </w:r>
            <w:r w:rsidR="004B2202" w:rsidRPr="001E7649">
              <w:rPr>
                <w:rFonts w:ascii="Times New Roman" w:hAnsi="Times New Roman" w:cs="Times New Roman"/>
              </w:rPr>
              <w:t xml:space="preserve"> </w:t>
            </w:r>
            <w:r w:rsidRPr="001E7649">
              <w:rPr>
                <w:rFonts w:ascii="Times New Roman" w:hAnsi="Times New Roman" w:cs="Times New Roman"/>
              </w:rPr>
              <w:t>минут/15-30</w:t>
            </w:r>
            <w:r w:rsidR="004B2202" w:rsidRPr="001E7649">
              <w:rPr>
                <w:rFonts w:ascii="Times New Roman" w:hAnsi="Times New Roman" w:cs="Times New Roman"/>
              </w:rPr>
              <w:t xml:space="preserve"> </w:t>
            </w:r>
            <w:r w:rsidRPr="001E7649">
              <w:rPr>
                <w:rFonts w:ascii="Times New Roman" w:hAnsi="Times New Roman" w:cs="Times New Roman"/>
              </w:rPr>
              <w:t>минут</w:t>
            </w:r>
          </w:p>
        </w:tc>
      </w:tr>
      <w:tr w:rsidR="00202C9C" w:rsidRPr="00E45AD3" w:rsidTr="004F27B8">
        <w:trPr>
          <w:trHeight w:val="352"/>
          <w:jc w:val="center"/>
        </w:trPr>
        <w:tc>
          <w:tcPr>
            <w:tcW w:w="9840" w:type="dxa"/>
            <w:gridSpan w:val="7"/>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Объекты</w:t>
            </w:r>
            <w:r w:rsidR="004B2202" w:rsidRPr="001E7649">
              <w:rPr>
                <w:rFonts w:ascii="Times New Roman" w:hAnsi="Times New Roman" w:cs="Times New Roman"/>
              </w:rPr>
              <w:t xml:space="preserve"> </w:t>
            </w:r>
            <w:r w:rsidRPr="001E7649">
              <w:rPr>
                <w:rFonts w:ascii="Times New Roman" w:hAnsi="Times New Roman" w:cs="Times New Roman"/>
              </w:rPr>
              <w:t>организаций</w:t>
            </w:r>
            <w:r w:rsidR="004B2202" w:rsidRPr="001E7649">
              <w:rPr>
                <w:rFonts w:ascii="Times New Roman" w:hAnsi="Times New Roman" w:cs="Times New Roman"/>
              </w:rPr>
              <w:t xml:space="preserve"> </w:t>
            </w:r>
            <w:r w:rsidRPr="001E7649">
              <w:rPr>
                <w:rFonts w:ascii="Times New Roman" w:hAnsi="Times New Roman" w:cs="Times New Roman"/>
              </w:rPr>
              <w:t>культуры</w:t>
            </w:r>
          </w:p>
        </w:tc>
      </w:tr>
      <w:tr w:rsidR="00202C9C" w:rsidRPr="00E45AD3" w:rsidTr="004F27B8">
        <w:trPr>
          <w:trHeight w:val="649"/>
          <w:jc w:val="center"/>
        </w:trPr>
        <w:tc>
          <w:tcPr>
            <w:tcW w:w="709" w:type="dxa"/>
            <w:vAlign w:val="center"/>
          </w:tcPr>
          <w:p w:rsidR="00202C9C" w:rsidRPr="001E7649" w:rsidRDefault="00634870" w:rsidP="00202C9C">
            <w:pPr>
              <w:ind w:firstLine="0"/>
              <w:jc w:val="center"/>
              <w:rPr>
                <w:rFonts w:ascii="Times New Roman" w:hAnsi="Times New Roman" w:cs="Times New Roman"/>
              </w:rPr>
            </w:pPr>
            <w:r w:rsidRPr="001E7649">
              <w:rPr>
                <w:rFonts w:ascii="Times New Roman" w:hAnsi="Times New Roman" w:cs="Times New Roman"/>
              </w:rPr>
              <w:t>2.</w:t>
            </w:r>
          </w:p>
        </w:tc>
        <w:tc>
          <w:tcPr>
            <w:tcW w:w="1838" w:type="dxa"/>
            <w:vAlign w:val="center"/>
          </w:tcPr>
          <w:p w:rsidR="00202C9C" w:rsidRPr="001E7649" w:rsidRDefault="00202C9C" w:rsidP="00202C9C">
            <w:pPr>
              <w:ind w:firstLine="0"/>
              <w:jc w:val="left"/>
              <w:rPr>
                <w:rFonts w:ascii="Times New Roman" w:hAnsi="Times New Roman" w:cs="Times New Roman"/>
              </w:rPr>
            </w:pPr>
            <w:r w:rsidRPr="001E7649">
              <w:rPr>
                <w:rFonts w:ascii="Times New Roman" w:hAnsi="Times New Roman" w:cs="Times New Roman"/>
              </w:rPr>
              <w:t>Кинозал</w:t>
            </w:r>
          </w:p>
        </w:tc>
        <w:tc>
          <w:tcPr>
            <w:tcW w:w="2696"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население</w:t>
            </w:r>
            <w:r w:rsidR="004B2202" w:rsidRPr="001E7649">
              <w:rPr>
                <w:rFonts w:ascii="Times New Roman" w:hAnsi="Times New Roman" w:cs="Times New Roman"/>
              </w:rPr>
              <w:t xml:space="preserve"> </w:t>
            </w:r>
            <w:r w:rsidRPr="001E7649">
              <w:rPr>
                <w:rFonts w:ascii="Times New Roman" w:hAnsi="Times New Roman" w:cs="Times New Roman"/>
              </w:rPr>
              <w:t>от</w:t>
            </w:r>
            <w:r w:rsidR="004B2202" w:rsidRPr="001E7649">
              <w:rPr>
                <w:rFonts w:ascii="Times New Roman" w:hAnsi="Times New Roman" w:cs="Times New Roman"/>
              </w:rPr>
              <w:t xml:space="preserve"> </w:t>
            </w:r>
            <w:r w:rsidRPr="001E7649">
              <w:rPr>
                <w:rFonts w:ascii="Times New Roman" w:hAnsi="Times New Roman" w:cs="Times New Roman"/>
              </w:rPr>
              <w:t>3</w:t>
            </w:r>
            <w:r w:rsidR="004B2202" w:rsidRPr="001E7649">
              <w:rPr>
                <w:rFonts w:ascii="Times New Roman" w:hAnsi="Times New Roman" w:cs="Times New Roman"/>
              </w:rPr>
              <w:t xml:space="preserve"> </w:t>
            </w:r>
            <w:r w:rsidRPr="001E7649">
              <w:rPr>
                <w:rFonts w:ascii="Times New Roman" w:hAnsi="Times New Roman" w:cs="Times New Roman"/>
              </w:rPr>
              <w:t>тыс</w:t>
            </w:r>
            <w:r w:rsidR="00634870" w:rsidRPr="001E7649">
              <w:rPr>
                <w:rFonts w:ascii="Times New Roman" w:hAnsi="Times New Roman" w:cs="Times New Roman"/>
              </w:rPr>
              <w:t>.</w:t>
            </w:r>
            <w:r w:rsidR="004B2202" w:rsidRPr="001E7649">
              <w:rPr>
                <w:rFonts w:ascii="Times New Roman" w:hAnsi="Times New Roman" w:cs="Times New Roman"/>
              </w:rPr>
              <w:t xml:space="preserve"> </w:t>
            </w:r>
            <w:r w:rsidRPr="001E7649">
              <w:rPr>
                <w:rFonts w:ascii="Times New Roman" w:hAnsi="Times New Roman" w:cs="Times New Roman"/>
              </w:rPr>
              <w:t>чел.</w:t>
            </w:r>
          </w:p>
        </w:tc>
        <w:tc>
          <w:tcPr>
            <w:tcW w:w="1477"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w:t>
            </w:r>
            <w:r w:rsidR="004B2202" w:rsidRPr="001E7649">
              <w:rPr>
                <w:rFonts w:ascii="Times New Roman" w:hAnsi="Times New Roman" w:cs="Times New Roman"/>
              </w:rPr>
              <w:t xml:space="preserve"> </w:t>
            </w:r>
            <w:r w:rsidRPr="001E7649">
              <w:rPr>
                <w:rFonts w:ascii="Times New Roman" w:hAnsi="Times New Roman" w:cs="Times New Roman"/>
              </w:rPr>
              <w:t>на</w:t>
            </w:r>
            <w:r w:rsidR="004B2202" w:rsidRPr="001E7649">
              <w:rPr>
                <w:rFonts w:ascii="Times New Roman" w:hAnsi="Times New Roman" w:cs="Times New Roman"/>
              </w:rPr>
              <w:t xml:space="preserve"> </w:t>
            </w:r>
            <w:r w:rsidRPr="001E7649">
              <w:rPr>
                <w:rFonts w:ascii="Times New Roman" w:hAnsi="Times New Roman" w:cs="Times New Roman"/>
              </w:rPr>
              <w:t>1,5</w:t>
            </w:r>
            <w:r w:rsidR="004B2202" w:rsidRPr="001E7649">
              <w:rPr>
                <w:rFonts w:ascii="Times New Roman" w:hAnsi="Times New Roman" w:cs="Times New Roman"/>
              </w:rPr>
              <w:t xml:space="preserve"> </w:t>
            </w:r>
            <w:r w:rsidRPr="001E7649">
              <w:rPr>
                <w:rFonts w:ascii="Times New Roman" w:hAnsi="Times New Roman" w:cs="Times New Roman"/>
              </w:rPr>
              <w:t>тыс</w:t>
            </w:r>
            <w:r w:rsidR="00634870" w:rsidRPr="001E7649">
              <w:rPr>
                <w:rFonts w:ascii="Times New Roman" w:hAnsi="Times New Roman" w:cs="Times New Roman"/>
              </w:rPr>
              <w:t>.</w:t>
            </w:r>
            <w:r w:rsidR="004B2202" w:rsidRPr="001E7649">
              <w:rPr>
                <w:rFonts w:ascii="Times New Roman" w:hAnsi="Times New Roman" w:cs="Times New Roman"/>
              </w:rPr>
              <w:t xml:space="preserve"> </w:t>
            </w:r>
            <w:r w:rsidRPr="001E7649">
              <w:rPr>
                <w:rFonts w:ascii="Times New Roman" w:hAnsi="Times New Roman" w:cs="Times New Roman"/>
              </w:rPr>
              <w:t>чел</w:t>
            </w:r>
          </w:p>
        </w:tc>
        <w:tc>
          <w:tcPr>
            <w:tcW w:w="1785" w:type="dxa"/>
            <w:gridSpan w:val="2"/>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Шаговая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r w:rsidR="004B2202" w:rsidRPr="001E7649">
              <w:rPr>
                <w:rFonts w:ascii="Times New Roman" w:hAnsi="Times New Roman" w:cs="Times New Roman"/>
              </w:rPr>
              <w:t xml:space="preserve"> </w:t>
            </w:r>
            <w:r w:rsidRPr="001E7649">
              <w:rPr>
                <w:rFonts w:ascii="Times New Roman" w:hAnsi="Times New Roman" w:cs="Times New Roman"/>
              </w:rPr>
              <w:t>/</w:t>
            </w:r>
            <w:r w:rsidR="004B2202" w:rsidRPr="001E7649">
              <w:rPr>
                <w:rFonts w:ascii="Times New Roman" w:hAnsi="Times New Roman" w:cs="Times New Roman"/>
              </w:rPr>
              <w:t xml:space="preserve"> </w:t>
            </w:r>
            <w:r w:rsidRPr="001E7649">
              <w:rPr>
                <w:rFonts w:ascii="Times New Roman" w:hAnsi="Times New Roman" w:cs="Times New Roman"/>
              </w:rPr>
              <w:t>Транспортная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p>
        </w:tc>
        <w:tc>
          <w:tcPr>
            <w:tcW w:w="1335"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15-30</w:t>
            </w:r>
            <w:r w:rsidR="004B2202" w:rsidRPr="001E7649">
              <w:rPr>
                <w:rFonts w:ascii="Times New Roman" w:hAnsi="Times New Roman" w:cs="Times New Roman"/>
              </w:rPr>
              <w:t xml:space="preserve"> </w:t>
            </w:r>
            <w:r w:rsidRPr="001E7649">
              <w:rPr>
                <w:rFonts w:ascii="Times New Roman" w:hAnsi="Times New Roman" w:cs="Times New Roman"/>
              </w:rPr>
              <w:t>минут/15-30</w:t>
            </w:r>
            <w:r w:rsidR="004B2202" w:rsidRPr="001E7649">
              <w:rPr>
                <w:rFonts w:ascii="Times New Roman" w:hAnsi="Times New Roman" w:cs="Times New Roman"/>
              </w:rPr>
              <w:t xml:space="preserve"> </w:t>
            </w:r>
            <w:r w:rsidRPr="001E7649">
              <w:rPr>
                <w:rFonts w:ascii="Times New Roman" w:hAnsi="Times New Roman" w:cs="Times New Roman"/>
              </w:rPr>
              <w:t>минут</w:t>
            </w:r>
          </w:p>
        </w:tc>
      </w:tr>
    </w:tbl>
    <w:p w:rsidR="00202C9C" w:rsidRPr="00E45AD3" w:rsidRDefault="00202C9C" w:rsidP="00202C9C">
      <w:pPr>
        <w:ind w:firstLine="0"/>
        <w:rPr>
          <w:rFonts w:ascii="Times New Roman" w:eastAsia="Calibri" w:hAnsi="Times New Roman" w:cs="Times New Roman"/>
          <w:highlight w:val="yellow"/>
          <w:lang w:eastAsia="en-US"/>
        </w:rPr>
      </w:pPr>
    </w:p>
    <w:p w:rsidR="00202C9C" w:rsidRPr="001E7649" w:rsidRDefault="00202C9C" w:rsidP="00202C9C">
      <w:pPr>
        <w:ind w:firstLine="0"/>
        <w:jc w:val="center"/>
        <w:rPr>
          <w:rFonts w:ascii="Times New Roman" w:eastAsiaTheme="majorEastAsia" w:hAnsi="Times New Roman" w:cs="Times New Roman"/>
          <w:b/>
        </w:rPr>
      </w:pPr>
      <w:r w:rsidRPr="001E7649">
        <w:rPr>
          <w:rFonts w:ascii="Times New Roman" w:eastAsiaTheme="majorEastAsia" w:hAnsi="Times New Roman" w:cs="Times New Roman"/>
          <w:b/>
        </w:rPr>
        <w:t>2.10.2.</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Расчетные</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показатели</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объектов</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библиотечного</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обслуживания</w:t>
      </w:r>
      <w:r w:rsidR="004B2202" w:rsidRPr="001E7649">
        <w:rPr>
          <w:rFonts w:ascii="Times New Roman" w:eastAsiaTheme="majorEastAsia" w:hAnsi="Times New Roman" w:cs="Times New Roman"/>
          <w:b/>
        </w:rPr>
        <w:t xml:space="preserve"> </w:t>
      </w:r>
      <w:r w:rsidRPr="001E7649">
        <w:rPr>
          <w:rFonts w:ascii="Times New Roman" w:eastAsiaTheme="majorEastAsia" w:hAnsi="Times New Roman" w:cs="Times New Roman"/>
          <w:b/>
        </w:rPr>
        <w:t>населения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8"/>
        <w:gridCol w:w="2996"/>
        <w:gridCol w:w="1269"/>
        <w:gridCol w:w="1785"/>
        <w:gridCol w:w="1392"/>
      </w:tblGrid>
      <w:tr w:rsidR="00202C9C" w:rsidRPr="00E45AD3" w:rsidTr="004F27B8">
        <w:trPr>
          <w:trHeight w:val="778"/>
          <w:jc w:val="center"/>
        </w:trPr>
        <w:tc>
          <w:tcPr>
            <w:tcW w:w="2398" w:type="dxa"/>
            <w:vMerge w:val="restart"/>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Наименование</w:t>
            </w:r>
            <w:r w:rsidR="004B2202" w:rsidRPr="001E7649">
              <w:rPr>
                <w:rFonts w:ascii="Times New Roman" w:hAnsi="Times New Roman" w:cs="Times New Roman"/>
              </w:rPr>
              <w:t xml:space="preserve"> </w:t>
            </w:r>
            <w:r w:rsidRPr="001E7649">
              <w:rPr>
                <w:rFonts w:ascii="Times New Roman" w:hAnsi="Times New Roman" w:cs="Times New Roman"/>
              </w:rPr>
              <w:t>объекта</w:t>
            </w:r>
          </w:p>
        </w:tc>
        <w:tc>
          <w:tcPr>
            <w:tcW w:w="4265" w:type="dxa"/>
            <w:gridSpan w:val="2"/>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Минимально</w:t>
            </w:r>
            <w:r w:rsidR="004B2202" w:rsidRPr="001E7649">
              <w:rPr>
                <w:rFonts w:ascii="Times New Roman" w:hAnsi="Times New Roman" w:cs="Times New Roman"/>
              </w:rPr>
              <w:t xml:space="preserve"> </w:t>
            </w:r>
            <w:r w:rsidRPr="001E7649">
              <w:rPr>
                <w:rFonts w:ascii="Times New Roman" w:hAnsi="Times New Roman" w:cs="Times New Roman"/>
              </w:rPr>
              <w:t>допустимый</w:t>
            </w:r>
            <w:r w:rsidR="004B2202" w:rsidRPr="001E7649">
              <w:rPr>
                <w:rFonts w:ascii="Times New Roman" w:hAnsi="Times New Roman" w:cs="Times New Roman"/>
              </w:rPr>
              <w:t xml:space="preserve"> </w:t>
            </w:r>
            <w:r w:rsidRPr="001E7649">
              <w:rPr>
                <w:rFonts w:ascii="Times New Roman" w:hAnsi="Times New Roman" w:cs="Times New Roman"/>
              </w:rPr>
              <w:t>уровень</w:t>
            </w:r>
            <w:r w:rsidR="004B2202" w:rsidRPr="001E7649">
              <w:rPr>
                <w:rFonts w:ascii="Times New Roman" w:hAnsi="Times New Roman" w:cs="Times New Roman"/>
              </w:rPr>
              <w:t xml:space="preserve"> </w:t>
            </w:r>
            <w:r w:rsidRPr="001E7649">
              <w:rPr>
                <w:rFonts w:ascii="Times New Roman" w:hAnsi="Times New Roman" w:cs="Times New Roman"/>
              </w:rPr>
              <w:t>обеспеченности</w:t>
            </w:r>
          </w:p>
        </w:tc>
        <w:tc>
          <w:tcPr>
            <w:tcW w:w="3177" w:type="dxa"/>
            <w:gridSpan w:val="2"/>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Максимально</w:t>
            </w:r>
            <w:r w:rsidR="004B2202" w:rsidRPr="001E7649">
              <w:rPr>
                <w:rFonts w:ascii="Times New Roman" w:hAnsi="Times New Roman" w:cs="Times New Roman"/>
              </w:rPr>
              <w:t xml:space="preserve"> </w:t>
            </w:r>
            <w:r w:rsidRPr="001E7649">
              <w:rPr>
                <w:rFonts w:ascii="Times New Roman" w:hAnsi="Times New Roman" w:cs="Times New Roman"/>
              </w:rPr>
              <w:t>допустимый</w:t>
            </w:r>
            <w:r w:rsidR="004B2202" w:rsidRPr="001E7649">
              <w:rPr>
                <w:rFonts w:ascii="Times New Roman" w:hAnsi="Times New Roman" w:cs="Times New Roman"/>
              </w:rPr>
              <w:t xml:space="preserve"> </w:t>
            </w:r>
            <w:r w:rsidRPr="001E7649">
              <w:rPr>
                <w:rFonts w:ascii="Times New Roman" w:hAnsi="Times New Roman" w:cs="Times New Roman"/>
              </w:rPr>
              <w:t>уровень</w:t>
            </w:r>
            <w:r w:rsidR="004B2202" w:rsidRPr="001E7649">
              <w:rPr>
                <w:rFonts w:ascii="Times New Roman" w:hAnsi="Times New Roman" w:cs="Times New Roman"/>
              </w:rPr>
              <w:t xml:space="preserve"> </w:t>
            </w:r>
            <w:r w:rsidRPr="001E7649">
              <w:rPr>
                <w:rFonts w:ascii="Times New Roman" w:hAnsi="Times New Roman" w:cs="Times New Roman"/>
              </w:rPr>
              <w:t>территориальной</w:t>
            </w:r>
            <w:r w:rsidR="004B2202" w:rsidRPr="001E7649">
              <w:rPr>
                <w:rFonts w:ascii="Times New Roman" w:hAnsi="Times New Roman" w:cs="Times New Roman"/>
              </w:rPr>
              <w:t xml:space="preserve"> </w:t>
            </w:r>
            <w:r w:rsidRPr="001E7649">
              <w:rPr>
                <w:rFonts w:ascii="Times New Roman" w:hAnsi="Times New Roman" w:cs="Times New Roman"/>
              </w:rPr>
              <w:t>доступности</w:t>
            </w:r>
          </w:p>
        </w:tc>
      </w:tr>
      <w:tr w:rsidR="00202C9C" w:rsidRPr="00E45AD3" w:rsidTr="004F27B8">
        <w:trPr>
          <w:trHeight w:val="595"/>
          <w:jc w:val="center"/>
        </w:trPr>
        <w:tc>
          <w:tcPr>
            <w:tcW w:w="2398" w:type="dxa"/>
            <w:vMerge/>
            <w:vAlign w:val="center"/>
          </w:tcPr>
          <w:p w:rsidR="00202C9C" w:rsidRPr="00E45AD3" w:rsidRDefault="00202C9C" w:rsidP="00202C9C">
            <w:pPr>
              <w:ind w:firstLine="0"/>
              <w:jc w:val="center"/>
              <w:rPr>
                <w:rFonts w:ascii="Times New Roman" w:hAnsi="Times New Roman" w:cs="Times New Roman"/>
                <w:b/>
                <w:highlight w:val="yellow"/>
              </w:rPr>
            </w:pPr>
          </w:p>
        </w:tc>
        <w:tc>
          <w:tcPr>
            <w:tcW w:w="2996"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Единица</w:t>
            </w:r>
            <w:r w:rsidR="004B2202" w:rsidRPr="001E7649">
              <w:rPr>
                <w:rFonts w:ascii="Times New Roman" w:hAnsi="Times New Roman" w:cs="Times New Roman"/>
              </w:rPr>
              <w:t xml:space="preserve"> </w:t>
            </w:r>
            <w:r w:rsidRPr="001E7649">
              <w:rPr>
                <w:rFonts w:ascii="Times New Roman" w:hAnsi="Times New Roman" w:cs="Times New Roman"/>
              </w:rPr>
              <w:t>измерения</w:t>
            </w:r>
          </w:p>
        </w:tc>
        <w:tc>
          <w:tcPr>
            <w:tcW w:w="1269"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Величина</w:t>
            </w:r>
          </w:p>
        </w:tc>
        <w:tc>
          <w:tcPr>
            <w:tcW w:w="1785"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Единица</w:t>
            </w:r>
            <w:r w:rsidR="004B2202" w:rsidRPr="001E7649">
              <w:rPr>
                <w:rFonts w:ascii="Times New Roman" w:hAnsi="Times New Roman" w:cs="Times New Roman"/>
              </w:rPr>
              <w:t xml:space="preserve"> </w:t>
            </w:r>
            <w:r w:rsidRPr="001E7649">
              <w:rPr>
                <w:rFonts w:ascii="Times New Roman" w:hAnsi="Times New Roman" w:cs="Times New Roman"/>
              </w:rPr>
              <w:t>измерения</w:t>
            </w:r>
          </w:p>
        </w:tc>
        <w:tc>
          <w:tcPr>
            <w:tcW w:w="1392"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Величина</w:t>
            </w:r>
          </w:p>
        </w:tc>
      </w:tr>
      <w:tr w:rsidR="00202C9C" w:rsidRPr="00E45AD3" w:rsidTr="004F27B8">
        <w:trPr>
          <w:trHeight w:val="1932"/>
          <w:jc w:val="center"/>
        </w:trPr>
        <w:tc>
          <w:tcPr>
            <w:tcW w:w="2398" w:type="dxa"/>
            <w:vAlign w:val="center"/>
          </w:tcPr>
          <w:p w:rsidR="00202C9C" w:rsidRPr="001E7649" w:rsidRDefault="00202C9C" w:rsidP="00202C9C">
            <w:pPr>
              <w:ind w:firstLine="0"/>
              <w:jc w:val="left"/>
              <w:rPr>
                <w:rFonts w:ascii="Times New Roman" w:hAnsi="Times New Roman" w:cs="Times New Roman"/>
              </w:rPr>
            </w:pPr>
            <w:r w:rsidRPr="001E7649">
              <w:rPr>
                <w:rFonts w:ascii="Times New Roman" w:hAnsi="Times New Roman" w:cs="Times New Roman"/>
              </w:rPr>
              <w:t>Общедоступная</w:t>
            </w:r>
            <w:r w:rsidR="004B2202" w:rsidRPr="001E7649">
              <w:rPr>
                <w:rFonts w:ascii="Times New Roman" w:hAnsi="Times New Roman" w:cs="Times New Roman"/>
              </w:rPr>
              <w:t xml:space="preserve"> </w:t>
            </w:r>
            <w:r w:rsidRPr="001E7649">
              <w:rPr>
                <w:rFonts w:ascii="Times New Roman" w:hAnsi="Times New Roman" w:cs="Times New Roman"/>
              </w:rPr>
              <w:t>библиотека</w:t>
            </w:r>
            <w:r w:rsidR="004B2202" w:rsidRPr="001E7649">
              <w:rPr>
                <w:rFonts w:ascii="Times New Roman" w:hAnsi="Times New Roman" w:cs="Times New Roman"/>
              </w:rPr>
              <w:t xml:space="preserve"> </w:t>
            </w:r>
            <w:r w:rsidRPr="001E7649">
              <w:rPr>
                <w:rFonts w:ascii="Times New Roman" w:hAnsi="Times New Roman" w:cs="Times New Roman"/>
              </w:rPr>
              <w:t>с</w:t>
            </w:r>
            <w:r w:rsidR="004B2202" w:rsidRPr="001E7649">
              <w:rPr>
                <w:rFonts w:ascii="Times New Roman" w:hAnsi="Times New Roman" w:cs="Times New Roman"/>
              </w:rPr>
              <w:t xml:space="preserve"> </w:t>
            </w:r>
            <w:r w:rsidRPr="001E7649">
              <w:rPr>
                <w:rFonts w:ascii="Times New Roman" w:hAnsi="Times New Roman" w:cs="Times New Roman"/>
              </w:rPr>
              <w:t>детским</w:t>
            </w:r>
            <w:r w:rsidR="004B2202" w:rsidRPr="001E7649">
              <w:rPr>
                <w:rFonts w:ascii="Times New Roman" w:hAnsi="Times New Roman" w:cs="Times New Roman"/>
              </w:rPr>
              <w:t xml:space="preserve"> </w:t>
            </w:r>
            <w:r w:rsidR="00634870" w:rsidRPr="001E7649">
              <w:rPr>
                <w:rFonts w:ascii="Times New Roman" w:hAnsi="Times New Roman" w:cs="Times New Roman"/>
              </w:rPr>
              <w:t>отделением</w:t>
            </w:r>
          </w:p>
        </w:tc>
        <w:tc>
          <w:tcPr>
            <w:tcW w:w="2996" w:type="dxa"/>
            <w:vAlign w:val="center"/>
          </w:tcPr>
          <w:p w:rsidR="00202C9C" w:rsidRPr="001E7649" w:rsidRDefault="00202C9C" w:rsidP="00634870">
            <w:pPr>
              <w:ind w:firstLine="0"/>
              <w:jc w:val="center"/>
              <w:rPr>
                <w:rFonts w:ascii="Times New Roman" w:hAnsi="Times New Roman" w:cs="Times New Roman"/>
              </w:rPr>
            </w:pPr>
            <w:r w:rsidRPr="001E7649">
              <w:rPr>
                <w:rFonts w:ascii="Times New Roman" w:hAnsi="Times New Roman" w:cs="Times New Roman"/>
              </w:rPr>
              <w:t>Административный</w:t>
            </w:r>
            <w:r w:rsidR="004B2202" w:rsidRPr="001E7649">
              <w:rPr>
                <w:rFonts w:ascii="Times New Roman" w:hAnsi="Times New Roman" w:cs="Times New Roman"/>
              </w:rPr>
              <w:t xml:space="preserve"> </w:t>
            </w:r>
            <w:r w:rsidRPr="001E7649">
              <w:rPr>
                <w:rFonts w:ascii="Times New Roman" w:hAnsi="Times New Roman" w:cs="Times New Roman"/>
              </w:rPr>
              <w:t>центр</w:t>
            </w:r>
            <w:r w:rsidR="004B2202" w:rsidRPr="001E7649">
              <w:rPr>
                <w:rFonts w:ascii="Times New Roman" w:hAnsi="Times New Roman" w:cs="Times New Roman"/>
              </w:rPr>
              <w:t xml:space="preserve"> </w:t>
            </w:r>
            <w:r w:rsidRPr="001E7649">
              <w:rPr>
                <w:rFonts w:ascii="Times New Roman" w:hAnsi="Times New Roman" w:cs="Times New Roman"/>
              </w:rPr>
              <w:t>сельского</w:t>
            </w:r>
            <w:r w:rsidR="004B2202" w:rsidRPr="001E7649">
              <w:rPr>
                <w:rFonts w:ascii="Times New Roman" w:hAnsi="Times New Roman" w:cs="Times New Roman"/>
              </w:rPr>
              <w:t xml:space="preserve"> </w:t>
            </w:r>
            <w:r w:rsidRPr="001E7649">
              <w:rPr>
                <w:rFonts w:ascii="Times New Roman" w:hAnsi="Times New Roman" w:cs="Times New Roman"/>
              </w:rPr>
              <w:t>поселения</w:t>
            </w:r>
          </w:p>
        </w:tc>
        <w:tc>
          <w:tcPr>
            <w:tcW w:w="1269"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w:t>
            </w:r>
          </w:p>
        </w:tc>
        <w:tc>
          <w:tcPr>
            <w:tcW w:w="1785"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Шаговая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r w:rsidR="004B2202" w:rsidRPr="001E7649">
              <w:rPr>
                <w:rFonts w:ascii="Times New Roman" w:hAnsi="Times New Roman" w:cs="Times New Roman"/>
              </w:rPr>
              <w:t xml:space="preserve"> </w:t>
            </w:r>
            <w:r w:rsidRPr="001E7649">
              <w:rPr>
                <w:rFonts w:ascii="Times New Roman" w:hAnsi="Times New Roman" w:cs="Times New Roman"/>
              </w:rPr>
              <w:t>/</w:t>
            </w:r>
            <w:r w:rsidR="004B2202" w:rsidRPr="001E7649">
              <w:rPr>
                <w:rFonts w:ascii="Times New Roman" w:hAnsi="Times New Roman" w:cs="Times New Roman"/>
              </w:rPr>
              <w:t xml:space="preserve"> </w:t>
            </w:r>
            <w:r w:rsidRPr="001E7649">
              <w:rPr>
                <w:rFonts w:ascii="Times New Roman" w:hAnsi="Times New Roman" w:cs="Times New Roman"/>
              </w:rPr>
              <w:t>Транспортная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p>
        </w:tc>
        <w:tc>
          <w:tcPr>
            <w:tcW w:w="1392"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15-30</w:t>
            </w:r>
            <w:r w:rsidR="004B2202" w:rsidRPr="001E7649">
              <w:rPr>
                <w:rFonts w:ascii="Times New Roman" w:hAnsi="Times New Roman" w:cs="Times New Roman"/>
              </w:rPr>
              <w:t xml:space="preserve"> </w:t>
            </w:r>
            <w:r w:rsidRPr="001E7649">
              <w:rPr>
                <w:rFonts w:ascii="Times New Roman" w:hAnsi="Times New Roman" w:cs="Times New Roman"/>
              </w:rPr>
              <w:t>минут/15-30</w:t>
            </w:r>
            <w:r w:rsidR="004B2202" w:rsidRPr="001E7649">
              <w:rPr>
                <w:rFonts w:ascii="Times New Roman" w:hAnsi="Times New Roman" w:cs="Times New Roman"/>
              </w:rPr>
              <w:t xml:space="preserve"> </w:t>
            </w:r>
            <w:r w:rsidRPr="001E7649">
              <w:rPr>
                <w:rFonts w:ascii="Times New Roman" w:hAnsi="Times New Roman" w:cs="Times New Roman"/>
              </w:rPr>
              <w:t>минут</w:t>
            </w:r>
          </w:p>
        </w:tc>
      </w:tr>
      <w:tr w:rsidR="00202C9C" w:rsidRPr="001E7649" w:rsidTr="004F27B8">
        <w:trPr>
          <w:trHeight w:val="595"/>
          <w:jc w:val="center"/>
        </w:trPr>
        <w:tc>
          <w:tcPr>
            <w:tcW w:w="2398" w:type="dxa"/>
            <w:vAlign w:val="center"/>
          </w:tcPr>
          <w:p w:rsidR="00202C9C" w:rsidRPr="001E7649" w:rsidRDefault="00202C9C" w:rsidP="00202C9C">
            <w:pPr>
              <w:ind w:firstLine="0"/>
              <w:jc w:val="left"/>
              <w:rPr>
                <w:rFonts w:ascii="Times New Roman" w:hAnsi="Times New Roman" w:cs="Times New Roman"/>
              </w:rPr>
            </w:pPr>
            <w:r w:rsidRPr="001E7649">
              <w:rPr>
                <w:rFonts w:ascii="Times New Roman" w:hAnsi="Times New Roman" w:cs="Times New Roman"/>
              </w:rPr>
              <w:t>Точка</w:t>
            </w:r>
            <w:r w:rsidR="004B2202" w:rsidRPr="001E7649">
              <w:rPr>
                <w:rFonts w:ascii="Times New Roman" w:hAnsi="Times New Roman" w:cs="Times New Roman"/>
              </w:rPr>
              <w:t xml:space="preserve"> </w:t>
            </w:r>
            <w:r w:rsidRPr="001E7649">
              <w:rPr>
                <w:rFonts w:ascii="Times New Roman" w:hAnsi="Times New Roman" w:cs="Times New Roman"/>
              </w:rPr>
              <w:t>доступа</w:t>
            </w:r>
            <w:r w:rsidR="004B2202" w:rsidRPr="001E7649">
              <w:rPr>
                <w:rFonts w:ascii="Times New Roman" w:hAnsi="Times New Roman" w:cs="Times New Roman"/>
              </w:rPr>
              <w:t xml:space="preserve"> </w:t>
            </w:r>
            <w:r w:rsidRPr="001E7649">
              <w:rPr>
                <w:rFonts w:ascii="Times New Roman" w:hAnsi="Times New Roman" w:cs="Times New Roman"/>
              </w:rPr>
              <w:t>к</w:t>
            </w:r>
            <w:r w:rsidR="004B2202" w:rsidRPr="001E7649">
              <w:rPr>
                <w:rFonts w:ascii="Times New Roman" w:hAnsi="Times New Roman" w:cs="Times New Roman"/>
              </w:rPr>
              <w:t xml:space="preserve"> </w:t>
            </w:r>
            <w:r w:rsidRPr="001E7649">
              <w:rPr>
                <w:rFonts w:ascii="Times New Roman" w:hAnsi="Times New Roman" w:cs="Times New Roman"/>
              </w:rPr>
              <w:t>полнотекстовым</w:t>
            </w:r>
            <w:r w:rsidR="004B2202" w:rsidRPr="001E7649">
              <w:rPr>
                <w:rFonts w:ascii="Times New Roman" w:hAnsi="Times New Roman" w:cs="Times New Roman"/>
              </w:rPr>
              <w:t xml:space="preserve"> </w:t>
            </w:r>
            <w:r w:rsidRPr="001E7649">
              <w:rPr>
                <w:rFonts w:ascii="Times New Roman" w:hAnsi="Times New Roman" w:cs="Times New Roman"/>
              </w:rPr>
              <w:t>информационным</w:t>
            </w:r>
            <w:r w:rsidR="004B2202" w:rsidRPr="001E7649">
              <w:rPr>
                <w:rFonts w:ascii="Times New Roman" w:hAnsi="Times New Roman" w:cs="Times New Roman"/>
              </w:rPr>
              <w:t xml:space="preserve"> </w:t>
            </w:r>
            <w:r w:rsidRPr="001E7649">
              <w:rPr>
                <w:rFonts w:ascii="Times New Roman" w:hAnsi="Times New Roman" w:cs="Times New Roman"/>
              </w:rPr>
              <w:t>ресурсам</w:t>
            </w:r>
          </w:p>
        </w:tc>
        <w:tc>
          <w:tcPr>
            <w:tcW w:w="2996" w:type="dxa"/>
            <w:vAlign w:val="center"/>
          </w:tcPr>
          <w:p w:rsidR="00202C9C" w:rsidRPr="001E7649" w:rsidRDefault="00202C9C" w:rsidP="00634870">
            <w:pPr>
              <w:ind w:firstLine="0"/>
              <w:jc w:val="center"/>
              <w:rPr>
                <w:rFonts w:ascii="Times New Roman" w:hAnsi="Times New Roman" w:cs="Times New Roman"/>
              </w:rPr>
            </w:pPr>
            <w:r w:rsidRPr="001E7649">
              <w:rPr>
                <w:rFonts w:ascii="Times New Roman" w:hAnsi="Times New Roman" w:cs="Times New Roman"/>
              </w:rPr>
              <w:t>Административный</w:t>
            </w:r>
            <w:r w:rsidR="004B2202" w:rsidRPr="001E7649">
              <w:rPr>
                <w:rFonts w:ascii="Times New Roman" w:hAnsi="Times New Roman" w:cs="Times New Roman"/>
              </w:rPr>
              <w:t xml:space="preserve"> </w:t>
            </w:r>
            <w:r w:rsidRPr="001E7649">
              <w:rPr>
                <w:rFonts w:ascii="Times New Roman" w:hAnsi="Times New Roman" w:cs="Times New Roman"/>
              </w:rPr>
              <w:t>центр</w:t>
            </w:r>
            <w:r w:rsidR="004B2202" w:rsidRPr="001E7649">
              <w:rPr>
                <w:rFonts w:ascii="Times New Roman" w:hAnsi="Times New Roman" w:cs="Times New Roman"/>
              </w:rPr>
              <w:t xml:space="preserve"> </w:t>
            </w:r>
            <w:r w:rsidRPr="001E7649">
              <w:rPr>
                <w:rFonts w:ascii="Times New Roman" w:hAnsi="Times New Roman" w:cs="Times New Roman"/>
              </w:rPr>
              <w:t>сельского</w:t>
            </w:r>
            <w:r w:rsidR="004B2202" w:rsidRPr="001E7649">
              <w:rPr>
                <w:rFonts w:ascii="Times New Roman" w:hAnsi="Times New Roman" w:cs="Times New Roman"/>
              </w:rPr>
              <w:t xml:space="preserve"> </w:t>
            </w:r>
            <w:r w:rsidRPr="001E7649">
              <w:rPr>
                <w:rFonts w:ascii="Times New Roman" w:hAnsi="Times New Roman" w:cs="Times New Roman"/>
              </w:rPr>
              <w:t>поселения</w:t>
            </w:r>
          </w:p>
        </w:tc>
        <w:tc>
          <w:tcPr>
            <w:tcW w:w="1269"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w:t>
            </w:r>
          </w:p>
        </w:tc>
        <w:tc>
          <w:tcPr>
            <w:tcW w:w="1785"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Шаговая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r w:rsidR="004B2202" w:rsidRPr="001E7649">
              <w:rPr>
                <w:rFonts w:ascii="Times New Roman" w:hAnsi="Times New Roman" w:cs="Times New Roman"/>
              </w:rPr>
              <w:t xml:space="preserve"> </w:t>
            </w:r>
            <w:r w:rsidRPr="001E7649">
              <w:rPr>
                <w:rFonts w:ascii="Times New Roman" w:hAnsi="Times New Roman" w:cs="Times New Roman"/>
              </w:rPr>
              <w:t>/</w:t>
            </w:r>
            <w:r w:rsidR="004B2202" w:rsidRPr="001E7649">
              <w:rPr>
                <w:rFonts w:ascii="Times New Roman" w:hAnsi="Times New Roman" w:cs="Times New Roman"/>
              </w:rPr>
              <w:t xml:space="preserve"> </w:t>
            </w:r>
            <w:r w:rsidRPr="001E7649">
              <w:rPr>
                <w:rFonts w:ascii="Times New Roman" w:hAnsi="Times New Roman" w:cs="Times New Roman"/>
              </w:rPr>
              <w:t>Транспортная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p>
        </w:tc>
        <w:tc>
          <w:tcPr>
            <w:tcW w:w="1392"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15-30</w:t>
            </w:r>
            <w:r w:rsidR="004B2202" w:rsidRPr="001E7649">
              <w:rPr>
                <w:rFonts w:ascii="Times New Roman" w:hAnsi="Times New Roman" w:cs="Times New Roman"/>
              </w:rPr>
              <w:t xml:space="preserve"> </w:t>
            </w:r>
            <w:r w:rsidRPr="001E7649">
              <w:rPr>
                <w:rFonts w:ascii="Times New Roman" w:hAnsi="Times New Roman" w:cs="Times New Roman"/>
              </w:rPr>
              <w:t>минут/15-30</w:t>
            </w:r>
            <w:r w:rsidR="004B2202" w:rsidRPr="001E7649">
              <w:rPr>
                <w:rFonts w:ascii="Times New Roman" w:hAnsi="Times New Roman" w:cs="Times New Roman"/>
              </w:rPr>
              <w:t xml:space="preserve"> </w:t>
            </w:r>
            <w:r w:rsidRPr="001E7649">
              <w:rPr>
                <w:rFonts w:ascii="Times New Roman" w:hAnsi="Times New Roman" w:cs="Times New Roman"/>
              </w:rPr>
              <w:t>минут</w:t>
            </w:r>
          </w:p>
        </w:tc>
      </w:tr>
      <w:tr w:rsidR="00202C9C" w:rsidRPr="001E7649" w:rsidTr="004F27B8">
        <w:trPr>
          <w:trHeight w:val="595"/>
          <w:jc w:val="center"/>
        </w:trPr>
        <w:tc>
          <w:tcPr>
            <w:tcW w:w="2398" w:type="dxa"/>
            <w:vAlign w:val="center"/>
          </w:tcPr>
          <w:p w:rsidR="00202C9C" w:rsidRPr="001E7649" w:rsidRDefault="00202C9C" w:rsidP="00202C9C">
            <w:pPr>
              <w:ind w:firstLine="0"/>
              <w:jc w:val="left"/>
              <w:rPr>
                <w:rFonts w:ascii="Times New Roman" w:hAnsi="Times New Roman" w:cs="Times New Roman"/>
                <w:shd w:val="clear" w:color="auto" w:fill="FFFFFF"/>
              </w:rPr>
            </w:pPr>
            <w:r w:rsidRPr="001E7649">
              <w:rPr>
                <w:rFonts w:ascii="Times New Roman" w:hAnsi="Times New Roman" w:cs="Times New Roman"/>
                <w:shd w:val="clear" w:color="auto" w:fill="FFFFFF"/>
              </w:rPr>
              <w:t>Филиал</w:t>
            </w:r>
            <w:r w:rsidR="004B2202" w:rsidRPr="001E7649">
              <w:rPr>
                <w:rFonts w:ascii="Times New Roman" w:hAnsi="Times New Roman" w:cs="Times New Roman"/>
                <w:shd w:val="clear" w:color="auto" w:fill="FFFFFF"/>
              </w:rPr>
              <w:t xml:space="preserve"> </w:t>
            </w:r>
            <w:r w:rsidRPr="001E7649">
              <w:rPr>
                <w:rFonts w:ascii="Times New Roman" w:hAnsi="Times New Roman" w:cs="Times New Roman"/>
              </w:rPr>
              <w:t>общедоступных</w:t>
            </w:r>
            <w:r w:rsidR="004B2202" w:rsidRPr="001E7649">
              <w:rPr>
                <w:rFonts w:ascii="Times New Roman" w:hAnsi="Times New Roman" w:cs="Times New Roman"/>
                <w:shd w:val="clear" w:color="auto" w:fill="FFFFFF"/>
              </w:rPr>
              <w:t xml:space="preserve"> </w:t>
            </w:r>
            <w:r w:rsidRPr="001E7649">
              <w:rPr>
                <w:rFonts w:ascii="Times New Roman" w:hAnsi="Times New Roman" w:cs="Times New Roman"/>
                <w:shd w:val="clear" w:color="auto" w:fill="FFFFFF"/>
              </w:rPr>
              <w:t>библиотек</w:t>
            </w:r>
            <w:r w:rsidR="004B2202" w:rsidRPr="001E7649">
              <w:rPr>
                <w:rFonts w:ascii="Times New Roman" w:hAnsi="Times New Roman" w:cs="Times New Roman"/>
                <w:shd w:val="clear" w:color="auto" w:fill="FFFFFF"/>
              </w:rPr>
              <w:t xml:space="preserve"> </w:t>
            </w:r>
            <w:r w:rsidRPr="001E7649">
              <w:rPr>
                <w:rFonts w:ascii="Times New Roman" w:hAnsi="Times New Roman" w:cs="Times New Roman"/>
              </w:rPr>
              <w:t>с</w:t>
            </w:r>
            <w:r w:rsidR="004B2202" w:rsidRPr="001E7649">
              <w:rPr>
                <w:rFonts w:ascii="Times New Roman" w:hAnsi="Times New Roman" w:cs="Times New Roman"/>
              </w:rPr>
              <w:t xml:space="preserve"> </w:t>
            </w:r>
            <w:r w:rsidRPr="001E7649">
              <w:rPr>
                <w:rFonts w:ascii="Times New Roman" w:hAnsi="Times New Roman" w:cs="Times New Roman"/>
              </w:rPr>
              <w:t>детским</w:t>
            </w:r>
            <w:r w:rsidR="004B2202" w:rsidRPr="001E7649">
              <w:rPr>
                <w:rFonts w:ascii="Times New Roman" w:hAnsi="Times New Roman" w:cs="Times New Roman"/>
              </w:rPr>
              <w:t xml:space="preserve"> </w:t>
            </w:r>
            <w:r w:rsidRPr="001E7649">
              <w:rPr>
                <w:rFonts w:ascii="Times New Roman" w:hAnsi="Times New Roman" w:cs="Times New Roman"/>
              </w:rPr>
              <w:t>отделением</w:t>
            </w:r>
          </w:p>
        </w:tc>
        <w:tc>
          <w:tcPr>
            <w:tcW w:w="2996"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на</w:t>
            </w:r>
            <w:r w:rsidR="004B2202" w:rsidRPr="001E7649">
              <w:rPr>
                <w:rFonts w:ascii="Times New Roman" w:hAnsi="Times New Roman" w:cs="Times New Roman"/>
              </w:rPr>
              <w:t xml:space="preserve"> </w:t>
            </w:r>
            <w:r w:rsidRPr="001E7649">
              <w:rPr>
                <w:rFonts w:ascii="Times New Roman" w:hAnsi="Times New Roman" w:cs="Times New Roman"/>
              </w:rPr>
              <w:t>1</w:t>
            </w:r>
            <w:r w:rsidR="004B2202" w:rsidRPr="001E7649">
              <w:rPr>
                <w:rFonts w:ascii="Times New Roman" w:hAnsi="Times New Roman" w:cs="Times New Roman"/>
              </w:rPr>
              <w:t xml:space="preserve"> </w:t>
            </w:r>
            <w:r w:rsidRPr="001E7649">
              <w:rPr>
                <w:rFonts w:ascii="Times New Roman" w:hAnsi="Times New Roman" w:cs="Times New Roman"/>
              </w:rPr>
              <w:t>тыс.</w:t>
            </w:r>
            <w:r w:rsidR="004B2202" w:rsidRPr="001E7649">
              <w:rPr>
                <w:rFonts w:ascii="Times New Roman" w:hAnsi="Times New Roman" w:cs="Times New Roman"/>
              </w:rPr>
              <w:t xml:space="preserve"> </w:t>
            </w:r>
            <w:r w:rsidRPr="001E7649">
              <w:rPr>
                <w:rFonts w:ascii="Times New Roman" w:hAnsi="Times New Roman" w:cs="Times New Roman"/>
              </w:rPr>
              <w:t>чел.</w:t>
            </w:r>
          </w:p>
        </w:tc>
        <w:tc>
          <w:tcPr>
            <w:tcW w:w="1269"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w:t>
            </w:r>
          </w:p>
        </w:tc>
        <w:tc>
          <w:tcPr>
            <w:tcW w:w="1785"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Шаговая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r w:rsidR="004B2202" w:rsidRPr="001E7649">
              <w:rPr>
                <w:rFonts w:ascii="Times New Roman" w:hAnsi="Times New Roman" w:cs="Times New Roman"/>
              </w:rPr>
              <w:t xml:space="preserve"> </w:t>
            </w:r>
            <w:r w:rsidRPr="001E7649">
              <w:rPr>
                <w:rFonts w:ascii="Times New Roman" w:hAnsi="Times New Roman" w:cs="Times New Roman"/>
              </w:rPr>
              <w:t>/</w:t>
            </w:r>
            <w:r w:rsidR="004B2202" w:rsidRPr="001E7649">
              <w:rPr>
                <w:rFonts w:ascii="Times New Roman" w:hAnsi="Times New Roman" w:cs="Times New Roman"/>
              </w:rPr>
              <w:t xml:space="preserve"> </w:t>
            </w:r>
            <w:r w:rsidRPr="001E7649">
              <w:rPr>
                <w:rFonts w:ascii="Times New Roman" w:hAnsi="Times New Roman" w:cs="Times New Roman"/>
              </w:rPr>
              <w:t>Транспортная</w:t>
            </w:r>
            <w:r w:rsidR="004B2202" w:rsidRPr="001E7649">
              <w:rPr>
                <w:rFonts w:ascii="Times New Roman" w:hAnsi="Times New Roman" w:cs="Times New Roman"/>
              </w:rPr>
              <w:t xml:space="preserve"> </w:t>
            </w:r>
            <w:r w:rsidRPr="001E7649">
              <w:rPr>
                <w:rFonts w:ascii="Times New Roman" w:hAnsi="Times New Roman" w:cs="Times New Roman"/>
              </w:rPr>
              <w:t>доступность</w:t>
            </w:r>
          </w:p>
        </w:tc>
        <w:tc>
          <w:tcPr>
            <w:tcW w:w="1392"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15-30</w:t>
            </w:r>
            <w:r w:rsidR="004B2202" w:rsidRPr="001E7649">
              <w:rPr>
                <w:rFonts w:ascii="Times New Roman" w:hAnsi="Times New Roman" w:cs="Times New Roman"/>
              </w:rPr>
              <w:t xml:space="preserve"> </w:t>
            </w:r>
            <w:r w:rsidRPr="001E7649">
              <w:rPr>
                <w:rFonts w:ascii="Times New Roman" w:hAnsi="Times New Roman" w:cs="Times New Roman"/>
              </w:rPr>
              <w:t>минут/15-30</w:t>
            </w:r>
            <w:r w:rsidR="004B2202" w:rsidRPr="001E7649">
              <w:rPr>
                <w:rFonts w:ascii="Times New Roman" w:hAnsi="Times New Roman" w:cs="Times New Roman"/>
              </w:rPr>
              <w:t xml:space="preserve"> </w:t>
            </w:r>
            <w:r w:rsidRPr="001E7649">
              <w:rPr>
                <w:rFonts w:ascii="Times New Roman" w:hAnsi="Times New Roman" w:cs="Times New Roman"/>
              </w:rPr>
              <w:t>минут</w:t>
            </w:r>
          </w:p>
        </w:tc>
      </w:tr>
    </w:tbl>
    <w:p w:rsidR="00202C9C" w:rsidRPr="001E7649" w:rsidRDefault="00202C9C" w:rsidP="00634870">
      <w:pPr>
        <w:ind w:firstLine="709"/>
        <w:rPr>
          <w:rFonts w:ascii="Times New Roman" w:hAnsi="Times New Roman" w:cs="Times New Roman"/>
          <w:bCs/>
          <w:shd w:val="clear" w:color="auto" w:fill="FFFFFF"/>
        </w:rPr>
      </w:pPr>
      <w:r w:rsidRPr="001E7649">
        <w:rPr>
          <w:rFonts w:ascii="Times New Roman" w:hAnsi="Times New Roman" w:cs="Times New Roman"/>
        </w:rPr>
        <w:t>Условия</w:t>
      </w:r>
      <w:r w:rsidR="004B2202" w:rsidRPr="001E7649">
        <w:rPr>
          <w:rFonts w:ascii="Times New Roman" w:hAnsi="Times New Roman" w:cs="Times New Roman"/>
        </w:rPr>
        <w:t xml:space="preserve"> </w:t>
      </w:r>
      <w:r w:rsidRPr="001E7649">
        <w:rPr>
          <w:rFonts w:ascii="Times New Roman" w:hAnsi="Times New Roman" w:cs="Times New Roman"/>
        </w:rPr>
        <w:t>доступности</w:t>
      </w:r>
      <w:r w:rsidR="004B2202" w:rsidRPr="001E7649">
        <w:rPr>
          <w:rFonts w:ascii="Times New Roman" w:hAnsi="Times New Roman" w:cs="Times New Roman"/>
        </w:rPr>
        <w:t xml:space="preserve"> </w:t>
      </w:r>
      <w:r w:rsidRPr="001E7649">
        <w:rPr>
          <w:rFonts w:ascii="Times New Roman" w:hAnsi="Times New Roman" w:cs="Times New Roman"/>
        </w:rPr>
        <w:t>для</w:t>
      </w:r>
      <w:r w:rsidR="004B2202" w:rsidRPr="001E7649">
        <w:rPr>
          <w:rFonts w:ascii="Times New Roman" w:hAnsi="Times New Roman" w:cs="Times New Roman"/>
        </w:rPr>
        <w:t xml:space="preserve"> </w:t>
      </w:r>
      <w:r w:rsidRPr="001E7649">
        <w:rPr>
          <w:rFonts w:ascii="Times New Roman" w:hAnsi="Times New Roman" w:cs="Times New Roman"/>
        </w:rPr>
        <w:t>инвалидов</w:t>
      </w:r>
      <w:r w:rsidR="004B2202" w:rsidRPr="001E7649">
        <w:rPr>
          <w:rFonts w:ascii="Times New Roman" w:hAnsi="Times New Roman" w:cs="Times New Roman"/>
        </w:rPr>
        <w:t xml:space="preserve"> </w:t>
      </w:r>
      <w:r w:rsidRPr="001E7649">
        <w:rPr>
          <w:rFonts w:ascii="Times New Roman" w:hAnsi="Times New Roman" w:cs="Times New Roman"/>
        </w:rPr>
        <w:t>библиотек</w:t>
      </w:r>
      <w:r w:rsidR="004B2202" w:rsidRPr="001E7649">
        <w:rPr>
          <w:rFonts w:ascii="Times New Roman" w:hAnsi="Times New Roman" w:cs="Times New Roman"/>
        </w:rPr>
        <w:t xml:space="preserve"> </w:t>
      </w:r>
      <w:r w:rsidRPr="001E7649">
        <w:rPr>
          <w:rFonts w:ascii="Times New Roman" w:hAnsi="Times New Roman" w:cs="Times New Roman"/>
        </w:rPr>
        <w:t>и</w:t>
      </w:r>
      <w:r w:rsidR="004B2202" w:rsidRPr="001E7649">
        <w:rPr>
          <w:rFonts w:ascii="Times New Roman" w:hAnsi="Times New Roman" w:cs="Times New Roman"/>
        </w:rPr>
        <w:t xml:space="preserve"> </w:t>
      </w:r>
      <w:r w:rsidRPr="001E7649">
        <w:rPr>
          <w:rFonts w:ascii="Times New Roman" w:hAnsi="Times New Roman" w:cs="Times New Roman"/>
        </w:rPr>
        <w:t>библиотечного</w:t>
      </w:r>
      <w:r w:rsidR="004B2202" w:rsidRPr="001E7649">
        <w:rPr>
          <w:rFonts w:ascii="Times New Roman" w:hAnsi="Times New Roman" w:cs="Times New Roman"/>
        </w:rPr>
        <w:t xml:space="preserve"> </w:t>
      </w:r>
      <w:r w:rsidRPr="001E7649">
        <w:rPr>
          <w:rFonts w:ascii="Times New Roman" w:hAnsi="Times New Roman" w:cs="Times New Roman"/>
        </w:rPr>
        <w:t>обслуживания</w:t>
      </w:r>
      <w:r w:rsidR="004B2202" w:rsidRPr="001E7649">
        <w:rPr>
          <w:rFonts w:ascii="Times New Roman" w:hAnsi="Times New Roman" w:cs="Times New Roman"/>
        </w:rPr>
        <w:t xml:space="preserve"> </w:t>
      </w:r>
      <w:r w:rsidRPr="001E7649">
        <w:rPr>
          <w:rFonts w:ascii="Times New Roman" w:hAnsi="Times New Roman" w:cs="Times New Roman"/>
        </w:rPr>
        <w:lastRenderedPageBreak/>
        <w:t>обеспечиваются</w:t>
      </w:r>
      <w:r w:rsidR="004B2202" w:rsidRPr="001E7649">
        <w:rPr>
          <w:rFonts w:ascii="Times New Roman" w:hAnsi="Times New Roman" w:cs="Times New Roman"/>
        </w:rPr>
        <w:t xml:space="preserve"> </w:t>
      </w:r>
      <w:r w:rsidRPr="001E7649">
        <w:rPr>
          <w:rFonts w:ascii="Times New Roman" w:hAnsi="Times New Roman" w:cs="Times New Roman"/>
        </w:rPr>
        <w:t>в</w:t>
      </w:r>
      <w:r w:rsidR="004B2202" w:rsidRPr="001E7649">
        <w:rPr>
          <w:rFonts w:ascii="Times New Roman" w:hAnsi="Times New Roman" w:cs="Times New Roman"/>
        </w:rPr>
        <w:t xml:space="preserve"> </w:t>
      </w:r>
      <w:r w:rsidRPr="001E7649">
        <w:rPr>
          <w:rFonts w:ascii="Times New Roman" w:hAnsi="Times New Roman" w:cs="Times New Roman"/>
        </w:rPr>
        <w:t>соответствии</w:t>
      </w:r>
      <w:r w:rsidR="004B2202" w:rsidRPr="001E7649">
        <w:rPr>
          <w:rFonts w:ascii="Times New Roman" w:hAnsi="Times New Roman" w:cs="Times New Roman"/>
        </w:rPr>
        <w:t xml:space="preserve"> </w:t>
      </w:r>
      <w:r w:rsidRPr="001E7649">
        <w:rPr>
          <w:rFonts w:ascii="Times New Roman" w:hAnsi="Times New Roman" w:cs="Times New Roman"/>
        </w:rPr>
        <w:t>с</w:t>
      </w:r>
      <w:r w:rsidR="004B2202" w:rsidRPr="001E7649">
        <w:rPr>
          <w:rFonts w:ascii="Times New Roman" w:hAnsi="Times New Roman" w:cs="Times New Roman"/>
        </w:rPr>
        <w:t xml:space="preserve"> </w:t>
      </w:r>
      <w:r w:rsidRPr="001E7649">
        <w:rPr>
          <w:rFonts w:ascii="Times New Roman" w:hAnsi="Times New Roman" w:cs="Times New Roman"/>
        </w:rPr>
        <w:t>законодательством</w:t>
      </w:r>
      <w:r w:rsidR="004B2202" w:rsidRPr="001E7649">
        <w:rPr>
          <w:rFonts w:ascii="Times New Roman" w:hAnsi="Times New Roman" w:cs="Times New Roman"/>
        </w:rPr>
        <w:t xml:space="preserve"> </w:t>
      </w:r>
      <w:r w:rsidRPr="001E7649">
        <w:rPr>
          <w:rFonts w:ascii="Times New Roman" w:hAnsi="Times New Roman" w:cs="Times New Roman"/>
        </w:rPr>
        <w:t>Российской</w:t>
      </w:r>
      <w:r w:rsidR="004B2202" w:rsidRPr="001E7649">
        <w:rPr>
          <w:rFonts w:ascii="Times New Roman" w:hAnsi="Times New Roman" w:cs="Times New Roman"/>
        </w:rPr>
        <w:t xml:space="preserve"> </w:t>
      </w:r>
      <w:r w:rsidRPr="001E7649">
        <w:rPr>
          <w:rFonts w:ascii="Times New Roman" w:hAnsi="Times New Roman" w:cs="Times New Roman"/>
        </w:rPr>
        <w:t>Федерации</w:t>
      </w:r>
      <w:r w:rsidR="004B2202" w:rsidRPr="001E7649">
        <w:rPr>
          <w:rFonts w:ascii="Times New Roman" w:hAnsi="Times New Roman" w:cs="Times New Roman"/>
        </w:rPr>
        <w:t xml:space="preserve"> </w:t>
      </w:r>
      <w:r w:rsidRPr="001E7649">
        <w:rPr>
          <w:rFonts w:ascii="Times New Roman" w:hAnsi="Times New Roman" w:cs="Times New Roman"/>
        </w:rPr>
        <w:t>о</w:t>
      </w:r>
      <w:r w:rsidR="004B2202" w:rsidRPr="001E7649">
        <w:rPr>
          <w:rFonts w:ascii="Times New Roman" w:hAnsi="Times New Roman" w:cs="Times New Roman"/>
        </w:rPr>
        <w:t xml:space="preserve"> </w:t>
      </w:r>
      <w:r w:rsidRPr="001E7649">
        <w:rPr>
          <w:rFonts w:ascii="Times New Roman" w:hAnsi="Times New Roman" w:cs="Times New Roman"/>
        </w:rPr>
        <w:t>социальной</w:t>
      </w:r>
      <w:r w:rsidR="004B2202" w:rsidRPr="001E7649">
        <w:rPr>
          <w:rFonts w:ascii="Times New Roman" w:hAnsi="Times New Roman" w:cs="Times New Roman"/>
        </w:rPr>
        <w:t xml:space="preserve"> </w:t>
      </w:r>
      <w:r w:rsidRPr="001E7649">
        <w:rPr>
          <w:rFonts w:ascii="Times New Roman" w:hAnsi="Times New Roman" w:cs="Times New Roman"/>
        </w:rPr>
        <w:t>защите</w:t>
      </w:r>
      <w:r w:rsidR="004B2202" w:rsidRPr="001E7649">
        <w:rPr>
          <w:rFonts w:ascii="Times New Roman" w:hAnsi="Times New Roman" w:cs="Times New Roman"/>
        </w:rPr>
        <w:t xml:space="preserve"> </w:t>
      </w:r>
      <w:r w:rsidRPr="001E7649">
        <w:rPr>
          <w:rFonts w:ascii="Times New Roman" w:hAnsi="Times New Roman" w:cs="Times New Roman"/>
        </w:rPr>
        <w:t>инвалидов.</w:t>
      </w:r>
      <w:r w:rsidR="004B2202" w:rsidRPr="001E7649">
        <w:rPr>
          <w:rFonts w:ascii="Times New Roman" w:hAnsi="Times New Roman" w:cs="Times New Roman"/>
        </w:rPr>
        <w:t xml:space="preserve"> </w:t>
      </w:r>
      <w:r w:rsidRPr="001E7649">
        <w:rPr>
          <w:rFonts w:ascii="Times New Roman" w:hAnsi="Times New Roman" w:cs="Times New Roman"/>
        </w:rPr>
        <w:t>Слепые,</w:t>
      </w:r>
      <w:r w:rsidR="004B2202" w:rsidRPr="001E7649">
        <w:rPr>
          <w:rFonts w:ascii="Times New Roman" w:hAnsi="Times New Roman" w:cs="Times New Roman"/>
        </w:rPr>
        <w:t xml:space="preserve"> </w:t>
      </w:r>
      <w:r w:rsidRPr="001E7649">
        <w:rPr>
          <w:rFonts w:ascii="Times New Roman" w:hAnsi="Times New Roman" w:cs="Times New Roman"/>
        </w:rPr>
        <w:t>слабовидящие</w:t>
      </w:r>
      <w:r w:rsidR="004B2202" w:rsidRPr="001E7649">
        <w:rPr>
          <w:rFonts w:ascii="Times New Roman" w:hAnsi="Times New Roman" w:cs="Times New Roman"/>
        </w:rPr>
        <w:t xml:space="preserve"> </w:t>
      </w:r>
      <w:r w:rsidRPr="001E7649">
        <w:rPr>
          <w:rFonts w:ascii="Times New Roman" w:hAnsi="Times New Roman" w:cs="Times New Roman"/>
        </w:rPr>
        <w:t>имеют</w:t>
      </w:r>
      <w:r w:rsidR="004B2202" w:rsidRPr="001E7649">
        <w:rPr>
          <w:rFonts w:ascii="Times New Roman" w:hAnsi="Times New Roman" w:cs="Times New Roman"/>
        </w:rPr>
        <w:t xml:space="preserve"> </w:t>
      </w:r>
      <w:r w:rsidRPr="001E7649">
        <w:rPr>
          <w:rFonts w:ascii="Times New Roman" w:hAnsi="Times New Roman" w:cs="Times New Roman"/>
        </w:rPr>
        <w:t>право</w:t>
      </w:r>
      <w:r w:rsidR="004B2202" w:rsidRPr="001E7649">
        <w:rPr>
          <w:rFonts w:ascii="Times New Roman" w:hAnsi="Times New Roman" w:cs="Times New Roman"/>
        </w:rPr>
        <w:t xml:space="preserve"> </w:t>
      </w:r>
      <w:r w:rsidRPr="001E7649">
        <w:rPr>
          <w:rFonts w:ascii="Times New Roman" w:hAnsi="Times New Roman" w:cs="Times New Roman"/>
        </w:rPr>
        <w:t>на</w:t>
      </w:r>
      <w:r w:rsidR="004B2202" w:rsidRPr="001E7649">
        <w:rPr>
          <w:rFonts w:ascii="Times New Roman" w:hAnsi="Times New Roman" w:cs="Times New Roman"/>
        </w:rPr>
        <w:t xml:space="preserve"> </w:t>
      </w:r>
      <w:r w:rsidRPr="001E7649">
        <w:rPr>
          <w:rFonts w:ascii="Times New Roman" w:hAnsi="Times New Roman" w:cs="Times New Roman"/>
        </w:rPr>
        <w:t>библиотечное</w:t>
      </w:r>
      <w:r w:rsidR="004B2202" w:rsidRPr="001E7649">
        <w:rPr>
          <w:rFonts w:ascii="Times New Roman" w:hAnsi="Times New Roman" w:cs="Times New Roman"/>
        </w:rPr>
        <w:t xml:space="preserve"> </w:t>
      </w:r>
      <w:r w:rsidRPr="001E7649">
        <w:rPr>
          <w:rFonts w:ascii="Times New Roman" w:hAnsi="Times New Roman" w:cs="Times New Roman"/>
        </w:rPr>
        <w:t>обслуживание</w:t>
      </w:r>
      <w:r w:rsidR="004B2202" w:rsidRPr="001E7649">
        <w:rPr>
          <w:rFonts w:ascii="Times New Roman" w:hAnsi="Times New Roman" w:cs="Times New Roman"/>
        </w:rPr>
        <w:t xml:space="preserve"> </w:t>
      </w:r>
      <w:r w:rsidRPr="001E7649">
        <w:rPr>
          <w:rFonts w:ascii="Times New Roman" w:hAnsi="Times New Roman" w:cs="Times New Roman"/>
        </w:rPr>
        <w:t>и</w:t>
      </w:r>
      <w:r w:rsidR="004B2202" w:rsidRPr="001E7649">
        <w:rPr>
          <w:rFonts w:ascii="Times New Roman" w:hAnsi="Times New Roman" w:cs="Times New Roman"/>
        </w:rPr>
        <w:t xml:space="preserve"> </w:t>
      </w:r>
      <w:r w:rsidRPr="001E7649">
        <w:rPr>
          <w:rFonts w:ascii="Times New Roman" w:hAnsi="Times New Roman" w:cs="Times New Roman"/>
        </w:rPr>
        <w:t>получение</w:t>
      </w:r>
      <w:r w:rsidR="004B2202" w:rsidRPr="001E7649">
        <w:rPr>
          <w:rFonts w:ascii="Times New Roman" w:hAnsi="Times New Roman" w:cs="Times New Roman"/>
        </w:rPr>
        <w:t xml:space="preserve"> </w:t>
      </w:r>
      <w:r w:rsidRPr="001E7649">
        <w:rPr>
          <w:rFonts w:ascii="Times New Roman" w:hAnsi="Times New Roman" w:cs="Times New Roman"/>
        </w:rPr>
        <w:t>экземпляров</w:t>
      </w:r>
      <w:r w:rsidR="004B2202" w:rsidRPr="001E7649">
        <w:rPr>
          <w:rFonts w:ascii="Times New Roman" w:hAnsi="Times New Roman" w:cs="Times New Roman"/>
        </w:rPr>
        <w:t xml:space="preserve"> </w:t>
      </w:r>
      <w:r w:rsidRPr="001E7649">
        <w:rPr>
          <w:rFonts w:ascii="Times New Roman" w:hAnsi="Times New Roman" w:cs="Times New Roman"/>
        </w:rPr>
        <w:t>документов</w:t>
      </w:r>
      <w:r w:rsidR="004B2202" w:rsidRPr="001E7649">
        <w:rPr>
          <w:rFonts w:ascii="Times New Roman" w:hAnsi="Times New Roman" w:cs="Times New Roman"/>
        </w:rPr>
        <w:t xml:space="preserve"> </w:t>
      </w:r>
      <w:r w:rsidRPr="001E7649">
        <w:rPr>
          <w:rFonts w:ascii="Times New Roman" w:hAnsi="Times New Roman" w:cs="Times New Roman"/>
        </w:rPr>
        <w:t>в</w:t>
      </w:r>
      <w:r w:rsidR="004B2202" w:rsidRPr="001E7649">
        <w:rPr>
          <w:rFonts w:ascii="Times New Roman" w:hAnsi="Times New Roman" w:cs="Times New Roman"/>
        </w:rPr>
        <w:t xml:space="preserve"> </w:t>
      </w:r>
      <w:r w:rsidRPr="001E7649">
        <w:rPr>
          <w:rFonts w:ascii="Times New Roman" w:hAnsi="Times New Roman" w:cs="Times New Roman"/>
        </w:rPr>
        <w:t>специальных</w:t>
      </w:r>
      <w:r w:rsidR="004B2202" w:rsidRPr="001E7649">
        <w:rPr>
          <w:rFonts w:ascii="Times New Roman" w:hAnsi="Times New Roman" w:cs="Times New Roman"/>
        </w:rPr>
        <w:t xml:space="preserve"> </w:t>
      </w:r>
      <w:r w:rsidRPr="001E7649">
        <w:rPr>
          <w:rFonts w:ascii="Times New Roman" w:hAnsi="Times New Roman" w:cs="Times New Roman"/>
        </w:rPr>
        <w:t>доступных</w:t>
      </w:r>
      <w:r w:rsidR="004B2202" w:rsidRPr="001E7649">
        <w:rPr>
          <w:rFonts w:ascii="Times New Roman" w:hAnsi="Times New Roman" w:cs="Times New Roman"/>
        </w:rPr>
        <w:t xml:space="preserve"> </w:t>
      </w:r>
      <w:r w:rsidRPr="001E7649">
        <w:rPr>
          <w:rFonts w:ascii="Times New Roman" w:hAnsi="Times New Roman" w:cs="Times New Roman"/>
        </w:rPr>
        <w:t>форматах</w:t>
      </w:r>
      <w:r w:rsidR="004B2202" w:rsidRPr="001E7649">
        <w:rPr>
          <w:rFonts w:ascii="Times New Roman" w:hAnsi="Times New Roman" w:cs="Times New Roman"/>
        </w:rPr>
        <w:t xml:space="preserve"> </w:t>
      </w:r>
      <w:r w:rsidRPr="001E7649">
        <w:rPr>
          <w:rFonts w:ascii="Times New Roman" w:hAnsi="Times New Roman" w:cs="Times New Roman"/>
        </w:rPr>
        <w:t>на</w:t>
      </w:r>
      <w:r w:rsidR="004B2202" w:rsidRPr="001E7649">
        <w:rPr>
          <w:rFonts w:ascii="Times New Roman" w:hAnsi="Times New Roman" w:cs="Times New Roman"/>
        </w:rPr>
        <w:t xml:space="preserve"> </w:t>
      </w:r>
      <w:r w:rsidRPr="001E7649">
        <w:rPr>
          <w:rFonts w:ascii="Times New Roman" w:hAnsi="Times New Roman" w:cs="Times New Roman"/>
        </w:rPr>
        <w:t>различных</w:t>
      </w:r>
      <w:r w:rsidR="004B2202" w:rsidRPr="001E7649">
        <w:rPr>
          <w:rFonts w:ascii="Times New Roman" w:hAnsi="Times New Roman" w:cs="Times New Roman"/>
        </w:rPr>
        <w:t xml:space="preserve"> </w:t>
      </w:r>
      <w:r w:rsidRPr="001E7649">
        <w:rPr>
          <w:rFonts w:ascii="Times New Roman" w:hAnsi="Times New Roman" w:cs="Times New Roman"/>
        </w:rPr>
        <w:t>носителях</w:t>
      </w:r>
      <w:r w:rsidR="004B2202" w:rsidRPr="001E7649">
        <w:rPr>
          <w:rFonts w:ascii="Times New Roman" w:hAnsi="Times New Roman" w:cs="Times New Roman"/>
        </w:rPr>
        <w:t xml:space="preserve"> </w:t>
      </w:r>
      <w:r w:rsidRPr="001E7649">
        <w:rPr>
          <w:rFonts w:ascii="Times New Roman" w:hAnsi="Times New Roman" w:cs="Times New Roman"/>
        </w:rPr>
        <w:t>информации</w:t>
      </w:r>
      <w:r w:rsidR="004B2202" w:rsidRPr="001E7649">
        <w:rPr>
          <w:rFonts w:ascii="Times New Roman" w:hAnsi="Times New Roman" w:cs="Times New Roman"/>
        </w:rPr>
        <w:t xml:space="preserve"> </w:t>
      </w:r>
      <w:r w:rsidRPr="001E7649">
        <w:rPr>
          <w:rFonts w:ascii="Times New Roman" w:hAnsi="Times New Roman" w:cs="Times New Roman"/>
        </w:rPr>
        <w:t>в</w:t>
      </w:r>
      <w:r w:rsidR="004B2202" w:rsidRPr="001E7649">
        <w:rPr>
          <w:rFonts w:ascii="Times New Roman" w:hAnsi="Times New Roman" w:cs="Times New Roman"/>
        </w:rPr>
        <w:t xml:space="preserve"> </w:t>
      </w:r>
      <w:r w:rsidRPr="001E7649">
        <w:rPr>
          <w:rFonts w:ascii="Times New Roman" w:hAnsi="Times New Roman" w:cs="Times New Roman"/>
        </w:rPr>
        <w:t>специальных</w:t>
      </w:r>
      <w:r w:rsidR="004B2202" w:rsidRPr="001E7649">
        <w:rPr>
          <w:rFonts w:ascii="Times New Roman" w:hAnsi="Times New Roman" w:cs="Times New Roman"/>
        </w:rPr>
        <w:t xml:space="preserve"> </w:t>
      </w:r>
      <w:r w:rsidRPr="001E7649">
        <w:rPr>
          <w:rFonts w:ascii="Times New Roman" w:hAnsi="Times New Roman" w:cs="Times New Roman"/>
        </w:rPr>
        <w:t>государственных</w:t>
      </w:r>
      <w:r w:rsidR="004B2202" w:rsidRPr="001E7649">
        <w:rPr>
          <w:rFonts w:ascii="Times New Roman" w:hAnsi="Times New Roman" w:cs="Times New Roman"/>
        </w:rPr>
        <w:t xml:space="preserve"> </w:t>
      </w:r>
      <w:r w:rsidRPr="001E7649">
        <w:rPr>
          <w:rFonts w:ascii="Times New Roman" w:hAnsi="Times New Roman" w:cs="Times New Roman"/>
        </w:rPr>
        <w:t>библиотеках</w:t>
      </w:r>
      <w:r w:rsidR="004B2202" w:rsidRPr="001E7649">
        <w:rPr>
          <w:rFonts w:ascii="Times New Roman" w:hAnsi="Times New Roman" w:cs="Times New Roman"/>
        </w:rPr>
        <w:t xml:space="preserve"> </w:t>
      </w:r>
      <w:r w:rsidRPr="001E7649">
        <w:rPr>
          <w:rFonts w:ascii="Times New Roman" w:hAnsi="Times New Roman" w:cs="Times New Roman"/>
        </w:rPr>
        <w:t>и</w:t>
      </w:r>
      <w:r w:rsidR="004B2202" w:rsidRPr="001E7649">
        <w:rPr>
          <w:rFonts w:ascii="Times New Roman" w:hAnsi="Times New Roman" w:cs="Times New Roman"/>
        </w:rPr>
        <w:t xml:space="preserve"> </w:t>
      </w:r>
      <w:r w:rsidRPr="001E7649">
        <w:rPr>
          <w:rFonts w:ascii="Times New Roman" w:hAnsi="Times New Roman" w:cs="Times New Roman"/>
        </w:rPr>
        <w:t>других</w:t>
      </w:r>
      <w:r w:rsidR="004B2202" w:rsidRPr="001E7649">
        <w:rPr>
          <w:rFonts w:ascii="Times New Roman" w:hAnsi="Times New Roman" w:cs="Times New Roman"/>
        </w:rPr>
        <w:t xml:space="preserve"> </w:t>
      </w:r>
      <w:r w:rsidRPr="001E7649">
        <w:rPr>
          <w:rFonts w:ascii="Times New Roman" w:hAnsi="Times New Roman" w:cs="Times New Roman"/>
        </w:rPr>
        <w:t>общедоступных</w:t>
      </w:r>
      <w:r w:rsidR="004B2202" w:rsidRPr="001E7649">
        <w:rPr>
          <w:rFonts w:ascii="Times New Roman" w:hAnsi="Times New Roman" w:cs="Times New Roman"/>
        </w:rPr>
        <w:t xml:space="preserve"> </w:t>
      </w:r>
      <w:r w:rsidR="00634870" w:rsidRPr="001E7649">
        <w:rPr>
          <w:rFonts w:ascii="Times New Roman" w:hAnsi="Times New Roman" w:cs="Times New Roman"/>
        </w:rPr>
        <w:t>библиотеках.</w:t>
      </w:r>
      <w:r w:rsidR="004B2202" w:rsidRPr="001E7649">
        <w:rPr>
          <w:rFonts w:ascii="Times New Roman" w:hAnsi="Times New Roman" w:cs="Times New Roman"/>
        </w:rPr>
        <w:t xml:space="preserve"> </w:t>
      </w:r>
      <w:r w:rsidRPr="001E7649">
        <w:rPr>
          <w:rFonts w:ascii="Times New Roman" w:hAnsi="Times New Roman" w:cs="Times New Roman"/>
        </w:rPr>
        <w:t>В</w:t>
      </w:r>
      <w:r w:rsidR="004B2202" w:rsidRPr="001E7649">
        <w:rPr>
          <w:rFonts w:ascii="Times New Roman" w:hAnsi="Times New Roman" w:cs="Times New Roman"/>
        </w:rPr>
        <w:t xml:space="preserve"> </w:t>
      </w:r>
      <w:r w:rsidRPr="001E7649">
        <w:rPr>
          <w:rFonts w:ascii="Times New Roman" w:hAnsi="Times New Roman" w:cs="Times New Roman"/>
        </w:rPr>
        <w:t>целях</w:t>
      </w:r>
      <w:r w:rsidR="004B2202" w:rsidRPr="001E7649">
        <w:rPr>
          <w:rFonts w:ascii="Times New Roman" w:hAnsi="Times New Roman" w:cs="Times New Roman"/>
        </w:rPr>
        <w:t xml:space="preserve"> </w:t>
      </w:r>
      <w:r w:rsidRPr="001E7649">
        <w:rPr>
          <w:rFonts w:ascii="Times New Roman" w:hAnsi="Times New Roman" w:cs="Times New Roman"/>
        </w:rPr>
        <w:t>обеспечения</w:t>
      </w:r>
      <w:r w:rsidR="004B2202" w:rsidRPr="001E7649">
        <w:rPr>
          <w:rFonts w:ascii="Times New Roman" w:hAnsi="Times New Roman" w:cs="Times New Roman"/>
        </w:rPr>
        <w:t xml:space="preserve"> </w:t>
      </w:r>
      <w:r w:rsidRPr="001E7649">
        <w:rPr>
          <w:rFonts w:ascii="Times New Roman" w:hAnsi="Times New Roman" w:cs="Times New Roman"/>
        </w:rPr>
        <w:t>доступности</w:t>
      </w:r>
      <w:r w:rsidR="004B2202" w:rsidRPr="001E7649">
        <w:rPr>
          <w:rFonts w:ascii="Times New Roman" w:hAnsi="Times New Roman" w:cs="Times New Roman"/>
        </w:rPr>
        <w:t xml:space="preserve"> </w:t>
      </w:r>
      <w:r w:rsidRPr="001E7649">
        <w:rPr>
          <w:rFonts w:ascii="Times New Roman" w:hAnsi="Times New Roman" w:cs="Times New Roman"/>
        </w:rPr>
        <w:t>библиотечных</w:t>
      </w:r>
      <w:r w:rsidR="004B2202" w:rsidRPr="001E7649">
        <w:rPr>
          <w:rFonts w:ascii="Times New Roman" w:hAnsi="Times New Roman" w:cs="Times New Roman"/>
        </w:rPr>
        <w:t xml:space="preserve"> </w:t>
      </w:r>
      <w:r w:rsidRPr="001E7649">
        <w:rPr>
          <w:rFonts w:ascii="Times New Roman" w:hAnsi="Times New Roman" w:cs="Times New Roman"/>
        </w:rPr>
        <w:t>услуг</w:t>
      </w:r>
      <w:r w:rsidR="004B2202" w:rsidRPr="001E7649">
        <w:rPr>
          <w:rFonts w:ascii="Times New Roman" w:hAnsi="Times New Roman" w:cs="Times New Roman"/>
        </w:rPr>
        <w:t xml:space="preserve"> </w:t>
      </w:r>
      <w:r w:rsidRPr="001E7649">
        <w:rPr>
          <w:rFonts w:ascii="Times New Roman" w:hAnsi="Times New Roman" w:cs="Times New Roman"/>
        </w:rPr>
        <w:t>для</w:t>
      </w:r>
      <w:r w:rsidR="004B2202" w:rsidRPr="001E7649">
        <w:rPr>
          <w:rFonts w:ascii="Times New Roman" w:hAnsi="Times New Roman" w:cs="Times New Roman"/>
        </w:rPr>
        <w:t xml:space="preserve"> </w:t>
      </w:r>
      <w:r w:rsidRPr="001E7649">
        <w:rPr>
          <w:rFonts w:ascii="Times New Roman" w:hAnsi="Times New Roman" w:cs="Times New Roman"/>
        </w:rPr>
        <w:t>инвалидов</w:t>
      </w:r>
      <w:r w:rsidR="004B2202" w:rsidRPr="001E7649">
        <w:rPr>
          <w:rFonts w:ascii="Times New Roman" w:hAnsi="Times New Roman" w:cs="Times New Roman"/>
        </w:rPr>
        <w:t xml:space="preserve"> </w:t>
      </w:r>
      <w:r w:rsidRPr="001E7649">
        <w:rPr>
          <w:rFonts w:ascii="Times New Roman" w:hAnsi="Times New Roman" w:cs="Times New Roman"/>
        </w:rPr>
        <w:t>по</w:t>
      </w:r>
      <w:r w:rsidR="004B2202" w:rsidRPr="001E7649">
        <w:rPr>
          <w:rFonts w:ascii="Times New Roman" w:hAnsi="Times New Roman" w:cs="Times New Roman"/>
        </w:rPr>
        <w:t xml:space="preserve"> </w:t>
      </w:r>
      <w:r w:rsidRPr="001E7649">
        <w:rPr>
          <w:rFonts w:ascii="Times New Roman" w:hAnsi="Times New Roman" w:cs="Times New Roman"/>
        </w:rPr>
        <w:t>зрению</w:t>
      </w:r>
      <w:r w:rsidR="004B2202" w:rsidRPr="001E7649">
        <w:rPr>
          <w:rFonts w:ascii="Times New Roman" w:hAnsi="Times New Roman" w:cs="Times New Roman"/>
        </w:rPr>
        <w:t xml:space="preserve"> </w:t>
      </w:r>
      <w:r w:rsidRPr="001E7649">
        <w:rPr>
          <w:rFonts w:ascii="Times New Roman" w:hAnsi="Times New Roman" w:cs="Times New Roman"/>
        </w:rPr>
        <w:t>следует</w:t>
      </w:r>
      <w:r w:rsidR="004B2202" w:rsidRPr="001E7649">
        <w:rPr>
          <w:rFonts w:ascii="Times New Roman" w:hAnsi="Times New Roman" w:cs="Times New Roman"/>
        </w:rPr>
        <w:t xml:space="preserve"> </w:t>
      </w:r>
      <w:r w:rsidRPr="001E7649">
        <w:rPr>
          <w:rFonts w:ascii="Times New Roman" w:hAnsi="Times New Roman" w:cs="Times New Roman"/>
        </w:rPr>
        <w:t>предусматривать</w:t>
      </w:r>
      <w:r w:rsidR="004B2202" w:rsidRPr="001E7649">
        <w:rPr>
          <w:rFonts w:ascii="Times New Roman" w:hAnsi="Times New Roman" w:cs="Times New Roman"/>
        </w:rPr>
        <w:t xml:space="preserve"> </w:t>
      </w:r>
      <w:r w:rsidRPr="001E7649">
        <w:rPr>
          <w:rFonts w:ascii="Times New Roman" w:hAnsi="Times New Roman" w:cs="Times New Roman"/>
        </w:rPr>
        <w:t>зоны</w:t>
      </w:r>
      <w:r w:rsidR="004B2202" w:rsidRPr="001E7649">
        <w:rPr>
          <w:rFonts w:ascii="Times New Roman" w:hAnsi="Times New Roman" w:cs="Times New Roman"/>
        </w:rPr>
        <w:t xml:space="preserve"> </w:t>
      </w:r>
      <w:r w:rsidRPr="001E7649">
        <w:rPr>
          <w:rFonts w:ascii="Times New Roman" w:hAnsi="Times New Roman" w:cs="Times New Roman"/>
        </w:rPr>
        <w:t>обслуживания</w:t>
      </w:r>
      <w:r w:rsidR="004B2202" w:rsidRPr="001E7649">
        <w:rPr>
          <w:rFonts w:ascii="Times New Roman" w:hAnsi="Times New Roman" w:cs="Times New Roman"/>
        </w:rPr>
        <w:t xml:space="preserve"> </w:t>
      </w:r>
      <w:r w:rsidRPr="001E7649">
        <w:rPr>
          <w:rFonts w:ascii="Times New Roman" w:hAnsi="Times New Roman" w:cs="Times New Roman"/>
        </w:rPr>
        <w:t>в</w:t>
      </w:r>
      <w:r w:rsidR="004B2202" w:rsidRPr="001E7649">
        <w:rPr>
          <w:rFonts w:ascii="Times New Roman" w:hAnsi="Times New Roman" w:cs="Times New Roman"/>
        </w:rPr>
        <w:t xml:space="preserve"> </w:t>
      </w:r>
      <w:r w:rsidRPr="001E7649">
        <w:rPr>
          <w:rFonts w:ascii="Times New Roman" w:hAnsi="Times New Roman" w:cs="Times New Roman"/>
        </w:rPr>
        <w:t>учреждениях</w:t>
      </w:r>
      <w:r w:rsidR="004B2202" w:rsidRPr="001E7649">
        <w:rPr>
          <w:rFonts w:ascii="Times New Roman" w:hAnsi="Times New Roman" w:cs="Times New Roman"/>
        </w:rPr>
        <w:t xml:space="preserve"> </w:t>
      </w:r>
      <w:r w:rsidRPr="001E7649">
        <w:rPr>
          <w:rFonts w:ascii="Times New Roman" w:hAnsi="Times New Roman" w:cs="Times New Roman"/>
        </w:rPr>
        <w:t>и</w:t>
      </w:r>
      <w:r w:rsidR="004B2202" w:rsidRPr="001E7649">
        <w:rPr>
          <w:rFonts w:ascii="Times New Roman" w:hAnsi="Times New Roman" w:cs="Times New Roman"/>
        </w:rPr>
        <w:t xml:space="preserve"> </w:t>
      </w:r>
      <w:r w:rsidRPr="001E7649">
        <w:rPr>
          <w:rFonts w:ascii="Times New Roman" w:hAnsi="Times New Roman" w:cs="Times New Roman"/>
        </w:rPr>
        <w:t>на</w:t>
      </w:r>
      <w:r w:rsidR="004B2202" w:rsidRPr="001E7649">
        <w:rPr>
          <w:rFonts w:ascii="Times New Roman" w:hAnsi="Times New Roman" w:cs="Times New Roman"/>
        </w:rPr>
        <w:t xml:space="preserve"> </w:t>
      </w:r>
      <w:r w:rsidRPr="001E7649">
        <w:rPr>
          <w:rFonts w:ascii="Times New Roman" w:hAnsi="Times New Roman" w:cs="Times New Roman"/>
        </w:rPr>
        <w:t>предприятиях,</w:t>
      </w:r>
      <w:r w:rsidR="004B2202" w:rsidRPr="001E7649">
        <w:rPr>
          <w:rFonts w:ascii="Times New Roman" w:hAnsi="Times New Roman" w:cs="Times New Roman"/>
        </w:rPr>
        <w:t xml:space="preserve"> </w:t>
      </w:r>
      <w:r w:rsidRPr="001E7649">
        <w:rPr>
          <w:rFonts w:ascii="Times New Roman" w:hAnsi="Times New Roman" w:cs="Times New Roman"/>
        </w:rPr>
        <w:t>где</w:t>
      </w:r>
      <w:r w:rsidR="004B2202" w:rsidRPr="001E7649">
        <w:rPr>
          <w:rFonts w:ascii="Times New Roman" w:hAnsi="Times New Roman" w:cs="Times New Roman"/>
        </w:rPr>
        <w:t xml:space="preserve"> </w:t>
      </w:r>
      <w:r w:rsidRPr="001E7649">
        <w:rPr>
          <w:rFonts w:ascii="Times New Roman" w:hAnsi="Times New Roman" w:cs="Times New Roman"/>
        </w:rPr>
        <w:t>учатся</w:t>
      </w:r>
      <w:r w:rsidR="004B2202" w:rsidRPr="001E7649">
        <w:rPr>
          <w:rFonts w:ascii="Times New Roman" w:hAnsi="Times New Roman" w:cs="Times New Roman"/>
        </w:rPr>
        <w:t xml:space="preserve"> </w:t>
      </w:r>
      <w:r w:rsidRPr="001E7649">
        <w:rPr>
          <w:rFonts w:ascii="Times New Roman" w:hAnsi="Times New Roman" w:cs="Times New Roman"/>
        </w:rPr>
        <w:t>и</w:t>
      </w:r>
      <w:r w:rsidR="004B2202" w:rsidRPr="001E7649">
        <w:rPr>
          <w:rFonts w:ascii="Times New Roman" w:hAnsi="Times New Roman" w:cs="Times New Roman"/>
        </w:rPr>
        <w:t xml:space="preserve"> </w:t>
      </w:r>
      <w:r w:rsidRPr="001E7649">
        <w:rPr>
          <w:rFonts w:ascii="Times New Roman" w:hAnsi="Times New Roman" w:cs="Times New Roman"/>
        </w:rPr>
        <w:t>работают</w:t>
      </w:r>
      <w:r w:rsidR="004B2202" w:rsidRPr="001E7649">
        <w:rPr>
          <w:rFonts w:ascii="Times New Roman" w:hAnsi="Times New Roman" w:cs="Times New Roman"/>
        </w:rPr>
        <w:t xml:space="preserve"> </w:t>
      </w:r>
      <w:r w:rsidRPr="001E7649">
        <w:rPr>
          <w:rFonts w:ascii="Times New Roman" w:hAnsi="Times New Roman" w:cs="Times New Roman"/>
        </w:rPr>
        <w:t>инвалиды</w:t>
      </w:r>
      <w:r w:rsidR="004B2202" w:rsidRPr="001E7649">
        <w:rPr>
          <w:rFonts w:ascii="Times New Roman" w:hAnsi="Times New Roman" w:cs="Times New Roman"/>
        </w:rPr>
        <w:t xml:space="preserve"> </w:t>
      </w:r>
      <w:r w:rsidRPr="001E7649">
        <w:rPr>
          <w:rFonts w:ascii="Times New Roman" w:hAnsi="Times New Roman" w:cs="Times New Roman"/>
        </w:rPr>
        <w:t>по</w:t>
      </w:r>
      <w:r w:rsidR="004B2202" w:rsidRPr="001E7649">
        <w:rPr>
          <w:rFonts w:ascii="Times New Roman" w:hAnsi="Times New Roman" w:cs="Times New Roman"/>
        </w:rPr>
        <w:t xml:space="preserve"> </w:t>
      </w:r>
      <w:r w:rsidRPr="001E7649">
        <w:rPr>
          <w:rFonts w:ascii="Times New Roman" w:hAnsi="Times New Roman" w:cs="Times New Roman"/>
        </w:rPr>
        <w:t>зрению,</w:t>
      </w:r>
      <w:r w:rsidR="004B2202" w:rsidRPr="001E7649">
        <w:rPr>
          <w:rFonts w:ascii="Times New Roman" w:hAnsi="Times New Roman" w:cs="Times New Roman"/>
        </w:rPr>
        <w:t xml:space="preserve"> </w:t>
      </w:r>
      <w:r w:rsidRPr="001E7649">
        <w:rPr>
          <w:rFonts w:ascii="Times New Roman" w:hAnsi="Times New Roman" w:cs="Times New Roman"/>
        </w:rPr>
        <w:t>лечебных</w:t>
      </w:r>
      <w:r w:rsidR="004B2202" w:rsidRPr="001E7649">
        <w:rPr>
          <w:rFonts w:ascii="Times New Roman" w:hAnsi="Times New Roman" w:cs="Times New Roman"/>
        </w:rPr>
        <w:t xml:space="preserve"> </w:t>
      </w:r>
      <w:r w:rsidRPr="001E7649">
        <w:rPr>
          <w:rFonts w:ascii="Times New Roman" w:hAnsi="Times New Roman" w:cs="Times New Roman"/>
        </w:rPr>
        <w:t>и</w:t>
      </w:r>
      <w:r w:rsidR="004B2202" w:rsidRPr="001E7649">
        <w:rPr>
          <w:rFonts w:ascii="Times New Roman" w:hAnsi="Times New Roman" w:cs="Times New Roman"/>
        </w:rPr>
        <w:t xml:space="preserve"> </w:t>
      </w:r>
      <w:r w:rsidRPr="001E7649">
        <w:rPr>
          <w:rFonts w:ascii="Times New Roman" w:hAnsi="Times New Roman" w:cs="Times New Roman"/>
        </w:rPr>
        <w:t>реабилитационных</w:t>
      </w:r>
      <w:r w:rsidR="004B2202" w:rsidRPr="001E7649">
        <w:rPr>
          <w:rFonts w:ascii="Times New Roman" w:hAnsi="Times New Roman" w:cs="Times New Roman"/>
        </w:rPr>
        <w:t xml:space="preserve"> </w:t>
      </w:r>
      <w:r w:rsidRPr="001E7649">
        <w:rPr>
          <w:rFonts w:ascii="Times New Roman" w:hAnsi="Times New Roman" w:cs="Times New Roman"/>
        </w:rPr>
        <w:t>учреждениях.</w:t>
      </w:r>
    </w:p>
    <w:p w:rsidR="00202C9C" w:rsidRPr="00042EFC" w:rsidRDefault="00202C9C" w:rsidP="00634870">
      <w:pPr>
        <w:ind w:firstLine="709"/>
        <w:rPr>
          <w:rFonts w:ascii="Times New Roman" w:hAnsi="Times New Roman" w:cs="Times New Roman"/>
          <w:bCs/>
          <w:shd w:val="clear" w:color="auto" w:fill="FFFFFF"/>
        </w:rPr>
      </w:pPr>
      <w:r w:rsidRPr="001E7649">
        <w:rPr>
          <w:rFonts w:ascii="Times New Roman" w:hAnsi="Times New Roman" w:cs="Times New Roman"/>
          <w:bCs/>
          <w:shd w:val="clear" w:color="auto" w:fill="FFFFFF"/>
        </w:rPr>
        <w:t>Каждый</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человек</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имеет</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право</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на</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приобщение</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к</w:t>
      </w:r>
      <w:r w:rsidR="004B2202" w:rsidRPr="001E7649">
        <w:rPr>
          <w:rFonts w:ascii="Times New Roman" w:hAnsi="Times New Roman" w:cs="Times New Roman"/>
          <w:bCs/>
          <w:shd w:val="clear" w:color="auto" w:fill="FFFFFF"/>
        </w:rPr>
        <w:t xml:space="preserve"> </w:t>
      </w:r>
      <w:hyperlink r:id="rId17" w:anchor="block_5002" w:history="1">
        <w:r w:rsidRPr="001E7649">
          <w:rPr>
            <w:rStyle w:val="ad"/>
            <w:rFonts w:ascii="Times New Roman" w:eastAsiaTheme="majorEastAsia" w:hAnsi="Times New Roman" w:cs="Times New Roman"/>
            <w:bCs/>
            <w:color w:val="auto"/>
            <w:u w:val="none"/>
          </w:rPr>
          <w:t>культурным</w:t>
        </w:r>
        <w:r w:rsidR="004B2202" w:rsidRPr="001E7649">
          <w:rPr>
            <w:rStyle w:val="ad"/>
            <w:rFonts w:ascii="Times New Roman" w:eastAsiaTheme="majorEastAsia" w:hAnsi="Times New Roman" w:cs="Times New Roman"/>
            <w:bCs/>
            <w:color w:val="auto"/>
            <w:u w:val="none"/>
          </w:rPr>
          <w:t xml:space="preserve"> </w:t>
        </w:r>
        <w:r w:rsidRPr="001E7649">
          <w:rPr>
            <w:rStyle w:val="ad"/>
            <w:rFonts w:ascii="Times New Roman" w:eastAsiaTheme="majorEastAsia" w:hAnsi="Times New Roman" w:cs="Times New Roman"/>
            <w:bCs/>
            <w:color w:val="auto"/>
            <w:u w:val="none"/>
          </w:rPr>
          <w:t>ценностям</w:t>
        </w:r>
      </w:hyperlink>
      <w:r w:rsidRPr="001E7649">
        <w:rPr>
          <w:rFonts w:ascii="Times New Roman" w:hAnsi="Times New Roman" w:cs="Times New Roman"/>
          <w:bCs/>
          <w:shd w:val="clear" w:color="auto" w:fill="FFFFFF"/>
        </w:rPr>
        <w:t>,</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на</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доступ</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к</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государственным</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библиотечным,</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музейным,</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архивным</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фондам,</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иным</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собраниям</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во</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всех</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областях</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культурной</w:t>
      </w:r>
      <w:r w:rsidR="004B2202" w:rsidRPr="001E7649">
        <w:rPr>
          <w:rFonts w:ascii="Times New Roman" w:hAnsi="Times New Roman" w:cs="Times New Roman"/>
          <w:bCs/>
          <w:shd w:val="clear" w:color="auto" w:fill="FFFFFF"/>
        </w:rPr>
        <w:t xml:space="preserve"> </w:t>
      </w:r>
      <w:r w:rsidRPr="001E7649">
        <w:rPr>
          <w:rFonts w:ascii="Times New Roman" w:hAnsi="Times New Roman" w:cs="Times New Roman"/>
          <w:bCs/>
          <w:shd w:val="clear" w:color="auto" w:fill="FFFFFF"/>
        </w:rPr>
        <w:t>деятельности.</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2.10.3.</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муниципальных</w:t>
      </w:r>
      <w:r w:rsidR="004B2202" w:rsidRPr="00042EFC">
        <w:rPr>
          <w:rFonts w:ascii="Times New Roman" w:hAnsi="Times New Roman" w:cs="Times New Roman"/>
          <w:b/>
        </w:rPr>
        <w:t xml:space="preserve"> </w:t>
      </w:r>
      <w:r w:rsidRPr="00042EFC">
        <w:rPr>
          <w:rFonts w:ascii="Times New Roman" w:hAnsi="Times New Roman" w:cs="Times New Roman"/>
          <w:b/>
        </w:rPr>
        <w:t>архивов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4"/>
        <w:gridCol w:w="2856"/>
        <w:gridCol w:w="1215"/>
        <w:gridCol w:w="2300"/>
        <w:gridCol w:w="1215"/>
      </w:tblGrid>
      <w:tr w:rsidR="00202C9C" w:rsidRPr="00042EFC" w:rsidTr="004F27B8">
        <w:trPr>
          <w:trHeight w:val="778"/>
          <w:jc w:val="center"/>
        </w:trPr>
        <w:tc>
          <w:tcPr>
            <w:tcW w:w="2254"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4071"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3515"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290"/>
          <w:jc w:val="center"/>
        </w:trPr>
        <w:tc>
          <w:tcPr>
            <w:tcW w:w="2254" w:type="dxa"/>
            <w:vMerge/>
            <w:vAlign w:val="center"/>
          </w:tcPr>
          <w:p w:rsidR="00202C9C" w:rsidRPr="00042EFC" w:rsidRDefault="00202C9C" w:rsidP="00202C9C">
            <w:pPr>
              <w:ind w:firstLine="0"/>
              <w:jc w:val="center"/>
              <w:rPr>
                <w:rFonts w:ascii="Times New Roman" w:hAnsi="Times New Roman" w:cs="Times New Roman"/>
                <w:b/>
              </w:rPr>
            </w:pPr>
          </w:p>
        </w:tc>
        <w:tc>
          <w:tcPr>
            <w:tcW w:w="285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21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230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21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562"/>
          <w:jc w:val="center"/>
        </w:trPr>
        <w:tc>
          <w:tcPr>
            <w:tcW w:w="2254" w:type="dxa"/>
            <w:vAlign w:val="center"/>
          </w:tcPr>
          <w:p w:rsidR="00202C9C" w:rsidRPr="00042EFC" w:rsidRDefault="00202C9C" w:rsidP="00634870">
            <w:pPr>
              <w:ind w:firstLine="0"/>
              <w:jc w:val="left"/>
              <w:rPr>
                <w:rFonts w:ascii="Times New Roman" w:hAnsi="Times New Roman" w:cs="Times New Roman"/>
              </w:rPr>
            </w:pPr>
            <w:r w:rsidRPr="00042EFC">
              <w:rPr>
                <w:rFonts w:ascii="Times New Roman" w:hAnsi="Times New Roman" w:cs="Times New Roman"/>
              </w:rPr>
              <w:t>Муниципальный</w:t>
            </w:r>
            <w:r w:rsidR="00634870" w:rsidRPr="00042EFC">
              <w:rPr>
                <w:rFonts w:ascii="Times New Roman" w:hAnsi="Times New Roman" w:cs="Times New Roman"/>
              </w:rPr>
              <w:t xml:space="preserve"> </w:t>
            </w:r>
            <w:r w:rsidRPr="00042EFC">
              <w:rPr>
                <w:rFonts w:ascii="Times New Roman" w:hAnsi="Times New Roman" w:cs="Times New Roman"/>
              </w:rPr>
              <w:t>(городской)</w:t>
            </w:r>
            <w:r w:rsidR="004B2202" w:rsidRPr="00042EFC">
              <w:rPr>
                <w:rFonts w:ascii="Times New Roman" w:hAnsi="Times New Roman" w:cs="Times New Roman"/>
              </w:rPr>
              <w:t xml:space="preserve"> </w:t>
            </w:r>
            <w:r w:rsidRPr="00042EFC">
              <w:rPr>
                <w:rFonts w:ascii="Times New Roman" w:hAnsi="Times New Roman" w:cs="Times New Roman"/>
              </w:rPr>
              <w:t>архив</w:t>
            </w:r>
          </w:p>
        </w:tc>
        <w:tc>
          <w:tcPr>
            <w:tcW w:w="285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объект</w:t>
            </w:r>
          </w:p>
        </w:tc>
        <w:tc>
          <w:tcPr>
            <w:tcW w:w="121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3515"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tc>
      </w:tr>
    </w:tbl>
    <w:p w:rsidR="00173FE0" w:rsidRDefault="00173FE0">
      <w:pPr>
        <w:widowControl/>
        <w:autoSpaceDE/>
        <w:autoSpaceDN/>
        <w:adjustRightInd/>
        <w:spacing w:after="160" w:line="259" w:lineRule="auto"/>
        <w:ind w:firstLine="0"/>
        <w:jc w:val="left"/>
        <w:rPr>
          <w:rFonts w:ascii="Times New Roman" w:eastAsia="Calibri" w:hAnsi="Times New Roman" w:cs="Times New Roman"/>
          <w:lang w:eastAsia="en-US"/>
        </w:rPr>
      </w:pPr>
    </w:p>
    <w:p w:rsidR="00202C9C" w:rsidRPr="00E45AD3" w:rsidRDefault="00202C9C" w:rsidP="005B2E23">
      <w:pPr>
        <w:ind w:firstLine="0"/>
        <w:jc w:val="center"/>
        <w:outlineLvl w:val="1"/>
        <w:rPr>
          <w:rFonts w:ascii="Times New Roman" w:eastAsia="Calibri" w:hAnsi="Times New Roman" w:cs="Times New Roman"/>
          <w:b/>
          <w:highlight w:val="yellow"/>
          <w:lang w:eastAsia="en-US"/>
        </w:rPr>
      </w:pPr>
      <w:bookmarkStart w:id="27" w:name="_Toc496788882"/>
      <w:r w:rsidRPr="001E7649">
        <w:rPr>
          <w:rFonts w:ascii="Times New Roman" w:eastAsia="Calibri" w:hAnsi="Times New Roman" w:cs="Times New Roman"/>
          <w:b/>
          <w:lang w:eastAsia="en-US"/>
        </w:rPr>
        <w:t>Глава</w:t>
      </w:r>
      <w:r w:rsidR="004B2202" w:rsidRPr="001E7649">
        <w:rPr>
          <w:rFonts w:ascii="Times New Roman" w:eastAsia="Calibri" w:hAnsi="Times New Roman" w:cs="Times New Roman"/>
          <w:b/>
          <w:lang w:eastAsia="en-US"/>
        </w:rPr>
        <w:t xml:space="preserve"> </w:t>
      </w:r>
      <w:r w:rsidRPr="001E7649">
        <w:rPr>
          <w:rFonts w:ascii="Times New Roman" w:eastAsia="Calibri" w:hAnsi="Times New Roman" w:cs="Times New Roman"/>
          <w:b/>
          <w:lang w:eastAsia="en-US"/>
        </w:rPr>
        <w:t>2.11.</w:t>
      </w:r>
      <w:r w:rsidR="004B2202" w:rsidRPr="001E7649">
        <w:rPr>
          <w:rFonts w:ascii="Times New Roman" w:eastAsia="Calibri" w:hAnsi="Times New Roman" w:cs="Times New Roman"/>
          <w:b/>
          <w:lang w:eastAsia="en-US"/>
        </w:rPr>
        <w:t xml:space="preserve"> </w:t>
      </w:r>
      <w:r w:rsidRPr="001E7649">
        <w:rPr>
          <w:rFonts w:ascii="Times New Roman" w:eastAsia="Calibri" w:hAnsi="Times New Roman" w:cs="Times New Roman"/>
          <w:b/>
          <w:lang w:eastAsia="en-US"/>
        </w:rPr>
        <w:t>Расчетные</w:t>
      </w:r>
      <w:r w:rsidR="004B2202" w:rsidRPr="001E7649">
        <w:rPr>
          <w:rFonts w:ascii="Times New Roman" w:eastAsia="Calibri" w:hAnsi="Times New Roman" w:cs="Times New Roman"/>
          <w:b/>
          <w:lang w:eastAsia="en-US"/>
        </w:rPr>
        <w:t xml:space="preserve"> </w:t>
      </w:r>
      <w:r w:rsidRPr="001E7649">
        <w:rPr>
          <w:rFonts w:ascii="Times New Roman" w:eastAsia="Calibri" w:hAnsi="Times New Roman" w:cs="Times New Roman"/>
          <w:b/>
          <w:lang w:eastAsia="en-US"/>
        </w:rPr>
        <w:t>показатели</w:t>
      </w:r>
      <w:r w:rsidR="004B2202" w:rsidRPr="001E7649">
        <w:rPr>
          <w:rFonts w:ascii="Times New Roman" w:eastAsia="Calibri" w:hAnsi="Times New Roman" w:cs="Times New Roman"/>
          <w:b/>
          <w:lang w:eastAsia="en-US"/>
        </w:rPr>
        <w:t xml:space="preserve"> </w:t>
      </w:r>
      <w:r w:rsidRPr="001E7649">
        <w:rPr>
          <w:rFonts w:ascii="Times New Roman" w:eastAsia="Calibri" w:hAnsi="Times New Roman" w:cs="Times New Roman"/>
          <w:b/>
          <w:lang w:eastAsia="en-US"/>
        </w:rPr>
        <w:t>объектов</w:t>
      </w:r>
      <w:r w:rsidR="004B2202" w:rsidRPr="001E7649">
        <w:rPr>
          <w:rFonts w:ascii="Times New Roman" w:eastAsia="Calibri" w:hAnsi="Times New Roman" w:cs="Times New Roman"/>
          <w:b/>
          <w:lang w:eastAsia="en-US"/>
        </w:rPr>
        <w:t xml:space="preserve"> </w:t>
      </w:r>
      <w:r w:rsidRPr="001E7649">
        <w:rPr>
          <w:rFonts w:ascii="Times New Roman" w:eastAsia="Calibri" w:hAnsi="Times New Roman" w:cs="Times New Roman"/>
          <w:b/>
          <w:lang w:eastAsia="en-US"/>
        </w:rPr>
        <w:t>благоустройства,</w:t>
      </w:r>
      <w:r w:rsidRPr="001E7649">
        <w:rPr>
          <w:rFonts w:ascii="Times New Roman" w:eastAsia="Calibri" w:hAnsi="Times New Roman" w:cs="Times New Roman"/>
          <w:b/>
          <w:lang w:eastAsia="en-US"/>
        </w:rPr>
        <w:br/>
        <w:t>мест</w:t>
      </w:r>
      <w:r w:rsidR="004B2202" w:rsidRPr="001E7649">
        <w:rPr>
          <w:rFonts w:ascii="Times New Roman" w:eastAsia="Calibri" w:hAnsi="Times New Roman" w:cs="Times New Roman"/>
          <w:b/>
          <w:lang w:eastAsia="en-US"/>
        </w:rPr>
        <w:t xml:space="preserve"> </w:t>
      </w:r>
      <w:r w:rsidRPr="001E7649">
        <w:rPr>
          <w:rFonts w:ascii="Times New Roman" w:eastAsia="Calibri" w:hAnsi="Times New Roman" w:cs="Times New Roman"/>
          <w:b/>
          <w:lang w:eastAsia="en-US"/>
        </w:rPr>
        <w:t>массового</w:t>
      </w:r>
      <w:r w:rsidR="004B2202" w:rsidRPr="001E7649">
        <w:rPr>
          <w:rFonts w:ascii="Times New Roman" w:eastAsia="Calibri" w:hAnsi="Times New Roman" w:cs="Times New Roman"/>
          <w:b/>
          <w:lang w:eastAsia="en-US"/>
        </w:rPr>
        <w:t xml:space="preserve"> </w:t>
      </w:r>
      <w:r w:rsidRPr="001E7649">
        <w:rPr>
          <w:rFonts w:ascii="Times New Roman" w:eastAsia="Calibri" w:hAnsi="Times New Roman" w:cs="Times New Roman"/>
          <w:b/>
          <w:lang w:eastAsia="en-US"/>
        </w:rPr>
        <w:t>отдыха</w:t>
      </w:r>
      <w:r w:rsidR="004B2202" w:rsidRPr="001E7649">
        <w:rPr>
          <w:rFonts w:ascii="Times New Roman" w:eastAsia="Calibri" w:hAnsi="Times New Roman" w:cs="Times New Roman"/>
          <w:b/>
          <w:lang w:eastAsia="en-US"/>
        </w:rPr>
        <w:t xml:space="preserve"> </w:t>
      </w:r>
      <w:r w:rsidRPr="001E7649">
        <w:rPr>
          <w:rFonts w:ascii="Times New Roman" w:eastAsia="Calibri" w:hAnsi="Times New Roman" w:cs="Times New Roman"/>
          <w:b/>
          <w:lang w:eastAsia="en-US"/>
        </w:rPr>
        <w:t>населения</w:t>
      </w:r>
      <w:bookmarkEnd w:id="27"/>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651"/>
        <w:gridCol w:w="2025"/>
        <w:gridCol w:w="15"/>
        <w:gridCol w:w="1320"/>
        <w:gridCol w:w="1730"/>
        <w:gridCol w:w="55"/>
        <w:gridCol w:w="1418"/>
      </w:tblGrid>
      <w:tr w:rsidR="00202C9C" w:rsidRPr="00E45AD3" w:rsidTr="00634870">
        <w:trPr>
          <w:trHeight w:val="778"/>
          <w:jc w:val="center"/>
        </w:trPr>
        <w:tc>
          <w:tcPr>
            <w:tcW w:w="709" w:type="dxa"/>
            <w:vMerge w:val="restart"/>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w:t>
            </w:r>
            <w:r w:rsidRPr="001E7649">
              <w:rPr>
                <w:rFonts w:ascii="Times New Roman" w:hAnsi="Times New Roman" w:cs="Times New Roman"/>
              </w:rPr>
              <w:br/>
            </w:r>
            <w:proofErr w:type="spellStart"/>
            <w:r w:rsidRPr="001E7649">
              <w:rPr>
                <w:rFonts w:ascii="Times New Roman" w:hAnsi="Times New Roman" w:cs="Times New Roman"/>
              </w:rPr>
              <w:t>п</w:t>
            </w:r>
            <w:proofErr w:type="spellEnd"/>
            <w:r w:rsidRPr="001E7649">
              <w:rPr>
                <w:rFonts w:ascii="Times New Roman" w:hAnsi="Times New Roman" w:cs="Times New Roman"/>
              </w:rPr>
              <w:t>/</w:t>
            </w:r>
            <w:proofErr w:type="spellStart"/>
            <w:r w:rsidRPr="001E7649">
              <w:rPr>
                <w:rFonts w:ascii="Times New Roman" w:hAnsi="Times New Roman" w:cs="Times New Roman"/>
              </w:rPr>
              <w:t>п</w:t>
            </w:r>
            <w:proofErr w:type="spellEnd"/>
          </w:p>
        </w:tc>
        <w:tc>
          <w:tcPr>
            <w:tcW w:w="2651" w:type="dxa"/>
            <w:vMerge w:val="restart"/>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Наименование</w:t>
            </w:r>
            <w:r w:rsidR="004B2202" w:rsidRPr="001E7649">
              <w:rPr>
                <w:rFonts w:ascii="Times New Roman" w:hAnsi="Times New Roman" w:cs="Times New Roman"/>
              </w:rPr>
              <w:t xml:space="preserve"> </w:t>
            </w:r>
            <w:r w:rsidRPr="001E7649">
              <w:rPr>
                <w:rFonts w:ascii="Times New Roman" w:hAnsi="Times New Roman" w:cs="Times New Roman"/>
              </w:rPr>
              <w:t>объекта</w:t>
            </w:r>
          </w:p>
        </w:tc>
        <w:tc>
          <w:tcPr>
            <w:tcW w:w="3360" w:type="dxa"/>
            <w:gridSpan w:val="3"/>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Минимально</w:t>
            </w:r>
            <w:r w:rsidR="004B2202" w:rsidRPr="001E7649">
              <w:rPr>
                <w:rFonts w:ascii="Times New Roman" w:hAnsi="Times New Roman" w:cs="Times New Roman"/>
              </w:rPr>
              <w:t xml:space="preserve"> </w:t>
            </w:r>
            <w:r w:rsidRPr="001E7649">
              <w:rPr>
                <w:rFonts w:ascii="Times New Roman" w:hAnsi="Times New Roman" w:cs="Times New Roman"/>
              </w:rPr>
              <w:t>допустимый</w:t>
            </w:r>
            <w:r w:rsidR="004B2202" w:rsidRPr="001E7649">
              <w:rPr>
                <w:rFonts w:ascii="Times New Roman" w:hAnsi="Times New Roman" w:cs="Times New Roman"/>
              </w:rPr>
              <w:t xml:space="preserve"> </w:t>
            </w:r>
            <w:r w:rsidRPr="001E7649">
              <w:rPr>
                <w:rFonts w:ascii="Times New Roman" w:hAnsi="Times New Roman" w:cs="Times New Roman"/>
              </w:rPr>
              <w:t>уровень</w:t>
            </w:r>
            <w:r w:rsidR="004B2202" w:rsidRPr="001E7649">
              <w:rPr>
                <w:rFonts w:ascii="Times New Roman" w:hAnsi="Times New Roman" w:cs="Times New Roman"/>
              </w:rPr>
              <w:t xml:space="preserve"> </w:t>
            </w:r>
            <w:r w:rsidRPr="001E7649">
              <w:rPr>
                <w:rFonts w:ascii="Times New Roman" w:hAnsi="Times New Roman" w:cs="Times New Roman"/>
              </w:rPr>
              <w:t>обеспеченности</w:t>
            </w:r>
          </w:p>
        </w:tc>
        <w:tc>
          <w:tcPr>
            <w:tcW w:w="3203" w:type="dxa"/>
            <w:gridSpan w:val="3"/>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Максимально</w:t>
            </w:r>
            <w:r w:rsidR="004B2202" w:rsidRPr="001E7649">
              <w:rPr>
                <w:rFonts w:ascii="Times New Roman" w:hAnsi="Times New Roman" w:cs="Times New Roman"/>
              </w:rPr>
              <w:t xml:space="preserve"> </w:t>
            </w:r>
            <w:r w:rsidRPr="001E7649">
              <w:rPr>
                <w:rFonts w:ascii="Times New Roman" w:hAnsi="Times New Roman" w:cs="Times New Roman"/>
              </w:rPr>
              <w:t>допустимый</w:t>
            </w:r>
            <w:r w:rsidR="004B2202" w:rsidRPr="001E7649">
              <w:rPr>
                <w:rFonts w:ascii="Times New Roman" w:hAnsi="Times New Roman" w:cs="Times New Roman"/>
              </w:rPr>
              <w:t xml:space="preserve"> </w:t>
            </w:r>
            <w:r w:rsidRPr="001E7649">
              <w:rPr>
                <w:rFonts w:ascii="Times New Roman" w:hAnsi="Times New Roman" w:cs="Times New Roman"/>
              </w:rPr>
              <w:t>уровень</w:t>
            </w:r>
            <w:r w:rsidR="004B2202" w:rsidRPr="001E7649">
              <w:rPr>
                <w:rFonts w:ascii="Times New Roman" w:hAnsi="Times New Roman" w:cs="Times New Roman"/>
              </w:rPr>
              <w:t xml:space="preserve"> </w:t>
            </w:r>
            <w:r w:rsidRPr="001E7649">
              <w:rPr>
                <w:rFonts w:ascii="Times New Roman" w:hAnsi="Times New Roman" w:cs="Times New Roman"/>
              </w:rPr>
              <w:t>территориальной</w:t>
            </w:r>
            <w:r w:rsidR="004B2202" w:rsidRPr="001E7649">
              <w:rPr>
                <w:rFonts w:ascii="Times New Roman" w:hAnsi="Times New Roman" w:cs="Times New Roman"/>
              </w:rPr>
              <w:t xml:space="preserve"> </w:t>
            </w:r>
            <w:r w:rsidRPr="001E7649">
              <w:rPr>
                <w:rFonts w:ascii="Times New Roman" w:hAnsi="Times New Roman" w:cs="Times New Roman"/>
              </w:rPr>
              <w:t>доступности</w:t>
            </w:r>
          </w:p>
        </w:tc>
      </w:tr>
      <w:tr w:rsidR="00202C9C" w:rsidRPr="00E45AD3" w:rsidTr="00634870">
        <w:trPr>
          <w:trHeight w:val="573"/>
          <w:jc w:val="center"/>
        </w:trPr>
        <w:tc>
          <w:tcPr>
            <w:tcW w:w="709" w:type="dxa"/>
            <w:vMerge/>
            <w:vAlign w:val="center"/>
          </w:tcPr>
          <w:p w:rsidR="00202C9C" w:rsidRPr="001E7649" w:rsidRDefault="00202C9C" w:rsidP="00202C9C">
            <w:pPr>
              <w:ind w:firstLine="0"/>
              <w:jc w:val="center"/>
              <w:rPr>
                <w:rFonts w:ascii="Times New Roman" w:hAnsi="Times New Roman" w:cs="Times New Roman"/>
                <w:b/>
              </w:rPr>
            </w:pPr>
          </w:p>
        </w:tc>
        <w:tc>
          <w:tcPr>
            <w:tcW w:w="2651" w:type="dxa"/>
            <w:vMerge/>
            <w:vAlign w:val="center"/>
          </w:tcPr>
          <w:p w:rsidR="00202C9C" w:rsidRPr="001E7649" w:rsidRDefault="00202C9C" w:rsidP="00202C9C">
            <w:pPr>
              <w:ind w:firstLine="0"/>
              <w:jc w:val="center"/>
              <w:rPr>
                <w:rFonts w:ascii="Times New Roman" w:hAnsi="Times New Roman" w:cs="Times New Roman"/>
                <w:b/>
              </w:rPr>
            </w:pPr>
          </w:p>
        </w:tc>
        <w:tc>
          <w:tcPr>
            <w:tcW w:w="2025"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Единица</w:t>
            </w:r>
            <w:r w:rsidR="004B2202" w:rsidRPr="001E7649">
              <w:rPr>
                <w:rFonts w:ascii="Times New Roman" w:hAnsi="Times New Roman" w:cs="Times New Roman"/>
              </w:rPr>
              <w:t xml:space="preserve"> </w:t>
            </w:r>
            <w:r w:rsidRPr="001E7649">
              <w:rPr>
                <w:rFonts w:ascii="Times New Roman" w:hAnsi="Times New Roman" w:cs="Times New Roman"/>
              </w:rPr>
              <w:t>измерения</w:t>
            </w:r>
          </w:p>
        </w:tc>
        <w:tc>
          <w:tcPr>
            <w:tcW w:w="1335" w:type="dxa"/>
            <w:gridSpan w:val="2"/>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Величина</w:t>
            </w:r>
          </w:p>
        </w:tc>
        <w:tc>
          <w:tcPr>
            <w:tcW w:w="1730"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Единица</w:t>
            </w:r>
            <w:r w:rsidR="004B2202" w:rsidRPr="001E7649">
              <w:rPr>
                <w:rFonts w:ascii="Times New Roman" w:hAnsi="Times New Roman" w:cs="Times New Roman"/>
              </w:rPr>
              <w:t xml:space="preserve"> </w:t>
            </w:r>
            <w:r w:rsidRPr="001E7649">
              <w:rPr>
                <w:rFonts w:ascii="Times New Roman" w:hAnsi="Times New Roman" w:cs="Times New Roman"/>
              </w:rPr>
              <w:t>измерения</w:t>
            </w:r>
          </w:p>
        </w:tc>
        <w:tc>
          <w:tcPr>
            <w:tcW w:w="1473" w:type="dxa"/>
            <w:gridSpan w:val="2"/>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Величина</w:t>
            </w:r>
          </w:p>
        </w:tc>
      </w:tr>
      <w:tr w:rsidR="00202C9C" w:rsidRPr="00E45AD3" w:rsidTr="00634870">
        <w:trPr>
          <w:trHeight w:val="257"/>
          <w:jc w:val="center"/>
        </w:trPr>
        <w:tc>
          <w:tcPr>
            <w:tcW w:w="9923" w:type="dxa"/>
            <w:gridSpan w:val="8"/>
            <w:vAlign w:val="center"/>
          </w:tcPr>
          <w:p w:rsidR="00202C9C" w:rsidRPr="00E45AD3" w:rsidRDefault="00202C9C" w:rsidP="00202C9C">
            <w:pPr>
              <w:ind w:firstLine="0"/>
              <w:jc w:val="center"/>
              <w:rPr>
                <w:rFonts w:ascii="Times New Roman" w:hAnsi="Times New Roman" w:cs="Times New Roman"/>
                <w:highlight w:val="yellow"/>
              </w:rPr>
            </w:pPr>
            <w:r w:rsidRPr="001E7649">
              <w:rPr>
                <w:rFonts w:ascii="Times New Roman" w:hAnsi="Times New Roman" w:cs="Times New Roman"/>
              </w:rPr>
              <w:t>Объекты</w:t>
            </w:r>
            <w:r w:rsidR="004B2202" w:rsidRPr="001E7649">
              <w:rPr>
                <w:rFonts w:ascii="Times New Roman" w:hAnsi="Times New Roman" w:cs="Times New Roman"/>
              </w:rPr>
              <w:t xml:space="preserve"> </w:t>
            </w:r>
            <w:r w:rsidRPr="001E7649">
              <w:rPr>
                <w:rFonts w:ascii="Times New Roman" w:hAnsi="Times New Roman" w:cs="Times New Roman"/>
              </w:rPr>
              <w:t>благоустройства</w:t>
            </w:r>
            <w:r w:rsidR="004B2202" w:rsidRPr="001E7649">
              <w:rPr>
                <w:rFonts w:ascii="Times New Roman" w:hAnsi="Times New Roman" w:cs="Times New Roman"/>
              </w:rPr>
              <w:t xml:space="preserve"> </w:t>
            </w:r>
          </w:p>
        </w:tc>
      </w:tr>
      <w:tr w:rsidR="00202C9C" w:rsidRPr="00E45AD3" w:rsidTr="00634870">
        <w:trPr>
          <w:trHeight w:val="637"/>
          <w:jc w:val="center"/>
        </w:trPr>
        <w:tc>
          <w:tcPr>
            <w:tcW w:w="709" w:type="dxa"/>
            <w:tcBorders>
              <w:bottom w:val="single" w:sz="4" w:space="0" w:color="auto"/>
            </w:tcBorders>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1</w:t>
            </w:r>
          </w:p>
        </w:tc>
        <w:tc>
          <w:tcPr>
            <w:tcW w:w="2651" w:type="dxa"/>
            <w:tcBorders>
              <w:bottom w:val="single" w:sz="4" w:space="0" w:color="auto"/>
            </w:tcBorders>
            <w:vAlign w:val="center"/>
          </w:tcPr>
          <w:p w:rsidR="00202C9C" w:rsidRPr="001E7649" w:rsidRDefault="00202C9C" w:rsidP="00202C9C">
            <w:pPr>
              <w:ind w:firstLine="0"/>
              <w:jc w:val="left"/>
              <w:rPr>
                <w:rFonts w:ascii="Times New Roman" w:hAnsi="Times New Roman" w:cs="Times New Roman"/>
              </w:rPr>
            </w:pPr>
            <w:r w:rsidRPr="001E7649">
              <w:rPr>
                <w:rFonts w:ascii="Times New Roman" w:hAnsi="Times New Roman" w:cs="Times New Roman"/>
              </w:rPr>
              <w:t>Объекты</w:t>
            </w:r>
            <w:r w:rsidR="004B2202" w:rsidRPr="001E7649">
              <w:rPr>
                <w:rFonts w:ascii="Times New Roman" w:hAnsi="Times New Roman" w:cs="Times New Roman"/>
              </w:rPr>
              <w:t xml:space="preserve"> </w:t>
            </w:r>
            <w:r w:rsidRPr="001E7649">
              <w:rPr>
                <w:rFonts w:ascii="Times New Roman" w:hAnsi="Times New Roman" w:cs="Times New Roman"/>
              </w:rPr>
              <w:t>рекреации</w:t>
            </w:r>
            <w:r w:rsidR="004B2202" w:rsidRPr="001E7649">
              <w:rPr>
                <w:rFonts w:ascii="Times New Roman" w:hAnsi="Times New Roman" w:cs="Times New Roman"/>
              </w:rPr>
              <w:t xml:space="preserve"> </w:t>
            </w:r>
            <w:r w:rsidRPr="001E7649">
              <w:rPr>
                <w:rFonts w:ascii="Times New Roman" w:hAnsi="Times New Roman" w:cs="Times New Roman"/>
              </w:rPr>
              <w:t>-</w:t>
            </w:r>
            <w:r w:rsidR="004B2202" w:rsidRPr="001E7649">
              <w:rPr>
                <w:rFonts w:ascii="Times New Roman" w:hAnsi="Times New Roman" w:cs="Times New Roman"/>
              </w:rPr>
              <w:t xml:space="preserve"> </w:t>
            </w:r>
            <w:r w:rsidRPr="001E7649">
              <w:rPr>
                <w:rFonts w:ascii="Times New Roman" w:hAnsi="Times New Roman" w:cs="Times New Roman"/>
              </w:rPr>
              <w:t>пляжи</w:t>
            </w:r>
          </w:p>
        </w:tc>
        <w:tc>
          <w:tcPr>
            <w:tcW w:w="2040" w:type="dxa"/>
            <w:gridSpan w:val="2"/>
            <w:tcBorders>
              <w:bottom w:val="single" w:sz="4" w:space="0" w:color="auto"/>
            </w:tcBorders>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м²/посетителя</w:t>
            </w:r>
          </w:p>
        </w:tc>
        <w:tc>
          <w:tcPr>
            <w:tcW w:w="1320" w:type="dxa"/>
            <w:tcBorders>
              <w:bottom w:val="single" w:sz="4" w:space="0" w:color="auto"/>
            </w:tcBorders>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8</w:t>
            </w:r>
          </w:p>
        </w:tc>
        <w:tc>
          <w:tcPr>
            <w:tcW w:w="1785" w:type="dxa"/>
            <w:gridSpan w:val="2"/>
            <w:tcBorders>
              <w:bottom w:val="single" w:sz="4" w:space="0" w:color="auto"/>
            </w:tcBorders>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мин.</w:t>
            </w:r>
          </w:p>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транспортной</w:t>
            </w:r>
            <w:r w:rsidR="004B2202" w:rsidRPr="001E7649">
              <w:rPr>
                <w:rFonts w:ascii="Times New Roman" w:hAnsi="Times New Roman" w:cs="Times New Roman"/>
              </w:rPr>
              <w:t xml:space="preserve"> </w:t>
            </w:r>
            <w:r w:rsidRPr="001E7649">
              <w:rPr>
                <w:rFonts w:ascii="Times New Roman" w:hAnsi="Times New Roman" w:cs="Times New Roman"/>
              </w:rPr>
              <w:t>доступности</w:t>
            </w:r>
          </w:p>
        </w:tc>
        <w:tc>
          <w:tcPr>
            <w:tcW w:w="1418" w:type="dxa"/>
            <w:tcBorders>
              <w:bottom w:val="single" w:sz="4" w:space="0" w:color="auto"/>
            </w:tcBorders>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30</w:t>
            </w:r>
          </w:p>
        </w:tc>
      </w:tr>
      <w:tr w:rsidR="00202C9C" w:rsidRPr="00E45AD3" w:rsidTr="00634870">
        <w:trPr>
          <w:trHeight w:val="1047"/>
          <w:jc w:val="center"/>
        </w:trPr>
        <w:tc>
          <w:tcPr>
            <w:tcW w:w="709"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2</w:t>
            </w:r>
          </w:p>
        </w:tc>
        <w:tc>
          <w:tcPr>
            <w:tcW w:w="2651" w:type="dxa"/>
            <w:vAlign w:val="center"/>
          </w:tcPr>
          <w:p w:rsidR="00202C9C" w:rsidRPr="001E7649" w:rsidRDefault="00202C9C" w:rsidP="00202C9C">
            <w:pPr>
              <w:ind w:firstLine="0"/>
              <w:jc w:val="left"/>
              <w:rPr>
                <w:rFonts w:ascii="Times New Roman" w:hAnsi="Times New Roman" w:cs="Times New Roman"/>
              </w:rPr>
            </w:pPr>
            <w:r w:rsidRPr="001E7649">
              <w:rPr>
                <w:rFonts w:ascii="Times New Roman" w:hAnsi="Times New Roman" w:cs="Times New Roman"/>
              </w:rPr>
              <w:t>Проходы</w:t>
            </w:r>
            <w:r w:rsidR="004B2202" w:rsidRPr="001E7649">
              <w:rPr>
                <w:rFonts w:ascii="Times New Roman" w:hAnsi="Times New Roman" w:cs="Times New Roman"/>
              </w:rPr>
              <w:t xml:space="preserve"> </w:t>
            </w:r>
            <w:r w:rsidRPr="001E7649">
              <w:rPr>
                <w:rFonts w:ascii="Times New Roman" w:hAnsi="Times New Roman" w:cs="Times New Roman"/>
              </w:rPr>
              <w:t>к</w:t>
            </w:r>
            <w:r w:rsidR="004B2202" w:rsidRPr="001E7649">
              <w:rPr>
                <w:rFonts w:ascii="Times New Roman" w:hAnsi="Times New Roman" w:cs="Times New Roman"/>
              </w:rPr>
              <w:t xml:space="preserve"> </w:t>
            </w:r>
            <w:r w:rsidRPr="001E7649">
              <w:rPr>
                <w:rFonts w:ascii="Times New Roman" w:hAnsi="Times New Roman" w:cs="Times New Roman"/>
              </w:rPr>
              <w:t>береговым</w:t>
            </w:r>
            <w:r w:rsidR="004B2202" w:rsidRPr="001E7649">
              <w:rPr>
                <w:rFonts w:ascii="Times New Roman" w:hAnsi="Times New Roman" w:cs="Times New Roman"/>
              </w:rPr>
              <w:t xml:space="preserve"> </w:t>
            </w:r>
            <w:r w:rsidRPr="001E7649">
              <w:rPr>
                <w:rFonts w:ascii="Times New Roman" w:hAnsi="Times New Roman" w:cs="Times New Roman"/>
              </w:rPr>
              <w:t>полосам</w:t>
            </w:r>
            <w:r w:rsidR="004B2202" w:rsidRPr="001E7649">
              <w:rPr>
                <w:rFonts w:ascii="Times New Roman" w:hAnsi="Times New Roman" w:cs="Times New Roman"/>
              </w:rPr>
              <w:t xml:space="preserve"> </w:t>
            </w:r>
            <w:r w:rsidRPr="001E7649">
              <w:rPr>
                <w:rFonts w:ascii="Times New Roman" w:hAnsi="Times New Roman" w:cs="Times New Roman"/>
              </w:rPr>
              <w:t>водных</w:t>
            </w:r>
            <w:r w:rsidR="004B2202" w:rsidRPr="001E7649">
              <w:rPr>
                <w:rFonts w:ascii="Times New Roman" w:hAnsi="Times New Roman" w:cs="Times New Roman"/>
              </w:rPr>
              <w:t xml:space="preserve"> </w:t>
            </w:r>
            <w:r w:rsidRPr="001E7649">
              <w:rPr>
                <w:rFonts w:ascii="Times New Roman" w:hAnsi="Times New Roman" w:cs="Times New Roman"/>
              </w:rPr>
              <w:t>объектов</w:t>
            </w:r>
            <w:r w:rsidR="004B2202" w:rsidRPr="001E7649">
              <w:rPr>
                <w:rFonts w:ascii="Times New Roman" w:hAnsi="Times New Roman" w:cs="Times New Roman"/>
              </w:rPr>
              <w:t xml:space="preserve"> </w:t>
            </w:r>
            <w:r w:rsidRPr="001E7649">
              <w:rPr>
                <w:rFonts w:ascii="Times New Roman" w:hAnsi="Times New Roman" w:cs="Times New Roman"/>
              </w:rPr>
              <w:t>общего</w:t>
            </w:r>
            <w:r w:rsidR="004B2202" w:rsidRPr="001E7649">
              <w:rPr>
                <w:rFonts w:ascii="Times New Roman" w:hAnsi="Times New Roman" w:cs="Times New Roman"/>
              </w:rPr>
              <w:t xml:space="preserve"> </w:t>
            </w:r>
            <w:r w:rsidRPr="001E7649">
              <w:rPr>
                <w:rFonts w:ascii="Times New Roman" w:hAnsi="Times New Roman" w:cs="Times New Roman"/>
              </w:rPr>
              <w:t>пользования</w:t>
            </w:r>
          </w:p>
        </w:tc>
        <w:tc>
          <w:tcPr>
            <w:tcW w:w="3360" w:type="dxa"/>
            <w:gridSpan w:val="3"/>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Не</w:t>
            </w:r>
            <w:r w:rsidR="004B2202" w:rsidRPr="001E7649">
              <w:rPr>
                <w:rFonts w:ascii="Times New Roman" w:hAnsi="Times New Roman" w:cs="Times New Roman"/>
              </w:rPr>
              <w:t xml:space="preserve"> </w:t>
            </w:r>
            <w:r w:rsidRPr="001E7649">
              <w:rPr>
                <w:rFonts w:ascii="Times New Roman" w:hAnsi="Times New Roman" w:cs="Times New Roman"/>
              </w:rPr>
              <w:t>нормируется</w:t>
            </w:r>
          </w:p>
        </w:tc>
        <w:tc>
          <w:tcPr>
            <w:tcW w:w="3203" w:type="dxa"/>
            <w:gridSpan w:val="3"/>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250</w:t>
            </w:r>
            <w:r w:rsidR="004B2202" w:rsidRPr="001E7649">
              <w:rPr>
                <w:rFonts w:ascii="Times New Roman" w:hAnsi="Times New Roman" w:cs="Times New Roman"/>
              </w:rPr>
              <w:t xml:space="preserve"> </w:t>
            </w:r>
            <w:r w:rsidRPr="001E7649">
              <w:rPr>
                <w:rFonts w:ascii="Times New Roman" w:hAnsi="Times New Roman" w:cs="Times New Roman"/>
              </w:rPr>
              <w:t>м</w:t>
            </w:r>
          </w:p>
        </w:tc>
      </w:tr>
      <w:tr w:rsidR="00202C9C" w:rsidRPr="00E45AD3" w:rsidTr="00634870">
        <w:trPr>
          <w:trHeight w:val="1047"/>
          <w:jc w:val="center"/>
        </w:trPr>
        <w:tc>
          <w:tcPr>
            <w:tcW w:w="709" w:type="dxa"/>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rPr>
              <w:t>3</w:t>
            </w:r>
          </w:p>
        </w:tc>
        <w:tc>
          <w:tcPr>
            <w:tcW w:w="2651" w:type="dxa"/>
            <w:vAlign w:val="center"/>
          </w:tcPr>
          <w:p w:rsidR="00202C9C" w:rsidRPr="001E7649" w:rsidRDefault="00202C9C" w:rsidP="00202C9C">
            <w:pPr>
              <w:ind w:firstLine="0"/>
              <w:jc w:val="left"/>
              <w:rPr>
                <w:rFonts w:ascii="Times New Roman" w:hAnsi="Times New Roman" w:cs="Times New Roman"/>
              </w:rPr>
            </w:pPr>
            <w:r w:rsidRPr="001E7649">
              <w:rPr>
                <w:rFonts w:ascii="Times New Roman" w:hAnsi="Times New Roman" w:cs="Times New Roman"/>
                <w:bCs/>
              </w:rPr>
              <w:t>Места</w:t>
            </w:r>
            <w:r w:rsidR="004B2202" w:rsidRPr="001E7649">
              <w:rPr>
                <w:rFonts w:ascii="Times New Roman" w:hAnsi="Times New Roman" w:cs="Times New Roman"/>
                <w:bCs/>
              </w:rPr>
              <w:t xml:space="preserve"> </w:t>
            </w:r>
            <w:r w:rsidRPr="001E7649">
              <w:rPr>
                <w:rFonts w:ascii="Times New Roman" w:hAnsi="Times New Roman" w:cs="Times New Roman"/>
                <w:bCs/>
              </w:rPr>
              <w:t>отдыха,</w:t>
            </w:r>
            <w:r w:rsidR="004B2202" w:rsidRPr="001E7649">
              <w:rPr>
                <w:rFonts w:ascii="Times New Roman" w:hAnsi="Times New Roman" w:cs="Times New Roman"/>
                <w:bCs/>
              </w:rPr>
              <w:t xml:space="preserve"> </w:t>
            </w:r>
            <w:r w:rsidRPr="001E7649">
              <w:rPr>
                <w:rFonts w:ascii="Times New Roman" w:hAnsi="Times New Roman" w:cs="Times New Roman"/>
                <w:bCs/>
              </w:rPr>
              <w:t>доступные</w:t>
            </w:r>
            <w:r w:rsidR="004B2202" w:rsidRPr="001E7649">
              <w:rPr>
                <w:rFonts w:ascii="Times New Roman" w:hAnsi="Times New Roman" w:cs="Times New Roman"/>
                <w:bCs/>
              </w:rPr>
              <w:t xml:space="preserve"> </w:t>
            </w:r>
            <w:r w:rsidRPr="001E7649">
              <w:rPr>
                <w:rFonts w:ascii="Times New Roman" w:hAnsi="Times New Roman" w:cs="Times New Roman"/>
                <w:bCs/>
              </w:rPr>
              <w:t>для</w:t>
            </w:r>
            <w:r w:rsidR="004B2202" w:rsidRPr="001E7649">
              <w:rPr>
                <w:rFonts w:ascii="Times New Roman" w:hAnsi="Times New Roman" w:cs="Times New Roman"/>
                <w:bCs/>
              </w:rPr>
              <w:t xml:space="preserve"> </w:t>
            </w:r>
            <w:r w:rsidRPr="001E7649">
              <w:rPr>
                <w:rFonts w:ascii="Times New Roman" w:hAnsi="Times New Roman" w:cs="Times New Roman"/>
                <w:bCs/>
              </w:rPr>
              <w:t>МГН</w:t>
            </w:r>
          </w:p>
        </w:tc>
        <w:tc>
          <w:tcPr>
            <w:tcW w:w="3360" w:type="dxa"/>
            <w:gridSpan w:val="3"/>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bCs/>
              </w:rPr>
              <w:t>не</w:t>
            </w:r>
            <w:r w:rsidR="004B2202" w:rsidRPr="001E7649">
              <w:rPr>
                <w:rFonts w:ascii="Times New Roman" w:hAnsi="Times New Roman" w:cs="Times New Roman"/>
                <w:bCs/>
              </w:rPr>
              <w:t xml:space="preserve"> </w:t>
            </w:r>
            <w:r w:rsidRPr="001E7649">
              <w:rPr>
                <w:rFonts w:ascii="Times New Roman" w:hAnsi="Times New Roman" w:cs="Times New Roman"/>
                <w:bCs/>
              </w:rPr>
              <w:t>менее</w:t>
            </w:r>
            <w:r w:rsidR="004B2202" w:rsidRPr="001E7649">
              <w:rPr>
                <w:rFonts w:ascii="Times New Roman" w:hAnsi="Times New Roman" w:cs="Times New Roman"/>
                <w:bCs/>
              </w:rPr>
              <w:t xml:space="preserve"> </w:t>
            </w:r>
            <w:r w:rsidRPr="001E7649">
              <w:rPr>
                <w:rFonts w:ascii="Times New Roman" w:hAnsi="Times New Roman" w:cs="Times New Roman"/>
                <w:bCs/>
              </w:rPr>
              <w:t>чем</w:t>
            </w:r>
            <w:r w:rsidR="004B2202" w:rsidRPr="001E7649">
              <w:rPr>
                <w:rFonts w:ascii="Times New Roman" w:hAnsi="Times New Roman" w:cs="Times New Roman"/>
                <w:bCs/>
              </w:rPr>
              <w:t xml:space="preserve"> </w:t>
            </w:r>
            <w:r w:rsidRPr="001E7649">
              <w:rPr>
                <w:rFonts w:ascii="Times New Roman" w:hAnsi="Times New Roman" w:cs="Times New Roman"/>
                <w:bCs/>
              </w:rPr>
              <w:t>через</w:t>
            </w:r>
            <w:r w:rsidR="004B2202" w:rsidRPr="001E7649">
              <w:rPr>
                <w:rFonts w:ascii="Times New Roman" w:hAnsi="Times New Roman" w:cs="Times New Roman"/>
                <w:bCs/>
              </w:rPr>
              <w:t xml:space="preserve"> </w:t>
            </w:r>
            <w:r w:rsidRPr="001E7649">
              <w:rPr>
                <w:rFonts w:ascii="Times New Roman" w:hAnsi="Times New Roman" w:cs="Times New Roman"/>
                <w:bCs/>
              </w:rPr>
              <w:t>100-150</w:t>
            </w:r>
            <w:r w:rsidR="004B2202" w:rsidRPr="001E7649">
              <w:rPr>
                <w:rFonts w:ascii="Times New Roman" w:hAnsi="Times New Roman" w:cs="Times New Roman"/>
                <w:bCs/>
              </w:rPr>
              <w:t xml:space="preserve"> </w:t>
            </w:r>
            <w:r w:rsidRPr="001E7649">
              <w:rPr>
                <w:rFonts w:ascii="Times New Roman" w:hAnsi="Times New Roman" w:cs="Times New Roman"/>
                <w:bCs/>
              </w:rPr>
              <w:t>м</w:t>
            </w:r>
          </w:p>
        </w:tc>
        <w:tc>
          <w:tcPr>
            <w:tcW w:w="3203" w:type="dxa"/>
            <w:gridSpan w:val="3"/>
            <w:vAlign w:val="center"/>
          </w:tcPr>
          <w:p w:rsidR="00202C9C" w:rsidRPr="001E7649" w:rsidRDefault="00202C9C" w:rsidP="00202C9C">
            <w:pPr>
              <w:ind w:firstLine="0"/>
              <w:jc w:val="center"/>
              <w:rPr>
                <w:rFonts w:ascii="Times New Roman" w:hAnsi="Times New Roman" w:cs="Times New Roman"/>
              </w:rPr>
            </w:pPr>
            <w:r w:rsidRPr="001E7649">
              <w:rPr>
                <w:rFonts w:ascii="Times New Roman" w:hAnsi="Times New Roman" w:cs="Times New Roman"/>
                <w:bCs/>
              </w:rPr>
              <w:t>на</w:t>
            </w:r>
            <w:r w:rsidR="004B2202" w:rsidRPr="001E7649">
              <w:rPr>
                <w:rFonts w:ascii="Times New Roman" w:hAnsi="Times New Roman" w:cs="Times New Roman"/>
                <w:bCs/>
              </w:rPr>
              <w:t xml:space="preserve"> </w:t>
            </w:r>
            <w:r w:rsidRPr="001E7649">
              <w:rPr>
                <w:rFonts w:ascii="Times New Roman" w:hAnsi="Times New Roman" w:cs="Times New Roman"/>
                <w:bCs/>
              </w:rPr>
              <w:t>основных</w:t>
            </w:r>
            <w:r w:rsidR="004B2202" w:rsidRPr="001E7649">
              <w:rPr>
                <w:rFonts w:ascii="Times New Roman" w:hAnsi="Times New Roman" w:cs="Times New Roman"/>
                <w:bCs/>
              </w:rPr>
              <w:t xml:space="preserve"> </w:t>
            </w:r>
            <w:r w:rsidRPr="001E7649">
              <w:rPr>
                <w:rFonts w:ascii="Times New Roman" w:hAnsi="Times New Roman" w:cs="Times New Roman"/>
                <w:bCs/>
              </w:rPr>
              <w:t>путях</w:t>
            </w:r>
            <w:r w:rsidR="004B2202" w:rsidRPr="001E7649">
              <w:rPr>
                <w:rFonts w:ascii="Times New Roman" w:hAnsi="Times New Roman" w:cs="Times New Roman"/>
                <w:bCs/>
              </w:rPr>
              <w:t xml:space="preserve"> </w:t>
            </w:r>
            <w:r w:rsidRPr="001E7649">
              <w:rPr>
                <w:rFonts w:ascii="Times New Roman" w:hAnsi="Times New Roman" w:cs="Times New Roman"/>
                <w:bCs/>
              </w:rPr>
              <w:t>движения</w:t>
            </w:r>
            <w:r w:rsidR="004B2202" w:rsidRPr="001E7649">
              <w:rPr>
                <w:rFonts w:ascii="Times New Roman" w:hAnsi="Times New Roman" w:cs="Times New Roman"/>
                <w:bCs/>
              </w:rPr>
              <w:t xml:space="preserve"> </w:t>
            </w:r>
            <w:r w:rsidRPr="001E7649">
              <w:rPr>
                <w:rFonts w:ascii="Times New Roman" w:hAnsi="Times New Roman" w:cs="Times New Roman"/>
                <w:bCs/>
              </w:rPr>
              <w:t>людей</w:t>
            </w:r>
          </w:p>
        </w:tc>
      </w:tr>
    </w:tbl>
    <w:p w:rsidR="001D3669" w:rsidRPr="00E45AD3" w:rsidRDefault="001D3669" w:rsidP="001D3669">
      <w:pPr>
        <w:ind w:firstLine="0"/>
        <w:rPr>
          <w:rFonts w:ascii="Times New Roman" w:hAnsi="Times New Roman" w:cs="Times New Roman"/>
          <w:highlight w:val="yellow"/>
        </w:rPr>
      </w:pP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0"/>
        <w:gridCol w:w="1774"/>
        <w:gridCol w:w="1775"/>
        <w:gridCol w:w="1774"/>
        <w:gridCol w:w="1775"/>
      </w:tblGrid>
      <w:tr w:rsidR="001D3669" w:rsidRPr="00E45AD3" w:rsidTr="001D3669">
        <w:trPr>
          <w:trHeight w:val="257"/>
          <w:jc w:val="center"/>
        </w:trPr>
        <w:tc>
          <w:tcPr>
            <w:tcW w:w="9928" w:type="dxa"/>
            <w:gridSpan w:val="5"/>
            <w:vAlign w:val="center"/>
          </w:tcPr>
          <w:p w:rsidR="001D3669" w:rsidRPr="00E45AD3" w:rsidRDefault="001D3669" w:rsidP="0094291E">
            <w:pPr>
              <w:ind w:firstLine="0"/>
              <w:jc w:val="center"/>
              <w:rPr>
                <w:rFonts w:ascii="Times New Roman" w:hAnsi="Times New Roman" w:cs="Times New Roman"/>
                <w:highlight w:val="yellow"/>
              </w:rPr>
            </w:pPr>
            <w:r w:rsidRPr="001E7649">
              <w:rPr>
                <w:rFonts w:ascii="Times New Roman" w:hAnsi="Times New Roman" w:cs="Times New Roman"/>
              </w:rPr>
              <w:t>Озелененные территории общего пользования</w:t>
            </w:r>
          </w:p>
        </w:tc>
      </w:tr>
      <w:tr w:rsidR="001D3669" w:rsidRPr="00E45AD3" w:rsidTr="001D3669">
        <w:tblPrEx>
          <w:tblLook w:val="0000"/>
        </w:tblPrEx>
        <w:trPr>
          <w:jc w:val="center"/>
        </w:trPr>
        <w:tc>
          <w:tcPr>
            <w:tcW w:w="2830" w:type="dxa"/>
            <w:vMerge w:val="restart"/>
            <w:vAlign w:val="center"/>
          </w:tcPr>
          <w:p w:rsidR="001D3669" w:rsidRPr="001E7649" w:rsidRDefault="001D3669" w:rsidP="00202C9C">
            <w:pPr>
              <w:pStyle w:val="affb"/>
              <w:jc w:val="center"/>
              <w:rPr>
                <w:rFonts w:ascii="Times New Roman" w:hAnsi="Times New Roman"/>
              </w:rPr>
            </w:pPr>
            <w:r w:rsidRPr="001E7649">
              <w:rPr>
                <w:rFonts w:ascii="Times New Roman" w:hAnsi="Times New Roman"/>
              </w:rPr>
              <w:t>Озелененные территории общего пользования</w:t>
            </w:r>
          </w:p>
        </w:tc>
        <w:tc>
          <w:tcPr>
            <w:tcW w:w="7098" w:type="dxa"/>
            <w:gridSpan w:val="4"/>
            <w:vAlign w:val="center"/>
          </w:tcPr>
          <w:p w:rsidR="001D3669" w:rsidRPr="001E7649" w:rsidRDefault="001D3669" w:rsidP="00202C9C">
            <w:pPr>
              <w:pStyle w:val="affb"/>
              <w:jc w:val="center"/>
              <w:rPr>
                <w:rFonts w:ascii="Times New Roman" w:hAnsi="Times New Roman"/>
              </w:rPr>
            </w:pPr>
            <w:r w:rsidRPr="001E7649">
              <w:rPr>
                <w:rFonts w:ascii="Times New Roman" w:hAnsi="Times New Roman"/>
              </w:rPr>
              <w:t>Площадь озелененных территорий общего пользования,</w:t>
            </w:r>
            <w:r w:rsidRPr="001E7649">
              <w:rPr>
                <w:rFonts w:ascii="Times New Roman" w:hAnsi="Times New Roman"/>
              </w:rPr>
              <w:br/>
              <w:t>м² на одного человека</w:t>
            </w:r>
          </w:p>
        </w:tc>
      </w:tr>
      <w:tr w:rsidR="001D3669" w:rsidRPr="00E45AD3" w:rsidTr="001D3669">
        <w:tblPrEx>
          <w:tblLook w:val="0000"/>
        </w:tblPrEx>
        <w:trPr>
          <w:jc w:val="center"/>
        </w:trPr>
        <w:tc>
          <w:tcPr>
            <w:tcW w:w="2830" w:type="dxa"/>
            <w:vMerge/>
            <w:vAlign w:val="center"/>
          </w:tcPr>
          <w:p w:rsidR="001D3669" w:rsidRPr="001E7649" w:rsidRDefault="001D3669" w:rsidP="00202C9C">
            <w:pPr>
              <w:pStyle w:val="affb"/>
              <w:rPr>
                <w:rFonts w:ascii="Times New Roman" w:hAnsi="Times New Roman"/>
              </w:rPr>
            </w:pPr>
          </w:p>
        </w:tc>
        <w:tc>
          <w:tcPr>
            <w:tcW w:w="1774" w:type="dxa"/>
            <w:vAlign w:val="center"/>
          </w:tcPr>
          <w:p w:rsidR="001D3669" w:rsidRPr="001E7649" w:rsidRDefault="001D3669" w:rsidP="00202C9C">
            <w:pPr>
              <w:pStyle w:val="affb"/>
              <w:jc w:val="center"/>
              <w:rPr>
                <w:rFonts w:ascii="Times New Roman" w:hAnsi="Times New Roman"/>
              </w:rPr>
            </w:pPr>
            <w:r w:rsidRPr="001E7649">
              <w:rPr>
                <w:rFonts w:ascii="Times New Roman" w:hAnsi="Times New Roman"/>
              </w:rPr>
              <w:t>крупнейших, крупных и больших городов</w:t>
            </w:r>
          </w:p>
        </w:tc>
        <w:tc>
          <w:tcPr>
            <w:tcW w:w="1775" w:type="dxa"/>
            <w:vAlign w:val="center"/>
          </w:tcPr>
          <w:p w:rsidR="001D3669" w:rsidRPr="001E7649" w:rsidRDefault="001D3669" w:rsidP="00202C9C">
            <w:pPr>
              <w:pStyle w:val="affb"/>
              <w:jc w:val="center"/>
              <w:rPr>
                <w:rFonts w:ascii="Times New Roman" w:hAnsi="Times New Roman"/>
              </w:rPr>
            </w:pPr>
            <w:r w:rsidRPr="001E7649">
              <w:rPr>
                <w:rFonts w:ascii="Times New Roman" w:hAnsi="Times New Roman"/>
              </w:rPr>
              <w:t>средних городов</w:t>
            </w:r>
          </w:p>
        </w:tc>
        <w:tc>
          <w:tcPr>
            <w:tcW w:w="1774" w:type="dxa"/>
            <w:vAlign w:val="center"/>
          </w:tcPr>
          <w:p w:rsidR="001D3669" w:rsidRPr="001E7649" w:rsidRDefault="001D3669" w:rsidP="00202C9C">
            <w:pPr>
              <w:pStyle w:val="affb"/>
              <w:jc w:val="center"/>
              <w:rPr>
                <w:rFonts w:ascii="Times New Roman" w:hAnsi="Times New Roman"/>
              </w:rPr>
            </w:pPr>
            <w:r w:rsidRPr="001E7649">
              <w:rPr>
                <w:rFonts w:ascii="Times New Roman" w:hAnsi="Times New Roman"/>
              </w:rPr>
              <w:t>малых городов</w:t>
            </w:r>
          </w:p>
        </w:tc>
        <w:tc>
          <w:tcPr>
            <w:tcW w:w="1775" w:type="dxa"/>
            <w:vAlign w:val="center"/>
          </w:tcPr>
          <w:p w:rsidR="001D3669" w:rsidRPr="001E7649" w:rsidRDefault="001D3669" w:rsidP="00202C9C">
            <w:pPr>
              <w:pStyle w:val="affb"/>
              <w:jc w:val="center"/>
              <w:rPr>
                <w:rFonts w:ascii="Times New Roman" w:hAnsi="Times New Roman"/>
              </w:rPr>
            </w:pPr>
            <w:r w:rsidRPr="001E7649">
              <w:rPr>
                <w:rFonts w:ascii="Times New Roman" w:hAnsi="Times New Roman"/>
              </w:rPr>
              <w:t>сельских поселений</w:t>
            </w:r>
          </w:p>
        </w:tc>
      </w:tr>
      <w:tr w:rsidR="00202C9C" w:rsidRPr="00E45AD3" w:rsidTr="001D3669">
        <w:tblPrEx>
          <w:tblLook w:val="0000"/>
        </w:tblPrEx>
        <w:trPr>
          <w:jc w:val="center"/>
        </w:trPr>
        <w:tc>
          <w:tcPr>
            <w:tcW w:w="2830" w:type="dxa"/>
            <w:vAlign w:val="center"/>
          </w:tcPr>
          <w:p w:rsidR="00202C9C" w:rsidRPr="001E7649" w:rsidRDefault="00202C9C" w:rsidP="00202C9C">
            <w:pPr>
              <w:pStyle w:val="affa"/>
              <w:widowControl w:val="0"/>
              <w:rPr>
                <w:rFonts w:ascii="Times New Roman" w:hAnsi="Times New Roman"/>
              </w:rPr>
            </w:pPr>
            <w:r w:rsidRPr="001E7649">
              <w:rPr>
                <w:rFonts w:ascii="Times New Roman" w:hAnsi="Times New Roman"/>
              </w:rPr>
              <w:t>Общегородские</w:t>
            </w:r>
          </w:p>
        </w:tc>
        <w:tc>
          <w:tcPr>
            <w:tcW w:w="1774" w:type="dxa"/>
            <w:vAlign w:val="center"/>
          </w:tcPr>
          <w:p w:rsidR="00202C9C" w:rsidRPr="001E7649" w:rsidRDefault="00202C9C" w:rsidP="00202C9C">
            <w:pPr>
              <w:pStyle w:val="affb"/>
              <w:jc w:val="center"/>
              <w:rPr>
                <w:rFonts w:ascii="Times New Roman" w:hAnsi="Times New Roman"/>
              </w:rPr>
            </w:pPr>
            <w:r w:rsidRPr="001E7649">
              <w:rPr>
                <w:rFonts w:ascii="Times New Roman" w:hAnsi="Times New Roman"/>
              </w:rPr>
              <w:t>10</w:t>
            </w:r>
          </w:p>
        </w:tc>
        <w:tc>
          <w:tcPr>
            <w:tcW w:w="1775" w:type="dxa"/>
            <w:vAlign w:val="center"/>
          </w:tcPr>
          <w:p w:rsidR="00202C9C" w:rsidRPr="001E7649" w:rsidRDefault="00202C9C" w:rsidP="00202C9C">
            <w:pPr>
              <w:pStyle w:val="affb"/>
              <w:jc w:val="center"/>
              <w:rPr>
                <w:rFonts w:ascii="Times New Roman" w:hAnsi="Times New Roman"/>
              </w:rPr>
            </w:pPr>
            <w:r w:rsidRPr="001E7649">
              <w:rPr>
                <w:rFonts w:ascii="Times New Roman" w:hAnsi="Times New Roman"/>
              </w:rPr>
              <w:t>7</w:t>
            </w:r>
          </w:p>
        </w:tc>
        <w:tc>
          <w:tcPr>
            <w:tcW w:w="1774" w:type="dxa"/>
            <w:vAlign w:val="center"/>
          </w:tcPr>
          <w:p w:rsidR="00202C9C" w:rsidRPr="001E7649" w:rsidRDefault="00202C9C" w:rsidP="00202C9C">
            <w:pPr>
              <w:pStyle w:val="affb"/>
              <w:jc w:val="center"/>
              <w:rPr>
                <w:rFonts w:ascii="Times New Roman" w:hAnsi="Times New Roman"/>
              </w:rPr>
            </w:pPr>
            <w:r w:rsidRPr="001E7649">
              <w:rPr>
                <w:rFonts w:ascii="Times New Roman" w:hAnsi="Times New Roman"/>
              </w:rPr>
              <w:t>8</w:t>
            </w:r>
            <w:r w:rsidR="004B2202" w:rsidRPr="001E7649">
              <w:rPr>
                <w:rFonts w:ascii="Times New Roman" w:hAnsi="Times New Roman"/>
              </w:rPr>
              <w:t xml:space="preserve"> </w:t>
            </w:r>
            <w:r w:rsidRPr="001E7649">
              <w:rPr>
                <w:rFonts w:ascii="Times New Roman" w:hAnsi="Times New Roman"/>
              </w:rPr>
              <w:t>(10)</w:t>
            </w:r>
            <w:hyperlink w:anchor="sub_91111" w:history="1">
              <w:r w:rsidRPr="001E7649">
                <w:rPr>
                  <w:rStyle w:val="afffb"/>
                  <w:rFonts w:ascii="Times New Roman" w:eastAsiaTheme="majorEastAsia" w:hAnsi="Times New Roman"/>
                  <w:color w:val="auto"/>
                </w:rPr>
                <w:t>*</w:t>
              </w:r>
            </w:hyperlink>
          </w:p>
        </w:tc>
        <w:tc>
          <w:tcPr>
            <w:tcW w:w="1775" w:type="dxa"/>
            <w:vAlign w:val="center"/>
          </w:tcPr>
          <w:p w:rsidR="00202C9C" w:rsidRPr="001E7649" w:rsidRDefault="00202C9C" w:rsidP="00202C9C">
            <w:pPr>
              <w:pStyle w:val="affb"/>
              <w:jc w:val="center"/>
              <w:rPr>
                <w:rFonts w:ascii="Times New Roman" w:hAnsi="Times New Roman"/>
              </w:rPr>
            </w:pPr>
            <w:r w:rsidRPr="001E7649">
              <w:rPr>
                <w:rFonts w:ascii="Times New Roman" w:hAnsi="Times New Roman"/>
              </w:rPr>
              <w:t>12</w:t>
            </w:r>
          </w:p>
        </w:tc>
      </w:tr>
      <w:tr w:rsidR="00202C9C" w:rsidRPr="00E45AD3" w:rsidTr="001D3669">
        <w:tblPrEx>
          <w:tblLook w:val="0000"/>
        </w:tblPrEx>
        <w:trPr>
          <w:jc w:val="center"/>
        </w:trPr>
        <w:tc>
          <w:tcPr>
            <w:tcW w:w="2830" w:type="dxa"/>
            <w:vAlign w:val="center"/>
          </w:tcPr>
          <w:p w:rsidR="00202C9C" w:rsidRPr="001E7649" w:rsidRDefault="00202C9C" w:rsidP="00202C9C">
            <w:pPr>
              <w:pStyle w:val="affa"/>
              <w:widowControl w:val="0"/>
              <w:rPr>
                <w:rFonts w:ascii="Times New Roman" w:hAnsi="Times New Roman"/>
              </w:rPr>
            </w:pPr>
            <w:r w:rsidRPr="001E7649">
              <w:rPr>
                <w:rFonts w:ascii="Times New Roman" w:hAnsi="Times New Roman"/>
              </w:rPr>
              <w:t>Жилых</w:t>
            </w:r>
            <w:r w:rsidR="004B2202" w:rsidRPr="001E7649">
              <w:rPr>
                <w:rFonts w:ascii="Times New Roman" w:hAnsi="Times New Roman"/>
              </w:rPr>
              <w:t xml:space="preserve"> </w:t>
            </w:r>
            <w:r w:rsidRPr="001E7649">
              <w:rPr>
                <w:rFonts w:ascii="Times New Roman" w:hAnsi="Times New Roman"/>
              </w:rPr>
              <w:t>районов</w:t>
            </w:r>
          </w:p>
        </w:tc>
        <w:tc>
          <w:tcPr>
            <w:tcW w:w="1774" w:type="dxa"/>
            <w:vAlign w:val="center"/>
          </w:tcPr>
          <w:p w:rsidR="00202C9C" w:rsidRPr="001E7649" w:rsidRDefault="00202C9C" w:rsidP="00202C9C">
            <w:pPr>
              <w:pStyle w:val="affb"/>
              <w:jc w:val="center"/>
              <w:rPr>
                <w:rFonts w:ascii="Times New Roman" w:hAnsi="Times New Roman"/>
              </w:rPr>
            </w:pPr>
            <w:r w:rsidRPr="001E7649">
              <w:rPr>
                <w:rFonts w:ascii="Times New Roman" w:hAnsi="Times New Roman"/>
              </w:rPr>
              <w:t>6</w:t>
            </w:r>
          </w:p>
        </w:tc>
        <w:tc>
          <w:tcPr>
            <w:tcW w:w="1775" w:type="dxa"/>
            <w:vAlign w:val="center"/>
          </w:tcPr>
          <w:p w:rsidR="00202C9C" w:rsidRPr="001E7649" w:rsidRDefault="00202C9C" w:rsidP="00202C9C">
            <w:pPr>
              <w:pStyle w:val="affb"/>
              <w:jc w:val="center"/>
              <w:rPr>
                <w:rFonts w:ascii="Times New Roman" w:hAnsi="Times New Roman"/>
              </w:rPr>
            </w:pPr>
            <w:r w:rsidRPr="001E7649">
              <w:rPr>
                <w:rFonts w:ascii="Times New Roman" w:hAnsi="Times New Roman"/>
              </w:rPr>
              <w:t>6</w:t>
            </w:r>
          </w:p>
        </w:tc>
        <w:tc>
          <w:tcPr>
            <w:tcW w:w="1774" w:type="dxa"/>
            <w:vAlign w:val="center"/>
          </w:tcPr>
          <w:p w:rsidR="00202C9C" w:rsidRPr="001E7649" w:rsidRDefault="00202C9C" w:rsidP="00202C9C">
            <w:pPr>
              <w:pStyle w:val="affb"/>
              <w:jc w:val="center"/>
              <w:rPr>
                <w:rFonts w:ascii="Times New Roman" w:hAnsi="Times New Roman"/>
              </w:rPr>
            </w:pPr>
            <w:r w:rsidRPr="001E7649">
              <w:rPr>
                <w:rFonts w:ascii="Times New Roman" w:hAnsi="Times New Roman"/>
              </w:rPr>
              <w:t>-</w:t>
            </w:r>
          </w:p>
        </w:tc>
        <w:tc>
          <w:tcPr>
            <w:tcW w:w="1775" w:type="dxa"/>
            <w:vAlign w:val="center"/>
          </w:tcPr>
          <w:p w:rsidR="00202C9C" w:rsidRPr="001E7649" w:rsidRDefault="00202C9C" w:rsidP="00202C9C">
            <w:pPr>
              <w:pStyle w:val="affb"/>
              <w:jc w:val="center"/>
              <w:rPr>
                <w:rFonts w:ascii="Times New Roman" w:hAnsi="Times New Roman"/>
              </w:rPr>
            </w:pPr>
            <w:r w:rsidRPr="001E7649">
              <w:rPr>
                <w:rFonts w:ascii="Times New Roman" w:hAnsi="Times New Roman"/>
              </w:rPr>
              <w:t>-</w:t>
            </w:r>
          </w:p>
        </w:tc>
      </w:tr>
    </w:tbl>
    <w:p w:rsidR="001D3669" w:rsidRPr="001E7649" w:rsidRDefault="001D3669" w:rsidP="001D3669">
      <w:pPr>
        <w:ind w:firstLine="709"/>
        <w:rPr>
          <w:rFonts w:ascii="Times New Roman" w:hAnsi="Times New Roman" w:cs="Times New Roman"/>
        </w:rPr>
      </w:pPr>
      <w:r w:rsidRPr="001E7649">
        <w:rPr>
          <w:rFonts w:ascii="Times New Roman" w:hAnsi="Times New Roman" w:cs="Times New Roman"/>
        </w:rPr>
        <w:t>* В скобках приведены размеры для малых городов с численностью населения до 20 тыс. чел.</w:t>
      </w:r>
    </w:p>
    <w:p w:rsidR="001D3669" w:rsidRPr="001E7649" w:rsidRDefault="001D3669" w:rsidP="001D3669">
      <w:pPr>
        <w:ind w:firstLine="709"/>
        <w:rPr>
          <w:rFonts w:ascii="Times New Roman" w:hAnsi="Times New Roman" w:cs="Times New Roman"/>
        </w:rPr>
      </w:pPr>
      <w:r w:rsidRPr="001E7649">
        <w:rPr>
          <w:rFonts w:ascii="Times New Roman" w:hAnsi="Times New Roman" w:cs="Times New Roman"/>
        </w:rPr>
        <w:t>Примечание:</w:t>
      </w:r>
    </w:p>
    <w:p w:rsidR="001D3669" w:rsidRPr="001E7649" w:rsidRDefault="001E7649" w:rsidP="001D3669">
      <w:pPr>
        <w:ind w:firstLine="709"/>
        <w:rPr>
          <w:rFonts w:ascii="Times New Roman" w:hAnsi="Times New Roman" w:cs="Times New Roman"/>
        </w:rPr>
      </w:pPr>
      <w:r w:rsidRPr="001E7649">
        <w:rPr>
          <w:rFonts w:ascii="Times New Roman" w:hAnsi="Times New Roman" w:cs="Times New Roman"/>
        </w:rPr>
        <w:lastRenderedPageBreak/>
        <w:t>1</w:t>
      </w:r>
      <w:r w:rsidR="001D3669" w:rsidRPr="001E7649">
        <w:rPr>
          <w:rFonts w:ascii="Times New Roman" w:hAnsi="Times New Roman" w:cs="Times New Roman"/>
        </w:rPr>
        <w:t>. Площадь озелененных территорий общего пользования в поселениях следует: уменьшать для тундры и лесотундры - до 2   на одного человека; полупустыни и пустыни - на 20%-30%; увеличивать для степи и лесостепи - на 10%-20%.</w:t>
      </w:r>
    </w:p>
    <w:p w:rsidR="001D3669" w:rsidRPr="001E7649" w:rsidRDefault="001E7649" w:rsidP="001D3669">
      <w:pPr>
        <w:ind w:firstLine="709"/>
        <w:rPr>
          <w:rFonts w:ascii="Times New Roman" w:hAnsi="Times New Roman" w:cs="Times New Roman"/>
        </w:rPr>
      </w:pPr>
      <w:r w:rsidRPr="001E7649">
        <w:rPr>
          <w:rFonts w:ascii="Times New Roman" w:hAnsi="Times New Roman" w:cs="Times New Roman"/>
        </w:rPr>
        <w:t>2</w:t>
      </w:r>
      <w:r w:rsidR="001D3669" w:rsidRPr="001E7649">
        <w:rPr>
          <w:rFonts w:ascii="Times New Roman" w:hAnsi="Times New Roman" w:cs="Times New Roman"/>
        </w:rPr>
        <w:t>. В средних, малых городах и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202C9C" w:rsidRPr="001E7649" w:rsidRDefault="001E7649" w:rsidP="001D3669">
      <w:pPr>
        <w:ind w:firstLine="709"/>
        <w:rPr>
          <w:rFonts w:ascii="Times New Roman" w:hAnsi="Times New Roman" w:cs="Times New Roman"/>
        </w:rPr>
      </w:pPr>
      <w:r w:rsidRPr="001E7649">
        <w:rPr>
          <w:rFonts w:ascii="Times New Roman" w:hAnsi="Times New Roman" w:cs="Times New Roman"/>
        </w:rPr>
        <w:t>3</w:t>
      </w:r>
      <w:r w:rsidR="001D3669" w:rsidRPr="001E7649">
        <w:rPr>
          <w:rFonts w:ascii="Times New Roman" w:hAnsi="Times New Roman" w:cs="Times New Roman"/>
        </w:rPr>
        <w:t xml:space="preserve">. В городах с предприятиями, требующими устройства санитарно-защитных зон шириной более 1 км, уровень </w:t>
      </w:r>
      <w:proofErr w:type="spellStart"/>
      <w:r w:rsidR="001D3669" w:rsidRPr="001E7649">
        <w:rPr>
          <w:rFonts w:ascii="Times New Roman" w:hAnsi="Times New Roman" w:cs="Times New Roman"/>
        </w:rPr>
        <w:t>озелененности</w:t>
      </w:r>
      <w:proofErr w:type="spellEnd"/>
      <w:r w:rsidR="001D3669" w:rsidRPr="001E7649">
        <w:rPr>
          <w:rFonts w:ascii="Times New Roman" w:hAnsi="Times New Roman" w:cs="Times New Roman"/>
        </w:rPr>
        <w:t xml:space="preserve"> территории застройки следует увеличивать не менее чем на 15%.</w:t>
      </w:r>
    </w:p>
    <w:p w:rsidR="00202C9C" w:rsidRPr="001E7649" w:rsidRDefault="00202C9C" w:rsidP="001D3669">
      <w:pPr>
        <w:ind w:firstLine="709"/>
        <w:rPr>
          <w:rFonts w:ascii="Times New Roman" w:hAnsi="Times New Roman" w:cs="Times New Roman"/>
        </w:rPr>
      </w:pPr>
      <w:r w:rsidRPr="001E7649">
        <w:rPr>
          <w:rFonts w:ascii="Times New Roman" w:hAnsi="Times New Roman" w:cs="Times New Roman"/>
        </w:rPr>
        <w:t>Озелененные</w:t>
      </w:r>
      <w:r w:rsidR="004B2202" w:rsidRPr="001E7649">
        <w:rPr>
          <w:rFonts w:ascii="Times New Roman" w:hAnsi="Times New Roman" w:cs="Times New Roman"/>
        </w:rPr>
        <w:t xml:space="preserve"> </w:t>
      </w:r>
      <w:r w:rsidRPr="001E7649">
        <w:rPr>
          <w:rFonts w:ascii="Times New Roman" w:hAnsi="Times New Roman" w:cs="Times New Roman"/>
        </w:rPr>
        <w:t>территории</w:t>
      </w:r>
      <w:r w:rsidR="004B2202" w:rsidRPr="001E7649">
        <w:rPr>
          <w:rFonts w:ascii="Times New Roman" w:hAnsi="Times New Roman" w:cs="Times New Roman"/>
        </w:rPr>
        <w:t xml:space="preserve"> </w:t>
      </w:r>
      <w:r w:rsidRPr="001E7649">
        <w:rPr>
          <w:rFonts w:ascii="Times New Roman" w:hAnsi="Times New Roman" w:cs="Times New Roman"/>
        </w:rPr>
        <w:t>общего</w:t>
      </w:r>
      <w:r w:rsidR="004B2202" w:rsidRPr="001E7649">
        <w:rPr>
          <w:rFonts w:ascii="Times New Roman" w:hAnsi="Times New Roman" w:cs="Times New Roman"/>
        </w:rPr>
        <w:t xml:space="preserve"> </w:t>
      </w:r>
      <w:r w:rsidRPr="001E7649">
        <w:rPr>
          <w:rFonts w:ascii="Times New Roman" w:hAnsi="Times New Roman" w:cs="Times New Roman"/>
        </w:rPr>
        <w:t>пользования</w:t>
      </w:r>
      <w:r w:rsidR="004B2202" w:rsidRPr="001E7649">
        <w:rPr>
          <w:rFonts w:ascii="Times New Roman" w:hAnsi="Times New Roman" w:cs="Times New Roman"/>
        </w:rPr>
        <w:t xml:space="preserve"> </w:t>
      </w:r>
      <w:r w:rsidRPr="001E7649">
        <w:rPr>
          <w:rFonts w:ascii="Times New Roman" w:hAnsi="Times New Roman" w:cs="Times New Roman"/>
        </w:rPr>
        <w:t>должны</w:t>
      </w:r>
      <w:r w:rsidR="004B2202" w:rsidRPr="001E7649">
        <w:rPr>
          <w:rFonts w:ascii="Times New Roman" w:hAnsi="Times New Roman" w:cs="Times New Roman"/>
        </w:rPr>
        <w:t xml:space="preserve"> </w:t>
      </w:r>
      <w:r w:rsidRPr="001E7649">
        <w:rPr>
          <w:rFonts w:ascii="Times New Roman" w:hAnsi="Times New Roman" w:cs="Times New Roman"/>
        </w:rPr>
        <w:t>быть</w:t>
      </w:r>
      <w:r w:rsidR="004B2202" w:rsidRPr="001E7649">
        <w:rPr>
          <w:rFonts w:ascii="Times New Roman" w:hAnsi="Times New Roman" w:cs="Times New Roman"/>
        </w:rPr>
        <w:t xml:space="preserve"> </w:t>
      </w:r>
      <w:r w:rsidRPr="001E7649">
        <w:rPr>
          <w:rFonts w:ascii="Times New Roman" w:hAnsi="Times New Roman" w:cs="Times New Roman"/>
        </w:rPr>
        <w:t>благоустроены</w:t>
      </w:r>
      <w:r w:rsidR="004B2202" w:rsidRPr="001E7649">
        <w:rPr>
          <w:rFonts w:ascii="Times New Roman" w:hAnsi="Times New Roman" w:cs="Times New Roman"/>
        </w:rPr>
        <w:t xml:space="preserve"> </w:t>
      </w:r>
      <w:r w:rsidRPr="001E7649">
        <w:rPr>
          <w:rFonts w:ascii="Times New Roman" w:hAnsi="Times New Roman" w:cs="Times New Roman"/>
        </w:rPr>
        <w:t>и</w:t>
      </w:r>
      <w:r w:rsidR="004B2202" w:rsidRPr="001E7649">
        <w:rPr>
          <w:rFonts w:ascii="Times New Roman" w:hAnsi="Times New Roman" w:cs="Times New Roman"/>
        </w:rPr>
        <w:t xml:space="preserve"> </w:t>
      </w:r>
      <w:r w:rsidRPr="001E7649">
        <w:rPr>
          <w:rFonts w:ascii="Times New Roman" w:hAnsi="Times New Roman" w:cs="Times New Roman"/>
        </w:rPr>
        <w:t>оборудованы</w:t>
      </w:r>
      <w:r w:rsidR="004B2202" w:rsidRPr="001E7649">
        <w:rPr>
          <w:rFonts w:ascii="Times New Roman" w:hAnsi="Times New Roman" w:cs="Times New Roman"/>
        </w:rPr>
        <w:t xml:space="preserve"> </w:t>
      </w:r>
      <w:r w:rsidRPr="001E7649">
        <w:rPr>
          <w:rFonts w:ascii="Times New Roman" w:hAnsi="Times New Roman" w:cs="Times New Roman"/>
        </w:rPr>
        <w:t>малыми</w:t>
      </w:r>
      <w:r w:rsidR="004B2202" w:rsidRPr="001E7649">
        <w:rPr>
          <w:rFonts w:ascii="Times New Roman" w:hAnsi="Times New Roman" w:cs="Times New Roman"/>
        </w:rPr>
        <w:t xml:space="preserve"> </w:t>
      </w:r>
      <w:r w:rsidRPr="001E7649">
        <w:rPr>
          <w:rFonts w:ascii="Times New Roman" w:hAnsi="Times New Roman" w:cs="Times New Roman"/>
        </w:rPr>
        <w:t>архитектурными</w:t>
      </w:r>
      <w:r w:rsidR="004B2202" w:rsidRPr="001E7649">
        <w:rPr>
          <w:rFonts w:ascii="Times New Roman" w:hAnsi="Times New Roman" w:cs="Times New Roman"/>
        </w:rPr>
        <w:t xml:space="preserve"> </w:t>
      </w:r>
      <w:r w:rsidRPr="001E7649">
        <w:rPr>
          <w:rFonts w:ascii="Times New Roman" w:hAnsi="Times New Roman" w:cs="Times New Roman"/>
        </w:rPr>
        <w:t>формами:</w:t>
      </w:r>
      <w:r w:rsidR="004B2202" w:rsidRPr="001E7649">
        <w:rPr>
          <w:rFonts w:ascii="Times New Roman" w:hAnsi="Times New Roman" w:cs="Times New Roman"/>
        </w:rPr>
        <w:t xml:space="preserve"> </w:t>
      </w:r>
      <w:r w:rsidRPr="001E7649">
        <w:rPr>
          <w:rFonts w:ascii="Times New Roman" w:hAnsi="Times New Roman" w:cs="Times New Roman"/>
        </w:rPr>
        <w:t>фонтанами</w:t>
      </w:r>
      <w:r w:rsidR="004B2202" w:rsidRPr="001E7649">
        <w:rPr>
          <w:rFonts w:ascii="Times New Roman" w:hAnsi="Times New Roman" w:cs="Times New Roman"/>
        </w:rPr>
        <w:t xml:space="preserve"> </w:t>
      </w:r>
      <w:r w:rsidRPr="001E7649">
        <w:rPr>
          <w:rFonts w:ascii="Times New Roman" w:hAnsi="Times New Roman" w:cs="Times New Roman"/>
        </w:rPr>
        <w:t>и</w:t>
      </w:r>
      <w:r w:rsidR="004B2202" w:rsidRPr="001E7649">
        <w:rPr>
          <w:rFonts w:ascii="Times New Roman" w:hAnsi="Times New Roman" w:cs="Times New Roman"/>
        </w:rPr>
        <w:t xml:space="preserve"> </w:t>
      </w:r>
      <w:r w:rsidRPr="001E7649">
        <w:rPr>
          <w:rFonts w:ascii="Times New Roman" w:hAnsi="Times New Roman" w:cs="Times New Roman"/>
        </w:rPr>
        <w:t>бассейнами,</w:t>
      </w:r>
      <w:r w:rsidR="004B2202" w:rsidRPr="001E7649">
        <w:rPr>
          <w:rFonts w:ascii="Times New Roman" w:hAnsi="Times New Roman" w:cs="Times New Roman"/>
        </w:rPr>
        <w:t xml:space="preserve"> </w:t>
      </w:r>
      <w:r w:rsidRPr="001E7649">
        <w:rPr>
          <w:rFonts w:ascii="Times New Roman" w:hAnsi="Times New Roman" w:cs="Times New Roman"/>
        </w:rPr>
        <w:t>лестницами,</w:t>
      </w:r>
      <w:r w:rsidR="004B2202" w:rsidRPr="001E7649">
        <w:rPr>
          <w:rFonts w:ascii="Times New Roman" w:hAnsi="Times New Roman" w:cs="Times New Roman"/>
        </w:rPr>
        <w:t xml:space="preserve"> </w:t>
      </w:r>
      <w:r w:rsidRPr="001E7649">
        <w:rPr>
          <w:rFonts w:ascii="Times New Roman" w:hAnsi="Times New Roman" w:cs="Times New Roman"/>
        </w:rPr>
        <w:t>пандусами,</w:t>
      </w:r>
      <w:r w:rsidR="004B2202" w:rsidRPr="001E7649">
        <w:rPr>
          <w:rFonts w:ascii="Times New Roman" w:hAnsi="Times New Roman" w:cs="Times New Roman"/>
        </w:rPr>
        <w:t xml:space="preserve"> </w:t>
      </w:r>
      <w:r w:rsidRPr="001E7649">
        <w:rPr>
          <w:rFonts w:ascii="Times New Roman" w:hAnsi="Times New Roman" w:cs="Times New Roman"/>
        </w:rPr>
        <w:t>подпорными</w:t>
      </w:r>
      <w:r w:rsidR="004B2202" w:rsidRPr="001E7649">
        <w:rPr>
          <w:rFonts w:ascii="Times New Roman" w:hAnsi="Times New Roman" w:cs="Times New Roman"/>
        </w:rPr>
        <w:t xml:space="preserve"> </w:t>
      </w:r>
      <w:r w:rsidRPr="001E7649">
        <w:rPr>
          <w:rFonts w:ascii="Times New Roman" w:hAnsi="Times New Roman" w:cs="Times New Roman"/>
        </w:rPr>
        <w:t>стенками,</w:t>
      </w:r>
      <w:r w:rsidR="004B2202" w:rsidRPr="001E7649">
        <w:rPr>
          <w:rFonts w:ascii="Times New Roman" w:hAnsi="Times New Roman" w:cs="Times New Roman"/>
        </w:rPr>
        <w:t xml:space="preserve"> </w:t>
      </w:r>
      <w:r w:rsidRPr="001E7649">
        <w:rPr>
          <w:rFonts w:ascii="Times New Roman" w:hAnsi="Times New Roman" w:cs="Times New Roman"/>
        </w:rPr>
        <w:t>беседками,</w:t>
      </w:r>
      <w:r w:rsidR="004B2202" w:rsidRPr="001E7649">
        <w:rPr>
          <w:rFonts w:ascii="Times New Roman" w:hAnsi="Times New Roman" w:cs="Times New Roman"/>
        </w:rPr>
        <w:t xml:space="preserve"> </w:t>
      </w:r>
      <w:r w:rsidRPr="001E7649">
        <w:rPr>
          <w:rFonts w:ascii="Times New Roman" w:hAnsi="Times New Roman" w:cs="Times New Roman"/>
        </w:rPr>
        <w:t>светильниками</w:t>
      </w:r>
      <w:r w:rsidR="004B2202" w:rsidRPr="001E7649">
        <w:rPr>
          <w:rFonts w:ascii="Times New Roman" w:hAnsi="Times New Roman" w:cs="Times New Roman"/>
        </w:rPr>
        <w:t xml:space="preserve"> </w:t>
      </w:r>
      <w:r w:rsidRPr="001E7649">
        <w:rPr>
          <w:rFonts w:ascii="Times New Roman" w:hAnsi="Times New Roman" w:cs="Times New Roman"/>
        </w:rPr>
        <w:t>и</w:t>
      </w:r>
      <w:r w:rsidR="004B2202" w:rsidRPr="001E7649">
        <w:rPr>
          <w:rFonts w:ascii="Times New Roman" w:hAnsi="Times New Roman" w:cs="Times New Roman"/>
        </w:rPr>
        <w:t xml:space="preserve"> </w:t>
      </w:r>
      <w:r w:rsidRPr="001E7649">
        <w:rPr>
          <w:rFonts w:ascii="Times New Roman" w:hAnsi="Times New Roman" w:cs="Times New Roman"/>
        </w:rPr>
        <w:t>др.</w:t>
      </w:r>
    </w:p>
    <w:p w:rsidR="00202C9C" w:rsidRPr="00005625" w:rsidRDefault="00202C9C" w:rsidP="001D3669">
      <w:pPr>
        <w:ind w:firstLine="709"/>
        <w:rPr>
          <w:rFonts w:ascii="Times New Roman" w:hAnsi="Times New Roman" w:cs="Times New Roman"/>
        </w:rPr>
      </w:pPr>
      <w:bookmarkStart w:id="28" w:name="sub_916"/>
      <w:proofErr w:type="spellStart"/>
      <w:r w:rsidRPr="00005625">
        <w:rPr>
          <w:rFonts w:ascii="Times New Roman" w:hAnsi="Times New Roman" w:cs="Times New Roman"/>
        </w:rPr>
        <w:t>Дорожно-тропиночную</w:t>
      </w:r>
      <w:proofErr w:type="spellEnd"/>
      <w:r w:rsidR="004B2202" w:rsidRPr="00005625">
        <w:rPr>
          <w:rFonts w:ascii="Times New Roman" w:hAnsi="Times New Roman" w:cs="Times New Roman"/>
        </w:rPr>
        <w:t xml:space="preserve"> </w:t>
      </w:r>
      <w:r w:rsidRPr="00005625">
        <w:rPr>
          <w:rFonts w:ascii="Times New Roman" w:hAnsi="Times New Roman" w:cs="Times New Roman"/>
        </w:rPr>
        <w:t>сеть</w:t>
      </w:r>
      <w:r w:rsidR="004B2202" w:rsidRPr="00005625">
        <w:rPr>
          <w:rFonts w:ascii="Times New Roman" w:hAnsi="Times New Roman" w:cs="Times New Roman"/>
        </w:rPr>
        <w:t xml:space="preserve"> </w:t>
      </w:r>
      <w:r w:rsidRPr="00005625">
        <w:rPr>
          <w:rFonts w:ascii="Times New Roman" w:hAnsi="Times New Roman" w:cs="Times New Roman"/>
        </w:rPr>
        <w:t>ландшафтно-рекреационных</w:t>
      </w:r>
      <w:r w:rsidR="004B2202" w:rsidRPr="00005625">
        <w:rPr>
          <w:rFonts w:ascii="Times New Roman" w:hAnsi="Times New Roman" w:cs="Times New Roman"/>
        </w:rPr>
        <w:t xml:space="preserve"> </w:t>
      </w:r>
      <w:r w:rsidRPr="00005625">
        <w:rPr>
          <w:rFonts w:ascii="Times New Roman" w:hAnsi="Times New Roman" w:cs="Times New Roman"/>
        </w:rPr>
        <w:t>территорий</w:t>
      </w:r>
      <w:r w:rsidR="004B2202" w:rsidRPr="00005625">
        <w:rPr>
          <w:rFonts w:ascii="Times New Roman" w:hAnsi="Times New Roman" w:cs="Times New Roman"/>
        </w:rPr>
        <w:t xml:space="preserve"> </w:t>
      </w:r>
      <w:r w:rsidRPr="00005625">
        <w:rPr>
          <w:rFonts w:ascii="Times New Roman" w:hAnsi="Times New Roman" w:cs="Times New Roman"/>
        </w:rPr>
        <w:t>(дороги,</w:t>
      </w:r>
      <w:r w:rsidR="004B2202" w:rsidRPr="00005625">
        <w:rPr>
          <w:rFonts w:ascii="Times New Roman" w:hAnsi="Times New Roman" w:cs="Times New Roman"/>
        </w:rPr>
        <w:t xml:space="preserve"> </w:t>
      </w:r>
      <w:r w:rsidRPr="00005625">
        <w:rPr>
          <w:rFonts w:ascii="Times New Roman" w:hAnsi="Times New Roman" w:cs="Times New Roman"/>
        </w:rPr>
        <w:t>аллеи,</w:t>
      </w:r>
      <w:r w:rsidR="004B2202" w:rsidRPr="00005625">
        <w:rPr>
          <w:rFonts w:ascii="Times New Roman" w:hAnsi="Times New Roman" w:cs="Times New Roman"/>
        </w:rPr>
        <w:t xml:space="preserve"> </w:t>
      </w:r>
      <w:r w:rsidRPr="00005625">
        <w:rPr>
          <w:rFonts w:ascii="Times New Roman" w:hAnsi="Times New Roman" w:cs="Times New Roman"/>
        </w:rPr>
        <w:t>тропы)</w:t>
      </w:r>
      <w:r w:rsidR="004B2202" w:rsidRPr="00005625">
        <w:rPr>
          <w:rFonts w:ascii="Times New Roman" w:hAnsi="Times New Roman" w:cs="Times New Roman"/>
        </w:rPr>
        <w:t xml:space="preserve"> </w:t>
      </w:r>
      <w:r w:rsidRPr="00005625">
        <w:rPr>
          <w:rFonts w:ascii="Times New Roman" w:hAnsi="Times New Roman" w:cs="Times New Roman"/>
        </w:rPr>
        <w:t>следует</w:t>
      </w:r>
      <w:r w:rsidR="004B2202" w:rsidRPr="00005625">
        <w:rPr>
          <w:rFonts w:ascii="Times New Roman" w:hAnsi="Times New Roman" w:cs="Times New Roman"/>
        </w:rPr>
        <w:t xml:space="preserve"> </w:t>
      </w:r>
      <w:r w:rsidRPr="00005625">
        <w:rPr>
          <w:rFonts w:ascii="Times New Roman" w:hAnsi="Times New Roman" w:cs="Times New Roman"/>
        </w:rPr>
        <w:t>трассировать</w:t>
      </w:r>
      <w:r w:rsidR="004B2202" w:rsidRPr="00005625">
        <w:rPr>
          <w:rFonts w:ascii="Times New Roman" w:hAnsi="Times New Roman" w:cs="Times New Roman"/>
        </w:rPr>
        <w:t xml:space="preserve"> </w:t>
      </w:r>
      <w:r w:rsidRPr="00005625">
        <w:rPr>
          <w:rFonts w:ascii="Times New Roman" w:hAnsi="Times New Roman" w:cs="Times New Roman"/>
        </w:rPr>
        <w:t>по</w:t>
      </w:r>
      <w:r w:rsidR="004B2202" w:rsidRPr="00005625">
        <w:rPr>
          <w:rFonts w:ascii="Times New Roman" w:hAnsi="Times New Roman" w:cs="Times New Roman"/>
        </w:rPr>
        <w:t xml:space="preserve"> </w:t>
      </w:r>
      <w:r w:rsidRPr="00005625">
        <w:rPr>
          <w:rFonts w:ascii="Times New Roman" w:hAnsi="Times New Roman" w:cs="Times New Roman"/>
        </w:rPr>
        <w:t>возможности</w:t>
      </w:r>
      <w:r w:rsidR="004B2202" w:rsidRPr="00005625">
        <w:rPr>
          <w:rFonts w:ascii="Times New Roman" w:hAnsi="Times New Roman" w:cs="Times New Roman"/>
        </w:rPr>
        <w:t xml:space="preserve"> </w:t>
      </w:r>
      <w:r w:rsidRPr="00005625">
        <w:rPr>
          <w:rFonts w:ascii="Times New Roman" w:hAnsi="Times New Roman" w:cs="Times New Roman"/>
        </w:rPr>
        <w:t>с</w:t>
      </w:r>
      <w:r w:rsidR="004B2202" w:rsidRPr="00005625">
        <w:rPr>
          <w:rFonts w:ascii="Times New Roman" w:hAnsi="Times New Roman" w:cs="Times New Roman"/>
        </w:rPr>
        <w:t xml:space="preserve"> </w:t>
      </w:r>
      <w:r w:rsidRPr="00005625">
        <w:rPr>
          <w:rFonts w:ascii="Times New Roman" w:hAnsi="Times New Roman" w:cs="Times New Roman"/>
        </w:rPr>
        <w:t>минимальными</w:t>
      </w:r>
      <w:r w:rsidR="004B2202" w:rsidRPr="00005625">
        <w:rPr>
          <w:rFonts w:ascii="Times New Roman" w:hAnsi="Times New Roman" w:cs="Times New Roman"/>
        </w:rPr>
        <w:t xml:space="preserve"> </w:t>
      </w:r>
      <w:r w:rsidRPr="00005625">
        <w:rPr>
          <w:rFonts w:ascii="Times New Roman" w:hAnsi="Times New Roman" w:cs="Times New Roman"/>
        </w:rPr>
        <w:t>уклонами</w:t>
      </w:r>
      <w:r w:rsidR="004B2202" w:rsidRPr="00005625">
        <w:rPr>
          <w:rFonts w:ascii="Times New Roman" w:hAnsi="Times New Roman" w:cs="Times New Roman"/>
        </w:rPr>
        <w:t xml:space="preserve"> </w:t>
      </w:r>
      <w:r w:rsidRPr="00005625">
        <w:rPr>
          <w:rFonts w:ascii="Times New Roman" w:hAnsi="Times New Roman" w:cs="Times New Roman"/>
        </w:rPr>
        <w:t>в</w:t>
      </w:r>
      <w:r w:rsidR="004B2202" w:rsidRPr="00005625">
        <w:rPr>
          <w:rFonts w:ascii="Times New Roman" w:hAnsi="Times New Roman" w:cs="Times New Roman"/>
        </w:rPr>
        <w:t xml:space="preserve"> </w:t>
      </w:r>
      <w:r w:rsidRPr="00005625">
        <w:rPr>
          <w:rFonts w:ascii="Times New Roman" w:hAnsi="Times New Roman" w:cs="Times New Roman"/>
        </w:rPr>
        <w:t>соответствии</w:t>
      </w:r>
      <w:r w:rsidR="004B2202" w:rsidRPr="00005625">
        <w:rPr>
          <w:rFonts w:ascii="Times New Roman" w:hAnsi="Times New Roman" w:cs="Times New Roman"/>
        </w:rPr>
        <w:t xml:space="preserve"> </w:t>
      </w:r>
      <w:r w:rsidRPr="00005625">
        <w:rPr>
          <w:rFonts w:ascii="Times New Roman" w:hAnsi="Times New Roman" w:cs="Times New Roman"/>
        </w:rPr>
        <w:t>с</w:t>
      </w:r>
      <w:r w:rsidR="004B2202" w:rsidRPr="00005625">
        <w:rPr>
          <w:rFonts w:ascii="Times New Roman" w:hAnsi="Times New Roman" w:cs="Times New Roman"/>
        </w:rPr>
        <w:t xml:space="preserve"> </w:t>
      </w:r>
      <w:r w:rsidRPr="00005625">
        <w:rPr>
          <w:rFonts w:ascii="Times New Roman" w:hAnsi="Times New Roman" w:cs="Times New Roman"/>
        </w:rPr>
        <w:t>направлениями</w:t>
      </w:r>
      <w:r w:rsidR="004B2202" w:rsidRPr="00005625">
        <w:rPr>
          <w:rFonts w:ascii="Times New Roman" w:hAnsi="Times New Roman" w:cs="Times New Roman"/>
        </w:rPr>
        <w:t xml:space="preserve"> </w:t>
      </w:r>
      <w:r w:rsidRPr="00005625">
        <w:rPr>
          <w:rFonts w:ascii="Times New Roman" w:hAnsi="Times New Roman" w:cs="Times New Roman"/>
        </w:rPr>
        <w:t>основных</w:t>
      </w:r>
      <w:r w:rsidR="004B2202" w:rsidRPr="00005625">
        <w:rPr>
          <w:rFonts w:ascii="Times New Roman" w:hAnsi="Times New Roman" w:cs="Times New Roman"/>
        </w:rPr>
        <w:t xml:space="preserve"> </w:t>
      </w:r>
      <w:r w:rsidRPr="00005625">
        <w:rPr>
          <w:rFonts w:ascii="Times New Roman" w:hAnsi="Times New Roman" w:cs="Times New Roman"/>
        </w:rPr>
        <w:t>путей</w:t>
      </w:r>
      <w:r w:rsidR="004B2202" w:rsidRPr="00005625">
        <w:rPr>
          <w:rFonts w:ascii="Times New Roman" w:hAnsi="Times New Roman" w:cs="Times New Roman"/>
        </w:rPr>
        <w:t xml:space="preserve"> </w:t>
      </w:r>
      <w:r w:rsidRPr="00005625">
        <w:rPr>
          <w:rFonts w:ascii="Times New Roman" w:hAnsi="Times New Roman" w:cs="Times New Roman"/>
        </w:rPr>
        <w:t>движения</w:t>
      </w:r>
      <w:r w:rsidR="004B2202" w:rsidRPr="00005625">
        <w:rPr>
          <w:rFonts w:ascii="Times New Roman" w:hAnsi="Times New Roman" w:cs="Times New Roman"/>
        </w:rPr>
        <w:t xml:space="preserve"> </w:t>
      </w:r>
      <w:r w:rsidRPr="00005625">
        <w:rPr>
          <w:rFonts w:ascii="Times New Roman" w:hAnsi="Times New Roman" w:cs="Times New Roman"/>
        </w:rPr>
        <w:t>пешеходов</w:t>
      </w:r>
      <w:r w:rsidR="004B2202" w:rsidRPr="00005625">
        <w:rPr>
          <w:rFonts w:ascii="Times New Roman" w:hAnsi="Times New Roman" w:cs="Times New Roman"/>
        </w:rPr>
        <w:t xml:space="preserve"> </w:t>
      </w:r>
      <w:r w:rsidRPr="00005625">
        <w:rPr>
          <w:rFonts w:ascii="Times New Roman" w:hAnsi="Times New Roman" w:cs="Times New Roman"/>
        </w:rPr>
        <w:t>и</w:t>
      </w:r>
      <w:r w:rsidR="004B2202" w:rsidRPr="00005625">
        <w:rPr>
          <w:rFonts w:ascii="Times New Roman" w:hAnsi="Times New Roman" w:cs="Times New Roman"/>
        </w:rPr>
        <w:t xml:space="preserve"> </w:t>
      </w:r>
      <w:r w:rsidRPr="00005625">
        <w:rPr>
          <w:rFonts w:ascii="Times New Roman" w:hAnsi="Times New Roman" w:cs="Times New Roman"/>
        </w:rPr>
        <w:t>с</w:t>
      </w:r>
      <w:r w:rsidR="004B2202" w:rsidRPr="00005625">
        <w:rPr>
          <w:rFonts w:ascii="Times New Roman" w:hAnsi="Times New Roman" w:cs="Times New Roman"/>
        </w:rPr>
        <w:t xml:space="preserve"> </w:t>
      </w:r>
      <w:r w:rsidRPr="00005625">
        <w:rPr>
          <w:rFonts w:ascii="Times New Roman" w:hAnsi="Times New Roman" w:cs="Times New Roman"/>
        </w:rPr>
        <w:t>учетом</w:t>
      </w:r>
      <w:r w:rsidR="004B2202" w:rsidRPr="00005625">
        <w:rPr>
          <w:rFonts w:ascii="Times New Roman" w:hAnsi="Times New Roman" w:cs="Times New Roman"/>
        </w:rPr>
        <w:t xml:space="preserve"> </w:t>
      </w:r>
      <w:r w:rsidRPr="00005625">
        <w:rPr>
          <w:rFonts w:ascii="Times New Roman" w:hAnsi="Times New Roman" w:cs="Times New Roman"/>
        </w:rPr>
        <w:t>определения</w:t>
      </w:r>
      <w:r w:rsidR="004B2202" w:rsidRPr="00005625">
        <w:rPr>
          <w:rFonts w:ascii="Times New Roman" w:hAnsi="Times New Roman" w:cs="Times New Roman"/>
        </w:rPr>
        <w:t xml:space="preserve"> </w:t>
      </w:r>
      <w:r w:rsidRPr="00005625">
        <w:rPr>
          <w:rFonts w:ascii="Times New Roman" w:hAnsi="Times New Roman" w:cs="Times New Roman"/>
        </w:rPr>
        <w:t>кратчайших</w:t>
      </w:r>
      <w:r w:rsidR="004B2202" w:rsidRPr="00005625">
        <w:rPr>
          <w:rFonts w:ascii="Times New Roman" w:hAnsi="Times New Roman" w:cs="Times New Roman"/>
        </w:rPr>
        <w:t xml:space="preserve"> </w:t>
      </w:r>
      <w:r w:rsidRPr="00005625">
        <w:rPr>
          <w:rFonts w:ascii="Times New Roman" w:hAnsi="Times New Roman" w:cs="Times New Roman"/>
        </w:rPr>
        <w:t>расстояний</w:t>
      </w:r>
      <w:r w:rsidR="004B2202" w:rsidRPr="00005625">
        <w:rPr>
          <w:rFonts w:ascii="Times New Roman" w:hAnsi="Times New Roman" w:cs="Times New Roman"/>
        </w:rPr>
        <w:t xml:space="preserve"> </w:t>
      </w:r>
      <w:r w:rsidRPr="00005625">
        <w:rPr>
          <w:rFonts w:ascii="Times New Roman" w:hAnsi="Times New Roman" w:cs="Times New Roman"/>
        </w:rPr>
        <w:t>к</w:t>
      </w:r>
      <w:r w:rsidR="004B2202" w:rsidRPr="00005625">
        <w:rPr>
          <w:rFonts w:ascii="Times New Roman" w:hAnsi="Times New Roman" w:cs="Times New Roman"/>
        </w:rPr>
        <w:t xml:space="preserve"> </w:t>
      </w:r>
      <w:r w:rsidRPr="00005625">
        <w:rPr>
          <w:rFonts w:ascii="Times New Roman" w:hAnsi="Times New Roman" w:cs="Times New Roman"/>
        </w:rPr>
        <w:t>остановочным</w:t>
      </w:r>
      <w:r w:rsidR="004B2202" w:rsidRPr="00005625">
        <w:rPr>
          <w:rFonts w:ascii="Times New Roman" w:hAnsi="Times New Roman" w:cs="Times New Roman"/>
        </w:rPr>
        <w:t xml:space="preserve"> </w:t>
      </w:r>
      <w:r w:rsidRPr="00005625">
        <w:rPr>
          <w:rFonts w:ascii="Times New Roman" w:hAnsi="Times New Roman" w:cs="Times New Roman"/>
        </w:rPr>
        <w:t>пунктам,</w:t>
      </w:r>
      <w:r w:rsidR="004B2202" w:rsidRPr="00005625">
        <w:rPr>
          <w:rFonts w:ascii="Times New Roman" w:hAnsi="Times New Roman" w:cs="Times New Roman"/>
        </w:rPr>
        <w:t xml:space="preserve"> </w:t>
      </w:r>
      <w:r w:rsidRPr="00005625">
        <w:rPr>
          <w:rFonts w:ascii="Times New Roman" w:hAnsi="Times New Roman" w:cs="Times New Roman"/>
        </w:rPr>
        <w:t>игровым</w:t>
      </w:r>
      <w:r w:rsidR="004B2202" w:rsidRPr="00005625">
        <w:rPr>
          <w:rFonts w:ascii="Times New Roman" w:hAnsi="Times New Roman" w:cs="Times New Roman"/>
        </w:rPr>
        <w:t xml:space="preserve"> </w:t>
      </w:r>
      <w:r w:rsidRPr="00005625">
        <w:rPr>
          <w:rFonts w:ascii="Times New Roman" w:hAnsi="Times New Roman" w:cs="Times New Roman"/>
        </w:rPr>
        <w:t>и</w:t>
      </w:r>
      <w:r w:rsidR="004B2202" w:rsidRPr="00005625">
        <w:rPr>
          <w:rFonts w:ascii="Times New Roman" w:hAnsi="Times New Roman" w:cs="Times New Roman"/>
        </w:rPr>
        <w:t xml:space="preserve"> </w:t>
      </w:r>
      <w:r w:rsidRPr="00005625">
        <w:rPr>
          <w:rFonts w:ascii="Times New Roman" w:hAnsi="Times New Roman" w:cs="Times New Roman"/>
        </w:rPr>
        <w:t>спортивным</w:t>
      </w:r>
      <w:r w:rsidR="004B2202" w:rsidRPr="00005625">
        <w:rPr>
          <w:rFonts w:ascii="Times New Roman" w:hAnsi="Times New Roman" w:cs="Times New Roman"/>
        </w:rPr>
        <w:t xml:space="preserve"> </w:t>
      </w:r>
      <w:r w:rsidRPr="00005625">
        <w:rPr>
          <w:rFonts w:ascii="Times New Roman" w:hAnsi="Times New Roman" w:cs="Times New Roman"/>
        </w:rPr>
        <w:t>площадкам.</w:t>
      </w:r>
      <w:r w:rsidR="004B2202" w:rsidRPr="00005625">
        <w:rPr>
          <w:rFonts w:ascii="Times New Roman" w:hAnsi="Times New Roman" w:cs="Times New Roman"/>
        </w:rPr>
        <w:t xml:space="preserve"> </w:t>
      </w:r>
      <w:r w:rsidRPr="00005625">
        <w:rPr>
          <w:rFonts w:ascii="Times New Roman" w:hAnsi="Times New Roman" w:cs="Times New Roman"/>
        </w:rPr>
        <w:t>Ширина</w:t>
      </w:r>
      <w:r w:rsidR="004B2202" w:rsidRPr="00005625">
        <w:rPr>
          <w:rFonts w:ascii="Times New Roman" w:hAnsi="Times New Roman" w:cs="Times New Roman"/>
        </w:rPr>
        <w:t xml:space="preserve"> </w:t>
      </w:r>
      <w:r w:rsidRPr="00005625">
        <w:rPr>
          <w:rFonts w:ascii="Times New Roman" w:hAnsi="Times New Roman" w:cs="Times New Roman"/>
        </w:rPr>
        <w:t>дорожки</w:t>
      </w:r>
      <w:r w:rsidR="004B2202" w:rsidRPr="00005625">
        <w:rPr>
          <w:rFonts w:ascii="Times New Roman" w:hAnsi="Times New Roman" w:cs="Times New Roman"/>
        </w:rPr>
        <w:t xml:space="preserve"> </w:t>
      </w:r>
      <w:r w:rsidRPr="00005625">
        <w:rPr>
          <w:rFonts w:ascii="Times New Roman" w:hAnsi="Times New Roman" w:cs="Times New Roman"/>
        </w:rPr>
        <w:t>должна</w:t>
      </w:r>
      <w:r w:rsidR="004B2202" w:rsidRPr="00005625">
        <w:rPr>
          <w:rFonts w:ascii="Times New Roman" w:hAnsi="Times New Roman" w:cs="Times New Roman"/>
        </w:rPr>
        <w:t xml:space="preserve"> </w:t>
      </w:r>
      <w:r w:rsidRPr="00005625">
        <w:rPr>
          <w:rFonts w:ascii="Times New Roman" w:hAnsi="Times New Roman" w:cs="Times New Roman"/>
        </w:rPr>
        <w:t>быть</w:t>
      </w:r>
      <w:r w:rsidR="004B2202" w:rsidRPr="00005625">
        <w:rPr>
          <w:rFonts w:ascii="Times New Roman" w:hAnsi="Times New Roman" w:cs="Times New Roman"/>
        </w:rPr>
        <w:t xml:space="preserve"> </w:t>
      </w:r>
      <w:r w:rsidRPr="00005625">
        <w:rPr>
          <w:rFonts w:ascii="Times New Roman" w:hAnsi="Times New Roman" w:cs="Times New Roman"/>
        </w:rPr>
        <w:t>кратной</w:t>
      </w:r>
      <w:r w:rsidR="004B2202" w:rsidRPr="00005625">
        <w:rPr>
          <w:rFonts w:ascii="Times New Roman" w:hAnsi="Times New Roman" w:cs="Times New Roman"/>
        </w:rPr>
        <w:t xml:space="preserve"> </w:t>
      </w:r>
      <w:r w:rsidRPr="00005625">
        <w:rPr>
          <w:rFonts w:ascii="Times New Roman" w:hAnsi="Times New Roman" w:cs="Times New Roman"/>
        </w:rPr>
        <w:t>0,75</w:t>
      </w:r>
      <w:r w:rsidR="004B2202" w:rsidRPr="00005625">
        <w:rPr>
          <w:rFonts w:ascii="Times New Roman" w:hAnsi="Times New Roman" w:cs="Times New Roman"/>
        </w:rPr>
        <w:t xml:space="preserve"> </w:t>
      </w:r>
      <w:r w:rsidRPr="00005625">
        <w:rPr>
          <w:rFonts w:ascii="Times New Roman" w:hAnsi="Times New Roman" w:cs="Times New Roman"/>
        </w:rPr>
        <w:t>м</w:t>
      </w:r>
      <w:r w:rsidR="004B2202" w:rsidRPr="00005625">
        <w:rPr>
          <w:rFonts w:ascii="Times New Roman" w:hAnsi="Times New Roman" w:cs="Times New Roman"/>
        </w:rPr>
        <w:t xml:space="preserve"> </w:t>
      </w:r>
      <w:r w:rsidRPr="00005625">
        <w:rPr>
          <w:rFonts w:ascii="Times New Roman" w:hAnsi="Times New Roman" w:cs="Times New Roman"/>
        </w:rPr>
        <w:t>(ширина</w:t>
      </w:r>
      <w:r w:rsidR="004B2202" w:rsidRPr="00005625">
        <w:rPr>
          <w:rFonts w:ascii="Times New Roman" w:hAnsi="Times New Roman" w:cs="Times New Roman"/>
        </w:rPr>
        <w:t xml:space="preserve"> </w:t>
      </w:r>
      <w:r w:rsidRPr="00005625">
        <w:rPr>
          <w:rFonts w:ascii="Times New Roman" w:hAnsi="Times New Roman" w:cs="Times New Roman"/>
        </w:rPr>
        <w:t>полосы</w:t>
      </w:r>
      <w:r w:rsidR="004B2202" w:rsidRPr="00005625">
        <w:rPr>
          <w:rFonts w:ascii="Times New Roman" w:hAnsi="Times New Roman" w:cs="Times New Roman"/>
        </w:rPr>
        <w:t xml:space="preserve"> </w:t>
      </w:r>
      <w:r w:rsidRPr="00005625">
        <w:rPr>
          <w:rFonts w:ascii="Times New Roman" w:hAnsi="Times New Roman" w:cs="Times New Roman"/>
        </w:rPr>
        <w:t>движения</w:t>
      </w:r>
      <w:r w:rsidR="004B2202" w:rsidRPr="00005625">
        <w:rPr>
          <w:rFonts w:ascii="Times New Roman" w:hAnsi="Times New Roman" w:cs="Times New Roman"/>
        </w:rPr>
        <w:t xml:space="preserve"> </w:t>
      </w:r>
      <w:r w:rsidRPr="00005625">
        <w:rPr>
          <w:rFonts w:ascii="Times New Roman" w:hAnsi="Times New Roman" w:cs="Times New Roman"/>
        </w:rPr>
        <w:t>одного</w:t>
      </w:r>
      <w:r w:rsidR="004B2202" w:rsidRPr="00005625">
        <w:rPr>
          <w:rFonts w:ascii="Times New Roman" w:hAnsi="Times New Roman" w:cs="Times New Roman"/>
        </w:rPr>
        <w:t xml:space="preserve"> </w:t>
      </w:r>
      <w:r w:rsidRPr="00005625">
        <w:rPr>
          <w:rFonts w:ascii="Times New Roman" w:hAnsi="Times New Roman" w:cs="Times New Roman"/>
        </w:rPr>
        <w:t>человека).</w:t>
      </w:r>
    </w:p>
    <w:p w:rsidR="00202C9C" w:rsidRPr="00005625" w:rsidRDefault="00202C9C" w:rsidP="001D3669">
      <w:pPr>
        <w:ind w:firstLine="709"/>
        <w:rPr>
          <w:rFonts w:ascii="Times New Roman" w:hAnsi="Times New Roman" w:cs="Times New Roman"/>
        </w:rPr>
      </w:pPr>
      <w:r w:rsidRPr="00005625">
        <w:rPr>
          <w:rFonts w:ascii="Times New Roman" w:hAnsi="Times New Roman" w:cs="Times New Roman"/>
        </w:rPr>
        <w:t>При</w:t>
      </w:r>
      <w:r w:rsidR="004B2202" w:rsidRPr="00005625">
        <w:rPr>
          <w:rFonts w:ascii="Times New Roman" w:hAnsi="Times New Roman" w:cs="Times New Roman"/>
        </w:rPr>
        <w:t xml:space="preserve"> </w:t>
      </w:r>
      <w:r w:rsidRPr="00005625">
        <w:rPr>
          <w:rFonts w:ascii="Times New Roman" w:hAnsi="Times New Roman" w:cs="Times New Roman"/>
        </w:rPr>
        <w:t>трассировке</w:t>
      </w:r>
      <w:r w:rsidR="004B2202" w:rsidRPr="00005625">
        <w:rPr>
          <w:rFonts w:ascii="Times New Roman" w:hAnsi="Times New Roman" w:cs="Times New Roman"/>
        </w:rPr>
        <w:t xml:space="preserve"> </w:t>
      </w:r>
      <w:r w:rsidRPr="00005625">
        <w:rPr>
          <w:rFonts w:ascii="Times New Roman" w:hAnsi="Times New Roman" w:cs="Times New Roman"/>
        </w:rPr>
        <w:t>путей</w:t>
      </w:r>
      <w:r w:rsidR="004B2202" w:rsidRPr="00005625">
        <w:rPr>
          <w:rFonts w:ascii="Times New Roman" w:hAnsi="Times New Roman" w:cs="Times New Roman"/>
        </w:rPr>
        <w:t xml:space="preserve"> </w:t>
      </w:r>
      <w:r w:rsidRPr="00005625">
        <w:rPr>
          <w:rFonts w:ascii="Times New Roman" w:hAnsi="Times New Roman" w:cs="Times New Roman"/>
        </w:rPr>
        <w:t>для</w:t>
      </w:r>
      <w:r w:rsidR="004B2202" w:rsidRPr="00005625">
        <w:rPr>
          <w:rFonts w:ascii="Times New Roman" w:hAnsi="Times New Roman" w:cs="Times New Roman"/>
        </w:rPr>
        <w:t xml:space="preserve"> </w:t>
      </w:r>
      <w:r w:rsidRPr="00005625">
        <w:rPr>
          <w:rFonts w:ascii="Times New Roman" w:hAnsi="Times New Roman" w:cs="Times New Roman"/>
        </w:rPr>
        <w:t>МГН</w:t>
      </w:r>
      <w:r w:rsidR="004B2202" w:rsidRPr="00005625">
        <w:rPr>
          <w:rFonts w:ascii="Times New Roman" w:hAnsi="Times New Roman" w:cs="Times New Roman"/>
        </w:rPr>
        <w:t xml:space="preserve"> </w:t>
      </w:r>
      <w:r w:rsidRPr="00005625">
        <w:rPr>
          <w:rFonts w:ascii="Times New Roman" w:hAnsi="Times New Roman" w:cs="Times New Roman"/>
        </w:rPr>
        <w:t>следует</w:t>
      </w:r>
      <w:r w:rsidR="004B2202" w:rsidRPr="00005625">
        <w:rPr>
          <w:rFonts w:ascii="Times New Roman" w:hAnsi="Times New Roman" w:cs="Times New Roman"/>
        </w:rPr>
        <w:t xml:space="preserve"> </w:t>
      </w:r>
      <w:r w:rsidRPr="00005625">
        <w:rPr>
          <w:rFonts w:ascii="Times New Roman" w:hAnsi="Times New Roman" w:cs="Times New Roman"/>
        </w:rPr>
        <w:t>обеспечивать</w:t>
      </w:r>
      <w:r w:rsidR="004B2202" w:rsidRPr="00005625">
        <w:rPr>
          <w:rFonts w:ascii="Times New Roman" w:hAnsi="Times New Roman" w:cs="Times New Roman"/>
        </w:rPr>
        <w:t xml:space="preserve"> </w:t>
      </w:r>
      <w:r w:rsidRPr="00005625">
        <w:rPr>
          <w:rFonts w:ascii="Times New Roman" w:hAnsi="Times New Roman" w:cs="Times New Roman"/>
        </w:rPr>
        <w:t>их</w:t>
      </w:r>
      <w:r w:rsidR="004B2202" w:rsidRPr="00005625">
        <w:rPr>
          <w:rFonts w:ascii="Times New Roman" w:hAnsi="Times New Roman" w:cs="Times New Roman"/>
        </w:rPr>
        <w:t xml:space="preserve"> </w:t>
      </w:r>
      <w:r w:rsidRPr="00005625">
        <w:rPr>
          <w:rFonts w:ascii="Times New Roman" w:hAnsi="Times New Roman" w:cs="Times New Roman"/>
        </w:rPr>
        <w:t>освещение</w:t>
      </w:r>
      <w:r w:rsidR="004B2202" w:rsidRPr="00005625">
        <w:rPr>
          <w:rFonts w:ascii="Times New Roman" w:hAnsi="Times New Roman" w:cs="Times New Roman"/>
        </w:rPr>
        <w:t xml:space="preserve"> </w:t>
      </w:r>
      <w:r w:rsidRPr="00005625">
        <w:rPr>
          <w:rFonts w:ascii="Times New Roman" w:hAnsi="Times New Roman" w:cs="Times New Roman"/>
        </w:rPr>
        <w:t>и</w:t>
      </w:r>
      <w:r w:rsidR="004B2202" w:rsidRPr="00005625">
        <w:rPr>
          <w:rFonts w:ascii="Times New Roman" w:hAnsi="Times New Roman" w:cs="Times New Roman"/>
        </w:rPr>
        <w:t xml:space="preserve"> </w:t>
      </w:r>
      <w:r w:rsidRPr="00005625">
        <w:rPr>
          <w:rFonts w:ascii="Times New Roman" w:hAnsi="Times New Roman" w:cs="Times New Roman"/>
        </w:rPr>
        <w:t>не</w:t>
      </w:r>
      <w:r w:rsidR="004B2202" w:rsidRPr="00005625">
        <w:rPr>
          <w:rFonts w:ascii="Times New Roman" w:hAnsi="Times New Roman" w:cs="Times New Roman"/>
        </w:rPr>
        <w:t xml:space="preserve"> </w:t>
      </w:r>
      <w:r w:rsidRPr="00005625">
        <w:rPr>
          <w:rFonts w:ascii="Times New Roman" w:hAnsi="Times New Roman" w:cs="Times New Roman"/>
        </w:rPr>
        <w:t>превышать</w:t>
      </w:r>
      <w:r w:rsidR="004B2202" w:rsidRPr="00005625">
        <w:rPr>
          <w:rFonts w:ascii="Times New Roman" w:hAnsi="Times New Roman" w:cs="Times New Roman"/>
        </w:rPr>
        <w:t xml:space="preserve"> </w:t>
      </w:r>
      <w:r w:rsidRPr="00005625">
        <w:rPr>
          <w:rFonts w:ascii="Times New Roman" w:hAnsi="Times New Roman" w:cs="Times New Roman"/>
        </w:rPr>
        <w:t>уклоны:</w:t>
      </w:r>
      <w:r w:rsidR="004B2202" w:rsidRPr="00005625">
        <w:rPr>
          <w:rFonts w:ascii="Times New Roman" w:hAnsi="Times New Roman" w:cs="Times New Roman"/>
        </w:rPr>
        <w:t xml:space="preserve"> </w:t>
      </w:r>
      <w:r w:rsidRPr="00005625">
        <w:rPr>
          <w:rFonts w:ascii="Times New Roman" w:hAnsi="Times New Roman" w:cs="Times New Roman"/>
        </w:rPr>
        <w:t>продольный</w:t>
      </w:r>
      <w:r w:rsidR="004B2202" w:rsidRPr="00005625">
        <w:rPr>
          <w:rFonts w:ascii="Times New Roman" w:hAnsi="Times New Roman" w:cs="Times New Roman"/>
        </w:rPr>
        <w:t xml:space="preserve"> </w:t>
      </w:r>
      <w:r w:rsidRPr="00005625">
        <w:rPr>
          <w:rFonts w:ascii="Times New Roman" w:hAnsi="Times New Roman" w:cs="Times New Roman"/>
        </w:rPr>
        <w:t>-</w:t>
      </w:r>
      <w:r w:rsidR="004B2202" w:rsidRPr="00005625">
        <w:rPr>
          <w:rFonts w:ascii="Times New Roman" w:hAnsi="Times New Roman" w:cs="Times New Roman"/>
        </w:rPr>
        <w:t xml:space="preserve"> </w:t>
      </w:r>
      <w:r w:rsidRPr="00005625">
        <w:rPr>
          <w:rFonts w:ascii="Times New Roman" w:hAnsi="Times New Roman" w:cs="Times New Roman"/>
        </w:rPr>
        <w:t>не</w:t>
      </w:r>
      <w:r w:rsidR="004B2202" w:rsidRPr="00005625">
        <w:rPr>
          <w:rFonts w:ascii="Times New Roman" w:hAnsi="Times New Roman" w:cs="Times New Roman"/>
        </w:rPr>
        <w:t xml:space="preserve"> </w:t>
      </w:r>
      <w:r w:rsidRPr="00005625">
        <w:rPr>
          <w:rFonts w:ascii="Times New Roman" w:hAnsi="Times New Roman" w:cs="Times New Roman"/>
        </w:rPr>
        <w:t>более</w:t>
      </w:r>
      <w:r w:rsidR="001D3669" w:rsidRPr="00005625">
        <w:rPr>
          <w:rFonts w:ascii="Times New Roman" w:hAnsi="Times New Roman" w:cs="Times New Roman"/>
        </w:rPr>
        <w:t xml:space="preserve"> 8‰</w:t>
      </w:r>
      <w:r w:rsidRPr="00005625">
        <w:rPr>
          <w:rFonts w:ascii="Times New Roman" w:hAnsi="Times New Roman" w:cs="Times New Roman"/>
        </w:rPr>
        <w:t>,</w:t>
      </w:r>
      <w:r w:rsidR="004B2202" w:rsidRPr="00005625">
        <w:rPr>
          <w:rFonts w:ascii="Times New Roman" w:hAnsi="Times New Roman" w:cs="Times New Roman"/>
        </w:rPr>
        <w:t xml:space="preserve"> </w:t>
      </w:r>
      <w:r w:rsidRPr="00005625">
        <w:rPr>
          <w:rFonts w:ascii="Times New Roman" w:hAnsi="Times New Roman" w:cs="Times New Roman"/>
        </w:rPr>
        <w:t>поперечный</w:t>
      </w:r>
      <w:r w:rsidR="004B2202" w:rsidRPr="00005625">
        <w:rPr>
          <w:rFonts w:ascii="Times New Roman" w:hAnsi="Times New Roman" w:cs="Times New Roman"/>
        </w:rPr>
        <w:t xml:space="preserve"> </w:t>
      </w:r>
      <w:r w:rsidRPr="00005625">
        <w:rPr>
          <w:rFonts w:ascii="Times New Roman" w:hAnsi="Times New Roman" w:cs="Times New Roman"/>
        </w:rPr>
        <w:t>-</w:t>
      </w:r>
      <w:r w:rsidR="004B2202" w:rsidRPr="00005625">
        <w:rPr>
          <w:rFonts w:ascii="Times New Roman" w:hAnsi="Times New Roman" w:cs="Times New Roman"/>
        </w:rPr>
        <w:t xml:space="preserve"> </w:t>
      </w:r>
      <w:r w:rsidRPr="00005625">
        <w:rPr>
          <w:rFonts w:ascii="Times New Roman" w:hAnsi="Times New Roman" w:cs="Times New Roman"/>
        </w:rPr>
        <w:t>не</w:t>
      </w:r>
      <w:r w:rsidR="004B2202" w:rsidRPr="00005625">
        <w:rPr>
          <w:rFonts w:ascii="Times New Roman" w:hAnsi="Times New Roman" w:cs="Times New Roman"/>
        </w:rPr>
        <w:t xml:space="preserve"> </w:t>
      </w:r>
      <w:r w:rsidRPr="00005625">
        <w:rPr>
          <w:rFonts w:ascii="Times New Roman" w:hAnsi="Times New Roman" w:cs="Times New Roman"/>
        </w:rPr>
        <w:t>более</w:t>
      </w:r>
      <w:r w:rsidR="001D3669" w:rsidRPr="00005625">
        <w:rPr>
          <w:rFonts w:ascii="Times New Roman" w:hAnsi="Times New Roman" w:cs="Times New Roman"/>
        </w:rPr>
        <w:t xml:space="preserve"> 2‰</w:t>
      </w:r>
      <w:r w:rsidRPr="00005625">
        <w:rPr>
          <w:rFonts w:ascii="Times New Roman" w:hAnsi="Times New Roman" w:cs="Times New Roman"/>
        </w:rPr>
        <w:t>,</w:t>
      </w:r>
      <w:r w:rsidR="004B2202" w:rsidRPr="00005625">
        <w:rPr>
          <w:rFonts w:ascii="Times New Roman" w:hAnsi="Times New Roman" w:cs="Times New Roman"/>
        </w:rPr>
        <w:t xml:space="preserve"> </w:t>
      </w:r>
      <w:r w:rsidRPr="00005625">
        <w:rPr>
          <w:rFonts w:ascii="Times New Roman" w:hAnsi="Times New Roman" w:cs="Times New Roman"/>
        </w:rPr>
        <w:t>ширину</w:t>
      </w:r>
      <w:r w:rsidR="004B2202" w:rsidRPr="00005625">
        <w:rPr>
          <w:rFonts w:ascii="Times New Roman" w:hAnsi="Times New Roman" w:cs="Times New Roman"/>
        </w:rPr>
        <w:t xml:space="preserve"> </w:t>
      </w:r>
      <w:r w:rsidRPr="00005625">
        <w:rPr>
          <w:rFonts w:ascii="Times New Roman" w:hAnsi="Times New Roman" w:cs="Times New Roman"/>
        </w:rPr>
        <w:t>дорожки</w:t>
      </w:r>
      <w:r w:rsidR="004B2202" w:rsidRPr="00005625">
        <w:rPr>
          <w:rFonts w:ascii="Times New Roman" w:hAnsi="Times New Roman" w:cs="Times New Roman"/>
        </w:rPr>
        <w:t xml:space="preserve"> </w:t>
      </w:r>
      <w:r w:rsidRPr="00005625">
        <w:rPr>
          <w:rFonts w:ascii="Times New Roman" w:hAnsi="Times New Roman" w:cs="Times New Roman"/>
        </w:rPr>
        <w:t>-</w:t>
      </w:r>
      <w:r w:rsidR="004B2202" w:rsidRPr="00005625">
        <w:rPr>
          <w:rFonts w:ascii="Times New Roman" w:hAnsi="Times New Roman" w:cs="Times New Roman"/>
        </w:rPr>
        <w:t xml:space="preserve"> </w:t>
      </w:r>
      <w:r w:rsidRPr="00005625">
        <w:rPr>
          <w:rFonts w:ascii="Times New Roman" w:hAnsi="Times New Roman" w:cs="Times New Roman"/>
        </w:rPr>
        <w:t>не</w:t>
      </w:r>
      <w:r w:rsidR="004B2202" w:rsidRPr="00005625">
        <w:rPr>
          <w:rFonts w:ascii="Times New Roman" w:hAnsi="Times New Roman" w:cs="Times New Roman"/>
        </w:rPr>
        <w:t xml:space="preserve"> </w:t>
      </w:r>
      <w:r w:rsidRPr="00005625">
        <w:rPr>
          <w:rFonts w:ascii="Times New Roman" w:hAnsi="Times New Roman" w:cs="Times New Roman"/>
        </w:rPr>
        <w:t>менее</w:t>
      </w:r>
      <w:r w:rsidR="004B2202" w:rsidRPr="00005625">
        <w:rPr>
          <w:rFonts w:ascii="Times New Roman" w:hAnsi="Times New Roman" w:cs="Times New Roman"/>
        </w:rPr>
        <w:t xml:space="preserve"> </w:t>
      </w:r>
      <w:r w:rsidRPr="00005625">
        <w:rPr>
          <w:rFonts w:ascii="Times New Roman" w:hAnsi="Times New Roman" w:cs="Times New Roman"/>
        </w:rPr>
        <w:t>1</w:t>
      </w:r>
      <w:r w:rsidR="004B2202" w:rsidRPr="00005625">
        <w:rPr>
          <w:rFonts w:ascii="Times New Roman" w:hAnsi="Times New Roman" w:cs="Times New Roman"/>
        </w:rPr>
        <w:t xml:space="preserve"> </w:t>
      </w:r>
      <w:r w:rsidRPr="00005625">
        <w:rPr>
          <w:rFonts w:ascii="Times New Roman" w:hAnsi="Times New Roman" w:cs="Times New Roman"/>
        </w:rPr>
        <w:t>м,</w:t>
      </w:r>
      <w:r w:rsidR="004B2202" w:rsidRPr="00005625">
        <w:rPr>
          <w:rFonts w:ascii="Times New Roman" w:hAnsi="Times New Roman" w:cs="Times New Roman"/>
        </w:rPr>
        <w:t xml:space="preserve"> </w:t>
      </w:r>
      <w:r w:rsidRPr="00005625">
        <w:rPr>
          <w:rFonts w:ascii="Times New Roman" w:hAnsi="Times New Roman" w:cs="Times New Roman"/>
        </w:rPr>
        <w:t>а</w:t>
      </w:r>
      <w:r w:rsidR="004B2202" w:rsidRPr="00005625">
        <w:rPr>
          <w:rFonts w:ascii="Times New Roman" w:hAnsi="Times New Roman" w:cs="Times New Roman"/>
        </w:rPr>
        <w:t xml:space="preserve"> </w:t>
      </w:r>
      <w:r w:rsidRPr="00005625">
        <w:rPr>
          <w:rFonts w:ascii="Times New Roman" w:hAnsi="Times New Roman" w:cs="Times New Roman"/>
        </w:rPr>
        <w:t>также</w:t>
      </w:r>
      <w:r w:rsidR="004B2202" w:rsidRPr="00005625">
        <w:rPr>
          <w:rFonts w:ascii="Times New Roman" w:hAnsi="Times New Roman" w:cs="Times New Roman"/>
        </w:rPr>
        <w:t xml:space="preserve"> </w:t>
      </w:r>
      <w:r w:rsidRPr="00005625">
        <w:rPr>
          <w:rFonts w:ascii="Times New Roman" w:hAnsi="Times New Roman" w:cs="Times New Roman"/>
        </w:rPr>
        <w:t>предусматривать</w:t>
      </w:r>
      <w:r w:rsidR="004B2202" w:rsidRPr="00005625">
        <w:rPr>
          <w:rFonts w:ascii="Times New Roman" w:hAnsi="Times New Roman" w:cs="Times New Roman"/>
        </w:rPr>
        <w:t xml:space="preserve"> </w:t>
      </w:r>
      <w:r w:rsidRPr="00005625">
        <w:rPr>
          <w:rFonts w:ascii="Times New Roman" w:hAnsi="Times New Roman" w:cs="Times New Roman"/>
        </w:rPr>
        <w:t>карманы</w:t>
      </w:r>
      <w:r w:rsidR="004B2202" w:rsidRPr="00005625">
        <w:rPr>
          <w:rFonts w:ascii="Times New Roman" w:hAnsi="Times New Roman" w:cs="Times New Roman"/>
        </w:rPr>
        <w:t xml:space="preserve"> </w:t>
      </w:r>
      <w:r w:rsidRPr="00005625">
        <w:rPr>
          <w:rFonts w:ascii="Times New Roman" w:hAnsi="Times New Roman" w:cs="Times New Roman"/>
        </w:rPr>
        <w:t>для</w:t>
      </w:r>
      <w:r w:rsidR="004B2202" w:rsidRPr="00005625">
        <w:rPr>
          <w:rFonts w:ascii="Times New Roman" w:hAnsi="Times New Roman" w:cs="Times New Roman"/>
        </w:rPr>
        <w:t xml:space="preserve"> </w:t>
      </w:r>
      <w:r w:rsidRPr="00005625">
        <w:rPr>
          <w:rFonts w:ascii="Times New Roman" w:hAnsi="Times New Roman" w:cs="Times New Roman"/>
        </w:rPr>
        <w:t>отдыха</w:t>
      </w:r>
      <w:r w:rsidR="004B2202" w:rsidRPr="00005625">
        <w:rPr>
          <w:rFonts w:ascii="Times New Roman" w:hAnsi="Times New Roman" w:cs="Times New Roman"/>
        </w:rPr>
        <w:t xml:space="preserve"> </w:t>
      </w:r>
      <w:r w:rsidRPr="00005625">
        <w:rPr>
          <w:rFonts w:ascii="Times New Roman" w:hAnsi="Times New Roman" w:cs="Times New Roman"/>
        </w:rPr>
        <w:t>и</w:t>
      </w:r>
      <w:r w:rsidR="004B2202" w:rsidRPr="00005625">
        <w:rPr>
          <w:rFonts w:ascii="Times New Roman" w:hAnsi="Times New Roman" w:cs="Times New Roman"/>
        </w:rPr>
        <w:t xml:space="preserve"> </w:t>
      </w:r>
      <w:r w:rsidRPr="00005625">
        <w:rPr>
          <w:rFonts w:ascii="Times New Roman" w:hAnsi="Times New Roman" w:cs="Times New Roman"/>
        </w:rPr>
        <w:t>разворота</w:t>
      </w:r>
      <w:r w:rsidR="004B2202" w:rsidRPr="00005625">
        <w:rPr>
          <w:rFonts w:ascii="Times New Roman" w:hAnsi="Times New Roman" w:cs="Times New Roman"/>
        </w:rPr>
        <w:t xml:space="preserve"> </w:t>
      </w:r>
      <w:r w:rsidRPr="00005625">
        <w:rPr>
          <w:rFonts w:ascii="Times New Roman" w:hAnsi="Times New Roman" w:cs="Times New Roman"/>
        </w:rPr>
        <w:t>коляски</w:t>
      </w:r>
      <w:r w:rsidR="004B2202" w:rsidRPr="00005625">
        <w:rPr>
          <w:rFonts w:ascii="Times New Roman" w:hAnsi="Times New Roman" w:cs="Times New Roman"/>
        </w:rPr>
        <w:t xml:space="preserve"> </w:t>
      </w:r>
      <w:r w:rsidRPr="00005625">
        <w:rPr>
          <w:rFonts w:ascii="Times New Roman" w:hAnsi="Times New Roman" w:cs="Times New Roman"/>
        </w:rPr>
        <w:t>через</w:t>
      </w:r>
      <w:r w:rsidR="004B2202" w:rsidRPr="00005625">
        <w:rPr>
          <w:rFonts w:ascii="Times New Roman" w:hAnsi="Times New Roman" w:cs="Times New Roman"/>
        </w:rPr>
        <w:t xml:space="preserve"> </w:t>
      </w:r>
      <w:r w:rsidRPr="00005625">
        <w:rPr>
          <w:rFonts w:ascii="Times New Roman" w:hAnsi="Times New Roman" w:cs="Times New Roman"/>
        </w:rPr>
        <w:t>каждые</w:t>
      </w:r>
      <w:r w:rsidR="004B2202" w:rsidRPr="00005625">
        <w:rPr>
          <w:rFonts w:ascii="Times New Roman" w:hAnsi="Times New Roman" w:cs="Times New Roman"/>
        </w:rPr>
        <w:t xml:space="preserve"> </w:t>
      </w:r>
      <w:r w:rsidRPr="00005625">
        <w:rPr>
          <w:rFonts w:ascii="Times New Roman" w:hAnsi="Times New Roman" w:cs="Times New Roman"/>
        </w:rPr>
        <w:t>100-150</w:t>
      </w:r>
      <w:r w:rsidR="004B2202" w:rsidRPr="00005625">
        <w:rPr>
          <w:rFonts w:ascii="Times New Roman" w:hAnsi="Times New Roman" w:cs="Times New Roman"/>
        </w:rPr>
        <w:t xml:space="preserve"> </w:t>
      </w:r>
      <w:r w:rsidRPr="00005625">
        <w:rPr>
          <w:rFonts w:ascii="Times New Roman" w:hAnsi="Times New Roman" w:cs="Times New Roman"/>
        </w:rPr>
        <w:t>м.</w:t>
      </w:r>
    </w:p>
    <w:bookmarkEnd w:id="28"/>
    <w:p w:rsidR="00202C9C" w:rsidRPr="00005625" w:rsidRDefault="00202C9C" w:rsidP="001D3669">
      <w:pPr>
        <w:ind w:firstLine="709"/>
        <w:rPr>
          <w:rFonts w:ascii="Times New Roman" w:hAnsi="Times New Roman" w:cs="Times New Roman"/>
        </w:rPr>
      </w:pPr>
      <w:r w:rsidRPr="00005625">
        <w:rPr>
          <w:rFonts w:ascii="Times New Roman" w:hAnsi="Times New Roman" w:cs="Times New Roman"/>
        </w:rPr>
        <w:t>Размещение</w:t>
      </w:r>
      <w:r w:rsidR="004B2202" w:rsidRPr="00005625">
        <w:rPr>
          <w:rFonts w:ascii="Times New Roman" w:hAnsi="Times New Roman" w:cs="Times New Roman"/>
        </w:rPr>
        <w:t xml:space="preserve"> </w:t>
      </w:r>
      <w:r w:rsidRPr="00005625">
        <w:rPr>
          <w:rFonts w:ascii="Times New Roman" w:hAnsi="Times New Roman" w:cs="Times New Roman"/>
        </w:rPr>
        <w:t>зон</w:t>
      </w:r>
      <w:r w:rsidR="004B2202" w:rsidRPr="00005625">
        <w:rPr>
          <w:rFonts w:ascii="Times New Roman" w:hAnsi="Times New Roman" w:cs="Times New Roman"/>
        </w:rPr>
        <w:t xml:space="preserve"> </w:t>
      </w:r>
      <w:r w:rsidRPr="00005625">
        <w:rPr>
          <w:rFonts w:ascii="Times New Roman" w:hAnsi="Times New Roman" w:cs="Times New Roman"/>
        </w:rPr>
        <w:t>массового</w:t>
      </w:r>
      <w:r w:rsidR="004B2202" w:rsidRPr="00005625">
        <w:rPr>
          <w:rFonts w:ascii="Times New Roman" w:hAnsi="Times New Roman" w:cs="Times New Roman"/>
        </w:rPr>
        <w:t xml:space="preserve"> </w:t>
      </w:r>
      <w:r w:rsidRPr="00005625">
        <w:rPr>
          <w:rFonts w:ascii="Times New Roman" w:hAnsi="Times New Roman" w:cs="Times New Roman"/>
        </w:rPr>
        <w:t>кратковременного</w:t>
      </w:r>
      <w:r w:rsidR="004B2202" w:rsidRPr="00005625">
        <w:rPr>
          <w:rFonts w:ascii="Times New Roman" w:hAnsi="Times New Roman" w:cs="Times New Roman"/>
        </w:rPr>
        <w:t xml:space="preserve"> </w:t>
      </w:r>
      <w:r w:rsidRPr="00005625">
        <w:rPr>
          <w:rFonts w:ascii="Times New Roman" w:hAnsi="Times New Roman" w:cs="Times New Roman"/>
        </w:rPr>
        <w:t>отдыха</w:t>
      </w:r>
      <w:r w:rsidR="004B2202" w:rsidRPr="00005625">
        <w:rPr>
          <w:rFonts w:ascii="Times New Roman" w:hAnsi="Times New Roman" w:cs="Times New Roman"/>
        </w:rPr>
        <w:t xml:space="preserve"> </w:t>
      </w:r>
      <w:r w:rsidRPr="00005625">
        <w:rPr>
          <w:rFonts w:ascii="Times New Roman" w:hAnsi="Times New Roman" w:cs="Times New Roman"/>
        </w:rPr>
        <w:t>следует</w:t>
      </w:r>
      <w:r w:rsidR="004B2202" w:rsidRPr="00005625">
        <w:rPr>
          <w:rFonts w:ascii="Times New Roman" w:hAnsi="Times New Roman" w:cs="Times New Roman"/>
        </w:rPr>
        <w:t xml:space="preserve"> </w:t>
      </w:r>
      <w:r w:rsidRPr="00005625">
        <w:rPr>
          <w:rFonts w:ascii="Times New Roman" w:hAnsi="Times New Roman" w:cs="Times New Roman"/>
        </w:rPr>
        <w:t>предусматривать</w:t>
      </w:r>
      <w:r w:rsidR="004B2202" w:rsidRPr="00005625">
        <w:rPr>
          <w:rFonts w:ascii="Times New Roman" w:hAnsi="Times New Roman" w:cs="Times New Roman"/>
        </w:rPr>
        <w:t xml:space="preserve"> </w:t>
      </w:r>
      <w:r w:rsidRPr="00005625">
        <w:rPr>
          <w:rFonts w:ascii="Times New Roman" w:hAnsi="Times New Roman" w:cs="Times New Roman"/>
        </w:rPr>
        <w:t>с</w:t>
      </w:r>
      <w:r w:rsidR="004B2202" w:rsidRPr="00005625">
        <w:rPr>
          <w:rFonts w:ascii="Times New Roman" w:hAnsi="Times New Roman" w:cs="Times New Roman"/>
        </w:rPr>
        <w:t xml:space="preserve"> </w:t>
      </w:r>
      <w:r w:rsidRPr="00005625">
        <w:rPr>
          <w:rFonts w:ascii="Times New Roman" w:hAnsi="Times New Roman" w:cs="Times New Roman"/>
        </w:rPr>
        <w:t>учетом</w:t>
      </w:r>
      <w:r w:rsidR="004B2202" w:rsidRPr="00005625">
        <w:rPr>
          <w:rFonts w:ascii="Times New Roman" w:hAnsi="Times New Roman" w:cs="Times New Roman"/>
        </w:rPr>
        <w:t xml:space="preserve"> </w:t>
      </w:r>
      <w:r w:rsidRPr="00005625">
        <w:rPr>
          <w:rFonts w:ascii="Times New Roman" w:hAnsi="Times New Roman" w:cs="Times New Roman"/>
        </w:rPr>
        <w:t>доступности</w:t>
      </w:r>
      <w:r w:rsidR="004B2202" w:rsidRPr="00005625">
        <w:rPr>
          <w:rFonts w:ascii="Times New Roman" w:hAnsi="Times New Roman" w:cs="Times New Roman"/>
        </w:rPr>
        <w:t xml:space="preserve"> </w:t>
      </w:r>
      <w:r w:rsidRPr="00005625">
        <w:rPr>
          <w:rFonts w:ascii="Times New Roman" w:hAnsi="Times New Roman" w:cs="Times New Roman"/>
        </w:rPr>
        <w:t>этих</w:t>
      </w:r>
      <w:r w:rsidR="004B2202" w:rsidRPr="00005625">
        <w:rPr>
          <w:rFonts w:ascii="Times New Roman" w:hAnsi="Times New Roman" w:cs="Times New Roman"/>
        </w:rPr>
        <w:t xml:space="preserve"> </w:t>
      </w:r>
      <w:r w:rsidRPr="00005625">
        <w:rPr>
          <w:rFonts w:ascii="Times New Roman" w:hAnsi="Times New Roman" w:cs="Times New Roman"/>
        </w:rPr>
        <w:t>зон</w:t>
      </w:r>
      <w:r w:rsidR="004B2202" w:rsidRPr="00005625">
        <w:rPr>
          <w:rFonts w:ascii="Times New Roman" w:hAnsi="Times New Roman" w:cs="Times New Roman"/>
        </w:rPr>
        <w:t xml:space="preserve"> </w:t>
      </w:r>
      <w:r w:rsidRPr="00005625">
        <w:rPr>
          <w:rFonts w:ascii="Times New Roman" w:hAnsi="Times New Roman" w:cs="Times New Roman"/>
        </w:rPr>
        <w:t>на</w:t>
      </w:r>
      <w:r w:rsidR="004B2202" w:rsidRPr="00005625">
        <w:rPr>
          <w:rFonts w:ascii="Times New Roman" w:hAnsi="Times New Roman" w:cs="Times New Roman"/>
        </w:rPr>
        <w:t xml:space="preserve"> </w:t>
      </w:r>
      <w:r w:rsidRPr="00005625">
        <w:rPr>
          <w:rFonts w:ascii="Times New Roman" w:hAnsi="Times New Roman" w:cs="Times New Roman"/>
        </w:rPr>
        <w:t>общественном</w:t>
      </w:r>
      <w:r w:rsidR="004B2202" w:rsidRPr="00005625">
        <w:rPr>
          <w:rFonts w:ascii="Times New Roman" w:hAnsi="Times New Roman" w:cs="Times New Roman"/>
        </w:rPr>
        <w:t xml:space="preserve"> </w:t>
      </w:r>
      <w:r w:rsidRPr="00005625">
        <w:rPr>
          <w:rFonts w:ascii="Times New Roman" w:hAnsi="Times New Roman" w:cs="Times New Roman"/>
        </w:rPr>
        <w:t>транспорте</w:t>
      </w:r>
      <w:r w:rsidR="004B2202" w:rsidRPr="00005625">
        <w:rPr>
          <w:rFonts w:ascii="Times New Roman" w:hAnsi="Times New Roman" w:cs="Times New Roman"/>
        </w:rPr>
        <w:t xml:space="preserve"> </w:t>
      </w:r>
      <w:r w:rsidRPr="00005625">
        <w:rPr>
          <w:rFonts w:ascii="Times New Roman" w:hAnsi="Times New Roman" w:cs="Times New Roman"/>
        </w:rPr>
        <w:t>не</w:t>
      </w:r>
      <w:r w:rsidR="004B2202" w:rsidRPr="00005625">
        <w:rPr>
          <w:rFonts w:ascii="Times New Roman" w:hAnsi="Times New Roman" w:cs="Times New Roman"/>
        </w:rPr>
        <w:t xml:space="preserve"> </w:t>
      </w:r>
      <w:r w:rsidRPr="00005625">
        <w:rPr>
          <w:rFonts w:ascii="Times New Roman" w:hAnsi="Times New Roman" w:cs="Times New Roman"/>
        </w:rPr>
        <w:t>более</w:t>
      </w:r>
      <w:r w:rsidR="004B2202" w:rsidRPr="00005625">
        <w:rPr>
          <w:rFonts w:ascii="Times New Roman" w:hAnsi="Times New Roman" w:cs="Times New Roman"/>
        </w:rPr>
        <w:t xml:space="preserve"> </w:t>
      </w:r>
      <w:r w:rsidRPr="00005625">
        <w:rPr>
          <w:rFonts w:ascii="Times New Roman" w:hAnsi="Times New Roman" w:cs="Times New Roman"/>
        </w:rPr>
        <w:t>1,5</w:t>
      </w:r>
      <w:r w:rsidR="004B2202" w:rsidRPr="00005625">
        <w:rPr>
          <w:rFonts w:ascii="Times New Roman" w:hAnsi="Times New Roman" w:cs="Times New Roman"/>
        </w:rPr>
        <w:t xml:space="preserve"> </w:t>
      </w:r>
      <w:r w:rsidRPr="00005625">
        <w:rPr>
          <w:rFonts w:ascii="Times New Roman" w:hAnsi="Times New Roman" w:cs="Times New Roman"/>
        </w:rPr>
        <w:t>ч.</w:t>
      </w:r>
    </w:p>
    <w:p w:rsidR="00202C9C" w:rsidRPr="00042EFC" w:rsidRDefault="00202C9C" w:rsidP="001D3669">
      <w:pPr>
        <w:ind w:firstLine="709"/>
        <w:rPr>
          <w:rFonts w:ascii="Times New Roman" w:hAnsi="Times New Roman" w:cs="Times New Roman"/>
        </w:rPr>
      </w:pPr>
      <w:bookmarkStart w:id="29" w:name="sub_921"/>
      <w:r w:rsidRPr="00005625">
        <w:rPr>
          <w:rFonts w:ascii="Times New Roman" w:hAnsi="Times New Roman" w:cs="Times New Roman"/>
        </w:rPr>
        <w:t>Размеры</w:t>
      </w:r>
      <w:r w:rsidR="004B2202" w:rsidRPr="00005625">
        <w:rPr>
          <w:rFonts w:ascii="Times New Roman" w:hAnsi="Times New Roman" w:cs="Times New Roman"/>
        </w:rPr>
        <w:t xml:space="preserve"> </w:t>
      </w:r>
      <w:r w:rsidRPr="00005625">
        <w:rPr>
          <w:rFonts w:ascii="Times New Roman" w:hAnsi="Times New Roman" w:cs="Times New Roman"/>
        </w:rPr>
        <w:t>территорий</w:t>
      </w:r>
      <w:r w:rsidR="004B2202" w:rsidRPr="00005625">
        <w:rPr>
          <w:rFonts w:ascii="Times New Roman" w:hAnsi="Times New Roman" w:cs="Times New Roman"/>
        </w:rPr>
        <w:t xml:space="preserve"> </w:t>
      </w:r>
      <w:r w:rsidRPr="00005625">
        <w:rPr>
          <w:rFonts w:ascii="Times New Roman" w:hAnsi="Times New Roman" w:cs="Times New Roman"/>
        </w:rPr>
        <w:t>зон</w:t>
      </w:r>
      <w:r w:rsidR="004B2202" w:rsidRPr="00005625">
        <w:rPr>
          <w:rFonts w:ascii="Times New Roman" w:hAnsi="Times New Roman" w:cs="Times New Roman"/>
        </w:rPr>
        <w:t xml:space="preserve"> </w:t>
      </w:r>
      <w:r w:rsidRPr="00005625">
        <w:rPr>
          <w:rFonts w:ascii="Times New Roman" w:hAnsi="Times New Roman" w:cs="Times New Roman"/>
        </w:rPr>
        <w:t>отдыха</w:t>
      </w:r>
      <w:r w:rsidR="004B2202" w:rsidRPr="00005625">
        <w:rPr>
          <w:rFonts w:ascii="Times New Roman" w:hAnsi="Times New Roman" w:cs="Times New Roman"/>
        </w:rPr>
        <w:t xml:space="preserve"> </w:t>
      </w:r>
      <w:r w:rsidRPr="00005625">
        <w:rPr>
          <w:rFonts w:ascii="Times New Roman" w:hAnsi="Times New Roman" w:cs="Times New Roman"/>
        </w:rPr>
        <w:t>следует</w:t>
      </w:r>
      <w:r w:rsidR="004B2202" w:rsidRPr="00005625">
        <w:rPr>
          <w:rFonts w:ascii="Times New Roman" w:hAnsi="Times New Roman" w:cs="Times New Roman"/>
        </w:rPr>
        <w:t xml:space="preserve"> </w:t>
      </w:r>
      <w:r w:rsidRPr="00005625">
        <w:rPr>
          <w:rFonts w:ascii="Times New Roman" w:hAnsi="Times New Roman" w:cs="Times New Roman"/>
        </w:rPr>
        <w:t>принимать</w:t>
      </w:r>
      <w:r w:rsidR="004B2202" w:rsidRPr="00005625">
        <w:rPr>
          <w:rFonts w:ascii="Times New Roman" w:hAnsi="Times New Roman" w:cs="Times New Roman"/>
        </w:rPr>
        <w:t xml:space="preserve"> </w:t>
      </w:r>
      <w:r w:rsidRPr="00005625">
        <w:rPr>
          <w:rFonts w:ascii="Times New Roman" w:hAnsi="Times New Roman" w:cs="Times New Roman"/>
        </w:rPr>
        <w:t>из</w:t>
      </w:r>
      <w:r w:rsidR="004B2202" w:rsidRPr="00005625">
        <w:rPr>
          <w:rFonts w:ascii="Times New Roman" w:hAnsi="Times New Roman" w:cs="Times New Roman"/>
        </w:rPr>
        <w:t xml:space="preserve"> </w:t>
      </w:r>
      <w:r w:rsidRPr="00005625">
        <w:rPr>
          <w:rFonts w:ascii="Times New Roman" w:hAnsi="Times New Roman" w:cs="Times New Roman"/>
        </w:rPr>
        <w:t>расчета</w:t>
      </w:r>
      <w:r w:rsidR="004B2202" w:rsidRPr="00005625">
        <w:rPr>
          <w:rFonts w:ascii="Times New Roman" w:hAnsi="Times New Roman" w:cs="Times New Roman"/>
        </w:rPr>
        <w:t xml:space="preserve"> </w:t>
      </w:r>
      <w:r w:rsidRPr="00005625">
        <w:rPr>
          <w:rFonts w:ascii="Times New Roman" w:hAnsi="Times New Roman" w:cs="Times New Roman"/>
        </w:rPr>
        <w:t>500-1000</w:t>
      </w:r>
      <w:r w:rsidR="001D3669" w:rsidRPr="00005625">
        <w:rPr>
          <w:rFonts w:ascii="Times New Roman" w:hAnsi="Times New Roman" w:cs="Times New Roman"/>
        </w:rPr>
        <w:t xml:space="preserve"> м²</w:t>
      </w:r>
      <w:r w:rsidR="004B2202" w:rsidRPr="00005625">
        <w:rPr>
          <w:rFonts w:ascii="Times New Roman" w:hAnsi="Times New Roman" w:cs="Times New Roman"/>
        </w:rPr>
        <w:t xml:space="preserve"> </w:t>
      </w:r>
      <w:r w:rsidRPr="00005625">
        <w:rPr>
          <w:rFonts w:ascii="Times New Roman" w:hAnsi="Times New Roman" w:cs="Times New Roman"/>
        </w:rPr>
        <w:t>на</w:t>
      </w:r>
      <w:r w:rsidR="004B2202" w:rsidRPr="00005625">
        <w:rPr>
          <w:rFonts w:ascii="Times New Roman" w:hAnsi="Times New Roman" w:cs="Times New Roman"/>
        </w:rPr>
        <w:t xml:space="preserve"> </w:t>
      </w:r>
      <w:r w:rsidRPr="00005625">
        <w:rPr>
          <w:rFonts w:ascii="Times New Roman" w:hAnsi="Times New Roman" w:cs="Times New Roman"/>
        </w:rPr>
        <w:t>одного</w:t>
      </w:r>
      <w:r w:rsidR="004B2202" w:rsidRPr="00005625">
        <w:rPr>
          <w:rFonts w:ascii="Times New Roman" w:hAnsi="Times New Roman" w:cs="Times New Roman"/>
        </w:rPr>
        <w:t xml:space="preserve"> </w:t>
      </w:r>
      <w:r w:rsidRPr="00005625">
        <w:rPr>
          <w:rFonts w:ascii="Times New Roman" w:hAnsi="Times New Roman" w:cs="Times New Roman"/>
        </w:rPr>
        <w:t>посетителя,</w:t>
      </w:r>
      <w:r w:rsidR="004B2202" w:rsidRPr="00005625">
        <w:rPr>
          <w:rFonts w:ascii="Times New Roman" w:hAnsi="Times New Roman" w:cs="Times New Roman"/>
        </w:rPr>
        <w:t xml:space="preserve"> </w:t>
      </w:r>
      <w:r w:rsidRPr="00005625">
        <w:rPr>
          <w:rFonts w:ascii="Times New Roman" w:hAnsi="Times New Roman" w:cs="Times New Roman"/>
        </w:rPr>
        <w:t>в</w:t>
      </w:r>
      <w:r w:rsidR="004B2202" w:rsidRPr="00005625">
        <w:rPr>
          <w:rFonts w:ascii="Times New Roman" w:hAnsi="Times New Roman" w:cs="Times New Roman"/>
        </w:rPr>
        <w:t xml:space="preserve"> </w:t>
      </w:r>
      <w:r w:rsidRPr="00005625">
        <w:rPr>
          <w:rFonts w:ascii="Times New Roman" w:hAnsi="Times New Roman" w:cs="Times New Roman"/>
        </w:rPr>
        <w:t>том</w:t>
      </w:r>
      <w:r w:rsidR="004B2202" w:rsidRPr="00005625">
        <w:rPr>
          <w:rFonts w:ascii="Times New Roman" w:hAnsi="Times New Roman" w:cs="Times New Roman"/>
        </w:rPr>
        <w:t xml:space="preserve"> </w:t>
      </w:r>
      <w:r w:rsidRPr="00005625">
        <w:rPr>
          <w:rFonts w:ascii="Times New Roman" w:hAnsi="Times New Roman" w:cs="Times New Roman"/>
        </w:rPr>
        <w:t>числе</w:t>
      </w:r>
      <w:r w:rsidR="004B2202" w:rsidRPr="00005625">
        <w:rPr>
          <w:rFonts w:ascii="Times New Roman" w:hAnsi="Times New Roman" w:cs="Times New Roman"/>
        </w:rPr>
        <w:t xml:space="preserve"> </w:t>
      </w:r>
      <w:r w:rsidRPr="00005625">
        <w:rPr>
          <w:rFonts w:ascii="Times New Roman" w:hAnsi="Times New Roman" w:cs="Times New Roman"/>
        </w:rPr>
        <w:t>интенсивно</w:t>
      </w:r>
      <w:r w:rsidR="004B2202" w:rsidRPr="00005625">
        <w:rPr>
          <w:rFonts w:ascii="Times New Roman" w:hAnsi="Times New Roman" w:cs="Times New Roman"/>
        </w:rPr>
        <w:t xml:space="preserve"> </w:t>
      </w:r>
      <w:r w:rsidRPr="00005625">
        <w:rPr>
          <w:rFonts w:ascii="Times New Roman" w:hAnsi="Times New Roman" w:cs="Times New Roman"/>
        </w:rPr>
        <w:t>используемая</w:t>
      </w:r>
      <w:r w:rsidR="004B2202" w:rsidRPr="00005625">
        <w:rPr>
          <w:rFonts w:ascii="Times New Roman" w:hAnsi="Times New Roman" w:cs="Times New Roman"/>
        </w:rPr>
        <w:t xml:space="preserve"> </w:t>
      </w:r>
      <w:r w:rsidRPr="00005625">
        <w:rPr>
          <w:rFonts w:ascii="Times New Roman" w:hAnsi="Times New Roman" w:cs="Times New Roman"/>
        </w:rPr>
        <w:t>ее</w:t>
      </w:r>
      <w:r w:rsidR="004B2202" w:rsidRPr="00005625">
        <w:rPr>
          <w:rFonts w:ascii="Times New Roman" w:hAnsi="Times New Roman" w:cs="Times New Roman"/>
        </w:rPr>
        <w:t xml:space="preserve"> </w:t>
      </w:r>
      <w:r w:rsidRPr="00005625">
        <w:rPr>
          <w:rFonts w:ascii="Times New Roman" w:hAnsi="Times New Roman" w:cs="Times New Roman"/>
        </w:rPr>
        <w:t>часть</w:t>
      </w:r>
      <w:r w:rsidR="004B2202" w:rsidRPr="00005625">
        <w:rPr>
          <w:rFonts w:ascii="Times New Roman" w:hAnsi="Times New Roman" w:cs="Times New Roman"/>
        </w:rPr>
        <w:t xml:space="preserve"> </w:t>
      </w:r>
      <w:r w:rsidRPr="00005625">
        <w:rPr>
          <w:rFonts w:ascii="Times New Roman" w:hAnsi="Times New Roman" w:cs="Times New Roman"/>
        </w:rPr>
        <w:t>для</w:t>
      </w:r>
      <w:r w:rsidR="004B2202" w:rsidRPr="00005625">
        <w:rPr>
          <w:rFonts w:ascii="Times New Roman" w:hAnsi="Times New Roman" w:cs="Times New Roman"/>
        </w:rPr>
        <w:t xml:space="preserve"> </w:t>
      </w:r>
      <w:r w:rsidRPr="00005625">
        <w:rPr>
          <w:rFonts w:ascii="Times New Roman" w:hAnsi="Times New Roman" w:cs="Times New Roman"/>
        </w:rPr>
        <w:t>активных</w:t>
      </w:r>
      <w:r w:rsidR="004B2202" w:rsidRPr="00005625">
        <w:rPr>
          <w:rFonts w:ascii="Times New Roman" w:hAnsi="Times New Roman" w:cs="Times New Roman"/>
        </w:rPr>
        <w:t xml:space="preserve"> </w:t>
      </w:r>
      <w:r w:rsidRPr="00005625">
        <w:rPr>
          <w:rFonts w:ascii="Times New Roman" w:hAnsi="Times New Roman" w:cs="Times New Roman"/>
        </w:rPr>
        <w:t>видов</w:t>
      </w:r>
      <w:r w:rsidR="004B2202" w:rsidRPr="00005625">
        <w:rPr>
          <w:rFonts w:ascii="Times New Roman" w:hAnsi="Times New Roman" w:cs="Times New Roman"/>
        </w:rPr>
        <w:t xml:space="preserve"> </w:t>
      </w:r>
      <w:r w:rsidRPr="00005625">
        <w:rPr>
          <w:rFonts w:ascii="Times New Roman" w:hAnsi="Times New Roman" w:cs="Times New Roman"/>
        </w:rPr>
        <w:t>отдыха</w:t>
      </w:r>
      <w:r w:rsidR="004B2202" w:rsidRPr="00005625">
        <w:rPr>
          <w:rFonts w:ascii="Times New Roman" w:hAnsi="Times New Roman" w:cs="Times New Roman"/>
        </w:rPr>
        <w:t xml:space="preserve"> </w:t>
      </w:r>
      <w:r w:rsidRPr="00005625">
        <w:rPr>
          <w:rFonts w:ascii="Times New Roman" w:hAnsi="Times New Roman" w:cs="Times New Roman"/>
        </w:rPr>
        <w:t>должна</w:t>
      </w:r>
      <w:r w:rsidR="004B2202" w:rsidRPr="00005625">
        <w:rPr>
          <w:rFonts w:ascii="Times New Roman" w:hAnsi="Times New Roman" w:cs="Times New Roman"/>
        </w:rPr>
        <w:t xml:space="preserve"> </w:t>
      </w:r>
      <w:r w:rsidRPr="00005625">
        <w:rPr>
          <w:rFonts w:ascii="Times New Roman" w:hAnsi="Times New Roman" w:cs="Times New Roman"/>
        </w:rPr>
        <w:t>составлять</w:t>
      </w:r>
      <w:r w:rsidR="004B2202" w:rsidRPr="00005625">
        <w:rPr>
          <w:rFonts w:ascii="Times New Roman" w:hAnsi="Times New Roman" w:cs="Times New Roman"/>
        </w:rPr>
        <w:t xml:space="preserve"> </w:t>
      </w:r>
      <w:r w:rsidRPr="00005625">
        <w:rPr>
          <w:rFonts w:ascii="Times New Roman" w:hAnsi="Times New Roman" w:cs="Times New Roman"/>
        </w:rPr>
        <w:t>не</w:t>
      </w:r>
      <w:r w:rsidR="004B2202" w:rsidRPr="00005625">
        <w:rPr>
          <w:rFonts w:ascii="Times New Roman" w:hAnsi="Times New Roman" w:cs="Times New Roman"/>
        </w:rPr>
        <w:t xml:space="preserve"> </w:t>
      </w:r>
      <w:r w:rsidRPr="00005625">
        <w:rPr>
          <w:rFonts w:ascii="Times New Roman" w:hAnsi="Times New Roman" w:cs="Times New Roman"/>
        </w:rPr>
        <w:t>менее</w:t>
      </w:r>
      <w:r w:rsidR="004B2202" w:rsidRPr="00005625">
        <w:rPr>
          <w:rFonts w:ascii="Times New Roman" w:hAnsi="Times New Roman" w:cs="Times New Roman"/>
        </w:rPr>
        <w:t xml:space="preserve"> </w:t>
      </w:r>
      <w:r w:rsidRPr="00005625">
        <w:rPr>
          <w:rFonts w:ascii="Times New Roman" w:hAnsi="Times New Roman" w:cs="Times New Roman"/>
        </w:rPr>
        <w:t>100</w:t>
      </w:r>
      <w:r w:rsidR="001D3669" w:rsidRPr="00005625">
        <w:rPr>
          <w:rFonts w:ascii="Times New Roman" w:hAnsi="Times New Roman" w:cs="Times New Roman"/>
        </w:rPr>
        <w:t xml:space="preserve"> м²</w:t>
      </w:r>
      <w:r w:rsidR="004B2202" w:rsidRPr="00005625">
        <w:rPr>
          <w:rFonts w:ascii="Times New Roman" w:hAnsi="Times New Roman" w:cs="Times New Roman"/>
        </w:rPr>
        <w:t xml:space="preserve"> </w:t>
      </w:r>
      <w:r w:rsidRPr="00005625">
        <w:rPr>
          <w:rFonts w:ascii="Times New Roman" w:hAnsi="Times New Roman" w:cs="Times New Roman"/>
        </w:rPr>
        <w:t>на</w:t>
      </w:r>
      <w:r w:rsidR="004B2202" w:rsidRPr="00005625">
        <w:rPr>
          <w:rFonts w:ascii="Times New Roman" w:hAnsi="Times New Roman" w:cs="Times New Roman"/>
        </w:rPr>
        <w:t xml:space="preserve"> </w:t>
      </w:r>
      <w:r w:rsidRPr="00005625">
        <w:rPr>
          <w:rFonts w:ascii="Times New Roman" w:hAnsi="Times New Roman" w:cs="Times New Roman"/>
        </w:rPr>
        <w:t>одного</w:t>
      </w:r>
      <w:r w:rsidR="004B2202" w:rsidRPr="00005625">
        <w:rPr>
          <w:rFonts w:ascii="Times New Roman" w:hAnsi="Times New Roman" w:cs="Times New Roman"/>
        </w:rPr>
        <w:t xml:space="preserve"> </w:t>
      </w:r>
      <w:r w:rsidRPr="00005625">
        <w:rPr>
          <w:rFonts w:ascii="Times New Roman" w:hAnsi="Times New Roman" w:cs="Times New Roman"/>
        </w:rPr>
        <w:t>посетителя.</w:t>
      </w:r>
      <w:r w:rsidR="004B2202" w:rsidRPr="00005625">
        <w:rPr>
          <w:rFonts w:ascii="Times New Roman" w:hAnsi="Times New Roman" w:cs="Times New Roman"/>
        </w:rPr>
        <w:t xml:space="preserve"> </w:t>
      </w:r>
      <w:r w:rsidRPr="00005625">
        <w:rPr>
          <w:rFonts w:ascii="Times New Roman" w:hAnsi="Times New Roman" w:cs="Times New Roman"/>
        </w:rPr>
        <w:t>Площадь</w:t>
      </w:r>
      <w:r w:rsidR="004B2202" w:rsidRPr="00005625">
        <w:rPr>
          <w:rFonts w:ascii="Times New Roman" w:hAnsi="Times New Roman" w:cs="Times New Roman"/>
        </w:rPr>
        <w:t xml:space="preserve"> </w:t>
      </w:r>
      <w:r w:rsidRPr="00005625">
        <w:rPr>
          <w:rFonts w:ascii="Times New Roman" w:hAnsi="Times New Roman" w:cs="Times New Roman"/>
        </w:rPr>
        <w:t>участка</w:t>
      </w:r>
      <w:r w:rsidR="004B2202" w:rsidRPr="00005625">
        <w:rPr>
          <w:rFonts w:ascii="Times New Roman" w:hAnsi="Times New Roman" w:cs="Times New Roman"/>
        </w:rPr>
        <w:t xml:space="preserve"> </w:t>
      </w:r>
      <w:r w:rsidRPr="00005625">
        <w:rPr>
          <w:rFonts w:ascii="Times New Roman" w:hAnsi="Times New Roman" w:cs="Times New Roman"/>
        </w:rPr>
        <w:t>зоны</w:t>
      </w:r>
      <w:r w:rsidR="004B2202" w:rsidRPr="00005625">
        <w:rPr>
          <w:rFonts w:ascii="Times New Roman" w:hAnsi="Times New Roman" w:cs="Times New Roman"/>
        </w:rPr>
        <w:t xml:space="preserve"> </w:t>
      </w:r>
      <w:r w:rsidRPr="00005625">
        <w:rPr>
          <w:rFonts w:ascii="Times New Roman" w:hAnsi="Times New Roman" w:cs="Times New Roman"/>
        </w:rPr>
        <w:t>массового</w:t>
      </w:r>
      <w:r w:rsidR="004B2202" w:rsidRPr="00005625">
        <w:rPr>
          <w:rFonts w:ascii="Times New Roman" w:hAnsi="Times New Roman" w:cs="Times New Roman"/>
        </w:rPr>
        <w:t xml:space="preserve"> </w:t>
      </w:r>
      <w:r w:rsidRPr="00005625">
        <w:rPr>
          <w:rFonts w:ascii="Times New Roman" w:hAnsi="Times New Roman" w:cs="Times New Roman"/>
        </w:rPr>
        <w:t>кратковременного</w:t>
      </w:r>
      <w:r w:rsidR="004B2202" w:rsidRPr="00005625">
        <w:rPr>
          <w:rFonts w:ascii="Times New Roman" w:hAnsi="Times New Roman" w:cs="Times New Roman"/>
        </w:rPr>
        <w:t xml:space="preserve"> </w:t>
      </w:r>
      <w:r w:rsidRPr="00005625">
        <w:rPr>
          <w:rFonts w:ascii="Times New Roman" w:hAnsi="Times New Roman" w:cs="Times New Roman"/>
        </w:rPr>
        <w:t>отдыха</w:t>
      </w:r>
      <w:r w:rsidR="004B2202" w:rsidRPr="00005625">
        <w:rPr>
          <w:rFonts w:ascii="Times New Roman" w:hAnsi="Times New Roman" w:cs="Times New Roman"/>
        </w:rPr>
        <w:t xml:space="preserve"> </w:t>
      </w:r>
      <w:r w:rsidRPr="00005625">
        <w:rPr>
          <w:rFonts w:ascii="Times New Roman" w:hAnsi="Times New Roman" w:cs="Times New Roman"/>
        </w:rPr>
        <w:t>следует</w:t>
      </w:r>
      <w:r w:rsidR="004B2202" w:rsidRPr="00005625">
        <w:rPr>
          <w:rFonts w:ascii="Times New Roman" w:hAnsi="Times New Roman" w:cs="Times New Roman"/>
        </w:rPr>
        <w:t xml:space="preserve"> </w:t>
      </w:r>
      <w:r w:rsidRPr="00005625">
        <w:rPr>
          <w:rFonts w:ascii="Times New Roman" w:hAnsi="Times New Roman" w:cs="Times New Roman"/>
        </w:rPr>
        <w:t>принимать</w:t>
      </w:r>
      <w:r w:rsidR="004B2202" w:rsidRPr="00005625">
        <w:rPr>
          <w:rFonts w:ascii="Times New Roman" w:hAnsi="Times New Roman" w:cs="Times New Roman"/>
        </w:rPr>
        <w:t xml:space="preserve"> </w:t>
      </w:r>
      <w:r w:rsidRPr="00005625">
        <w:rPr>
          <w:rFonts w:ascii="Times New Roman" w:hAnsi="Times New Roman" w:cs="Times New Roman"/>
        </w:rPr>
        <w:t>не</w:t>
      </w:r>
      <w:r w:rsidR="004B2202" w:rsidRPr="00005625">
        <w:rPr>
          <w:rFonts w:ascii="Times New Roman" w:hAnsi="Times New Roman" w:cs="Times New Roman"/>
        </w:rPr>
        <w:t xml:space="preserve"> </w:t>
      </w:r>
      <w:r w:rsidRPr="00005625">
        <w:rPr>
          <w:rFonts w:ascii="Times New Roman" w:hAnsi="Times New Roman" w:cs="Times New Roman"/>
        </w:rPr>
        <w:t>менее</w:t>
      </w:r>
      <w:r w:rsidR="004B2202" w:rsidRPr="00005625">
        <w:rPr>
          <w:rFonts w:ascii="Times New Roman" w:hAnsi="Times New Roman" w:cs="Times New Roman"/>
        </w:rPr>
        <w:t xml:space="preserve"> </w:t>
      </w:r>
      <w:r w:rsidRPr="00005625">
        <w:rPr>
          <w:rFonts w:ascii="Times New Roman" w:hAnsi="Times New Roman" w:cs="Times New Roman"/>
        </w:rPr>
        <w:t>50</w:t>
      </w:r>
      <w:r w:rsidR="004B2202" w:rsidRPr="00005625">
        <w:rPr>
          <w:rFonts w:ascii="Times New Roman" w:hAnsi="Times New Roman" w:cs="Times New Roman"/>
        </w:rPr>
        <w:t xml:space="preserve"> </w:t>
      </w:r>
      <w:r w:rsidRPr="00005625">
        <w:rPr>
          <w:rFonts w:ascii="Times New Roman" w:hAnsi="Times New Roman" w:cs="Times New Roman"/>
        </w:rPr>
        <w:t>га,</w:t>
      </w:r>
      <w:r w:rsidR="004B2202" w:rsidRPr="00005625">
        <w:rPr>
          <w:rFonts w:ascii="Times New Roman" w:hAnsi="Times New Roman" w:cs="Times New Roman"/>
        </w:rPr>
        <w:t xml:space="preserve"> </w:t>
      </w:r>
      <w:r w:rsidRPr="00005625">
        <w:rPr>
          <w:rFonts w:ascii="Times New Roman" w:hAnsi="Times New Roman" w:cs="Times New Roman"/>
        </w:rPr>
        <w:t>в</w:t>
      </w:r>
      <w:r w:rsidR="004B2202" w:rsidRPr="00005625">
        <w:rPr>
          <w:rFonts w:ascii="Times New Roman" w:hAnsi="Times New Roman" w:cs="Times New Roman"/>
        </w:rPr>
        <w:t xml:space="preserve"> </w:t>
      </w:r>
      <w:r w:rsidRPr="00005625">
        <w:rPr>
          <w:rFonts w:ascii="Times New Roman" w:hAnsi="Times New Roman" w:cs="Times New Roman"/>
        </w:rPr>
        <w:t>зоне</w:t>
      </w:r>
      <w:r w:rsidR="004B2202" w:rsidRPr="00005625">
        <w:rPr>
          <w:rFonts w:ascii="Times New Roman" w:hAnsi="Times New Roman" w:cs="Times New Roman"/>
        </w:rPr>
        <w:t xml:space="preserve"> </w:t>
      </w:r>
      <w:r w:rsidRPr="00005625">
        <w:rPr>
          <w:rFonts w:ascii="Times New Roman" w:hAnsi="Times New Roman" w:cs="Times New Roman"/>
        </w:rPr>
        <w:t>пустынь</w:t>
      </w:r>
      <w:r w:rsidR="004B2202" w:rsidRPr="00005625">
        <w:rPr>
          <w:rFonts w:ascii="Times New Roman" w:hAnsi="Times New Roman" w:cs="Times New Roman"/>
        </w:rPr>
        <w:t xml:space="preserve"> </w:t>
      </w:r>
      <w:r w:rsidRPr="00005625">
        <w:rPr>
          <w:rFonts w:ascii="Times New Roman" w:hAnsi="Times New Roman" w:cs="Times New Roman"/>
        </w:rPr>
        <w:t>и</w:t>
      </w:r>
      <w:r w:rsidR="004B2202" w:rsidRPr="00005625">
        <w:rPr>
          <w:rFonts w:ascii="Times New Roman" w:hAnsi="Times New Roman" w:cs="Times New Roman"/>
        </w:rPr>
        <w:t xml:space="preserve"> </w:t>
      </w:r>
      <w:r w:rsidRPr="00005625">
        <w:rPr>
          <w:rFonts w:ascii="Times New Roman" w:hAnsi="Times New Roman" w:cs="Times New Roman"/>
        </w:rPr>
        <w:t>полупустынь</w:t>
      </w:r>
      <w:r w:rsidR="004B2202" w:rsidRPr="00005625">
        <w:rPr>
          <w:rFonts w:ascii="Times New Roman" w:hAnsi="Times New Roman" w:cs="Times New Roman"/>
        </w:rPr>
        <w:t xml:space="preserve"> </w:t>
      </w:r>
      <w:r w:rsidRPr="00005625">
        <w:rPr>
          <w:rFonts w:ascii="Times New Roman" w:hAnsi="Times New Roman" w:cs="Times New Roman"/>
        </w:rPr>
        <w:t>-</w:t>
      </w:r>
      <w:r w:rsidR="004B2202" w:rsidRPr="00005625">
        <w:rPr>
          <w:rFonts w:ascii="Times New Roman" w:hAnsi="Times New Roman" w:cs="Times New Roman"/>
        </w:rPr>
        <w:t xml:space="preserve"> </w:t>
      </w:r>
      <w:r w:rsidRPr="00005625">
        <w:rPr>
          <w:rFonts w:ascii="Times New Roman" w:hAnsi="Times New Roman" w:cs="Times New Roman"/>
        </w:rPr>
        <w:t>не</w:t>
      </w:r>
      <w:r w:rsidR="004B2202" w:rsidRPr="00005625">
        <w:rPr>
          <w:rFonts w:ascii="Times New Roman" w:hAnsi="Times New Roman" w:cs="Times New Roman"/>
        </w:rPr>
        <w:t xml:space="preserve"> </w:t>
      </w:r>
      <w:r w:rsidRPr="00005625">
        <w:rPr>
          <w:rFonts w:ascii="Times New Roman" w:hAnsi="Times New Roman" w:cs="Times New Roman"/>
        </w:rPr>
        <w:t>менее</w:t>
      </w:r>
      <w:r w:rsidR="004B2202" w:rsidRPr="00005625">
        <w:rPr>
          <w:rFonts w:ascii="Times New Roman" w:hAnsi="Times New Roman" w:cs="Times New Roman"/>
        </w:rPr>
        <w:t xml:space="preserve"> </w:t>
      </w:r>
      <w:r w:rsidRPr="00005625">
        <w:rPr>
          <w:rFonts w:ascii="Times New Roman" w:hAnsi="Times New Roman" w:cs="Times New Roman"/>
        </w:rPr>
        <w:t>30</w:t>
      </w:r>
      <w:r w:rsidR="004B2202" w:rsidRPr="00005625">
        <w:rPr>
          <w:rFonts w:ascii="Times New Roman" w:hAnsi="Times New Roman" w:cs="Times New Roman"/>
        </w:rPr>
        <w:t xml:space="preserve"> </w:t>
      </w:r>
      <w:r w:rsidRPr="00005625">
        <w:rPr>
          <w:rFonts w:ascii="Times New Roman" w:hAnsi="Times New Roman" w:cs="Times New Roman"/>
        </w:rPr>
        <w:t>га.</w:t>
      </w:r>
    </w:p>
    <w:bookmarkEnd w:id="29"/>
    <w:p w:rsidR="00202C9C" w:rsidRDefault="00202C9C" w:rsidP="00202C9C">
      <w:pPr>
        <w:ind w:firstLine="0"/>
        <w:rPr>
          <w:rFonts w:ascii="Times New Roman" w:hAnsi="Times New Roman" w:cs="Times New Roman"/>
        </w:rPr>
      </w:pPr>
    </w:p>
    <w:p w:rsidR="00173FE0" w:rsidRPr="00042EFC" w:rsidRDefault="00173FE0" w:rsidP="00202C9C">
      <w:pPr>
        <w:ind w:firstLine="0"/>
        <w:rPr>
          <w:rFonts w:ascii="Times New Roman" w:hAnsi="Times New Roman" w:cs="Times New Roman"/>
        </w:rPr>
      </w:pPr>
    </w:p>
    <w:p w:rsidR="00202C9C" w:rsidRPr="00042EFC" w:rsidRDefault="00202C9C" w:rsidP="005B2E23">
      <w:pPr>
        <w:ind w:firstLine="0"/>
        <w:jc w:val="center"/>
        <w:outlineLvl w:val="1"/>
        <w:rPr>
          <w:rFonts w:ascii="Times New Roman" w:hAnsi="Times New Roman" w:cs="Times New Roman"/>
          <w:b/>
        </w:rPr>
      </w:pPr>
      <w:bookmarkStart w:id="30" w:name="_Toc496788883"/>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2.12.</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предназначенных</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создания</w:t>
      </w:r>
      <w:r w:rsidRPr="00042EFC">
        <w:rPr>
          <w:rFonts w:ascii="Times New Roman" w:hAnsi="Times New Roman" w:cs="Times New Roman"/>
          <w:b/>
        </w:rPr>
        <w:br/>
        <w:t>условий</w:t>
      </w:r>
      <w:r w:rsidR="004B2202" w:rsidRPr="00042EFC">
        <w:rPr>
          <w:rFonts w:ascii="Times New Roman" w:hAnsi="Times New Roman" w:cs="Times New Roman"/>
          <w:b/>
        </w:rPr>
        <w:t xml:space="preserve"> </w:t>
      </w:r>
      <w:r w:rsidRPr="00042EFC">
        <w:rPr>
          <w:rFonts w:ascii="Times New Roman" w:hAnsi="Times New Roman" w:cs="Times New Roman"/>
          <w:b/>
        </w:rPr>
        <w:t>обеспечения</w:t>
      </w:r>
      <w:r w:rsidR="004B2202" w:rsidRPr="00042EFC">
        <w:rPr>
          <w:rFonts w:ascii="Times New Roman" w:hAnsi="Times New Roman" w:cs="Times New Roman"/>
          <w:b/>
        </w:rPr>
        <w:t xml:space="preserve"> </w:t>
      </w:r>
      <w:r w:rsidRPr="00042EFC">
        <w:rPr>
          <w:rFonts w:ascii="Times New Roman" w:hAnsi="Times New Roman" w:cs="Times New Roman"/>
          <w:b/>
        </w:rPr>
        <w:t>жителей</w:t>
      </w:r>
      <w:r w:rsidR="004B2202" w:rsidRPr="00042EFC">
        <w:rPr>
          <w:rFonts w:ascii="Times New Roman" w:hAnsi="Times New Roman" w:cs="Times New Roman"/>
          <w:b/>
        </w:rPr>
        <w:t xml:space="preserve"> </w:t>
      </w:r>
      <w:r w:rsidRPr="00042EFC">
        <w:rPr>
          <w:rFonts w:ascii="Times New Roman" w:hAnsi="Times New Roman" w:cs="Times New Roman"/>
          <w:b/>
        </w:rPr>
        <w:t>услугами</w:t>
      </w:r>
      <w:r w:rsidR="004B2202" w:rsidRPr="00042EFC">
        <w:rPr>
          <w:rFonts w:ascii="Times New Roman" w:hAnsi="Times New Roman" w:cs="Times New Roman"/>
          <w:b/>
        </w:rPr>
        <w:t xml:space="preserve"> </w:t>
      </w:r>
      <w:r w:rsidRPr="00042EFC">
        <w:rPr>
          <w:rFonts w:ascii="Times New Roman" w:hAnsi="Times New Roman" w:cs="Times New Roman"/>
          <w:b/>
        </w:rPr>
        <w:t>связи,</w:t>
      </w:r>
      <w:r w:rsidR="004B2202" w:rsidRPr="00042EFC">
        <w:rPr>
          <w:rFonts w:ascii="Times New Roman" w:hAnsi="Times New Roman" w:cs="Times New Roman"/>
          <w:b/>
        </w:rPr>
        <w:t xml:space="preserve"> </w:t>
      </w:r>
      <w:r w:rsidRPr="00042EFC">
        <w:rPr>
          <w:rFonts w:ascii="Times New Roman" w:hAnsi="Times New Roman" w:cs="Times New Roman"/>
          <w:b/>
        </w:rPr>
        <w:t>общественного</w:t>
      </w:r>
      <w:r w:rsidR="004B2202" w:rsidRPr="00042EFC">
        <w:rPr>
          <w:rFonts w:ascii="Times New Roman" w:hAnsi="Times New Roman" w:cs="Times New Roman"/>
          <w:b/>
        </w:rPr>
        <w:t xml:space="preserve"> </w:t>
      </w:r>
      <w:r w:rsidRPr="00042EFC">
        <w:rPr>
          <w:rFonts w:ascii="Times New Roman" w:hAnsi="Times New Roman" w:cs="Times New Roman"/>
          <w:b/>
        </w:rPr>
        <w:t>питания,</w:t>
      </w:r>
      <w:r w:rsidRPr="00042EFC">
        <w:rPr>
          <w:rFonts w:ascii="Times New Roman" w:hAnsi="Times New Roman" w:cs="Times New Roman"/>
          <w:b/>
        </w:rPr>
        <w:br/>
        <w:t>торговли</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бытового</w:t>
      </w:r>
      <w:r w:rsidR="004B2202" w:rsidRPr="00042EFC">
        <w:rPr>
          <w:rFonts w:ascii="Times New Roman" w:hAnsi="Times New Roman" w:cs="Times New Roman"/>
          <w:b/>
        </w:rPr>
        <w:t xml:space="preserve"> </w:t>
      </w:r>
      <w:r w:rsidRPr="00042EFC">
        <w:rPr>
          <w:rFonts w:ascii="Times New Roman" w:hAnsi="Times New Roman" w:cs="Times New Roman"/>
          <w:b/>
        </w:rPr>
        <w:t>обслуживания</w:t>
      </w:r>
      <w:bookmarkEnd w:id="30"/>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50"/>
        <w:gridCol w:w="1990"/>
        <w:gridCol w:w="1276"/>
        <w:gridCol w:w="1417"/>
        <w:gridCol w:w="1198"/>
      </w:tblGrid>
      <w:tr w:rsidR="00202C9C" w:rsidRPr="00042EFC" w:rsidTr="00B04CB6">
        <w:trPr>
          <w:trHeight w:val="778"/>
          <w:jc w:val="center"/>
        </w:trPr>
        <w:tc>
          <w:tcPr>
            <w:tcW w:w="709" w:type="dxa"/>
            <w:vMerge w:val="restart"/>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3250" w:type="dxa"/>
            <w:vMerge w:val="restart"/>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3266" w:type="dxa"/>
            <w:gridSpan w:val="2"/>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2615" w:type="dxa"/>
            <w:gridSpan w:val="2"/>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B04CB6">
        <w:trPr>
          <w:trHeight w:val="584"/>
          <w:jc w:val="center"/>
        </w:trPr>
        <w:tc>
          <w:tcPr>
            <w:tcW w:w="709" w:type="dxa"/>
            <w:vMerge/>
            <w:vAlign w:val="center"/>
          </w:tcPr>
          <w:p w:rsidR="00202C9C" w:rsidRPr="00042EFC" w:rsidRDefault="00202C9C" w:rsidP="001D3669">
            <w:pPr>
              <w:ind w:firstLine="0"/>
              <w:jc w:val="center"/>
              <w:rPr>
                <w:rFonts w:ascii="Times New Roman" w:hAnsi="Times New Roman" w:cs="Times New Roman"/>
              </w:rPr>
            </w:pPr>
          </w:p>
        </w:tc>
        <w:tc>
          <w:tcPr>
            <w:tcW w:w="3250" w:type="dxa"/>
            <w:vMerge/>
            <w:vAlign w:val="center"/>
          </w:tcPr>
          <w:p w:rsidR="00202C9C" w:rsidRPr="00042EFC" w:rsidRDefault="00202C9C" w:rsidP="001D3669">
            <w:pPr>
              <w:ind w:firstLine="0"/>
              <w:jc w:val="center"/>
              <w:rPr>
                <w:rFonts w:ascii="Times New Roman" w:hAnsi="Times New Roman" w:cs="Times New Roman"/>
              </w:rPr>
            </w:pPr>
          </w:p>
        </w:tc>
        <w:tc>
          <w:tcPr>
            <w:tcW w:w="1990"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276"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Величина</w:t>
            </w:r>
          </w:p>
        </w:tc>
        <w:tc>
          <w:tcPr>
            <w:tcW w:w="1417"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198" w:type="dxa"/>
            <w:vAlign w:val="center"/>
          </w:tcPr>
          <w:p w:rsidR="00202C9C" w:rsidRPr="00042EFC" w:rsidRDefault="00202C9C" w:rsidP="001D3669">
            <w:pPr>
              <w:ind w:left="-57" w:right="-57"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1D3669">
        <w:trPr>
          <w:trHeight w:val="305"/>
          <w:jc w:val="center"/>
        </w:trPr>
        <w:tc>
          <w:tcPr>
            <w:tcW w:w="9840" w:type="dxa"/>
            <w:gridSpan w:val="6"/>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связи,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питания,</w:t>
            </w:r>
            <w:r w:rsidR="004B2202" w:rsidRPr="00042EFC">
              <w:rPr>
                <w:rFonts w:ascii="Times New Roman" w:hAnsi="Times New Roman" w:cs="Times New Roman"/>
              </w:rPr>
              <w:t xml:space="preserve"> </w:t>
            </w:r>
            <w:r w:rsidRPr="00042EFC">
              <w:rPr>
                <w:rFonts w:ascii="Times New Roman" w:hAnsi="Times New Roman" w:cs="Times New Roman"/>
              </w:rPr>
              <w:t>торговли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бытового</w:t>
            </w:r>
            <w:r w:rsidR="004B2202" w:rsidRPr="00042EFC">
              <w:rPr>
                <w:rFonts w:ascii="Times New Roman" w:hAnsi="Times New Roman" w:cs="Times New Roman"/>
              </w:rPr>
              <w:t xml:space="preserve"> </w:t>
            </w:r>
            <w:r w:rsidR="001D3669" w:rsidRPr="00042EFC">
              <w:rPr>
                <w:rFonts w:ascii="Times New Roman" w:hAnsi="Times New Roman" w:cs="Times New Roman"/>
              </w:rPr>
              <w:t>обслуживания</w:t>
            </w:r>
          </w:p>
        </w:tc>
      </w:tr>
      <w:tr w:rsidR="00202C9C" w:rsidRPr="00042EFC" w:rsidTr="00B04CB6">
        <w:trPr>
          <w:trHeight w:val="836"/>
          <w:jc w:val="center"/>
        </w:trPr>
        <w:tc>
          <w:tcPr>
            <w:tcW w:w="709"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1</w:t>
            </w:r>
          </w:p>
        </w:tc>
        <w:tc>
          <w:tcPr>
            <w:tcW w:w="3250" w:type="dxa"/>
            <w:vAlign w:val="center"/>
          </w:tcPr>
          <w:p w:rsidR="00202C9C" w:rsidRPr="00042EFC" w:rsidRDefault="00202C9C" w:rsidP="001D3669">
            <w:pPr>
              <w:ind w:firstLine="0"/>
              <w:jc w:val="left"/>
              <w:rPr>
                <w:rFonts w:ascii="Times New Roman" w:hAnsi="Times New Roman" w:cs="Times New Roman"/>
              </w:rPr>
            </w:pPr>
            <w:r w:rsidRPr="00042EFC">
              <w:rPr>
                <w:rFonts w:ascii="Times New Roman" w:hAnsi="Times New Roman" w:cs="Times New Roman"/>
              </w:rPr>
              <w:t>Магазин</w:t>
            </w:r>
            <w:r w:rsidR="004B2202" w:rsidRPr="00042EFC">
              <w:rPr>
                <w:rFonts w:ascii="Times New Roman" w:hAnsi="Times New Roman" w:cs="Times New Roman"/>
              </w:rPr>
              <w:t xml:space="preserve"> </w:t>
            </w:r>
            <w:r w:rsidRPr="00042EFC">
              <w:rPr>
                <w:rFonts w:ascii="Times New Roman" w:hAnsi="Times New Roman" w:cs="Times New Roman"/>
              </w:rPr>
              <w:t>продовольственных</w:t>
            </w:r>
            <w:r w:rsidR="004B2202" w:rsidRPr="00042EFC">
              <w:rPr>
                <w:rFonts w:ascii="Times New Roman" w:hAnsi="Times New Roman" w:cs="Times New Roman"/>
              </w:rPr>
              <w:t xml:space="preserve"> </w:t>
            </w:r>
            <w:r w:rsidRPr="00042EFC">
              <w:rPr>
                <w:rFonts w:ascii="Times New Roman" w:hAnsi="Times New Roman" w:cs="Times New Roman"/>
              </w:rPr>
              <w:t>товаров</w:t>
            </w:r>
          </w:p>
        </w:tc>
        <w:tc>
          <w:tcPr>
            <w:tcW w:w="1990"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м²</w:t>
            </w:r>
            <w:r w:rsidR="004B2202" w:rsidRPr="00042EFC">
              <w:rPr>
                <w:rFonts w:ascii="Times New Roman" w:hAnsi="Times New Roman" w:cs="Times New Roman"/>
              </w:rPr>
              <w:t xml:space="preserve"> </w:t>
            </w:r>
            <w:r w:rsidRPr="00042EFC">
              <w:rPr>
                <w:rFonts w:ascii="Times New Roman" w:hAnsi="Times New Roman" w:cs="Times New Roman"/>
              </w:rPr>
              <w:t>торговой</w:t>
            </w:r>
            <w:r w:rsidR="001D3669" w:rsidRPr="00042EFC">
              <w:rPr>
                <w:rFonts w:ascii="Times New Roman" w:hAnsi="Times New Roman" w:cs="Times New Roman"/>
              </w:rPr>
              <w:t xml:space="preserve"> </w:t>
            </w:r>
            <w:r w:rsidRPr="00042EFC">
              <w:rPr>
                <w:rFonts w:ascii="Times New Roman" w:hAnsi="Times New Roman" w:cs="Times New Roman"/>
              </w:rPr>
              <w:t>площади</w:t>
            </w:r>
            <w:r w:rsidR="001D3669"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276"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100</w:t>
            </w:r>
          </w:p>
        </w:tc>
        <w:tc>
          <w:tcPr>
            <w:tcW w:w="1417" w:type="dxa"/>
            <w:vMerge w:val="restart"/>
            <w:vAlign w:val="center"/>
          </w:tcPr>
          <w:p w:rsidR="00202C9C" w:rsidRPr="00042EFC" w:rsidRDefault="00202C9C" w:rsidP="001D3669">
            <w:pPr>
              <w:ind w:firstLine="0"/>
              <w:jc w:val="center"/>
              <w:rPr>
                <w:rFonts w:ascii="Times New Roman" w:hAnsi="Times New Roman" w:cs="Times New Roman"/>
              </w:rPr>
            </w:pPr>
          </w:p>
        </w:tc>
        <w:tc>
          <w:tcPr>
            <w:tcW w:w="1198" w:type="dxa"/>
            <w:vMerge w:val="restart"/>
            <w:vAlign w:val="center"/>
          </w:tcPr>
          <w:p w:rsidR="00202C9C" w:rsidRPr="00042EFC" w:rsidRDefault="00202C9C" w:rsidP="001D3669">
            <w:pPr>
              <w:ind w:firstLine="0"/>
              <w:jc w:val="center"/>
              <w:rPr>
                <w:rFonts w:ascii="Times New Roman" w:hAnsi="Times New Roman" w:cs="Times New Roman"/>
              </w:rPr>
            </w:pPr>
          </w:p>
        </w:tc>
      </w:tr>
      <w:tr w:rsidR="00B04CB6" w:rsidRPr="00042EFC" w:rsidTr="00B04CB6">
        <w:trPr>
          <w:trHeight w:val="884"/>
          <w:jc w:val="center"/>
        </w:trPr>
        <w:tc>
          <w:tcPr>
            <w:tcW w:w="709" w:type="dxa"/>
            <w:vAlign w:val="center"/>
          </w:tcPr>
          <w:p w:rsidR="00B04CB6" w:rsidRPr="00042EFC" w:rsidRDefault="00B04CB6" w:rsidP="00B04CB6">
            <w:pPr>
              <w:ind w:firstLine="0"/>
              <w:jc w:val="center"/>
              <w:rPr>
                <w:rFonts w:ascii="Times New Roman" w:hAnsi="Times New Roman" w:cs="Times New Roman"/>
                <w:lang w:val="en-US"/>
              </w:rPr>
            </w:pPr>
            <w:r w:rsidRPr="00042EFC">
              <w:rPr>
                <w:rFonts w:ascii="Times New Roman" w:hAnsi="Times New Roman" w:cs="Times New Roman"/>
              </w:rPr>
              <w:t>2</w:t>
            </w:r>
          </w:p>
        </w:tc>
        <w:tc>
          <w:tcPr>
            <w:tcW w:w="3250" w:type="dxa"/>
            <w:vAlign w:val="center"/>
          </w:tcPr>
          <w:p w:rsidR="00B04CB6" w:rsidRPr="00042EFC" w:rsidRDefault="00B04CB6" w:rsidP="00B04CB6">
            <w:pPr>
              <w:ind w:firstLine="0"/>
              <w:jc w:val="left"/>
              <w:rPr>
                <w:rFonts w:ascii="Times New Roman" w:hAnsi="Times New Roman" w:cs="Times New Roman"/>
              </w:rPr>
            </w:pPr>
            <w:r w:rsidRPr="00042EFC">
              <w:rPr>
                <w:rFonts w:ascii="Times New Roman" w:hAnsi="Times New Roman" w:cs="Times New Roman"/>
              </w:rPr>
              <w:t>Магазин непродовольственных товаров повседневного спроса</w:t>
            </w:r>
          </w:p>
        </w:tc>
        <w:tc>
          <w:tcPr>
            <w:tcW w:w="1990" w:type="dxa"/>
            <w:vAlign w:val="center"/>
          </w:tcPr>
          <w:p w:rsidR="00B04CB6" w:rsidRPr="00042EFC" w:rsidRDefault="00B04CB6" w:rsidP="00B04CB6">
            <w:pPr>
              <w:ind w:firstLine="0"/>
              <w:jc w:val="center"/>
              <w:rPr>
                <w:rFonts w:ascii="Times New Roman" w:hAnsi="Times New Roman" w:cs="Times New Roman"/>
              </w:rPr>
            </w:pPr>
            <w:r w:rsidRPr="00042EFC">
              <w:rPr>
                <w:rFonts w:ascii="Times New Roman" w:hAnsi="Times New Roman" w:cs="Times New Roman"/>
              </w:rPr>
              <w:t>м² торговой площади на 1000 чел.</w:t>
            </w:r>
          </w:p>
        </w:tc>
        <w:tc>
          <w:tcPr>
            <w:tcW w:w="1276" w:type="dxa"/>
            <w:vAlign w:val="center"/>
          </w:tcPr>
          <w:p w:rsidR="00B04CB6" w:rsidRPr="00042EFC" w:rsidRDefault="00B04CB6" w:rsidP="00B04CB6">
            <w:pPr>
              <w:ind w:firstLine="0"/>
              <w:jc w:val="center"/>
              <w:rPr>
                <w:rFonts w:ascii="Times New Roman" w:hAnsi="Times New Roman" w:cs="Times New Roman"/>
              </w:rPr>
            </w:pPr>
            <w:r w:rsidRPr="00042EFC">
              <w:rPr>
                <w:rFonts w:ascii="Times New Roman" w:hAnsi="Times New Roman" w:cs="Times New Roman"/>
              </w:rPr>
              <w:t>200</w:t>
            </w:r>
          </w:p>
        </w:tc>
        <w:tc>
          <w:tcPr>
            <w:tcW w:w="1417" w:type="dxa"/>
            <w:vMerge/>
            <w:vAlign w:val="center"/>
          </w:tcPr>
          <w:p w:rsidR="00B04CB6" w:rsidRPr="00042EFC" w:rsidRDefault="00B04CB6" w:rsidP="00B04CB6">
            <w:pPr>
              <w:ind w:firstLine="0"/>
              <w:jc w:val="center"/>
              <w:rPr>
                <w:rFonts w:ascii="Times New Roman" w:hAnsi="Times New Roman" w:cs="Times New Roman"/>
              </w:rPr>
            </w:pPr>
          </w:p>
        </w:tc>
        <w:tc>
          <w:tcPr>
            <w:tcW w:w="1198" w:type="dxa"/>
            <w:vMerge/>
            <w:vAlign w:val="center"/>
          </w:tcPr>
          <w:p w:rsidR="00B04CB6" w:rsidRPr="00042EFC" w:rsidRDefault="00B04CB6" w:rsidP="00B04CB6">
            <w:pPr>
              <w:ind w:firstLine="0"/>
              <w:jc w:val="center"/>
              <w:rPr>
                <w:rFonts w:ascii="Times New Roman" w:hAnsi="Times New Roman" w:cs="Times New Roman"/>
              </w:rPr>
            </w:pPr>
          </w:p>
        </w:tc>
      </w:tr>
      <w:tr w:rsidR="00202C9C" w:rsidRPr="00042EFC" w:rsidTr="00B04CB6">
        <w:trPr>
          <w:trHeight w:val="555"/>
          <w:jc w:val="center"/>
        </w:trPr>
        <w:tc>
          <w:tcPr>
            <w:tcW w:w="709"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3</w:t>
            </w:r>
          </w:p>
        </w:tc>
        <w:tc>
          <w:tcPr>
            <w:tcW w:w="3250" w:type="dxa"/>
            <w:vAlign w:val="center"/>
          </w:tcPr>
          <w:p w:rsidR="00202C9C" w:rsidRPr="00042EFC" w:rsidRDefault="00202C9C" w:rsidP="001D3669">
            <w:pPr>
              <w:ind w:firstLine="0"/>
              <w:jc w:val="left"/>
              <w:rPr>
                <w:rFonts w:ascii="Times New Roman" w:hAnsi="Times New Roman" w:cs="Times New Roman"/>
              </w:rPr>
            </w:pPr>
            <w:r w:rsidRPr="00042EFC">
              <w:rPr>
                <w:rFonts w:ascii="Times New Roman" w:hAnsi="Times New Roman" w:cs="Times New Roman"/>
              </w:rPr>
              <w:t>Предприятие</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питания</w:t>
            </w:r>
          </w:p>
        </w:tc>
        <w:tc>
          <w:tcPr>
            <w:tcW w:w="1990" w:type="dxa"/>
            <w:vAlign w:val="center"/>
          </w:tcPr>
          <w:p w:rsidR="00202C9C" w:rsidRPr="00042EFC" w:rsidRDefault="00B04CB6" w:rsidP="00B04CB6">
            <w:pPr>
              <w:ind w:firstLine="0"/>
              <w:jc w:val="center"/>
              <w:rPr>
                <w:rFonts w:ascii="Times New Roman" w:hAnsi="Times New Roman" w:cs="Times New Roman"/>
              </w:rPr>
            </w:pPr>
            <w:r w:rsidRPr="00042EFC">
              <w:rPr>
                <w:rFonts w:ascii="Times New Roman" w:hAnsi="Times New Roman" w:cs="Times New Roman"/>
              </w:rPr>
              <w:t>мест на 1000 чел.</w:t>
            </w:r>
          </w:p>
        </w:tc>
        <w:tc>
          <w:tcPr>
            <w:tcW w:w="1276"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40</w:t>
            </w:r>
          </w:p>
        </w:tc>
        <w:tc>
          <w:tcPr>
            <w:tcW w:w="1417" w:type="dxa"/>
            <w:vMerge/>
            <w:vAlign w:val="center"/>
          </w:tcPr>
          <w:p w:rsidR="00202C9C" w:rsidRPr="00042EFC" w:rsidRDefault="00202C9C" w:rsidP="001D3669">
            <w:pPr>
              <w:ind w:firstLine="0"/>
              <w:jc w:val="center"/>
              <w:rPr>
                <w:rFonts w:ascii="Times New Roman" w:hAnsi="Times New Roman" w:cs="Times New Roman"/>
              </w:rPr>
            </w:pPr>
          </w:p>
        </w:tc>
        <w:tc>
          <w:tcPr>
            <w:tcW w:w="1198" w:type="dxa"/>
            <w:vMerge/>
            <w:vAlign w:val="center"/>
          </w:tcPr>
          <w:p w:rsidR="00202C9C" w:rsidRPr="00042EFC" w:rsidRDefault="00202C9C" w:rsidP="001D3669">
            <w:pPr>
              <w:ind w:firstLine="0"/>
              <w:jc w:val="center"/>
              <w:rPr>
                <w:rFonts w:ascii="Times New Roman" w:hAnsi="Times New Roman" w:cs="Times New Roman"/>
              </w:rPr>
            </w:pPr>
          </w:p>
        </w:tc>
      </w:tr>
      <w:tr w:rsidR="00202C9C" w:rsidRPr="00042EFC" w:rsidTr="00B04CB6">
        <w:trPr>
          <w:trHeight w:val="825"/>
          <w:jc w:val="center"/>
        </w:trPr>
        <w:tc>
          <w:tcPr>
            <w:tcW w:w="709" w:type="dxa"/>
            <w:vAlign w:val="center"/>
          </w:tcPr>
          <w:p w:rsidR="00202C9C" w:rsidRPr="00042EFC" w:rsidRDefault="00202C9C" w:rsidP="001D3669">
            <w:pPr>
              <w:ind w:firstLine="0"/>
              <w:jc w:val="center"/>
              <w:rPr>
                <w:rFonts w:ascii="Times New Roman" w:hAnsi="Times New Roman" w:cs="Times New Roman"/>
                <w:lang w:val="en-US"/>
              </w:rPr>
            </w:pPr>
            <w:r w:rsidRPr="00042EFC">
              <w:rPr>
                <w:rFonts w:ascii="Times New Roman" w:hAnsi="Times New Roman" w:cs="Times New Roman"/>
              </w:rPr>
              <w:t>4</w:t>
            </w:r>
          </w:p>
        </w:tc>
        <w:tc>
          <w:tcPr>
            <w:tcW w:w="3250" w:type="dxa"/>
            <w:vAlign w:val="center"/>
          </w:tcPr>
          <w:p w:rsidR="00202C9C" w:rsidRPr="00042EFC" w:rsidRDefault="00202C9C" w:rsidP="001D3669">
            <w:pPr>
              <w:ind w:left="47" w:hanging="47"/>
              <w:jc w:val="left"/>
              <w:rPr>
                <w:rFonts w:ascii="Times New Roman" w:hAnsi="Times New Roman" w:cs="Times New Roman"/>
              </w:rPr>
            </w:pPr>
            <w:r w:rsidRPr="00042EFC">
              <w:rPr>
                <w:rFonts w:ascii="Times New Roman" w:hAnsi="Times New Roman" w:cs="Times New Roman"/>
                <w:bCs/>
              </w:rPr>
              <w:t>Предприятия</w:t>
            </w:r>
            <w:r w:rsidR="004B2202" w:rsidRPr="00042EFC">
              <w:rPr>
                <w:rFonts w:ascii="Times New Roman" w:hAnsi="Times New Roman" w:cs="Times New Roman"/>
                <w:bCs/>
              </w:rPr>
              <w:t xml:space="preserve"> </w:t>
            </w:r>
            <w:r w:rsidRPr="00042EFC">
              <w:rPr>
                <w:rFonts w:ascii="Times New Roman" w:hAnsi="Times New Roman" w:cs="Times New Roman"/>
                <w:bCs/>
              </w:rPr>
              <w:t>бытового</w:t>
            </w:r>
            <w:r w:rsidR="004B2202" w:rsidRPr="00042EFC">
              <w:rPr>
                <w:rFonts w:ascii="Times New Roman" w:hAnsi="Times New Roman" w:cs="Times New Roman"/>
                <w:bCs/>
              </w:rPr>
              <w:t xml:space="preserve"> </w:t>
            </w:r>
            <w:r w:rsidRPr="00042EFC">
              <w:rPr>
                <w:rFonts w:ascii="Times New Roman" w:hAnsi="Times New Roman" w:cs="Times New Roman"/>
                <w:bCs/>
              </w:rPr>
              <w:t>обслуживания</w:t>
            </w:r>
            <w:r w:rsidR="004B2202" w:rsidRPr="00042EFC">
              <w:rPr>
                <w:rFonts w:ascii="Times New Roman" w:hAnsi="Times New Roman" w:cs="Times New Roman"/>
                <w:bCs/>
              </w:rPr>
              <w:t xml:space="preserve"> </w:t>
            </w:r>
            <w:r w:rsidRPr="00042EFC">
              <w:rPr>
                <w:rFonts w:ascii="Times New Roman" w:hAnsi="Times New Roman" w:cs="Times New Roman"/>
                <w:bCs/>
              </w:rPr>
              <w:t>(мастерские,</w:t>
            </w:r>
            <w:r w:rsidR="004B2202" w:rsidRPr="00042EFC">
              <w:rPr>
                <w:rFonts w:ascii="Times New Roman" w:hAnsi="Times New Roman" w:cs="Times New Roman"/>
                <w:bCs/>
              </w:rPr>
              <w:t xml:space="preserve"> </w:t>
            </w:r>
            <w:r w:rsidRPr="00042EFC">
              <w:rPr>
                <w:rFonts w:ascii="Times New Roman" w:hAnsi="Times New Roman" w:cs="Times New Roman"/>
                <w:bCs/>
              </w:rPr>
              <w:t>парикмахерские</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т.</w:t>
            </w:r>
            <w:r w:rsidR="004B2202" w:rsidRPr="00042EFC">
              <w:rPr>
                <w:rFonts w:ascii="Times New Roman" w:hAnsi="Times New Roman" w:cs="Times New Roman"/>
                <w:bCs/>
              </w:rPr>
              <w:t xml:space="preserve"> </w:t>
            </w:r>
            <w:r w:rsidRPr="00042EFC">
              <w:rPr>
                <w:rFonts w:ascii="Times New Roman" w:hAnsi="Times New Roman" w:cs="Times New Roman"/>
                <w:bCs/>
              </w:rPr>
              <w:t>п.)</w:t>
            </w:r>
          </w:p>
        </w:tc>
        <w:tc>
          <w:tcPr>
            <w:tcW w:w="1990" w:type="dxa"/>
            <w:vAlign w:val="center"/>
          </w:tcPr>
          <w:p w:rsidR="00202C9C" w:rsidRPr="00042EFC" w:rsidRDefault="00202C9C" w:rsidP="00B04CB6">
            <w:pPr>
              <w:ind w:firstLine="0"/>
              <w:jc w:val="center"/>
              <w:rPr>
                <w:rFonts w:ascii="Times New Roman" w:hAnsi="Times New Roman" w:cs="Times New Roman"/>
              </w:rPr>
            </w:pPr>
            <w:r w:rsidRPr="00042EFC">
              <w:rPr>
                <w:rFonts w:ascii="Times New Roman" w:hAnsi="Times New Roman" w:cs="Times New Roman"/>
              </w:rPr>
              <w:t>рабочих</w:t>
            </w:r>
            <w:r w:rsidR="004B2202" w:rsidRPr="00042EFC">
              <w:rPr>
                <w:rFonts w:ascii="Times New Roman" w:hAnsi="Times New Roman" w:cs="Times New Roman"/>
              </w:rPr>
              <w:t xml:space="preserve"> </w:t>
            </w:r>
            <w:r w:rsidRPr="00042EFC">
              <w:rPr>
                <w:rFonts w:ascii="Times New Roman" w:hAnsi="Times New Roman" w:cs="Times New Roman"/>
              </w:rPr>
              <w:t>мест</w:t>
            </w:r>
            <w:r w:rsidR="00B04CB6"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276"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4</w:t>
            </w:r>
          </w:p>
        </w:tc>
        <w:tc>
          <w:tcPr>
            <w:tcW w:w="1417" w:type="dxa"/>
            <w:vMerge/>
            <w:vAlign w:val="center"/>
          </w:tcPr>
          <w:p w:rsidR="00202C9C" w:rsidRPr="00042EFC" w:rsidRDefault="00202C9C" w:rsidP="001D3669">
            <w:pPr>
              <w:ind w:firstLine="0"/>
              <w:jc w:val="center"/>
              <w:rPr>
                <w:rFonts w:ascii="Times New Roman" w:hAnsi="Times New Roman" w:cs="Times New Roman"/>
              </w:rPr>
            </w:pPr>
          </w:p>
        </w:tc>
        <w:tc>
          <w:tcPr>
            <w:tcW w:w="1198" w:type="dxa"/>
            <w:vMerge/>
            <w:vAlign w:val="center"/>
          </w:tcPr>
          <w:p w:rsidR="00202C9C" w:rsidRPr="00042EFC" w:rsidRDefault="00202C9C" w:rsidP="001D3669">
            <w:pPr>
              <w:ind w:firstLine="0"/>
              <w:jc w:val="center"/>
              <w:rPr>
                <w:rFonts w:ascii="Times New Roman" w:hAnsi="Times New Roman" w:cs="Times New Roman"/>
              </w:rPr>
            </w:pPr>
          </w:p>
        </w:tc>
      </w:tr>
      <w:tr w:rsidR="00202C9C" w:rsidRPr="00042EFC" w:rsidTr="00B04CB6">
        <w:trPr>
          <w:trHeight w:val="548"/>
          <w:jc w:val="center"/>
        </w:trPr>
        <w:tc>
          <w:tcPr>
            <w:tcW w:w="709"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lastRenderedPageBreak/>
              <w:t>5</w:t>
            </w:r>
          </w:p>
        </w:tc>
        <w:tc>
          <w:tcPr>
            <w:tcW w:w="3250" w:type="dxa"/>
            <w:vAlign w:val="center"/>
          </w:tcPr>
          <w:p w:rsidR="00202C9C" w:rsidRPr="00042EFC" w:rsidRDefault="00202C9C" w:rsidP="001D3669">
            <w:pPr>
              <w:ind w:firstLine="0"/>
              <w:jc w:val="left"/>
              <w:rPr>
                <w:rFonts w:ascii="Times New Roman" w:hAnsi="Times New Roman" w:cs="Times New Roman"/>
              </w:rPr>
            </w:pPr>
            <w:r w:rsidRPr="00042EFC">
              <w:rPr>
                <w:rFonts w:ascii="Times New Roman" w:hAnsi="Times New Roman" w:cs="Times New Roman"/>
                <w:bCs/>
              </w:rPr>
              <w:t>Приемный</w:t>
            </w:r>
            <w:r w:rsidR="004B2202" w:rsidRPr="00042EFC">
              <w:rPr>
                <w:rFonts w:ascii="Times New Roman" w:hAnsi="Times New Roman" w:cs="Times New Roman"/>
                <w:bCs/>
              </w:rPr>
              <w:t xml:space="preserve"> </w:t>
            </w:r>
            <w:r w:rsidRPr="00042EFC">
              <w:rPr>
                <w:rFonts w:ascii="Times New Roman" w:hAnsi="Times New Roman" w:cs="Times New Roman"/>
                <w:bCs/>
              </w:rPr>
              <w:t>пункт</w:t>
            </w:r>
            <w:r w:rsidR="004B2202" w:rsidRPr="00042EFC">
              <w:rPr>
                <w:rFonts w:ascii="Times New Roman" w:hAnsi="Times New Roman" w:cs="Times New Roman"/>
                <w:bCs/>
              </w:rPr>
              <w:t xml:space="preserve"> </w:t>
            </w:r>
            <w:r w:rsidRPr="00042EFC">
              <w:rPr>
                <w:rFonts w:ascii="Times New Roman" w:hAnsi="Times New Roman" w:cs="Times New Roman"/>
                <w:bCs/>
              </w:rPr>
              <w:t>прачечной</w:t>
            </w:r>
          </w:p>
        </w:tc>
        <w:tc>
          <w:tcPr>
            <w:tcW w:w="1990" w:type="dxa"/>
            <w:vAlign w:val="center"/>
          </w:tcPr>
          <w:p w:rsidR="00202C9C" w:rsidRPr="00042EFC" w:rsidRDefault="00202C9C" w:rsidP="00B04CB6">
            <w:pPr>
              <w:ind w:firstLine="0"/>
              <w:jc w:val="center"/>
              <w:rPr>
                <w:rFonts w:ascii="Times New Roman" w:hAnsi="Times New Roman" w:cs="Times New Roman"/>
              </w:rPr>
            </w:pPr>
            <w:r w:rsidRPr="00042EFC">
              <w:rPr>
                <w:rFonts w:ascii="Times New Roman" w:hAnsi="Times New Roman" w:cs="Times New Roman"/>
              </w:rPr>
              <w:t>кг</w:t>
            </w:r>
            <w:r w:rsidR="004B2202" w:rsidRPr="00042EFC">
              <w:rPr>
                <w:rFonts w:ascii="Times New Roman" w:hAnsi="Times New Roman" w:cs="Times New Roman"/>
              </w:rPr>
              <w:t xml:space="preserve"> </w:t>
            </w:r>
            <w:r w:rsidRPr="00042EFC">
              <w:rPr>
                <w:rFonts w:ascii="Times New Roman" w:hAnsi="Times New Roman" w:cs="Times New Roman"/>
              </w:rPr>
              <w:t>белья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смену</w:t>
            </w:r>
            <w:r w:rsidR="00B04CB6"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276"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60</w:t>
            </w:r>
          </w:p>
        </w:tc>
        <w:tc>
          <w:tcPr>
            <w:tcW w:w="1417" w:type="dxa"/>
            <w:vMerge/>
            <w:vAlign w:val="center"/>
          </w:tcPr>
          <w:p w:rsidR="00202C9C" w:rsidRPr="00042EFC" w:rsidRDefault="00202C9C" w:rsidP="001D3669">
            <w:pPr>
              <w:ind w:firstLine="0"/>
              <w:jc w:val="center"/>
              <w:rPr>
                <w:rFonts w:ascii="Times New Roman" w:hAnsi="Times New Roman" w:cs="Times New Roman"/>
              </w:rPr>
            </w:pPr>
          </w:p>
        </w:tc>
        <w:tc>
          <w:tcPr>
            <w:tcW w:w="1198" w:type="dxa"/>
            <w:vMerge/>
            <w:vAlign w:val="center"/>
          </w:tcPr>
          <w:p w:rsidR="00202C9C" w:rsidRPr="00042EFC" w:rsidRDefault="00202C9C" w:rsidP="001D3669">
            <w:pPr>
              <w:ind w:firstLine="0"/>
              <w:jc w:val="center"/>
              <w:rPr>
                <w:rFonts w:ascii="Times New Roman" w:hAnsi="Times New Roman" w:cs="Times New Roman"/>
              </w:rPr>
            </w:pPr>
          </w:p>
        </w:tc>
      </w:tr>
      <w:tr w:rsidR="00202C9C" w:rsidRPr="00042EFC" w:rsidTr="00B04CB6">
        <w:trPr>
          <w:trHeight w:val="836"/>
          <w:jc w:val="center"/>
        </w:trPr>
        <w:tc>
          <w:tcPr>
            <w:tcW w:w="709"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6</w:t>
            </w:r>
          </w:p>
        </w:tc>
        <w:tc>
          <w:tcPr>
            <w:tcW w:w="3250" w:type="dxa"/>
            <w:vAlign w:val="center"/>
          </w:tcPr>
          <w:p w:rsidR="00202C9C" w:rsidRPr="00042EFC" w:rsidRDefault="00202C9C" w:rsidP="001D3669">
            <w:pPr>
              <w:ind w:firstLine="0"/>
              <w:jc w:val="left"/>
              <w:rPr>
                <w:rFonts w:ascii="Times New Roman" w:hAnsi="Times New Roman" w:cs="Times New Roman"/>
              </w:rPr>
            </w:pPr>
            <w:r w:rsidRPr="00042EFC">
              <w:rPr>
                <w:rFonts w:ascii="Times New Roman" w:hAnsi="Times New Roman" w:cs="Times New Roman"/>
                <w:bCs/>
              </w:rPr>
              <w:t>Приемный</w:t>
            </w:r>
            <w:r w:rsidR="004B2202" w:rsidRPr="00042EFC">
              <w:rPr>
                <w:rFonts w:ascii="Times New Roman" w:hAnsi="Times New Roman" w:cs="Times New Roman"/>
                <w:bCs/>
              </w:rPr>
              <w:t xml:space="preserve"> </w:t>
            </w:r>
            <w:r w:rsidRPr="00042EFC">
              <w:rPr>
                <w:rFonts w:ascii="Times New Roman" w:hAnsi="Times New Roman" w:cs="Times New Roman"/>
                <w:bCs/>
              </w:rPr>
              <w:t>пункт</w:t>
            </w:r>
            <w:r w:rsidR="004B2202" w:rsidRPr="00042EFC">
              <w:rPr>
                <w:rFonts w:ascii="Times New Roman" w:hAnsi="Times New Roman" w:cs="Times New Roman"/>
                <w:bCs/>
              </w:rPr>
              <w:t xml:space="preserve"> </w:t>
            </w:r>
            <w:r w:rsidRPr="00042EFC">
              <w:rPr>
                <w:rFonts w:ascii="Times New Roman" w:hAnsi="Times New Roman" w:cs="Times New Roman"/>
                <w:bCs/>
              </w:rPr>
              <w:t>химчистки</w:t>
            </w:r>
          </w:p>
        </w:tc>
        <w:tc>
          <w:tcPr>
            <w:tcW w:w="1990" w:type="dxa"/>
            <w:vAlign w:val="center"/>
          </w:tcPr>
          <w:p w:rsidR="00202C9C" w:rsidRPr="00042EFC" w:rsidRDefault="00202C9C" w:rsidP="00173FE0">
            <w:pPr>
              <w:ind w:firstLine="0"/>
              <w:jc w:val="center"/>
              <w:rPr>
                <w:rFonts w:ascii="Times New Roman" w:hAnsi="Times New Roman" w:cs="Times New Roman"/>
              </w:rPr>
            </w:pPr>
            <w:r w:rsidRPr="00042EFC">
              <w:rPr>
                <w:rFonts w:ascii="Times New Roman" w:hAnsi="Times New Roman" w:cs="Times New Roman"/>
              </w:rPr>
              <w:t>кг</w:t>
            </w:r>
            <w:r w:rsidR="004B2202" w:rsidRPr="00042EFC">
              <w:rPr>
                <w:rFonts w:ascii="Times New Roman" w:hAnsi="Times New Roman" w:cs="Times New Roman"/>
              </w:rPr>
              <w:t xml:space="preserve"> </w:t>
            </w:r>
            <w:r w:rsidRPr="00042EFC">
              <w:rPr>
                <w:rFonts w:ascii="Times New Roman" w:hAnsi="Times New Roman" w:cs="Times New Roman"/>
              </w:rPr>
              <w:t>вещей</w:t>
            </w:r>
            <w:r w:rsidR="00B04CB6"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смену</w:t>
            </w:r>
            <w:r w:rsidR="00173FE0">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276"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1.2</w:t>
            </w:r>
          </w:p>
        </w:tc>
        <w:tc>
          <w:tcPr>
            <w:tcW w:w="1417" w:type="dxa"/>
            <w:vMerge/>
            <w:vAlign w:val="center"/>
          </w:tcPr>
          <w:p w:rsidR="00202C9C" w:rsidRPr="00042EFC" w:rsidRDefault="00202C9C" w:rsidP="001D3669">
            <w:pPr>
              <w:ind w:firstLine="0"/>
              <w:jc w:val="center"/>
              <w:rPr>
                <w:rFonts w:ascii="Times New Roman" w:hAnsi="Times New Roman" w:cs="Times New Roman"/>
              </w:rPr>
            </w:pPr>
          </w:p>
        </w:tc>
        <w:tc>
          <w:tcPr>
            <w:tcW w:w="1198" w:type="dxa"/>
            <w:vMerge/>
            <w:vAlign w:val="center"/>
          </w:tcPr>
          <w:p w:rsidR="00202C9C" w:rsidRPr="00042EFC" w:rsidRDefault="00202C9C" w:rsidP="001D3669">
            <w:pPr>
              <w:ind w:firstLine="0"/>
              <w:jc w:val="center"/>
              <w:rPr>
                <w:rFonts w:ascii="Times New Roman" w:hAnsi="Times New Roman" w:cs="Times New Roman"/>
              </w:rPr>
            </w:pPr>
          </w:p>
        </w:tc>
      </w:tr>
      <w:tr w:rsidR="00202C9C" w:rsidRPr="00042EFC" w:rsidTr="00B04CB6">
        <w:trPr>
          <w:trHeight w:val="836"/>
          <w:jc w:val="center"/>
        </w:trPr>
        <w:tc>
          <w:tcPr>
            <w:tcW w:w="709"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7</w:t>
            </w:r>
          </w:p>
        </w:tc>
        <w:tc>
          <w:tcPr>
            <w:tcW w:w="3250" w:type="dxa"/>
            <w:vAlign w:val="center"/>
          </w:tcPr>
          <w:p w:rsidR="00202C9C" w:rsidRPr="00042EFC" w:rsidRDefault="00202C9C" w:rsidP="001D3669">
            <w:pPr>
              <w:ind w:firstLine="0"/>
              <w:jc w:val="left"/>
              <w:rPr>
                <w:rFonts w:ascii="Times New Roman" w:hAnsi="Times New Roman" w:cs="Times New Roman"/>
                <w:bCs/>
              </w:rPr>
            </w:pPr>
            <w:r w:rsidRPr="00042EFC">
              <w:rPr>
                <w:rFonts w:ascii="Times New Roman" w:hAnsi="Times New Roman" w:cs="Times New Roman"/>
              </w:rPr>
              <w:t>Бани</w:t>
            </w:r>
          </w:p>
        </w:tc>
        <w:tc>
          <w:tcPr>
            <w:tcW w:w="1990"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место</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276"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7</w:t>
            </w:r>
          </w:p>
        </w:tc>
        <w:tc>
          <w:tcPr>
            <w:tcW w:w="1417" w:type="dxa"/>
            <w:vAlign w:val="center"/>
          </w:tcPr>
          <w:p w:rsidR="00202C9C" w:rsidRPr="00042EFC" w:rsidRDefault="00202C9C" w:rsidP="001D3669">
            <w:pPr>
              <w:ind w:firstLine="0"/>
              <w:jc w:val="center"/>
              <w:rPr>
                <w:rFonts w:ascii="Times New Roman" w:hAnsi="Times New Roman" w:cs="Times New Roman"/>
              </w:rPr>
            </w:pPr>
          </w:p>
        </w:tc>
        <w:tc>
          <w:tcPr>
            <w:tcW w:w="1198" w:type="dxa"/>
            <w:vAlign w:val="center"/>
          </w:tcPr>
          <w:p w:rsidR="00202C9C" w:rsidRPr="00042EFC" w:rsidRDefault="00202C9C" w:rsidP="001D3669">
            <w:pPr>
              <w:ind w:firstLine="0"/>
              <w:jc w:val="center"/>
              <w:rPr>
                <w:rFonts w:ascii="Times New Roman" w:hAnsi="Times New Roman" w:cs="Times New Roman"/>
              </w:rPr>
            </w:pPr>
          </w:p>
        </w:tc>
      </w:tr>
      <w:tr w:rsidR="00202C9C" w:rsidRPr="00042EFC" w:rsidTr="00B04CB6">
        <w:trPr>
          <w:trHeight w:val="539"/>
          <w:jc w:val="center"/>
        </w:trPr>
        <w:tc>
          <w:tcPr>
            <w:tcW w:w="709"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8</w:t>
            </w:r>
          </w:p>
        </w:tc>
        <w:tc>
          <w:tcPr>
            <w:tcW w:w="3250" w:type="dxa"/>
            <w:vAlign w:val="center"/>
          </w:tcPr>
          <w:p w:rsidR="00202C9C" w:rsidRPr="00042EFC" w:rsidRDefault="00202C9C" w:rsidP="001D3669">
            <w:pPr>
              <w:ind w:firstLine="0"/>
              <w:jc w:val="left"/>
              <w:rPr>
                <w:rFonts w:ascii="Times New Roman" w:hAnsi="Times New Roman" w:cs="Times New Roman"/>
              </w:rPr>
            </w:pPr>
            <w:r w:rsidRPr="00042EFC">
              <w:rPr>
                <w:rFonts w:ascii="Times New Roman" w:hAnsi="Times New Roman" w:cs="Times New Roman"/>
              </w:rPr>
              <w:t>Отделение</w:t>
            </w:r>
            <w:r w:rsidR="004B2202" w:rsidRPr="00042EFC">
              <w:rPr>
                <w:rFonts w:ascii="Times New Roman" w:hAnsi="Times New Roman" w:cs="Times New Roman"/>
              </w:rPr>
              <w:t xml:space="preserve"> </w:t>
            </w:r>
            <w:r w:rsidRPr="00042EFC">
              <w:rPr>
                <w:rFonts w:ascii="Times New Roman" w:hAnsi="Times New Roman" w:cs="Times New Roman"/>
              </w:rPr>
              <w:t>связи</w:t>
            </w:r>
          </w:p>
        </w:tc>
        <w:tc>
          <w:tcPr>
            <w:tcW w:w="1990"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объект</w:t>
            </w:r>
          </w:p>
        </w:tc>
        <w:tc>
          <w:tcPr>
            <w:tcW w:w="1276"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нормам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правилам</w:t>
            </w:r>
            <w:r w:rsidR="004B2202" w:rsidRPr="00042EFC">
              <w:rPr>
                <w:rFonts w:ascii="Times New Roman" w:hAnsi="Times New Roman" w:cs="Times New Roman"/>
              </w:rPr>
              <w:t xml:space="preserve"> </w:t>
            </w:r>
            <w:r w:rsidRPr="00042EFC">
              <w:rPr>
                <w:rFonts w:ascii="Times New Roman" w:hAnsi="Times New Roman" w:cs="Times New Roman"/>
              </w:rPr>
              <w:t>министерства</w:t>
            </w:r>
            <w:r w:rsidR="004B2202" w:rsidRPr="00042EFC">
              <w:rPr>
                <w:rFonts w:ascii="Times New Roman" w:hAnsi="Times New Roman" w:cs="Times New Roman"/>
              </w:rPr>
              <w:t xml:space="preserve"> </w:t>
            </w:r>
            <w:r w:rsidRPr="00042EFC">
              <w:rPr>
                <w:rFonts w:ascii="Times New Roman" w:hAnsi="Times New Roman" w:cs="Times New Roman"/>
              </w:rPr>
              <w:t>связи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массовых</w:t>
            </w:r>
            <w:r w:rsidR="004B2202" w:rsidRPr="00042EFC">
              <w:rPr>
                <w:rFonts w:ascii="Times New Roman" w:hAnsi="Times New Roman" w:cs="Times New Roman"/>
              </w:rPr>
              <w:t xml:space="preserve"> </w:t>
            </w:r>
            <w:r w:rsidRPr="00042EFC">
              <w:rPr>
                <w:rFonts w:ascii="Times New Roman" w:hAnsi="Times New Roman" w:cs="Times New Roman"/>
              </w:rPr>
              <w:t>коммуникаций</w:t>
            </w:r>
            <w:r w:rsidR="004B2202" w:rsidRPr="00042EFC">
              <w:rPr>
                <w:rFonts w:ascii="Times New Roman" w:hAnsi="Times New Roman" w:cs="Times New Roman"/>
              </w:rPr>
              <w:t xml:space="preserve"> </w:t>
            </w:r>
            <w:r w:rsidRPr="00042EFC">
              <w:rPr>
                <w:rFonts w:ascii="Times New Roman" w:hAnsi="Times New Roman" w:cs="Times New Roman"/>
              </w:rPr>
              <w:t>РФ</w:t>
            </w:r>
          </w:p>
        </w:tc>
        <w:tc>
          <w:tcPr>
            <w:tcW w:w="1417" w:type="dxa"/>
            <w:shd w:val="clear" w:color="auto" w:fill="auto"/>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м</w:t>
            </w:r>
          </w:p>
        </w:tc>
        <w:tc>
          <w:tcPr>
            <w:tcW w:w="1198" w:type="dxa"/>
            <w:shd w:val="clear" w:color="auto" w:fill="auto"/>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1000</w:t>
            </w:r>
          </w:p>
        </w:tc>
      </w:tr>
      <w:tr w:rsidR="00202C9C" w:rsidRPr="00042EFC" w:rsidTr="00B04CB6">
        <w:trPr>
          <w:trHeight w:val="836"/>
          <w:jc w:val="center"/>
        </w:trPr>
        <w:tc>
          <w:tcPr>
            <w:tcW w:w="709"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9</w:t>
            </w:r>
          </w:p>
        </w:tc>
        <w:tc>
          <w:tcPr>
            <w:tcW w:w="3250" w:type="dxa"/>
            <w:vAlign w:val="center"/>
          </w:tcPr>
          <w:p w:rsidR="00202C9C" w:rsidRPr="00042EFC" w:rsidRDefault="00202C9C" w:rsidP="001D3669">
            <w:pPr>
              <w:ind w:firstLine="0"/>
              <w:jc w:val="left"/>
              <w:rPr>
                <w:rFonts w:ascii="Times New Roman" w:hAnsi="Times New Roman" w:cs="Times New Roman"/>
              </w:rPr>
            </w:pPr>
            <w:r w:rsidRPr="00042EFC">
              <w:rPr>
                <w:rFonts w:ascii="Times New Roman" w:hAnsi="Times New Roman" w:cs="Times New Roman"/>
              </w:rPr>
              <w:t>Отделения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филиалы</w:t>
            </w:r>
            <w:r w:rsidR="004B2202" w:rsidRPr="00042EFC">
              <w:rPr>
                <w:rFonts w:ascii="Times New Roman" w:hAnsi="Times New Roman" w:cs="Times New Roman"/>
              </w:rPr>
              <w:t xml:space="preserve"> </w:t>
            </w:r>
            <w:r w:rsidRPr="00042EFC">
              <w:rPr>
                <w:rFonts w:ascii="Times New Roman" w:hAnsi="Times New Roman" w:cs="Times New Roman"/>
              </w:rPr>
              <w:t>банка,</w:t>
            </w:r>
            <w:r w:rsidR="004B2202" w:rsidRPr="00042EFC">
              <w:rPr>
                <w:rFonts w:ascii="Times New Roman" w:hAnsi="Times New Roman" w:cs="Times New Roman"/>
              </w:rPr>
              <w:t xml:space="preserve"> </w:t>
            </w:r>
            <w:r w:rsidRPr="00042EFC">
              <w:rPr>
                <w:rFonts w:ascii="Times New Roman" w:hAnsi="Times New Roman" w:cs="Times New Roman"/>
              </w:rPr>
              <w:t>операционное</w:t>
            </w:r>
            <w:r w:rsidR="004B2202" w:rsidRPr="00042EFC">
              <w:rPr>
                <w:rFonts w:ascii="Times New Roman" w:hAnsi="Times New Roman" w:cs="Times New Roman"/>
              </w:rPr>
              <w:t xml:space="preserve"> </w:t>
            </w:r>
            <w:r w:rsidRPr="00042EFC">
              <w:rPr>
                <w:rFonts w:ascii="Times New Roman" w:hAnsi="Times New Roman" w:cs="Times New Roman"/>
              </w:rPr>
              <w:t>место:</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сельских</w:t>
            </w:r>
            <w:r w:rsidR="004B2202" w:rsidRPr="00042EFC">
              <w:rPr>
                <w:rFonts w:ascii="Times New Roman" w:hAnsi="Times New Roman" w:cs="Times New Roman"/>
              </w:rPr>
              <w:t xml:space="preserve"> </w:t>
            </w:r>
            <w:r w:rsidRPr="00042EFC">
              <w:rPr>
                <w:rFonts w:ascii="Times New Roman" w:hAnsi="Times New Roman" w:cs="Times New Roman"/>
              </w:rPr>
              <w:t>поселениях</w:t>
            </w:r>
          </w:p>
        </w:tc>
        <w:tc>
          <w:tcPr>
            <w:tcW w:w="1990"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Операционное</w:t>
            </w:r>
            <w:r w:rsidR="004B2202" w:rsidRPr="00042EFC">
              <w:rPr>
                <w:rFonts w:ascii="Times New Roman" w:hAnsi="Times New Roman" w:cs="Times New Roman"/>
              </w:rPr>
              <w:t xml:space="preserve"> </w:t>
            </w:r>
            <w:r w:rsidRPr="00042EFC">
              <w:rPr>
                <w:rFonts w:ascii="Times New Roman" w:hAnsi="Times New Roman" w:cs="Times New Roman"/>
              </w:rPr>
              <w:t>место</w:t>
            </w:r>
            <w:r w:rsidR="004B2202" w:rsidRPr="00042EFC">
              <w:rPr>
                <w:rFonts w:ascii="Times New Roman" w:hAnsi="Times New Roman" w:cs="Times New Roman"/>
              </w:rPr>
              <w:t xml:space="preserve"> </w:t>
            </w:r>
            <w:r w:rsidRPr="00042EFC">
              <w:rPr>
                <w:rFonts w:ascii="Times New Roman" w:hAnsi="Times New Roman" w:cs="Times New Roman"/>
              </w:rPr>
              <w:t>(окно)</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276" w:type="dxa"/>
            <w:vAlign w:val="center"/>
          </w:tcPr>
          <w:p w:rsidR="00202C9C" w:rsidRPr="00042EFC" w:rsidRDefault="00202C9C" w:rsidP="001D3669">
            <w:pPr>
              <w:ind w:firstLine="0"/>
              <w:jc w:val="center"/>
              <w:rPr>
                <w:rFonts w:ascii="Times New Roman" w:hAnsi="Times New Roman" w:cs="Times New Roman"/>
              </w:rPr>
            </w:pPr>
            <w:r w:rsidRPr="00042EFC">
              <w:rPr>
                <w:rFonts w:ascii="Times New Roman" w:hAnsi="Times New Roman" w:cs="Times New Roman"/>
              </w:rPr>
              <w:t>1</w:t>
            </w:r>
          </w:p>
        </w:tc>
        <w:tc>
          <w:tcPr>
            <w:tcW w:w="1417" w:type="dxa"/>
            <w:shd w:val="clear" w:color="auto" w:fill="auto"/>
            <w:vAlign w:val="center"/>
          </w:tcPr>
          <w:p w:rsidR="00202C9C" w:rsidRPr="00042EFC" w:rsidRDefault="00202C9C" w:rsidP="001D3669">
            <w:pPr>
              <w:ind w:firstLine="0"/>
              <w:jc w:val="center"/>
              <w:rPr>
                <w:rFonts w:ascii="Times New Roman" w:hAnsi="Times New Roman" w:cs="Times New Roman"/>
              </w:rPr>
            </w:pPr>
          </w:p>
        </w:tc>
        <w:tc>
          <w:tcPr>
            <w:tcW w:w="1198" w:type="dxa"/>
            <w:shd w:val="clear" w:color="auto" w:fill="auto"/>
            <w:vAlign w:val="center"/>
          </w:tcPr>
          <w:p w:rsidR="00202C9C" w:rsidRPr="00042EFC" w:rsidRDefault="00202C9C" w:rsidP="001D3669">
            <w:pPr>
              <w:ind w:firstLine="0"/>
              <w:jc w:val="center"/>
              <w:rPr>
                <w:rFonts w:ascii="Times New Roman" w:hAnsi="Times New Roman" w:cs="Times New Roman"/>
              </w:rPr>
            </w:pPr>
          </w:p>
        </w:tc>
      </w:tr>
    </w:tbl>
    <w:p w:rsidR="00202C9C" w:rsidRPr="00042EFC" w:rsidRDefault="00202C9C" w:rsidP="00B04CB6">
      <w:pPr>
        <w:tabs>
          <w:tab w:val="left" w:pos="0"/>
          <w:tab w:val="left" w:pos="1200"/>
        </w:tabs>
        <w:ind w:firstLine="709"/>
        <w:rPr>
          <w:rFonts w:ascii="Times New Roman" w:eastAsia="Calibri" w:hAnsi="Times New Roman" w:cs="Times New Roman"/>
          <w:lang w:eastAsia="en-US"/>
        </w:rPr>
      </w:pPr>
      <w:r w:rsidRPr="00042EFC">
        <w:rPr>
          <w:rFonts w:ascii="Times New Roman" w:hAnsi="Times New Roman" w:cs="Times New Roman"/>
        </w:rPr>
        <w:t>Примечание:</w:t>
      </w:r>
      <w:r w:rsidRPr="00042EFC">
        <w:rPr>
          <w:rFonts w:ascii="Times New Roman" w:hAnsi="Times New Roman" w:cs="Times New Roman"/>
        </w:rPr>
        <w:tab/>
      </w:r>
      <w:r w:rsidRPr="00042EFC">
        <w:rPr>
          <w:rFonts w:ascii="Times New Roman" w:eastAsia="Calibri" w:hAnsi="Times New Roman" w:cs="Times New Roman"/>
        </w:rPr>
        <w:t>в</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районах</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малоэтажной</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застройки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(1-3</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этажа)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максимально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допустимый</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уровень</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территориальной</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доступности</w:t>
      </w:r>
      <w:r w:rsidR="004B2202" w:rsidRPr="00042EFC">
        <w:rPr>
          <w:rFonts w:ascii="Times New Roman" w:eastAsia="Calibri" w:hAnsi="Times New Roman" w:cs="Times New Roman"/>
          <w:lang w:eastAsia="en-US"/>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торговли,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питания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бытового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может</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составлять</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800</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м;</w:t>
      </w:r>
    </w:p>
    <w:p w:rsidR="00202C9C" w:rsidRPr="00042EFC" w:rsidRDefault="00202C9C" w:rsidP="00B04CB6">
      <w:pPr>
        <w:ind w:firstLine="709"/>
        <w:rPr>
          <w:rFonts w:ascii="Times New Roman" w:hAnsi="Times New Roman" w:cs="Times New Roman"/>
        </w:rPr>
      </w:pP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ресторанах,</w:t>
      </w:r>
      <w:r w:rsidR="004B2202" w:rsidRPr="00042EFC">
        <w:rPr>
          <w:rFonts w:ascii="Times New Roman" w:hAnsi="Times New Roman" w:cs="Times New Roman"/>
        </w:rPr>
        <w:t xml:space="preserve"> </w:t>
      </w:r>
      <w:r w:rsidRPr="00042EFC">
        <w:rPr>
          <w:rFonts w:ascii="Times New Roman" w:hAnsi="Times New Roman" w:cs="Times New Roman"/>
        </w:rPr>
        <w:t>кафе</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вместимости</w:t>
      </w:r>
      <w:r w:rsidR="004B2202" w:rsidRPr="00042EFC">
        <w:rPr>
          <w:rFonts w:ascii="Times New Roman" w:hAnsi="Times New Roman" w:cs="Times New Roman"/>
        </w:rPr>
        <w:t xml:space="preserve"> </w:t>
      </w:r>
      <w:r w:rsidRPr="00042EFC">
        <w:rPr>
          <w:rFonts w:ascii="Times New Roman" w:hAnsi="Times New Roman" w:cs="Times New Roman"/>
        </w:rPr>
        <w:t>учреждения.</w:t>
      </w:r>
    </w:p>
    <w:p w:rsidR="00202C9C" w:rsidRPr="00042EFC" w:rsidRDefault="00202C9C" w:rsidP="00B04CB6">
      <w:pPr>
        <w:ind w:firstLine="709"/>
        <w:rPr>
          <w:rFonts w:ascii="Times New Roman" w:hAnsi="Times New Roman" w:cs="Times New Roman"/>
        </w:rPr>
      </w:pP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магазинах,</w:t>
      </w:r>
      <w:r w:rsidR="004B2202" w:rsidRPr="00042EFC">
        <w:rPr>
          <w:rFonts w:ascii="Times New Roman" w:hAnsi="Times New Roman" w:cs="Times New Roman"/>
        </w:rPr>
        <w:t xml:space="preserve"> </w:t>
      </w:r>
      <w:r w:rsidRPr="00042EFC">
        <w:rPr>
          <w:rFonts w:ascii="Times New Roman" w:hAnsi="Times New Roman" w:cs="Times New Roman"/>
        </w:rPr>
        <w:t>выставках</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пропускной</w:t>
      </w:r>
      <w:r w:rsidR="004B2202" w:rsidRPr="00042EFC">
        <w:rPr>
          <w:rFonts w:ascii="Times New Roman" w:hAnsi="Times New Roman" w:cs="Times New Roman"/>
        </w:rPr>
        <w:t xml:space="preserve"> </w:t>
      </w:r>
      <w:r w:rsidRPr="00042EFC">
        <w:rPr>
          <w:rFonts w:ascii="Times New Roman" w:hAnsi="Times New Roman" w:cs="Times New Roman"/>
        </w:rPr>
        <w:t>способности</w:t>
      </w:r>
      <w:r w:rsidR="004B2202" w:rsidRPr="00042EFC">
        <w:rPr>
          <w:rFonts w:ascii="Times New Roman" w:hAnsi="Times New Roman" w:cs="Times New Roman"/>
        </w:rPr>
        <w:t xml:space="preserve"> </w:t>
      </w:r>
      <w:r w:rsidRPr="00042EFC">
        <w:rPr>
          <w:rFonts w:ascii="Times New Roman" w:hAnsi="Times New Roman" w:cs="Times New Roman"/>
        </w:rPr>
        <w:t>учреждений.</w:t>
      </w:r>
    </w:p>
    <w:p w:rsidR="00202C9C" w:rsidRDefault="00202C9C" w:rsidP="00202C9C">
      <w:pPr>
        <w:tabs>
          <w:tab w:val="left" w:pos="567"/>
        </w:tabs>
        <w:ind w:firstLine="0"/>
        <w:rPr>
          <w:rFonts w:ascii="Times New Roman" w:hAnsi="Times New Roman" w:cs="Times New Roman"/>
        </w:rPr>
      </w:pPr>
    </w:p>
    <w:p w:rsidR="00173FE0" w:rsidRPr="00042EFC" w:rsidRDefault="00173FE0" w:rsidP="00202C9C">
      <w:pPr>
        <w:tabs>
          <w:tab w:val="left" w:pos="567"/>
        </w:tabs>
        <w:ind w:firstLine="0"/>
        <w:rPr>
          <w:rFonts w:ascii="Times New Roman" w:hAnsi="Times New Roman" w:cs="Times New Roman"/>
        </w:rPr>
      </w:pPr>
    </w:p>
    <w:p w:rsidR="00202C9C" w:rsidRPr="00042EFC" w:rsidRDefault="00202C9C" w:rsidP="005B2E23">
      <w:pPr>
        <w:tabs>
          <w:tab w:val="left" w:pos="567"/>
        </w:tabs>
        <w:ind w:firstLine="0"/>
        <w:jc w:val="center"/>
        <w:outlineLvl w:val="1"/>
        <w:rPr>
          <w:rFonts w:ascii="Times New Roman" w:hAnsi="Times New Roman" w:cs="Times New Roman"/>
          <w:b/>
        </w:rPr>
      </w:pPr>
      <w:bookmarkStart w:id="31" w:name="_Toc496788884"/>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2.13.</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обеспечивающих</w:t>
      </w:r>
      <w:r w:rsidR="004B2202" w:rsidRPr="00042EFC">
        <w:rPr>
          <w:rFonts w:ascii="Times New Roman" w:hAnsi="Times New Roman" w:cs="Times New Roman"/>
          <w:b/>
        </w:rPr>
        <w:t xml:space="preserve"> </w:t>
      </w:r>
      <w:r w:rsidRPr="00042EFC">
        <w:rPr>
          <w:rFonts w:ascii="Times New Roman" w:hAnsi="Times New Roman" w:cs="Times New Roman"/>
          <w:b/>
        </w:rPr>
        <w:t>осуществление</w:t>
      </w:r>
      <w:r w:rsidR="004B2202" w:rsidRPr="00042EFC">
        <w:rPr>
          <w:rFonts w:ascii="Times New Roman" w:hAnsi="Times New Roman" w:cs="Times New Roman"/>
          <w:b/>
        </w:rPr>
        <w:t xml:space="preserve"> </w:t>
      </w:r>
      <w:r w:rsidRPr="00042EFC">
        <w:rPr>
          <w:rFonts w:ascii="Times New Roman" w:hAnsi="Times New Roman" w:cs="Times New Roman"/>
          <w:b/>
        </w:rPr>
        <w:t>деятельности</w:t>
      </w:r>
      <w:r w:rsidR="004B2202" w:rsidRPr="00042EFC">
        <w:rPr>
          <w:rFonts w:ascii="Times New Roman" w:hAnsi="Times New Roman" w:cs="Times New Roman"/>
          <w:b/>
        </w:rPr>
        <w:t xml:space="preserve"> </w:t>
      </w:r>
      <w:r w:rsidRPr="00042EFC">
        <w:rPr>
          <w:rFonts w:ascii="Times New Roman" w:hAnsi="Times New Roman" w:cs="Times New Roman"/>
          <w:b/>
        </w:rPr>
        <w:t>органов</w:t>
      </w:r>
      <w:r w:rsidR="004B2202" w:rsidRPr="00042EFC">
        <w:rPr>
          <w:rFonts w:ascii="Times New Roman" w:hAnsi="Times New Roman" w:cs="Times New Roman"/>
          <w:b/>
        </w:rPr>
        <w:t xml:space="preserve"> </w:t>
      </w:r>
      <w:r w:rsidRPr="00042EFC">
        <w:rPr>
          <w:rFonts w:ascii="Times New Roman" w:hAnsi="Times New Roman" w:cs="Times New Roman"/>
          <w:b/>
        </w:rPr>
        <w:t>местного</w:t>
      </w:r>
      <w:r w:rsidR="004B2202" w:rsidRPr="00042EFC">
        <w:rPr>
          <w:rFonts w:ascii="Times New Roman" w:hAnsi="Times New Roman" w:cs="Times New Roman"/>
          <w:b/>
        </w:rPr>
        <w:t xml:space="preserve"> </w:t>
      </w:r>
      <w:r w:rsidRPr="00042EFC">
        <w:rPr>
          <w:rFonts w:ascii="Times New Roman" w:hAnsi="Times New Roman" w:cs="Times New Roman"/>
          <w:b/>
        </w:rPr>
        <w:t>самоуправления</w:t>
      </w:r>
      <w:r w:rsidR="004B2202" w:rsidRPr="00042EFC">
        <w:rPr>
          <w:rFonts w:ascii="Times New Roman" w:hAnsi="Times New Roman" w:cs="Times New Roman"/>
          <w:b/>
        </w:rPr>
        <w:t xml:space="preserve"> </w:t>
      </w:r>
      <w:r w:rsidRPr="00042EFC">
        <w:rPr>
          <w:rFonts w:ascii="Times New Roman" w:hAnsi="Times New Roman" w:cs="Times New Roman"/>
          <w:b/>
        </w:rPr>
        <w:t>городского</w:t>
      </w:r>
      <w:r w:rsidR="004B2202" w:rsidRPr="00042EFC">
        <w:rPr>
          <w:rFonts w:ascii="Times New Roman" w:hAnsi="Times New Roman" w:cs="Times New Roman"/>
          <w:b/>
        </w:rPr>
        <w:t xml:space="preserve"> </w:t>
      </w:r>
      <w:r w:rsidRPr="00042EFC">
        <w:rPr>
          <w:rFonts w:ascii="Times New Roman" w:hAnsi="Times New Roman" w:cs="Times New Roman"/>
          <w:b/>
        </w:rPr>
        <w:t>поселения,</w:t>
      </w:r>
      <w:r w:rsidRPr="00042EFC">
        <w:rPr>
          <w:rFonts w:ascii="Times New Roman" w:hAnsi="Times New Roman" w:cs="Times New Roman"/>
          <w:b/>
        </w:rPr>
        <w:br/>
        <w:t>охраны</w:t>
      </w:r>
      <w:r w:rsidR="004B2202" w:rsidRPr="00042EFC">
        <w:rPr>
          <w:rFonts w:ascii="Times New Roman" w:hAnsi="Times New Roman" w:cs="Times New Roman"/>
          <w:b/>
        </w:rPr>
        <w:t xml:space="preserve"> </w:t>
      </w:r>
      <w:r w:rsidRPr="00042EFC">
        <w:rPr>
          <w:rFonts w:ascii="Times New Roman" w:hAnsi="Times New Roman" w:cs="Times New Roman"/>
          <w:b/>
        </w:rPr>
        <w:t>порядка</w:t>
      </w:r>
      <w:bookmarkEnd w:id="31"/>
    </w:p>
    <w:p w:rsidR="00202C9C" w:rsidRPr="00042EFC" w:rsidRDefault="00202C9C" w:rsidP="00202C9C">
      <w:pPr>
        <w:tabs>
          <w:tab w:val="left" w:pos="567"/>
        </w:tabs>
        <w:ind w:firstLine="0"/>
        <w:rPr>
          <w:rFonts w:ascii="Times New Roman" w:hAnsi="Times New Roman" w:cs="Times New Roman"/>
        </w:rPr>
      </w:pPr>
    </w:p>
    <w:p w:rsidR="00202C9C" w:rsidRPr="00042EFC" w:rsidRDefault="00202C9C" w:rsidP="00202C9C">
      <w:pPr>
        <w:tabs>
          <w:tab w:val="left" w:pos="567"/>
        </w:tabs>
        <w:jc w:val="center"/>
        <w:rPr>
          <w:rFonts w:ascii="Times New Roman" w:hAnsi="Times New Roman" w:cs="Times New Roman"/>
        </w:rPr>
      </w:pPr>
      <w:r w:rsidRPr="00042EFC">
        <w:rPr>
          <w:rFonts w:ascii="Times New Roman" w:hAnsi="Times New Roman" w:cs="Times New Roman"/>
          <w:b/>
        </w:rPr>
        <w:t>Организации</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учреждения</w:t>
      </w:r>
      <w:r w:rsidR="004B2202" w:rsidRPr="00042EFC">
        <w:rPr>
          <w:rFonts w:ascii="Times New Roman" w:hAnsi="Times New Roman" w:cs="Times New Roman"/>
          <w:b/>
        </w:rPr>
        <w:t xml:space="preserve"> </w:t>
      </w:r>
      <w:r w:rsidRPr="00042EFC">
        <w:rPr>
          <w:rFonts w:ascii="Times New Roman" w:hAnsi="Times New Roman" w:cs="Times New Roman"/>
          <w:b/>
        </w:rPr>
        <w:t>управления,</w:t>
      </w:r>
      <w:r w:rsidR="004B2202" w:rsidRPr="00042EFC">
        <w:rPr>
          <w:rFonts w:ascii="Times New Roman" w:hAnsi="Times New Roman" w:cs="Times New Roman"/>
          <w:b/>
        </w:rPr>
        <w:t xml:space="preserve"> </w:t>
      </w:r>
      <w:r w:rsidRPr="00042EFC">
        <w:rPr>
          <w:rFonts w:ascii="Times New Roman" w:hAnsi="Times New Roman" w:cs="Times New Roman"/>
          <w:b/>
        </w:rPr>
        <w:t>охраны</w:t>
      </w:r>
      <w:r w:rsidR="004B2202" w:rsidRPr="00042EFC">
        <w:rPr>
          <w:rFonts w:ascii="Times New Roman" w:hAnsi="Times New Roman" w:cs="Times New Roman"/>
          <w:b/>
        </w:rPr>
        <w:t xml:space="preserve"> </w:t>
      </w:r>
      <w:r w:rsidRPr="00042EFC">
        <w:rPr>
          <w:rFonts w:ascii="Times New Roman" w:hAnsi="Times New Roman" w:cs="Times New Roman"/>
          <w:b/>
        </w:rPr>
        <w:t>порядка</w:t>
      </w:r>
    </w:p>
    <w:tbl>
      <w:tblPr>
        <w:tblStyle w:val="afffe"/>
        <w:tblW w:w="0" w:type="auto"/>
        <w:jc w:val="center"/>
        <w:tblLook w:val="04A0"/>
      </w:tblPr>
      <w:tblGrid>
        <w:gridCol w:w="5778"/>
        <w:gridCol w:w="2268"/>
        <w:gridCol w:w="1418"/>
      </w:tblGrid>
      <w:tr w:rsidR="00202C9C" w:rsidRPr="00042EFC" w:rsidTr="004F27B8">
        <w:trPr>
          <w:jc w:val="center"/>
        </w:trPr>
        <w:tc>
          <w:tcPr>
            <w:tcW w:w="5778"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Учреждение</w:t>
            </w:r>
          </w:p>
        </w:tc>
        <w:tc>
          <w:tcPr>
            <w:tcW w:w="2268"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418"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Показатель</w:t>
            </w:r>
          </w:p>
        </w:tc>
      </w:tr>
      <w:tr w:rsidR="00202C9C" w:rsidRPr="00042EFC" w:rsidTr="004F27B8">
        <w:trPr>
          <w:jc w:val="center"/>
        </w:trPr>
        <w:tc>
          <w:tcPr>
            <w:tcW w:w="5778"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Центр</w:t>
            </w:r>
            <w:r w:rsidR="004B2202" w:rsidRPr="00042EFC">
              <w:rPr>
                <w:rFonts w:ascii="Times New Roman" w:hAnsi="Times New Roman" w:cs="Times New Roman"/>
              </w:rPr>
              <w:t xml:space="preserve"> </w:t>
            </w:r>
            <w:r w:rsidRPr="00042EFC">
              <w:rPr>
                <w:rFonts w:ascii="Times New Roman" w:hAnsi="Times New Roman" w:cs="Times New Roman"/>
              </w:rPr>
              <w:t>административного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p>
        </w:tc>
        <w:tc>
          <w:tcPr>
            <w:tcW w:w="2268"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объект</w:t>
            </w:r>
          </w:p>
        </w:tc>
        <w:tc>
          <w:tcPr>
            <w:tcW w:w="1418"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1</w:t>
            </w:r>
          </w:p>
        </w:tc>
      </w:tr>
      <w:tr w:rsidR="00202C9C" w:rsidRPr="00042EFC" w:rsidTr="004F27B8">
        <w:trPr>
          <w:jc w:val="center"/>
        </w:trPr>
        <w:tc>
          <w:tcPr>
            <w:tcW w:w="5778"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Опорный</w:t>
            </w:r>
            <w:r w:rsidR="004B2202" w:rsidRPr="00042EFC">
              <w:rPr>
                <w:rFonts w:ascii="Times New Roman" w:hAnsi="Times New Roman" w:cs="Times New Roman"/>
              </w:rPr>
              <w:t xml:space="preserve"> </w:t>
            </w:r>
            <w:r w:rsidRPr="00042EFC">
              <w:rPr>
                <w:rFonts w:ascii="Times New Roman" w:hAnsi="Times New Roman" w:cs="Times New Roman"/>
              </w:rPr>
              <w:t>пункт</w:t>
            </w:r>
            <w:r w:rsidR="004B2202" w:rsidRPr="00042EFC">
              <w:rPr>
                <w:rFonts w:ascii="Times New Roman" w:hAnsi="Times New Roman" w:cs="Times New Roman"/>
              </w:rPr>
              <w:t xml:space="preserve"> </w:t>
            </w:r>
            <w:r w:rsidRPr="00042EFC">
              <w:rPr>
                <w:rFonts w:ascii="Times New Roman" w:hAnsi="Times New Roman" w:cs="Times New Roman"/>
              </w:rPr>
              <w:t>охраны</w:t>
            </w:r>
            <w:r w:rsidR="004B2202" w:rsidRPr="00042EFC">
              <w:rPr>
                <w:rFonts w:ascii="Times New Roman" w:hAnsi="Times New Roman" w:cs="Times New Roman"/>
              </w:rPr>
              <w:t xml:space="preserve"> </w:t>
            </w:r>
            <w:r w:rsidRPr="00042EFC">
              <w:rPr>
                <w:rFonts w:ascii="Times New Roman" w:hAnsi="Times New Roman" w:cs="Times New Roman"/>
              </w:rPr>
              <w:t>порядка</w:t>
            </w:r>
          </w:p>
        </w:tc>
        <w:tc>
          <w:tcPr>
            <w:tcW w:w="2268"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объект</w:t>
            </w:r>
          </w:p>
        </w:tc>
        <w:tc>
          <w:tcPr>
            <w:tcW w:w="1418"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1</w:t>
            </w:r>
          </w:p>
        </w:tc>
      </w:tr>
    </w:tbl>
    <w:p w:rsidR="00202C9C" w:rsidRPr="00042EFC" w:rsidRDefault="00202C9C" w:rsidP="00202C9C">
      <w:pPr>
        <w:autoSpaceDE/>
        <w:autoSpaceDN/>
        <w:adjustRightInd/>
        <w:ind w:firstLine="0"/>
        <w:jc w:val="left"/>
        <w:rPr>
          <w:rFonts w:ascii="Times New Roman" w:hAnsi="Times New Roman" w:cs="Times New Roman"/>
        </w:rPr>
      </w:pPr>
      <w:r w:rsidRPr="00042EFC">
        <w:rPr>
          <w:rFonts w:ascii="Times New Roman" w:hAnsi="Times New Roman" w:cs="Times New Roman"/>
        </w:rPr>
        <w:br w:type="page"/>
      </w:r>
    </w:p>
    <w:p w:rsidR="00202C9C" w:rsidRPr="00042EFC" w:rsidRDefault="00202C9C" w:rsidP="005B2E23">
      <w:pPr>
        <w:ind w:firstLine="0"/>
        <w:jc w:val="center"/>
        <w:outlineLvl w:val="0"/>
        <w:rPr>
          <w:rFonts w:ascii="Times New Roman" w:hAnsi="Times New Roman" w:cs="Times New Roman"/>
          <w:b/>
          <w:bCs/>
        </w:rPr>
      </w:pPr>
      <w:bookmarkStart w:id="32" w:name="_Toc496788885"/>
      <w:r w:rsidRPr="00042EFC">
        <w:rPr>
          <w:rFonts w:ascii="Times New Roman" w:hAnsi="Times New Roman" w:cs="Times New Roman"/>
          <w:b/>
        </w:rPr>
        <w:lastRenderedPageBreak/>
        <w:t>Раздел</w:t>
      </w:r>
      <w:r w:rsidR="004B2202" w:rsidRPr="00042EFC">
        <w:rPr>
          <w:rFonts w:ascii="Times New Roman" w:hAnsi="Times New Roman" w:cs="Times New Roman"/>
          <w:b/>
        </w:rPr>
        <w:t xml:space="preserve"> </w:t>
      </w:r>
      <w:r w:rsidRPr="00042EFC">
        <w:rPr>
          <w:rFonts w:ascii="Times New Roman" w:hAnsi="Times New Roman" w:cs="Times New Roman"/>
          <w:b/>
          <w:bCs/>
        </w:rPr>
        <w:t>3.</w:t>
      </w:r>
      <w:r w:rsidR="004B2202" w:rsidRPr="00042EFC">
        <w:rPr>
          <w:rFonts w:ascii="Times New Roman" w:hAnsi="Times New Roman" w:cs="Times New Roman"/>
          <w:b/>
          <w:bCs/>
        </w:rPr>
        <w:t xml:space="preserve"> </w:t>
      </w:r>
      <w:r w:rsidRPr="00042EFC">
        <w:rPr>
          <w:rFonts w:ascii="Times New Roman" w:hAnsi="Times New Roman" w:cs="Times New Roman"/>
          <w:b/>
          <w:bCs/>
        </w:rPr>
        <w:t>МАТЕРИАЛЫ</w:t>
      </w:r>
      <w:r w:rsidR="004B2202" w:rsidRPr="00042EFC">
        <w:rPr>
          <w:rFonts w:ascii="Times New Roman" w:hAnsi="Times New Roman" w:cs="Times New Roman"/>
          <w:b/>
          <w:bCs/>
        </w:rPr>
        <w:t xml:space="preserve"> </w:t>
      </w:r>
      <w:r w:rsidRPr="00042EFC">
        <w:rPr>
          <w:rFonts w:ascii="Times New Roman" w:hAnsi="Times New Roman" w:cs="Times New Roman"/>
          <w:b/>
          <w:bCs/>
        </w:rPr>
        <w:t>ПО</w:t>
      </w:r>
      <w:r w:rsidR="004B2202" w:rsidRPr="00042EFC">
        <w:rPr>
          <w:rFonts w:ascii="Times New Roman" w:hAnsi="Times New Roman" w:cs="Times New Roman"/>
          <w:b/>
          <w:bCs/>
        </w:rPr>
        <w:t xml:space="preserve"> </w:t>
      </w:r>
      <w:r w:rsidRPr="00042EFC">
        <w:rPr>
          <w:rFonts w:ascii="Times New Roman" w:hAnsi="Times New Roman" w:cs="Times New Roman"/>
          <w:b/>
          <w:bCs/>
        </w:rPr>
        <w:t>ОБОСНОВАНИЮ</w:t>
      </w:r>
      <w:r w:rsidR="004B2202" w:rsidRPr="00042EFC">
        <w:rPr>
          <w:rFonts w:ascii="Times New Roman" w:hAnsi="Times New Roman" w:cs="Times New Roman"/>
          <w:b/>
          <w:bCs/>
        </w:rPr>
        <w:t xml:space="preserve"> </w:t>
      </w:r>
      <w:r w:rsidRPr="00042EFC">
        <w:rPr>
          <w:rFonts w:ascii="Times New Roman" w:hAnsi="Times New Roman" w:cs="Times New Roman"/>
          <w:b/>
          <w:bCs/>
        </w:rPr>
        <w:t>РАСЧЕТНЫХ</w:t>
      </w:r>
      <w:r w:rsidR="004B2202" w:rsidRPr="00042EFC">
        <w:rPr>
          <w:rFonts w:ascii="Times New Roman" w:hAnsi="Times New Roman" w:cs="Times New Roman"/>
          <w:b/>
          <w:bCs/>
        </w:rPr>
        <w:t xml:space="preserve"> </w:t>
      </w:r>
      <w:r w:rsidRPr="00042EFC">
        <w:rPr>
          <w:rFonts w:ascii="Times New Roman" w:hAnsi="Times New Roman" w:cs="Times New Roman"/>
          <w:b/>
          <w:bCs/>
        </w:rPr>
        <w:t>ПОКАЗАТЕЛЕЙ,</w:t>
      </w:r>
      <w:r w:rsidR="004B2202" w:rsidRPr="00042EFC">
        <w:rPr>
          <w:rFonts w:ascii="Times New Roman" w:hAnsi="Times New Roman" w:cs="Times New Roman"/>
          <w:b/>
          <w:bCs/>
        </w:rPr>
        <w:t xml:space="preserve"> </w:t>
      </w:r>
      <w:r w:rsidRPr="00042EFC">
        <w:rPr>
          <w:rFonts w:ascii="Times New Roman" w:hAnsi="Times New Roman" w:cs="Times New Roman"/>
          <w:b/>
          <w:bCs/>
        </w:rPr>
        <w:t>СОДЕРЖАЩИХСЯ</w:t>
      </w:r>
      <w:r w:rsidR="004B2202" w:rsidRPr="00042EFC">
        <w:rPr>
          <w:rFonts w:ascii="Times New Roman" w:hAnsi="Times New Roman" w:cs="Times New Roman"/>
          <w:b/>
          <w:bCs/>
        </w:rPr>
        <w:t xml:space="preserve"> </w:t>
      </w:r>
      <w:r w:rsidRPr="00042EFC">
        <w:rPr>
          <w:rFonts w:ascii="Times New Roman" w:hAnsi="Times New Roman" w:cs="Times New Roman"/>
          <w:b/>
          <w:bCs/>
        </w:rPr>
        <w:t>В</w:t>
      </w:r>
      <w:r w:rsidR="004B2202" w:rsidRPr="00042EFC">
        <w:rPr>
          <w:rFonts w:ascii="Times New Roman" w:hAnsi="Times New Roman" w:cs="Times New Roman"/>
          <w:b/>
          <w:bCs/>
        </w:rPr>
        <w:t xml:space="preserve"> </w:t>
      </w:r>
      <w:r w:rsidRPr="00042EFC">
        <w:rPr>
          <w:rFonts w:ascii="Times New Roman" w:hAnsi="Times New Roman" w:cs="Times New Roman"/>
          <w:b/>
          <w:bCs/>
        </w:rPr>
        <w:t>ОСНОВНОЙ</w:t>
      </w:r>
      <w:r w:rsidR="004B2202" w:rsidRPr="00042EFC">
        <w:rPr>
          <w:rFonts w:ascii="Times New Roman" w:hAnsi="Times New Roman" w:cs="Times New Roman"/>
          <w:b/>
          <w:bCs/>
        </w:rPr>
        <w:t xml:space="preserve"> </w:t>
      </w:r>
      <w:r w:rsidRPr="00042EFC">
        <w:rPr>
          <w:rFonts w:ascii="Times New Roman" w:hAnsi="Times New Roman" w:cs="Times New Roman"/>
          <w:b/>
          <w:bCs/>
        </w:rPr>
        <w:t>ЧАСТИ</w:t>
      </w:r>
      <w:r w:rsidR="004B2202" w:rsidRPr="00042EFC">
        <w:rPr>
          <w:rFonts w:ascii="Times New Roman" w:hAnsi="Times New Roman" w:cs="Times New Roman"/>
          <w:b/>
          <w:bCs/>
        </w:rPr>
        <w:t xml:space="preserve"> </w:t>
      </w:r>
      <w:r w:rsidRPr="00042EFC">
        <w:rPr>
          <w:rFonts w:ascii="Times New Roman" w:hAnsi="Times New Roman" w:cs="Times New Roman"/>
          <w:b/>
          <w:bCs/>
        </w:rPr>
        <w:t>НОРМАТИВОВ</w:t>
      </w:r>
      <w:r w:rsidR="00A633C4" w:rsidRPr="00042EFC">
        <w:rPr>
          <w:rFonts w:ascii="Times New Roman" w:hAnsi="Times New Roman" w:cs="Times New Roman"/>
          <w:b/>
          <w:bCs/>
        </w:rPr>
        <w:br/>
      </w:r>
      <w:r w:rsidRPr="00042EFC">
        <w:rPr>
          <w:rFonts w:ascii="Times New Roman" w:hAnsi="Times New Roman" w:cs="Times New Roman"/>
          <w:b/>
          <w:bCs/>
        </w:rPr>
        <w:t>ГРАДОСТРОИТЕЛЬНОГО</w:t>
      </w:r>
      <w:r w:rsidR="004B2202" w:rsidRPr="00042EFC">
        <w:rPr>
          <w:rFonts w:ascii="Times New Roman" w:hAnsi="Times New Roman" w:cs="Times New Roman"/>
          <w:b/>
          <w:bCs/>
        </w:rPr>
        <w:t xml:space="preserve"> </w:t>
      </w:r>
      <w:r w:rsidRPr="00042EFC">
        <w:rPr>
          <w:rFonts w:ascii="Times New Roman" w:hAnsi="Times New Roman" w:cs="Times New Roman"/>
          <w:b/>
          <w:bCs/>
        </w:rPr>
        <w:t>ПРОЕКТИРОВАНИЯ</w:t>
      </w:r>
      <w:bookmarkEnd w:id="32"/>
    </w:p>
    <w:p w:rsidR="00202C9C" w:rsidRPr="00042EFC" w:rsidRDefault="00202C9C" w:rsidP="00202C9C">
      <w:pPr>
        <w:ind w:firstLine="0"/>
        <w:rPr>
          <w:rFonts w:ascii="Times New Roman" w:hAnsi="Times New Roman" w:cs="Times New Roman"/>
        </w:rPr>
      </w:pPr>
    </w:p>
    <w:p w:rsidR="00202C9C" w:rsidRPr="00042EFC" w:rsidRDefault="00202C9C" w:rsidP="00A633C4">
      <w:pPr>
        <w:ind w:firstLine="709"/>
        <w:rPr>
          <w:rFonts w:ascii="Times New Roman" w:hAnsi="Times New Roman" w:cs="Times New Roman"/>
        </w:rPr>
      </w:pPr>
      <w:r w:rsidRPr="006412F2">
        <w:rPr>
          <w:rFonts w:ascii="Times New Roman" w:hAnsi="Times New Roman" w:cs="Times New Roman"/>
          <w:b/>
        </w:rPr>
        <w:t>Объекты</w:t>
      </w:r>
      <w:r w:rsidR="004B2202" w:rsidRPr="006412F2">
        <w:rPr>
          <w:rFonts w:ascii="Times New Roman" w:hAnsi="Times New Roman" w:cs="Times New Roman"/>
          <w:b/>
        </w:rPr>
        <w:t xml:space="preserve"> </w:t>
      </w:r>
      <w:r w:rsidRPr="006412F2">
        <w:rPr>
          <w:rFonts w:ascii="Times New Roman" w:hAnsi="Times New Roman" w:cs="Times New Roman"/>
          <w:b/>
        </w:rPr>
        <w:t>местного</w:t>
      </w:r>
      <w:r w:rsidR="004B2202" w:rsidRPr="006412F2">
        <w:rPr>
          <w:rFonts w:ascii="Times New Roman" w:hAnsi="Times New Roman" w:cs="Times New Roman"/>
          <w:b/>
        </w:rPr>
        <w:t xml:space="preserve"> </w:t>
      </w:r>
      <w:r w:rsidRPr="006412F2">
        <w:rPr>
          <w:rFonts w:ascii="Times New Roman" w:hAnsi="Times New Roman" w:cs="Times New Roman"/>
          <w:b/>
        </w:rPr>
        <w:t>значения,</w:t>
      </w:r>
      <w:r w:rsidR="004B2202" w:rsidRPr="006412F2">
        <w:rPr>
          <w:rFonts w:ascii="Times New Roman" w:hAnsi="Times New Roman" w:cs="Times New Roman"/>
          <w:b/>
        </w:rPr>
        <w:t xml:space="preserve"> </w:t>
      </w:r>
      <w:r w:rsidRPr="006412F2">
        <w:rPr>
          <w:rFonts w:ascii="Times New Roman" w:hAnsi="Times New Roman" w:cs="Times New Roman"/>
          <w:b/>
        </w:rPr>
        <w:t>для</w:t>
      </w:r>
      <w:r w:rsidR="004B2202" w:rsidRPr="006412F2">
        <w:rPr>
          <w:rFonts w:ascii="Times New Roman" w:hAnsi="Times New Roman" w:cs="Times New Roman"/>
          <w:b/>
        </w:rPr>
        <w:t xml:space="preserve"> </w:t>
      </w:r>
      <w:r w:rsidRPr="006412F2">
        <w:rPr>
          <w:rFonts w:ascii="Times New Roman" w:hAnsi="Times New Roman" w:cs="Times New Roman"/>
          <w:b/>
        </w:rPr>
        <w:t>которых</w:t>
      </w:r>
      <w:r w:rsidR="004B2202" w:rsidRPr="006412F2">
        <w:rPr>
          <w:rFonts w:ascii="Times New Roman" w:hAnsi="Times New Roman" w:cs="Times New Roman"/>
          <w:b/>
        </w:rPr>
        <w:t xml:space="preserve"> </w:t>
      </w:r>
      <w:r w:rsidRPr="006412F2">
        <w:rPr>
          <w:rFonts w:ascii="Times New Roman" w:hAnsi="Times New Roman" w:cs="Times New Roman"/>
          <w:b/>
        </w:rPr>
        <w:t>разработаны</w:t>
      </w:r>
      <w:r w:rsidR="004B2202" w:rsidRPr="006412F2">
        <w:rPr>
          <w:rFonts w:ascii="Times New Roman" w:hAnsi="Times New Roman" w:cs="Times New Roman"/>
          <w:b/>
        </w:rPr>
        <w:t xml:space="preserve"> </w:t>
      </w:r>
      <w:r w:rsidRPr="006412F2">
        <w:rPr>
          <w:rFonts w:ascii="Times New Roman" w:hAnsi="Times New Roman" w:cs="Times New Roman"/>
          <w:b/>
        </w:rPr>
        <w:t>местные</w:t>
      </w:r>
      <w:r w:rsidR="004B2202" w:rsidRPr="006412F2">
        <w:rPr>
          <w:rFonts w:ascii="Times New Roman" w:hAnsi="Times New Roman" w:cs="Times New Roman"/>
          <w:b/>
        </w:rPr>
        <w:t xml:space="preserve"> </w:t>
      </w:r>
      <w:r w:rsidRPr="006412F2">
        <w:rPr>
          <w:rFonts w:ascii="Times New Roman" w:hAnsi="Times New Roman" w:cs="Times New Roman"/>
          <w:b/>
        </w:rPr>
        <w:t>нормативы</w:t>
      </w:r>
      <w:r w:rsidR="004B2202" w:rsidRPr="006412F2">
        <w:rPr>
          <w:rFonts w:ascii="Times New Roman" w:hAnsi="Times New Roman" w:cs="Times New Roman"/>
          <w:b/>
        </w:rPr>
        <w:t xml:space="preserve"> </w:t>
      </w:r>
      <w:r w:rsidRPr="006412F2">
        <w:rPr>
          <w:rFonts w:ascii="Times New Roman" w:hAnsi="Times New Roman" w:cs="Times New Roman"/>
          <w:b/>
        </w:rPr>
        <w:t>градостроительного</w:t>
      </w:r>
      <w:r w:rsidR="004B2202" w:rsidRPr="006412F2">
        <w:rPr>
          <w:rFonts w:ascii="Times New Roman" w:hAnsi="Times New Roman" w:cs="Times New Roman"/>
          <w:b/>
        </w:rPr>
        <w:t xml:space="preserve"> </w:t>
      </w:r>
      <w:r w:rsidRPr="006412F2">
        <w:rPr>
          <w:rFonts w:ascii="Times New Roman" w:hAnsi="Times New Roman" w:cs="Times New Roman"/>
          <w:b/>
        </w:rPr>
        <w:t>проектирования</w:t>
      </w:r>
      <w:r w:rsidR="004B2202" w:rsidRPr="00042EFC">
        <w:rPr>
          <w:rFonts w:ascii="Times New Roman" w:hAnsi="Times New Roman" w:cs="Times New Roman"/>
          <w:b/>
        </w:rPr>
        <w:t xml:space="preserve"> </w:t>
      </w:r>
      <w:r w:rsidR="00A633C4" w:rsidRPr="00042EFC">
        <w:rPr>
          <w:rFonts w:ascii="Times New Roman" w:hAnsi="Times New Roman" w:cs="Times New Roman"/>
          <w:b/>
        </w:rPr>
        <w:t>сельских поселений</w:t>
      </w:r>
      <w:r w:rsidRPr="00042EFC">
        <w:rPr>
          <w:rFonts w:ascii="Times New Roman" w:hAnsi="Times New Roman" w:cs="Times New Roman"/>
          <w:b/>
        </w:rPr>
        <w:t>.</w:t>
      </w:r>
    </w:p>
    <w:p w:rsidR="00202C9C" w:rsidRPr="00042EFC" w:rsidRDefault="00202C9C" w:rsidP="00A633C4">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со</w:t>
      </w:r>
      <w:r w:rsidR="004B2202" w:rsidRPr="00042EFC">
        <w:rPr>
          <w:rFonts w:ascii="Times New Roman" w:hAnsi="Times New Roman" w:cs="Times New Roman"/>
        </w:rPr>
        <w:t xml:space="preserve"> </w:t>
      </w:r>
      <w:r w:rsidRPr="00042EFC">
        <w:rPr>
          <w:rFonts w:ascii="Times New Roman" w:hAnsi="Times New Roman" w:cs="Times New Roman"/>
        </w:rPr>
        <w:t>ст</w:t>
      </w:r>
      <w:r w:rsidR="00A633C4" w:rsidRPr="00042EFC">
        <w:rPr>
          <w:rFonts w:ascii="Times New Roman" w:hAnsi="Times New Roman" w:cs="Times New Roman"/>
        </w:rPr>
        <w:t>.</w:t>
      </w:r>
      <w:r w:rsidRPr="00042EFC">
        <w:rPr>
          <w:rFonts w:ascii="Times New Roman" w:hAnsi="Times New Roman" w:cs="Times New Roman"/>
        </w:rPr>
        <w:t>17.3</w:t>
      </w:r>
      <w:r w:rsidR="004B2202" w:rsidRPr="00042EFC">
        <w:rPr>
          <w:rFonts w:ascii="Times New Roman" w:hAnsi="Times New Roman" w:cs="Times New Roman"/>
        </w:rPr>
        <w:t xml:space="preserve"> </w:t>
      </w:r>
      <w:hyperlink r:id="rId18" w:history="1">
        <w:r w:rsidRPr="00042EFC">
          <w:rPr>
            <w:rStyle w:val="ad"/>
            <w:rFonts w:ascii="Times New Roman" w:eastAsiaTheme="majorEastAsia" w:hAnsi="Times New Roman" w:cs="Times New Roman"/>
            <w:color w:val="auto"/>
            <w:u w:val="none"/>
          </w:rPr>
          <w:t>Закона</w:t>
        </w:r>
        <w:r w:rsidR="004B2202" w:rsidRPr="00042EFC">
          <w:rPr>
            <w:rStyle w:val="ad"/>
            <w:rFonts w:ascii="Times New Roman" w:eastAsiaTheme="majorEastAsia" w:hAnsi="Times New Roman" w:cs="Times New Roman"/>
            <w:color w:val="auto"/>
            <w:u w:val="none"/>
          </w:rPr>
          <w:t xml:space="preserve"> </w:t>
        </w:r>
        <w:r w:rsidRPr="00042EFC">
          <w:rPr>
            <w:rStyle w:val="ad"/>
            <w:rFonts w:ascii="Times New Roman" w:eastAsiaTheme="majorEastAsia" w:hAnsi="Times New Roman" w:cs="Times New Roman"/>
            <w:color w:val="auto"/>
            <w:u w:val="none"/>
          </w:rPr>
          <w:t>Республики</w:t>
        </w:r>
        <w:r w:rsidR="004B2202" w:rsidRPr="00042EFC">
          <w:rPr>
            <w:rStyle w:val="ad"/>
            <w:rFonts w:ascii="Times New Roman" w:eastAsiaTheme="majorEastAsia" w:hAnsi="Times New Roman" w:cs="Times New Roman"/>
            <w:color w:val="auto"/>
            <w:u w:val="none"/>
          </w:rPr>
          <w:t xml:space="preserve"> </w:t>
        </w:r>
        <w:r w:rsidRPr="00042EFC">
          <w:rPr>
            <w:rStyle w:val="ad"/>
            <w:rFonts w:ascii="Times New Roman" w:eastAsiaTheme="majorEastAsia" w:hAnsi="Times New Roman" w:cs="Times New Roman"/>
            <w:color w:val="auto"/>
            <w:u w:val="none"/>
          </w:rPr>
          <w:t>Адыгея</w:t>
        </w:r>
        <w:r w:rsidR="004B2202" w:rsidRPr="00042EFC">
          <w:rPr>
            <w:rStyle w:val="ad"/>
            <w:rFonts w:ascii="Times New Roman" w:eastAsiaTheme="majorEastAsia" w:hAnsi="Times New Roman" w:cs="Times New Roman"/>
            <w:color w:val="auto"/>
            <w:u w:val="none"/>
          </w:rPr>
          <w:t xml:space="preserve"> </w:t>
        </w:r>
        <w:r w:rsidR="00F9109F" w:rsidRPr="00042EFC">
          <w:rPr>
            <w:rStyle w:val="ad"/>
            <w:rFonts w:ascii="Times New Roman" w:eastAsiaTheme="majorEastAsia" w:hAnsi="Times New Roman" w:cs="Times New Roman"/>
            <w:color w:val="auto"/>
            <w:u w:val="none"/>
          </w:rPr>
          <w:t>«</w:t>
        </w:r>
        <w:r w:rsidRPr="00042EFC">
          <w:rPr>
            <w:rStyle w:val="ad"/>
            <w:rFonts w:ascii="Times New Roman" w:eastAsiaTheme="majorEastAsia" w:hAnsi="Times New Roman" w:cs="Times New Roman"/>
            <w:color w:val="auto"/>
            <w:u w:val="none"/>
          </w:rPr>
          <w:t>О</w:t>
        </w:r>
        <w:r w:rsidR="004B2202" w:rsidRPr="00042EFC">
          <w:rPr>
            <w:rStyle w:val="ad"/>
            <w:rFonts w:ascii="Times New Roman" w:eastAsiaTheme="majorEastAsia" w:hAnsi="Times New Roman" w:cs="Times New Roman"/>
            <w:color w:val="auto"/>
            <w:u w:val="none"/>
          </w:rPr>
          <w:t xml:space="preserve"> </w:t>
        </w:r>
        <w:r w:rsidRPr="00042EFC">
          <w:rPr>
            <w:rStyle w:val="ad"/>
            <w:rFonts w:ascii="Times New Roman" w:eastAsiaTheme="majorEastAsia" w:hAnsi="Times New Roman" w:cs="Times New Roman"/>
            <w:color w:val="auto"/>
            <w:u w:val="none"/>
          </w:rPr>
          <w:t>градостроительной</w:t>
        </w:r>
        <w:r w:rsidR="004B2202" w:rsidRPr="00042EFC">
          <w:rPr>
            <w:rStyle w:val="ad"/>
            <w:rFonts w:ascii="Times New Roman" w:eastAsiaTheme="majorEastAsia" w:hAnsi="Times New Roman" w:cs="Times New Roman"/>
            <w:color w:val="auto"/>
            <w:u w:val="none"/>
          </w:rPr>
          <w:t xml:space="preserve"> </w:t>
        </w:r>
        <w:r w:rsidRPr="00042EFC">
          <w:rPr>
            <w:rStyle w:val="ad"/>
            <w:rFonts w:ascii="Times New Roman" w:eastAsiaTheme="majorEastAsia" w:hAnsi="Times New Roman" w:cs="Times New Roman"/>
            <w:color w:val="auto"/>
            <w:u w:val="none"/>
          </w:rPr>
          <w:t>деятельности</w:t>
        </w:r>
        <w:r w:rsidR="00F9109F" w:rsidRPr="00042EFC">
          <w:rPr>
            <w:rStyle w:val="ad"/>
            <w:rFonts w:ascii="Times New Roman" w:eastAsiaTheme="majorEastAsia" w:hAnsi="Times New Roman" w:cs="Times New Roman"/>
            <w:color w:val="auto"/>
            <w:u w:val="none"/>
          </w:rPr>
          <w:t>»</w:t>
        </w:r>
      </w:hyperlink>
      <w:r w:rsidR="004B2202" w:rsidRPr="00042EFC">
        <w:rPr>
          <w:rStyle w:val="ad"/>
          <w:rFonts w:ascii="Times New Roman" w:eastAsiaTheme="majorEastAsia" w:hAnsi="Times New Roman" w:cs="Times New Roman"/>
          <w:color w:val="auto"/>
          <w:u w:val="none"/>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число</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00D06BA3">
        <w:rPr>
          <w:rFonts w:ascii="Times New Roman" w:hAnsi="Times New Roman" w:cs="Times New Roman"/>
        </w:rPr>
        <w:t xml:space="preserve">сельского поселения </w:t>
      </w:r>
      <w:r w:rsidRPr="00042EFC">
        <w:rPr>
          <w:rFonts w:ascii="Times New Roman" w:hAnsi="Times New Roman" w:cs="Times New Roman"/>
        </w:rPr>
        <w:t>входят</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относящиеся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следующим</w:t>
      </w:r>
      <w:r w:rsidR="004B2202" w:rsidRPr="00042EFC">
        <w:rPr>
          <w:rFonts w:ascii="Times New Roman" w:hAnsi="Times New Roman" w:cs="Times New Roman"/>
        </w:rPr>
        <w:t xml:space="preserve"> </w:t>
      </w:r>
      <w:r w:rsidRPr="00042EFC">
        <w:rPr>
          <w:rFonts w:ascii="Times New Roman" w:hAnsi="Times New Roman" w:cs="Times New Roman"/>
        </w:rPr>
        <w:t>областям:</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транспорт,</w:t>
      </w:r>
      <w:r w:rsidR="004B2202" w:rsidRPr="00042EFC">
        <w:t xml:space="preserve"> </w:t>
      </w:r>
      <w:r w:rsidRPr="00042EFC">
        <w:t>автомобильные</w:t>
      </w:r>
      <w:r w:rsidR="004B2202" w:rsidRPr="00042EFC">
        <w:t xml:space="preserve"> </w:t>
      </w:r>
      <w:r w:rsidRPr="00042EFC">
        <w:t>дороги</w:t>
      </w:r>
      <w:r w:rsidR="004B2202" w:rsidRPr="00042EFC">
        <w:t xml:space="preserve"> </w:t>
      </w:r>
      <w:r w:rsidRPr="00042EFC">
        <w:t>местного</w:t>
      </w:r>
      <w:r w:rsidR="004B2202" w:rsidRPr="00042EFC">
        <w:t xml:space="preserve"> </w:t>
      </w:r>
      <w:r w:rsidRPr="00042EFC">
        <w:t>значения</w:t>
      </w:r>
      <w:r w:rsidR="004B2202" w:rsidRPr="00042EFC">
        <w:t xml:space="preserve"> </w:t>
      </w:r>
      <w:r w:rsidRPr="00042EFC">
        <w:t>в</w:t>
      </w:r>
      <w:r w:rsidR="004B2202" w:rsidRPr="00042EFC">
        <w:t xml:space="preserve"> </w:t>
      </w:r>
      <w:r w:rsidRPr="00042EFC">
        <w:t>границах</w:t>
      </w:r>
      <w:r w:rsidR="004B2202" w:rsidRPr="00042EFC">
        <w:t xml:space="preserve"> </w:t>
      </w:r>
      <w:r w:rsidRPr="00042EFC">
        <w:t>поселения;</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предупреждение</w:t>
      </w:r>
      <w:r w:rsidR="004B2202" w:rsidRPr="00042EFC">
        <w:t xml:space="preserve"> </w:t>
      </w:r>
      <w:r w:rsidRPr="00042EFC">
        <w:t>чрезвычайных</w:t>
      </w:r>
      <w:r w:rsidR="004B2202" w:rsidRPr="00042EFC">
        <w:t xml:space="preserve"> </w:t>
      </w:r>
      <w:r w:rsidRPr="00042EFC">
        <w:t>ситуаций</w:t>
      </w:r>
      <w:r w:rsidR="004B2202" w:rsidRPr="00042EFC">
        <w:t xml:space="preserve"> </w:t>
      </w:r>
      <w:r w:rsidRPr="00042EFC">
        <w:t>на</w:t>
      </w:r>
      <w:r w:rsidR="004B2202" w:rsidRPr="00042EFC">
        <w:t xml:space="preserve"> </w:t>
      </w:r>
      <w:r w:rsidRPr="00042EFC">
        <w:t>территории</w:t>
      </w:r>
      <w:r w:rsidR="004B2202" w:rsidRPr="00042EFC">
        <w:t xml:space="preserve"> </w:t>
      </w:r>
      <w:r w:rsidRPr="00042EFC">
        <w:t>поселения</w:t>
      </w:r>
      <w:r w:rsidR="004B2202" w:rsidRPr="00042EFC">
        <w:t xml:space="preserve"> </w:t>
      </w:r>
      <w:r w:rsidRPr="00042EFC">
        <w:t>и</w:t>
      </w:r>
      <w:r w:rsidR="004B2202" w:rsidRPr="00042EFC">
        <w:t xml:space="preserve"> </w:t>
      </w:r>
      <w:r w:rsidRPr="00042EFC">
        <w:t>ликвидация</w:t>
      </w:r>
      <w:r w:rsidR="004B2202" w:rsidRPr="00042EFC">
        <w:t xml:space="preserve"> </w:t>
      </w:r>
      <w:r w:rsidRPr="00042EFC">
        <w:t>их</w:t>
      </w:r>
      <w:r w:rsidR="004B2202" w:rsidRPr="00042EFC">
        <w:t xml:space="preserve"> </w:t>
      </w:r>
      <w:r w:rsidRPr="00042EFC">
        <w:t>последствий;</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здравоохранение;</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физическая</w:t>
      </w:r>
      <w:r w:rsidR="004B2202" w:rsidRPr="00042EFC">
        <w:t xml:space="preserve"> </w:t>
      </w:r>
      <w:r w:rsidRPr="00042EFC">
        <w:t>культура,</w:t>
      </w:r>
      <w:r w:rsidR="004B2202" w:rsidRPr="00042EFC">
        <w:t xml:space="preserve"> </w:t>
      </w:r>
      <w:r w:rsidRPr="00042EFC">
        <w:t>спорт,</w:t>
      </w:r>
      <w:r w:rsidR="004B2202" w:rsidRPr="00042EFC">
        <w:t xml:space="preserve"> </w:t>
      </w:r>
      <w:r w:rsidRPr="00042EFC">
        <w:t>отдых</w:t>
      </w:r>
      <w:r w:rsidR="004B2202" w:rsidRPr="00042EFC">
        <w:t xml:space="preserve"> </w:t>
      </w:r>
      <w:r w:rsidRPr="00042EFC">
        <w:t>и</w:t>
      </w:r>
      <w:r w:rsidR="004B2202" w:rsidRPr="00042EFC">
        <w:t xml:space="preserve"> </w:t>
      </w:r>
      <w:r w:rsidRPr="00042EFC">
        <w:t>туризм;</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жилищное</w:t>
      </w:r>
      <w:r w:rsidR="004B2202" w:rsidRPr="00042EFC">
        <w:t xml:space="preserve"> </w:t>
      </w:r>
      <w:r w:rsidRPr="00042EFC">
        <w:t>строительство;</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инженерная</w:t>
      </w:r>
      <w:r w:rsidR="004B2202" w:rsidRPr="00042EFC">
        <w:t xml:space="preserve"> </w:t>
      </w:r>
      <w:r w:rsidRPr="00042EFC">
        <w:t>инфраструктура,</w:t>
      </w:r>
      <w:r w:rsidR="004B2202" w:rsidRPr="00042EFC">
        <w:t xml:space="preserve"> </w:t>
      </w:r>
      <w:r w:rsidRPr="00042EFC">
        <w:t>сбор</w:t>
      </w:r>
      <w:r w:rsidR="004B2202" w:rsidRPr="00042EFC">
        <w:t xml:space="preserve"> </w:t>
      </w:r>
      <w:r w:rsidRPr="00042EFC">
        <w:t>и</w:t>
      </w:r>
      <w:r w:rsidR="004B2202" w:rsidRPr="00042EFC">
        <w:t xml:space="preserve"> </w:t>
      </w:r>
      <w:r w:rsidRPr="00042EFC">
        <w:t>вывоз</w:t>
      </w:r>
      <w:r w:rsidR="004B2202" w:rsidRPr="00042EFC">
        <w:t xml:space="preserve"> </w:t>
      </w:r>
      <w:r w:rsidRPr="00042EFC">
        <w:t>твердых</w:t>
      </w:r>
      <w:r w:rsidR="004B2202" w:rsidRPr="00042EFC">
        <w:t xml:space="preserve"> </w:t>
      </w:r>
      <w:r w:rsidRPr="00042EFC">
        <w:t>коммунальных</w:t>
      </w:r>
      <w:r w:rsidR="004B2202" w:rsidRPr="00042EFC">
        <w:t xml:space="preserve"> </w:t>
      </w:r>
      <w:r w:rsidRPr="00042EFC">
        <w:t>отходов;</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организация</w:t>
      </w:r>
      <w:r w:rsidR="004B2202" w:rsidRPr="00042EFC">
        <w:t xml:space="preserve"> </w:t>
      </w:r>
      <w:r w:rsidRPr="00042EFC">
        <w:t>ритуальных</w:t>
      </w:r>
      <w:r w:rsidR="004B2202" w:rsidRPr="00042EFC">
        <w:t xml:space="preserve"> </w:t>
      </w:r>
      <w:r w:rsidRPr="00042EFC">
        <w:t>услуг;</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промышленность,</w:t>
      </w:r>
      <w:r w:rsidR="004B2202" w:rsidRPr="00042EFC">
        <w:t xml:space="preserve"> </w:t>
      </w:r>
      <w:r w:rsidRPr="00042EFC">
        <w:t>агропромышленный</w:t>
      </w:r>
      <w:r w:rsidR="004B2202" w:rsidRPr="00042EFC">
        <w:t xml:space="preserve"> </w:t>
      </w:r>
      <w:r w:rsidRPr="00042EFC">
        <w:t>комплекс,</w:t>
      </w:r>
      <w:r w:rsidR="004B2202" w:rsidRPr="00042EFC">
        <w:t xml:space="preserve"> </w:t>
      </w:r>
      <w:r w:rsidRPr="00042EFC">
        <w:t>логистика</w:t>
      </w:r>
      <w:r w:rsidR="004B2202" w:rsidRPr="00042EFC">
        <w:t xml:space="preserve"> </w:t>
      </w:r>
      <w:r w:rsidRPr="00042EFC">
        <w:t>и</w:t>
      </w:r>
      <w:r w:rsidR="004B2202" w:rsidRPr="00042EFC">
        <w:t xml:space="preserve"> </w:t>
      </w:r>
      <w:r w:rsidRPr="00042EFC">
        <w:t>коммунально-складское</w:t>
      </w:r>
      <w:r w:rsidR="004B2202" w:rsidRPr="00042EFC">
        <w:t xml:space="preserve"> </w:t>
      </w:r>
      <w:r w:rsidRPr="00042EFC">
        <w:t>хозяйство;</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культура</w:t>
      </w:r>
      <w:r w:rsidR="004B2202" w:rsidRPr="00042EFC">
        <w:t xml:space="preserve"> </w:t>
      </w:r>
      <w:r w:rsidRPr="00042EFC">
        <w:t>и</w:t>
      </w:r>
      <w:r w:rsidR="004B2202" w:rsidRPr="00042EFC">
        <w:t xml:space="preserve"> </w:t>
      </w:r>
      <w:r w:rsidRPr="00042EFC">
        <w:t>искусство;</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благоустройство</w:t>
      </w:r>
      <w:r w:rsidR="004B2202" w:rsidRPr="00042EFC">
        <w:t xml:space="preserve"> </w:t>
      </w:r>
      <w:r w:rsidRPr="00042EFC">
        <w:t>и</w:t>
      </w:r>
      <w:r w:rsidR="004B2202" w:rsidRPr="00042EFC">
        <w:t xml:space="preserve"> </w:t>
      </w:r>
      <w:r w:rsidRPr="00042EFC">
        <w:t>озеленение</w:t>
      </w:r>
      <w:r w:rsidR="004B2202" w:rsidRPr="00042EFC">
        <w:t xml:space="preserve"> </w:t>
      </w:r>
      <w:r w:rsidRPr="00042EFC">
        <w:t>территории</w:t>
      </w:r>
      <w:r w:rsidR="004B2202" w:rsidRPr="00042EFC">
        <w:t xml:space="preserve"> </w:t>
      </w:r>
      <w:r w:rsidRPr="00042EFC">
        <w:t>поселения,</w:t>
      </w:r>
      <w:r w:rsidR="004B2202" w:rsidRPr="00042EFC">
        <w:t xml:space="preserve"> </w:t>
      </w:r>
      <w:r w:rsidRPr="00042EFC">
        <w:t>использование,</w:t>
      </w:r>
      <w:r w:rsidR="004B2202" w:rsidRPr="00042EFC">
        <w:t xml:space="preserve"> </w:t>
      </w:r>
      <w:r w:rsidRPr="00042EFC">
        <w:t>охрана,</w:t>
      </w:r>
      <w:r w:rsidR="004B2202" w:rsidRPr="00042EFC">
        <w:t xml:space="preserve"> </w:t>
      </w:r>
      <w:r w:rsidRPr="00042EFC">
        <w:t>защита,</w:t>
      </w:r>
      <w:r w:rsidR="004B2202" w:rsidRPr="00042EFC">
        <w:t xml:space="preserve"> </w:t>
      </w:r>
      <w:r w:rsidRPr="00042EFC">
        <w:t>воспроизводство</w:t>
      </w:r>
      <w:r w:rsidR="004B2202" w:rsidRPr="00042EFC">
        <w:t xml:space="preserve"> </w:t>
      </w:r>
      <w:r w:rsidRPr="00042EFC">
        <w:t>городских</w:t>
      </w:r>
      <w:r w:rsidR="004B2202" w:rsidRPr="00042EFC">
        <w:t xml:space="preserve"> </w:t>
      </w:r>
      <w:r w:rsidRPr="00042EFC">
        <w:t>лесов,</w:t>
      </w:r>
      <w:r w:rsidR="004B2202" w:rsidRPr="00042EFC">
        <w:t xml:space="preserve"> </w:t>
      </w:r>
      <w:r w:rsidRPr="00042EFC">
        <w:t>лесов</w:t>
      </w:r>
      <w:r w:rsidR="004B2202" w:rsidRPr="00042EFC">
        <w:t xml:space="preserve"> </w:t>
      </w:r>
      <w:r w:rsidRPr="00042EFC">
        <w:t>особо</w:t>
      </w:r>
      <w:r w:rsidR="004B2202" w:rsidRPr="00042EFC">
        <w:t xml:space="preserve"> </w:t>
      </w:r>
      <w:r w:rsidRPr="00042EFC">
        <w:t>охраняемых</w:t>
      </w:r>
      <w:r w:rsidR="004B2202" w:rsidRPr="00042EFC">
        <w:t xml:space="preserve"> </w:t>
      </w:r>
      <w:r w:rsidRPr="00042EFC">
        <w:t>природных</w:t>
      </w:r>
      <w:r w:rsidR="004B2202" w:rsidRPr="00042EFC">
        <w:t xml:space="preserve"> </w:t>
      </w:r>
      <w:r w:rsidRPr="00042EFC">
        <w:t>территорий,</w:t>
      </w:r>
      <w:r w:rsidR="004B2202" w:rsidRPr="00042EFC">
        <w:t xml:space="preserve"> </w:t>
      </w:r>
      <w:r w:rsidRPr="00042EFC">
        <w:t>расположенных</w:t>
      </w:r>
      <w:r w:rsidR="004B2202" w:rsidRPr="00042EFC">
        <w:t xml:space="preserve"> </w:t>
      </w:r>
      <w:r w:rsidRPr="00042EFC">
        <w:t>в</w:t>
      </w:r>
      <w:r w:rsidR="004B2202" w:rsidRPr="00042EFC">
        <w:t xml:space="preserve"> </w:t>
      </w:r>
      <w:r w:rsidRPr="00042EFC">
        <w:t>границах</w:t>
      </w:r>
      <w:r w:rsidR="004B2202" w:rsidRPr="00042EFC">
        <w:t xml:space="preserve"> </w:t>
      </w:r>
      <w:r w:rsidRPr="00042EFC">
        <w:t>населенных</w:t>
      </w:r>
      <w:r w:rsidR="004B2202" w:rsidRPr="00042EFC">
        <w:t xml:space="preserve"> </w:t>
      </w:r>
      <w:r w:rsidRPr="00042EFC">
        <w:t>пунктов</w:t>
      </w:r>
      <w:r w:rsidR="004B2202" w:rsidRPr="00042EFC">
        <w:t xml:space="preserve"> </w:t>
      </w:r>
      <w:r w:rsidRPr="00042EFC">
        <w:t>поселения;</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связь,</w:t>
      </w:r>
      <w:r w:rsidR="004B2202" w:rsidRPr="00042EFC">
        <w:t xml:space="preserve"> </w:t>
      </w:r>
      <w:r w:rsidRPr="00042EFC">
        <w:t>общественное</w:t>
      </w:r>
      <w:r w:rsidR="004B2202" w:rsidRPr="00042EFC">
        <w:t xml:space="preserve"> </w:t>
      </w:r>
      <w:r w:rsidRPr="00042EFC">
        <w:t>питание,</w:t>
      </w:r>
      <w:r w:rsidR="004B2202" w:rsidRPr="00042EFC">
        <w:t xml:space="preserve"> </w:t>
      </w:r>
      <w:r w:rsidRPr="00042EFC">
        <w:t>торговля,</w:t>
      </w:r>
      <w:r w:rsidR="004B2202" w:rsidRPr="00042EFC">
        <w:t xml:space="preserve"> </w:t>
      </w:r>
      <w:r w:rsidRPr="00042EFC">
        <w:t>бытовое</w:t>
      </w:r>
      <w:r w:rsidR="004B2202" w:rsidRPr="00042EFC">
        <w:t xml:space="preserve"> </w:t>
      </w:r>
      <w:r w:rsidRPr="00042EFC">
        <w:t>и</w:t>
      </w:r>
      <w:r w:rsidR="004B2202" w:rsidRPr="00042EFC">
        <w:t xml:space="preserve"> </w:t>
      </w:r>
      <w:r w:rsidRPr="00042EFC">
        <w:t>коммунальное</w:t>
      </w:r>
      <w:r w:rsidR="004B2202" w:rsidRPr="00042EFC">
        <w:t xml:space="preserve"> </w:t>
      </w:r>
      <w:r w:rsidRPr="00042EFC">
        <w:t>обслуживание;</w:t>
      </w:r>
    </w:p>
    <w:p w:rsidR="00202C9C" w:rsidRPr="00042EFC" w:rsidRDefault="00202C9C" w:rsidP="00A633C4">
      <w:pPr>
        <w:pStyle w:val="formattext0"/>
        <w:widowControl w:val="0"/>
        <w:shd w:val="clear" w:color="auto" w:fill="FFFFFF"/>
        <w:spacing w:before="0" w:beforeAutospacing="0" w:after="0" w:afterAutospacing="0"/>
        <w:ind w:firstLine="709"/>
        <w:jc w:val="both"/>
        <w:textAlignment w:val="baseline"/>
      </w:pPr>
      <w:r w:rsidRPr="00042EFC">
        <w:t>-</w:t>
      </w:r>
      <w:r w:rsidR="004B2202" w:rsidRPr="00042EFC">
        <w:t xml:space="preserve"> </w:t>
      </w:r>
      <w:r w:rsidRPr="00042EFC">
        <w:t>деятельность</w:t>
      </w:r>
      <w:r w:rsidR="004B2202" w:rsidRPr="00042EFC">
        <w:t xml:space="preserve"> </w:t>
      </w:r>
      <w:r w:rsidRPr="00042EFC">
        <w:t>органов</w:t>
      </w:r>
      <w:r w:rsidR="004B2202" w:rsidRPr="00042EFC">
        <w:t xml:space="preserve"> </w:t>
      </w:r>
      <w:r w:rsidRPr="00042EFC">
        <w:t>местного</w:t>
      </w:r>
      <w:r w:rsidR="004B2202" w:rsidRPr="00042EFC">
        <w:t xml:space="preserve"> </w:t>
      </w:r>
      <w:r w:rsidRPr="00042EFC">
        <w:t>самоуправления</w:t>
      </w:r>
      <w:r w:rsidR="004B2202" w:rsidRPr="00042EFC">
        <w:t xml:space="preserve"> </w:t>
      </w:r>
      <w:r w:rsidRPr="00042EFC">
        <w:t>поселений.</w:t>
      </w:r>
    </w:p>
    <w:p w:rsidR="00202C9C" w:rsidRPr="00042EFC" w:rsidRDefault="00202C9C" w:rsidP="00A633C4">
      <w:pPr>
        <w:ind w:firstLine="709"/>
        <w:rPr>
          <w:rFonts w:ascii="Times New Roman" w:hAnsi="Times New Roman" w:cs="Times New Roman"/>
        </w:rPr>
      </w:pPr>
      <w:r w:rsidRPr="00042EFC">
        <w:rPr>
          <w:rFonts w:ascii="Times New Roman" w:hAnsi="Times New Roman" w:cs="Times New Roman"/>
        </w:rPr>
        <w:t>Сельские</w:t>
      </w:r>
      <w:r w:rsidR="004B2202" w:rsidRPr="00042EFC">
        <w:rPr>
          <w:rFonts w:ascii="Times New Roman" w:hAnsi="Times New Roman" w:cs="Times New Roman"/>
        </w:rPr>
        <w:t xml:space="preserve"> </w:t>
      </w:r>
      <w:r w:rsidRPr="00042EFC">
        <w:rPr>
          <w:rFonts w:ascii="Times New Roman" w:hAnsi="Times New Roman" w:cs="Times New Roman"/>
        </w:rPr>
        <w:t>поселения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зависимости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проектной</w:t>
      </w:r>
      <w:r w:rsidR="004B2202" w:rsidRPr="00042EFC">
        <w:rPr>
          <w:rFonts w:ascii="Times New Roman" w:hAnsi="Times New Roman" w:cs="Times New Roman"/>
        </w:rPr>
        <w:t xml:space="preserve"> </w:t>
      </w:r>
      <w:r w:rsidRPr="00042EFC">
        <w:rPr>
          <w:rFonts w:ascii="Times New Roman" w:hAnsi="Times New Roman" w:cs="Times New Roman"/>
        </w:rPr>
        <w:t>численности</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расчетный</w:t>
      </w:r>
      <w:r w:rsidR="004B2202" w:rsidRPr="00042EFC">
        <w:rPr>
          <w:rFonts w:ascii="Times New Roman" w:hAnsi="Times New Roman" w:cs="Times New Roman"/>
        </w:rPr>
        <w:t xml:space="preserve"> </w:t>
      </w:r>
      <w:r w:rsidRPr="00042EFC">
        <w:rPr>
          <w:rFonts w:ascii="Times New Roman" w:hAnsi="Times New Roman" w:cs="Times New Roman"/>
        </w:rPr>
        <w:t>срок</w:t>
      </w:r>
      <w:r w:rsidR="004B2202" w:rsidRPr="00042EFC">
        <w:rPr>
          <w:rFonts w:ascii="Times New Roman" w:hAnsi="Times New Roman" w:cs="Times New Roman"/>
        </w:rPr>
        <w:t xml:space="preserve"> </w:t>
      </w:r>
      <w:r w:rsidRPr="00042EFC">
        <w:rPr>
          <w:rFonts w:ascii="Times New Roman" w:hAnsi="Times New Roman" w:cs="Times New Roman"/>
        </w:rPr>
        <w:t>подразделяются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группы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hyperlink w:anchor="sub_441" w:history="1">
        <w:r w:rsidRPr="00042EFC">
          <w:rPr>
            <w:rStyle w:val="afffb"/>
            <w:rFonts w:ascii="Times New Roman" w:eastAsiaTheme="majorEastAsia" w:hAnsi="Times New Roman" w:cs="Times New Roman"/>
            <w:color w:val="auto"/>
          </w:rPr>
          <w:t>таблицей</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4.1</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00A633C4" w:rsidRPr="00042EFC">
        <w:rPr>
          <w:rFonts w:ascii="Times New Roman" w:hAnsi="Times New Roman" w:cs="Times New Roman"/>
        </w:rPr>
        <w:t>42.13330.2016:</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19"/>
        <w:gridCol w:w="589"/>
        <w:gridCol w:w="729"/>
        <w:gridCol w:w="443"/>
        <w:gridCol w:w="840"/>
        <w:gridCol w:w="1038"/>
        <w:gridCol w:w="612"/>
        <w:gridCol w:w="735"/>
        <w:gridCol w:w="589"/>
        <w:gridCol w:w="560"/>
        <w:gridCol w:w="1164"/>
      </w:tblGrid>
      <w:tr w:rsidR="00202C9C" w:rsidRPr="009C0283" w:rsidTr="00A633C4">
        <w:trPr>
          <w:jc w:val="center"/>
        </w:trPr>
        <w:tc>
          <w:tcPr>
            <w:tcW w:w="2619" w:type="dxa"/>
            <w:vMerge w:val="restart"/>
            <w:vAlign w:val="center"/>
          </w:tcPr>
          <w:p w:rsidR="00202C9C" w:rsidRPr="009C0283" w:rsidRDefault="00202C9C" w:rsidP="00A633C4">
            <w:pPr>
              <w:pStyle w:val="affb"/>
              <w:jc w:val="center"/>
              <w:rPr>
                <w:rFonts w:ascii="Times New Roman" w:hAnsi="Times New Roman"/>
              </w:rPr>
            </w:pPr>
            <w:r w:rsidRPr="009C0283">
              <w:rPr>
                <w:rFonts w:ascii="Times New Roman" w:hAnsi="Times New Roman"/>
              </w:rPr>
              <w:t>Группы</w:t>
            </w:r>
            <w:r w:rsidR="004B2202" w:rsidRPr="009C0283">
              <w:rPr>
                <w:rFonts w:ascii="Times New Roman" w:hAnsi="Times New Roman"/>
              </w:rPr>
              <w:t xml:space="preserve"> </w:t>
            </w:r>
            <w:r w:rsidRPr="009C0283">
              <w:rPr>
                <w:rFonts w:ascii="Times New Roman" w:hAnsi="Times New Roman"/>
              </w:rPr>
              <w:t>поселений</w:t>
            </w:r>
          </w:p>
        </w:tc>
        <w:tc>
          <w:tcPr>
            <w:tcW w:w="7299" w:type="dxa"/>
            <w:gridSpan w:val="10"/>
            <w:vAlign w:val="center"/>
          </w:tcPr>
          <w:p w:rsidR="00202C9C" w:rsidRPr="009C0283" w:rsidRDefault="00202C9C" w:rsidP="00A633C4">
            <w:pPr>
              <w:pStyle w:val="affb"/>
              <w:jc w:val="center"/>
              <w:rPr>
                <w:rFonts w:ascii="Times New Roman" w:hAnsi="Times New Roman"/>
              </w:rPr>
            </w:pPr>
            <w:r w:rsidRPr="009C0283">
              <w:rPr>
                <w:rFonts w:ascii="Times New Roman" w:hAnsi="Times New Roman"/>
              </w:rPr>
              <w:t>Население,</w:t>
            </w:r>
            <w:r w:rsidR="004B2202" w:rsidRPr="009C0283">
              <w:rPr>
                <w:rFonts w:ascii="Times New Roman" w:hAnsi="Times New Roman"/>
              </w:rPr>
              <w:t xml:space="preserve"> </w:t>
            </w:r>
            <w:r w:rsidRPr="009C0283">
              <w:rPr>
                <w:rFonts w:ascii="Times New Roman" w:hAnsi="Times New Roman"/>
              </w:rPr>
              <w:t>тыс.</w:t>
            </w:r>
            <w:r w:rsidR="004B2202" w:rsidRPr="009C0283">
              <w:rPr>
                <w:rFonts w:ascii="Times New Roman" w:hAnsi="Times New Roman"/>
              </w:rPr>
              <w:t xml:space="preserve"> </w:t>
            </w:r>
            <w:r w:rsidRPr="009C0283">
              <w:rPr>
                <w:rFonts w:ascii="Times New Roman" w:hAnsi="Times New Roman"/>
              </w:rPr>
              <w:t>чел.</w:t>
            </w:r>
          </w:p>
        </w:tc>
      </w:tr>
      <w:tr w:rsidR="00202C9C" w:rsidRPr="009C0283" w:rsidTr="00A633C4">
        <w:trPr>
          <w:jc w:val="center"/>
        </w:trPr>
        <w:tc>
          <w:tcPr>
            <w:tcW w:w="2619" w:type="dxa"/>
            <w:vMerge/>
            <w:vAlign w:val="center"/>
          </w:tcPr>
          <w:p w:rsidR="00202C9C" w:rsidRPr="009C0283" w:rsidRDefault="00202C9C" w:rsidP="00A633C4">
            <w:pPr>
              <w:pStyle w:val="affb"/>
              <w:jc w:val="center"/>
              <w:rPr>
                <w:rFonts w:ascii="Times New Roman" w:hAnsi="Times New Roman"/>
              </w:rPr>
            </w:pPr>
          </w:p>
        </w:tc>
        <w:tc>
          <w:tcPr>
            <w:tcW w:w="3639" w:type="dxa"/>
            <w:gridSpan w:val="5"/>
            <w:vAlign w:val="center"/>
          </w:tcPr>
          <w:p w:rsidR="00202C9C" w:rsidRPr="009C0283" w:rsidRDefault="00202C9C" w:rsidP="00A633C4">
            <w:pPr>
              <w:pStyle w:val="affb"/>
              <w:jc w:val="center"/>
              <w:rPr>
                <w:rFonts w:ascii="Times New Roman" w:hAnsi="Times New Roman"/>
              </w:rPr>
            </w:pPr>
            <w:r w:rsidRPr="009C0283">
              <w:rPr>
                <w:rFonts w:ascii="Times New Roman" w:hAnsi="Times New Roman"/>
              </w:rPr>
              <w:t>Количество</w:t>
            </w:r>
            <w:r w:rsidR="004B2202" w:rsidRPr="009C0283">
              <w:rPr>
                <w:rFonts w:ascii="Times New Roman" w:hAnsi="Times New Roman"/>
              </w:rPr>
              <w:t xml:space="preserve"> </w:t>
            </w:r>
            <w:r w:rsidRPr="009C0283">
              <w:rPr>
                <w:rFonts w:ascii="Times New Roman" w:hAnsi="Times New Roman"/>
              </w:rPr>
              <w:t>поселений</w:t>
            </w:r>
          </w:p>
        </w:tc>
        <w:tc>
          <w:tcPr>
            <w:tcW w:w="3660" w:type="dxa"/>
            <w:gridSpan w:val="5"/>
            <w:vAlign w:val="center"/>
          </w:tcPr>
          <w:p w:rsidR="00202C9C" w:rsidRPr="009C0283" w:rsidRDefault="00202C9C" w:rsidP="00A633C4">
            <w:pPr>
              <w:pStyle w:val="affb"/>
              <w:jc w:val="center"/>
              <w:rPr>
                <w:rFonts w:ascii="Times New Roman" w:hAnsi="Times New Roman"/>
              </w:rPr>
            </w:pPr>
            <w:r w:rsidRPr="009C0283">
              <w:rPr>
                <w:rFonts w:ascii="Times New Roman" w:hAnsi="Times New Roman"/>
              </w:rPr>
              <w:t>Сельские</w:t>
            </w:r>
            <w:r w:rsidR="004B2202" w:rsidRPr="009C0283">
              <w:rPr>
                <w:rFonts w:ascii="Times New Roman" w:hAnsi="Times New Roman"/>
              </w:rPr>
              <w:t xml:space="preserve"> </w:t>
            </w:r>
            <w:r w:rsidRPr="009C0283">
              <w:rPr>
                <w:rFonts w:ascii="Times New Roman" w:hAnsi="Times New Roman"/>
              </w:rPr>
              <w:t>поселения</w:t>
            </w:r>
          </w:p>
        </w:tc>
      </w:tr>
      <w:tr w:rsidR="00202C9C" w:rsidRPr="009C0283" w:rsidTr="00A633C4">
        <w:trPr>
          <w:jc w:val="center"/>
        </w:trPr>
        <w:tc>
          <w:tcPr>
            <w:tcW w:w="2619" w:type="dxa"/>
            <w:vAlign w:val="center"/>
          </w:tcPr>
          <w:p w:rsidR="00202C9C" w:rsidRPr="009C0283" w:rsidRDefault="00202C9C" w:rsidP="00A633C4">
            <w:pPr>
              <w:pStyle w:val="affa"/>
              <w:widowControl w:val="0"/>
              <w:jc w:val="center"/>
              <w:rPr>
                <w:rFonts w:ascii="Times New Roman" w:hAnsi="Times New Roman"/>
              </w:rPr>
            </w:pPr>
            <w:r w:rsidRPr="00FD7E60">
              <w:rPr>
                <w:rFonts w:ascii="Times New Roman" w:hAnsi="Times New Roman"/>
              </w:rPr>
              <w:t>Крупные</w:t>
            </w:r>
          </w:p>
        </w:tc>
        <w:tc>
          <w:tcPr>
            <w:tcW w:w="589" w:type="dxa"/>
            <w:vAlign w:val="center"/>
          </w:tcPr>
          <w:p w:rsidR="00202C9C" w:rsidRPr="009C0283" w:rsidRDefault="00202C9C" w:rsidP="00A633C4">
            <w:pPr>
              <w:pStyle w:val="affb"/>
              <w:jc w:val="center"/>
              <w:rPr>
                <w:rFonts w:ascii="Times New Roman" w:hAnsi="Times New Roman"/>
              </w:rPr>
            </w:pPr>
          </w:p>
        </w:tc>
        <w:tc>
          <w:tcPr>
            <w:tcW w:w="729" w:type="dxa"/>
            <w:vAlign w:val="center"/>
          </w:tcPr>
          <w:p w:rsidR="00202C9C" w:rsidRPr="009C0283" w:rsidRDefault="006412F2" w:rsidP="00A633C4">
            <w:pPr>
              <w:pStyle w:val="affb"/>
              <w:jc w:val="center"/>
              <w:rPr>
                <w:rFonts w:ascii="Times New Roman" w:hAnsi="Times New Roman"/>
              </w:rPr>
            </w:pPr>
            <w:r>
              <w:rPr>
                <w:rFonts w:ascii="Times New Roman" w:hAnsi="Times New Roman"/>
              </w:rPr>
              <w:t>2</w:t>
            </w:r>
          </w:p>
        </w:tc>
        <w:tc>
          <w:tcPr>
            <w:tcW w:w="443" w:type="dxa"/>
            <w:vAlign w:val="center"/>
          </w:tcPr>
          <w:p w:rsidR="00202C9C" w:rsidRPr="009C0283" w:rsidRDefault="00202C9C" w:rsidP="00A633C4">
            <w:pPr>
              <w:pStyle w:val="affb"/>
              <w:jc w:val="center"/>
              <w:rPr>
                <w:rFonts w:ascii="Times New Roman" w:hAnsi="Times New Roman"/>
              </w:rPr>
            </w:pPr>
          </w:p>
        </w:tc>
        <w:tc>
          <w:tcPr>
            <w:tcW w:w="840" w:type="dxa"/>
            <w:vAlign w:val="center"/>
          </w:tcPr>
          <w:p w:rsidR="00202C9C" w:rsidRPr="009C0283" w:rsidRDefault="00202C9C" w:rsidP="00A633C4">
            <w:pPr>
              <w:pStyle w:val="affb"/>
              <w:jc w:val="center"/>
              <w:rPr>
                <w:rFonts w:ascii="Times New Roman" w:hAnsi="Times New Roman"/>
              </w:rPr>
            </w:pPr>
          </w:p>
        </w:tc>
        <w:tc>
          <w:tcPr>
            <w:tcW w:w="1038" w:type="dxa"/>
            <w:vAlign w:val="center"/>
          </w:tcPr>
          <w:p w:rsidR="00202C9C" w:rsidRPr="009C0283" w:rsidRDefault="00202C9C" w:rsidP="00A633C4">
            <w:pPr>
              <w:pStyle w:val="affb"/>
              <w:jc w:val="center"/>
              <w:rPr>
                <w:rFonts w:ascii="Times New Roman" w:hAnsi="Times New Roman"/>
              </w:rPr>
            </w:pPr>
          </w:p>
        </w:tc>
        <w:tc>
          <w:tcPr>
            <w:tcW w:w="612" w:type="dxa"/>
            <w:vAlign w:val="center"/>
          </w:tcPr>
          <w:p w:rsidR="00202C9C" w:rsidRPr="009C0283" w:rsidRDefault="00202C9C" w:rsidP="00A633C4">
            <w:pPr>
              <w:pStyle w:val="affb"/>
              <w:jc w:val="center"/>
              <w:rPr>
                <w:rFonts w:ascii="Times New Roman" w:hAnsi="Times New Roman"/>
              </w:rPr>
            </w:pPr>
            <w:r w:rsidRPr="009C0283">
              <w:rPr>
                <w:rFonts w:ascii="Times New Roman" w:hAnsi="Times New Roman"/>
              </w:rPr>
              <w:t>Св.</w:t>
            </w:r>
          </w:p>
        </w:tc>
        <w:tc>
          <w:tcPr>
            <w:tcW w:w="735" w:type="dxa"/>
            <w:vAlign w:val="center"/>
          </w:tcPr>
          <w:p w:rsidR="00202C9C" w:rsidRPr="009C0283" w:rsidRDefault="00202C9C" w:rsidP="00A633C4">
            <w:pPr>
              <w:pStyle w:val="affb"/>
              <w:jc w:val="center"/>
              <w:rPr>
                <w:rFonts w:ascii="Times New Roman" w:hAnsi="Times New Roman"/>
              </w:rPr>
            </w:pPr>
            <w:r w:rsidRPr="009C0283">
              <w:rPr>
                <w:rFonts w:ascii="Times New Roman" w:hAnsi="Times New Roman"/>
              </w:rPr>
              <w:t>5</w:t>
            </w:r>
          </w:p>
        </w:tc>
        <w:tc>
          <w:tcPr>
            <w:tcW w:w="589" w:type="dxa"/>
            <w:vAlign w:val="center"/>
          </w:tcPr>
          <w:p w:rsidR="00202C9C" w:rsidRPr="009C0283" w:rsidRDefault="00202C9C" w:rsidP="00A633C4">
            <w:pPr>
              <w:pStyle w:val="affb"/>
              <w:jc w:val="center"/>
              <w:rPr>
                <w:rFonts w:ascii="Times New Roman" w:hAnsi="Times New Roman"/>
              </w:rPr>
            </w:pPr>
          </w:p>
        </w:tc>
        <w:tc>
          <w:tcPr>
            <w:tcW w:w="560" w:type="dxa"/>
            <w:vAlign w:val="center"/>
          </w:tcPr>
          <w:p w:rsidR="00202C9C" w:rsidRPr="009C0283" w:rsidRDefault="00202C9C" w:rsidP="00A633C4">
            <w:pPr>
              <w:pStyle w:val="affb"/>
              <w:jc w:val="center"/>
              <w:rPr>
                <w:rFonts w:ascii="Times New Roman" w:hAnsi="Times New Roman"/>
              </w:rPr>
            </w:pPr>
          </w:p>
        </w:tc>
        <w:tc>
          <w:tcPr>
            <w:tcW w:w="1164" w:type="dxa"/>
            <w:vAlign w:val="center"/>
          </w:tcPr>
          <w:p w:rsidR="00202C9C" w:rsidRPr="009C0283" w:rsidRDefault="00202C9C" w:rsidP="00A633C4">
            <w:pPr>
              <w:pStyle w:val="affb"/>
              <w:jc w:val="center"/>
              <w:rPr>
                <w:rFonts w:ascii="Times New Roman" w:hAnsi="Times New Roman"/>
              </w:rPr>
            </w:pPr>
          </w:p>
        </w:tc>
      </w:tr>
      <w:tr w:rsidR="00202C9C" w:rsidRPr="009C0283" w:rsidTr="00A633C4">
        <w:trPr>
          <w:jc w:val="center"/>
        </w:trPr>
        <w:tc>
          <w:tcPr>
            <w:tcW w:w="2619" w:type="dxa"/>
            <w:vAlign w:val="center"/>
          </w:tcPr>
          <w:p w:rsidR="00202C9C" w:rsidRPr="009C0283" w:rsidRDefault="00202C9C" w:rsidP="00A633C4">
            <w:pPr>
              <w:pStyle w:val="affb"/>
              <w:jc w:val="center"/>
              <w:rPr>
                <w:rFonts w:ascii="Times New Roman" w:hAnsi="Times New Roman"/>
              </w:rPr>
            </w:pPr>
          </w:p>
        </w:tc>
        <w:tc>
          <w:tcPr>
            <w:tcW w:w="589" w:type="dxa"/>
            <w:vAlign w:val="center"/>
          </w:tcPr>
          <w:p w:rsidR="00202C9C" w:rsidRPr="009C0283" w:rsidRDefault="00202C9C" w:rsidP="00A633C4">
            <w:pPr>
              <w:pStyle w:val="affb"/>
              <w:jc w:val="center"/>
              <w:rPr>
                <w:rFonts w:ascii="Times New Roman" w:hAnsi="Times New Roman"/>
              </w:rPr>
            </w:pPr>
          </w:p>
        </w:tc>
        <w:tc>
          <w:tcPr>
            <w:tcW w:w="729" w:type="dxa"/>
            <w:vAlign w:val="center"/>
          </w:tcPr>
          <w:p w:rsidR="00202C9C" w:rsidRPr="009C0283" w:rsidRDefault="006412F2" w:rsidP="00A633C4">
            <w:pPr>
              <w:pStyle w:val="affb"/>
              <w:jc w:val="center"/>
              <w:rPr>
                <w:rFonts w:ascii="Times New Roman" w:hAnsi="Times New Roman"/>
              </w:rPr>
            </w:pPr>
            <w:r>
              <w:rPr>
                <w:rFonts w:ascii="Times New Roman" w:hAnsi="Times New Roman"/>
              </w:rPr>
              <w:t>3</w:t>
            </w:r>
          </w:p>
        </w:tc>
        <w:tc>
          <w:tcPr>
            <w:tcW w:w="443" w:type="dxa"/>
            <w:vAlign w:val="center"/>
          </w:tcPr>
          <w:p w:rsidR="00202C9C" w:rsidRPr="009C0283" w:rsidRDefault="00202C9C" w:rsidP="00A633C4">
            <w:pPr>
              <w:pStyle w:val="affb"/>
              <w:jc w:val="center"/>
              <w:rPr>
                <w:rFonts w:ascii="Times New Roman" w:hAnsi="Times New Roman"/>
              </w:rPr>
            </w:pPr>
          </w:p>
        </w:tc>
        <w:tc>
          <w:tcPr>
            <w:tcW w:w="840" w:type="dxa"/>
            <w:vAlign w:val="center"/>
          </w:tcPr>
          <w:p w:rsidR="00202C9C" w:rsidRPr="009C0283" w:rsidRDefault="00202C9C" w:rsidP="00A633C4">
            <w:pPr>
              <w:pStyle w:val="affb"/>
              <w:jc w:val="center"/>
              <w:rPr>
                <w:rFonts w:ascii="Times New Roman" w:hAnsi="Times New Roman"/>
              </w:rPr>
            </w:pPr>
          </w:p>
        </w:tc>
        <w:tc>
          <w:tcPr>
            <w:tcW w:w="1038" w:type="dxa"/>
            <w:vAlign w:val="center"/>
          </w:tcPr>
          <w:p w:rsidR="00202C9C" w:rsidRPr="009C0283" w:rsidRDefault="00202C9C" w:rsidP="00A633C4">
            <w:pPr>
              <w:pStyle w:val="affb"/>
              <w:jc w:val="center"/>
              <w:rPr>
                <w:rFonts w:ascii="Times New Roman" w:hAnsi="Times New Roman"/>
              </w:rPr>
            </w:pPr>
          </w:p>
        </w:tc>
        <w:tc>
          <w:tcPr>
            <w:tcW w:w="612" w:type="dxa"/>
            <w:vAlign w:val="center"/>
          </w:tcPr>
          <w:p w:rsidR="00202C9C" w:rsidRPr="009C0283" w:rsidRDefault="00A633C4" w:rsidP="00A633C4">
            <w:pPr>
              <w:pStyle w:val="affb"/>
              <w:jc w:val="center"/>
              <w:rPr>
                <w:rFonts w:ascii="Times New Roman" w:hAnsi="Times New Roman"/>
              </w:rPr>
            </w:pPr>
            <w:r w:rsidRPr="009C0283">
              <w:rPr>
                <w:rFonts w:ascii="Times New Roman" w:hAnsi="Times New Roman"/>
              </w:rPr>
              <w:t>-//-</w:t>
            </w:r>
          </w:p>
        </w:tc>
        <w:tc>
          <w:tcPr>
            <w:tcW w:w="735" w:type="dxa"/>
            <w:vAlign w:val="center"/>
          </w:tcPr>
          <w:p w:rsidR="00202C9C" w:rsidRPr="009C0283" w:rsidRDefault="00202C9C" w:rsidP="00A633C4">
            <w:pPr>
              <w:pStyle w:val="affb"/>
              <w:jc w:val="center"/>
              <w:rPr>
                <w:rFonts w:ascii="Times New Roman" w:hAnsi="Times New Roman"/>
              </w:rPr>
            </w:pPr>
            <w:r w:rsidRPr="009C0283">
              <w:rPr>
                <w:rFonts w:ascii="Times New Roman" w:hAnsi="Times New Roman"/>
              </w:rPr>
              <w:t>3</w:t>
            </w:r>
          </w:p>
        </w:tc>
        <w:tc>
          <w:tcPr>
            <w:tcW w:w="589" w:type="dxa"/>
            <w:vAlign w:val="center"/>
          </w:tcPr>
          <w:p w:rsidR="00202C9C" w:rsidRPr="009C0283" w:rsidRDefault="00202C9C" w:rsidP="00A633C4">
            <w:pPr>
              <w:pStyle w:val="affb"/>
              <w:jc w:val="center"/>
              <w:rPr>
                <w:rFonts w:ascii="Times New Roman" w:hAnsi="Times New Roman"/>
              </w:rPr>
            </w:pPr>
            <w:r w:rsidRPr="009C0283">
              <w:rPr>
                <w:rFonts w:ascii="Times New Roman" w:hAnsi="Times New Roman"/>
              </w:rPr>
              <w:t>до</w:t>
            </w:r>
          </w:p>
        </w:tc>
        <w:tc>
          <w:tcPr>
            <w:tcW w:w="560" w:type="dxa"/>
            <w:vAlign w:val="center"/>
          </w:tcPr>
          <w:p w:rsidR="00202C9C" w:rsidRPr="009C0283" w:rsidRDefault="00202C9C" w:rsidP="00A633C4">
            <w:pPr>
              <w:pStyle w:val="affb"/>
              <w:jc w:val="center"/>
              <w:rPr>
                <w:rFonts w:ascii="Times New Roman" w:hAnsi="Times New Roman"/>
              </w:rPr>
            </w:pPr>
            <w:r w:rsidRPr="009C0283">
              <w:rPr>
                <w:rFonts w:ascii="Times New Roman" w:hAnsi="Times New Roman"/>
              </w:rPr>
              <w:t>5</w:t>
            </w:r>
          </w:p>
        </w:tc>
        <w:tc>
          <w:tcPr>
            <w:tcW w:w="1164" w:type="dxa"/>
            <w:vAlign w:val="center"/>
          </w:tcPr>
          <w:p w:rsidR="00202C9C" w:rsidRPr="009C0283" w:rsidRDefault="00202C9C" w:rsidP="00A633C4">
            <w:pPr>
              <w:pStyle w:val="affb"/>
              <w:jc w:val="center"/>
              <w:rPr>
                <w:rFonts w:ascii="Times New Roman" w:hAnsi="Times New Roman"/>
              </w:rPr>
            </w:pPr>
          </w:p>
        </w:tc>
      </w:tr>
      <w:tr w:rsidR="00A633C4" w:rsidRPr="009C0283" w:rsidTr="00A633C4">
        <w:trPr>
          <w:jc w:val="center"/>
        </w:trPr>
        <w:tc>
          <w:tcPr>
            <w:tcW w:w="2619" w:type="dxa"/>
            <w:vAlign w:val="center"/>
          </w:tcPr>
          <w:p w:rsidR="00A633C4" w:rsidRPr="009C0283" w:rsidRDefault="00A633C4" w:rsidP="00A633C4">
            <w:pPr>
              <w:pStyle w:val="affa"/>
              <w:widowControl w:val="0"/>
              <w:jc w:val="center"/>
              <w:rPr>
                <w:rFonts w:ascii="Times New Roman" w:hAnsi="Times New Roman"/>
              </w:rPr>
            </w:pPr>
            <w:r w:rsidRPr="009C0283">
              <w:rPr>
                <w:rFonts w:ascii="Times New Roman" w:hAnsi="Times New Roman"/>
              </w:rPr>
              <w:t>Большие</w:t>
            </w:r>
          </w:p>
        </w:tc>
        <w:tc>
          <w:tcPr>
            <w:tcW w:w="589" w:type="dxa"/>
            <w:vAlign w:val="center"/>
          </w:tcPr>
          <w:p w:rsidR="00A633C4" w:rsidRPr="009C0283" w:rsidRDefault="00A633C4" w:rsidP="00A633C4">
            <w:pPr>
              <w:pStyle w:val="affb"/>
              <w:jc w:val="center"/>
              <w:rPr>
                <w:rFonts w:ascii="Times New Roman" w:hAnsi="Times New Roman"/>
              </w:rPr>
            </w:pPr>
          </w:p>
        </w:tc>
        <w:tc>
          <w:tcPr>
            <w:tcW w:w="729" w:type="dxa"/>
            <w:vAlign w:val="center"/>
          </w:tcPr>
          <w:p w:rsidR="00A633C4" w:rsidRPr="009C0283" w:rsidRDefault="006412F2" w:rsidP="00A633C4">
            <w:pPr>
              <w:pStyle w:val="affb"/>
              <w:jc w:val="center"/>
              <w:rPr>
                <w:rFonts w:ascii="Times New Roman" w:hAnsi="Times New Roman"/>
              </w:rPr>
            </w:pPr>
            <w:r>
              <w:rPr>
                <w:rFonts w:ascii="Times New Roman" w:hAnsi="Times New Roman"/>
              </w:rPr>
              <w:t>2</w:t>
            </w:r>
          </w:p>
        </w:tc>
        <w:tc>
          <w:tcPr>
            <w:tcW w:w="443" w:type="dxa"/>
            <w:vAlign w:val="center"/>
          </w:tcPr>
          <w:p w:rsidR="00A633C4" w:rsidRPr="009C0283" w:rsidRDefault="00A633C4" w:rsidP="00A633C4">
            <w:pPr>
              <w:pStyle w:val="affb"/>
              <w:jc w:val="center"/>
              <w:rPr>
                <w:rFonts w:ascii="Times New Roman" w:hAnsi="Times New Roman"/>
              </w:rPr>
            </w:pPr>
          </w:p>
        </w:tc>
        <w:tc>
          <w:tcPr>
            <w:tcW w:w="840" w:type="dxa"/>
            <w:vAlign w:val="center"/>
          </w:tcPr>
          <w:p w:rsidR="00A633C4" w:rsidRPr="009C0283" w:rsidRDefault="00A633C4" w:rsidP="00A633C4">
            <w:pPr>
              <w:pStyle w:val="affb"/>
              <w:jc w:val="center"/>
              <w:rPr>
                <w:rFonts w:ascii="Times New Roman" w:hAnsi="Times New Roman"/>
              </w:rPr>
            </w:pPr>
          </w:p>
        </w:tc>
        <w:tc>
          <w:tcPr>
            <w:tcW w:w="1038" w:type="dxa"/>
            <w:vAlign w:val="center"/>
          </w:tcPr>
          <w:p w:rsidR="00A633C4" w:rsidRPr="009C0283" w:rsidRDefault="00A633C4" w:rsidP="00A633C4">
            <w:pPr>
              <w:pStyle w:val="affb"/>
              <w:jc w:val="center"/>
              <w:rPr>
                <w:rFonts w:ascii="Times New Roman" w:hAnsi="Times New Roman"/>
              </w:rPr>
            </w:pPr>
          </w:p>
        </w:tc>
        <w:tc>
          <w:tcPr>
            <w:tcW w:w="612"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w:t>
            </w:r>
          </w:p>
        </w:tc>
        <w:tc>
          <w:tcPr>
            <w:tcW w:w="735"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1</w:t>
            </w:r>
          </w:p>
        </w:tc>
        <w:tc>
          <w:tcPr>
            <w:tcW w:w="589"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w:t>
            </w:r>
          </w:p>
        </w:tc>
        <w:tc>
          <w:tcPr>
            <w:tcW w:w="560"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3</w:t>
            </w:r>
          </w:p>
        </w:tc>
        <w:tc>
          <w:tcPr>
            <w:tcW w:w="1164" w:type="dxa"/>
            <w:vAlign w:val="center"/>
          </w:tcPr>
          <w:p w:rsidR="00A633C4" w:rsidRPr="009C0283" w:rsidRDefault="00A633C4" w:rsidP="00A633C4">
            <w:pPr>
              <w:pStyle w:val="affb"/>
              <w:jc w:val="center"/>
              <w:rPr>
                <w:rFonts w:ascii="Times New Roman" w:hAnsi="Times New Roman"/>
              </w:rPr>
            </w:pPr>
          </w:p>
        </w:tc>
      </w:tr>
      <w:tr w:rsidR="00A633C4" w:rsidRPr="009C0283" w:rsidTr="00A633C4">
        <w:trPr>
          <w:jc w:val="center"/>
        </w:trPr>
        <w:tc>
          <w:tcPr>
            <w:tcW w:w="2619" w:type="dxa"/>
            <w:vAlign w:val="center"/>
          </w:tcPr>
          <w:p w:rsidR="00A633C4" w:rsidRPr="009C0283" w:rsidRDefault="00A633C4" w:rsidP="00A633C4">
            <w:pPr>
              <w:pStyle w:val="affa"/>
              <w:widowControl w:val="0"/>
              <w:jc w:val="center"/>
              <w:rPr>
                <w:rFonts w:ascii="Times New Roman" w:hAnsi="Times New Roman"/>
              </w:rPr>
            </w:pPr>
            <w:r w:rsidRPr="009C0283">
              <w:rPr>
                <w:rFonts w:ascii="Times New Roman" w:hAnsi="Times New Roman"/>
              </w:rPr>
              <w:t>Средние</w:t>
            </w:r>
          </w:p>
        </w:tc>
        <w:tc>
          <w:tcPr>
            <w:tcW w:w="589" w:type="dxa"/>
            <w:vAlign w:val="center"/>
          </w:tcPr>
          <w:p w:rsidR="00A633C4" w:rsidRPr="009C0283" w:rsidRDefault="00A633C4" w:rsidP="00A633C4">
            <w:pPr>
              <w:pStyle w:val="affb"/>
              <w:jc w:val="center"/>
              <w:rPr>
                <w:rFonts w:ascii="Times New Roman" w:hAnsi="Times New Roman"/>
              </w:rPr>
            </w:pPr>
          </w:p>
        </w:tc>
        <w:tc>
          <w:tcPr>
            <w:tcW w:w="729"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w:t>
            </w:r>
          </w:p>
        </w:tc>
        <w:tc>
          <w:tcPr>
            <w:tcW w:w="443" w:type="dxa"/>
            <w:vAlign w:val="center"/>
          </w:tcPr>
          <w:p w:rsidR="00A633C4" w:rsidRPr="009C0283" w:rsidRDefault="00A633C4" w:rsidP="00A633C4">
            <w:pPr>
              <w:pStyle w:val="affb"/>
              <w:jc w:val="center"/>
              <w:rPr>
                <w:rFonts w:ascii="Times New Roman" w:hAnsi="Times New Roman"/>
              </w:rPr>
            </w:pPr>
          </w:p>
        </w:tc>
        <w:tc>
          <w:tcPr>
            <w:tcW w:w="840" w:type="dxa"/>
            <w:vAlign w:val="center"/>
          </w:tcPr>
          <w:p w:rsidR="00A633C4" w:rsidRPr="009C0283" w:rsidRDefault="00A633C4" w:rsidP="00A633C4">
            <w:pPr>
              <w:pStyle w:val="affb"/>
              <w:jc w:val="center"/>
              <w:rPr>
                <w:rFonts w:ascii="Times New Roman" w:hAnsi="Times New Roman"/>
              </w:rPr>
            </w:pPr>
          </w:p>
        </w:tc>
        <w:tc>
          <w:tcPr>
            <w:tcW w:w="1038" w:type="dxa"/>
            <w:vAlign w:val="center"/>
          </w:tcPr>
          <w:p w:rsidR="00A633C4" w:rsidRPr="009C0283" w:rsidRDefault="00A633C4" w:rsidP="00A633C4">
            <w:pPr>
              <w:pStyle w:val="affb"/>
              <w:jc w:val="center"/>
              <w:rPr>
                <w:rFonts w:ascii="Times New Roman" w:hAnsi="Times New Roman"/>
              </w:rPr>
            </w:pPr>
          </w:p>
        </w:tc>
        <w:tc>
          <w:tcPr>
            <w:tcW w:w="612"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w:t>
            </w:r>
          </w:p>
        </w:tc>
        <w:tc>
          <w:tcPr>
            <w:tcW w:w="735"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0,2</w:t>
            </w:r>
          </w:p>
        </w:tc>
        <w:tc>
          <w:tcPr>
            <w:tcW w:w="589"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w:t>
            </w:r>
          </w:p>
        </w:tc>
        <w:tc>
          <w:tcPr>
            <w:tcW w:w="560"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1</w:t>
            </w:r>
          </w:p>
        </w:tc>
        <w:tc>
          <w:tcPr>
            <w:tcW w:w="1164" w:type="dxa"/>
            <w:vAlign w:val="center"/>
          </w:tcPr>
          <w:p w:rsidR="00A633C4" w:rsidRPr="009C0283" w:rsidRDefault="00A633C4" w:rsidP="00A633C4">
            <w:pPr>
              <w:pStyle w:val="affb"/>
              <w:jc w:val="center"/>
              <w:rPr>
                <w:rFonts w:ascii="Times New Roman" w:hAnsi="Times New Roman"/>
              </w:rPr>
            </w:pPr>
          </w:p>
        </w:tc>
      </w:tr>
      <w:tr w:rsidR="00A633C4" w:rsidRPr="009C0283" w:rsidTr="00A633C4">
        <w:trPr>
          <w:jc w:val="center"/>
        </w:trPr>
        <w:tc>
          <w:tcPr>
            <w:tcW w:w="2619" w:type="dxa"/>
            <w:vAlign w:val="center"/>
          </w:tcPr>
          <w:p w:rsidR="00A633C4" w:rsidRPr="009C0283" w:rsidRDefault="00A633C4" w:rsidP="00A633C4">
            <w:pPr>
              <w:pStyle w:val="affa"/>
              <w:widowControl w:val="0"/>
              <w:jc w:val="center"/>
              <w:rPr>
                <w:rFonts w:ascii="Times New Roman" w:hAnsi="Times New Roman"/>
              </w:rPr>
            </w:pPr>
            <w:r w:rsidRPr="009C0283">
              <w:rPr>
                <w:rFonts w:ascii="Times New Roman" w:hAnsi="Times New Roman"/>
              </w:rPr>
              <w:t>Малые</w:t>
            </w:r>
            <w:hyperlink w:anchor="sub_44111" w:history="1">
              <w:r w:rsidRPr="009C0283">
                <w:rPr>
                  <w:rStyle w:val="afffb"/>
                  <w:rFonts w:ascii="Times New Roman" w:eastAsiaTheme="majorEastAsia" w:hAnsi="Times New Roman"/>
                  <w:color w:val="auto"/>
                </w:rPr>
                <w:t>*</w:t>
              </w:r>
            </w:hyperlink>
          </w:p>
        </w:tc>
        <w:tc>
          <w:tcPr>
            <w:tcW w:w="589" w:type="dxa"/>
            <w:vAlign w:val="center"/>
          </w:tcPr>
          <w:p w:rsidR="00A633C4" w:rsidRPr="009C0283" w:rsidRDefault="00A633C4" w:rsidP="00A633C4">
            <w:pPr>
              <w:pStyle w:val="affb"/>
              <w:jc w:val="center"/>
              <w:rPr>
                <w:rFonts w:ascii="Times New Roman" w:hAnsi="Times New Roman"/>
              </w:rPr>
            </w:pPr>
          </w:p>
        </w:tc>
        <w:tc>
          <w:tcPr>
            <w:tcW w:w="729"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w:t>
            </w:r>
          </w:p>
        </w:tc>
        <w:tc>
          <w:tcPr>
            <w:tcW w:w="443" w:type="dxa"/>
            <w:vAlign w:val="center"/>
          </w:tcPr>
          <w:p w:rsidR="00A633C4" w:rsidRPr="009C0283" w:rsidRDefault="00A633C4" w:rsidP="00A633C4">
            <w:pPr>
              <w:pStyle w:val="affb"/>
              <w:jc w:val="center"/>
              <w:rPr>
                <w:rFonts w:ascii="Times New Roman" w:hAnsi="Times New Roman"/>
              </w:rPr>
            </w:pPr>
          </w:p>
        </w:tc>
        <w:tc>
          <w:tcPr>
            <w:tcW w:w="840" w:type="dxa"/>
            <w:vAlign w:val="center"/>
          </w:tcPr>
          <w:p w:rsidR="00A633C4" w:rsidRPr="009C0283" w:rsidRDefault="00A633C4" w:rsidP="00A633C4">
            <w:pPr>
              <w:pStyle w:val="affb"/>
              <w:jc w:val="center"/>
              <w:rPr>
                <w:rFonts w:ascii="Times New Roman" w:hAnsi="Times New Roman"/>
              </w:rPr>
            </w:pPr>
          </w:p>
        </w:tc>
        <w:tc>
          <w:tcPr>
            <w:tcW w:w="1038" w:type="dxa"/>
            <w:vAlign w:val="center"/>
          </w:tcPr>
          <w:p w:rsidR="00A633C4" w:rsidRPr="009C0283" w:rsidRDefault="00A633C4" w:rsidP="00A633C4">
            <w:pPr>
              <w:pStyle w:val="affb"/>
              <w:jc w:val="center"/>
              <w:rPr>
                <w:rFonts w:ascii="Times New Roman" w:hAnsi="Times New Roman"/>
              </w:rPr>
            </w:pPr>
          </w:p>
        </w:tc>
        <w:tc>
          <w:tcPr>
            <w:tcW w:w="612"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w:t>
            </w:r>
          </w:p>
        </w:tc>
        <w:tc>
          <w:tcPr>
            <w:tcW w:w="735"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0,05</w:t>
            </w:r>
          </w:p>
        </w:tc>
        <w:tc>
          <w:tcPr>
            <w:tcW w:w="589" w:type="dxa"/>
            <w:vAlign w:val="center"/>
          </w:tcPr>
          <w:p w:rsidR="00A633C4" w:rsidRPr="009C0283" w:rsidRDefault="00A633C4" w:rsidP="00A633C4">
            <w:pPr>
              <w:pStyle w:val="affb"/>
              <w:jc w:val="center"/>
              <w:rPr>
                <w:rFonts w:ascii="Times New Roman" w:hAnsi="Times New Roman"/>
              </w:rPr>
            </w:pPr>
          </w:p>
        </w:tc>
        <w:tc>
          <w:tcPr>
            <w:tcW w:w="560" w:type="dxa"/>
            <w:vAlign w:val="center"/>
          </w:tcPr>
          <w:p w:rsidR="00A633C4" w:rsidRPr="009C0283" w:rsidRDefault="00A633C4" w:rsidP="00A633C4">
            <w:pPr>
              <w:pStyle w:val="affb"/>
              <w:jc w:val="center"/>
              <w:rPr>
                <w:rFonts w:ascii="Times New Roman" w:hAnsi="Times New Roman"/>
              </w:rPr>
            </w:pPr>
          </w:p>
        </w:tc>
        <w:tc>
          <w:tcPr>
            <w:tcW w:w="1164" w:type="dxa"/>
            <w:vAlign w:val="center"/>
          </w:tcPr>
          <w:p w:rsidR="00A633C4" w:rsidRPr="009C0283" w:rsidRDefault="00A633C4" w:rsidP="00A633C4">
            <w:pPr>
              <w:pStyle w:val="affb"/>
              <w:jc w:val="center"/>
              <w:rPr>
                <w:rFonts w:ascii="Times New Roman" w:hAnsi="Times New Roman"/>
              </w:rPr>
            </w:pPr>
          </w:p>
        </w:tc>
      </w:tr>
      <w:tr w:rsidR="00A633C4" w:rsidRPr="009C0283" w:rsidTr="00A633C4">
        <w:trPr>
          <w:jc w:val="center"/>
        </w:trPr>
        <w:tc>
          <w:tcPr>
            <w:tcW w:w="2619" w:type="dxa"/>
            <w:vAlign w:val="center"/>
          </w:tcPr>
          <w:p w:rsidR="00A633C4" w:rsidRPr="009C0283" w:rsidRDefault="00A633C4" w:rsidP="00A633C4">
            <w:pPr>
              <w:pStyle w:val="affb"/>
              <w:jc w:val="center"/>
              <w:rPr>
                <w:rFonts w:ascii="Times New Roman" w:hAnsi="Times New Roman"/>
              </w:rPr>
            </w:pPr>
          </w:p>
        </w:tc>
        <w:tc>
          <w:tcPr>
            <w:tcW w:w="589" w:type="dxa"/>
            <w:vAlign w:val="center"/>
          </w:tcPr>
          <w:p w:rsidR="00A633C4" w:rsidRPr="009C0283" w:rsidRDefault="00A633C4" w:rsidP="00A633C4">
            <w:pPr>
              <w:pStyle w:val="affb"/>
              <w:jc w:val="center"/>
              <w:rPr>
                <w:rFonts w:ascii="Times New Roman" w:hAnsi="Times New Roman"/>
              </w:rPr>
            </w:pPr>
          </w:p>
        </w:tc>
        <w:tc>
          <w:tcPr>
            <w:tcW w:w="729" w:type="dxa"/>
            <w:vAlign w:val="center"/>
          </w:tcPr>
          <w:p w:rsidR="00A633C4" w:rsidRPr="009C0283" w:rsidRDefault="00A633C4" w:rsidP="00A633C4">
            <w:pPr>
              <w:pStyle w:val="affb"/>
              <w:jc w:val="center"/>
              <w:rPr>
                <w:rFonts w:ascii="Times New Roman" w:hAnsi="Times New Roman"/>
              </w:rPr>
            </w:pPr>
          </w:p>
        </w:tc>
        <w:tc>
          <w:tcPr>
            <w:tcW w:w="443" w:type="dxa"/>
            <w:vAlign w:val="center"/>
          </w:tcPr>
          <w:p w:rsidR="00A633C4" w:rsidRPr="009C0283" w:rsidRDefault="00A633C4" w:rsidP="00A633C4">
            <w:pPr>
              <w:pStyle w:val="affb"/>
              <w:jc w:val="center"/>
              <w:rPr>
                <w:rFonts w:ascii="Times New Roman" w:hAnsi="Times New Roman"/>
              </w:rPr>
            </w:pPr>
          </w:p>
        </w:tc>
        <w:tc>
          <w:tcPr>
            <w:tcW w:w="840" w:type="dxa"/>
            <w:vAlign w:val="center"/>
          </w:tcPr>
          <w:p w:rsidR="00A633C4" w:rsidRPr="009C0283" w:rsidRDefault="00A633C4" w:rsidP="00A633C4">
            <w:pPr>
              <w:pStyle w:val="affb"/>
              <w:jc w:val="center"/>
              <w:rPr>
                <w:rFonts w:ascii="Times New Roman" w:hAnsi="Times New Roman"/>
              </w:rPr>
            </w:pPr>
          </w:p>
        </w:tc>
        <w:tc>
          <w:tcPr>
            <w:tcW w:w="1038" w:type="dxa"/>
            <w:vAlign w:val="center"/>
          </w:tcPr>
          <w:p w:rsidR="00A633C4" w:rsidRPr="009C0283" w:rsidRDefault="00A633C4" w:rsidP="00A633C4">
            <w:pPr>
              <w:pStyle w:val="affb"/>
              <w:jc w:val="center"/>
              <w:rPr>
                <w:rFonts w:ascii="Times New Roman" w:hAnsi="Times New Roman"/>
              </w:rPr>
            </w:pPr>
          </w:p>
        </w:tc>
        <w:tc>
          <w:tcPr>
            <w:tcW w:w="612"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w:t>
            </w:r>
          </w:p>
        </w:tc>
        <w:tc>
          <w:tcPr>
            <w:tcW w:w="735"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0,2</w:t>
            </w:r>
          </w:p>
        </w:tc>
        <w:tc>
          <w:tcPr>
            <w:tcW w:w="589" w:type="dxa"/>
            <w:vAlign w:val="center"/>
          </w:tcPr>
          <w:p w:rsidR="00A633C4" w:rsidRPr="009C0283" w:rsidRDefault="00A633C4" w:rsidP="00A633C4">
            <w:pPr>
              <w:pStyle w:val="affb"/>
              <w:jc w:val="center"/>
              <w:rPr>
                <w:rFonts w:ascii="Times New Roman" w:hAnsi="Times New Roman"/>
              </w:rPr>
            </w:pPr>
          </w:p>
        </w:tc>
        <w:tc>
          <w:tcPr>
            <w:tcW w:w="560" w:type="dxa"/>
            <w:vAlign w:val="center"/>
          </w:tcPr>
          <w:p w:rsidR="00A633C4" w:rsidRPr="009C0283" w:rsidRDefault="00A633C4" w:rsidP="00A633C4">
            <w:pPr>
              <w:pStyle w:val="affb"/>
              <w:jc w:val="center"/>
              <w:rPr>
                <w:rFonts w:ascii="Times New Roman" w:hAnsi="Times New Roman"/>
              </w:rPr>
            </w:pPr>
          </w:p>
        </w:tc>
        <w:tc>
          <w:tcPr>
            <w:tcW w:w="1164" w:type="dxa"/>
            <w:vAlign w:val="center"/>
          </w:tcPr>
          <w:p w:rsidR="00A633C4" w:rsidRPr="009C0283" w:rsidRDefault="00A633C4" w:rsidP="00A633C4">
            <w:pPr>
              <w:pStyle w:val="affb"/>
              <w:jc w:val="center"/>
              <w:rPr>
                <w:rFonts w:ascii="Times New Roman" w:hAnsi="Times New Roman"/>
              </w:rPr>
            </w:pPr>
          </w:p>
        </w:tc>
      </w:tr>
      <w:tr w:rsidR="00A633C4" w:rsidRPr="00042EFC" w:rsidTr="00A633C4">
        <w:trPr>
          <w:jc w:val="center"/>
        </w:trPr>
        <w:tc>
          <w:tcPr>
            <w:tcW w:w="2619" w:type="dxa"/>
            <w:vAlign w:val="center"/>
          </w:tcPr>
          <w:p w:rsidR="00A633C4" w:rsidRPr="009C0283" w:rsidRDefault="00A633C4" w:rsidP="00A633C4">
            <w:pPr>
              <w:pStyle w:val="affb"/>
              <w:jc w:val="center"/>
              <w:rPr>
                <w:rFonts w:ascii="Times New Roman" w:hAnsi="Times New Roman"/>
              </w:rPr>
            </w:pPr>
          </w:p>
        </w:tc>
        <w:tc>
          <w:tcPr>
            <w:tcW w:w="589" w:type="dxa"/>
            <w:vAlign w:val="center"/>
          </w:tcPr>
          <w:p w:rsidR="00A633C4" w:rsidRPr="009C0283" w:rsidRDefault="00A633C4" w:rsidP="00A633C4">
            <w:pPr>
              <w:pStyle w:val="affb"/>
              <w:jc w:val="center"/>
              <w:rPr>
                <w:rFonts w:ascii="Times New Roman" w:hAnsi="Times New Roman"/>
              </w:rPr>
            </w:pPr>
          </w:p>
        </w:tc>
        <w:tc>
          <w:tcPr>
            <w:tcW w:w="729" w:type="dxa"/>
            <w:vAlign w:val="center"/>
          </w:tcPr>
          <w:p w:rsidR="00A633C4" w:rsidRPr="009C0283" w:rsidRDefault="00A633C4" w:rsidP="00A633C4">
            <w:pPr>
              <w:pStyle w:val="affb"/>
              <w:jc w:val="center"/>
              <w:rPr>
                <w:rFonts w:ascii="Times New Roman" w:hAnsi="Times New Roman"/>
              </w:rPr>
            </w:pPr>
          </w:p>
        </w:tc>
        <w:tc>
          <w:tcPr>
            <w:tcW w:w="443" w:type="dxa"/>
            <w:vAlign w:val="center"/>
          </w:tcPr>
          <w:p w:rsidR="00A633C4" w:rsidRPr="009C0283" w:rsidRDefault="00A633C4" w:rsidP="00A633C4">
            <w:pPr>
              <w:pStyle w:val="affb"/>
              <w:jc w:val="center"/>
              <w:rPr>
                <w:rFonts w:ascii="Times New Roman" w:hAnsi="Times New Roman"/>
              </w:rPr>
            </w:pPr>
          </w:p>
        </w:tc>
        <w:tc>
          <w:tcPr>
            <w:tcW w:w="840" w:type="dxa"/>
            <w:vAlign w:val="center"/>
          </w:tcPr>
          <w:p w:rsidR="00A633C4" w:rsidRPr="009C0283" w:rsidRDefault="00A633C4" w:rsidP="00A633C4">
            <w:pPr>
              <w:pStyle w:val="affb"/>
              <w:jc w:val="center"/>
              <w:rPr>
                <w:rFonts w:ascii="Times New Roman" w:hAnsi="Times New Roman"/>
              </w:rPr>
            </w:pPr>
          </w:p>
        </w:tc>
        <w:tc>
          <w:tcPr>
            <w:tcW w:w="1038" w:type="dxa"/>
            <w:vAlign w:val="center"/>
          </w:tcPr>
          <w:p w:rsidR="00A633C4" w:rsidRPr="009C0283" w:rsidRDefault="00A633C4" w:rsidP="00A633C4">
            <w:pPr>
              <w:pStyle w:val="affb"/>
              <w:jc w:val="center"/>
              <w:rPr>
                <w:rFonts w:ascii="Times New Roman" w:hAnsi="Times New Roman"/>
              </w:rPr>
            </w:pPr>
          </w:p>
        </w:tc>
        <w:tc>
          <w:tcPr>
            <w:tcW w:w="612" w:type="dxa"/>
            <w:vAlign w:val="center"/>
          </w:tcPr>
          <w:p w:rsidR="00A633C4" w:rsidRPr="009C0283" w:rsidRDefault="00A633C4" w:rsidP="00A633C4">
            <w:pPr>
              <w:pStyle w:val="affb"/>
              <w:jc w:val="center"/>
              <w:rPr>
                <w:rFonts w:ascii="Times New Roman" w:hAnsi="Times New Roman"/>
              </w:rPr>
            </w:pPr>
            <w:r w:rsidRPr="009C0283">
              <w:rPr>
                <w:rFonts w:ascii="Times New Roman" w:hAnsi="Times New Roman"/>
              </w:rPr>
              <w:t>-//-</w:t>
            </w:r>
          </w:p>
        </w:tc>
        <w:tc>
          <w:tcPr>
            <w:tcW w:w="735" w:type="dxa"/>
            <w:vAlign w:val="center"/>
          </w:tcPr>
          <w:p w:rsidR="00A633C4" w:rsidRPr="00042EFC" w:rsidRDefault="00A633C4" w:rsidP="00A633C4">
            <w:pPr>
              <w:pStyle w:val="affb"/>
              <w:jc w:val="center"/>
              <w:rPr>
                <w:rFonts w:ascii="Times New Roman" w:hAnsi="Times New Roman"/>
              </w:rPr>
            </w:pPr>
            <w:r w:rsidRPr="009C0283">
              <w:rPr>
                <w:rFonts w:ascii="Times New Roman" w:hAnsi="Times New Roman"/>
              </w:rPr>
              <w:t>0,05</w:t>
            </w:r>
          </w:p>
        </w:tc>
        <w:tc>
          <w:tcPr>
            <w:tcW w:w="589" w:type="dxa"/>
            <w:vAlign w:val="center"/>
          </w:tcPr>
          <w:p w:rsidR="00A633C4" w:rsidRPr="00042EFC" w:rsidRDefault="00A633C4" w:rsidP="00A633C4">
            <w:pPr>
              <w:pStyle w:val="affb"/>
              <w:jc w:val="center"/>
              <w:rPr>
                <w:rFonts w:ascii="Times New Roman" w:hAnsi="Times New Roman"/>
              </w:rPr>
            </w:pPr>
          </w:p>
        </w:tc>
        <w:tc>
          <w:tcPr>
            <w:tcW w:w="560" w:type="dxa"/>
            <w:vAlign w:val="center"/>
          </w:tcPr>
          <w:p w:rsidR="00A633C4" w:rsidRPr="00042EFC" w:rsidRDefault="00A633C4" w:rsidP="00A633C4">
            <w:pPr>
              <w:pStyle w:val="affb"/>
              <w:jc w:val="center"/>
              <w:rPr>
                <w:rFonts w:ascii="Times New Roman" w:hAnsi="Times New Roman"/>
              </w:rPr>
            </w:pPr>
          </w:p>
        </w:tc>
        <w:tc>
          <w:tcPr>
            <w:tcW w:w="1164" w:type="dxa"/>
            <w:vAlign w:val="center"/>
          </w:tcPr>
          <w:p w:rsidR="00A633C4" w:rsidRPr="00042EFC" w:rsidRDefault="00A633C4" w:rsidP="00A633C4">
            <w:pPr>
              <w:pStyle w:val="affb"/>
              <w:jc w:val="center"/>
              <w:rPr>
                <w:rFonts w:ascii="Times New Roman" w:hAnsi="Times New Roman"/>
              </w:rPr>
            </w:pPr>
          </w:p>
        </w:tc>
      </w:tr>
    </w:tbl>
    <w:p w:rsidR="00A633C4" w:rsidRPr="005F7006" w:rsidRDefault="00A633C4" w:rsidP="005F7006">
      <w:pPr>
        <w:pStyle w:val="affa"/>
        <w:widowControl w:val="0"/>
        <w:ind w:firstLine="709"/>
        <w:jc w:val="both"/>
        <w:rPr>
          <w:rFonts w:ascii="Times New Roman" w:hAnsi="Times New Roman"/>
        </w:rPr>
      </w:pPr>
      <w:r w:rsidRPr="005F7006">
        <w:rPr>
          <w:rFonts w:ascii="Times New Roman" w:hAnsi="Times New Roman"/>
          <w:b/>
        </w:rPr>
        <w:t>Численность</w:t>
      </w:r>
      <w:r w:rsidR="00A554F9" w:rsidRPr="005F7006">
        <w:rPr>
          <w:rFonts w:ascii="Times New Roman" w:hAnsi="Times New Roman"/>
          <w:b/>
        </w:rPr>
        <w:t xml:space="preserve"> населения</w:t>
      </w:r>
      <w:r w:rsidR="0036052D">
        <w:rPr>
          <w:rFonts w:ascii="Times New Roman" w:hAnsi="Times New Roman"/>
          <w:b/>
        </w:rPr>
        <w:t xml:space="preserve"> муниципального образования «Белосельское сельское поселение»</w:t>
      </w:r>
      <w:r w:rsidRPr="005F7006">
        <w:rPr>
          <w:rFonts w:ascii="Times New Roman" w:hAnsi="Times New Roman"/>
          <w:b/>
        </w:rPr>
        <w:t>, определенная на основе данных о перспективах развития поселени</w:t>
      </w:r>
      <w:r w:rsidR="009E789E">
        <w:rPr>
          <w:rFonts w:ascii="Times New Roman" w:hAnsi="Times New Roman"/>
          <w:b/>
        </w:rPr>
        <w:t>я</w:t>
      </w:r>
      <w:r w:rsidR="009E789E" w:rsidRPr="009E789E">
        <w:rPr>
          <w:rFonts w:ascii="Times New Roman" w:hAnsi="Times New Roman"/>
        </w:rPr>
        <w:t xml:space="preserve"> </w:t>
      </w:r>
      <w:r w:rsidR="009E789E" w:rsidRPr="007C0155">
        <w:rPr>
          <w:rFonts w:ascii="Times New Roman" w:hAnsi="Times New Roman"/>
          <w:b/>
        </w:rPr>
        <w:t>- 5863 чел.;</w:t>
      </w:r>
    </w:p>
    <w:p w:rsidR="002A09BA" w:rsidRPr="005F7006" w:rsidRDefault="00202C9C" w:rsidP="005F7006">
      <w:pPr>
        <w:pStyle w:val="affa"/>
        <w:widowControl w:val="0"/>
        <w:ind w:firstLine="709"/>
        <w:jc w:val="both"/>
        <w:rPr>
          <w:rFonts w:ascii="Times New Roman" w:hAnsi="Times New Roman"/>
        </w:rPr>
      </w:pPr>
      <w:r w:rsidRPr="005F7006">
        <w:rPr>
          <w:rFonts w:ascii="Times New Roman" w:hAnsi="Times New Roman"/>
          <w:b/>
        </w:rPr>
        <w:t>Общая</w:t>
      </w:r>
      <w:r w:rsidR="004B2202" w:rsidRPr="005F7006">
        <w:rPr>
          <w:rFonts w:ascii="Times New Roman" w:hAnsi="Times New Roman"/>
          <w:b/>
        </w:rPr>
        <w:t xml:space="preserve"> </w:t>
      </w:r>
      <w:r w:rsidRPr="005F7006">
        <w:rPr>
          <w:rFonts w:ascii="Times New Roman" w:hAnsi="Times New Roman"/>
          <w:b/>
        </w:rPr>
        <w:t>площадь</w:t>
      </w:r>
      <w:r w:rsidR="004B2202" w:rsidRPr="005F7006">
        <w:rPr>
          <w:rFonts w:ascii="Times New Roman" w:hAnsi="Times New Roman"/>
          <w:b/>
        </w:rPr>
        <w:t xml:space="preserve"> </w:t>
      </w:r>
      <w:r w:rsidRPr="005F7006">
        <w:rPr>
          <w:rFonts w:ascii="Times New Roman" w:hAnsi="Times New Roman"/>
          <w:b/>
        </w:rPr>
        <w:t>земель</w:t>
      </w:r>
      <w:r w:rsidR="0036052D">
        <w:rPr>
          <w:rFonts w:ascii="Times New Roman" w:hAnsi="Times New Roman"/>
          <w:b/>
        </w:rPr>
        <w:t xml:space="preserve"> муниципального образования «Белосельское сельское поселение»</w:t>
      </w:r>
      <w:r w:rsidR="00FD7E60" w:rsidRPr="007C0155">
        <w:rPr>
          <w:rFonts w:ascii="Times New Roman" w:hAnsi="Times New Roman"/>
          <w:b/>
        </w:rPr>
        <w:t xml:space="preserve"> - </w:t>
      </w:r>
      <w:r w:rsidR="00E90805" w:rsidRPr="007C0155">
        <w:rPr>
          <w:rFonts w:ascii="Times New Roman" w:hAnsi="Times New Roman"/>
          <w:b/>
        </w:rPr>
        <w:t>11819</w:t>
      </w:r>
      <w:r w:rsidR="00FD7E60" w:rsidRPr="007C0155">
        <w:rPr>
          <w:rFonts w:ascii="Times New Roman" w:hAnsi="Times New Roman"/>
          <w:b/>
        </w:rPr>
        <w:t xml:space="preserve"> га;</w:t>
      </w:r>
    </w:p>
    <w:p w:rsidR="005F7006" w:rsidRDefault="005F7006" w:rsidP="005F7006">
      <w:pPr>
        <w:ind w:firstLine="0"/>
        <w:rPr>
          <w:rFonts w:ascii="Times New Roman" w:hAnsi="Times New Roman" w:cs="Times New Roman"/>
        </w:rPr>
      </w:pPr>
    </w:p>
    <w:p w:rsidR="00202C9C" w:rsidRPr="00042EFC" w:rsidRDefault="00202C9C" w:rsidP="008A7CFA">
      <w:pPr>
        <w:ind w:firstLine="0"/>
        <w:jc w:val="center"/>
        <w:outlineLvl w:val="1"/>
        <w:rPr>
          <w:rFonts w:ascii="Times New Roman" w:eastAsiaTheme="majorEastAsia" w:hAnsi="Times New Roman" w:cs="Times New Roman"/>
          <w:b/>
        </w:rPr>
      </w:pPr>
      <w:bookmarkStart w:id="33" w:name="_Toc496788886"/>
      <w:r w:rsidRPr="00042EFC">
        <w:rPr>
          <w:rFonts w:ascii="Times New Roman" w:eastAsiaTheme="majorEastAsia" w:hAnsi="Times New Roman" w:cs="Times New Roman"/>
          <w:b/>
        </w:rPr>
        <w:t>Глава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3.1.</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Обоснование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показателей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автомобильных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дорог</w:t>
      </w:r>
      <w:r w:rsidRPr="00042EFC">
        <w:rPr>
          <w:rFonts w:ascii="Times New Roman" w:eastAsiaTheme="majorEastAsia" w:hAnsi="Times New Roman" w:cs="Times New Roman"/>
          <w:b/>
        </w:rPr>
        <w:br/>
        <w:t>местного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значения,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улично-дорожной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сети,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дорожного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сервиса</w:t>
      </w:r>
      <w:bookmarkEnd w:id="33"/>
    </w:p>
    <w:p w:rsidR="00202C9C" w:rsidRPr="00042EFC" w:rsidRDefault="00202C9C" w:rsidP="00202C9C">
      <w:pPr>
        <w:ind w:firstLine="0"/>
        <w:rPr>
          <w:rFonts w:ascii="Times New Roman" w:hAnsi="Times New Roman" w:cs="Times New Roman"/>
        </w:rPr>
      </w:pP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планировании</w:t>
      </w:r>
      <w:r w:rsidR="004B2202" w:rsidRPr="00042EFC">
        <w:rPr>
          <w:rFonts w:ascii="Times New Roman" w:hAnsi="Times New Roman" w:cs="Times New Roman"/>
        </w:rPr>
        <w:t xml:space="preserve"> </w:t>
      </w:r>
      <w:r w:rsidRPr="00042EFC">
        <w:rPr>
          <w:rFonts w:ascii="Times New Roman" w:hAnsi="Times New Roman" w:cs="Times New Roman"/>
        </w:rPr>
        <w:t>развития</w:t>
      </w:r>
      <w:r w:rsidR="004B2202" w:rsidRPr="00042EFC">
        <w:rPr>
          <w:rFonts w:ascii="Times New Roman" w:hAnsi="Times New Roman" w:cs="Times New Roman"/>
        </w:rPr>
        <w:t xml:space="preserve"> </w:t>
      </w:r>
      <w:r w:rsidRPr="00042EFC">
        <w:rPr>
          <w:rFonts w:ascii="Times New Roman" w:hAnsi="Times New Roman" w:cs="Times New Roman"/>
        </w:rPr>
        <w:t>населенного</w:t>
      </w:r>
      <w:r w:rsidR="004B2202" w:rsidRPr="00042EFC">
        <w:rPr>
          <w:rFonts w:ascii="Times New Roman" w:hAnsi="Times New Roman" w:cs="Times New Roman"/>
        </w:rPr>
        <w:t xml:space="preserve"> </w:t>
      </w:r>
      <w:r w:rsidRPr="00042EFC">
        <w:rPr>
          <w:rFonts w:ascii="Times New Roman" w:hAnsi="Times New Roman" w:cs="Times New Roman"/>
        </w:rPr>
        <w:t>пункта</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обеспечивать</w:t>
      </w:r>
      <w:r w:rsidR="004B2202" w:rsidRPr="00042EFC">
        <w:rPr>
          <w:rFonts w:ascii="Times New Roman" w:hAnsi="Times New Roman" w:cs="Times New Roman"/>
        </w:rPr>
        <w:t xml:space="preserve"> </w:t>
      </w:r>
      <w:r w:rsidRPr="00042EFC">
        <w:rPr>
          <w:rFonts w:ascii="Times New Roman" w:hAnsi="Times New Roman" w:cs="Times New Roman"/>
        </w:rPr>
        <w:t>сбалансированное</w:t>
      </w:r>
      <w:r w:rsidR="004B2202" w:rsidRPr="00042EFC">
        <w:rPr>
          <w:rFonts w:ascii="Times New Roman" w:hAnsi="Times New Roman" w:cs="Times New Roman"/>
        </w:rPr>
        <w:t xml:space="preserve"> </w:t>
      </w:r>
      <w:r w:rsidRPr="00042EFC">
        <w:rPr>
          <w:rFonts w:ascii="Times New Roman" w:hAnsi="Times New Roman" w:cs="Times New Roman"/>
        </w:rPr>
        <w:t>развитие</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сетей.</w:t>
      </w:r>
      <w:r w:rsidR="004B2202" w:rsidRPr="00042EFC">
        <w:rPr>
          <w:rFonts w:ascii="Times New Roman" w:hAnsi="Times New Roman" w:cs="Times New Roman"/>
        </w:rPr>
        <w:t xml:space="preserve"> </w:t>
      </w:r>
      <w:r w:rsidRPr="00042EFC">
        <w:rPr>
          <w:rFonts w:ascii="Times New Roman" w:hAnsi="Times New Roman" w:cs="Times New Roman"/>
        </w:rPr>
        <w:t>Проектировать</w:t>
      </w:r>
      <w:r w:rsidR="004B2202" w:rsidRPr="00042EFC">
        <w:rPr>
          <w:rFonts w:ascii="Times New Roman" w:hAnsi="Times New Roman" w:cs="Times New Roman"/>
        </w:rPr>
        <w:t xml:space="preserve"> </w:t>
      </w:r>
      <w:r w:rsidRPr="00042EFC">
        <w:rPr>
          <w:rFonts w:ascii="Times New Roman" w:hAnsi="Times New Roman" w:cs="Times New Roman"/>
        </w:rPr>
        <w:t>транспортную</w:t>
      </w:r>
      <w:r w:rsidR="004B2202" w:rsidRPr="00042EFC">
        <w:rPr>
          <w:rFonts w:ascii="Times New Roman" w:hAnsi="Times New Roman" w:cs="Times New Roman"/>
        </w:rPr>
        <w:t xml:space="preserve"> </w:t>
      </w:r>
      <w:r w:rsidRPr="00042EFC">
        <w:rPr>
          <w:rFonts w:ascii="Times New Roman" w:hAnsi="Times New Roman" w:cs="Times New Roman"/>
        </w:rPr>
        <w:t>сеть</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УДС</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00D06BA3">
        <w:rPr>
          <w:rFonts w:ascii="Times New Roman" w:hAnsi="Times New Roman" w:cs="Times New Roman"/>
        </w:rPr>
        <w:t xml:space="preserve">сельского поселения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виде</w:t>
      </w:r>
      <w:r w:rsidR="004B2202" w:rsidRPr="00042EFC">
        <w:rPr>
          <w:rFonts w:ascii="Times New Roman" w:hAnsi="Times New Roman" w:cs="Times New Roman"/>
        </w:rPr>
        <w:t xml:space="preserve"> </w:t>
      </w:r>
      <w:r w:rsidRPr="00042EFC">
        <w:rPr>
          <w:rFonts w:ascii="Times New Roman" w:hAnsi="Times New Roman" w:cs="Times New Roman"/>
        </w:rPr>
        <w:t>единой</w:t>
      </w:r>
      <w:r w:rsidR="004B2202" w:rsidRPr="00042EFC">
        <w:rPr>
          <w:rFonts w:ascii="Times New Roman" w:hAnsi="Times New Roman" w:cs="Times New Roman"/>
        </w:rPr>
        <w:t xml:space="preserve"> </w:t>
      </w:r>
      <w:r w:rsidRPr="00042EFC">
        <w:rPr>
          <w:rFonts w:ascii="Times New Roman" w:hAnsi="Times New Roman" w:cs="Times New Roman"/>
        </w:rPr>
        <w:t>системы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увязке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планировочной</w:t>
      </w:r>
      <w:r w:rsidR="004B2202" w:rsidRPr="00042EFC">
        <w:rPr>
          <w:rFonts w:ascii="Times New Roman" w:hAnsi="Times New Roman" w:cs="Times New Roman"/>
        </w:rPr>
        <w:t xml:space="preserve"> </w:t>
      </w:r>
      <w:r w:rsidRPr="00042EFC">
        <w:rPr>
          <w:rFonts w:ascii="Times New Roman" w:hAnsi="Times New Roman" w:cs="Times New Roman"/>
        </w:rPr>
        <w:t>структурой</w:t>
      </w:r>
      <w:r w:rsidR="004B2202" w:rsidRPr="00042EFC">
        <w:rPr>
          <w:rFonts w:ascii="Times New Roman" w:hAnsi="Times New Roman" w:cs="Times New Roman"/>
        </w:rPr>
        <w:t xml:space="preserve"> </w:t>
      </w:r>
      <w:r w:rsidRPr="00042EFC">
        <w:rPr>
          <w:rFonts w:ascii="Times New Roman" w:hAnsi="Times New Roman" w:cs="Times New Roman"/>
        </w:rPr>
        <w:t>поселения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прилегающей</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нему</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обеспечивающей</w:t>
      </w:r>
      <w:r w:rsidR="004B2202" w:rsidRPr="00042EFC">
        <w:rPr>
          <w:rFonts w:ascii="Times New Roman" w:hAnsi="Times New Roman" w:cs="Times New Roman"/>
        </w:rPr>
        <w:t xml:space="preserve"> </w:t>
      </w:r>
      <w:r w:rsidRPr="00042EFC">
        <w:rPr>
          <w:rFonts w:ascii="Times New Roman" w:hAnsi="Times New Roman" w:cs="Times New Roman"/>
        </w:rPr>
        <w:t>удобные,</w:t>
      </w:r>
      <w:r w:rsidR="004B2202" w:rsidRPr="00042EFC">
        <w:rPr>
          <w:rFonts w:ascii="Times New Roman" w:hAnsi="Times New Roman" w:cs="Times New Roman"/>
        </w:rPr>
        <w:t xml:space="preserve"> </w:t>
      </w:r>
      <w:r w:rsidRPr="00042EFC">
        <w:rPr>
          <w:rFonts w:ascii="Times New Roman" w:hAnsi="Times New Roman" w:cs="Times New Roman"/>
        </w:rPr>
        <w:t>быстрые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безопасные</w:t>
      </w:r>
      <w:r w:rsidR="004B2202" w:rsidRPr="00042EFC">
        <w:rPr>
          <w:rFonts w:ascii="Times New Roman" w:hAnsi="Times New Roman" w:cs="Times New Roman"/>
        </w:rPr>
        <w:t xml:space="preserve"> </w:t>
      </w:r>
      <w:r w:rsidRPr="00042EFC">
        <w:rPr>
          <w:rFonts w:ascii="Times New Roman" w:hAnsi="Times New Roman" w:cs="Times New Roman"/>
        </w:rPr>
        <w:t>транспортные</w:t>
      </w:r>
      <w:r w:rsidR="004B2202" w:rsidRPr="00042EFC">
        <w:rPr>
          <w:rFonts w:ascii="Times New Roman" w:hAnsi="Times New Roman" w:cs="Times New Roman"/>
        </w:rPr>
        <w:t xml:space="preserve"> </w:t>
      </w:r>
      <w:r w:rsidRPr="00042EFC">
        <w:rPr>
          <w:rFonts w:ascii="Times New Roman" w:hAnsi="Times New Roman" w:cs="Times New Roman"/>
        </w:rPr>
        <w:t>связи</w:t>
      </w:r>
      <w:r w:rsidR="004B2202" w:rsidRPr="00042EFC">
        <w:rPr>
          <w:rFonts w:ascii="Times New Roman" w:hAnsi="Times New Roman" w:cs="Times New Roman"/>
        </w:rPr>
        <w:t xml:space="preserve"> </w:t>
      </w:r>
      <w:r w:rsidRPr="00042EFC">
        <w:rPr>
          <w:rFonts w:ascii="Times New Roman" w:hAnsi="Times New Roman" w:cs="Times New Roman"/>
        </w:rPr>
        <w:t>со</w:t>
      </w:r>
      <w:r w:rsidR="004B2202" w:rsidRPr="00042EFC">
        <w:rPr>
          <w:rFonts w:ascii="Times New Roman" w:hAnsi="Times New Roman" w:cs="Times New Roman"/>
        </w:rPr>
        <w:t xml:space="preserve"> </w:t>
      </w:r>
      <w:r w:rsidRPr="00042EFC">
        <w:rPr>
          <w:rFonts w:ascii="Times New Roman" w:hAnsi="Times New Roman" w:cs="Times New Roman"/>
        </w:rPr>
        <w:t>всеми</w:t>
      </w:r>
      <w:r w:rsidR="004B2202" w:rsidRPr="00042EFC">
        <w:rPr>
          <w:rFonts w:ascii="Times New Roman" w:hAnsi="Times New Roman" w:cs="Times New Roman"/>
        </w:rPr>
        <w:t xml:space="preserve"> </w:t>
      </w:r>
      <w:r w:rsidRPr="00042EFC">
        <w:rPr>
          <w:rFonts w:ascii="Times New Roman" w:hAnsi="Times New Roman" w:cs="Times New Roman"/>
        </w:rPr>
        <w:t>функциональными</w:t>
      </w:r>
      <w:r w:rsidR="004B2202" w:rsidRPr="00042EFC">
        <w:rPr>
          <w:rFonts w:ascii="Times New Roman" w:hAnsi="Times New Roman" w:cs="Times New Roman"/>
        </w:rPr>
        <w:t xml:space="preserve"> </w:t>
      </w:r>
      <w:r w:rsidRPr="00042EFC">
        <w:rPr>
          <w:rFonts w:ascii="Times New Roman" w:hAnsi="Times New Roman" w:cs="Times New Roman"/>
        </w:rPr>
        <w:t>зонами,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другими</w:t>
      </w:r>
      <w:r w:rsidR="004B2202" w:rsidRPr="00042EFC">
        <w:rPr>
          <w:rFonts w:ascii="Times New Roman" w:hAnsi="Times New Roman" w:cs="Times New Roman"/>
        </w:rPr>
        <w:t xml:space="preserve"> </w:t>
      </w:r>
      <w:r w:rsidRPr="00042EFC">
        <w:rPr>
          <w:rFonts w:ascii="Times New Roman" w:hAnsi="Times New Roman" w:cs="Times New Roman"/>
        </w:rPr>
        <w:t>поселениями</w:t>
      </w:r>
      <w:r w:rsidR="004B2202" w:rsidRPr="00042EFC">
        <w:rPr>
          <w:rFonts w:ascii="Times New Roman" w:hAnsi="Times New Roman" w:cs="Times New Roman"/>
        </w:rPr>
        <w:t xml:space="preserve"> </w:t>
      </w:r>
      <w:r w:rsidRPr="00042EFC">
        <w:rPr>
          <w:rFonts w:ascii="Times New Roman" w:hAnsi="Times New Roman" w:cs="Times New Roman"/>
        </w:rPr>
        <w:t>системы</w:t>
      </w:r>
      <w:r w:rsidR="004B2202" w:rsidRPr="00042EFC">
        <w:rPr>
          <w:rFonts w:ascii="Times New Roman" w:hAnsi="Times New Roman" w:cs="Times New Roman"/>
        </w:rPr>
        <w:t xml:space="preserve"> </w:t>
      </w:r>
      <w:r w:rsidRPr="00042EFC">
        <w:rPr>
          <w:rFonts w:ascii="Times New Roman" w:hAnsi="Times New Roman" w:cs="Times New Roman"/>
        </w:rPr>
        <w:t>расселения,</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расположенными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пригородной</w:t>
      </w:r>
      <w:r w:rsidR="004B2202" w:rsidRPr="00042EFC">
        <w:rPr>
          <w:rFonts w:ascii="Times New Roman" w:hAnsi="Times New Roman" w:cs="Times New Roman"/>
        </w:rPr>
        <w:t xml:space="preserve"> </w:t>
      </w:r>
      <w:r w:rsidRPr="00042EFC">
        <w:rPr>
          <w:rFonts w:ascii="Times New Roman" w:hAnsi="Times New Roman" w:cs="Times New Roman"/>
        </w:rPr>
        <w:t>зоне,</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внешнего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автомобильными</w:t>
      </w:r>
      <w:r w:rsidR="004B2202" w:rsidRPr="00042EFC">
        <w:rPr>
          <w:rFonts w:ascii="Times New Roman" w:hAnsi="Times New Roman" w:cs="Times New Roman"/>
        </w:rPr>
        <w:t xml:space="preserve"> </w:t>
      </w:r>
      <w:r w:rsidRPr="00042EFC">
        <w:rPr>
          <w:rFonts w:ascii="Times New Roman" w:hAnsi="Times New Roman" w:cs="Times New Roman"/>
        </w:rPr>
        <w:t>дорогами</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Структура</w:t>
      </w:r>
      <w:r w:rsidR="004B2202" w:rsidRPr="00042EFC">
        <w:rPr>
          <w:rFonts w:ascii="Times New Roman" w:hAnsi="Times New Roman" w:cs="Times New Roman"/>
        </w:rPr>
        <w:t xml:space="preserve"> </w:t>
      </w:r>
      <w:r w:rsidRPr="00042EFC">
        <w:rPr>
          <w:rFonts w:ascii="Times New Roman" w:hAnsi="Times New Roman" w:cs="Times New Roman"/>
        </w:rPr>
        <w:t>УДС</w:t>
      </w:r>
      <w:r w:rsidR="004B2202" w:rsidRPr="00042EFC">
        <w:rPr>
          <w:rFonts w:ascii="Times New Roman" w:hAnsi="Times New Roman" w:cs="Times New Roman"/>
        </w:rPr>
        <w:t xml:space="preserve"> </w:t>
      </w:r>
      <w:r w:rsidRPr="00042EFC">
        <w:rPr>
          <w:rFonts w:ascii="Times New Roman" w:hAnsi="Times New Roman" w:cs="Times New Roman"/>
        </w:rPr>
        <w:lastRenderedPageBreak/>
        <w:t>должна</w:t>
      </w:r>
      <w:r w:rsidR="004B2202" w:rsidRPr="00042EFC">
        <w:rPr>
          <w:rFonts w:ascii="Times New Roman" w:hAnsi="Times New Roman" w:cs="Times New Roman"/>
        </w:rPr>
        <w:t xml:space="preserve"> </w:t>
      </w:r>
      <w:r w:rsidRPr="00042EFC">
        <w:rPr>
          <w:rFonts w:ascii="Times New Roman" w:hAnsi="Times New Roman" w:cs="Times New Roman"/>
        </w:rPr>
        <w:t>обеспечивать</w:t>
      </w:r>
      <w:r w:rsidR="004B2202" w:rsidRPr="00042EFC">
        <w:rPr>
          <w:rFonts w:ascii="Times New Roman" w:hAnsi="Times New Roman" w:cs="Times New Roman"/>
        </w:rPr>
        <w:t xml:space="preserve"> </w:t>
      </w:r>
      <w:r w:rsidRPr="00042EFC">
        <w:rPr>
          <w:rFonts w:ascii="Times New Roman" w:hAnsi="Times New Roman" w:cs="Times New Roman"/>
        </w:rPr>
        <w:t>возможность</w:t>
      </w:r>
      <w:r w:rsidR="004B2202" w:rsidRPr="00042EFC">
        <w:rPr>
          <w:rFonts w:ascii="Times New Roman" w:hAnsi="Times New Roman" w:cs="Times New Roman"/>
        </w:rPr>
        <w:t xml:space="preserve"> </w:t>
      </w:r>
      <w:r w:rsidRPr="00042EFC">
        <w:rPr>
          <w:rFonts w:ascii="Times New Roman" w:hAnsi="Times New Roman" w:cs="Times New Roman"/>
        </w:rPr>
        <w:t>альтернативных</w:t>
      </w:r>
      <w:r w:rsidR="004B2202" w:rsidRPr="00042EFC">
        <w:rPr>
          <w:rFonts w:ascii="Times New Roman" w:hAnsi="Times New Roman" w:cs="Times New Roman"/>
        </w:rPr>
        <w:t xml:space="preserve"> </w:t>
      </w:r>
      <w:r w:rsidRPr="00042EFC">
        <w:rPr>
          <w:rFonts w:ascii="Times New Roman" w:hAnsi="Times New Roman" w:cs="Times New Roman"/>
        </w:rPr>
        <w:t>маршрутов</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дублирующим</w:t>
      </w:r>
      <w:r w:rsidR="004B2202" w:rsidRPr="00042EFC">
        <w:rPr>
          <w:rFonts w:ascii="Times New Roman" w:hAnsi="Times New Roman" w:cs="Times New Roman"/>
        </w:rPr>
        <w:t xml:space="preserve"> </w:t>
      </w:r>
      <w:r w:rsidRPr="00042EFC">
        <w:rPr>
          <w:rFonts w:ascii="Times New Roman" w:hAnsi="Times New Roman" w:cs="Times New Roman"/>
        </w:rPr>
        <w:t>направлениям.</w:t>
      </w: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жителей</w:t>
      </w:r>
      <w:r w:rsidR="004B2202" w:rsidRPr="00042EFC">
        <w:rPr>
          <w:rFonts w:ascii="Times New Roman" w:hAnsi="Times New Roman" w:cs="Times New Roman"/>
        </w:rPr>
        <w:t xml:space="preserve"> </w:t>
      </w:r>
      <w:r w:rsidR="00D06BA3">
        <w:rPr>
          <w:rFonts w:ascii="Times New Roman" w:hAnsi="Times New Roman" w:cs="Times New Roman"/>
        </w:rPr>
        <w:t xml:space="preserve">сельского поселения </w:t>
      </w:r>
      <w:r w:rsidRPr="00042EFC">
        <w:rPr>
          <w:rFonts w:ascii="Times New Roman" w:hAnsi="Times New Roman" w:cs="Times New Roman"/>
        </w:rPr>
        <w:t>затраты</w:t>
      </w:r>
      <w:r w:rsidR="004B2202" w:rsidRPr="00042EFC">
        <w:rPr>
          <w:rFonts w:ascii="Times New Roman" w:hAnsi="Times New Roman" w:cs="Times New Roman"/>
        </w:rPr>
        <w:t xml:space="preserve"> </w:t>
      </w:r>
      <w:r w:rsidRPr="00042EFC">
        <w:rPr>
          <w:rFonts w:ascii="Times New Roman" w:hAnsi="Times New Roman" w:cs="Times New Roman"/>
        </w:rPr>
        <w:t>времени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трудовые</w:t>
      </w:r>
      <w:r w:rsidR="004B2202" w:rsidRPr="00042EFC">
        <w:rPr>
          <w:rFonts w:ascii="Times New Roman" w:hAnsi="Times New Roman" w:cs="Times New Roman"/>
        </w:rPr>
        <w:t xml:space="preserve"> </w:t>
      </w:r>
      <w:r w:rsidRPr="00042EFC">
        <w:rPr>
          <w:rFonts w:ascii="Times New Roman" w:hAnsi="Times New Roman" w:cs="Times New Roman"/>
        </w:rPr>
        <w:t>передвижения</w:t>
      </w:r>
      <w:r w:rsidR="004B2202" w:rsidRPr="00042EFC">
        <w:rPr>
          <w:rFonts w:ascii="Times New Roman" w:hAnsi="Times New Roman" w:cs="Times New Roman"/>
        </w:rPr>
        <w:t xml:space="preserve"> </w:t>
      </w:r>
      <w:r w:rsidRPr="00042EFC">
        <w:rPr>
          <w:rFonts w:ascii="Times New Roman" w:hAnsi="Times New Roman" w:cs="Times New Roman"/>
        </w:rPr>
        <w:t>(пешеходные</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использованием</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передвижения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пределах</w:t>
      </w:r>
      <w:r w:rsidR="004B2202" w:rsidRPr="00042EFC">
        <w:rPr>
          <w:rFonts w:ascii="Times New Roman" w:hAnsi="Times New Roman" w:cs="Times New Roman"/>
        </w:rPr>
        <w:t xml:space="preserve"> </w:t>
      </w:r>
      <w:r w:rsidRPr="00042EFC">
        <w:rPr>
          <w:rFonts w:ascii="Times New Roman" w:hAnsi="Times New Roman" w:cs="Times New Roman"/>
        </w:rPr>
        <w:t>сельскохозяйственного</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превышать</w:t>
      </w:r>
      <w:r w:rsidR="004B2202" w:rsidRPr="00042EFC">
        <w:rPr>
          <w:rFonts w:ascii="Times New Roman" w:hAnsi="Times New Roman" w:cs="Times New Roman"/>
        </w:rPr>
        <w:t xml:space="preserve"> </w:t>
      </w: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мин.</w:t>
      </w: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Пропускную</w:t>
      </w:r>
      <w:r w:rsidR="004B2202" w:rsidRPr="00042EFC">
        <w:rPr>
          <w:rFonts w:ascii="Times New Roman" w:hAnsi="Times New Roman" w:cs="Times New Roman"/>
        </w:rPr>
        <w:t xml:space="preserve"> </w:t>
      </w:r>
      <w:r w:rsidRPr="00042EFC">
        <w:rPr>
          <w:rFonts w:ascii="Times New Roman" w:hAnsi="Times New Roman" w:cs="Times New Roman"/>
        </w:rPr>
        <w:t>способность</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пересечений,</w:t>
      </w:r>
      <w:r w:rsidR="004B2202" w:rsidRPr="00042EFC">
        <w:rPr>
          <w:rFonts w:ascii="Times New Roman" w:hAnsi="Times New Roman" w:cs="Times New Roman"/>
        </w:rPr>
        <w:t xml:space="preserve"> </w:t>
      </w:r>
      <w:r w:rsidRPr="00042EFC">
        <w:rPr>
          <w:rFonts w:ascii="Times New Roman" w:hAnsi="Times New Roman" w:cs="Times New Roman"/>
        </w:rPr>
        <w:t>требуемое</w:t>
      </w:r>
      <w:r w:rsidR="004B2202" w:rsidRPr="00042EFC">
        <w:rPr>
          <w:rFonts w:ascii="Times New Roman" w:hAnsi="Times New Roman" w:cs="Times New Roman"/>
        </w:rPr>
        <w:t xml:space="preserve"> </w:t>
      </w:r>
      <w:r w:rsidRPr="00042EFC">
        <w:rPr>
          <w:rFonts w:ascii="Times New Roman" w:hAnsi="Times New Roman" w:cs="Times New Roman"/>
        </w:rPr>
        <w:t>число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w:t>
      </w:r>
      <w:proofErr w:type="spellEnd"/>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определять</w:t>
      </w:r>
      <w:r w:rsidR="004B2202" w:rsidRPr="00042EFC">
        <w:rPr>
          <w:rFonts w:ascii="Times New Roman" w:hAnsi="Times New Roman" w:cs="Times New Roman"/>
        </w:rPr>
        <w:t xml:space="preserve"> </w:t>
      </w:r>
      <w:r w:rsidRPr="00042EFC">
        <w:rPr>
          <w:rFonts w:ascii="Times New Roman" w:hAnsi="Times New Roman" w:cs="Times New Roman"/>
        </w:rPr>
        <w:t>исходя</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автомобилизации,</w:t>
      </w:r>
      <w:r w:rsidR="004B2202" w:rsidRPr="00042EFC">
        <w:rPr>
          <w:rFonts w:ascii="Times New Roman" w:hAnsi="Times New Roman" w:cs="Times New Roman"/>
        </w:rPr>
        <w:t xml:space="preserve"> </w:t>
      </w:r>
      <w:r w:rsidRPr="00042EFC">
        <w:rPr>
          <w:rFonts w:ascii="Times New Roman" w:hAnsi="Times New Roman" w:cs="Times New Roman"/>
        </w:rPr>
        <w:t>определяемого</w:t>
      </w:r>
      <w:r w:rsidR="004B2202" w:rsidRPr="00042EFC">
        <w:rPr>
          <w:rFonts w:ascii="Times New Roman" w:hAnsi="Times New Roman" w:cs="Times New Roman"/>
        </w:rPr>
        <w:t xml:space="preserve"> </w:t>
      </w:r>
      <w:r w:rsidRPr="00042EFC">
        <w:rPr>
          <w:rFonts w:ascii="Times New Roman" w:hAnsi="Times New Roman" w:cs="Times New Roman"/>
        </w:rPr>
        <w:t>соотношением</w:t>
      </w:r>
      <w:r w:rsidR="004B2202" w:rsidRPr="00042EFC">
        <w:rPr>
          <w:rFonts w:ascii="Times New Roman" w:hAnsi="Times New Roman" w:cs="Times New Roman"/>
        </w:rPr>
        <w:t xml:space="preserve"> </w:t>
      </w:r>
      <w:r w:rsidRPr="00042EFC">
        <w:rPr>
          <w:rFonts w:ascii="Times New Roman" w:hAnsi="Times New Roman" w:cs="Times New Roman"/>
        </w:rPr>
        <w:t>числа</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человек.</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автомобилизации</w:t>
      </w:r>
      <w:r w:rsidR="004B2202" w:rsidRPr="00042EFC">
        <w:rPr>
          <w:rFonts w:ascii="Times New Roman" w:hAnsi="Times New Roman" w:cs="Times New Roman"/>
        </w:rPr>
        <w:t xml:space="preserve"> </w:t>
      </w:r>
      <w:r w:rsidRPr="00042EFC">
        <w:rPr>
          <w:rFonts w:ascii="Times New Roman" w:hAnsi="Times New Roman" w:cs="Times New Roman"/>
        </w:rPr>
        <w:t>определяется</w:t>
      </w:r>
      <w:r w:rsidR="004B2202" w:rsidRPr="00042EFC">
        <w:rPr>
          <w:rFonts w:ascii="Times New Roman" w:hAnsi="Times New Roman" w:cs="Times New Roman"/>
        </w:rPr>
        <w:t xml:space="preserve"> </w:t>
      </w:r>
      <w:r w:rsidRPr="00042EFC">
        <w:rPr>
          <w:rFonts w:ascii="Times New Roman" w:hAnsi="Times New Roman" w:cs="Times New Roman"/>
        </w:rPr>
        <w:t>региональными</w:t>
      </w:r>
      <w:r w:rsidR="004B2202" w:rsidRPr="00042EFC">
        <w:rPr>
          <w:rFonts w:ascii="Times New Roman" w:hAnsi="Times New Roman" w:cs="Times New Roman"/>
        </w:rPr>
        <w:t xml:space="preserve"> </w:t>
      </w:r>
      <w:r w:rsidRPr="00042EFC">
        <w:rPr>
          <w:rFonts w:ascii="Times New Roman" w:hAnsi="Times New Roman" w:cs="Times New Roman"/>
        </w:rPr>
        <w:t>нормативами</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Региональными</w:t>
      </w:r>
      <w:r w:rsidR="004B2202" w:rsidRPr="00042EFC">
        <w:rPr>
          <w:rFonts w:ascii="Times New Roman" w:hAnsi="Times New Roman" w:cs="Times New Roman"/>
        </w:rPr>
        <w:t xml:space="preserve"> </w:t>
      </w:r>
      <w:r w:rsidRPr="00042EFC">
        <w:rPr>
          <w:rFonts w:ascii="Times New Roman" w:hAnsi="Times New Roman" w:cs="Times New Roman"/>
        </w:rPr>
        <w:t>нормативами</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r w:rsidR="004B2202" w:rsidRPr="00042EFC">
        <w:rPr>
          <w:rFonts w:ascii="Times New Roman" w:hAnsi="Times New Roman" w:cs="Times New Roman"/>
        </w:rPr>
        <w:t xml:space="preserve"> </w:t>
      </w:r>
      <w:r w:rsidRPr="00042EFC">
        <w:rPr>
          <w:rFonts w:ascii="Times New Roman" w:hAnsi="Times New Roman" w:cs="Times New Roman"/>
        </w:rPr>
        <w:t>утвержденными</w:t>
      </w:r>
      <w:r w:rsidR="004B2202" w:rsidRPr="00042EFC">
        <w:rPr>
          <w:rFonts w:ascii="Times New Roman" w:hAnsi="Times New Roman" w:cs="Times New Roman"/>
        </w:rPr>
        <w:t xml:space="preserve"> </w:t>
      </w:r>
      <w:r w:rsidRPr="00042EFC">
        <w:rPr>
          <w:rFonts w:ascii="Times New Roman" w:hAnsi="Times New Roman" w:cs="Times New Roman"/>
        </w:rPr>
        <w:t>приказом</w:t>
      </w:r>
      <w:r w:rsidR="004B2202" w:rsidRPr="00042EFC">
        <w:rPr>
          <w:rFonts w:ascii="Times New Roman" w:hAnsi="Times New Roman" w:cs="Times New Roman"/>
        </w:rPr>
        <w:t xml:space="preserve"> </w:t>
      </w:r>
      <w:r w:rsidRPr="00042EFC">
        <w:rPr>
          <w:rFonts w:ascii="Times New Roman" w:hAnsi="Times New Roman" w:cs="Times New Roman"/>
        </w:rPr>
        <w:t>Комитетом</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архитектуре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градостроительству</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31.12.2014</w:t>
      </w:r>
      <w:r w:rsidR="004B2202" w:rsidRPr="00042EFC">
        <w:rPr>
          <w:rFonts w:ascii="Times New Roman" w:hAnsi="Times New Roman" w:cs="Times New Roman"/>
        </w:rPr>
        <w:t xml:space="preserve"> </w:t>
      </w:r>
      <w:r w:rsidRPr="00042EFC">
        <w:rPr>
          <w:rFonts w:ascii="Times New Roman" w:hAnsi="Times New Roman" w:cs="Times New Roman"/>
        </w:rPr>
        <w:t>года</w:t>
      </w:r>
      <w:r w:rsidR="004B2202" w:rsidRPr="00042EFC">
        <w:rPr>
          <w:rFonts w:ascii="Times New Roman" w:hAnsi="Times New Roman" w:cs="Times New Roman"/>
        </w:rPr>
        <w:t xml:space="preserve"> </w:t>
      </w:r>
      <w:r w:rsidRPr="00042EFC">
        <w:rPr>
          <w:rFonts w:ascii="Times New Roman" w:hAnsi="Times New Roman" w:cs="Times New Roman"/>
        </w:rPr>
        <w:t>№70-од</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редакции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02.07.2015</w:t>
      </w:r>
      <w:r w:rsidR="004B2202" w:rsidRPr="00042EFC">
        <w:rPr>
          <w:rFonts w:ascii="Times New Roman" w:hAnsi="Times New Roman" w:cs="Times New Roman"/>
        </w:rPr>
        <w:t xml:space="preserve"> </w:t>
      </w:r>
      <w:r w:rsidRPr="00042EFC">
        <w:rPr>
          <w:rFonts w:ascii="Times New Roman" w:hAnsi="Times New Roman" w:cs="Times New Roman"/>
        </w:rPr>
        <w:t>№18-од</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21.10.2015</w:t>
      </w:r>
      <w:r w:rsidR="004B2202" w:rsidRPr="00042EFC">
        <w:rPr>
          <w:rFonts w:ascii="Times New Roman" w:hAnsi="Times New Roman" w:cs="Times New Roman"/>
        </w:rPr>
        <w:t xml:space="preserve"> </w:t>
      </w:r>
      <w:r w:rsidRPr="00042EFC">
        <w:rPr>
          <w:rFonts w:ascii="Times New Roman" w:hAnsi="Times New Roman" w:cs="Times New Roman"/>
        </w:rPr>
        <w:t>№33-од),</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автомобилизации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I</w:t>
      </w:r>
      <w:r w:rsidR="004B2202" w:rsidRPr="00042EFC">
        <w:rPr>
          <w:rFonts w:ascii="Times New Roman" w:hAnsi="Times New Roman" w:cs="Times New Roman"/>
        </w:rPr>
        <w:t xml:space="preserve"> </w:t>
      </w:r>
      <w:r w:rsidRPr="00042EFC">
        <w:rPr>
          <w:rFonts w:ascii="Times New Roman" w:hAnsi="Times New Roman" w:cs="Times New Roman"/>
        </w:rPr>
        <w:t>период</w:t>
      </w:r>
      <w:r w:rsidR="004B2202" w:rsidRPr="00042EFC">
        <w:rPr>
          <w:rFonts w:ascii="Times New Roman" w:hAnsi="Times New Roman" w:cs="Times New Roman"/>
        </w:rPr>
        <w:t xml:space="preserve"> </w:t>
      </w:r>
      <w:r w:rsidRPr="00042EFC">
        <w:rPr>
          <w:rFonts w:ascii="Times New Roman" w:hAnsi="Times New Roman" w:cs="Times New Roman"/>
        </w:rPr>
        <w:t>расчетного</w:t>
      </w:r>
      <w:r w:rsidR="004B2202" w:rsidRPr="00042EFC">
        <w:rPr>
          <w:rFonts w:ascii="Times New Roman" w:hAnsi="Times New Roman" w:cs="Times New Roman"/>
        </w:rPr>
        <w:t xml:space="preserve"> </w:t>
      </w:r>
      <w:r w:rsidRPr="00042EFC">
        <w:rPr>
          <w:rFonts w:ascii="Times New Roman" w:hAnsi="Times New Roman" w:cs="Times New Roman"/>
        </w:rPr>
        <w:t>срока</w:t>
      </w:r>
      <w:r w:rsidR="004B2202" w:rsidRPr="00042EFC">
        <w:rPr>
          <w:rFonts w:ascii="Times New Roman" w:hAnsi="Times New Roman" w:cs="Times New Roman"/>
        </w:rPr>
        <w:t xml:space="preserve"> </w:t>
      </w:r>
      <w:r w:rsidRPr="00042EFC">
        <w:rPr>
          <w:rFonts w:ascii="Times New Roman" w:hAnsi="Times New Roman" w:cs="Times New Roman"/>
        </w:rPr>
        <w:t>(2020</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составляет</w:t>
      </w:r>
      <w:r w:rsidR="004B2202" w:rsidRPr="00042EFC">
        <w:rPr>
          <w:rFonts w:ascii="Times New Roman" w:hAnsi="Times New Roman" w:cs="Times New Roman"/>
        </w:rPr>
        <w:t xml:space="preserve"> </w:t>
      </w:r>
      <w:r w:rsidRPr="00042EFC">
        <w:rPr>
          <w:rFonts w:ascii="Times New Roman" w:hAnsi="Times New Roman" w:cs="Times New Roman"/>
        </w:rPr>
        <w:t>250-290</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жителей,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расчетный</w:t>
      </w:r>
      <w:r w:rsidR="004B2202" w:rsidRPr="00042EFC">
        <w:rPr>
          <w:rFonts w:ascii="Times New Roman" w:hAnsi="Times New Roman" w:cs="Times New Roman"/>
        </w:rPr>
        <w:t xml:space="preserve"> </w:t>
      </w:r>
      <w:r w:rsidRPr="00042EFC">
        <w:rPr>
          <w:rFonts w:ascii="Times New Roman" w:hAnsi="Times New Roman" w:cs="Times New Roman"/>
        </w:rPr>
        <w:t>срок</w:t>
      </w:r>
      <w:r w:rsidR="004B2202" w:rsidRPr="00042EFC">
        <w:rPr>
          <w:rFonts w:ascii="Times New Roman" w:hAnsi="Times New Roman" w:cs="Times New Roman"/>
        </w:rPr>
        <w:t xml:space="preserve"> </w:t>
      </w:r>
      <w:r w:rsidRPr="00042EFC">
        <w:rPr>
          <w:rFonts w:ascii="Times New Roman" w:hAnsi="Times New Roman" w:cs="Times New Roman"/>
        </w:rPr>
        <w:t>(2030</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принимается</w:t>
      </w:r>
      <w:r w:rsidR="004B2202" w:rsidRPr="00042EFC">
        <w:rPr>
          <w:rFonts w:ascii="Times New Roman" w:hAnsi="Times New Roman" w:cs="Times New Roman"/>
        </w:rPr>
        <w:t xml:space="preserve"> </w:t>
      </w:r>
      <w:r w:rsidRPr="00042EFC">
        <w:rPr>
          <w:rFonts w:ascii="Times New Roman" w:hAnsi="Times New Roman" w:cs="Times New Roman"/>
        </w:rPr>
        <w:t>375</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транспортного</w:t>
      </w:r>
      <w:r w:rsidR="004B2202" w:rsidRPr="00042EFC">
        <w:rPr>
          <w:rFonts w:ascii="Times New Roman" w:hAnsi="Times New Roman" w:cs="Times New Roman"/>
        </w:rPr>
        <w:t xml:space="preserve"> </w:t>
      </w:r>
      <w:r w:rsidRPr="00042EFC">
        <w:rPr>
          <w:rFonts w:ascii="Times New Roman" w:hAnsi="Times New Roman" w:cs="Times New Roman"/>
        </w:rPr>
        <w:t>баланса,</w:t>
      </w:r>
      <w:r w:rsidR="004B2202" w:rsidRPr="00042EFC">
        <w:rPr>
          <w:rFonts w:ascii="Times New Roman" w:hAnsi="Times New Roman" w:cs="Times New Roman"/>
        </w:rPr>
        <w:t xml:space="preserve"> </w:t>
      </w:r>
      <w:r w:rsidRPr="00042EFC">
        <w:rPr>
          <w:rFonts w:ascii="Times New Roman" w:hAnsi="Times New Roman" w:cs="Times New Roman"/>
        </w:rPr>
        <w:t>предусмотренного</w:t>
      </w:r>
      <w:r w:rsidR="004B2202" w:rsidRPr="00042EFC">
        <w:rPr>
          <w:rFonts w:ascii="Times New Roman" w:hAnsi="Times New Roman" w:cs="Times New Roman"/>
        </w:rPr>
        <w:t xml:space="preserve"> </w:t>
      </w:r>
      <w:r w:rsidRPr="00042EFC">
        <w:rPr>
          <w:rFonts w:ascii="Times New Roman" w:hAnsi="Times New Roman" w:cs="Times New Roman"/>
        </w:rPr>
        <w:t>схемой</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территориального</w:t>
      </w:r>
      <w:r w:rsidR="004B2202" w:rsidRPr="00042EFC">
        <w:rPr>
          <w:rFonts w:ascii="Times New Roman" w:hAnsi="Times New Roman" w:cs="Times New Roman"/>
        </w:rPr>
        <w:t xml:space="preserve"> </w:t>
      </w:r>
      <w:r w:rsidRPr="00042EFC">
        <w:rPr>
          <w:rFonts w:ascii="Times New Roman" w:hAnsi="Times New Roman" w:cs="Times New Roman"/>
        </w:rPr>
        <w:t>планирования</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p>
    <w:p w:rsidR="00202C9C" w:rsidRPr="00042EFC" w:rsidRDefault="00202C9C" w:rsidP="00202C9C">
      <w:pPr>
        <w:ind w:firstLine="0"/>
        <w:rPr>
          <w:rFonts w:ascii="Times New Roman" w:hAnsi="Times New Roman" w:cs="Times New Roman"/>
        </w:rPr>
      </w:pPr>
    </w:p>
    <w:p w:rsidR="00202C9C" w:rsidRPr="00042EFC" w:rsidRDefault="00202C9C" w:rsidP="000E6ACB">
      <w:pPr>
        <w:jc w:val="center"/>
        <w:rPr>
          <w:rFonts w:ascii="Times New Roman" w:hAnsi="Times New Roman" w:cs="Times New Roman"/>
          <w:b/>
        </w:rPr>
      </w:pPr>
      <w:r w:rsidRPr="00042EFC">
        <w:rPr>
          <w:rFonts w:ascii="Times New Roman" w:hAnsi="Times New Roman" w:cs="Times New Roman"/>
          <w:b/>
        </w:rPr>
        <w:t>3.1.1.</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автомобильных</w:t>
      </w:r>
      <w:r w:rsidR="004B2202" w:rsidRPr="00042EFC">
        <w:rPr>
          <w:rFonts w:ascii="Times New Roman" w:hAnsi="Times New Roman" w:cs="Times New Roman"/>
          <w:b/>
        </w:rPr>
        <w:t xml:space="preserve"> </w:t>
      </w:r>
      <w:r w:rsidRPr="00042EFC">
        <w:rPr>
          <w:rFonts w:ascii="Times New Roman" w:hAnsi="Times New Roman" w:cs="Times New Roman"/>
          <w:b/>
        </w:rPr>
        <w:t>дорог</w:t>
      </w:r>
      <w:r w:rsidRPr="00042EFC">
        <w:rPr>
          <w:rFonts w:ascii="Times New Roman" w:hAnsi="Times New Roman" w:cs="Times New Roman"/>
          <w:b/>
        </w:rPr>
        <w:br/>
        <w:t>местного</w:t>
      </w:r>
      <w:r w:rsidR="004B2202" w:rsidRPr="00042EFC">
        <w:rPr>
          <w:rFonts w:ascii="Times New Roman" w:hAnsi="Times New Roman" w:cs="Times New Roman"/>
          <w:b/>
        </w:rPr>
        <w:t xml:space="preserve"> </w:t>
      </w:r>
      <w:r w:rsidRPr="00042EFC">
        <w:rPr>
          <w:rFonts w:ascii="Times New Roman" w:hAnsi="Times New Roman" w:cs="Times New Roman"/>
          <w:b/>
        </w:rPr>
        <w:t>значения,</w:t>
      </w:r>
      <w:r w:rsidR="004B2202" w:rsidRPr="00042EFC">
        <w:rPr>
          <w:rFonts w:ascii="Times New Roman" w:hAnsi="Times New Roman" w:cs="Times New Roman"/>
          <w:b/>
        </w:rPr>
        <w:t xml:space="preserve"> </w:t>
      </w:r>
      <w:r w:rsidRPr="00042EFC">
        <w:rPr>
          <w:rFonts w:ascii="Times New Roman" w:hAnsi="Times New Roman" w:cs="Times New Roman"/>
          <w:b/>
        </w:rPr>
        <w:t>улично-дорожной</w:t>
      </w:r>
      <w:r w:rsidR="004B2202" w:rsidRPr="00042EFC">
        <w:rPr>
          <w:rFonts w:ascii="Times New Roman" w:hAnsi="Times New Roman" w:cs="Times New Roman"/>
          <w:b/>
        </w:rPr>
        <w:t xml:space="preserve"> </w:t>
      </w:r>
      <w:r w:rsidRPr="00042EFC">
        <w:rPr>
          <w:rFonts w:ascii="Times New Roman" w:hAnsi="Times New Roman" w:cs="Times New Roman"/>
          <w:b/>
        </w:rPr>
        <w:t>сети,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дорожного</w:t>
      </w:r>
      <w:r w:rsidR="004B2202" w:rsidRPr="00042EFC">
        <w:rPr>
          <w:rFonts w:ascii="Times New Roman" w:hAnsi="Times New Roman" w:cs="Times New Roman"/>
          <w:b/>
        </w:rPr>
        <w:t xml:space="preserve"> </w:t>
      </w:r>
      <w:r w:rsidRPr="00042EFC">
        <w:rPr>
          <w:rFonts w:ascii="Times New Roman" w:hAnsi="Times New Roman" w:cs="Times New Roman"/>
          <w:b/>
        </w:rPr>
        <w:t>сервиса</w:t>
      </w:r>
    </w:p>
    <w:p w:rsidR="00D95018" w:rsidRPr="00042EFC" w:rsidRDefault="00D95018" w:rsidP="00D95018">
      <w:pPr>
        <w:ind w:firstLine="0"/>
        <w:rPr>
          <w:rFonts w:ascii="Times New Roman" w:hAnsi="Times New Roman" w:cs="Times New Roman"/>
        </w:rPr>
      </w:pP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b/>
        </w:rPr>
        <w:t>3.1.1.1</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внешнего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необходимо</w:t>
      </w:r>
      <w:r w:rsidR="004B2202" w:rsidRPr="00042EFC">
        <w:rPr>
          <w:rFonts w:ascii="Times New Roman" w:hAnsi="Times New Roman" w:cs="Times New Roman"/>
        </w:rPr>
        <w:t xml:space="preserve"> </w:t>
      </w:r>
      <w:r w:rsidRPr="00042EFC">
        <w:rPr>
          <w:rFonts w:ascii="Times New Roman" w:hAnsi="Times New Roman" w:cs="Times New Roman"/>
        </w:rPr>
        <w:t>размещать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Постановлением</w:t>
      </w:r>
      <w:r w:rsidR="004B2202" w:rsidRPr="00042EFC">
        <w:rPr>
          <w:rFonts w:ascii="Times New Roman" w:hAnsi="Times New Roman" w:cs="Times New Roman"/>
        </w:rPr>
        <w:t xml:space="preserve"> </w:t>
      </w:r>
      <w:r w:rsidRPr="00042EFC">
        <w:rPr>
          <w:rFonts w:ascii="Times New Roman" w:hAnsi="Times New Roman" w:cs="Times New Roman"/>
        </w:rPr>
        <w:t>Правительства</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29.10.2009</w:t>
      </w:r>
      <w:r w:rsidR="004B2202" w:rsidRPr="00042EFC">
        <w:rPr>
          <w:rFonts w:ascii="Times New Roman" w:hAnsi="Times New Roman" w:cs="Times New Roman"/>
        </w:rPr>
        <w:t xml:space="preserve"> </w:t>
      </w:r>
      <w:r w:rsidRPr="00042EFC">
        <w:rPr>
          <w:rFonts w:ascii="Times New Roman" w:hAnsi="Times New Roman" w:cs="Times New Roman"/>
        </w:rPr>
        <w:t>№860</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требованиях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автомобильных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дорожного</w:t>
      </w:r>
      <w:r w:rsidR="004B2202" w:rsidRPr="00042EFC">
        <w:rPr>
          <w:rFonts w:ascii="Times New Roman" w:hAnsi="Times New Roman" w:cs="Times New Roman"/>
        </w:rPr>
        <w:t xml:space="preserve"> </w:t>
      </w:r>
      <w:r w:rsidRPr="00042EFC">
        <w:rPr>
          <w:rFonts w:ascii="Times New Roman" w:hAnsi="Times New Roman" w:cs="Times New Roman"/>
        </w:rPr>
        <w:t>сервиса,</w:t>
      </w:r>
      <w:r w:rsidR="004B2202" w:rsidRPr="00042EFC">
        <w:rPr>
          <w:rFonts w:ascii="Times New Roman" w:hAnsi="Times New Roman" w:cs="Times New Roman"/>
        </w:rPr>
        <w:t xml:space="preserve"> </w:t>
      </w:r>
      <w:r w:rsidRPr="00042EFC">
        <w:rPr>
          <w:rFonts w:ascii="Times New Roman" w:hAnsi="Times New Roman" w:cs="Times New Roman"/>
        </w:rPr>
        <w:t>размещаемыми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границах</w:t>
      </w:r>
      <w:r w:rsidR="004B2202" w:rsidRPr="00042EFC">
        <w:rPr>
          <w:rFonts w:ascii="Times New Roman" w:hAnsi="Times New Roman" w:cs="Times New Roman"/>
        </w:rPr>
        <w:t xml:space="preserve"> </w:t>
      </w:r>
      <w:r w:rsidRPr="00042EFC">
        <w:rPr>
          <w:rFonts w:ascii="Times New Roman" w:hAnsi="Times New Roman" w:cs="Times New Roman"/>
        </w:rPr>
        <w:t>полос</w:t>
      </w:r>
      <w:r w:rsidR="004B2202" w:rsidRPr="00042EFC">
        <w:rPr>
          <w:rFonts w:ascii="Times New Roman" w:hAnsi="Times New Roman" w:cs="Times New Roman"/>
        </w:rPr>
        <w:t xml:space="preserve"> </w:t>
      </w:r>
      <w:r w:rsidRPr="00042EFC">
        <w:rPr>
          <w:rFonts w:ascii="Times New Roman" w:hAnsi="Times New Roman" w:cs="Times New Roman"/>
        </w:rPr>
        <w:t>отвода</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Постановлением</w:t>
      </w:r>
      <w:r w:rsidR="004B2202" w:rsidRPr="00042EFC">
        <w:rPr>
          <w:rFonts w:ascii="Times New Roman" w:hAnsi="Times New Roman" w:cs="Times New Roman"/>
        </w:rPr>
        <w:t xml:space="preserve"> </w:t>
      </w:r>
      <w:r w:rsidRPr="00042EFC">
        <w:rPr>
          <w:rFonts w:ascii="Times New Roman" w:hAnsi="Times New Roman" w:cs="Times New Roman"/>
        </w:rPr>
        <w:t>Правительства</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28.09.2009</w:t>
      </w:r>
      <w:r w:rsidR="004B2202" w:rsidRPr="00042EFC">
        <w:rPr>
          <w:rFonts w:ascii="Times New Roman" w:hAnsi="Times New Roman" w:cs="Times New Roman"/>
        </w:rPr>
        <w:t xml:space="preserve"> </w:t>
      </w:r>
      <w:r w:rsidRPr="00042EFC">
        <w:rPr>
          <w:rFonts w:ascii="Times New Roman" w:hAnsi="Times New Roman" w:cs="Times New Roman"/>
        </w:rPr>
        <w:t>№767</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классификации</w:t>
      </w:r>
      <w:r w:rsidR="004B2202" w:rsidRPr="00042EFC">
        <w:rPr>
          <w:rFonts w:ascii="Times New Roman" w:hAnsi="Times New Roman" w:cs="Times New Roman"/>
        </w:rPr>
        <w:t xml:space="preserve"> </w:t>
      </w:r>
      <w:r w:rsidRPr="00042EFC">
        <w:rPr>
          <w:rFonts w:ascii="Times New Roman" w:hAnsi="Times New Roman" w:cs="Times New Roman"/>
        </w:rPr>
        <w:t>автомобильных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Постановлением</w:t>
      </w:r>
      <w:r w:rsidR="004B2202" w:rsidRPr="00042EFC">
        <w:rPr>
          <w:rFonts w:ascii="Times New Roman" w:hAnsi="Times New Roman" w:cs="Times New Roman"/>
        </w:rPr>
        <w:t xml:space="preserve"> </w:t>
      </w:r>
      <w:r w:rsidRPr="00042EFC">
        <w:rPr>
          <w:rFonts w:ascii="Times New Roman" w:hAnsi="Times New Roman" w:cs="Times New Roman"/>
        </w:rPr>
        <w:t>Правительства</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02.09.2009</w:t>
      </w:r>
      <w:r w:rsidR="004B2202" w:rsidRPr="00042EFC">
        <w:rPr>
          <w:rFonts w:ascii="Times New Roman" w:hAnsi="Times New Roman" w:cs="Times New Roman"/>
        </w:rPr>
        <w:t xml:space="preserve"> </w:t>
      </w:r>
      <w:r w:rsidRPr="00042EFC">
        <w:rPr>
          <w:rFonts w:ascii="Times New Roman" w:hAnsi="Times New Roman" w:cs="Times New Roman"/>
        </w:rPr>
        <w:t>№717</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нормах</w:t>
      </w:r>
      <w:r w:rsidR="004B2202" w:rsidRPr="00042EFC">
        <w:rPr>
          <w:rFonts w:ascii="Times New Roman" w:hAnsi="Times New Roman" w:cs="Times New Roman"/>
        </w:rPr>
        <w:t xml:space="preserve"> </w:t>
      </w:r>
      <w:r w:rsidRPr="00042EFC">
        <w:rPr>
          <w:rFonts w:ascii="Times New Roman" w:hAnsi="Times New Roman" w:cs="Times New Roman"/>
        </w:rPr>
        <w:t>отвода</w:t>
      </w:r>
      <w:r w:rsidR="004B2202" w:rsidRPr="00042EFC">
        <w:rPr>
          <w:rFonts w:ascii="Times New Roman" w:hAnsi="Times New Roman" w:cs="Times New Roman"/>
        </w:rPr>
        <w:t xml:space="preserve"> </w:t>
      </w:r>
      <w:r w:rsidRPr="00042EFC">
        <w:rPr>
          <w:rFonts w:ascii="Times New Roman" w:hAnsi="Times New Roman" w:cs="Times New Roman"/>
        </w:rPr>
        <w:t>земель</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автомобильных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дорожного</w:t>
      </w:r>
      <w:r w:rsidR="004B2202" w:rsidRPr="00042EFC">
        <w:rPr>
          <w:rFonts w:ascii="Times New Roman" w:hAnsi="Times New Roman" w:cs="Times New Roman"/>
        </w:rPr>
        <w:t xml:space="preserve"> </w:t>
      </w:r>
      <w:r w:rsidRPr="00042EFC">
        <w:rPr>
          <w:rFonts w:ascii="Times New Roman" w:hAnsi="Times New Roman" w:cs="Times New Roman"/>
        </w:rPr>
        <w:t>сервиса</w:t>
      </w:r>
      <w:r w:rsidR="00F9109F" w:rsidRPr="00042EFC">
        <w:rPr>
          <w:rFonts w:ascii="Times New Roman" w:hAnsi="Times New Roman" w:cs="Times New Roman"/>
        </w:rPr>
        <w:t>»</w:t>
      </w:r>
      <w:r w:rsidRPr="00042EFC">
        <w:rPr>
          <w:rFonts w:ascii="Times New Roman" w:hAnsi="Times New Roman" w:cs="Times New Roman"/>
        </w:rPr>
        <w:t>.</w:t>
      </w:r>
    </w:p>
    <w:p w:rsidR="00D95018" w:rsidRPr="00042EFC" w:rsidRDefault="00D95018" w:rsidP="00D95018">
      <w:pPr>
        <w:ind w:firstLine="0"/>
        <w:rPr>
          <w:rFonts w:ascii="Times New Roman" w:hAnsi="Times New Roman" w:cs="Times New Roman"/>
        </w:rPr>
      </w:pPr>
    </w:p>
    <w:p w:rsidR="00202C9C" w:rsidRPr="00042EFC" w:rsidRDefault="00202C9C" w:rsidP="00D95018">
      <w:pPr>
        <w:ind w:firstLine="709"/>
        <w:rPr>
          <w:rFonts w:ascii="Times New Roman" w:hAnsi="Times New Roman" w:cs="Times New Roman"/>
        </w:rPr>
      </w:pPr>
      <w:bookmarkStart w:id="34" w:name="_Hlk489886268"/>
      <w:r w:rsidRPr="00042EFC">
        <w:rPr>
          <w:rFonts w:ascii="Times New Roman" w:hAnsi="Times New Roman" w:cs="Times New Roman"/>
          <w:b/>
        </w:rPr>
        <w:t>3.1.1.2.</w:t>
      </w:r>
      <w:r w:rsidR="004B2202" w:rsidRPr="00042EFC">
        <w:rPr>
          <w:rFonts w:ascii="Times New Roman" w:hAnsi="Times New Roman" w:cs="Times New Roman"/>
        </w:rPr>
        <w:t xml:space="preserve"> </w:t>
      </w:r>
      <w:r w:rsidRPr="00042EFC">
        <w:rPr>
          <w:rFonts w:ascii="Times New Roman" w:hAnsi="Times New Roman" w:cs="Times New Roman"/>
        </w:rPr>
        <w:t>Улично-дорожную</w:t>
      </w:r>
      <w:r w:rsidR="004B2202" w:rsidRPr="00042EFC">
        <w:rPr>
          <w:rFonts w:ascii="Times New Roman" w:hAnsi="Times New Roman" w:cs="Times New Roman"/>
        </w:rPr>
        <w:t xml:space="preserve"> </w:t>
      </w:r>
      <w:r w:rsidRPr="00042EFC">
        <w:rPr>
          <w:rFonts w:ascii="Times New Roman" w:hAnsi="Times New Roman" w:cs="Times New Roman"/>
        </w:rPr>
        <w:t>сеть</w:t>
      </w:r>
      <w:r w:rsidR="004B2202" w:rsidRPr="00042EFC">
        <w:rPr>
          <w:rFonts w:ascii="Times New Roman" w:hAnsi="Times New Roman" w:cs="Times New Roman"/>
        </w:rPr>
        <w:t xml:space="preserve"> </w:t>
      </w:r>
      <w:r w:rsidRPr="00042EFC">
        <w:rPr>
          <w:rFonts w:ascii="Times New Roman" w:hAnsi="Times New Roman" w:cs="Times New Roman"/>
        </w:rPr>
        <w:t>поселения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проектировать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виде</w:t>
      </w:r>
      <w:r w:rsidR="004B2202" w:rsidRPr="00042EFC">
        <w:rPr>
          <w:rFonts w:ascii="Times New Roman" w:hAnsi="Times New Roman" w:cs="Times New Roman"/>
        </w:rPr>
        <w:t xml:space="preserve"> </w:t>
      </w:r>
      <w:r w:rsidRPr="00042EFC">
        <w:rPr>
          <w:rFonts w:ascii="Times New Roman" w:hAnsi="Times New Roman" w:cs="Times New Roman"/>
        </w:rPr>
        <w:t>непрерывной</w:t>
      </w:r>
      <w:r w:rsidR="004B2202" w:rsidRPr="00042EFC">
        <w:rPr>
          <w:rFonts w:ascii="Times New Roman" w:hAnsi="Times New Roman" w:cs="Times New Roman"/>
        </w:rPr>
        <w:t xml:space="preserve"> </w:t>
      </w:r>
      <w:r w:rsidRPr="00042EFC">
        <w:rPr>
          <w:rFonts w:ascii="Times New Roman" w:hAnsi="Times New Roman" w:cs="Times New Roman"/>
        </w:rPr>
        <w:t>системы</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функционального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интенсивности</w:t>
      </w:r>
      <w:r w:rsidR="004B2202" w:rsidRPr="00042EFC">
        <w:rPr>
          <w:rFonts w:ascii="Times New Roman" w:hAnsi="Times New Roman" w:cs="Times New Roman"/>
        </w:rPr>
        <w:t xml:space="preserve"> </w:t>
      </w:r>
      <w:r w:rsidRPr="00042EFC">
        <w:rPr>
          <w:rFonts w:ascii="Times New Roman" w:hAnsi="Times New Roman" w:cs="Times New Roman"/>
        </w:rPr>
        <w:t>транспортного,</w:t>
      </w:r>
      <w:r w:rsidR="004B2202" w:rsidRPr="00042EFC">
        <w:rPr>
          <w:rFonts w:ascii="Times New Roman" w:hAnsi="Times New Roman" w:cs="Times New Roman"/>
        </w:rPr>
        <w:t xml:space="preserve"> </w:t>
      </w:r>
      <w:r w:rsidRPr="00042EFC">
        <w:rPr>
          <w:rFonts w:ascii="Times New Roman" w:hAnsi="Times New Roman" w:cs="Times New Roman"/>
        </w:rPr>
        <w:t>велосипедного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пешеходного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архитектурно-планировочной</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характера</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составе</w:t>
      </w:r>
      <w:r w:rsidR="004B2202" w:rsidRPr="00042EFC">
        <w:rPr>
          <w:rFonts w:ascii="Times New Roman" w:hAnsi="Times New Roman" w:cs="Times New Roman"/>
        </w:rPr>
        <w:t xml:space="preserve"> </w:t>
      </w:r>
      <w:r w:rsidRPr="00042EFC">
        <w:rPr>
          <w:rFonts w:ascii="Times New Roman" w:hAnsi="Times New Roman" w:cs="Times New Roman"/>
        </w:rPr>
        <w:t>УДС</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выделять</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дороги</w:t>
      </w:r>
      <w:r w:rsidR="004B2202" w:rsidRPr="00042EFC">
        <w:rPr>
          <w:rFonts w:ascii="Times New Roman" w:hAnsi="Times New Roman" w:cs="Times New Roman"/>
        </w:rPr>
        <w:t xml:space="preserve"> </w:t>
      </w:r>
      <w:r w:rsidRPr="00042EFC">
        <w:rPr>
          <w:rFonts w:ascii="Times New Roman" w:hAnsi="Times New Roman" w:cs="Times New Roman"/>
        </w:rPr>
        <w:t>магистрального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главные</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Категории</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городов</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назначать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классификацией,</w:t>
      </w:r>
      <w:r w:rsidR="004B2202" w:rsidRPr="00042EFC">
        <w:rPr>
          <w:rFonts w:ascii="Times New Roman" w:hAnsi="Times New Roman" w:cs="Times New Roman"/>
        </w:rPr>
        <w:t xml:space="preserve"> </w:t>
      </w:r>
      <w:r w:rsidRPr="00042EFC">
        <w:rPr>
          <w:rFonts w:ascii="Times New Roman" w:hAnsi="Times New Roman" w:cs="Times New Roman"/>
        </w:rPr>
        <w:t>приведенной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hyperlink w:anchor="sub_10141" w:history="1">
        <w:r w:rsidRPr="00042EFC">
          <w:rPr>
            <w:rStyle w:val="afffb"/>
            <w:rFonts w:ascii="Times New Roman" w:eastAsiaTheme="majorEastAsia" w:hAnsi="Times New Roman" w:cs="Times New Roman"/>
            <w:color w:val="auto"/>
          </w:rPr>
          <w:t>таблице</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11.1</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Классификация</w:t>
      </w:r>
      <w:r w:rsidR="004B2202" w:rsidRPr="00042EFC">
        <w:rPr>
          <w:rFonts w:ascii="Times New Roman" w:hAnsi="Times New Roman" w:cs="Times New Roman"/>
          <w:b/>
        </w:rPr>
        <w:t xml:space="preserve"> </w:t>
      </w:r>
      <w:r w:rsidRPr="00042EFC">
        <w:rPr>
          <w:rFonts w:ascii="Times New Roman" w:hAnsi="Times New Roman" w:cs="Times New Roman"/>
          <w:b/>
        </w:rPr>
        <w:t>улиц</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дорог</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3080"/>
        <w:gridCol w:w="7140"/>
      </w:tblGrid>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Категория</w:t>
            </w:r>
            <w:r w:rsidR="004B2202" w:rsidRPr="00042EFC">
              <w:rPr>
                <w:rFonts w:ascii="Times New Roman" w:hAnsi="Times New Roman"/>
              </w:rPr>
              <w:t xml:space="preserve"> </w:t>
            </w:r>
            <w:r w:rsidRPr="00042EFC">
              <w:rPr>
                <w:rFonts w:ascii="Times New Roman" w:hAnsi="Times New Roman"/>
              </w:rPr>
              <w:t>дорог</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Основное</w:t>
            </w:r>
            <w:r w:rsidR="004B2202" w:rsidRPr="00042EFC">
              <w:rPr>
                <w:rFonts w:ascii="Times New Roman" w:hAnsi="Times New Roman"/>
              </w:rPr>
              <w:t xml:space="preserve"> </w:t>
            </w:r>
            <w:r w:rsidRPr="00042EFC">
              <w:rPr>
                <w:rFonts w:ascii="Times New Roman" w:hAnsi="Times New Roman"/>
              </w:rPr>
              <w:t>назначение</w:t>
            </w:r>
            <w:r w:rsidR="004B2202" w:rsidRPr="00042EFC">
              <w:rPr>
                <w:rFonts w:ascii="Times New Roman" w:hAnsi="Times New Roman"/>
              </w:rPr>
              <w:t xml:space="preserve"> </w:t>
            </w:r>
            <w:r w:rsidRPr="00042EFC">
              <w:rPr>
                <w:rFonts w:ascii="Times New Roman" w:hAnsi="Times New Roman"/>
              </w:rPr>
              <w:t>дорог</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w:t>
            </w:r>
          </w:p>
        </w:tc>
      </w:tr>
      <w:tr w:rsidR="00202C9C" w:rsidRPr="00042EFC" w:rsidTr="004F27B8">
        <w:trPr>
          <w:jc w:val="center"/>
        </w:trPr>
        <w:tc>
          <w:tcPr>
            <w:tcW w:w="10220" w:type="dxa"/>
            <w:gridSpan w:val="2"/>
            <w:tcBorders>
              <w:top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b/>
              </w:rPr>
              <w:t>Магистральные</w:t>
            </w:r>
            <w:r w:rsidR="004B2202" w:rsidRPr="00042EFC">
              <w:rPr>
                <w:rFonts w:ascii="Times New Roman" w:hAnsi="Times New Roman"/>
                <w:b/>
              </w:rPr>
              <w:t xml:space="preserve"> </w:t>
            </w:r>
            <w:r w:rsidRPr="00042EFC">
              <w:rPr>
                <w:rFonts w:ascii="Times New Roman" w:hAnsi="Times New Roman"/>
                <w:b/>
              </w:rPr>
              <w:t>городские</w:t>
            </w:r>
            <w:r w:rsidR="004B2202" w:rsidRPr="00042EFC">
              <w:rPr>
                <w:rFonts w:ascii="Times New Roman" w:hAnsi="Times New Roman"/>
                <w:b/>
              </w:rPr>
              <w:t xml:space="preserve"> </w:t>
            </w:r>
            <w:r w:rsidRPr="00042EFC">
              <w:rPr>
                <w:rFonts w:ascii="Times New Roman" w:hAnsi="Times New Roman"/>
                <w:b/>
              </w:rPr>
              <w:t>дороги</w:t>
            </w:r>
            <w:r w:rsidRPr="00042EFC">
              <w:rPr>
                <w:rFonts w:ascii="Times New Roman" w:hAnsi="Times New Roman"/>
              </w:rPr>
              <w:t>:</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1-го</w:t>
            </w:r>
            <w:r w:rsidR="004B2202" w:rsidRPr="00042EFC">
              <w:rPr>
                <w:rFonts w:ascii="Times New Roman" w:hAnsi="Times New Roman"/>
              </w:rPr>
              <w:t xml:space="preserve"> </w:t>
            </w:r>
            <w:r w:rsidRPr="00042EFC">
              <w:rPr>
                <w:rFonts w:ascii="Times New Roman" w:hAnsi="Times New Roman"/>
              </w:rPr>
              <w:t>класса</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скоростного</w:t>
            </w:r>
            <w:r w:rsidR="004B2202" w:rsidRPr="00042EFC">
              <w:rPr>
                <w:rFonts w:ascii="Times New Roman" w:hAnsi="Times New Roman"/>
              </w:rPr>
              <w:t xml:space="preserve"> </w:t>
            </w:r>
            <w:r w:rsidRPr="00042EFC">
              <w:rPr>
                <w:rFonts w:ascii="Times New Roman" w:hAnsi="Times New Roman"/>
              </w:rPr>
              <w:t>движения</w:t>
            </w:r>
          </w:p>
        </w:tc>
        <w:tc>
          <w:tcPr>
            <w:tcW w:w="7140" w:type="dxa"/>
            <w:vMerge w:val="restart"/>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Скоростная</w:t>
            </w:r>
            <w:r w:rsidR="004B2202" w:rsidRPr="00042EFC">
              <w:rPr>
                <w:rFonts w:ascii="Times New Roman" w:hAnsi="Times New Roman"/>
              </w:rPr>
              <w:t xml:space="preserve"> </w:t>
            </w:r>
            <w:r w:rsidRPr="00042EFC">
              <w:rPr>
                <w:rFonts w:ascii="Times New Roman" w:hAnsi="Times New Roman"/>
              </w:rPr>
              <w:t>транспортная</w:t>
            </w:r>
            <w:r w:rsidR="004B2202" w:rsidRPr="00042EFC">
              <w:rPr>
                <w:rFonts w:ascii="Times New Roman" w:hAnsi="Times New Roman"/>
              </w:rPr>
              <w:t xml:space="preserve"> </w:t>
            </w:r>
            <w:r w:rsidRPr="00042EFC">
              <w:rPr>
                <w:rFonts w:ascii="Times New Roman" w:hAnsi="Times New Roman"/>
              </w:rPr>
              <w:t>связь</w:t>
            </w:r>
            <w:r w:rsidR="004B2202" w:rsidRPr="00042EFC">
              <w:rPr>
                <w:rFonts w:ascii="Times New Roman" w:hAnsi="Times New Roman"/>
              </w:rPr>
              <w:t xml:space="preserve"> </w:t>
            </w:r>
            <w:r w:rsidRPr="00042EFC">
              <w:rPr>
                <w:rFonts w:ascii="Times New Roman" w:hAnsi="Times New Roman"/>
              </w:rPr>
              <w:t>между</w:t>
            </w:r>
            <w:r w:rsidR="004B2202" w:rsidRPr="00042EFC">
              <w:rPr>
                <w:rFonts w:ascii="Times New Roman" w:hAnsi="Times New Roman"/>
              </w:rPr>
              <w:t xml:space="preserve"> </w:t>
            </w:r>
            <w:r w:rsidRPr="00042EFC">
              <w:rPr>
                <w:rFonts w:ascii="Times New Roman" w:hAnsi="Times New Roman"/>
              </w:rPr>
              <w:t>удаленными</w:t>
            </w:r>
            <w:r w:rsidR="004B2202" w:rsidRPr="00042EFC">
              <w:rPr>
                <w:rFonts w:ascii="Times New Roman" w:hAnsi="Times New Roman"/>
              </w:rPr>
              <w:t xml:space="preserve"> </w:t>
            </w:r>
            <w:r w:rsidRPr="00042EFC">
              <w:rPr>
                <w:rFonts w:ascii="Times New Roman" w:hAnsi="Times New Roman"/>
              </w:rPr>
              <w:t>промышленными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жилыми</w:t>
            </w:r>
            <w:r w:rsidR="004B2202" w:rsidRPr="00042EFC">
              <w:rPr>
                <w:rFonts w:ascii="Times New Roman" w:hAnsi="Times New Roman"/>
              </w:rPr>
              <w:t xml:space="preserve"> </w:t>
            </w:r>
            <w:r w:rsidRPr="00042EFC">
              <w:rPr>
                <w:rFonts w:ascii="Times New Roman" w:hAnsi="Times New Roman"/>
              </w:rPr>
              <w:t>районами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крупнейших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крупных</w:t>
            </w:r>
            <w:r w:rsidR="004B2202" w:rsidRPr="00042EFC">
              <w:rPr>
                <w:rFonts w:ascii="Times New Roman" w:hAnsi="Times New Roman"/>
              </w:rPr>
              <w:t xml:space="preserve"> </w:t>
            </w:r>
            <w:r w:rsidRPr="00042EFC">
              <w:rPr>
                <w:rFonts w:ascii="Times New Roman" w:hAnsi="Times New Roman"/>
              </w:rPr>
              <w:t>городах;</w:t>
            </w:r>
            <w:r w:rsidR="004B2202" w:rsidRPr="00042EFC">
              <w:rPr>
                <w:rFonts w:ascii="Times New Roman" w:hAnsi="Times New Roman"/>
              </w:rPr>
              <w:t xml:space="preserve"> </w:t>
            </w:r>
            <w:r w:rsidRPr="00042EFC">
              <w:rPr>
                <w:rFonts w:ascii="Times New Roman" w:hAnsi="Times New Roman"/>
              </w:rPr>
              <w:t>выходы</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внешние</w:t>
            </w:r>
            <w:r w:rsidR="004B2202" w:rsidRPr="00042EFC">
              <w:rPr>
                <w:rFonts w:ascii="Times New Roman" w:hAnsi="Times New Roman"/>
              </w:rPr>
              <w:t xml:space="preserve"> </w:t>
            </w:r>
            <w:r w:rsidRPr="00042EFC">
              <w:rPr>
                <w:rFonts w:ascii="Times New Roman" w:hAnsi="Times New Roman"/>
              </w:rPr>
              <w:t>автомобильные</w:t>
            </w:r>
            <w:r w:rsidR="004B2202" w:rsidRPr="00042EFC">
              <w:rPr>
                <w:rFonts w:ascii="Times New Roman" w:hAnsi="Times New Roman"/>
              </w:rPr>
              <w:t xml:space="preserve"> </w:t>
            </w:r>
            <w:r w:rsidRPr="00042EFC">
              <w:rPr>
                <w:rFonts w:ascii="Times New Roman" w:hAnsi="Times New Roman"/>
              </w:rPr>
              <w:t>дороги,</w:t>
            </w:r>
            <w:r w:rsidR="004B2202" w:rsidRPr="00042EFC">
              <w:rPr>
                <w:rFonts w:ascii="Times New Roman" w:hAnsi="Times New Roman"/>
              </w:rPr>
              <w:t xml:space="preserve"> </w:t>
            </w:r>
            <w:r w:rsidRPr="00042EFC">
              <w:rPr>
                <w:rFonts w:ascii="Times New Roman" w:hAnsi="Times New Roman"/>
              </w:rPr>
              <w:t>к</w:t>
            </w:r>
            <w:r w:rsidR="004B2202" w:rsidRPr="00042EFC">
              <w:rPr>
                <w:rFonts w:ascii="Times New Roman" w:hAnsi="Times New Roman"/>
              </w:rPr>
              <w:t xml:space="preserve"> </w:t>
            </w:r>
            <w:r w:rsidRPr="00042EFC">
              <w:rPr>
                <w:rFonts w:ascii="Times New Roman" w:hAnsi="Times New Roman"/>
              </w:rPr>
              <w:t>аэропортам,</w:t>
            </w:r>
            <w:r w:rsidR="004B2202" w:rsidRPr="00042EFC">
              <w:rPr>
                <w:rFonts w:ascii="Times New Roman" w:hAnsi="Times New Roman"/>
              </w:rPr>
              <w:t xml:space="preserve"> </w:t>
            </w:r>
            <w:r w:rsidRPr="00042EFC">
              <w:rPr>
                <w:rFonts w:ascii="Times New Roman" w:hAnsi="Times New Roman"/>
              </w:rPr>
              <w:t>крупным</w:t>
            </w:r>
            <w:r w:rsidR="004B2202" w:rsidRPr="00042EFC">
              <w:rPr>
                <w:rFonts w:ascii="Times New Roman" w:hAnsi="Times New Roman"/>
              </w:rPr>
              <w:t xml:space="preserve"> </w:t>
            </w:r>
            <w:r w:rsidRPr="00042EFC">
              <w:rPr>
                <w:rFonts w:ascii="Times New Roman" w:hAnsi="Times New Roman"/>
              </w:rPr>
              <w:t>зонам</w:t>
            </w:r>
            <w:r w:rsidR="004B2202" w:rsidRPr="00042EFC">
              <w:rPr>
                <w:rFonts w:ascii="Times New Roman" w:hAnsi="Times New Roman"/>
              </w:rPr>
              <w:t xml:space="preserve"> </w:t>
            </w:r>
            <w:r w:rsidRPr="00042EFC">
              <w:rPr>
                <w:rFonts w:ascii="Times New Roman" w:hAnsi="Times New Roman"/>
              </w:rPr>
              <w:t>массового</w:t>
            </w:r>
            <w:r w:rsidR="004B2202" w:rsidRPr="00042EFC">
              <w:rPr>
                <w:rFonts w:ascii="Times New Roman" w:hAnsi="Times New Roman"/>
              </w:rPr>
              <w:t xml:space="preserve"> </w:t>
            </w:r>
            <w:r w:rsidRPr="00042EFC">
              <w:rPr>
                <w:rFonts w:ascii="Times New Roman" w:hAnsi="Times New Roman"/>
              </w:rPr>
              <w:t>отдыха</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поселениям</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системе</w:t>
            </w:r>
            <w:r w:rsidR="004B2202" w:rsidRPr="00042EFC">
              <w:rPr>
                <w:rFonts w:ascii="Times New Roman" w:hAnsi="Times New Roman"/>
              </w:rPr>
              <w:t xml:space="preserve"> </w:t>
            </w:r>
            <w:r w:rsidRPr="00042EFC">
              <w:rPr>
                <w:rFonts w:ascii="Times New Roman" w:hAnsi="Times New Roman"/>
              </w:rPr>
              <w:t>расселения.</w:t>
            </w:r>
          </w:p>
          <w:p w:rsidR="00202C9C" w:rsidRPr="00042EFC" w:rsidRDefault="00202C9C" w:rsidP="00202C9C">
            <w:pPr>
              <w:pStyle w:val="affa"/>
              <w:widowControl w:val="0"/>
              <w:rPr>
                <w:rFonts w:ascii="Times New Roman" w:hAnsi="Times New Roman"/>
              </w:rPr>
            </w:pPr>
            <w:r w:rsidRPr="00042EFC">
              <w:rPr>
                <w:rFonts w:ascii="Times New Roman" w:hAnsi="Times New Roman"/>
              </w:rPr>
              <w:t>Движение</w:t>
            </w:r>
            <w:r w:rsidR="004B2202" w:rsidRPr="00042EFC">
              <w:rPr>
                <w:rFonts w:ascii="Times New Roman" w:hAnsi="Times New Roman"/>
              </w:rPr>
              <w:t xml:space="preserve"> </w:t>
            </w:r>
            <w:r w:rsidRPr="00042EFC">
              <w:rPr>
                <w:rFonts w:ascii="Times New Roman" w:hAnsi="Times New Roman"/>
              </w:rPr>
              <w:t>непрерывное.</w:t>
            </w:r>
          </w:p>
          <w:p w:rsidR="00202C9C" w:rsidRPr="00042EFC" w:rsidRDefault="00202C9C" w:rsidP="00202C9C">
            <w:pPr>
              <w:pStyle w:val="affa"/>
              <w:widowControl w:val="0"/>
              <w:rPr>
                <w:rFonts w:ascii="Times New Roman" w:hAnsi="Times New Roman"/>
              </w:rPr>
            </w:pPr>
            <w:r w:rsidRPr="00042EFC">
              <w:rPr>
                <w:rFonts w:ascii="Times New Roman" w:hAnsi="Times New Roman"/>
              </w:rPr>
              <w:t>Доступ</w:t>
            </w:r>
            <w:r w:rsidR="004B2202" w:rsidRPr="00042EFC">
              <w:rPr>
                <w:rFonts w:ascii="Times New Roman" w:hAnsi="Times New Roman"/>
              </w:rPr>
              <w:t xml:space="preserve"> </w:t>
            </w:r>
            <w:r w:rsidRPr="00042EFC">
              <w:rPr>
                <w:rFonts w:ascii="Times New Roman" w:hAnsi="Times New Roman"/>
              </w:rPr>
              <w:t>транспортных</w:t>
            </w:r>
            <w:r w:rsidR="004B2202" w:rsidRPr="00042EFC">
              <w:rPr>
                <w:rFonts w:ascii="Times New Roman" w:hAnsi="Times New Roman"/>
              </w:rPr>
              <w:t xml:space="preserve"> </w:t>
            </w:r>
            <w:r w:rsidRPr="00042EFC">
              <w:rPr>
                <w:rFonts w:ascii="Times New Roman" w:hAnsi="Times New Roman"/>
              </w:rPr>
              <w:t>средств</w:t>
            </w:r>
            <w:r w:rsidR="004B2202" w:rsidRPr="00042EFC">
              <w:rPr>
                <w:rFonts w:ascii="Times New Roman" w:hAnsi="Times New Roman"/>
              </w:rPr>
              <w:t xml:space="preserve"> </w:t>
            </w:r>
            <w:r w:rsidRPr="00042EFC">
              <w:rPr>
                <w:rFonts w:ascii="Times New Roman" w:hAnsi="Times New Roman"/>
              </w:rPr>
              <w:t>через</w:t>
            </w:r>
            <w:r w:rsidR="004B2202" w:rsidRPr="00042EFC">
              <w:rPr>
                <w:rFonts w:ascii="Times New Roman" w:hAnsi="Times New Roman"/>
              </w:rPr>
              <w:t xml:space="preserve"> </w:t>
            </w:r>
            <w:r w:rsidRPr="00042EFC">
              <w:rPr>
                <w:rFonts w:ascii="Times New Roman" w:hAnsi="Times New Roman"/>
              </w:rPr>
              <w:t>развязки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разных</w:t>
            </w:r>
            <w:r w:rsidR="004B2202" w:rsidRPr="00042EFC">
              <w:rPr>
                <w:rFonts w:ascii="Times New Roman" w:hAnsi="Times New Roman"/>
              </w:rPr>
              <w:t xml:space="preserve"> </w:t>
            </w:r>
            <w:r w:rsidRPr="00042EFC">
              <w:rPr>
                <w:rFonts w:ascii="Times New Roman" w:hAnsi="Times New Roman"/>
              </w:rPr>
              <w:t>уровнях.</w:t>
            </w:r>
          </w:p>
          <w:p w:rsidR="00202C9C" w:rsidRPr="00042EFC" w:rsidRDefault="00202C9C" w:rsidP="00202C9C">
            <w:pPr>
              <w:pStyle w:val="affa"/>
              <w:widowControl w:val="0"/>
              <w:rPr>
                <w:rFonts w:ascii="Times New Roman" w:hAnsi="Times New Roman"/>
              </w:rPr>
            </w:pPr>
            <w:r w:rsidRPr="00042EFC">
              <w:rPr>
                <w:rFonts w:ascii="Times New Roman" w:hAnsi="Times New Roman"/>
              </w:rPr>
              <w:t>Пропуск</w:t>
            </w:r>
            <w:r w:rsidR="004B2202" w:rsidRPr="00042EFC">
              <w:rPr>
                <w:rFonts w:ascii="Times New Roman" w:hAnsi="Times New Roman"/>
              </w:rPr>
              <w:t xml:space="preserve"> </w:t>
            </w:r>
            <w:r w:rsidRPr="00042EFC">
              <w:rPr>
                <w:rFonts w:ascii="Times New Roman" w:hAnsi="Times New Roman"/>
              </w:rPr>
              <w:t>всех</w:t>
            </w:r>
            <w:r w:rsidR="004B2202" w:rsidRPr="00042EFC">
              <w:rPr>
                <w:rFonts w:ascii="Times New Roman" w:hAnsi="Times New Roman"/>
              </w:rPr>
              <w:t xml:space="preserve"> </w:t>
            </w:r>
            <w:r w:rsidRPr="00042EFC">
              <w:rPr>
                <w:rFonts w:ascii="Times New Roman" w:hAnsi="Times New Roman"/>
              </w:rPr>
              <w:t>видов</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Пересечение</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дорогами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улицами</w:t>
            </w:r>
            <w:r w:rsidR="004B2202" w:rsidRPr="00042EFC">
              <w:rPr>
                <w:rFonts w:ascii="Times New Roman" w:hAnsi="Times New Roman"/>
              </w:rPr>
              <w:t xml:space="preserve"> </w:t>
            </w:r>
            <w:r w:rsidRPr="00042EFC">
              <w:rPr>
                <w:rFonts w:ascii="Times New Roman" w:hAnsi="Times New Roman"/>
              </w:rPr>
              <w:t>всех</w:t>
            </w:r>
            <w:r w:rsidR="004B2202" w:rsidRPr="00042EFC">
              <w:rPr>
                <w:rFonts w:ascii="Times New Roman" w:hAnsi="Times New Roman"/>
              </w:rPr>
              <w:t xml:space="preserve"> </w:t>
            </w:r>
            <w:r w:rsidRPr="00042EFC">
              <w:rPr>
                <w:rFonts w:ascii="Times New Roman" w:hAnsi="Times New Roman"/>
              </w:rPr>
              <w:t>категорий</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разных</w:t>
            </w:r>
            <w:r w:rsidR="004B2202" w:rsidRPr="00042EFC">
              <w:rPr>
                <w:rFonts w:ascii="Times New Roman" w:hAnsi="Times New Roman"/>
              </w:rPr>
              <w:t xml:space="preserve"> </w:t>
            </w:r>
            <w:r w:rsidRPr="00042EFC">
              <w:rPr>
                <w:rFonts w:ascii="Times New Roman" w:hAnsi="Times New Roman"/>
              </w:rPr>
              <w:t>уровнях.</w:t>
            </w:r>
          </w:p>
          <w:p w:rsidR="00202C9C" w:rsidRPr="00042EFC" w:rsidRDefault="00202C9C" w:rsidP="00202C9C">
            <w:pPr>
              <w:pStyle w:val="affa"/>
              <w:widowControl w:val="0"/>
              <w:rPr>
                <w:rFonts w:ascii="Times New Roman" w:hAnsi="Times New Roman"/>
              </w:rPr>
            </w:pP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переходы</w:t>
            </w:r>
            <w:r w:rsidR="004B2202" w:rsidRPr="00042EFC">
              <w:rPr>
                <w:rFonts w:ascii="Times New Roman" w:hAnsi="Times New Roman"/>
              </w:rPr>
              <w:t xml:space="preserve"> </w:t>
            </w:r>
            <w:r w:rsidRPr="00042EFC">
              <w:rPr>
                <w:rFonts w:ascii="Times New Roman" w:hAnsi="Times New Roman"/>
              </w:rPr>
              <w:t>устраиваются</w:t>
            </w:r>
            <w:r w:rsidR="004B2202" w:rsidRPr="00042EFC">
              <w:rPr>
                <w:rFonts w:ascii="Times New Roman" w:hAnsi="Times New Roman"/>
              </w:rPr>
              <w:t xml:space="preserve"> </w:t>
            </w:r>
            <w:r w:rsidRPr="00042EFC">
              <w:rPr>
                <w:rFonts w:ascii="Times New Roman" w:hAnsi="Times New Roman"/>
              </w:rPr>
              <w:t>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2-го</w:t>
            </w:r>
            <w:r w:rsidR="004B2202" w:rsidRPr="00042EFC">
              <w:rPr>
                <w:rFonts w:ascii="Times New Roman" w:hAnsi="Times New Roman"/>
              </w:rPr>
              <w:t xml:space="preserve"> </w:t>
            </w:r>
            <w:r w:rsidRPr="00042EFC">
              <w:rPr>
                <w:rFonts w:ascii="Times New Roman" w:hAnsi="Times New Roman"/>
              </w:rPr>
              <w:t>класса</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регулируемого</w:t>
            </w:r>
            <w:r w:rsidR="004B2202" w:rsidRPr="00042EFC">
              <w:rPr>
                <w:rFonts w:ascii="Times New Roman" w:hAnsi="Times New Roman"/>
              </w:rPr>
              <w:t xml:space="preserve"> </w:t>
            </w:r>
            <w:r w:rsidRPr="00042EFC">
              <w:rPr>
                <w:rFonts w:ascii="Times New Roman" w:hAnsi="Times New Roman"/>
              </w:rPr>
              <w:t>движения</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Транспортная</w:t>
            </w:r>
            <w:r w:rsidR="004B2202" w:rsidRPr="00042EFC">
              <w:rPr>
                <w:rFonts w:ascii="Times New Roman" w:hAnsi="Times New Roman"/>
              </w:rPr>
              <w:t xml:space="preserve"> </w:t>
            </w:r>
            <w:r w:rsidRPr="00042EFC">
              <w:rPr>
                <w:rFonts w:ascii="Times New Roman" w:hAnsi="Times New Roman"/>
              </w:rPr>
              <w:t>связь</w:t>
            </w:r>
            <w:r w:rsidR="004B2202" w:rsidRPr="00042EFC">
              <w:rPr>
                <w:rFonts w:ascii="Times New Roman" w:hAnsi="Times New Roman"/>
              </w:rPr>
              <w:t xml:space="preserve"> </w:t>
            </w:r>
            <w:r w:rsidRPr="00042EFC">
              <w:rPr>
                <w:rFonts w:ascii="Times New Roman" w:hAnsi="Times New Roman"/>
              </w:rPr>
              <w:t>между</w:t>
            </w:r>
            <w:r w:rsidR="004B2202" w:rsidRPr="00042EFC">
              <w:rPr>
                <w:rFonts w:ascii="Times New Roman" w:hAnsi="Times New Roman"/>
              </w:rPr>
              <w:t xml:space="preserve"> </w:t>
            </w:r>
            <w:r w:rsidRPr="00042EFC">
              <w:rPr>
                <w:rFonts w:ascii="Times New Roman" w:hAnsi="Times New Roman"/>
              </w:rPr>
              <w:t>районами</w:t>
            </w:r>
            <w:r w:rsidR="004B2202" w:rsidRPr="00042EFC">
              <w:rPr>
                <w:rFonts w:ascii="Times New Roman" w:hAnsi="Times New Roman"/>
              </w:rPr>
              <w:t xml:space="preserve"> </w:t>
            </w:r>
            <w:r w:rsidRPr="00042EFC">
              <w:rPr>
                <w:rFonts w:ascii="Times New Roman" w:hAnsi="Times New Roman"/>
              </w:rPr>
              <w:t>города,</w:t>
            </w:r>
            <w:r w:rsidR="004B2202" w:rsidRPr="00042EFC">
              <w:rPr>
                <w:rFonts w:ascii="Times New Roman" w:hAnsi="Times New Roman"/>
              </w:rPr>
              <w:t xml:space="preserve"> </w:t>
            </w:r>
            <w:r w:rsidRPr="00042EFC">
              <w:rPr>
                <w:rFonts w:ascii="Times New Roman" w:hAnsi="Times New Roman"/>
              </w:rPr>
              <w:t>выходы</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внешние</w:t>
            </w:r>
            <w:r w:rsidR="004B2202" w:rsidRPr="00042EFC">
              <w:rPr>
                <w:rFonts w:ascii="Times New Roman" w:hAnsi="Times New Roman"/>
              </w:rPr>
              <w:t xml:space="preserve"> </w:t>
            </w:r>
            <w:r w:rsidRPr="00042EFC">
              <w:rPr>
                <w:rFonts w:ascii="Times New Roman" w:hAnsi="Times New Roman"/>
              </w:rPr>
              <w:t>автомобильные</w:t>
            </w:r>
            <w:r w:rsidR="004B2202" w:rsidRPr="00042EFC">
              <w:rPr>
                <w:rFonts w:ascii="Times New Roman" w:hAnsi="Times New Roman"/>
              </w:rPr>
              <w:t xml:space="preserve"> </w:t>
            </w:r>
            <w:r w:rsidRPr="00042EFC">
              <w:rPr>
                <w:rFonts w:ascii="Times New Roman" w:hAnsi="Times New Roman"/>
              </w:rPr>
              <w:t>дороги.</w:t>
            </w:r>
          </w:p>
          <w:p w:rsidR="00202C9C" w:rsidRPr="00042EFC" w:rsidRDefault="00202C9C" w:rsidP="00202C9C">
            <w:pPr>
              <w:pStyle w:val="affa"/>
              <w:widowControl w:val="0"/>
              <w:rPr>
                <w:rFonts w:ascii="Times New Roman" w:hAnsi="Times New Roman"/>
              </w:rPr>
            </w:pPr>
            <w:r w:rsidRPr="00042EFC">
              <w:rPr>
                <w:rFonts w:ascii="Times New Roman" w:hAnsi="Times New Roman"/>
              </w:rPr>
              <w:t>Проходят</w:t>
            </w:r>
            <w:r w:rsidR="004B2202" w:rsidRPr="00042EFC">
              <w:rPr>
                <w:rFonts w:ascii="Times New Roman" w:hAnsi="Times New Roman"/>
              </w:rPr>
              <w:t xml:space="preserve"> </w:t>
            </w:r>
            <w:r w:rsidRPr="00042EFC">
              <w:rPr>
                <w:rFonts w:ascii="Times New Roman" w:hAnsi="Times New Roman"/>
              </w:rPr>
              <w:t>вне</w:t>
            </w:r>
            <w:r w:rsidR="004B2202" w:rsidRPr="00042EFC">
              <w:rPr>
                <w:rFonts w:ascii="Times New Roman" w:hAnsi="Times New Roman"/>
              </w:rPr>
              <w:t xml:space="preserve"> </w:t>
            </w:r>
            <w:r w:rsidRPr="00042EFC">
              <w:rPr>
                <w:rFonts w:ascii="Times New Roman" w:hAnsi="Times New Roman"/>
              </w:rPr>
              <w:t>жилой</w:t>
            </w:r>
            <w:r w:rsidR="004B2202" w:rsidRPr="00042EFC">
              <w:rPr>
                <w:rFonts w:ascii="Times New Roman" w:hAnsi="Times New Roman"/>
              </w:rPr>
              <w:t xml:space="preserve"> </w:t>
            </w:r>
            <w:r w:rsidRPr="00042EFC">
              <w:rPr>
                <w:rFonts w:ascii="Times New Roman" w:hAnsi="Times New Roman"/>
              </w:rPr>
              <w:t>застройки.</w:t>
            </w:r>
            <w:r w:rsidR="004B2202" w:rsidRPr="00042EFC">
              <w:rPr>
                <w:rFonts w:ascii="Times New Roman" w:hAnsi="Times New Roman"/>
              </w:rPr>
              <w:t xml:space="preserve"> </w:t>
            </w:r>
            <w:r w:rsidRPr="00042EFC">
              <w:rPr>
                <w:rFonts w:ascii="Times New Roman" w:hAnsi="Times New Roman"/>
              </w:rPr>
              <w:t>Движение</w:t>
            </w:r>
            <w:r w:rsidR="004B2202" w:rsidRPr="00042EFC">
              <w:rPr>
                <w:rFonts w:ascii="Times New Roman" w:hAnsi="Times New Roman"/>
              </w:rPr>
              <w:t xml:space="preserve"> </w:t>
            </w:r>
            <w:r w:rsidRPr="00042EFC">
              <w:rPr>
                <w:rFonts w:ascii="Times New Roman" w:hAnsi="Times New Roman"/>
              </w:rPr>
              <w:t>регулируемое.</w:t>
            </w:r>
          </w:p>
          <w:p w:rsidR="00202C9C" w:rsidRPr="00042EFC" w:rsidRDefault="00202C9C" w:rsidP="00202C9C">
            <w:pPr>
              <w:pStyle w:val="affa"/>
              <w:widowControl w:val="0"/>
              <w:rPr>
                <w:rFonts w:ascii="Times New Roman" w:hAnsi="Times New Roman"/>
              </w:rPr>
            </w:pPr>
            <w:r w:rsidRPr="00042EFC">
              <w:rPr>
                <w:rFonts w:ascii="Times New Roman" w:hAnsi="Times New Roman"/>
              </w:rPr>
              <w:lastRenderedPageBreak/>
              <w:t>Доступ</w:t>
            </w:r>
            <w:r w:rsidR="004B2202" w:rsidRPr="00042EFC">
              <w:rPr>
                <w:rFonts w:ascii="Times New Roman" w:hAnsi="Times New Roman"/>
              </w:rPr>
              <w:t xml:space="preserve"> </w:t>
            </w:r>
            <w:r w:rsidRPr="00042EFC">
              <w:rPr>
                <w:rFonts w:ascii="Times New Roman" w:hAnsi="Times New Roman"/>
              </w:rPr>
              <w:t>транспортных</w:t>
            </w:r>
            <w:r w:rsidR="004B2202" w:rsidRPr="00042EFC">
              <w:rPr>
                <w:rFonts w:ascii="Times New Roman" w:hAnsi="Times New Roman"/>
              </w:rPr>
              <w:t xml:space="preserve"> </w:t>
            </w:r>
            <w:r w:rsidRPr="00042EFC">
              <w:rPr>
                <w:rFonts w:ascii="Times New Roman" w:hAnsi="Times New Roman"/>
              </w:rPr>
              <w:t>средств</w:t>
            </w:r>
            <w:r w:rsidR="004B2202" w:rsidRPr="00042EFC">
              <w:rPr>
                <w:rFonts w:ascii="Times New Roman" w:hAnsi="Times New Roman"/>
              </w:rPr>
              <w:t xml:space="preserve"> </w:t>
            </w:r>
            <w:r w:rsidRPr="00042EFC">
              <w:rPr>
                <w:rFonts w:ascii="Times New Roman" w:hAnsi="Times New Roman"/>
              </w:rPr>
              <w:t>через</w:t>
            </w:r>
            <w:r w:rsidR="004B2202" w:rsidRPr="00042EFC">
              <w:rPr>
                <w:rFonts w:ascii="Times New Roman" w:hAnsi="Times New Roman"/>
              </w:rPr>
              <w:t xml:space="preserve"> </w:t>
            </w:r>
            <w:r w:rsidRPr="00042EFC">
              <w:rPr>
                <w:rFonts w:ascii="Times New Roman" w:hAnsi="Times New Roman"/>
              </w:rPr>
              <w:t>пересечения</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примыкания</w:t>
            </w:r>
            <w:r w:rsidR="004B2202" w:rsidRPr="00042EFC">
              <w:rPr>
                <w:rFonts w:ascii="Times New Roman" w:hAnsi="Times New Roman"/>
              </w:rPr>
              <w:t xml:space="preserve"> </w:t>
            </w:r>
            <w:r w:rsidRPr="00042EFC">
              <w:rPr>
                <w:rFonts w:ascii="Times New Roman" w:hAnsi="Times New Roman"/>
              </w:rPr>
              <w:t>не</w:t>
            </w:r>
            <w:r w:rsidR="004B2202" w:rsidRPr="00042EFC">
              <w:rPr>
                <w:rFonts w:ascii="Times New Roman" w:hAnsi="Times New Roman"/>
              </w:rPr>
              <w:t xml:space="preserve"> </w:t>
            </w:r>
            <w:r w:rsidRPr="00042EFC">
              <w:rPr>
                <w:rFonts w:ascii="Times New Roman" w:hAnsi="Times New Roman"/>
              </w:rPr>
              <w:t>чаще,</w:t>
            </w:r>
            <w:r w:rsidR="004B2202" w:rsidRPr="00042EFC">
              <w:rPr>
                <w:rFonts w:ascii="Times New Roman" w:hAnsi="Times New Roman"/>
              </w:rPr>
              <w:t xml:space="preserve"> </w:t>
            </w:r>
            <w:r w:rsidRPr="00042EFC">
              <w:rPr>
                <w:rFonts w:ascii="Times New Roman" w:hAnsi="Times New Roman"/>
              </w:rPr>
              <w:t>чем</w:t>
            </w:r>
            <w:r w:rsidR="004B2202" w:rsidRPr="00042EFC">
              <w:rPr>
                <w:rFonts w:ascii="Times New Roman" w:hAnsi="Times New Roman"/>
              </w:rPr>
              <w:t xml:space="preserve"> </w:t>
            </w:r>
            <w:r w:rsidRPr="00042EFC">
              <w:rPr>
                <w:rFonts w:ascii="Times New Roman" w:hAnsi="Times New Roman"/>
              </w:rPr>
              <w:t>через</w:t>
            </w:r>
            <w:r w:rsidR="004B2202" w:rsidRPr="00042EFC">
              <w:rPr>
                <w:rFonts w:ascii="Times New Roman" w:hAnsi="Times New Roman"/>
              </w:rPr>
              <w:t xml:space="preserve"> </w:t>
            </w:r>
            <w:r w:rsidRPr="00042EFC">
              <w:rPr>
                <w:rFonts w:ascii="Times New Roman" w:hAnsi="Times New Roman"/>
              </w:rPr>
              <w:t>300-400</w:t>
            </w:r>
            <w:r w:rsidR="004B2202" w:rsidRPr="00042EFC">
              <w:rPr>
                <w:rFonts w:ascii="Times New Roman" w:hAnsi="Times New Roman"/>
              </w:rPr>
              <w:t xml:space="preserve"> </w:t>
            </w:r>
            <w:r w:rsidRPr="00042EFC">
              <w:rPr>
                <w:rFonts w:ascii="Times New Roman" w:hAnsi="Times New Roman"/>
              </w:rPr>
              <w:t>м.</w:t>
            </w:r>
          </w:p>
          <w:p w:rsidR="00202C9C" w:rsidRPr="00042EFC" w:rsidRDefault="00202C9C" w:rsidP="00202C9C">
            <w:pPr>
              <w:pStyle w:val="affa"/>
              <w:widowControl w:val="0"/>
              <w:rPr>
                <w:rFonts w:ascii="Times New Roman" w:hAnsi="Times New Roman"/>
              </w:rPr>
            </w:pPr>
            <w:r w:rsidRPr="00042EFC">
              <w:rPr>
                <w:rFonts w:ascii="Times New Roman" w:hAnsi="Times New Roman"/>
              </w:rPr>
              <w:t>Пропуск</w:t>
            </w:r>
            <w:r w:rsidR="004B2202" w:rsidRPr="00042EFC">
              <w:rPr>
                <w:rFonts w:ascii="Times New Roman" w:hAnsi="Times New Roman"/>
              </w:rPr>
              <w:t xml:space="preserve"> </w:t>
            </w:r>
            <w:r w:rsidRPr="00042EFC">
              <w:rPr>
                <w:rFonts w:ascii="Times New Roman" w:hAnsi="Times New Roman"/>
              </w:rPr>
              <w:t>всех</w:t>
            </w:r>
            <w:r w:rsidR="004B2202" w:rsidRPr="00042EFC">
              <w:rPr>
                <w:rFonts w:ascii="Times New Roman" w:hAnsi="Times New Roman"/>
              </w:rPr>
              <w:t xml:space="preserve"> </w:t>
            </w:r>
            <w:r w:rsidRPr="00042EFC">
              <w:rPr>
                <w:rFonts w:ascii="Times New Roman" w:hAnsi="Times New Roman"/>
              </w:rPr>
              <w:t>видов</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Пересечение</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дорогами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улицами</w:t>
            </w:r>
            <w:r w:rsidR="004B2202" w:rsidRPr="00042EFC">
              <w:rPr>
                <w:rFonts w:ascii="Times New Roman" w:hAnsi="Times New Roman"/>
              </w:rPr>
              <w:t xml:space="preserve"> </w:t>
            </w:r>
            <w:r w:rsidRPr="00042EFC">
              <w:rPr>
                <w:rFonts w:ascii="Times New Roman" w:hAnsi="Times New Roman"/>
              </w:rPr>
              <w:t>всех</w:t>
            </w:r>
            <w:r w:rsidR="004B2202" w:rsidRPr="00042EFC">
              <w:rPr>
                <w:rFonts w:ascii="Times New Roman" w:hAnsi="Times New Roman"/>
              </w:rPr>
              <w:t xml:space="preserve"> </w:t>
            </w:r>
            <w:r w:rsidRPr="00042EFC">
              <w:rPr>
                <w:rFonts w:ascii="Times New Roman" w:hAnsi="Times New Roman"/>
              </w:rPr>
              <w:t>категорий</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одном</w:t>
            </w:r>
            <w:r w:rsidR="004B2202" w:rsidRPr="00042EFC">
              <w:rPr>
                <w:rFonts w:ascii="Times New Roman" w:hAnsi="Times New Roman"/>
              </w:rPr>
              <w:t xml:space="preserve"> </w:t>
            </w:r>
            <w:r w:rsidRPr="00042EFC">
              <w:rPr>
                <w:rFonts w:ascii="Times New Roman" w:hAnsi="Times New Roman"/>
              </w:rPr>
              <w:t>или</w:t>
            </w:r>
            <w:r w:rsidR="004B2202" w:rsidRPr="00042EFC">
              <w:rPr>
                <w:rFonts w:ascii="Times New Roman" w:hAnsi="Times New Roman"/>
              </w:rPr>
              <w:t xml:space="preserve"> </w:t>
            </w:r>
            <w:r w:rsidRPr="00042EFC">
              <w:rPr>
                <w:rFonts w:ascii="Times New Roman" w:hAnsi="Times New Roman"/>
              </w:rPr>
              <w:t>разных</w:t>
            </w:r>
            <w:r w:rsidR="004B2202" w:rsidRPr="00042EFC">
              <w:rPr>
                <w:rFonts w:ascii="Times New Roman" w:hAnsi="Times New Roman"/>
              </w:rPr>
              <w:t xml:space="preserve"> </w:t>
            </w:r>
            <w:r w:rsidRPr="00042EFC">
              <w:rPr>
                <w:rFonts w:ascii="Times New Roman" w:hAnsi="Times New Roman"/>
              </w:rPr>
              <w:t>уровнях.</w:t>
            </w:r>
          </w:p>
          <w:p w:rsidR="00202C9C" w:rsidRPr="00042EFC" w:rsidRDefault="00202C9C" w:rsidP="00202C9C">
            <w:pPr>
              <w:pStyle w:val="affa"/>
              <w:widowControl w:val="0"/>
              <w:rPr>
                <w:rFonts w:ascii="Times New Roman" w:hAnsi="Times New Roman"/>
              </w:rPr>
            </w:pP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переходы</w:t>
            </w:r>
            <w:r w:rsidR="004B2202" w:rsidRPr="00042EFC">
              <w:rPr>
                <w:rFonts w:ascii="Times New Roman" w:hAnsi="Times New Roman"/>
              </w:rPr>
              <w:t xml:space="preserve"> </w:t>
            </w:r>
            <w:r w:rsidRPr="00042EFC">
              <w:rPr>
                <w:rFonts w:ascii="Times New Roman" w:hAnsi="Times New Roman"/>
              </w:rPr>
              <w:t>устраиваются</w:t>
            </w:r>
            <w:r w:rsidR="004B2202" w:rsidRPr="00042EFC">
              <w:rPr>
                <w:rFonts w:ascii="Times New Roman" w:hAnsi="Times New Roman"/>
              </w:rPr>
              <w:t xml:space="preserve"> </w:t>
            </w:r>
            <w:r w:rsidRPr="00042EFC">
              <w:rPr>
                <w:rFonts w:ascii="Times New Roman" w:hAnsi="Times New Roman"/>
              </w:rPr>
              <w:t>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уровне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p>
        </w:tc>
      </w:tr>
      <w:tr w:rsidR="00202C9C" w:rsidRPr="00042EFC" w:rsidTr="004F27B8">
        <w:trPr>
          <w:jc w:val="center"/>
        </w:trPr>
        <w:tc>
          <w:tcPr>
            <w:tcW w:w="10220" w:type="dxa"/>
            <w:gridSpan w:val="2"/>
            <w:tcBorders>
              <w:top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b/>
              </w:rPr>
              <w:lastRenderedPageBreak/>
              <w:t>Магистральные</w:t>
            </w:r>
            <w:r w:rsidR="004B2202" w:rsidRPr="00042EFC">
              <w:rPr>
                <w:rFonts w:ascii="Times New Roman" w:hAnsi="Times New Roman"/>
                <w:b/>
              </w:rPr>
              <w:t xml:space="preserve"> </w:t>
            </w:r>
            <w:r w:rsidRPr="00042EFC">
              <w:rPr>
                <w:rFonts w:ascii="Times New Roman" w:hAnsi="Times New Roman"/>
                <w:b/>
              </w:rPr>
              <w:t>улицы</w:t>
            </w:r>
            <w:r w:rsidR="004B2202" w:rsidRPr="00042EFC">
              <w:rPr>
                <w:rFonts w:ascii="Times New Roman" w:hAnsi="Times New Roman"/>
                <w:b/>
              </w:rPr>
              <w:t xml:space="preserve"> </w:t>
            </w:r>
            <w:r w:rsidRPr="00042EFC">
              <w:rPr>
                <w:rFonts w:ascii="Times New Roman" w:hAnsi="Times New Roman"/>
                <w:b/>
              </w:rPr>
              <w:t>общегородского</w:t>
            </w:r>
            <w:r w:rsidR="004B2202" w:rsidRPr="00042EFC">
              <w:rPr>
                <w:rFonts w:ascii="Times New Roman" w:hAnsi="Times New Roman"/>
                <w:b/>
              </w:rPr>
              <w:t xml:space="preserve"> </w:t>
            </w:r>
            <w:r w:rsidRPr="00042EFC">
              <w:rPr>
                <w:rFonts w:ascii="Times New Roman" w:hAnsi="Times New Roman"/>
                <w:b/>
              </w:rPr>
              <w:t>значения</w:t>
            </w:r>
            <w:r w:rsidRPr="00042EFC">
              <w:rPr>
                <w:rFonts w:ascii="Times New Roman" w:hAnsi="Times New Roman"/>
              </w:rPr>
              <w:t>:</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1-го</w:t>
            </w:r>
            <w:r w:rsidR="004B2202" w:rsidRPr="00042EFC">
              <w:rPr>
                <w:rFonts w:ascii="Times New Roman" w:hAnsi="Times New Roman"/>
              </w:rPr>
              <w:t xml:space="preserve"> </w:t>
            </w:r>
            <w:r w:rsidRPr="00042EFC">
              <w:rPr>
                <w:rFonts w:ascii="Times New Roman" w:hAnsi="Times New Roman"/>
              </w:rPr>
              <w:t>класса</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непрерывного</w:t>
            </w:r>
            <w:r w:rsidR="004B2202" w:rsidRPr="00042EFC">
              <w:rPr>
                <w:rFonts w:ascii="Times New Roman" w:hAnsi="Times New Roman"/>
              </w:rPr>
              <w:t xml:space="preserve"> </w:t>
            </w:r>
            <w:r w:rsidRPr="00042EFC">
              <w:rPr>
                <w:rFonts w:ascii="Times New Roman" w:hAnsi="Times New Roman"/>
              </w:rPr>
              <w:t>движения</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Транспортная</w:t>
            </w:r>
            <w:r w:rsidR="004B2202" w:rsidRPr="00042EFC">
              <w:rPr>
                <w:rFonts w:ascii="Times New Roman" w:hAnsi="Times New Roman"/>
              </w:rPr>
              <w:t xml:space="preserve"> </w:t>
            </w:r>
            <w:r w:rsidRPr="00042EFC">
              <w:rPr>
                <w:rFonts w:ascii="Times New Roman" w:hAnsi="Times New Roman"/>
              </w:rPr>
              <w:t>связь</w:t>
            </w:r>
            <w:r w:rsidR="004B2202" w:rsidRPr="00042EFC">
              <w:rPr>
                <w:rFonts w:ascii="Times New Roman" w:hAnsi="Times New Roman"/>
              </w:rPr>
              <w:t xml:space="preserve"> </w:t>
            </w:r>
            <w:r w:rsidRPr="00042EFC">
              <w:rPr>
                <w:rFonts w:ascii="Times New Roman" w:hAnsi="Times New Roman"/>
              </w:rPr>
              <w:t>между</w:t>
            </w:r>
            <w:r w:rsidR="004B2202" w:rsidRPr="00042EFC">
              <w:rPr>
                <w:rFonts w:ascii="Times New Roman" w:hAnsi="Times New Roman"/>
              </w:rPr>
              <w:t xml:space="preserve"> </w:t>
            </w:r>
            <w:r w:rsidRPr="00042EFC">
              <w:rPr>
                <w:rFonts w:ascii="Times New Roman" w:hAnsi="Times New Roman"/>
              </w:rPr>
              <w:t>жилыми,</w:t>
            </w:r>
            <w:r w:rsidR="004B2202" w:rsidRPr="00042EFC">
              <w:rPr>
                <w:rFonts w:ascii="Times New Roman" w:hAnsi="Times New Roman"/>
              </w:rPr>
              <w:t xml:space="preserve"> </w:t>
            </w:r>
            <w:r w:rsidRPr="00042EFC">
              <w:rPr>
                <w:rFonts w:ascii="Times New Roman" w:hAnsi="Times New Roman"/>
              </w:rPr>
              <w:t>промышленными</w:t>
            </w:r>
            <w:r w:rsidR="004B2202" w:rsidRPr="00042EFC">
              <w:rPr>
                <w:rFonts w:ascii="Times New Roman" w:hAnsi="Times New Roman"/>
              </w:rPr>
              <w:t xml:space="preserve"> </w:t>
            </w:r>
            <w:r w:rsidRPr="00042EFC">
              <w:rPr>
                <w:rFonts w:ascii="Times New Roman" w:hAnsi="Times New Roman"/>
              </w:rPr>
              <w:t>районами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общественными</w:t>
            </w:r>
            <w:r w:rsidR="004B2202" w:rsidRPr="00042EFC">
              <w:rPr>
                <w:rFonts w:ascii="Times New Roman" w:hAnsi="Times New Roman"/>
              </w:rPr>
              <w:t xml:space="preserve"> </w:t>
            </w:r>
            <w:r w:rsidRPr="00042EFC">
              <w:rPr>
                <w:rFonts w:ascii="Times New Roman" w:hAnsi="Times New Roman"/>
              </w:rPr>
              <w:t>центрами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крупнейших,</w:t>
            </w:r>
            <w:r w:rsidR="004B2202" w:rsidRPr="00042EFC">
              <w:rPr>
                <w:rFonts w:ascii="Times New Roman" w:hAnsi="Times New Roman"/>
              </w:rPr>
              <w:t xml:space="preserve"> </w:t>
            </w:r>
            <w:r w:rsidRPr="00042EFC">
              <w:rPr>
                <w:rFonts w:ascii="Times New Roman" w:hAnsi="Times New Roman"/>
              </w:rPr>
              <w:t>крупных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больших</w:t>
            </w:r>
            <w:r w:rsidR="004B2202" w:rsidRPr="00042EFC">
              <w:rPr>
                <w:rFonts w:ascii="Times New Roman" w:hAnsi="Times New Roman"/>
              </w:rPr>
              <w:t xml:space="preserve"> </w:t>
            </w:r>
            <w:r w:rsidRPr="00042EFC">
              <w:rPr>
                <w:rFonts w:ascii="Times New Roman" w:hAnsi="Times New Roman"/>
              </w:rPr>
              <w:t>городах,</w:t>
            </w:r>
            <w:r w:rsidR="004B2202" w:rsidRPr="00042EFC">
              <w:rPr>
                <w:rFonts w:ascii="Times New Roman" w:hAnsi="Times New Roman"/>
              </w:rPr>
              <w:t xml:space="preserve"> </w:t>
            </w:r>
            <w:r w:rsidRPr="00042EFC">
              <w:rPr>
                <w:rFonts w:ascii="Times New Roman" w:hAnsi="Times New Roman"/>
              </w:rPr>
              <w:t>а</w:t>
            </w:r>
            <w:r w:rsidR="004B2202" w:rsidRPr="00042EFC">
              <w:rPr>
                <w:rFonts w:ascii="Times New Roman" w:hAnsi="Times New Roman"/>
              </w:rPr>
              <w:t xml:space="preserve"> </w:t>
            </w:r>
            <w:r w:rsidRPr="00042EFC">
              <w:rPr>
                <w:rFonts w:ascii="Times New Roman" w:hAnsi="Times New Roman"/>
              </w:rPr>
              <w:t>также</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другими</w:t>
            </w:r>
            <w:r w:rsidR="004B2202" w:rsidRPr="00042EFC">
              <w:rPr>
                <w:rFonts w:ascii="Times New Roman" w:hAnsi="Times New Roman"/>
              </w:rPr>
              <w:t xml:space="preserve"> </w:t>
            </w:r>
            <w:r w:rsidRPr="00042EFC">
              <w:rPr>
                <w:rFonts w:ascii="Times New Roman" w:hAnsi="Times New Roman"/>
              </w:rPr>
              <w:t>магистральными</w:t>
            </w:r>
            <w:r w:rsidR="004B2202" w:rsidRPr="00042EFC">
              <w:rPr>
                <w:rFonts w:ascii="Times New Roman" w:hAnsi="Times New Roman"/>
              </w:rPr>
              <w:t xml:space="preserve"> </w:t>
            </w:r>
            <w:r w:rsidRPr="00042EFC">
              <w:rPr>
                <w:rFonts w:ascii="Times New Roman" w:hAnsi="Times New Roman"/>
              </w:rPr>
              <w:t>улицами,</w:t>
            </w:r>
            <w:r w:rsidR="004B2202" w:rsidRPr="00042EFC">
              <w:rPr>
                <w:rFonts w:ascii="Times New Roman" w:hAnsi="Times New Roman"/>
              </w:rPr>
              <w:t xml:space="preserve"> </w:t>
            </w:r>
            <w:r w:rsidRPr="00042EFC">
              <w:rPr>
                <w:rFonts w:ascii="Times New Roman" w:hAnsi="Times New Roman"/>
              </w:rPr>
              <w:t>городскими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внешними</w:t>
            </w:r>
            <w:r w:rsidR="004B2202" w:rsidRPr="00042EFC">
              <w:rPr>
                <w:rFonts w:ascii="Times New Roman" w:hAnsi="Times New Roman"/>
              </w:rPr>
              <w:t xml:space="preserve"> </w:t>
            </w:r>
            <w:r w:rsidRPr="00042EFC">
              <w:rPr>
                <w:rFonts w:ascii="Times New Roman" w:hAnsi="Times New Roman"/>
              </w:rPr>
              <w:t>автомобильными</w:t>
            </w:r>
            <w:r w:rsidR="004B2202" w:rsidRPr="00042EFC">
              <w:rPr>
                <w:rFonts w:ascii="Times New Roman" w:hAnsi="Times New Roman"/>
              </w:rPr>
              <w:t xml:space="preserve"> </w:t>
            </w:r>
            <w:r w:rsidRPr="00042EFC">
              <w:rPr>
                <w:rFonts w:ascii="Times New Roman" w:hAnsi="Times New Roman"/>
              </w:rPr>
              <w:t>дорогами.</w:t>
            </w:r>
          </w:p>
          <w:p w:rsidR="00202C9C" w:rsidRPr="00042EFC" w:rsidRDefault="00202C9C" w:rsidP="00202C9C">
            <w:pPr>
              <w:pStyle w:val="affa"/>
              <w:widowControl w:val="0"/>
              <w:rPr>
                <w:rFonts w:ascii="Times New Roman" w:hAnsi="Times New Roman"/>
              </w:rPr>
            </w:pPr>
            <w:r w:rsidRPr="00042EFC">
              <w:rPr>
                <w:rFonts w:ascii="Times New Roman" w:hAnsi="Times New Roman"/>
              </w:rPr>
              <w:t>Обеспечивают</w:t>
            </w:r>
            <w:r w:rsidR="004B2202" w:rsidRPr="00042EFC">
              <w:rPr>
                <w:rFonts w:ascii="Times New Roman" w:hAnsi="Times New Roman"/>
              </w:rPr>
              <w:t xml:space="preserve"> </w:t>
            </w:r>
            <w:r w:rsidRPr="00042EFC">
              <w:rPr>
                <w:rFonts w:ascii="Times New Roman" w:hAnsi="Times New Roman"/>
              </w:rPr>
              <w:t>безостановочное</w:t>
            </w:r>
            <w:r w:rsidR="004B2202" w:rsidRPr="00042EFC">
              <w:rPr>
                <w:rFonts w:ascii="Times New Roman" w:hAnsi="Times New Roman"/>
              </w:rPr>
              <w:t xml:space="preserve"> </w:t>
            </w:r>
            <w:r w:rsidRPr="00042EFC">
              <w:rPr>
                <w:rFonts w:ascii="Times New Roman" w:hAnsi="Times New Roman"/>
              </w:rPr>
              <w:t>непрерывное</w:t>
            </w:r>
            <w:r w:rsidR="004B2202" w:rsidRPr="00042EFC">
              <w:rPr>
                <w:rFonts w:ascii="Times New Roman" w:hAnsi="Times New Roman"/>
              </w:rPr>
              <w:t xml:space="preserve"> </w:t>
            </w:r>
            <w:r w:rsidRPr="00042EFC">
              <w:rPr>
                <w:rFonts w:ascii="Times New Roman" w:hAnsi="Times New Roman"/>
              </w:rPr>
              <w:t>движение</w:t>
            </w:r>
            <w:r w:rsidR="004B2202" w:rsidRPr="00042EFC">
              <w:rPr>
                <w:rFonts w:ascii="Times New Roman" w:hAnsi="Times New Roman"/>
              </w:rPr>
              <w:t xml:space="preserve"> </w:t>
            </w:r>
            <w:r w:rsidRPr="00042EFC">
              <w:rPr>
                <w:rFonts w:ascii="Times New Roman" w:hAnsi="Times New Roman"/>
              </w:rPr>
              <w:t>по</w:t>
            </w:r>
            <w:r w:rsidR="004B2202" w:rsidRPr="00042EFC">
              <w:rPr>
                <w:rFonts w:ascii="Times New Roman" w:hAnsi="Times New Roman"/>
              </w:rPr>
              <w:t xml:space="preserve"> </w:t>
            </w:r>
            <w:r w:rsidRPr="00042EFC">
              <w:rPr>
                <w:rFonts w:ascii="Times New Roman" w:hAnsi="Times New Roman"/>
              </w:rPr>
              <w:t>основному</w:t>
            </w:r>
            <w:r w:rsidR="004B2202" w:rsidRPr="00042EFC">
              <w:rPr>
                <w:rFonts w:ascii="Times New Roman" w:hAnsi="Times New Roman"/>
              </w:rPr>
              <w:t xml:space="preserve"> </w:t>
            </w:r>
            <w:r w:rsidRPr="00042EFC">
              <w:rPr>
                <w:rFonts w:ascii="Times New Roman" w:hAnsi="Times New Roman"/>
              </w:rPr>
              <w:t>направлению.</w:t>
            </w:r>
          </w:p>
          <w:p w:rsidR="00202C9C" w:rsidRPr="00042EFC" w:rsidRDefault="00202C9C" w:rsidP="00202C9C">
            <w:pPr>
              <w:pStyle w:val="affa"/>
              <w:widowControl w:val="0"/>
              <w:rPr>
                <w:rFonts w:ascii="Times New Roman" w:hAnsi="Times New Roman"/>
              </w:rPr>
            </w:pPr>
            <w:r w:rsidRPr="00042EFC">
              <w:rPr>
                <w:rFonts w:ascii="Times New Roman" w:hAnsi="Times New Roman"/>
              </w:rPr>
              <w:t>Основные</w:t>
            </w:r>
            <w:r w:rsidR="004B2202" w:rsidRPr="00042EFC">
              <w:rPr>
                <w:rFonts w:ascii="Times New Roman" w:hAnsi="Times New Roman"/>
              </w:rPr>
              <w:t xml:space="preserve"> </w:t>
            </w:r>
            <w:r w:rsidRPr="00042EFC">
              <w:rPr>
                <w:rFonts w:ascii="Times New Roman" w:hAnsi="Times New Roman"/>
              </w:rPr>
              <w:t>транспортные</w:t>
            </w:r>
            <w:r w:rsidR="004B2202" w:rsidRPr="00042EFC">
              <w:rPr>
                <w:rFonts w:ascii="Times New Roman" w:hAnsi="Times New Roman"/>
              </w:rPr>
              <w:t xml:space="preserve"> </w:t>
            </w:r>
            <w:r w:rsidRPr="00042EFC">
              <w:rPr>
                <w:rFonts w:ascii="Times New Roman" w:hAnsi="Times New Roman"/>
              </w:rPr>
              <w:t>коммуникации,</w:t>
            </w:r>
            <w:r w:rsidR="004B2202" w:rsidRPr="00042EFC">
              <w:rPr>
                <w:rFonts w:ascii="Times New Roman" w:hAnsi="Times New Roman"/>
              </w:rPr>
              <w:t xml:space="preserve"> </w:t>
            </w:r>
            <w:r w:rsidRPr="00042EFC">
              <w:rPr>
                <w:rFonts w:ascii="Times New Roman" w:hAnsi="Times New Roman"/>
              </w:rPr>
              <w:t>обеспечивающие</w:t>
            </w:r>
            <w:r w:rsidR="004B2202" w:rsidRPr="00042EFC">
              <w:rPr>
                <w:rFonts w:ascii="Times New Roman" w:hAnsi="Times New Roman"/>
              </w:rPr>
              <w:t xml:space="preserve"> </w:t>
            </w:r>
            <w:r w:rsidRPr="00042EFC">
              <w:rPr>
                <w:rFonts w:ascii="Times New Roman" w:hAnsi="Times New Roman"/>
              </w:rPr>
              <w:t>скоростные</w:t>
            </w:r>
            <w:r w:rsidR="004B2202" w:rsidRPr="00042EFC">
              <w:rPr>
                <w:rFonts w:ascii="Times New Roman" w:hAnsi="Times New Roman"/>
              </w:rPr>
              <w:t xml:space="preserve"> </w:t>
            </w:r>
            <w:r w:rsidRPr="00042EFC">
              <w:rPr>
                <w:rFonts w:ascii="Times New Roman" w:hAnsi="Times New Roman"/>
              </w:rPr>
              <w:t>связи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пределах</w:t>
            </w:r>
            <w:r w:rsidR="004B2202" w:rsidRPr="00042EFC">
              <w:rPr>
                <w:rFonts w:ascii="Times New Roman" w:hAnsi="Times New Roman"/>
              </w:rPr>
              <w:t xml:space="preserve"> </w:t>
            </w:r>
            <w:r w:rsidRPr="00042EFC">
              <w:rPr>
                <w:rFonts w:ascii="Times New Roman" w:hAnsi="Times New Roman"/>
              </w:rPr>
              <w:t>урбанизированных</w:t>
            </w:r>
            <w:r w:rsidR="004B2202" w:rsidRPr="00042EFC">
              <w:rPr>
                <w:rFonts w:ascii="Times New Roman" w:hAnsi="Times New Roman"/>
              </w:rPr>
              <w:t xml:space="preserve"> </w:t>
            </w:r>
            <w:r w:rsidRPr="00042EFC">
              <w:rPr>
                <w:rFonts w:ascii="Times New Roman" w:hAnsi="Times New Roman"/>
              </w:rPr>
              <w:t>городских</w:t>
            </w:r>
            <w:r w:rsidR="004B2202" w:rsidRPr="00042EFC">
              <w:rPr>
                <w:rFonts w:ascii="Times New Roman" w:hAnsi="Times New Roman"/>
              </w:rPr>
              <w:t xml:space="preserve"> </w:t>
            </w:r>
            <w:r w:rsidRPr="00042EFC">
              <w:rPr>
                <w:rFonts w:ascii="Times New Roman" w:hAnsi="Times New Roman"/>
              </w:rPr>
              <w:t>территорий.</w:t>
            </w:r>
            <w:r w:rsidR="004B2202" w:rsidRPr="00042EFC">
              <w:rPr>
                <w:rFonts w:ascii="Times New Roman" w:hAnsi="Times New Roman"/>
              </w:rPr>
              <w:t xml:space="preserve"> </w:t>
            </w:r>
            <w:r w:rsidRPr="00042EFC">
              <w:rPr>
                <w:rFonts w:ascii="Times New Roman" w:hAnsi="Times New Roman"/>
              </w:rPr>
              <w:t>Обеспечивают</w:t>
            </w:r>
            <w:r w:rsidR="004B2202" w:rsidRPr="00042EFC">
              <w:rPr>
                <w:rFonts w:ascii="Times New Roman" w:hAnsi="Times New Roman"/>
              </w:rPr>
              <w:t xml:space="preserve"> </w:t>
            </w:r>
            <w:r w:rsidRPr="00042EFC">
              <w:rPr>
                <w:rFonts w:ascii="Times New Roman" w:hAnsi="Times New Roman"/>
              </w:rPr>
              <w:t>выход</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автомобильные</w:t>
            </w:r>
            <w:r w:rsidR="004B2202" w:rsidRPr="00042EFC">
              <w:rPr>
                <w:rFonts w:ascii="Times New Roman" w:hAnsi="Times New Roman"/>
              </w:rPr>
              <w:t xml:space="preserve"> </w:t>
            </w:r>
            <w:r w:rsidRPr="00042EFC">
              <w:rPr>
                <w:rFonts w:ascii="Times New Roman" w:hAnsi="Times New Roman"/>
              </w:rPr>
              <w:t>дороги.</w:t>
            </w:r>
          </w:p>
          <w:p w:rsidR="00202C9C" w:rsidRPr="00042EFC" w:rsidRDefault="00202C9C" w:rsidP="00202C9C">
            <w:pPr>
              <w:pStyle w:val="affa"/>
              <w:widowControl w:val="0"/>
              <w:rPr>
                <w:rFonts w:ascii="Times New Roman" w:hAnsi="Times New Roman"/>
              </w:rPr>
            </w:pPr>
            <w:r w:rsidRPr="00042EFC">
              <w:rPr>
                <w:rFonts w:ascii="Times New Roman" w:hAnsi="Times New Roman"/>
              </w:rPr>
              <w:t>Обслуживание</w:t>
            </w:r>
            <w:r w:rsidR="004B2202" w:rsidRPr="00042EFC">
              <w:rPr>
                <w:rFonts w:ascii="Times New Roman" w:hAnsi="Times New Roman"/>
              </w:rPr>
              <w:t xml:space="preserve"> </w:t>
            </w:r>
            <w:r w:rsidRPr="00042EFC">
              <w:rPr>
                <w:rFonts w:ascii="Times New Roman" w:hAnsi="Times New Roman"/>
              </w:rPr>
              <w:t>прилегающей</w:t>
            </w:r>
            <w:r w:rsidR="004B2202" w:rsidRPr="00042EFC">
              <w:rPr>
                <w:rFonts w:ascii="Times New Roman" w:hAnsi="Times New Roman"/>
              </w:rPr>
              <w:t xml:space="preserve"> </w:t>
            </w:r>
            <w:r w:rsidRPr="00042EFC">
              <w:rPr>
                <w:rFonts w:ascii="Times New Roman" w:hAnsi="Times New Roman"/>
              </w:rPr>
              <w:t>застройки</w:t>
            </w:r>
            <w:r w:rsidR="004B2202" w:rsidRPr="00042EFC">
              <w:rPr>
                <w:rFonts w:ascii="Times New Roman" w:hAnsi="Times New Roman"/>
              </w:rPr>
              <w:t xml:space="preserve"> </w:t>
            </w:r>
            <w:r w:rsidRPr="00042EFC">
              <w:rPr>
                <w:rFonts w:ascii="Times New Roman" w:hAnsi="Times New Roman"/>
              </w:rPr>
              <w:t>осуществляется</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боковых</w:t>
            </w:r>
            <w:r w:rsidR="004B2202" w:rsidRPr="00042EFC">
              <w:rPr>
                <w:rFonts w:ascii="Times New Roman" w:hAnsi="Times New Roman"/>
              </w:rPr>
              <w:t xml:space="preserve"> </w:t>
            </w:r>
            <w:r w:rsidRPr="00042EFC">
              <w:rPr>
                <w:rFonts w:ascii="Times New Roman" w:hAnsi="Times New Roman"/>
              </w:rPr>
              <w:t>или</w:t>
            </w:r>
            <w:r w:rsidR="004B2202" w:rsidRPr="00042EFC">
              <w:rPr>
                <w:rFonts w:ascii="Times New Roman" w:hAnsi="Times New Roman"/>
              </w:rPr>
              <w:t xml:space="preserve"> </w:t>
            </w:r>
            <w:r w:rsidRPr="00042EFC">
              <w:rPr>
                <w:rFonts w:ascii="Times New Roman" w:hAnsi="Times New Roman"/>
              </w:rPr>
              <w:t>местных</w:t>
            </w:r>
            <w:r w:rsidR="004B2202" w:rsidRPr="00042EFC">
              <w:rPr>
                <w:rFonts w:ascii="Times New Roman" w:hAnsi="Times New Roman"/>
              </w:rPr>
              <w:t xml:space="preserve"> </w:t>
            </w:r>
            <w:r w:rsidRPr="00042EFC">
              <w:rPr>
                <w:rFonts w:ascii="Times New Roman" w:hAnsi="Times New Roman"/>
              </w:rPr>
              <w:t>проездов.</w:t>
            </w:r>
          </w:p>
          <w:p w:rsidR="00202C9C" w:rsidRPr="00042EFC" w:rsidRDefault="00202C9C" w:rsidP="00202C9C">
            <w:pPr>
              <w:pStyle w:val="affa"/>
              <w:widowControl w:val="0"/>
              <w:rPr>
                <w:rFonts w:ascii="Times New Roman" w:hAnsi="Times New Roman"/>
              </w:rPr>
            </w:pPr>
            <w:r w:rsidRPr="00042EFC">
              <w:rPr>
                <w:rFonts w:ascii="Times New Roman" w:hAnsi="Times New Roman"/>
              </w:rPr>
              <w:t>Пропуск</w:t>
            </w:r>
            <w:r w:rsidR="004B2202" w:rsidRPr="00042EFC">
              <w:rPr>
                <w:rFonts w:ascii="Times New Roman" w:hAnsi="Times New Roman"/>
              </w:rPr>
              <w:t xml:space="preserve"> </w:t>
            </w:r>
            <w:r w:rsidRPr="00042EFC">
              <w:rPr>
                <w:rFonts w:ascii="Times New Roman" w:hAnsi="Times New Roman"/>
              </w:rPr>
              <w:t>всех</w:t>
            </w:r>
            <w:r w:rsidR="004B2202" w:rsidRPr="00042EFC">
              <w:rPr>
                <w:rFonts w:ascii="Times New Roman" w:hAnsi="Times New Roman"/>
              </w:rPr>
              <w:t xml:space="preserve"> </w:t>
            </w:r>
            <w:r w:rsidRPr="00042EFC">
              <w:rPr>
                <w:rFonts w:ascii="Times New Roman" w:hAnsi="Times New Roman"/>
              </w:rPr>
              <w:t>видов</w:t>
            </w:r>
            <w:r w:rsidR="004B2202" w:rsidRPr="00042EFC">
              <w:rPr>
                <w:rFonts w:ascii="Times New Roman" w:hAnsi="Times New Roman"/>
              </w:rPr>
              <w:t xml:space="preserve"> </w:t>
            </w:r>
            <w:r w:rsidRPr="00042EFC">
              <w:rPr>
                <w:rFonts w:ascii="Times New Roman" w:hAnsi="Times New Roman"/>
              </w:rPr>
              <w:t>транспорта.</w:t>
            </w:r>
          </w:p>
          <w:p w:rsidR="00202C9C" w:rsidRPr="00042EFC" w:rsidRDefault="00202C9C" w:rsidP="00202C9C">
            <w:pPr>
              <w:pStyle w:val="affa"/>
              <w:widowControl w:val="0"/>
              <w:rPr>
                <w:rFonts w:ascii="Times New Roman" w:hAnsi="Times New Roman"/>
              </w:rPr>
            </w:pP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переходы</w:t>
            </w:r>
            <w:r w:rsidR="004B2202" w:rsidRPr="00042EFC">
              <w:rPr>
                <w:rFonts w:ascii="Times New Roman" w:hAnsi="Times New Roman"/>
              </w:rPr>
              <w:t xml:space="preserve"> </w:t>
            </w:r>
            <w:r w:rsidRPr="00042EFC">
              <w:rPr>
                <w:rFonts w:ascii="Times New Roman" w:hAnsi="Times New Roman"/>
              </w:rPr>
              <w:t>устраиваются</w:t>
            </w:r>
            <w:r w:rsidR="004B2202" w:rsidRPr="00042EFC">
              <w:rPr>
                <w:rFonts w:ascii="Times New Roman" w:hAnsi="Times New Roman"/>
              </w:rPr>
              <w:t xml:space="preserve"> </w:t>
            </w:r>
            <w:r w:rsidRPr="00042EFC">
              <w:rPr>
                <w:rFonts w:ascii="Times New Roman" w:hAnsi="Times New Roman"/>
              </w:rPr>
              <w:t>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2-го</w:t>
            </w:r>
            <w:r w:rsidR="004B2202" w:rsidRPr="00042EFC">
              <w:rPr>
                <w:rFonts w:ascii="Times New Roman" w:hAnsi="Times New Roman"/>
              </w:rPr>
              <w:t xml:space="preserve"> </w:t>
            </w:r>
            <w:r w:rsidRPr="00042EFC">
              <w:rPr>
                <w:rFonts w:ascii="Times New Roman" w:hAnsi="Times New Roman"/>
              </w:rPr>
              <w:t>класса</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регулируемого</w:t>
            </w:r>
            <w:r w:rsidR="004B2202" w:rsidRPr="00042EFC">
              <w:rPr>
                <w:rFonts w:ascii="Times New Roman" w:hAnsi="Times New Roman"/>
              </w:rPr>
              <w:t xml:space="preserve"> </w:t>
            </w:r>
            <w:r w:rsidRPr="00042EFC">
              <w:rPr>
                <w:rFonts w:ascii="Times New Roman" w:hAnsi="Times New Roman"/>
              </w:rPr>
              <w:t>движения</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Транспортная</w:t>
            </w:r>
            <w:r w:rsidR="004B2202" w:rsidRPr="00042EFC">
              <w:rPr>
                <w:rFonts w:ascii="Times New Roman" w:hAnsi="Times New Roman"/>
              </w:rPr>
              <w:t xml:space="preserve"> </w:t>
            </w:r>
            <w:r w:rsidRPr="00042EFC">
              <w:rPr>
                <w:rFonts w:ascii="Times New Roman" w:hAnsi="Times New Roman"/>
              </w:rPr>
              <w:t>связь</w:t>
            </w:r>
            <w:r w:rsidR="004B2202" w:rsidRPr="00042EFC">
              <w:rPr>
                <w:rFonts w:ascii="Times New Roman" w:hAnsi="Times New Roman"/>
              </w:rPr>
              <w:t xml:space="preserve"> </w:t>
            </w:r>
            <w:r w:rsidRPr="00042EFC">
              <w:rPr>
                <w:rFonts w:ascii="Times New Roman" w:hAnsi="Times New Roman"/>
              </w:rPr>
              <w:t>между</w:t>
            </w:r>
            <w:r w:rsidR="004B2202" w:rsidRPr="00042EFC">
              <w:rPr>
                <w:rFonts w:ascii="Times New Roman" w:hAnsi="Times New Roman"/>
              </w:rPr>
              <w:t xml:space="preserve"> </w:t>
            </w:r>
            <w:r w:rsidRPr="00042EFC">
              <w:rPr>
                <w:rFonts w:ascii="Times New Roman" w:hAnsi="Times New Roman"/>
              </w:rPr>
              <w:t>жилыми,</w:t>
            </w:r>
            <w:r w:rsidR="004B2202" w:rsidRPr="00042EFC">
              <w:rPr>
                <w:rFonts w:ascii="Times New Roman" w:hAnsi="Times New Roman"/>
              </w:rPr>
              <w:t xml:space="preserve"> </w:t>
            </w:r>
            <w:r w:rsidRPr="00042EFC">
              <w:rPr>
                <w:rFonts w:ascii="Times New Roman" w:hAnsi="Times New Roman"/>
              </w:rPr>
              <w:t>промышленными</w:t>
            </w:r>
            <w:r w:rsidR="004B2202" w:rsidRPr="00042EFC">
              <w:rPr>
                <w:rFonts w:ascii="Times New Roman" w:hAnsi="Times New Roman"/>
              </w:rPr>
              <w:t xml:space="preserve"> </w:t>
            </w:r>
            <w:r w:rsidRPr="00042EFC">
              <w:rPr>
                <w:rFonts w:ascii="Times New Roman" w:hAnsi="Times New Roman"/>
              </w:rPr>
              <w:t>районами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центром</w:t>
            </w:r>
            <w:r w:rsidR="004B2202" w:rsidRPr="00042EFC">
              <w:rPr>
                <w:rFonts w:ascii="Times New Roman" w:hAnsi="Times New Roman"/>
              </w:rPr>
              <w:t xml:space="preserve"> </w:t>
            </w:r>
            <w:r w:rsidRPr="00042EFC">
              <w:rPr>
                <w:rFonts w:ascii="Times New Roman" w:hAnsi="Times New Roman"/>
              </w:rPr>
              <w:t>города,</w:t>
            </w:r>
            <w:r w:rsidR="004B2202" w:rsidRPr="00042EFC">
              <w:rPr>
                <w:rFonts w:ascii="Times New Roman" w:hAnsi="Times New Roman"/>
              </w:rPr>
              <w:t xml:space="preserve"> </w:t>
            </w:r>
            <w:r w:rsidRPr="00042EFC">
              <w:rPr>
                <w:rFonts w:ascii="Times New Roman" w:hAnsi="Times New Roman"/>
              </w:rPr>
              <w:t>центрами</w:t>
            </w:r>
            <w:r w:rsidR="004B2202" w:rsidRPr="00042EFC">
              <w:rPr>
                <w:rFonts w:ascii="Times New Roman" w:hAnsi="Times New Roman"/>
              </w:rPr>
              <w:t xml:space="preserve"> </w:t>
            </w:r>
            <w:r w:rsidRPr="00042EFC">
              <w:rPr>
                <w:rFonts w:ascii="Times New Roman" w:hAnsi="Times New Roman"/>
              </w:rPr>
              <w:t>планировочных</w:t>
            </w:r>
            <w:r w:rsidR="004B2202" w:rsidRPr="00042EFC">
              <w:rPr>
                <w:rFonts w:ascii="Times New Roman" w:hAnsi="Times New Roman"/>
              </w:rPr>
              <w:t xml:space="preserve"> </w:t>
            </w:r>
            <w:r w:rsidRPr="00042EFC">
              <w:rPr>
                <w:rFonts w:ascii="Times New Roman" w:hAnsi="Times New Roman"/>
              </w:rPr>
              <w:t>районов;</w:t>
            </w:r>
            <w:r w:rsidR="004B2202" w:rsidRPr="00042EFC">
              <w:rPr>
                <w:rFonts w:ascii="Times New Roman" w:hAnsi="Times New Roman"/>
              </w:rPr>
              <w:t xml:space="preserve"> </w:t>
            </w:r>
            <w:r w:rsidRPr="00042EFC">
              <w:rPr>
                <w:rFonts w:ascii="Times New Roman" w:hAnsi="Times New Roman"/>
              </w:rPr>
              <w:t>выходы</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внешние</w:t>
            </w:r>
            <w:r w:rsidR="004B2202" w:rsidRPr="00042EFC">
              <w:rPr>
                <w:rFonts w:ascii="Times New Roman" w:hAnsi="Times New Roman"/>
              </w:rPr>
              <w:t xml:space="preserve"> </w:t>
            </w:r>
            <w:r w:rsidRPr="00042EFC">
              <w:rPr>
                <w:rFonts w:ascii="Times New Roman" w:hAnsi="Times New Roman"/>
              </w:rPr>
              <w:t>автомобильные</w:t>
            </w:r>
            <w:r w:rsidR="004B2202" w:rsidRPr="00042EFC">
              <w:rPr>
                <w:rFonts w:ascii="Times New Roman" w:hAnsi="Times New Roman"/>
              </w:rPr>
              <w:t xml:space="preserve"> </w:t>
            </w:r>
            <w:r w:rsidRPr="00042EFC">
              <w:rPr>
                <w:rFonts w:ascii="Times New Roman" w:hAnsi="Times New Roman"/>
              </w:rPr>
              <w:t>дороги.</w:t>
            </w:r>
          </w:p>
          <w:p w:rsidR="00202C9C" w:rsidRPr="00042EFC" w:rsidRDefault="00202C9C" w:rsidP="00202C9C">
            <w:pPr>
              <w:pStyle w:val="affa"/>
              <w:widowControl w:val="0"/>
              <w:rPr>
                <w:rFonts w:ascii="Times New Roman" w:hAnsi="Times New Roman"/>
              </w:rPr>
            </w:pPr>
            <w:r w:rsidRPr="00042EFC">
              <w:rPr>
                <w:rFonts w:ascii="Times New Roman" w:hAnsi="Times New Roman"/>
              </w:rPr>
              <w:t>Транспортно-планировочные</w:t>
            </w:r>
            <w:r w:rsidR="004B2202" w:rsidRPr="00042EFC">
              <w:rPr>
                <w:rFonts w:ascii="Times New Roman" w:hAnsi="Times New Roman"/>
              </w:rPr>
              <w:t xml:space="preserve"> </w:t>
            </w:r>
            <w:r w:rsidRPr="00042EFC">
              <w:rPr>
                <w:rFonts w:ascii="Times New Roman" w:hAnsi="Times New Roman"/>
              </w:rPr>
              <w:t>оси</w:t>
            </w:r>
            <w:r w:rsidR="004B2202" w:rsidRPr="00042EFC">
              <w:rPr>
                <w:rFonts w:ascii="Times New Roman" w:hAnsi="Times New Roman"/>
              </w:rPr>
              <w:t xml:space="preserve"> </w:t>
            </w:r>
            <w:r w:rsidRPr="00042EFC">
              <w:rPr>
                <w:rFonts w:ascii="Times New Roman" w:hAnsi="Times New Roman"/>
              </w:rPr>
              <w:t>города,</w:t>
            </w:r>
            <w:r w:rsidR="004B2202" w:rsidRPr="00042EFC">
              <w:rPr>
                <w:rFonts w:ascii="Times New Roman" w:hAnsi="Times New Roman"/>
              </w:rPr>
              <w:t xml:space="preserve"> </w:t>
            </w:r>
            <w:r w:rsidRPr="00042EFC">
              <w:rPr>
                <w:rFonts w:ascii="Times New Roman" w:hAnsi="Times New Roman"/>
              </w:rPr>
              <w:t>основные</w:t>
            </w:r>
            <w:r w:rsidR="004B2202" w:rsidRPr="00042EFC">
              <w:rPr>
                <w:rFonts w:ascii="Times New Roman" w:hAnsi="Times New Roman"/>
              </w:rPr>
              <w:t xml:space="preserve"> </w:t>
            </w:r>
            <w:r w:rsidRPr="00042EFC">
              <w:rPr>
                <w:rFonts w:ascii="Times New Roman" w:hAnsi="Times New Roman"/>
              </w:rPr>
              <w:t>элементы</w:t>
            </w:r>
            <w:r w:rsidR="004B2202" w:rsidRPr="00042EFC">
              <w:rPr>
                <w:rFonts w:ascii="Times New Roman" w:hAnsi="Times New Roman"/>
              </w:rPr>
              <w:t xml:space="preserve"> </w:t>
            </w:r>
            <w:r w:rsidRPr="00042EFC">
              <w:rPr>
                <w:rFonts w:ascii="Times New Roman" w:hAnsi="Times New Roman"/>
              </w:rPr>
              <w:t>функционально-планировочной</w:t>
            </w:r>
            <w:r w:rsidR="004B2202" w:rsidRPr="00042EFC">
              <w:rPr>
                <w:rFonts w:ascii="Times New Roman" w:hAnsi="Times New Roman"/>
              </w:rPr>
              <w:t xml:space="preserve"> </w:t>
            </w:r>
            <w:r w:rsidRPr="00042EFC">
              <w:rPr>
                <w:rFonts w:ascii="Times New Roman" w:hAnsi="Times New Roman"/>
              </w:rPr>
              <w:t>структуры</w:t>
            </w:r>
            <w:r w:rsidR="004B2202" w:rsidRPr="00042EFC">
              <w:rPr>
                <w:rFonts w:ascii="Times New Roman" w:hAnsi="Times New Roman"/>
              </w:rPr>
              <w:t xml:space="preserve"> </w:t>
            </w:r>
            <w:r w:rsidRPr="00042EFC">
              <w:rPr>
                <w:rFonts w:ascii="Times New Roman" w:hAnsi="Times New Roman"/>
              </w:rPr>
              <w:t>города,</w:t>
            </w:r>
            <w:r w:rsidR="004B2202" w:rsidRPr="00042EFC">
              <w:rPr>
                <w:rFonts w:ascii="Times New Roman" w:hAnsi="Times New Roman"/>
              </w:rPr>
              <w:t xml:space="preserve"> </w:t>
            </w:r>
            <w:r w:rsidRPr="00042EFC">
              <w:rPr>
                <w:rFonts w:ascii="Times New Roman" w:hAnsi="Times New Roman"/>
              </w:rPr>
              <w:t>поселения.</w:t>
            </w:r>
          </w:p>
          <w:p w:rsidR="00202C9C" w:rsidRPr="00042EFC" w:rsidRDefault="00202C9C" w:rsidP="00202C9C">
            <w:pPr>
              <w:pStyle w:val="affa"/>
              <w:widowControl w:val="0"/>
              <w:rPr>
                <w:rFonts w:ascii="Times New Roman" w:hAnsi="Times New Roman"/>
              </w:rPr>
            </w:pPr>
            <w:r w:rsidRPr="00042EFC">
              <w:rPr>
                <w:rFonts w:ascii="Times New Roman" w:hAnsi="Times New Roman"/>
              </w:rPr>
              <w:t>Движение</w:t>
            </w:r>
            <w:r w:rsidR="004B2202" w:rsidRPr="00042EFC">
              <w:rPr>
                <w:rFonts w:ascii="Times New Roman" w:hAnsi="Times New Roman"/>
              </w:rPr>
              <w:t xml:space="preserve"> </w:t>
            </w:r>
            <w:r w:rsidRPr="00042EFC">
              <w:rPr>
                <w:rFonts w:ascii="Times New Roman" w:hAnsi="Times New Roman"/>
              </w:rPr>
              <w:t>регулируемое.</w:t>
            </w:r>
          </w:p>
          <w:p w:rsidR="00202C9C" w:rsidRPr="00042EFC" w:rsidRDefault="00202C9C" w:rsidP="00202C9C">
            <w:pPr>
              <w:pStyle w:val="affa"/>
              <w:widowControl w:val="0"/>
              <w:rPr>
                <w:rFonts w:ascii="Times New Roman" w:hAnsi="Times New Roman"/>
              </w:rPr>
            </w:pPr>
            <w:r w:rsidRPr="00042EFC">
              <w:rPr>
                <w:rFonts w:ascii="Times New Roman" w:hAnsi="Times New Roman"/>
              </w:rPr>
              <w:t>Пропуск</w:t>
            </w:r>
            <w:r w:rsidR="004B2202" w:rsidRPr="00042EFC">
              <w:rPr>
                <w:rFonts w:ascii="Times New Roman" w:hAnsi="Times New Roman"/>
              </w:rPr>
              <w:t xml:space="preserve"> </w:t>
            </w:r>
            <w:r w:rsidRPr="00042EFC">
              <w:rPr>
                <w:rFonts w:ascii="Times New Roman" w:hAnsi="Times New Roman"/>
              </w:rPr>
              <w:t>всех</w:t>
            </w:r>
            <w:r w:rsidR="004B2202" w:rsidRPr="00042EFC">
              <w:rPr>
                <w:rFonts w:ascii="Times New Roman" w:hAnsi="Times New Roman"/>
              </w:rPr>
              <w:t xml:space="preserve"> </w:t>
            </w:r>
            <w:r w:rsidRPr="00042EFC">
              <w:rPr>
                <w:rFonts w:ascii="Times New Roman" w:hAnsi="Times New Roman"/>
              </w:rPr>
              <w:t>видов</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наземного</w:t>
            </w:r>
            <w:r w:rsidR="004B2202" w:rsidRPr="00042EFC">
              <w:rPr>
                <w:rFonts w:ascii="Times New Roman" w:hAnsi="Times New Roman"/>
              </w:rPr>
              <w:t xml:space="preserve"> </w:t>
            </w:r>
            <w:r w:rsidRPr="00042EFC">
              <w:rPr>
                <w:rFonts w:ascii="Times New Roman" w:hAnsi="Times New Roman"/>
              </w:rPr>
              <w:t>общественного</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устраивается</w:t>
            </w:r>
            <w:r w:rsidR="004B2202" w:rsidRPr="00042EFC">
              <w:rPr>
                <w:rFonts w:ascii="Times New Roman" w:hAnsi="Times New Roman"/>
              </w:rPr>
              <w:t xml:space="preserve"> </w:t>
            </w:r>
            <w:r w:rsidRPr="00042EFC">
              <w:rPr>
                <w:rFonts w:ascii="Times New Roman" w:hAnsi="Times New Roman"/>
              </w:rPr>
              <w:t>выделенная</w:t>
            </w:r>
            <w:r w:rsidR="004B2202" w:rsidRPr="00042EFC">
              <w:rPr>
                <w:rFonts w:ascii="Times New Roman" w:hAnsi="Times New Roman"/>
              </w:rPr>
              <w:t xml:space="preserve"> </w:t>
            </w:r>
            <w:r w:rsidRPr="00042EFC">
              <w:rPr>
                <w:rFonts w:ascii="Times New Roman" w:hAnsi="Times New Roman"/>
              </w:rPr>
              <w:t>полоса</w:t>
            </w:r>
            <w:r w:rsidR="004B2202" w:rsidRPr="00042EFC">
              <w:rPr>
                <w:rFonts w:ascii="Times New Roman" w:hAnsi="Times New Roman"/>
              </w:rPr>
              <w:t xml:space="preserve"> </w:t>
            </w: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соответствующем</w:t>
            </w:r>
            <w:r w:rsidR="004B2202" w:rsidRPr="00042EFC">
              <w:rPr>
                <w:rFonts w:ascii="Times New Roman" w:hAnsi="Times New Roman"/>
              </w:rPr>
              <w:t xml:space="preserve"> </w:t>
            </w:r>
            <w:r w:rsidRPr="00042EFC">
              <w:rPr>
                <w:rFonts w:ascii="Times New Roman" w:hAnsi="Times New Roman"/>
              </w:rPr>
              <w:t>обосновании.</w:t>
            </w:r>
          </w:p>
          <w:p w:rsidR="00202C9C" w:rsidRPr="00042EFC" w:rsidRDefault="00202C9C" w:rsidP="00202C9C">
            <w:pPr>
              <w:pStyle w:val="affa"/>
              <w:widowControl w:val="0"/>
              <w:rPr>
                <w:rFonts w:ascii="Times New Roman" w:hAnsi="Times New Roman"/>
              </w:rPr>
            </w:pPr>
            <w:r w:rsidRPr="00042EFC">
              <w:rPr>
                <w:rFonts w:ascii="Times New Roman" w:hAnsi="Times New Roman"/>
              </w:rPr>
              <w:t>Пересечение</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дорогами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улицами</w:t>
            </w:r>
            <w:r w:rsidR="004B2202" w:rsidRPr="00042EFC">
              <w:rPr>
                <w:rFonts w:ascii="Times New Roman" w:hAnsi="Times New Roman"/>
              </w:rPr>
              <w:t xml:space="preserve"> </w:t>
            </w:r>
            <w:r w:rsidRPr="00042EFC">
              <w:rPr>
                <w:rFonts w:ascii="Times New Roman" w:hAnsi="Times New Roman"/>
              </w:rPr>
              <w:t>других</w:t>
            </w:r>
            <w:r w:rsidR="004B2202" w:rsidRPr="00042EFC">
              <w:rPr>
                <w:rFonts w:ascii="Times New Roman" w:hAnsi="Times New Roman"/>
              </w:rPr>
              <w:t xml:space="preserve"> </w:t>
            </w:r>
            <w:r w:rsidRPr="00042EFC">
              <w:rPr>
                <w:rFonts w:ascii="Times New Roman" w:hAnsi="Times New Roman"/>
              </w:rPr>
              <w:t>категорий</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одном</w:t>
            </w:r>
            <w:r w:rsidR="004B2202" w:rsidRPr="00042EFC">
              <w:rPr>
                <w:rFonts w:ascii="Times New Roman" w:hAnsi="Times New Roman"/>
              </w:rPr>
              <w:t xml:space="preserve"> </w:t>
            </w:r>
            <w:r w:rsidRPr="00042EFC">
              <w:rPr>
                <w:rFonts w:ascii="Times New Roman" w:hAnsi="Times New Roman"/>
              </w:rPr>
              <w:t>или</w:t>
            </w:r>
            <w:r w:rsidR="004B2202" w:rsidRPr="00042EFC">
              <w:rPr>
                <w:rFonts w:ascii="Times New Roman" w:hAnsi="Times New Roman"/>
              </w:rPr>
              <w:t xml:space="preserve"> </w:t>
            </w:r>
            <w:r w:rsidRPr="00042EFC">
              <w:rPr>
                <w:rFonts w:ascii="Times New Roman" w:hAnsi="Times New Roman"/>
              </w:rPr>
              <w:t>разных</w:t>
            </w:r>
            <w:r w:rsidR="004B2202" w:rsidRPr="00042EFC">
              <w:rPr>
                <w:rFonts w:ascii="Times New Roman" w:hAnsi="Times New Roman"/>
              </w:rPr>
              <w:t xml:space="preserve"> </w:t>
            </w:r>
            <w:r w:rsidRPr="00042EFC">
              <w:rPr>
                <w:rFonts w:ascii="Times New Roman" w:hAnsi="Times New Roman"/>
              </w:rPr>
              <w:t>уровнях.</w:t>
            </w:r>
          </w:p>
          <w:p w:rsidR="00202C9C" w:rsidRPr="00042EFC" w:rsidRDefault="00202C9C" w:rsidP="00202C9C">
            <w:pPr>
              <w:pStyle w:val="affa"/>
              <w:widowControl w:val="0"/>
              <w:rPr>
                <w:rFonts w:ascii="Times New Roman" w:hAnsi="Times New Roman"/>
              </w:rPr>
            </w:pP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переходы</w:t>
            </w:r>
            <w:r w:rsidR="004B2202" w:rsidRPr="00042EFC">
              <w:rPr>
                <w:rFonts w:ascii="Times New Roman" w:hAnsi="Times New Roman"/>
              </w:rPr>
              <w:t xml:space="preserve"> </w:t>
            </w:r>
            <w:r w:rsidRPr="00042EFC">
              <w:rPr>
                <w:rFonts w:ascii="Times New Roman" w:hAnsi="Times New Roman"/>
              </w:rPr>
              <w:t>устраиваются</w:t>
            </w:r>
            <w:r w:rsidR="004B2202" w:rsidRPr="00042EFC">
              <w:rPr>
                <w:rFonts w:ascii="Times New Roman" w:hAnsi="Times New Roman"/>
              </w:rPr>
              <w:t xml:space="preserve"> </w:t>
            </w:r>
            <w:r w:rsidRPr="00042EFC">
              <w:rPr>
                <w:rFonts w:ascii="Times New Roman" w:hAnsi="Times New Roman"/>
              </w:rPr>
              <w:t>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уровне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r w:rsidR="004B2202" w:rsidRPr="00042EFC">
              <w:rPr>
                <w:rFonts w:ascii="Times New Roman" w:hAnsi="Times New Roman"/>
              </w:rPr>
              <w:t xml:space="preserve"> </w:t>
            </w:r>
            <w:r w:rsidRPr="00042EFC">
              <w:rPr>
                <w:rFonts w:ascii="Times New Roman" w:hAnsi="Times New Roman"/>
              </w:rPr>
              <w:t>со</w:t>
            </w:r>
            <w:r w:rsidR="004B2202" w:rsidRPr="00042EFC">
              <w:rPr>
                <w:rFonts w:ascii="Times New Roman" w:hAnsi="Times New Roman"/>
              </w:rPr>
              <w:t xml:space="preserve"> </w:t>
            </w:r>
            <w:r w:rsidRPr="00042EFC">
              <w:rPr>
                <w:rFonts w:ascii="Times New Roman" w:hAnsi="Times New Roman"/>
              </w:rPr>
              <w:t>светофорным</w:t>
            </w:r>
            <w:r w:rsidR="004B2202" w:rsidRPr="00042EFC">
              <w:rPr>
                <w:rFonts w:ascii="Times New Roman" w:hAnsi="Times New Roman"/>
              </w:rPr>
              <w:t xml:space="preserve"> </w:t>
            </w:r>
            <w:r w:rsidRPr="00042EFC">
              <w:rPr>
                <w:rFonts w:ascii="Times New Roman" w:hAnsi="Times New Roman"/>
              </w:rPr>
              <w:t>регулированием</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3-го</w:t>
            </w:r>
            <w:r w:rsidR="004B2202" w:rsidRPr="00042EFC">
              <w:rPr>
                <w:rFonts w:ascii="Times New Roman" w:hAnsi="Times New Roman"/>
              </w:rPr>
              <w:t xml:space="preserve"> </w:t>
            </w:r>
            <w:r w:rsidRPr="00042EFC">
              <w:rPr>
                <w:rFonts w:ascii="Times New Roman" w:hAnsi="Times New Roman"/>
              </w:rPr>
              <w:t>класса</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регулируемого</w:t>
            </w:r>
            <w:r w:rsidR="004B2202" w:rsidRPr="00042EFC">
              <w:rPr>
                <w:rFonts w:ascii="Times New Roman" w:hAnsi="Times New Roman"/>
              </w:rPr>
              <w:t xml:space="preserve"> </w:t>
            </w:r>
            <w:r w:rsidRPr="00042EFC">
              <w:rPr>
                <w:rFonts w:ascii="Times New Roman" w:hAnsi="Times New Roman"/>
              </w:rPr>
              <w:t>движения</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Связывают</w:t>
            </w:r>
            <w:r w:rsidR="004B2202" w:rsidRPr="00042EFC">
              <w:rPr>
                <w:rFonts w:ascii="Times New Roman" w:hAnsi="Times New Roman"/>
              </w:rPr>
              <w:t xml:space="preserve"> </w:t>
            </w:r>
            <w:r w:rsidRPr="00042EFC">
              <w:rPr>
                <w:rFonts w:ascii="Times New Roman" w:hAnsi="Times New Roman"/>
              </w:rPr>
              <w:t>районы</w:t>
            </w:r>
            <w:r w:rsidR="004B2202" w:rsidRPr="00042EFC">
              <w:rPr>
                <w:rFonts w:ascii="Times New Roman" w:hAnsi="Times New Roman"/>
              </w:rPr>
              <w:t xml:space="preserve"> </w:t>
            </w:r>
            <w:r w:rsidRPr="00042EFC">
              <w:rPr>
                <w:rFonts w:ascii="Times New Roman" w:hAnsi="Times New Roman"/>
              </w:rPr>
              <w:t>города,</w:t>
            </w:r>
            <w:r w:rsidR="004B2202" w:rsidRPr="00042EFC">
              <w:rPr>
                <w:rFonts w:ascii="Times New Roman" w:hAnsi="Times New Roman"/>
              </w:rPr>
              <w:t xml:space="preserve"> </w:t>
            </w:r>
            <w:r w:rsidRPr="00042EFC">
              <w:rPr>
                <w:rFonts w:ascii="Times New Roman" w:hAnsi="Times New Roman"/>
              </w:rPr>
              <w:t>городского</w:t>
            </w:r>
            <w:r w:rsidR="004B2202" w:rsidRPr="00042EFC">
              <w:rPr>
                <w:rFonts w:ascii="Times New Roman" w:hAnsi="Times New Roman"/>
              </w:rPr>
              <w:t xml:space="preserve"> </w:t>
            </w:r>
            <w:r w:rsidRPr="00042EFC">
              <w:rPr>
                <w:rFonts w:ascii="Times New Roman" w:hAnsi="Times New Roman"/>
              </w:rPr>
              <w:t>округа</w:t>
            </w:r>
            <w:r w:rsidR="004B2202" w:rsidRPr="00042EFC">
              <w:rPr>
                <w:rFonts w:ascii="Times New Roman" w:hAnsi="Times New Roman"/>
              </w:rPr>
              <w:t xml:space="preserve"> </w:t>
            </w:r>
            <w:r w:rsidRPr="00042EFC">
              <w:rPr>
                <w:rFonts w:ascii="Times New Roman" w:hAnsi="Times New Roman"/>
              </w:rPr>
              <w:t>между</w:t>
            </w:r>
            <w:r w:rsidR="004B2202" w:rsidRPr="00042EFC">
              <w:rPr>
                <w:rFonts w:ascii="Times New Roman" w:hAnsi="Times New Roman"/>
              </w:rPr>
              <w:t xml:space="preserve"> </w:t>
            </w:r>
            <w:r w:rsidRPr="00042EFC">
              <w:rPr>
                <w:rFonts w:ascii="Times New Roman" w:hAnsi="Times New Roman"/>
              </w:rPr>
              <w:t>собой.</w:t>
            </w:r>
            <w:r w:rsidR="004B2202" w:rsidRPr="00042EFC">
              <w:rPr>
                <w:rFonts w:ascii="Times New Roman" w:hAnsi="Times New Roman"/>
              </w:rPr>
              <w:t xml:space="preserve"> </w:t>
            </w:r>
            <w:r w:rsidRPr="00042EFC">
              <w:rPr>
                <w:rFonts w:ascii="Times New Roman" w:hAnsi="Times New Roman"/>
              </w:rPr>
              <w:t>Движение</w:t>
            </w:r>
            <w:r w:rsidR="004B2202" w:rsidRPr="00042EFC">
              <w:rPr>
                <w:rFonts w:ascii="Times New Roman" w:hAnsi="Times New Roman"/>
              </w:rPr>
              <w:t xml:space="preserve"> </w:t>
            </w:r>
            <w:r w:rsidRPr="00042EFC">
              <w:rPr>
                <w:rFonts w:ascii="Times New Roman" w:hAnsi="Times New Roman"/>
              </w:rPr>
              <w:t>регулируемое</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proofErr w:type="spellStart"/>
            <w:r w:rsidRPr="00042EFC">
              <w:rPr>
                <w:rFonts w:ascii="Times New Roman" w:hAnsi="Times New Roman"/>
              </w:rPr>
              <w:t>саморегулируемое</w:t>
            </w:r>
            <w:proofErr w:type="spellEnd"/>
            <w:r w:rsidRPr="00042EFC">
              <w:rPr>
                <w:rFonts w:ascii="Times New Roman" w:hAnsi="Times New Roman"/>
              </w:rPr>
              <w:t>.</w:t>
            </w:r>
          </w:p>
          <w:p w:rsidR="00202C9C" w:rsidRPr="00042EFC" w:rsidRDefault="00202C9C" w:rsidP="00202C9C">
            <w:pPr>
              <w:pStyle w:val="affa"/>
              <w:widowControl w:val="0"/>
              <w:rPr>
                <w:rFonts w:ascii="Times New Roman" w:hAnsi="Times New Roman"/>
              </w:rPr>
            </w:pPr>
            <w:r w:rsidRPr="00042EFC">
              <w:rPr>
                <w:rFonts w:ascii="Times New Roman" w:hAnsi="Times New Roman"/>
              </w:rPr>
              <w:t>Пропуск</w:t>
            </w:r>
            <w:r w:rsidR="004B2202" w:rsidRPr="00042EFC">
              <w:rPr>
                <w:rFonts w:ascii="Times New Roman" w:hAnsi="Times New Roman"/>
              </w:rPr>
              <w:t xml:space="preserve"> </w:t>
            </w:r>
            <w:r w:rsidRPr="00042EFC">
              <w:rPr>
                <w:rFonts w:ascii="Times New Roman" w:hAnsi="Times New Roman"/>
              </w:rPr>
              <w:t>всех</w:t>
            </w:r>
            <w:r w:rsidR="004B2202" w:rsidRPr="00042EFC">
              <w:rPr>
                <w:rFonts w:ascii="Times New Roman" w:hAnsi="Times New Roman"/>
              </w:rPr>
              <w:t xml:space="preserve"> </w:t>
            </w:r>
            <w:r w:rsidRPr="00042EFC">
              <w:rPr>
                <w:rFonts w:ascii="Times New Roman" w:hAnsi="Times New Roman"/>
              </w:rPr>
              <w:t>видов</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наземного</w:t>
            </w:r>
            <w:r w:rsidR="004B2202" w:rsidRPr="00042EFC">
              <w:rPr>
                <w:rFonts w:ascii="Times New Roman" w:hAnsi="Times New Roman"/>
              </w:rPr>
              <w:t xml:space="preserve"> </w:t>
            </w:r>
            <w:r w:rsidRPr="00042EFC">
              <w:rPr>
                <w:rFonts w:ascii="Times New Roman" w:hAnsi="Times New Roman"/>
              </w:rPr>
              <w:t>общественного</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устраивается</w:t>
            </w:r>
            <w:r w:rsidR="004B2202" w:rsidRPr="00042EFC">
              <w:rPr>
                <w:rFonts w:ascii="Times New Roman" w:hAnsi="Times New Roman"/>
              </w:rPr>
              <w:t xml:space="preserve"> </w:t>
            </w:r>
            <w:r w:rsidRPr="00042EFC">
              <w:rPr>
                <w:rFonts w:ascii="Times New Roman" w:hAnsi="Times New Roman"/>
              </w:rPr>
              <w:t>выделенная</w:t>
            </w:r>
            <w:r w:rsidR="004B2202" w:rsidRPr="00042EFC">
              <w:rPr>
                <w:rFonts w:ascii="Times New Roman" w:hAnsi="Times New Roman"/>
              </w:rPr>
              <w:t xml:space="preserve"> </w:t>
            </w:r>
            <w:r w:rsidRPr="00042EFC">
              <w:rPr>
                <w:rFonts w:ascii="Times New Roman" w:hAnsi="Times New Roman"/>
              </w:rPr>
              <w:t>полоса</w:t>
            </w:r>
            <w:r w:rsidR="004B2202" w:rsidRPr="00042EFC">
              <w:rPr>
                <w:rFonts w:ascii="Times New Roman" w:hAnsi="Times New Roman"/>
              </w:rPr>
              <w:t xml:space="preserve"> </w:t>
            </w: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соответствующем</w:t>
            </w:r>
            <w:r w:rsidR="004B2202" w:rsidRPr="00042EFC">
              <w:rPr>
                <w:rFonts w:ascii="Times New Roman" w:hAnsi="Times New Roman"/>
              </w:rPr>
              <w:t xml:space="preserve"> </w:t>
            </w:r>
            <w:r w:rsidRPr="00042EFC">
              <w:rPr>
                <w:rFonts w:ascii="Times New Roman" w:hAnsi="Times New Roman"/>
              </w:rPr>
              <w:t>обосновании.</w:t>
            </w:r>
            <w:r w:rsidR="004B2202" w:rsidRPr="00042EFC">
              <w:rPr>
                <w:rFonts w:ascii="Times New Roman" w:hAnsi="Times New Roman"/>
              </w:rPr>
              <w:t xml:space="preserve"> </w:t>
            </w: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переходы</w:t>
            </w:r>
            <w:r w:rsidR="004B2202" w:rsidRPr="00042EFC">
              <w:rPr>
                <w:rFonts w:ascii="Times New Roman" w:hAnsi="Times New Roman"/>
              </w:rPr>
              <w:t xml:space="preserve"> </w:t>
            </w:r>
            <w:r w:rsidRPr="00042EFC">
              <w:rPr>
                <w:rFonts w:ascii="Times New Roman" w:hAnsi="Times New Roman"/>
              </w:rPr>
              <w:t>устраиваются</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уровне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Магистральные</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районного</w:t>
            </w:r>
            <w:r w:rsidR="004B2202" w:rsidRPr="00042EFC">
              <w:rPr>
                <w:rFonts w:ascii="Times New Roman" w:hAnsi="Times New Roman"/>
              </w:rPr>
              <w:t xml:space="preserve"> </w:t>
            </w:r>
            <w:r w:rsidRPr="00042EFC">
              <w:rPr>
                <w:rFonts w:ascii="Times New Roman" w:hAnsi="Times New Roman"/>
              </w:rPr>
              <w:t>значения</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Транспортная</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пешеходная</w:t>
            </w:r>
            <w:r w:rsidR="004B2202" w:rsidRPr="00042EFC">
              <w:rPr>
                <w:rFonts w:ascii="Times New Roman" w:hAnsi="Times New Roman"/>
              </w:rPr>
              <w:t xml:space="preserve"> </w:t>
            </w:r>
            <w:r w:rsidRPr="00042EFC">
              <w:rPr>
                <w:rFonts w:ascii="Times New Roman" w:hAnsi="Times New Roman"/>
              </w:rPr>
              <w:t>связи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пределах</w:t>
            </w:r>
            <w:r w:rsidR="004B2202" w:rsidRPr="00042EFC">
              <w:rPr>
                <w:rFonts w:ascii="Times New Roman" w:hAnsi="Times New Roman"/>
              </w:rPr>
              <w:t xml:space="preserve"> </w:t>
            </w:r>
            <w:r w:rsidRPr="00042EFC">
              <w:rPr>
                <w:rFonts w:ascii="Times New Roman" w:hAnsi="Times New Roman"/>
              </w:rPr>
              <w:t>жилых</w:t>
            </w:r>
            <w:r w:rsidR="004B2202" w:rsidRPr="00042EFC">
              <w:rPr>
                <w:rFonts w:ascii="Times New Roman" w:hAnsi="Times New Roman"/>
              </w:rPr>
              <w:t xml:space="preserve"> </w:t>
            </w:r>
            <w:r w:rsidRPr="00042EFC">
              <w:rPr>
                <w:rFonts w:ascii="Times New Roman" w:hAnsi="Times New Roman"/>
              </w:rPr>
              <w:t>районов,</w:t>
            </w:r>
            <w:r w:rsidR="004B2202" w:rsidRPr="00042EFC">
              <w:rPr>
                <w:rFonts w:ascii="Times New Roman" w:hAnsi="Times New Roman"/>
              </w:rPr>
              <w:t xml:space="preserve"> </w:t>
            </w:r>
            <w:r w:rsidRPr="00042EFC">
              <w:rPr>
                <w:rFonts w:ascii="Times New Roman" w:hAnsi="Times New Roman"/>
              </w:rPr>
              <w:t>выходы</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другие</w:t>
            </w:r>
            <w:r w:rsidR="004B2202" w:rsidRPr="00042EFC">
              <w:rPr>
                <w:rFonts w:ascii="Times New Roman" w:hAnsi="Times New Roman"/>
              </w:rPr>
              <w:t xml:space="preserve"> </w:t>
            </w:r>
            <w:r w:rsidRPr="00042EFC">
              <w:rPr>
                <w:rFonts w:ascii="Times New Roman" w:hAnsi="Times New Roman"/>
              </w:rPr>
              <w:t>магистральные</w:t>
            </w:r>
            <w:r w:rsidR="004B2202" w:rsidRPr="00042EFC">
              <w:rPr>
                <w:rFonts w:ascii="Times New Roman" w:hAnsi="Times New Roman"/>
              </w:rPr>
              <w:t xml:space="preserve"> </w:t>
            </w:r>
            <w:r w:rsidRPr="00042EFC">
              <w:rPr>
                <w:rFonts w:ascii="Times New Roman" w:hAnsi="Times New Roman"/>
              </w:rPr>
              <w:t>улицы.</w:t>
            </w:r>
          </w:p>
          <w:p w:rsidR="00202C9C" w:rsidRPr="00042EFC" w:rsidRDefault="00202C9C" w:rsidP="00202C9C">
            <w:pPr>
              <w:pStyle w:val="affa"/>
              <w:widowControl w:val="0"/>
              <w:rPr>
                <w:rFonts w:ascii="Times New Roman" w:hAnsi="Times New Roman"/>
              </w:rPr>
            </w:pPr>
            <w:r w:rsidRPr="00042EFC">
              <w:rPr>
                <w:rFonts w:ascii="Times New Roman" w:hAnsi="Times New Roman"/>
              </w:rPr>
              <w:t>Обеспечивают</w:t>
            </w:r>
            <w:r w:rsidR="004B2202" w:rsidRPr="00042EFC">
              <w:rPr>
                <w:rFonts w:ascii="Times New Roman" w:hAnsi="Times New Roman"/>
              </w:rPr>
              <w:t xml:space="preserve"> </w:t>
            </w:r>
            <w:r w:rsidRPr="00042EFC">
              <w:rPr>
                <w:rFonts w:ascii="Times New Roman" w:hAnsi="Times New Roman"/>
              </w:rPr>
              <w:t>выход</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дороги</w:t>
            </w:r>
            <w:r w:rsidR="004B2202" w:rsidRPr="00042EFC">
              <w:rPr>
                <w:rFonts w:ascii="Times New Roman" w:hAnsi="Times New Roman"/>
              </w:rPr>
              <w:t xml:space="preserve"> </w:t>
            </w:r>
            <w:r w:rsidRPr="00042EFC">
              <w:rPr>
                <w:rFonts w:ascii="Times New Roman" w:hAnsi="Times New Roman"/>
              </w:rPr>
              <w:t>межрайонного</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общегородского</w:t>
            </w:r>
            <w:r w:rsidR="004B2202" w:rsidRPr="00042EFC">
              <w:rPr>
                <w:rFonts w:ascii="Times New Roman" w:hAnsi="Times New Roman"/>
              </w:rPr>
              <w:t xml:space="preserve"> </w:t>
            </w:r>
            <w:r w:rsidRPr="00042EFC">
              <w:rPr>
                <w:rFonts w:ascii="Times New Roman" w:hAnsi="Times New Roman"/>
              </w:rPr>
              <w:t>значения.</w:t>
            </w:r>
          </w:p>
          <w:p w:rsidR="00202C9C" w:rsidRPr="00042EFC" w:rsidRDefault="00202C9C" w:rsidP="00202C9C">
            <w:pPr>
              <w:pStyle w:val="affa"/>
              <w:widowControl w:val="0"/>
              <w:rPr>
                <w:rFonts w:ascii="Times New Roman" w:hAnsi="Times New Roman"/>
              </w:rPr>
            </w:pPr>
            <w:r w:rsidRPr="00042EFC">
              <w:rPr>
                <w:rFonts w:ascii="Times New Roman" w:hAnsi="Times New Roman"/>
              </w:rPr>
              <w:t>Движение</w:t>
            </w:r>
            <w:r w:rsidR="004B2202" w:rsidRPr="00042EFC">
              <w:rPr>
                <w:rFonts w:ascii="Times New Roman" w:hAnsi="Times New Roman"/>
              </w:rPr>
              <w:t xml:space="preserve"> </w:t>
            </w:r>
            <w:r w:rsidRPr="00042EFC">
              <w:rPr>
                <w:rFonts w:ascii="Times New Roman" w:hAnsi="Times New Roman"/>
              </w:rPr>
              <w:t>регулируемое</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proofErr w:type="spellStart"/>
            <w:r w:rsidRPr="00042EFC">
              <w:rPr>
                <w:rFonts w:ascii="Times New Roman" w:hAnsi="Times New Roman"/>
              </w:rPr>
              <w:t>саморегулируемое</w:t>
            </w:r>
            <w:proofErr w:type="spellEnd"/>
            <w:r w:rsidRPr="00042EFC">
              <w:rPr>
                <w:rFonts w:ascii="Times New Roman" w:hAnsi="Times New Roman"/>
              </w:rPr>
              <w:t>.</w:t>
            </w:r>
          </w:p>
          <w:p w:rsidR="00202C9C" w:rsidRPr="00042EFC" w:rsidRDefault="00202C9C" w:rsidP="00202C9C">
            <w:pPr>
              <w:pStyle w:val="affa"/>
              <w:widowControl w:val="0"/>
              <w:rPr>
                <w:rFonts w:ascii="Times New Roman" w:hAnsi="Times New Roman"/>
              </w:rPr>
            </w:pPr>
            <w:r w:rsidRPr="00042EFC">
              <w:rPr>
                <w:rFonts w:ascii="Times New Roman" w:hAnsi="Times New Roman"/>
              </w:rPr>
              <w:t>Пропуск</w:t>
            </w:r>
            <w:r w:rsidR="004B2202" w:rsidRPr="00042EFC">
              <w:rPr>
                <w:rFonts w:ascii="Times New Roman" w:hAnsi="Times New Roman"/>
              </w:rPr>
              <w:t xml:space="preserve"> </w:t>
            </w:r>
            <w:r w:rsidRPr="00042EFC">
              <w:rPr>
                <w:rFonts w:ascii="Times New Roman" w:hAnsi="Times New Roman"/>
              </w:rPr>
              <w:t>всех</w:t>
            </w:r>
            <w:r w:rsidR="004B2202" w:rsidRPr="00042EFC">
              <w:rPr>
                <w:rFonts w:ascii="Times New Roman" w:hAnsi="Times New Roman"/>
              </w:rPr>
              <w:t xml:space="preserve"> </w:t>
            </w:r>
            <w:r w:rsidRPr="00042EFC">
              <w:rPr>
                <w:rFonts w:ascii="Times New Roman" w:hAnsi="Times New Roman"/>
              </w:rPr>
              <w:t>видов</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Пересечение</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дорогами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улицами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одном</w:t>
            </w:r>
            <w:r w:rsidR="004B2202" w:rsidRPr="00042EFC">
              <w:rPr>
                <w:rFonts w:ascii="Times New Roman" w:hAnsi="Times New Roman"/>
              </w:rPr>
              <w:t xml:space="preserve"> </w:t>
            </w:r>
            <w:r w:rsidRPr="00042EFC">
              <w:rPr>
                <w:rFonts w:ascii="Times New Roman" w:hAnsi="Times New Roman"/>
              </w:rPr>
              <w:t>уровне.</w:t>
            </w:r>
          </w:p>
          <w:p w:rsidR="00202C9C" w:rsidRPr="00042EFC" w:rsidRDefault="00202C9C" w:rsidP="00202C9C">
            <w:pPr>
              <w:pStyle w:val="affa"/>
              <w:widowControl w:val="0"/>
              <w:rPr>
                <w:rFonts w:ascii="Times New Roman" w:hAnsi="Times New Roman"/>
              </w:rPr>
            </w:pP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переходы</w:t>
            </w:r>
            <w:r w:rsidR="004B2202" w:rsidRPr="00042EFC">
              <w:rPr>
                <w:rFonts w:ascii="Times New Roman" w:hAnsi="Times New Roman"/>
              </w:rPr>
              <w:t xml:space="preserve"> </w:t>
            </w:r>
            <w:r w:rsidRPr="00042EFC">
              <w:rPr>
                <w:rFonts w:ascii="Times New Roman" w:hAnsi="Times New Roman"/>
              </w:rPr>
              <w:t>устраиваются</w:t>
            </w:r>
            <w:r w:rsidR="004B2202" w:rsidRPr="00042EFC">
              <w:rPr>
                <w:rFonts w:ascii="Times New Roman" w:hAnsi="Times New Roman"/>
              </w:rPr>
              <w:t xml:space="preserve"> </w:t>
            </w:r>
            <w:r w:rsidRPr="00042EFC">
              <w:rPr>
                <w:rFonts w:ascii="Times New Roman" w:hAnsi="Times New Roman"/>
              </w:rPr>
              <w:t>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уровне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p>
        </w:tc>
      </w:tr>
      <w:tr w:rsidR="00202C9C" w:rsidRPr="00042EFC" w:rsidTr="004F27B8">
        <w:trPr>
          <w:jc w:val="center"/>
        </w:trPr>
        <w:tc>
          <w:tcPr>
            <w:tcW w:w="10220" w:type="dxa"/>
            <w:gridSpan w:val="2"/>
            <w:tcBorders>
              <w:top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b/>
              </w:rPr>
              <w:t>Улицы</w:t>
            </w:r>
            <w:r w:rsidR="004B2202" w:rsidRPr="00042EFC">
              <w:rPr>
                <w:rFonts w:ascii="Times New Roman" w:hAnsi="Times New Roman"/>
                <w:b/>
              </w:rPr>
              <w:t xml:space="preserve"> </w:t>
            </w:r>
            <w:r w:rsidRPr="00042EFC">
              <w:rPr>
                <w:rFonts w:ascii="Times New Roman" w:hAnsi="Times New Roman"/>
                <w:b/>
              </w:rPr>
              <w:t>и</w:t>
            </w:r>
            <w:r w:rsidR="004B2202" w:rsidRPr="00042EFC">
              <w:rPr>
                <w:rFonts w:ascii="Times New Roman" w:hAnsi="Times New Roman"/>
                <w:b/>
              </w:rPr>
              <w:t xml:space="preserve"> </w:t>
            </w:r>
            <w:r w:rsidRPr="00042EFC">
              <w:rPr>
                <w:rFonts w:ascii="Times New Roman" w:hAnsi="Times New Roman"/>
                <w:b/>
              </w:rPr>
              <w:t>дороги</w:t>
            </w:r>
            <w:r w:rsidR="004B2202" w:rsidRPr="00042EFC">
              <w:rPr>
                <w:rFonts w:ascii="Times New Roman" w:hAnsi="Times New Roman"/>
                <w:b/>
              </w:rPr>
              <w:t xml:space="preserve"> </w:t>
            </w:r>
            <w:r w:rsidRPr="00042EFC">
              <w:rPr>
                <w:rFonts w:ascii="Times New Roman" w:hAnsi="Times New Roman"/>
                <w:b/>
              </w:rPr>
              <w:t>местного</w:t>
            </w:r>
            <w:r w:rsidR="004B2202" w:rsidRPr="00042EFC">
              <w:rPr>
                <w:rFonts w:ascii="Times New Roman" w:hAnsi="Times New Roman"/>
                <w:b/>
              </w:rPr>
              <w:t xml:space="preserve"> </w:t>
            </w:r>
            <w:r w:rsidRPr="00042EFC">
              <w:rPr>
                <w:rFonts w:ascii="Times New Roman" w:hAnsi="Times New Roman"/>
                <w:b/>
              </w:rPr>
              <w:t>значения</w:t>
            </w:r>
            <w:r w:rsidRPr="00042EFC">
              <w:rPr>
                <w:rFonts w:ascii="Times New Roman" w:hAnsi="Times New Roman"/>
              </w:rPr>
              <w:t>:</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зонах</w:t>
            </w:r>
            <w:r w:rsidR="004B2202" w:rsidRPr="00042EFC">
              <w:rPr>
                <w:rFonts w:ascii="Times New Roman" w:hAnsi="Times New Roman"/>
              </w:rPr>
              <w:t xml:space="preserve"> </w:t>
            </w:r>
            <w:r w:rsidRPr="00042EFC">
              <w:rPr>
                <w:rFonts w:ascii="Times New Roman" w:hAnsi="Times New Roman"/>
              </w:rPr>
              <w:t>жилой</w:t>
            </w:r>
            <w:r w:rsidR="004B2202" w:rsidRPr="00042EFC">
              <w:rPr>
                <w:rFonts w:ascii="Times New Roman" w:hAnsi="Times New Roman"/>
              </w:rPr>
              <w:t xml:space="preserve"> </w:t>
            </w:r>
            <w:r w:rsidRPr="00042EFC">
              <w:rPr>
                <w:rFonts w:ascii="Times New Roman" w:hAnsi="Times New Roman"/>
              </w:rPr>
              <w:t>застройки</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Транспортные</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связи</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территории</w:t>
            </w:r>
            <w:r w:rsidR="004B2202" w:rsidRPr="00042EFC">
              <w:rPr>
                <w:rFonts w:ascii="Times New Roman" w:hAnsi="Times New Roman"/>
              </w:rPr>
              <w:t xml:space="preserve"> </w:t>
            </w:r>
            <w:r w:rsidRPr="00042EFC">
              <w:rPr>
                <w:rFonts w:ascii="Times New Roman" w:hAnsi="Times New Roman"/>
              </w:rPr>
              <w:t>жилых</w:t>
            </w:r>
            <w:r w:rsidR="004B2202" w:rsidRPr="00042EFC">
              <w:rPr>
                <w:rFonts w:ascii="Times New Roman" w:hAnsi="Times New Roman"/>
              </w:rPr>
              <w:t xml:space="preserve"> </w:t>
            </w:r>
            <w:r w:rsidRPr="00042EFC">
              <w:rPr>
                <w:rFonts w:ascii="Times New Roman" w:hAnsi="Times New Roman"/>
              </w:rPr>
              <w:t>районов</w:t>
            </w:r>
            <w:r w:rsidR="004B2202" w:rsidRPr="00042EFC">
              <w:rPr>
                <w:rFonts w:ascii="Times New Roman" w:hAnsi="Times New Roman"/>
              </w:rPr>
              <w:t xml:space="preserve"> </w:t>
            </w:r>
            <w:r w:rsidRPr="00042EFC">
              <w:rPr>
                <w:rFonts w:ascii="Times New Roman" w:hAnsi="Times New Roman"/>
              </w:rPr>
              <w:t>(микрорайонов),</w:t>
            </w:r>
            <w:r w:rsidR="004B2202" w:rsidRPr="00042EFC">
              <w:rPr>
                <w:rFonts w:ascii="Times New Roman" w:hAnsi="Times New Roman"/>
              </w:rPr>
              <w:t xml:space="preserve"> </w:t>
            </w:r>
            <w:r w:rsidRPr="00042EFC">
              <w:rPr>
                <w:rFonts w:ascii="Times New Roman" w:hAnsi="Times New Roman"/>
              </w:rPr>
              <w:t>выходы</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магистральные</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районного</w:t>
            </w:r>
            <w:r w:rsidR="004B2202" w:rsidRPr="00042EFC">
              <w:rPr>
                <w:rFonts w:ascii="Times New Roman" w:hAnsi="Times New Roman"/>
              </w:rPr>
              <w:t xml:space="preserve"> </w:t>
            </w:r>
            <w:r w:rsidRPr="00042EFC">
              <w:rPr>
                <w:rFonts w:ascii="Times New Roman" w:hAnsi="Times New Roman"/>
              </w:rPr>
              <w:t>значения,</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дороги</w:t>
            </w:r>
            <w:r w:rsidR="004B2202" w:rsidRPr="00042EFC">
              <w:rPr>
                <w:rFonts w:ascii="Times New Roman" w:hAnsi="Times New Roman"/>
              </w:rPr>
              <w:t xml:space="preserve"> </w:t>
            </w:r>
            <w:r w:rsidRPr="00042EFC">
              <w:rPr>
                <w:rFonts w:ascii="Times New Roman" w:hAnsi="Times New Roman"/>
              </w:rPr>
              <w:t>регулируемого</w:t>
            </w:r>
            <w:r w:rsidR="004B2202" w:rsidRPr="00042EFC">
              <w:rPr>
                <w:rFonts w:ascii="Times New Roman" w:hAnsi="Times New Roman"/>
              </w:rPr>
              <w:t xml:space="preserve"> </w:t>
            </w:r>
            <w:r w:rsidRPr="00042EFC">
              <w:rPr>
                <w:rFonts w:ascii="Times New Roman" w:hAnsi="Times New Roman"/>
              </w:rPr>
              <w:t>движения.</w:t>
            </w:r>
          </w:p>
          <w:p w:rsidR="00202C9C" w:rsidRPr="00042EFC" w:rsidRDefault="00202C9C" w:rsidP="00202C9C">
            <w:pPr>
              <w:pStyle w:val="affa"/>
              <w:widowControl w:val="0"/>
              <w:rPr>
                <w:rFonts w:ascii="Times New Roman" w:hAnsi="Times New Roman"/>
              </w:rPr>
            </w:pPr>
            <w:r w:rsidRPr="00042EFC">
              <w:rPr>
                <w:rFonts w:ascii="Times New Roman" w:hAnsi="Times New Roman"/>
              </w:rPr>
              <w:lastRenderedPageBreak/>
              <w:t>Обеспечивают</w:t>
            </w:r>
            <w:r w:rsidR="004B2202" w:rsidRPr="00042EFC">
              <w:rPr>
                <w:rFonts w:ascii="Times New Roman" w:hAnsi="Times New Roman"/>
              </w:rPr>
              <w:t xml:space="preserve"> </w:t>
            </w:r>
            <w:r w:rsidRPr="00042EFC">
              <w:rPr>
                <w:rFonts w:ascii="Times New Roman" w:hAnsi="Times New Roman"/>
              </w:rPr>
              <w:t>непосредственный</w:t>
            </w:r>
            <w:r w:rsidR="004B2202" w:rsidRPr="00042EFC">
              <w:rPr>
                <w:rFonts w:ascii="Times New Roman" w:hAnsi="Times New Roman"/>
              </w:rPr>
              <w:t xml:space="preserve"> </w:t>
            </w:r>
            <w:r w:rsidRPr="00042EFC">
              <w:rPr>
                <w:rFonts w:ascii="Times New Roman" w:hAnsi="Times New Roman"/>
              </w:rPr>
              <w:t>доступ</w:t>
            </w:r>
            <w:r w:rsidR="004B2202" w:rsidRPr="00042EFC">
              <w:rPr>
                <w:rFonts w:ascii="Times New Roman" w:hAnsi="Times New Roman"/>
              </w:rPr>
              <w:t xml:space="preserve"> </w:t>
            </w:r>
            <w:r w:rsidRPr="00042EFC">
              <w:rPr>
                <w:rFonts w:ascii="Times New Roman" w:hAnsi="Times New Roman"/>
              </w:rPr>
              <w:t>к</w:t>
            </w:r>
            <w:r w:rsidR="004B2202" w:rsidRPr="00042EFC">
              <w:rPr>
                <w:rFonts w:ascii="Times New Roman" w:hAnsi="Times New Roman"/>
              </w:rPr>
              <w:t xml:space="preserve"> </w:t>
            </w:r>
            <w:r w:rsidRPr="00042EFC">
              <w:rPr>
                <w:rFonts w:ascii="Times New Roman" w:hAnsi="Times New Roman"/>
              </w:rPr>
              <w:t>зданиям</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земельным</w:t>
            </w:r>
            <w:r w:rsidR="004B2202" w:rsidRPr="00042EFC">
              <w:rPr>
                <w:rFonts w:ascii="Times New Roman" w:hAnsi="Times New Roman"/>
              </w:rPr>
              <w:t xml:space="preserve"> </w:t>
            </w:r>
            <w:r w:rsidRPr="00042EFC">
              <w:rPr>
                <w:rFonts w:ascii="Times New Roman" w:hAnsi="Times New Roman"/>
              </w:rPr>
              <w:t>участкам</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lastRenderedPageBreak/>
              <w:t>-</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общественно-деловых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торговых</w:t>
            </w:r>
            <w:r w:rsidR="004B2202" w:rsidRPr="00042EFC">
              <w:rPr>
                <w:rFonts w:ascii="Times New Roman" w:hAnsi="Times New Roman"/>
              </w:rPr>
              <w:t xml:space="preserve"> </w:t>
            </w:r>
            <w:r w:rsidRPr="00042EFC">
              <w:rPr>
                <w:rFonts w:ascii="Times New Roman" w:hAnsi="Times New Roman"/>
              </w:rPr>
              <w:t>зонах</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Транспортные</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связи</w:t>
            </w:r>
            <w:r w:rsidR="004B2202" w:rsidRPr="00042EFC">
              <w:rPr>
                <w:rFonts w:ascii="Times New Roman" w:hAnsi="Times New Roman"/>
              </w:rPr>
              <w:t xml:space="preserve"> </w:t>
            </w:r>
            <w:r w:rsidRPr="00042EFC">
              <w:rPr>
                <w:rFonts w:ascii="Times New Roman" w:hAnsi="Times New Roman"/>
              </w:rPr>
              <w:t>внутри</w:t>
            </w:r>
            <w:r w:rsidR="004B2202" w:rsidRPr="00042EFC">
              <w:rPr>
                <w:rFonts w:ascii="Times New Roman" w:hAnsi="Times New Roman"/>
              </w:rPr>
              <w:t xml:space="preserve"> </w:t>
            </w:r>
            <w:r w:rsidRPr="00042EFC">
              <w:rPr>
                <w:rFonts w:ascii="Times New Roman" w:hAnsi="Times New Roman"/>
              </w:rPr>
              <w:t>зон</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районов</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обеспечения</w:t>
            </w:r>
            <w:r w:rsidR="004B2202" w:rsidRPr="00042EFC">
              <w:rPr>
                <w:rFonts w:ascii="Times New Roman" w:hAnsi="Times New Roman"/>
              </w:rPr>
              <w:t xml:space="preserve"> </w:t>
            </w:r>
            <w:r w:rsidRPr="00042EFC">
              <w:rPr>
                <w:rFonts w:ascii="Times New Roman" w:hAnsi="Times New Roman"/>
              </w:rPr>
              <w:t>доступа</w:t>
            </w:r>
            <w:r w:rsidR="004B2202" w:rsidRPr="00042EFC">
              <w:rPr>
                <w:rFonts w:ascii="Times New Roman" w:hAnsi="Times New Roman"/>
              </w:rPr>
              <w:t xml:space="preserve"> </w:t>
            </w:r>
            <w:r w:rsidRPr="00042EFC">
              <w:rPr>
                <w:rFonts w:ascii="Times New Roman" w:hAnsi="Times New Roman"/>
              </w:rPr>
              <w:t>к</w:t>
            </w:r>
            <w:r w:rsidR="004B2202" w:rsidRPr="00042EFC">
              <w:rPr>
                <w:rFonts w:ascii="Times New Roman" w:hAnsi="Times New Roman"/>
              </w:rPr>
              <w:t xml:space="preserve"> </w:t>
            </w:r>
            <w:r w:rsidRPr="00042EFC">
              <w:rPr>
                <w:rFonts w:ascii="Times New Roman" w:hAnsi="Times New Roman"/>
              </w:rPr>
              <w:t>торговым,</w:t>
            </w:r>
            <w:r w:rsidR="004B2202" w:rsidRPr="00042EFC">
              <w:rPr>
                <w:rFonts w:ascii="Times New Roman" w:hAnsi="Times New Roman"/>
              </w:rPr>
              <w:t xml:space="preserve"> </w:t>
            </w:r>
            <w:r w:rsidRPr="00042EFC">
              <w:rPr>
                <w:rFonts w:ascii="Times New Roman" w:hAnsi="Times New Roman"/>
              </w:rPr>
              <w:t>офисным</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административным</w:t>
            </w:r>
            <w:r w:rsidR="004B2202" w:rsidRPr="00042EFC">
              <w:rPr>
                <w:rFonts w:ascii="Times New Roman" w:hAnsi="Times New Roman"/>
              </w:rPr>
              <w:t xml:space="preserve"> </w:t>
            </w:r>
            <w:r w:rsidRPr="00042EFC">
              <w:rPr>
                <w:rFonts w:ascii="Times New Roman" w:hAnsi="Times New Roman"/>
              </w:rPr>
              <w:t>зданиям,</w:t>
            </w:r>
            <w:r w:rsidR="004B2202" w:rsidRPr="00042EFC">
              <w:rPr>
                <w:rFonts w:ascii="Times New Roman" w:hAnsi="Times New Roman"/>
              </w:rPr>
              <w:t xml:space="preserve"> </w:t>
            </w:r>
            <w:r w:rsidRPr="00042EFC">
              <w:rPr>
                <w:rFonts w:ascii="Times New Roman" w:hAnsi="Times New Roman"/>
              </w:rPr>
              <w:t>объектам</w:t>
            </w:r>
            <w:r w:rsidR="004B2202" w:rsidRPr="00042EFC">
              <w:rPr>
                <w:rFonts w:ascii="Times New Roman" w:hAnsi="Times New Roman"/>
              </w:rPr>
              <w:t xml:space="preserve"> </w:t>
            </w:r>
            <w:r w:rsidRPr="00042EFC">
              <w:rPr>
                <w:rFonts w:ascii="Times New Roman" w:hAnsi="Times New Roman"/>
              </w:rPr>
              <w:t>сервисного</w:t>
            </w:r>
            <w:r w:rsidR="004B2202" w:rsidRPr="00042EFC">
              <w:rPr>
                <w:rFonts w:ascii="Times New Roman" w:hAnsi="Times New Roman"/>
              </w:rPr>
              <w:t xml:space="preserve"> </w:t>
            </w:r>
            <w:r w:rsidRPr="00042EFC">
              <w:rPr>
                <w:rFonts w:ascii="Times New Roman" w:hAnsi="Times New Roman"/>
              </w:rPr>
              <w:t>обслуживания</w:t>
            </w:r>
            <w:r w:rsidR="004B2202" w:rsidRPr="00042EFC">
              <w:rPr>
                <w:rFonts w:ascii="Times New Roman" w:hAnsi="Times New Roman"/>
              </w:rPr>
              <w:t xml:space="preserve"> </w:t>
            </w:r>
            <w:r w:rsidRPr="00042EFC">
              <w:rPr>
                <w:rFonts w:ascii="Times New Roman" w:hAnsi="Times New Roman"/>
              </w:rPr>
              <w:t>населения,</w:t>
            </w:r>
            <w:r w:rsidR="004B2202" w:rsidRPr="00042EFC">
              <w:rPr>
                <w:rFonts w:ascii="Times New Roman" w:hAnsi="Times New Roman"/>
              </w:rPr>
              <w:t xml:space="preserve"> </w:t>
            </w:r>
            <w:r w:rsidRPr="00042EFC">
              <w:rPr>
                <w:rFonts w:ascii="Times New Roman" w:hAnsi="Times New Roman"/>
              </w:rPr>
              <w:t>образовательным</w:t>
            </w:r>
            <w:r w:rsidR="004B2202" w:rsidRPr="00042EFC">
              <w:rPr>
                <w:rFonts w:ascii="Times New Roman" w:hAnsi="Times New Roman"/>
              </w:rPr>
              <w:t xml:space="preserve"> </w:t>
            </w:r>
            <w:r w:rsidRPr="00042EFC">
              <w:rPr>
                <w:rFonts w:ascii="Times New Roman" w:hAnsi="Times New Roman"/>
              </w:rPr>
              <w:t>организациям</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др.</w:t>
            </w:r>
          </w:p>
          <w:p w:rsidR="00202C9C" w:rsidRPr="00042EFC" w:rsidRDefault="00202C9C" w:rsidP="00202C9C">
            <w:pPr>
              <w:pStyle w:val="affa"/>
              <w:widowControl w:val="0"/>
              <w:rPr>
                <w:rFonts w:ascii="Times New Roman" w:hAnsi="Times New Roman"/>
              </w:rPr>
            </w:pP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переходы</w:t>
            </w:r>
            <w:r w:rsidR="004B2202" w:rsidRPr="00042EFC">
              <w:rPr>
                <w:rFonts w:ascii="Times New Roman" w:hAnsi="Times New Roman"/>
              </w:rPr>
              <w:t xml:space="preserve"> </w:t>
            </w:r>
            <w:r w:rsidRPr="00042EFC">
              <w:rPr>
                <w:rFonts w:ascii="Times New Roman" w:hAnsi="Times New Roman"/>
              </w:rPr>
              <w:t>устраиваются</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уровне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дороги</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производственных</w:t>
            </w:r>
            <w:r w:rsidR="004B2202" w:rsidRPr="00042EFC">
              <w:rPr>
                <w:rFonts w:ascii="Times New Roman" w:hAnsi="Times New Roman"/>
              </w:rPr>
              <w:t xml:space="preserve"> </w:t>
            </w:r>
            <w:r w:rsidRPr="00042EFC">
              <w:rPr>
                <w:rFonts w:ascii="Times New Roman" w:hAnsi="Times New Roman"/>
              </w:rPr>
              <w:t>зонах</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Транспортные</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связи</w:t>
            </w:r>
            <w:r w:rsidR="004B2202" w:rsidRPr="00042EFC">
              <w:rPr>
                <w:rFonts w:ascii="Times New Roman" w:hAnsi="Times New Roman"/>
              </w:rPr>
              <w:t xml:space="preserve"> </w:t>
            </w:r>
            <w:r w:rsidRPr="00042EFC">
              <w:rPr>
                <w:rFonts w:ascii="Times New Roman" w:hAnsi="Times New Roman"/>
              </w:rPr>
              <w:t>внутри</w:t>
            </w:r>
            <w:r w:rsidR="004B2202" w:rsidRPr="00042EFC">
              <w:rPr>
                <w:rFonts w:ascii="Times New Roman" w:hAnsi="Times New Roman"/>
              </w:rPr>
              <w:t xml:space="preserve"> </w:t>
            </w:r>
            <w:r w:rsidRPr="00042EFC">
              <w:rPr>
                <w:rFonts w:ascii="Times New Roman" w:hAnsi="Times New Roman"/>
              </w:rPr>
              <w:t>промышленных,</w:t>
            </w:r>
            <w:r w:rsidR="004B2202" w:rsidRPr="00042EFC">
              <w:rPr>
                <w:rFonts w:ascii="Times New Roman" w:hAnsi="Times New Roman"/>
              </w:rPr>
              <w:t xml:space="preserve"> </w:t>
            </w:r>
            <w:r w:rsidRPr="00042EFC">
              <w:rPr>
                <w:rFonts w:ascii="Times New Roman" w:hAnsi="Times New Roman"/>
              </w:rPr>
              <w:t>коммунально-складских</w:t>
            </w:r>
            <w:r w:rsidR="004B2202" w:rsidRPr="00042EFC">
              <w:rPr>
                <w:rFonts w:ascii="Times New Roman" w:hAnsi="Times New Roman"/>
              </w:rPr>
              <w:t xml:space="preserve"> </w:t>
            </w:r>
            <w:r w:rsidRPr="00042EFC">
              <w:rPr>
                <w:rFonts w:ascii="Times New Roman" w:hAnsi="Times New Roman"/>
              </w:rPr>
              <w:t>зон</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районов,</w:t>
            </w:r>
            <w:r w:rsidR="004B2202" w:rsidRPr="00042EFC">
              <w:rPr>
                <w:rFonts w:ascii="Times New Roman" w:hAnsi="Times New Roman"/>
              </w:rPr>
              <w:t xml:space="preserve"> </w:t>
            </w:r>
            <w:r w:rsidRPr="00042EFC">
              <w:rPr>
                <w:rFonts w:ascii="Times New Roman" w:hAnsi="Times New Roman"/>
              </w:rPr>
              <w:t>обеспечение</w:t>
            </w:r>
            <w:r w:rsidR="004B2202" w:rsidRPr="00042EFC">
              <w:rPr>
                <w:rFonts w:ascii="Times New Roman" w:hAnsi="Times New Roman"/>
              </w:rPr>
              <w:t xml:space="preserve"> </w:t>
            </w:r>
            <w:r w:rsidRPr="00042EFC">
              <w:rPr>
                <w:rFonts w:ascii="Times New Roman" w:hAnsi="Times New Roman"/>
              </w:rPr>
              <w:t>доступа</w:t>
            </w:r>
            <w:r w:rsidR="004B2202" w:rsidRPr="00042EFC">
              <w:rPr>
                <w:rFonts w:ascii="Times New Roman" w:hAnsi="Times New Roman"/>
              </w:rPr>
              <w:t xml:space="preserve"> </w:t>
            </w:r>
            <w:r w:rsidRPr="00042EFC">
              <w:rPr>
                <w:rFonts w:ascii="Times New Roman" w:hAnsi="Times New Roman"/>
              </w:rPr>
              <w:t>к</w:t>
            </w:r>
            <w:r w:rsidR="004B2202" w:rsidRPr="00042EFC">
              <w:rPr>
                <w:rFonts w:ascii="Times New Roman" w:hAnsi="Times New Roman"/>
              </w:rPr>
              <w:t xml:space="preserve"> </w:t>
            </w:r>
            <w:r w:rsidRPr="00042EFC">
              <w:rPr>
                <w:rFonts w:ascii="Times New Roman" w:hAnsi="Times New Roman"/>
              </w:rPr>
              <w:t>зданиям</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земельным</w:t>
            </w:r>
            <w:r w:rsidR="004B2202" w:rsidRPr="00042EFC">
              <w:rPr>
                <w:rFonts w:ascii="Times New Roman" w:hAnsi="Times New Roman"/>
              </w:rPr>
              <w:t xml:space="preserve"> </w:t>
            </w:r>
            <w:r w:rsidRPr="00042EFC">
              <w:rPr>
                <w:rFonts w:ascii="Times New Roman" w:hAnsi="Times New Roman"/>
              </w:rPr>
              <w:t>участкам</w:t>
            </w:r>
            <w:r w:rsidR="004B2202" w:rsidRPr="00042EFC">
              <w:rPr>
                <w:rFonts w:ascii="Times New Roman" w:hAnsi="Times New Roman"/>
              </w:rPr>
              <w:t xml:space="preserve"> </w:t>
            </w:r>
            <w:r w:rsidRPr="00042EFC">
              <w:rPr>
                <w:rFonts w:ascii="Times New Roman" w:hAnsi="Times New Roman"/>
              </w:rPr>
              <w:t>этих</w:t>
            </w:r>
            <w:r w:rsidR="004B2202" w:rsidRPr="00042EFC">
              <w:rPr>
                <w:rFonts w:ascii="Times New Roman" w:hAnsi="Times New Roman"/>
              </w:rPr>
              <w:t xml:space="preserve"> </w:t>
            </w:r>
            <w:r w:rsidRPr="00042EFC">
              <w:rPr>
                <w:rFonts w:ascii="Times New Roman" w:hAnsi="Times New Roman"/>
              </w:rPr>
              <w:t>зон.</w:t>
            </w:r>
            <w:r w:rsidR="004B2202" w:rsidRPr="00042EFC">
              <w:rPr>
                <w:rFonts w:ascii="Times New Roman" w:hAnsi="Times New Roman"/>
              </w:rPr>
              <w:t xml:space="preserve"> </w:t>
            </w: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переходы</w:t>
            </w:r>
            <w:r w:rsidR="004B2202" w:rsidRPr="00042EFC">
              <w:rPr>
                <w:rFonts w:ascii="Times New Roman" w:hAnsi="Times New Roman"/>
              </w:rPr>
              <w:t xml:space="preserve"> </w:t>
            </w:r>
            <w:r w:rsidRPr="00042EFC">
              <w:rPr>
                <w:rFonts w:ascii="Times New Roman" w:hAnsi="Times New Roman"/>
              </w:rPr>
              <w:t>устраиваются</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уровне</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части.</w:t>
            </w:r>
          </w:p>
        </w:tc>
      </w:tr>
      <w:tr w:rsidR="00202C9C" w:rsidRPr="00042EFC" w:rsidTr="004F27B8">
        <w:trPr>
          <w:jc w:val="center"/>
        </w:trPr>
        <w:tc>
          <w:tcPr>
            <w:tcW w:w="3080"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площади</w:t>
            </w:r>
          </w:p>
        </w:tc>
        <w:tc>
          <w:tcPr>
            <w:tcW w:w="7140" w:type="dxa"/>
            <w:tcBorders>
              <w:top w:val="single" w:sz="4" w:space="0" w:color="auto"/>
              <w:left w:val="single" w:sz="4" w:space="0" w:color="auto"/>
              <w:bottom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Благоустроенные</w:t>
            </w:r>
            <w:r w:rsidR="004B2202" w:rsidRPr="00042EFC">
              <w:rPr>
                <w:rFonts w:ascii="Times New Roman" w:hAnsi="Times New Roman"/>
              </w:rPr>
              <w:t xml:space="preserve"> </w:t>
            </w:r>
            <w:r w:rsidRPr="00042EFC">
              <w:rPr>
                <w:rFonts w:ascii="Times New Roman" w:hAnsi="Times New Roman"/>
              </w:rPr>
              <w:t>пространства</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составе</w:t>
            </w:r>
            <w:r w:rsidR="004B2202" w:rsidRPr="00042EFC">
              <w:rPr>
                <w:rFonts w:ascii="Times New Roman" w:hAnsi="Times New Roman"/>
              </w:rPr>
              <w:t xml:space="preserve"> </w:t>
            </w:r>
            <w:r w:rsidRPr="00042EFC">
              <w:rPr>
                <w:rFonts w:ascii="Times New Roman" w:hAnsi="Times New Roman"/>
              </w:rPr>
              <w:t>УДС,</w:t>
            </w:r>
            <w:r w:rsidR="004B2202" w:rsidRPr="00042EFC">
              <w:rPr>
                <w:rFonts w:ascii="Times New Roman" w:hAnsi="Times New Roman"/>
              </w:rPr>
              <w:t xml:space="preserve"> </w:t>
            </w:r>
            <w:r w:rsidRPr="00042EFC">
              <w:rPr>
                <w:rFonts w:ascii="Times New Roman" w:hAnsi="Times New Roman"/>
              </w:rPr>
              <w:t>предназначенные</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отдыха</w:t>
            </w:r>
            <w:r w:rsidR="004B2202" w:rsidRPr="00042EFC">
              <w:rPr>
                <w:rFonts w:ascii="Times New Roman" w:hAnsi="Times New Roman"/>
              </w:rPr>
              <w:t xml:space="preserve"> </w:t>
            </w:r>
            <w:r w:rsidRPr="00042EFC">
              <w:rPr>
                <w:rFonts w:ascii="Times New Roman" w:hAnsi="Times New Roman"/>
              </w:rPr>
              <w:t>пешеходов</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обеспечением</w:t>
            </w:r>
            <w:r w:rsidR="004B2202" w:rsidRPr="00042EFC">
              <w:rPr>
                <w:rFonts w:ascii="Times New Roman" w:hAnsi="Times New Roman"/>
              </w:rPr>
              <w:t xml:space="preserve"> </w:t>
            </w:r>
            <w:r w:rsidRPr="00042EFC">
              <w:rPr>
                <w:rFonts w:ascii="Times New Roman" w:hAnsi="Times New Roman"/>
              </w:rPr>
              <w:t>полной</w:t>
            </w:r>
            <w:r w:rsidR="004B2202" w:rsidRPr="00042EFC">
              <w:rPr>
                <w:rFonts w:ascii="Times New Roman" w:hAnsi="Times New Roman"/>
              </w:rPr>
              <w:t xml:space="preserve"> </w:t>
            </w:r>
            <w:r w:rsidRPr="00042EFC">
              <w:rPr>
                <w:rFonts w:ascii="Times New Roman" w:hAnsi="Times New Roman"/>
              </w:rPr>
              <w:t>безопасности</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высокого</w:t>
            </w:r>
            <w:r w:rsidR="004B2202" w:rsidRPr="00042EFC">
              <w:rPr>
                <w:rFonts w:ascii="Times New Roman" w:hAnsi="Times New Roman"/>
              </w:rPr>
              <w:t xml:space="preserve"> </w:t>
            </w:r>
            <w:r w:rsidRPr="00042EFC">
              <w:rPr>
                <w:rFonts w:ascii="Times New Roman" w:hAnsi="Times New Roman"/>
              </w:rPr>
              <w:t>комфорта</w:t>
            </w:r>
            <w:r w:rsidR="004B2202" w:rsidRPr="00042EFC">
              <w:rPr>
                <w:rFonts w:ascii="Times New Roman" w:hAnsi="Times New Roman"/>
              </w:rPr>
              <w:t xml:space="preserve"> </w:t>
            </w:r>
            <w:r w:rsidRPr="00042EFC">
              <w:rPr>
                <w:rFonts w:ascii="Times New Roman" w:hAnsi="Times New Roman"/>
              </w:rPr>
              <w:t>пребывания.</w:t>
            </w:r>
            <w:r w:rsidR="004B2202" w:rsidRPr="00042EFC">
              <w:rPr>
                <w:rFonts w:ascii="Times New Roman" w:hAnsi="Times New Roman"/>
              </w:rPr>
              <w:t xml:space="preserve"> </w:t>
            </w: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связи</w:t>
            </w:r>
            <w:r w:rsidR="004B2202" w:rsidRPr="00042EFC">
              <w:rPr>
                <w:rFonts w:ascii="Times New Roman" w:hAnsi="Times New Roman"/>
              </w:rPr>
              <w:t xml:space="preserve"> </w:t>
            </w:r>
            <w:r w:rsidRPr="00042EFC">
              <w:rPr>
                <w:rFonts w:ascii="Times New Roman" w:hAnsi="Times New Roman"/>
              </w:rPr>
              <w:t>объектов</w:t>
            </w:r>
            <w:r w:rsidR="004B2202" w:rsidRPr="00042EFC">
              <w:rPr>
                <w:rFonts w:ascii="Times New Roman" w:hAnsi="Times New Roman"/>
              </w:rPr>
              <w:t xml:space="preserve"> </w:t>
            </w:r>
            <w:r w:rsidRPr="00042EFC">
              <w:rPr>
                <w:rFonts w:ascii="Times New Roman" w:hAnsi="Times New Roman"/>
              </w:rPr>
              <w:t>массового</w:t>
            </w:r>
            <w:r w:rsidR="004B2202" w:rsidRPr="00042EFC">
              <w:rPr>
                <w:rFonts w:ascii="Times New Roman" w:hAnsi="Times New Roman"/>
              </w:rPr>
              <w:t xml:space="preserve"> </w:t>
            </w:r>
            <w:r w:rsidRPr="00042EFC">
              <w:rPr>
                <w:rFonts w:ascii="Times New Roman" w:hAnsi="Times New Roman"/>
              </w:rPr>
              <w:t>посещения</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концентрации</w:t>
            </w:r>
            <w:r w:rsidR="004B2202" w:rsidRPr="00042EFC">
              <w:rPr>
                <w:rFonts w:ascii="Times New Roman" w:hAnsi="Times New Roman"/>
              </w:rPr>
              <w:t xml:space="preserve"> </w:t>
            </w:r>
            <w:r w:rsidRPr="00042EFC">
              <w:rPr>
                <w:rFonts w:ascii="Times New Roman" w:hAnsi="Times New Roman"/>
              </w:rPr>
              <w:t>пешеходов.</w:t>
            </w:r>
          </w:p>
          <w:p w:rsidR="00202C9C" w:rsidRPr="00042EFC" w:rsidRDefault="00202C9C" w:rsidP="00202C9C">
            <w:pPr>
              <w:pStyle w:val="affa"/>
              <w:widowControl w:val="0"/>
              <w:rPr>
                <w:rFonts w:ascii="Times New Roman" w:hAnsi="Times New Roman"/>
              </w:rPr>
            </w:pPr>
            <w:r w:rsidRPr="00042EFC">
              <w:rPr>
                <w:rFonts w:ascii="Times New Roman" w:hAnsi="Times New Roman"/>
              </w:rPr>
              <w:t>Движение</w:t>
            </w:r>
            <w:r w:rsidR="004B2202" w:rsidRPr="00042EFC">
              <w:rPr>
                <w:rFonts w:ascii="Times New Roman" w:hAnsi="Times New Roman"/>
              </w:rPr>
              <w:t xml:space="preserve"> </w:t>
            </w:r>
            <w:r w:rsidRPr="00042EFC">
              <w:rPr>
                <w:rFonts w:ascii="Times New Roman" w:hAnsi="Times New Roman"/>
              </w:rPr>
              <w:t>всех</w:t>
            </w:r>
            <w:r w:rsidR="004B2202" w:rsidRPr="00042EFC">
              <w:rPr>
                <w:rFonts w:ascii="Times New Roman" w:hAnsi="Times New Roman"/>
              </w:rPr>
              <w:t xml:space="preserve"> </w:t>
            </w:r>
            <w:r w:rsidRPr="00042EFC">
              <w:rPr>
                <w:rFonts w:ascii="Times New Roman" w:hAnsi="Times New Roman"/>
              </w:rPr>
              <w:t>видов</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исключено.</w:t>
            </w:r>
          </w:p>
          <w:p w:rsidR="00202C9C" w:rsidRPr="00042EFC" w:rsidRDefault="00202C9C" w:rsidP="00202C9C">
            <w:pPr>
              <w:pStyle w:val="affa"/>
              <w:widowControl w:val="0"/>
              <w:rPr>
                <w:rFonts w:ascii="Times New Roman" w:hAnsi="Times New Roman"/>
              </w:rPr>
            </w:pPr>
            <w:r w:rsidRPr="00042EFC">
              <w:rPr>
                <w:rFonts w:ascii="Times New Roman" w:hAnsi="Times New Roman"/>
              </w:rPr>
              <w:t>Обеспечивается</w:t>
            </w:r>
            <w:r w:rsidR="004B2202" w:rsidRPr="00042EFC">
              <w:rPr>
                <w:rFonts w:ascii="Times New Roman" w:hAnsi="Times New Roman"/>
              </w:rPr>
              <w:t xml:space="preserve"> </w:t>
            </w:r>
            <w:r w:rsidRPr="00042EFC">
              <w:rPr>
                <w:rFonts w:ascii="Times New Roman" w:hAnsi="Times New Roman"/>
              </w:rPr>
              <w:t>возможность</w:t>
            </w:r>
            <w:r w:rsidR="004B2202" w:rsidRPr="00042EFC">
              <w:rPr>
                <w:rFonts w:ascii="Times New Roman" w:hAnsi="Times New Roman"/>
              </w:rPr>
              <w:t xml:space="preserve"> </w:t>
            </w:r>
            <w:r w:rsidRPr="00042EFC">
              <w:rPr>
                <w:rFonts w:ascii="Times New Roman" w:hAnsi="Times New Roman"/>
              </w:rPr>
              <w:t>проезда</w:t>
            </w:r>
            <w:r w:rsidR="004B2202" w:rsidRPr="00042EFC">
              <w:rPr>
                <w:rFonts w:ascii="Times New Roman" w:hAnsi="Times New Roman"/>
              </w:rPr>
              <w:t xml:space="preserve"> </w:t>
            </w:r>
            <w:r w:rsidRPr="00042EFC">
              <w:rPr>
                <w:rFonts w:ascii="Times New Roman" w:hAnsi="Times New Roman"/>
              </w:rPr>
              <w:t>специального</w:t>
            </w:r>
            <w:r w:rsidR="004B2202" w:rsidRPr="00042EFC">
              <w:rPr>
                <w:rFonts w:ascii="Times New Roman" w:hAnsi="Times New Roman"/>
              </w:rPr>
              <w:t xml:space="preserve"> </w:t>
            </w:r>
            <w:r w:rsidRPr="00042EFC">
              <w:rPr>
                <w:rFonts w:ascii="Times New Roman" w:hAnsi="Times New Roman"/>
              </w:rPr>
              <w:t>транспорта</w:t>
            </w:r>
          </w:p>
        </w:tc>
      </w:tr>
    </w:tbl>
    <w:bookmarkEnd w:id="34"/>
    <w:p w:rsidR="00202C9C" w:rsidRPr="00042EFC" w:rsidRDefault="00202C9C" w:rsidP="00D95018">
      <w:pPr>
        <w:pStyle w:val="affa"/>
        <w:widowControl w:val="0"/>
        <w:ind w:firstLine="709"/>
        <w:jc w:val="both"/>
        <w:rPr>
          <w:rFonts w:ascii="Times New Roman" w:hAnsi="Times New Roman"/>
        </w:rPr>
      </w:pPr>
      <w:r w:rsidRPr="00042EFC">
        <w:rPr>
          <w:rStyle w:val="afffc"/>
          <w:rFonts w:ascii="Times New Roman" w:eastAsiaTheme="majorEastAsia" w:hAnsi="Times New Roman"/>
          <w:b w:val="0"/>
          <w:bCs w:val="0"/>
          <w:color w:val="auto"/>
          <w:sz w:val="24"/>
          <w:szCs w:val="24"/>
        </w:rPr>
        <w:t>Примечание:</w:t>
      </w:r>
    </w:p>
    <w:p w:rsidR="00202C9C" w:rsidRPr="00042EFC" w:rsidRDefault="00202C9C" w:rsidP="00D95018">
      <w:pPr>
        <w:pStyle w:val="affa"/>
        <w:widowControl w:val="0"/>
        <w:ind w:firstLine="709"/>
        <w:jc w:val="both"/>
        <w:rPr>
          <w:rFonts w:ascii="Times New Roman" w:hAnsi="Times New Roman"/>
        </w:rPr>
      </w:pPr>
      <w:r w:rsidRPr="00042EFC">
        <w:rPr>
          <w:rFonts w:ascii="Times New Roman" w:hAnsi="Times New Roman"/>
        </w:rPr>
        <w:t>1.</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составе</w:t>
      </w:r>
      <w:r w:rsidR="004B2202" w:rsidRPr="00042EFC">
        <w:rPr>
          <w:rFonts w:ascii="Times New Roman" w:hAnsi="Times New Roman"/>
        </w:rPr>
        <w:t xml:space="preserve"> </w:t>
      </w:r>
      <w:r w:rsidRPr="00042EFC">
        <w:rPr>
          <w:rFonts w:ascii="Times New Roman" w:hAnsi="Times New Roman"/>
        </w:rPr>
        <w:t>УДС</w:t>
      </w:r>
      <w:r w:rsidR="004B2202" w:rsidRPr="00042EFC">
        <w:rPr>
          <w:rFonts w:ascii="Times New Roman" w:hAnsi="Times New Roman"/>
        </w:rPr>
        <w:t xml:space="preserve"> </w:t>
      </w:r>
      <w:r w:rsidRPr="00042EFC">
        <w:rPr>
          <w:rFonts w:ascii="Times New Roman" w:hAnsi="Times New Roman"/>
        </w:rPr>
        <w:t>выделяются</w:t>
      </w:r>
      <w:r w:rsidR="004B2202" w:rsidRPr="00042EFC">
        <w:rPr>
          <w:rFonts w:ascii="Times New Roman" w:hAnsi="Times New Roman"/>
        </w:rPr>
        <w:t xml:space="preserve"> </w:t>
      </w:r>
      <w:r w:rsidRPr="00042EFC">
        <w:rPr>
          <w:rFonts w:ascii="Times New Roman" w:hAnsi="Times New Roman"/>
        </w:rPr>
        <w:t>главные</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являющиеся</w:t>
      </w:r>
      <w:r w:rsidR="004B2202" w:rsidRPr="00042EFC">
        <w:rPr>
          <w:rFonts w:ascii="Times New Roman" w:hAnsi="Times New Roman"/>
        </w:rPr>
        <w:t xml:space="preserve"> </w:t>
      </w:r>
      <w:r w:rsidRPr="00042EFC">
        <w:rPr>
          <w:rFonts w:ascii="Times New Roman" w:hAnsi="Times New Roman"/>
        </w:rPr>
        <w:t>основой</w:t>
      </w:r>
      <w:r w:rsidR="004B2202" w:rsidRPr="00042EFC">
        <w:rPr>
          <w:rFonts w:ascii="Times New Roman" w:hAnsi="Times New Roman"/>
        </w:rPr>
        <w:t xml:space="preserve"> </w:t>
      </w:r>
      <w:r w:rsidRPr="00042EFC">
        <w:rPr>
          <w:rFonts w:ascii="Times New Roman" w:hAnsi="Times New Roman"/>
        </w:rPr>
        <w:t>архитектурно-планировочного</w:t>
      </w:r>
      <w:r w:rsidR="004B2202" w:rsidRPr="00042EFC">
        <w:rPr>
          <w:rFonts w:ascii="Times New Roman" w:hAnsi="Times New Roman"/>
        </w:rPr>
        <w:t xml:space="preserve"> </w:t>
      </w:r>
      <w:r w:rsidRPr="00042EFC">
        <w:rPr>
          <w:rFonts w:ascii="Times New Roman" w:hAnsi="Times New Roman"/>
        </w:rPr>
        <w:t>построения</w:t>
      </w:r>
      <w:r w:rsidR="004B2202" w:rsidRPr="00042EFC">
        <w:rPr>
          <w:rFonts w:ascii="Times New Roman" w:hAnsi="Times New Roman"/>
        </w:rPr>
        <w:t xml:space="preserve"> </w:t>
      </w:r>
      <w:r w:rsidRPr="00042EFC">
        <w:rPr>
          <w:rFonts w:ascii="Times New Roman" w:hAnsi="Times New Roman"/>
        </w:rPr>
        <w:t>центра.</w:t>
      </w:r>
    </w:p>
    <w:p w:rsidR="00202C9C" w:rsidRPr="00042EFC" w:rsidRDefault="00202C9C" w:rsidP="00D95018">
      <w:pPr>
        <w:pStyle w:val="affa"/>
        <w:widowControl w:val="0"/>
        <w:ind w:firstLine="709"/>
        <w:jc w:val="both"/>
        <w:rPr>
          <w:rFonts w:ascii="Times New Roman" w:hAnsi="Times New Roman"/>
        </w:rPr>
      </w:pPr>
      <w:r w:rsidRPr="00042EFC">
        <w:rPr>
          <w:rFonts w:ascii="Times New Roman" w:hAnsi="Times New Roman"/>
        </w:rPr>
        <w:t>2.</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зависимости</w:t>
      </w:r>
      <w:r w:rsidR="004B2202" w:rsidRPr="00042EFC">
        <w:rPr>
          <w:rFonts w:ascii="Times New Roman" w:hAnsi="Times New Roman"/>
        </w:rPr>
        <w:t xml:space="preserve"> </w:t>
      </w:r>
      <w:r w:rsidRPr="00042EFC">
        <w:rPr>
          <w:rFonts w:ascii="Times New Roman" w:hAnsi="Times New Roman"/>
        </w:rPr>
        <w:t>от</w:t>
      </w:r>
      <w:r w:rsidR="004B2202" w:rsidRPr="00042EFC">
        <w:rPr>
          <w:rFonts w:ascii="Times New Roman" w:hAnsi="Times New Roman"/>
        </w:rPr>
        <w:t xml:space="preserve"> </w:t>
      </w:r>
      <w:r w:rsidRPr="00042EFC">
        <w:rPr>
          <w:rFonts w:ascii="Times New Roman" w:hAnsi="Times New Roman"/>
        </w:rPr>
        <w:t>величины</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планировочной</w:t>
      </w:r>
      <w:r w:rsidR="004B2202" w:rsidRPr="00042EFC">
        <w:rPr>
          <w:rFonts w:ascii="Times New Roman" w:hAnsi="Times New Roman"/>
        </w:rPr>
        <w:t xml:space="preserve"> </w:t>
      </w:r>
      <w:r w:rsidRPr="00042EFC">
        <w:rPr>
          <w:rFonts w:ascii="Times New Roman" w:hAnsi="Times New Roman"/>
        </w:rPr>
        <w:t>структуры</w:t>
      </w:r>
      <w:r w:rsidR="004B2202" w:rsidRPr="00042EFC">
        <w:rPr>
          <w:rFonts w:ascii="Times New Roman" w:hAnsi="Times New Roman"/>
        </w:rPr>
        <w:t xml:space="preserve"> </w:t>
      </w:r>
      <w:r w:rsidRPr="00042EFC">
        <w:rPr>
          <w:rFonts w:ascii="Times New Roman" w:hAnsi="Times New Roman"/>
        </w:rPr>
        <w:t>населенных</w:t>
      </w:r>
      <w:r w:rsidR="004B2202" w:rsidRPr="00042EFC">
        <w:rPr>
          <w:rFonts w:ascii="Times New Roman" w:hAnsi="Times New Roman"/>
        </w:rPr>
        <w:t xml:space="preserve"> </w:t>
      </w:r>
      <w:r w:rsidRPr="00042EFC">
        <w:rPr>
          <w:rFonts w:ascii="Times New Roman" w:hAnsi="Times New Roman"/>
        </w:rPr>
        <w:t>пунктов,</w:t>
      </w:r>
      <w:r w:rsidR="004B2202" w:rsidRPr="00042EFC">
        <w:rPr>
          <w:rFonts w:ascii="Times New Roman" w:hAnsi="Times New Roman"/>
        </w:rPr>
        <w:t xml:space="preserve"> </w:t>
      </w:r>
      <w:r w:rsidRPr="00042EFC">
        <w:rPr>
          <w:rFonts w:ascii="Times New Roman" w:hAnsi="Times New Roman"/>
        </w:rPr>
        <w:t>объемов</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указанные</w:t>
      </w:r>
      <w:r w:rsidR="004B2202" w:rsidRPr="00042EFC">
        <w:rPr>
          <w:rFonts w:ascii="Times New Roman" w:hAnsi="Times New Roman"/>
        </w:rPr>
        <w:t xml:space="preserve"> </w:t>
      </w:r>
      <w:r w:rsidRPr="00042EFC">
        <w:rPr>
          <w:rFonts w:ascii="Times New Roman" w:hAnsi="Times New Roman"/>
        </w:rPr>
        <w:t>основные</w:t>
      </w:r>
      <w:r w:rsidR="004B2202" w:rsidRPr="00042EFC">
        <w:rPr>
          <w:rFonts w:ascii="Times New Roman" w:hAnsi="Times New Roman"/>
        </w:rPr>
        <w:t xml:space="preserve"> </w:t>
      </w:r>
      <w:r w:rsidRPr="00042EFC">
        <w:rPr>
          <w:rFonts w:ascii="Times New Roman" w:hAnsi="Times New Roman"/>
        </w:rPr>
        <w:t>категории</w:t>
      </w:r>
      <w:r w:rsidR="004B2202" w:rsidRPr="00042EFC">
        <w:rPr>
          <w:rFonts w:ascii="Times New Roman" w:hAnsi="Times New Roman"/>
        </w:rPr>
        <w:t xml:space="preserve"> </w:t>
      </w:r>
      <w:r w:rsidRPr="00042EFC">
        <w:rPr>
          <w:rFonts w:ascii="Times New Roman" w:hAnsi="Times New Roman"/>
        </w:rPr>
        <w:t>улиц</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дорог</w:t>
      </w:r>
      <w:r w:rsidR="004B2202" w:rsidRPr="00042EFC">
        <w:rPr>
          <w:rFonts w:ascii="Times New Roman" w:hAnsi="Times New Roman"/>
        </w:rPr>
        <w:t xml:space="preserve"> </w:t>
      </w:r>
      <w:r w:rsidRPr="00042EFC">
        <w:rPr>
          <w:rFonts w:ascii="Times New Roman" w:hAnsi="Times New Roman"/>
        </w:rPr>
        <w:t>дополняются</w:t>
      </w:r>
      <w:r w:rsidR="004B2202" w:rsidRPr="00042EFC">
        <w:rPr>
          <w:rFonts w:ascii="Times New Roman" w:hAnsi="Times New Roman"/>
        </w:rPr>
        <w:t xml:space="preserve"> </w:t>
      </w:r>
      <w:r w:rsidRPr="00042EFC">
        <w:rPr>
          <w:rFonts w:ascii="Times New Roman" w:hAnsi="Times New Roman"/>
        </w:rPr>
        <w:t>или</w:t>
      </w:r>
      <w:r w:rsidR="004B2202" w:rsidRPr="00042EFC">
        <w:rPr>
          <w:rFonts w:ascii="Times New Roman" w:hAnsi="Times New Roman"/>
        </w:rPr>
        <w:t xml:space="preserve"> </w:t>
      </w:r>
      <w:r w:rsidRPr="00042EFC">
        <w:rPr>
          <w:rFonts w:ascii="Times New Roman" w:hAnsi="Times New Roman"/>
        </w:rPr>
        <w:t>применяется</w:t>
      </w:r>
      <w:r w:rsidR="004B2202" w:rsidRPr="00042EFC">
        <w:rPr>
          <w:rFonts w:ascii="Times New Roman" w:hAnsi="Times New Roman"/>
        </w:rPr>
        <w:t xml:space="preserve"> </w:t>
      </w:r>
      <w:r w:rsidRPr="00042EFC">
        <w:rPr>
          <w:rFonts w:ascii="Times New Roman" w:hAnsi="Times New Roman"/>
        </w:rPr>
        <w:t>их</w:t>
      </w:r>
      <w:r w:rsidR="004B2202" w:rsidRPr="00042EFC">
        <w:rPr>
          <w:rFonts w:ascii="Times New Roman" w:hAnsi="Times New Roman"/>
        </w:rPr>
        <w:t xml:space="preserve"> </w:t>
      </w:r>
      <w:r w:rsidRPr="00042EFC">
        <w:rPr>
          <w:rFonts w:ascii="Times New Roman" w:hAnsi="Times New Roman"/>
        </w:rPr>
        <w:t>неполный</w:t>
      </w:r>
      <w:r w:rsidR="004B2202" w:rsidRPr="00042EFC">
        <w:rPr>
          <w:rFonts w:ascii="Times New Roman" w:hAnsi="Times New Roman"/>
        </w:rPr>
        <w:t xml:space="preserve"> </w:t>
      </w:r>
      <w:r w:rsidRPr="00042EFC">
        <w:rPr>
          <w:rFonts w:ascii="Times New Roman" w:hAnsi="Times New Roman"/>
        </w:rPr>
        <w:t>состав.</w:t>
      </w:r>
    </w:p>
    <w:p w:rsidR="00202C9C" w:rsidRPr="00042EFC" w:rsidRDefault="00202C9C" w:rsidP="00D95018">
      <w:pPr>
        <w:pStyle w:val="affa"/>
        <w:widowControl w:val="0"/>
        <w:ind w:firstLine="709"/>
        <w:jc w:val="both"/>
        <w:rPr>
          <w:rFonts w:ascii="Times New Roman" w:hAnsi="Times New Roman"/>
        </w:rPr>
      </w:pPr>
      <w:r w:rsidRPr="00042EFC">
        <w:rPr>
          <w:rFonts w:ascii="Times New Roman" w:hAnsi="Times New Roman"/>
        </w:rPr>
        <w:t>3.</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условиях</w:t>
      </w:r>
      <w:r w:rsidR="004B2202" w:rsidRPr="00042EFC">
        <w:rPr>
          <w:rFonts w:ascii="Times New Roman" w:hAnsi="Times New Roman"/>
        </w:rPr>
        <w:t xml:space="preserve"> </w:t>
      </w:r>
      <w:r w:rsidRPr="00042EFC">
        <w:rPr>
          <w:rFonts w:ascii="Times New Roman" w:hAnsi="Times New Roman"/>
        </w:rPr>
        <w:t>реконструкции,</w:t>
      </w:r>
      <w:r w:rsidR="004B2202" w:rsidRPr="00042EFC">
        <w:rPr>
          <w:rFonts w:ascii="Times New Roman" w:hAnsi="Times New Roman"/>
        </w:rPr>
        <w:t xml:space="preserve"> </w:t>
      </w:r>
      <w:r w:rsidRPr="00042EFC">
        <w:rPr>
          <w:rFonts w:ascii="Times New Roman" w:hAnsi="Times New Roman"/>
        </w:rPr>
        <w:t>а</w:t>
      </w:r>
      <w:r w:rsidR="004B2202" w:rsidRPr="00042EFC">
        <w:rPr>
          <w:rFonts w:ascii="Times New Roman" w:hAnsi="Times New Roman"/>
        </w:rPr>
        <w:t xml:space="preserve"> </w:t>
      </w:r>
      <w:r w:rsidRPr="00042EFC">
        <w:rPr>
          <w:rFonts w:ascii="Times New Roman" w:hAnsi="Times New Roman"/>
        </w:rPr>
        <w:t>также</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улиц</w:t>
      </w:r>
      <w:r w:rsidR="004B2202" w:rsidRPr="00042EFC">
        <w:rPr>
          <w:rFonts w:ascii="Times New Roman" w:hAnsi="Times New Roman"/>
        </w:rPr>
        <w:t xml:space="preserve"> </w:t>
      </w:r>
      <w:r w:rsidRPr="00042EFC">
        <w:rPr>
          <w:rFonts w:ascii="Times New Roman" w:hAnsi="Times New Roman"/>
        </w:rPr>
        <w:t>районного</w:t>
      </w:r>
      <w:r w:rsidR="004B2202" w:rsidRPr="00042EFC">
        <w:rPr>
          <w:rFonts w:ascii="Times New Roman" w:hAnsi="Times New Roman"/>
        </w:rPr>
        <w:t xml:space="preserve"> </w:t>
      </w:r>
      <w:r w:rsidRPr="00042EFC">
        <w:rPr>
          <w:rFonts w:ascii="Times New Roman" w:hAnsi="Times New Roman"/>
        </w:rPr>
        <w:t>значения</w:t>
      </w:r>
      <w:r w:rsidR="004B2202" w:rsidRPr="00042EFC">
        <w:rPr>
          <w:rFonts w:ascii="Times New Roman" w:hAnsi="Times New Roman"/>
        </w:rPr>
        <w:t xml:space="preserve"> </w:t>
      </w:r>
      <w:r w:rsidRPr="00042EFC">
        <w:rPr>
          <w:rFonts w:ascii="Times New Roman" w:hAnsi="Times New Roman"/>
        </w:rPr>
        <w:t>допускается</w:t>
      </w:r>
      <w:r w:rsidR="004B2202" w:rsidRPr="00042EFC">
        <w:rPr>
          <w:rFonts w:ascii="Times New Roman" w:hAnsi="Times New Roman"/>
        </w:rPr>
        <w:t xml:space="preserve"> </w:t>
      </w:r>
      <w:r w:rsidRPr="00042EFC">
        <w:rPr>
          <w:rFonts w:ascii="Times New Roman" w:hAnsi="Times New Roman"/>
        </w:rPr>
        <w:t>предусматривать</w:t>
      </w:r>
      <w:r w:rsidR="004B2202" w:rsidRPr="00042EFC">
        <w:rPr>
          <w:rFonts w:ascii="Times New Roman" w:hAnsi="Times New Roman"/>
        </w:rPr>
        <w:t xml:space="preserve"> </w:t>
      </w:r>
      <w:r w:rsidRPr="00042EFC">
        <w:rPr>
          <w:rFonts w:ascii="Times New Roman" w:hAnsi="Times New Roman"/>
        </w:rPr>
        <w:t>устройство</w:t>
      </w:r>
      <w:r w:rsidR="004B2202" w:rsidRPr="00042EFC">
        <w:rPr>
          <w:rFonts w:ascii="Times New Roman" w:hAnsi="Times New Roman"/>
        </w:rPr>
        <w:t xml:space="preserve"> </w:t>
      </w:r>
      <w:r w:rsidRPr="00042EFC">
        <w:rPr>
          <w:rFonts w:ascii="Times New Roman" w:hAnsi="Times New Roman"/>
        </w:rPr>
        <w:t>магистралей</w:t>
      </w:r>
      <w:r w:rsidR="004B2202" w:rsidRPr="00042EFC">
        <w:rPr>
          <w:rFonts w:ascii="Times New Roman" w:hAnsi="Times New Roman"/>
        </w:rPr>
        <w:t xml:space="preserve"> </w:t>
      </w:r>
      <w:r w:rsidRPr="00042EFC">
        <w:rPr>
          <w:rFonts w:ascii="Times New Roman" w:hAnsi="Times New Roman"/>
        </w:rPr>
        <w:t>или</w:t>
      </w:r>
      <w:r w:rsidR="004B2202" w:rsidRPr="00042EFC">
        <w:rPr>
          <w:rFonts w:ascii="Times New Roman" w:hAnsi="Times New Roman"/>
        </w:rPr>
        <w:t xml:space="preserve"> </w:t>
      </w:r>
      <w:r w:rsidRPr="00042EFC">
        <w:rPr>
          <w:rFonts w:ascii="Times New Roman" w:hAnsi="Times New Roman"/>
        </w:rPr>
        <w:t>их</w:t>
      </w:r>
      <w:r w:rsidR="004B2202" w:rsidRPr="00042EFC">
        <w:rPr>
          <w:rFonts w:ascii="Times New Roman" w:hAnsi="Times New Roman"/>
        </w:rPr>
        <w:t xml:space="preserve"> </w:t>
      </w:r>
      <w:r w:rsidRPr="00042EFC">
        <w:rPr>
          <w:rFonts w:ascii="Times New Roman" w:hAnsi="Times New Roman"/>
        </w:rPr>
        <w:t>участков,</w:t>
      </w:r>
      <w:r w:rsidR="004B2202" w:rsidRPr="00042EFC">
        <w:rPr>
          <w:rFonts w:ascii="Times New Roman" w:hAnsi="Times New Roman"/>
        </w:rPr>
        <w:t xml:space="preserve"> </w:t>
      </w:r>
      <w:r w:rsidRPr="00042EFC">
        <w:rPr>
          <w:rFonts w:ascii="Times New Roman" w:hAnsi="Times New Roman"/>
        </w:rPr>
        <w:t>предназначенных</w:t>
      </w:r>
      <w:r w:rsidR="004B2202" w:rsidRPr="00042EFC">
        <w:rPr>
          <w:rFonts w:ascii="Times New Roman" w:hAnsi="Times New Roman"/>
        </w:rPr>
        <w:t xml:space="preserve"> </w:t>
      </w:r>
      <w:r w:rsidRPr="00042EFC">
        <w:rPr>
          <w:rFonts w:ascii="Times New Roman" w:hAnsi="Times New Roman"/>
        </w:rPr>
        <w:t>только</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пропуска</w:t>
      </w:r>
      <w:r w:rsidR="004B2202" w:rsidRPr="00042EFC">
        <w:rPr>
          <w:rFonts w:ascii="Times New Roman" w:hAnsi="Times New Roman"/>
        </w:rPr>
        <w:t xml:space="preserve"> </w:t>
      </w:r>
      <w:r w:rsidRPr="00042EFC">
        <w:rPr>
          <w:rFonts w:ascii="Times New Roman" w:hAnsi="Times New Roman"/>
        </w:rPr>
        <w:t>средств</w:t>
      </w:r>
      <w:r w:rsidR="004B2202" w:rsidRPr="00042EFC">
        <w:rPr>
          <w:rFonts w:ascii="Times New Roman" w:hAnsi="Times New Roman"/>
        </w:rPr>
        <w:t xml:space="preserve"> </w:t>
      </w:r>
      <w:r w:rsidRPr="00042EFC">
        <w:rPr>
          <w:rFonts w:ascii="Times New Roman" w:hAnsi="Times New Roman"/>
        </w:rPr>
        <w:t>общественного</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пешеходов.</w:t>
      </w: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Велодорожки</w:t>
      </w:r>
      <w:r w:rsidR="004B2202" w:rsidRPr="00042EFC">
        <w:rPr>
          <w:rFonts w:ascii="Times New Roman" w:hAnsi="Times New Roman" w:cs="Times New Roman"/>
        </w:rPr>
        <w:t xml:space="preserve"> </w:t>
      </w:r>
      <w:r w:rsidRPr="00042EFC">
        <w:rPr>
          <w:rFonts w:ascii="Times New Roman" w:hAnsi="Times New Roman" w:cs="Times New Roman"/>
        </w:rPr>
        <w:t>как</w:t>
      </w:r>
      <w:r w:rsidR="004B2202" w:rsidRPr="00042EFC">
        <w:rPr>
          <w:rFonts w:ascii="Times New Roman" w:hAnsi="Times New Roman" w:cs="Times New Roman"/>
        </w:rPr>
        <w:t xml:space="preserve"> </w:t>
      </w:r>
      <w:r w:rsidRPr="00042EFC">
        <w:rPr>
          <w:rFonts w:ascii="Times New Roman" w:hAnsi="Times New Roman" w:cs="Times New Roman"/>
        </w:rPr>
        <w:t>отдельный</w:t>
      </w:r>
      <w:r w:rsidR="004B2202" w:rsidRPr="00042EFC">
        <w:rPr>
          <w:rFonts w:ascii="Times New Roman" w:hAnsi="Times New Roman" w:cs="Times New Roman"/>
        </w:rPr>
        <w:t xml:space="preserve"> </w:t>
      </w:r>
      <w:r w:rsidRPr="00042EFC">
        <w:rPr>
          <w:rFonts w:ascii="Times New Roman" w:hAnsi="Times New Roman" w:cs="Times New Roman"/>
        </w:rPr>
        <w:t>вид</w:t>
      </w:r>
      <w:r w:rsidR="004B2202" w:rsidRPr="00042EFC">
        <w:rPr>
          <w:rFonts w:ascii="Times New Roman" w:hAnsi="Times New Roman" w:cs="Times New Roman"/>
        </w:rPr>
        <w:t xml:space="preserve"> </w:t>
      </w:r>
      <w:r w:rsidRPr="00042EFC">
        <w:rPr>
          <w:rFonts w:ascii="Times New Roman" w:hAnsi="Times New Roman" w:cs="Times New Roman"/>
        </w:rPr>
        <w:t>транспортного</w:t>
      </w:r>
      <w:r w:rsidR="004B2202" w:rsidRPr="00042EFC">
        <w:rPr>
          <w:rFonts w:ascii="Times New Roman" w:hAnsi="Times New Roman" w:cs="Times New Roman"/>
        </w:rPr>
        <w:t xml:space="preserve"> </w:t>
      </w:r>
      <w:r w:rsidRPr="00042EFC">
        <w:rPr>
          <w:rFonts w:ascii="Times New Roman" w:hAnsi="Times New Roman" w:cs="Times New Roman"/>
        </w:rPr>
        <w:t>проезда</w:t>
      </w:r>
      <w:r w:rsidR="004B2202" w:rsidRPr="00042EFC">
        <w:rPr>
          <w:rFonts w:ascii="Times New Roman" w:hAnsi="Times New Roman" w:cs="Times New Roman"/>
        </w:rPr>
        <w:t xml:space="preserve"> </w:t>
      </w:r>
      <w:r w:rsidRPr="00042EFC">
        <w:rPr>
          <w:rFonts w:ascii="Times New Roman" w:hAnsi="Times New Roman" w:cs="Times New Roman"/>
        </w:rPr>
        <w:t>необходимо</w:t>
      </w:r>
      <w:r w:rsidR="004B2202" w:rsidRPr="00042EFC">
        <w:rPr>
          <w:rFonts w:ascii="Times New Roman" w:hAnsi="Times New Roman" w:cs="Times New Roman"/>
        </w:rPr>
        <w:t xml:space="preserve"> </w:t>
      </w:r>
      <w:r w:rsidRPr="00042EFC">
        <w:rPr>
          <w:rFonts w:ascii="Times New Roman" w:hAnsi="Times New Roman" w:cs="Times New Roman"/>
        </w:rPr>
        <w:t>проектировать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виде</w:t>
      </w:r>
      <w:r w:rsidR="004B2202" w:rsidRPr="00042EFC">
        <w:rPr>
          <w:rFonts w:ascii="Times New Roman" w:hAnsi="Times New Roman" w:cs="Times New Roman"/>
        </w:rPr>
        <w:t xml:space="preserve"> </w:t>
      </w:r>
      <w:r w:rsidRPr="00042EFC">
        <w:rPr>
          <w:rFonts w:ascii="Times New Roman" w:hAnsi="Times New Roman" w:cs="Times New Roman"/>
        </w:rPr>
        <w:t>системы,</w:t>
      </w:r>
      <w:r w:rsidR="004B2202" w:rsidRPr="00042EFC">
        <w:rPr>
          <w:rFonts w:ascii="Times New Roman" w:hAnsi="Times New Roman" w:cs="Times New Roman"/>
        </w:rPr>
        <w:t xml:space="preserve"> </w:t>
      </w:r>
      <w:r w:rsidRPr="00042EFC">
        <w:rPr>
          <w:rFonts w:ascii="Times New Roman" w:hAnsi="Times New Roman" w:cs="Times New Roman"/>
        </w:rPr>
        <w:t>включающей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себя</w:t>
      </w:r>
      <w:r w:rsidR="004B2202" w:rsidRPr="00042EFC">
        <w:rPr>
          <w:rFonts w:ascii="Times New Roman" w:hAnsi="Times New Roman" w:cs="Times New Roman"/>
        </w:rPr>
        <w:t xml:space="preserve"> </w:t>
      </w:r>
      <w:r w:rsidRPr="00042EFC">
        <w:rPr>
          <w:rFonts w:ascii="Times New Roman" w:hAnsi="Times New Roman" w:cs="Times New Roman"/>
        </w:rPr>
        <w:t>обособленное</w:t>
      </w:r>
      <w:r w:rsidR="004B2202" w:rsidRPr="00042EFC">
        <w:rPr>
          <w:rFonts w:ascii="Times New Roman" w:hAnsi="Times New Roman" w:cs="Times New Roman"/>
        </w:rPr>
        <w:t xml:space="preserve"> </w:t>
      </w:r>
      <w:r w:rsidRPr="00042EFC">
        <w:rPr>
          <w:rFonts w:ascii="Times New Roman" w:hAnsi="Times New Roman" w:cs="Times New Roman"/>
        </w:rPr>
        <w:t>прохождение,</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УДС.</w:t>
      </w:r>
    </w:p>
    <w:p w:rsidR="00D95018" w:rsidRPr="00042EFC" w:rsidRDefault="00D95018" w:rsidP="00D95018">
      <w:pPr>
        <w:ind w:firstLine="0"/>
        <w:rPr>
          <w:rFonts w:ascii="Times New Roman" w:hAnsi="Times New Roman" w:cs="Times New Roman"/>
        </w:rPr>
      </w:pP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b/>
        </w:rPr>
        <w:t>3.1.1.3.</w:t>
      </w:r>
      <w:r w:rsidR="004B2202" w:rsidRPr="00042EFC">
        <w:rPr>
          <w:rFonts w:ascii="Times New Roman" w:hAnsi="Times New Roman" w:cs="Times New Roman"/>
        </w:rPr>
        <w:t xml:space="preserve"> </w:t>
      </w:r>
      <w:r w:rsidRPr="00042EFC">
        <w:rPr>
          <w:rFonts w:ascii="Times New Roman" w:hAnsi="Times New Roman" w:cs="Times New Roman"/>
        </w:rPr>
        <w:t>Основные</w:t>
      </w:r>
      <w:r w:rsidR="004B2202" w:rsidRPr="00042EFC">
        <w:rPr>
          <w:rFonts w:ascii="Times New Roman" w:hAnsi="Times New Roman" w:cs="Times New Roman"/>
        </w:rPr>
        <w:t xml:space="preserve"> </w:t>
      </w: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параметры</w:t>
      </w:r>
      <w:r w:rsidR="004B2202" w:rsidRPr="00042EFC">
        <w:rPr>
          <w:rFonts w:ascii="Times New Roman" w:hAnsi="Times New Roman" w:cs="Times New Roman"/>
        </w:rPr>
        <w:t xml:space="preserve"> </w:t>
      </w:r>
      <w:r w:rsidRPr="00042EFC">
        <w:rPr>
          <w:rFonts w:ascii="Times New Roman" w:hAnsi="Times New Roman" w:cs="Times New Roman"/>
        </w:rPr>
        <w:t>уличной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00D06BA3">
        <w:rPr>
          <w:rFonts w:ascii="Times New Roman" w:hAnsi="Times New Roman" w:cs="Times New Roman"/>
        </w:rPr>
        <w:t xml:space="preserve">сельского поселения </w:t>
      </w:r>
      <w:proofErr w:type="spellStart"/>
      <w:r w:rsidRPr="00042EFC">
        <w:rPr>
          <w:rFonts w:ascii="Times New Roman" w:hAnsi="Times New Roman" w:cs="Times New Roman"/>
        </w:rPr>
        <w:t>Майкопского</w:t>
      </w:r>
      <w:proofErr w:type="spellEnd"/>
      <w:r w:rsidR="004B2202" w:rsidRPr="00042EFC">
        <w:rPr>
          <w:rFonts w:ascii="Times New Roman" w:hAnsi="Times New Roman" w:cs="Times New Roman"/>
        </w:rPr>
        <w:t xml:space="preserve"> </w:t>
      </w:r>
      <w:r w:rsidRPr="00042EFC">
        <w:rPr>
          <w:rFonts w:ascii="Times New Roman" w:hAnsi="Times New Roman" w:cs="Times New Roman"/>
        </w:rPr>
        <w:t>района</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таблицам</w:t>
      </w:r>
      <w:r w:rsidR="004B2202" w:rsidRPr="00042EFC">
        <w:rPr>
          <w:rFonts w:ascii="Times New Roman" w:hAnsi="Times New Roman" w:cs="Times New Roman"/>
        </w:rPr>
        <w:t xml:space="preserve"> </w:t>
      </w:r>
      <w:r w:rsidRPr="00042EFC">
        <w:rPr>
          <w:rFonts w:ascii="Times New Roman" w:hAnsi="Times New Roman" w:cs="Times New Roman"/>
        </w:rPr>
        <w:t>11.3</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11.4</w:t>
      </w:r>
      <w:r w:rsidR="004B2202" w:rsidRPr="00042EFC">
        <w:rPr>
          <w:rFonts w:ascii="Times New Roman" w:hAnsi="Times New Roman" w:cs="Times New Roman"/>
        </w:rPr>
        <w:t xml:space="preserve"> </w:t>
      </w:r>
      <w:r w:rsidRPr="00042EFC">
        <w:rPr>
          <w:rFonts w:ascii="Times New Roman" w:hAnsi="Times New Roman" w:cs="Times New Roman"/>
        </w:rPr>
        <w:t>Свода</w:t>
      </w:r>
      <w:r w:rsidR="004B2202" w:rsidRPr="00042EFC">
        <w:rPr>
          <w:rFonts w:ascii="Times New Roman" w:hAnsi="Times New Roman" w:cs="Times New Roman"/>
        </w:rPr>
        <w:t xml:space="preserve"> </w:t>
      </w:r>
      <w:r w:rsidRPr="00042EFC">
        <w:rPr>
          <w:rFonts w:ascii="Times New Roman" w:hAnsi="Times New Roman" w:cs="Times New Roman"/>
        </w:rPr>
        <w:t>правил</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Градостроительство.</w:t>
      </w:r>
      <w:r w:rsidR="004B2202" w:rsidRPr="00042EFC">
        <w:rPr>
          <w:rFonts w:ascii="Times New Roman" w:hAnsi="Times New Roman" w:cs="Times New Roman"/>
        </w:rPr>
        <w:t xml:space="preserve"> </w:t>
      </w:r>
      <w:r w:rsidRPr="00042EFC">
        <w:rPr>
          <w:rFonts w:ascii="Times New Roman" w:hAnsi="Times New Roman" w:cs="Times New Roman"/>
        </w:rPr>
        <w:t>Планировка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застройка</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сельских</w:t>
      </w:r>
      <w:r w:rsidR="004B2202" w:rsidRPr="00042EFC">
        <w:rPr>
          <w:rFonts w:ascii="Times New Roman" w:hAnsi="Times New Roman" w:cs="Times New Roman"/>
        </w:rPr>
        <w:t xml:space="preserve"> </w:t>
      </w:r>
      <w:r w:rsidRPr="00042EFC">
        <w:rPr>
          <w:rFonts w:ascii="Times New Roman" w:hAnsi="Times New Roman" w:cs="Times New Roman"/>
        </w:rPr>
        <w:t>поселений</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Актуализированная</w:t>
      </w:r>
      <w:r w:rsidR="004B2202" w:rsidRPr="00042EFC">
        <w:rPr>
          <w:rFonts w:ascii="Times New Roman" w:hAnsi="Times New Roman" w:cs="Times New Roman"/>
        </w:rPr>
        <w:t xml:space="preserve"> </w:t>
      </w:r>
      <w:r w:rsidRPr="00042EFC">
        <w:rPr>
          <w:rFonts w:ascii="Times New Roman" w:hAnsi="Times New Roman" w:cs="Times New Roman"/>
        </w:rPr>
        <w:t>редакция</w:t>
      </w:r>
      <w:r w:rsidR="004B2202" w:rsidRPr="00042EFC">
        <w:rPr>
          <w:rFonts w:ascii="Times New Roman" w:hAnsi="Times New Roman" w:cs="Times New Roman"/>
        </w:rPr>
        <w:t xml:space="preserve"> </w:t>
      </w:r>
      <w:proofErr w:type="spellStart"/>
      <w:r w:rsidRPr="00042EFC">
        <w:rPr>
          <w:rFonts w:ascii="Times New Roman" w:hAnsi="Times New Roman" w:cs="Times New Roman"/>
        </w:rPr>
        <w:t>СНиП</w:t>
      </w:r>
      <w:proofErr w:type="spellEnd"/>
      <w:r w:rsidR="004B2202" w:rsidRPr="00042EFC">
        <w:rPr>
          <w:rFonts w:ascii="Times New Roman" w:hAnsi="Times New Roman" w:cs="Times New Roman"/>
        </w:rPr>
        <w:t xml:space="preserve"> </w:t>
      </w:r>
      <w:r w:rsidRPr="00042EFC">
        <w:rPr>
          <w:rFonts w:ascii="Times New Roman" w:hAnsi="Times New Roman" w:cs="Times New Roman"/>
        </w:rPr>
        <w:t>2.07.01-89*</w:t>
      </w:r>
      <w:r w:rsidR="004B2202" w:rsidRPr="00042EFC">
        <w:rPr>
          <w:rFonts w:ascii="Times New Roman" w:hAnsi="Times New Roman" w:cs="Times New Roman"/>
        </w:rPr>
        <w:t xml:space="preserve"> </w:t>
      </w:r>
      <w:r w:rsidRPr="00042EFC">
        <w:rPr>
          <w:rFonts w:ascii="Times New Roman" w:hAnsi="Times New Roman" w:cs="Times New Roman"/>
        </w:rPr>
        <w:t>(утв.</w:t>
      </w:r>
      <w:r w:rsidR="004B2202" w:rsidRPr="00042EFC">
        <w:rPr>
          <w:rFonts w:ascii="Times New Roman" w:hAnsi="Times New Roman" w:cs="Times New Roman"/>
        </w:rPr>
        <w:t xml:space="preserve"> </w:t>
      </w:r>
      <w:r w:rsidRPr="00042EFC">
        <w:rPr>
          <w:rFonts w:ascii="Times New Roman" w:hAnsi="Times New Roman" w:cs="Times New Roman"/>
        </w:rPr>
        <w:t>приказом</w:t>
      </w:r>
      <w:r w:rsidR="004B2202" w:rsidRPr="00042EFC">
        <w:rPr>
          <w:rFonts w:ascii="Times New Roman" w:hAnsi="Times New Roman" w:cs="Times New Roman"/>
        </w:rPr>
        <w:t xml:space="preserve"> </w:t>
      </w:r>
      <w:r w:rsidRPr="00042EFC">
        <w:rPr>
          <w:rFonts w:ascii="Times New Roman" w:hAnsi="Times New Roman" w:cs="Times New Roman"/>
        </w:rPr>
        <w:t>Министерства</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жилищно-коммунального</w:t>
      </w:r>
      <w:r w:rsidR="004B2202" w:rsidRPr="00042EFC">
        <w:rPr>
          <w:rFonts w:ascii="Times New Roman" w:hAnsi="Times New Roman" w:cs="Times New Roman"/>
        </w:rPr>
        <w:t xml:space="preserve"> </w:t>
      </w:r>
      <w:r w:rsidRPr="00042EFC">
        <w:rPr>
          <w:rFonts w:ascii="Times New Roman" w:hAnsi="Times New Roman" w:cs="Times New Roman"/>
        </w:rPr>
        <w:t>хозяйства</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30.12.2016</w:t>
      </w:r>
      <w:r w:rsidR="004B2202" w:rsidRPr="00042EFC">
        <w:rPr>
          <w:rFonts w:ascii="Times New Roman" w:hAnsi="Times New Roman" w:cs="Times New Roman"/>
        </w:rPr>
        <w:t xml:space="preserve"> </w:t>
      </w:r>
      <w:r w:rsidRPr="00042EFC">
        <w:rPr>
          <w:rFonts w:ascii="Times New Roman" w:hAnsi="Times New Roman" w:cs="Times New Roman"/>
        </w:rPr>
        <w:t>№1034/</w:t>
      </w:r>
      <w:proofErr w:type="spellStart"/>
      <w:r w:rsidRPr="00042EFC">
        <w:rPr>
          <w:rFonts w:ascii="Times New Roman" w:hAnsi="Times New Roman" w:cs="Times New Roman"/>
        </w:rPr>
        <w:t>пр</w:t>
      </w:r>
      <w:proofErr w:type="spellEnd"/>
      <w:r w:rsidRPr="00042EFC">
        <w:rPr>
          <w:rFonts w:ascii="Times New Roman" w:hAnsi="Times New Roman" w:cs="Times New Roman"/>
        </w:rPr>
        <w:t>).</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0"/>
        <w:gridCol w:w="7390"/>
      </w:tblGrid>
      <w:tr w:rsidR="00202C9C" w:rsidRPr="00042EFC" w:rsidTr="005F7006">
        <w:trPr>
          <w:jc w:val="center"/>
        </w:trPr>
        <w:tc>
          <w:tcPr>
            <w:tcW w:w="2830"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Категория</w:t>
            </w:r>
            <w:r w:rsidR="004B2202" w:rsidRPr="00042EFC">
              <w:rPr>
                <w:rFonts w:ascii="Times New Roman" w:hAnsi="Times New Roman"/>
              </w:rPr>
              <w:t xml:space="preserve"> </w:t>
            </w:r>
            <w:r w:rsidRPr="00042EFC">
              <w:rPr>
                <w:rFonts w:ascii="Times New Roman" w:hAnsi="Times New Roman"/>
              </w:rPr>
              <w:t>дорог</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w:t>
            </w:r>
          </w:p>
        </w:tc>
        <w:tc>
          <w:tcPr>
            <w:tcW w:w="7390"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Основное</w:t>
            </w:r>
            <w:r w:rsidR="004B2202" w:rsidRPr="00042EFC">
              <w:rPr>
                <w:rFonts w:ascii="Times New Roman" w:hAnsi="Times New Roman"/>
              </w:rPr>
              <w:t xml:space="preserve"> </w:t>
            </w:r>
            <w:r w:rsidRPr="00042EFC">
              <w:rPr>
                <w:rFonts w:ascii="Times New Roman" w:hAnsi="Times New Roman"/>
              </w:rPr>
              <w:t>назначение</w:t>
            </w:r>
            <w:r w:rsidR="004B2202" w:rsidRPr="00042EFC">
              <w:rPr>
                <w:rFonts w:ascii="Times New Roman" w:hAnsi="Times New Roman"/>
              </w:rPr>
              <w:t xml:space="preserve"> </w:t>
            </w:r>
            <w:r w:rsidRPr="00042EFC">
              <w:rPr>
                <w:rFonts w:ascii="Times New Roman" w:hAnsi="Times New Roman"/>
              </w:rPr>
              <w:t>дорог</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w:t>
            </w:r>
          </w:p>
        </w:tc>
      </w:tr>
      <w:tr w:rsidR="00202C9C" w:rsidRPr="00042EFC" w:rsidTr="005F7006">
        <w:trPr>
          <w:jc w:val="center"/>
        </w:trPr>
        <w:tc>
          <w:tcPr>
            <w:tcW w:w="283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Основные</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сельского</w:t>
            </w:r>
            <w:r w:rsidR="004B2202" w:rsidRPr="00042EFC">
              <w:rPr>
                <w:rFonts w:ascii="Times New Roman" w:hAnsi="Times New Roman"/>
              </w:rPr>
              <w:t xml:space="preserve"> </w:t>
            </w:r>
            <w:r w:rsidRPr="00042EFC">
              <w:rPr>
                <w:rFonts w:ascii="Times New Roman" w:hAnsi="Times New Roman"/>
              </w:rPr>
              <w:t>поселения</w:t>
            </w:r>
          </w:p>
        </w:tc>
        <w:tc>
          <w:tcPr>
            <w:tcW w:w="739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Проходят</w:t>
            </w:r>
            <w:r w:rsidR="004B2202" w:rsidRPr="00042EFC">
              <w:rPr>
                <w:rFonts w:ascii="Times New Roman" w:hAnsi="Times New Roman"/>
              </w:rPr>
              <w:t xml:space="preserve"> </w:t>
            </w:r>
            <w:r w:rsidRPr="00042EFC">
              <w:rPr>
                <w:rFonts w:ascii="Times New Roman" w:hAnsi="Times New Roman"/>
              </w:rPr>
              <w:t>по</w:t>
            </w:r>
            <w:r w:rsidR="004B2202" w:rsidRPr="00042EFC">
              <w:rPr>
                <w:rFonts w:ascii="Times New Roman" w:hAnsi="Times New Roman"/>
              </w:rPr>
              <w:t xml:space="preserve"> </w:t>
            </w:r>
            <w:r w:rsidRPr="00042EFC">
              <w:rPr>
                <w:rFonts w:ascii="Times New Roman" w:hAnsi="Times New Roman"/>
              </w:rPr>
              <w:t>всей</w:t>
            </w:r>
            <w:r w:rsidR="004B2202" w:rsidRPr="00042EFC">
              <w:rPr>
                <w:rFonts w:ascii="Times New Roman" w:hAnsi="Times New Roman"/>
              </w:rPr>
              <w:t xml:space="preserve"> </w:t>
            </w:r>
            <w:r w:rsidRPr="00042EFC">
              <w:rPr>
                <w:rFonts w:ascii="Times New Roman" w:hAnsi="Times New Roman"/>
              </w:rPr>
              <w:t>территории</w:t>
            </w:r>
            <w:r w:rsidR="004B2202" w:rsidRPr="00042EFC">
              <w:rPr>
                <w:rFonts w:ascii="Times New Roman" w:hAnsi="Times New Roman"/>
              </w:rPr>
              <w:t xml:space="preserve"> </w:t>
            </w:r>
            <w:r w:rsidRPr="00042EFC">
              <w:rPr>
                <w:rFonts w:ascii="Times New Roman" w:hAnsi="Times New Roman"/>
              </w:rPr>
              <w:t>сельского</w:t>
            </w:r>
            <w:r w:rsidR="004B2202" w:rsidRPr="00042EFC">
              <w:rPr>
                <w:rFonts w:ascii="Times New Roman" w:hAnsi="Times New Roman"/>
              </w:rPr>
              <w:t xml:space="preserve"> </w:t>
            </w:r>
            <w:r w:rsidRPr="00042EFC">
              <w:rPr>
                <w:rFonts w:ascii="Times New Roman" w:hAnsi="Times New Roman"/>
              </w:rPr>
              <w:t>населенного</w:t>
            </w:r>
            <w:r w:rsidR="004B2202" w:rsidRPr="00042EFC">
              <w:rPr>
                <w:rFonts w:ascii="Times New Roman" w:hAnsi="Times New Roman"/>
              </w:rPr>
              <w:t xml:space="preserve"> </w:t>
            </w:r>
            <w:r w:rsidRPr="00042EFC">
              <w:rPr>
                <w:rFonts w:ascii="Times New Roman" w:hAnsi="Times New Roman"/>
              </w:rPr>
              <w:t>пункта,</w:t>
            </w:r>
            <w:r w:rsidR="004B2202" w:rsidRPr="00042EFC">
              <w:rPr>
                <w:rFonts w:ascii="Times New Roman" w:hAnsi="Times New Roman"/>
              </w:rPr>
              <w:t xml:space="preserve"> </w:t>
            </w:r>
            <w:r w:rsidRPr="00042EFC">
              <w:rPr>
                <w:rFonts w:ascii="Times New Roman" w:hAnsi="Times New Roman"/>
              </w:rPr>
              <w:t>осуществляют</w:t>
            </w:r>
            <w:r w:rsidR="004B2202" w:rsidRPr="00042EFC">
              <w:rPr>
                <w:rFonts w:ascii="Times New Roman" w:hAnsi="Times New Roman"/>
              </w:rPr>
              <w:t xml:space="preserve"> </w:t>
            </w:r>
            <w:r w:rsidRPr="00042EFC">
              <w:rPr>
                <w:rFonts w:ascii="Times New Roman" w:hAnsi="Times New Roman"/>
              </w:rPr>
              <w:t>основные</w:t>
            </w:r>
            <w:r w:rsidR="004B2202" w:rsidRPr="00042EFC">
              <w:rPr>
                <w:rFonts w:ascii="Times New Roman" w:hAnsi="Times New Roman"/>
              </w:rPr>
              <w:t xml:space="preserve"> </w:t>
            </w:r>
            <w:r w:rsidRPr="00042EFC">
              <w:rPr>
                <w:rFonts w:ascii="Times New Roman" w:hAnsi="Times New Roman"/>
              </w:rPr>
              <w:t>транспортные</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пешеходные</w:t>
            </w:r>
            <w:r w:rsidR="004B2202" w:rsidRPr="00042EFC">
              <w:rPr>
                <w:rFonts w:ascii="Times New Roman" w:hAnsi="Times New Roman"/>
              </w:rPr>
              <w:t xml:space="preserve"> </w:t>
            </w:r>
            <w:r w:rsidRPr="00042EFC">
              <w:rPr>
                <w:rFonts w:ascii="Times New Roman" w:hAnsi="Times New Roman"/>
              </w:rPr>
              <w:t>связи,</w:t>
            </w:r>
            <w:r w:rsidR="004B2202" w:rsidRPr="00042EFC">
              <w:rPr>
                <w:rFonts w:ascii="Times New Roman" w:hAnsi="Times New Roman"/>
              </w:rPr>
              <w:t xml:space="preserve"> </w:t>
            </w:r>
            <w:r w:rsidRPr="00042EFC">
              <w:rPr>
                <w:rFonts w:ascii="Times New Roman" w:hAnsi="Times New Roman"/>
              </w:rPr>
              <w:t>а</w:t>
            </w:r>
            <w:r w:rsidR="004B2202" w:rsidRPr="00042EFC">
              <w:rPr>
                <w:rFonts w:ascii="Times New Roman" w:hAnsi="Times New Roman"/>
              </w:rPr>
              <w:t xml:space="preserve"> </w:t>
            </w:r>
            <w:r w:rsidRPr="00042EFC">
              <w:rPr>
                <w:rFonts w:ascii="Times New Roman" w:hAnsi="Times New Roman"/>
              </w:rPr>
              <w:t>также</w:t>
            </w:r>
            <w:r w:rsidR="004B2202" w:rsidRPr="00042EFC">
              <w:rPr>
                <w:rFonts w:ascii="Times New Roman" w:hAnsi="Times New Roman"/>
              </w:rPr>
              <w:t xml:space="preserve"> </w:t>
            </w:r>
            <w:r w:rsidRPr="00042EFC">
              <w:rPr>
                <w:rFonts w:ascii="Times New Roman" w:hAnsi="Times New Roman"/>
              </w:rPr>
              <w:t>связь</w:t>
            </w:r>
            <w:r w:rsidR="004B2202" w:rsidRPr="00042EFC">
              <w:rPr>
                <w:rFonts w:ascii="Times New Roman" w:hAnsi="Times New Roman"/>
              </w:rPr>
              <w:t xml:space="preserve"> </w:t>
            </w:r>
            <w:r w:rsidRPr="00042EFC">
              <w:rPr>
                <w:rFonts w:ascii="Times New Roman" w:hAnsi="Times New Roman"/>
              </w:rPr>
              <w:t>территории</w:t>
            </w:r>
            <w:r w:rsidR="004B2202" w:rsidRPr="00042EFC">
              <w:rPr>
                <w:rFonts w:ascii="Times New Roman" w:hAnsi="Times New Roman"/>
              </w:rPr>
              <w:t xml:space="preserve"> </w:t>
            </w:r>
            <w:r w:rsidRPr="00042EFC">
              <w:rPr>
                <w:rFonts w:ascii="Times New Roman" w:hAnsi="Times New Roman"/>
              </w:rPr>
              <w:t>жилой</w:t>
            </w:r>
            <w:r w:rsidR="004B2202" w:rsidRPr="00042EFC">
              <w:rPr>
                <w:rFonts w:ascii="Times New Roman" w:hAnsi="Times New Roman"/>
              </w:rPr>
              <w:t xml:space="preserve"> </w:t>
            </w:r>
            <w:r w:rsidRPr="00042EFC">
              <w:rPr>
                <w:rFonts w:ascii="Times New Roman" w:hAnsi="Times New Roman"/>
              </w:rPr>
              <w:t>застройки</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общественным</w:t>
            </w:r>
            <w:r w:rsidR="004B2202" w:rsidRPr="00042EFC">
              <w:rPr>
                <w:rFonts w:ascii="Times New Roman" w:hAnsi="Times New Roman"/>
              </w:rPr>
              <w:t xml:space="preserve"> </w:t>
            </w:r>
            <w:r w:rsidRPr="00042EFC">
              <w:rPr>
                <w:rFonts w:ascii="Times New Roman" w:hAnsi="Times New Roman"/>
              </w:rPr>
              <w:t>центром.</w:t>
            </w:r>
            <w:r w:rsidR="004B2202" w:rsidRPr="00042EFC">
              <w:rPr>
                <w:rFonts w:ascii="Times New Roman" w:hAnsi="Times New Roman"/>
              </w:rPr>
              <w:t xml:space="preserve"> </w:t>
            </w:r>
            <w:r w:rsidRPr="00042EFC">
              <w:rPr>
                <w:rFonts w:ascii="Times New Roman" w:hAnsi="Times New Roman"/>
              </w:rPr>
              <w:t>Выходят</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внешние</w:t>
            </w:r>
            <w:r w:rsidR="004B2202" w:rsidRPr="00042EFC">
              <w:rPr>
                <w:rFonts w:ascii="Times New Roman" w:hAnsi="Times New Roman"/>
              </w:rPr>
              <w:t xml:space="preserve"> </w:t>
            </w:r>
            <w:r w:rsidRPr="00042EFC">
              <w:rPr>
                <w:rFonts w:ascii="Times New Roman" w:hAnsi="Times New Roman"/>
              </w:rPr>
              <w:t>дороги</w:t>
            </w:r>
          </w:p>
        </w:tc>
      </w:tr>
      <w:tr w:rsidR="00202C9C" w:rsidRPr="00042EFC" w:rsidTr="005F7006">
        <w:trPr>
          <w:jc w:val="center"/>
        </w:trPr>
        <w:tc>
          <w:tcPr>
            <w:tcW w:w="283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Местные</w:t>
            </w:r>
            <w:r w:rsidR="004B2202" w:rsidRPr="00042EFC">
              <w:rPr>
                <w:rFonts w:ascii="Times New Roman" w:hAnsi="Times New Roman"/>
              </w:rPr>
              <w:t xml:space="preserve"> </w:t>
            </w:r>
            <w:r w:rsidRPr="00042EFC">
              <w:rPr>
                <w:rFonts w:ascii="Times New Roman" w:hAnsi="Times New Roman"/>
              </w:rPr>
              <w:t>улицы</w:t>
            </w:r>
          </w:p>
        </w:tc>
        <w:tc>
          <w:tcPr>
            <w:tcW w:w="739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Обеспечивают</w:t>
            </w:r>
            <w:r w:rsidR="004B2202" w:rsidRPr="00042EFC">
              <w:rPr>
                <w:rFonts w:ascii="Times New Roman" w:hAnsi="Times New Roman"/>
              </w:rPr>
              <w:t xml:space="preserve"> </w:t>
            </w:r>
            <w:r w:rsidRPr="00042EFC">
              <w:rPr>
                <w:rFonts w:ascii="Times New Roman" w:hAnsi="Times New Roman"/>
              </w:rPr>
              <w:t>связь</w:t>
            </w:r>
            <w:r w:rsidR="004B2202" w:rsidRPr="00042EFC">
              <w:rPr>
                <w:rFonts w:ascii="Times New Roman" w:hAnsi="Times New Roman"/>
              </w:rPr>
              <w:t xml:space="preserve"> </w:t>
            </w:r>
            <w:r w:rsidRPr="00042EFC">
              <w:rPr>
                <w:rFonts w:ascii="Times New Roman" w:hAnsi="Times New Roman"/>
              </w:rPr>
              <w:t>жилой</w:t>
            </w:r>
            <w:r w:rsidR="004B2202" w:rsidRPr="00042EFC">
              <w:rPr>
                <w:rFonts w:ascii="Times New Roman" w:hAnsi="Times New Roman"/>
              </w:rPr>
              <w:t xml:space="preserve"> </w:t>
            </w:r>
            <w:r w:rsidRPr="00042EFC">
              <w:rPr>
                <w:rFonts w:ascii="Times New Roman" w:hAnsi="Times New Roman"/>
              </w:rPr>
              <w:t>застройки</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основными</w:t>
            </w:r>
            <w:r w:rsidR="004B2202" w:rsidRPr="00042EFC">
              <w:rPr>
                <w:rFonts w:ascii="Times New Roman" w:hAnsi="Times New Roman"/>
              </w:rPr>
              <w:t xml:space="preserve"> </w:t>
            </w:r>
            <w:r w:rsidRPr="00042EFC">
              <w:rPr>
                <w:rFonts w:ascii="Times New Roman" w:hAnsi="Times New Roman"/>
              </w:rPr>
              <w:t>улицами</w:t>
            </w:r>
          </w:p>
        </w:tc>
      </w:tr>
      <w:tr w:rsidR="00202C9C" w:rsidRPr="00042EFC" w:rsidTr="005F7006">
        <w:trPr>
          <w:jc w:val="center"/>
        </w:trPr>
        <w:tc>
          <w:tcPr>
            <w:tcW w:w="283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Местные</w:t>
            </w:r>
            <w:r w:rsidR="004B2202" w:rsidRPr="00042EFC">
              <w:rPr>
                <w:rFonts w:ascii="Times New Roman" w:hAnsi="Times New Roman"/>
              </w:rPr>
              <w:t xml:space="preserve"> </w:t>
            </w:r>
            <w:r w:rsidRPr="00042EFC">
              <w:rPr>
                <w:rFonts w:ascii="Times New Roman" w:hAnsi="Times New Roman"/>
              </w:rPr>
              <w:t>дороги</w:t>
            </w:r>
          </w:p>
        </w:tc>
        <w:tc>
          <w:tcPr>
            <w:tcW w:w="739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Обеспечивают</w:t>
            </w:r>
            <w:r w:rsidR="004B2202" w:rsidRPr="00042EFC">
              <w:rPr>
                <w:rFonts w:ascii="Times New Roman" w:hAnsi="Times New Roman"/>
              </w:rPr>
              <w:t xml:space="preserve"> </w:t>
            </w:r>
            <w:r w:rsidRPr="00042EFC">
              <w:rPr>
                <w:rFonts w:ascii="Times New Roman" w:hAnsi="Times New Roman"/>
              </w:rPr>
              <w:t>связи</w:t>
            </w:r>
            <w:r w:rsidR="004B2202" w:rsidRPr="00042EFC">
              <w:rPr>
                <w:rFonts w:ascii="Times New Roman" w:hAnsi="Times New Roman"/>
              </w:rPr>
              <w:t xml:space="preserve"> </w:t>
            </w:r>
            <w:r w:rsidRPr="00042EFC">
              <w:rPr>
                <w:rFonts w:ascii="Times New Roman" w:hAnsi="Times New Roman"/>
              </w:rPr>
              <w:t>жилых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производственных</w:t>
            </w:r>
            <w:r w:rsidR="004B2202" w:rsidRPr="00042EFC">
              <w:rPr>
                <w:rFonts w:ascii="Times New Roman" w:hAnsi="Times New Roman"/>
              </w:rPr>
              <w:t xml:space="preserve"> </w:t>
            </w:r>
            <w:r w:rsidRPr="00042EFC">
              <w:rPr>
                <w:rFonts w:ascii="Times New Roman" w:hAnsi="Times New Roman"/>
              </w:rPr>
              <w:t>территорий,</w:t>
            </w:r>
            <w:r w:rsidR="004B2202" w:rsidRPr="00042EFC">
              <w:rPr>
                <w:rFonts w:ascii="Times New Roman" w:hAnsi="Times New Roman"/>
              </w:rPr>
              <w:t xml:space="preserve"> </w:t>
            </w:r>
            <w:r w:rsidRPr="00042EFC">
              <w:rPr>
                <w:rFonts w:ascii="Times New Roman" w:hAnsi="Times New Roman"/>
              </w:rPr>
              <w:t>обслуживают</w:t>
            </w:r>
            <w:r w:rsidR="004B2202" w:rsidRPr="00042EFC">
              <w:rPr>
                <w:rFonts w:ascii="Times New Roman" w:hAnsi="Times New Roman"/>
              </w:rPr>
              <w:t xml:space="preserve"> </w:t>
            </w:r>
            <w:r w:rsidRPr="00042EFC">
              <w:rPr>
                <w:rFonts w:ascii="Times New Roman" w:hAnsi="Times New Roman"/>
              </w:rPr>
              <w:t>производственные</w:t>
            </w:r>
            <w:r w:rsidR="004B2202" w:rsidRPr="00042EFC">
              <w:rPr>
                <w:rFonts w:ascii="Times New Roman" w:hAnsi="Times New Roman"/>
              </w:rPr>
              <w:t xml:space="preserve"> </w:t>
            </w:r>
            <w:r w:rsidRPr="00042EFC">
              <w:rPr>
                <w:rFonts w:ascii="Times New Roman" w:hAnsi="Times New Roman"/>
              </w:rPr>
              <w:t>территории</w:t>
            </w:r>
          </w:p>
        </w:tc>
      </w:tr>
      <w:tr w:rsidR="00202C9C" w:rsidRPr="00042EFC" w:rsidTr="005F7006">
        <w:trPr>
          <w:jc w:val="center"/>
        </w:trPr>
        <w:tc>
          <w:tcPr>
            <w:tcW w:w="283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Проезды</w:t>
            </w:r>
          </w:p>
        </w:tc>
        <w:tc>
          <w:tcPr>
            <w:tcW w:w="739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Обеспечивают</w:t>
            </w:r>
            <w:r w:rsidR="004B2202" w:rsidRPr="00042EFC">
              <w:rPr>
                <w:rFonts w:ascii="Times New Roman" w:hAnsi="Times New Roman"/>
              </w:rPr>
              <w:t xml:space="preserve"> </w:t>
            </w:r>
            <w:r w:rsidRPr="00042EFC">
              <w:rPr>
                <w:rFonts w:ascii="Times New Roman" w:hAnsi="Times New Roman"/>
              </w:rPr>
              <w:t>непосредственный</w:t>
            </w:r>
            <w:r w:rsidR="004B2202" w:rsidRPr="00042EFC">
              <w:rPr>
                <w:rFonts w:ascii="Times New Roman" w:hAnsi="Times New Roman"/>
              </w:rPr>
              <w:t xml:space="preserve"> </w:t>
            </w:r>
            <w:r w:rsidRPr="00042EFC">
              <w:rPr>
                <w:rFonts w:ascii="Times New Roman" w:hAnsi="Times New Roman"/>
              </w:rPr>
              <w:t>подъезд</w:t>
            </w:r>
            <w:r w:rsidR="004B2202" w:rsidRPr="00042EFC">
              <w:rPr>
                <w:rFonts w:ascii="Times New Roman" w:hAnsi="Times New Roman"/>
              </w:rPr>
              <w:t xml:space="preserve"> </w:t>
            </w:r>
            <w:r w:rsidRPr="00042EFC">
              <w:rPr>
                <w:rFonts w:ascii="Times New Roman" w:hAnsi="Times New Roman"/>
              </w:rPr>
              <w:t>к</w:t>
            </w:r>
            <w:r w:rsidR="004B2202" w:rsidRPr="00042EFC">
              <w:rPr>
                <w:rFonts w:ascii="Times New Roman" w:hAnsi="Times New Roman"/>
              </w:rPr>
              <w:t xml:space="preserve"> </w:t>
            </w:r>
            <w:r w:rsidRPr="00042EFC">
              <w:rPr>
                <w:rFonts w:ascii="Times New Roman" w:hAnsi="Times New Roman"/>
              </w:rPr>
              <w:t>участкам</w:t>
            </w:r>
            <w:r w:rsidR="004B2202" w:rsidRPr="00042EFC">
              <w:rPr>
                <w:rFonts w:ascii="Times New Roman" w:hAnsi="Times New Roman"/>
              </w:rPr>
              <w:t xml:space="preserve"> </w:t>
            </w:r>
            <w:r w:rsidRPr="00042EFC">
              <w:rPr>
                <w:rFonts w:ascii="Times New Roman" w:hAnsi="Times New Roman"/>
              </w:rPr>
              <w:t>жилой,</w:t>
            </w:r>
            <w:r w:rsidR="004B2202" w:rsidRPr="00042EFC">
              <w:rPr>
                <w:rFonts w:ascii="Times New Roman" w:hAnsi="Times New Roman"/>
              </w:rPr>
              <w:t xml:space="preserve"> </w:t>
            </w:r>
            <w:r w:rsidRPr="00042EFC">
              <w:rPr>
                <w:rFonts w:ascii="Times New Roman" w:hAnsi="Times New Roman"/>
              </w:rPr>
              <w:t>производственной</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общественной</w:t>
            </w:r>
            <w:r w:rsidR="004B2202" w:rsidRPr="00042EFC">
              <w:rPr>
                <w:rFonts w:ascii="Times New Roman" w:hAnsi="Times New Roman"/>
              </w:rPr>
              <w:t xml:space="preserve"> </w:t>
            </w:r>
            <w:r w:rsidRPr="00042EFC">
              <w:rPr>
                <w:rFonts w:ascii="Times New Roman" w:hAnsi="Times New Roman"/>
              </w:rPr>
              <w:t>застройки</w:t>
            </w:r>
          </w:p>
        </w:tc>
      </w:tr>
    </w:tbl>
    <w:p w:rsidR="00202C9C" w:rsidRPr="00042EFC" w:rsidRDefault="00202C9C" w:rsidP="00D95018">
      <w:pPr>
        <w:ind w:firstLine="0"/>
        <w:rPr>
          <w:rFonts w:ascii="Times New Roman" w:hAnsi="Times New Roman" w:cs="Times New Roman"/>
          <w:highlight w:val="yellow"/>
        </w:rPr>
      </w:pP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0"/>
        <w:gridCol w:w="1071"/>
        <w:gridCol w:w="1070"/>
        <w:gridCol w:w="1210"/>
        <w:gridCol w:w="1076"/>
        <w:gridCol w:w="1076"/>
        <w:gridCol w:w="1075"/>
        <w:gridCol w:w="1076"/>
        <w:gridCol w:w="1216"/>
      </w:tblGrid>
      <w:tr w:rsidR="00202C9C" w:rsidRPr="00042EFC" w:rsidTr="00D95018">
        <w:trPr>
          <w:jc w:val="center"/>
        </w:trPr>
        <w:tc>
          <w:tcPr>
            <w:tcW w:w="1350" w:type="dxa"/>
            <w:vAlign w:val="center"/>
          </w:tcPr>
          <w:p w:rsidR="00202C9C" w:rsidRPr="00042EFC" w:rsidRDefault="00202C9C" w:rsidP="00D95018">
            <w:pPr>
              <w:pStyle w:val="affb"/>
              <w:jc w:val="left"/>
              <w:rPr>
                <w:rFonts w:ascii="Times New Roman" w:hAnsi="Times New Roman"/>
              </w:rPr>
            </w:pPr>
            <w:r w:rsidRPr="00042EFC">
              <w:rPr>
                <w:rFonts w:ascii="Times New Roman" w:hAnsi="Times New Roman"/>
              </w:rPr>
              <w:t>Категория</w:t>
            </w:r>
            <w:r w:rsidR="004B2202" w:rsidRPr="00042EFC">
              <w:rPr>
                <w:rFonts w:ascii="Times New Roman" w:hAnsi="Times New Roman"/>
              </w:rPr>
              <w:t xml:space="preserve"> </w:t>
            </w:r>
            <w:r w:rsidRPr="00042EFC">
              <w:rPr>
                <w:rFonts w:ascii="Times New Roman" w:hAnsi="Times New Roman"/>
              </w:rPr>
              <w:t>сельских</w:t>
            </w:r>
            <w:r w:rsidR="004B2202" w:rsidRPr="00042EFC">
              <w:rPr>
                <w:rFonts w:ascii="Times New Roman" w:hAnsi="Times New Roman"/>
              </w:rPr>
              <w:t xml:space="preserve"> </w:t>
            </w:r>
            <w:r w:rsidRPr="00042EFC">
              <w:rPr>
                <w:rFonts w:ascii="Times New Roman" w:hAnsi="Times New Roman"/>
              </w:rPr>
              <w:t>улиц</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дорог</w:t>
            </w:r>
          </w:p>
        </w:tc>
        <w:tc>
          <w:tcPr>
            <w:tcW w:w="1071" w:type="dxa"/>
            <w:vAlign w:val="center"/>
          </w:tcPr>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Расчетная</w:t>
            </w:r>
            <w:r w:rsidR="004B2202" w:rsidRPr="00042EFC">
              <w:rPr>
                <w:rFonts w:ascii="Times New Roman" w:hAnsi="Times New Roman"/>
              </w:rPr>
              <w:t xml:space="preserve"> </w:t>
            </w:r>
            <w:r w:rsidRPr="00042EFC">
              <w:rPr>
                <w:rFonts w:ascii="Times New Roman" w:hAnsi="Times New Roman"/>
              </w:rPr>
              <w:t>скорость</w:t>
            </w:r>
            <w:r w:rsidR="004B2202" w:rsidRPr="00042EFC">
              <w:rPr>
                <w:rFonts w:ascii="Times New Roman" w:hAnsi="Times New Roman"/>
              </w:rPr>
              <w:t xml:space="preserve"> </w:t>
            </w:r>
            <w:r w:rsidRPr="00042EFC">
              <w:rPr>
                <w:rFonts w:ascii="Times New Roman" w:hAnsi="Times New Roman"/>
              </w:rPr>
              <w:t>движения,</w:t>
            </w:r>
          </w:p>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км/ч</w:t>
            </w:r>
          </w:p>
        </w:tc>
        <w:tc>
          <w:tcPr>
            <w:tcW w:w="1070" w:type="dxa"/>
            <w:vAlign w:val="center"/>
          </w:tcPr>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Ширина</w:t>
            </w:r>
            <w:r w:rsidR="004B2202" w:rsidRPr="00042EFC">
              <w:rPr>
                <w:rFonts w:ascii="Times New Roman" w:hAnsi="Times New Roman"/>
              </w:rPr>
              <w:t xml:space="preserve"> </w:t>
            </w:r>
            <w:r w:rsidRPr="00042EFC">
              <w:rPr>
                <w:rFonts w:ascii="Times New Roman" w:hAnsi="Times New Roman"/>
              </w:rPr>
              <w:t>полосы</w:t>
            </w:r>
            <w:r w:rsidR="004B2202" w:rsidRPr="00042EFC">
              <w:rPr>
                <w:rFonts w:ascii="Times New Roman" w:hAnsi="Times New Roman"/>
              </w:rPr>
              <w:t xml:space="preserve"> </w:t>
            </w:r>
            <w:r w:rsidRPr="00042EFC">
              <w:rPr>
                <w:rFonts w:ascii="Times New Roman" w:hAnsi="Times New Roman"/>
              </w:rPr>
              <w:t>движения,</w:t>
            </w:r>
          </w:p>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м</w:t>
            </w:r>
          </w:p>
        </w:tc>
        <w:tc>
          <w:tcPr>
            <w:tcW w:w="1210" w:type="dxa"/>
            <w:vAlign w:val="center"/>
          </w:tcPr>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Число</w:t>
            </w:r>
            <w:r w:rsidR="004B2202" w:rsidRPr="00042EFC">
              <w:rPr>
                <w:rFonts w:ascii="Times New Roman" w:hAnsi="Times New Roman"/>
              </w:rPr>
              <w:t xml:space="preserve"> </w:t>
            </w:r>
            <w:r w:rsidRPr="00042EFC">
              <w:rPr>
                <w:rFonts w:ascii="Times New Roman" w:hAnsi="Times New Roman"/>
              </w:rPr>
              <w:t>полос</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(суммарно</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двух</w:t>
            </w:r>
            <w:r w:rsidR="004B2202" w:rsidRPr="00042EFC">
              <w:rPr>
                <w:rFonts w:ascii="Times New Roman" w:hAnsi="Times New Roman"/>
              </w:rPr>
              <w:t xml:space="preserve"> </w:t>
            </w:r>
            <w:r w:rsidRPr="00042EFC">
              <w:rPr>
                <w:rFonts w:ascii="Times New Roman" w:hAnsi="Times New Roman"/>
              </w:rPr>
              <w:t>направлениях)</w:t>
            </w:r>
          </w:p>
        </w:tc>
        <w:tc>
          <w:tcPr>
            <w:tcW w:w="1076" w:type="dxa"/>
            <w:vAlign w:val="center"/>
          </w:tcPr>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Наименьший</w:t>
            </w:r>
            <w:r w:rsidR="004B2202" w:rsidRPr="00042EFC">
              <w:rPr>
                <w:rFonts w:ascii="Times New Roman" w:hAnsi="Times New Roman"/>
              </w:rPr>
              <w:t xml:space="preserve"> </w:t>
            </w:r>
            <w:r w:rsidRPr="00042EFC">
              <w:rPr>
                <w:rFonts w:ascii="Times New Roman" w:hAnsi="Times New Roman"/>
              </w:rPr>
              <w:t>радиус</w:t>
            </w:r>
            <w:r w:rsidR="004B2202" w:rsidRPr="00042EFC">
              <w:rPr>
                <w:rFonts w:ascii="Times New Roman" w:hAnsi="Times New Roman"/>
              </w:rPr>
              <w:t xml:space="preserve"> </w:t>
            </w:r>
            <w:r w:rsidRPr="00042EFC">
              <w:rPr>
                <w:rFonts w:ascii="Times New Roman" w:hAnsi="Times New Roman"/>
              </w:rPr>
              <w:t>кривых</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плане</w:t>
            </w:r>
            <w:r w:rsidR="004B2202" w:rsidRPr="00042EFC">
              <w:rPr>
                <w:rFonts w:ascii="Times New Roman" w:hAnsi="Times New Roman"/>
              </w:rPr>
              <w:t xml:space="preserve"> </w:t>
            </w:r>
            <w:r w:rsidRPr="00042EFC">
              <w:rPr>
                <w:rFonts w:ascii="Times New Roman" w:hAnsi="Times New Roman"/>
              </w:rPr>
              <w:t>без</w:t>
            </w:r>
            <w:r w:rsidR="004B2202" w:rsidRPr="00042EFC">
              <w:rPr>
                <w:rFonts w:ascii="Times New Roman" w:hAnsi="Times New Roman"/>
              </w:rPr>
              <w:t xml:space="preserve"> </w:t>
            </w:r>
            <w:r w:rsidRPr="00042EFC">
              <w:rPr>
                <w:rFonts w:ascii="Times New Roman" w:hAnsi="Times New Roman"/>
              </w:rPr>
              <w:t>виража,</w:t>
            </w:r>
            <w:r w:rsidR="004B2202" w:rsidRPr="00042EFC">
              <w:rPr>
                <w:rFonts w:ascii="Times New Roman" w:hAnsi="Times New Roman"/>
              </w:rPr>
              <w:t xml:space="preserve"> </w:t>
            </w:r>
            <w:r w:rsidRPr="00042EFC">
              <w:rPr>
                <w:rFonts w:ascii="Times New Roman" w:hAnsi="Times New Roman"/>
              </w:rPr>
              <w:t>м</w:t>
            </w:r>
          </w:p>
        </w:tc>
        <w:tc>
          <w:tcPr>
            <w:tcW w:w="1076" w:type="dxa"/>
            <w:vAlign w:val="center"/>
          </w:tcPr>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Наибольший</w:t>
            </w:r>
            <w:r w:rsidR="004B2202" w:rsidRPr="00042EFC">
              <w:rPr>
                <w:rFonts w:ascii="Times New Roman" w:hAnsi="Times New Roman"/>
              </w:rPr>
              <w:t xml:space="preserve"> </w:t>
            </w:r>
            <w:r w:rsidRPr="00042EFC">
              <w:rPr>
                <w:rFonts w:ascii="Times New Roman" w:hAnsi="Times New Roman"/>
              </w:rPr>
              <w:t>продольный</w:t>
            </w:r>
            <w:r w:rsidR="004B2202" w:rsidRPr="00042EFC">
              <w:rPr>
                <w:rFonts w:ascii="Times New Roman" w:hAnsi="Times New Roman"/>
              </w:rPr>
              <w:t xml:space="preserve"> </w:t>
            </w:r>
            <w:r w:rsidRPr="00042EFC">
              <w:rPr>
                <w:rFonts w:ascii="Times New Roman" w:hAnsi="Times New Roman"/>
              </w:rPr>
              <w:t>уклон,</w:t>
            </w:r>
            <w:r w:rsidR="004B2202" w:rsidRPr="00042EFC">
              <w:rPr>
                <w:rFonts w:ascii="Times New Roman" w:hAnsi="Times New Roman"/>
              </w:rPr>
              <w:t xml:space="preserve"> </w:t>
            </w:r>
            <w:r w:rsidRPr="00042EFC">
              <w:rPr>
                <w:rFonts w:ascii="Times New Roman" w:hAnsi="Times New Roman"/>
                <w:noProof/>
              </w:rPr>
              <w:drawing>
                <wp:inline distT="0" distB="0" distL="0" distR="0">
                  <wp:extent cx="180975"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p>
        </w:tc>
        <w:tc>
          <w:tcPr>
            <w:tcW w:w="1075" w:type="dxa"/>
            <w:vAlign w:val="center"/>
          </w:tcPr>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Наименьший</w:t>
            </w:r>
            <w:r w:rsidR="004B2202" w:rsidRPr="00042EFC">
              <w:rPr>
                <w:rFonts w:ascii="Times New Roman" w:hAnsi="Times New Roman"/>
              </w:rPr>
              <w:t xml:space="preserve"> </w:t>
            </w:r>
            <w:r w:rsidRPr="00042EFC">
              <w:rPr>
                <w:rFonts w:ascii="Times New Roman" w:hAnsi="Times New Roman"/>
              </w:rPr>
              <w:t>радиус</w:t>
            </w:r>
            <w:r w:rsidR="004B2202" w:rsidRPr="00042EFC">
              <w:rPr>
                <w:rFonts w:ascii="Times New Roman" w:hAnsi="Times New Roman"/>
              </w:rPr>
              <w:t xml:space="preserve"> </w:t>
            </w:r>
            <w:r w:rsidRPr="00042EFC">
              <w:rPr>
                <w:rFonts w:ascii="Times New Roman" w:hAnsi="Times New Roman"/>
              </w:rPr>
              <w:t>вертикальной</w:t>
            </w:r>
            <w:r w:rsidR="004B2202" w:rsidRPr="00042EFC">
              <w:rPr>
                <w:rFonts w:ascii="Times New Roman" w:hAnsi="Times New Roman"/>
              </w:rPr>
              <w:t xml:space="preserve"> </w:t>
            </w:r>
            <w:r w:rsidRPr="00042EFC">
              <w:rPr>
                <w:rFonts w:ascii="Times New Roman" w:hAnsi="Times New Roman"/>
              </w:rPr>
              <w:t>выпуклой</w:t>
            </w:r>
            <w:r w:rsidR="004B2202" w:rsidRPr="00042EFC">
              <w:rPr>
                <w:rFonts w:ascii="Times New Roman" w:hAnsi="Times New Roman"/>
              </w:rPr>
              <w:t xml:space="preserve"> </w:t>
            </w:r>
            <w:r w:rsidRPr="00042EFC">
              <w:rPr>
                <w:rFonts w:ascii="Times New Roman" w:hAnsi="Times New Roman"/>
              </w:rPr>
              <w:t>кривой,</w:t>
            </w:r>
            <w:r w:rsidR="004B2202" w:rsidRPr="00042EFC">
              <w:rPr>
                <w:rFonts w:ascii="Times New Roman" w:hAnsi="Times New Roman"/>
              </w:rPr>
              <w:t xml:space="preserve"> </w:t>
            </w:r>
            <w:r w:rsidRPr="00042EFC">
              <w:rPr>
                <w:rFonts w:ascii="Times New Roman" w:hAnsi="Times New Roman"/>
              </w:rPr>
              <w:t>м</w:t>
            </w:r>
          </w:p>
        </w:tc>
        <w:tc>
          <w:tcPr>
            <w:tcW w:w="1076" w:type="dxa"/>
            <w:vAlign w:val="center"/>
          </w:tcPr>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Наименьший</w:t>
            </w:r>
            <w:r w:rsidR="004B2202" w:rsidRPr="00042EFC">
              <w:rPr>
                <w:rFonts w:ascii="Times New Roman" w:hAnsi="Times New Roman"/>
              </w:rPr>
              <w:t xml:space="preserve"> </w:t>
            </w:r>
            <w:r w:rsidRPr="00042EFC">
              <w:rPr>
                <w:rFonts w:ascii="Times New Roman" w:hAnsi="Times New Roman"/>
              </w:rPr>
              <w:t>радиус</w:t>
            </w:r>
            <w:r w:rsidR="004B2202" w:rsidRPr="00042EFC">
              <w:rPr>
                <w:rFonts w:ascii="Times New Roman" w:hAnsi="Times New Roman"/>
              </w:rPr>
              <w:t xml:space="preserve"> </w:t>
            </w:r>
            <w:r w:rsidRPr="00042EFC">
              <w:rPr>
                <w:rFonts w:ascii="Times New Roman" w:hAnsi="Times New Roman"/>
              </w:rPr>
              <w:t>вертикальной</w:t>
            </w:r>
            <w:r w:rsidR="004B2202" w:rsidRPr="00042EFC">
              <w:rPr>
                <w:rFonts w:ascii="Times New Roman" w:hAnsi="Times New Roman"/>
              </w:rPr>
              <w:t xml:space="preserve"> </w:t>
            </w:r>
            <w:r w:rsidRPr="00042EFC">
              <w:rPr>
                <w:rFonts w:ascii="Times New Roman" w:hAnsi="Times New Roman"/>
              </w:rPr>
              <w:t>вогнутой</w:t>
            </w:r>
            <w:r w:rsidR="004B2202" w:rsidRPr="00042EFC">
              <w:rPr>
                <w:rFonts w:ascii="Times New Roman" w:hAnsi="Times New Roman"/>
              </w:rPr>
              <w:t xml:space="preserve"> </w:t>
            </w:r>
            <w:r w:rsidRPr="00042EFC">
              <w:rPr>
                <w:rFonts w:ascii="Times New Roman" w:hAnsi="Times New Roman"/>
              </w:rPr>
              <w:t>кривой,</w:t>
            </w:r>
            <w:r w:rsidR="004B2202" w:rsidRPr="00042EFC">
              <w:rPr>
                <w:rFonts w:ascii="Times New Roman" w:hAnsi="Times New Roman"/>
              </w:rPr>
              <w:t xml:space="preserve"> </w:t>
            </w:r>
            <w:r w:rsidRPr="00042EFC">
              <w:rPr>
                <w:rFonts w:ascii="Times New Roman" w:hAnsi="Times New Roman"/>
              </w:rPr>
              <w:t>м</w:t>
            </w:r>
          </w:p>
        </w:tc>
        <w:tc>
          <w:tcPr>
            <w:tcW w:w="1216" w:type="dxa"/>
            <w:vAlign w:val="center"/>
          </w:tcPr>
          <w:p w:rsidR="00202C9C" w:rsidRPr="00042EFC" w:rsidRDefault="00202C9C" w:rsidP="00D95018">
            <w:pPr>
              <w:pStyle w:val="affb"/>
              <w:ind w:left="-113" w:right="-113"/>
              <w:jc w:val="center"/>
              <w:rPr>
                <w:rFonts w:ascii="Times New Roman" w:hAnsi="Times New Roman"/>
              </w:rPr>
            </w:pPr>
            <w:r w:rsidRPr="00042EFC">
              <w:rPr>
                <w:rFonts w:ascii="Times New Roman" w:hAnsi="Times New Roman"/>
              </w:rPr>
              <w:t>Ширина</w:t>
            </w:r>
            <w:r w:rsidR="004B2202" w:rsidRPr="00042EFC">
              <w:rPr>
                <w:rFonts w:ascii="Times New Roman" w:hAnsi="Times New Roman"/>
              </w:rPr>
              <w:t xml:space="preserve"> </w:t>
            </w:r>
            <w:r w:rsidRPr="00042EFC">
              <w:rPr>
                <w:rFonts w:ascii="Times New Roman" w:hAnsi="Times New Roman"/>
              </w:rPr>
              <w:t>пешеходной</w:t>
            </w:r>
            <w:r w:rsidR="004B2202" w:rsidRPr="00042EFC">
              <w:rPr>
                <w:rFonts w:ascii="Times New Roman" w:hAnsi="Times New Roman"/>
              </w:rPr>
              <w:t xml:space="preserve"> </w:t>
            </w:r>
            <w:r w:rsidRPr="00042EFC">
              <w:rPr>
                <w:rFonts w:ascii="Times New Roman" w:hAnsi="Times New Roman"/>
              </w:rPr>
              <w:t>части</w:t>
            </w:r>
            <w:r w:rsidR="004B2202" w:rsidRPr="00042EFC">
              <w:rPr>
                <w:rFonts w:ascii="Times New Roman" w:hAnsi="Times New Roman"/>
              </w:rPr>
              <w:t xml:space="preserve"> </w:t>
            </w:r>
            <w:r w:rsidRPr="00042EFC">
              <w:rPr>
                <w:rFonts w:ascii="Times New Roman" w:hAnsi="Times New Roman"/>
              </w:rPr>
              <w:t>тротуара,</w:t>
            </w:r>
            <w:r w:rsidR="004B2202" w:rsidRPr="00042EFC">
              <w:rPr>
                <w:rFonts w:ascii="Times New Roman" w:hAnsi="Times New Roman"/>
              </w:rPr>
              <w:t xml:space="preserve"> </w:t>
            </w:r>
            <w:r w:rsidRPr="00042EFC">
              <w:rPr>
                <w:rFonts w:ascii="Times New Roman" w:hAnsi="Times New Roman"/>
              </w:rPr>
              <w:t>м</w:t>
            </w:r>
          </w:p>
        </w:tc>
      </w:tr>
      <w:tr w:rsidR="00202C9C" w:rsidRPr="00042EFC" w:rsidTr="00D95018">
        <w:trPr>
          <w:jc w:val="center"/>
        </w:trPr>
        <w:tc>
          <w:tcPr>
            <w:tcW w:w="1350" w:type="dxa"/>
            <w:vAlign w:val="center"/>
          </w:tcPr>
          <w:p w:rsidR="00202C9C" w:rsidRPr="00042EFC" w:rsidRDefault="00202C9C" w:rsidP="00D95018">
            <w:pPr>
              <w:pStyle w:val="affa"/>
              <w:widowControl w:val="0"/>
              <w:rPr>
                <w:rFonts w:ascii="Times New Roman" w:hAnsi="Times New Roman"/>
              </w:rPr>
            </w:pPr>
            <w:r w:rsidRPr="00042EFC">
              <w:rPr>
                <w:rFonts w:ascii="Times New Roman" w:hAnsi="Times New Roman"/>
              </w:rPr>
              <w:lastRenderedPageBreak/>
              <w:t>Основные</w:t>
            </w:r>
            <w:r w:rsidR="004B2202" w:rsidRPr="00042EFC">
              <w:rPr>
                <w:rFonts w:ascii="Times New Roman" w:hAnsi="Times New Roman"/>
              </w:rPr>
              <w:t xml:space="preserve"> </w:t>
            </w:r>
            <w:r w:rsidRPr="00042EFC">
              <w:rPr>
                <w:rFonts w:ascii="Times New Roman" w:hAnsi="Times New Roman"/>
              </w:rPr>
              <w:t>улицы</w:t>
            </w:r>
            <w:r w:rsidR="004B2202" w:rsidRPr="00042EFC">
              <w:rPr>
                <w:rFonts w:ascii="Times New Roman" w:hAnsi="Times New Roman"/>
              </w:rPr>
              <w:t xml:space="preserve"> </w:t>
            </w:r>
            <w:r w:rsidRPr="00042EFC">
              <w:rPr>
                <w:rFonts w:ascii="Times New Roman" w:hAnsi="Times New Roman"/>
              </w:rPr>
              <w:t>сельского</w:t>
            </w:r>
            <w:r w:rsidR="004B2202" w:rsidRPr="00042EFC">
              <w:rPr>
                <w:rFonts w:ascii="Times New Roman" w:hAnsi="Times New Roman"/>
              </w:rPr>
              <w:t xml:space="preserve"> </w:t>
            </w:r>
            <w:r w:rsidRPr="00042EFC">
              <w:rPr>
                <w:rFonts w:ascii="Times New Roman" w:hAnsi="Times New Roman"/>
              </w:rPr>
              <w:t>поселения</w:t>
            </w:r>
          </w:p>
        </w:tc>
        <w:tc>
          <w:tcPr>
            <w:tcW w:w="1071"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60</w:t>
            </w:r>
          </w:p>
        </w:tc>
        <w:tc>
          <w:tcPr>
            <w:tcW w:w="1070"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3,5</w:t>
            </w:r>
          </w:p>
        </w:tc>
        <w:tc>
          <w:tcPr>
            <w:tcW w:w="1210"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2-4</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220</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70</w:t>
            </w:r>
          </w:p>
        </w:tc>
        <w:tc>
          <w:tcPr>
            <w:tcW w:w="1075"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1700</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600</w:t>
            </w:r>
          </w:p>
        </w:tc>
        <w:tc>
          <w:tcPr>
            <w:tcW w:w="121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1,5-2,25</w:t>
            </w:r>
          </w:p>
        </w:tc>
      </w:tr>
      <w:tr w:rsidR="00202C9C" w:rsidRPr="00042EFC" w:rsidTr="00D95018">
        <w:trPr>
          <w:jc w:val="center"/>
        </w:trPr>
        <w:tc>
          <w:tcPr>
            <w:tcW w:w="1350" w:type="dxa"/>
            <w:vAlign w:val="center"/>
          </w:tcPr>
          <w:p w:rsidR="00202C9C" w:rsidRPr="00042EFC" w:rsidRDefault="00202C9C" w:rsidP="00D95018">
            <w:pPr>
              <w:pStyle w:val="affa"/>
              <w:widowControl w:val="0"/>
              <w:rPr>
                <w:rFonts w:ascii="Times New Roman" w:hAnsi="Times New Roman"/>
              </w:rPr>
            </w:pPr>
            <w:r w:rsidRPr="00042EFC">
              <w:rPr>
                <w:rFonts w:ascii="Times New Roman" w:hAnsi="Times New Roman"/>
              </w:rPr>
              <w:t>Местные</w:t>
            </w:r>
            <w:r w:rsidR="004B2202" w:rsidRPr="00042EFC">
              <w:rPr>
                <w:rFonts w:ascii="Times New Roman" w:hAnsi="Times New Roman"/>
              </w:rPr>
              <w:t xml:space="preserve"> </w:t>
            </w:r>
            <w:r w:rsidRPr="00042EFC">
              <w:rPr>
                <w:rFonts w:ascii="Times New Roman" w:hAnsi="Times New Roman"/>
              </w:rPr>
              <w:t>улицы</w:t>
            </w:r>
          </w:p>
        </w:tc>
        <w:tc>
          <w:tcPr>
            <w:tcW w:w="1071"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40</w:t>
            </w:r>
          </w:p>
        </w:tc>
        <w:tc>
          <w:tcPr>
            <w:tcW w:w="1070"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3,0</w:t>
            </w:r>
          </w:p>
        </w:tc>
        <w:tc>
          <w:tcPr>
            <w:tcW w:w="1210"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2</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80</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80</w:t>
            </w:r>
          </w:p>
        </w:tc>
        <w:tc>
          <w:tcPr>
            <w:tcW w:w="1075"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600</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250</w:t>
            </w:r>
          </w:p>
        </w:tc>
        <w:tc>
          <w:tcPr>
            <w:tcW w:w="121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1,5</w:t>
            </w:r>
          </w:p>
        </w:tc>
      </w:tr>
      <w:tr w:rsidR="00202C9C" w:rsidRPr="00042EFC" w:rsidTr="00D95018">
        <w:trPr>
          <w:jc w:val="center"/>
        </w:trPr>
        <w:tc>
          <w:tcPr>
            <w:tcW w:w="1350" w:type="dxa"/>
            <w:vAlign w:val="center"/>
          </w:tcPr>
          <w:p w:rsidR="00202C9C" w:rsidRPr="00042EFC" w:rsidRDefault="00202C9C" w:rsidP="00D95018">
            <w:pPr>
              <w:pStyle w:val="affa"/>
              <w:widowControl w:val="0"/>
              <w:rPr>
                <w:rFonts w:ascii="Times New Roman" w:hAnsi="Times New Roman"/>
              </w:rPr>
            </w:pPr>
            <w:r w:rsidRPr="00042EFC">
              <w:rPr>
                <w:rFonts w:ascii="Times New Roman" w:hAnsi="Times New Roman"/>
              </w:rPr>
              <w:t>Местные</w:t>
            </w:r>
            <w:r w:rsidR="004B2202" w:rsidRPr="00042EFC">
              <w:rPr>
                <w:rFonts w:ascii="Times New Roman" w:hAnsi="Times New Roman"/>
              </w:rPr>
              <w:t xml:space="preserve"> </w:t>
            </w:r>
            <w:r w:rsidRPr="00042EFC">
              <w:rPr>
                <w:rFonts w:ascii="Times New Roman" w:hAnsi="Times New Roman"/>
              </w:rPr>
              <w:t>дороги</w:t>
            </w:r>
          </w:p>
        </w:tc>
        <w:tc>
          <w:tcPr>
            <w:tcW w:w="1071"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30</w:t>
            </w:r>
          </w:p>
        </w:tc>
        <w:tc>
          <w:tcPr>
            <w:tcW w:w="1070"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2,75</w:t>
            </w:r>
          </w:p>
        </w:tc>
        <w:tc>
          <w:tcPr>
            <w:tcW w:w="1210"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2</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40</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80</w:t>
            </w:r>
          </w:p>
        </w:tc>
        <w:tc>
          <w:tcPr>
            <w:tcW w:w="1075"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600</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200</w:t>
            </w:r>
          </w:p>
        </w:tc>
        <w:tc>
          <w:tcPr>
            <w:tcW w:w="1216" w:type="dxa"/>
            <w:vAlign w:val="center"/>
          </w:tcPr>
          <w:p w:rsidR="00202C9C" w:rsidRPr="00042EFC" w:rsidRDefault="00202C9C" w:rsidP="00D95018">
            <w:pPr>
              <w:pStyle w:val="affa"/>
              <w:widowControl w:val="0"/>
              <w:ind w:left="-113" w:right="-113"/>
              <w:jc w:val="center"/>
              <w:rPr>
                <w:rFonts w:ascii="Times New Roman" w:hAnsi="Times New Roman"/>
              </w:rPr>
            </w:pPr>
            <w:r w:rsidRPr="00042EFC">
              <w:rPr>
                <w:rFonts w:ascii="Times New Roman" w:hAnsi="Times New Roman"/>
              </w:rPr>
              <w:t>1,0</w:t>
            </w:r>
            <w:r w:rsidR="004B2202" w:rsidRPr="00042EFC">
              <w:rPr>
                <w:rFonts w:ascii="Times New Roman" w:hAnsi="Times New Roman"/>
              </w:rPr>
              <w:t xml:space="preserve"> </w:t>
            </w:r>
            <w:r w:rsidRPr="00042EFC">
              <w:rPr>
                <w:rFonts w:ascii="Times New Roman" w:hAnsi="Times New Roman"/>
              </w:rPr>
              <w:t>(</w:t>
            </w:r>
            <w:proofErr w:type="spellStart"/>
            <w:r w:rsidRPr="00042EFC">
              <w:rPr>
                <w:rFonts w:ascii="Times New Roman" w:hAnsi="Times New Roman"/>
              </w:rPr>
              <w:t>допускает</w:t>
            </w:r>
            <w:r w:rsidR="00D95018" w:rsidRPr="00042EFC">
              <w:rPr>
                <w:rFonts w:ascii="Times New Roman" w:hAnsi="Times New Roman"/>
              </w:rPr>
              <w:t>-</w:t>
            </w:r>
            <w:r w:rsidRPr="00042EFC">
              <w:rPr>
                <w:rFonts w:ascii="Times New Roman" w:hAnsi="Times New Roman"/>
              </w:rPr>
              <w:t>ся</w:t>
            </w:r>
            <w:proofErr w:type="spellEnd"/>
            <w:r w:rsidR="004B2202" w:rsidRPr="00042EFC">
              <w:rPr>
                <w:rFonts w:ascii="Times New Roman" w:hAnsi="Times New Roman"/>
              </w:rPr>
              <w:t xml:space="preserve"> </w:t>
            </w:r>
            <w:r w:rsidRPr="00042EFC">
              <w:rPr>
                <w:rFonts w:ascii="Times New Roman" w:hAnsi="Times New Roman"/>
              </w:rPr>
              <w:t>устраивать</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одной</w:t>
            </w:r>
            <w:r w:rsidR="004B2202" w:rsidRPr="00042EFC">
              <w:rPr>
                <w:rFonts w:ascii="Times New Roman" w:hAnsi="Times New Roman"/>
              </w:rPr>
              <w:t xml:space="preserve"> </w:t>
            </w:r>
            <w:r w:rsidRPr="00042EFC">
              <w:rPr>
                <w:rFonts w:ascii="Times New Roman" w:hAnsi="Times New Roman"/>
              </w:rPr>
              <w:t>стороны)</w:t>
            </w:r>
          </w:p>
        </w:tc>
      </w:tr>
      <w:tr w:rsidR="00202C9C" w:rsidRPr="00042EFC" w:rsidTr="00D95018">
        <w:trPr>
          <w:jc w:val="center"/>
        </w:trPr>
        <w:tc>
          <w:tcPr>
            <w:tcW w:w="1350" w:type="dxa"/>
            <w:vAlign w:val="center"/>
          </w:tcPr>
          <w:p w:rsidR="00202C9C" w:rsidRPr="00042EFC" w:rsidRDefault="00202C9C" w:rsidP="00D95018">
            <w:pPr>
              <w:pStyle w:val="affa"/>
              <w:widowControl w:val="0"/>
              <w:rPr>
                <w:rFonts w:ascii="Times New Roman" w:hAnsi="Times New Roman"/>
              </w:rPr>
            </w:pPr>
            <w:r w:rsidRPr="00042EFC">
              <w:rPr>
                <w:rFonts w:ascii="Times New Roman" w:hAnsi="Times New Roman"/>
              </w:rPr>
              <w:t>Проезды</w:t>
            </w:r>
          </w:p>
        </w:tc>
        <w:tc>
          <w:tcPr>
            <w:tcW w:w="1071"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30</w:t>
            </w:r>
          </w:p>
        </w:tc>
        <w:tc>
          <w:tcPr>
            <w:tcW w:w="1070"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4,5</w:t>
            </w:r>
          </w:p>
        </w:tc>
        <w:tc>
          <w:tcPr>
            <w:tcW w:w="1210"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1</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40</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80</w:t>
            </w:r>
          </w:p>
        </w:tc>
        <w:tc>
          <w:tcPr>
            <w:tcW w:w="1075"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600</w:t>
            </w:r>
          </w:p>
        </w:tc>
        <w:tc>
          <w:tcPr>
            <w:tcW w:w="107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200</w:t>
            </w:r>
          </w:p>
        </w:tc>
        <w:tc>
          <w:tcPr>
            <w:tcW w:w="1216" w:type="dxa"/>
            <w:vAlign w:val="center"/>
          </w:tcPr>
          <w:p w:rsidR="00202C9C" w:rsidRPr="00042EFC" w:rsidRDefault="00202C9C" w:rsidP="00D95018">
            <w:pPr>
              <w:pStyle w:val="affb"/>
              <w:jc w:val="center"/>
              <w:rPr>
                <w:rFonts w:ascii="Times New Roman" w:hAnsi="Times New Roman"/>
              </w:rPr>
            </w:pPr>
            <w:r w:rsidRPr="00042EFC">
              <w:rPr>
                <w:rFonts w:ascii="Times New Roman" w:hAnsi="Times New Roman"/>
              </w:rPr>
              <w:t>-</w:t>
            </w:r>
          </w:p>
        </w:tc>
      </w:tr>
    </w:tbl>
    <w:p w:rsidR="00202C9C" w:rsidRPr="00042EFC" w:rsidRDefault="00202C9C" w:rsidP="00D95018">
      <w:pPr>
        <w:pStyle w:val="affa"/>
        <w:widowControl w:val="0"/>
        <w:ind w:firstLine="709"/>
        <w:jc w:val="both"/>
        <w:rPr>
          <w:rFonts w:ascii="Times New Roman" w:hAnsi="Times New Roman"/>
        </w:rPr>
      </w:pP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непосредственном</w:t>
      </w:r>
      <w:r w:rsidR="004B2202" w:rsidRPr="00042EFC">
        <w:rPr>
          <w:rFonts w:ascii="Times New Roman" w:hAnsi="Times New Roman"/>
        </w:rPr>
        <w:t xml:space="preserve"> </w:t>
      </w:r>
      <w:r w:rsidRPr="00042EFC">
        <w:rPr>
          <w:rFonts w:ascii="Times New Roman" w:hAnsi="Times New Roman"/>
        </w:rPr>
        <w:t>примыкании</w:t>
      </w:r>
      <w:r w:rsidR="004B2202" w:rsidRPr="00042EFC">
        <w:rPr>
          <w:rFonts w:ascii="Times New Roman" w:hAnsi="Times New Roman"/>
        </w:rPr>
        <w:t xml:space="preserve"> </w:t>
      </w:r>
      <w:r w:rsidRPr="00042EFC">
        <w:rPr>
          <w:rFonts w:ascii="Times New Roman" w:hAnsi="Times New Roman"/>
        </w:rPr>
        <w:t>тротуаров</w:t>
      </w:r>
      <w:r w:rsidR="004B2202" w:rsidRPr="00042EFC">
        <w:rPr>
          <w:rFonts w:ascii="Times New Roman" w:hAnsi="Times New Roman"/>
        </w:rPr>
        <w:t xml:space="preserve"> </w:t>
      </w:r>
      <w:r w:rsidRPr="00042EFC">
        <w:rPr>
          <w:rFonts w:ascii="Times New Roman" w:hAnsi="Times New Roman"/>
        </w:rPr>
        <w:t>к</w:t>
      </w:r>
      <w:r w:rsidR="004B2202" w:rsidRPr="00042EFC">
        <w:rPr>
          <w:rFonts w:ascii="Times New Roman" w:hAnsi="Times New Roman"/>
        </w:rPr>
        <w:t xml:space="preserve"> </w:t>
      </w:r>
      <w:r w:rsidRPr="00042EFC">
        <w:rPr>
          <w:rFonts w:ascii="Times New Roman" w:hAnsi="Times New Roman"/>
        </w:rPr>
        <w:t>стенам</w:t>
      </w:r>
      <w:r w:rsidR="004B2202" w:rsidRPr="00042EFC">
        <w:rPr>
          <w:rFonts w:ascii="Times New Roman" w:hAnsi="Times New Roman"/>
        </w:rPr>
        <w:t xml:space="preserve"> </w:t>
      </w:r>
      <w:r w:rsidRPr="00042EFC">
        <w:rPr>
          <w:rFonts w:ascii="Times New Roman" w:hAnsi="Times New Roman"/>
        </w:rPr>
        <w:t>зданий,</w:t>
      </w:r>
      <w:r w:rsidR="004B2202" w:rsidRPr="00042EFC">
        <w:rPr>
          <w:rFonts w:ascii="Times New Roman" w:hAnsi="Times New Roman"/>
        </w:rPr>
        <w:t xml:space="preserve"> </w:t>
      </w:r>
      <w:r w:rsidRPr="00042EFC">
        <w:rPr>
          <w:rFonts w:ascii="Times New Roman" w:hAnsi="Times New Roman"/>
        </w:rPr>
        <w:t>подпорным</w:t>
      </w:r>
      <w:r w:rsidR="004B2202" w:rsidRPr="00042EFC">
        <w:rPr>
          <w:rFonts w:ascii="Times New Roman" w:hAnsi="Times New Roman"/>
        </w:rPr>
        <w:t xml:space="preserve"> </w:t>
      </w:r>
      <w:r w:rsidRPr="00042EFC">
        <w:rPr>
          <w:rFonts w:ascii="Times New Roman" w:hAnsi="Times New Roman"/>
        </w:rPr>
        <w:t>стенкам</w:t>
      </w:r>
      <w:r w:rsidR="004B2202" w:rsidRPr="00042EFC">
        <w:rPr>
          <w:rFonts w:ascii="Times New Roman" w:hAnsi="Times New Roman"/>
        </w:rPr>
        <w:t xml:space="preserve"> </w:t>
      </w:r>
      <w:r w:rsidRPr="00042EFC">
        <w:rPr>
          <w:rFonts w:ascii="Times New Roman" w:hAnsi="Times New Roman"/>
        </w:rPr>
        <w:t>или</w:t>
      </w:r>
      <w:r w:rsidR="004B2202" w:rsidRPr="00042EFC">
        <w:rPr>
          <w:rFonts w:ascii="Times New Roman" w:hAnsi="Times New Roman"/>
        </w:rPr>
        <w:t xml:space="preserve"> </w:t>
      </w:r>
      <w:r w:rsidRPr="00042EFC">
        <w:rPr>
          <w:rFonts w:ascii="Times New Roman" w:hAnsi="Times New Roman"/>
        </w:rPr>
        <w:t>оградам</w:t>
      </w:r>
      <w:r w:rsidR="004B2202" w:rsidRPr="00042EFC">
        <w:rPr>
          <w:rFonts w:ascii="Times New Roman" w:hAnsi="Times New Roman"/>
        </w:rPr>
        <w:t xml:space="preserve"> </w:t>
      </w:r>
      <w:r w:rsidRPr="00042EFC">
        <w:rPr>
          <w:rFonts w:ascii="Times New Roman" w:hAnsi="Times New Roman"/>
        </w:rPr>
        <w:t>следует</w:t>
      </w:r>
      <w:r w:rsidR="004B2202" w:rsidRPr="00042EFC">
        <w:rPr>
          <w:rFonts w:ascii="Times New Roman" w:hAnsi="Times New Roman"/>
        </w:rPr>
        <w:t xml:space="preserve"> </w:t>
      </w:r>
      <w:r w:rsidRPr="00042EFC">
        <w:rPr>
          <w:rFonts w:ascii="Times New Roman" w:hAnsi="Times New Roman"/>
        </w:rPr>
        <w:t>увеличивать</w:t>
      </w:r>
      <w:r w:rsidR="004B2202" w:rsidRPr="00042EFC">
        <w:rPr>
          <w:rFonts w:ascii="Times New Roman" w:hAnsi="Times New Roman"/>
        </w:rPr>
        <w:t xml:space="preserve"> </w:t>
      </w:r>
      <w:r w:rsidRPr="00042EFC">
        <w:rPr>
          <w:rFonts w:ascii="Times New Roman" w:hAnsi="Times New Roman"/>
        </w:rPr>
        <w:t>их</w:t>
      </w:r>
      <w:r w:rsidR="004B2202" w:rsidRPr="00042EFC">
        <w:rPr>
          <w:rFonts w:ascii="Times New Roman" w:hAnsi="Times New Roman"/>
        </w:rPr>
        <w:t xml:space="preserve"> </w:t>
      </w:r>
      <w:r w:rsidRPr="00042EFC">
        <w:rPr>
          <w:rFonts w:ascii="Times New Roman" w:hAnsi="Times New Roman"/>
        </w:rPr>
        <w:t>ширину</w:t>
      </w:r>
      <w:r w:rsidR="004B2202" w:rsidRPr="00042EFC">
        <w:rPr>
          <w:rFonts w:ascii="Times New Roman" w:hAnsi="Times New Roman"/>
        </w:rPr>
        <w:t xml:space="preserve"> </w:t>
      </w:r>
      <w:r w:rsidRPr="00042EFC">
        <w:rPr>
          <w:rFonts w:ascii="Times New Roman" w:hAnsi="Times New Roman"/>
        </w:rPr>
        <w:t>не</w:t>
      </w:r>
      <w:r w:rsidR="004B2202" w:rsidRPr="00042EFC">
        <w:rPr>
          <w:rFonts w:ascii="Times New Roman" w:hAnsi="Times New Roman"/>
        </w:rPr>
        <w:t xml:space="preserve"> </w:t>
      </w:r>
      <w:r w:rsidRPr="00042EFC">
        <w:rPr>
          <w:rFonts w:ascii="Times New Roman" w:hAnsi="Times New Roman"/>
        </w:rPr>
        <w:t>менее</w:t>
      </w:r>
      <w:r w:rsidR="004B2202" w:rsidRPr="00042EFC">
        <w:rPr>
          <w:rFonts w:ascii="Times New Roman" w:hAnsi="Times New Roman"/>
        </w:rPr>
        <w:t xml:space="preserve"> </w:t>
      </w:r>
      <w:r w:rsidRPr="00042EFC">
        <w:rPr>
          <w:rFonts w:ascii="Times New Roman" w:hAnsi="Times New Roman"/>
        </w:rPr>
        <w:t>чем</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0,5</w:t>
      </w:r>
      <w:r w:rsidR="004B2202" w:rsidRPr="00042EFC">
        <w:rPr>
          <w:rFonts w:ascii="Times New Roman" w:hAnsi="Times New Roman"/>
        </w:rPr>
        <w:t xml:space="preserve"> </w:t>
      </w:r>
      <w:r w:rsidRPr="00042EFC">
        <w:rPr>
          <w:rFonts w:ascii="Times New Roman" w:hAnsi="Times New Roman"/>
        </w:rPr>
        <w:t>м.</w:t>
      </w: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поэтапном</w:t>
      </w:r>
      <w:r w:rsidR="004B2202" w:rsidRPr="00042EFC">
        <w:rPr>
          <w:rFonts w:ascii="Times New Roman" w:hAnsi="Times New Roman" w:cs="Times New Roman"/>
        </w:rPr>
        <w:t xml:space="preserve"> </w:t>
      </w:r>
      <w:r w:rsidRPr="00042EFC">
        <w:rPr>
          <w:rFonts w:ascii="Times New Roman" w:hAnsi="Times New Roman" w:cs="Times New Roman"/>
        </w:rPr>
        <w:t>достижении</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параметров</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пересечений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конкретных</w:t>
      </w:r>
      <w:r w:rsidR="004B2202" w:rsidRPr="00042EFC">
        <w:rPr>
          <w:rFonts w:ascii="Times New Roman" w:hAnsi="Times New Roman" w:cs="Times New Roman"/>
        </w:rPr>
        <w:t xml:space="preserve"> </w:t>
      </w:r>
      <w:r w:rsidRPr="00042EFC">
        <w:rPr>
          <w:rFonts w:ascii="Times New Roman" w:hAnsi="Times New Roman" w:cs="Times New Roman"/>
        </w:rPr>
        <w:t>размеров</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пешеходов</w:t>
      </w:r>
      <w:r w:rsidR="004B2202" w:rsidRPr="00042EFC">
        <w:rPr>
          <w:rFonts w:ascii="Times New Roman" w:hAnsi="Times New Roman" w:cs="Times New Roman"/>
        </w:rPr>
        <w:t xml:space="preserve"> </w:t>
      </w:r>
      <w:r w:rsidRPr="00042EFC">
        <w:rPr>
          <w:rFonts w:ascii="Times New Roman" w:hAnsi="Times New Roman" w:cs="Times New Roman"/>
        </w:rPr>
        <w:t>необходимо</w:t>
      </w:r>
      <w:r w:rsidR="004B2202" w:rsidRPr="00042EFC">
        <w:rPr>
          <w:rFonts w:ascii="Times New Roman" w:hAnsi="Times New Roman" w:cs="Times New Roman"/>
        </w:rPr>
        <w:t xml:space="preserve"> </w:t>
      </w:r>
      <w:r w:rsidRPr="00042EFC">
        <w:rPr>
          <w:rFonts w:ascii="Times New Roman" w:hAnsi="Times New Roman" w:cs="Times New Roman"/>
        </w:rPr>
        <w:t>резервирование</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подземного</w:t>
      </w:r>
      <w:r w:rsidR="004B2202" w:rsidRPr="00042EFC">
        <w:rPr>
          <w:rFonts w:ascii="Times New Roman" w:hAnsi="Times New Roman" w:cs="Times New Roman"/>
        </w:rPr>
        <w:t xml:space="preserve"> </w:t>
      </w:r>
      <w:r w:rsidRPr="00042EFC">
        <w:rPr>
          <w:rFonts w:ascii="Times New Roman" w:hAnsi="Times New Roman" w:cs="Times New Roman"/>
        </w:rPr>
        <w:t>пространства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перспективного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проектировании</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необходимо</w:t>
      </w:r>
      <w:r w:rsidR="004B2202" w:rsidRPr="00042EFC">
        <w:rPr>
          <w:rFonts w:ascii="Times New Roman" w:hAnsi="Times New Roman" w:cs="Times New Roman"/>
        </w:rPr>
        <w:t xml:space="preserve"> </w:t>
      </w:r>
      <w:r w:rsidRPr="00042EFC">
        <w:rPr>
          <w:rFonts w:ascii="Times New Roman" w:hAnsi="Times New Roman" w:cs="Times New Roman"/>
        </w:rPr>
        <w:t>обеспечивать</w:t>
      </w:r>
      <w:r w:rsidR="004B2202" w:rsidRPr="00042EFC">
        <w:rPr>
          <w:rFonts w:ascii="Times New Roman" w:hAnsi="Times New Roman" w:cs="Times New Roman"/>
        </w:rPr>
        <w:t xml:space="preserve"> </w:t>
      </w:r>
      <w:r w:rsidRPr="00042EFC">
        <w:rPr>
          <w:rFonts w:ascii="Times New Roman" w:hAnsi="Times New Roman" w:cs="Times New Roman"/>
        </w:rPr>
        <w:t>свободную</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препятствий</w:t>
      </w:r>
      <w:r w:rsidR="004B2202" w:rsidRPr="00042EFC">
        <w:rPr>
          <w:rFonts w:ascii="Times New Roman" w:hAnsi="Times New Roman" w:cs="Times New Roman"/>
        </w:rPr>
        <w:t xml:space="preserve"> </w:t>
      </w:r>
      <w:r w:rsidRPr="00042EFC">
        <w:rPr>
          <w:rFonts w:ascii="Times New Roman" w:hAnsi="Times New Roman" w:cs="Times New Roman"/>
        </w:rPr>
        <w:t>зону</w:t>
      </w:r>
      <w:r w:rsidR="004B2202" w:rsidRPr="00042EFC">
        <w:rPr>
          <w:rFonts w:ascii="Times New Roman" w:hAnsi="Times New Roman" w:cs="Times New Roman"/>
        </w:rPr>
        <w:t xml:space="preserve"> </w:t>
      </w:r>
      <w:r w:rsidRPr="00042EFC">
        <w:rPr>
          <w:rFonts w:ascii="Times New Roman" w:hAnsi="Times New Roman" w:cs="Times New Roman"/>
        </w:rPr>
        <w:t>вдоль</w:t>
      </w:r>
      <w:r w:rsidR="004B2202" w:rsidRPr="00042EFC">
        <w:rPr>
          <w:rFonts w:ascii="Times New Roman" w:hAnsi="Times New Roman" w:cs="Times New Roman"/>
        </w:rPr>
        <w:t xml:space="preserve"> </w:t>
      </w:r>
      <w:r w:rsidRPr="00042EFC">
        <w:rPr>
          <w:rFonts w:ascii="Times New Roman" w:hAnsi="Times New Roman" w:cs="Times New Roman"/>
        </w:rPr>
        <w:t>дороги</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исключением</w:t>
      </w:r>
      <w:r w:rsidR="004B2202" w:rsidRPr="00042EFC">
        <w:rPr>
          <w:rFonts w:ascii="Times New Roman" w:hAnsi="Times New Roman" w:cs="Times New Roman"/>
        </w:rPr>
        <w:t xml:space="preserve"> </w:t>
      </w:r>
      <w:r w:rsidRPr="00042EFC">
        <w:rPr>
          <w:rFonts w:ascii="Times New Roman" w:hAnsi="Times New Roman" w:cs="Times New Roman"/>
        </w:rPr>
        <w:t>технических</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дорожного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устанавливаемых</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hyperlink r:id="rId20" w:history="1">
        <w:r w:rsidRPr="00042EFC">
          <w:rPr>
            <w:rStyle w:val="afffb"/>
            <w:rFonts w:ascii="Times New Roman" w:eastAsiaTheme="majorEastAsia" w:hAnsi="Times New Roman" w:cs="Times New Roman"/>
            <w:color w:val="auto"/>
          </w:rPr>
          <w:t>ГОСТ</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Р</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52289</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размер</w:t>
      </w:r>
      <w:r w:rsidR="004B2202" w:rsidRPr="00042EFC">
        <w:rPr>
          <w:rFonts w:ascii="Times New Roman" w:hAnsi="Times New Roman" w:cs="Times New Roman"/>
        </w:rPr>
        <w:t xml:space="preserve"> </w:t>
      </w:r>
      <w:r w:rsidRPr="00042EFC">
        <w:rPr>
          <w:rFonts w:ascii="Times New Roman" w:hAnsi="Times New Roman" w:cs="Times New Roman"/>
        </w:rPr>
        <w:t>такой</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зависимости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расчетной</w:t>
      </w:r>
      <w:r w:rsidR="004B2202" w:rsidRPr="00042EFC">
        <w:rPr>
          <w:rFonts w:ascii="Times New Roman" w:hAnsi="Times New Roman" w:cs="Times New Roman"/>
        </w:rPr>
        <w:t xml:space="preserve"> </w:t>
      </w:r>
      <w:r w:rsidRPr="00042EFC">
        <w:rPr>
          <w:rFonts w:ascii="Times New Roman" w:hAnsi="Times New Roman" w:cs="Times New Roman"/>
        </w:rPr>
        <w:t>скорости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стесненности</w:t>
      </w:r>
      <w:r w:rsidR="004B2202" w:rsidRPr="00042EFC">
        <w:rPr>
          <w:rFonts w:ascii="Times New Roman" w:hAnsi="Times New Roman" w:cs="Times New Roman"/>
        </w:rPr>
        <w:t xml:space="preserve"> </w:t>
      </w:r>
      <w:r w:rsidRPr="00042EFC">
        <w:rPr>
          <w:rFonts w:ascii="Times New Roman" w:hAnsi="Times New Roman" w:cs="Times New Roman"/>
        </w:rPr>
        <w:t>условий.</w:t>
      </w:r>
    </w:p>
    <w:p w:rsidR="00D95018" w:rsidRPr="00042EFC" w:rsidRDefault="00D95018" w:rsidP="00D95018">
      <w:pPr>
        <w:ind w:firstLine="0"/>
        <w:rPr>
          <w:rFonts w:ascii="Times New Roman" w:hAnsi="Times New Roman" w:cs="Times New Roman"/>
        </w:rPr>
      </w:pPr>
    </w:p>
    <w:p w:rsidR="00D95018" w:rsidRPr="00042EFC" w:rsidRDefault="00202C9C" w:rsidP="00D95018">
      <w:pPr>
        <w:ind w:firstLine="709"/>
        <w:rPr>
          <w:rFonts w:ascii="Times New Roman" w:hAnsi="Times New Roman" w:cs="Times New Roman"/>
          <w:bCs/>
        </w:rPr>
      </w:pPr>
      <w:r w:rsidRPr="00042EFC">
        <w:rPr>
          <w:rFonts w:ascii="Times New Roman" w:hAnsi="Times New Roman" w:cs="Times New Roman"/>
          <w:b/>
        </w:rPr>
        <w:t>3.1.1.4.</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инженерных</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разного</w:t>
      </w:r>
      <w:r w:rsidR="004B2202" w:rsidRPr="00042EFC">
        <w:rPr>
          <w:rFonts w:ascii="Times New Roman" w:hAnsi="Times New Roman" w:cs="Times New Roman"/>
        </w:rPr>
        <w:t xml:space="preserve"> </w:t>
      </w:r>
      <w:r w:rsidRPr="00042EFC">
        <w:rPr>
          <w:rFonts w:ascii="Times New Roman" w:hAnsi="Times New Roman" w:cs="Times New Roman"/>
        </w:rPr>
        <w:t>типа</w:t>
      </w:r>
      <w:r w:rsidR="004B2202" w:rsidRPr="00042EFC">
        <w:rPr>
          <w:rFonts w:ascii="Times New Roman" w:hAnsi="Times New Roman" w:cs="Times New Roman"/>
        </w:rPr>
        <w:t xml:space="preserve"> </w:t>
      </w:r>
      <w:r w:rsidRPr="00042EFC">
        <w:rPr>
          <w:rFonts w:ascii="Times New Roman" w:hAnsi="Times New Roman" w:cs="Times New Roman"/>
        </w:rPr>
        <w:t>(</w:t>
      </w:r>
      <w:r w:rsidRPr="00042EFC">
        <w:rPr>
          <w:rFonts w:ascii="Times New Roman" w:hAnsi="Times New Roman" w:cs="Times New Roman"/>
          <w:bCs/>
        </w:rPr>
        <w:t>индивидуальных</w:t>
      </w:r>
      <w:r w:rsidR="004B2202" w:rsidRPr="00042EFC">
        <w:rPr>
          <w:rFonts w:ascii="Times New Roman" w:hAnsi="Times New Roman" w:cs="Times New Roman"/>
          <w:bCs/>
        </w:rPr>
        <w:t xml:space="preserve"> </w:t>
      </w:r>
      <w:r w:rsidRPr="00042EFC">
        <w:rPr>
          <w:rFonts w:ascii="Times New Roman" w:hAnsi="Times New Roman" w:cs="Times New Roman"/>
          <w:bCs/>
        </w:rPr>
        <w:t>котельных,</w:t>
      </w:r>
      <w:r w:rsidR="004B2202" w:rsidRPr="00042EFC">
        <w:rPr>
          <w:rFonts w:ascii="Times New Roman" w:hAnsi="Times New Roman" w:cs="Times New Roman"/>
          <w:bCs/>
        </w:rPr>
        <w:t xml:space="preserve"> </w:t>
      </w:r>
      <w:r w:rsidRPr="00042EFC">
        <w:rPr>
          <w:rFonts w:ascii="Times New Roman" w:hAnsi="Times New Roman" w:cs="Times New Roman"/>
        </w:rPr>
        <w:t>отдельно</w:t>
      </w:r>
      <w:r w:rsidR="004B2202" w:rsidRPr="00042EFC">
        <w:rPr>
          <w:rFonts w:ascii="Times New Roman" w:hAnsi="Times New Roman" w:cs="Times New Roman"/>
        </w:rPr>
        <w:t xml:space="preserve"> </w:t>
      </w:r>
      <w:r w:rsidRPr="00042EFC">
        <w:rPr>
          <w:rFonts w:ascii="Times New Roman" w:hAnsi="Times New Roman" w:cs="Times New Roman"/>
        </w:rPr>
        <w:t>стоящих</w:t>
      </w:r>
      <w:r w:rsidR="004B2202" w:rsidRPr="00042EFC">
        <w:rPr>
          <w:rFonts w:ascii="Times New Roman" w:hAnsi="Times New Roman" w:cs="Times New Roman"/>
        </w:rPr>
        <w:t xml:space="preserve"> </w:t>
      </w:r>
      <w:r w:rsidRPr="00042EFC">
        <w:rPr>
          <w:rFonts w:ascii="Times New Roman" w:hAnsi="Times New Roman" w:cs="Times New Roman"/>
        </w:rPr>
        <w:t>ГРП,</w:t>
      </w:r>
      <w:r w:rsidR="004B2202" w:rsidRPr="00042EFC">
        <w:rPr>
          <w:rFonts w:ascii="Times New Roman" w:hAnsi="Times New Roman" w:cs="Times New Roman"/>
        </w:rPr>
        <w:t xml:space="preserve"> </w:t>
      </w:r>
      <w:r w:rsidRPr="00042EFC">
        <w:rPr>
          <w:rFonts w:ascii="Times New Roman" w:hAnsi="Times New Roman" w:cs="Times New Roman"/>
        </w:rPr>
        <w:t>ГРПБ</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ГРПШ,</w:t>
      </w:r>
      <w:r w:rsidR="004B2202" w:rsidRPr="00042EFC">
        <w:rPr>
          <w:rFonts w:ascii="Times New Roman" w:hAnsi="Times New Roman" w:cs="Times New Roman"/>
        </w:rPr>
        <w:t xml:space="preserve"> </w:t>
      </w:r>
      <w:proofErr w:type="spellStart"/>
      <w:r w:rsidRPr="00042EFC">
        <w:rPr>
          <w:rFonts w:ascii="Times New Roman" w:hAnsi="Times New Roman" w:cs="Times New Roman"/>
        </w:rPr>
        <w:t>э</w:t>
      </w:r>
      <w:r w:rsidRPr="00042EFC">
        <w:rPr>
          <w:rFonts w:ascii="Times New Roman" w:hAnsi="Times New Roman" w:cs="Times New Roman"/>
          <w:bCs/>
        </w:rPr>
        <w:t>лектроподстанций</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т.д.)</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линии</w:t>
      </w:r>
      <w:r w:rsidR="004B2202" w:rsidRPr="00042EFC">
        <w:rPr>
          <w:rFonts w:ascii="Times New Roman" w:hAnsi="Times New Roman" w:cs="Times New Roman"/>
          <w:bCs/>
        </w:rPr>
        <w:t xml:space="preserve"> </w:t>
      </w:r>
      <w:r w:rsidRPr="00042EFC">
        <w:rPr>
          <w:rFonts w:ascii="Times New Roman" w:hAnsi="Times New Roman" w:cs="Times New Roman"/>
          <w:bCs/>
        </w:rPr>
        <w:t>застройки</w:t>
      </w:r>
      <w:r w:rsidR="004B2202" w:rsidRPr="00042EFC">
        <w:rPr>
          <w:rFonts w:ascii="Times New Roman" w:hAnsi="Times New Roman" w:cs="Times New Roman"/>
          <w:bCs/>
        </w:rPr>
        <w:t xml:space="preserve"> </w:t>
      </w:r>
      <w:r w:rsidRPr="00042EFC">
        <w:rPr>
          <w:rFonts w:ascii="Times New Roman" w:hAnsi="Times New Roman" w:cs="Times New Roman"/>
          <w:bCs/>
        </w:rPr>
        <w:t>магистральных</w:t>
      </w:r>
      <w:r w:rsidR="004B2202" w:rsidRPr="00042EFC">
        <w:rPr>
          <w:rFonts w:ascii="Times New Roman" w:hAnsi="Times New Roman" w:cs="Times New Roman"/>
          <w:bCs/>
        </w:rPr>
        <w:t xml:space="preserve"> </w:t>
      </w:r>
      <w:r w:rsidRPr="00042EFC">
        <w:rPr>
          <w:rFonts w:ascii="Times New Roman" w:hAnsi="Times New Roman" w:cs="Times New Roman"/>
          <w:bCs/>
        </w:rPr>
        <w:t>улиц</w:t>
      </w:r>
      <w:r w:rsidR="004B2202" w:rsidRPr="00042EFC">
        <w:rPr>
          <w:rFonts w:ascii="Times New Roman" w:hAnsi="Times New Roman" w:cs="Times New Roman"/>
          <w:bCs/>
        </w:rPr>
        <w:t xml:space="preserve"> </w:t>
      </w:r>
      <w:r w:rsidRPr="00042EFC">
        <w:rPr>
          <w:rFonts w:ascii="Times New Roman" w:hAnsi="Times New Roman" w:cs="Times New Roman"/>
          <w:bCs/>
        </w:rPr>
        <w:t>разрешается</w:t>
      </w:r>
      <w:r w:rsidR="004B2202" w:rsidRPr="00042EFC">
        <w:rPr>
          <w:rFonts w:ascii="Times New Roman" w:hAnsi="Times New Roman" w:cs="Times New Roman"/>
          <w:bCs/>
        </w:rPr>
        <w:t xml:space="preserve"> </w:t>
      </w:r>
      <w:r w:rsidRPr="00042EFC">
        <w:rPr>
          <w:rFonts w:ascii="Times New Roman" w:hAnsi="Times New Roman" w:cs="Times New Roman"/>
          <w:bCs/>
        </w:rPr>
        <w:t>только</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особых</w:t>
      </w:r>
      <w:r w:rsidR="004B2202" w:rsidRPr="00042EFC">
        <w:rPr>
          <w:rFonts w:ascii="Times New Roman" w:hAnsi="Times New Roman" w:cs="Times New Roman"/>
          <w:bCs/>
        </w:rPr>
        <w:t xml:space="preserve"> </w:t>
      </w:r>
      <w:r w:rsidRPr="00042EFC">
        <w:rPr>
          <w:rFonts w:ascii="Times New Roman" w:hAnsi="Times New Roman" w:cs="Times New Roman"/>
          <w:bCs/>
        </w:rPr>
        <w:t>технологически</w:t>
      </w:r>
      <w:r w:rsidR="004B2202" w:rsidRPr="00042EFC">
        <w:rPr>
          <w:rFonts w:ascii="Times New Roman" w:hAnsi="Times New Roman" w:cs="Times New Roman"/>
          <w:bCs/>
        </w:rPr>
        <w:t xml:space="preserve"> </w:t>
      </w:r>
      <w:r w:rsidRPr="00042EFC">
        <w:rPr>
          <w:rFonts w:ascii="Times New Roman" w:hAnsi="Times New Roman" w:cs="Times New Roman"/>
          <w:bCs/>
        </w:rPr>
        <w:t>обоснованных</w:t>
      </w:r>
      <w:r w:rsidR="004B2202" w:rsidRPr="00042EFC">
        <w:rPr>
          <w:rFonts w:ascii="Times New Roman" w:hAnsi="Times New Roman" w:cs="Times New Roman"/>
          <w:bCs/>
        </w:rPr>
        <w:t xml:space="preserve"> </w:t>
      </w:r>
      <w:r w:rsidRPr="00042EFC">
        <w:rPr>
          <w:rFonts w:ascii="Times New Roman" w:hAnsi="Times New Roman" w:cs="Times New Roman"/>
          <w:bCs/>
        </w:rPr>
        <w:t>случаях</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обязательным</w:t>
      </w:r>
      <w:r w:rsidR="004B2202" w:rsidRPr="00042EFC">
        <w:rPr>
          <w:rFonts w:ascii="Times New Roman" w:hAnsi="Times New Roman" w:cs="Times New Roman"/>
          <w:bCs/>
        </w:rPr>
        <w:t xml:space="preserve"> </w:t>
      </w:r>
      <w:r w:rsidRPr="00042EFC">
        <w:rPr>
          <w:rFonts w:ascii="Times New Roman" w:hAnsi="Times New Roman" w:cs="Times New Roman"/>
          <w:bCs/>
        </w:rPr>
        <w:t>архитектурным</w:t>
      </w:r>
      <w:r w:rsidR="004B2202" w:rsidRPr="00042EFC">
        <w:rPr>
          <w:rFonts w:ascii="Times New Roman" w:hAnsi="Times New Roman" w:cs="Times New Roman"/>
          <w:bCs/>
        </w:rPr>
        <w:t xml:space="preserve"> </w:t>
      </w:r>
      <w:r w:rsidRPr="00042EFC">
        <w:rPr>
          <w:rFonts w:ascii="Times New Roman" w:hAnsi="Times New Roman" w:cs="Times New Roman"/>
          <w:bCs/>
        </w:rPr>
        <w:t>или</w:t>
      </w:r>
      <w:r w:rsidR="004B2202" w:rsidRPr="00042EFC">
        <w:rPr>
          <w:rFonts w:ascii="Times New Roman" w:hAnsi="Times New Roman" w:cs="Times New Roman"/>
          <w:bCs/>
        </w:rPr>
        <w:t xml:space="preserve"> </w:t>
      </w:r>
      <w:r w:rsidRPr="00042EFC">
        <w:rPr>
          <w:rFonts w:ascii="Times New Roman" w:hAnsi="Times New Roman" w:cs="Times New Roman"/>
          <w:bCs/>
        </w:rPr>
        <w:t>средовым</w:t>
      </w:r>
      <w:r w:rsidR="004B2202" w:rsidRPr="00042EFC">
        <w:rPr>
          <w:rFonts w:ascii="Times New Roman" w:hAnsi="Times New Roman" w:cs="Times New Roman"/>
          <w:bCs/>
        </w:rPr>
        <w:t xml:space="preserve"> </w:t>
      </w:r>
      <w:r w:rsidRPr="00042EFC">
        <w:rPr>
          <w:rFonts w:ascii="Times New Roman" w:hAnsi="Times New Roman" w:cs="Times New Roman"/>
          <w:bCs/>
        </w:rPr>
        <w:t>оформлением</w:t>
      </w:r>
      <w:r w:rsidR="004B2202" w:rsidRPr="00042EFC">
        <w:rPr>
          <w:rFonts w:ascii="Times New Roman" w:hAnsi="Times New Roman" w:cs="Times New Roman"/>
          <w:bCs/>
        </w:rPr>
        <w:t xml:space="preserve"> </w:t>
      </w:r>
      <w:r w:rsidRPr="00042EFC">
        <w:rPr>
          <w:rFonts w:ascii="Times New Roman" w:hAnsi="Times New Roman" w:cs="Times New Roman"/>
          <w:bCs/>
        </w:rPr>
        <w:t>данного</w:t>
      </w:r>
      <w:r w:rsidR="004B2202" w:rsidRPr="00042EFC">
        <w:rPr>
          <w:rFonts w:ascii="Times New Roman" w:hAnsi="Times New Roman" w:cs="Times New Roman"/>
          <w:bCs/>
        </w:rPr>
        <w:t xml:space="preserve"> </w:t>
      </w:r>
      <w:r w:rsidR="00D95018" w:rsidRPr="00042EFC">
        <w:rPr>
          <w:rFonts w:ascii="Times New Roman" w:hAnsi="Times New Roman" w:cs="Times New Roman"/>
          <w:bCs/>
        </w:rPr>
        <w:t>объекта.</w:t>
      </w:r>
    </w:p>
    <w:p w:rsidR="00D95018" w:rsidRPr="00042EFC" w:rsidRDefault="00D95018" w:rsidP="00D95018">
      <w:pPr>
        <w:ind w:firstLine="0"/>
        <w:rPr>
          <w:rFonts w:ascii="Times New Roman" w:hAnsi="Times New Roman" w:cs="Times New Roman"/>
          <w:bCs/>
        </w:rPr>
      </w:pPr>
    </w:p>
    <w:p w:rsidR="00202C9C" w:rsidRPr="00042EFC" w:rsidRDefault="00202C9C" w:rsidP="00D95018">
      <w:pPr>
        <w:ind w:firstLine="709"/>
        <w:rPr>
          <w:rFonts w:ascii="Times New Roman" w:hAnsi="Times New Roman" w:cs="Times New Roman"/>
          <w:bCs/>
        </w:rPr>
      </w:pPr>
      <w:r w:rsidRPr="00042EFC">
        <w:rPr>
          <w:rFonts w:ascii="Times New Roman" w:hAnsi="Times New Roman" w:cs="Times New Roman"/>
          <w:b/>
        </w:rPr>
        <w:t>3.1.1.5.</w:t>
      </w:r>
      <w:r w:rsidR="004B2202" w:rsidRPr="00042EFC">
        <w:rPr>
          <w:rFonts w:ascii="Times New Roman" w:hAnsi="Times New Roman" w:cs="Times New Roman"/>
        </w:rPr>
        <w:t xml:space="preserve"> </w:t>
      </w:r>
      <w:r w:rsidRPr="00042EFC">
        <w:rPr>
          <w:rFonts w:ascii="Times New Roman" w:hAnsi="Times New Roman" w:cs="Times New Roman"/>
        </w:rPr>
        <w:t>Плотность</w:t>
      </w:r>
      <w:r w:rsidR="004B2202" w:rsidRPr="00042EFC">
        <w:rPr>
          <w:rFonts w:ascii="Times New Roman" w:hAnsi="Times New Roman" w:cs="Times New Roman"/>
        </w:rPr>
        <w:t xml:space="preserve"> </w:t>
      </w:r>
      <w:r w:rsidRPr="00042EFC">
        <w:rPr>
          <w:rFonts w:ascii="Times New Roman" w:hAnsi="Times New Roman" w:cs="Times New Roman"/>
        </w:rPr>
        <w:t>улично-дорожной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является</w:t>
      </w:r>
      <w:r w:rsidR="004B2202" w:rsidRPr="00042EFC">
        <w:rPr>
          <w:rFonts w:ascii="Times New Roman" w:hAnsi="Times New Roman" w:cs="Times New Roman"/>
        </w:rPr>
        <w:t xml:space="preserve"> </w:t>
      </w:r>
      <w:r w:rsidRPr="00042EFC">
        <w:rPr>
          <w:rFonts w:ascii="Times New Roman" w:hAnsi="Times New Roman" w:cs="Times New Roman"/>
        </w:rPr>
        <w:t>одним</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основных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развития</w:t>
      </w:r>
      <w:r w:rsidR="004B2202" w:rsidRPr="00042EFC">
        <w:rPr>
          <w:rFonts w:ascii="Times New Roman" w:hAnsi="Times New Roman" w:cs="Times New Roman"/>
        </w:rPr>
        <w:t xml:space="preserve"> </w:t>
      </w:r>
      <w:r w:rsidRPr="00042EFC">
        <w:rPr>
          <w:rFonts w:ascii="Times New Roman" w:hAnsi="Times New Roman" w:cs="Times New Roman"/>
        </w:rPr>
        <w:t>улично-дорожной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населенного</w:t>
      </w:r>
      <w:r w:rsidR="004B2202" w:rsidRPr="00042EFC">
        <w:rPr>
          <w:rFonts w:ascii="Times New Roman" w:hAnsi="Times New Roman" w:cs="Times New Roman"/>
        </w:rPr>
        <w:t xml:space="preserve"> </w:t>
      </w:r>
      <w:r w:rsidRPr="00042EFC">
        <w:rPr>
          <w:rFonts w:ascii="Times New Roman" w:hAnsi="Times New Roman" w:cs="Times New Roman"/>
        </w:rPr>
        <w:t>пункта,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согласно</w:t>
      </w:r>
      <w:r w:rsidR="004B2202" w:rsidRPr="00042EFC">
        <w:rPr>
          <w:rFonts w:ascii="Times New Roman" w:hAnsi="Times New Roman" w:cs="Times New Roman"/>
        </w:rPr>
        <w:t xml:space="preserve"> </w:t>
      </w:r>
      <w:r w:rsidRPr="00042EFC">
        <w:rPr>
          <w:rFonts w:ascii="Times New Roman" w:hAnsi="Times New Roman" w:cs="Times New Roman"/>
        </w:rPr>
        <w:t>руководства</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(Москва.</w:t>
      </w:r>
      <w:r w:rsidR="004B2202" w:rsidRPr="00042EFC">
        <w:rPr>
          <w:rFonts w:ascii="Times New Roman" w:hAnsi="Times New Roman" w:cs="Times New Roman"/>
        </w:rPr>
        <w:t xml:space="preserve"> </w:t>
      </w:r>
      <w:proofErr w:type="spellStart"/>
      <w:r w:rsidRPr="00042EFC">
        <w:rPr>
          <w:rFonts w:ascii="Times New Roman" w:hAnsi="Times New Roman" w:cs="Times New Roman"/>
        </w:rPr>
        <w:t>Стройиздат</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1980)</w:t>
      </w:r>
      <w:r w:rsidR="004B2202" w:rsidRPr="00042EFC">
        <w:rPr>
          <w:rFonts w:ascii="Times New Roman" w:hAnsi="Times New Roman" w:cs="Times New Roman"/>
        </w:rPr>
        <w:t xml:space="preserve"> </w:t>
      </w:r>
      <w:r w:rsidRPr="00042EFC">
        <w:rPr>
          <w:rFonts w:ascii="Times New Roman" w:hAnsi="Times New Roman" w:cs="Times New Roman"/>
        </w:rPr>
        <w:t>рекомендуемая</w:t>
      </w:r>
      <w:r w:rsidR="004B2202" w:rsidRPr="00042EFC">
        <w:rPr>
          <w:rFonts w:ascii="Times New Roman" w:hAnsi="Times New Roman" w:cs="Times New Roman"/>
        </w:rPr>
        <w:t xml:space="preserve"> </w:t>
      </w:r>
      <w:r w:rsidRPr="00042EFC">
        <w:rPr>
          <w:rFonts w:ascii="Times New Roman" w:hAnsi="Times New Roman" w:cs="Times New Roman"/>
        </w:rPr>
        <w:t>плотность</w:t>
      </w:r>
      <w:r w:rsidR="004B2202" w:rsidRPr="00042EFC">
        <w:rPr>
          <w:rFonts w:ascii="Times New Roman" w:hAnsi="Times New Roman" w:cs="Times New Roman"/>
        </w:rPr>
        <w:t xml:space="preserve"> </w:t>
      </w:r>
      <w:r w:rsidRPr="00042EFC">
        <w:rPr>
          <w:rFonts w:ascii="Times New Roman" w:hAnsi="Times New Roman" w:cs="Times New Roman"/>
        </w:rPr>
        <w:t>принимается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пределах</w:t>
      </w:r>
      <w:r w:rsidR="004B2202" w:rsidRPr="00042EFC">
        <w:rPr>
          <w:rFonts w:ascii="Times New Roman" w:hAnsi="Times New Roman" w:cs="Times New Roman"/>
        </w:rPr>
        <w:t xml:space="preserve"> </w:t>
      </w:r>
      <w:r w:rsidRPr="00042EFC">
        <w:rPr>
          <w:rFonts w:ascii="Times New Roman" w:hAnsi="Times New Roman" w:cs="Times New Roman"/>
        </w:rPr>
        <w:t>1.25-2.0</w:t>
      </w:r>
      <w:r w:rsidR="004B2202" w:rsidRPr="00042EFC">
        <w:rPr>
          <w:rFonts w:ascii="Times New Roman" w:hAnsi="Times New Roman" w:cs="Times New Roman"/>
          <w:bCs/>
        </w:rPr>
        <w:t xml:space="preserve"> </w:t>
      </w:r>
      <w:r w:rsidRPr="00042EFC">
        <w:rPr>
          <w:rFonts w:ascii="Times New Roman" w:hAnsi="Times New Roman" w:cs="Times New Roman"/>
          <w:bCs/>
        </w:rPr>
        <w:t>км/км²</w:t>
      </w:r>
      <w:r w:rsidR="004B2202" w:rsidRPr="00042EFC">
        <w:rPr>
          <w:rFonts w:ascii="Times New Roman" w:hAnsi="Times New Roman" w:cs="Times New Roman"/>
          <w:bCs/>
        </w:rPr>
        <w:t xml:space="preserve"> </w:t>
      </w:r>
      <w:r w:rsidRPr="00042EFC">
        <w:rPr>
          <w:rFonts w:ascii="Times New Roman" w:hAnsi="Times New Roman" w:cs="Times New Roman"/>
          <w:bCs/>
        </w:rPr>
        <w:t>территории</w:t>
      </w:r>
      <w:r w:rsidR="004B2202" w:rsidRPr="00042EFC">
        <w:rPr>
          <w:rFonts w:ascii="Times New Roman" w:hAnsi="Times New Roman" w:cs="Times New Roman"/>
          <w:bCs/>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p>
    <w:p w:rsidR="00202C9C" w:rsidRPr="00042EFC" w:rsidRDefault="00202C9C" w:rsidP="00D95018">
      <w:pPr>
        <w:ind w:firstLine="0"/>
        <w:rPr>
          <w:rFonts w:ascii="Times New Roman" w:hAnsi="Times New Roman" w:cs="Times New Roman"/>
        </w:rPr>
      </w:pP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b/>
        </w:rPr>
        <w:t>3.1.1.6.</w:t>
      </w:r>
      <w:r w:rsidR="004B2202" w:rsidRPr="00042EFC">
        <w:rPr>
          <w:rFonts w:ascii="Times New Roman" w:hAnsi="Times New Roman" w:cs="Times New Roman"/>
        </w:rPr>
        <w:t xml:space="preserve"> </w:t>
      </w:r>
      <w:r w:rsidRPr="00042EFC">
        <w:rPr>
          <w:rFonts w:ascii="Times New Roman" w:hAnsi="Times New Roman" w:cs="Times New Roman"/>
        </w:rPr>
        <w:t>Протяженность</w:t>
      </w:r>
      <w:r w:rsidR="004B2202" w:rsidRPr="00042EFC">
        <w:rPr>
          <w:rFonts w:ascii="Times New Roman" w:hAnsi="Times New Roman" w:cs="Times New Roman"/>
        </w:rPr>
        <w:t xml:space="preserve"> </w:t>
      </w:r>
      <w:r w:rsidRPr="00042EFC">
        <w:rPr>
          <w:rFonts w:ascii="Times New Roman" w:hAnsi="Times New Roman" w:cs="Times New Roman"/>
        </w:rPr>
        <w:t>магистральной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постоянно</w:t>
      </w:r>
      <w:r w:rsidR="004B2202" w:rsidRPr="00042EFC">
        <w:rPr>
          <w:rFonts w:ascii="Times New Roman" w:hAnsi="Times New Roman" w:cs="Times New Roman"/>
        </w:rPr>
        <w:t xml:space="preserve"> </w:t>
      </w:r>
      <w:r w:rsidRPr="00042EFC">
        <w:rPr>
          <w:rFonts w:ascii="Times New Roman" w:hAnsi="Times New Roman" w:cs="Times New Roman"/>
        </w:rPr>
        <w:t>уточняться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мере</w:t>
      </w:r>
      <w:r w:rsidR="004B2202" w:rsidRPr="00042EFC">
        <w:rPr>
          <w:rFonts w:ascii="Times New Roman" w:hAnsi="Times New Roman" w:cs="Times New Roman"/>
        </w:rPr>
        <w:t xml:space="preserve"> </w:t>
      </w:r>
      <w:r w:rsidRPr="00042EFC">
        <w:rPr>
          <w:rFonts w:ascii="Times New Roman" w:hAnsi="Times New Roman" w:cs="Times New Roman"/>
        </w:rPr>
        <w:t>формирования</w:t>
      </w:r>
      <w:r w:rsidR="004B2202" w:rsidRPr="00042EFC">
        <w:rPr>
          <w:rFonts w:ascii="Times New Roman" w:hAnsi="Times New Roman" w:cs="Times New Roman"/>
        </w:rPr>
        <w:t xml:space="preserve"> </w:t>
      </w:r>
      <w:r w:rsidRPr="00042EFC">
        <w:rPr>
          <w:rFonts w:ascii="Times New Roman" w:hAnsi="Times New Roman" w:cs="Times New Roman"/>
        </w:rPr>
        <w:t>планировочных</w:t>
      </w:r>
      <w:r w:rsidR="004B2202" w:rsidRPr="00042EFC">
        <w:rPr>
          <w:rFonts w:ascii="Times New Roman" w:hAnsi="Times New Roman" w:cs="Times New Roman"/>
        </w:rPr>
        <w:t xml:space="preserve"> </w:t>
      </w:r>
      <w:r w:rsidRPr="00042EFC">
        <w:rPr>
          <w:rFonts w:ascii="Times New Roman" w:hAnsi="Times New Roman" w:cs="Times New Roman"/>
        </w:rPr>
        <w:t>решений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отдельных</w:t>
      </w:r>
      <w:r w:rsidR="004B2202" w:rsidRPr="00042EFC">
        <w:rPr>
          <w:rFonts w:ascii="Times New Roman" w:hAnsi="Times New Roman" w:cs="Times New Roman"/>
        </w:rPr>
        <w:t xml:space="preserve"> </w:t>
      </w:r>
      <w:r w:rsidRPr="00042EFC">
        <w:rPr>
          <w:rFonts w:ascii="Times New Roman" w:hAnsi="Times New Roman" w:cs="Times New Roman"/>
        </w:rPr>
        <w:t>частей</w:t>
      </w:r>
      <w:r w:rsidR="004B2202" w:rsidRPr="00042EFC">
        <w:rPr>
          <w:rFonts w:ascii="Times New Roman" w:hAnsi="Times New Roman" w:cs="Times New Roman"/>
        </w:rPr>
        <w:t xml:space="preserve"> </w:t>
      </w:r>
      <w:r w:rsidRPr="00042EFC">
        <w:rPr>
          <w:rFonts w:ascii="Times New Roman" w:hAnsi="Times New Roman" w:cs="Times New Roman"/>
        </w:rPr>
        <w:t>населенных</w:t>
      </w:r>
      <w:r w:rsidR="004B2202" w:rsidRPr="00042EFC">
        <w:rPr>
          <w:rFonts w:ascii="Times New Roman" w:hAnsi="Times New Roman" w:cs="Times New Roman"/>
        </w:rPr>
        <w:t xml:space="preserve"> </w:t>
      </w:r>
      <w:r w:rsidRPr="00042EFC">
        <w:rPr>
          <w:rFonts w:ascii="Times New Roman" w:hAnsi="Times New Roman" w:cs="Times New Roman"/>
        </w:rPr>
        <w:t>пунктов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проектах</w:t>
      </w:r>
      <w:r w:rsidR="004B2202" w:rsidRPr="00042EFC">
        <w:rPr>
          <w:rFonts w:ascii="Times New Roman" w:hAnsi="Times New Roman" w:cs="Times New Roman"/>
        </w:rPr>
        <w:t xml:space="preserve"> </w:t>
      </w:r>
      <w:r w:rsidRPr="00042EFC">
        <w:rPr>
          <w:rFonts w:ascii="Times New Roman" w:hAnsi="Times New Roman" w:cs="Times New Roman"/>
        </w:rPr>
        <w:t>планировки.</w:t>
      </w:r>
    </w:p>
    <w:p w:rsidR="00202C9C" w:rsidRPr="00042EFC" w:rsidRDefault="00202C9C" w:rsidP="000E6ACB">
      <w:pPr>
        <w:rPr>
          <w:rFonts w:ascii="Times New Roman" w:hAnsi="Times New Roman" w:cs="Times New Roman"/>
        </w:rPr>
      </w:pPr>
      <w:r w:rsidRPr="00042EFC">
        <w:rPr>
          <w:rFonts w:ascii="Times New Roman" w:hAnsi="Times New Roman" w:cs="Times New Roman"/>
          <w:bCs/>
        </w:rPr>
        <w:t>Условия</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беспрепятственного</w:t>
      </w:r>
      <w:r w:rsidR="004B2202" w:rsidRPr="00042EFC">
        <w:rPr>
          <w:rFonts w:ascii="Times New Roman" w:hAnsi="Times New Roman" w:cs="Times New Roman"/>
          <w:bCs/>
        </w:rPr>
        <w:t xml:space="preserve"> </w:t>
      </w:r>
      <w:r w:rsidRPr="00042EFC">
        <w:rPr>
          <w:rFonts w:ascii="Times New Roman" w:hAnsi="Times New Roman" w:cs="Times New Roman"/>
          <w:bCs/>
        </w:rPr>
        <w:t>передвижения</w:t>
      </w:r>
      <w:r w:rsidR="004B2202" w:rsidRPr="00042EFC">
        <w:rPr>
          <w:rFonts w:ascii="Times New Roman" w:hAnsi="Times New Roman" w:cs="Times New Roman"/>
          <w:bCs/>
        </w:rPr>
        <w:t xml:space="preserve"> </w:t>
      </w:r>
      <w:r w:rsidRPr="00042EFC">
        <w:rPr>
          <w:rFonts w:ascii="Times New Roman" w:hAnsi="Times New Roman" w:cs="Times New Roman"/>
          <w:bCs/>
        </w:rPr>
        <w:t>инвалидов</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других</w:t>
      </w:r>
      <w:r w:rsidR="004B2202" w:rsidRPr="00042EFC">
        <w:rPr>
          <w:rFonts w:ascii="Times New Roman" w:hAnsi="Times New Roman" w:cs="Times New Roman"/>
          <w:bCs/>
        </w:rPr>
        <w:t xml:space="preserve"> </w:t>
      </w:r>
      <w:proofErr w:type="spellStart"/>
      <w:r w:rsidRPr="00042EFC">
        <w:rPr>
          <w:rFonts w:ascii="Times New Roman" w:hAnsi="Times New Roman" w:cs="Times New Roman"/>
          <w:bCs/>
        </w:rPr>
        <w:t>маломобильных</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групп</w:t>
      </w:r>
      <w:r w:rsidR="004B2202" w:rsidRPr="00042EFC">
        <w:rPr>
          <w:rFonts w:ascii="Times New Roman" w:hAnsi="Times New Roman" w:cs="Times New Roman"/>
          <w:bCs/>
        </w:rPr>
        <w:t xml:space="preserve"> </w:t>
      </w:r>
      <w:r w:rsidRPr="00042EFC">
        <w:rPr>
          <w:rFonts w:ascii="Times New Roman" w:hAnsi="Times New Roman" w:cs="Times New Roman"/>
          <w:bCs/>
        </w:rPr>
        <w:t>населения</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устанавливать</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59.13330.2012</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Доступность</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маломобильных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групп</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F9109F" w:rsidRPr="00042EFC">
        <w:rPr>
          <w:rFonts w:ascii="Times New Roman" w:hAnsi="Times New Roman" w:cs="Times New Roman"/>
        </w:rPr>
        <w:t>»</w:t>
      </w:r>
      <w:r w:rsidRPr="00042EFC">
        <w:rPr>
          <w:rFonts w:ascii="Times New Roman" w:hAnsi="Times New Roman" w:cs="Times New Roman"/>
        </w:rPr>
        <w:t>.</w:t>
      </w:r>
    </w:p>
    <w:p w:rsidR="00D95018" w:rsidRPr="00042EFC" w:rsidRDefault="00D95018" w:rsidP="00D95018">
      <w:pPr>
        <w:ind w:firstLine="0"/>
        <w:rPr>
          <w:rFonts w:ascii="Times New Roman" w:hAnsi="Times New Roman" w:cs="Times New Roman"/>
        </w:rPr>
      </w:pPr>
    </w:p>
    <w:p w:rsidR="00202C9C" w:rsidRPr="00042EFC" w:rsidRDefault="00202C9C" w:rsidP="000E6ACB">
      <w:pPr>
        <w:rPr>
          <w:rFonts w:ascii="Times New Roman" w:hAnsi="Times New Roman" w:cs="Times New Roman"/>
        </w:rPr>
      </w:pPr>
      <w:r w:rsidRPr="00042EFC">
        <w:rPr>
          <w:rFonts w:ascii="Times New Roman" w:hAnsi="Times New Roman" w:cs="Times New Roman"/>
          <w:b/>
        </w:rPr>
        <w:t>3.1.1.7.</w:t>
      </w:r>
      <w:r w:rsidR="004B2202" w:rsidRPr="00042EFC">
        <w:rPr>
          <w:rFonts w:ascii="Times New Roman" w:hAnsi="Times New Roman" w:cs="Times New Roman"/>
        </w:rPr>
        <w:t xml:space="preserve"> </w:t>
      </w: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расстояния</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бровки</w:t>
      </w:r>
      <w:r w:rsidR="004B2202" w:rsidRPr="00042EFC">
        <w:rPr>
          <w:rFonts w:ascii="Times New Roman" w:hAnsi="Times New Roman" w:cs="Times New Roman"/>
        </w:rPr>
        <w:t xml:space="preserve"> </w:t>
      </w:r>
      <w:r w:rsidRPr="00042EFC">
        <w:rPr>
          <w:rFonts w:ascii="Times New Roman" w:hAnsi="Times New Roman" w:cs="Times New Roman"/>
        </w:rPr>
        <w:t>земельного</w:t>
      </w:r>
      <w:r w:rsidR="004B2202" w:rsidRPr="00042EFC">
        <w:rPr>
          <w:rFonts w:ascii="Times New Roman" w:hAnsi="Times New Roman" w:cs="Times New Roman"/>
        </w:rPr>
        <w:t xml:space="preserve"> </w:t>
      </w:r>
      <w:r w:rsidRPr="00042EFC">
        <w:rPr>
          <w:rFonts w:ascii="Times New Roman" w:hAnsi="Times New Roman" w:cs="Times New Roman"/>
        </w:rPr>
        <w:t>полотна</w:t>
      </w:r>
      <w:r w:rsidR="004B2202" w:rsidRPr="00042EFC">
        <w:rPr>
          <w:rFonts w:ascii="Times New Roman" w:hAnsi="Times New Roman" w:cs="Times New Roman"/>
        </w:rPr>
        <w:t xml:space="preserve"> </w:t>
      </w:r>
      <w:r w:rsidRPr="00042EFC">
        <w:rPr>
          <w:rFonts w:ascii="Times New Roman" w:hAnsi="Times New Roman" w:cs="Times New Roman"/>
        </w:rPr>
        <w:t>автомобильных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различной</w:t>
      </w:r>
      <w:r w:rsidR="004B2202" w:rsidRPr="00042EFC">
        <w:rPr>
          <w:rFonts w:ascii="Times New Roman" w:hAnsi="Times New Roman" w:cs="Times New Roman"/>
        </w:rPr>
        <w:t xml:space="preserve"> </w:t>
      </w:r>
      <w:r w:rsidRPr="00042EFC">
        <w:rPr>
          <w:rFonts w:ascii="Times New Roman" w:hAnsi="Times New Roman" w:cs="Times New Roman"/>
        </w:rPr>
        <w:t>категорий</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границы</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p>
    <w:tbl>
      <w:tblPr>
        <w:tblStyle w:val="afffe"/>
        <w:tblW w:w="0" w:type="auto"/>
        <w:jc w:val="center"/>
        <w:tblLook w:val="04A0"/>
      </w:tblPr>
      <w:tblGrid>
        <w:gridCol w:w="5670"/>
        <w:gridCol w:w="1825"/>
        <w:gridCol w:w="2268"/>
      </w:tblGrid>
      <w:tr w:rsidR="00202C9C" w:rsidRPr="00042EFC" w:rsidTr="004F27B8">
        <w:trPr>
          <w:jc w:val="center"/>
        </w:trPr>
        <w:tc>
          <w:tcPr>
            <w:tcW w:w="5670"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Категории</w:t>
            </w:r>
            <w:r w:rsidR="004B2202" w:rsidRPr="00042EFC">
              <w:rPr>
                <w:rFonts w:ascii="Times New Roman" w:hAnsi="Times New Roman" w:cs="Times New Roman"/>
              </w:rPr>
              <w:t xml:space="preserve"> </w:t>
            </w:r>
            <w:r w:rsidRPr="00042EFC">
              <w:rPr>
                <w:rFonts w:ascii="Times New Roman" w:hAnsi="Times New Roman" w:cs="Times New Roman"/>
              </w:rPr>
              <w:t>дорог</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2268"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бровки</w:t>
            </w:r>
            <w:r w:rsidR="004B2202" w:rsidRPr="00042EFC">
              <w:rPr>
                <w:rFonts w:ascii="Times New Roman" w:hAnsi="Times New Roman" w:cs="Times New Roman"/>
              </w:rPr>
              <w:t xml:space="preserve"> </w:t>
            </w:r>
            <w:r w:rsidRPr="00042EFC">
              <w:rPr>
                <w:rFonts w:ascii="Times New Roman" w:hAnsi="Times New Roman" w:cs="Times New Roman"/>
              </w:rPr>
              <w:t>земельного</w:t>
            </w:r>
            <w:r w:rsidR="004B2202" w:rsidRPr="00042EFC">
              <w:rPr>
                <w:rFonts w:ascii="Times New Roman" w:hAnsi="Times New Roman" w:cs="Times New Roman"/>
              </w:rPr>
              <w:t xml:space="preserve"> </w:t>
            </w:r>
            <w:r w:rsidRPr="00042EFC">
              <w:rPr>
                <w:rFonts w:ascii="Times New Roman" w:hAnsi="Times New Roman" w:cs="Times New Roman"/>
              </w:rPr>
              <w:t>полотна</w:t>
            </w:r>
          </w:p>
        </w:tc>
      </w:tr>
      <w:tr w:rsidR="00202C9C" w:rsidRPr="00042EFC" w:rsidTr="004F27B8">
        <w:trPr>
          <w:jc w:val="center"/>
        </w:trPr>
        <w:tc>
          <w:tcPr>
            <w:tcW w:w="5670" w:type="dxa"/>
            <w:shd w:val="clear" w:color="auto" w:fill="auto"/>
            <w:vAlign w:val="center"/>
          </w:tcPr>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автомобильных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lang w:val="en-US"/>
              </w:rPr>
              <w:t>I</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lang w:val="en-US"/>
              </w:rPr>
              <w:t>II</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lang w:val="en-US"/>
              </w:rPr>
              <w:t>III</w:t>
            </w:r>
            <w:r w:rsidR="004B2202" w:rsidRPr="00042EFC">
              <w:rPr>
                <w:rFonts w:ascii="Times New Roman" w:hAnsi="Times New Roman" w:cs="Times New Roman"/>
              </w:rPr>
              <w:t xml:space="preserve"> </w:t>
            </w:r>
            <w:r w:rsidRPr="00042EFC">
              <w:rPr>
                <w:rFonts w:ascii="Times New Roman" w:hAnsi="Times New Roman" w:cs="Times New Roman"/>
              </w:rPr>
              <w:t>категорий</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268"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100</w:t>
            </w:r>
          </w:p>
        </w:tc>
      </w:tr>
      <w:tr w:rsidR="00202C9C" w:rsidRPr="00042EFC" w:rsidTr="004F27B8">
        <w:trPr>
          <w:jc w:val="center"/>
        </w:trPr>
        <w:tc>
          <w:tcPr>
            <w:tcW w:w="5670" w:type="dxa"/>
            <w:shd w:val="clear" w:color="auto" w:fill="auto"/>
            <w:vAlign w:val="center"/>
          </w:tcPr>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автомобильных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lang w:val="en-US"/>
              </w:rPr>
              <w:t>IV</w:t>
            </w:r>
            <w:r w:rsidR="004B2202" w:rsidRPr="00042EFC">
              <w:rPr>
                <w:rFonts w:ascii="Times New Roman" w:hAnsi="Times New Roman" w:cs="Times New Roman"/>
              </w:rPr>
              <w:t xml:space="preserve"> </w:t>
            </w:r>
            <w:r w:rsidRPr="00042EFC">
              <w:rPr>
                <w:rFonts w:ascii="Times New Roman" w:hAnsi="Times New Roman" w:cs="Times New Roman"/>
              </w:rPr>
              <w:t>категорий</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268"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50</w:t>
            </w:r>
          </w:p>
        </w:tc>
      </w:tr>
    </w:tbl>
    <w:p w:rsidR="00D95018" w:rsidRPr="00042EFC" w:rsidRDefault="00D95018" w:rsidP="000E6ACB">
      <w:pPr>
        <w:rPr>
          <w:rFonts w:ascii="Times New Roman" w:hAnsi="Times New Roman" w:cs="Times New Roman"/>
        </w:rPr>
      </w:pPr>
    </w:p>
    <w:p w:rsidR="00202C9C" w:rsidRPr="00042EFC" w:rsidRDefault="00202C9C" w:rsidP="000E6ACB">
      <w:pPr>
        <w:rPr>
          <w:rFonts w:ascii="Times New Roman" w:hAnsi="Times New Roman" w:cs="Times New Roman"/>
        </w:rPr>
      </w:pPr>
      <w:r w:rsidRPr="00042EFC">
        <w:rPr>
          <w:rFonts w:ascii="Times New Roman" w:hAnsi="Times New Roman" w:cs="Times New Roman"/>
          <w:b/>
        </w:rPr>
        <w:t>3.1.1.8.</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парковых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проездов,</w:t>
      </w:r>
      <w:r w:rsidR="004B2202" w:rsidRPr="00042EFC">
        <w:rPr>
          <w:rFonts w:ascii="Times New Roman" w:hAnsi="Times New Roman" w:cs="Times New Roman"/>
        </w:rPr>
        <w:t xml:space="preserve"> </w:t>
      </w:r>
      <w:r w:rsidRPr="00042EFC">
        <w:rPr>
          <w:rFonts w:ascii="Times New Roman" w:hAnsi="Times New Roman" w:cs="Times New Roman"/>
        </w:rPr>
        <w:t>велосипедных</w:t>
      </w:r>
      <w:r w:rsidR="004B2202" w:rsidRPr="00042EFC">
        <w:rPr>
          <w:rFonts w:ascii="Times New Roman" w:hAnsi="Times New Roman" w:cs="Times New Roman"/>
        </w:rPr>
        <w:t xml:space="preserve"> </w:t>
      </w:r>
      <w:r w:rsidRPr="00042EFC">
        <w:rPr>
          <w:rFonts w:ascii="Times New Roman" w:hAnsi="Times New Roman" w:cs="Times New Roman"/>
        </w:rPr>
        <w:t>дорожек</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осуществлять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характеристиками,</w:t>
      </w:r>
      <w:r w:rsidR="004B2202" w:rsidRPr="00042EFC">
        <w:rPr>
          <w:rFonts w:ascii="Times New Roman" w:hAnsi="Times New Roman" w:cs="Times New Roman"/>
        </w:rPr>
        <w:t xml:space="preserve"> </w:t>
      </w:r>
      <w:r w:rsidRPr="00042EFC">
        <w:rPr>
          <w:rFonts w:ascii="Times New Roman" w:hAnsi="Times New Roman" w:cs="Times New Roman"/>
        </w:rPr>
        <w:t>приведенными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hyperlink w:anchor="sub_10171" w:history="1">
        <w:r w:rsidRPr="00042EFC">
          <w:rPr>
            <w:rStyle w:val="afffb"/>
            <w:rFonts w:ascii="Times New Roman" w:hAnsi="Times New Roman" w:cs="Times New Roman"/>
            <w:color w:val="auto"/>
          </w:rPr>
          <w:t>таблицах</w:t>
        </w:r>
        <w:r w:rsidR="004B2202" w:rsidRPr="00042EFC">
          <w:rPr>
            <w:rStyle w:val="afffb"/>
            <w:rFonts w:ascii="Times New Roman" w:hAnsi="Times New Roman" w:cs="Times New Roman"/>
            <w:color w:val="auto"/>
          </w:rPr>
          <w:t xml:space="preserve"> </w:t>
        </w:r>
        <w:r w:rsidRPr="00042EFC">
          <w:rPr>
            <w:rStyle w:val="afffb"/>
            <w:rFonts w:ascii="Times New Roman" w:hAnsi="Times New Roman" w:cs="Times New Roman"/>
            <w:color w:val="auto"/>
          </w:rPr>
          <w:t>11.5</w:t>
        </w:r>
      </w:hyperlink>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hyperlink w:anchor="sub_10172" w:history="1">
        <w:r w:rsidRPr="00042EFC">
          <w:rPr>
            <w:rStyle w:val="afffb"/>
            <w:rFonts w:ascii="Times New Roman" w:hAnsi="Times New Roman" w:cs="Times New Roman"/>
            <w:color w:val="auto"/>
          </w:rPr>
          <w:t>11.6</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Градостроительство.</w:t>
      </w:r>
      <w:r w:rsidR="004B2202" w:rsidRPr="00042EFC">
        <w:rPr>
          <w:rFonts w:ascii="Times New Roman" w:hAnsi="Times New Roman" w:cs="Times New Roman"/>
        </w:rPr>
        <w:t xml:space="preserve"> </w:t>
      </w:r>
      <w:r w:rsidRPr="00042EFC">
        <w:rPr>
          <w:rFonts w:ascii="Times New Roman" w:hAnsi="Times New Roman" w:cs="Times New Roman"/>
        </w:rPr>
        <w:t>Планировка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застройка</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сельских</w:t>
      </w:r>
      <w:r w:rsidR="004B2202" w:rsidRPr="00042EFC">
        <w:rPr>
          <w:rFonts w:ascii="Times New Roman" w:hAnsi="Times New Roman" w:cs="Times New Roman"/>
        </w:rPr>
        <w:t xml:space="preserve"> </w:t>
      </w:r>
      <w:r w:rsidRPr="00042EFC">
        <w:rPr>
          <w:rFonts w:ascii="Times New Roman" w:hAnsi="Times New Roman" w:cs="Times New Roman"/>
        </w:rPr>
        <w:t>поселений</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lastRenderedPageBreak/>
        <w:t>Актуализированная</w:t>
      </w:r>
      <w:r w:rsidR="004B2202" w:rsidRPr="00042EFC">
        <w:rPr>
          <w:rFonts w:ascii="Times New Roman" w:hAnsi="Times New Roman" w:cs="Times New Roman"/>
        </w:rPr>
        <w:t xml:space="preserve"> </w:t>
      </w:r>
      <w:r w:rsidRPr="00042EFC">
        <w:rPr>
          <w:rFonts w:ascii="Times New Roman" w:hAnsi="Times New Roman" w:cs="Times New Roman"/>
        </w:rPr>
        <w:t>редакция</w:t>
      </w:r>
      <w:r w:rsidR="004B2202" w:rsidRPr="00042EFC">
        <w:rPr>
          <w:rFonts w:ascii="Times New Roman" w:hAnsi="Times New Roman" w:cs="Times New Roman"/>
        </w:rPr>
        <w:t xml:space="preserve"> </w:t>
      </w:r>
      <w:hyperlink r:id="rId21" w:history="1">
        <w:proofErr w:type="spellStart"/>
        <w:r w:rsidRPr="00042EFC">
          <w:rPr>
            <w:rStyle w:val="afffb"/>
            <w:rFonts w:ascii="Times New Roman" w:hAnsi="Times New Roman" w:cs="Times New Roman"/>
            <w:bCs/>
            <w:color w:val="auto"/>
          </w:rPr>
          <w:t>СНиП</w:t>
        </w:r>
        <w:proofErr w:type="spellEnd"/>
        <w:r w:rsidR="004B2202" w:rsidRPr="00042EFC">
          <w:rPr>
            <w:rStyle w:val="afffb"/>
            <w:rFonts w:ascii="Times New Roman" w:hAnsi="Times New Roman" w:cs="Times New Roman"/>
            <w:bCs/>
            <w:color w:val="auto"/>
          </w:rPr>
          <w:t xml:space="preserve"> </w:t>
        </w:r>
        <w:r w:rsidRPr="00042EFC">
          <w:rPr>
            <w:rStyle w:val="afffb"/>
            <w:rFonts w:ascii="Times New Roman" w:hAnsi="Times New Roman" w:cs="Times New Roman"/>
            <w:bCs/>
            <w:color w:val="auto"/>
          </w:rPr>
          <w:t>2.07.01-89*</w:t>
        </w:r>
      </w:hyperlink>
      <w:r w:rsidR="004B2202" w:rsidRPr="00042EFC">
        <w:rPr>
          <w:rFonts w:ascii="Times New Roman" w:hAnsi="Times New Roman" w:cs="Times New Roman"/>
        </w:rPr>
        <w:t xml:space="preserve"> </w:t>
      </w:r>
      <w:r w:rsidRPr="00042EFC">
        <w:rPr>
          <w:rFonts w:ascii="Times New Roman" w:hAnsi="Times New Roman" w:cs="Times New Roman"/>
        </w:rPr>
        <w:t>(утв.</w:t>
      </w:r>
      <w:r w:rsidR="004B2202" w:rsidRPr="00042EFC">
        <w:rPr>
          <w:rFonts w:ascii="Times New Roman" w:hAnsi="Times New Roman" w:cs="Times New Roman"/>
        </w:rPr>
        <w:t xml:space="preserve"> </w:t>
      </w:r>
      <w:r w:rsidRPr="00042EFC">
        <w:rPr>
          <w:rFonts w:ascii="Times New Roman" w:hAnsi="Times New Roman" w:cs="Times New Roman"/>
        </w:rPr>
        <w:t>приказом</w:t>
      </w:r>
      <w:r w:rsidR="004B2202" w:rsidRPr="00042EFC">
        <w:rPr>
          <w:rFonts w:ascii="Times New Roman" w:hAnsi="Times New Roman" w:cs="Times New Roman"/>
        </w:rPr>
        <w:t xml:space="preserve"> </w:t>
      </w:r>
      <w:r w:rsidRPr="00042EFC">
        <w:rPr>
          <w:rFonts w:ascii="Times New Roman" w:hAnsi="Times New Roman" w:cs="Times New Roman"/>
        </w:rPr>
        <w:t>Министерства</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жилищно-коммунального</w:t>
      </w:r>
      <w:r w:rsidR="004B2202" w:rsidRPr="00042EFC">
        <w:rPr>
          <w:rFonts w:ascii="Times New Roman" w:hAnsi="Times New Roman" w:cs="Times New Roman"/>
        </w:rPr>
        <w:t xml:space="preserve"> </w:t>
      </w:r>
      <w:r w:rsidRPr="00042EFC">
        <w:rPr>
          <w:rFonts w:ascii="Times New Roman" w:hAnsi="Times New Roman" w:cs="Times New Roman"/>
        </w:rPr>
        <w:t>хозяйства</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30.12.2016</w:t>
      </w:r>
      <w:r w:rsidR="004B2202" w:rsidRPr="00042EFC">
        <w:rPr>
          <w:rFonts w:ascii="Times New Roman" w:hAnsi="Times New Roman" w:cs="Times New Roman"/>
        </w:rPr>
        <w:t xml:space="preserve"> </w:t>
      </w:r>
      <w:r w:rsidRPr="00042EFC">
        <w:rPr>
          <w:rFonts w:ascii="Times New Roman" w:hAnsi="Times New Roman" w:cs="Times New Roman"/>
        </w:rPr>
        <w:t>№1034/</w:t>
      </w:r>
      <w:proofErr w:type="spellStart"/>
      <w:r w:rsidRPr="00042EFC">
        <w:rPr>
          <w:rFonts w:ascii="Times New Roman" w:hAnsi="Times New Roman" w:cs="Times New Roman"/>
        </w:rPr>
        <w:t>пр</w:t>
      </w:r>
      <w:proofErr w:type="spellEnd"/>
      <w:r w:rsidRPr="00042EFC">
        <w:rPr>
          <w:rFonts w:ascii="Times New Roman" w:hAnsi="Times New Roman" w:cs="Times New Roman"/>
        </w:rPr>
        <w:t>).</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0"/>
        <w:gridCol w:w="7110"/>
      </w:tblGrid>
      <w:tr w:rsidR="00202C9C" w:rsidRPr="00042EFC" w:rsidTr="004F27B8">
        <w:trPr>
          <w:jc w:val="center"/>
        </w:trPr>
        <w:tc>
          <w:tcPr>
            <w:tcW w:w="3110"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Категория</w:t>
            </w:r>
            <w:r w:rsidR="004B2202" w:rsidRPr="00042EFC">
              <w:rPr>
                <w:rFonts w:ascii="Times New Roman" w:hAnsi="Times New Roman"/>
              </w:rPr>
              <w:t xml:space="preserve"> </w:t>
            </w:r>
            <w:r w:rsidRPr="00042EFC">
              <w:rPr>
                <w:rFonts w:ascii="Times New Roman" w:hAnsi="Times New Roman"/>
              </w:rPr>
              <w:t>дорог</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w:t>
            </w:r>
          </w:p>
        </w:tc>
        <w:tc>
          <w:tcPr>
            <w:tcW w:w="7110"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Основное</w:t>
            </w:r>
            <w:r w:rsidR="004B2202" w:rsidRPr="00042EFC">
              <w:rPr>
                <w:rFonts w:ascii="Times New Roman" w:hAnsi="Times New Roman"/>
              </w:rPr>
              <w:t xml:space="preserve"> </w:t>
            </w:r>
            <w:r w:rsidRPr="00042EFC">
              <w:rPr>
                <w:rFonts w:ascii="Times New Roman" w:hAnsi="Times New Roman"/>
              </w:rPr>
              <w:t>назначение</w:t>
            </w:r>
            <w:r w:rsidR="004B2202" w:rsidRPr="00042EFC">
              <w:rPr>
                <w:rFonts w:ascii="Times New Roman" w:hAnsi="Times New Roman"/>
              </w:rPr>
              <w:t xml:space="preserve"> </w:t>
            </w:r>
            <w:r w:rsidRPr="00042EFC">
              <w:rPr>
                <w:rFonts w:ascii="Times New Roman" w:hAnsi="Times New Roman"/>
              </w:rPr>
              <w:t>дорог</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улиц</w:t>
            </w:r>
          </w:p>
        </w:tc>
      </w:tr>
      <w:tr w:rsidR="00202C9C" w:rsidRPr="00042EFC" w:rsidTr="004F27B8">
        <w:trPr>
          <w:jc w:val="center"/>
        </w:trPr>
        <w:tc>
          <w:tcPr>
            <w:tcW w:w="3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Парковые</w:t>
            </w:r>
            <w:r w:rsidR="004B2202" w:rsidRPr="00042EFC">
              <w:rPr>
                <w:rFonts w:ascii="Times New Roman" w:hAnsi="Times New Roman"/>
              </w:rPr>
              <w:t xml:space="preserve"> </w:t>
            </w:r>
            <w:r w:rsidRPr="00042EFC">
              <w:rPr>
                <w:rFonts w:ascii="Times New Roman" w:hAnsi="Times New Roman"/>
              </w:rPr>
              <w:t>дороги</w:t>
            </w:r>
          </w:p>
        </w:tc>
        <w:tc>
          <w:tcPr>
            <w:tcW w:w="7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Дороги</w:t>
            </w:r>
            <w:r w:rsidR="004B2202" w:rsidRPr="00042EFC">
              <w:rPr>
                <w:rFonts w:ascii="Times New Roman" w:hAnsi="Times New Roman"/>
              </w:rPr>
              <w:t xml:space="preserve"> </w:t>
            </w:r>
            <w:r w:rsidRPr="00042EFC">
              <w:rPr>
                <w:rFonts w:ascii="Times New Roman" w:hAnsi="Times New Roman"/>
              </w:rPr>
              <w:t>предназначены</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обслуживания</w:t>
            </w:r>
            <w:r w:rsidR="004B2202" w:rsidRPr="00042EFC">
              <w:rPr>
                <w:rFonts w:ascii="Times New Roman" w:hAnsi="Times New Roman"/>
              </w:rPr>
              <w:t xml:space="preserve"> </w:t>
            </w:r>
            <w:r w:rsidRPr="00042EFC">
              <w:rPr>
                <w:rFonts w:ascii="Times New Roman" w:hAnsi="Times New Roman"/>
              </w:rPr>
              <w:t>посетителей</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территории</w:t>
            </w:r>
            <w:r w:rsidR="004B2202" w:rsidRPr="00042EFC">
              <w:rPr>
                <w:rFonts w:ascii="Times New Roman" w:hAnsi="Times New Roman"/>
              </w:rPr>
              <w:t xml:space="preserve"> </w:t>
            </w:r>
            <w:r w:rsidRPr="00042EFC">
              <w:rPr>
                <w:rFonts w:ascii="Times New Roman" w:hAnsi="Times New Roman"/>
              </w:rPr>
              <w:t>парка,</w:t>
            </w:r>
            <w:r w:rsidR="004B2202" w:rsidRPr="00042EFC">
              <w:rPr>
                <w:rFonts w:ascii="Times New Roman" w:hAnsi="Times New Roman"/>
              </w:rPr>
              <w:t xml:space="preserve"> </w:t>
            </w:r>
            <w:r w:rsidRPr="00042EFC">
              <w:rPr>
                <w:rFonts w:ascii="Times New Roman" w:hAnsi="Times New Roman"/>
              </w:rPr>
              <w:t>проезда</w:t>
            </w:r>
            <w:r w:rsidR="004B2202" w:rsidRPr="00042EFC">
              <w:rPr>
                <w:rFonts w:ascii="Times New Roman" w:hAnsi="Times New Roman"/>
              </w:rPr>
              <w:t xml:space="preserve"> </w:t>
            </w:r>
            <w:r w:rsidRPr="00042EFC">
              <w:rPr>
                <w:rFonts w:ascii="Times New Roman" w:hAnsi="Times New Roman"/>
              </w:rPr>
              <w:t>экологически</w:t>
            </w:r>
            <w:r w:rsidR="004B2202" w:rsidRPr="00042EFC">
              <w:rPr>
                <w:rFonts w:ascii="Times New Roman" w:hAnsi="Times New Roman"/>
              </w:rPr>
              <w:t xml:space="preserve"> </w:t>
            </w:r>
            <w:r w:rsidRPr="00042EFC">
              <w:rPr>
                <w:rFonts w:ascii="Times New Roman" w:hAnsi="Times New Roman"/>
              </w:rPr>
              <w:t>чистого</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велосипедов,</w:t>
            </w:r>
            <w:r w:rsidR="004B2202" w:rsidRPr="00042EFC">
              <w:rPr>
                <w:rFonts w:ascii="Times New Roman" w:hAnsi="Times New Roman"/>
              </w:rPr>
              <w:t xml:space="preserve"> </w:t>
            </w:r>
            <w:r w:rsidRPr="00042EFC">
              <w:rPr>
                <w:rFonts w:ascii="Times New Roman" w:hAnsi="Times New Roman"/>
              </w:rPr>
              <w:t>а</w:t>
            </w:r>
            <w:r w:rsidR="004B2202" w:rsidRPr="00042EFC">
              <w:rPr>
                <w:rFonts w:ascii="Times New Roman" w:hAnsi="Times New Roman"/>
              </w:rPr>
              <w:t xml:space="preserve"> </w:t>
            </w:r>
            <w:r w:rsidRPr="00042EFC">
              <w:rPr>
                <w:rFonts w:ascii="Times New Roman" w:hAnsi="Times New Roman"/>
              </w:rPr>
              <w:t>также</w:t>
            </w:r>
            <w:r w:rsidR="004B2202" w:rsidRPr="00042EFC">
              <w:rPr>
                <w:rFonts w:ascii="Times New Roman" w:hAnsi="Times New Roman"/>
              </w:rPr>
              <w:t xml:space="preserve"> </w:t>
            </w:r>
            <w:r w:rsidRPr="00042EFC">
              <w:rPr>
                <w:rFonts w:ascii="Times New Roman" w:hAnsi="Times New Roman"/>
              </w:rPr>
              <w:t>спецтранспорта</w:t>
            </w:r>
            <w:r w:rsidR="004B2202" w:rsidRPr="00042EFC">
              <w:rPr>
                <w:rFonts w:ascii="Times New Roman" w:hAnsi="Times New Roman"/>
              </w:rPr>
              <w:t xml:space="preserve"> </w:t>
            </w:r>
            <w:r w:rsidRPr="00042EFC">
              <w:rPr>
                <w:rFonts w:ascii="Times New Roman" w:hAnsi="Times New Roman"/>
              </w:rPr>
              <w:t>(уборочная</w:t>
            </w:r>
            <w:r w:rsidR="004B2202" w:rsidRPr="00042EFC">
              <w:rPr>
                <w:rFonts w:ascii="Times New Roman" w:hAnsi="Times New Roman"/>
              </w:rPr>
              <w:t xml:space="preserve"> </w:t>
            </w:r>
            <w:r w:rsidRPr="00042EFC">
              <w:rPr>
                <w:rFonts w:ascii="Times New Roman" w:hAnsi="Times New Roman"/>
              </w:rPr>
              <w:t>техника,</w:t>
            </w:r>
            <w:r w:rsidR="004B2202" w:rsidRPr="00042EFC">
              <w:rPr>
                <w:rFonts w:ascii="Times New Roman" w:hAnsi="Times New Roman"/>
              </w:rPr>
              <w:t xml:space="preserve"> </w:t>
            </w:r>
            <w:r w:rsidRPr="00042EFC">
              <w:rPr>
                <w:rFonts w:ascii="Times New Roman" w:hAnsi="Times New Roman"/>
              </w:rPr>
              <w:t>скорая</w:t>
            </w:r>
            <w:r w:rsidR="004B2202" w:rsidRPr="00042EFC">
              <w:rPr>
                <w:rFonts w:ascii="Times New Roman" w:hAnsi="Times New Roman"/>
              </w:rPr>
              <w:t xml:space="preserve"> </w:t>
            </w:r>
            <w:r w:rsidRPr="00042EFC">
              <w:rPr>
                <w:rFonts w:ascii="Times New Roman" w:hAnsi="Times New Roman"/>
              </w:rPr>
              <w:t>помощь,</w:t>
            </w:r>
            <w:r w:rsidR="004B2202" w:rsidRPr="00042EFC">
              <w:rPr>
                <w:rFonts w:ascii="Times New Roman" w:hAnsi="Times New Roman"/>
              </w:rPr>
              <w:t xml:space="preserve"> </w:t>
            </w:r>
            <w:r w:rsidRPr="00042EFC">
              <w:rPr>
                <w:rFonts w:ascii="Times New Roman" w:hAnsi="Times New Roman"/>
              </w:rPr>
              <w:t>полиция)</w:t>
            </w:r>
          </w:p>
        </w:tc>
      </w:tr>
      <w:tr w:rsidR="00202C9C" w:rsidRPr="00042EFC" w:rsidTr="004F27B8">
        <w:trPr>
          <w:jc w:val="center"/>
        </w:trPr>
        <w:tc>
          <w:tcPr>
            <w:tcW w:w="3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Проезды</w:t>
            </w:r>
          </w:p>
        </w:tc>
        <w:tc>
          <w:tcPr>
            <w:tcW w:w="7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Подъезд</w:t>
            </w:r>
            <w:r w:rsidR="004B2202" w:rsidRPr="00042EFC">
              <w:rPr>
                <w:rFonts w:ascii="Times New Roman" w:hAnsi="Times New Roman"/>
              </w:rPr>
              <w:t xml:space="preserve"> </w:t>
            </w:r>
            <w:r w:rsidRPr="00042EFC">
              <w:rPr>
                <w:rFonts w:ascii="Times New Roman" w:hAnsi="Times New Roman"/>
              </w:rPr>
              <w:t>транспортных</w:t>
            </w:r>
            <w:r w:rsidR="004B2202" w:rsidRPr="00042EFC">
              <w:rPr>
                <w:rFonts w:ascii="Times New Roman" w:hAnsi="Times New Roman"/>
              </w:rPr>
              <w:t xml:space="preserve"> </w:t>
            </w:r>
            <w:r w:rsidRPr="00042EFC">
              <w:rPr>
                <w:rFonts w:ascii="Times New Roman" w:hAnsi="Times New Roman"/>
              </w:rPr>
              <w:t>средств</w:t>
            </w:r>
            <w:r w:rsidR="004B2202" w:rsidRPr="00042EFC">
              <w:rPr>
                <w:rFonts w:ascii="Times New Roman" w:hAnsi="Times New Roman"/>
              </w:rPr>
              <w:t xml:space="preserve"> </w:t>
            </w:r>
            <w:r w:rsidRPr="00042EFC">
              <w:rPr>
                <w:rFonts w:ascii="Times New Roman" w:hAnsi="Times New Roman"/>
              </w:rPr>
              <w:t>к</w:t>
            </w:r>
            <w:r w:rsidR="004B2202" w:rsidRPr="00042EFC">
              <w:rPr>
                <w:rFonts w:ascii="Times New Roman" w:hAnsi="Times New Roman"/>
              </w:rPr>
              <w:t xml:space="preserve"> </w:t>
            </w:r>
            <w:r w:rsidRPr="00042EFC">
              <w:rPr>
                <w:rFonts w:ascii="Times New Roman" w:hAnsi="Times New Roman"/>
              </w:rPr>
              <w:t>жилым</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общественным</w:t>
            </w:r>
            <w:r w:rsidR="004B2202" w:rsidRPr="00042EFC">
              <w:rPr>
                <w:rFonts w:ascii="Times New Roman" w:hAnsi="Times New Roman"/>
              </w:rPr>
              <w:t xml:space="preserve"> </w:t>
            </w:r>
            <w:r w:rsidRPr="00042EFC">
              <w:rPr>
                <w:rFonts w:ascii="Times New Roman" w:hAnsi="Times New Roman"/>
              </w:rPr>
              <w:t>зданиям,</w:t>
            </w:r>
            <w:r w:rsidR="004B2202" w:rsidRPr="00042EFC">
              <w:rPr>
                <w:rFonts w:ascii="Times New Roman" w:hAnsi="Times New Roman"/>
              </w:rPr>
              <w:t xml:space="preserve"> </w:t>
            </w:r>
            <w:r w:rsidRPr="00042EFC">
              <w:rPr>
                <w:rFonts w:ascii="Times New Roman" w:hAnsi="Times New Roman"/>
              </w:rPr>
              <w:t>учреждениям,</w:t>
            </w:r>
            <w:r w:rsidR="004B2202" w:rsidRPr="00042EFC">
              <w:rPr>
                <w:rFonts w:ascii="Times New Roman" w:hAnsi="Times New Roman"/>
              </w:rPr>
              <w:t xml:space="preserve"> </w:t>
            </w:r>
            <w:r w:rsidRPr="00042EFC">
              <w:rPr>
                <w:rFonts w:ascii="Times New Roman" w:hAnsi="Times New Roman"/>
              </w:rPr>
              <w:t>предприятиям</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другим</w:t>
            </w:r>
            <w:r w:rsidR="004B2202" w:rsidRPr="00042EFC">
              <w:rPr>
                <w:rFonts w:ascii="Times New Roman" w:hAnsi="Times New Roman"/>
              </w:rPr>
              <w:t xml:space="preserve"> </w:t>
            </w:r>
            <w:r w:rsidRPr="00042EFC">
              <w:rPr>
                <w:rFonts w:ascii="Times New Roman" w:hAnsi="Times New Roman"/>
              </w:rPr>
              <w:t>объектам</w:t>
            </w:r>
            <w:r w:rsidR="004B2202" w:rsidRPr="00042EFC">
              <w:rPr>
                <w:rFonts w:ascii="Times New Roman" w:hAnsi="Times New Roman"/>
              </w:rPr>
              <w:t xml:space="preserve"> </w:t>
            </w:r>
            <w:r w:rsidRPr="00042EFC">
              <w:rPr>
                <w:rFonts w:ascii="Times New Roman" w:hAnsi="Times New Roman"/>
              </w:rPr>
              <w:t>городской</w:t>
            </w:r>
            <w:r w:rsidR="004B2202" w:rsidRPr="00042EFC">
              <w:rPr>
                <w:rFonts w:ascii="Times New Roman" w:hAnsi="Times New Roman"/>
              </w:rPr>
              <w:t xml:space="preserve"> </w:t>
            </w:r>
            <w:r w:rsidRPr="00042EFC">
              <w:rPr>
                <w:rFonts w:ascii="Times New Roman" w:hAnsi="Times New Roman"/>
              </w:rPr>
              <w:t>застройки</w:t>
            </w:r>
            <w:r w:rsidR="004B2202" w:rsidRPr="00042EFC">
              <w:rPr>
                <w:rFonts w:ascii="Times New Roman" w:hAnsi="Times New Roman"/>
              </w:rPr>
              <w:t xml:space="preserve"> </w:t>
            </w:r>
            <w:r w:rsidRPr="00042EFC">
              <w:rPr>
                <w:rFonts w:ascii="Times New Roman" w:hAnsi="Times New Roman"/>
              </w:rPr>
              <w:t>внутри</w:t>
            </w:r>
            <w:r w:rsidR="004B2202" w:rsidRPr="00042EFC">
              <w:rPr>
                <w:rFonts w:ascii="Times New Roman" w:hAnsi="Times New Roman"/>
              </w:rPr>
              <w:t xml:space="preserve"> </w:t>
            </w:r>
            <w:r w:rsidRPr="00042EFC">
              <w:rPr>
                <w:rFonts w:ascii="Times New Roman" w:hAnsi="Times New Roman"/>
              </w:rPr>
              <w:t>районов,</w:t>
            </w:r>
            <w:r w:rsidR="004B2202" w:rsidRPr="00042EFC">
              <w:rPr>
                <w:rFonts w:ascii="Times New Roman" w:hAnsi="Times New Roman"/>
              </w:rPr>
              <w:t xml:space="preserve"> </w:t>
            </w:r>
            <w:r w:rsidRPr="00042EFC">
              <w:rPr>
                <w:rFonts w:ascii="Times New Roman" w:hAnsi="Times New Roman"/>
              </w:rPr>
              <w:t>микрорайонов</w:t>
            </w:r>
            <w:r w:rsidR="004B2202" w:rsidRPr="00042EFC">
              <w:rPr>
                <w:rFonts w:ascii="Times New Roman" w:hAnsi="Times New Roman"/>
              </w:rPr>
              <w:t xml:space="preserve"> </w:t>
            </w:r>
            <w:r w:rsidRPr="00042EFC">
              <w:rPr>
                <w:rFonts w:ascii="Times New Roman" w:hAnsi="Times New Roman"/>
              </w:rPr>
              <w:t>(кварталов)</w:t>
            </w:r>
          </w:p>
        </w:tc>
      </w:tr>
      <w:tr w:rsidR="00202C9C" w:rsidRPr="00042EFC" w:rsidTr="004F27B8">
        <w:trPr>
          <w:jc w:val="center"/>
        </w:trPr>
        <w:tc>
          <w:tcPr>
            <w:tcW w:w="10220" w:type="dxa"/>
            <w:gridSpan w:val="2"/>
            <w:vAlign w:val="center"/>
          </w:tcPr>
          <w:p w:rsidR="00202C9C" w:rsidRPr="00042EFC" w:rsidRDefault="00202C9C" w:rsidP="00202C9C">
            <w:pPr>
              <w:pStyle w:val="affb"/>
              <w:rPr>
                <w:rFonts w:ascii="Times New Roman" w:hAnsi="Times New Roman"/>
              </w:rPr>
            </w:pPr>
            <w:r w:rsidRPr="00042EFC">
              <w:rPr>
                <w:rFonts w:ascii="Times New Roman" w:hAnsi="Times New Roman"/>
              </w:rPr>
              <w:t>Велосипедные</w:t>
            </w:r>
            <w:r w:rsidR="004B2202" w:rsidRPr="00042EFC">
              <w:rPr>
                <w:rFonts w:ascii="Times New Roman" w:hAnsi="Times New Roman"/>
              </w:rPr>
              <w:t xml:space="preserve"> </w:t>
            </w:r>
            <w:r w:rsidRPr="00042EFC">
              <w:rPr>
                <w:rFonts w:ascii="Times New Roman" w:hAnsi="Times New Roman"/>
              </w:rPr>
              <w:t>дорожки:</w:t>
            </w:r>
          </w:p>
        </w:tc>
      </w:tr>
      <w:tr w:rsidR="00202C9C" w:rsidRPr="00042EFC" w:rsidTr="004F27B8">
        <w:trPr>
          <w:jc w:val="center"/>
        </w:trPr>
        <w:tc>
          <w:tcPr>
            <w:tcW w:w="3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составе</w:t>
            </w:r>
            <w:r w:rsidR="004B2202" w:rsidRPr="00042EFC">
              <w:rPr>
                <w:rFonts w:ascii="Times New Roman" w:hAnsi="Times New Roman"/>
              </w:rPr>
              <w:t xml:space="preserve"> </w:t>
            </w:r>
            <w:r w:rsidRPr="00042EFC">
              <w:rPr>
                <w:rFonts w:ascii="Times New Roman" w:hAnsi="Times New Roman"/>
              </w:rPr>
              <w:t>поперечного</w:t>
            </w:r>
            <w:r w:rsidR="004B2202" w:rsidRPr="00042EFC">
              <w:rPr>
                <w:rFonts w:ascii="Times New Roman" w:hAnsi="Times New Roman"/>
              </w:rPr>
              <w:t xml:space="preserve"> </w:t>
            </w:r>
            <w:r w:rsidRPr="00042EFC">
              <w:rPr>
                <w:rFonts w:ascii="Times New Roman" w:hAnsi="Times New Roman"/>
              </w:rPr>
              <w:t>профиля</w:t>
            </w:r>
            <w:r w:rsidR="004B2202" w:rsidRPr="00042EFC">
              <w:rPr>
                <w:rFonts w:ascii="Times New Roman" w:hAnsi="Times New Roman"/>
              </w:rPr>
              <w:t xml:space="preserve"> </w:t>
            </w:r>
            <w:r w:rsidRPr="00042EFC">
              <w:rPr>
                <w:rFonts w:ascii="Times New Roman" w:hAnsi="Times New Roman"/>
              </w:rPr>
              <w:t>УДС</w:t>
            </w:r>
          </w:p>
        </w:tc>
        <w:tc>
          <w:tcPr>
            <w:tcW w:w="7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Специально</w:t>
            </w:r>
            <w:r w:rsidR="004B2202" w:rsidRPr="00042EFC">
              <w:rPr>
                <w:rFonts w:ascii="Times New Roman" w:hAnsi="Times New Roman"/>
              </w:rPr>
              <w:t xml:space="preserve"> </w:t>
            </w:r>
            <w:r w:rsidRPr="00042EFC">
              <w:rPr>
                <w:rFonts w:ascii="Times New Roman" w:hAnsi="Times New Roman"/>
              </w:rPr>
              <w:t>выделенная</w:t>
            </w:r>
            <w:r w:rsidR="004B2202" w:rsidRPr="00042EFC">
              <w:rPr>
                <w:rFonts w:ascii="Times New Roman" w:hAnsi="Times New Roman"/>
              </w:rPr>
              <w:t xml:space="preserve"> </w:t>
            </w:r>
            <w:r w:rsidRPr="00042EFC">
              <w:rPr>
                <w:rFonts w:ascii="Times New Roman" w:hAnsi="Times New Roman"/>
              </w:rPr>
              <w:t>полоса,</w:t>
            </w:r>
            <w:r w:rsidR="004B2202" w:rsidRPr="00042EFC">
              <w:rPr>
                <w:rFonts w:ascii="Times New Roman" w:hAnsi="Times New Roman"/>
              </w:rPr>
              <w:t xml:space="preserve"> </w:t>
            </w:r>
            <w:r w:rsidRPr="00042EFC">
              <w:rPr>
                <w:rFonts w:ascii="Times New Roman" w:hAnsi="Times New Roman"/>
              </w:rPr>
              <w:t>предназначенная</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велосипедного</w:t>
            </w:r>
            <w:r w:rsidR="004B2202" w:rsidRPr="00042EFC">
              <w:rPr>
                <w:rFonts w:ascii="Times New Roman" w:hAnsi="Times New Roman"/>
              </w:rPr>
              <w:t xml:space="preserve"> </w:t>
            </w:r>
            <w:r w:rsidRPr="00042EFC">
              <w:rPr>
                <w:rFonts w:ascii="Times New Roman" w:hAnsi="Times New Roman"/>
              </w:rPr>
              <w:t>транспорта.</w:t>
            </w:r>
            <w:r w:rsidR="004B2202" w:rsidRPr="00042EFC">
              <w:rPr>
                <w:rFonts w:ascii="Times New Roman" w:hAnsi="Times New Roman"/>
              </w:rPr>
              <w:t xml:space="preserve"> </w:t>
            </w:r>
            <w:r w:rsidRPr="00042EFC">
              <w:rPr>
                <w:rFonts w:ascii="Times New Roman" w:hAnsi="Times New Roman"/>
              </w:rPr>
              <w:t>Может</w:t>
            </w:r>
            <w:r w:rsidR="004B2202" w:rsidRPr="00042EFC">
              <w:rPr>
                <w:rFonts w:ascii="Times New Roman" w:hAnsi="Times New Roman"/>
              </w:rPr>
              <w:t xml:space="preserve"> </w:t>
            </w:r>
            <w:r w:rsidRPr="00042EFC">
              <w:rPr>
                <w:rFonts w:ascii="Times New Roman" w:hAnsi="Times New Roman"/>
              </w:rPr>
              <w:t>устраиваться</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магистральных</w:t>
            </w:r>
            <w:r w:rsidR="004B2202" w:rsidRPr="00042EFC">
              <w:rPr>
                <w:rFonts w:ascii="Times New Roman" w:hAnsi="Times New Roman"/>
              </w:rPr>
              <w:t xml:space="preserve"> </w:t>
            </w:r>
            <w:r w:rsidRPr="00042EFC">
              <w:rPr>
                <w:rFonts w:ascii="Times New Roman" w:hAnsi="Times New Roman"/>
              </w:rPr>
              <w:t>улицах</w:t>
            </w:r>
            <w:r w:rsidR="004B2202" w:rsidRPr="00042EFC">
              <w:rPr>
                <w:rFonts w:ascii="Times New Roman" w:hAnsi="Times New Roman"/>
              </w:rPr>
              <w:t xml:space="preserve"> </w:t>
            </w:r>
            <w:r w:rsidRPr="00042EFC">
              <w:rPr>
                <w:rFonts w:ascii="Times New Roman" w:hAnsi="Times New Roman"/>
              </w:rPr>
              <w:t>общегородского</w:t>
            </w:r>
            <w:r w:rsidR="004B2202" w:rsidRPr="00042EFC">
              <w:rPr>
                <w:rFonts w:ascii="Times New Roman" w:hAnsi="Times New Roman"/>
              </w:rPr>
              <w:t xml:space="preserve"> </w:t>
            </w:r>
            <w:r w:rsidRPr="00042EFC">
              <w:rPr>
                <w:rFonts w:ascii="Times New Roman" w:hAnsi="Times New Roman"/>
              </w:rPr>
              <w:t>значения</w:t>
            </w:r>
            <w:r w:rsidR="004B2202" w:rsidRPr="00042EFC">
              <w:rPr>
                <w:rFonts w:ascii="Times New Roman" w:hAnsi="Times New Roman"/>
              </w:rPr>
              <w:t xml:space="preserve"> </w:t>
            </w:r>
            <w:r w:rsidRPr="00042EFC">
              <w:rPr>
                <w:rFonts w:ascii="Times New Roman" w:hAnsi="Times New Roman"/>
              </w:rPr>
              <w:t>2-го</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3-го</w:t>
            </w:r>
            <w:r w:rsidR="004B2202" w:rsidRPr="00042EFC">
              <w:rPr>
                <w:rFonts w:ascii="Times New Roman" w:hAnsi="Times New Roman"/>
              </w:rPr>
              <w:t xml:space="preserve"> </w:t>
            </w:r>
            <w:r w:rsidRPr="00042EFC">
              <w:rPr>
                <w:rFonts w:ascii="Times New Roman" w:hAnsi="Times New Roman"/>
              </w:rPr>
              <w:t>классов</w:t>
            </w:r>
            <w:r w:rsidR="004B2202" w:rsidRPr="00042EFC">
              <w:rPr>
                <w:rFonts w:ascii="Times New Roman" w:hAnsi="Times New Roman"/>
              </w:rPr>
              <w:t xml:space="preserve"> </w:t>
            </w:r>
            <w:r w:rsidRPr="00042EFC">
              <w:rPr>
                <w:rFonts w:ascii="Times New Roman" w:hAnsi="Times New Roman"/>
              </w:rPr>
              <w:t>районного</w:t>
            </w:r>
            <w:r w:rsidR="004B2202" w:rsidRPr="00042EFC">
              <w:rPr>
                <w:rFonts w:ascii="Times New Roman" w:hAnsi="Times New Roman"/>
              </w:rPr>
              <w:t xml:space="preserve"> </w:t>
            </w:r>
            <w:r w:rsidRPr="00042EFC">
              <w:rPr>
                <w:rFonts w:ascii="Times New Roman" w:hAnsi="Times New Roman"/>
              </w:rPr>
              <w:t>значения</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жилых</w:t>
            </w:r>
            <w:r w:rsidR="004B2202" w:rsidRPr="00042EFC">
              <w:rPr>
                <w:rFonts w:ascii="Times New Roman" w:hAnsi="Times New Roman"/>
              </w:rPr>
              <w:t xml:space="preserve"> </w:t>
            </w:r>
            <w:r w:rsidRPr="00042EFC">
              <w:rPr>
                <w:rFonts w:ascii="Times New Roman" w:hAnsi="Times New Roman"/>
              </w:rPr>
              <w:t>улицах</w:t>
            </w:r>
          </w:p>
        </w:tc>
      </w:tr>
      <w:tr w:rsidR="00202C9C" w:rsidRPr="00042EFC" w:rsidTr="004F27B8">
        <w:trPr>
          <w:jc w:val="center"/>
        </w:trPr>
        <w:tc>
          <w:tcPr>
            <w:tcW w:w="3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рекреационных</w:t>
            </w:r>
            <w:r w:rsidR="004B2202" w:rsidRPr="00042EFC">
              <w:rPr>
                <w:rFonts w:ascii="Times New Roman" w:hAnsi="Times New Roman"/>
              </w:rPr>
              <w:t xml:space="preserve"> </w:t>
            </w:r>
            <w:r w:rsidRPr="00042EFC">
              <w:rPr>
                <w:rFonts w:ascii="Times New Roman" w:hAnsi="Times New Roman"/>
              </w:rPr>
              <w:t>территориях,</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жилых</w:t>
            </w:r>
            <w:r w:rsidR="004B2202" w:rsidRPr="00042EFC">
              <w:rPr>
                <w:rFonts w:ascii="Times New Roman" w:hAnsi="Times New Roman"/>
              </w:rPr>
              <w:t xml:space="preserve"> </w:t>
            </w:r>
            <w:r w:rsidRPr="00042EFC">
              <w:rPr>
                <w:rFonts w:ascii="Times New Roman" w:hAnsi="Times New Roman"/>
              </w:rPr>
              <w:t>зонах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т.п.</w:t>
            </w:r>
          </w:p>
        </w:tc>
        <w:tc>
          <w:tcPr>
            <w:tcW w:w="711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Специально</w:t>
            </w:r>
            <w:r w:rsidR="004B2202" w:rsidRPr="00042EFC">
              <w:rPr>
                <w:rFonts w:ascii="Times New Roman" w:hAnsi="Times New Roman"/>
              </w:rPr>
              <w:t xml:space="preserve"> </w:t>
            </w:r>
            <w:r w:rsidRPr="00042EFC">
              <w:rPr>
                <w:rFonts w:ascii="Times New Roman" w:hAnsi="Times New Roman"/>
              </w:rPr>
              <w:t>выделенная</w:t>
            </w:r>
            <w:r w:rsidR="004B2202" w:rsidRPr="00042EFC">
              <w:rPr>
                <w:rFonts w:ascii="Times New Roman" w:hAnsi="Times New Roman"/>
              </w:rPr>
              <w:t xml:space="preserve"> </w:t>
            </w:r>
            <w:r w:rsidRPr="00042EFC">
              <w:rPr>
                <w:rFonts w:ascii="Times New Roman" w:hAnsi="Times New Roman"/>
              </w:rPr>
              <w:t>полоса</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проезда</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велосипедах</w:t>
            </w:r>
          </w:p>
        </w:tc>
      </w:tr>
    </w:tbl>
    <w:p w:rsidR="00202C9C" w:rsidRPr="00042EFC" w:rsidRDefault="00202C9C" w:rsidP="00202C9C">
      <w:pPr>
        <w:ind w:firstLine="0"/>
        <w:rPr>
          <w:rFonts w:ascii="Times New Roman" w:hAnsi="Times New Roman" w:cs="Times New Roman"/>
        </w:rPr>
      </w:pPr>
    </w:p>
    <w:p w:rsidR="00202C9C" w:rsidRPr="00042EFC" w:rsidRDefault="00202C9C" w:rsidP="00202C9C">
      <w:pPr>
        <w:ind w:firstLine="0"/>
        <w:rPr>
          <w:rFonts w:ascii="Times New Roman" w:hAnsi="Times New Roman" w:cs="Times New Roman"/>
        </w:rPr>
        <w:sectPr w:rsidR="00202C9C" w:rsidRPr="00042EFC" w:rsidSect="00F96DEE">
          <w:footerReference w:type="default" r:id="rId22"/>
          <w:footerReference w:type="first" r:id="rId23"/>
          <w:pgSz w:w="11900" w:h="16800"/>
          <w:pgMar w:top="1134" w:right="567" w:bottom="1134" w:left="1418" w:header="720" w:footer="720" w:gutter="0"/>
          <w:pgNumType w:start="1"/>
          <w:cols w:space="720"/>
          <w:noEndnote/>
          <w:docGrid w:linePitch="326"/>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16"/>
        <w:gridCol w:w="1497"/>
        <w:gridCol w:w="1495"/>
        <w:gridCol w:w="1682"/>
        <w:gridCol w:w="1495"/>
        <w:gridCol w:w="1495"/>
        <w:gridCol w:w="1497"/>
        <w:gridCol w:w="1495"/>
        <w:gridCol w:w="1308"/>
      </w:tblGrid>
      <w:tr w:rsidR="00202C9C" w:rsidRPr="00042EFC" w:rsidTr="004F27B8">
        <w:trPr>
          <w:jc w:val="center"/>
        </w:trPr>
        <w:tc>
          <w:tcPr>
            <w:tcW w:w="3016" w:type="dxa"/>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lastRenderedPageBreak/>
              <w:t>Категория</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улиц</w:t>
            </w:r>
          </w:p>
        </w:tc>
        <w:tc>
          <w:tcPr>
            <w:tcW w:w="1497" w:type="dxa"/>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Расчетная</w:t>
            </w:r>
            <w:r w:rsidR="004B2202" w:rsidRPr="00042EFC">
              <w:rPr>
                <w:rFonts w:ascii="Times New Roman" w:hAnsi="Times New Roman" w:cs="Times New Roman"/>
              </w:rPr>
              <w:t xml:space="preserve"> </w:t>
            </w:r>
            <w:r w:rsidRPr="00042EFC">
              <w:rPr>
                <w:rFonts w:ascii="Times New Roman" w:hAnsi="Times New Roman" w:cs="Times New Roman"/>
              </w:rPr>
              <w:t>скорость</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км/ч</w:t>
            </w:r>
          </w:p>
        </w:tc>
        <w:tc>
          <w:tcPr>
            <w:tcW w:w="1495" w:type="dxa"/>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82" w:type="dxa"/>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Число</w:t>
            </w:r>
            <w:r w:rsidR="004B2202" w:rsidRPr="00042EFC">
              <w:rPr>
                <w:rFonts w:ascii="Times New Roman" w:hAnsi="Times New Roman" w:cs="Times New Roman"/>
              </w:rPr>
              <w:t xml:space="preserve"> </w:t>
            </w:r>
            <w:r w:rsidRPr="00042EFC">
              <w:rPr>
                <w:rFonts w:ascii="Times New Roman" w:hAnsi="Times New Roman" w:cs="Times New Roman"/>
              </w:rPr>
              <w:t>полос</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(суммарно</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двух</w:t>
            </w:r>
            <w:r w:rsidR="004B2202" w:rsidRPr="00042EFC">
              <w:rPr>
                <w:rFonts w:ascii="Times New Roman" w:hAnsi="Times New Roman" w:cs="Times New Roman"/>
              </w:rPr>
              <w:t xml:space="preserve"> </w:t>
            </w:r>
            <w:r w:rsidRPr="00042EFC">
              <w:rPr>
                <w:rFonts w:ascii="Times New Roman" w:hAnsi="Times New Roman" w:cs="Times New Roman"/>
              </w:rPr>
              <w:t>направлениях)</w:t>
            </w:r>
          </w:p>
        </w:tc>
        <w:tc>
          <w:tcPr>
            <w:tcW w:w="1495" w:type="dxa"/>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Наименьший</w:t>
            </w:r>
            <w:r w:rsidR="004B2202" w:rsidRPr="00042EFC">
              <w:rPr>
                <w:rFonts w:ascii="Times New Roman" w:hAnsi="Times New Roman" w:cs="Times New Roman"/>
              </w:rPr>
              <w:t xml:space="preserve"> </w:t>
            </w:r>
            <w:r w:rsidRPr="00042EFC">
              <w:rPr>
                <w:rFonts w:ascii="Times New Roman" w:hAnsi="Times New Roman" w:cs="Times New Roman"/>
              </w:rPr>
              <w:t>радиус</w:t>
            </w:r>
            <w:r w:rsidR="004B2202" w:rsidRPr="00042EFC">
              <w:rPr>
                <w:rFonts w:ascii="Times New Roman" w:hAnsi="Times New Roman" w:cs="Times New Roman"/>
              </w:rPr>
              <w:t xml:space="preserve"> </w:t>
            </w:r>
            <w:r w:rsidRPr="00042EFC">
              <w:rPr>
                <w:rFonts w:ascii="Times New Roman" w:hAnsi="Times New Roman" w:cs="Times New Roman"/>
              </w:rPr>
              <w:t>кривых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плане,</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495" w:type="dxa"/>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Наибольший</w:t>
            </w:r>
            <w:r w:rsidR="004B2202" w:rsidRPr="00042EFC">
              <w:rPr>
                <w:rFonts w:ascii="Times New Roman" w:hAnsi="Times New Roman" w:cs="Times New Roman"/>
              </w:rPr>
              <w:t xml:space="preserve"> </w:t>
            </w:r>
            <w:r w:rsidRPr="00042EFC">
              <w:rPr>
                <w:rFonts w:ascii="Times New Roman" w:hAnsi="Times New Roman" w:cs="Times New Roman"/>
              </w:rPr>
              <w:t>продольный</w:t>
            </w:r>
            <w:r w:rsidR="004B2202" w:rsidRPr="00042EFC">
              <w:rPr>
                <w:rFonts w:ascii="Times New Roman" w:hAnsi="Times New Roman" w:cs="Times New Roman"/>
              </w:rPr>
              <w:t xml:space="preserve"> </w:t>
            </w:r>
            <w:r w:rsidRPr="00042EFC">
              <w:rPr>
                <w:rFonts w:ascii="Times New Roman" w:hAnsi="Times New Roman" w:cs="Times New Roman"/>
              </w:rPr>
              <w:t>уклон,</w:t>
            </w:r>
            <w:r w:rsidR="004B2202" w:rsidRPr="00042EFC">
              <w:rPr>
                <w:rFonts w:ascii="Times New Roman" w:hAnsi="Times New Roman" w:cs="Times New Roman"/>
              </w:rPr>
              <w:t xml:space="preserve"> </w:t>
            </w:r>
            <w:r w:rsidRPr="00042EFC">
              <w:rPr>
                <w:rFonts w:ascii="Times New Roman" w:hAnsi="Times New Roman" w:cs="Times New Roman"/>
                <w:shd w:val="clear" w:color="auto" w:fill="FFFFFF"/>
              </w:rPr>
              <w:t>‰</w:t>
            </w:r>
          </w:p>
        </w:tc>
        <w:tc>
          <w:tcPr>
            <w:tcW w:w="1497" w:type="dxa"/>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Наименьший</w:t>
            </w:r>
            <w:r w:rsidR="004B2202" w:rsidRPr="00042EFC">
              <w:rPr>
                <w:rFonts w:ascii="Times New Roman" w:hAnsi="Times New Roman" w:cs="Times New Roman"/>
              </w:rPr>
              <w:t xml:space="preserve"> </w:t>
            </w:r>
            <w:r w:rsidRPr="00042EFC">
              <w:rPr>
                <w:rFonts w:ascii="Times New Roman" w:hAnsi="Times New Roman" w:cs="Times New Roman"/>
              </w:rPr>
              <w:t>радиус</w:t>
            </w:r>
            <w:r w:rsidR="004B2202" w:rsidRPr="00042EFC">
              <w:rPr>
                <w:rFonts w:ascii="Times New Roman" w:hAnsi="Times New Roman" w:cs="Times New Roman"/>
              </w:rPr>
              <w:t xml:space="preserve"> </w:t>
            </w:r>
            <w:r w:rsidRPr="00042EFC">
              <w:rPr>
                <w:rFonts w:ascii="Times New Roman" w:hAnsi="Times New Roman" w:cs="Times New Roman"/>
              </w:rPr>
              <w:t>вертикальной</w:t>
            </w:r>
            <w:r w:rsidR="004B2202" w:rsidRPr="00042EFC">
              <w:rPr>
                <w:rFonts w:ascii="Times New Roman" w:hAnsi="Times New Roman" w:cs="Times New Roman"/>
              </w:rPr>
              <w:t xml:space="preserve"> </w:t>
            </w:r>
            <w:r w:rsidRPr="00042EFC">
              <w:rPr>
                <w:rFonts w:ascii="Times New Roman" w:hAnsi="Times New Roman" w:cs="Times New Roman"/>
              </w:rPr>
              <w:t>выпуклой</w:t>
            </w:r>
            <w:r w:rsidR="004B2202" w:rsidRPr="00042EFC">
              <w:rPr>
                <w:rFonts w:ascii="Times New Roman" w:hAnsi="Times New Roman" w:cs="Times New Roman"/>
              </w:rPr>
              <w:t xml:space="preserve"> </w:t>
            </w:r>
            <w:r w:rsidRPr="00042EFC">
              <w:rPr>
                <w:rFonts w:ascii="Times New Roman" w:hAnsi="Times New Roman" w:cs="Times New Roman"/>
              </w:rPr>
              <w:t>кривой,</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495" w:type="dxa"/>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Наименьший</w:t>
            </w:r>
            <w:r w:rsidR="004B2202" w:rsidRPr="00042EFC">
              <w:rPr>
                <w:rFonts w:ascii="Times New Roman" w:hAnsi="Times New Roman" w:cs="Times New Roman"/>
              </w:rPr>
              <w:t xml:space="preserve"> </w:t>
            </w:r>
            <w:r w:rsidRPr="00042EFC">
              <w:rPr>
                <w:rFonts w:ascii="Times New Roman" w:hAnsi="Times New Roman" w:cs="Times New Roman"/>
              </w:rPr>
              <w:t>радиус</w:t>
            </w:r>
            <w:r w:rsidR="004B2202" w:rsidRPr="00042EFC">
              <w:rPr>
                <w:rFonts w:ascii="Times New Roman" w:hAnsi="Times New Roman" w:cs="Times New Roman"/>
              </w:rPr>
              <w:t xml:space="preserve"> </w:t>
            </w:r>
            <w:r w:rsidRPr="00042EFC">
              <w:rPr>
                <w:rFonts w:ascii="Times New Roman" w:hAnsi="Times New Roman" w:cs="Times New Roman"/>
              </w:rPr>
              <w:t>вертикальной</w:t>
            </w:r>
            <w:r w:rsidR="004B2202" w:rsidRPr="00042EFC">
              <w:rPr>
                <w:rFonts w:ascii="Times New Roman" w:hAnsi="Times New Roman" w:cs="Times New Roman"/>
              </w:rPr>
              <w:t xml:space="preserve"> </w:t>
            </w:r>
            <w:r w:rsidRPr="00042EFC">
              <w:rPr>
                <w:rFonts w:ascii="Times New Roman" w:hAnsi="Times New Roman" w:cs="Times New Roman"/>
              </w:rPr>
              <w:t>вогнутой</w:t>
            </w:r>
            <w:r w:rsidR="004B2202" w:rsidRPr="00042EFC">
              <w:rPr>
                <w:rFonts w:ascii="Times New Roman" w:hAnsi="Times New Roman" w:cs="Times New Roman"/>
              </w:rPr>
              <w:t xml:space="preserve"> </w:t>
            </w:r>
            <w:r w:rsidRPr="00042EFC">
              <w:rPr>
                <w:rFonts w:ascii="Times New Roman" w:hAnsi="Times New Roman" w:cs="Times New Roman"/>
              </w:rPr>
              <w:t>кривой,</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308" w:type="dxa"/>
            <w:vAlign w:val="center"/>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пешеходной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тротуара,</w:t>
            </w:r>
            <w:r w:rsidR="004B2202" w:rsidRPr="00042EFC">
              <w:rPr>
                <w:rFonts w:ascii="Times New Roman" w:hAnsi="Times New Roman" w:cs="Times New Roman"/>
              </w:rPr>
              <w:t xml:space="preserve"> </w:t>
            </w:r>
            <w:r w:rsidRPr="00042EFC">
              <w:rPr>
                <w:rFonts w:ascii="Times New Roman" w:hAnsi="Times New Roman" w:cs="Times New Roman"/>
              </w:rPr>
              <w:t>м</w:t>
            </w:r>
          </w:p>
        </w:tc>
      </w:tr>
      <w:tr w:rsidR="00202C9C" w:rsidRPr="00042EFC" w:rsidTr="004F27B8">
        <w:trPr>
          <w:jc w:val="center"/>
        </w:trPr>
        <w:tc>
          <w:tcPr>
            <w:tcW w:w="301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Парковые</w:t>
            </w:r>
            <w:r w:rsidR="004B2202" w:rsidRPr="00042EFC">
              <w:rPr>
                <w:rFonts w:ascii="Times New Roman" w:hAnsi="Times New Roman" w:cs="Times New Roman"/>
              </w:rPr>
              <w:t xml:space="preserve"> </w:t>
            </w:r>
            <w:r w:rsidRPr="00042EFC">
              <w:rPr>
                <w:rFonts w:ascii="Times New Roman" w:hAnsi="Times New Roman" w:cs="Times New Roman"/>
              </w:rPr>
              <w:t>дороги</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w:t>
            </w:r>
          </w:p>
        </w:tc>
        <w:tc>
          <w:tcPr>
            <w:tcW w:w="168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75</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80</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600</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250</w:t>
            </w:r>
          </w:p>
        </w:tc>
        <w:tc>
          <w:tcPr>
            <w:tcW w:w="130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r w:rsidR="00202C9C" w:rsidRPr="00042EFC" w:rsidTr="004F27B8">
        <w:trPr>
          <w:jc w:val="center"/>
        </w:trPr>
        <w:tc>
          <w:tcPr>
            <w:tcW w:w="301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Проезды:</w:t>
            </w:r>
          </w:p>
        </w:tc>
        <w:tc>
          <w:tcPr>
            <w:tcW w:w="1497" w:type="dxa"/>
            <w:vAlign w:val="center"/>
          </w:tcPr>
          <w:p w:rsidR="00202C9C" w:rsidRPr="00042EFC" w:rsidRDefault="00202C9C" w:rsidP="00202C9C">
            <w:pPr>
              <w:ind w:firstLine="0"/>
              <w:jc w:val="center"/>
              <w:rPr>
                <w:rFonts w:ascii="Times New Roman" w:hAnsi="Times New Roman" w:cs="Times New Roman"/>
              </w:rPr>
            </w:pPr>
          </w:p>
        </w:tc>
        <w:tc>
          <w:tcPr>
            <w:tcW w:w="1495" w:type="dxa"/>
            <w:vAlign w:val="center"/>
          </w:tcPr>
          <w:p w:rsidR="00202C9C" w:rsidRPr="00042EFC" w:rsidRDefault="00202C9C" w:rsidP="00202C9C">
            <w:pPr>
              <w:ind w:firstLine="0"/>
              <w:jc w:val="center"/>
              <w:rPr>
                <w:rFonts w:ascii="Times New Roman" w:hAnsi="Times New Roman" w:cs="Times New Roman"/>
              </w:rPr>
            </w:pPr>
          </w:p>
        </w:tc>
        <w:tc>
          <w:tcPr>
            <w:tcW w:w="1682" w:type="dxa"/>
            <w:vAlign w:val="center"/>
          </w:tcPr>
          <w:p w:rsidR="00202C9C" w:rsidRPr="00042EFC" w:rsidRDefault="00202C9C" w:rsidP="00202C9C">
            <w:pPr>
              <w:ind w:firstLine="0"/>
              <w:jc w:val="center"/>
              <w:rPr>
                <w:rFonts w:ascii="Times New Roman" w:hAnsi="Times New Roman" w:cs="Times New Roman"/>
              </w:rPr>
            </w:pPr>
          </w:p>
        </w:tc>
        <w:tc>
          <w:tcPr>
            <w:tcW w:w="1495" w:type="dxa"/>
            <w:vAlign w:val="center"/>
          </w:tcPr>
          <w:p w:rsidR="00202C9C" w:rsidRPr="00042EFC" w:rsidRDefault="00202C9C" w:rsidP="00202C9C">
            <w:pPr>
              <w:ind w:firstLine="0"/>
              <w:jc w:val="center"/>
              <w:rPr>
                <w:rFonts w:ascii="Times New Roman" w:hAnsi="Times New Roman" w:cs="Times New Roman"/>
              </w:rPr>
            </w:pPr>
          </w:p>
        </w:tc>
        <w:tc>
          <w:tcPr>
            <w:tcW w:w="1495" w:type="dxa"/>
            <w:vAlign w:val="center"/>
          </w:tcPr>
          <w:p w:rsidR="00202C9C" w:rsidRPr="00042EFC" w:rsidRDefault="00202C9C" w:rsidP="00202C9C">
            <w:pPr>
              <w:ind w:firstLine="0"/>
              <w:jc w:val="center"/>
              <w:rPr>
                <w:rFonts w:ascii="Times New Roman" w:hAnsi="Times New Roman" w:cs="Times New Roman"/>
              </w:rPr>
            </w:pPr>
          </w:p>
        </w:tc>
        <w:tc>
          <w:tcPr>
            <w:tcW w:w="1497" w:type="dxa"/>
            <w:vAlign w:val="center"/>
          </w:tcPr>
          <w:p w:rsidR="00202C9C" w:rsidRPr="00042EFC" w:rsidRDefault="00202C9C" w:rsidP="00202C9C">
            <w:pPr>
              <w:ind w:firstLine="0"/>
              <w:jc w:val="center"/>
              <w:rPr>
                <w:rFonts w:ascii="Times New Roman" w:hAnsi="Times New Roman" w:cs="Times New Roman"/>
              </w:rPr>
            </w:pPr>
          </w:p>
        </w:tc>
        <w:tc>
          <w:tcPr>
            <w:tcW w:w="1495" w:type="dxa"/>
            <w:vAlign w:val="center"/>
          </w:tcPr>
          <w:p w:rsidR="00202C9C" w:rsidRPr="00042EFC" w:rsidRDefault="00202C9C" w:rsidP="00202C9C">
            <w:pPr>
              <w:ind w:firstLine="0"/>
              <w:jc w:val="center"/>
              <w:rPr>
                <w:rFonts w:ascii="Times New Roman" w:hAnsi="Times New Roman" w:cs="Times New Roman"/>
              </w:rPr>
            </w:pPr>
          </w:p>
        </w:tc>
        <w:tc>
          <w:tcPr>
            <w:tcW w:w="1308" w:type="dxa"/>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jc w:val="center"/>
        </w:trPr>
        <w:tc>
          <w:tcPr>
            <w:tcW w:w="301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основные</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w:t>
            </w:r>
          </w:p>
        </w:tc>
        <w:tc>
          <w:tcPr>
            <w:tcW w:w="168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50</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70</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600</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250</w:t>
            </w:r>
          </w:p>
        </w:tc>
        <w:tc>
          <w:tcPr>
            <w:tcW w:w="130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1,0</w:t>
            </w:r>
          </w:p>
        </w:tc>
      </w:tr>
      <w:tr w:rsidR="00202C9C" w:rsidRPr="00042EFC" w:rsidTr="004F27B8">
        <w:trPr>
          <w:jc w:val="center"/>
        </w:trPr>
        <w:tc>
          <w:tcPr>
            <w:tcW w:w="301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второстепенные</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3,5</w:t>
            </w:r>
          </w:p>
        </w:tc>
        <w:tc>
          <w:tcPr>
            <w:tcW w:w="168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80</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600</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200</w:t>
            </w:r>
          </w:p>
        </w:tc>
        <w:tc>
          <w:tcPr>
            <w:tcW w:w="130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0,75</w:t>
            </w:r>
          </w:p>
        </w:tc>
      </w:tr>
      <w:tr w:rsidR="00202C9C" w:rsidRPr="00042EFC" w:rsidTr="004F27B8">
        <w:trPr>
          <w:jc w:val="center"/>
        </w:trPr>
        <w:tc>
          <w:tcPr>
            <w:tcW w:w="301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дорожки:</w:t>
            </w:r>
          </w:p>
        </w:tc>
        <w:tc>
          <w:tcPr>
            <w:tcW w:w="1497" w:type="dxa"/>
            <w:vAlign w:val="center"/>
          </w:tcPr>
          <w:p w:rsidR="00202C9C" w:rsidRPr="00042EFC" w:rsidRDefault="00202C9C" w:rsidP="00202C9C">
            <w:pPr>
              <w:ind w:firstLine="0"/>
              <w:jc w:val="center"/>
              <w:rPr>
                <w:rFonts w:ascii="Times New Roman" w:hAnsi="Times New Roman" w:cs="Times New Roman"/>
              </w:rPr>
            </w:pPr>
          </w:p>
        </w:tc>
        <w:tc>
          <w:tcPr>
            <w:tcW w:w="1495" w:type="dxa"/>
            <w:vAlign w:val="center"/>
          </w:tcPr>
          <w:p w:rsidR="00202C9C" w:rsidRPr="00042EFC" w:rsidRDefault="00202C9C" w:rsidP="00202C9C">
            <w:pPr>
              <w:ind w:firstLine="0"/>
              <w:jc w:val="center"/>
              <w:rPr>
                <w:rFonts w:ascii="Times New Roman" w:hAnsi="Times New Roman" w:cs="Times New Roman"/>
              </w:rPr>
            </w:pPr>
          </w:p>
        </w:tc>
        <w:tc>
          <w:tcPr>
            <w:tcW w:w="1682" w:type="dxa"/>
            <w:vAlign w:val="center"/>
          </w:tcPr>
          <w:p w:rsidR="00202C9C" w:rsidRPr="00042EFC" w:rsidRDefault="00202C9C" w:rsidP="00202C9C">
            <w:pPr>
              <w:ind w:firstLine="0"/>
              <w:jc w:val="center"/>
              <w:rPr>
                <w:rFonts w:ascii="Times New Roman" w:hAnsi="Times New Roman" w:cs="Times New Roman"/>
              </w:rPr>
            </w:pPr>
          </w:p>
        </w:tc>
        <w:tc>
          <w:tcPr>
            <w:tcW w:w="1495" w:type="dxa"/>
            <w:vAlign w:val="center"/>
          </w:tcPr>
          <w:p w:rsidR="00202C9C" w:rsidRPr="00042EFC" w:rsidRDefault="00202C9C" w:rsidP="00202C9C">
            <w:pPr>
              <w:ind w:firstLine="0"/>
              <w:jc w:val="center"/>
              <w:rPr>
                <w:rFonts w:ascii="Times New Roman" w:hAnsi="Times New Roman" w:cs="Times New Roman"/>
              </w:rPr>
            </w:pPr>
          </w:p>
        </w:tc>
        <w:tc>
          <w:tcPr>
            <w:tcW w:w="1495" w:type="dxa"/>
            <w:vAlign w:val="center"/>
          </w:tcPr>
          <w:p w:rsidR="00202C9C" w:rsidRPr="00042EFC" w:rsidRDefault="00202C9C" w:rsidP="00202C9C">
            <w:pPr>
              <w:ind w:firstLine="0"/>
              <w:jc w:val="center"/>
              <w:rPr>
                <w:rFonts w:ascii="Times New Roman" w:hAnsi="Times New Roman" w:cs="Times New Roman"/>
              </w:rPr>
            </w:pPr>
          </w:p>
        </w:tc>
        <w:tc>
          <w:tcPr>
            <w:tcW w:w="1497" w:type="dxa"/>
            <w:vAlign w:val="center"/>
          </w:tcPr>
          <w:p w:rsidR="00202C9C" w:rsidRPr="00042EFC" w:rsidRDefault="00202C9C" w:rsidP="00202C9C">
            <w:pPr>
              <w:ind w:firstLine="0"/>
              <w:jc w:val="center"/>
              <w:rPr>
                <w:rFonts w:ascii="Times New Roman" w:hAnsi="Times New Roman" w:cs="Times New Roman"/>
              </w:rPr>
            </w:pPr>
          </w:p>
        </w:tc>
        <w:tc>
          <w:tcPr>
            <w:tcW w:w="1495" w:type="dxa"/>
            <w:vAlign w:val="center"/>
          </w:tcPr>
          <w:p w:rsidR="00202C9C" w:rsidRPr="00042EFC" w:rsidRDefault="00202C9C" w:rsidP="00202C9C">
            <w:pPr>
              <w:ind w:firstLine="0"/>
              <w:jc w:val="center"/>
              <w:rPr>
                <w:rFonts w:ascii="Times New Roman" w:hAnsi="Times New Roman" w:cs="Times New Roman"/>
              </w:rPr>
            </w:pPr>
          </w:p>
        </w:tc>
        <w:tc>
          <w:tcPr>
            <w:tcW w:w="1308" w:type="dxa"/>
            <w:vAlign w:val="center"/>
          </w:tcPr>
          <w:p w:rsidR="00202C9C" w:rsidRPr="00042EFC" w:rsidRDefault="00202C9C" w:rsidP="00202C9C">
            <w:pPr>
              <w:ind w:firstLine="0"/>
              <w:jc w:val="center"/>
              <w:rPr>
                <w:rFonts w:ascii="Times New Roman" w:hAnsi="Times New Roman" w:cs="Times New Roman"/>
              </w:rPr>
            </w:pPr>
          </w:p>
        </w:tc>
      </w:tr>
      <w:tr w:rsidR="00202C9C" w:rsidRPr="00042EFC" w:rsidTr="004F27B8">
        <w:trPr>
          <w:jc w:val="center"/>
        </w:trPr>
        <w:tc>
          <w:tcPr>
            <w:tcW w:w="301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составе</w:t>
            </w:r>
            <w:r w:rsidR="004B2202" w:rsidRPr="00042EFC">
              <w:rPr>
                <w:rFonts w:ascii="Times New Roman" w:hAnsi="Times New Roman" w:cs="Times New Roman"/>
              </w:rPr>
              <w:t xml:space="preserve"> </w:t>
            </w:r>
            <w:r w:rsidRPr="00042EFC">
              <w:rPr>
                <w:rFonts w:ascii="Times New Roman" w:hAnsi="Times New Roman" w:cs="Times New Roman"/>
              </w:rPr>
              <w:t>поперечного</w:t>
            </w:r>
            <w:r w:rsidR="004B2202" w:rsidRPr="00042EFC">
              <w:rPr>
                <w:rFonts w:ascii="Times New Roman" w:hAnsi="Times New Roman" w:cs="Times New Roman"/>
              </w:rPr>
              <w:t xml:space="preserve"> </w:t>
            </w:r>
            <w:r w:rsidRPr="00042EFC">
              <w:rPr>
                <w:rFonts w:ascii="Times New Roman" w:hAnsi="Times New Roman" w:cs="Times New Roman"/>
              </w:rPr>
              <w:t>профиля</w:t>
            </w:r>
            <w:r w:rsidR="004B2202" w:rsidRPr="00042EFC">
              <w:rPr>
                <w:rFonts w:ascii="Times New Roman" w:hAnsi="Times New Roman" w:cs="Times New Roman"/>
              </w:rPr>
              <w:t xml:space="preserve"> </w:t>
            </w:r>
            <w:r w:rsidRPr="00042EFC">
              <w:rPr>
                <w:rFonts w:ascii="Times New Roman" w:hAnsi="Times New Roman" w:cs="Times New Roman"/>
              </w:rPr>
              <w:t>УДС</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1,50</w:t>
            </w:r>
            <w:hyperlink w:anchor="sub_1071111" w:history="1">
              <w:r w:rsidRPr="00042EFC">
                <w:rPr>
                  <w:rFonts w:ascii="Times New Roman" w:hAnsi="Times New Roman" w:cs="Times New Roman"/>
                </w:rPr>
                <w:t>*</w:t>
              </w:r>
            </w:hyperlink>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1,00</w:t>
            </w:r>
            <w:hyperlink w:anchor="sub_1071222" w:history="1">
              <w:r w:rsidRPr="00042EFC">
                <w:rPr>
                  <w:rFonts w:ascii="Times New Roman" w:hAnsi="Times New Roman" w:cs="Times New Roman"/>
                </w:rPr>
                <w:t>**</w:t>
              </w:r>
            </w:hyperlink>
          </w:p>
        </w:tc>
        <w:tc>
          <w:tcPr>
            <w:tcW w:w="168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70</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30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r w:rsidR="00202C9C" w:rsidRPr="00042EFC" w:rsidTr="004F27B8">
        <w:trPr>
          <w:jc w:val="center"/>
        </w:trPr>
        <w:tc>
          <w:tcPr>
            <w:tcW w:w="301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рекреационных</w:t>
            </w:r>
            <w:r w:rsidR="004B2202" w:rsidRPr="00042EFC">
              <w:rPr>
                <w:rFonts w:ascii="Times New Roman" w:hAnsi="Times New Roman" w:cs="Times New Roman"/>
              </w:rPr>
              <w:t xml:space="preserve"> </w:t>
            </w:r>
            <w:r w:rsidRPr="00042EFC">
              <w:rPr>
                <w:rFonts w:ascii="Times New Roman" w:hAnsi="Times New Roman" w:cs="Times New Roman"/>
              </w:rPr>
              <w:t>территориях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зонах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т.п.</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20</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1,50</w:t>
            </w:r>
            <w:hyperlink w:anchor="sub_1071111" w:history="1">
              <w:r w:rsidRPr="00042EFC">
                <w:rPr>
                  <w:rFonts w:ascii="Times New Roman" w:hAnsi="Times New Roman" w:cs="Times New Roman"/>
                </w:rPr>
                <w:t>*</w:t>
              </w:r>
            </w:hyperlink>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1,00</w:t>
            </w:r>
            <w:hyperlink w:anchor="sub_1071222" w:history="1">
              <w:r w:rsidRPr="00042EFC">
                <w:rPr>
                  <w:rFonts w:ascii="Times New Roman" w:hAnsi="Times New Roman" w:cs="Times New Roman"/>
                </w:rPr>
                <w:t>**</w:t>
              </w:r>
            </w:hyperlink>
          </w:p>
        </w:tc>
        <w:tc>
          <w:tcPr>
            <w:tcW w:w="1682"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70</w:t>
            </w:r>
          </w:p>
        </w:tc>
        <w:tc>
          <w:tcPr>
            <w:tcW w:w="149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49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308"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bl>
    <w:p w:rsidR="00D95018" w:rsidRPr="00042EFC" w:rsidRDefault="00D95018" w:rsidP="00D95018">
      <w:pPr>
        <w:ind w:firstLine="709"/>
        <w:jc w:val="left"/>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tab/>
        <w:t>При движении в одном направлении;</w:t>
      </w:r>
    </w:p>
    <w:p w:rsidR="00202C9C" w:rsidRPr="00042EFC" w:rsidRDefault="00D95018" w:rsidP="00D95018">
      <w:pPr>
        <w:ind w:firstLine="709"/>
        <w:jc w:val="left"/>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tab/>
        <w:t>При движении в двух направлениях.</w:t>
      </w:r>
    </w:p>
    <w:p w:rsidR="00D95018" w:rsidRPr="00042EFC" w:rsidRDefault="00D95018" w:rsidP="00202C9C">
      <w:pPr>
        <w:ind w:firstLine="0"/>
        <w:jc w:val="left"/>
        <w:rPr>
          <w:rFonts w:ascii="Times New Roman" w:hAnsi="Times New Roman" w:cs="Times New Roman"/>
        </w:rPr>
      </w:pPr>
    </w:p>
    <w:p w:rsidR="00D95018" w:rsidRPr="00042EFC" w:rsidRDefault="00D95018" w:rsidP="00202C9C">
      <w:pPr>
        <w:ind w:firstLine="0"/>
        <w:jc w:val="left"/>
        <w:rPr>
          <w:rFonts w:ascii="Times New Roman" w:hAnsi="Times New Roman" w:cs="Times New Roman"/>
        </w:rPr>
        <w:sectPr w:rsidR="00D95018" w:rsidRPr="00042EFC">
          <w:pgSz w:w="16837" w:h="11905" w:orient="landscape"/>
          <w:pgMar w:top="1440" w:right="800" w:bottom="1440" w:left="800" w:header="720" w:footer="720" w:gutter="0"/>
          <w:cols w:space="720"/>
          <w:noEndnote/>
        </w:sectPr>
      </w:pP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b/>
        </w:rPr>
        <w:lastRenderedPageBreak/>
        <w:t>3.1.1.9.</w:t>
      </w:r>
      <w:r w:rsidR="004B2202" w:rsidRPr="00042EFC">
        <w:rPr>
          <w:rFonts w:ascii="Times New Roman" w:hAnsi="Times New Roman" w:cs="Times New Roman"/>
          <w:b/>
        </w:rPr>
        <w:t xml:space="preserve"> </w:t>
      </w:r>
      <w:r w:rsidRPr="00042EFC">
        <w:rPr>
          <w:rFonts w:ascii="Times New Roman" w:hAnsi="Times New Roman" w:cs="Times New Roman"/>
        </w:rPr>
        <w:t>Доступ</w:t>
      </w:r>
      <w:r w:rsidR="004B2202" w:rsidRPr="00042EFC">
        <w:rPr>
          <w:rFonts w:ascii="Times New Roman" w:hAnsi="Times New Roman" w:cs="Times New Roman"/>
        </w:rPr>
        <w:t xml:space="preserve"> </w:t>
      </w:r>
      <w:r w:rsidRPr="00042EFC">
        <w:rPr>
          <w:rFonts w:ascii="Times New Roman" w:hAnsi="Times New Roman" w:cs="Times New Roman"/>
        </w:rPr>
        <w:t>всех</w:t>
      </w:r>
      <w:r w:rsidR="004B2202" w:rsidRPr="00042EFC">
        <w:rPr>
          <w:rFonts w:ascii="Times New Roman" w:hAnsi="Times New Roman" w:cs="Times New Roman"/>
        </w:rPr>
        <w:t xml:space="preserve"> </w:t>
      </w:r>
      <w:r w:rsidRPr="00042EFC">
        <w:rPr>
          <w:rFonts w:ascii="Times New Roman" w:hAnsi="Times New Roman" w:cs="Times New Roman"/>
        </w:rPr>
        <w:t>групп</w:t>
      </w:r>
      <w:r w:rsidR="004B2202" w:rsidRPr="00042EFC">
        <w:rPr>
          <w:rFonts w:ascii="Times New Roman" w:hAnsi="Times New Roman" w:cs="Times New Roman"/>
        </w:rPr>
        <w:t xml:space="preserve"> </w:t>
      </w:r>
      <w:r w:rsidRPr="00042EFC">
        <w:rPr>
          <w:rFonts w:ascii="Times New Roman" w:hAnsi="Times New Roman" w:cs="Times New Roman"/>
        </w:rPr>
        <w:t>пользователей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основную</w:t>
      </w:r>
      <w:r w:rsidR="004B2202" w:rsidRPr="00042EFC">
        <w:rPr>
          <w:rFonts w:ascii="Times New Roman" w:hAnsi="Times New Roman" w:cs="Times New Roman"/>
        </w:rPr>
        <w:t xml:space="preserve"> </w:t>
      </w:r>
      <w:r w:rsidRPr="00042EFC">
        <w:rPr>
          <w:rFonts w:ascii="Times New Roman" w:hAnsi="Times New Roman" w:cs="Times New Roman"/>
        </w:rPr>
        <w:t>проезжую</w:t>
      </w:r>
      <w:r w:rsidR="004B2202" w:rsidRPr="00042EFC">
        <w:rPr>
          <w:rFonts w:ascii="Times New Roman" w:hAnsi="Times New Roman" w:cs="Times New Roman"/>
        </w:rPr>
        <w:t xml:space="preserve"> </w:t>
      </w:r>
      <w:r w:rsidRPr="00042EFC">
        <w:rPr>
          <w:rFonts w:ascii="Times New Roman" w:hAnsi="Times New Roman" w:cs="Times New Roman"/>
        </w:rPr>
        <w:t>часть</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скоростного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непрерывным</w:t>
      </w:r>
      <w:r w:rsidR="004B2202" w:rsidRPr="00042EFC">
        <w:rPr>
          <w:rFonts w:ascii="Times New Roman" w:hAnsi="Times New Roman" w:cs="Times New Roman"/>
        </w:rPr>
        <w:t xml:space="preserve"> </w:t>
      </w:r>
      <w:r w:rsidRPr="00042EFC">
        <w:rPr>
          <w:rFonts w:ascii="Times New Roman" w:hAnsi="Times New Roman" w:cs="Times New Roman"/>
        </w:rPr>
        <w:t>движением</w:t>
      </w:r>
      <w:r w:rsidR="004B2202" w:rsidRPr="00042EFC">
        <w:rPr>
          <w:rFonts w:ascii="Times New Roman" w:hAnsi="Times New Roman" w:cs="Times New Roman"/>
        </w:rPr>
        <w:t xml:space="preserve"> </w:t>
      </w:r>
      <w:r w:rsidRPr="00042EFC">
        <w:rPr>
          <w:rFonts w:ascii="Times New Roman" w:hAnsi="Times New Roman" w:cs="Times New Roman"/>
        </w:rPr>
        <w:t>ограничен</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осуществляется</w:t>
      </w:r>
      <w:r w:rsidR="004B2202" w:rsidRPr="00042EFC">
        <w:rPr>
          <w:rFonts w:ascii="Times New Roman" w:hAnsi="Times New Roman" w:cs="Times New Roman"/>
        </w:rPr>
        <w:t xml:space="preserve"> </w:t>
      </w:r>
      <w:r w:rsidRPr="00042EFC">
        <w:rPr>
          <w:rFonts w:ascii="Times New Roman" w:hAnsi="Times New Roman" w:cs="Times New Roman"/>
        </w:rPr>
        <w:t>через</w:t>
      </w:r>
      <w:r w:rsidR="004B2202" w:rsidRPr="00042EFC">
        <w:rPr>
          <w:rFonts w:ascii="Times New Roman" w:hAnsi="Times New Roman" w:cs="Times New Roman"/>
        </w:rPr>
        <w:t xml:space="preserve"> </w:t>
      </w:r>
      <w:r w:rsidRPr="00042EFC">
        <w:rPr>
          <w:rFonts w:ascii="Times New Roman" w:hAnsi="Times New Roman" w:cs="Times New Roman"/>
        </w:rPr>
        <w:t>транспортные</w:t>
      </w:r>
      <w:r w:rsidR="004B2202" w:rsidRPr="00042EFC">
        <w:rPr>
          <w:rFonts w:ascii="Times New Roman" w:hAnsi="Times New Roman" w:cs="Times New Roman"/>
        </w:rPr>
        <w:t xml:space="preserve"> </w:t>
      </w:r>
      <w:r w:rsidRPr="00042EFC">
        <w:rPr>
          <w:rFonts w:ascii="Times New Roman" w:hAnsi="Times New Roman" w:cs="Times New Roman"/>
        </w:rPr>
        <w:t>развязки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разных</w:t>
      </w:r>
      <w:r w:rsidR="004B2202" w:rsidRPr="00042EFC">
        <w:rPr>
          <w:rFonts w:ascii="Times New Roman" w:hAnsi="Times New Roman" w:cs="Times New Roman"/>
        </w:rPr>
        <w:t xml:space="preserve"> </w:t>
      </w:r>
      <w:r w:rsidRPr="00042EFC">
        <w:rPr>
          <w:rFonts w:ascii="Times New Roman" w:hAnsi="Times New Roman" w:cs="Times New Roman"/>
        </w:rPr>
        <w:t>уровнях.</w:t>
      </w: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Доступ</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основную</w:t>
      </w:r>
      <w:r w:rsidR="004B2202" w:rsidRPr="00042EFC">
        <w:rPr>
          <w:rFonts w:ascii="Times New Roman" w:hAnsi="Times New Roman" w:cs="Times New Roman"/>
        </w:rPr>
        <w:t xml:space="preserve"> </w:t>
      </w:r>
      <w:r w:rsidRPr="00042EFC">
        <w:rPr>
          <w:rFonts w:ascii="Times New Roman" w:hAnsi="Times New Roman" w:cs="Times New Roman"/>
        </w:rPr>
        <w:t>проезжую</w:t>
      </w:r>
      <w:r w:rsidR="004B2202" w:rsidRPr="00042EFC">
        <w:rPr>
          <w:rFonts w:ascii="Times New Roman" w:hAnsi="Times New Roman" w:cs="Times New Roman"/>
        </w:rPr>
        <w:t xml:space="preserve"> </w:t>
      </w:r>
      <w:r w:rsidRPr="00042EFC">
        <w:rPr>
          <w:rFonts w:ascii="Times New Roman" w:hAnsi="Times New Roman" w:cs="Times New Roman"/>
        </w:rPr>
        <w:t>часть</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общегородского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2-го</w:t>
      </w:r>
      <w:r w:rsidR="004B2202" w:rsidRPr="00042EFC">
        <w:rPr>
          <w:rFonts w:ascii="Times New Roman" w:hAnsi="Times New Roman" w:cs="Times New Roman"/>
        </w:rPr>
        <w:t xml:space="preserve"> </w:t>
      </w:r>
      <w:r w:rsidRPr="00042EFC">
        <w:rPr>
          <w:rFonts w:ascii="Times New Roman" w:hAnsi="Times New Roman" w:cs="Times New Roman"/>
        </w:rPr>
        <w:t>класса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00D95018" w:rsidRPr="00042EFC">
        <w:rPr>
          <w:rFonts w:ascii="Times New Roman" w:hAnsi="Times New Roman" w:cs="Times New Roman"/>
        </w:rPr>
        <w:t>2</w:t>
      </w:r>
      <w:r w:rsidRPr="00042EFC">
        <w:rPr>
          <w:rFonts w:ascii="Times New Roman" w:hAnsi="Times New Roman" w:cs="Times New Roman"/>
        </w:rPr>
        <w:t>го</w:t>
      </w:r>
      <w:r w:rsidR="004B2202" w:rsidRPr="00042EFC">
        <w:rPr>
          <w:rFonts w:ascii="Times New Roman" w:hAnsi="Times New Roman" w:cs="Times New Roman"/>
        </w:rPr>
        <w:t xml:space="preserve"> </w:t>
      </w:r>
      <w:r w:rsidRPr="00042EFC">
        <w:rPr>
          <w:rFonts w:ascii="Times New Roman" w:hAnsi="Times New Roman" w:cs="Times New Roman"/>
        </w:rPr>
        <w:t>класса</w:t>
      </w:r>
      <w:r w:rsidR="004B2202" w:rsidRPr="00042EFC">
        <w:rPr>
          <w:rFonts w:ascii="Times New Roman" w:hAnsi="Times New Roman" w:cs="Times New Roman"/>
        </w:rPr>
        <w:t xml:space="preserve"> </w:t>
      </w:r>
      <w:r w:rsidRPr="00042EFC">
        <w:rPr>
          <w:rFonts w:ascii="Times New Roman" w:hAnsi="Times New Roman" w:cs="Times New Roman"/>
        </w:rPr>
        <w:t>ограничен</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осуществляется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регулируемых</w:t>
      </w:r>
      <w:r w:rsidR="004B2202" w:rsidRPr="00042EFC">
        <w:rPr>
          <w:rFonts w:ascii="Times New Roman" w:hAnsi="Times New Roman" w:cs="Times New Roman"/>
        </w:rPr>
        <w:t xml:space="preserve"> </w:t>
      </w:r>
      <w:r w:rsidRPr="00042EFC">
        <w:rPr>
          <w:rFonts w:ascii="Times New Roman" w:hAnsi="Times New Roman" w:cs="Times New Roman"/>
        </w:rPr>
        <w:t>пересечениях,</w:t>
      </w:r>
      <w:r w:rsidR="004B2202" w:rsidRPr="00042EFC">
        <w:rPr>
          <w:rFonts w:ascii="Times New Roman" w:hAnsi="Times New Roman" w:cs="Times New Roman"/>
        </w:rPr>
        <w:t xml:space="preserve"> </w:t>
      </w:r>
      <w:r w:rsidRPr="00042EFC">
        <w:rPr>
          <w:rFonts w:ascii="Times New Roman" w:hAnsi="Times New Roman" w:cs="Times New Roman"/>
        </w:rPr>
        <w:t>примыканиях</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правоповоротным</w:t>
      </w:r>
      <w:r w:rsidR="004B2202" w:rsidRPr="00042EFC">
        <w:rPr>
          <w:rFonts w:ascii="Times New Roman" w:hAnsi="Times New Roman" w:cs="Times New Roman"/>
        </w:rPr>
        <w:t xml:space="preserve"> </w:t>
      </w:r>
      <w:r w:rsidRPr="00042EFC">
        <w:rPr>
          <w:rFonts w:ascii="Times New Roman" w:hAnsi="Times New Roman" w:cs="Times New Roman"/>
        </w:rPr>
        <w:t>движением)</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низких</w:t>
      </w:r>
      <w:r w:rsidR="004B2202" w:rsidRPr="00042EFC">
        <w:rPr>
          <w:rFonts w:ascii="Times New Roman" w:hAnsi="Times New Roman" w:cs="Times New Roman"/>
        </w:rPr>
        <w:t xml:space="preserve"> </w:t>
      </w:r>
      <w:r w:rsidRPr="00042EFC">
        <w:rPr>
          <w:rFonts w:ascii="Times New Roman" w:hAnsi="Times New Roman" w:cs="Times New Roman"/>
        </w:rPr>
        <w:t>категорий,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съездах</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боковых</w:t>
      </w:r>
      <w:r w:rsidR="004B2202" w:rsidRPr="00042EFC">
        <w:rPr>
          <w:rFonts w:ascii="Times New Roman" w:hAnsi="Times New Roman" w:cs="Times New Roman"/>
        </w:rPr>
        <w:t xml:space="preserve"> </w:t>
      </w:r>
      <w:r w:rsidRPr="00042EFC">
        <w:rPr>
          <w:rFonts w:ascii="Times New Roman" w:hAnsi="Times New Roman" w:cs="Times New Roman"/>
        </w:rPr>
        <w:t>проездов.</w:t>
      </w:r>
      <w:r w:rsidR="004B2202" w:rsidRPr="00042EFC">
        <w:rPr>
          <w:rFonts w:ascii="Times New Roman" w:hAnsi="Times New Roman" w:cs="Times New Roman"/>
        </w:rPr>
        <w:t xml:space="preserve"> </w:t>
      </w:r>
      <w:r w:rsidRPr="00042EFC">
        <w:rPr>
          <w:rFonts w:ascii="Times New Roman" w:hAnsi="Times New Roman" w:cs="Times New Roman"/>
        </w:rPr>
        <w:t>Обслуживание</w:t>
      </w:r>
      <w:r w:rsidR="004B2202" w:rsidRPr="00042EFC">
        <w:rPr>
          <w:rFonts w:ascii="Times New Roman" w:hAnsi="Times New Roman" w:cs="Times New Roman"/>
        </w:rPr>
        <w:t xml:space="preserve"> </w:t>
      </w:r>
      <w:r w:rsidRPr="00042EFC">
        <w:rPr>
          <w:rFonts w:ascii="Times New Roman" w:hAnsi="Times New Roman" w:cs="Times New Roman"/>
        </w:rPr>
        <w:t>прилегающей</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осуществляется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боковым</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местным</w:t>
      </w:r>
      <w:r w:rsidR="004B2202" w:rsidRPr="00042EFC">
        <w:rPr>
          <w:rFonts w:ascii="Times New Roman" w:hAnsi="Times New Roman" w:cs="Times New Roman"/>
        </w:rPr>
        <w:t xml:space="preserve"> </w:t>
      </w:r>
      <w:r w:rsidRPr="00042EFC">
        <w:rPr>
          <w:rFonts w:ascii="Times New Roman" w:hAnsi="Times New Roman" w:cs="Times New Roman"/>
        </w:rPr>
        <w:t>проездам.</w:t>
      </w: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реконструкции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прохождении</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00D95018" w:rsidRPr="00042EFC">
        <w:rPr>
          <w:rFonts w:ascii="Times New Roman" w:hAnsi="Times New Roman" w:cs="Times New Roman"/>
        </w:rPr>
        <w:t>2</w:t>
      </w:r>
      <w:r w:rsidRPr="00042EFC">
        <w:rPr>
          <w:rFonts w:ascii="Times New Roman" w:hAnsi="Times New Roman" w:cs="Times New Roman"/>
        </w:rPr>
        <w:t>го</w:t>
      </w:r>
      <w:r w:rsidR="004B2202" w:rsidRPr="00042EFC">
        <w:rPr>
          <w:rFonts w:ascii="Times New Roman" w:hAnsi="Times New Roman" w:cs="Times New Roman"/>
        </w:rPr>
        <w:t xml:space="preserve"> </w:t>
      </w:r>
      <w:r w:rsidRPr="00042EFC">
        <w:rPr>
          <w:rFonts w:ascii="Times New Roman" w:hAnsi="Times New Roman" w:cs="Times New Roman"/>
        </w:rPr>
        <w:t>класса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стесненных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градостроительных</w:t>
      </w:r>
      <w:r w:rsidR="004B2202" w:rsidRPr="00042EFC">
        <w:rPr>
          <w:rFonts w:ascii="Times New Roman" w:hAnsi="Times New Roman" w:cs="Times New Roman"/>
        </w:rPr>
        <w:t xml:space="preserve"> </w:t>
      </w:r>
      <w:r w:rsidRPr="00042EFC">
        <w:rPr>
          <w:rFonts w:ascii="Times New Roman" w:hAnsi="Times New Roman" w:cs="Times New Roman"/>
        </w:rPr>
        <w:t>условиях</w:t>
      </w:r>
      <w:r w:rsidR="004B2202" w:rsidRPr="00042EFC">
        <w:rPr>
          <w:rFonts w:ascii="Times New Roman" w:hAnsi="Times New Roman" w:cs="Times New Roman"/>
        </w:rPr>
        <w:t xml:space="preserve"> </w:t>
      </w:r>
      <w:r w:rsidRPr="00042EFC">
        <w:rPr>
          <w:rFonts w:ascii="Times New Roman" w:hAnsi="Times New Roman" w:cs="Times New Roman"/>
        </w:rPr>
        <w:t>существующие</w:t>
      </w:r>
      <w:r w:rsidR="004B2202" w:rsidRPr="00042EFC">
        <w:rPr>
          <w:rFonts w:ascii="Times New Roman" w:hAnsi="Times New Roman" w:cs="Times New Roman"/>
        </w:rPr>
        <w:t xml:space="preserve"> </w:t>
      </w:r>
      <w:r w:rsidRPr="00042EFC">
        <w:rPr>
          <w:rFonts w:ascii="Times New Roman" w:hAnsi="Times New Roman" w:cs="Times New Roman"/>
        </w:rPr>
        <w:t>въезды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прилегающую</w:t>
      </w:r>
      <w:r w:rsidR="004B2202" w:rsidRPr="00042EFC">
        <w:rPr>
          <w:rFonts w:ascii="Times New Roman" w:hAnsi="Times New Roman" w:cs="Times New Roman"/>
        </w:rPr>
        <w:t xml:space="preserve"> </w:t>
      </w:r>
      <w:r w:rsidRPr="00042EFC">
        <w:rPr>
          <w:rFonts w:ascii="Times New Roman" w:hAnsi="Times New Roman" w:cs="Times New Roman"/>
        </w:rPr>
        <w:t>территорию</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сохранять.</w:t>
      </w:r>
    </w:p>
    <w:p w:rsidR="00202C9C" w:rsidRPr="00042EFC" w:rsidRDefault="00202C9C" w:rsidP="00D95018">
      <w:pPr>
        <w:ind w:firstLine="709"/>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кривых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плане</w:t>
      </w:r>
      <w:r w:rsidR="004B2202" w:rsidRPr="00042EFC">
        <w:rPr>
          <w:rFonts w:ascii="Times New Roman" w:hAnsi="Times New Roman" w:cs="Times New Roman"/>
        </w:rPr>
        <w:t xml:space="preserve"> </w:t>
      </w:r>
      <w:r w:rsidRPr="00042EFC">
        <w:rPr>
          <w:rFonts w:ascii="Times New Roman" w:hAnsi="Times New Roman" w:cs="Times New Roman"/>
        </w:rPr>
        <w:t>радиусом</w:t>
      </w:r>
      <w:r w:rsidR="004B2202" w:rsidRPr="00042EFC">
        <w:rPr>
          <w:rFonts w:ascii="Times New Roman" w:hAnsi="Times New Roman" w:cs="Times New Roman"/>
        </w:rPr>
        <w:t xml:space="preserve"> </w:t>
      </w:r>
      <w:r w:rsidRPr="00042EFC">
        <w:rPr>
          <w:rFonts w:ascii="Times New Roman" w:hAnsi="Times New Roman" w:cs="Times New Roman"/>
        </w:rPr>
        <w:t>400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уширение</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Уширение</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кривых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плане</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hyperlink w:anchor="sub_110111" w:history="1">
        <w:r w:rsidRPr="00042EFC">
          <w:rPr>
            <w:rStyle w:val="afffb"/>
            <w:rFonts w:ascii="Times New Roman" w:eastAsiaTheme="majorEastAsia" w:hAnsi="Times New Roman" w:cs="Times New Roman"/>
            <w:color w:val="auto"/>
          </w:rPr>
          <w:t>таблицей</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М.1</w:t>
        </w:r>
      </w:hyperlink>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r w:rsidR="004B2202" w:rsidRPr="00042EFC">
        <w:rPr>
          <w:rFonts w:ascii="Times New Roman" w:hAnsi="Times New Roman" w:cs="Times New Roman"/>
        </w:rPr>
        <w:t xml:space="preserve"> </w:t>
      </w:r>
      <w:r w:rsidRPr="00042EFC">
        <w:rPr>
          <w:rFonts w:ascii="Times New Roman" w:hAnsi="Times New Roman" w:cs="Times New Roman"/>
        </w:rPr>
        <w:t>либо</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основе</w:t>
      </w:r>
      <w:r w:rsidR="004B2202" w:rsidRPr="00042EFC">
        <w:rPr>
          <w:rFonts w:ascii="Times New Roman" w:hAnsi="Times New Roman" w:cs="Times New Roman"/>
        </w:rPr>
        <w:t xml:space="preserve"> </w:t>
      </w:r>
      <w:r w:rsidRPr="00042EFC">
        <w:rPr>
          <w:rFonts w:ascii="Times New Roman" w:hAnsi="Times New Roman" w:cs="Times New Roman"/>
        </w:rPr>
        <w:t>расчета.</w:t>
      </w:r>
    </w:p>
    <w:p w:rsidR="00202C9C" w:rsidRPr="00042EFC" w:rsidRDefault="00202C9C" w:rsidP="000E6ACB">
      <w:pPr>
        <w:rPr>
          <w:rFonts w:ascii="Times New Roman" w:hAnsi="Times New Roman" w:cs="Times New Roman"/>
        </w:rPr>
      </w:pPr>
      <w:bookmarkStart w:id="35" w:name="_Hlk489886622"/>
      <w:r w:rsidRPr="00042EFC">
        <w:rPr>
          <w:rFonts w:ascii="Times New Roman" w:hAnsi="Times New Roman" w:cs="Times New Roman"/>
        </w:rPr>
        <w:t>Уширение</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кривых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плане</w:t>
      </w:r>
    </w:p>
    <w:tbl>
      <w:tblPr>
        <w:tblW w:w="8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25"/>
        <w:gridCol w:w="4126"/>
      </w:tblGrid>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Радиус</w:t>
            </w:r>
            <w:r w:rsidR="004B2202" w:rsidRPr="00042EFC">
              <w:rPr>
                <w:rFonts w:ascii="Times New Roman" w:hAnsi="Times New Roman"/>
              </w:rPr>
              <w:t xml:space="preserve"> </w:t>
            </w:r>
            <w:r w:rsidRPr="00042EFC">
              <w:rPr>
                <w:rFonts w:ascii="Times New Roman" w:hAnsi="Times New Roman"/>
              </w:rPr>
              <w:t>кривой</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плане,</w:t>
            </w:r>
            <w:r w:rsidR="004B2202" w:rsidRPr="00042EFC">
              <w:rPr>
                <w:rFonts w:ascii="Times New Roman" w:hAnsi="Times New Roman"/>
              </w:rPr>
              <w:t xml:space="preserve"> </w:t>
            </w:r>
            <w:r w:rsidRPr="00042EFC">
              <w:rPr>
                <w:rFonts w:ascii="Times New Roman" w:hAnsi="Times New Roman"/>
              </w:rPr>
              <w:t>м.,</w:t>
            </w:r>
            <w:r w:rsidR="004B2202" w:rsidRPr="00042EFC">
              <w:rPr>
                <w:rFonts w:ascii="Times New Roman" w:hAnsi="Times New Roman"/>
              </w:rPr>
              <w:t xml:space="preserve"> </w:t>
            </w:r>
            <w:r w:rsidRPr="00042EFC">
              <w:rPr>
                <w:rFonts w:ascii="Times New Roman" w:hAnsi="Times New Roman"/>
              </w:rPr>
              <w:t>менее</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Значение</w:t>
            </w:r>
            <w:r w:rsidR="004B2202" w:rsidRPr="00042EFC">
              <w:rPr>
                <w:rFonts w:ascii="Times New Roman" w:hAnsi="Times New Roman"/>
              </w:rPr>
              <w:t xml:space="preserve"> </w:t>
            </w:r>
            <w:r w:rsidRPr="00042EFC">
              <w:rPr>
                <w:rFonts w:ascii="Times New Roman" w:hAnsi="Times New Roman"/>
              </w:rPr>
              <w:t>уширения</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каждую</w:t>
            </w:r>
            <w:r w:rsidR="004B2202" w:rsidRPr="00042EFC">
              <w:rPr>
                <w:rFonts w:ascii="Times New Roman" w:hAnsi="Times New Roman"/>
              </w:rPr>
              <w:t xml:space="preserve"> </w:t>
            </w:r>
            <w:r w:rsidRPr="00042EFC">
              <w:rPr>
                <w:rFonts w:ascii="Times New Roman" w:hAnsi="Times New Roman"/>
              </w:rPr>
              <w:t>полосу,</w:t>
            </w:r>
            <w:r w:rsidR="004B2202" w:rsidRPr="00042EFC">
              <w:rPr>
                <w:rFonts w:ascii="Times New Roman" w:hAnsi="Times New Roman"/>
              </w:rPr>
              <w:t xml:space="preserve"> </w:t>
            </w:r>
            <w:r w:rsidRPr="00042EFC">
              <w:rPr>
                <w:rFonts w:ascii="Times New Roman" w:hAnsi="Times New Roman"/>
              </w:rPr>
              <w:t>м.</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400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0,2</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0,3</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230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0,4</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180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0,5</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140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0,6</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120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0,7</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0,8</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90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0,9</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80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70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1,2</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60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1,4</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50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1,6</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45</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1,8</w:t>
            </w:r>
          </w:p>
        </w:tc>
      </w:tr>
      <w:tr w:rsidR="00202C9C" w:rsidRPr="00042EFC" w:rsidTr="004F27B8">
        <w:trPr>
          <w:jc w:val="center"/>
        </w:trPr>
        <w:tc>
          <w:tcPr>
            <w:tcW w:w="412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40</w:t>
            </w:r>
          </w:p>
        </w:tc>
        <w:tc>
          <w:tcPr>
            <w:tcW w:w="412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2,0</w:t>
            </w:r>
          </w:p>
        </w:tc>
      </w:tr>
    </w:tbl>
    <w:p w:rsidR="00202C9C" w:rsidRPr="00042EFC" w:rsidRDefault="00202C9C" w:rsidP="00202C9C">
      <w:pPr>
        <w:ind w:firstLine="709"/>
        <w:rPr>
          <w:rFonts w:ascii="Times New Roman" w:hAnsi="Times New Roman" w:cs="Times New Roman"/>
        </w:rPr>
      </w:pPr>
      <w:bookmarkStart w:id="36" w:name="sub_10110"/>
      <w:r w:rsidRPr="00042EFC">
        <w:rPr>
          <w:rFonts w:ascii="Times New Roman" w:hAnsi="Times New Roman" w:cs="Times New Roman"/>
        </w:rPr>
        <w:t>Поперечные</w:t>
      </w:r>
      <w:r w:rsidR="004B2202" w:rsidRPr="00042EFC">
        <w:rPr>
          <w:rFonts w:ascii="Times New Roman" w:hAnsi="Times New Roman" w:cs="Times New Roman"/>
        </w:rPr>
        <w:t xml:space="preserve"> </w:t>
      </w:r>
      <w:r w:rsidRPr="00042EFC">
        <w:rPr>
          <w:rFonts w:ascii="Times New Roman" w:hAnsi="Times New Roman" w:cs="Times New Roman"/>
        </w:rPr>
        <w:t>уклоны</w:t>
      </w:r>
      <w:r w:rsidR="004B2202" w:rsidRPr="00042EFC">
        <w:rPr>
          <w:rFonts w:ascii="Times New Roman" w:hAnsi="Times New Roman" w:cs="Times New Roman"/>
        </w:rPr>
        <w:t xml:space="preserve"> </w:t>
      </w:r>
      <w:r w:rsidRPr="00042EFC">
        <w:rPr>
          <w:rFonts w:ascii="Times New Roman" w:hAnsi="Times New Roman" w:cs="Times New Roman"/>
        </w:rPr>
        <w:t>элементов</w:t>
      </w:r>
      <w:r w:rsidR="004B2202" w:rsidRPr="00042EFC">
        <w:rPr>
          <w:rFonts w:ascii="Times New Roman" w:hAnsi="Times New Roman" w:cs="Times New Roman"/>
        </w:rPr>
        <w:t xml:space="preserve"> </w:t>
      </w:r>
      <w:r w:rsidRPr="00042EFC">
        <w:rPr>
          <w:rFonts w:ascii="Times New Roman" w:hAnsi="Times New Roman" w:cs="Times New Roman"/>
        </w:rPr>
        <w:t>поперечного</w:t>
      </w:r>
      <w:r w:rsidR="004B2202" w:rsidRPr="00042EFC">
        <w:rPr>
          <w:rFonts w:ascii="Times New Roman" w:hAnsi="Times New Roman" w:cs="Times New Roman"/>
        </w:rPr>
        <w:t xml:space="preserve"> </w:t>
      </w:r>
      <w:r w:rsidRPr="00042EFC">
        <w:rPr>
          <w:rFonts w:ascii="Times New Roman" w:hAnsi="Times New Roman" w:cs="Times New Roman"/>
        </w:rPr>
        <w:t>профиля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минимальный</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максимальный</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30</w:t>
      </w:r>
      <w:r w:rsidRPr="00042EFC">
        <w:rPr>
          <w:rFonts w:ascii="Times New Roman" w:hAnsi="Times New Roman" w:cs="Times New Roman"/>
          <w:shd w:val="clear" w:color="auto" w:fill="FFFFFF"/>
        </w:rPr>
        <w:t>‰</w:t>
      </w:r>
      <w:r w:rsidRPr="00042EFC">
        <w:rPr>
          <w:rFonts w:ascii="Times New Roman" w:hAnsi="Times New Roman" w:cs="Times New Roman"/>
        </w:rPr>
        <w:t>;</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тротуара</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минимальный</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w:t>
      </w:r>
      <w:r w:rsidRPr="00042EFC">
        <w:rPr>
          <w:rFonts w:ascii="Times New Roman" w:hAnsi="Times New Roman" w:cs="Times New Roman"/>
          <w:shd w:val="clear" w:color="auto" w:fill="FFFFFF"/>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максимальный</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20‰;</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велодорожек</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минимальный</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максимальный</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30‰.</w:t>
      </w:r>
    </w:p>
    <w:p w:rsidR="0094291E" w:rsidRPr="00042EFC" w:rsidRDefault="0094291E" w:rsidP="0094291E">
      <w:pPr>
        <w:ind w:firstLine="0"/>
        <w:rPr>
          <w:rFonts w:ascii="Times New Roman" w:hAnsi="Times New Roman" w:cs="Times New Roman"/>
        </w:rPr>
      </w:pPr>
    </w:p>
    <w:p w:rsidR="00202C9C" w:rsidRPr="00042EFC" w:rsidRDefault="00202C9C" w:rsidP="0094291E">
      <w:pPr>
        <w:ind w:firstLine="709"/>
        <w:rPr>
          <w:rFonts w:ascii="Times New Roman" w:hAnsi="Times New Roman" w:cs="Times New Roman"/>
        </w:rPr>
      </w:pPr>
      <w:bookmarkStart w:id="37" w:name="sub_10111"/>
      <w:bookmarkStart w:id="38" w:name="_Hlk489886652"/>
      <w:bookmarkEnd w:id="35"/>
      <w:bookmarkEnd w:id="36"/>
      <w:r w:rsidRPr="00042EFC">
        <w:rPr>
          <w:rFonts w:ascii="Times New Roman" w:hAnsi="Times New Roman" w:cs="Times New Roman"/>
          <w:b/>
        </w:rPr>
        <w:t>3.1.1.10</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края</w:t>
      </w:r>
      <w:r w:rsidR="004B2202" w:rsidRPr="00042EFC">
        <w:rPr>
          <w:rFonts w:ascii="Times New Roman" w:hAnsi="Times New Roman" w:cs="Times New Roman"/>
        </w:rPr>
        <w:t xml:space="preserve"> </w:t>
      </w:r>
      <w:r w:rsidRPr="00042EFC">
        <w:rPr>
          <w:rFonts w:ascii="Times New Roman" w:hAnsi="Times New Roman" w:cs="Times New Roman"/>
        </w:rPr>
        <w:t>основной</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линии</w:t>
      </w:r>
      <w:r w:rsidR="004B2202" w:rsidRPr="00042EFC">
        <w:rPr>
          <w:rFonts w:ascii="Times New Roman" w:hAnsi="Times New Roman" w:cs="Times New Roman"/>
        </w:rPr>
        <w:t xml:space="preserve"> </w:t>
      </w:r>
      <w:r w:rsidRPr="00042EFC">
        <w:rPr>
          <w:rFonts w:ascii="Times New Roman" w:hAnsi="Times New Roman" w:cs="Times New Roman"/>
        </w:rPr>
        <w:t>регулирования</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условии</w:t>
      </w:r>
      <w:r w:rsidR="004B2202" w:rsidRPr="00042EFC">
        <w:rPr>
          <w:rFonts w:ascii="Times New Roman" w:hAnsi="Times New Roman" w:cs="Times New Roman"/>
        </w:rPr>
        <w:t xml:space="preserve"> </w:t>
      </w:r>
      <w:r w:rsidRPr="00042EFC">
        <w:rPr>
          <w:rFonts w:ascii="Times New Roman" w:hAnsi="Times New Roman" w:cs="Times New Roman"/>
        </w:rPr>
        <w:t>применения</w:t>
      </w:r>
      <w:r w:rsidR="004B2202" w:rsidRPr="00042EFC">
        <w:rPr>
          <w:rFonts w:ascii="Times New Roman" w:hAnsi="Times New Roman" w:cs="Times New Roman"/>
        </w:rPr>
        <w:t xml:space="preserve"> </w:t>
      </w:r>
      <w:proofErr w:type="spellStart"/>
      <w:r w:rsidRPr="00042EFC">
        <w:rPr>
          <w:rFonts w:ascii="Times New Roman" w:hAnsi="Times New Roman" w:cs="Times New Roman"/>
        </w:rPr>
        <w:t>шумозащитных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обеспечивающих</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4B2202" w:rsidRPr="00042EFC">
        <w:rPr>
          <w:rFonts w:ascii="Times New Roman" w:hAnsi="Times New Roman" w:cs="Times New Roman"/>
        </w:rPr>
        <w:t xml:space="preserve"> </w:t>
      </w:r>
      <w:hyperlink r:id="rId24" w:history="1">
        <w:r w:rsidRPr="00042EFC">
          <w:rPr>
            <w:rStyle w:val="afffb"/>
            <w:rFonts w:ascii="Times New Roman" w:eastAsiaTheme="majorEastAsia" w:hAnsi="Times New Roman" w:cs="Times New Roman"/>
            <w:color w:val="auto"/>
          </w:rPr>
          <w:t>СП</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51.13330</w:t>
        </w:r>
      </w:hyperlink>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25</w:t>
      </w:r>
      <w:r w:rsidR="004B2202" w:rsidRPr="00042EFC">
        <w:rPr>
          <w:rFonts w:ascii="Times New Roman" w:hAnsi="Times New Roman" w:cs="Times New Roman"/>
        </w:rPr>
        <w:t xml:space="preserve"> </w:t>
      </w:r>
      <w:r w:rsidRPr="00042EFC">
        <w:rPr>
          <w:rFonts w:ascii="Times New Roman" w:hAnsi="Times New Roman" w:cs="Times New Roman"/>
        </w:rPr>
        <w:t>м.</w:t>
      </w:r>
    </w:p>
    <w:bookmarkEnd w:id="37"/>
    <w:p w:rsidR="00202C9C" w:rsidRPr="00042EFC" w:rsidRDefault="00202C9C" w:rsidP="0094291E">
      <w:pPr>
        <w:ind w:firstLine="709"/>
        <w:rPr>
          <w:rFonts w:ascii="Times New Roman" w:hAnsi="Times New Roman" w:cs="Times New Roman"/>
        </w:rPr>
      </w:pP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края</w:t>
      </w:r>
      <w:r w:rsidR="004B2202" w:rsidRPr="00042EFC">
        <w:rPr>
          <w:rFonts w:ascii="Times New Roman" w:hAnsi="Times New Roman" w:cs="Times New Roman"/>
        </w:rPr>
        <w:t xml:space="preserve"> </w:t>
      </w:r>
      <w:r w:rsidRPr="00042EFC">
        <w:rPr>
          <w:rFonts w:ascii="Times New Roman" w:hAnsi="Times New Roman" w:cs="Times New Roman"/>
        </w:rPr>
        <w:t>основной</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боковых</w:t>
      </w:r>
      <w:r w:rsidR="004B2202" w:rsidRPr="00042EFC">
        <w:rPr>
          <w:rFonts w:ascii="Times New Roman" w:hAnsi="Times New Roman" w:cs="Times New Roman"/>
        </w:rPr>
        <w:t xml:space="preserve"> </w:t>
      </w:r>
      <w:r w:rsidRPr="00042EFC">
        <w:rPr>
          <w:rFonts w:ascii="Times New Roman" w:hAnsi="Times New Roman" w:cs="Times New Roman"/>
        </w:rPr>
        <w:t>проездов</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линии</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25</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случаях</w:t>
      </w:r>
      <w:r w:rsidR="004B2202" w:rsidRPr="00042EFC">
        <w:rPr>
          <w:rFonts w:ascii="Times New Roman" w:hAnsi="Times New Roman" w:cs="Times New Roman"/>
        </w:rPr>
        <w:t xml:space="preserve"> </w:t>
      </w:r>
      <w:r w:rsidRPr="00042EFC">
        <w:rPr>
          <w:rFonts w:ascii="Times New Roman" w:hAnsi="Times New Roman" w:cs="Times New Roman"/>
        </w:rPr>
        <w:t>превышения</w:t>
      </w:r>
      <w:r w:rsidR="004B2202" w:rsidRPr="00042EFC">
        <w:rPr>
          <w:rFonts w:ascii="Times New Roman" w:hAnsi="Times New Roman" w:cs="Times New Roman"/>
        </w:rPr>
        <w:t xml:space="preserve"> </w:t>
      </w:r>
      <w:r w:rsidRPr="00042EFC">
        <w:rPr>
          <w:rFonts w:ascii="Times New Roman" w:hAnsi="Times New Roman" w:cs="Times New Roman"/>
        </w:rPr>
        <w:t>указанного</w:t>
      </w:r>
      <w:r w:rsidR="004B2202" w:rsidRPr="00042EFC">
        <w:rPr>
          <w:rFonts w:ascii="Times New Roman" w:hAnsi="Times New Roman" w:cs="Times New Roman"/>
        </w:rPr>
        <w:t xml:space="preserve"> </w:t>
      </w:r>
      <w:r w:rsidRPr="00042EFC">
        <w:rPr>
          <w:rFonts w:ascii="Times New Roman" w:hAnsi="Times New Roman" w:cs="Times New Roman"/>
        </w:rPr>
        <w:t>расстояния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расстоянии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ближе</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линии</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полосу</w:t>
      </w:r>
      <w:r w:rsidR="004B2202" w:rsidRPr="00042EFC">
        <w:rPr>
          <w:rFonts w:ascii="Times New Roman" w:hAnsi="Times New Roman" w:cs="Times New Roman"/>
        </w:rPr>
        <w:t xml:space="preserve"> </w:t>
      </w:r>
      <w:r w:rsidRPr="00042EFC">
        <w:rPr>
          <w:rFonts w:ascii="Times New Roman" w:hAnsi="Times New Roman" w:cs="Times New Roman"/>
        </w:rPr>
        <w:t>шириной</w:t>
      </w:r>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пригодную</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проезда</w:t>
      </w:r>
      <w:r w:rsidR="004B2202" w:rsidRPr="00042EFC">
        <w:rPr>
          <w:rFonts w:ascii="Times New Roman" w:hAnsi="Times New Roman" w:cs="Times New Roman"/>
        </w:rPr>
        <w:t xml:space="preserve"> </w:t>
      </w:r>
      <w:r w:rsidRPr="00042EFC">
        <w:rPr>
          <w:rFonts w:ascii="Times New Roman" w:hAnsi="Times New Roman" w:cs="Times New Roman"/>
        </w:rPr>
        <w:t>пожарных</w:t>
      </w:r>
      <w:r w:rsidR="004B2202" w:rsidRPr="00042EFC">
        <w:rPr>
          <w:rFonts w:ascii="Times New Roman" w:hAnsi="Times New Roman" w:cs="Times New Roman"/>
        </w:rPr>
        <w:t xml:space="preserve"> </w:t>
      </w:r>
      <w:r w:rsidRPr="00042EFC">
        <w:rPr>
          <w:rFonts w:ascii="Times New Roman" w:hAnsi="Times New Roman" w:cs="Times New Roman"/>
        </w:rPr>
        <w:t>машин.</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расстояния</w:t>
      </w:r>
      <w:r w:rsidR="004B2202" w:rsidRPr="00042EFC">
        <w:rPr>
          <w:rFonts w:ascii="Times New Roman" w:hAnsi="Times New Roman" w:cs="Times New Roman"/>
          <w:b/>
        </w:rPr>
        <w:t xml:space="preserve"> </w:t>
      </w:r>
      <w:r w:rsidRPr="00042EFC">
        <w:rPr>
          <w:rFonts w:ascii="Times New Roman" w:hAnsi="Times New Roman" w:cs="Times New Roman"/>
          <w:b/>
        </w:rPr>
        <w:t>от</w:t>
      </w:r>
      <w:r w:rsidR="004B2202" w:rsidRPr="00042EFC">
        <w:rPr>
          <w:rFonts w:ascii="Times New Roman" w:hAnsi="Times New Roman" w:cs="Times New Roman"/>
          <w:b/>
        </w:rPr>
        <w:t xml:space="preserve"> </w:t>
      </w:r>
      <w:r w:rsidRPr="00042EFC">
        <w:rPr>
          <w:rFonts w:ascii="Times New Roman" w:hAnsi="Times New Roman" w:cs="Times New Roman"/>
          <w:b/>
        </w:rPr>
        <w:t>края</w:t>
      </w:r>
      <w:r w:rsidR="004B2202" w:rsidRPr="00042EFC">
        <w:rPr>
          <w:rFonts w:ascii="Times New Roman" w:hAnsi="Times New Roman" w:cs="Times New Roman"/>
          <w:b/>
        </w:rPr>
        <w:t xml:space="preserve"> </w:t>
      </w:r>
      <w:r w:rsidRPr="00042EFC">
        <w:rPr>
          <w:rFonts w:ascii="Times New Roman" w:hAnsi="Times New Roman" w:cs="Times New Roman"/>
          <w:b/>
        </w:rPr>
        <w:t>основной</w:t>
      </w:r>
      <w:r w:rsidR="004B2202" w:rsidRPr="00042EFC">
        <w:rPr>
          <w:rFonts w:ascii="Times New Roman" w:hAnsi="Times New Roman" w:cs="Times New Roman"/>
          <w:b/>
        </w:rPr>
        <w:t xml:space="preserve"> </w:t>
      </w:r>
      <w:r w:rsidRPr="00042EFC">
        <w:rPr>
          <w:rFonts w:ascii="Times New Roman" w:hAnsi="Times New Roman" w:cs="Times New Roman"/>
          <w:b/>
        </w:rPr>
        <w:t>проезжей</w:t>
      </w:r>
      <w:r w:rsidR="004B2202" w:rsidRPr="00042EFC">
        <w:rPr>
          <w:rFonts w:ascii="Times New Roman" w:hAnsi="Times New Roman" w:cs="Times New Roman"/>
          <w:b/>
        </w:rPr>
        <w:t xml:space="preserve"> </w:t>
      </w:r>
      <w:r w:rsidRPr="00042EFC">
        <w:rPr>
          <w:rFonts w:ascii="Times New Roman" w:hAnsi="Times New Roman" w:cs="Times New Roman"/>
          <w:b/>
        </w:rPr>
        <w:t>части</w:t>
      </w:r>
      <w:r w:rsidR="004B2202" w:rsidRPr="00042EFC">
        <w:rPr>
          <w:rFonts w:ascii="Times New Roman" w:hAnsi="Times New Roman" w:cs="Times New Roman"/>
          <w:b/>
        </w:rPr>
        <w:t xml:space="preserve"> </w:t>
      </w:r>
      <w:r w:rsidRPr="00042EFC">
        <w:rPr>
          <w:rFonts w:ascii="Times New Roman" w:hAnsi="Times New Roman" w:cs="Times New Roman"/>
          <w:b/>
        </w:rPr>
        <w:t>магистральных</w:t>
      </w:r>
      <w:r w:rsidRPr="00042EFC">
        <w:rPr>
          <w:rFonts w:ascii="Times New Roman" w:hAnsi="Times New Roman" w:cs="Times New Roman"/>
          <w:b/>
        </w:rPr>
        <w:br/>
        <w:t>улиц</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дорог,</w:t>
      </w:r>
      <w:r w:rsidR="004B2202" w:rsidRPr="00042EFC">
        <w:rPr>
          <w:rFonts w:ascii="Times New Roman" w:hAnsi="Times New Roman" w:cs="Times New Roman"/>
          <w:b/>
        </w:rPr>
        <w:t xml:space="preserve"> </w:t>
      </w:r>
      <w:r w:rsidRPr="00042EFC">
        <w:rPr>
          <w:rFonts w:ascii="Times New Roman" w:hAnsi="Times New Roman" w:cs="Times New Roman"/>
          <w:b/>
        </w:rPr>
        <w:t>местных</w:t>
      </w:r>
      <w:r w:rsidR="004B2202" w:rsidRPr="00042EFC">
        <w:rPr>
          <w:rFonts w:ascii="Times New Roman" w:hAnsi="Times New Roman" w:cs="Times New Roman"/>
          <w:b/>
        </w:rPr>
        <w:t xml:space="preserve"> </w:t>
      </w:r>
      <w:r w:rsidRPr="00042EFC">
        <w:rPr>
          <w:rFonts w:ascii="Times New Roman" w:hAnsi="Times New Roman" w:cs="Times New Roman"/>
          <w:b/>
        </w:rPr>
        <w:t>или</w:t>
      </w:r>
      <w:r w:rsidR="004B2202" w:rsidRPr="00042EFC">
        <w:rPr>
          <w:rFonts w:ascii="Times New Roman" w:hAnsi="Times New Roman" w:cs="Times New Roman"/>
          <w:b/>
        </w:rPr>
        <w:t xml:space="preserve"> </w:t>
      </w:r>
      <w:r w:rsidRPr="00042EFC">
        <w:rPr>
          <w:rFonts w:ascii="Times New Roman" w:hAnsi="Times New Roman" w:cs="Times New Roman"/>
          <w:b/>
        </w:rPr>
        <w:t>боковых</w:t>
      </w:r>
      <w:r w:rsidR="004B2202" w:rsidRPr="00042EFC">
        <w:rPr>
          <w:rFonts w:ascii="Times New Roman" w:hAnsi="Times New Roman" w:cs="Times New Roman"/>
          <w:b/>
        </w:rPr>
        <w:t xml:space="preserve"> </w:t>
      </w:r>
      <w:r w:rsidRPr="00042EFC">
        <w:rPr>
          <w:rFonts w:ascii="Times New Roman" w:hAnsi="Times New Roman" w:cs="Times New Roman"/>
          <w:b/>
        </w:rPr>
        <w:t>проездов</w:t>
      </w:r>
      <w:r w:rsidR="004B2202" w:rsidRPr="00042EFC">
        <w:rPr>
          <w:rFonts w:ascii="Times New Roman" w:hAnsi="Times New Roman" w:cs="Times New Roman"/>
          <w:b/>
        </w:rPr>
        <w:t xml:space="preserve"> </w:t>
      </w:r>
      <w:r w:rsidRPr="00042EFC">
        <w:rPr>
          <w:rFonts w:ascii="Times New Roman" w:hAnsi="Times New Roman" w:cs="Times New Roman"/>
          <w:b/>
        </w:rPr>
        <w:t>до</w:t>
      </w:r>
      <w:r w:rsidR="004B2202" w:rsidRPr="00042EFC">
        <w:rPr>
          <w:rFonts w:ascii="Times New Roman" w:hAnsi="Times New Roman" w:cs="Times New Roman"/>
          <w:b/>
        </w:rPr>
        <w:t xml:space="preserve"> </w:t>
      </w:r>
      <w:r w:rsidRPr="00042EFC">
        <w:rPr>
          <w:rFonts w:ascii="Times New Roman" w:hAnsi="Times New Roman" w:cs="Times New Roman"/>
          <w:b/>
        </w:rPr>
        <w:t>линии</w:t>
      </w:r>
      <w:r w:rsidR="004B2202" w:rsidRPr="00042EFC">
        <w:rPr>
          <w:rFonts w:ascii="Times New Roman" w:hAnsi="Times New Roman" w:cs="Times New Roman"/>
          <w:b/>
        </w:rPr>
        <w:t xml:space="preserve"> </w:t>
      </w:r>
      <w:r w:rsidRPr="00042EFC">
        <w:rPr>
          <w:rFonts w:ascii="Times New Roman" w:hAnsi="Times New Roman" w:cs="Times New Roman"/>
          <w:b/>
        </w:rPr>
        <w:t>регулирования</w:t>
      </w:r>
      <w:r w:rsidR="004B2202" w:rsidRPr="00042EFC">
        <w:rPr>
          <w:rFonts w:ascii="Times New Roman" w:hAnsi="Times New Roman" w:cs="Times New Roman"/>
          <w:b/>
        </w:rPr>
        <w:t xml:space="preserve"> </w:t>
      </w:r>
      <w:r w:rsidRPr="00042EFC">
        <w:rPr>
          <w:rFonts w:ascii="Times New Roman" w:hAnsi="Times New Roman" w:cs="Times New Roman"/>
          <w:b/>
        </w:rPr>
        <w:t>застройки</w:t>
      </w:r>
    </w:p>
    <w:tbl>
      <w:tblPr>
        <w:tblStyle w:val="TableGridReport2"/>
        <w:tblW w:w="0" w:type="auto"/>
        <w:jc w:val="center"/>
        <w:tblLook w:val="04A0"/>
      </w:tblPr>
      <w:tblGrid>
        <w:gridCol w:w="6127"/>
        <w:gridCol w:w="1825"/>
        <w:gridCol w:w="1851"/>
      </w:tblGrid>
      <w:tr w:rsidR="00202C9C" w:rsidRPr="00042EFC" w:rsidTr="004F27B8">
        <w:trPr>
          <w:jc w:val="center"/>
        </w:trPr>
        <w:tc>
          <w:tcPr>
            <w:tcW w:w="6127"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Показатели</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851"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Норма</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r>
      <w:tr w:rsidR="00202C9C" w:rsidRPr="00042EFC" w:rsidTr="004F27B8">
        <w:trPr>
          <w:jc w:val="center"/>
        </w:trPr>
        <w:tc>
          <w:tcPr>
            <w:tcW w:w="6127" w:type="dxa"/>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Магистральные</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дороги</w:t>
            </w:r>
          </w:p>
        </w:tc>
        <w:tc>
          <w:tcPr>
            <w:tcW w:w="182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85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50</w:t>
            </w:r>
          </w:p>
        </w:tc>
      </w:tr>
      <w:tr w:rsidR="00202C9C" w:rsidRPr="00042EFC" w:rsidTr="004F27B8">
        <w:trPr>
          <w:jc w:val="center"/>
        </w:trPr>
        <w:tc>
          <w:tcPr>
            <w:tcW w:w="6127" w:type="dxa"/>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местные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боковые</w:t>
            </w:r>
            <w:r w:rsidR="004B2202" w:rsidRPr="00042EFC">
              <w:rPr>
                <w:rFonts w:ascii="Times New Roman" w:hAnsi="Times New Roman" w:cs="Times New Roman"/>
              </w:rPr>
              <w:t xml:space="preserve"> </w:t>
            </w:r>
            <w:r w:rsidRPr="00042EFC">
              <w:rPr>
                <w:rFonts w:ascii="Times New Roman" w:hAnsi="Times New Roman" w:cs="Times New Roman"/>
              </w:rPr>
              <w:t>проезды</w:t>
            </w:r>
          </w:p>
        </w:tc>
        <w:tc>
          <w:tcPr>
            <w:tcW w:w="182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85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25*</w:t>
            </w:r>
          </w:p>
        </w:tc>
      </w:tr>
    </w:tbl>
    <w:p w:rsidR="00202C9C" w:rsidRPr="00042EFC" w:rsidRDefault="00202C9C" w:rsidP="0094291E">
      <w:pPr>
        <w:ind w:firstLine="709"/>
        <w:rPr>
          <w:rFonts w:ascii="Times New Roman" w:hAnsi="Times New Roman" w:cs="Times New Roman"/>
        </w:rPr>
      </w:pPr>
      <w:r w:rsidRPr="00042EFC">
        <w:rPr>
          <w:rFonts w:ascii="Times New Roman" w:hAnsi="Times New Roman" w:cs="Times New Roman"/>
        </w:rPr>
        <w:t>Примечание:</w:t>
      </w:r>
    </w:p>
    <w:p w:rsidR="00202C9C" w:rsidRPr="00042EFC" w:rsidRDefault="00202C9C" w:rsidP="0094291E">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случае</w:t>
      </w:r>
      <w:r w:rsidR="004B2202" w:rsidRPr="00042EFC">
        <w:rPr>
          <w:rFonts w:ascii="Times New Roman" w:hAnsi="Times New Roman" w:cs="Times New Roman"/>
        </w:rPr>
        <w:t xml:space="preserve"> </w:t>
      </w:r>
      <w:r w:rsidRPr="00042EFC">
        <w:rPr>
          <w:rFonts w:ascii="Times New Roman" w:hAnsi="Times New Roman" w:cs="Times New Roman"/>
        </w:rPr>
        <w:t>превышения</w:t>
      </w:r>
      <w:r w:rsidR="004B2202" w:rsidRPr="00042EFC">
        <w:rPr>
          <w:rFonts w:ascii="Times New Roman" w:hAnsi="Times New Roman" w:cs="Times New Roman"/>
        </w:rPr>
        <w:t xml:space="preserve"> </w:t>
      </w:r>
      <w:r w:rsidRPr="00042EFC">
        <w:rPr>
          <w:rFonts w:ascii="Times New Roman" w:hAnsi="Times New Roman" w:cs="Times New Roman"/>
        </w:rPr>
        <w:t>указанного</w:t>
      </w:r>
      <w:r w:rsidR="004B2202" w:rsidRPr="00042EFC">
        <w:rPr>
          <w:rFonts w:ascii="Times New Roman" w:hAnsi="Times New Roman" w:cs="Times New Roman"/>
        </w:rPr>
        <w:t xml:space="preserve"> </w:t>
      </w:r>
      <w:r w:rsidRPr="00042EFC">
        <w:rPr>
          <w:rFonts w:ascii="Times New Roman" w:hAnsi="Times New Roman" w:cs="Times New Roman"/>
        </w:rPr>
        <w:t>расстояния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расстоянии</w:t>
      </w:r>
      <w:r w:rsidR="004B2202" w:rsidRPr="00042EFC">
        <w:rPr>
          <w:rFonts w:ascii="Times New Roman" w:hAnsi="Times New Roman" w:cs="Times New Roman"/>
        </w:rPr>
        <w:t xml:space="preserve"> </w:t>
      </w:r>
      <w:r w:rsidRPr="00042EFC">
        <w:rPr>
          <w:rFonts w:ascii="Times New Roman" w:hAnsi="Times New Roman" w:cs="Times New Roman"/>
        </w:rPr>
        <w:lastRenderedPageBreak/>
        <w:t>не</w:t>
      </w:r>
      <w:r w:rsidR="004B2202" w:rsidRPr="00042EFC">
        <w:rPr>
          <w:rFonts w:ascii="Times New Roman" w:hAnsi="Times New Roman" w:cs="Times New Roman"/>
        </w:rPr>
        <w:t xml:space="preserve"> </w:t>
      </w:r>
      <w:r w:rsidRPr="00042EFC">
        <w:rPr>
          <w:rFonts w:ascii="Times New Roman" w:hAnsi="Times New Roman" w:cs="Times New Roman"/>
        </w:rPr>
        <w:t>ближе</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линии</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полосу</w:t>
      </w:r>
      <w:r w:rsidR="004B2202" w:rsidRPr="00042EFC">
        <w:rPr>
          <w:rFonts w:ascii="Times New Roman" w:hAnsi="Times New Roman" w:cs="Times New Roman"/>
        </w:rPr>
        <w:t xml:space="preserve"> </w:t>
      </w:r>
      <w:r w:rsidRPr="00042EFC">
        <w:rPr>
          <w:rFonts w:ascii="Times New Roman" w:hAnsi="Times New Roman" w:cs="Times New Roman"/>
        </w:rPr>
        <w:t>шириной</w:t>
      </w:r>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пригодную</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проезда</w:t>
      </w:r>
      <w:r w:rsidR="004B2202" w:rsidRPr="00042EFC">
        <w:rPr>
          <w:rFonts w:ascii="Times New Roman" w:hAnsi="Times New Roman" w:cs="Times New Roman"/>
        </w:rPr>
        <w:t xml:space="preserve"> </w:t>
      </w:r>
      <w:r w:rsidRPr="00042EFC">
        <w:rPr>
          <w:rFonts w:ascii="Times New Roman" w:hAnsi="Times New Roman" w:cs="Times New Roman"/>
        </w:rPr>
        <w:t>пожарных</w:t>
      </w:r>
      <w:r w:rsidR="004B2202" w:rsidRPr="00042EFC">
        <w:rPr>
          <w:rFonts w:ascii="Times New Roman" w:hAnsi="Times New Roman" w:cs="Times New Roman"/>
        </w:rPr>
        <w:t xml:space="preserve"> </w:t>
      </w:r>
      <w:r w:rsidRPr="00042EFC">
        <w:rPr>
          <w:rFonts w:ascii="Times New Roman" w:hAnsi="Times New Roman" w:cs="Times New Roman"/>
        </w:rPr>
        <w:t>машин.</w:t>
      </w:r>
    </w:p>
    <w:p w:rsidR="0094291E" w:rsidRPr="00042EFC" w:rsidRDefault="0094291E" w:rsidP="0094291E">
      <w:pPr>
        <w:ind w:firstLine="0"/>
        <w:rPr>
          <w:rFonts w:ascii="Times New Roman" w:hAnsi="Times New Roman" w:cs="Times New Roman"/>
        </w:rPr>
      </w:pPr>
    </w:p>
    <w:p w:rsidR="00202C9C" w:rsidRPr="00042EFC" w:rsidRDefault="00202C9C" w:rsidP="0094291E">
      <w:pPr>
        <w:ind w:firstLine="709"/>
        <w:rPr>
          <w:rFonts w:ascii="Times New Roman" w:hAnsi="Times New Roman" w:cs="Times New Roman"/>
        </w:rPr>
      </w:pPr>
      <w:bookmarkStart w:id="39" w:name="_Hlk489886685"/>
      <w:bookmarkEnd w:id="38"/>
      <w:r w:rsidRPr="00042EFC">
        <w:rPr>
          <w:rFonts w:ascii="Times New Roman" w:hAnsi="Times New Roman" w:cs="Times New Roman"/>
          <w:b/>
        </w:rPr>
        <w:t>3.1.1.11</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конце</w:t>
      </w:r>
      <w:r w:rsidR="004B2202" w:rsidRPr="00042EFC">
        <w:rPr>
          <w:rFonts w:ascii="Times New Roman" w:hAnsi="Times New Roman" w:cs="Times New Roman"/>
        </w:rPr>
        <w:t xml:space="preserve"> </w:t>
      </w:r>
      <w:r w:rsidRPr="00042EFC">
        <w:rPr>
          <w:rFonts w:ascii="Times New Roman" w:hAnsi="Times New Roman" w:cs="Times New Roman"/>
        </w:rPr>
        <w:t>проезжих</w:t>
      </w:r>
      <w:r w:rsidR="004B2202" w:rsidRPr="00042EFC">
        <w:rPr>
          <w:rFonts w:ascii="Times New Roman" w:hAnsi="Times New Roman" w:cs="Times New Roman"/>
        </w:rPr>
        <w:t xml:space="preserve"> </w:t>
      </w:r>
      <w:r w:rsidRPr="00042EFC">
        <w:rPr>
          <w:rFonts w:ascii="Times New Roman" w:hAnsi="Times New Roman" w:cs="Times New Roman"/>
        </w:rPr>
        <w:t>частей</w:t>
      </w:r>
      <w:r w:rsidR="004B2202" w:rsidRPr="00042EFC">
        <w:rPr>
          <w:rFonts w:ascii="Times New Roman" w:hAnsi="Times New Roman" w:cs="Times New Roman"/>
        </w:rPr>
        <w:t xml:space="preserve"> </w:t>
      </w:r>
      <w:r w:rsidRPr="00042EFC">
        <w:rPr>
          <w:rFonts w:ascii="Times New Roman" w:hAnsi="Times New Roman" w:cs="Times New Roman"/>
        </w:rPr>
        <w:t>тупиковых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устраивать</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островками</w:t>
      </w:r>
      <w:r w:rsidR="004B2202" w:rsidRPr="00042EFC">
        <w:rPr>
          <w:rFonts w:ascii="Times New Roman" w:hAnsi="Times New Roman" w:cs="Times New Roman"/>
        </w:rPr>
        <w:t xml:space="preserve"> </w:t>
      </w:r>
      <w:r w:rsidRPr="00042EFC">
        <w:rPr>
          <w:rFonts w:ascii="Times New Roman" w:hAnsi="Times New Roman" w:cs="Times New Roman"/>
        </w:rPr>
        <w:t>диаметром</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16</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разворота</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конечного</w:t>
      </w:r>
      <w:r w:rsidR="004B2202" w:rsidRPr="00042EFC">
        <w:rPr>
          <w:rFonts w:ascii="Times New Roman" w:hAnsi="Times New Roman" w:cs="Times New Roman"/>
        </w:rPr>
        <w:t xml:space="preserve"> </w:t>
      </w:r>
      <w:r w:rsidRPr="00042EFC">
        <w:rPr>
          <w:rFonts w:ascii="Times New Roman" w:hAnsi="Times New Roman" w:cs="Times New Roman"/>
        </w:rPr>
        <w:t>пункта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разворота</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Использование</w:t>
      </w:r>
      <w:r w:rsidR="004B2202" w:rsidRPr="00042EFC">
        <w:rPr>
          <w:rFonts w:ascii="Times New Roman" w:hAnsi="Times New Roman" w:cs="Times New Roman"/>
        </w:rPr>
        <w:t xml:space="preserve"> </w:t>
      </w:r>
      <w:r w:rsidRPr="00042EFC">
        <w:rPr>
          <w:rFonts w:ascii="Times New Roman" w:hAnsi="Times New Roman" w:cs="Times New Roman"/>
        </w:rPr>
        <w:t>поворотных</w:t>
      </w:r>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стоянки</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размеров</w:t>
      </w:r>
      <w:r w:rsidR="004B2202" w:rsidRPr="00042EFC">
        <w:rPr>
          <w:rFonts w:ascii="Times New Roman" w:hAnsi="Times New Roman" w:cs="Times New Roman"/>
          <w:b/>
        </w:rPr>
        <w:t xml:space="preserve"> </w:t>
      </w:r>
      <w:r w:rsidRPr="00042EFC">
        <w:rPr>
          <w:rFonts w:ascii="Times New Roman" w:hAnsi="Times New Roman" w:cs="Times New Roman"/>
          <w:b/>
        </w:rPr>
        <w:t>разворотных</w:t>
      </w:r>
      <w:r w:rsidR="004B2202" w:rsidRPr="00042EFC">
        <w:rPr>
          <w:rFonts w:ascii="Times New Roman" w:hAnsi="Times New Roman" w:cs="Times New Roman"/>
          <w:b/>
        </w:rPr>
        <w:t xml:space="preserve"> </w:t>
      </w:r>
      <w:r w:rsidRPr="00042EFC">
        <w:rPr>
          <w:rFonts w:ascii="Times New Roman" w:hAnsi="Times New Roman" w:cs="Times New Roman"/>
          <w:b/>
        </w:rPr>
        <w:t>площадок</w:t>
      </w:r>
      <w:r w:rsidR="004B2202" w:rsidRPr="00042EFC">
        <w:rPr>
          <w:rFonts w:ascii="Times New Roman" w:hAnsi="Times New Roman" w:cs="Times New Roman"/>
          <w:b/>
        </w:rPr>
        <w:t xml:space="preserve"> </w:t>
      </w:r>
      <w:r w:rsidRPr="00042EFC">
        <w:rPr>
          <w:rFonts w:ascii="Times New Roman" w:hAnsi="Times New Roman" w:cs="Times New Roman"/>
          <w:b/>
        </w:rPr>
        <w:t>на</w:t>
      </w:r>
      <w:r w:rsidR="004B2202" w:rsidRPr="00042EFC">
        <w:rPr>
          <w:rFonts w:ascii="Times New Roman" w:hAnsi="Times New Roman" w:cs="Times New Roman"/>
          <w:b/>
        </w:rPr>
        <w:t xml:space="preserve"> </w:t>
      </w:r>
      <w:r w:rsidRPr="00042EFC">
        <w:rPr>
          <w:rFonts w:ascii="Times New Roman" w:hAnsi="Times New Roman" w:cs="Times New Roman"/>
          <w:b/>
        </w:rPr>
        <w:t>тупиковых</w:t>
      </w:r>
      <w:r w:rsidRPr="00042EFC">
        <w:rPr>
          <w:rFonts w:ascii="Times New Roman" w:hAnsi="Times New Roman" w:cs="Times New Roman"/>
          <w:b/>
        </w:rPr>
        <w:br/>
        <w:t>улицах</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дорогах,</w:t>
      </w:r>
      <w:r w:rsidR="004B2202" w:rsidRPr="00042EFC">
        <w:rPr>
          <w:rFonts w:ascii="Times New Roman" w:hAnsi="Times New Roman" w:cs="Times New Roman"/>
          <w:b/>
        </w:rPr>
        <w:t xml:space="preserve"> </w:t>
      </w:r>
      <w:r w:rsidRPr="00042EFC">
        <w:rPr>
          <w:rFonts w:ascii="Times New Roman" w:hAnsi="Times New Roman" w:cs="Times New Roman"/>
          <w:b/>
        </w:rPr>
        <w:t>с</w:t>
      </w:r>
      <w:r w:rsidR="004B2202" w:rsidRPr="00042EFC">
        <w:rPr>
          <w:rFonts w:ascii="Times New Roman" w:hAnsi="Times New Roman" w:cs="Times New Roman"/>
          <w:b/>
        </w:rPr>
        <w:t xml:space="preserve"> </w:t>
      </w:r>
      <w:r w:rsidRPr="00042EFC">
        <w:rPr>
          <w:rFonts w:ascii="Times New Roman" w:hAnsi="Times New Roman" w:cs="Times New Roman"/>
          <w:b/>
        </w:rPr>
        <w:t>учетом</w:t>
      </w:r>
      <w:r w:rsidR="004B2202" w:rsidRPr="00042EFC">
        <w:rPr>
          <w:rFonts w:ascii="Times New Roman" w:hAnsi="Times New Roman" w:cs="Times New Roman"/>
          <w:b/>
        </w:rPr>
        <w:t xml:space="preserve"> </w:t>
      </w:r>
      <w:r w:rsidRPr="00042EFC">
        <w:rPr>
          <w:rFonts w:ascii="Times New Roman" w:hAnsi="Times New Roman" w:cs="Times New Roman"/>
          <w:b/>
        </w:rPr>
        <w:t>обеспечения</w:t>
      </w:r>
      <w:r w:rsidR="004B2202" w:rsidRPr="00042EFC">
        <w:rPr>
          <w:rFonts w:ascii="Times New Roman" w:hAnsi="Times New Roman" w:cs="Times New Roman"/>
          <w:b/>
        </w:rPr>
        <w:t xml:space="preserve"> </w:t>
      </w:r>
      <w:r w:rsidRPr="00042EFC">
        <w:rPr>
          <w:rFonts w:ascii="Times New Roman" w:hAnsi="Times New Roman" w:cs="Times New Roman"/>
          <w:b/>
        </w:rPr>
        <w:t>радиуса</w:t>
      </w:r>
      <w:r w:rsidR="004B2202" w:rsidRPr="00042EFC">
        <w:rPr>
          <w:rFonts w:ascii="Times New Roman" w:hAnsi="Times New Roman" w:cs="Times New Roman"/>
          <w:b/>
        </w:rPr>
        <w:t xml:space="preserve"> </w:t>
      </w:r>
      <w:r w:rsidRPr="00042EFC">
        <w:rPr>
          <w:rFonts w:ascii="Times New Roman" w:hAnsi="Times New Roman" w:cs="Times New Roman"/>
          <w:b/>
        </w:rPr>
        <w:t>разворота</w:t>
      </w:r>
    </w:p>
    <w:tbl>
      <w:tblPr>
        <w:tblStyle w:val="TableGridReport3"/>
        <w:tblW w:w="0" w:type="auto"/>
        <w:jc w:val="center"/>
        <w:tblLook w:val="04A0"/>
      </w:tblPr>
      <w:tblGrid>
        <w:gridCol w:w="5629"/>
        <w:gridCol w:w="1825"/>
        <w:gridCol w:w="2349"/>
      </w:tblGrid>
      <w:tr w:rsidR="00202C9C" w:rsidRPr="00042EFC" w:rsidTr="004F27B8">
        <w:trPr>
          <w:jc w:val="center"/>
        </w:trPr>
        <w:tc>
          <w:tcPr>
            <w:tcW w:w="562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Виды</w:t>
            </w:r>
            <w:r w:rsidR="004B2202" w:rsidRPr="00042EFC">
              <w:rPr>
                <w:rFonts w:ascii="Times New Roman" w:hAnsi="Times New Roman" w:cs="Times New Roman"/>
              </w:rPr>
              <w:t xml:space="preserve"> </w:t>
            </w:r>
            <w:r w:rsidRPr="00042EFC">
              <w:rPr>
                <w:rFonts w:ascii="Times New Roman" w:hAnsi="Times New Roman" w:cs="Times New Roman"/>
              </w:rPr>
              <w:t>транспорта</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234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разворотных</w:t>
            </w:r>
            <w:r w:rsidR="004B2202" w:rsidRPr="00042EFC">
              <w:rPr>
                <w:rFonts w:ascii="Times New Roman" w:hAnsi="Times New Roman" w:cs="Times New Roman"/>
              </w:rPr>
              <w:t xml:space="preserve"> </w:t>
            </w:r>
            <w:r w:rsidRPr="00042EFC">
              <w:rPr>
                <w:rFonts w:ascii="Times New Roman" w:hAnsi="Times New Roman" w:cs="Times New Roman"/>
              </w:rPr>
              <w:t>площадок</w:t>
            </w:r>
          </w:p>
        </w:tc>
      </w:tr>
      <w:tr w:rsidR="00202C9C" w:rsidRPr="00042EFC" w:rsidTr="004F27B8">
        <w:trPr>
          <w:jc w:val="center"/>
        </w:trPr>
        <w:tc>
          <w:tcPr>
            <w:tcW w:w="5629"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разворота</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34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16</w:t>
            </w:r>
          </w:p>
        </w:tc>
      </w:tr>
      <w:tr w:rsidR="00202C9C" w:rsidRPr="00042EFC" w:rsidTr="004F27B8">
        <w:trPr>
          <w:jc w:val="center"/>
        </w:trPr>
        <w:tc>
          <w:tcPr>
            <w:tcW w:w="5629"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разворота</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34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30</w:t>
            </w:r>
          </w:p>
        </w:tc>
      </w:tr>
    </w:tbl>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протяженности</w:t>
      </w:r>
      <w:r w:rsidR="004B2202" w:rsidRPr="00042EFC">
        <w:rPr>
          <w:rFonts w:ascii="Times New Roman" w:hAnsi="Times New Roman" w:cs="Times New Roman"/>
          <w:b/>
        </w:rPr>
        <w:t xml:space="preserve"> </w:t>
      </w:r>
      <w:r w:rsidRPr="00042EFC">
        <w:rPr>
          <w:rFonts w:ascii="Times New Roman" w:hAnsi="Times New Roman" w:cs="Times New Roman"/>
          <w:b/>
        </w:rPr>
        <w:t>тупиковых</w:t>
      </w:r>
      <w:r w:rsidR="004B2202" w:rsidRPr="00042EFC">
        <w:rPr>
          <w:rFonts w:ascii="Times New Roman" w:hAnsi="Times New Roman" w:cs="Times New Roman"/>
          <w:b/>
        </w:rPr>
        <w:t xml:space="preserve"> </w:t>
      </w:r>
      <w:r w:rsidRPr="00042EFC">
        <w:rPr>
          <w:rFonts w:ascii="Times New Roman" w:hAnsi="Times New Roman" w:cs="Times New Roman"/>
          <w:b/>
        </w:rPr>
        <w:t>проездов</w:t>
      </w:r>
    </w:p>
    <w:tbl>
      <w:tblPr>
        <w:tblStyle w:val="TableGridReport4"/>
        <w:tblW w:w="0" w:type="auto"/>
        <w:jc w:val="center"/>
        <w:tblLook w:val="04A0"/>
      </w:tblPr>
      <w:tblGrid>
        <w:gridCol w:w="5726"/>
        <w:gridCol w:w="1825"/>
        <w:gridCol w:w="2360"/>
      </w:tblGrid>
      <w:tr w:rsidR="00202C9C" w:rsidRPr="00042EFC" w:rsidTr="004F27B8">
        <w:trPr>
          <w:jc w:val="center"/>
        </w:trPr>
        <w:tc>
          <w:tcPr>
            <w:tcW w:w="572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Показатели</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2360"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разворотных</w:t>
            </w:r>
            <w:r w:rsidR="004B2202" w:rsidRPr="00042EFC">
              <w:rPr>
                <w:rFonts w:ascii="Times New Roman" w:hAnsi="Times New Roman" w:cs="Times New Roman"/>
              </w:rPr>
              <w:t xml:space="preserve"> </w:t>
            </w:r>
            <w:r w:rsidRPr="00042EFC">
              <w:rPr>
                <w:rFonts w:ascii="Times New Roman" w:hAnsi="Times New Roman" w:cs="Times New Roman"/>
              </w:rPr>
              <w:t>площадок</w:t>
            </w:r>
          </w:p>
        </w:tc>
      </w:tr>
      <w:tr w:rsidR="00202C9C" w:rsidRPr="00042EFC" w:rsidTr="004F27B8">
        <w:trPr>
          <w:jc w:val="center"/>
        </w:trPr>
        <w:tc>
          <w:tcPr>
            <w:tcW w:w="5726"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Протяженность</w:t>
            </w:r>
            <w:r w:rsidR="004B2202" w:rsidRPr="00042EFC">
              <w:rPr>
                <w:rFonts w:ascii="Times New Roman" w:hAnsi="Times New Roman" w:cs="Times New Roman"/>
              </w:rPr>
              <w:t xml:space="preserve"> </w:t>
            </w:r>
            <w:r w:rsidRPr="00042EFC">
              <w:rPr>
                <w:rFonts w:ascii="Times New Roman" w:hAnsi="Times New Roman" w:cs="Times New Roman"/>
              </w:rPr>
              <w:t>тупикового</w:t>
            </w:r>
            <w:r w:rsidR="004B2202" w:rsidRPr="00042EFC">
              <w:rPr>
                <w:rFonts w:ascii="Times New Roman" w:hAnsi="Times New Roman" w:cs="Times New Roman"/>
              </w:rPr>
              <w:t xml:space="preserve"> </w:t>
            </w:r>
            <w:r w:rsidRPr="00042EFC">
              <w:rPr>
                <w:rFonts w:ascii="Times New Roman" w:hAnsi="Times New Roman" w:cs="Times New Roman"/>
              </w:rPr>
              <w:t>проезда</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360"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150</w:t>
            </w:r>
          </w:p>
        </w:tc>
      </w:tr>
    </w:tbl>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размеров</w:t>
      </w:r>
      <w:r w:rsidR="004B2202" w:rsidRPr="00042EFC">
        <w:rPr>
          <w:rFonts w:ascii="Times New Roman" w:hAnsi="Times New Roman" w:cs="Times New Roman"/>
          <w:b/>
        </w:rPr>
        <w:t xml:space="preserve"> </w:t>
      </w:r>
      <w:r w:rsidRPr="00042EFC">
        <w:rPr>
          <w:rFonts w:ascii="Times New Roman" w:hAnsi="Times New Roman" w:cs="Times New Roman"/>
          <w:b/>
        </w:rPr>
        <w:t>разъездных</w:t>
      </w:r>
      <w:r w:rsidR="004B2202" w:rsidRPr="00042EFC">
        <w:rPr>
          <w:rFonts w:ascii="Times New Roman" w:hAnsi="Times New Roman" w:cs="Times New Roman"/>
          <w:b/>
        </w:rPr>
        <w:t xml:space="preserve"> </w:t>
      </w:r>
      <w:r w:rsidRPr="00042EFC">
        <w:rPr>
          <w:rFonts w:ascii="Times New Roman" w:hAnsi="Times New Roman" w:cs="Times New Roman"/>
          <w:b/>
        </w:rPr>
        <w:t>площадок</w:t>
      </w:r>
      <w:r w:rsidR="004B2202" w:rsidRPr="00042EFC">
        <w:rPr>
          <w:rFonts w:ascii="Times New Roman" w:hAnsi="Times New Roman" w:cs="Times New Roman"/>
          <w:b/>
        </w:rPr>
        <w:t xml:space="preserve"> </w:t>
      </w:r>
      <w:r w:rsidRPr="00042EFC">
        <w:rPr>
          <w:rFonts w:ascii="Times New Roman" w:hAnsi="Times New Roman" w:cs="Times New Roman"/>
          <w:b/>
        </w:rPr>
        <w:t>на</w:t>
      </w:r>
      <w:r w:rsidR="004B2202" w:rsidRPr="00042EFC">
        <w:rPr>
          <w:rFonts w:ascii="Times New Roman" w:hAnsi="Times New Roman" w:cs="Times New Roman"/>
          <w:b/>
        </w:rPr>
        <w:t xml:space="preserve"> </w:t>
      </w:r>
      <w:r w:rsidRPr="00042EFC">
        <w:rPr>
          <w:rFonts w:ascii="Times New Roman" w:hAnsi="Times New Roman" w:cs="Times New Roman"/>
          <w:b/>
        </w:rPr>
        <w:t>однополосных</w:t>
      </w:r>
      <w:r w:rsidR="004B2202" w:rsidRPr="00042EFC">
        <w:rPr>
          <w:rFonts w:ascii="Times New Roman" w:hAnsi="Times New Roman" w:cs="Times New Roman"/>
          <w:b/>
        </w:rPr>
        <w:t xml:space="preserve"> </w:t>
      </w:r>
      <w:r w:rsidRPr="00042EFC">
        <w:rPr>
          <w:rFonts w:ascii="Times New Roman" w:hAnsi="Times New Roman" w:cs="Times New Roman"/>
          <w:b/>
        </w:rPr>
        <w:t>проездах</w:t>
      </w:r>
      <w:r w:rsidR="004B2202" w:rsidRPr="00042EFC">
        <w:rPr>
          <w:rFonts w:ascii="Times New Roman" w:hAnsi="Times New Roman" w:cs="Times New Roman"/>
          <w:b/>
        </w:rPr>
        <w:t xml:space="preserve"> </w:t>
      </w:r>
      <w:r w:rsidRPr="00042EFC">
        <w:rPr>
          <w:rFonts w:ascii="Times New Roman" w:hAnsi="Times New Roman" w:cs="Times New Roman"/>
          <w:b/>
        </w:rPr>
        <w:t>с</w:t>
      </w:r>
      <w:r w:rsidR="004B2202" w:rsidRPr="00042EFC">
        <w:rPr>
          <w:rFonts w:ascii="Times New Roman" w:hAnsi="Times New Roman" w:cs="Times New Roman"/>
          <w:b/>
        </w:rPr>
        <w:t xml:space="preserve"> </w:t>
      </w:r>
      <w:r w:rsidRPr="00042EFC">
        <w:rPr>
          <w:rFonts w:ascii="Times New Roman" w:hAnsi="Times New Roman" w:cs="Times New Roman"/>
          <w:b/>
        </w:rPr>
        <w:t>учетом</w:t>
      </w:r>
      <w:r w:rsidR="004B2202" w:rsidRPr="00042EFC">
        <w:rPr>
          <w:rFonts w:ascii="Times New Roman" w:hAnsi="Times New Roman" w:cs="Times New Roman"/>
          <w:b/>
        </w:rPr>
        <w:t xml:space="preserve"> </w:t>
      </w:r>
      <w:r w:rsidRPr="00042EFC">
        <w:rPr>
          <w:rFonts w:ascii="Times New Roman" w:hAnsi="Times New Roman" w:cs="Times New Roman"/>
          <w:b/>
        </w:rPr>
        <w:t>обеспечения</w:t>
      </w:r>
      <w:r w:rsidR="004B2202" w:rsidRPr="00042EFC">
        <w:rPr>
          <w:rFonts w:ascii="Times New Roman" w:hAnsi="Times New Roman" w:cs="Times New Roman"/>
          <w:b/>
        </w:rPr>
        <w:t xml:space="preserve"> </w:t>
      </w:r>
      <w:r w:rsidRPr="00042EFC">
        <w:rPr>
          <w:rFonts w:ascii="Times New Roman" w:hAnsi="Times New Roman" w:cs="Times New Roman"/>
          <w:b/>
        </w:rPr>
        <w:t>радиуса</w:t>
      </w:r>
      <w:r w:rsidR="004B2202" w:rsidRPr="00042EFC">
        <w:rPr>
          <w:rFonts w:ascii="Times New Roman" w:hAnsi="Times New Roman" w:cs="Times New Roman"/>
          <w:b/>
        </w:rPr>
        <w:t xml:space="preserve"> </w:t>
      </w:r>
      <w:r w:rsidRPr="00042EFC">
        <w:rPr>
          <w:rFonts w:ascii="Times New Roman" w:hAnsi="Times New Roman" w:cs="Times New Roman"/>
          <w:b/>
        </w:rPr>
        <w:t>разворота</w:t>
      </w:r>
    </w:p>
    <w:tbl>
      <w:tblPr>
        <w:tblStyle w:val="TableGridReport4"/>
        <w:tblW w:w="0" w:type="auto"/>
        <w:jc w:val="center"/>
        <w:tblLook w:val="04A0"/>
      </w:tblPr>
      <w:tblGrid>
        <w:gridCol w:w="5631"/>
        <w:gridCol w:w="1825"/>
        <w:gridCol w:w="2347"/>
      </w:tblGrid>
      <w:tr w:rsidR="00202C9C" w:rsidRPr="00042EFC" w:rsidTr="004F27B8">
        <w:trPr>
          <w:jc w:val="center"/>
        </w:trPr>
        <w:tc>
          <w:tcPr>
            <w:tcW w:w="5631"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Показатели</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2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разворотных</w:t>
            </w:r>
            <w:r w:rsidR="004B2202" w:rsidRPr="00042EFC">
              <w:rPr>
                <w:rFonts w:ascii="Times New Roman" w:hAnsi="Times New Roman" w:cs="Times New Roman"/>
              </w:rPr>
              <w:t xml:space="preserve"> </w:t>
            </w:r>
            <w:r w:rsidRPr="00042EFC">
              <w:rPr>
                <w:rFonts w:ascii="Times New Roman" w:hAnsi="Times New Roman" w:cs="Times New Roman"/>
              </w:rPr>
              <w:t>площадок</w:t>
            </w:r>
          </w:p>
        </w:tc>
      </w:tr>
      <w:tr w:rsidR="00202C9C" w:rsidRPr="00042EFC" w:rsidTr="004F27B8">
        <w:trPr>
          <w:jc w:val="center"/>
        </w:trPr>
        <w:tc>
          <w:tcPr>
            <w:tcW w:w="5631"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разъездной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6</w:t>
            </w:r>
          </w:p>
        </w:tc>
      </w:tr>
      <w:tr w:rsidR="00202C9C" w:rsidRPr="00042EFC" w:rsidTr="004F27B8">
        <w:trPr>
          <w:jc w:val="center"/>
        </w:trPr>
        <w:tc>
          <w:tcPr>
            <w:tcW w:w="5631"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Длина</w:t>
            </w:r>
            <w:r w:rsidR="004B2202" w:rsidRPr="00042EFC">
              <w:rPr>
                <w:rFonts w:ascii="Times New Roman" w:hAnsi="Times New Roman" w:cs="Times New Roman"/>
              </w:rPr>
              <w:t xml:space="preserve"> </w:t>
            </w:r>
            <w:r w:rsidRPr="00042EFC">
              <w:rPr>
                <w:rFonts w:ascii="Times New Roman" w:hAnsi="Times New Roman" w:cs="Times New Roman"/>
              </w:rPr>
              <w:t>разъездной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15</w:t>
            </w:r>
          </w:p>
        </w:tc>
      </w:tr>
      <w:tr w:rsidR="00202C9C" w:rsidRPr="00042EFC" w:rsidTr="004F27B8">
        <w:trPr>
          <w:jc w:val="center"/>
        </w:trPr>
        <w:tc>
          <w:tcPr>
            <w:tcW w:w="5631"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двумя</w:t>
            </w:r>
            <w:r w:rsidR="004B2202" w:rsidRPr="00042EFC">
              <w:rPr>
                <w:rFonts w:ascii="Times New Roman" w:hAnsi="Times New Roman" w:cs="Times New Roman"/>
              </w:rPr>
              <w:t xml:space="preserve"> </w:t>
            </w:r>
            <w:r w:rsidRPr="00042EFC">
              <w:rPr>
                <w:rFonts w:ascii="Times New Roman" w:hAnsi="Times New Roman" w:cs="Times New Roman"/>
              </w:rPr>
              <w:t>разъездными</w:t>
            </w:r>
            <w:r w:rsidR="004B2202" w:rsidRPr="00042EFC">
              <w:rPr>
                <w:rFonts w:ascii="Times New Roman" w:hAnsi="Times New Roman" w:cs="Times New Roman"/>
              </w:rPr>
              <w:t xml:space="preserve"> </w:t>
            </w:r>
            <w:r w:rsidRPr="00042EFC">
              <w:rPr>
                <w:rFonts w:ascii="Times New Roman" w:hAnsi="Times New Roman" w:cs="Times New Roman"/>
              </w:rPr>
              <w:t>площадками</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75</w:t>
            </w:r>
          </w:p>
        </w:tc>
      </w:tr>
    </w:tbl>
    <w:p w:rsidR="00202C9C" w:rsidRPr="00042EFC" w:rsidRDefault="00202C9C" w:rsidP="00202C9C">
      <w:pPr>
        <w:ind w:firstLine="0"/>
        <w:rPr>
          <w:rFonts w:ascii="Times New Roman" w:hAnsi="Times New Roman" w:cs="Times New Roman"/>
          <w:highlight w:val="yellow"/>
        </w:rPr>
      </w:pPr>
    </w:p>
    <w:p w:rsidR="00202C9C" w:rsidRPr="00042EFC" w:rsidRDefault="00202C9C" w:rsidP="00202C9C">
      <w:pPr>
        <w:ind w:firstLine="709"/>
        <w:rPr>
          <w:rFonts w:ascii="Times New Roman" w:hAnsi="Times New Roman" w:cs="Times New Roman"/>
        </w:rPr>
      </w:pPr>
      <w:bookmarkStart w:id="40" w:name="_Hlk489886724"/>
      <w:bookmarkEnd w:id="39"/>
      <w:r w:rsidRPr="00042EFC">
        <w:rPr>
          <w:rFonts w:ascii="Times New Roman" w:hAnsi="Times New Roman" w:cs="Times New Roman"/>
          <w:b/>
        </w:rPr>
        <w:t>3.1.1.12.</w:t>
      </w:r>
      <w:r w:rsidR="004B2202" w:rsidRPr="00042EFC">
        <w:rPr>
          <w:rFonts w:ascii="Times New Roman" w:hAnsi="Times New Roman" w:cs="Times New Roman"/>
        </w:rPr>
        <w:t xml:space="preserve"> </w:t>
      </w:r>
      <w:r w:rsidRPr="00042EFC">
        <w:rPr>
          <w:rFonts w:ascii="Times New Roman" w:hAnsi="Times New Roman" w:cs="Times New Roman"/>
        </w:rPr>
        <w:t>Поперечный</w:t>
      </w:r>
      <w:r w:rsidR="004B2202" w:rsidRPr="00042EFC">
        <w:rPr>
          <w:rFonts w:ascii="Times New Roman" w:hAnsi="Times New Roman" w:cs="Times New Roman"/>
        </w:rPr>
        <w:t xml:space="preserve"> </w:t>
      </w:r>
      <w:r w:rsidRPr="00042EFC">
        <w:rPr>
          <w:rFonts w:ascii="Times New Roman" w:hAnsi="Times New Roman" w:cs="Times New Roman"/>
        </w:rPr>
        <w:t>профиль</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населенных</w:t>
      </w:r>
      <w:r w:rsidR="004B2202" w:rsidRPr="00042EFC">
        <w:rPr>
          <w:rFonts w:ascii="Times New Roman" w:hAnsi="Times New Roman" w:cs="Times New Roman"/>
        </w:rPr>
        <w:t xml:space="preserve"> </w:t>
      </w:r>
      <w:r w:rsidRPr="00042EFC">
        <w:rPr>
          <w:rFonts w:ascii="Times New Roman" w:hAnsi="Times New Roman" w:cs="Times New Roman"/>
        </w:rPr>
        <w:t>пунктов</w:t>
      </w:r>
      <w:r w:rsidR="004B2202" w:rsidRPr="00042EFC">
        <w:rPr>
          <w:rFonts w:ascii="Times New Roman" w:hAnsi="Times New Roman" w:cs="Times New Roman"/>
        </w:rPr>
        <w:t xml:space="preserve"> </w:t>
      </w:r>
      <w:r w:rsidRPr="00042EFC">
        <w:rPr>
          <w:rFonts w:ascii="Times New Roman" w:hAnsi="Times New Roman" w:cs="Times New Roman"/>
        </w:rPr>
        <w:t>может</w:t>
      </w:r>
      <w:r w:rsidR="004B2202" w:rsidRPr="00042EFC">
        <w:rPr>
          <w:rFonts w:ascii="Times New Roman" w:hAnsi="Times New Roman" w:cs="Times New Roman"/>
        </w:rPr>
        <w:t xml:space="preserve"> </w:t>
      </w:r>
      <w:r w:rsidRPr="00042EFC">
        <w:rPr>
          <w:rFonts w:ascii="Times New Roman" w:hAnsi="Times New Roman" w:cs="Times New Roman"/>
        </w:rPr>
        <w:t>включать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себя</w:t>
      </w:r>
      <w:r w:rsidR="004B2202" w:rsidRPr="00042EFC">
        <w:rPr>
          <w:rFonts w:ascii="Times New Roman" w:hAnsi="Times New Roman" w:cs="Times New Roman"/>
        </w:rPr>
        <w:t xml:space="preserve"> </w:t>
      </w:r>
      <w:r w:rsidRPr="00042EFC">
        <w:rPr>
          <w:rFonts w:ascii="Times New Roman" w:hAnsi="Times New Roman" w:cs="Times New Roman"/>
        </w:rPr>
        <w:t>проезжую</w:t>
      </w:r>
      <w:r w:rsidR="004B2202" w:rsidRPr="00042EFC">
        <w:rPr>
          <w:rFonts w:ascii="Times New Roman" w:hAnsi="Times New Roman" w:cs="Times New Roman"/>
        </w:rPr>
        <w:t xml:space="preserve"> </w:t>
      </w:r>
      <w:r w:rsidRPr="00042EFC">
        <w:rPr>
          <w:rFonts w:ascii="Times New Roman" w:hAnsi="Times New Roman" w:cs="Times New Roman"/>
        </w:rPr>
        <w:t>часть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том</w:t>
      </w:r>
      <w:r w:rsidR="004B2202" w:rsidRPr="00042EFC">
        <w:rPr>
          <w:rFonts w:ascii="Times New Roman" w:hAnsi="Times New Roman" w:cs="Times New Roman"/>
        </w:rPr>
        <w:t xml:space="preserve"> </w:t>
      </w:r>
      <w:r w:rsidRPr="00042EFC">
        <w:rPr>
          <w:rFonts w:ascii="Times New Roman" w:hAnsi="Times New Roman" w:cs="Times New Roman"/>
        </w:rPr>
        <w:t>числе</w:t>
      </w:r>
      <w:r w:rsidR="004B2202" w:rsidRPr="00042EFC">
        <w:rPr>
          <w:rFonts w:ascii="Times New Roman" w:hAnsi="Times New Roman" w:cs="Times New Roman"/>
        </w:rPr>
        <w:t xml:space="preserve"> </w:t>
      </w:r>
      <w:r w:rsidRPr="00042EFC">
        <w:rPr>
          <w:rFonts w:ascii="Times New Roman" w:hAnsi="Times New Roman" w:cs="Times New Roman"/>
        </w:rPr>
        <w:t>переходно-скоростные</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накопительные</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остановки,</w:t>
      </w:r>
      <w:r w:rsidR="004B2202" w:rsidRPr="00042EFC">
        <w:rPr>
          <w:rFonts w:ascii="Times New Roman" w:hAnsi="Times New Roman" w:cs="Times New Roman"/>
        </w:rPr>
        <w:t xml:space="preserve"> </w:t>
      </w:r>
      <w:r w:rsidRPr="00042EFC">
        <w:rPr>
          <w:rFonts w:ascii="Times New Roman" w:hAnsi="Times New Roman" w:cs="Times New Roman"/>
        </w:rPr>
        <w:t>стоянки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парковки</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тротуары,</w:t>
      </w:r>
      <w:r w:rsidR="004B2202" w:rsidRPr="00042EFC">
        <w:rPr>
          <w:rFonts w:ascii="Times New Roman" w:hAnsi="Times New Roman" w:cs="Times New Roman"/>
        </w:rPr>
        <w:t xml:space="preserve"> </w:t>
      </w: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центральные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боковые</w:t>
      </w:r>
      <w:r w:rsidR="004B2202" w:rsidRPr="00042EFC">
        <w:rPr>
          <w:rFonts w:ascii="Times New Roman" w:hAnsi="Times New Roman" w:cs="Times New Roman"/>
        </w:rPr>
        <w:t xml:space="preserve"> </w:t>
      </w:r>
      <w:r w:rsidRPr="00042EFC">
        <w:rPr>
          <w:rFonts w:ascii="Times New Roman" w:hAnsi="Times New Roman" w:cs="Times New Roman"/>
        </w:rPr>
        <w:t>разделительные</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бульвары.</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разделения</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собой</w:t>
      </w:r>
      <w:r w:rsidR="004B2202" w:rsidRPr="00042EFC">
        <w:rPr>
          <w:rFonts w:ascii="Times New Roman" w:hAnsi="Times New Roman" w:cs="Times New Roman"/>
        </w:rPr>
        <w:t xml:space="preserve"> </w:t>
      </w:r>
      <w:r w:rsidRPr="00042EFC">
        <w:rPr>
          <w:rFonts w:ascii="Times New Roman" w:hAnsi="Times New Roman" w:cs="Times New Roman"/>
        </w:rPr>
        <w:t>отдельных</w:t>
      </w:r>
      <w:r w:rsidR="004B2202" w:rsidRPr="00042EFC">
        <w:rPr>
          <w:rFonts w:ascii="Times New Roman" w:hAnsi="Times New Roman" w:cs="Times New Roman"/>
        </w:rPr>
        <w:t xml:space="preserve"> </w:t>
      </w:r>
      <w:r w:rsidRPr="00042EFC">
        <w:rPr>
          <w:rFonts w:ascii="Times New Roman" w:hAnsi="Times New Roman" w:cs="Times New Roman"/>
        </w:rPr>
        <w:t>элементов</w:t>
      </w:r>
      <w:r w:rsidR="004B2202" w:rsidRPr="00042EFC">
        <w:rPr>
          <w:rFonts w:ascii="Times New Roman" w:hAnsi="Times New Roman" w:cs="Times New Roman"/>
        </w:rPr>
        <w:t xml:space="preserve"> </w:t>
      </w:r>
      <w:r w:rsidRPr="00042EFC">
        <w:rPr>
          <w:rFonts w:ascii="Times New Roman" w:hAnsi="Times New Roman" w:cs="Times New Roman"/>
        </w:rPr>
        <w:t>поперечного</w:t>
      </w:r>
      <w:r w:rsidR="004B2202" w:rsidRPr="00042EFC">
        <w:rPr>
          <w:rFonts w:ascii="Times New Roman" w:hAnsi="Times New Roman" w:cs="Times New Roman"/>
        </w:rPr>
        <w:t xml:space="preserve"> </w:t>
      </w:r>
      <w:r w:rsidRPr="00042EFC">
        <w:rPr>
          <w:rFonts w:ascii="Times New Roman" w:hAnsi="Times New Roman" w:cs="Times New Roman"/>
        </w:rPr>
        <w:t>профиля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разделительные</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Минимальную</w:t>
      </w:r>
      <w:r w:rsidR="004B2202" w:rsidRPr="00042EFC">
        <w:rPr>
          <w:rFonts w:ascii="Times New Roman" w:hAnsi="Times New Roman" w:cs="Times New Roman"/>
        </w:rPr>
        <w:t xml:space="preserve"> </w:t>
      </w:r>
      <w:r w:rsidRPr="00042EFC">
        <w:rPr>
          <w:rFonts w:ascii="Times New Roman" w:hAnsi="Times New Roman" w:cs="Times New Roman"/>
        </w:rPr>
        <w:t>ширину</w:t>
      </w:r>
      <w:r w:rsidR="004B2202" w:rsidRPr="00042EFC">
        <w:rPr>
          <w:rFonts w:ascii="Times New Roman" w:hAnsi="Times New Roman" w:cs="Times New Roman"/>
        </w:rPr>
        <w:t xml:space="preserve"> </w:t>
      </w:r>
      <w:r w:rsidRPr="00042EFC">
        <w:rPr>
          <w:rFonts w:ascii="Times New Roman" w:hAnsi="Times New Roman" w:cs="Times New Roman"/>
        </w:rPr>
        <w:t>разделительных</w:t>
      </w:r>
      <w:r w:rsidR="004B2202" w:rsidRPr="00042EFC">
        <w:rPr>
          <w:rFonts w:ascii="Times New Roman" w:hAnsi="Times New Roman" w:cs="Times New Roman"/>
        </w:rPr>
        <w:t xml:space="preserve"> </w:t>
      </w:r>
      <w:r w:rsidRPr="00042EFC">
        <w:rPr>
          <w:rFonts w:ascii="Times New Roman" w:hAnsi="Times New Roman" w:cs="Times New Roman"/>
        </w:rPr>
        <w:t>полос</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hyperlink w:anchor="sub_101121" w:history="1">
        <w:r w:rsidRPr="00042EFC">
          <w:rPr>
            <w:rStyle w:val="afffb"/>
            <w:rFonts w:ascii="Times New Roman" w:eastAsiaTheme="majorEastAsia" w:hAnsi="Times New Roman" w:cs="Times New Roman"/>
            <w:color w:val="auto"/>
          </w:rPr>
          <w:t>таблицей</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11.7</w:t>
        </w:r>
      </w:hyperlink>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3931"/>
        <w:gridCol w:w="1572"/>
        <w:gridCol w:w="1572"/>
        <w:gridCol w:w="1730"/>
        <w:gridCol w:w="1415"/>
      </w:tblGrid>
      <w:tr w:rsidR="00202C9C" w:rsidRPr="00042EFC" w:rsidTr="004F27B8">
        <w:trPr>
          <w:jc w:val="center"/>
        </w:trPr>
        <w:tc>
          <w:tcPr>
            <w:tcW w:w="3931" w:type="dxa"/>
            <w:vMerge w:val="restart"/>
            <w:tcBorders>
              <w:top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Местоположение</w:t>
            </w:r>
            <w:r w:rsidR="004B2202" w:rsidRPr="00042EFC">
              <w:rPr>
                <w:rFonts w:ascii="Times New Roman" w:hAnsi="Times New Roman"/>
              </w:rPr>
              <w:t xml:space="preserve"> </w:t>
            </w:r>
            <w:r w:rsidRPr="00042EFC">
              <w:rPr>
                <w:rFonts w:ascii="Times New Roman" w:hAnsi="Times New Roman"/>
              </w:rPr>
              <w:t>полосы</w:t>
            </w:r>
          </w:p>
        </w:tc>
        <w:tc>
          <w:tcPr>
            <w:tcW w:w="6289" w:type="dxa"/>
            <w:gridSpan w:val="4"/>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Ширина</w:t>
            </w:r>
            <w:r w:rsidR="004B2202" w:rsidRPr="00042EFC">
              <w:rPr>
                <w:rFonts w:ascii="Times New Roman" w:hAnsi="Times New Roman"/>
              </w:rPr>
              <w:t xml:space="preserve"> </w:t>
            </w:r>
            <w:r w:rsidRPr="00042EFC">
              <w:rPr>
                <w:rFonts w:ascii="Times New Roman" w:hAnsi="Times New Roman"/>
              </w:rPr>
              <w:t>полосы</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улицах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дорогах,</w:t>
            </w:r>
            <w:r w:rsidR="004B2202" w:rsidRPr="00042EFC">
              <w:rPr>
                <w:rFonts w:ascii="Times New Roman" w:hAnsi="Times New Roman"/>
              </w:rPr>
              <w:t xml:space="preserve"> </w:t>
            </w:r>
            <w:r w:rsidRPr="00042EFC">
              <w:rPr>
                <w:rFonts w:ascii="Times New Roman" w:hAnsi="Times New Roman"/>
              </w:rPr>
              <w:t>м.</w:t>
            </w:r>
          </w:p>
        </w:tc>
      </w:tr>
      <w:tr w:rsidR="00202C9C" w:rsidRPr="00042EFC" w:rsidTr="004F27B8">
        <w:trPr>
          <w:jc w:val="center"/>
        </w:trPr>
        <w:tc>
          <w:tcPr>
            <w:tcW w:w="3931" w:type="dxa"/>
            <w:vMerge/>
            <w:tcBorders>
              <w:top w:val="single" w:sz="4" w:space="0" w:color="auto"/>
              <w:bottom w:val="single" w:sz="4" w:space="0" w:color="auto"/>
              <w:right w:val="single" w:sz="4" w:space="0" w:color="auto"/>
            </w:tcBorders>
            <w:vAlign w:val="center"/>
          </w:tcPr>
          <w:p w:rsidR="00202C9C" w:rsidRPr="00042EFC" w:rsidRDefault="00202C9C" w:rsidP="00202C9C">
            <w:pPr>
              <w:pStyle w:val="affb"/>
              <w:rPr>
                <w:rFonts w:ascii="Times New Roman" w:hAnsi="Times New Roman"/>
              </w:rPr>
            </w:pP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Общегородского</w:t>
            </w:r>
            <w:r w:rsidR="004B2202" w:rsidRPr="00042EFC">
              <w:rPr>
                <w:rFonts w:ascii="Times New Roman" w:hAnsi="Times New Roman"/>
              </w:rPr>
              <w:t xml:space="preserve"> </w:t>
            </w:r>
            <w:r w:rsidRPr="00042EFC">
              <w:rPr>
                <w:rFonts w:ascii="Times New Roman" w:hAnsi="Times New Roman"/>
              </w:rPr>
              <w:t>значения</w:t>
            </w:r>
          </w:p>
        </w:tc>
        <w:tc>
          <w:tcPr>
            <w:tcW w:w="1415" w:type="dxa"/>
            <w:vMerge w:val="restart"/>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Районного</w:t>
            </w:r>
            <w:r w:rsidR="004B2202" w:rsidRPr="00042EFC">
              <w:rPr>
                <w:rFonts w:ascii="Times New Roman" w:hAnsi="Times New Roman"/>
              </w:rPr>
              <w:t xml:space="preserve"> </w:t>
            </w:r>
            <w:r w:rsidRPr="00042EFC">
              <w:rPr>
                <w:rFonts w:ascii="Times New Roman" w:hAnsi="Times New Roman"/>
              </w:rPr>
              <w:t>значения</w:t>
            </w:r>
          </w:p>
        </w:tc>
      </w:tr>
      <w:tr w:rsidR="00202C9C" w:rsidRPr="00042EFC" w:rsidTr="004F27B8">
        <w:trPr>
          <w:jc w:val="center"/>
        </w:trPr>
        <w:tc>
          <w:tcPr>
            <w:tcW w:w="3931" w:type="dxa"/>
            <w:vMerge/>
            <w:tcBorders>
              <w:top w:val="single" w:sz="4" w:space="0" w:color="auto"/>
              <w:bottom w:val="single" w:sz="4" w:space="0" w:color="auto"/>
              <w:right w:val="single" w:sz="4" w:space="0" w:color="auto"/>
            </w:tcBorders>
            <w:vAlign w:val="center"/>
          </w:tcPr>
          <w:p w:rsidR="00202C9C" w:rsidRPr="00042EFC" w:rsidRDefault="00202C9C" w:rsidP="00202C9C">
            <w:pPr>
              <w:pStyle w:val="affb"/>
              <w:rPr>
                <w:rFonts w:ascii="Times New Roman" w:hAnsi="Times New Roman"/>
              </w:rPr>
            </w:pPr>
          </w:p>
        </w:tc>
        <w:tc>
          <w:tcPr>
            <w:tcW w:w="3144" w:type="dxa"/>
            <w:gridSpan w:val="2"/>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Скоростного</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непрерывного</w:t>
            </w:r>
            <w:r w:rsidR="004B2202" w:rsidRPr="00042EFC">
              <w:rPr>
                <w:rFonts w:ascii="Times New Roman" w:hAnsi="Times New Roman"/>
              </w:rPr>
              <w:t xml:space="preserve"> </w:t>
            </w:r>
            <w:r w:rsidRPr="00042EFC">
              <w:rPr>
                <w:rFonts w:ascii="Times New Roman" w:hAnsi="Times New Roman"/>
              </w:rPr>
              <w:t>движения</w:t>
            </w:r>
          </w:p>
        </w:tc>
        <w:tc>
          <w:tcPr>
            <w:tcW w:w="1730" w:type="dxa"/>
            <w:vMerge w:val="restart"/>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ind w:left="-57" w:right="-57"/>
              <w:jc w:val="center"/>
              <w:rPr>
                <w:rFonts w:ascii="Times New Roman" w:hAnsi="Times New Roman"/>
              </w:rPr>
            </w:pPr>
            <w:r w:rsidRPr="00042EFC">
              <w:rPr>
                <w:rFonts w:ascii="Times New Roman" w:hAnsi="Times New Roman"/>
              </w:rPr>
              <w:t>Регулируемого</w:t>
            </w:r>
            <w:r w:rsidR="004B2202" w:rsidRPr="00042EFC">
              <w:rPr>
                <w:rFonts w:ascii="Times New Roman" w:hAnsi="Times New Roman"/>
              </w:rPr>
              <w:t xml:space="preserve"> </w:t>
            </w:r>
            <w:r w:rsidRPr="00042EFC">
              <w:rPr>
                <w:rFonts w:ascii="Times New Roman" w:hAnsi="Times New Roman"/>
              </w:rPr>
              <w:t>движения</w:t>
            </w:r>
          </w:p>
        </w:tc>
        <w:tc>
          <w:tcPr>
            <w:tcW w:w="1415" w:type="dxa"/>
            <w:vMerge/>
            <w:tcBorders>
              <w:top w:val="single" w:sz="4" w:space="0" w:color="auto"/>
              <w:left w:val="single" w:sz="4" w:space="0" w:color="auto"/>
              <w:bottom w:val="single" w:sz="4" w:space="0" w:color="auto"/>
            </w:tcBorders>
            <w:vAlign w:val="center"/>
          </w:tcPr>
          <w:p w:rsidR="00202C9C" w:rsidRPr="00042EFC" w:rsidRDefault="00202C9C" w:rsidP="00202C9C">
            <w:pPr>
              <w:pStyle w:val="affb"/>
              <w:rPr>
                <w:rFonts w:ascii="Times New Roman" w:hAnsi="Times New Roman"/>
              </w:rPr>
            </w:pPr>
          </w:p>
        </w:tc>
      </w:tr>
      <w:tr w:rsidR="00202C9C" w:rsidRPr="00042EFC" w:rsidTr="004F27B8">
        <w:trPr>
          <w:jc w:val="center"/>
        </w:trPr>
        <w:tc>
          <w:tcPr>
            <w:tcW w:w="3931" w:type="dxa"/>
            <w:vMerge/>
            <w:tcBorders>
              <w:top w:val="single" w:sz="4" w:space="0" w:color="auto"/>
              <w:bottom w:val="single" w:sz="4" w:space="0" w:color="auto"/>
              <w:right w:val="single" w:sz="4" w:space="0" w:color="auto"/>
            </w:tcBorders>
            <w:vAlign w:val="center"/>
          </w:tcPr>
          <w:p w:rsidR="00202C9C" w:rsidRPr="00042EFC" w:rsidRDefault="00202C9C" w:rsidP="00202C9C">
            <w:pPr>
              <w:pStyle w:val="affb"/>
              <w:rPr>
                <w:rFonts w:ascii="Times New Roman" w:hAnsi="Times New Roman"/>
              </w:rPr>
            </w:pP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дороги</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улицы</w:t>
            </w:r>
          </w:p>
        </w:tc>
        <w:tc>
          <w:tcPr>
            <w:tcW w:w="1730" w:type="dxa"/>
            <w:vMerge/>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rPr>
                <w:rFonts w:ascii="Times New Roman" w:hAnsi="Times New Roman"/>
              </w:rPr>
            </w:pPr>
          </w:p>
        </w:tc>
        <w:tc>
          <w:tcPr>
            <w:tcW w:w="1415" w:type="dxa"/>
            <w:vMerge/>
            <w:tcBorders>
              <w:top w:val="single" w:sz="4" w:space="0" w:color="auto"/>
              <w:left w:val="single" w:sz="4" w:space="0" w:color="auto"/>
              <w:bottom w:val="single" w:sz="4" w:space="0" w:color="auto"/>
            </w:tcBorders>
            <w:vAlign w:val="center"/>
          </w:tcPr>
          <w:p w:rsidR="00202C9C" w:rsidRPr="00042EFC" w:rsidRDefault="00202C9C" w:rsidP="00202C9C">
            <w:pPr>
              <w:pStyle w:val="affb"/>
              <w:rPr>
                <w:rFonts w:ascii="Times New Roman" w:hAnsi="Times New Roman"/>
              </w:rPr>
            </w:pPr>
          </w:p>
        </w:tc>
      </w:tr>
      <w:tr w:rsidR="00202C9C" w:rsidRPr="00042EFC" w:rsidTr="004F27B8">
        <w:trPr>
          <w:jc w:val="center"/>
        </w:trPr>
        <w:tc>
          <w:tcPr>
            <w:tcW w:w="3931"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Центральная</w:t>
            </w:r>
            <w:r w:rsidR="004B2202" w:rsidRPr="00042EFC">
              <w:rPr>
                <w:rFonts w:ascii="Times New Roman" w:hAnsi="Times New Roman"/>
              </w:rPr>
              <w:t xml:space="preserve"> </w:t>
            </w:r>
            <w:r w:rsidRPr="00042EFC">
              <w:rPr>
                <w:rFonts w:ascii="Times New Roman" w:hAnsi="Times New Roman"/>
              </w:rPr>
              <w:t>разделительная</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6,0/2,65*</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4,0/2,65*</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3,5/2,65</w:t>
            </w:r>
            <w:hyperlink w:anchor="sub_107111" w:history="1">
              <w:r w:rsidRPr="00042EFC">
                <w:rPr>
                  <w:rStyle w:val="afffb"/>
                  <w:rFonts w:ascii="Times New Roman" w:eastAsiaTheme="majorEastAsia" w:hAnsi="Times New Roman"/>
                  <w:color w:val="auto"/>
                </w:rPr>
                <w:t>*</w:t>
              </w:r>
            </w:hyperlink>
          </w:p>
        </w:tc>
        <w:tc>
          <w:tcPr>
            <w:tcW w:w="1415"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3,5/-</w:t>
            </w:r>
          </w:p>
        </w:tc>
      </w:tr>
      <w:tr w:rsidR="00202C9C" w:rsidRPr="00042EFC" w:rsidTr="004F27B8">
        <w:trPr>
          <w:jc w:val="center"/>
        </w:trPr>
        <w:tc>
          <w:tcPr>
            <w:tcW w:w="3931"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Между</w:t>
            </w:r>
            <w:r w:rsidR="004B2202" w:rsidRPr="00042EFC">
              <w:rPr>
                <w:rFonts w:ascii="Times New Roman" w:hAnsi="Times New Roman"/>
              </w:rPr>
              <w:t xml:space="preserve"> </w:t>
            </w:r>
            <w:r w:rsidRPr="00042EFC">
              <w:rPr>
                <w:rFonts w:ascii="Times New Roman" w:hAnsi="Times New Roman"/>
              </w:rPr>
              <w:t>основной</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частью</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местными</w:t>
            </w:r>
            <w:r w:rsidR="004B2202" w:rsidRPr="00042EFC">
              <w:rPr>
                <w:rFonts w:ascii="Times New Roman" w:hAnsi="Times New Roman"/>
              </w:rPr>
              <w:t xml:space="preserve"> </w:t>
            </w:r>
            <w:r w:rsidRPr="00042EFC">
              <w:rPr>
                <w:rFonts w:ascii="Times New Roman" w:hAnsi="Times New Roman"/>
              </w:rPr>
              <w:t>или</w:t>
            </w:r>
            <w:r w:rsidR="004B2202" w:rsidRPr="00042EFC">
              <w:rPr>
                <w:rFonts w:ascii="Times New Roman" w:hAnsi="Times New Roman"/>
              </w:rPr>
              <w:t xml:space="preserve"> </w:t>
            </w:r>
            <w:r w:rsidRPr="00042EFC">
              <w:rPr>
                <w:rFonts w:ascii="Times New Roman" w:hAnsi="Times New Roman"/>
              </w:rPr>
              <w:t>боковыми</w:t>
            </w:r>
            <w:r w:rsidR="004B2202" w:rsidRPr="00042EFC">
              <w:rPr>
                <w:rFonts w:ascii="Times New Roman" w:hAnsi="Times New Roman"/>
              </w:rPr>
              <w:t xml:space="preserve"> </w:t>
            </w:r>
            <w:r w:rsidRPr="00042EFC">
              <w:rPr>
                <w:rFonts w:ascii="Times New Roman" w:hAnsi="Times New Roman"/>
              </w:rPr>
              <w:t>проездами</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3,0/2,0</w:t>
            </w:r>
          </w:p>
        </w:tc>
        <w:tc>
          <w:tcPr>
            <w:tcW w:w="1415"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w:t>
            </w:r>
          </w:p>
        </w:tc>
      </w:tr>
      <w:tr w:rsidR="00202C9C" w:rsidRPr="00042EFC" w:rsidTr="004F27B8">
        <w:trPr>
          <w:jc w:val="center"/>
        </w:trPr>
        <w:tc>
          <w:tcPr>
            <w:tcW w:w="3931"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Между</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частью</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трамвайным</w:t>
            </w:r>
            <w:r w:rsidR="004B2202" w:rsidRPr="00042EFC">
              <w:rPr>
                <w:rFonts w:ascii="Times New Roman" w:hAnsi="Times New Roman"/>
              </w:rPr>
              <w:t xml:space="preserve"> </w:t>
            </w:r>
            <w:r w:rsidRPr="00042EFC">
              <w:rPr>
                <w:rFonts w:ascii="Times New Roman" w:hAnsi="Times New Roman"/>
              </w:rPr>
              <w:t>полотном</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3,0/2,0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w:t>
            </w:r>
          </w:p>
        </w:tc>
        <w:tc>
          <w:tcPr>
            <w:tcW w:w="1415"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w:t>
            </w:r>
          </w:p>
        </w:tc>
      </w:tr>
      <w:tr w:rsidR="00202C9C" w:rsidRPr="00042EFC" w:rsidTr="004F27B8">
        <w:trPr>
          <w:jc w:val="center"/>
        </w:trPr>
        <w:tc>
          <w:tcPr>
            <w:tcW w:w="3931"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Между</w:t>
            </w:r>
            <w:r w:rsidR="004B2202" w:rsidRPr="00042EFC">
              <w:rPr>
                <w:rFonts w:ascii="Times New Roman" w:hAnsi="Times New Roman"/>
              </w:rPr>
              <w:t xml:space="preserve"> </w:t>
            </w:r>
            <w:r w:rsidRPr="00042EFC">
              <w:rPr>
                <w:rFonts w:ascii="Times New Roman" w:hAnsi="Times New Roman"/>
              </w:rPr>
              <w:t>проезжей</w:t>
            </w:r>
            <w:r w:rsidR="004B2202" w:rsidRPr="00042EFC">
              <w:rPr>
                <w:rFonts w:ascii="Times New Roman" w:hAnsi="Times New Roman"/>
              </w:rPr>
              <w:t xml:space="preserve"> </w:t>
            </w:r>
            <w:r w:rsidRPr="00042EFC">
              <w:rPr>
                <w:rFonts w:ascii="Times New Roman" w:hAnsi="Times New Roman"/>
              </w:rPr>
              <w:t>частью</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тротуаром</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w:t>
            </w:r>
          </w:p>
        </w:tc>
        <w:tc>
          <w:tcPr>
            <w:tcW w:w="1415"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2,0/-</w:t>
            </w:r>
          </w:p>
        </w:tc>
      </w:tr>
      <w:tr w:rsidR="00202C9C" w:rsidRPr="00042EFC" w:rsidTr="004F27B8">
        <w:trPr>
          <w:jc w:val="center"/>
        </w:trPr>
        <w:tc>
          <w:tcPr>
            <w:tcW w:w="3931"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lastRenderedPageBreak/>
              <w:t>Между</w:t>
            </w:r>
            <w:r w:rsidR="004B2202" w:rsidRPr="00042EFC">
              <w:rPr>
                <w:rFonts w:ascii="Times New Roman" w:hAnsi="Times New Roman"/>
              </w:rPr>
              <w:t xml:space="preserve"> </w:t>
            </w:r>
            <w:r w:rsidRPr="00042EFC">
              <w:rPr>
                <w:rFonts w:ascii="Times New Roman" w:hAnsi="Times New Roman"/>
              </w:rPr>
              <w:t>тротуаром</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трамвайным</w:t>
            </w:r>
            <w:r w:rsidR="004B2202" w:rsidRPr="00042EFC">
              <w:rPr>
                <w:rFonts w:ascii="Times New Roman" w:hAnsi="Times New Roman"/>
              </w:rPr>
              <w:t xml:space="preserve"> </w:t>
            </w:r>
            <w:r w:rsidRPr="00042EFC">
              <w:rPr>
                <w:rFonts w:ascii="Times New Roman" w:hAnsi="Times New Roman"/>
              </w:rPr>
              <w:t>полотном</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w:t>
            </w:r>
          </w:p>
        </w:tc>
        <w:tc>
          <w:tcPr>
            <w:tcW w:w="1415"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w:t>
            </w:r>
          </w:p>
        </w:tc>
      </w:tr>
      <w:tr w:rsidR="00202C9C" w:rsidRPr="00042EFC" w:rsidTr="004F27B8">
        <w:trPr>
          <w:jc w:val="center"/>
        </w:trPr>
        <w:tc>
          <w:tcPr>
            <w:tcW w:w="10220" w:type="dxa"/>
            <w:gridSpan w:val="5"/>
            <w:tcBorders>
              <w:top w:val="single" w:sz="4" w:space="0" w:color="auto"/>
              <w:bottom w:val="single" w:sz="4" w:space="0" w:color="auto"/>
            </w:tcBorders>
            <w:vAlign w:val="center"/>
          </w:tcPr>
          <w:p w:rsidR="00202C9C" w:rsidRPr="00042EFC" w:rsidRDefault="00202C9C" w:rsidP="00202C9C">
            <w:pPr>
              <w:pStyle w:val="affb"/>
              <w:jc w:val="left"/>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учетом</w:t>
            </w:r>
            <w:r w:rsidR="004B2202" w:rsidRPr="00042EFC">
              <w:rPr>
                <w:rFonts w:ascii="Times New Roman" w:hAnsi="Times New Roman"/>
              </w:rPr>
              <w:t xml:space="preserve"> </w:t>
            </w:r>
            <w:r w:rsidRPr="00042EFC">
              <w:rPr>
                <w:rFonts w:ascii="Times New Roman" w:hAnsi="Times New Roman"/>
              </w:rPr>
              <w:t>устройства</w:t>
            </w:r>
            <w:r w:rsidR="004B2202" w:rsidRPr="00042EFC">
              <w:rPr>
                <w:rFonts w:ascii="Times New Roman" w:hAnsi="Times New Roman"/>
              </w:rPr>
              <w:t xml:space="preserve"> </w:t>
            </w:r>
            <w:r w:rsidRPr="00042EFC">
              <w:rPr>
                <w:rFonts w:ascii="Times New Roman" w:hAnsi="Times New Roman"/>
              </w:rPr>
              <w:t>барьерных</w:t>
            </w:r>
            <w:r w:rsidR="004B2202" w:rsidRPr="00042EFC">
              <w:rPr>
                <w:rFonts w:ascii="Times New Roman" w:hAnsi="Times New Roman"/>
              </w:rPr>
              <w:t xml:space="preserve"> </w:t>
            </w:r>
            <w:r w:rsidRPr="00042EFC">
              <w:rPr>
                <w:rFonts w:ascii="Times New Roman" w:hAnsi="Times New Roman"/>
              </w:rPr>
              <w:t>ограждений.</w:t>
            </w:r>
          </w:p>
        </w:tc>
      </w:tr>
    </w:tbl>
    <w:p w:rsidR="00202C9C" w:rsidRPr="00042EFC" w:rsidRDefault="00202C9C" w:rsidP="00202C9C">
      <w:pPr>
        <w:pStyle w:val="affa"/>
        <w:widowControl w:val="0"/>
        <w:ind w:firstLine="709"/>
        <w:jc w:val="both"/>
        <w:rPr>
          <w:rFonts w:ascii="Times New Roman" w:hAnsi="Times New Roman"/>
        </w:rPr>
      </w:pPr>
      <w:bookmarkStart w:id="41" w:name="_Hlk489886746"/>
      <w:bookmarkEnd w:id="40"/>
      <w:r w:rsidRPr="00042EFC">
        <w:rPr>
          <w:rStyle w:val="afffc"/>
          <w:rFonts w:ascii="Times New Roman" w:eastAsiaTheme="majorEastAsia" w:hAnsi="Times New Roman"/>
          <w:b w:val="0"/>
          <w:bCs w:val="0"/>
          <w:color w:val="auto"/>
          <w:sz w:val="24"/>
          <w:szCs w:val="24"/>
        </w:rPr>
        <w:t>Примечание:</w:t>
      </w:r>
    </w:p>
    <w:p w:rsidR="00202C9C" w:rsidRPr="00042EFC" w:rsidRDefault="00202C9C" w:rsidP="00202C9C">
      <w:pPr>
        <w:pStyle w:val="affa"/>
        <w:widowControl w:val="0"/>
        <w:ind w:firstLine="709"/>
        <w:jc w:val="both"/>
        <w:rPr>
          <w:rFonts w:ascii="Times New Roman" w:hAnsi="Times New Roman"/>
        </w:rPr>
      </w:pPr>
      <w:r w:rsidRPr="00042EFC">
        <w:rPr>
          <w:rFonts w:ascii="Times New Roman" w:hAnsi="Times New Roman"/>
        </w:rPr>
        <w:t>1.</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числителе</w:t>
      </w:r>
      <w:r w:rsidR="004B2202" w:rsidRPr="00042EFC">
        <w:rPr>
          <w:rFonts w:ascii="Times New Roman" w:hAnsi="Times New Roman"/>
        </w:rPr>
        <w:t xml:space="preserve"> </w:t>
      </w:r>
      <w:r w:rsidRPr="00042EFC">
        <w:rPr>
          <w:rFonts w:ascii="Times New Roman" w:hAnsi="Times New Roman"/>
        </w:rPr>
        <w:t>даны</w:t>
      </w:r>
      <w:r w:rsidR="004B2202" w:rsidRPr="00042EFC">
        <w:rPr>
          <w:rFonts w:ascii="Times New Roman" w:hAnsi="Times New Roman"/>
        </w:rPr>
        <w:t xml:space="preserve"> </w:t>
      </w:r>
      <w:r w:rsidRPr="00042EFC">
        <w:rPr>
          <w:rFonts w:ascii="Times New Roman" w:hAnsi="Times New Roman"/>
        </w:rPr>
        <w:t>значения</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нового</w:t>
      </w:r>
      <w:r w:rsidR="004B2202" w:rsidRPr="00042EFC">
        <w:rPr>
          <w:rFonts w:ascii="Times New Roman" w:hAnsi="Times New Roman"/>
        </w:rPr>
        <w:t xml:space="preserve"> </w:t>
      </w:r>
      <w:r w:rsidRPr="00042EFC">
        <w:rPr>
          <w:rFonts w:ascii="Times New Roman" w:hAnsi="Times New Roman"/>
        </w:rPr>
        <w:t>строительства,</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знаменателе</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стесненных</w:t>
      </w:r>
      <w:r w:rsidR="004B2202" w:rsidRPr="00042EFC">
        <w:rPr>
          <w:rFonts w:ascii="Times New Roman" w:hAnsi="Times New Roman"/>
        </w:rPr>
        <w:t xml:space="preserve"> </w:t>
      </w:r>
      <w:r w:rsidRPr="00042EFC">
        <w:rPr>
          <w:rFonts w:ascii="Times New Roman" w:hAnsi="Times New Roman"/>
        </w:rPr>
        <w:t>условиях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реконструкции.</w:t>
      </w:r>
    </w:p>
    <w:p w:rsidR="00202C9C" w:rsidRPr="00042EFC" w:rsidRDefault="00202C9C" w:rsidP="00202C9C">
      <w:pPr>
        <w:pStyle w:val="affa"/>
        <w:widowControl w:val="0"/>
        <w:ind w:firstLine="709"/>
        <w:jc w:val="both"/>
        <w:rPr>
          <w:rFonts w:ascii="Times New Roman" w:hAnsi="Times New Roman"/>
        </w:rPr>
      </w:pPr>
      <w:r w:rsidRPr="00042EFC">
        <w:rPr>
          <w:rFonts w:ascii="Times New Roman" w:hAnsi="Times New Roman"/>
        </w:rPr>
        <w:t>2.</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стесненных</w:t>
      </w:r>
      <w:r w:rsidR="004B2202" w:rsidRPr="00042EFC">
        <w:rPr>
          <w:rFonts w:ascii="Times New Roman" w:hAnsi="Times New Roman"/>
        </w:rPr>
        <w:t xml:space="preserve"> </w:t>
      </w:r>
      <w:r w:rsidRPr="00042EFC">
        <w:rPr>
          <w:rFonts w:ascii="Times New Roman" w:hAnsi="Times New Roman"/>
        </w:rPr>
        <w:t>условиях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реконструкции</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магистральных</w:t>
      </w:r>
      <w:r w:rsidR="004B2202" w:rsidRPr="00042EFC">
        <w:rPr>
          <w:rFonts w:ascii="Times New Roman" w:hAnsi="Times New Roman"/>
        </w:rPr>
        <w:t xml:space="preserve"> </w:t>
      </w:r>
      <w:r w:rsidRPr="00042EFC">
        <w:rPr>
          <w:rFonts w:ascii="Times New Roman" w:hAnsi="Times New Roman"/>
        </w:rPr>
        <w:t>улицах</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дорогах</w:t>
      </w:r>
      <w:r w:rsidR="004B2202" w:rsidRPr="00042EFC">
        <w:rPr>
          <w:rFonts w:ascii="Times New Roman" w:hAnsi="Times New Roman"/>
        </w:rPr>
        <w:t xml:space="preserve"> </w:t>
      </w:r>
      <w:r w:rsidRPr="00042EFC">
        <w:rPr>
          <w:rFonts w:ascii="Times New Roman" w:hAnsi="Times New Roman"/>
        </w:rPr>
        <w:t>регулируемого</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обеспечении</w:t>
      </w:r>
      <w:r w:rsidR="004B2202" w:rsidRPr="00042EFC">
        <w:rPr>
          <w:rFonts w:ascii="Times New Roman" w:hAnsi="Times New Roman"/>
        </w:rPr>
        <w:t xml:space="preserve"> </w:t>
      </w:r>
      <w:r w:rsidRPr="00042EFC">
        <w:rPr>
          <w:rFonts w:ascii="Times New Roman" w:hAnsi="Times New Roman"/>
        </w:rPr>
        <w:t>расчетной</w:t>
      </w:r>
      <w:r w:rsidR="004B2202" w:rsidRPr="00042EFC">
        <w:rPr>
          <w:rFonts w:ascii="Times New Roman" w:hAnsi="Times New Roman"/>
        </w:rPr>
        <w:t xml:space="preserve"> </w:t>
      </w:r>
      <w:r w:rsidRPr="00042EFC">
        <w:rPr>
          <w:rFonts w:ascii="Times New Roman" w:hAnsi="Times New Roman"/>
        </w:rPr>
        <w:t>скорости</w:t>
      </w:r>
      <w:r w:rsidR="004B2202" w:rsidRPr="00042EFC">
        <w:rPr>
          <w:rFonts w:ascii="Times New Roman" w:hAnsi="Times New Roman"/>
        </w:rPr>
        <w:t xml:space="preserve"> </w:t>
      </w:r>
      <w:r w:rsidRPr="00042EFC">
        <w:rPr>
          <w:rFonts w:ascii="Times New Roman" w:hAnsi="Times New Roman"/>
        </w:rPr>
        <w:t>движения</w:t>
      </w:r>
      <w:r w:rsidR="004B2202" w:rsidRPr="00042EFC">
        <w:rPr>
          <w:rFonts w:ascii="Times New Roman" w:hAnsi="Times New Roman"/>
        </w:rPr>
        <w:t xml:space="preserve"> </w:t>
      </w:r>
      <w:r w:rsidRPr="00042EFC">
        <w:rPr>
          <w:rFonts w:ascii="Times New Roman" w:hAnsi="Times New Roman"/>
        </w:rPr>
        <w:t>не</w:t>
      </w:r>
      <w:r w:rsidR="004B2202" w:rsidRPr="00042EFC">
        <w:rPr>
          <w:rFonts w:ascii="Times New Roman" w:hAnsi="Times New Roman"/>
        </w:rPr>
        <w:t xml:space="preserve"> </w:t>
      </w:r>
      <w:r w:rsidRPr="00042EFC">
        <w:rPr>
          <w:rFonts w:ascii="Times New Roman" w:hAnsi="Times New Roman"/>
        </w:rPr>
        <w:t>более</w:t>
      </w:r>
      <w:r w:rsidR="004B2202" w:rsidRPr="00042EFC">
        <w:rPr>
          <w:rFonts w:ascii="Times New Roman" w:hAnsi="Times New Roman"/>
        </w:rPr>
        <w:t xml:space="preserve"> </w:t>
      </w:r>
      <w:r w:rsidRPr="00042EFC">
        <w:rPr>
          <w:rFonts w:ascii="Times New Roman" w:hAnsi="Times New Roman"/>
        </w:rPr>
        <w:t>70</w:t>
      </w:r>
      <w:r w:rsidR="004B2202" w:rsidRPr="00042EFC">
        <w:rPr>
          <w:rFonts w:ascii="Times New Roman" w:hAnsi="Times New Roman"/>
        </w:rPr>
        <w:t xml:space="preserve"> </w:t>
      </w:r>
      <w:r w:rsidRPr="00042EFC">
        <w:rPr>
          <w:rFonts w:ascii="Times New Roman" w:hAnsi="Times New Roman"/>
        </w:rPr>
        <w:t>км/ч,</w:t>
      </w:r>
      <w:r w:rsidR="004B2202" w:rsidRPr="00042EFC">
        <w:rPr>
          <w:rFonts w:ascii="Times New Roman" w:hAnsi="Times New Roman"/>
        </w:rPr>
        <w:t xml:space="preserve"> </w:t>
      </w:r>
      <w:r w:rsidRPr="00042EFC">
        <w:rPr>
          <w:rFonts w:ascii="Times New Roman" w:hAnsi="Times New Roman"/>
        </w:rPr>
        <w:t>центральную</w:t>
      </w:r>
      <w:r w:rsidR="004B2202" w:rsidRPr="00042EFC">
        <w:rPr>
          <w:rFonts w:ascii="Times New Roman" w:hAnsi="Times New Roman"/>
        </w:rPr>
        <w:t xml:space="preserve"> </w:t>
      </w:r>
      <w:r w:rsidRPr="00042EFC">
        <w:rPr>
          <w:rFonts w:ascii="Times New Roman" w:hAnsi="Times New Roman"/>
        </w:rPr>
        <w:t>разделительную</w:t>
      </w:r>
      <w:r w:rsidR="004B2202" w:rsidRPr="00042EFC">
        <w:rPr>
          <w:rFonts w:ascii="Times New Roman" w:hAnsi="Times New Roman"/>
        </w:rPr>
        <w:t xml:space="preserve"> </w:t>
      </w:r>
      <w:r w:rsidRPr="00042EFC">
        <w:rPr>
          <w:rFonts w:ascii="Times New Roman" w:hAnsi="Times New Roman"/>
        </w:rPr>
        <w:t>полосу</w:t>
      </w:r>
      <w:r w:rsidR="004B2202" w:rsidRPr="00042EFC">
        <w:rPr>
          <w:rFonts w:ascii="Times New Roman" w:hAnsi="Times New Roman"/>
        </w:rPr>
        <w:t xml:space="preserve"> </w:t>
      </w:r>
      <w:r w:rsidRPr="00042EFC">
        <w:rPr>
          <w:rFonts w:ascii="Times New Roman" w:hAnsi="Times New Roman"/>
        </w:rPr>
        <w:t>допускается</w:t>
      </w:r>
      <w:r w:rsidR="004B2202" w:rsidRPr="00042EFC">
        <w:rPr>
          <w:rFonts w:ascii="Times New Roman" w:hAnsi="Times New Roman"/>
        </w:rPr>
        <w:t xml:space="preserve"> </w:t>
      </w:r>
      <w:r w:rsidRPr="00042EFC">
        <w:rPr>
          <w:rFonts w:ascii="Times New Roman" w:hAnsi="Times New Roman"/>
        </w:rPr>
        <w:t>не</w:t>
      </w:r>
      <w:r w:rsidR="004B2202" w:rsidRPr="00042EFC">
        <w:rPr>
          <w:rFonts w:ascii="Times New Roman" w:hAnsi="Times New Roman"/>
        </w:rPr>
        <w:t xml:space="preserve"> </w:t>
      </w:r>
      <w:r w:rsidRPr="00042EFC">
        <w:rPr>
          <w:rFonts w:ascii="Times New Roman" w:hAnsi="Times New Roman"/>
        </w:rPr>
        <w:t>устраивать</w:t>
      </w:r>
      <w:r w:rsidR="004B2202" w:rsidRPr="00042EFC">
        <w:rPr>
          <w:rFonts w:ascii="Times New Roman" w:hAnsi="Times New Roman"/>
        </w:rPr>
        <w:t xml:space="preserve"> </w:t>
      </w:r>
      <w:r w:rsidRPr="00042EFC">
        <w:rPr>
          <w:rFonts w:ascii="Times New Roman" w:hAnsi="Times New Roman"/>
        </w:rPr>
        <w:t>или</w:t>
      </w:r>
      <w:r w:rsidR="004B2202" w:rsidRPr="00042EFC">
        <w:rPr>
          <w:rFonts w:ascii="Times New Roman" w:hAnsi="Times New Roman"/>
        </w:rPr>
        <w:t xml:space="preserve"> </w:t>
      </w:r>
      <w:r w:rsidRPr="00042EFC">
        <w:rPr>
          <w:rFonts w:ascii="Times New Roman" w:hAnsi="Times New Roman"/>
        </w:rPr>
        <w:t>принимать</w:t>
      </w:r>
      <w:r w:rsidR="004B2202" w:rsidRPr="00042EFC">
        <w:rPr>
          <w:rFonts w:ascii="Times New Roman" w:hAnsi="Times New Roman"/>
        </w:rPr>
        <w:t xml:space="preserve"> </w:t>
      </w:r>
      <w:r w:rsidRPr="00042EFC">
        <w:rPr>
          <w:rFonts w:ascii="Times New Roman" w:hAnsi="Times New Roman"/>
        </w:rPr>
        <w:t>полосу</w:t>
      </w:r>
      <w:r w:rsidR="004B2202" w:rsidRPr="00042EFC">
        <w:rPr>
          <w:rFonts w:ascii="Times New Roman" w:hAnsi="Times New Roman"/>
        </w:rPr>
        <w:t xml:space="preserve"> </w:t>
      </w:r>
      <w:r w:rsidRPr="00042EFC">
        <w:rPr>
          <w:rFonts w:ascii="Times New Roman" w:hAnsi="Times New Roman"/>
        </w:rPr>
        <w:t>шириной</w:t>
      </w:r>
      <w:r w:rsidR="004B2202" w:rsidRPr="00042EFC">
        <w:rPr>
          <w:rFonts w:ascii="Times New Roman" w:hAnsi="Times New Roman"/>
        </w:rPr>
        <w:t xml:space="preserve"> </w:t>
      </w:r>
      <w:r w:rsidRPr="00042EFC">
        <w:rPr>
          <w:rFonts w:ascii="Times New Roman" w:hAnsi="Times New Roman"/>
        </w:rPr>
        <w:t>менее</w:t>
      </w:r>
      <w:r w:rsidR="004B2202" w:rsidRPr="00042EFC">
        <w:rPr>
          <w:rFonts w:ascii="Times New Roman" w:hAnsi="Times New Roman"/>
        </w:rPr>
        <w:t xml:space="preserve"> </w:t>
      </w:r>
      <w:r w:rsidRPr="00042EFC">
        <w:rPr>
          <w:rFonts w:ascii="Times New Roman" w:hAnsi="Times New Roman"/>
        </w:rPr>
        <w:t>приведенных</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настоящей</w:t>
      </w:r>
      <w:r w:rsidR="004B2202" w:rsidRPr="00042EFC">
        <w:rPr>
          <w:rFonts w:ascii="Times New Roman" w:hAnsi="Times New Roman"/>
        </w:rPr>
        <w:t xml:space="preserve"> </w:t>
      </w:r>
      <w:r w:rsidRPr="00042EFC">
        <w:rPr>
          <w:rFonts w:ascii="Times New Roman" w:hAnsi="Times New Roman"/>
        </w:rPr>
        <w:t>таблице</w:t>
      </w:r>
      <w:r w:rsidR="004B2202" w:rsidRPr="00042EFC">
        <w:rPr>
          <w:rFonts w:ascii="Times New Roman" w:hAnsi="Times New Roman"/>
        </w:rPr>
        <w:t xml:space="preserve"> </w:t>
      </w:r>
      <w:r w:rsidRPr="00042EFC">
        <w:rPr>
          <w:rFonts w:ascii="Times New Roman" w:hAnsi="Times New Roman"/>
        </w:rPr>
        <w:t>значений.</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улицах</w:t>
      </w:r>
      <w:r w:rsidR="004B2202" w:rsidRPr="00042EFC">
        <w:rPr>
          <w:rFonts w:ascii="Times New Roman" w:hAnsi="Times New Roman" w:cs="Times New Roman"/>
        </w:rPr>
        <w:t xml:space="preserve"> </w:t>
      </w:r>
      <w:r w:rsidRPr="00042EFC">
        <w:rPr>
          <w:rFonts w:ascii="Times New Roman" w:hAnsi="Times New Roman" w:cs="Times New Roman"/>
        </w:rPr>
        <w:t>общегородского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регулируемого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районного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полосу</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левого</w:t>
      </w:r>
      <w:r w:rsidR="004B2202" w:rsidRPr="00042EFC">
        <w:rPr>
          <w:rFonts w:ascii="Times New Roman" w:hAnsi="Times New Roman" w:cs="Times New Roman"/>
        </w:rPr>
        <w:t xml:space="preserve"> </w:t>
      </w:r>
      <w:r w:rsidRPr="00042EFC">
        <w:rPr>
          <w:rFonts w:ascii="Times New Roman" w:hAnsi="Times New Roman" w:cs="Times New Roman"/>
        </w:rPr>
        <w:t>поворота</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устраивать</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счет</w:t>
      </w:r>
      <w:r w:rsidR="004B2202" w:rsidRPr="00042EFC">
        <w:rPr>
          <w:rFonts w:ascii="Times New Roman" w:hAnsi="Times New Roman" w:cs="Times New Roman"/>
        </w:rPr>
        <w:t xml:space="preserve"> </w:t>
      </w:r>
      <w:r w:rsidRPr="00042EFC">
        <w:rPr>
          <w:rFonts w:ascii="Times New Roman" w:hAnsi="Times New Roman" w:cs="Times New Roman"/>
        </w:rPr>
        <w:t>уменьшения</w:t>
      </w:r>
      <w:r w:rsidR="004B2202" w:rsidRPr="00042EFC">
        <w:rPr>
          <w:rFonts w:ascii="Times New Roman" w:hAnsi="Times New Roman" w:cs="Times New Roman"/>
        </w:rPr>
        <w:t xml:space="preserve"> </w:t>
      </w:r>
      <w:r w:rsidRPr="00042EFC">
        <w:rPr>
          <w:rFonts w:ascii="Times New Roman" w:hAnsi="Times New Roman" w:cs="Times New Roman"/>
        </w:rPr>
        <w:t>ширины</w:t>
      </w:r>
      <w:r w:rsidR="004B2202" w:rsidRPr="00042EFC">
        <w:rPr>
          <w:rFonts w:ascii="Times New Roman" w:hAnsi="Times New Roman" w:cs="Times New Roman"/>
        </w:rPr>
        <w:t xml:space="preserve"> </w:t>
      </w:r>
      <w:r w:rsidRPr="00042EFC">
        <w:rPr>
          <w:rFonts w:ascii="Times New Roman" w:hAnsi="Times New Roman" w:cs="Times New Roman"/>
        </w:rPr>
        <w:t>центральной</w:t>
      </w:r>
      <w:r w:rsidR="004B2202" w:rsidRPr="00042EFC">
        <w:rPr>
          <w:rFonts w:ascii="Times New Roman" w:hAnsi="Times New Roman" w:cs="Times New Roman"/>
        </w:rPr>
        <w:t xml:space="preserve"> </w:t>
      </w:r>
      <w:r w:rsidRPr="00042EFC">
        <w:rPr>
          <w:rFonts w:ascii="Times New Roman" w:hAnsi="Times New Roman" w:cs="Times New Roman"/>
        </w:rPr>
        <w:t>разделительной</w:t>
      </w:r>
      <w:r w:rsidR="004B2202" w:rsidRPr="00042EFC">
        <w:rPr>
          <w:rFonts w:ascii="Times New Roman" w:hAnsi="Times New Roman" w:cs="Times New Roman"/>
        </w:rPr>
        <w:t xml:space="preserve"> </w:t>
      </w:r>
      <w:r w:rsidRPr="00042EFC">
        <w:rPr>
          <w:rFonts w:ascii="Times New Roman" w:hAnsi="Times New Roman" w:cs="Times New Roman"/>
        </w:rPr>
        <w:t>полосы.</w:t>
      </w:r>
    </w:p>
    <w:p w:rsidR="0094291E" w:rsidRPr="00042EFC" w:rsidRDefault="0094291E" w:rsidP="0094291E">
      <w:pPr>
        <w:ind w:firstLine="0"/>
        <w:rPr>
          <w:rFonts w:ascii="Times New Roman" w:hAnsi="Times New Roman" w:cs="Times New Roman"/>
        </w:rPr>
      </w:pP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b/>
        </w:rPr>
        <w:t>3.1.1.13.</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улицах</w:t>
      </w:r>
      <w:r w:rsidR="004B2202" w:rsidRPr="00042EFC">
        <w:rPr>
          <w:rFonts w:ascii="Times New Roman" w:hAnsi="Times New Roman" w:cs="Times New Roman"/>
        </w:rPr>
        <w:t xml:space="preserve"> </w:t>
      </w:r>
      <w:r w:rsidRPr="00042EFC">
        <w:rPr>
          <w:rFonts w:ascii="Times New Roman" w:hAnsi="Times New Roman" w:cs="Times New Roman"/>
        </w:rPr>
        <w:t>регулируемого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выделенные</w:t>
      </w:r>
      <w:r w:rsidR="004B2202" w:rsidRPr="00042EFC">
        <w:rPr>
          <w:rFonts w:ascii="Times New Roman" w:hAnsi="Times New Roman" w:cs="Times New Roman"/>
        </w:rPr>
        <w:t xml:space="preserve"> </w:t>
      </w:r>
      <w:r w:rsidRPr="00042EFC">
        <w:rPr>
          <w:rFonts w:ascii="Times New Roman" w:hAnsi="Times New Roman" w:cs="Times New Roman"/>
        </w:rPr>
        <w:t>разделительными</w:t>
      </w:r>
      <w:r w:rsidR="004B2202" w:rsidRPr="00042EFC">
        <w:rPr>
          <w:rFonts w:ascii="Times New Roman" w:hAnsi="Times New Roman" w:cs="Times New Roman"/>
        </w:rPr>
        <w:t xml:space="preserve"> </w:t>
      </w:r>
      <w:r w:rsidRPr="00042EFC">
        <w:rPr>
          <w:rFonts w:ascii="Times New Roman" w:hAnsi="Times New Roman" w:cs="Times New Roman"/>
        </w:rPr>
        <w:t>полосами.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зонах</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озелененных</w:t>
      </w:r>
      <w:r w:rsidR="004B2202" w:rsidRPr="00042EFC">
        <w:rPr>
          <w:rFonts w:ascii="Times New Roman" w:hAnsi="Times New Roman" w:cs="Times New Roman"/>
        </w:rPr>
        <w:t xml:space="preserve"> </w:t>
      </w:r>
      <w:r w:rsidRPr="00042EFC">
        <w:rPr>
          <w:rFonts w:ascii="Times New Roman" w:hAnsi="Times New Roman" w:cs="Times New Roman"/>
        </w:rPr>
        <w:t>территориях</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изолированные</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пешеходного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устраиваться</w:t>
      </w:r>
      <w:r w:rsidR="004B2202" w:rsidRPr="00042EFC">
        <w:rPr>
          <w:rFonts w:ascii="Times New Roman" w:hAnsi="Times New Roman" w:cs="Times New Roman"/>
        </w:rPr>
        <w:t xml:space="preserve"> </w:t>
      </w:r>
      <w:r w:rsidRPr="00042EFC">
        <w:rPr>
          <w:rFonts w:ascii="Times New Roman" w:hAnsi="Times New Roman" w:cs="Times New Roman"/>
        </w:rPr>
        <w:t>одностороннего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двустороннего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наименьшем</w:t>
      </w:r>
      <w:r w:rsidR="004B2202" w:rsidRPr="00042EFC">
        <w:rPr>
          <w:rFonts w:ascii="Times New Roman" w:hAnsi="Times New Roman" w:cs="Times New Roman"/>
        </w:rPr>
        <w:t xml:space="preserve"> </w:t>
      </w:r>
      <w:r w:rsidRPr="00042EFC">
        <w:rPr>
          <w:rFonts w:ascii="Times New Roman" w:hAnsi="Times New Roman" w:cs="Times New Roman"/>
        </w:rPr>
        <w:t>расстоянии</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края</w:t>
      </w:r>
      <w:r w:rsidR="004B2202" w:rsidRPr="00042EFC">
        <w:rPr>
          <w:rFonts w:ascii="Times New Roman" w:hAnsi="Times New Roman" w:cs="Times New Roman"/>
        </w:rPr>
        <w:t xml:space="preserve"> </w:t>
      </w:r>
      <w:r w:rsidRPr="00042EFC">
        <w:rPr>
          <w:rFonts w:ascii="Times New Roman" w:hAnsi="Times New Roman" w:cs="Times New Roman"/>
        </w:rPr>
        <w:t>велодорожки,</w:t>
      </w:r>
      <w:r w:rsidR="004B2202" w:rsidRPr="00042EFC">
        <w:rPr>
          <w:rFonts w:ascii="Times New Roman" w:hAnsi="Times New Roman" w:cs="Times New Roman"/>
        </w:rPr>
        <w:t xml:space="preserve"> </w:t>
      </w:r>
      <w:r w:rsidRPr="00042EFC">
        <w:rPr>
          <w:rFonts w:ascii="Times New Roman" w:hAnsi="Times New Roman" w:cs="Times New Roman"/>
        </w:rPr>
        <w:t>м:</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опор,</w:t>
      </w:r>
      <w:r w:rsidR="004B2202" w:rsidRPr="00042EFC">
        <w:rPr>
          <w:rFonts w:ascii="Times New Roman" w:hAnsi="Times New Roman" w:cs="Times New Roman"/>
        </w:rPr>
        <w:t xml:space="preserve"> </w:t>
      </w:r>
      <w:r w:rsidRPr="00042EFC">
        <w:rPr>
          <w:rFonts w:ascii="Times New Roman" w:hAnsi="Times New Roman" w:cs="Times New Roman"/>
        </w:rPr>
        <w:t>деревьев</w:t>
      </w:r>
      <w:r w:rsidRPr="00042EFC">
        <w:rPr>
          <w:rFonts w:ascii="Times New Roman" w:hAnsi="Times New Roman" w:cs="Times New Roman"/>
        </w:rPr>
        <w:tab/>
        <w:t>0,75;</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тротуаров</w:t>
      </w:r>
      <w:r w:rsidRPr="00042EFC">
        <w:rPr>
          <w:rFonts w:ascii="Times New Roman" w:hAnsi="Times New Roman" w:cs="Times New Roman"/>
        </w:rPr>
        <w:tab/>
      </w:r>
      <w:r w:rsidRPr="00042EFC">
        <w:rPr>
          <w:rFonts w:ascii="Times New Roman" w:hAnsi="Times New Roman" w:cs="Times New Roman"/>
        </w:rPr>
        <w:tab/>
      </w:r>
      <w:r w:rsidRPr="00042EFC">
        <w:rPr>
          <w:rFonts w:ascii="Times New Roman" w:hAnsi="Times New Roman" w:cs="Times New Roman"/>
        </w:rPr>
        <w:tab/>
      </w:r>
      <w:r w:rsidRPr="00042EFC">
        <w:rPr>
          <w:rFonts w:ascii="Times New Roman" w:hAnsi="Times New Roman" w:cs="Times New Roman"/>
        </w:rPr>
        <w:tab/>
        <w:t>0,5.</w:t>
      </w:r>
    </w:p>
    <w:p w:rsidR="00202C9C" w:rsidRPr="00042EFC" w:rsidRDefault="00202C9C" w:rsidP="00202C9C">
      <w:pPr>
        <w:ind w:firstLine="709"/>
        <w:rPr>
          <w:rFonts w:ascii="Times New Roman" w:hAnsi="Times New Roman" w:cs="Times New Roman"/>
        </w:rPr>
      </w:pPr>
      <w:r w:rsidRPr="00042EFC">
        <w:rPr>
          <w:rStyle w:val="afffc"/>
          <w:rFonts w:ascii="Times New Roman" w:eastAsiaTheme="majorEastAsia" w:hAnsi="Times New Roman" w:cs="Times New Roman"/>
          <w:b w:val="0"/>
          <w:bCs w:val="0"/>
          <w:color w:val="auto"/>
          <w:sz w:val="24"/>
          <w:szCs w:val="24"/>
        </w:rPr>
        <w:t>Примечание:</w:t>
      </w:r>
      <w:r w:rsidR="009A3998" w:rsidRPr="00042EFC">
        <w:rPr>
          <w:rStyle w:val="afffc"/>
          <w:rFonts w:ascii="Times New Roman" w:eastAsiaTheme="majorEastAsia" w:hAnsi="Times New Roman" w:cs="Times New Roman"/>
          <w:b w:val="0"/>
          <w:bCs w:val="0"/>
          <w:color w:val="auto"/>
          <w:sz w:val="24"/>
          <w:szCs w:val="24"/>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устраивать</w:t>
      </w:r>
      <w:r w:rsidR="004B2202" w:rsidRPr="00042EFC">
        <w:rPr>
          <w:rFonts w:ascii="Times New Roman" w:hAnsi="Times New Roman" w:cs="Times New Roman"/>
        </w:rPr>
        <w:t xml:space="preserve"> </w:t>
      </w: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краю</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движении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направлении</w:t>
      </w:r>
      <w:r w:rsidR="004B2202" w:rsidRPr="00042EFC">
        <w:rPr>
          <w:rFonts w:ascii="Times New Roman" w:hAnsi="Times New Roman" w:cs="Times New Roman"/>
        </w:rPr>
        <w:t xml:space="preserve"> </w:t>
      </w:r>
      <w:r w:rsidRPr="00042EFC">
        <w:rPr>
          <w:rFonts w:ascii="Times New Roman" w:hAnsi="Times New Roman" w:cs="Times New Roman"/>
        </w:rPr>
        <w:t>транспортного</w:t>
      </w:r>
      <w:r w:rsidR="004B2202" w:rsidRPr="00042EFC">
        <w:rPr>
          <w:rFonts w:ascii="Times New Roman" w:hAnsi="Times New Roman" w:cs="Times New Roman"/>
        </w:rPr>
        <w:t xml:space="preserve"> </w:t>
      </w:r>
      <w:r w:rsidRPr="00042EFC">
        <w:rPr>
          <w:rFonts w:ascii="Times New Roman" w:hAnsi="Times New Roman" w:cs="Times New Roman"/>
        </w:rPr>
        <w:t>потока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встречном</w:t>
      </w:r>
      <w:r w:rsidR="004B2202" w:rsidRPr="00042EFC">
        <w:rPr>
          <w:rFonts w:ascii="Times New Roman" w:hAnsi="Times New Roman" w:cs="Times New Roman"/>
        </w:rPr>
        <w:t xml:space="preserve"> </w:t>
      </w:r>
      <w:r w:rsidRPr="00042EFC">
        <w:rPr>
          <w:rFonts w:ascii="Times New Roman" w:hAnsi="Times New Roman" w:cs="Times New Roman"/>
        </w:rPr>
        <w:t>движении.</w:t>
      </w:r>
      <w:r w:rsidR="004B2202" w:rsidRPr="00042EFC">
        <w:rPr>
          <w:rFonts w:ascii="Times New Roman" w:hAnsi="Times New Roman" w:cs="Times New Roman"/>
        </w:rPr>
        <w:t xml:space="preserve"> </w:t>
      </w: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велосипедной</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устраиваемой</w:t>
      </w:r>
      <w:r w:rsidR="004B2202" w:rsidRPr="00042EFC">
        <w:rPr>
          <w:rFonts w:ascii="Times New Roman" w:hAnsi="Times New Roman" w:cs="Times New Roman"/>
        </w:rPr>
        <w:t xml:space="preserve"> </w:t>
      </w:r>
      <w:r w:rsidRPr="00042EFC">
        <w:rPr>
          <w:rFonts w:ascii="Times New Roman" w:hAnsi="Times New Roman" w:cs="Times New Roman"/>
        </w:rPr>
        <w:t>вдоль</w:t>
      </w:r>
      <w:r w:rsidR="004B2202" w:rsidRPr="00042EFC">
        <w:rPr>
          <w:rFonts w:ascii="Times New Roman" w:hAnsi="Times New Roman" w:cs="Times New Roman"/>
        </w:rPr>
        <w:t xml:space="preserve"> </w:t>
      </w:r>
      <w:r w:rsidRPr="00042EFC">
        <w:rPr>
          <w:rFonts w:ascii="Times New Roman" w:hAnsi="Times New Roman" w:cs="Times New Roman"/>
        </w:rPr>
        <w:t>тротуара,</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w:t>
      </w:r>
    </w:p>
    <w:p w:rsidR="009A3998" w:rsidRPr="00042EFC" w:rsidRDefault="009A3998" w:rsidP="009A3998">
      <w:pPr>
        <w:ind w:firstLine="0"/>
        <w:rPr>
          <w:rFonts w:ascii="Times New Roman" w:hAnsi="Times New Roman" w:cs="Times New Roman"/>
        </w:rPr>
      </w:pPr>
    </w:p>
    <w:p w:rsidR="00202C9C" w:rsidRPr="00042EFC" w:rsidRDefault="00202C9C" w:rsidP="00202C9C">
      <w:pPr>
        <w:rPr>
          <w:rFonts w:ascii="Times New Roman" w:hAnsi="Times New Roman" w:cs="Times New Roman"/>
        </w:rPr>
      </w:pPr>
      <w:bookmarkStart w:id="42" w:name="sub_10115"/>
      <w:bookmarkStart w:id="43" w:name="_Hlk489886782"/>
      <w:bookmarkEnd w:id="41"/>
      <w:r w:rsidRPr="00042EFC">
        <w:rPr>
          <w:rFonts w:ascii="Times New Roman" w:hAnsi="Times New Roman" w:cs="Times New Roman"/>
          <w:b/>
        </w:rPr>
        <w:t>3.1.1.14.</w:t>
      </w:r>
      <w:r w:rsidR="004B2202" w:rsidRPr="00042EFC">
        <w:rPr>
          <w:rFonts w:ascii="Times New Roman" w:hAnsi="Times New Roman" w:cs="Times New Roman"/>
        </w:rPr>
        <w:t xml:space="preserve"> </w:t>
      </w:r>
      <w:r w:rsidRPr="00042EFC">
        <w:rPr>
          <w:rFonts w:ascii="Times New Roman" w:hAnsi="Times New Roman" w:cs="Times New Roman"/>
        </w:rPr>
        <w:t>Радиусы</w:t>
      </w:r>
      <w:r w:rsidR="004B2202" w:rsidRPr="00042EFC">
        <w:rPr>
          <w:rFonts w:ascii="Times New Roman" w:hAnsi="Times New Roman" w:cs="Times New Roman"/>
        </w:rPr>
        <w:t xml:space="preserve"> </w:t>
      </w:r>
      <w:r w:rsidRPr="00042EFC">
        <w:rPr>
          <w:rFonts w:ascii="Times New Roman" w:hAnsi="Times New Roman" w:cs="Times New Roman"/>
        </w:rPr>
        <w:t>закругления</w:t>
      </w:r>
      <w:r w:rsidR="004B2202" w:rsidRPr="00042EFC">
        <w:rPr>
          <w:rFonts w:ascii="Times New Roman" w:hAnsi="Times New Roman" w:cs="Times New Roman"/>
        </w:rPr>
        <w:t xml:space="preserve"> </w:t>
      </w:r>
      <w:r w:rsidRPr="00042EFC">
        <w:rPr>
          <w:rFonts w:ascii="Times New Roman" w:hAnsi="Times New Roman" w:cs="Times New Roman"/>
        </w:rPr>
        <w:t>бортового</w:t>
      </w:r>
      <w:r w:rsidR="004B2202" w:rsidRPr="00042EFC">
        <w:rPr>
          <w:rFonts w:ascii="Times New Roman" w:hAnsi="Times New Roman" w:cs="Times New Roman"/>
        </w:rPr>
        <w:t xml:space="preserve"> </w:t>
      </w:r>
      <w:r w:rsidRPr="00042EFC">
        <w:rPr>
          <w:rFonts w:ascii="Times New Roman" w:hAnsi="Times New Roman" w:cs="Times New Roman"/>
        </w:rPr>
        <w:t>камня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кромки</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расчету,</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отсутствии</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м.</w:t>
      </w:r>
    </w:p>
    <w:bookmarkEnd w:id="42"/>
    <w:p w:rsidR="00202C9C" w:rsidRPr="00042EFC" w:rsidRDefault="00202C9C" w:rsidP="00202C9C">
      <w:pPr>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(трамвай,</w:t>
      </w:r>
      <w:r w:rsidR="004B2202" w:rsidRPr="00042EFC">
        <w:rPr>
          <w:rFonts w:ascii="Times New Roman" w:hAnsi="Times New Roman" w:cs="Times New Roman"/>
        </w:rPr>
        <w:t xml:space="preserve"> </w:t>
      </w:r>
      <w:r w:rsidRPr="00042EFC">
        <w:rPr>
          <w:rFonts w:ascii="Times New Roman" w:hAnsi="Times New Roman" w:cs="Times New Roman"/>
        </w:rPr>
        <w:t>троллейбус,</w:t>
      </w:r>
      <w:r w:rsidR="004B2202" w:rsidRPr="00042EFC">
        <w:rPr>
          <w:rFonts w:ascii="Times New Roman" w:hAnsi="Times New Roman" w:cs="Times New Roman"/>
        </w:rPr>
        <w:t xml:space="preserve"> </w:t>
      </w:r>
      <w:r w:rsidRPr="00042EFC">
        <w:rPr>
          <w:rFonts w:ascii="Times New Roman" w:hAnsi="Times New Roman" w:cs="Times New Roman"/>
        </w:rPr>
        <w:t>автобус)</w:t>
      </w:r>
      <w:r w:rsidR="004B2202" w:rsidRPr="00042EFC">
        <w:rPr>
          <w:rFonts w:ascii="Times New Roman" w:hAnsi="Times New Roman" w:cs="Times New Roman"/>
        </w:rPr>
        <w:t xml:space="preserve"> </w:t>
      </w:r>
      <w:r w:rsidRPr="00042EFC">
        <w:rPr>
          <w:rFonts w:ascii="Times New Roman" w:hAnsi="Times New Roman" w:cs="Times New Roman"/>
        </w:rPr>
        <w:t>радиусы</w:t>
      </w:r>
      <w:r w:rsidR="004B2202" w:rsidRPr="00042EFC">
        <w:rPr>
          <w:rFonts w:ascii="Times New Roman" w:hAnsi="Times New Roman" w:cs="Times New Roman"/>
        </w:rPr>
        <w:t xml:space="preserve"> </w:t>
      </w:r>
      <w:r w:rsidRPr="00042EFC">
        <w:rPr>
          <w:rFonts w:ascii="Times New Roman" w:hAnsi="Times New Roman" w:cs="Times New Roman"/>
        </w:rPr>
        <w:t>закругления</w:t>
      </w:r>
      <w:r w:rsidR="004B2202" w:rsidRPr="00042EFC">
        <w:rPr>
          <w:rFonts w:ascii="Times New Roman" w:hAnsi="Times New Roman" w:cs="Times New Roman"/>
        </w:rPr>
        <w:t xml:space="preserve"> </w:t>
      </w:r>
      <w:r w:rsidRPr="00042EFC">
        <w:rPr>
          <w:rFonts w:ascii="Times New Roman" w:hAnsi="Times New Roman" w:cs="Times New Roman"/>
        </w:rPr>
        <w:t>устанавливаются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техническими</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rPr>
        <w:t>эксплуатации</w:t>
      </w:r>
      <w:r w:rsidR="004B2202" w:rsidRPr="00042EFC">
        <w:rPr>
          <w:rFonts w:ascii="Times New Roman" w:hAnsi="Times New Roman" w:cs="Times New Roman"/>
        </w:rPr>
        <w:t xml:space="preserve"> </w:t>
      </w:r>
      <w:r w:rsidRPr="00042EFC">
        <w:rPr>
          <w:rFonts w:ascii="Times New Roman" w:hAnsi="Times New Roman" w:cs="Times New Roman"/>
        </w:rPr>
        <w:t>этих</w:t>
      </w:r>
      <w:r w:rsidR="004B2202" w:rsidRPr="00042EFC">
        <w:rPr>
          <w:rFonts w:ascii="Times New Roman" w:hAnsi="Times New Roman" w:cs="Times New Roman"/>
        </w:rPr>
        <w:t xml:space="preserve"> </w:t>
      </w:r>
      <w:r w:rsidRPr="00042EFC">
        <w:rPr>
          <w:rFonts w:ascii="Times New Roman" w:hAnsi="Times New Roman" w:cs="Times New Roman"/>
        </w:rPr>
        <w:t>видов</w:t>
      </w:r>
      <w:r w:rsidR="004B2202" w:rsidRPr="00042EFC">
        <w:rPr>
          <w:rFonts w:ascii="Times New Roman" w:hAnsi="Times New Roman" w:cs="Times New Roman"/>
        </w:rPr>
        <w:t xml:space="preserve"> </w:t>
      </w:r>
      <w:r w:rsidRPr="00042EFC">
        <w:rPr>
          <w:rFonts w:ascii="Times New Roman" w:hAnsi="Times New Roman" w:cs="Times New Roman"/>
        </w:rPr>
        <w:t>транспорта.</w:t>
      </w: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Радиусы</w:t>
      </w:r>
      <w:r w:rsidR="004B2202" w:rsidRPr="00042EFC">
        <w:rPr>
          <w:rFonts w:ascii="Times New Roman" w:hAnsi="Times New Roman" w:cs="Times New Roman"/>
          <w:b/>
        </w:rPr>
        <w:t xml:space="preserve"> </w:t>
      </w:r>
      <w:r w:rsidRPr="00042EFC">
        <w:rPr>
          <w:rFonts w:ascii="Times New Roman" w:hAnsi="Times New Roman" w:cs="Times New Roman"/>
          <w:b/>
        </w:rPr>
        <w:t>закругления</w:t>
      </w:r>
      <w:r w:rsidR="004B2202" w:rsidRPr="00042EFC">
        <w:rPr>
          <w:rFonts w:ascii="Times New Roman" w:hAnsi="Times New Roman" w:cs="Times New Roman"/>
          <w:b/>
        </w:rPr>
        <w:t xml:space="preserve"> </w:t>
      </w:r>
      <w:r w:rsidRPr="00042EFC">
        <w:rPr>
          <w:rFonts w:ascii="Times New Roman" w:hAnsi="Times New Roman" w:cs="Times New Roman"/>
          <w:b/>
        </w:rPr>
        <w:t>проезжей</w:t>
      </w:r>
      <w:r w:rsidR="004B2202" w:rsidRPr="00042EFC">
        <w:rPr>
          <w:rFonts w:ascii="Times New Roman" w:hAnsi="Times New Roman" w:cs="Times New Roman"/>
          <w:b/>
        </w:rPr>
        <w:t xml:space="preserve"> </w:t>
      </w:r>
      <w:r w:rsidRPr="00042EFC">
        <w:rPr>
          <w:rFonts w:ascii="Times New Roman" w:hAnsi="Times New Roman" w:cs="Times New Roman"/>
          <w:b/>
        </w:rPr>
        <w:t>части</w:t>
      </w:r>
      <w:r w:rsidR="004B2202" w:rsidRPr="00042EFC">
        <w:rPr>
          <w:rFonts w:ascii="Times New Roman" w:hAnsi="Times New Roman" w:cs="Times New Roman"/>
          <w:b/>
        </w:rPr>
        <w:t xml:space="preserve"> </w:t>
      </w:r>
      <w:r w:rsidRPr="00042EFC">
        <w:rPr>
          <w:rFonts w:ascii="Times New Roman" w:hAnsi="Times New Roman" w:cs="Times New Roman"/>
          <w:b/>
        </w:rPr>
        <w:t>улиц</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дорог</w:t>
      </w:r>
      <w:r w:rsidRPr="00042EFC">
        <w:rPr>
          <w:rFonts w:ascii="Times New Roman" w:hAnsi="Times New Roman" w:cs="Times New Roman"/>
          <w:b/>
        </w:rPr>
        <w:br/>
        <w:t>по</w:t>
      </w:r>
      <w:r w:rsidR="004B2202" w:rsidRPr="00042EFC">
        <w:rPr>
          <w:rFonts w:ascii="Times New Roman" w:hAnsi="Times New Roman" w:cs="Times New Roman"/>
          <w:b/>
        </w:rPr>
        <w:t xml:space="preserve"> </w:t>
      </w:r>
      <w:r w:rsidRPr="00042EFC">
        <w:rPr>
          <w:rFonts w:ascii="Times New Roman" w:hAnsi="Times New Roman" w:cs="Times New Roman"/>
          <w:b/>
        </w:rPr>
        <w:t>кромке</w:t>
      </w:r>
      <w:r w:rsidR="004B2202" w:rsidRPr="00042EFC">
        <w:rPr>
          <w:rFonts w:ascii="Times New Roman" w:hAnsi="Times New Roman" w:cs="Times New Roman"/>
          <w:b/>
        </w:rPr>
        <w:t xml:space="preserve"> </w:t>
      </w:r>
      <w:r w:rsidRPr="00042EFC">
        <w:rPr>
          <w:rFonts w:ascii="Times New Roman" w:hAnsi="Times New Roman" w:cs="Times New Roman"/>
          <w:b/>
        </w:rPr>
        <w:t>тротуаров</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разделительных</w:t>
      </w:r>
      <w:r w:rsidR="004B2202" w:rsidRPr="00042EFC">
        <w:rPr>
          <w:rFonts w:ascii="Times New Roman" w:hAnsi="Times New Roman" w:cs="Times New Roman"/>
          <w:b/>
        </w:rPr>
        <w:t xml:space="preserve"> </w:t>
      </w:r>
      <w:r w:rsidRPr="00042EFC">
        <w:rPr>
          <w:rFonts w:ascii="Times New Roman" w:hAnsi="Times New Roman" w:cs="Times New Roman"/>
          <w:b/>
        </w:rPr>
        <w:t>полос</w:t>
      </w:r>
    </w:p>
    <w:tbl>
      <w:tblPr>
        <w:tblStyle w:val="TableGridReport5"/>
        <w:tblW w:w="0" w:type="auto"/>
        <w:jc w:val="center"/>
        <w:tblLook w:val="04A0"/>
      </w:tblPr>
      <w:tblGrid>
        <w:gridCol w:w="4731"/>
        <w:gridCol w:w="3769"/>
      </w:tblGrid>
      <w:tr w:rsidR="00202C9C" w:rsidRPr="00042EFC" w:rsidTr="004F27B8">
        <w:trPr>
          <w:jc w:val="center"/>
        </w:trPr>
        <w:tc>
          <w:tcPr>
            <w:tcW w:w="4731"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Название</w:t>
            </w:r>
            <w:r w:rsidR="004B2202" w:rsidRPr="00042EFC">
              <w:rPr>
                <w:rFonts w:ascii="Times New Roman" w:hAnsi="Times New Roman" w:cs="Times New Roman"/>
              </w:rPr>
              <w:t xml:space="preserve"> </w:t>
            </w:r>
            <w:r w:rsidRPr="00042EFC">
              <w:rPr>
                <w:rFonts w:ascii="Times New Roman" w:hAnsi="Times New Roman" w:cs="Times New Roman"/>
              </w:rPr>
              <w:t>объектов</w:t>
            </w:r>
          </w:p>
        </w:tc>
        <w:tc>
          <w:tcPr>
            <w:tcW w:w="376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Радиус</w:t>
            </w:r>
            <w:r w:rsidR="004B2202" w:rsidRPr="00042EFC">
              <w:rPr>
                <w:rFonts w:ascii="Times New Roman" w:hAnsi="Times New Roman" w:cs="Times New Roman"/>
              </w:rPr>
              <w:t xml:space="preserve"> </w:t>
            </w:r>
            <w:r w:rsidRPr="00042EFC">
              <w:rPr>
                <w:rFonts w:ascii="Times New Roman" w:hAnsi="Times New Roman" w:cs="Times New Roman"/>
              </w:rPr>
              <w:t>закругления,</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м</w:t>
            </w:r>
          </w:p>
        </w:tc>
      </w:tr>
      <w:tr w:rsidR="00202C9C" w:rsidRPr="00042EFC" w:rsidTr="004F27B8">
        <w:trPr>
          <w:jc w:val="center"/>
        </w:trPr>
        <w:tc>
          <w:tcPr>
            <w:tcW w:w="4731"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регулируемого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p>
        </w:tc>
        <w:tc>
          <w:tcPr>
            <w:tcW w:w="376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8</w:t>
            </w:r>
          </w:p>
        </w:tc>
      </w:tr>
      <w:tr w:rsidR="00202C9C" w:rsidRPr="00042EFC" w:rsidTr="004F27B8">
        <w:trPr>
          <w:jc w:val="center"/>
        </w:trPr>
        <w:tc>
          <w:tcPr>
            <w:tcW w:w="4731"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p>
        </w:tc>
        <w:tc>
          <w:tcPr>
            <w:tcW w:w="376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w:t>
            </w:r>
          </w:p>
        </w:tc>
      </w:tr>
      <w:tr w:rsidR="00202C9C" w:rsidRPr="00042EFC" w:rsidTr="004F27B8">
        <w:trPr>
          <w:jc w:val="center"/>
        </w:trPr>
        <w:tc>
          <w:tcPr>
            <w:tcW w:w="4731"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площадях</w:t>
            </w:r>
          </w:p>
        </w:tc>
        <w:tc>
          <w:tcPr>
            <w:tcW w:w="376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tc>
      </w:tr>
    </w:tbl>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радиусов</w:t>
      </w:r>
      <w:r w:rsidR="004B2202" w:rsidRPr="00042EFC">
        <w:rPr>
          <w:rFonts w:ascii="Times New Roman" w:hAnsi="Times New Roman" w:cs="Times New Roman"/>
          <w:b/>
        </w:rPr>
        <w:t xml:space="preserve"> </w:t>
      </w:r>
      <w:r w:rsidRPr="00042EFC">
        <w:rPr>
          <w:rFonts w:ascii="Times New Roman" w:hAnsi="Times New Roman" w:cs="Times New Roman"/>
          <w:b/>
        </w:rPr>
        <w:t>закругления</w:t>
      </w:r>
      <w:r w:rsidR="004B2202" w:rsidRPr="00042EFC">
        <w:rPr>
          <w:rFonts w:ascii="Times New Roman" w:hAnsi="Times New Roman" w:cs="Times New Roman"/>
          <w:b/>
        </w:rPr>
        <w:t xml:space="preserve"> </w:t>
      </w:r>
      <w:r w:rsidRPr="00042EFC">
        <w:rPr>
          <w:rFonts w:ascii="Times New Roman" w:hAnsi="Times New Roman" w:cs="Times New Roman"/>
          <w:b/>
        </w:rPr>
        <w:t>бортов</w:t>
      </w:r>
      <w:r w:rsidR="004B2202" w:rsidRPr="00042EFC">
        <w:rPr>
          <w:rFonts w:ascii="Times New Roman" w:hAnsi="Times New Roman" w:cs="Times New Roman"/>
          <w:b/>
        </w:rPr>
        <w:t xml:space="preserve"> </w:t>
      </w:r>
      <w:r w:rsidRPr="00042EFC">
        <w:rPr>
          <w:rFonts w:ascii="Times New Roman" w:hAnsi="Times New Roman" w:cs="Times New Roman"/>
          <w:b/>
        </w:rPr>
        <w:t>проезжей</w:t>
      </w:r>
      <w:r w:rsidR="004B2202" w:rsidRPr="00042EFC">
        <w:rPr>
          <w:rFonts w:ascii="Times New Roman" w:hAnsi="Times New Roman" w:cs="Times New Roman"/>
          <w:b/>
        </w:rPr>
        <w:t xml:space="preserve"> </w:t>
      </w:r>
      <w:r w:rsidRPr="00042EFC">
        <w:rPr>
          <w:rFonts w:ascii="Times New Roman" w:hAnsi="Times New Roman" w:cs="Times New Roman"/>
          <w:b/>
        </w:rPr>
        <w:t>части</w:t>
      </w:r>
      <w:r w:rsidR="004B2202" w:rsidRPr="00042EFC">
        <w:rPr>
          <w:rFonts w:ascii="Times New Roman" w:hAnsi="Times New Roman" w:cs="Times New Roman"/>
          <w:b/>
        </w:rPr>
        <w:t xml:space="preserve"> </w:t>
      </w:r>
      <w:r w:rsidRPr="00042EFC">
        <w:rPr>
          <w:rFonts w:ascii="Times New Roman" w:hAnsi="Times New Roman" w:cs="Times New Roman"/>
          <w:b/>
        </w:rPr>
        <w:t>улиц</w:t>
      </w:r>
      <w:r w:rsidRPr="00042EFC">
        <w:rPr>
          <w:rFonts w:ascii="Times New Roman" w:hAnsi="Times New Roman" w:cs="Times New Roman"/>
          <w:b/>
        </w:rPr>
        <w:br/>
        <w:t>и</w:t>
      </w:r>
      <w:r w:rsidR="004B2202" w:rsidRPr="00042EFC">
        <w:rPr>
          <w:rFonts w:ascii="Times New Roman" w:hAnsi="Times New Roman" w:cs="Times New Roman"/>
          <w:b/>
        </w:rPr>
        <w:t xml:space="preserve"> </w:t>
      </w:r>
      <w:r w:rsidRPr="00042EFC">
        <w:rPr>
          <w:rFonts w:ascii="Times New Roman" w:hAnsi="Times New Roman" w:cs="Times New Roman"/>
          <w:b/>
        </w:rPr>
        <w:t>дорог</w:t>
      </w:r>
      <w:r w:rsidR="004B2202" w:rsidRPr="00042EFC">
        <w:rPr>
          <w:rFonts w:ascii="Times New Roman" w:hAnsi="Times New Roman" w:cs="Times New Roman"/>
          <w:b/>
        </w:rPr>
        <w:t xml:space="preserve"> </w:t>
      </w:r>
      <w:r w:rsidRPr="00042EFC">
        <w:rPr>
          <w:rFonts w:ascii="Times New Roman" w:hAnsi="Times New Roman" w:cs="Times New Roman"/>
          <w:b/>
        </w:rPr>
        <w:t>по</w:t>
      </w:r>
      <w:r w:rsidR="004B2202" w:rsidRPr="00042EFC">
        <w:rPr>
          <w:rFonts w:ascii="Times New Roman" w:hAnsi="Times New Roman" w:cs="Times New Roman"/>
          <w:b/>
        </w:rPr>
        <w:t xml:space="preserve"> </w:t>
      </w:r>
      <w:r w:rsidRPr="00042EFC">
        <w:rPr>
          <w:rFonts w:ascii="Times New Roman" w:hAnsi="Times New Roman" w:cs="Times New Roman"/>
          <w:b/>
        </w:rPr>
        <w:t>кромке</w:t>
      </w:r>
      <w:r w:rsidR="004B2202" w:rsidRPr="00042EFC">
        <w:rPr>
          <w:rFonts w:ascii="Times New Roman" w:hAnsi="Times New Roman" w:cs="Times New Roman"/>
          <w:b/>
        </w:rPr>
        <w:t xml:space="preserve"> </w:t>
      </w:r>
      <w:r w:rsidRPr="00042EFC">
        <w:rPr>
          <w:rFonts w:ascii="Times New Roman" w:hAnsi="Times New Roman" w:cs="Times New Roman"/>
          <w:b/>
        </w:rPr>
        <w:t>тротуаров</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разделительных</w:t>
      </w:r>
      <w:r w:rsidR="004B2202" w:rsidRPr="00042EFC">
        <w:rPr>
          <w:rFonts w:ascii="Times New Roman" w:hAnsi="Times New Roman" w:cs="Times New Roman"/>
          <w:b/>
        </w:rPr>
        <w:t xml:space="preserve"> </w:t>
      </w:r>
      <w:r w:rsidRPr="00042EFC">
        <w:rPr>
          <w:rFonts w:ascii="Times New Roman" w:hAnsi="Times New Roman" w:cs="Times New Roman"/>
          <w:b/>
        </w:rPr>
        <w:t>полос</w:t>
      </w:r>
    </w:p>
    <w:tbl>
      <w:tblPr>
        <w:tblStyle w:val="TableGridReport6"/>
        <w:tblW w:w="0" w:type="auto"/>
        <w:jc w:val="center"/>
        <w:tblLook w:val="04A0"/>
      </w:tblPr>
      <w:tblGrid>
        <w:gridCol w:w="6127"/>
        <w:gridCol w:w="1825"/>
        <w:gridCol w:w="1851"/>
      </w:tblGrid>
      <w:tr w:rsidR="00202C9C" w:rsidRPr="00042EFC" w:rsidTr="004F27B8">
        <w:trPr>
          <w:jc w:val="center"/>
        </w:trPr>
        <w:tc>
          <w:tcPr>
            <w:tcW w:w="612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Показатели</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851"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Норма</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r>
      <w:tr w:rsidR="00202C9C" w:rsidRPr="00042EFC" w:rsidTr="004F27B8">
        <w:trPr>
          <w:jc w:val="center"/>
        </w:trPr>
        <w:tc>
          <w:tcPr>
            <w:tcW w:w="6127"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Радиусы</w:t>
            </w:r>
            <w:r w:rsidR="004B2202" w:rsidRPr="00042EFC">
              <w:rPr>
                <w:rFonts w:ascii="Times New Roman" w:hAnsi="Times New Roman" w:cs="Times New Roman"/>
              </w:rPr>
              <w:t xml:space="preserve"> </w:t>
            </w:r>
            <w:r w:rsidRPr="00042EFC">
              <w:rPr>
                <w:rFonts w:ascii="Times New Roman" w:hAnsi="Times New Roman" w:cs="Times New Roman"/>
              </w:rPr>
              <w:t>закругления</w:t>
            </w:r>
            <w:r w:rsidR="004B2202" w:rsidRPr="00042EFC">
              <w:rPr>
                <w:rFonts w:ascii="Times New Roman" w:hAnsi="Times New Roman" w:cs="Times New Roman"/>
              </w:rPr>
              <w:t xml:space="preserve"> </w:t>
            </w:r>
            <w:r w:rsidRPr="00042EFC">
              <w:rPr>
                <w:rFonts w:ascii="Times New Roman" w:hAnsi="Times New Roman" w:cs="Times New Roman"/>
              </w:rPr>
              <w:t>бортов</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регулируемого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851"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8</w:t>
            </w:r>
          </w:p>
        </w:tc>
      </w:tr>
      <w:tr w:rsidR="00202C9C" w:rsidRPr="00042EFC" w:rsidTr="004F27B8">
        <w:trPr>
          <w:jc w:val="center"/>
        </w:trPr>
        <w:tc>
          <w:tcPr>
            <w:tcW w:w="6127"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Радиусы</w:t>
            </w:r>
            <w:r w:rsidR="004B2202" w:rsidRPr="00042EFC">
              <w:rPr>
                <w:rFonts w:ascii="Times New Roman" w:hAnsi="Times New Roman" w:cs="Times New Roman"/>
              </w:rPr>
              <w:t xml:space="preserve"> </w:t>
            </w:r>
            <w:r w:rsidRPr="00042EFC">
              <w:rPr>
                <w:rFonts w:ascii="Times New Roman" w:hAnsi="Times New Roman" w:cs="Times New Roman"/>
              </w:rPr>
              <w:t>закругления</w:t>
            </w:r>
            <w:r w:rsidR="004B2202" w:rsidRPr="00042EFC">
              <w:rPr>
                <w:rFonts w:ascii="Times New Roman" w:hAnsi="Times New Roman" w:cs="Times New Roman"/>
              </w:rPr>
              <w:t xml:space="preserve"> </w:t>
            </w:r>
            <w:r w:rsidRPr="00042EFC">
              <w:rPr>
                <w:rFonts w:ascii="Times New Roman" w:hAnsi="Times New Roman" w:cs="Times New Roman"/>
              </w:rPr>
              <w:t>бортов</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851"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8</w:t>
            </w:r>
          </w:p>
        </w:tc>
      </w:tr>
      <w:tr w:rsidR="00202C9C" w:rsidRPr="00042EFC" w:rsidTr="004F27B8">
        <w:trPr>
          <w:jc w:val="center"/>
        </w:trPr>
        <w:tc>
          <w:tcPr>
            <w:tcW w:w="6127"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Радиусы</w:t>
            </w:r>
            <w:r w:rsidR="004B2202" w:rsidRPr="00042EFC">
              <w:rPr>
                <w:rFonts w:ascii="Times New Roman" w:hAnsi="Times New Roman" w:cs="Times New Roman"/>
              </w:rPr>
              <w:t xml:space="preserve"> </w:t>
            </w:r>
            <w:r w:rsidRPr="00042EFC">
              <w:rPr>
                <w:rFonts w:ascii="Times New Roman" w:hAnsi="Times New Roman" w:cs="Times New Roman"/>
              </w:rPr>
              <w:t>закругления</w:t>
            </w:r>
            <w:r w:rsidR="004B2202" w:rsidRPr="00042EFC">
              <w:rPr>
                <w:rFonts w:ascii="Times New Roman" w:hAnsi="Times New Roman" w:cs="Times New Roman"/>
              </w:rPr>
              <w:t xml:space="preserve"> </w:t>
            </w:r>
            <w:r w:rsidRPr="00042EFC">
              <w:rPr>
                <w:rFonts w:ascii="Times New Roman" w:hAnsi="Times New Roman" w:cs="Times New Roman"/>
              </w:rPr>
              <w:t>бортов</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площадках</w:t>
            </w:r>
          </w:p>
        </w:tc>
        <w:tc>
          <w:tcPr>
            <w:tcW w:w="182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851"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12</w:t>
            </w:r>
          </w:p>
        </w:tc>
      </w:tr>
    </w:tbl>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Примечание: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стесненных</w:t>
      </w:r>
      <w:r w:rsidR="004B2202" w:rsidRPr="00042EFC">
        <w:rPr>
          <w:rFonts w:ascii="Times New Roman" w:hAnsi="Times New Roman" w:cs="Times New Roman"/>
        </w:rPr>
        <w:t xml:space="preserve"> </w:t>
      </w:r>
      <w:r w:rsidRPr="00042EFC">
        <w:rPr>
          <w:rFonts w:ascii="Times New Roman" w:hAnsi="Times New Roman" w:cs="Times New Roman"/>
        </w:rPr>
        <w:t>условиях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реконструкции</w:t>
      </w:r>
      <w:r w:rsidR="004B2202" w:rsidRPr="00042EFC">
        <w:rPr>
          <w:rFonts w:ascii="Times New Roman" w:hAnsi="Times New Roman" w:cs="Times New Roman"/>
        </w:rPr>
        <w:t xml:space="preserve"> </w:t>
      </w:r>
      <w:r w:rsidRPr="00042EFC">
        <w:rPr>
          <w:rFonts w:ascii="Times New Roman" w:hAnsi="Times New Roman" w:cs="Times New Roman"/>
        </w:rPr>
        <w:t>радиусы</w:t>
      </w:r>
      <w:r w:rsidR="004B2202" w:rsidRPr="00042EFC">
        <w:rPr>
          <w:rFonts w:ascii="Times New Roman" w:hAnsi="Times New Roman" w:cs="Times New Roman"/>
        </w:rPr>
        <w:t xml:space="preserve"> </w:t>
      </w:r>
      <w:r w:rsidRPr="00042EFC">
        <w:rPr>
          <w:rFonts w:ascii="Times New Roman" w:hAnsi="Times New Roman" w:cs="Times New Roman"/>
        </w:rPr>
        <w:t>закругления</w:t>
      </w:r>
      <w:r w:rsidR="004B2202" w:rsidRPr="00042EFC">
        <w:rPr>
          <w:rFonts w:ascii="Times New Roman" w:hAnsi="Times New Roman" w:cs="Times New Roman"/>
        </w:rPr>
        <w:t xml:space="preserve"> </w:t>
      </w:r>
      <w:r w:rsidRPr="00042EFC">
        <w:rPr>
          <w:rFonts w:ascii="Times New Roman" w:hAnsi="Times New Roman" w:cs="Times New Roman"/>
        </w:rPr>
        <w:lastRenderedPageBreak/>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регулируемого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площадях</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м.</w:t>
      </w:r>
    </w:p>
    <w:p w:rsidR="009A3998" w:rsidRPr="00042EFC" w:rsidRDefault="009A3998" w:rsidP="009A3998">
      <w:pPr>
        <w:ind w:firstLine="0"/>
        <w:rPr>
          <w:rFonts w:ascii="Times New Roman" w:hAnsi="Times New Roman" w:cs="Times New Roman"/>
        </w:rPr>
      </w:pPr>
    </w:p>
    <w:p w:rsidR="00202C9C" w:rsidRPr="00042EFC" w:rsidRDefault="00202C9C" w:rsidP="00202C9C">
      <w:pPr>
        <w:ind w:firstLine="709"/>
        <w:rPr>
          <w:rFonts w:ascii="Times New Roman" w:hAnsi="Times New Roman" w:cs="Times New Roman"/>
        </w:rPr>
      </w:pPr>
      <w:bookmarkStart w:id="44" w:name="sub_10116"/>
      <w:bookmarkStart w:id="45" w:name="_Hlk489886812"/>
      <w:bookmarkEnd w:id="43"/>
      <w:r w:rsidRPr="00042EFC">
        <w:rPr>
          <w:rFonts w:ascii="Times New Roman" w:hAnsi="Times New Roman" w:cs="Times New Roman"/>
          <w:b/>
        </w:rPr>
        <w:t>3.1.1.15.</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нерегулируемых</w:t>
      </w:r>
      <w:r w:rsidR="004B2202" w:rsidRPr="00042EFC">
        <w:rPr>
          <w:rFonts w:ascii="Times New Roman" w:hAnsi="Times New Roman" w:cs="Times New Roman"/>
        </w:rPr>
        <w:t xml:space="preserve"> </w:t>
      </w:r>
      <w:r w:rsidRPr="00042EFC">
        <w:rPr>
          <w:rFonts w:ascii="Times New Roman" w:hAnsi="Times New Roman" w:cs="Times New Roman"/>
        </w:rPr>
        <w:t>перекрестках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примыканиях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переходах</w:t>
      </w:r>
      <w:r w:rsidR="004B2202" w:rsidRPr="00042EFC">
        <w:rPr>
          <w:rFonts w:ascii="Times New Roman" w:hAnsi="Times New Roman" w:cs="Times New Roman"/>
        </w:rPr>
        <w:t xml:space="preserve"> </w:t>
      </w:r>
      <w:r w:rsidRPr="00042EFC">
        <w:rPr>
          <w:rFonts w:ascii="Times New Roman" w:hAnsi="Times New Roman" w:cs="Times New Roman"/>
        </w:rPr>
        <w:t>необходимо</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треугольники</w:t>
      </w:r>
      <w:r w:rsidR="004B2202" w:rsidRPr="00042EFC">
        <w:rPr>
          <w:rFonts w:ascii="Times New Roman" w:hAnsi="Times New Roman" w:cs="Times New Roman"/>
        </w:rPr>
        <w:t xml:space="preserve"> </w:t>
      </w:r>
      <w:r w:rsidRPr="00042EFC">
        <w:rPr>
          <w:rFonts w:ascii="Times New Roman" w:hAnsi="Times New Roman" w:cs="Times New Roman"/>
        </w:rPr>
        <w:t>видимости.</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сторон</w:t>
      </w:r>
      <w:r w:rsidR="004B2202" w:rsidRPr="00042EFC">
        <w:rPr>
          <w:rFonts w:ascii="Times New Roman" w:hAnsi="Times New Roman" w:cs="Times New Roman"/>
        </w:rPr>
        <w:t xml:space="preserve"> </w:t>
      </w:r>
      <w:r w:rsidRPr="00042EFC">
        <w:rPr>
          <w:rFonts w:ascii="Times New Roman" w:hAnsi="Times New Roman" w:cs="Times New Roman"/>
        </w:rPr>
        <w:t>треугольника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условий</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транспорт-транспорт</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условий</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пешеход-транспорт</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определены</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расчету.</w:t>
      </w:r>
    </w:p>
    <w:bookmarkEnd w:id="44"/>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пределах</w:t>
      </w:r>
      <w:r w:rsidR="004B2202" w:rsidRPr="00042EFC">
        <w:rPr>
          <w:rFonts w:ascii="Times New Roman" w:hAnsi="Times New Roman" w:cs="Times New Roman"/>
        </w:rPr>
        <w:t xml:space="preserve"> </w:t>
      </w:r>
      <w:r w:rsidRPr="00042EFC">
        <w:rPr>
          <w:rFonts w:ascii="Times New Roman" w:hAnsi="Times New Roman" w:cs="Times New Roman"/>
        </w:rPr>
        <w:t>треугольников</w:t>
      </w:r>
      <w:r w:rsidR="004B2202" w:rsidRPr="00042EFC">
        <w:rPr>
          <w:rFonts w:ascii="Times New Roman" w:hAnsi="Times New Roman" w:cs="Times New Roman"/>
        </w:rPr>
        <w:t xml:space="preserve"> </w:t>
      </w:r>
      <w:r w:rsidRPr="00042EFC">
        <w:rPr>
          <w:rFonts w:ascii="Times New Roman" w:hAnsi="Times New Roman" w:cs="Times New Roman"/>
        </w:rPr>
        <w:t>видимости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передвижных</w:t>
      </w:r>
      <w:r w:rsidR="004B2202" w:rsidRPr="00042EFC">
        <w:rPr>
          <w:rFonts w:ascii="Times New Roman" w:hAnsi="Times New Roman" w:cs="Times New Roman"/>
        </w:rPr>
        <w:t xml:space="preserve"> </w:t>
      </w:r>
      <w:r w:rsidRPr="00042EFC">
        <w:rPr>
          <w:rFonts w:ascii="Times New Roman" w:hAnsi="Times New Roman" w:cs="Times New Roman"/>
        </w:rPr>
        <w:t>предметов</w:t>
      </w:r>
      <w:r w:rsidR="004B2202" w:rsidRPr="00042EFC">
        <w:rPr>
          <w:rFonts w:ascii="Times New Roman" w:hAnsi="Times New Roman" w:cs="Times New Roman"/>
        </w:rPr>
        <w:t xml:space="preserve"> </w:t>
      </w:r>
      <w:r w:rsidRPr="00042EFC">
        <w:rPr>
          <w:rFonts w:ascii="Times New Roman" w:hAnsi="Times New Roman" w:cs="Times New Roman"/>
        </w:rPr>
        <w:t>(киосков,</w:t>
      </w:r>
      <w:r w:rsidR="004B2202" w:rsidRPr="00042EFC">
        <w:rPr>
          <w:rFonts w:ascii="Times New Roman" w:hAnsi="Times New Roman" w:cs="Times New Roman"/>
        </w:rPr>
        <w:t xml:space="preserve"> </w:t>
      </w:r>
      <w:r w:rsidRPr="00042EFC">
        <w:rPr>
          <w:rFonts w:ascii="Times New Roman" w:hAnsi="Times New Roman" w:cs="Times New Roman"/>
        </w:rPr>
        <w:t>фургонов,</w:t>
      </w:r>
      <w:r w:rsidR="004B2202" w:rsidRPr="00042EFC">
        <w:rPr>
          <w:rFonts w:ascii="Times New Roman" w:hAnsi="Times New Roman" w:cs="Times New Roman"/>
        </w:rPr>
        <w:t xml:space="preserve"> </w:t>
      </w:r>
      <w:r w:rsidRPr="00042EFC">
        <w:rPr>
          <w:rFonts w:ascii="Times New Roman" w:hAnsi="Times New Roman" w:cs="Times New Roman"/>
        </w:rPr>
        <w:t>реклам,</w:t>
      </w:r>
      <w:r w:rsidR="004B2202" w:rsidRPr="00042EFC">
        <w:rPr>
          <w:rFonts w:ascii="Times New Roman" w:hAnsi="Times New Roman" w:cs="Times New Roman"/>
        </w:rPr>
        <w:t xml:space="preserve"> </w:t>
      </w:r>
      <w:r w:rsidRPr="00042EFC">
        <w:rPr>
          <w:rFonts w:ascii="Times New Roman" w:hAnsi="Times New Roman" w:cs="Times New Roman"/>
        </w:rPr>
        <w:t>малых</w:t>
      </w:r>
      <w:r w:rsidR="004B2202" w:rsidRPr="00042EFC">
        <w:rPr>
          <w:rFonts w:ascii="Times New Roman" w:hAnsi="Times New Roman" w:cs="Times New Roman"/>
        </w:rPr>
        <w:t xml:space="preserve"> </w:t>
      </w:r>
      <w:r w:rsidRPr="00042EFC">
        <w:rPr>
          <w:rFonts w:ascii="Times New Roman" w:hAnsi="Times New Roman" w:cs="Times New Roman"/>
        </w:rPr>
        <w:t>архитектурных</w:t>
      </w:r>
      <w:r w:rsidR="004B2202" w:rsidRPr="00042EFC">
        <w:rPr>
          <w:rFonts w:ascii="Times New Roman" w:hAnsi="Times New Roman" w:cs="Times New Roman"/>
        </w:rPr>
        <w:t xml:space="preserve"> </w:t>
      </w:r>
      <w:r w:rsidRPr="00042EFC">
        <w:rPr>
          <w:rFonts w:ascii="Times New Roman" w:hAnsi="Times New Roman" w:cs="Times New Roman"/>
        </w:rPr>
        <w:t>форм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r w:rsidR="004B2202" w:rsidRPr="00042EFC">
        <w:rPr>
          <w:rFonts w:ascii="Times New Roman" w:hAnsi="Times New Roman" w:cs="Times New Roman"/>
        </w:rPr>
        <w:t xml:space="preserve"> </w:t>
      </w:r>
      <w:r w:rsidRPr="00042EFC">
        <w:rPr>
          <w:rFonts w:ascii="Times New Roman" w:hAnsi="Times New Roman" w:cs="Times New Roman"/>
        </w:rPr>
        <w:t>деревьев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кустарников</w:t>
      </w:r>
      <w:r w:rsidR="004B2202" w:rsidRPr="00042EFC">
        <w:rPr>
          <w:rFonts w:ascii="Times New Roman" w:hAnsi="Times New Roman" w:cs="Times New Roman"/>
        </w:rPr>
        <w:t xml:space="preserve"> </w:t>
      </w:r>
      <w:r w:rsidRPr="00042EFC">
        <w:rPr>
          <w:rFonts w:ascii="Times New Roman" w:hAnsi="Times New Roman" w:cs="Times New Roman"/>
        </w:rPr>
        <w:t>высотой</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0,5</w:t>
      </w:r>
      <w:r w:rsidR="004B2202" w:rsidRPr="00042EFC">
        <w:rPr>
          <w:rFonts w:ascii="Times New Roman" w:hAnsi="Times New Roman" w:cs="Times New Roman"/>
        </w:rPr>
        <w:t xml:space="preserve"> </w:t>
      </w:r>
      <w:r w:rsidRPr="00042EFC">
        <w:rPr>
          <w:rFonts w:ascii="Times New Roman" w:hAnsi="Times New Roman" w:cs="Times New Roman"/>
        </w:rPr>
        <w:t>м.</w:t>
      </w:r>
    </w:p>
    <w:p w:rsidR="00202C9C" w:rsidRPr="00042EFC" w:rsidRDefault="00202C9C" w:rsidP="00202C9C">
      <w:pPr>
        <w:ind w:firstLine="709"/>
        <w:rPr>
          <w:rFonts w:ascii="Times New Roman" w:hAnsi="Times New Roman" w:cs="Times New Roman"/>
        </w:rPr>
      </w:pPr>
      <w:r w:rsidRPr="00042EFC">
        <w:rPr>
          <w:rStyle w:val="afffc"/>
          <w:rFonts w:ascii="Times New Roman" w:eastAsiaTheme="majorEastAsia" w:hAnsi="Times New Roman" w:cs="Times New Roman"/>
          <w:b w:val="0"/>
          <w:bCs w:val="0"/>
          <w:color w:val="auto"/>
          <w:sz w:val="24"/>
          <w:szCs w:val="24"/>
        </w:rPr>
        <w:t>Примечание</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условиях</w:t>
      </w:r>
      <w:r w:rsidR="004B2202" w:rsidRPr="00042EFC">
        <w:rPr>
          <w:rFonts w:ascii="Times New Roman" w:hAnsi="Times New Roman" w:cs="Times New Roman"/>
        </w:rPr>
        <w:t xml:space="preserve"> </w:t>
      </w:r>
      <w:r w:rsidRPr="00042EFC">
        <w:rPr>
          <w:rFonts w:ascii="Times New Roman" w:hAnsi="Times New Roman" w:cs="Times New Roman"/>
        </w:rPr>
        <w:t>сложившейся</w:t>
      </w:r>
      <w:r w:rsidR="004B2202" w:rsidRPr="00042EFC">
        <w:rPr>
          <w:rFonts w:ascii="Times New Roman" w:hAnsi="Times New Roman" w:cs="Times New Roman"/>
        </w:rPr>
        <w:t xml:space="preserve"> </w:t>
      </w:r>
      <w:r w:rsidRPr="00042EFC">
        <w:rPr>
          <w:rFonts w:ascii="Times New Roman" w:hAnsi="Times New Roman" w:cs="Times New Roman"/>
        </w:rPr>
        <w:t>капитальной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позволяющей</w:t>
      </w:r>
      <w:r w:rsidR="004B2202" w:rsidRPr="00042EFC">
        <w:rPr>
          <w:rFonts w:ascii="Times New Roman" w:hAnsi="Times New Roman" w:cs="Times New Roman"/>
        </w:rPr>
        <w:t xml:space="preserve"> </w:t>
      </w:r>
      <w:r w:rsidRPr="00042EFC">
        <w:rPr>
          <w:rFonts w:ascii="Times New Roman" w:hAnsi="Times New Roman" w:cs="Times New Roman"/>
        </w:rPr>
        <w:t>организовать</w:t>
      </w:r>
      <w:r w:rsidR="004B2202" w:rsidRPr="00042EFC">
        <w:rPr>
          <w:rFonts w:ascii="Times New Roman" w:hAnsi="Times New Roman" w:cs="Times New Roman"/>
        </w:rPr>
        <w:t xml:space="preserve"> </w:t>
      </w:r>
      <w:r w:rsidRPr="00042EFC">
        <w:rPr>
          <w:rFonts w:ascii="Times New Roman" w:hAnsi="Times New Roman" w:cs="Times New Roman"/>
        </w:rPr>
        <w:t>необходимые</w:t>
      </w:r>
      <w:r w:rsidR="004B2202" w:rsidRPr="00042EFC">
        <w:rPr>
          <w:rFonts w:ascii="Times New Roman" w:hAnsi="Times New Roman" w:cs="Times New Roman"/>
        </w:rPr>
        <w:t xml:space="preserve"> </w:t>
      </w:r>
      <w:r w:rsidRPr="00042EFC">
        <w:rPr>
          <w:rFonts w:ascii="Times New Roman" w:hAnsi="Times New Roman" w:cs="Times New Roman"/>
        </w:rPr>
        <w:t>треугольники</w:t>
      </w:r>
      <w:r w:rsidR="004B2202" w:rsidRPr="00042EFC">
        <w:rPr>
          <w:rFonts w:ascii="Times New Roman" w:hAnsi="Times New Roman" w:cs="Times New Roman"/>
        </w:rPr>
        <w:t xml:space="preserve"> </w:t>
      </w:r>
      <w:r w:rsidRPr="00042EFC">
        <w:rPr>
          <w:rFonts w:ascii="Times New Roman" w:hAnsi="Times New Roman" w:cs="Times New Roman"/>
        </w:rPr>
        <w:t>видимости,</w:t>
      </w:r>
      <w:r w:rsidR="004B2202" w:rsidRPr="00042EFC">
        <w:rPr>
          <w:rFonts w:ascii="Times New Roman" w:hAnsi="Times New Roman" w:cs="Times New Roman"/>
        </w:rPr>
        <w:t xml:space="preserve"> </w:t>
      </w:r>
      <w:r w:rsidRPr="00042EFC">
        <w:rPr>
          <w:rFonts w:ascii="Times New Roman" w:hAnsi="Times New Roman" w:cs="Times New Roman"/>
        </w:rPr>
        <w:t>безопасное</w:t>
      </w:r>
      <w:r w:rsidR="004B2202" w:rsidRPr="00042EFC">
        <w:rPr>
          <w:rFonts w:ascii="Times New Roman" w:hAnsi="Times New Roman" w:cs="Times New Roman"/>
        </w:rPr>
        <w:t xml:space="preserve"> </w:t>
      </w:r>
      <w:r w:rsidRPr="00042EFC">
        <w:rPr>
          <w:rFonts w:ascii="Times New Roman" w:hAnsi="Times New Roman" w:cs="Times New Roman"/>
        </w:rPr>
        <w:t>движение</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пешеходов</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обеспечивать</w:t>
      </w:r>
      <w:r w:rsidR="004B2202" w:rsidRPr="00042EFC">
        <w:rPr>
          <w:rFonts w:ascii="Times New Roman" w:hAnsi="Times New Roman" w:cs="Times New Roman"/>
        </w:rPr>
        <w:t xml:space="preserve"> </w:t>
      </w:r>
      <w:r w:rsidRPr="00042EFC">
        <w:rPr>
          <w:rFonts w:ascii="Times New Roman" w:hAnsi="Times New Roman" w:cs="Times New Roman"/>
        </w:rPr>
        <w:t>средствами</w:t>
      </w:r>
      <w:r w:rsidR="004B2202" w:rsidRPr="00042EFC">
        <w:rPr>
          <w:rFonts w:ascii="Times New Roman" w:hAnsi="Times New Roman" w:cs="Times New Roman"/>
        </w:rPr>
        <w:t xml:space="preserve"> </w:t>
      </w:r>
      <w:r w:rsidRPr="00042EFC">
        <w:rPr>
          <w:rFonts w:ascii="Times New Roman" w:hAnsi="Times New Roman" w:cs="Times New Roman"/>
        </w:rPr>
        <w:t>регулирования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специального</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размеров</w:t>
      </w:r>
      <w:r w:rsidR="004B2202" w:rsidRPr="00042EFC">
        <w:rPr>
          <w:rFonts w:ascii="Times New Roman" w:hAnsi="Times New Roman" w:cs="Times New Roman"/>
          <w:b/>
        </w:rPr>
        <w:t xml:space="preserve"> </w:t>
      </w:r>
      <w:r w:rsidRPr="00042EFC">
        <w:rPr>
          <w:rFonts w:ascii="Times New Roman" w:hAnsi="Times New Roman" w:cs="Times New Roman"/>
          <w:b/>
        </w:rPr>
        <w:t>прямоугольного</w:t>
      </w:r>
      <w:r w:rsidR="004B2202" w:rsidRPr="00042EFC">
        <w:rPr>
          <w:rFonts w:ascii="Times New Roman" w:hAnsi="Times New Roman" w:cs="Times New Roman"/>
          <w:b/>
        </w:rPr>
        <w:t xml:space="preserve"> </w:t>
      </w:r>
      <w:r w:rsidRPr="00042EFC">
        <w:rPr>
          <w:rFonts w:ascii="Times New Roman" w:hAnsi="Times New Roman" w:cs="Times New Roman"/>
          <w:b/>
        </w:rPr>
        <w:t>треугольника</w:t>
      </w:r>
      <w:r w:rsidR="004B2202" w:rsidRPr="00042EFC">
        <w:rPr>
          <w:rFonts w:ascii="Times New Roman" w:hAnsi="Times New Roman" w:cs="Times New Roman"/>
          <w:b/>
        </w:rPr>
        <w:t xml:space="preserve"> </w:t>
      </w:r>
      <w:r w:rsidRPr="00042EFC">
        <w:rPr>
          <w:rFonts w:ascii="Times New Roman" w:hAnsi="Times New Roman" w:cs="Times New Roman"/>
          <w:b/>
        </w:rPr>
        <w:t>видимости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5"/>
        <w:gridCol w:w="2118"/>
        <w:gridCol w:w="2360"/>
        <w:gridCol w:w="1843"/>
      </w:tblGrid>
      <w:tr w:rsidR="00202C9C" w:rsidRPr="00042EFC" w:rsidTr="004F27B8">
        <w:trPr>
          <w:trHeight w:val="285"/>
          <w:jc w:val="center"/>
        </w:trPr>
        <w:tc>
          <w:tcPr>
            <w:tcW w:w="3035"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Условия</w:t>
            </w:r>
          </w:p>
        </w:tc>
        <w:tc>
          <w:tcPr>
            <w:tcW w:w="211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Скорость</w:t>
            </w:r>
            <w:r w:rsidR="004B2202" w:rsidRPr="00042EFC">
              <w:rPr>
                <w:rFonts w:ascii="Times New Roman" w:hAnsi="Times New Roman" w:cs="Times New Roman"/>
              </w:rPr>
              <w:t xml:space="preserve"> </w:t>
            </w:r>
            <w:r w:rsidRPr="00042EFC">
              <w:rPr>
                <w:rFonts w:ascii="Times New Roman" w:hAnsi="Times New Roman" w:cs="Times New Roman"/>
              </w:rPr>
              <w:t>движения</w:t>
            </w:r>
          </w:p>
        </w:tc>
        <w:tc>
          <w:tcPr>
            <w:tcW w:w="2360"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843"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сторон</w:t>
            </w:r>
          </w:p>
        </w:tc>
      </w:tr>
      <w:tr w:rsidR="00202C9C" w:rsidRPr="00042EFC" w:rsidTr="004F27B8">
        <w:trPr>
          <w:jc w:val="center"/>
        </w:trPr>
        <w:tc>
          <w:tcPr>
            <w:tcW w:w="3035" w:type="dxa"/>
            <w:vMerge w:val="restart"/>
            <w:shd w:val="clear" w:color="auto" w:fill="auto"/>
            <w:vAlign w:val="center"/>
            <w:hideMark/>
          </w:tcPr>
          <w:p w:rsidR="00202C9C" w:rsidRPr="00042EFC" w:rsidRDefault="00F9109F" w:rsidP="00202C9C">
            <w:pPr>
              <w:ind w:firstLine="0"/>
              <w:rPr>
                <w:rFonts w:ascii="Times New Roman" w:hAnsi="Times New Roman" w:cs="Times New Roman"/>
              </w:rPr>
            </w:pPr>
            <w:r w:rsidRPr="00042EFC">
              <w:rPr>
                <w:rFonts w:ascii="Times New Roman" w:hAnsi="Times New Roman" w:cs="Times New Roman"/>
              </w:rPr>
              <w:t>«</w:t>
            </w:r>
            <w:r w:rsidR="00202C9C" w:rsidRPr="00042EFC">
              <w:rPr>
                <w:rFonts w:ascii="Times New Roman" w:hAnsi="Times New Roman" w:cs="Times New Roman"/>
              </w:rPr>
              <w:t>Транспорт-транспорт</w:t>
            </w:r>
            <w:r w:rsidRPr="00042EFC">
              <w:rPr>
                <w:rFonts w:ascii="Times New Roman" w:hAnsi="Times New Roman" w:cs="Times New Roman"/>
              </w:rPr>
              <w:t>»</w:t>
            </w:r>
          </w:p>
        </w:tc>
        <w:tc>
          <w:tcPr>
            <w:tcW w:w="211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w:t>
            </w:r>
            <w:r w:rsidR="004B2202" w:rsidRPr="00042EFC">
              <w:rPr>
                <w:rFonts w:ascii="Times New Roman" w:hAnsi="Times New Roman" w:cs="Times New Roman"/>
              </w:rPr>
              <w:t xml:space="preserve"> </w:t>
            </w:r>
            <w:r w:rsidRPr="00042EFC">
              <w:rPr>
                <w:rFonts w:ascii="Times New Roman" w:hAnsi="Times New Roman" w:cs="Times New Roman"/>
              </w:rPr>
              <w:t>км/ч</w:t>
            </w:r>
          </w:p>
        </w:tc>
        <w:tc>
          <w:tcPr>
            <w:tcW w:w="2360"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843"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25</w:t>
            </w:r>
          </w:p>
        </w:tc>
      </w:tr>
      <w:tr w:rsidR="00202C9C" w:rsidRPr="00042EFC" w:rsidTr="004F27B8">
        <w:trPr>
          <w:jc w:val="center"/>
        </w:trPr>
        <w:tc>
          <w:tcPr>
            <w:tcW w:w="3035" w:type="dxa"/>
            <w:vMerge/>
            <w:shd w:val="clear" w:color="auto" w:fill="auto"/>
            <w:vAlign w:val="center"/>
            <w:hideMark/>
          </w:tcPr>
          <w:p w:rsidR="00202C9C" w:rsidRPr="00042EFC" w:rsidRDefault="00202C9C" w:rsidP="00202C9C">
            <w:pPr>
              <w:ind w:firstLine="0"/>
              <w:rPr>
                <w:rFonts w:ascii="Times New Roman" w:hAnsi="Times New Roman" w:cs="Times New Roman"/>
              </w:rPr>
            </w:pPr>
          </w:p>
        </w:tc>
        <w:tc>
          <w:tcPr>
            <w:tcW w:w="211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60</w:t>
            </w:r>
            <w:r w:rsidR="004B2202" w:rsidRPr="00042EFC">
              <w:rPr>
                <w:rFonts w:ascii="Times New Roman" w:hAnsi="Times New Roman" w:cs="Times New Roman"/>
              </w:rPr>
              <w:t xml:space="preserve"> </w:t>
            </w:r>
            <w:r w:rsidRPr="00042EFC">
              <w:rPr>
                <w:rFonts w:ascii="Times New Roman" w:hAnsi="Times New Roman" w:cs="Times New Roman"/>
              </w:rPr>
              <w:t>км/ч</w:t>
            </w:r>
          </w:p>
        </w:tc>
        <w:tc>
          <w:tcPr>
            <w:tcW w:w="2360"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843"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40</w:t>
            </w:r>
          </w:p>
        </w:tc>
      </w:tr>
      <w:tr w:rsidR="00202C9C" w:rsidRPr="00042EFC" w:rsidTr="004F27B8">
        <w:trPr>
          <w:jc w:val="center"/>
        </w:trPr>
        <w:tc>
          <w:tcPr>
            <w:tcW w:w="3035" w:type="dxa"/>
            <w:vMerge w:val="restart"/>
            <w:shd w:val="clear" w:color="auto" w:fill="auto"/>
            <w:vAlign w:val="center"/>
            <w:hideMark/>
          </w:tcPr>
          <w:p w:rsidR="00202C9C" w:rsidRPr="00042EFC" w:rsidRDefault="00F9109F" w:rsidP="00202C9C">
            <w:pPr>
              <w:ind w:firstLine="0"/>
              <w:rPr>
                <w:rFonts w:ascii="Times New Roman" w:hAnsi="Times New Roman" w:cs="Times New Roman"/>
              </w:rPr>
            </w:pPr>
            <w:r w:rsidRPr="00042EFC">
              <w:rPr>
                <w:rFonts w:ascii="Times New Roman" w:hAnsi="Times New Roman" w:cs="Times New Roman"/>
              </w:rPr>
              <w:t>«</w:t>
            </w:r>
            <w:r w:rsidR="00202C9C" w:rsidRPr="00042EFC">
              <w:rPr>
                <w:rFonts w:ascii="Times New Roman" w:hAnsi="Times New Roman" w:cs="Times New Roman"/>
              </w:rPr>
              <w:t>Пешеход-транспорт</w:t>
            </w:r>
            <w:r w:rsidRPr="00042EFC">
              <w:rPr>
                <w:rFonts w:ascii="Times New Roman" w:hAnsi="Times New Roman" w:cs="Times New Roman"/>
              </w:rPr>
              <w:t>»</w:t>
            </w:r>
          </w:p>
        </w:tc>
        <w:tc>
          <w:tcPr>
            <w:tcW w:w="211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w:t>
            </w:r>
            <w:r w:rsidR="004B2202" w:rsidRPr="00042EFC">
              <w:rPr>
                <w:rFonts w:ascii="Times New Roman" w:hAnsi="Times New Roman" w:cs="Times New Roman"/>
              </w:rPr>
              <w:t xml:space="preserve"> </w:t>
            </w:r>
            <w:r w:rsidRPr="00042EFC">
              <w:rPr>
                <w:rFonts w:ascii="Times New Roman" w:hAnsi="Times New Roman" w:cs="Times New Roman"/>
              </w:rPr>
              <w:t>км/ч</w:t>
            </w:r>
          </w:p>
        </w:tc>
        <w:tc>
          <w:tcPr>
            <w:tcW w:w="2360"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843"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8х40</w:t>
            </w:r>
          </w:p>
        </w:tc>
      </w:tr>
      <w:tr w:rsidR="00202C9C" w:rsidRPr="00042EFC" w:rsidTr="004F27B8">
        <w:trPr>
          <w:jc w:val="center"/>
        </w:trPr>
        <w:tc>
          <w:tcPr>
            <w:tcW w:w="3035" w:type="dxa"/>
            <w:vMerge/>
            <w:shd w:val="clear" w:color="auto" w:fill="auto"/>
            <w:vAlign w:val="center"/>
            <w:hideMark/>
          </w:tcPr>
          <w:p w:rsidR="00202C9C" w:rsidRPr="00042EFC" w:rsidRDefault="00202C9C" w:rsidP="00202C9C">
            <w:pPr>
              <w:ind w:firstLine="0"/>
              <w:rPr>
                <w:rFonts w:ascii="Times New Roman" w:hAnsi="Times New Roman" w:cs="Times New Roman"/>
              </w:rPr>
            </w:pPr>
          </w:p>
        </w:tc>
        <w:tc>
          <w:tcPr>
            <w:tcW w:w="211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w:t>
            </w:r>
            <w:r w:rsidR="004B2202" w:rsidRPr="00042EFC">
              <w:rPr>
                <w:rFonts w:ascii="Times New Roman" w:hAnsi="Times New Roman" w:cs="Times New Roman"/>
              </w:rPr>
              <w:t xml:space="preserve"> </w:t>
            </w:r>
            <w:r w:rsidRPr="00042EFC">
              <w:rPr>
                <w:rFonts w:ascii="Times New Roman" w:hAnsi="Times New Roman" w:cs="Times New Roman"/>
              </w:rPr>
              <w:t>км/ч</w:t>
            </w:r>
          </w:p>
        </w:tc>
        <w:tc>
          <w:tcPr>
            <w:tcW w:w="2360"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843"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10х50</w:t>
            </w:r>
          </w:p>
        </w:tc>
      </w:tr>
    </w:tbl>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Примечание:</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пределах</w:t>
      </w:r>
      <w:r w:rsidR="004B2202" w:rsidRPr="00042EFC">
        <w:rPr>
          <w:rFonts w:ascii="Times New Roman" w:hAnsi="Times New Roman" w:cs="Times New Roman"/>
        </w:rPr>
        <w:t xml:space="preserve"> </w:t>
      </w:r>
      <w:r w:rsidRPr="00042EFC">
        <w:rPr>
          <w:rFonts w:ascii="Times New Roman" w:hAnsi="Times New Roman" w:cs="Times New Roman"/>
        </w:rPr>
        <w:t>треугольника</w:t>
      </w:r>
      <w:r w:rsidR="004B2202" w:rsidRPr="00042EFC">
        <w:rPr>
          <w:rFonts w:ascii="Times New Roman" w:hAnsi="Times New Roman" w:cs="Times New Roman"/>
        </w:rPr>
        <w:t xml:space="preserve"> </w:t>
      </w:r>
      <w:r w:rsidRPr="00042EFC">
        <w:rPr>
          <w:rFonts w:ascii="Times New Roman" w:hAnsi="Times New Roman" w:cs="Times New Roman"/>
        </w:rPr>
        <w:t>видимости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передвижных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(киосков,</w:t>
      </w:r>
      <w:r w:rsidR="004B2202" w:rsidRPr="00042EFC">
        <w:rPr>
          <w:rFonts w:ascii="Times New Roman" w:hAnsi="Times New Roman" w:cs="Times New Roman"/>
        </w:rPr>
        <w:t xml:space="preserve"> </w:t>
      </w:r>
      <w:r w:rsidRPr="00042EFC">
        <w:rPr>
          <w:rFonts w:ascii="Times New Roman" w:hAnsi="Times New Roman" w:cs="Times New Roman"/>
        </w:rPr>
        <w:t>рекламы,</w:t>
      </w:r>
      <w:r w:rsidR="004B2202" w:rsidRPr="00042EFC">
        <w:rPr>
          <w:rFonts w:ascii="Times New Roman" w:hAnsi="Times New Roman" w:cs="Times New Roman"/>
        </w:rPr>
        <w:t xml:space="preserve"> </w:t>
      </w:r>
      <w:r w:rsidRPr="00042EFC">
        <w:rPr>
          <w:rFonts w:ascii="Times New Roman" w:hAnsi="Times New Roman" w:cs="Times New Roman"/>
        </w:rPr>
        <w:t>малых</w:t>
      </w:r>
      <w:r w:rsidR="004B2202" w:rsidRPr="00042EFC">
        <w:rPr>
          <w:rFonts w:ascii="Times New Roman" w:hAnsi="Times New Roman" w:cs="Times New Roman"/>
        </w:rPr>
        <w:t xml:space="preserve"> </w:t>
      </w:r>
      <w:r w:rsidRPr="00042EFC">
        <w:rPr>
          <w:rFonts w:ascii="Times New Roman" w:hAnsi="Times New Roman" w:cs="Times New Roman"/>
        </w:rPr>
        <w:t>архитектурных</w:t>
      </w:r>
      <w:r w:rsidR="004B2202" w:rsidRPr="00042EFC">
        <w:rPr>
          <w:rFonts w:ascii="Times New Roman" w:hAnsi="Times New Roman" w:cs="Times New Roman"/>
        </w:rPr>
        <w:t xml:space="preserve"> </w:t>
      </w:r>
      <w:r w:rsidRPr="00042EFC">
        <w:rPr>
          <w:rFonts w:ascii="Times New Roman" w:hAnsi="Times New Roman" w:cs="Times New Roman"/>
        </w:rPr>
        <w:t>форм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r w:rsidR="004B2202" w:rsidRPr="00042EFC">
        <w:rPr>
          <w:rFonts w:ascii="Times New Roman" w:hAnsi="Times New Roman" w:cs="Times New Roman"/>
        </w:rPr>
        <w:t xml:space="preserve"> </w:t>
      </w:r>
      <w:r w:rsidRPr="00042EFC">
        <w:rPr>
          <w:rFonts w:ascii="Times New Roman" w:hAnsi="Times New Roman" w:cs="Times New Roman"/>
        </w:rPr>
        <w:t>деревьев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кустарников</w:t>
      </w:r>
      <w:r w:rsidR="004B2202" w:rsidRPr="00042EFC">
        <w:rPr>
          <w:rFonts w:ascii="Times New Roman" w:hAnsi="Times New Roman" w:cs="Times New Roman"/>
        </w:rPr>
        <w:t xml:space="preserve"> </w:t>
      </w:r>
      <w:r w:rsidRPr="00042EFC">
        <w:rPr>
          <w:rFonts w:ascii="Times New Roman" w:hAnsi="Times New Roman" w:cs="Times New Roman"/>
        </w:rPr>
        <w:t>высотой</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0,5</w:t>
      </w:r>
      <w:r w:rsidR="004B2202" w:rsidRPr="00042EFC">
        <w:rPr>
          <w:rFonts w:ascii="Times New Roman" w:hAnsi="Times New Roman" w:cs="Times New Roman"/>
        </w:rPr>
        <w:t xml:space="preserve"> </w:t>
      </w:r>
      <w:r w:rsidRPr="00042EFC">
        <w:rPr>
          <w:rFonts w:ascii="Times New Roman" w:hAnsi="Times New Roman" w:cs="Times New Roman"/>
        </w:rPr>
        <w:t>м.</w:t>
      </w:r>
    </w:p>
    <w:p w:rsidR="00202C9C" w:rsidRPr="00042EFC" w:rsidRDefault="00202C9C" w:rsidP="00202C9C">
      <w:pPr>
        <w:ind w:firstLine="709"/>
        <w:rPr>
          <w:rFonts w:ascii="Times New Roman" w:hAnsi="Times New Roman" w:cs="Times New Roman"/>
        </w:rPr>
      </w:pPr>
      <w:bookmarkStart w:id="46" w:name="sub_10117"/>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всех</w:t>
      </w:r>
      <w:r w:rsidR="004B2202" w:rsidRPr="00042EFC">
        <w:rPr>
          <w:rFonts w:ascii="Times New Roman" w:hAnsi="Times New Roman" w:cs="Times New Roman"/>
        </w:rPr>
        <w:t xml:space="preserve"> </w:t>
      </w:r>
      <w:r w:rsidRPr="00042EFC">
        <w:rPr>
          <w:rFonts w:ascii="Times New Roman" w:hAnsi="Times New Roman" w:cs="Times New Roman"/>
        </w:rPr>
        <w:t>элементах</w:t>
      </w:r>
      <w:r w:rsidR="004B2202" w:rsidRPr="00042EFC">
        <w:rPr>
          <w:rFonts w:ascii="Times New Roman" w:hAnsi="Times New Roman" w:cs="Times New Roman"/>
        </w:rPr>
        <w:t xml:space="preserve"> </w:t>
      </w:r>
      <w:r w:rsidRPr="00042EFC">
        <w:rPr>
          <w:rFonts w:ascii="Times New Roman" w:hAnsi="Times New Roman" w:cs="Times New Roman"/>
        </w:rPr>
        <w:t>УДС</w:t>
      </w:r>
      <w:r w:rsidR="004B2202" w:rsidRPr="00042EFC">
        <w:rPr>
          <w:rFonts w:ascii="Times New Roman" w:hAnsi="Times New Roman" w:cs="Times New Roman"/>
        </w:rPr>
        <w:t xml:space="preserve"> </w:t>
      </w:r>
      <w:r w:rsidRPr="00042EFC">
        <w:rPr>
          <w:rFonts w:ascii="Times New Roman" w:hAnsi="Times New Roman" w:cs="Times New Roman"/>
        </w:rPr>
        <w:t>должно</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обеспечено</w:t>
      </w:r>
      <w:r w:rsidR="004B2202" w:rsidRPr="00042EFC">
        <w:rPr>
          <w:rFonts w:ascii="Times New Roman" w:hAnsi="Times New Roman" w:cs="Times New Roman"/>
        </w:rPr>
        <w:t xml:space="preserve"> </w:t>
      </w: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видимости,</w:t>
      </w:r>
      <w:r w:rsidR="004B2202" w:rsidRPr="00042EFC">
        <w:rPr>
          <w:rFonts w:ascii="Times New Roman" w:hAnsi="Times New Roman" w:cs="Times New Roman"/>
        </w:rPr>
        <w:t xml:space="preserve"> </w:t>
      </w:r>
      <w:r w:rsidRPr="00042EFC">
        <w:rPr>
          <w:rFonts w:ascii="Times New Roman" w:hAnsi="Times New Roman" w:cs="Times New Roman"/>
        </w:rPr>
        <w:t>достаточное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безопасного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средств.</w:t>
      </w:r>
    </w:p>
    <w:p w:rsidR="009A3998" w:rsidRPr="00042EFC" w:rsidRDefault="009A3998" w:rsidP="009A3998">
      <w:pPr>
        <w:ind w:firstLine="0"/>
        <w:rPr>
          <w:rFonts w:ascii="Times New Roman" w:hAnsi="Times New Roman" w:cs="Times New Roman"/>
        </w:rPr>
      </w:pPr>
    </w:p>
    <w:p w:rsidR="00202C9C" w:rsidRPr="00042EFC" w:rsidRDefault="00202C9C" w:rsidP="00925137">
      <w:pPr>
        <w:rPr>
          <w:rFonts w:ascii="Times New Roman" w:hAnsi="Times New Roman" w:cs="Times New Roman"/>
          <w:b/>
        </w:rPr>
      </w:pPr>
      <w:bookmarkStart w:id="47" w:name="sub_101102"/>
      <w:bookmarkStart w:id="48" w:name="_Hlk489886850"/>
      <w:bookmarkEnd w:id="45"/>
      <w:bookmarkEnd w:id="46"/>
      <w:r w:rsidRPr="00042EFC">
        <w:rPr>
          <w:rFonts w:ascii="Times New Roman" w:hAnsi="Times New Roman" w:cs="Times New Roman"/>
          <w:b/>
        </w:rPr>
        <w:t>3.1.1.16.</w:t>
      </w:r>
      <w:r w:rsidR="004B2202" w:rsidRPr="00042EFC">
        <w:rPr>
          <w:rFonts w:ascii="Times New Roman" w:hAnsi="Times New Roman" w:cs="Times New Roman"/>
        </w:rPr>
        <w:t xml:space="preserve"> </w:t>
      </w:r>
      <w:r w:rsidRPr="00042EFC">
        <w:rPr>
          <w:rFonts w:ascii="Times New Roman" w:hAnsi="Times New Roman" w:cs="Times New Roman"/>
          <w:b/>
        </w:rPr>
        <w:t>Сеть</w:t>
      </w:r>
      <w:r w:rsidR="004B2202" w:rsidRPr="00042EFC">
        <w:rPr>
          <w:rFonts w:ascii="Times New Roman" w:hAnsi="Times New Roman" w:cs="Times New Roman"/>
          <w:b/>
        </w:rPr>
        <w:t xml:space="preserve"> </w:t>
      </w:r>
      <w:r w:rsidRPr="00042EFC">
        <w:rPr>
          <w:rFonts w:ascii="Times New Roman" w:hAnsi="Times New Roman" w:cs="Times New Roman"/>
          <w:b/>
        </w:rPr>
        <w:t>общественного</w:t>
      </w:r>
      <w:r w:rsidR="004B2202" w:rsidRPr="00042EFC">
        <w:rPr>
          <w:rFonts w:ascii="Times New Roman" w:hAnsi="Times New Roman" w:cs="Times New Roman"/>
          <w:b/>
        </w:rPr>
        <w:t xml:space="preserve"> </w:t>
      </w:r>
      <w:r w:rsidRPr="00042EFC">
        <w:rPr>
          <w:rFonts w:ascii="Times New Roman" w:hAnsi="Times New Roman" w:cs="Times New Roman"/>
          <w:b/>
        </w:rPr>
        <w:t>пассажирского</w:t>
      </w:r>
      <w:r w:rsidR="004B2202" w:rsidRPr="00042EFC">
        <w:rPr>
          <w:rFonts w:ascii="Times New Roman" w:hAnsi="Times New Roman" w:cs="Times New Roman"/>
          <w:b/>
        </w:rPr>
        <w:t xml:space="preserve"> </w:t>
      </w:r>
      <w:r w:rsidRPr="00042EFC">
        <w:rPr>
          <w:rFonts w:ascii="Times New Roman" w:hAnsi="Times New Roman" w:cs="Times New Roman"/>
          <w:b/>
        </w:rPr>
        <w:t>транспорта</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пешеходного</w:t>
      </w:r>
      <w:r w:rsidR="004B2202" w:rsidRPr="00042EFC">
        <w:rPr>
          <w:rFonts w:ascii="Times New Roman" w:hAnsi="Times New Roman" w:cs="Times New Roman"/>
          <w:b/>
        </w:rPr>
        <w:t xml:space="preserve"> </w:t>
      </w:r>
      <w:r w:rsidRPr="00042EFC">
        <w:rPr>
          <w:rFonts w:ascii="Times New Roman" w:hAnsi="Times New Roman" w:cs="Times New Roman"/>
          <w:b/>
        </w:rPr>
        <w:t>движения</w:t>
      </w:r>
    </w:p>
    <w:p w:rsidR="00202C9C" w:rsidRPr="00042EFC" w:rsidRDefault="00202C9C" w:rsidP="00202C9C">
      <w:pPr>
        <w:ind w:firstLine="709"/>
        <w:rPr>
          <w:rFonts w:ascii="Times New Roman" w:hAnsi="Times New Roman" w:cs="Times New Roman"/>
        </w:rPr>
      </w:pPr>
      <w:bookmarkStart w:id="49" w:name="sub_10123"/>
      <w:bookmarkStart w:id="50" w:name="sub_10121"/>
      <w:bookmarkEnd w:id="47"/>
      <w:r w:rsidRPr="00042EFC">
        <w:rPr>
          <w:rFonts w:ascii="Times New Roman" w:hAnsi="Times New Roman" w:cs="Times New Roman"/>
        </w:rPr>
        <w:t>Плотность</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линий</w:t>
      </w:r>
      <w:r w:rsidR="004B2202" w:rsidRPr="00042EFC">
        <w:rPr>
          <w:rFonts w:ascii="Times New Roman" w:hAnsi="Times New Roman" w:cs="Times New Roman"/>
        </w:rPr>
        <w:t xml:space="preserve"> </w:t>
      </w:r>
      <w:r w:rsidRPr="00042EFC">
        <w:rPr>
          <w:rFonts w:ascii="Times New Roman" w:hAnsi="Times New Roman" w:cs="Times New Roman"/>
        </w:rPr>
        <w:t>наземного</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застроенных</w:t>
      </w:r>
      <w:r w:rsidR="004B2202" w:rsidRPr="00042EFC">
        <w:rPr>
          <w:rFonts w:ascii="Times New Roman" w:hAnsi="Times New Roman" w:cs="Times New Roman"/>
        </w:rPr>
        <w:t xml:space="preserve"> </w:t>
      </w:r>
      <w:r w:rsidRPr="00042EFC">
        <w:rPr>
          <w:rFonts w:ascii="Times New Roman" w:hAnsi="Times New Roman" w:cs="Times New Roman"/>
        </w:rPr>
        <w:t>территориях</w:t>
      </w:r>
      <w:r w:rsidR="004B2202" w:rsidRPr="00042EFC">
        <w:rPr>
          <w:rFonts w:ascii="Times New Roman" w:hAnsi="Times New Roman" w:cs="Times New Roman"/>
        </w:rPr>
        <w:t xml:space="preserve"> </w:t>
      </w:r>
      <w:r w:rsidRPr="00042EFC">
        <w:rPr>
          <w:rFonts w:ascii="Times New Roman" w:hAnsi="Times New Roman" w:cs="Times New Roman"/>
        </w:rPr>
        <w:t>необходимо</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зависимости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функционального</w:t>
      </w:r>
      <w:r w:rsidR="004B2202" w:rsidRPr="00042EFC">
        <w:rPr>
          <w:rFonts w:ascii="Times New Roman" w:hAnsi="Times New Roman" w:cs="Times New Roman"/>
        </w:rPr>
        <w:t xml:space="preserve"> </w:t>
      </w:r>
      <w:r w:rsidRPr="00042EFC">
        <w:rPr>
          <w:rFonts w:ascii="Times New Roman" w:hAnsi="Times New Roman" w:cs="Times New Roman"/>
        </w:rPr>
        <w:t>использования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интенсивности</w:t>
      </w:r>
      <w:r w:rsidR="004B2202" w:rsidRPr="00042EFC">
        <w:rPr>
          <w:rFonts w:ascii="Times New Roman" w:hAnsi="Times New Roman" w:cs="Times New Roman"/>
        </w:rPr>
        <w:t xml:space="preserve"> </w:t>
      </w:r>
      <w:r w:rsidRPr="00042EFC">
        <w:rPr>
          <w:rFonts w:ascii="Times New Roman" w:hAnsi="Times New Roman" w:cs="Times New Roman"/>
        </w:rPr>
        <w:t>пассажиропотоков.</w:t>
      </w:r>
    </w:p>
    <w:bookmarkEnd w:id="49"/>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Вид</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выбирать</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основании</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пассажиропотоков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дальностей</w:t>
      </w:r>
      <w:r w:rsidR="004B2202" w:rsidRPr="00042EFC">
        <w:rPr>
          <w:rFonts w:ascii="Times New Roman" w:hAnsi="Times New Roman" w:cs="Times New Roman"/>
        </w:rPr>
        <w:t xml:space="preserve"> </w:t>
      </w:r>
      <w:r w:rsidRPr="00042EFC">
        <w:rPr>
          <w:rFonts w:ascii="Times New Roman" w:hAnsi="Times New Roman" w:cs="Times New Roman"/>
        </w:rPr>
        <w:t>поездок</w:t>
      </w:r>
      <w:r w:rsidR="004B2202" w:rsidRPr="00042EFC">
        <w:rPr>
          <w:rFonts w:ascii="Times New Roman" w:hAnsi="Times New Roman" w:cs="Times New Roman"/>
        </w:rPr>
        <w:t xml:space="preserve"> </w:t>
      </w:r>
      <w:r w:rsidRPr="00042EFC">
        <w:rPr>
          <w:rFonts w:ascii="Times New Roman" w:hAnsi="Times New Roman" w:cs="Times New Roman"/>
        </w:rPr>
        <w:t>пассажиров.</w:t>
      </w:r>
      <w:r w:rsidR="004B2202" w:rsidRPr="00042EFC">
        <w:rPr>
          <w:rFonts w:ascii="Times New Roman" w:hAnsi="Times New Roman" w:cs="Times New Roman"/>
        </w:rPr>
        <w:t xml:space="preserve"> </w:t>
      </w:r>
      <w:r w:rsidRPr="00042EFC">
        <w:rPr>
          <w:rFonts w:ascii="Times New Roman" w:hAnsi="Times New Roman" w:cs="Times New Roman"/>
        </w:rPr>
        <w:t>Провозная</w:t>
      </w:r>
      <w:r w:rsidR="004B2202" w:rsidRPr="00042EFC">
        <w:rPr>
          <w:rFonts w:ascii="Times New Roman" w:hAnsi="Times New Roman" w:cs="Times New Roman"/>
        </w:rPr>
        <w:t xml:space="preserve"> </w:t>
      </w:r>
      <w:r w:rsidRPr="00042EFC">
        <w:rPr>
          <w:rFonts w:ascii="Times New Roman" w:hAnsi="Times New Roman" w:cs="Times New Roman"/>
        </w:rPr>
        <w:t>способность</w:t>
      </w:r>
      <w:r w:rsidR="004B2202" w:rsidRPr="00042EFC">
        <w:rPr>
          <w:rFonts w:ascii="Times New Roman" w:hAnsi="Times New Roman" w:cs="Times New Roman"/>
        </w:rPr>
        <w:t xml:space="preserve"> </w:t>
      </w:r>
      <w:r w:rsidRPr="00042EFC">
        <w:rPr>
          <w:rFonts w:ascii="Times New Roman" w:hAnsi="Times New Roman" w:cs="Times New Roman"/>
        </w:rPr>
        <w:t>различных</w:t>
      </w:r>
      <w:r w:rsidR="004B2202" w:rsidRPr="00042EFC">
        <w:rPr>
          <w:rFonts w:ascii="Times New Roman" w:hAnsi="Times New Roman" w:cs="Times New Roman"/>
        </w:rPr>
        <w:t xml:space="preserve"> </w:t>
      </w:r>
      <w:r w:rsidRPr="00042EFC">
        <w:rPr>
          <w:rFonts w:ascii="Times New Roman" w:hAnsi="Times New Roman" w:cs="Times New Roman"/>
        </w:rPr>
        <w:t>видов</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параметры</w:t>
      </w:r>
      <w:r w:rsidR="004B2202" w:rsidRPr="00042EFC">
        <w:rPr>
          <w:rFonts w:ascii="Times New Roman" w:hAnsi="Times New Roman" w:cs="Times New Roman"/>
        </w:rPr>
        <w:t xml:space="preserve"> </w:t>
      </w:r>
      <w:r w:rsidRPr="00042EFC">
        <w:rPr>
          <w:rFonts w:ascii="Times New Roman" w:hAnsi="Times New Roman" w:cs="Times New Roman"/>
        </w:rPr>
        <w:t>устройств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(платформы,</w:t>
      </w:r>
      <w:r w:rsidR="004B2202" w:rsidRPr="00042EFC">
        <w:rPr>
          <w:rFonts w:ascii="Times New Roman" w:hAnsi="Times New Roman" w:cs="Times New Roman"/>
        </w:rPr>
        <w:t xml:space="preserve"> </w:t>
      </w:r>
      <w:r w:rsidRPr="00042EFC">
        <w:rPr>
          <w:rFonts w:ascii="Times New Roman" w:hAnsi="Times New Roman" w:cs="Times New Roman"/>
        </w:rPr>
        <w:t>посадочные</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определяются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норме</w:t>
      </w:r>
      <w:r w:rsidR="004B2202" w:rsidRPr="00042EFC">
        <w:rPr>
          <w:rFonts w:ascii="Times New Roman" w:hAnsi="Times New Roman" w:cs="Times New Roman"/>
        </w:rPr>
        <w:t xml:space="preserve"> </w:t>
      </w:r>
      <w:r w:rsidRPr="00042EFC">
        <w:rPr>
          <w:rFonts w:ascii="Times New Roman" w:hAnsi="Times New Roman" w:cs="Times New Roman"/>
        </w:rPr>
        <w:t>наполнения</w:t>
      </w:r>
      <w:r w:rsidR="004B2202" w:rsidRPr="00042EFC">
        <w:rPr>
          <w:rFonts w:ascii="Times New Roman" w:hAnsi="Times New Roman" w:cs="Times New Roman"/>
        </w:rPr>
        <w:t xml:space="preserve"> </w:t>
      </w:r>
      <w:r w:rsidRPr="00042EFC">
        <w:rPr>
          <w:rFonts w:ascii="Times New Roman" w:hAnsi="Times New Roman" w:cs="Times New Roman"/>
        </w:rPr>
        <w:t>подвижного</w:t>
      </w:r>
      <w:r w:rsidR="004B2202" w:rsidRPr="00042EFC">
        <w:rPr>
          <w:rFonts w:ascii="Times New Roman" w:hAnsi="Times New Roman" w:cs="Times New Roman"/>
        </w:rPr>
        <w:t xml:space="preserve"> </w:t>
      </w:r>
      <w:r w:rsidRPr="00042EFC">
        <w:rPr>
          <w:rFonts w:ascii="Times New Roman" w:hAnsi="Times New Roman" w:cs="Times New Roman"/>
        </w:rPr>
        <w:t>состава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расчетный</w:t>
      </w:r>
      <w:r w:rsidR="004B2202" w:rsidRPr="00042EFC">
        <w:rPr>
          <w:rFonts w:ascii="Times New Roman" w:hAnsi="Times New Roman" w:cs="Times New Roman"/>
        </w:rPr>
        <w:t xml:space="preserve"> </w:t>
      </w:r>
      <w:r w:rsidRPr="00042EFC">
        <w:rPr>
          <w:rFonts w:ascii="Times New Roman" w:hAnsi="Times New Roman" w:cs="Times New Roman"/>
        </w:rPr>
        <w:t>срок</w:t>
      </w:r>
      <w:r w:rsidR="004B2202" w:rsidRPr="00042EFC">
        <w:rPr>
          <w:rFonts w:ascii="Times New Roman" w:hAnsi="Times New Roman" w:cs="Times New Roman"/>
        </w:rPr>
        <w:t xml:space="preserve"> </w:t>
      </w: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чел./м²</w:t>
      </w:r>
      <w:r w:rsidR="004B2202" w:rsidRPr="00042EFC">
        <w:rPr>
          <w:rFonts w:ascii="Times New Roman" w:hAnsi="Times New Roman" w:cs="Times New Roman"/>
        </w:rPr>
        <w:t xml:space="preserve"> </w:t>
      </w:r>
      <w:r w:rsidRPr="00042EFC">
        <w:rPr>
          <w:rFonts w:ascii="Times New Roman" w:hAnsi="Times New Roman" w:cs="Times New Roman"/>
        </w:rPr>
        <w:t>свободной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пола</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салона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обычных</w:t>
      </w:r>
      <w:r w:rsidR="004B2202" w:rsidRPr="00042EFC">
        <w:rPr>
          <w:rFonts w:ascii="Times New Roman" w:hAnsi="Times New Roman" w:cs="Times New Roman"/>
        </w:rPr>
        <w:t xml:space="preserve"> </w:t>
      </w:r>
      <w:r w:rsidRPr="00042EFC">
        <w:rPr>
          <w:rFonts w:ascii="Times New Roman" w:hAnsi="Times New Roman" w:cs="Times New Roman"/>
        </w:rPr>
        <w:t>видов</w:t>
      </w:r>
      <w:r w:rsidR="004B2202" w:rsidRPr="00042EFC">
        <w:rPr>
          <w:rFonts w:ascii="Times New Roman" w:hAnsi="Times New Roman" w:cs="Times New Roman"/>
        </w:rPr>
        <w:t xml:space="preserve"> </w:t>
      </w:r>
      <w:r w:rsidRPr="00042EFC">
        <w:rPr>
          <w:rFonts w:ascii="Times New Roman" w:hAnsi="Times New Roman" w:cs="Times New Roman"/>
        </w:rPr>
        <w:t>наземного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чел./м²</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скоростного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p>
    <w:p w:rsidR="00202C9C" w:rsidRPr="00042EFC" w:rsidRDefault="00202C9C" w:rsidP="00202C9C">
      <w:pPr>
        <w:ind w:firstLine="709"/>
        <w:rPr>
          <w:rFonts w:ascii="Times New Roman" w:hAnsi="Times New Roman" w:cs="Times New Roman"/>
        </w:rPr>
      </w:pPr>
      <w:bookmarkStart w:id="51" w:name="sub_100021"/>
      <w:bookmarkEnd w:id="50"/>
      <w:r w:rsidRPr="00042EFC">
        <w:rPr>
          <w:rFonts w:ascii="Times New Roman" w:hAnsi="Times New Roman" w:cs="Times New Roman"/>
        </w:rPr>
        <w:t>Пешеходная</w:t>
      </w:r>
      <w:r w:rsidR="004B2202" w:rsidRPr="00042EFC">
        <w:rPr>
          <w:rFonts w:ascii="Times New Roman" w:hAnsi="Times New Roman" w:cs="Times New Roman"/>
        </w:rPr>
        <w:t xml:space="preserve"> </w:t>
      </w:r>
      <w:r w:rsidRPr="00042EFC">
        <w:rPr>
          <w:rFonts w:ascii="Times New Roman" w:hAnsi="Times New Roman" w:cs="Times New Roman"/>
        </w:rPr>
        <w:t>инфраструктура</w:t>
      </w:r>
      <w:r w:rsidR="004B2202" w:rsidRPr="00042EFC">
        <w:rPr>
          <w:rFonts w:ascii="Times New Roman" w:hAnsi="Times New Roman" w:cs="Times New Roman"/>
        </w:rPr>
        <w:t xml:space="preserve"> </w:t>
      </w:r>
      <w:r w:rsidRPr="00042EFC">
        <w:rPr>
          <w:rFonts w:ascii="Times New Roman" w:hAnsi="Times New Roman" w:cs="Times New Roman"/>
        </w:rPr>
        <w:t>населенного</w:t>
      </w:r>
      <w:r w:rsidR="004B2202" w:rsidRPr="00042EFC">
        <w:rPr>
          <w:rFonts w:ascii="Times New Roman" w:hAnsi="Times New Roman" w:cs="Times New Roman"/>
        </w:rPr>
        <w:t xml:space="preserve"> </w:t>
      </w:r>
      <w:r w:rsidRPr="00042EFC">
        <w:rPr>
          <w:rFonts w:ascii="Times New Roman" w:hAnsi="Times New Roman" w:cs="Times New Roman"/>
        </w:rPr>
        <w:t>пункта</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образовывать</w:t>
      </w:r>
      <w:r w:rsidR="004B2202" w:rsidRPr="00042EFC">
        <w:rPr>
          <w:rFonts w:ascii="Times New Roman" w:hAnsi="Times New Roman" w:cs="Times New Roman"/>
        </w:rPr>
        <w:t xml:space="preserve"> </w:t>
      </w:r>
      <w:r w:rsidRPr="00042EFC">
        <w:rPr>
          <w:rFonts w:ascii="Times New Roman" w:hAnsi="Times New Roman" w:cs="Times New Roman"/>
        </w:rPr>
        <w:t>единую</w:t>
      </w:r>
      <w:r w:rsidR="004B2202" w:rsidRPr="00042EFC">
        <w:rPr>
          <w:rFonts w:ascii="Times New Roman" w:hAnsi="Times New Roman" w:cs="Times New Roman"/>
        </w:rPr>
        <w:t xml:space="preserve"> </w:t>
      </w:r>
      <w:r w:rsidRPr="00042EFC">
        <w:rPr>
          <w:rFonts w:ascii="Times New Roman" w:hAnsi="Times New Roman" w:cs="Times New Roman"/>
        </w:rPr>
        <w:t>непрерывную</w:t>
      </w:r>
      <w:r w:rsidR="004B2202" w:rsidRPr="00042EFC">
        <w:rPr>
          <w:rFonts w:ascii="Times New Roman" w:hAnsi="Times New Roman" w:cs="Times New Roman"/>
        </w:rPr>
        <w:t xml:space="preserve"> </w:t>
      </w:r>
      <w:r w:rsidRPr="00042EFC">
        <w:rPr>
          <w:rFonts w:ascii="Times New Roman" w:hAnsi="Times New Roman" w:cs="Times New Roman"/>
        </w:rPr>
        <w:t>систему</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обеспечивать</w:t>
      </w:r>
      <w:r w:rsidR="004B2202" w:rsidRPr="00042EFC">
        <w:rPr>
          <w:rFonts w:ascii="Times New Roman" w:hAnsi="Times New Roman" w:cs="Times New Roman"/>
        </w:rPr>
        <w:t xml:space="preserve"> </w:t>
      </w:r>
      <w:r w:rsidRPr="00042EFC">
        <w:rPr>
          <w:rFonts w:ascii="Times New Roman" w:hAnsi="Times New Roman" w:cs="Times New Roman"/>
        </w:rPr>
        <w:t>беспрепятственный</w:t>
      </w:r>
      <w:r w:rsidR="004B2202" w:rsidRPr="00042EFC">
        <w:rPr>
          <w:rFonts w:ascii="Times New Roman" w:hAnsi="Times New Roman" w:cs="Times New Roman"/>
        </w:rPr>
        <w:t xml:space="preserve"> </w:t>
      </w:r>
      <w:r w:rsidRPr="00042EFC">
        <w:rPr>
          <w:rFonts w:ascii="Times New Roman" w:hAnsi="Times New Roman" w:cs="Times New Roman"/>
        </w:rPr>
        <w:t>пропуск</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потоков,</w:t>
      </w:r>
      <w:r w:rsidR="004B2202" w:rsidRPr="00042EFC">
        <w:rPr>
          <w:rFonts w:ascii="Times New Roman" w:hAnsi="Times New Roman" w:cs="Times New Roman"/>
        </w:rPr>
        <w:t xml:space="preserve"> </w:t>
      </w:r>
      <w:r w:rsidRPr="00042EFC">
        <w:rPr>
          <w:rFonts w:ascii="Times New Roman" w:hAnsi="Times New Roman" w:cs="Times New Roman"/>
        </w:rPr>
        <w:t>включая</w:t>
      </w:r>
      <w:r w:rsidR="004B2202" w:rsidRPr="00042EFC">
        <w:rPr>
          <w:rFonts w:ascii="Times New Roman" w:hAnsi="Times New Roman" w:cs="Times New Roman"/>
        </w:rPr>
        <w:t xml:space="preserve"> </w:t>
      </w:r>
      <w:r w:rsidRPr="00042EFC">
        <w:rPr>
          <w:rFonts w:ascii="Times New Roman" w:hAnsi="Times New Roman" w:cs="Times New Roman"/>
        </w:rPr>
        <w:t>МГН.</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состав</w:t>
      </w:r>
      <w:r w:rsidR="004B2202" w:rsidRPr="00042EFC">
        <w:rPr>
          <w:rFonts w:ascii="Times New Roman" w:hAnsi="Times New Roman" w:cs="Times New Roman"/>
        </w:rPr>
        <w:t xml:space="preserve"> </w:t>
      </w:r>
      <w:r w:rsidRPr="00042EFC">
        <w:rPr>
          <w:rFonts w:ascii="Times New Roman" w:hAnsi="Times New Roman" w:cs="Times New Roman"/>
        </w:rPr>
        <w:t>пешеходной</w:t>
      </w:r>
      <w:r w:rsidR="004B2202" w:rsidRPr="00042EFC">
        <w:rPr>
          <w:rFonts w:ascii="Times New Roman" w:hAnsi="Times New Roman" w:cs="Times New Roman"/>
        </w:rPr>
        <w:t xml:space="preserve"> </w:t>
      </w:r>
      <w:r w:rsidRPr="00042EFC">
        <w:rPr>
          <w:rFonts w:ascii="Times New Roman" w:hAnsi="Times New Roman" w:cs="Times New Roman"/>
        </w:rPr>
        <w:t>инфраструктуры</w:t>
      </w:r>
      <w:r w:rsidR="004B2202" w:rsidRPr="00042EFC">
        <w:rPr>
          <w:rFonts w:ascii="Times New Roman" w:hAnsi="Times New Roman" w:cs="Times New Roman"/>
        </w:rPr>
        <w:t xml:space="preserve"> </w:t>
      </w:r>
      <w:r w:rsidRPr="00042EFC">
        <w:rPr>
          <w:rFonts w:ascii="Times New Roman" w:hAnsi="Times New Roman" w:cs="Times New Roman"/>
        </w:rPr>
        <w:t>входят</w:t>
      </w:r>
      <w:r w:rsidR="004B2202" w:rsidRPr="00042EFC">
        <w:rPr>
          <w:rFonts w:ascii="Times New Roman" w:hAnsi="Times New Roman" w:cs="Times New Roman"/>
        </w:rPr>
        <w:t xml:space="preserve"> </w:t>
      </w:r>
      <w:r w:rsidRPr="00042EFC">
        <w:rPr>
          <w:rFonts w:ascii="Times New Roman" w:hAnsi="Times New Roman" w:cs="Times New Roman"/>
        </w:rPr>
        <w:t>пешеходные</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пешеходные</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уличные</w:t>
      </w:r>
      <w:r w:rsidR="004B2202" w:rsidRPr="00042EFC">
        <w:rPr>
          <w:rFonts w:ascii="Times New Roman" w:hAnsi="Times New Roman" w:cs="Times New Roman"/>
        </w:rPr>
        <w:t xml:space="preserve"> </w:t>
      </w:r>
      <w:r w:rsidRPr="00042EFC">
        <w:rPr>
          <w:rFonts w:ascii="Times New Roman" w:hAnsi="Times New Roman" w:cs="Times New Roman"/>
        </w:rPr>
        <w:t>тротуары,</w:t>
      </w:r>
      <w:r w:rsidR="004B2202" w:rsidRPr="00042EFC">
        <w:rPr>
          <w:rFonts w:ascii="Times New Roman" w:hAnsi="Times New Roman" w:cs="Times New Roman"/>
        </w:rPr>
        <w:t xml:space="preserve"> </w:t>
      </w:r>
      <w:r w:rsidRPr="00042EFC">
        <w:rPr>
          <w:rFonts w:ascii="Times New Roman" w:hAnsi="Times New Roman" w:cs="Times New Roman"/>
        </w:rPr>
        <w:t>пешеходные</w:t>
      </w:r>
      <w:r w:rsidR="004B2202" w:rsidRPr="00042EFC">
        <w:rPr>
          <w:rFonts w:ascii="Times New Roman" w:hAnsi="Times New Roman" w:cs="Times New Roman"/>
        </w:rPr>
        <w:t xml:space="preserve"> </w:t>
      </w:r>
      <w:r w:rsidRPr="00042EFC">
        <w:rPr>
          <w:rFonts w:ascii="Times New Roman" w:hAnsi="Times New Roman" w:cs="Times New Roman"/>
        </w:rPr>
        <w:t>переходы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одном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разных</w:t>
      </w:r>
      <w:r w:rsidR="004B2202" w:rsidRPr="00042EFC">
        <w:rPr>
          <w:rFonts w:ascii="Times New Roman" w:hAnsi="Times New Roman" w:cs="Times New Roman"/>
        </w:rPr>
        <w:t xml:space="preserve"> </w:t>
      </w:r>
      <w:r w:rsidRPr="00042EFC">
        <w:rPr>
          <w:rFonts w:ascii="Times New Roman" w:hAnsi="Times New Roman" w:cs="Times New Roman"/>
        </w:rPr>
        <w:t>уровнях.</w:t>
      </w:r>
    </w:p>
    <w:bookmarkEnd w:id="51"/>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Пешеходные</w:t>
      </w:r>
      <w:r w:rsidR="004B2202" w:rsidRPr="00042EFC">
        <w:rPr>
          <w:rFonts w:ascii="Times New Roman" w:hAnsi="Times New Roman" w:cs="Times New Roman"/>
        </w:rPr>
        <w:t xml:space="preserve"> </w:t>
      </w:r>
      <w:r w:rsidRPr="00042EFC">
        <w:rPr>
          <w:rFonts w:ascii="Times New Roman" w:hAnsi="Times New Roman" w:cs="Times New Roman"/>
        </w:rPr>
        <w:t>пути</w:t>
      </w:r>
      <w:r w:rsidR="004B2202" w:rsidRPr="00042EFC">
        <w:rPr>
          <w:rFonts w:ascii="Times New Roman" w:hAnsi="Times New Roman" w:cs="Times New Roman"/>
        </w:rPr>
        <w:t xml:space="preserve"> </w:t>
      </w:r>
      <w:r w:rsidRPr="00042EFC">
        <w:rPr>
          <w:rFonts w:ascii="Times New Roman" w:hAnsi="Times New Roman" w:cs="Times New Roman"/>
        </w:rPr>
        <w:t>(тротуары,</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лестницы)</w:t>
      </w:r>
      <w:r w:rsidR="004B2202" w:rsidRPr="00042EFC">
        <w:rPr>
          <w:rFonts w:ascii="Times New Roman" w:hAnsi="Times New Roman" w:cs="Times New Roman"/>
        </w:rPr>
        <w:t xml:space="preserve"> </w:t>
      </w:r>
      <w:r w:rsidRPr="00042EFC">
        <w:rPr>
          <w:rFonts w:ascii="Times New Roman" w:hAnsi="Times New Roman" w:cs="Times New Roman"/>
        </w:rPr>
        <w:t>у</w:t>
      </w:r>
      <w:r w:rsidR="004B2202" w:rsidRPr="00042EFC">
        <w:rPr>
          <w:rFonts w:ascii="Times New Roman" w:hAnsi="Times New Roman" w:cs="Times New Roman"/>
        </w:rPr>
        <w:t xml:space="preserve"> </w:t>
      </w:r>
      <w:r w:rsidRPr="00042EFC">
        <w:rPr>
          <w:rFonts w:ascii="Times New Roman" w:hAnsi="Times New Roman" w:cs="Times New Roman"/>
        </w:rPr>
        <w:t>административных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торговых</w:t>
      </w:r>
      <w:r w:rsidR="004B2202" w:rsidRPr="00042EFC">
        <w:rPr>
          <w:rFonts w:ascii="Times New Roman" w:hAnsi="Times New Roman" w:cs="Times New Roman"/>
        </w:rPr>
        <w:t xml:space="preserve"> </w:t>
      </w:r>
      <w:r w:rsidRPr="00042EFC">
        <w:rPr>
          <w:rFonts w:ascii="Times New Roman" w:hAnsi="Times New Roman" w:cs="Times New Roman"/>
        </w:rPr>
        <w:t>центров,</w:t>
      </w:r>
      <w:r w:rsidR="004B2202" w:rsidRPr="00042EFC">
        <w:rPr>
          <w:rFonts w:ascii="Times New Roman" w:hAnsi="Times New Roman" w:cs="Times New Roman"/>
        </w:rPr>
        <w:t xml:space="preserve"> </w:t>
      </w:r>
      <w:r w:rsidRPr="00042EFC">
        <w:rPr>
          <w:rFonts w:ascii="Times New Roman" w:hAnsi="Times New Roman" w:cs="Times New Roman"/>
        </w:rPr>
        <w:t>гостиниц,</w:t>
      </w:r>
      <w:r w:rsidR="004B2202" w:rsidRPr="00042EFC">
        <w:rPr>
          <w:rFonts w:ascii="Times New Roman" w:hAnsi="Times New Roman" w:cs="Times New Roman"/>
        </w:rPr>
        <w:t xml:space="preserve"> </w:t>
      </w:r>
      <w:r w:rsidRPr="00042EFC">
        <w:rPr>
          <w:rFonts w:ascii="Times New Roman" w:hAnsi="Times New Roman" w:cs="Times New Roman"/>
        </w:rPr>
        <w:t>театров,</w:t>
      </w:r>
      <w:r w:rsidR="004B2202" w:rsidRPr="00042EFC">
        <w:rPr>
          <w:rFonts w:ascii="Times New Roman" w:hAnsi="Times New Roman" w:cs="Times New Roman"/>
        </w:rPr>
        <w:t xml:space="preserve"> </w:t>
      </w:r>
      <w:r w:rsidRPr="00042EFC">
        <w:rPr>
          <w:rFonts w:ascii="Times New Roman" w:hAnsi="Times New Roman" w:cs="Times New Roman"/>
        </w:rPr>
        <w:t>выставок</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рынков</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проектировать</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условий</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плотности</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потоков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час</w:t>
      </w:r>
      <w:r w:rsidR="004B2202" w:rsidRPr="00042EFC">
        <w:rPr>
          <w:rFonts w:ascii="Times New Roman" w:hAnsi="Times New Roman" w:cs="Times New Roman"/>
        </w:rPr>
        <w:t xml:space="preserve"> </w:t>
      </w:r>
      <w:r w:rsidRPr="00042EFC">
        <w:rPr>
          <w:rFonts w:ascii="Times New Roman" w:hAnsi="Times New Roman" w:cs="Times New Roman"/>
        </w:rPr>
        <w:t>пик</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0,3</w:t>
      </w:r>
      <w:r w:rsidR="004B2202" w:rsidRPr="00042EFC">
        <w:rPr>
          <w:rFonts w:ascii="Times New Roman" w:hAnsi="Times New Roman" w:cs="Times New Roman"/>
        </w:rPr>
        <w:t xml:space="preserve"> </w:t>
      </w:r>
      <w:r w:rsidRPr="00042EFC">
        <w:rPr>
          <w:rFonts w:ascii="Times New Roman" w:hAnsi="Times New Roman" w:cs="Times New Roman"/>
        </w:rPr>
        <w:t>чел./м²;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предзаводских</w:t>
      </w:r>
      <w:proofErr w:type="spellEnd"/>
      <w:r w:rsidR="004B2202" w:rsidRPr="00042EFC">
        <w:rPr>
          <w:rFonts w:ascii="Times New Roman" w:hAnsi="Times New Roman" w:cs="Times New Roman"/>
        </w:rPr>
        <w:t xml:space="preserve"> </w:t>
      </w:r>
      <w:r w:rsidRPr="00042EFC">
        <w:rPr>
          <w:rFonts w:ascii="Times New Roman" w:hAnsi="Times New Roman" w:cs="Times New Roman"/>
        </w:rPr>
        <w:t>площадях,</w:t>
      </w:r>
      <w:r w:rsidR="004B2202" w:rsidRPr="00042EFC">
        <w:rPr>
          <w:rFonts w:ascii="Times New Roman" w:hAnsi="Times New Roman" w:cs="Times New Roman"/>
        </w:rPr>
        <w:t xml:space="preserve"> </w:t>
      </w:r>
      <w:r w:rsidRPr="00042EFC">
        <w:rPr>
          <w:rFonts w:ascii="Times New Roman" w:hAnsi="Times New Roman" w:cs="Times New Roman"/>
        </w:rPr>
        <w:t>у</w:t>
      </w:r>
      <w:r w:rsidR="004B2202" w:rsidRPr="00042EFC">
        <w:rPr>
          <w:rFonts w:ascii="Times New Roman" w:hAnsi="Times New Roman" w:cs="Times New Roman"/>
        </w:rPr>
        <w:t xml:space="preserve"> </w:t>
      </w:r>
      <w:r w:rsidRPr="00042EFC">
        <w:rPr>
          <w:rFonts w:ascii="Times New Roman" w:hAnsi="Times New Roman" w:cs="Times New Roman"/>
        </w:rPr>
        <w:t>спортивно-зрелищных</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кинотеатров,</w:t>
      </w:r>
      <w:r w:rsidR="004B2202" w:rsidRPr="00042EFC">
        <w:rPr>
          <w:rFonts w:ascii="Times New Roman" w:hAnsi="Times New Roman" w:cs="Times New Roman"/>
        </w:rPr>
        <w:t xml:space="preserve"> </w:t>
      </w:r>
      <w:r w:rsidRPr="00042EFC">
        <w:rPr>
          <w:rFonts w:ascii="Times New Roman" w:hAnsi="Times New Roman" w:cs="Times New Roman"/>
        </w:rPr>
        <w:t>вокзалов</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0,8</w:t>
      </w:r>
      <w:r w:rsidR="004B2202" w:rsidRPr="00042EFC">
        <w:rPr>
          <w:rFonts w:ascii="Times New Roman" w:hAnsi="Times New Roman" w:cs="Times New Roman"/>
        </w:rPr>
        <w:t xml:space="preserve"> </w:t>
      </w:r>
      <w:r w:rsidRPr="00042EFC">
        <w:rPr>
          <w:rFonts w:ascii="Times New Roman" w:hAnsi="Times New Roman" w:cs="Times New Roman"/>
        </w:rPr>
        <w:t>чел./м².</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Конфигурация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объемно-планировочное</w:t>
      </w:r>
      <w:r w:rsidR="004B2202" w:rsidRPr="00042EFC">
        <w:rPr>
          <w:rFonts w:ascii="Times New Roman" w:hAnsi="Times New Roman" w:cs="Times New Roman"/>
        </w:rPr>
        <w:t xml:space="preserve"> </w:t>
      </w:r>
      <w:r w:rsidRPr="00042EFC">
        <w:rPr>
          <w:rFonts w:ascii="Times New Roman" w:hAnsi="Times New Roman" w:cs="Times New Roman"/>
        </w:rPr>
        <w:t>решение</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переходов</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учитывать</w:t>
      </w:r>
      <w:r w:rsidR="004B2202" w:rsidRPr="00042EFC">
        <w:rPr>
          <w:rFonts w:ascii="Times New Roman" w:hAnsi="Times New Roman" w:cs="Times New Roman"/>
        </w:rPr>
        <w:t xml:space="preserve"> </w:t>
      </w:r>
      <w:r w:rsidRPr="00042EFC">
        <w:rPr>
          <w:rFonts w:ascii="Times New Roman" w:hAnsi="Times New Roman" w:cs="Times New Roman"/>
        </w:rPr>
        <w:t>направления</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основных</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потоков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интенсивность</w:t>
      </w:r>
      <w:r w:rsidR="004B2202" w:rsidRPr="00042EFC">
        <w:rPr>
          <w:rFonts w:ascii="Times New Roman" w:hAnsi="Times New Roman" w:cs="Times New Roman"/>
        </w:rPr>
        <w:t xml:space="preserve"> </w:t>
      </w:r>
      <w:r w:rsidRPr="00042EFC">
        <w:rPr>
          <w:rFonts w:ascii="Times New Roman" w:hAnsi="Times New Roman" w:cs="Times New Roman"/>
        </w:rPr>
        <w:t>пешеходного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направлениям,</w:t>
      </w:r>
      <w:r w:rsidR="004B2202" w:rsidRPr="00042EFC">
        <w:rPr>
          <w:rFonts w:ascii="Times New Roman" w:hAnsi="Times New Roman" w:cs="Times New Roman"/>
        </w:rPr>
        <w:t xml:space="preserve"> </w:t>
      </w:r>
      <w:r w:rsidRPr="00042EFC">
        <w:rPr>
          <w:rFonts w:ascii="Times New Roman" w:hAnsi="Times New Roman" w:cs="Times New Roman"/>
        </w:rPr>
        <w:t>устанавливаемым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основе</w:t>
      </w:r>
      <w:r w:rsidR="004B2202" w:rsidRPr="00042EFC">
        <w:rPr>
          <w:rFonts w:ascii="Times New Roman" w:hAnsi="Times New Roman" w:cs="Times New Roman"/>
        </w:rPr>
        <w:t xml:space="preserve"> </w:t>
      </w:r>
      <w:r w:rsidRPr="00042EFC">
        <w:rPr>
          <w:rFonts w:ascii="Times New Roman" w:hAnsi="Times New Roman" w:cs="Times New Roman"/>
        </w:rPr>
        <w:t>натуральных</w:t>
      </w:r>
      <w:r w:rsidR="004B2202" w:rsidRPr="00042EFC">
        <w:rPr>
          <w:rFonts w:ascii="Times New Roman" w:hAnsi="Times New Roman" w:cs="Times New Roman"/>
        </w:rPr>
        <w:t xml:space="preserve"> </w:t>
      </w:r>
      <w:r w:rsidRPr="00042EFC">
        <w:rPr>
          <w:rFonts w:ascii="Times New Roman" w:hAnsi="Times New Roman" w:cs="Times New Roman"/>
        </w:rPr>
        <w:t>обследований,</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результатам</w:t>
      </w:r>
      <w:r w:rsidR="004B2202" w:rsidRPr="00042EFC">
        <w:rPr>
          <w:rFonts w:ascii="Times New Roman" w:hAnsi="Times New Roman" w:cs="Times New Roman"/>
        </w:rPr>
        <w:t xml:space="preserve"> </w:t>
      </w:r>
      <w:r w:rsidRPr="00042EFC">
        <w:rPr>
          <w:rFonts w:ascii="Times New Roman" w:hAnsi="Times New Roman" w:cs="Times New Roman"/>
        </w:rPr>
        <w:t>прогноза</w:t>
      </w:r>
      <w:r w:rsidR="004B2202" w:rsidRPr="00042EFC">
        <w:rPr>
          <w:rFonts w:ascii="Times New Roman" w:hAnsi="Times New Roman" w:cs="Times New Roman"/>
        </w:rPr>
        <w:t xml:space="preserve"> </w:t>
      </w:r>
      <w:r w:rsidRPr="00042EFC">
        <w:rPr>
          <w:rFonts w:ascii="Times New Roman" w:hAnsi="Times New Roman" w:cs="Times New Roman"/>
        </w:rPr>
        <w:t>динамики</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потоков</w:t>
      </w:r>
      <w:r w:rsidR="004B2202" w:rsidRPr="00042EFC">
        <w:rPr>
          <w:rFonts w:ascii="Times New Roman" w:hAnsi="Times New Roman" w:cs="Times New Roman"/>
        </w:rPr>
        <w:t xml:space="preserve"> </w:t>
      </w:r>
      <w:r w:rsidRPr="00042EFC">
        <w:rPr>
          <w:rFonts w:ascii="Times New Roman" w:hAnsi="Times New Roman" w:cs="Times New Roman"/>
        </w:rPr>
        <w:t>(выполняемого</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основе</w:t>
      </w:r>
      <w:r w:rsidR="004B2202" w:rsidRPr="00042EFC">
        <w:rPr>
          <w:rFonts w:ascii="Times New Roman" w:hAnsi="Times New Roman" w:cs="Times New Roman"/>
        </w:rPr>
        <w:t xml:space="preserve"> </w:t>
      </w:r>
      <w:r w:rsidRPr="00042EFC">
        <w:rPr>
          <w:rFonts w:ascii="Times New Roman" w:hAnsi="Times New Roman" w:cs="Times New Roman"/>
        </w:rPr>
        <w:t>данных</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предстоящему</w:t>
      </w:r>
      <w:r w:rsidR="004B2202" w:rsidRPr="00042EFC">
        <w:rPr>
          <w:rFonts w:ascii="Times New Roman" w:hAnsi="Times New Roman" w:cs="Times New Roman"/>
        </w:rPr>
        <w:t xml:space="preserve"> </w:t>
      </w:r>
      <w:r w:rsidRPr="00042EFC">
        <w:rPr>
          <w:rFonts w:ascii="Times New Roman" w:hAnsi="Times New Roman" w:cs="Times New Roman"/>
        </w:rPr>
        <w:t>дорожно-мостовому</w:t>
      </w:r>
      <w:r w:rsidR="004B2202" w:rsidRPr="00042EFC">
        <w:rPr>
          <w:rFonts w:ascii="Times New Roman" w:hAnsi="Times New Roman" w:cs="Times New Roman"/>
        </w:rPr>
        <w:t xml:space="preserve"> </w:t>
      </w:r>
      <w:r w:rsidRPr="00042EFC">
        <w:rPr>
          <w:rFonts w:ascii="Times New Roman" w:hAnsi="Times New Roman" w:cs="Times New Roman"/>
        </w:rPr>
        <w:t>строительству,</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развитию</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мероприятиям</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комплексному</w:t>
      </w:r>
      <w:r w:rsidR="004B2202" w:rsidRPr="00042EFC">
        <w:rPr>
          <w:rFonts w:ascii="Times New Roman" w:hAnsi="Times New Roman" w:cs="Times New Roman"/>
        </w:rPr>
        <w:t xml:space="preserve"> </w:t>
      </w:r>
      <w:r w:rsidRPr="00042EFC">
        <w:rPr>
          <w:rFonts w:ascii="Times New Roman" w:hAnsi="Times New Roman" w:cs="Times New Roman"/>
        </w:rPr>
        <w:t>благоустройству</w:t>
      </w:r>
      <w:r w:rsidR="004B2202" w:rsidRPr="00042EFC">
        <w:rPr>
          <w:rFonts w:ascii="Times New Roman" w:hAnsi="Times New Roman" w:cs="Times New Roman"/>
        </w:rPr>
        <w:t xml:space="preserve"> </w:t>
      </w:r>
      <w:r w:rsidRPr="00042EFC">
        <w:rPr>
          <w:rFonts w:ascii="Times New Roman" w:hAnsi="Times New Roman" w:cs="Times New Roman"/>
        </w:rPr>
        <w:t>прилегающих</w:t>
      </w:r>
      <w:r w:rsidR="004B2202" w:rsidRPr="00042EFC">
        <w:rPr>
          <w:rFonts w:ascii="Times New Roman" w:hAnsi="Times New Roman" w:cs="Times New Roman"/>
        </w:rPr>
        <w:t xml:space="preserve"> </w:t>
      </w:r>
      <w:r w:rsidRPr="00042EFC">
        <w:rPr>
          <w:rFonts w:ascii="Times New Roman" w:hAnsi="Times New Roman" w:cs="Times New Roman"/>
        </w:rPr>
        <w:lastRenderedPageBreak/>
        <w:t>территорий).</w:t>
      </w:r>
    </w:p>
    <w:p w:rsidR="00202C9C" w:rsidRPr="00042EFC" w:rsidRDefault="00202C9C" w:rsidP="00202C9C">
      <w:pPr>
        <w:ind w:firstLine="0"/>
        <w:rPr>
          <w:rFonts w:ascii="Times New Roman" w:hAnsi="Times New Roman" w:cs="Times New Roman"/>
        </w:rPr>
      </w:pPr>
    </w:p>
    <w:p w:rsidR="00202C9C" w:rsidRPr="00042EFC" w:rsidRDefault="00202C9C" w:rsidP="00202C9C">
      <w:pPr>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пропускной</w:t>
      </w:r>
      <w:r w:rsidR="004B2202" w:rsidRPr="00042EFC">
        <w:rPr>
          <w:rFonts w:ascii="Times New Roman" w:hAnsi="Times New Roman" w:cs="Times New Roman"/>
          <w:b/>
        </w:rPr>
        <w:t xml:space="preserve"> </w:t>
      </w:r>
      <w:r w:rsidRPr="00042EFC">
        <w:rPr>
          <w:rFonts w:ascii="Times New Roman" w:hAnsi="Times New Roman" w:cs="Times New Roman"/>
          <w:b/>
        </w:rPr>
        <w:t>способности</w:t>
      </w:r>
      <w:r w:rsidR="004B2202" w:rsidRPr="00042EFC">
        <w:rPr>
          <w:rFonts w:ascii="Times New Roman" w:hAnsi="Times New Roman" w:cs="Times New Roman"/>
          <w:b/>
        </w:rPr>
        <w:t xml:space="preserve"> </w:t>
      </w:r>
      <w:r w:rsidRPr="00042EFC">
        <w:rPr>
          <w:rFonts w:ascii="Times New Roman" w:hAnsi="Times New Roman" w:cs="Times New Roman"/>
          <w:b/>
        </w:rPr>
        <w:t>одной</w:t>
      </w:r>
      <w:r w:rsidR="004B2202" w:rsidRPr="00042EFC">
        <w:rPr>
          <w:rFonts w:ascii="Times New Roman" w:hAnsi="Times New Roman" w:cs="Times New Roman"/>
          <w:b/>
        </w:rPr>
        <w:t xml:space="preserve"> </w:t>
      </w:r>
      <w:r w:rsidRPr="00042EFC">
        <w:rPr>
          <w:rFonts w:ascii="Times New Roman" w:hAnsi="Times New Roman" w:cs="Times New Roman"/>
          <w:b/>
        </w:rPr>
        <w:t>полосы</w:t>
      </w:r>
      <w:r w:rsidRPr="00042EFC">
        <w:rPr>
          <w:rFonts w:ascii="Times New Roman" w:hAnsi="Times New Roman" w:cs="Times New Roman"/>
          <w:b/>
        </w:rPr>
        <w:br/>
        <w:t>движения</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тротуаров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5"/>
        <w:gridCol w:w="1845"/>
        <w:gridCol w:w="1846"/>
      </w:tblGrid>
      <w:tr w:rsidR="00202C9C" w:rsidRPr="00042EFC" w:rsidTr="004F27B8">
        <w:trPr>
          <w:jc w:val="center"/>
        </w:trPr>
        <w:tc>
          <w:tcPr>
            <w:tcW w:w="566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Типы</w:t>
            </w:r>
            <w:r w:rsidR="004B2202" w:rsidRPr="00042EFC">
              <w:rPr>
                <w:rFonts w:ascii="Times New Roman" w:hAnsi="Times New Roman" w:cs="Times New Roman"/>
              </w:rPr>
              <w:t xml:space="preserve"> </w:t>
            </w:r>
            <w:r w:rsidRPr="00042EFC">
              <w:rPr>
                <w:rFonts w:ascii="Times New Roman" w:hAnsi="Times New Roman" w:cs="Times New Roman"/>
              </w:rPr>
              <w:t>тротуаров</w:t>
            </w:r>
          </w:p>
        </w:tc>
        <w:tc>
          <w:tcPr>
            <w:tcW w:w="1845"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846" w:type="dxa"/>
            <w:shd w:val="clear" w:color="auto" w:fill="auto"/>
            <w:vAlign w:val="center"/>
            <w:hideMark/>
          </w:tcPr>
          <w:p w:rsidR="00202C9C" w:rsidRPr="00042EFC" w:rsidRDefault="00202C9C" w:rsidP="00202C9C">
            <w:pPr>
              <w:ind w:left="-57" w:right="-57" w:firstLine="0"/>
              <w:jc w:val="center"/>
              <w:rPr>
                <w:rFonts w:ascii="Times New Roman" w:hAnsi="Times New Roman" w:cs="Times New Roman"/>
              </w:rPr>
            </w:pPr>
            <w:r w:rsidRPr="00042EFC">
              <w:rPr>
                <w:rFonts w:ascii="Times New Roman" w:hAnsi="Times New Roman" w:cs="Times New Roman"/>
              </w:rPr>
              <w:t>Норма</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r>
      <w:tr w:rsidR="00202C9C" w:rsidRPr="00042EFC" w:rsidTr="004F27B8">
        <w:trPr>
          <w:jc w:val="center"/>
        </w:trPr>
        <w:tc>
          <w:tcPr>
            <w:tcW w:w="5665" w:type="dxa"/>
            <w:shd w:val="clear" w:color="auto" w:fill="auto"/>
            <w:vAlign w:val="center"/>
            <w:hideMark/>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тротуаров</w:t>
            </w:r>
            <w:r w:rsidR="004B2202" w:rsidRPr="00042EFC">
              <w:rPr>
                <w:rFonts w:ascii="Times New Roman" w:hAnsi="Times New Roman" w:cs="Times New Roman"/>
              </w:rPr>
              <w:t xml:space="preserve"> </w:t>
            </w:r>
            <w:r w:rsidRPr="00042EFC">
              <w:rPr>
                <w:rFonts w:ascii="Times New Roman" w:hAnsi="Times New Roman" w:cs="Times New Roman"/>
              </w:rPr>
              <w:t>вдоль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p>
        </w:tc>
        <w:tc>
          <w:tcPr>
            <w:tcW w:w="1845"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чел./час</w:t>
            </w:r>
          </w:p>
        </w:tc>
        <w:tc>
          <w:tcPr>
            <w:tcW w:w="1846"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500</w:t>
            </w:r>
          </w:p>
        </w:tc>
      </w:tr>
      <w:tr w:rsidR="00202C9C" w:rsidRPr="00042EFC" w:rsidTr="004F27B8">
        <w:trPr>
          <w:jc w:val="center"/>
        </w:trPr>
        <w:tc>
          <w:tcPr>
            <w:tcW w:w="5665" w:type="dxa"/>
            <w:shd w:val="clear" w:color="auto" w:fill="auto"/>
            <w:vAlign w:val="center"/>
            <w:hideMark/>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тротуаров,</w:t>
            </w:r>
            <w:r w:rsidR="004B2202" w:rsidRPr="00042EFC">
              <w:rPr>
                <w:rFonts w:ascii="Times New Roman" w:hAnsi="Times New Roman" w:cs="Times New Roman"/>
              </w:rPr>
              <w:t xml:space="preserve"> </w:t>
            </w:r>
            <w:r w:rsidRPr="00042EFC">
              <w:rPr>
                <w:rFonts w:ascii="Times New Roman" w:hAnsi="Times New Roman" w:cs="Times New Roman"/>
              </w:rPr>
              <w:t>отдаленных</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вдоль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p>
        </w:tc>
        <w:tc>
          <w:tcPr>
            <w:tcW w:w="1845"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чел./час</w:t>
            </w:r>
          </w:p>
        </w:tc>
        <w:tc>
          <w:tcPr>
            <w:tcW w:w="1846"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700</w:t>
            </w:r>
          </w:p>
        </w:tc>
      </w:tr>
    </w:tbl>
    <w:p w:rsidR="00202C9C" w:rsidRPr="00042EFC" w:rsidRDefault="00202C9C" w:rsidP="00202C9C">
      <w:pPr>
        <w:ind w:firstLine="0"/>
        <w:rPr>
          <w:rFonts w:ascii="Times New Roman" w:hAnsi="Times New Roman" w:cs="Times New Roman"/>
          <w:lang w:eastAsia="en-US"/>
        </w:rPr>
      </w:pPr>
    </w:p>
    <w:p w:rsidR="00202C9C" w:rsidRPr="00042EFC" w:rsidRDefault="00202C9C" w:rsidP="00202C9C">
      <w:pPr>
        <w:ind w:firstLine="0"/>
        <w:jc w:val="center"/>
        <w:rPr>
          <w:rFonts w:ascii="Times New Roman" w:eastAsiaTheme="minorHAnsi" w:hAnsi="Times New Roman" w:cs="Times New Roman"/>
          <w:b/>
          <w:lang w:eastAsia="en-US"/>
        </w:rPr>
      </w:pPr>
      <w:r w:rsidRPr="00042EFC">
        <w:rPr>
          <w:rFonts w:ascii="Times New Roman" w:eastAsiaTheme="minorHAnsi" w:hAnsi="Times New Roman" w:cs="Times New Roman"/>
          <w:b/>
          <w:lang w:eastAsia="en-US"/>
        </w:rPr>
        <w:t>Пешеходные</w:t>
      </w:r>
      <w:r w:rsidR="004B2202" w:rsidRPr="00042EFC">
        <w:rPr>
          <w:rFonts w:ascii="Times New Roman" w:eastAsiaTheme="minorHAnsi" w:hAnsi="Times New Roman" w:cs="Times New Roman"/>
          <w:b/>
          <w:lang w:eastAsia="en-US"/>
        </w:rPr>
        <w:t xml:space="preserve"> </w:t>
      </w:r>
      <w:r w:rsidRPr="00042EFC">
        <w:rPr>
          <w:rFonts w:ascii="Times New Roman" w:eastAsiaTheme="minorHAnsi" w:hAnsi="Times New Roman" w:cs="Times New Roman"/>
          <w:b/>
          <w:lang w:eastAsia="en-US"/>
        </w:rPr>
        <w:t>переходы</w:t>
      </w:r>
      <w:r w:rsidR="004B2202" w:rsidRPr="00042EFC">
        <w:rPr>
          <w:rFonts w:ascii="Times New Roman" w:eastAsiaTheme="minorHAnsi" w:hAnsi="Times New Roman" w:cs="Times New Roman"/>
          <w:b/>
          <w:lang w:eastAsia="en-US"/>
        </w:rPr>
        <w:t xml:space="preserve"> </w:t>
      </w:r>
      <w:r w:rsidRPr="00042EFC">
        <w:rPr>
          <w:rFonts w:ascii="Times New Roman" w:eastAsiaTheme="minorHAnsi" w:hAnsi="Times New Roman" w:cs="Times New Roman"/>
          <w:b/>
          <w:lang w:eastAsia="en-US"/>
        </w:rPr>
        <w:t>в</w:t>
      </w:r>
      <w:r w:rsidR="004B2202" w:rsidRPr="00042EFC">
        <w:rPr>
          <w:rFonts w:ascii="Times New Roman" w:eastAsiaTheme="minorHAnsi" w:hAnsi="Times New Roman" w:cs="Times New Roman"/>
          <w:b/>
          <w:lang w:eastAsia="en-US"/>
        </w:rPr>
        <w:t xml:space="preserve"> </w:t>
      </w:r>
      <w:r w:rsidRPr="00042EFC">
        <w:rPr>
          <w:rFonts w:ascii="Times New Roman" w:eastAsiaTheme="minorHAnsi" w:hAnsi="Times New Roman" w:cs="Times New Roman"/>
          <w:b/>
          <w:lang w:eastAsia="en-US"/>
        </w:rPr>
        <w:t>одном</w:t>
      </w:r>
      <w:r w:rsidR="004B2202" w:rsidRPr="00042EFC">
        <w:rPr>
          <w:rFonts w:ascii="Times New Roman" w:eastAsiaTheme="minorHAnsi" w:hAnsi="Times New Roman" w:cs="Times New Roman"/>
          <w:b/>
          <w:lang w:eastAsia="en-US"/>
        </w:rPr>
        <w:t xml:space="preserve"> </w:t>
      </w:r>
      <w:r w:rsidRPr="00042EFC">
        <w:rPr>
          <w:rFonts w:ascii="Times New Roman" w:eastAsiaTheme="minorHAnsi" w:hAnsi="Times New Roman" w:cs="Times New Roman"/>
          <w:b/>
          <w:lang w:eastAsia="en-US"/>
        </w:rPr>
        <w:t>уровне</w:t>
      </w:r>
      <w:r w:rsidR="004B2202" w:rsidRPr="00042EFC">
        <w:rPr>
          <w:rFonts w:ascii="Times New Roman" w:eastAsiaTheme="minorHAnsi" w:hAnsi="Times New Roman" w:cs="Times New Roman"/>
          <w:b/>
          <w:lang w:eastAsia="en-US"/>
        </w:rPr>
        <w:t xml:space="preserve"> </w:t>
      </w:r>
      <w:r w:rsidRPr="00042EFC">
        <w:rPr>
          <w:rFonts w:ascii="Times New Roman" w:eastAsiaTheme="minorHAnsi" w:hAnsi="Times New Roman" w:cs="Times New Roman"/>
          <w:b/>
          <w:lang w:eastAsia="en-US"/>
        </w:rPr>
        <w:t>с</w:t>
      </w:r>
      <w:r w:rsidR="004B2202" w:rsidRPr="00042EFC">
        <w:rPr>
          <w:rFonts w:ascii="Times New Roman" w:eastAsiaTheme="minorHAnsi" w:hAnsi="Times New Roman" w:cs="Times New Roman"/>
          <w:b/>
          <w:lang w:eastAsia="en-US"/>
        </w:rPr>
        <w:t xml:space="preserve"> </w:t>
      </w:r>
      <w:r w:rsidRPr="00042EFC">
        <w:rPr>
          <w:rFonts w:ascii="Times New Roman" w:eastAsiaTheme="minorHAnsi" w:hAnsi="Times New Roman" w:cs="Times New Roman"/>
          <w:b/>
          <w:lang w:eastAsia="en-US"/>
        </w:rPr>
        <w:t>проезжей</w:t>
      </w:r>
      <w:r w:rsidR="004B2202" w:rsidRPr="00042EFC">
        <w:rPr>
          <w:rFonts w:ascii="Times New Roman" w:eastAsiaTheme="minorHAnsi" w:hAnsi="Times New Roman" w:cs="Times New Roman"/>
          <w:b/>
          <w:lang w:eastAsia="en-US"/>
        </w:rPr>
        <w:t xml:space="preserve"> </w:t>
      </w:r>
      <w:r w:rsidRPr="00042EFC">
        <w:rPr>
          <w:rFonts w:ascii="Times New Roman" w:eastAsiaTheme="minorHAnsi" w:hAnsi="Times New Roman" w:cs="Times New Roman"/>
          <w:b/>
          <w:lang w:eastAsia="en-US"/>
        </w:rPr>
        <w:t>частью</w:t>
      </w:r>
      <w:r w:rsidR="004B2202" w:rsidRPr="00042EFC">
        <w:rPr>
          <w:rFonts w:ascii="Times New Roman" w:eastAsiaTheme="minorHAnsi" w:hAnsi="Times New Roman" w:cs="Times New Roman"/>
          <w:b/>
          <w:lang w:eastAsia="en-US"/>
        </w:rPr>
        <w:t xml:space="preserve"> </w:t>
      </w:r>
      <w:r w:rsidRPr="00042EFC">
        <w:rPr>
          <w:rFonts w:ascii="Times New Roman" w:eastAsiaTheme="minorHAnsi" w:hAnsi="Times New Roman" w:cs="Times New Roman"/>
          <w:b/>
          <w:lang w:eastAsia="en-US"/>
        </w:rPr>
        <w:t>(наземные)</w:t>
      </w:r>
    </w:p>
    <w:tbl>
      <w:tblPr>
        <w:tblStyle w:val="TableGridReport8"/>
        <w:tblW w:w="9498" w:type="dxa"/>
        <w:jc w:val="center"/>
        <w:tblLook w:val="04A0"/>
      </w:tblPr>
      <w:tblGrid>
        <w:gridCol w:w="5812"/>
        <w:gridCol w:w="3686"/>
      </w:tblGrid>
      <w:tr w:rsidR="00202C9C" w:rsidRPr="00042EFC" w:rsidTr="004F27B8">
        <w:trPr>
          <w:jc w:val="center"/>
        </w:trPr>
        <w:tc>
          <w:tcPr>
            <w:tcW w:w="5812" w:type="dxa"/>
            <w:shd w:val="clear" w:color="auto" w:fill="auto"/>
            <w:vAlign w:val="center"/>
          </w:tcPr>
          <w:p w:rsidR="00202C9C" w:rsidRPr="00042EFC" w:rsidRDefault="00202C9C" w:rsidP="00202C9C">
            <w:pPr>
              <w:ind w:firstLine="0"/>
              <w:jc w:val="center"/>
              <w:rPr>
                <w:rFonts w:ascii="Times New Roman" w:hAnsi="Times New Roman" w:cs="Times New Roman"/>
                <w:lang w:eastAsia="en-US"/>
              </w:rPr>
            </w:pPr>
            <w:r w:rsidRPr="00042EFC">
              <w:rPr>
                <w:rFonts w:ascii="Times New Roman" w:hAnsi="Times New Roman" w:cs="Times New Roman"/>
                <w:lang w:eastAsia="en-US"/>
              </w:rPr>
              <w:t>Места</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организации</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пешеходных</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переходов</w:t>
            </w:r>
          </w:p>
        </w:tc>
        <w:tc>
          <w:tcPr>
            <w:tcW w:w="3686" w:type="dxa"/>
            <w:shd w:val="clear" w:color="auto" w:fill="auto"/>
            <w:vAlign w:val="center"/>
          </w:tcPr>
          <w:p w:rsidR="00202C9C" w:rsidRPr="00042EFC" w:rsidRDefault="00202C9C" w:rsidP="00202C9C">
            <w:pPr>
              <w:ind w:firstLine="0"/>
              <w:jc w:val="center"/>
              <w:rPr>
                <w:rFonts w:ascii="Times New Roman" w:hAnsi="Times New Roman" w:cs="Times New Roman"/>
                <w:lang w:eastAsia="en-US"/>
              </w:rPr>
            </w:pPr>
            <w:r w:rsidRPr="00042EFC">
              <w:rPr>
                <w:rFonts w:ascii="Times New Roman" w:hAnsi="Times New Roman" w:cs="Times New Roman"/>
                <w:lang w:eastAsia="en-US"/>
              </w:rPr>
              <w:t>Интервал</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размещения</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переходов</w:t>
            </w:r>
          </w:p>
        </w:tc>
      </w:tr>
      <w:tr w:rsidR="00202C9C" w:rsidRPr="00042EFC" w:rsidTr="004F27B8">
        <w:trPr>
          <w:jc w:val="center"/>
        </w:trPr>
        <w:tc>
          <w:tcPr>
            <w:tcW w:w="5812" w:type="dxa"/>
            <w:shd w:val="clear" w:color="auto" w:fill="auto"/>
            <w:vAlign w:val="center"/>
          </w:tcPr>
          <w:p w:rsidR="00202C9C" w:rsidRPr="00042EFC" w:rsidRDefault="00202C9C" w:rsidP="00202C9C">
            <w:pPr>
              <w:ind w:firstLine="0"/>
              <w:rPr>
                <w:rFonts w:ascii="Times New Roman" w:hAnsi="Times New Roman" w:cs="Times New Roman"/>
                <w:lang w:eastAsia="en-US"/>
              </w:rPr>
            </w:pPr>
            <w:r w:rsidRPr="00042EFC">
              <w:rPr>
                <w:rFonts w:ascii="Times New Roman" w:hAnsi="Times New Roman" w:cs="Times New Roman"/>
                <w:lang w:eastAsia="en-US"/>
              </w:rPr>
              <w:t>На</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магистральных</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улицах</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и</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дорогах</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регулируемого</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движения</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в</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пределах</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застроенной</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территории</w:t>
            </w:r>
          </w:p>
        </w:tc>
        <w:tc>
          <w:tcPr>
            <w:tcW w:w="3686" w:type="dxa"/>
            <w:shd w:val="clear" w:color="auto" w:fill="auto"/>
            <w:vAlign w:val="center"/>
          </w:tcPr>
          <w:p w:rsidR="00202C9C" w:rsidRPr="00042EFC" w:rsidRDefault="00202C9C" w:rsidP="00202C9C">
            <w:pPr>
              <w:ind w:firstLine="0"/>
              <w:jc w:val="center"/>
              <w:rPr>
                <w:rFonts w:ascii="Times New Roman" w:hAnsi="Times New Roman" w:cs="Times New Roman"/>
                <w:lang w:eastAsia="en-US"/>
              </w:rPr>
            </w:pPr>
            <w:r w:rsidRPr="00042EFC">
              <w:rPr>
                <w:rFonts w:ascii="Times New Roman" w:hAnsi="Times New Roman" w:cs="Times New Roman"/>
                <w:lang w:eastAsia="en-US"/>
              </w:rPr>
              <w:t>200-</w:t>
            </w:r>
            <w:r w:rsidRPr="00042EFC">
              <w:rPr>
                <w:rFonts w:ascii="Times New Roman" w:hAnsi="Times New Roman" w:cs="Times New Roman"/>
                <w:lang w:val="en-US" w:eastAsia="en-US"/>
              </w:rPr>
              <w:t>4</w:t>
            </w:r>
            <w:r w:rsidRPr="00042EFC">
              <w:rPr>
                <w:rFonts w:ascii="Times New Roman" w:hAnsi="Times New Roman" w:cs="Times New Roman"/>
                <w:lang w:eastAsia="en-US"/>
              </w:rPr>
              <w:t>00</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метров</w:t>
            </w:r>
          </w:p>
        </w:tc>
      </w:tr>
      <w:tr w:rsidR="00202C9C" w:rsidRPr="00042EFC" w:rsidTr="004F27B8">
        <w:trPr>
          <w:jc w:val="center"/>
        </w:trPr>
        <w:tc>
          <w:tcPr>
            <w:tcW w:w="5812" w:type="dxa"/>
            <w:shd w:val="clear" w:color="auto" w:fill="auto"/>
            <w:vAlign w:val="center"/>
          </w:tcPr>
          <w:p w:rsidR="00202C9C" w:rsidRPr="00042EFC" w:rsidRDefault="00202C9C" w:rsidP="00202C9C">
            <w:pPr>
              <w:ind w:firstLine="0"/>
              <w:rPr>
                <w:rFonts w:ascii="Times New Roman" w:hAnsi="Times New Roman" w:cs="Times New Roman"/>
                <w:lang w:eastAsia="en-US"/>
              </w:rPr>
            </w:pPr>
            <w:r w:rsidRPr="00042EFC">
              <w:rPr>
                <w:rFonts w:ascii="Times New Roman" w:hAnsi="Times New Roman" w:cs="Times New Roman"/>
                <w:lang w:eastAsia="en-US"/>
              </w:rPr>
              <w:t>На</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дорогах</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скоростного</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движения</w:t>
            </w:r>
          </w:p>
        </w:tc>
        <w:tc>
          <w:tcPr>
            <w:tcW w:w="3686" w:type="dxa"/>
            <w:shd w:val="clear" w:color="auto" w:fill="auto"/>
            <w:vAlign w:val="center"/>
          </w:tcPr>
          <w:p w:rsidR="00202C9C" w:rsidRPr="00042EFC" w:rsidRDefault="00202C9C" w:rsidP="00202C9C">
            <w:pPr>
              <w:ind w:firstLine="0"/>
              <w:jc w:val="center"/>
              <w:rPr>
                <w:rFonts w:ascii="Times New Roman" w:hAnsi="Times New Roman" w:cs="Times New Roman"/>
                <w:lang w:eastAsia="en-US"/>
              </w:rPr>
            </w:pPr>
            <w:r w:rsidRPr="00042EFC">
              <w:rPr>
                <w:rFonts w:ascii="Times New Roman" w:hAnsi="Times New Roman" w:cs="Times New Roman"/>
                <w:lang w:eastAsia="en-US"/>
              </w:rPr>
              <w:t>400-800</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метров</w:t>
            </w:r>
          </w:p>
        </w:tc>
      </w:tr>
      <w:tr w:rsidR="00202C9C" w:rsidRPr="00042EFC" w:rsidTr="004F27B8">
        <w:trPr>
          <w:jc w:val="center"/>
        </w:trPr>
        <w:tc>
          <w:tcPr>
            <w:tcW w:w="5812" w:type="dxa"/>
            <w:shd w:val="clear" w:color="auto" w:fill="auto"/>
            <w:vAlign w:val="center"/>
          </w:tcPr>
          <w:p w:rsidR="00202C9C" w:rsidRPr="00042EFC" w:rsidRDefault="00202C9C" w:rsidP="00202C9C">
            <w:pPr>
              <w:ind w:firstLine="0"/>
              <w:rPr>
                <w:rFonts w:ascii="Times New Roman" w:hAnsi="Times New Roman" w:cs="Times New Roman"/>
                <w:lang w:eastAsia="en-US"/>
              </w:rPr>
            </w:pPr>
            <w:r w:rsidRPr="00042EFC">
              <w:rPr>
                <w:rFonts w:ascii="Times New Roman" w:hAnsi="Times New Roman" w:cs="Times New Roman"/>
                <w:lang w:eastAsia="en-US"/>
              </w:rPr>
              <w:t>На</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магистральных</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улицах</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непрерывного</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движения</w:t>
            </w:r>
          </w:p>
        </w:tc>
        <w:tc>
          <w:tcPr>
            <w:tcW w:w="3686" w:type="dxa"/>
            <w:shd w:val="clear" w:color="auto" w:fill="auto"/>
            <w:vAlign w:val="center"/>
          </w:tcPr>
          <w:p w:rsidR="00202C9C" w:rsidRPr="00042EFC" w:rsidRDefault="00202C9C" w:rsidP="00202C9C">
            <w:pPr>
              <w:ind w:firstLine="0"/>
              <w:jc w:val="center"/>
              <w:rPr>
                <w:rFonts w:ascii="Times New Roman" w:hAnsi="Times New Roman" w:cs="Times New Roman"/>
                <w:lang w:eastAsia="en-US"/>
              </w:rPr>
            </w:pPr>
            <w:r w:rsidRPr="00042EFC">
              <w:rPr>
                <w:rFonts w:ascii="Times New Roman" w:hAnsi="Times New Roman" w:cs="Times New Roman"/>
                <w:lang w:eastAsia="en-US"/>
              </w:rPr>
              <w:t>300-400</w:t>
            </w:r>
            <w:r w:rsidR="004B2202" w:rsidRPr="00042EFC">
              <w:rPr>
                <w:rFonts w:ascii="Times New Roman" w:hAnsi="Times New Roman" w:cs="Times New Roman"/>
                <w:lang w:eastAsia="en-US"/>
              </w:rPr>
              <w:t xml:space="preserve"> </w:t>
            </w:r>
            <w:r w:rsidRPr="00042EFC">
              <w:rPr>
                <w:rFonts w:ascii="Times New Roman" w:hAnsi="Times New Roman" w:cs="Times New Roman"/>
                <w:lang w:eastAsia="en-US"/>
              </w:rPr>
              <w:t>метров</w:t>
            </w:r>
          </w:p>
        </w:tc>
      </w:tr>
    </w:tbl>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бульваров</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пешеходных</w:t>
      </w:r>
      <w:r w:rsidR="004B2202" w:rsidRPr="00042EFC">
        <w:rPr>
          <w:rFonts w:ascii="Times New Roman" w:hAnsi="Times New Roman" w:cs="Times New Roman"/>
          <w:b/>
        </w:rPr>
        <w:t xml:space="preserve"> </w:t>
      </w:r>
      <w:r w:rsidRPr="00042EFC">
        <w:rPr>
          <w:rFonts w:ascii="Times New Roman" w:hAnsi="Times New Roman" w:cs="Times New Roman"/>
          <w:b/>
        </w:rPr>
        <w:t>аллей</w:t>
      </w:r>
    </w:p>
    <w:tbl>
      <w:tblPr>
        <w:tblStyle w:val="TableGridReport8"/>
        <w:tblW w:w="0" w:type="auto"/>
        <w:jc w:val="center"/>
        <w:tblLook w:val="04A0"/>
      </w:tblPr>
      <w:tblGrid>
        <w:gridCol w:w="5390"/>
        <w:gridCol w:w="2206"/>
        <w:gridCol w:w="2207"/>
      </w:tblGrid>
      <w:tr w:rsidR="00202C9C" w:rsidRPr="00042EFC" w:rsidTr="004F27B8">
        <w:trPr>
          <w:jc w:val="center"/>
        </w:trPr>
        <w:tc>
          <w:tcPr>
            <w:tcW w:w="5390"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Показатели</w:t>
            </w:r>
          </w:p>
        </w:tc>
        <w:tc>
          <w:tcPr>
            <w:tcW w:w="220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220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Нормативные</w:t>
            </w:r>
            <w:r w:rsidR="004B2202" w:rsidRPr="00042EFC">
              <w:rPr>
                <w:rFonts w:ascii="Times New Roman" w:hAnsi="Times New Roman" w:cs="Times New Roman"/>
              </w:rPr>
              <w:t xml:space="preserve"> </w:t>
            </w:r>
            <w:r w:rsidRPr="00042EFC">
              <w:rPr>
                <w:rFonts w:ascii="Times New Roman" w:hAnsi="Times New Roman" w:cs="Times New Roman"/>
              </w:rPr>
              <w:t>значения</w:t>
            </w:r>
          </w:p>
        </w:tc>
      </w:tr>
      <w:tr w:rsidR="00202C9C" w:rsidRPr="00042EFC" w:rsidTr="004F27B8">
        <w:trPr>
          <w:jc w:val="center"/>
        </w:trPr>
        <w:tc>
          <w:tcPr>
            <w:tcW w:w="5390"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бульваров</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одной</w:t>
            </w:r>
            <w:r w:rsidR="004B2202" w:rsidRPr="00042EFC">
              <w:rPr>
                <w:rFonts w:ascii="Times New Roman" w:hAnsi="Times New Roman" w:cs="Times New Roman"/>
              </w:rPr>
              <w:t xml:space="preserve"> </w:t>
            </w:r>
            <w:r w:rsidRPr="00042EFC">
              <w:rPr>
                <w:rFonts w:ascii="Times New Roman" w:hAnsi="Times New Roman" w:cs="Times New Roman"/>
              </w:rPr>
              <w:t>продольной</w:t>
            </w:r>
            <w:r w:rsidR="004B2202" w:rsidRPr="00042EFC">
              <w:rPr>
                <w:rFonts w:ascii="Times New Roman" w:hAnsi="Times New Roman" w:cs="Times New Roman"/>
              </w:rPr>
              <w:t xml:space="preserve"> </w:t>
            </w:r>
            <w:r w:rsidRPr="00042EFC">
              <w:rPr>
                <w:rFonts w:ascii="Times New Roman" w:hAnsi="Times New Roman" w:cs="Times New Roman"/>
              </w:rPr>
              <w:t>пешеходной</w:t>
            </w:r>
            <w:r w:rsidR="004B2202" w:rsidRPr="00042EFC">
              <w:rPr>
                <w:rFonts w:ascii="Times New Roman" w:hAnsi="Times New Roman" w:cs="Times New Roman"/>
              </w:rPr>
              <w:t xml:space="preserve"> </w:t>
            </w:r>
            <w:r w:rsidRPr="00042EFC">
              <w:rPr>
                <w:rFonts w:ascii="Times New Roman" w:hAnsi="Times New Roman" w:cs="Times New Roman"/>
              </w:rPr>
              <w:t>аллеей,</w:t>
            </w:r>
            <w:r w:rsidR="004B2202" w:rsidRPr="00042EFC">
              <w:rPr>
                <w:rFonts w:ascii="Times New Roman" w:hAnsi="Times New Roman" w:cs="Times New Roman"/>
              </w:rPr>
              <w:t xml:space="preserve"> </w:t>
            </w:r>
            <w:r w:rsidRPr="00042EFC">
              <w:rPr>
                <w:rFonts w:ascii="Times New Roman" w:hAnsi="Times New Roman" w:cs="Times New Roman"/>
              </w:rPr>
              <w:t>размещаемых</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оси</w:t>
            </w:r>
            <w:r w:rsidR="004B2202" w:rsidRPr="00042EFC">
              <w:rPr>
                <w:rFonts w:ascii="Times New Roman" w:hAnsi="Times New Roman" w:cs="Times New Roman"/>
              </w:rPr>
              <w:t xml:space="preserve"> </w:t>
            </w:r>
            <w:r w:rsidRPr="00042EFC">
              <w:rPr>
                <w:rFonts w:ascii="Times New Roman" w:hAnsi="Times New Roman" w:cs="Times New Roman"/>
              </w:rPr>
              <w:t>улиц</w:t>
            </w:r>
          </w:p>
        </w:tc>
        <w:tc>
          <w:tcPr>
            <w:tcW w:w="220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20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18</w:t>
            </w:r>
          </w:p>
        </w:tc>
      </w:tr>
      <w:tr w:rsidR="00202C9C" w:rsidRPr="00042EFC" w:rsidTr="004F27B8">
        <w:trPr>
          <w:jc w:val="center"/>
        </w:trPr>
        <w:tc>
          <w:tcPr>
            <w:tcW w:w="5390"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бульваров</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одной</w:t>
            </w:r>
            <w:r w:rsidR="004B2202" w:rsidRPr="00042EFC">
              <w:rPr>
                <w:rFonts w:ascii="Times New Roman" w:hAnsi="Times New Roman" w:cs="Times New Roman"/>
              </w:rPr>
              <w:t xml:space="preserve"> </w:t>
            </w:r>
            <w:r w:rsidRPr="00042EFC">
              <w:rPr>
                <w:rFonts w:ascii="Times New Roman" w:hAnsi="Times New Roman" w:cs="Times New Roman"/>
              </w:rPr>
              <w:t>продольной</w:t>
            </w:r>
            <w:r w:rsidR="004B2202" w:rsidRPr="00042EFC">
              <w:rPr>
                <w:rFonts w:ascii="Times New Roman" w:hAnsi="Times New Roman" w:cs="Times New Roman"/>
              </w:rPr>
              <w:t xml:space="preserve"> </w:t>
            </w:r>
            <w:r w:rsidRPr="00042EFC">
              <w:rPr>
                <w:rFonts w:ascii="Times New Roman" w:hAnsi="Times New Roman" w:cs="Times New Roman"/>
              </w:rPr>
              <w:t>пешеходной</w:t>
            </w:r>
            <w:r w:rsidR="004B2202" w:rsidRPr="00042EFC">
              <w:rPr>
                <w:rFonts w:ascii="Times New Roman" w:hAnsi="Times New Roman" w:cs="Times New Roman"/>
              </w:rPr>
              <w:t xml:space="preserve"> </w:t>
            </w:r>
            <w:r w:rsidRPr="00042EFC">
              <w:rPr>
                <w:rFonts w:ascii="Times New Roman" w:hAnsi="Times New Roman" w:cs="Times New Roman"/>
              </w:rPr>
              <w:t>аллеей,</w:t>
            </w:r>
            <w:r w:rsidR="004B2202" w:rsidRPr="00042EFC">
              <w:rPr>
                <w:rFonts w:ascii="Times New Roman" w:hAnsi="Times New Roman" w:cs="Times New Roman"/>
              </w:rPr>
              <w:t xml:space="preserve"> </w:t>
            </w:r>
            <w:r w:rsidRPr="00042EFC">
              <w:rPr>
                <w:rFonts w:ascii="Times New Roman" w:hAnsi="Times New Roman" w:cs="Times New Roman"/>
              </w:rPr>
              <w:t>размещаемых</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одной</w:t>
            </w:r>
            <w:r w:rsidR="004B2202" w:rsidRPr="00042EFC">
              <w:rPr>
                <w:rFonts w:ascii="Times New Roman" w:hAnsi="Times New Roman" w:cs="Times New Roman"/>
              </w:rPr>
              <w:t xml:space="preserve"> </w:t>
            </w:r>
            <w:r w:rsidRPr="00042EFC">
              <w:rPr>
                <w:rFonts w:ascii="Times New Roman" w:hAnsi="Times New Roman" w:cs="Times New Roman"/>
              </w:rPr>
              <w:t>стороны</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частью</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застройкой</w:t>
            </w:r>
          </w:p>
        </w:tc>
        <w:tc>
          <w:tcPr>
            <w:tcW w:w="220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20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10</w:t>
            </w:r>
          </w:p>
        </w:tc>
      </w:tr>
      <w:tr w:rsidR="00202C9C" w:rsidRPr="00042EFC" w:rsidTr="004F27B8">
        <w:trPr>
          <w:jc w:val="center"/>
        </w:trPr>
        <w:tc>
          <w:tcPr>
            <w:tcW w:w="5390" w:type="dxa"/>
            <w:shd w:val="clear" w:color="auto" w:fill="auto"/>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Минимальное</w:t>
            </w:r>
            <w:r w:rsidR="004B2202" w:rsidRPr="00042EFC">
              <w:rPr>
                <w:rFonts w:ascii="Times New Roman" w:hAnsi="Times New Roman" w:cs="Times New Roman"/>
              </w:rPr>
              <w:t xml:space="preserve"> </w:t>
            </w:r>
            <w:r w:rsidRPr="00042EFC">
              <w:rPr>
                <w:rFonts w:ascii="Times New Roman" w:hAnsi="Times New Roman" w:cs="Times New Roman"/>
              </w:rPr>
              <w:t>соотношение</w:t>
            </w:r>
            <w:r w:rsidR="004B2202" w:rsidRPr="00042EFC">
              <w:rPr>
                <w:rFonts w:ascii="Times New Roman" w:hAnsi="Times New Roman" w:cs="Times New Roman"/>
              </w:rPr>
              <w:t xml:space="preserve"> </w:t>
            </w:r>
            <w:r w:rsidRPr="00042EFC">
              <w:rPr>
                <w:rFonts w:ascii="Times New Roman" w:hAnsi="Times New Roman" w:cs="Times New Roman"/>
              </w:rPr>
              <w:t>ширины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длины</w:t>
            </w:r>
            <w:r w:rsidR="004B2202" w:rsidRPr="00042EFC">
              <w:rPr>
                <w:rFonts w:ascii="Times New Roman" w:hAnsi="Times New Roman" w:cs="Times New Roman"/>
              </w:rPr>
              <w:t xml:space="preserve"> </w:t>
            </w:r>
            <w:r w:rsidRPr="00042EFC">
              <w:rPr>
                <w:rFonts w:ascii="Times New Roman" w:hAnsi="Times New Roman" w:cs="Times New Roman"/>
              </w:rPr>
              <w:t>бульвара*</w:t>
            </w:r>
          </w:p>
        </w:tc>
        <w:tc>
          <w:tcPr>
            <w:tcW w:w="220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пропорция</w:t>
            </w:r>
          </w:p>
        </w:tc>
        <w:tc>
          <w:tcPr>
            <w:tcW w:w="220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1:3</w:t>
            </w:r>
          </w:p>
        </w:tc>
      </w:tr>
    </w:tbl>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Примечание:</w:t>
      </w:r>
    </w:p>
    <w:p w:rsidR="00202C9C" w:rsidRPr="00042EFC" w:rsidRDefault="009A3998" w:rsidP="00202C9C">
      <w:pPr>
        <w:ind w:firstLine="709"/>
        <w:rPr>
          <w:rFonts w:ascii="Times New Roman" w:hAnsi="Times New Roman" w:cs="Times New Roman"/>
        </w:rPr>
      </w:pPr>
      <w:r w:rsidRPr="00042EFC">
        <w:rPr>
          <w:rFonts w:ascii="Times New Roman" w:hAnsi="Times New Roman" w:cs="Times New Roman"/>
        </w:rPr>
        <w:t>- При ширине бульвара 18-25 метров следует предусматривать устройство одной аллеи шириной 3-6 метров, на бульварах шириной более 25 метров следует устраивать дополнительно к основной аллее дорожки шириной 1,5-3 метров, на бульварах шириной более 50 метров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w:t>
      </w:r>
    </w:p>
    <w:p w:rsidR="00202C9C" w:rsidRPr="00042EFC" w:rsidRDefault="009A3998" w:rsidP="00202C9C">
      <w:pPr>
        <w:ind w:firstLine="709"/>
        <w:rPr>
          <w:rFonts w:ascii="Times New Roman" w:hAnsi="Times New Roman" w:cs="Times New Roman"/>
        </w:rPr>
      </w:pPr>
      <w:r w:rsidRPr="00042EFC">
        <w:rPr>
          <w:rFonts w:ascii="Times New Roman" w:hAnsi="Times New Roman" w:cs="Times New Roman"/>
        </w:rPr>
        <w:t>- Система входов на бульвар дополнительно устраивается по длинным его сторонам с шагом не более 250 метров, а на улицах с интенсивным движением - в увязке с пешеходными переходами.</w:t>
      </w:r>
    </w:p>
    <w:p w:rsidR="009A3998" w:rsidRPr="00042EFC" w:rsidRDefault="009A3998" w:rsidP="009A3998">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Соотношение</w:t>
      </w:r>
      <w:r w:rsidR="004B2202" w:rsidRPr="00042EFC">
        <w:rPr>
          <w:rFonts w:ascii="Times New Roman" w:hAnsi="Times New Roman" w:cs="Times New Roman"/>
          <w:b/>
        </w:rPr>
        <w:t xml:space="preserve"> </w:t>
      </w:r>
      <w:r w:rsidRPr="00042EFC">
        <w:rPr>
          <w:rFonts w:ascii="Times New Roman" w:hAnsi="Times New Roman" w:cs="Times New Roman"/>
          <w:b/>
        </w:rPr>
        <w:t>элементов</w:t>
      </w:r>
      <w:r w:rsidR="004B2202" w:rsidRPr="00042EFC">
        <w:rPr>
          <w:rFonts w:ascii="Times New Roman" w:hAnsi="Times New Roman" w:cs="Times New Roman"/>
          <w:b/>
        </w:rPr>
        <w:t xml:space="preserve"> </w:t>
      </w:r>
      <w:r w:rsidRPr="00042EFC">
        <w:rPr>
          <w:rFonts w:ascii="Times New Roman" w:hAnsi="Times New Roman" w:cs="Times New Roman"/>
          <w:b/>
        </w:rPr>
        <w:t>территории</w:t>
      </w:r>
      <w:r w:rsidR="004B2202" w:rsidRPr="00042EFC">
        <w:rPr>
          <w:rFonts w:ascii="Times New Roman" w:hAnsi="Times New Roman" w:cs="Times New Roman"/>
          <w:b/>
        </w:rPr>
        <w:t xml:space="preserve"> </w:t>
      </w:r>
      <w:r w:rsidRPr="00042EFC">
        <w:rPr>
          <w:rFonts w:ascii="Times New Roman" w:hAnsi="Times New Roman" w:cs="Times New Roman"/>
          <w:b/>
        </w:rPr>
        <w:t>бульвара</w:t>
      </w:r>
      <w:r w:rsidR="004B2202" w:rsidRPr="00042EFC">
        <w:rPr>
          <w:rFonts w:ascii="Times New Roman" w:hAnsi="Times New Roman" w:cs="Times New Roman"/>
          <w:b/>
        </w:rPr>
        <w:t xml:space="preserve"> </w:t>
      </w:r>
      <w:r w:rsidRPr="00042EFC">
        <w:rPr>
          <w:rFonts w:ascii="Times New Roman" w:hAnsi="Times New Roman" w:cs="Times New Roman"/>
          <w:b/>
        </w:rPr>
        <w:t>в</w:t>
      </w:r>
      <w:r w:rsidR="004B2202" w:rsidRPr="00042EFC">
        <w:rPr>
          <w:rFonts w:ascii="Times New Roman" w:hAnsi="Times New Roman" w:cs="Times New Roman"/>
          <w:b/>
        </w:rPr>
        <w:t xml:space="preserve"> </w:t>
      </w:r>
      <w:r w:rsidRPr="00042EFC">
        <w:rPr>
          <w:rFonts w:ascii="Times New Roman" w:hAnsi="Times New Roman" w:cs="Times New Roman"/>
          <w:b/>
        </w:rPr>
        <w:t>зависимости</w:t>
      </w:r>
      <w:r w:rsidR="004B2202" w:rsidRPr="00042EFC">
        <w:rPr>
          <w:rFonts w:ascii="Times New Roman" w:hAnsi="Times New Roman" w:cs="Times New Roman"/>
          <w:b/>
        </w:rPr>
        <w:t xml:space="preserve"> </w:t>
      </w:r>
      <w:r w:rsidRPr="00042EFC">
        <w:rPr>
          <w:rFonts w:ascii="Times New Roman" w:hAnsi="Times New Roman" w:cs="Times New Roman"/>
          <w:b/>
        </w:rPr>
        <w:t>от</w:t>
      </w:r>
      <w:r w:rsidR="004B2202" w:rsidRPr="00042EFC">
        <w:rPr>
          <w:rFonts w:ascii="Times New Roman" w:hAnsi="Times New Roman" w:cs="Times New Roman"/>
          <w:b/>
        </w:rPr>
        <w:t xml:space="preserve"> </w:t>
      </w:r>
      <w:r w:rsidRPr="00042EFC">
        <w:rPr>
          <w:rFonts w:ascii="Times New Roman" w:hAnsi="Times New Roman" w:cs="Times New Roman"/>
          <w:b/>
        </w:rPr>
        <w:t>его</w:t>
      </w:r>
      <w:r w:rsidR="004B2202" w:rsidRPr="00042EFC">
        <w:rPr>
          <w:rFonts w:ascii="Times New Roman" w:hAnsi="Times New Roman" w:cs="Times New Roman"/>
          <w:b/>
        </w:rPr>
        <w:t xml:space="preserve"> </w:t>
      </w:r>
      <w:r w:rsidRPr="00042EFC">
        <w:rPr>
          <w:rFonts w:ascii="Times New Roman" w:hAnsi="Times New Roman" w:cs="Times New Roman"/>
          <w:b/>
        </w:rPr>
        <w:t>широты</w:t>
      </w:r>
    </w:p>
    <w:tbl>
      <w:tblPr>
        <w:tblStyle w:val="TableGridReport9"/>
        <w:tblW w:w="0" w:type="auto"/>
        <w:jc w:val="center"/>
        <w:tblLook w:val="04A0"/>
      </w:tblPr>
      <w:tblGrid>
        <w:gridCol w:w="2284"/>
        <w:gridCol w:w="2393"/>
        <w:gridCol w:w="2393"/>
        <w:gridCol w:w="2393"/>
      </w:tblGrid>
      <w:tr w:rsidR="00202C9C" w:rsidRPr="00042EFC" w:rsidTr="004F27B8">
        <w:trPr>
          <w:jc w:val="center"/>
        </w:trPr>
        <w:tc>
          <w:tcPr>
            <w:tcW w:w="2284" w:type="dxa"/>
            <w:vMerge w:val="restart"/>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бульвара,</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7179" w:type="dxa"/>
            <w:gridSpan w:val="3"/>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Элементы</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r>
      <w:tr w:rsidR="00202C9C" w:rsidRPr="00042EFC" w:rsidTr="004F27B8">
        <w:trPr>
          <w:jc w:val="center"/>
        </w:trPr>
        <w:tc>
          <w:tcPr>
            <w:tcW w:w="2284" w:type="dxa"/>
            <w:vMerge/>
            <w:shd w:val="clear" w:color="auto" w:fill="auto"/>
            <w:vAlign w:val="center"/>
          </w:tcPr>
          <w:p w:rsidR="00202C9C" w:rsidRPr="00042EFC" w:rsidRDefault="00202C9C" w:rsidP="00202C9C">
            <w:pPr>
              <w:ind w:firstLine="0"/>
              <w:jc w:val="center"/>
              <w:rPr>
                <w:rFonts w:ascii="Times New Roman" w:hAnsi="Times New Roman" w:cs="Times New Roman"/>
              </w:rPr>
            </w:pP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зеленых</w:t>
            </w:r>
            <w:r w:rsidR="004B2202" w:rsidRPr="00042EFC">
              <w:rPr>
                <w:rFonts w:ascii="Times New Roman" w:hAnsi="Times New Roman" w:cs="Times New Roman"/>
              </w:rPr>
              <w:t xml:space="preserve"> </w:t>
            </w:r>
            <w:r w:rsidRPr="00042EFC">
              <w:rPr>
                <w:rFonts w:ascii="Times New Roman" w:hAnsi="Times New Roman" w:cs="Times New Roman"/>
              </w:rPr>
              <w:t>насаждений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водоемов</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Аллеи,</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застройка</w:t>
            </w:r>
          </w:p>
        </w:tc>
      </w:tr>
      <w:tr w:rsidR="00202C9C" w:rsidRPr="00042EFC" w:rsidTr="004F27B8">
        <w:trPr>
          <w:jc w:val="center"/>
        </w:trPr>
        <w:tc>
          <w:tcPr>
            <w:tcW w:w="228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18-25</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70-75</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30-25</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r w:rsidR="00202C9C" w:rsidRPr="00042EFC" w:rsidTr="004F27B8">
        <w:trPr>
          <w:jc w:val="center"/>
        </w:trPr>
        <w:tc>
          <w:tcPr>
            <w:tcW w:w="228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25-50</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75-80</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23-17</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2-3</w:t>
            </w:r>
          </w:p>
        </w:tc>
      </w:tr>
      <w:tr w:rsidR="00202C9C" w:rsidRPr="00042EFC" w:rsidTr="004F27B8">
        <w:trPr>
          <w:jc w:val="center"/>
        </w:trPr>
        <w:tc>
          <w:tcPr>
            <w:tcW w:w="228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65-70</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30-25</w:t>
            </w:r>
          </w:p>
        </w:tc>
        <w:tc>
          <w:tcPr>
            <w:tcW w:w="2393"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w:t>
            </w:r>
          </w:p>
        </w:tc>
      </w:tr>
    </w:tbl>
    <w:p w:rsidR="009A3998" w:rsidRPr="00042EFC" w:rsidRDefault="009A3998"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Соотношение</w:t>
      </w:r>
      <w:r w:rsidR="004B2202" w:rsidRPr="00042EFC">
        <w:rPr>
          <w:rFonts w:ascii="Times New Roman" w:hAnsi="Times New Roman" w:cs="Times New Roman"/>
          <w:b/>
        </w:rPr>
        <w:t xml:space="preserve"> </w:t>
      </w:r>
      <w:r w:rsidRPr="00042EFC">
        <w:rPr>
          <w:rFonts w:ascii="Times New Roman" w:hAnsi="Times New Roman" w:cs="Times New Roman"/>
          <w:b/>
        </w:rPr>
        <w:t>элементов</w:t>
      </w:r>
      <w:r w:rsidR="004B2202" w:rsidRPr="00042EFC">
        <w:rPr>
          <w:rFonts w:ascii="Times New Roman" w:hAnsi="Times New Roman" w:cs="Times New Roman"/>
          <w:b/>
        </w:rPr>
        <w:t xml:space="preserve"> </w:t>
      </w:r>
      <w:r w:rsidRPr="00042EFC">
        <w:rPr>
          <w:rFonts w:ascii="Times New Roman" w:hAnsi="Times New Roman" w:cs="Times New Roman"/>
          <w:b/>
        </w:rPr>
        <w:t>территории</w:t>
      </w:r>
      <w:r w:rsidR="004B2202" w:rsidRPr="00042EFC">
        <w:rPr>
          <w:rFonts w:ascii="Times New Roman" w:hAnsi="Times New Roman" w:cs="Times New Roman"/>
          <w:b/>
        </w:rPr>
        <w:t xml:space="preserve"> </w:t>
      </w:r>
      <w:r w:rsidRPr="00042EFC">
        <w:rPr>
          <w:rFonts w:ascii="Times New Roman" w:hAnsi="Times New Roman" w:cs="Times New Roman"/>
          <w:b/>
        </w:rPr>
        <w:t>сквера</w:t>
      </w:r>
    </w:p>
    <w:tbl>
      <w:tblPr>
        <w:tblStyle w:val="TableGridReport9"/>
        <w:tblW w:w="0" w:type="auto"/>
        <w:jc w:val="center"/>
        <w:tblLook w:val="04A0"/>
      </w:tblPr>
      <w:tblGrid>
        <w:gridCol w:w="3686"/>
        <w:gridCol w:w="2835"/>
        <w:gridCol w:w="2942"/>
      </w:tblGrid>
      <w:tr w:rsidR="00202C9C" w:rsidRPr="00042EFC" w:rsidTr="004F27B8">
        <w:trPr>
          <w:jc w:val="center"/>
        </w:trPr>
        <w:tc>
          <w:tcPr>
            <w:tcW w:w="3686" w:type="dxa"/>
            <w:vMerge w:val="restart"/>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lastRenderedPageBreak/>
              <w:t>Скверы,</w:t>
            </w:r>
            <w:r w:rsidR="004B2202" w:rsidRPr="00042EFC">
              <w:rPr>
                <w:rFonts w:ascii="Times New Roman" w:hAnsi="Times New Roman" w:cs="Times New Roman"/>
              </w:rPr>
              <w:t xml:space="preserve"> </w:t>
            </w:r>
            <w:r w:rsidRPr="00042EFC">
              <w:rPr>
                <w:rFonts w:ascii="Times New Roman" w:hAnsi="Times New Roman" w:cs="Times New Roman"/>
              </w:rPr>
              <w:t>размещаемые</w:t>
            </w:r>
          </w:p>
        </w:tc>
        <w:tc>
          <w:tcPr>
            <w:tcW w:w="5777" w:type="dxa"/>
            <w:gridSpan w:val="2"/>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Элементы</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r>
      <w:tr w:rsidR="00202C9C" w:rsidRPr="00042EFC" w:rsidTr="004F27B8">
        <w:trPr>
          <w:jc w:val="center"/>
        </w:trPr>
        <w:tc>
          <w:tcPr>
            <w:tcW w:w="3686" w:type="dxa"/>
            <w:vMerge/>
            <w:shd w:val="clear" w:color="auto" w:fill="auto"/>
            <w:vAlign w:val="center"/>
          </w:tcPr>
          <w:p w:rsidR="00202C9C" w:rsidRPr="00042EFC" w:rsidRDefault="00202C9C" w:rsidP="00202C9C">
            <w:pPr>
              <w:ind w:firstLine="0"/>
              <w:jc w:val="center"/>
              <w:rPr>
                <w:rFonts w:ascii="Times New Roman" w:hAnsi="Times New Roman" w:cs="Times New Roman"/>
              </w:rPr>
            </w:pPr>
          </w:p>
        </w:tc>
        <w:tc>
          <w:tcPr>
            <w:tcW w:w="283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зеленых</w:t>
            </w:r>
            <w:r w:rsidR="004B2202" w:rsidRPr="00042EFC">
              <w:rPr>
                <w:rFonts w:ascii="Times New Roman" w:hAnsi="Times New Roman" w:cs="Times New Roman"/>
              </w:rPr>
              <w:t xml:space="preserve"> </w:t>
            </w:r>
            <w:r w:rsidRPr="00042EFC">
              <w:rPr>
                <w:rFonts w:ascii="Times New Roman" w:hAnsi="Times New Roman" w:cs="Times New Roman"/>
              </w:rPr>
              <w:t>насаждений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водоемов</w:t>
            </w:r>
          </w:p>
        </w:tc>
        <w:tc>
          <w:tcPr>
            <w:tcW w:w="2942"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аллеи,</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малой</w:t>
            </w:r>
            <w:r w:rsidR="004B2202" w:rsidRPr="00042EFC">
              <w:rPr>
                <w:rFonts w:ascii="Times New Roman" w:hAnsi="Times New Roman" w:cs="Times New Roman"/>
              </w:rPr>
              <w:t xml:space="preserve"> </w:t>
            </w:r>
            <w:r w:rsidRPr="00042EFC">
              <w:rPr>
                <w:rFonts w:ascii="Times New Roman" w:hAnsi="Times New Roman" w:cs="Times New Roman"/>
              </w:rPr>
              <w:t>формы</w:t>
            </w:r>
          </w:p>
        </w:tc>
      </w:tr>
      <w:tr w:rsidR="00202C9C" w:rsidRPr="00042EFC" w:rsidTr="004F27B8">
        <w:trPr>
          <w:jc w:val="center"/>
        </w:trPr>
        <w:tc>
          <w:tcPr>
            <w:tcW w:w="368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улицах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площадях</w:t>
            </w:r>
          </w:p>
        </w:tc>
        <w:tc>
          <w:tcPr>
            <w:tcW w:w="283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60-75</w:t>
            </w:r>
          </w:p>
        </w:tc>
        <w:tc>
          <w:tcPr>
            <w:tcW w:w="2942"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40-25</w:t>
            </w:r>
          </w:p>
        </w:tc>
      </w:tr>
      <w:tr w:rsidR="00202C9C" w:rsidRPr="00042EFC" w:rsidTr="004F27B8">
        <w:trPr>
          <w:jc w:val="center"/>
        </w:trPr>
        <w:tc>
          <w:tcPr>
            <w:tcW w:w="368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районах,</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улицах,</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перед</w:t>
            </w:r>
            <w:r w:rsidR="004B2202" w:rsidRPr="00042EFC">
              <w:rPr>
                <w:rFonts w:ascii="Times New Roman" w:hAnsi="Times New Roman" w:cs="Times New Roman"/>
              </w:rPr>
              <w:t xml:space="preserve"> </w:t>
            </w:r>
            <w:r w:rsidRPr="00042EFC">
              <w:rPr>
                <w:rFonts w:ascii="Times New Roman" w:hAnsi="Times New Roman" w:cs="Times New Roman"/>
              </w:rPr>
              <w:t>отдельными</w:t>
            </w:r>
            <w:r w:rsidR="004B2202" w:rsidRPr="00042EFC">
              <w:rPr>
                <w:rFonts w:ascii="Times New Roman" w:hAnsi="Times New Roman" w:cs="Times New Roman"/>
              </w:rPr>
              <w:t xml:space="preserve"> </w:t>
            </w:r>
            <w:r w:rsidRPr="00042EFC">
              <w:rPr>
                <w:rFonts w:ascii="Times New Roman" w:hAnsi="Times New Roman" w:cs="Times New Roman"/>
              </w:rPr>
              <w:t>зданиями</w:t>
            </w:r>
          </w:p>
        </w:tc>
        <w:tc>
          <w:tcPr>
            <w:tcW w:w="2835"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70-80</w:t>
            </w:r>
          </w:p>
        </w:tc>
        <w:tc>
          <w:tcPr>
            <w:tcW w:w="2942"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30-20</w:t>
            </w:r>
          </w:p>
        </w:tc>
      </w:tr>
    </w:tbl>
    <w:p w:rsidR="00202C9C" w:rsidRPr="00042EFC" w:rsidRDefault="00202C9C" w:rsidP="009A3998">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зонах</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озелененных</w:t>
      </w:r>
      <w:r w:rsidR="004B2202" w:rsidRPr="00042EFC">
        <w:rPr>
          <w:rFonts w:ascii="Times New Roman" w:hAnsi="Times New Roman" w:cs="Times New Roman"/>
        </w:rPr>
        <w:t xml:space="preserve"> </w:t>
      </w:r>
      <w:r w:rsidRPr="00042EFC">
        <w:rPr>
          <w:rFonts w:ascii="Times New Roman" w:hAnsi="Times New Roman" w:cs="Times New Roman"/>
        </w:rPr>
        <w:t>территориях</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изолированные</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пешеходного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p>
    <w:p w:rsidR="00202C9C" w:rsidRPr="00042EFC" w:rsidRDefault="00202C9C" w:rsidP="009A3998">
      <w:pPr>
        <w:ind w:firstLine="709"/>
        <w:rPr>
          <w:rFonts w:ascii="Times New Roman" w:hAnsi="Times New Roman" w:cs="Times New Roman"/>
        </w:rPr>
      </w:pP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устраиваться</w:t>
      </w:r>
      <w:r w:rsidR="004B2202" w:rsidRPr="00042EFC">
        <w:rPr>
          <w:rFonts w:ascii="Times New Roman" w:hAnsi="Times New Roman" w:cs="Times New Roman"/>
        </w:rPr>
        <w:t xml:space="preserve"> </w:t>
      </w:r>
      <w:r w:rsidRPr="00042EFC">
        <w:rPr>
          <w:rFonts w:ascii="Times New Roman" w:hAnsi="Times New Roman" w:cs="Times New Roman"/>
        </w:rPr>
        <w:t>одностороннего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двустороннего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наименьшем</w:t>
      </w:r>
      <w:r w:rsidR="004B2202" w:rsidRPr="00042EFC">
        <w:rPr>
          <w:rFonts w:ascii="Times New Roman" w:hAnsi="Times New Roman" w:cs="Times New Roman"/>
        </w:rPr>
        <w:t xml:space="preserve"> </w:t>
      </w:r>
      <w:r w:rsidRPr="00042EFC">
        <w:rPr>
          <w:rFonts w:ascii="Times New Roman" w:hAnsi="Times New Roman" w:cs="Times New Roman"/>
        </w:rPr>
        <w:t>расстоянии</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края</w:t>
      </w:r>
      <w:r w:rsidR="004B2202" w:rsidRPr="00042EFC">
        <w:rPr>
          <w:rFonts w:ascii="Times New Roman" w:hAnsi="Times New Roman" w:cs="Times New Roman"/>
        </w:rPr>
        <w:t xml:space="preserve"> </w:t>
      </w:r>
      <w:r w:rsidRPr="00042EFC">
        <w:rPr>
          <w:rFonts w:ascii="Times New Roman" w:hAnsi="Times New Roman" w:cs="Times New Roman"/>
        </w:rPr>
        <w:t>велодорожки,</w:t>
      </w:r>
      <w:r w:rsidR="004B2202" w:rsidRPr="00042EFC">
        <w:rPr>
          <w:rFonts w:ascii="Times New Roman" w:hAnsi="Times New Roman" w:cs="Times New Roman"/>
        </w:rPr>
        <w:t xml:space="preserve"> </w:t>
      </w:r>
      <w:r w:rsidRPr="00042EFC">
        <w:rPr>
          <w:rFonts w:ascii="Times New Roman" w:hAnsi="Times New Roman" w:cs="Times New Roman"/>
        </w:rPr>
        <w:t>м:</w:t>
      </w: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Расстояние</w:t>
      </w:r>
      <w:r w:rsidR="004B2202" w:rsidRPr="00042EFC">
        <w:rPr>
          <w:rFonts w:ascii="Times New Roman" w:hAnsi="Times New Roman" w:cs="Times New Roman"/>
          <w:b/>
        </w:rPr>
        <w:t xml:space="preserve"> </w:t>
      </w:r>
      <w:r w:rsidRPr="00042EFC">
        <w:rPr>
          <w:rFonts w:ascii="Times New Roman" w:hAnsi="Times New Roman" w:cs="Times New Roman"/>
          <w:b/>
        </w:rPr>
        <w:t>отступов</w:t>
      </w:r>
      <w:r w:rsidR="004B2202" w:rsidRPr="00042EFC">
        <w:rPr>
          <w:rFonts w:ascii="Times New Roman" w:hAnsi="Times New Roman" w:cs="Times New Roman"/>
          <w:b/>
        </w:rPr>
        <w:t xml:space="preserve"> </w:t>
      </w:r>
      <w:r w:rsidRPr="00042EFC">
        <w:rPr>
          <w:rFonts w:ascii="Times New Roman" w:hAnsi="Times New Roman" w:cs="Times New Roman"/>
          <w:b/>
        </w:rPr>
        <w:t>велосипедных</w:t>
      </w:r>
      <w:r w:rsidR="004B2202" w:rsidRPr="00042EFC">
        <w:rPr>
          <w:rFonts w:ascii="Times New Roman" w:hAnsi="Times New Roman" w:cs="Times New Roman"/>
          <w:b/>
        </w:rPr>
        <w:t xml:space="preserve"> </w:t>
      </w:r>
      <w:r w:rsidRPr="00042EFC">
        <w:rPr>
          <w:rFonts w:ascii="Times New Roman" w:hAnsi="Times New Roman" w:cs="Times New Roman"/>
          <w:b/>
        </w:rPr>
        <w:t>дорожек</w:t>
      </w:r>
    </w:p>
    <w:tbl>
      <w:tblPr>
        <w:tblStyle w:val="TableGridReport10"/>
        <w:tblW w:w="0" w:type="auto"/>
        <w:jc w:val="center"/>
        <w:tblLook w:val="04A0"/>
      </w:tblPr>
      <w:tblGrid>
        <w:gridCol w:w="7484"/>
        <w:gridCol w:w="2148"/>
      </w:tblGrid>
      <w:tr w:rsidR="00202C9C" w:rsidRPr="00042EFC" w:rsidTr="004F27B8">
        <w:trPr>
          <w:jc w:val="center"/>
        </w:trPr>
        <w:tc>
          <w:tcPr>
            <w:tcW w:w="7484"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Название</w:t>
            </w:r>
            <w:r w:rsidR="004B2202" w:rsidRPr="00042EFC">
              <w:rPr>
                <w:rFonts w:ascii="Times New Roman" w:hAnsi="Times New Roman" w:cs="Times New Roman"/>
              </w:rPr>
              <w:t xml:space="preserve"> </w:t>
            </w:r>
            <w:r w:rsidRPr="00042EFC">
              <w:rPr>
                <w:rFonts w:ascii="Times New Roman" w:hAnsi="Times New Roman" w:cs="Times New Roman"/>
              </w:rPr>
              <w:t>объектов</w:t>
            </w:r>
          </w:p>
        </w:tc>
        <w:tc>
          <w:tcPr>
            <w:tcW w:w="2148"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м</w:t>
            </w:r>
          </w:p>
        </w:tc>
      </w:tr>
      <w:tr w:rsidR="00202C9C" w:rsidRPr="00042EFC" w:rsidTr="004F27B8">
        <w:trPr>
          <w:jc w:val="center"/>
        </w:trPr>
        <w:tc>
          <w:tcPr>
            <w:tcW w:w="7484"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опор,</w:t>
            </w:r>
            <w:r w:rsidR="004B2202" w:rsidRPr="00042EFC">
              <w:rPr>
                <w:rFonts w:ascii="Times New Roman" w:hAnsi="Times New Roman" w:cs="Times New Roman"/>
              </w:rPr>
              <w:t xml:space="preserve"> </w:t>
            </w:r>
            <w:r w:rsidRPr="00042EFC">
              <w:rPr>
                <w:rFonts w:ascii="Times New Roman" w:hAnsi="Times New Roman" w:cs="Times New Roman"/>
              </w:rPr>
              <w:t>деревьев</w:t>
            </w:r>
          </w:p>
        </w:tc>
        <w:tc>
          <w:tcPr>
            <w:tcW w:w="2148"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0,75</w:t>
            </w:r>
            <w:r w:rsidR="004B2202" w:rsidRPr="00042EFC">
              <w:rPr>
                <w:rFonts w:ascii="Times New Roman" w:hAnsi="Times New Roman" w:cs="Times New Roman"/>
              </w:rPr>
              <w:t xml:space="preserve"> </w:t>
            </w:r>
            <w:r w:rsidRPr="00042EFC">
              <w:rPr>
                <w:rFonts w:ascii="Times New Roman" w:hAnsi="Times New Roman" w:cs="Times New Roman"/>
              </w:rPr>
              <w:t>м</w:t>
            </w:r>
          </w:p>
        </w:tc>
      </w:tr>
      <w:tr w:rsidR="00202C9C" w:rsidRPr="00042EFC" w:rsidTr="004F27B8">
        <w:trPr>
          <w:jc w:val="center"/>
        </w:trPr>
        <w:tc>
          <w:tcPr>
            <w:tcW w:w="7484"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тротуаров</w:t>
            </w:r>
          </w:p>
        </w:tc>
        <w:tc>
          <w:tcPr>
            <w:tcW w:w="2148"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0,5</w:t>
            </w:r>
            <w:r w:rsidR="004B2202" w:rsidRPr="00042EFC">
              <w:rPr>
                <w:rFonts w:ascii="Times New Roman" w:hAnsi="Times New Roman" w:cs="Times New Roman"/>
              </w:rPr>
              <w:t xml:space="preserve"> </w:t>
            </w:r>
            <w:r w:rsidRPr="00042EFC">
              <w:rPr>
                <w:rFonts w:ascii="Times New Roman" w:hAnsi="Times New Roman" w:cs="Times New Roman"/>
              </w:rPr>
              <w:t>м</w:t>
            </w:r>
          </w:p>
        </w:tc>
      </w:tr>
      <w:tr w:rsidR="00202C9C" w:rsidRPr="00042EFC" w:rsidTr="004F27B8">
        <w:trPr>
          <w:jc w:val="center"/>
        </w:trPr>
        <w:tc>
          <w:tcPr>
            <w:tcW w:w="7484" w:type="dxa"/>
            <w:shd w:val="clear" w:color="auto" w:fill="auto"/>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стоянок</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остановок</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p>
        </w:tc>
        <w:tc>
          <w:tcPr>
            <w:tcW w:w="2148"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м</w:t>
            </w:r>
          </w:p>
        </w:tc>
      </w:tr>
    </w:tbl>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устраивать</w:t>
      </w:r>
      <w:r w:rsidR="004B2202" w:rsidRPr="00042EFC">
        <w:rPr>
          <w:rFonts w:ascii="Times New Roman" w:hAnsi="Times New Roman" w:cs="Times New Roman"/>
        </w:rPr>
        <w:t xml:space="preserve"> </w:t>
      </w:r>
      <w:r w:rsidRPr="00042EFC">
        <w:rPr>
          <w:rFonts w:ascii="Times New Roman" w:hAnsi="Times New Roman" w:cs="Times New Roman"/>
        </w:rPr>
        <w:t>велосипедные</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краю</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выделением</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маркировкой</w:t>
      </w:r>
      <w:r w:rsidR="004B2202" w:rsidRPr="00042EFC">
        <w:rPr>
          <w:rFonts w:ascii="Times New Roman" w:hAnsi="Times New Roman" w:cs="Times New Roman"/>
        </w:rPr>
        <w:t xml:space="preserve"> </w:t>
      </w:r>
      <w:r w:rsidRPr="00042EFC">
        <w:rPr>
          <w:rFonts w:ascii="Times New Roman" w:hAnsi="Times New Roman" w:cs="Times New Roman"/>
        </w:rPr>
        <w:t>двойной</w:t>
      </w:r>
      <w:r w:rsidR="004B2202" w:rsidRPr="00042EFC">
        <w:rPr>
          <w:rFonts w:ascii="Times New Roman" w:hAnsi="Times New Roman" w:cs="Times New Roman"/>
        </w:rPr>
        <w:t xml:space="preserve"> </w:t>
      </w:r>
      <w:r w:rsidRPr="00042EFC">
        <w:rPr>
          <w:rFonts w:ascii="Times New Roman" w:hAnsi="Times New Roman" w:cs="Times New Roman"/>
        </w:rPr>
        <w:t>линией.</w:t>
      </w:r>
      <w:r w:rsidR="004B2202" w:rsidRPr="00042EFC">
        <w:rPr>
          <w:rFonts w:ascii="Times New Roman" w:hAnsi="Times New Roman" w:cs="Times New Roman"/>
        </w:rPr>
        <w:t xml:space="preserve"> </w:t>
      </w: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движении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направлении</w:t>
      </w:r>
      <w:r w:rsidR="004B2202" w:rsidRPr="00042EFC">
        <w:rPr>
          <w:rFonts w:ascii="Times New Roman" w:hAnsi="Times New Roman" w:cs="Times New Roman"/>
        </w:rPr>
        <w:t xml:space="preserve"> </w:t>
      </w:r>
      <w:r w:rsidRPr="00042EFC">
        <w:rPr>
          <w:rFonts w:ascii="Times New Roman" w:hAnsi="Times New Roman" w:cs="Times New Roman"/>
        </w:rPr>
        <w:t>транспортного</w:t>
      </w:r>
      <w:r w:rsidR="004B2202" w:rsidRPr="00042EFC">
        <w:rPr>
          <w:rFonts w:ascii="Times New Roman" w:hAnsi="Times New Roman" w:cs="Times New Roman"/>
        </w:rPr>
        <w:t xml:space="preserve"> </w:t>
      </w:r>
      <w:r w:rsidRPr="00042EFC">
        <w:rPr>
          <w:rFonts w:ascii="Times New Roman" w:hAnsi="Times New Roman" w:cs="Times New Roman"/>
        </w:rPr>
        <w:t>потока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встречном</w:t>
      </w:r>
      <w:r w:rsidR="004B2202" w:rsidRPr="00042EFC">
        <w:rPr>
          <w:rFonts w:ascii="Times New Roman" w:hAnsi="Times New Roman" w:cs="Times New Roman"/>
        </w:rPr>
        <w:t xml:space="preserve"> </w:t>
      </w:r>
      <w:r w:rsidRPr="00042EFC">
        <w:rPr>
          <w:rFonts w:ascii="Times New Roman" w:hAnsi="Times New Roman" w:cs="Times New Roman"/>
        </w:rPr>
        <w:t>движении.</w:t>
      </w:r>
      <w:r w:rsidR="004B2202" w:rsidRPr="00042EFC">
        <w:rPr>
          <w:rFonts w:ascii="Times New Roman" w:hAnsi="Times New Roman" w:cs="Times New Roman"/>
        </w:rPr>
        <w:t xml:space="preserve"> </w:t>
      </w: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велосипедной</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устраиваемой</w:t>
      </w:r>
      <w:r w:rsidR="004B2202" w:rsidRPr="00042EFC">
        <w:rPr>
          <w:rFonts w:ascii="Times New Roman" w:hAnsi="Times New Roman" w:cs="Times New Roman"/>
        </w:rPr>
        <w:t xml:space="preserve"> </w:t>
      </w:r>
      <w:r w:rsidRPr="00042EFC">
        <w:rPr>
          <w:rFonts w:ascii="Times New Roman" w:hAnsi="Times New Roman" w:cs="Times New Roman"/>
        </w:rPr>
        <w:t>вдоль</w:t>
      </w:r>
      <w:r w:rsidR="004B2202" w:rsidRPr="00042EFC">
        <w:rPr>
          <w:rFonts w:ascii="Times New Roman" w:hAnsi="Times New Roman" w:cs="Times New Roman"/>
        </w:rPr>
        <w:t xml:space="preserve"> </w:t>
      </w:r>
      <w:r w:rsidRPr="00042EFC">
        <w:rPr>
          <w:rFonts w:ascii="Times New Roman" w:hAnsi="Times New Roman" w:cs="Times New Roman"/>
        </w:rPr>
        <w:t>тротуара,</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709"/>
        <w:rPr>
          <w:rFonts w:ascii="Times New Roman" w:hAnsi="Times New Roman" w:cs="Times New Roman"/>
          <w:b/>
        </w:rPr>
      </w:pPr>
      <w:bookmarkStart w:id="52" w:name="_Hlk489886888"/>
      <w:bookmarkEnd w:id="48"/>
      <w:r w:rsidRPr="00042EFC">
        <w:rPr>
          <w:rFonts w:ascii="Times New Roman" w:hAnsi="Times New Roman" w:cs="Times New Roman"/>
          <w:b/>
        </w:rPr>
        <w:t>3.1.1.17.</w:t>
      </w:r>
      <w:r w:rsidR="004B2202" w:rsidRPr="00042EFC">
        <w:rPr>
          <w:rFonts w:ascii="Times New Roman" w:hAnsi="Times New Roman" w:cs="Times New Roman"/>
        </w:rPr>
        <w:t xml:space="preserve"> </w:t>
      </w:r>
      <w:r w:rsidRPr="00042EFC">
        <w:rPr>
          <w:rFonts w:ascii="Times New Roman" w:hAnsi="Times New Roman" w:cs="Times New Roman"/>
          <w:b/>
        </w:rPr>
        <w:t>Расстояние</w:t>
      </w:r>
      <w:r w:rsidR="004B2202" w:rsidRPr="00042EFC">
        <w:rPr>
          <w:rFonts w:ascii="Times New Roman" w:hAnsi="Times New Roman" w:cs="Times New Roman"/>
          <w:b/>
        </w:rPr>
        <w:t xml:space="preserve"> </w:t>
      </w:r>
      <w:r w:rsidRPr="00042EFC">
        <w:rPr>
          <w:rFonts w:ascii="Times New Roman" w:hAnsi="Times New Roman" w:cs="Times New Roman"/>
          <w:b/>
        </w:rPr>
        <w:t>до</w:t>
      </w:r>
      <w:r w:rsidR="004B2202" w:rsidRPr="00042EFC">
        <w:rPr>
          <w:rFonts w:ascii="Times New Roman" w:hAnsi="Times New Roman" w:cs="Times New Roman"/>
          <w:b/>
        </w:rPr>
        <w:t xml:space="preserve"> </w:t>
      </w:r>
      <w:r w:rsidRPr="00042EFC">
        <w:rPr>
          <w:rFonts w:ascii="Times New Roman" w:hAnsi="Times New Roman" w:cs="Times New Roman"/>
          <w:b/>
        </w:rPr>
        <w:t>ближайшей</w:t>
      </w:r>
      <w:r w:rsidR="004B2202" w:rsidRPr="00042EFC">
        <w:rPr>
          <w:rFonts w:ascii="Times New Roman" w:hAnsi="Times New Roman" w:cs="Times New Roman"/>
          <w:b/>
        </w:rPr>
        <w:t xml:space="preserve"> </w:t>
      </w:r>
      <w:r w:rsidRPr="00042EFC">
        <w:rPr>
          <w:rFonts w:ascii="Times New Roman" w:hAnsi="Times New Roman" w:cs="Times New Roman"/>
          <w:b/>
        </w:rPr>
        <w:t>остановки</w:t>
      </w:r>
      <w:r w:rsidR="004B2202" w:rsidRPr="00042EFC">
        <w:rPr>
          <w:rFonts w:ascii="Times New Roman" w:hAnsi="Times New Roman" w:cs="Times New Roman"/>
          <w:b/>
        </w:rPr>
        <w:t xml:space="preserve"> </w:t>
      </w:r>
      <w:r w:rsidRPr="00042EFC">
        <w:rPr>
          <w:rFonts w:ascii="Times New Roman" w:hAnsi="Times New Roman" w:cs="Times New Roman"/>
          <w:b/>
        </w:rPr>
        <w:t>общественного</w:t>
      </w:r>
      <w:r w:rsidR="004B2202" w:rsidRPr="00042EFC">
        <w:rPr>
          <w:rFonts w:ascii="Times New Roman" w:hAnsi="Times New Roman" w:cs="Times New Roman"/>
          <w:b/>
        </w:rPr>
        <w:t xml:space="preserve"> </w:t>
      </w:r>
      <w:r w:rsidRPr="00042EFC">
        <w:rPr>
          <w:rFonts w:ascii="Times New Roman" w:hAnsi="Times New Roman" w:cs="Times New Roman"/>
          <w:b/>
        </w:rPr>
        <w:t>пассажирского</w:t>
      </w:r>
      <w:r w:rsidR="004B2202" w:rsidRPr="00042EFC">
        <w:rPr>
          <w:rFonts w:ascii="Times New Roman" w:hAnsi="Times New Roman" w:cs="Times New Roman"/>
          <w:b/>
        </w:rPr>
        <w:t xml:space="preserve"> </w:t>
      </w:r>
      <w:r w:rsidRPr="00042EFC">
        <w:rPr>
          <w:rFonts w:ascii="Times New Roman" w:hAnsi="Times New Roman" w:cs="Times New Roman"/>
          <w:b/>
        </w:rPr>
        <w:t>транспорта</w:t>
      </w:r>
      <w:r w:rsidR="004B2202" w:rsidRPr="00042EFC">
        <w:rPr>
          <w:rFonts w:ascii="Times New Roman" w:hAnsi="Times New Roman" w:cs="Times New Roman"/>
          <w:b/>
        </w:rPr>
        <w:t xml:space="preserve"> </w:t>
      </w:r>
      <w:r w:rsidRPr="00042EFC">
        <w:rPr>
          <w:rFonts w:ascii="Times New Roman" w:hAnsi="Times New Roman" w:cs="Times New Roman"/>
          <w:b/>
        </w:rPr>
        <w:t>от</w:t>
      </w:r>
      <w:r w:rsidR="004B2202" w:rsidRPr="00042EFC">
        <w:rPr>
          <w:rFonts w:ascii="Times New Roman" w:hAnsi="Times New Roman" w:cs="Times New Roman"/>
          <w:b/>
        </w:rPr>
        <w:t xml:space="preserve"> </w:t>
      </w:r>
      <w:r w:rsidRPr="00042EFC">
        <w:rPr>
          <w:rFonts w:ascii="Times New Roman" w:hAnsi="Times New Roman" w:cs="Times New Roman"/>
          <w:b/>
        </w:rPr>
        <w:t>жилых</w:t>
      </w:r>
      <w:r w:rsidR="004B2202" w:rsidRPr="00042EFC">
        <w:rPr>
          <w:rFonts w:ascii="Times New Roman" w:hAnsi="Times New Roman" w:cs="Times New Roman"/>
          <w:b/>
        </w:rPr>
        <w:t xml:space="preserve"> </w:t>
      </w:r>
      <w:r w:rsidRPr="00042EFC">
        <w:rPr>
          <w:rFonts w:ascii="Times New Roman" w:hAnsi="Times New Roman" w:cs="Times New Roman"/>
          <w:b/>
        </w:rPr>
        <w:t>домов,</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массового</w:t>
      </w:r>
      <w:r w:rsidR="004B2202" w:rsidRPr="00042EFC">
        <w:rPr>
          <w:rFonts w:ascii="Times New Roman" w:hAnsi="Times New Roman" w:cs="Times New Roman"/>
          <w:b/>
        </w:rPr>
        <w:t xml:space="preserve"> </w:t>
      </w:r>
      <w:r w:rsidRPr="00042EFC">
        <w:rPr>
          <w:rFonts w:ascii="Times New Roman" w:hAnsi="Times New Roman" w:cs="Times New Roman"/>
          <w:b/>
        </w:rPr>
        <w:t>посещения</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зон</w:t>
      </w:r>
      <w:r w:rsidR="004B2202" w:rsidRPr="00042EFC">
        <w:rPr>
          <w:rFonts w:ascii="Times New Roman" w:hAnsi="Times New Roman" w:cs="Times New Roman"/>
          <w:b/>
        </w:rPr>
        <w:t xml:space="preserve"> </w:t>
      </w:r>
      <w:r w:rsidRPr="00042EFC">
        <w:rPr>
          <w:rFonts w:ascii="Times New Roman" w:hAnsi="Times New Roman" w:cs="Times New Roman"/>
          <w:b/>
        </w:rPr>
        <w:t>массового</w:t>
      </w:r>
      <w:r w:rsidR="004B2202" w:rsidRPr="00042EFC">
        <w:rPr>
          <w:rFonts w:ascii="Times New Roman" w:hAnsi="Times New Roman" w:cs="Times New Roman"/>
          <w:b/>
        </w:rPr>
        <w:t xml:space="preserve"> </w:t>
      </w:r>
      <w:r w:rsidRPr="00042EFC">
        <w:rPr>
          <w:rFonts w:ascii="Times New Roman" w:hAnsi="Times New Roman" w:cs="Times New Roman"/>
          <w:b/>
        </w:rPr>
        <w:t>отдыха</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r w:rsidR="009A3998" w:rsidRPr="00042EFC">
        <w:rPr>
          <w:rFonts w:ascii="Times New Roman" w:hAnsi="Times New Roman" w:cs="Times New Roman"/>
          <w:b/>
        </w:rPr>
        <w:t>:</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8"/>
        <w:gridCol w:w="1979"/>
        <w:gridCol w:w="2698"/>
      </w:tblGrid>
      <w:tr w:rsidR="00202C9C" w:rsidRPr="00042EFC" w:rsidTr="004F27B8">
        <w:trPr>
          <w:trHeight w:val="375"/>
          <w:jc w:val="center"/>
        </w:trPr>
        <w:tc>
          <w:tcPr>
            <w:tcW w:w="496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ближайшей</w:t>
            </w:r>
            <w:r w:rsidR="004B2202" w:rsidRPr="00042EFC">
              <w:rPr>
                <w:rFonts w:ascii="Times New Roman" w:hAnsi="Times New Roman" w:cs="Times New Roman"/>
              </w:rPr>
              <w:t xml:space="preserve"> </w:t>
            </w:r>
            <w:r w:rsidRPr="00042EFC">
              <w:rPr>
                <w:rFonts w:ascii="Times New Roman" w:hAnsi="Times New Roman" w:cs="Times New Roman"/>
              </w:rPr>
              <w:t>остановки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от:</w:t>
            </w:r>
          </w:p>
        </w:tc>
        <w:tc>
          <w:tcPr>
            <w:tcW w:w="1979"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269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Норма</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p>
        </w:tc>
      </w:tr>
      <w:tr w:rsidR="00202C9C" w:rsidRPr="00042EFC" w:rsidTr="004F27B8">
        <w:trPr>
          <w:jc w:val="center"/>
        </w:trPr>
        <w:tc>
          <w:tcPr>
            <w:tcW w:w="4968" w:type="dxa"/>
            <w:shd w:val="clear" w:color="auto" w:fill="auto"/>
            <w:vAlign w:val="center"/>
            <w:hideMark/>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домов</w:t>
            </w:r>
          </w:p>
        </w:tc>
        <w:tc>
          <w:tcPr>
            <w:tcW w:w="1979"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69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500</w:t>
            </w:r>
          </w:p>
        </w:tc>
      </w:tr>
      <w:tr w:rsidR="00202C9C" w:rsidRPr="00042EFC" w:rsidTr="004F27B8">
        <w:trPr>
          <w:jc w:val="center"/>
        </w:trPr>
        <w:tc>
          <w:tcPr>
            <w:tcW w:w="4968" w:type="dxa"/>
            <w:shd w:val="clear" w:color="auto" w:fill="auto"/>
            <w:vAlign w:val="center"/>
            <w:hideMark/>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посещения</w:t>
            </w:r>
          </w:p>
        </w:tc>
        <w:tc>
          <w:tcPr>
            <w:tcW w:w="1979"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69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50</w:t>
            </w:r>
          </w:p>
        </w:tc>
      </w:tr>
      <w:tr w:rsidR="00202C9C" w:rsidRPr="00042EFC" w:rsidTr="004F27B8">
        <w:trPr>
          <w:jc w:val="center"/>
        </w:trPr>
        <w:tc>
          <w:tcPr>
            <w:tcW w:w="4968" w:type="dxa"/>
            <w:shd w:val="clear" w:color="auto" w:fill="auto"/>
            <w:vAlign w:val="center"/>
            <w:hideMark/>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Зон</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населения</w:t>
            </w:r>
          </w:p>
        </w:tc>
        <w:tc>
          <w:tcPr>
            <w:tcW w:w="1979"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2698" w:type="dxa"/>
            <w:shd w:val="clear" w:color="auto" w:fill="auto"/>
            <w:vAlign w:val="center"/>
            <w:hideMark/>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800</w:t>
            </w:r>
          </w:p>
        </w:tc>
      </w:tr>
    </w:tbl>
    <w:p w:rsidR="00202C9C" w:rsidRPr="00042EFC" w:rsidRDefault="00202C9C" w:rsidP="00202C9C">
      <w:pPr>
        <w:tabs>
          <w:tab w:val="left" w:pos="567"/>
        </w:tabs>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условиях</w:t>
      </w:r>
      <w:r w:rsidR="004B2202" w:rsidRPr="00042EFC">
        <w:rPr>
          <w:rFonts w:ascii="Times New Roman" w:hAnsi="Times New Roman" w:cs="Times New Roman"/>
        </w:rPr>
        <w:t xml:space="preserve"> </w:t>
      </w:r>
      <w:r w:rsidRPr="00042EFC">
        <w:rPr>
          <w:rFonts w:ascii="Times New Roman" w:hAnsi="Times New Roman" w:cs="Times New Roman"/>
        </w:rPr>
        <w:t>сложного</w:t>
      </w:r>
      <w:r w:rsidR="004B2202" w:rsidRPr="00042EFC">
        <w:rPr>
          <w:rFonts w:ascii="Times New Roman" w:hAnsi="Times New Roman" w:cs="Times New Roman"/>
        </w:rPr>
        <w:t xml:space="preserve"> </w:t>
      </w:r>
      <w:r w:rsidRPr="00042EFC">
        <w:rPr>
          <w:rFonts w:ascii="Times New Roman" w:hAnsi="Times New Roman" w:cs="Times New Roman"/>
        </w:rPr>
        <w:t>рельефа,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отсутствии</w:t>
      </w:r>
      <w:r w:rsidR="004B2202" w:rsidRPr="00042EFC">
        <w:rPr>
          <w:rFonts w:ascii="Times New Roman" w:hAnsi="Times New Roman" w:cs="Times New Roman"/>
        </w:rPr>
        <w:t xml:space="preserve"> </w:t>
      </w:r>
      <w:r w:rsidRPr="00042EFC">
        <w:rPr>
          <w:rFonts w:ascii="Times New Roman" w:hAnsi="Times New Roman" w:cs="Times New Roman"/>
        </w:rPr>
        <w:t>специального</w:t>
      </w:r>
      <w:r w:rsidR="004B2202" w:rsidRPr="00042EFC">
        <w:rPr>
          <w:rFonts w:ascii="Times New Roman" w:hAnsi="Times New Roman" w:cs="Times New Roman"/>
        </w:rPr>
        <w:t xml:space="preserve"> </w:t>
      </w:r>
      <w:r w:rsidRPr="00042EFC">
        <w:rPr>
          <w:rFonts w:ascii="Times New Roman" w:hAnsi="Times New Roman" w:cs="Times New Roman"/>
        </w:rPr>
        <w:t>подъемного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указанные</w:t>
      </w:r>
      <w:r w:rsidR="004B2202" w:rsidRPr="00042EFC">
        <w:rPr>
          <w:rFonts w:ascii="Times New Roman" w:hAnsi="Times New Roman" w:cs="Times New Roman"/>
        </w:rPr>
        <w:t xml:space="preserve"> </w:t>
      </w:r>
      <w:r w:rsidRPr="00042EFC">
        <w:rPr>
          <w:rFonts w:ascii="Times New Roman" w:hAnsi="Times New Roman" w:cs="Times New Roman"/>
        </w:rPr>
        <w:t>расстояния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уменьшать</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каждые</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преодолеваемого</w:t>
      </w:r>
      <w:r w:rsidR="004B2202" w:rsidRPr="00042EFC">
        <w:rPr>
          <w:rFonts w:ascii="Times New Roman" w:hAnsi="Times New Roman" w:cs="Times New Roman"/>
        </w:rPr>
        <w:t xml:space="preserve"> </w:t>
      </w:r>
      <w:r w:rsidRPr="00042EFC">
        <w:rPr>
          <w:rFonts w:ascii="Times New Roman" w:hAnsi="Times New Roman" w:cs="Times New Roman"/>
        </w:rPr>
        <w:t>перепада</w:t>
      </w:r>
      <w:r w:rsidR="004B2202" w:rsidRPr="00042EFC">
        <w:rPr>
          <w:rFonts w:ascii="Times New Roman" w:hAnsi="Times New Roman" w:cs="Times New Roman"/>
        </w:rPr>
        <w:t xml:space="preserve"> </w:t>
      </w:r>
      <w:r w:rsidRPr="00042EFC">
        <w:rPr>
          <w:rFonts w:ascii="Times New Roman" w:hAnsi="Times New Roman" w:cs="Times New Roman"/>
        </w:rPr>
        <w:t>рельефа.</w:t>
      </w:r>
    </w:p>
    <w:p w:rsidR="00202C9C" w:rsidRPr="00042EFC" w:rsidRDefault="00202C9C" w:rsidP="00202C9C">
      <w:pPr>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районах</w:t>
      </w:r>
      <w:r w:rsidR="004B2202" w:rsidRPr="00042EFC">
        <w:rPr>
          <w:rFonts w:ascii="Times New Roman" w:hAnsi="Times New Roman" w:cs="Times New Roman"/>
        </w:rPr>
        <w:t xml:space="preserve"> </w:t>
      </w:r>
      <w:r w:rsidRPr="00042EFC">
        <w:rPr>
          <w:rFonts w:ascii="Times New Roman" w:hAnsi="Times New Roman" w:cs="Times New Roman"/>
        </w:rPr>
        <w:t>индивидуальной</w:t>
      </w:r>
      <w:r w:rsidR="004B2202" w:rsidRPr="00042EFC">
        <w:rPr>
          <w:rFonts w:ascii="Times New Roman" w:hAnsi="Times New Roman" w:cs="Times New Roman"/>
        </w:rPr>
        <w:t xml:space="preserve"> </w:t>
      </w:r>
      <w:r w:rsidRPr="00042EFC">
        <w:rPr>
          <w:rFonts w:ascii="Times New Roman" w:hAnsi="Times New Roman" w:cs="Times New Roman"/>
        </w:rPr>
        <w:t>усадебной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дальность</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подходов</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ближайшей</w:t>
      </w:r>
      <w:r w:rsidR="004B2202" w:rsidRPr="00042EFC">
        <w:rPr>
          <w:rFonts w:ascii="Times New Roman" w:hAnsi="Times New Roman" w:cs="Times New Roman"/>
        </w:rPr>
        <w:t xml:space="preserve"> </w:t>
      </w:r>
      <w:r w:rsidRPr="00042EFC">
        <w:rPr>
          <w:rFonts w:ascii="Times New Roman" w:hAnsi="Times New Roman" w:cs="Times New Roman"/>
        </w:rPr>
        <w:t>остановке</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может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увеличена</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800</w:t>
      </w:r>
      <w:r w:rsidR="004B2202" w:rsidRPr="00042EFC">
        <w:rPr>
          <w:rFonts w:ascii="Times New Roman" w:hAnsi="Times New Roman" w:cs="Times New Roman"/>
        </w:rPr>
        <w:t xml:space="preserve"> </w:t>
      </w:r>
      <w:r w:rsidRPr="00042EFC">
        <w:rPr>
          <w:rFonts w:ascii="Times New Roman" w:hAnsi="Times New Roman" w:cs="Times New Roman"/>
        </w:rPr>
        <w:t>м.</w:t>
      </w:r>
    </w:p>
    <w:p w:rsidR="00202C9C" w:rsidRPr="00042EFC" w:rsidRDefault="00202C9C" w:rsidP="00202C9C">
      <w:pPr>
        <w:tabs>
          <w:tab w:val="left" w:pos="567"/>
        </w:tabs>
        <w:ind w:firstLine="709"/>
        <w:rPr>
          <w:rFonts w:ascii="Times New Roman" w:hAnsi="Times New Roman" w:cs="Times New Roman"/>
        </w:rPr>
      </w:pPr>
      <w:r w:rsidRPr="00042EFC">
        <w:rPr>
          <w:rFonts w:ascii="Times New Roman" w:hAnsi="Times New Roman" w:cs="Times New Roman"/>
        </w:rPr>
        <w:t>Заездной</w:t>
      </w:r>
      <w:r w:rsidR="004B2202" w:rsidRPr="00042EFC">
        <w:rPr>
          <w:rFonts w:ascii="Times New Roman" w:hAnsi="Times New Roman" w:cs="Times New Roman"/>
        </w:rPr>
        <w:t xml:space="preserve"> </w:t>
      </w:r>
      <w:r w:rsidRPr="00042EFC">
        <w:rPr>
          <w:rFonts w:ascii="Times New Roman" w:hAnsi="Times New Roman" w:cs="Times New Roman"/>
        </w:rPr>
        <w:t>карман</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автобусов</w:t>
      </w:r>
      <w:r w:rsidR="004B2202" w:rsidRPr="00042EFC">
        <w:rPr>
          <w:rFonts w:ascii="Times New Roman" w:hAnsi="Times New Roman" w:cs="Times New Roman"/>
        </w:rPr>
        <w:t xml:space="preserve"> </w:t>
      </w:r>
      <w:r w:rsidRPr="00042EFC">
        <w:rPr>
          <w:rFonts w:ascii="Times New Roman" w:hAnsi="Times New Roman" w:cs="Times New Roman"/>
        </w:rPr>
        <w:t>устраивают</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размещении</w:t>
      </w:r>
      <w:r w:rsidR="004B2202" w:rsidRPr="00042EFC">
        <w:rPr>
          <w:rFonts w:ascii="Times New Roman" w:hAnsi="Times New Roman" w:cs="Times New Roman"/>
        </w:rPr>
        <w:t xml:space="preserve"> </w:t>
      </w:r>
      <w:r w:rsidRPr="00042EFC">
        <w:rPr>
          <w:rFonts w:ascii="Times New Roman" w:hAnsi="Times New Roman" w:cs="Times New Roman"/>
        </w:rPr>
        <w:t>остановки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зоне</w:t>
      </w:r>
      <w:r w:rsidR="004B2202" w:rsidRPr="00042EFC">
        <w:rPr>
          <w:rFonts w:ascii="Times New Roman" w:hAnsi="Times New Roman" w:cs="Times New Roman"/>
        </w:rPr>
        <w:t xml:space="preserve"> </w:t>
      </w:r>
      <w:r w:rsidRPr="00042EFC">
        <w:rPr>
          <w:rFonts w:ascii="Times New Roman" w:hAnsi="Times New Roman" w:cs="Times New Roman"/>
        </w:rPr>
        <w:t>пересечения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примыкания</w:t>
      </w:r>
      <w:r w:rsidR="004B2202" w:rsidRPr="00042EFC">
        <w:rPr>
          <w:rFonts w:ascii="Times New Roman" w:hAnsi="Times New Roman" w:cs="Times New Roman"/>
        </w:rPr>
        <w:t xml:space="preserve"> </w:t>
      </w:r>
      <w:r w:rsidRPr="00042EFC">
        <w:rPr>
          <w:rFonts w:ascii="Times New Roman" w:hAnsi="Times New Roman" w:cs="Times New Roman"/>
        </w:rPr>
        <w:t>автомобильных</w:t>
      </w:r>
      <w:r w:rsidR="004B2202" w:rsidRPr="00042EFC">
        <w:rPr>
          <w:rFonts w:ascii="Times New Roman" w:hAnsi="Times New Roman" w:cs="Times New Roman"/>
        </w:rPr>
        <w:t xml:space="preserve"> </w:t>
      </w:r>
      <w:r w:rsidRPr="00042EFC">
        <w:rPr>
          <w:rFonts w:ascii="Times New Roman" w:hAnsi="Times New Roman" w:cs="Times New Roman"/>
        </w:rPr>
        <w:t>дорог,</w:t>
      </w:r>
      <w:r w:rsidR="004B2202" w:rsidRPr="00042EFC">
        <w:rPr>
          <w:rFonts w:ascii="Times New Roman" w:hAnsi="Times New Roman" w:cs="Times New Roman"/>
        </w:rPr>
        <w:t xml:space="preserve"> </w:t>
      </w:r>
      <w:r w:rsidRPr="00042EFC">
        <w:rPr>
          <w:rFonts w:ascii="Times New Roman" w:hAnsi="Times New Roman" w:cs="Times New Roman"/>
        </w:rPr>
        <w:t>когда</w:t>
      </w:r>
      <w:r w:rsidR="004B2202" w:rsidRPr="00042EFC">
        <w:rPr>
          <w:rFonts w:ascii="Times New Roman" w:hAnsi="Times New Roman" w:cs="Times New Roman"/>
        </w:rPr>
        <w:t xml:space="preserve"> </w:t>
      </w:r>
      <w:r w:rsidRPr="00042EFC">
        <w:rPr>
          <w:rFonts w:ascii="Times New Roman" w:hAnsi="Times New Roman" w:cs="Times New Roman"/>
        </w:rPr>
        <w:t>переходно-скоростная</w:t>
      </w:r>
      <w:r w:rsidR="004B2202" w:rsidRPr="00042EFC">
        <w:rPr>
          <w:rFonts w:ascii="Times New Roman" w:hAnsi="Times New Roman" w:cs="Times New Roman"/>
        </w:rPr>
        <w:t xml:space="preserve"> </w:t>
      </w:r>
      <w:r w:rsidRPr="00042EFC">
        <w:rPr>
          <w:rFonts w:ascii="Times New Roman" w:hAnsi="Times New Roman" w:cs="Times New Roman"/>
        </w:rPr>
        <w:t>полоса</w:t>
      </w:r>
      <w:r w:rsidR="004B2202" w:rsidRPr="00042EFC">
        <w:rPr>
          <w:rFonts w:ascii="Times New Roman" w:hAnsi="Times New Roman" w:cs="Times New Roman"/>
        </w:rPr>
        <w:t xml:space="preserve"> </w:t>
      </w:r>
      <w:r w:rsidRPr="00042EFC">
        <w:rPr>
          <w:rFonts w:ascii="Times New Roman" w:hAnsi="Times New Roman" w:cs="Times New Roman"/>
        </w:rPr>
        <w:t>одновременно</w:t>
      </w:r>
      <w:r w:rsidR="004B2202" w:rsidRPr="00042EFC">
        <w:rPr>
          <w:rFonts w:ascii="Times New Roman" w:hAnsi="Times New Roman" w:cs="Times New Roman"/>
        </w:rPr>
        <w:t xml:space="preserve"> </w:t>
      </w:r>
      <w:r w:rsidRPr="00042EFC">
        <w:rPr>
          <w:rFonts w:ascii="Times New Roman" w:hAnsi="Times New Roman" w:cs="Times New Roman"/>
        </w:rPr>
        <w:t>используется</w:t>
      </w:r>
      <w:r w:rsidR="004B2202" w:rsidRPr="00042EFC">
        <w:rPr>
          <w:rFonts w:ascii="Times New Roman" w:hAnsi="Times New Roman" w:cs="Times New Roman"/>
        </w:rPr>
        <w:t xml:space="preserve"> </w:t>
      </w:r>
      <w:r w:rsidRPr="00042EFC">
        <w:rPr>
          <w:rFonts w:ascii="Times New Roman" w:hAnsi="Times New Roman" w:cs="Times New Roman"/>
        </w:rPr>
        <w:t>как</w:t>
      </w:r>
      <w:r w:rsidR="004B2202" w:rsidRPr="00042EFC">
        <w:rPr>
          <w:rFonts w:ascii="Times New Roman" w:hAnsi="Times New Roman" w:cs="Times New Roman"/>
        </w:rPr>
        <w:t xml:space="preserve"> </w:t>
      </w:r>
      <w:r w:rsidRPr="00042EFC">
        <w:rPr>
          <w:rFonts w:ascii="Times New Roman" w:hAnsi="Times New Roman" w:cs="Times New Roman"/>
        </w:rPr>
        <w:t>автобусами,</w:t>
      </w:r>
      <w:r w:rsidR="004B2202" w:rsidRPr="00042EFC">
        <w:rPr>
          <w:rFonts w:ascii="Times New Roman" w:hAnsi="Times New Roman" w:cs="Times New Roman"/>
        </w:rPr>
        <w:t xml:space="preserve"> </w:t>
      </w:r>
      <w:r w:rsidRPr="00042EFC">
        <w:rPr>
          <w:rFonts w:ascii="Times New Roman" w:hAnsi="Times New Roman" w:cs="Times New Roman"/>
        </w:rPr>
        <w:t>так</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транспортными</w:t>
      </w:r>
      <w:r w:rsidR="004B2202" w:rsidRPr="00042EFC">
        <w:rPr>
          <w:rFonts w:ascii="Times New Roman" w:hAnsi="Times New Roman" w:cs="Times New Roman"/>
        </w:rPr>
        <w:t xml:space="preserve"> </w:t>
      </w:r>
      <w:r w:rsidRPr="00042EFC">
        <w:rPr>
          <w:rFonts w:ascii="Times New Roman" w:hAnsi="Times New Roman" w:cs="Times New Roman"/>
        </w:rPr>
        <w:t>средствами,</w:t>
      </w:r>
      <w:r w:rsidR="004B2202" w:rsidRPr="00042EFC">
        <w:rPr>
          <w:rFonts w:ascii="Times New Roman" w:hAnsi="Times New Roman" w:cs="Times New Roman"/>
        </w:rPr>
        <w:t xml:space="preserve"> </w:t>
      </w:r>
      <w:r w:rsidRPr="00042EFC">
        <w:rPr>
          <w:rFonts w:ascii="Times New Roman" w:hAnsi="Times New Roman" w:cs="Times New Roman"/>
        </w:rPr>
        <w:t>выезжающими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дорогу</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автобусным</w:t>
      </w:r>
      <w:r w:rsidR="004B2202" w:rsidRPr="00042EFC">
        <w:rPr>
          <w:rFonts w:ascii="Times New Roman" w:hAnsi="Times New Roman" w:cs="Times New Roman"/>
        </w:rPr>
        <w:t xml:space="preserve"> </w:t>
      </w:r>
      <w:r w:rsidRPr="00042EFC">
        <w:rPr>
          <w:rFonts w:ascii="Times New Roman" w:hAnsi="Times New Roman" w:cs="Times New Roman"/>
        </w:rPr>
        <w:t>сообщением.</w:t>
      </w:r>
      <w:r w:rsidR="004B2202" w:rsidRPr="00042EFC">
        <w:rPr>
          <w:rFonts w:ascii="Times New Roman" w:hAnsi="Times New Roman" w:cs="Times New Roman"/>
        </w:rPr>
        <w:t xml:space="preserve"> </w:t>
      </w:r>
      <w:r w:rsidRPr="00042EFC">
        <w:rPr>
          <w:rFonts w:ascii="Times New Roman" w:hAnsi="Times New Roman" w:cs="Times New Roman"/>
        </w:rPr>
        <w:t>Заездной</w:t>
      </w:r>
      <w:r w:rsidR="004B2202" w:rsidRPr="00042EFC">
        <w:rPr>
          <w:rFonts w:ascii="Times New Roman" w:hAnsi="Times New Roman" w:cs="Times New Roman"/>
        </w:rPr>
        <w:t xml:space="preserve"> </w:t>
      </w:r>
      <w:r w:rsidRPr="00042EFC">
        <w:rPr>
          <w:rFonts w:ascii="Times New Roman" w:hAnsi="Times New Roman" w:cs="Times New Roman"/>
        </w:rPr>
        <w:t>карман</w:t>
      </w:r>
      <w:r w:rsidR="004B2202" w:rsidRPr="00042EFC">
        <w:rPr>
          <w:rFonts w:ascii="Times New Roman" w:hAnsi="Times New Roman" w:cs="Times New Roman"/>
        </w:rPr>
        <w:t xml:space="preserve"> </w:t>
      </w:r>
      <w:r w:rsidRPr="00042EFC">
        <w:rPr>
          <w:rFonts w:ascii="Times New Roman" w:hAnsi="Times New Roman" w:cs="Times New Roman"/>
        </w:rPr>
        <w:t>состоит</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остановочной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въезда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выезда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площадку.</w:t>
      </w:r>
    </w:p>
    <w:p w:rsidR="00202C9C" w:rsidRPr="00042EFC" w:rsidRDefault="00202C9C" w:rsidP="00202C9C">
      <w:pPr>
        <w:tabs>
          <w:tab w:val="left" w:pos="567"/>
        </w:tabs>
        <w:ind w:firstLine="0"/>
        <w:rPr>
          <w:rFonts w:ascii="Times New Roman" w:hAnsi="Times New Roman" w:cs="Times New Roman"/>
        </w:rPr>
      </w:pPr>
    </w:p>
    <w:p w:rsidR="00202C9C" w:rsidRPr="00042EFC" w:rsidRDefault="00202C9C" w:rsidP="009A3998">
      <w:pPr>
        <w:tabs>
          <w:tab w:val="left" w:pos="567"/>
        </w:tabs>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организации</w:t>
      </w:r>
      <w:r w:rsidR="004B2202" w:rsidRPr="00042EFC">
        <w:rPr>
          <w:rFonts w:ascii="Times New Roman" w:hAnsi="Times New Roman" w:cs="Times New Roman"/>
          <w:b/>
        </w:rPr>
        <w:t xml:space="preserve"> </w:t>
      </w:r>
      <w:r w:rsidRPr="00042EFC">
        <w:rPr>
          <w:rFonts w:ascii="Times New Roman" w:hAnsi="Times New Roman" w:cs="Times New Roman"/>
          <w:b/>
        </w:rPr>
        <w:t>заездного</w:t>
      </w:r>
      <w:r w:rsidR="004B2202" w:rsidRPr="00042EFC">
        <w:rPr>
          <w:rFonts w:ascii="Times New Roman" w:hAnsi="Times New Roman" w:cs="Times New Roman"/>
          <w:b/>
        </w:rPr>
        <w:t xml:space="preserve"> </w:t>
      </w:r>
      <w:r w:rsidRPr="00042EFC">
        <w:rPr>
          <w:rFonts w:ascii="Times New Roman" w:hAnsi="Times New Roman" w:cs="Times New Roman"/>
          <w:b/>
        </w:rPr>
        <w:t>кармана</w:t>
      </w:r>
      <w:r w:rsidR="004B2202" w:rsidRPr="00042EFC">
        <w:rPr>
          <w:rFonts w:ascii="Times New Roman" w:hAnsi="Times New Roman" w:cs="Times New Roman"/>
          <w:b/>
        </w:rPr>
        <w:t xml:space="preserve"> </w:t>
      </w:r>
      <w:r w:rsidRPr="00042EFC">
        <w:rPr>
          <w:rFonts w:ascii="Times New Roman" w:hAnsi="Times New Roman" w:cs="Times New Roman"/>
          <w:b/>
        </w:rPr>
        <w:t>остановочной</w:t>
      </w:r>
      <w:r w:rsidR="004B2202" w:rsidRPr="00042EFC">
        <w:rPr>
          <w:rFonts w:ascii="Times New Roman" w:hAnsi="Times New Roman" w:cs="Times New Roman"/>
          <w:b/>
        </w:rPr>
        <w:t xml:space="preserve"> </w:t>
      </w:r>
      <w:r w:rsidRPr="00042EFC">
        <w:rPr>
          <w:rFonts w:ascii="Times New Roman" w:hAnsi="Times New Roman" w:cs="Times New Roman"/>
          <w:b/>
        </w:rPr>
        <w:t>площадки</w:t>
      </w:r>
    </w:p>
    <w:tbl>
      <w:tblPr>
        <w:tblStyle w:val="TableGridReport11"/>
        <w:tblW w:w="0" w:type="auto"/>
        <w:jc w:val="center"/>
        <w:tblLook w:val="04A0"/>
      </w:tblPr>
      <w:tblGrid>
        <w:gridCol w:w="3476"/>
        <w:gridCol w:w="1825"/>
        <w:gridCol w:w="4502"/>
      </w:tblGrid>
      <w:tr w:rsidR="00202C9C" w:rsidRPr="00042EFC" w:rsidTr="004F27B8">
        <w:trPr>
          <w:jc w:val="center"/>
        </w:trPr>
        <w:tc>
          <w:tcPr>
            <w:tcW w:w="3476"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Показатели</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4502"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Значение</w:t>
            </w:r>
            <w:r w:rsidR="004B2202" w:rsidRPr="00042EFC">
              <w:rPr>
                <w:rFonts w:ascii="Times New Roman" w:hAnsi="Times New Roman" w:cs="Times New Roman"/>
              </w:rPr>
              <w:t xml:space="preserve"> </w:t>
            </w:r>
            <w:r w:rsidRPr="00042EFC">
              <w:rPr>
                <w:rFonts w:ascii="Times New Roman" w:hAnsi="Times New Roman" w:cs="Times New Roman"/>
              </w:rPr>
              <w:t>показателя</w:t>
            </w:r>
          </w:p>
        </w:tc>
      </w:tr>
      <w:tr w:rsidR="00202C9C" w:rsidRPr="00042EFC" w:rsidTr="004F27B8">
        <w:trPr>
          <w:jc w:val="center"/>
        </w:trPr>
        <w:tc>
          <w:tcPr>
            <w:tcW w:w="3476"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остановочной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м</w:t>
            </w:r>
          </w:p>
        </w:tc>
        <w:tc>
          <w:tcPr>
            <w:tcW w:w="4502"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равна</w:t>
            </w:r>
            <w:r w:rsidR="004B2202" w:rsidRPr="00042EFC">
              <w:rPr>
                <w:rFonts w:ascii="Times New Roman" w:hAnsi="Times New Roman" w:cs="Times New Roman"/>
              </w:rPr>
              <w:t xml:space="preserve"> </w:t>
            </w:r>
            <w:r w:rsidRPr="00042EFC">
              <w:rPr>
                <w:rFonts w:ascii="Times New Roman" w:hAnsi="Times New Roman" w:cs="Times New Roman"/>
              </w:rPr>
              <w:t>ширине</w:t>
            </w:r>
            <w:r w:rsidR="004B2202" w:rsidRPr="00042EFC">
              <w:rPr>
                <w:rFonts w:ascii="Times New Roman" w:hAnsi="Times New Roman" w:cs="Times New Roman"/>
              </w:rPr>
              <w:t xml:space="preserve"> </w:t>
            </w:r>
            <w:r w:rsidRPr="00042EFC">
              <w:rPr>
                <w:rFonts w:ascii="Times New Roman" w:hAnsi="Times New Roman" w:cs="Times New Roman"/>
              </w:rPr>
              <w:t>основных</w:t>
            </w:r>
            <w:r w:rsidR="004B2202" w:rsidRPr="00042EFC">
              <w:rPr>
                <w:rFonts w:ascii="Times New Roman" w:hAnsi="Times New Roman" w:cs="Times New Roman"/>
              </w:rPr>
              <w:t xml:space="preserve"> </w:t>
            </w:r>
            <w:r w:rsidRPr="00042EFC">
              <w:rPr>
                <w:rFonts w:ascii="Times New Roman" w:hAnsi="Times New Roman" w:cs="Times New Roman"/>
              </w:rPr>
              <w:t>полос</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p>
        </w:tc>
      </w:tr>
      <w:tr w:rsidR="00202C9C" w:rsidRPr="00042EFC" w:rsidTr="004F27B8">
        <w:trPr>
          <w:jc w:val="center"/>
        </w:trPr>
        <w:tc>
          <w:tcPr>
            <w:tcW w:w="3476"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Длина</w:t>
            </w:r>
            <w:r w:rsidR="004B2202" w:rsidRPr="00042EFC">
              <w:rPr>
                <w:rFonts w:ascii="Times New Roman" w:hAnsi="Times New Roman" w:cs="Times New Roman"/>
              </w:rPr>
              <w:t xml:space="preserve"> </w:t>
            </w:r>
            <w:r w:rsidRPr="00042EFC">
              <w:rPr>
                <w:rFonts w:ascii="Times New Roman" w:hAnsi="Times New Roman" w:cs="Times New Roman"/>
              </w:rPr>
              <w:t>остановочной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м</w:t>
            </w:r>
          </w:p>
        </w:tc>
        <w:tc>
          <w:tcPr>
            <w:tcW w:w="4502"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зависимости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числа</w:t>
            </w:r>
            <w:r w:rsidR="004B2202" w:rsidRPr="00042EFC">
              <w:rPr>
                <w:rFonts w:ascii="Times New Roman" w:hAnsi="Times New Roman" w:cs="Times New Roman"/>
              </w:rPr>
              <w:t xml:space="preserve"> </w:t>
            </w:r>
            <w:r w:rsidRPr="00042EFC">
              <w:rPr>
                <w:rFonts w:ascii="Times New Roman" w:hAnsi="Times New Roman" w:cs="Times New Roman"/>
              </w:rPr>
              <w:t>одновременно</w:t>
            </w:r>
            <w:r w:rsidR="004B2202" w:rsidRPr="00042EFC">
              <w:rPr>
                <w:rFonts w:ascii="Times New Roman" w:hAnsi="Times New Roman" w:cs="Times New Roman"/>
              </w:rPr>
              <w:t xml:space="preserve"> </w:t>
            </w:r>
            <w:r w:rsidRPr="00042EFC">
              <w:rPr>
                <w:rFonts w:ascii="Times New Roman" w:hAnsi="Times New Roman" w:cs="Times New Roman"/>
              </w:rPr>
              <w:t>останавливающихся</w:t>
            </w:r>
            <w:r w:rsidR="004B2202" w:rsidRPr="00042EFC">
              <w:rPr>
                <w:rFonts w:ascii="Times New Roman" w:hAnsi="Times New Roman" w:cs="Times New Roman"/>
              </w:rPr>
              <w:t xml:space="preserve"> </w:t>
            </w:r>
            <w:r w:rsidRPr="00042EFC">
              <w:rPr>
                <w:rFonts w:ascii="Times New Roman" w:hAnsi="Times New Roman" w:cs="Times New Roman"/>
              </w:rPr>
              <w:t>автобусов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габаритов</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длине,</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13</w:t>
            </w:r>
          </w:p>
        </w:tc>
      </w:tr>
      <w:tr w:rsidR="00202C9C" w:rsidRPr="00042EFC" w:rsidTr="004F27B8">
        <w:trPr>
          <w:jc w:val="center"/>
        </w:trPr>
        <w:tc>
          <w:tcPr>
            <w:tcW w:w="3476"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Длина</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въезда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выезда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остановочной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м</w:t>
            </w:r>
          </w:p>
        </w:tc>
        <w:tc>
          <w:tcPr>
            <w:tcW w:w="4502"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15</w:t>
            </w:r>
          </w:p>
        </w:tc>
      </w:tr>
      <w:tr w:rsidR="00202C9C" w:rsidRPr="00042EFC" w:rsidTr="004F27B8">
        <w:trPr>
          <w:jc w:val="center"/>
        </w:trPr>
        <w:tc>
          <w:tcPr>
            <w:tcW w:w="3476"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lastRenderedPageBreak/>
              <w:t>Длина</w:t>
            </w:r>
            <w:r w:rsidR="004B2202" w:rsidRPr="00042EFC">
              <w:rPr>
                <w:rFonts w:ascii="Times New Roman" w:hAnsi="Times New Roman" w:cs="Times New Roman"/>
              </w:rPr>
              <w:t xml:space="preserve"> </w:t>
            </w:r>
            <w:r w:rsidRPr="00042EFC">
              <w:rPr>
                <w:rFonts w:ascii="Times New Roman" w:hAnsi="Times New Roman" w:cs="Times New Roman"/>
              </w:rPr>
              <w:t>посадочной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м</w:t>
            </w:r>
          </w:p>
        </w:tc>
        <w:tc>
          <w:tcPr>
            <w:tcW w:w="4502"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длины</w:t>
            </w:r>
            <w:r w:rsidR="004B2202" w:rsidRPr="00042EFC">
              <w:rPr>
                <w:rFonts w:ascii="Times New Roman" w:hAnsi="Times New Roman" w:cs="Times New Roman"/>
              </w:rPr>
              <w:t xml:space="preserve"> </w:t>
            </w:r>
            <w:r w:rsidRPr="00042EFC">
              <w:rPr>
                <w:rFonts w:ascii="Times New Roman" w:hAnsi="Times New Roman" w:cs="Times New Roman"/>
              </w:rPr>
              <w:t>остановочной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r>
      <w:tr w:rsidR="00202C9C" w:rsidRPr="00042EFC" w:rsidTr="004F27B8">
        <w:trPr>
          <w:jc w:val="center"/>
        </w:trPr>
        <w:tc>
          <w:tcPr>
            <w:tcW w:w="3476"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Ширина</w:t>
            </w:r>
            <w:r w:rsidR="004B2202" w:rsidRPr="00042EFC">
              <w:rPr>
                <w:rFonts w:ascii="Times New Roman" w:hAnsi="Times New Roman" w:cs="Times New Roman"/>
              </w:rPr>
              <w:t xml:space="preserve"> </w:t>
            </w:r>
            <w:r w:rsidRPr="00042EFC">
              <w:rPr>
                <w:rFonts w:ascii="Times New Roman" w:hAnsi="Times New Roman" w:cs="Times New Roman"/>
              </w:rPr>
              <w:t>посадочной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м</w:t>
            </w:r>
          </w:p>
        </w:tc>
        <w:tc>
          <w:tcPr>
            <w:tcW w:w="4502"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3</w:t>
            </w:r>
          </w:p>
        </w:tc>
      </w:tr>
      <w:tr w:rsidR="00202C9C" w:rsidRPr="00042EFC" w:rsidTr="004F27B8">
        <w:trPr>
          <w:jc w:val="center"/>
        </w:trPr>
        <w:tc>
          <w:tcPr>
            <w:tcW w:w="3476"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Уширение</w:t>
            </w:r>
            <w:r w:rsidR="004B2202" w:rsidRPr="00042EFC">
              <w:rPr>
                <w:rFonts w:ascii="Times New Roman" w:hAnsi="Times New Roman" w:cs="Times New Roman"/>
              </w:rPr>
              <w:t xml:space="preserve"> </w:t>
            </w:r>
            <w:r w:rsidRPr="00042EFC">
              <w:rPr>
                <w:rFonts w:ascii="Times New Roman" w:hAnsi="Times New Roman" w:cs="Times New Roman"/>
              </w:rPr>
              <w:t>остановочной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установки</w:t>
            </w:r>
            <w:r w:rsidR="004B2202" w:rsidRPr="00042EFC">
              <w:rPr>
                <w:rFonts w:ascii="Times New Roman" w:hAnsi="Times New Roman" w:cs="Times New Roman"/>
              </w:rPr>
              <w:t xml:space="preserve"> </w:t>
            </w:r>
            <w:r w:rsidRPr="00042EFC">
              <w:rPr>
                <w:rFonts w:ascii="Times New Roman" w:hAnsi="Times New Roman" w:cs="Times New Roman"/>
              </w:rPr>
              <w:t>павильона</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м</w:t>
            </w:r>
          </w:p>
        </w:tc>
        <w:tc>
          <w:tcPr>
            <w:tcW w:w="4502"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w:t>
            </w:r>
          </w:p>
        </w:tc>
      </w:tr>
      <w:tr w:rsidR="00202C9C" w:rsidRPr="00042EFC" w:rsidTr="004F27B8">
        <w:trPr>
          <w:jc w:val="center"/>
        </w:trPr>
        <w:tc>
          <w:tcPr>
            <w:tcW w:w="3476"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Размер</w:t>
            </w:r>
            <w:r w:rsidR="004B2202" w:rsidRPr="00042EFC">
              <w:rPr>
                <w:rFonts w:ascii="Times New Roman" w:hAnsi="Times New Roman" w:cs="Times New Roman"/>
              </w:rPr>
              <w:t xml:space="preserve"> </w:t>
            </w:r>
            <w:r w:rsidRPr="00042EFC">
              <w:rPr>
                <w:rFonts w:ascii="Times New Roman" w:hAnsi="Times New Roman" w:cs="Times New Roman"/>
              </w:rPr>
              <w:t>павильона</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чел/м²</w:t>
            </w:r>
          </w:p>
        </w:tc>
        <w:tc>
          <w:tcPr>
            <w:tcW w:w="4502"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определяют</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количества</w:t>
            </w:r>
            <w:r w:rsidR="004B2202" w:rsidRPr="00042EFC">
              <w:rPr>
                <w:rFonts w:ascii="Times New Roman" w:hAnsi="Times New Roman" w:cs="Times New Roman"/>
              </w:rPr>
              <w:t xml:space="preserve"> </w:t>
            </w:r>
            <w:r w:rsidRPr="00042EFC">
              <w:rPr>
                <w:rFonts w:ascii="Times New Roman" w:hAnsi="Times New Roman" w:cs="Times New Roman"/>
              </w:rPr>
              <w:t>одновременно</w:t>
            </w:r>
            <w:r w:rsidR="004B2202" w:rsidRPr="00042EFC">
              <w:rPr>
                <w:rFonts w:ascii="Times New Roman" w:hAnsi="Times New Roman" w:cs="Times New Roman"/>
              </w:rPr>
              <w:t xml:space="preserve"> </w:t>
            </w:r>
            <w:r w:rsidRPr="00042EFC">
              <w:rPr>
                <w:rFonts w:ascii="Times New Roman" w:hAnsi="Times New Roman" w:cs="Times New Roman"/>
              </w:rPr>
              <w:t>находящихся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час</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пик</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остановочной</w:t>
            </w:r>
            <w:r w:rsidR="004B2202" w:rsidRPr="00042EFC">
              <w:rPr>
                <w:rFonts w:ascii="Times New Roman" w:hAnsi="Times New Roman" w:cs="Times New Roman"/>
              </w:rPr>
              <w:t xml:space="preserve"> </w:t>
            </w:r>
            <w:r w:rsidRPr="00042EFC">
              <w:rPr>
                <w:rFonts w:ascii="Times New Roman" w:hAnsi="Times New Roman" w:cs="Times New Roman"/>
              </w:rPr>
              <w:t>площадке</w:t>
            </w:r>
            <w:r w:rsidR="004B2202" w:rsidRPr="00042EFC">
              <w:rPr>
                <w:rFonts w:ascii="Times New Roman" w:hAnsi="Times New Roman" w:cs="Times New Roman"/>
              </w:rPr>
              <w:t xml:space="preserve"> </w:t>
            </w:r>
            <w:r w:rsidRPr="00042EFC">
              <w:rPr>
                <w:rFonts w:ascii="Times New Roman" w:hAnsi="Times New Roman" w:cs="Times New Roman"/>
              </w:rPr>
              <w:t>пассажиров</w:t>
            </w:r>
            <w:r w:rsidR="004B2202" w:rsidRPr="00042EFC">
              <w:rPr>
                <w:rFonts w:ascii="Times New Roman" w:hAnsi="Times New Roman" w:cs="Times New Roman"/>
              </w:rPr>
              <w:t xml:space="preserve"> </w:t>
            </w:r>
          </w:p>
        </w:tc>
      </w:tr>
      <w:tr w:rsidR="00202C9C" w:rsidRPr="00042EFC" w:rsidTr="004F27B8">
        <w:trPr>
          <w:jc w:val="center"/>
        </w:trPr>
        <w:tc>
          <w:tcPr>
            <w:tcW w:w="3476" w:type="dxa"/>
            <w:shd w:val="clear" w:color="auto" w:fill="auto"/>
            <w:vAlign w:val="center"/>
          </w:tcPr>
          <w:p w:rsidR="00202C9C" w:rsidRPr="00042EFC" w:rsidRDefault="00202C9C" w:rsidP="00202C9C">
            <w:pPr>
              <w:tabs>
                <w:tab w:val="left" w:pos="567"/>
              </w:tabs>
              <w:ind w:firstLine="0"/>
              <w:jc w:val="left"/>
              <w:rPr>
                <w:rFonts w:ascii="Times New Roman" w:hAnsi="Times New Roman" w:cs="Times New Roman"/>
              </w:rPr>
            </w:pPr>
            <w:r w:rsidRPr="00042EFC">
              <w:rPr>
                <w:rFonts w:ascii="Times New Roman" w:hAnsi="Times New Roman" w:cs="Times New Roman"/>
              </w:rPr>
              <w:t>Расположение</w:t>
            </w:r>
            <w:r w:rsidR="004B2202" w:rsidRPr="00042EFC">
              <w:rPr>
                <w:rFonts w:ascii="Times New Roman" w:hAnsi="Times New Roman" w:cs="Times New Roman"/>
              </w:rPr>
              <w:t xml:space="preserve"> </w:t>
            </w:r>
            <w:r w:rsidRPr="00042EFC">
              <w:rPr>
                <w:rFonts w:ascii="Times New Roman" w:hAnsi="Times New Roman" w:cs="Times New Roman"/>
              </w:rPr>
              <w:t>ближайшей</w:t>
            </w:r>
            <w:r w:rsidR="004B2202" w:rsidRPr="00042EFC">
              <w:rPr>
                <w:rFonts w:ascii="Times New Roman" w:hAnsi="Times New Roman" w:cs="Times New Roman"/>
              </w:rPr>
              <w:t xml:space="preserve"> </w:t>
            </w:r>
            <w:r w:rsidRPr="00042EFC">
              <w:rPr>
                <w:rFonts w:ascii="Times New Roman" w:hAnsi="Times New Roman" w:cs="Times New Roman"/>
              </w:rPr>
              <w:t>грани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кромки</w:t>
            </w:r>
            <w:r w:rsidR="004B2202" w:rsidRPr="00042EFC">
              <w:rPr>
                <w:rFonts w:ascii="Times New Roman" w:hAnsi="Times New Roman" w:cs="Times New Roman"/>
              </w:rPr>
              <w:t xml:space="preserve"> </w:t>
            </w:r>
            <w:r w:rsidRPr="00042EFC">
              <w:rPr>
                <w:rFonts w:ascii="Times New Roman" w:hAnsi="Times New Roman" w:cs="Times New Roman"/>
              </w:rPr>
              <w:t>остановочной</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м</w:t>
            </w:r>
          </w:p>
        </w:tc>
        <w:tc>
          <w:tcPr>
            <w:tcW w:w="4502"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ближе</w:t>
            </w:r>
            <w:r w:rsidR="004B2202" w:rsidRPr="00042EFC">
              <w:rPr>
                <w:rFonts w:ascii="Times New Roman" w:hAnsi="Times New Roman" w:cs="Times New Roman"/>
              </w:rPr>
              <w:t xml:space="preserve"> </w:t>
            </w:r>
            <w:r w:rsidRPr="00042EFC">
              <w:rPr>
                <w:rFonts w:ascii="Times New Roman" w:hAnsi="Times New Roman" w:cs="Times New Roman"/>
              </w:rPr>
              <w:t>3</w:t>
            </w:r>
          </w:p>
        </w:tc>
      </w:tr>
    </w:tbl>
    <w:p w:rsidR="00202C9C" w:rsidRPr="00042EFC" w:rsidRDefault="00202C9C" w:rsidP="009A3998">
      <w:pPr>
        <w:tabs>
          <w:tab w:val="left" w:pos="567"/>
        </w:tabs>
        <w:ind w:firstLine="709"/>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конечных</w:t>
      </w:r>
      <w:r w:rsidR="004B2202" w:rsidRPr="00042EFC">
        <w:rPr>
          <w:rFonts w:ascii="Times New Roman" w:hAnsi="Times New Roman" w:cs="Times New Roman"/>
        </w:rPr>
        <w:t xml:space="preserve"> </w:t>
      </w:r>
      <w:r w:rsidRPr="00042EFC">
        <w:rPr>
          <w:rFonts w:ascii="Times New Roman" w:hAnsi="Times New Roman" w:cs="Times New Roman"/>
        </w:rPr>
        <w:t>станциях</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поселенческих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межпоселенческих</w:t>
      </w:r>
      <w:proofErr w:type="spellEnd"/>
      <w:r w:rsidR="004B2202" w:rsidRPr="00042EFC">
        <w:rPr>
          <w:rFonts w:ascii="Times New Roman" w:hAnsi="Times New Roman" w:cs="Times New Roman"/>
        </w:rPr>
        <w:t xml:space="preserve"> </w:t>
      </w:r>
      <w:r w:rsidRPr="00042EFC">
        <w:rPr>
          <w:rFonts w:ascii="Times New Roman" w:hAnsi="Times New Roman" w:cs="Times New Roman"/>
        </w:rPr>
        <w:t>маршрутах</w:t>
      </w:r>
      <w:r w:rsidR="004B2202" w:rsidRPr="00042EFC">
        <w:rPr>
          <w:rFonts w:ascii="Times New Roman" w:hAnsi="Times New Roman" w:cs="Times New Roman"/>
        </w:rPr>
        <w:t xml:space="preserve"> </w:t>
      </w:r>
      <w:r w:rsidRPr="00042EFC">
        <w:rPr>
          <w:rFonts w:ascii="Times New Roman" w:hAnsi="Times New Roman" w:cs="Times New Roman"/>
        </w:rPr>
        <w:t>должно</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предусматриваться</w:t>
      </w:r>
      <w:r w:rsidR="004B2202" w:rsidRPr="00042EFC">
        <w:rPr>
          <w:rFonts w:ascii="Times New Roman" w:hAnsi="Times New Roman" w:cs="Times New Roman"/>
        </w:rPr>
        <w:t xml:space="preserve"> </w:t>
      </w:r>
      <w:r w:rsidRPr="00042EFC">
        <w:rPr>
          <w:rFonts w:ascii="Times New Roman" w:hAnsi="Times New Roman" w:cs="Times New Roman"/>
        </w:rPr>
        <w:t>устройство</w:t>
      </w:r>
      <w:r w:rsidR="004B2202" w:rsidRPr="00042EFC">
        <w:rPr>
          <w:rFonts w:ascii="Times New Roman" w:hAnsi="Times New Roman" w:cs="Times New Roman"/>
        </w:rPr>
        <w:t xml:space="preserve"> </w:t>
      </w:r>
      <w:r w:rsidRPr="00042EFC">
        <w:rPr>
          <w:rFonts w:ascii="Times New Roman" w:hAnsi="Times New Roman" w:cs="Times New Roman"/>
        </w:rPr>
        <w:t>помещений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водителей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обслуживающего</w:t>
      </w:r>
      <w:r w:rsidR="004B2202" w:rsidRPr="00042EFC">
        <w:rPr>
          <w:rFonts w:ascii="Times New Roman" w:hAnsi="Times New Roman" w:cs="Times New Roman"/>
        </w:rPr>
        <w:t xml:space="preserve"> </w:t>
      </w:r>
      <w:r w:rsidRPr="00042EFC">
        <w:rPr>
          <w:rFonts w:ascii="Times New Roman" w:hAnsi="Times New Roman" w:cs="Times New Roman"/>
        </w:rPr>
        <w:t>персонала.</w:t>
      </w:r>
    </w:p>
    <w:p w:rsidR="009A3998" w:rsidRPr="00042EFC" w:rsidRDefault="009A3998" w:rsidP="009A3998">
      <w:pPr>
        <w:tabs>
          <w:tab w:val="left" w:pos="567"/>
        </w:tabs>
        <w:ind w:firstLine="0"/>
        <w:rPr>
          <w:rFonts w:ascii="Times New Roman" w:hAnsi="Times New Roman" w:cs="Times New Roman"/>
        </w:rPr>
      </w:pPr>
    </w:p>
    <w:p w:rsidR="00202C9C" w:rsidRPr="00042EFC" w:rsidRDefault="00202C9C" w:rsidP="00202C9C">
      <w:pPr>
        <w:tabs>
          <w:tab w:val="left" w:pos="567"/>
        </w:tabs>
        <w:ind w:firstLine="0"/>
        <w:jc w:val="center"/>
        <w:rPr>
          <w:rFonts w:ascii="Times New Roman" w:hAnsi="Times New Roman" w:cs="Times New Roman"/>
          <w:b/>
        </w:rPr>
      </w:pPr>
      <w:r w:rsidRPr="00042EFC">
        <w:rPr>
          <w:rFonts w:ascii="Times New Roman" w:hAnsi="Times New Roman" w:cs="Times New Roman"/>
          <w:b/>
        </w:rPr>
        <w:t>Площадь</w:t>
      </w:r>
      <w:r w:rsidR="004B2202" w:rsidRPr="00042EFC">
        <w:rPr>
          <w:rFonts w:ascii="Times New Roman" w:hAnsi="Times New Roman" w:cs="Times New Roman"/>
          <w:b/>
        </w:rPr>
        <w:t xml:space="preserve"> </w:t>
      </w:r>
      <w:r w:rsidRPr="00042EFC">
        <w:rPr>
          <w:rFonts w:ascii="Times New Roman" w:hAnsi="Times New Roman" w:cs="Times New Roman"/>
          <w:b/>
        </w:rPr>
        <w:t>участков</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устройства</w:t>
      </w:r>
      <w:r w:rsidR="004B2202" w:rsidRPr="00042EFC">
        <w:rPr>
          <w:rFonts w:ascii="Times New Roman" w:hAnsi="Times New Roman" w:cs="Times New Roman"/>
          <w:b/>
        </w:rPr>
        <w:t xml:space="preserve"> </w:t>
      </w:r>
      <w:r w:rsidRPr="00042EFC">
        <w:rPr>
          <w:rFonts w:ascii="Times New Roman" w:hAnsi="Times New Roman" w:cs="Times New Roman"/>
          <w:b/>
        </w:rPr>
        <w:t>служебных</w:t>
      </w:r>
      <w:r w:rsidR="004B2202" w:rsidRPr="00042EFC">
        <w:rPr>
          <w:rFonts w:ascii="Times New Roman" w:hAnsi="Times New Roman" w:cs="Times New Roman"/>
          <w:b/>
        </w:rPr>
        <w:t xml:space="preserve"> </w:t>
      </w:r>
      <w:r w:rsidRPr="00042EFC">
        <w:rPr>
          <w:rFonts w:ascii="Times New Roman" w:hAnsi="Times New Roman" w:cs="Times New Roman"/>
          <w:b/>
        </w:rPr>
        <w:t>помещений</w:t>
      </w:r>
      <w:r w:rsidRPr="00042EFC">
        <w:rPr>
          <w:rFonts w:ascii="Times New Roman" w:hAnsi="Times New Roman" w:cs="Times New Roman"/>
          <w:b/>
        </w:rPr>
        <w:br/>
        <w:t>на</w:t>
      </w:r>
      <w:r w:rsidR="004B2202" w:rsidRPr="00042EFC">
        <w:rPr>
          <w:rFonts w:ascii="Times New Roman" w:hAnsi="Times New Roman" w:cs="Times New Roman"/>
          <w:b/>
        </w:rPr>
        <w:t xml:space="preserve"> </w:t>
      </w:r>
      <w:r w:rsidRPr="00042EFC">
        <w:rPr>
          <w:rFonts w:ascii="Times New Roman" w:hAnsi="Times New Roman" w:cs="Times New Roman"/>
          <w:b/>
        </w:rPr>
        <w:t>конечных</w:t>
      </w:r>
      <w:r w:rsidR="004B2202" w:rsidRPr="00042EFC">
        <w:rPr>
          <w:rFonts w:ascii="Times New Roman" w:hAnsi="Times New Roman" w:cs="Times New Roman"/>
          <w:b/>
        </w:rPr>
        <w:t xml:space="preserve"> </w:t>
      </w:r>
      <w:r w:rsidRPr="00042EFC">
        <w:rPr>
          <w:rFonts w:ascii="Times New Roman" w:hAnsi="Times New Roman" w:cs="Times New Roman"/>
          <w:b/>
        </w:rPr>
        <w:t>станциях</w:t>
      </w:r>
      <w:r w:rsidR="004B2202" w:rsidRPr="00042EFC">
        <w:rPr>
          <w:rFonts w:ascii="Times New Roman" w:hAnsi="Times New Roman" w:cs="Times New Roman"/>
          <w:b/>
        </w:rPr>
        <w:t xml:space="preserve"> </w:t>
      </w:r>
      <w:r w:rsidRPr="00042EFC">
        <w:rPr>
          <w:rFonts w:ascii="Times New Roman" w:hAnsi="Times New Roman" w:cs="Times New Roman"/>
          <w:b/>
        </w:rPr>
        <w:t>общественного</w:t>
      </w:r>
      <w:r w:rsidR="004B2202" w:rsidRPr="00042EFC">
        <w:rPr>
          <w:rFonts w:ascii="Times New Roman" w:hAnsi="Times New Roman" w:cs="Times New Roman"/>
          <w:b/>
        </w:rPr>
        <w:t xml:space="preserve"> </w:t>
      </w:r>
      <w:r w:rsidRPr="00042EFC">
        <w:rPr>
          <w:rFonts w:ascii="Times New Roman" w:hAnsi="Times New Roman" w:cs="Times New Roman"/>
          <w:b/>
        </w:rPr>
        <w:t>пассажирского</w:t>
      </w:r>
      <w:r w:rsidR="004B2202" w:rsidRPr="00042EFC">
        <w:rPr>
          <w:rFonts w:ascii="Times New Roman" w:hAnsi="Times New Roman" w:cs="Times New Roman"/>
          <w:b/>
        </w:rPr>
        <w:t xml:space="preserve"> </w:t>
      </w:r>
      <w:r w:rsidRPr="00042EFC">
        <w:rPr>
          <w:rFonts w:ascii="Times New Roman" w:hAnsi="Times New Roman" w:cs="Times New Roman"/>
          <w:b/>
        </w:rPr>
        <w:t>транспорта</w:t>
      </w:r>
    </w:p>
    <w:tbl>
      <w:tblPr>
        <w:tblStyle w:val="TableGridReport12"/>
        <w:tblW w:w="0" w:type="auto"/>
        <w:jc w:val="center"/>
        <w:tblLook w:val="04A0"/>
      </w:tblPr>
      <w:tblGrid>
        <w:gridCol w:w="5377"/>
        <w:gridCol w:w="1825"/>
        <w:gridCol w:w="1413"/>
        <w:gridCol w:w="1296"/>
      </w:tblGrid>
      <w:tr w:rsidR="00202C9C" w:rsidRPr="00042EFC" w:rsidTr="004F27B8">
        <w:trPr>
          <w:jc w:val="center"/>
        </w:trPr>
        <w:tc>
          <w:tcPr>
            <w:tcW w:w="5377" w:type="dxa"/>
            <w:vMerge w:val="restart"/>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показателя</w:t>
            </w:r>
          </w:p>
        </w:tc>
        <w:tc>
          <w:tcPr>
            <w:tcW w:w="1825" w:type="dxa"/>
            <w:vMerge w:val="restart"/>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2709" w:type="dxa"/>
            <w:gridSpan w:val="2"/>
            <w:shd w:val="clear" w:color="auto" w:fill="auto"/>
            <w:vAlign w:val="center"/>
          </w:tcPr>
          <w:p w:rsidR="00202C9C" w:rsidRPr="00042EFC" w:rsidRDefault="00202C9C" w:rsidP="00202C9C">
            <w:pPr>
              <w:tabs>
                <w:tab w:val="left" w:pos="567"/>
              </w:tabs>
              <w:ind w:firstLine="0"/>
              <w:rPr>
                <w:rFonts w:ascii="Times New Roman" w:hAnsi="Times New Roman" w:cs="Times New Roman"/>
              </w:rPr>
            </w:pP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маршрутов</w:t>
            </w:r>
          </w:p>
        </w:tc>
      </w:tr>
      <w:tr w:rsidR="00202C9C" w:rsidRPr="00042EFC" w:rsidTr="004F27B8">
        <w:trPr>
          <w:jc w:val="center"/>
        </w:trPr>
        <w:tc>
          <w:tcPr>
            <w:tcW w:w="5377" w:type="dxa"/>
            <w:vMerge/>
            <w:shd w:val="clear" w:color="auto" w:fill="auto"/>
            <w:vAlign w:val="center"/>
          </w:tcPr>
          <w:p w:rsidR="00202C9C" w:rsidRPr="00042EFC" w:rsidRDefault="00202C9C" w:rsidP="00202C9C">
            <w:pPr>
              <w:tabs>
                <w:tab w:val="left" w:pos="567"/>
              </w:tabs>
              <w:ind w:firstLine="0"/>
              <w:rPr>
                <w:rFonts w:ascii="Times New Roman" w:hAnsi="Times New Roman" w:cs="Times New Roman"/>
              </w:rPr>
            </w:pPr>
          </w:p>
        </w:tc>
        <w:tc>
          <w:tcPr>
            <w:tcW w:w="1825" w:type="dxa"/>
            <w:vMerge/>
            <w:shd w:val="clear" w:color="auto" w:fill="auto"/>
            <w:vAlign w:val="center"/>
          </w:tcPr>
          <w:p w:rsidR="00202C9C" w:rsidRPr="00042EFC" w:rsidRDefault="00202C9C" w:rsidP="00202C9C">
            <w:pPr>
              <w:tabs>
                <w:tab w:val="left" w:pos="567"/>
              </w:tabs>
              <w:ind w:firstLine="0"/>
              <w:rPr>
                <w:rFonts w:ascii="Times New Roman" w:hAnsi="Times New Roman" w:cs="Times New Roman"/>
              </w:rPr>
            </w:pPr>
          </w:p>
        </w:tc>
        <w:tc>
          <w:tcPr>
            <w:tcW w:w="1413"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2</w:t>
            </w:r>
          </w:p>
        </w:tc>
        <w:tc>
          <w:tcPr>
            <w:tcW w:w="1296"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3-4</w:t>
            </w:r>
          </w:p>
        </w:tc>
      </w:tr>
      <w:tr w:rsidR="00202C9C" w:rsidRPr="00042EFC" w:rsidTr="004F27B8">
        <w:trPr>
          <w:jc w:val="center"/>
        </w:trPr>
        <w:tc>
          <w:tcPr>
            <w:tcW w:w="5377" w:type="dxa"/>
            <w:shd w:val="clear" w:color="auto" w:fill="auto"/>
            <w:vAlign w:val="center"/>
          </w:tcPr>
          <w:p w:rsidR="00202C9C" w:rsidRPr="00042EFC" w:rsidRDefault="00202C9C" w:rsidP="00202C9C">
            <w:pPr>
              <w:tabs>
                <w:tab w:val="left" w:pos="567"/>
              </w:tabs>
              <w:ind w:firstLine="0"/>
              <w:rPr>
                <w:rFonts w:ascii="Times New Roman" w:hAnsi="Times New Roman" w:cs="Times New Roman"/>
              </w:rPr>
            </w:pP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участка</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м²</w:t>
            </w:r>
          </w:p>
        </w:tc>
        <w:tc>
          <w:tcPr>
            <w:tcW w:w="1413"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225</w:t>
            </w:r>
          </w:p>
        </w:tc>
        <w:tc>
          <w:tcPr>
            <w:tcW w:w="1296"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256</w:t>
            </w:r>
          </w:p>
        </w:tc>
      </w:tr>
      <w:tr w:rsidR="00202C9C" w:rsidRPr="00042EFC" w:rsidTr="004F27B8">
        <w:trPr>
          <w:jc w:val="center"/>
        </w:trPr>
        <w:tc>
          <w:tcPr>
            <w:tcW w:w="5377" w:type="dxa"/>
            <w:shd w:val="clear" w:color="auto" w:fill="auto"/>
            <w:vAlign w:val="center"/>
          </w:tcPr>
          <w:p w:rsidR="00202C9C" w:rsidRPr="00042EFC" w:rsidRDefault="00202C9C" w:rsidP="00202C9C">
            <w:pPr>
              <w:tabs>
                <w:tab w:val="left" w:pos="567"/>
              </w:tabs>
              <w:ind w:firstLine="0"/>
              <w:rPr>
                <w:rFonts w:ascii="Times New Roman" w:hAnsi="Times New Roman" w:cs="Times New Roman"/>
              </w:rPr>
            </w:pPr>
            <w:r w:rsidRPr="00042EFC">
              <w:rPr>
                <w:rFonts w:ascii="Times New Roman" w:hAnsi="Times New Roman" w:cs="Times New Roman"/>
              </w:rPr>
              <w:t>Этажность</w:t>
            </w:r>
            <w:r w:rsidR="004B2202" w:rsidRPr="00042EFC">
              <w:rPr>
                <w:rFonts w:ascii="Times New Roman" w:hAnsi="Times New Roman" w:cs="Times New Roman"/>
              </w:rPr>
              <w:t xml:space="preserve"> </w:t>
            </w:r>
            <w:r w:rsidRPr="00042EFC">
              <w:rPr>
                <w:rFonts w:ascii="Times New Roman" w:hAnsi="Times New Roman" w:cs="Times New Roman"/>
              </w:rPr>
              <w:t>здания</w:t>
            </w:r>
          </w:p>
        </w:tc>
        <w:tc>
          <w:tcPr>
            <w:tcW w:w="1825"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этаж</w:t>
            </w:r>
          </w:p>
        </w:tc>
        <w:tc>
          <w:tcPr>
            <w:tcW w:w="1413"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1</w:t>
            </w:r>
          </w:p>
        </w:tc>
        <w:tc>
          <w:tcPr>
            <w:tcW w:w="1296" w:type="dxa"/>
            <w:shd w:val="clear" w:color="auto" w:fill="auto"/>
            <w:vAlign w:val="center"/>
          </w:tcPr>
          <w:p w:rsidR="00202C9C" w:rsidRPr="00042EFC" w:rsidRDefault="00202C9C" w:rsidP="00202C9C">
            <w:pPr>
              <w:tabs>
                <w:tab w:val="left" w:pos="567"/>
              </w:tabs>
              <w:ind w:firstLine="0"/>
              <w:jc w:val="center"/>
              <w:rPr>
                <w:rFonts w:ascii="Times New Roman" w:hAnsi="Times New Roman" w:cs="Times New Roman"/>
              </w:rPr>
            </w:pPr>
            <w:r w:rsidRPr="00042EFC">
              <w:rPr>
                <w:rFonts w:ascii="Times New Roman" w:hAnsi="Times New Roman" w:cs="Times New Roman"/>
              </w:rPr>
              <w:t>1</w:t>
            </w:r>
          </w:p>
        </w:tc>
      </w:tr>
    </w:tbl>
    <w:p w:rsidR="00202C9C" w:rsidRPr="00042EFC" w:rsidRDefault="00202C9C" w:rsidP="00202C9C">
      <w:pPr>
        <w:tabs>
          <w:tab w:val="left" w:pos="567"/>
        </w:tabs>
        <w:ind w:firstLine="0"/>
        <w:rPr>
          <w:rFonts w:ascii="Times New Roman" w:hAnsi="Times New Roman" w:cs="Times New Roman"/>
        </w:rPr>
      </w:pPr>
    </w:p>
    <w:p w:rsidR="00202C9C" w:rsidRPr="00042EFC" w:rsidRDefault="00202C9C" w:rsidP="00925137">
      <w:pPr>
        <w:jc w:val="center"/>
        <w:rPr>
          <w:rFonts w:ascii="Times New Roman" w:hAnsi="Times New Roman" w:cs="Times New Roman"/>
          <w:b/>
        </w:rPr>
      </w:pPr>
      <w:bookmarkStart w:id="53" w:name="sub_101103"/>
      <w:bookmarkEnd w:id="52"/>
      <w:r w:rsidRPr="00042EFC">
        <w:rPr>
          <w:rFonts w:ascii="Times New Roman" w:hAnsi="Times New Roman" w:cs="Times New Roman"/>
          <w:b/>
        </w:rPr>
        <w:t>3.1.2.</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обеспеченности</w:t>
      </w:r>
      <w:r w:rsidRPr="00042EFC">
        <w:rPr>
          <w:rFonts w:ascii="Times New Roman" w:hAnsi="Times New Roman" w:cs="Times New Roman"/>
          <w:b/>
        </w:rPr>
        <w:br/>
        <w:t>объектов</w:t>
      </w:r>
      <w:r w:rsidR="004B2202" w:rsidRPr="00042EFC">
        <w:rPr>
          <w:rFonts w:ascii="Times New Roman" w:hAnsi="Times New Roman" w:cs="Times New Roman"/>
          <w:b/>
        </w:rPr>
        <w:t xml:space="preserve"> </w:t>
      </w:r>
      <w:r w:rsidRPr="00042EFC">
        <w:rPr>
          <w:rFonts w:ascii="Times New Roman" w:hAnsi="Times New Roman" w:cs="Times New Roman"/>
          <w:b/>
        </w:rPr>
        <w:t>автомобильными</w:t>
      </w:r>
      <w:r w:rsidR="004B2202" w:rsidRPr="00042EFC">
        <w:rPr>
          <w:rFonts w:ascii="Times New Roman" w:hAnsi="Times New Roman" w:cs="Times New Roman"/>
          <w:b/>
        </w:rPr>
        <w:t xml:space="preserve"> </w:t>
      </w:r>
      <w:r w:rsidRPr="00042EFC">
        <w:rPr>
          <w:rFonts w:ascii="Times New Roman" w:hAnsi="Times New Roman" w:cs="Times New Roman"/>
          <w:b/>
        </w:rPr>
        <w:t>стоянками</w:t>
      </w:r>
    </w:p>
    <w:bookmarkEnd w:id="53"/>
    <w:p w:rsidR="009A3998" w:rsidRPr="00042EFC" w:rsidRDefault="009A3998" w:rsidP="009A3998">
      <w:pPr>
        <w:ind w:firstLine="0"/>
        <w:rPr>
          <w:rFonts w:ascii="Times New Roman" w:hAnsi="Times New Roman" w:cs="Times New Roman"/>
        </w:rPr>
      </w:pP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b/>
        </w:rPr>
        <w:t>3.1.2.1</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населенных</w:t>
      </w:r>
      <w:r w:rsidR="004B2202" w:rsidRPr="00042EFC">
        <w:rPr>
          <w:rFonts w:ascii="Times New Roman" w:hAnsi="Times New Roman" w:cs="Times New Roman"/>
          <w:bCs/>
        </w:rPr>
        <w:t xml:space="preserve"> </w:t>
      </w:r>
      <w:r w:rsidRPr="00042EFC">
        <w:rPr>
          <w:rFonts w:ascii="Times New Roman" w:hAnsi="Times New Roman" w:cs="Times New Roman"/>
          <w:bCs/>
        </w:rPr>
        <w:t>пунктах</w:t>
      </w:r>
      <w:r w:rsidR="004B2202" w:rsidRPr="00042EFC">
        <w:rPr>
          <w:rFonts w:ascii="Times New Roman" w:hAnsi="Times New Roman" w:cs="Times New Roman"/>
          <w:bCs/>
        </w:rPr>
        <w:t xml:space="preserve"> </w:t>
      </w:r>
      <w:r w:rsidRPr="00042EFC">
        <w:rPr>
          <w:rFonts w:ascii="Times New Roman" w:hAnsi="Times New Roman" w:cs="Times New Roman"/>
          <w:bCs/>
        </w:rPr>
        <w:t>должны</w:t>
      </w:r>
      <w:r w:rsidR="004B2202" w:rsidRPr="00042EFC">
        <w:rPr>
          <w:rFonts w:ascii="Times New Roman" w:hAnsi="Times New Roman" w:cs="Times New Roman"/>
          <w:bCs/>
        </w:rPr>
        <w:t xml:space="preserve"> </w:t>
      </w:r>
      <w:r w:rsidRPr="00042EFC">
        <w:rPr>
          <w:rFonts w:ascii="Times New Roman" w:hAnsi="Times New Roman" w:cs="Times New Roman"/>
          <w:bCs/>
        </w:rPr>
        <w:t>быть</w:t>
      </w:r>
      <w:r w:rsidR="004B2202" w:rsidRPr="00042EFC">
        <w:rPr>
          <w:rFonts w:ascii="Times New Roman" w:hAnsi="Times New Roman" w:cs="Times New Roman"/>
          <w:bCs/>
        </w:rPr>
        <w:t xml:space="preserve"> </w:t>
      </w:r>
      <w:r w:rsidRPr="00042EFC">
        <w:rPr>
          <w:rFonts w:ascii="Times New Roman" w:hAnsi="Times New Roman" w:cs="Times New Roman"/>
          <w:bCs/>
        </w:rPr>
        <w:t>предусмотрены</w:t>
      </w:r>
      <w:r w:rsidR="004B2202" w:rsidRPr="00042EFC">
        <w:rPr>
          <w:rFonts w:ascii="Times New Roman" w:hAnsi="Times New Roman" w:cs="Times New Roman"/>
          <w:bCs/>
        </w:rPr>
        <w:t xml:space="preserve"> </w:t>
      </w:r>
      <w:r w:rsidRPr="00042EFC">
        <w:rPr>
          <w:rFonts w:ascii="Times New Roman" w:hAnsi="Times New Roman" w:cs="Times New Roman"/>
          <w:bCs/>
        </w:rPr>
        <w:t>территории</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постоянного</w:t>
      </w:r>
      <w:r w:rsidR="004B2202" w:rsidRPr="00042EFC">
        <w:rPr>
          <w:rFonts w:ascii="Times New Roman" w:hAnsi="Times New Roman" w:cs="Times New Roman"/>
          <w:bCs/>
        </w:rPr>
        <w:t xml:space="preserve"> </w:t>
      </w:r>
      <w:r w:rsidRPr="00042EFC">
        <w:rPr>
          <w:rFonts w:ascii="Times New Roman" w:hAnsi="Times New Roman" w:cs="Times New Roman"/>
          <w:bCs/>
        </w:rPr>
        <w:t>хранения,</w:t>
      </w:r>
      <w:r w:rsidR="004B2202" w:rsidRPr="00042EFC">
        <w:rPr>
          <w:rFonts w:ascii="Times New Roman" w:hAnsi="Times New Roman" w:cs="Times New Roman"/>
          <w:bCs/>
        </w:rPr>
        <w:t xml:space="preserve"> </w:t>
      </w:r>
      <w:r w:rsidRPr="00042EFC">
        <w:rPr>
          <w:rFonts w:ascii="Times New Roman" w:hAnsi="Times New Roman" w:cs="Times New Roman"/>
          <w:bCs/>
        </w:rPr>
        <w:t>временного</w:t>
      </w:r>
      <w:r w:rsidR="004B2202" w:rsidRPr="00042EFC">
        <w:rPr>
          <w:rFonts w:ascii="Times New Roman" w:hAnsi="Times New Roman" w:cs="Times New Roman"/>
          <w:bCs/>
        </w:rPr>
        <w:t xml:space="preserve"> </w:t>
      </w:r>
      <w:r w:rsidRPr="00042EFC">
        <w:rPr>
          <w:rFonts w:ascii="Times New Roman" w:hAnsi="Times New Roman" w:cs="Times New Roman"/>
          <w:bCs/>
        </w:rPr>
        <w:t>хранения</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технического</w:t>
      </w:r>
      <w:r w:rsidR="004B2202" w:rsidRPr="00042EFC">
        <w:rPr>
          <w:rFonts w:ascii="Times New Roman" w:hAnsi="Times New Roman" w:cs="Times New Roman"/>
          <w:bCs/>
        </w:rPr>
        <w:t xml:space="preserve"> </w:t>
      </w:r>
      <w:r w:rsidRPr="00042EFC">
        <w:rPr>
          <w:rFonts w:ascii="Times New Roman" w:hAnsi="Times New Roman" w:cs="Times New Roman"/>
          <w:bCs/>
        </w:rPr>
        <w:t>обслуживания</w:t>
      </w:r>
      <w:r w:rsidR="004B2202" w:rsidRPr="00042EFC">
        <w:rPr>
          <w:rFonts w:ascii="Times New Roman" w:hAnsi="Times New Roman" w:cs="Times New Roman"/>
          <w:bCs/>
        </w:rPr>
        <w:t xml:space="preserve"> </w:t>
      </w:r>
      <w:r w:rsidRPr="00042EFC">
        <w:rPr>
          <w:rFonts w:ascii="Times New Roman" w:hAnsi="Times New Roman" w:cs="Times New Roman"/>
          <w:bCs/>
        </w:rPr>
        <w:t>легковых</w:t>
      </w:r>
      <w:r w:rsidR="004B2202" w:rsidRPr="00042EFC">
        <w:rPr>
          <w:rFonts w:ascii="Times New Roman" w:hAnsi="Times New Roman" w:cs="Times New Roman"/>
          <w:bCs/>
        </w:rPr>
        <w:t xml:space="preserve"> </w:t>
      </w:r>
      <w:r w:rsidRPr="00042EFC">
        <w:rPr>
          <w:rFonts w:ascii="Times New Roman" w:hAnsi="Times New Roman" w:cs="Times New Roman"/>
          <w:bCs/>
        </w:rPr>
        <w:t>автомобилей</w:t>
      </w:r>
      <w:r w:rsidR="004B2202" w:rsidRPr="00042EFC">
        <w:rPr>
          <w:rFonts w:ascii="Times New Roman" w:hAnsi="Times New Roman" w:cs="Times New Roman"/>
          <w:bCs/>
        </w:rPr>
        <w:t xml:space="preserve"> </w:t>
      </w:r>
      <w:r w:rsidRPr="00042EFC">
        <w:rPr>
          <w:rFonts w:ascii="Times New Roman" w:hAnsi="Times New Roman" w:cs="Times New Roman"/>
          <w:bCs/>
        </w:rPr>
        <w:t>всех</w:t>
      </w:r>
      <w:r w:rsidR="004B2202" w:rsidRPr="00042EFC">
        <w:rPr>
          <w:rFonts w:ascii="Times New Roman" w:hAnsi="Times New Roman" w:cs="Times New Roman"/>
          <w:bCs/>
        </w:rPr>
        <w:t xml:space="preserve"> </w:t>
      </w:r>
      <w:r w:rsidRPr="00042EFC">
        <w:rPr>
          <w:rFonts w:ascii="Times New Roman" w:hAnsi="Times New Roman" w:cs="Times New Roman"/>
          <w:bCs/>
        </w:rPr>
        <w:t>категорий,</w:t>
      </w:r>
      <w:r w:rsidR="004B2202" w:rsidRPr="00042EFC">
        <w:rPr>
          <w:rFonts w:ascii="Times New Roman" w:hAnsi="Times New Roman" w:cs="Times New Roman"/>
          <w:bCs/>
        </w:rPr>
        <w:t xml:space="preserve"> </w:t>
      </w:r>
      <w:r w:rsidRPr="00042EFC">
        <w:rPr>
          <w:rFonts w:ascii="Times New Roman" w:hAnsi="Times New Roman" w:cs="Times New Roman"/>
          <w:bCs/>
        </w:rPr>
        <w:t>исходя</w:t>
      </w:r>
      <w:r w:rsidR="004B2202" w:rsidRPr="00042EFC">
        <w:rPr>
          <w:rFonts w:ascii="Times New Roman" w:hAnsi="Times New Roman" w:cs="Times New Roman"/>
          <w:bCs/>
        </w:rPr>
        <w:t xml:space="preserve"> </w:t>
      </w:r>
      <w:r w:rsidRPr="00042EFC">
        <w:rPr>
          <w:rFonts w:ascii="Times New Roman" w:hAnsi="Times New Roman" w:cs="Times New Roman"/>
          <w:bCs/>
        </w:rPr>
        <w:t>из</w:t>
      </w:r>
      <w:r w:rsidR="004B2202" w:rsidRPr="00042EFC">
        <w:rPr>
          <w:rFonts w:ascii="Times New Roman" w:hAnsi="Times New Roman" w:cs="Times New Roman"/>
          <w:bCs/>
        </w:rPr>
        <w:t xml:space="preserve"> </w:t>
      </w:r>
      <w:r w:rsidRPr="00042EFC">
        <w:rPr>
          <w:rFonts w:ascii="Times New Roman" w:hAnsi="Times New Roman" w:cs="Times New Roman"/>
          <w:bCs/>
        </w:rPr>
        <w:t>уровня</w:t>
      </w:r>
      <w:r w:rsidR="004B2202" w:rsidRPr="00042EFC">
        <w:rPr>
          <w:rFonts w:ascii="Times New Roman" w:hAnsi="Times New Roman" w:cs="Times New Roman"/>
          <w:bCs/>
        </w:rPr>
        <w:t xml:space="preserve"> </w:t>
      </w:r>
      <w:r w:rsidRPr="00042EFC">
        <w:rPr>
          <w:rFonts w:ascii="Times New Roman" w:hAnsi="Times New Roman" w:cs="Times New Roman"/>
          <w:bCs/>
        </w:rPr>
        <w:t>автомобилизации</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расчетный</w:t>
      </w:r>
      <w:r w:rsidR="004B2202" w:rsidRPr="00042EFC">
        <w:rPr>
          <w:rFonts w:ascii="Times New Roman" w:hAnsi="Times New Roman" w:cs="Times New Roman"/>
          <w:bCs/>
        </w:rPr>
        <w:t xml:space="preserve"> </w:t>
      </w:r>
      <w:r w:rsidRPr="00042EFC">
        <w:rPr>
          <w:rFonts w:ascii="Times New Roman" w:hAnsi="Times New Roman" w:cs="Times New Roman"/>
          <w:bCs/>
        </w:rPr>
        <w:t>срок</w:t>
      </w:r>
      <w:r w:rsidRPr="00042EFC">
        <w:rPr>
          <w:rFonts w:ascii="Times New Roman" w:hAnsi="Times New Roman" w:cs="Times New Roman"/>
        </w:rPr>
        <w:t>.</w:t>
      </w:r>
    </w:p>
    <w:p w:rsidR="009A3998" w:rsidRPr="00042EFC" w:rsidRDefault="009A3998" w:rsidP="009A3998">
      <w:pPr>
        <w:ind w:firstLine="0"/>
        <w:rPr>
          <w:rFonts w:ascii="Times New Roman" w:hAnsi="Times New Roman" w:cs="Times New Roman"/>
          <w:bCs/>
        </w:rPr>
      </w:pPr>
    </w:p>
    <w:p w:rsidR="00202C9C" w:rsidRPr="00042EFC" w:rsidRDefault="00202C9C" w:rsidP="00202C9C">
      <w:pPr>
        <w:ind w:firstLine="709"/>
        <w:rPr>
          <w:rFonts w:ascii="Times New Roman" w:hAnsi="Times New Roman" w:cs="Times New Roman"/>
          <w:bCs/>
        </w:rPr>
      </w:pPr>
      <w:r w:rsidRPr="00042EFC">
        <w:rPr>
          <w:rFonts w:ascii="Times New Roman" w:hAnsi="Times New Roman" w:cs="Times New Roman"/>
          <w:b/>
        </w:rPr>
        <w:t>3.1.2.2</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bCs/>
        </w:rPr>
        <w:t>Система</w:t>
      </w:r>
      <w:r w:rsidR="004B2202" w:rsidRPr="00042EFC">
        <w:rPr>
          <w:rFonts w:ascii="Times New Roman" w:hAnsi="Times New Roman" w:cs="Times New Roman"/>
          <w:bCs/>
        </w:rPr>
        <w:t xml:space="preserve"> </w:t>
      </w:r>
      <w:r w:rsidRPr="00042EFC">
        <w:rPr>
          <w:rFonts w:ascii="Times New Roman" w:hAnsi="Times New Roman" w:cs="Times New Roman"/>
          <w:bCs/>
        </w:rPr>
        <w:t>хранения</w:t>
      </w:r>
      <w:r w:rsidR="004B2202" w:rsidRPr="00042EFC">
        <w:rPr>
          <w:rFonts w:ascii="Times New Roman" w:hAnsi="Times New Roman" w:cs="Times New Roman"/>
          <w:bCs/>
        </w:rPr>
        <w:t xml:space="preserve"> </w:t>
      </w:r>
      <w:r w:rsidRPr="00042EFC">
        <w:rPr>
          <w:rFonts w:ascii="Times New Roman" w:hAnsi="Times New Roman" w:cs="Times New Roman"/>
          <w:bCs/>
        </w:rPr>
        <w:t>индивидуального</w:t>
      </w:r>
      <w:r w:rsidR="004B2202" w:rsidRPr="00042EFC">
        <w:rPr>
          <w:rFonts w:ascii="Times New Roman" w:hAnsi="Times New Roman" w:cs="Times New Roman"/>
          <w:bCs/>
        </w:rPr>
        <w:t xml:space="preserve"> </w:t>
      </w:r>
      <w:r w:rsidRPr="00042EFC">
        <w:rPr>
          <w:rFonts w:ascii="Times New Roman" w:hAnsi="Times New Roman" w:cs="Times New Roman"/>
          <w:bCs/>
        </w:rPr>
        <w:t>транспорта</w:t>
      </w:r>
      <w:r w:rsidR="004B2202" w:rsidRPr="00042EFC">
        <w:rPr>
          <w:rFonts w:ascii="Times New Roman" w:hAnsi="Times New Roman" w:cs="Times New Roman"/>
          <w:bCs/>
        </w:rPr>
        <w:t xml:space="preserve"> </w:t>
      </w:r>
      <w:r w:rsidRPr="00042EFC">
        <w:rPr>
          <w:rFonts w:ascii="Times New Roman" w:hAnsi="Times New Roman" w:cs="Times New Roman"/>
          <w:bCs/>
        </w:rPr>
        <w:t>должна</w:t>
      </w:r>
      <w:r w:rsidR="004B2202" w:rsidRPr="00042EFC">
        <w:rPr>
          <w:rFonts w:ascii="Times New Roman" w:hAnsi="Times New Roman" w:cs="Times New Roman"/>
          <w:bCs/>
        </w:rPr>
        <w:t xml:space="preserve"> </w:t>
      </w:r>
      <w:r w:rsidRPr="00042EFC">
        <w:rPr>
          <w:rFonts w:ascii="Times New Roman" w:hAnsi="Times New Roman" w:cs="Times New Roman"/>
          <w:bCs/>
        </w:rPr>
        <w:t>предусматривать</w:t>
      </w:r>
      <w:r w:rsidR="004B2202" w:rsidRPr="00042EFC">
        <w:rPr>
          <w:rFonts w:ascii="Times New Roman" w:hAnsi="Times New Roman" w:cs="Times New Roman"/>
          <w:bCs/>
        </w:rPr>
        <w:t xml:space="preserve"> </w:t>
      </w:r>
      <w:r w:rsidRPr="00042EFC">
        <w:rPr>
          <w:rFonts w:ascii="Times New Roman" w:hAnsi="Times New Roman" w:cs="Times New Roman"/>
          <w:bCs/>
        </w:rPr>
        <w:t>следующие</w:t>
      </w:r>
      <w:r w:rsidR="004B2202" w:rsidRPr="00042EFC">
        <w:rPr>
          <w:rFonts w:ascii="Times New Roman" w:hAnsi="Times New Roman" w:cs="Times New Roman"/>
          <w:bCs/>
        </w:rPr>
        <w:t xml:space="preserve"> </w:t>
      </w:r>
      <w:r w:rsidRPr="00042EFC">
        <w:rPr>
          <w:rFonts w:ascii="Times New Roman" w:hAnsi="Times New Roman" w:cs="Times New Roman"/>
          <w:bCs/>
        </w:rPr>
        <w:t>виды</w:t>
      </w:r>
      <w:r w:rsidR="004B2202" w:rsidRPr="00042EFC">
        <w:rPr>
          <w:rFonts w:ascii="Times New Roman" w:hAnsi="Times New Roman" w:cs="Times New Roman"/>
          <w:bCs/>
        </w:rPr>
        <w:t xml:space="preserve"> </w:t>
      </w:r>
      <w:r w:rsidRPr="00042EFC">
        <w:rPr>
          <w:rFonts w:ascii="Times New Roman" w:hAnsi="Times New Roman" w:cs="Times New Roman"/>
          <w:bCs/>
        </w:rPr>
        <w:t>стоянок:</w:t>
      </w:r>
    </w:p>
    <w:p w:rsidR="00202C9C" w:rsidRPr="00042EFC" w:rsidRDefault="00202C9C" w:rsidP="00202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rPr>
      </w:pPr>
      <w:r w:rsidRPr="00042EFC">
        <w:rPr>
          <w:rFonts w:ascii="Times New Roman" w:hAnsi="Times New Roman" w:cs="Times New Roman"/>
          <w:bCs/>
        </w:rPr>
        <w:t>1)</w:t>
      </w:r>
      <w:r w:rsidR="004B2202" w:rsidRPr="00042EFC">
        <w:rPr>
          <w:rFonts w:ascii="Times New Roman" w:hAnsi="Times New Roman" w:cs="Times New Roman"/>
          <w:bCs/>
        </w:rPr>
        <w:t xml:space="preserve"> </w:t>
      </w:r>
      <w:r w:rsidRPr="00042EFC">
        <w:rPr>
          <w:rFonts w:ascii="Times New Roman" w:hAnsi="Times New Roman" w:cs="Times New Roman"/>
          <w:bCs/>
        </w:rPr>
        <w:t>стоянка</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хранения</w:t>
      </w:r>
      <w:r w:rsidR="004B2202" w:rsidRPr="00042EFC">
        <w:rPr>
          <w:rFonts w:ascii="Times New Roman" w:hAnsi="Times New Roman" w:cs="Times New Roman"/>
          <w:bCs/>
        </w:rPr>
        <w:t xml:space="preserve"> </w:t>
      </w:r>
      <w:r w:rsidRPr="00042EFC">
        <w:rPr>
          <w:rFonts w:ascii="Times New Roman" w:hAnsi="Times New Roman" w:cs="Times New Roman"/>
          <w:bCs/>
        </w:rPr>
        <w:t>автомобилей</w:t>
      </w:r>
      <w:r w:rsidR="004B2202" w:rsidRPr="00042EFC">
        <w:rPr>
          <w:rFonts w:ascii="Times New Roman" w:hAnsi="Times New Roman" w:cs="Times New Roman"/>
          <w:bCs/>
        </w:rPr>
        <w:t xml:space="preserve"> </w:t>
      </w:r>
      <w:r w:rsidRPr="00042EFC">
        <w:rPr>
          <w:rFonts w:ascii="Times New Roman" w:hAnsi="Times New Roman" w:cs="Times New Roman"/>
          <w:bCs/>
        </w:rPr>
        <w:t>постоянного</w:t>
      </w:r>
      <w:r w:rsidR="004B2202" w:rsidRPr="00042EFC">
        <w:rPr>
          <w:rFonts w:ascii="Times New Roman" w:hAnsi="Times New Roman" w:cs="Times New Roman"/>
          <w:bCs/>
        </w:rPr>
        <w:t xml:space="preserve"> </w:t>
      </w:r>
      <w:r w:rsidRPr="00042EFC">
        <w:rPr>
          <w:rFonts w:ascii="Times New Roman" w:hAnsi="Times New Roman" w:cs="Times New Roman"/>
        </w:rPr>
        <w:t>населения</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капитальных</w:t>
      </w:r>
      <w:r w:rsidR="004B2202" w:rsidRPr="00042EFC">
        <w:rPr>
          <w:rFonts w:ascii="Times New Roman" w:hAnsi="Times New Roman" w:cs="Times New Roman"/>
          <w:bCs/>
        </w:rPr>
        <w:t xml:space="preserve"> </w:t>
      </w:r>
      <w:r w:rsidRPr="00042EFC">
        <w:rPr>
          <w:rFonts w:ascii="Times New Roman" w:hAnsi="Times New Roman" w:cs="Times New Roman"/>
          <w:bCs/>
        </w:rPr>
        <w:t>гаражах</w:t>
      </w:r>
      <w:r w:rsidR="004B2202" w:rsidRPr="00042EFC">
        <w:rPr>
          <w:rFonts w:ascii="Times New Roman" w:hAnsi="Times New Roman" w:cs="Times New Roman"/>
          <w:bCs/>
        </w:rPr>
        <w:t xml:space="preserve"> </w:t>
      </w:r>
      <w:r w:rsidRPr="00042EFC">
        <w:rPr>
          <w:rFonts w:ascii="Times New Roman" w:hAnsi="Times New Roman" w:cs="Times New Roman"/>
          <w:bCs/>
        </w:rPr>
        <w:t>(паркингах):</w:t>
      </w:r>
      <w:r w:rsidR="004B2202" w:rsidRPr="00042EFC">
        <w:rPr>
          <w:rFonts w:ascii="Times New Roman" w:hAnsi="Times New Roman" w:cs="Times New Roman"/>
        </w:rPr>
        <w:t xml:space="preserve"> </w:t>
      </w:r>
      <w:r w:rsidRPr="00042EFC">
        <w:rPr>
          <w:rFonts w:ascii="Times New Roman" w:hAnsi="Times New Roman" w:cs="Times New Roman"/>
        </w:rPr>
        <w:t>наземных,</w:t>
      </w:r>
      <w:r w:rsidR="004B2202" w:rsidRPr="00042EFC">
        <w:rPr>
          <w:rFonts w:ascii="Times New Roman" w:hAnsi="Times New Roman" w:cs="Times New Roman"/>
        </w:rPr>
        <w:t xml:space="preserve"> </w:t>
      </w:r>
      <w:r w:rsidRPr="00042EFC">
        <w:rPr>
          <w:rFonts w:ascii="Times New Roman" w:hAnsi="Times New Roman" w:cs="Times New Roman"/>
        </w:rPr>
        <w:t>подземных,</w:t>
      </w:r>
      <w:r w:rsidR="004B2202" w:rsidRPr="00042EFC">
        <w:rPr>
          <w:rFonts w:ascii="Times New Roman" w:hAnsi="Times New Roman" w:cs="Times New Roman"/>
        </w:rPr>
        <w:t xml:space="preserve"> </w:t>
      </w:r>
      <w:r w:rsidRPr="00042EFC">
        <w:rPr>
          <w:rFonts w:ascii="Times New Roman" w:hAnsi="Times New Roman" w:cs="Times New Roman"/>
        </w:rPr>
        <w:t>полуподземных,</w:t>
      </w:r>
      <w:r w:rsidR="004B2202" w:rsidRPr="00042EFC">
        <w:rPr>
          <w:rFonts w:ascii="Times New Roman" w:hAnsi="Times New Roman" w:cs="Times New Roman"/>
        </w:rPr>
        <w:t xml:space="preserve"> </w:t>
      </w:r>
      <w:r w:rsidRPr="00042EFC">
        <w:rPr>
          <w:rFonts w:ascii="Times New Roman" w:hAnsi="Times New Roman" w:cs="Times New Roman"/>
        </w:rPr>
        <w:t>встроенных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пристроенных,</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открытых</w:t>
      </w:r>
      <w:r w:rsidR="004B2202" w:rsidRPr="00042EFC">
        <w:rPr>
          <w:rFonts w:ascii="Times New Roman" w:hAnsi="Times New Roman" w:cs="Times New Roman"/>
        </w:rPr>
        <w:t xml:space="preserve"> </w:t>
      </w:r>
      <w:r w:rsidRPr="00042EFC">
        <w:rPr>
          <w:rFonts w:ascii="Times New Roman" w:hAnsi="Times New Roman" w:cs="Times New Roman"/>
        </w:rPr>
        <w:t>охраняемых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неохраняемых</w:t>
      </w:r>
      <w:r w:rsidR="004B2202" w:rsidRPr="00042EFC">
        <w:rPr>
          <w:rFonts w:ascii="Times New Roman" w:hAnsi="Times New Roman" w:cs="Times New Roman"/>
        </w:rPr>
        <w:t xml:space="preserve"> </w:t>
      </w:r>
      <w:r w:rsidRPr="00042EFC">
        <w:rPr>
          <w:rFonts w:ascii="Times New Roman" w:hAnsi="Times New Roman" w:cs="Times New Roman"/>
        </w:rPr>
        <w:t>стоянках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границах</w:t>
      </w:r>
      <w:r w:rsidR="004B2202" w:rsidRPr="00042EFC">
        <w:rPr>
          <w:rFonts w:ascii="Times New Roman" w:hAnsi="Times New Roman" w:cs="Times New Roman"/>
        </w:rPr>
        <w:t xml:space="preserve"> </w:t>
      </w:r>
      <w:r w:rsidRPr="00042EFC">
        <w:rPr>
          <w:rFonts w:ascii="Times New Roman" w:hAnsi="Times New Roman" w:cs="Times New Roman"/>
        </w:rPr>
        <w:t>квартала</w:t>
      </w:r>
      <w:r w:rsidR="004B2202" w:rsidRPr="00042EFC">
        <w:rPr>
          <w:rFonts w:ascii="Times New Roman" w:hAnsi="Times New Roman" w:cs="Times New Roman"/>
        </w:rPr>
        <w:t xml:space="preserve"> </w:t>
      </w:r>
      <w:r w:rsidRPr="00042EFC">
        <w:rPr>
          <w:rFonts w:ascii="Times New Roman" w:hAnsi="Times New Roman" w:cs="Times New Roman"/>
        </w:rPr>
        <w:t>(микрорайона)</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свободных</w:t>
      </w:r>
      <w:r w:rsidR="004B2202" w:rsidRPr="00042EFC">
        <w:rPr>
          <w:rFonts w:ascii="Times New Roman" w:hAnsi="Times New Roman" w:cs="Times New Roman"/>
        </w:rPr>
        <w:t xml:space="preserve"> </w:t>
      </w:r>
      <w:r w:rsidRPr="00042EFC">
        <w:rPr>
          <w:rFonts w:ascii="Times New Roman" w:hAnsi="Times New Roman" w:cs="Times New Roman"/>
        </w:rPr>
        <w:t>соседних</w:t>
      </w:r>
      <w:r w:rsidR="004B2202" w:rsidRPr="00042EFC">
        <w:rPr>
          <w:rFonts w:ascii="Times New Roman" w:hAnsi="Times New Roman" w:cs="Times New Roman"/>
        </w:rPr>
        <w:t xml:space="preserve"> </w:t>
      </w:r>
      <w:r w:rsidRPr="00042EFC">
        <w:rPr>
          <w:rFonts w:ascii="Times New Roman" w:hAnsi="Times New Roman" w:cs="Times New Roman"/>
        </w:rPr>
        <w:t>территориях.</w:t>
      </w:r>
      <w:r w:rsidR="004B2202" w:rsidRPr="00042EFC">
        <w:rPr>
          <w:rFonts w:ascii="Times New Roman" w:hAnsi="Times New Roman" w:cs="Times New Roman"/>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границах</w:t>
      </w:r>
      <w:r w:rsidR="004B2202" w:rsidRPr="00042EFC">
        <w:rPr>
          <w:rFonts w:ascii="Times New Roman" w:hAnsi="Times New Roman" w:cs="Times New Roman"/>
          <w:bCs/>
        </w:rPr>
        <w:t xml:space="preserve"> </w:t>
      </w:r>
      <w:r w:rsidRPr="00042EFC">
        <w:rPr>
          <w:rFonts w:ascii="Times New Roman" w:hAnsi="Times New Roman" w:cs="Times New Roman"/>
          <w:bCs/>
        </w:rPr>
        <w:t>земельных</w:t>
      </w:r>
      <w:r w:rsidR="004B2202" w:rsidRPr="00042EFC">
        <w:rPr>
          <w:rFonts w:ascii="Times New Roman" w:hAnsi="Times New Roman" w:cs="Times New Roman"/>
          <w:bCs/>
        </w:rPr>
        <w:t xml:space="preserve"> </w:t>
      </w:r>
      <w:r w:rsidRPr="00042EFC">
        <w:rPr>
          <w:rFonts w:ascii="Times New Roman" w:hAnsi="Times New Roman" w:cs="Times New Roman"/>
          <w:bCs/>
        </w:rPr>
        <w:t>участков</w:t>
      </w:r>
      <w:r w:rsidR="004B2202" w:rsidRPr="00042EFC">
        <w:rPr>
          <w:rFonts w:ascii="Times New Roman" w:hAnsi="Times New Roman" w:cs="Times New Roman"/>
          <w:bCs/>
        </w:rPr>
        <w:t xml:space="preserve"> </w:t>
      </w:r>
      <w:r w:rsidRPr="00042EFC">
        <w:rPr>
          <w:rFonts w:ascii="Times New Roman" w:hAnsi="Times New Roman" w:cs="Times New Roman"/>
          <w:bCs/>
        </w:rPr>
        <w:t>многоэтажных</w:t>
      </w:r>
      <w:r w:rsidR="004B2202" w:rsidRPr="00042EFC">
        <w:rPr>
          <w:rFonts w:ascii="Times New Roman" w:hAnsi="Times New Roman" w:cs="Times New Roman"/>
          <w:bCs/>
        </w:rPr>
        <w:t xml:space="preserve"> </w:t>
      </w:r>
      <w:r w:rsidRPr="00042EFC">
        <w:rPr>
          <w:rFonts w:ascii="Times New Roman" w:hAnsi="Times New Roman" w:cs="Times New Roman"/>
          <w:bCs/>
        </w:rPr>
        <w:t>жилых</w:t>
      </w:r>
      <w:r w:rsidR="004B2202" w:rsidRPr="00042EFC">
        <w:rPr>
          <w:rFonts w:ascii="Times New Roman" w:hAnsi="Times New Roman" w:cs="Times New Roman"/>
          <w:bCs/>
        </w:rPr>
        <w:t xml:space="preserve"> </w:t>
      </w:r>
      <w:r w:rsidRPr="00042EFC">
        <w:rPr>
          <w:rFonts w:ascii="Times New Roman" w:hAnsi="Times New Roman" w:cs="Times New Roman"/>
          <w:bCs/>
        </w:rPr>
        <w:t>домов</w:t>
      </w:r>
      <w:r w:rsidR="004B2202" w:rsidRPr="00042EFC">
        <w:rPr>
          <w:rFonts w:ascii="Times New Roman" w:hAnsi="Times New Roman" w:cs="Times New Roman"/>
          <w:bCs/>
        </w:rPr>
        <w:t xml:space="preserve"> </w:t>
      </w:r>
      <w:r w:rsidRPr="00042EFC">
        <w:rPr>
          <w:rFonts w:ascii="Times New Roman" w:hAnsi="Times New Roman" w:cs="Times New Roman"/>
          <w:bCs/>
        </w:rPr>
        <w:t>стоянки</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постоянного</w:t>
      </w:r>
      <w:r w:rsidR="004B2202" w:rsidRPr="00042EFC">
        <w:rPr>
          <w:rFonts w:ascii="Times New Roman" w:hAnsi="Times New Roman" w:cs="Times New Roman"/>
          <w:bCs/>
        </w:rPr>
        <w:t xml:space="preserve"> </w:t>
      </w:r>
      <w:r w:rsidRPr="00042EFC">
        <w:rPr>
          <w:rFonts w:ascii="Times New Roman" w:hAnsi="Times New Roman" w:cs="Times New Roman"/>
          <w:bCs/>
        </w:rPr>
        <w:t>хранения</w:t>
      </w:r>
      <w:r w:rsidR="004B2202" w:rsidRPr="00042EFC">
        <w:rPr>
          <w:rFonts w:ascii="Times New Roman" w:hAnsi="Times New Roman" w:cs="Times New Roman"/>
          <w:bCs/>
        </w:rPr>
        <w:t xml:space="preserve"> </w:t>
      </w:r>
      <w:r w:rsidRPr="00042EFC">
        <w:rPr>
          <w:rFonts w:ascii="Times New Roman" w:hAnsi="Times New Roman" w:cs="Times New Roman"/>
          <w:bCs/>
        </w:rPr>
        <w:t>индивидуального</w:t>
      </w:r>
      <w:r w:rsidR="004B2202" w:rsidRPr="00042EFC">
        <w:rPr>
          <w:rFonts w:ascii="Times New Roman" w:hAnsi="Times New Roman" w:cs="Times New Roman"/>
          <w:bCs/>
        </w:rPr>
        <w:t xml:space="preserve"> </w:t>
      </w:r>
      <w:r w:rsidRPr="00042EFC">
        <w:rPr>
          <w:rFonts w:ascii="Times New Roman" w:hAnsi="Times New Roman" w:cs="Times New Roman"/>
          <w:bCs/>
        </w:rPr>
        <w:t>транспорта</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располагать</w:t>
      </w:r>
      <w:r w:rsidR="004B2202" w:rsidRPr="00042EFC">
        <w:rPr>
          <w:rFonts w:ascii="Times New Roman" w:hAnsi="Times New Roman" w:cs="Times New Roman"/>
          <w:bCs/>
        </w:rPr>
        <w:t xml:space="preserve"> </w:t>
      </w:r>
      <w:r w:rsidRPr="00042EFC">
        <w:rPr>
          <w:rFonts w:ascii="Times New Roman" w:hAnsi="Times New Roman" w:cs="Times New Roman"/>
          <w:bCs/>
        </w:rPr>
        <w:t>только</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rPr>
        <w:t>подземных,</w:t>
      </w:r>
      <w:r w:rsidR="004B2202" w:rsidRPr="00042EFC">
        <w:rPr>
          <w:rFonts w:ascii="Times New Roman" w:hAnsi="Times New Roman" w:cs="Times New Roman"/>
        </w:rPr>
        <w:t xml:space="preserve"> </w:t>
      </w:r>
      <w:r w:rsidRPr="00042EFC">
        <w:rPr>
          <w:rFonts w:ascii="Times New Roman" w:hAnsi="Times New Roman" w:cs="Times New Roman"/>
        </w:rPr>
        <w:t>полуподземных,</w:t>
      </w:r>
      <w:r w:rsidR="004B2202" w:rsidRPr="00042EFC">
        <w:rPr>
          <w:rFonts w:ascii="Times New Roman" w:hAnsi="Times New Roman" w:cs="Times New Roman"/>
        </w:rPr>
        <w:t xml:space="preserve"> </w:t>
      </w:r>
      <w:r w:rsidRPr="00042EFC">
        <w:rPr>
          <w:rFonts w:ascii="Times New Roman" w:hAnsi="Times New Roman" w:cs="Times New Roman"/>
        </w:rPr>
        <w:t>наземных,</w:t>
      </w:r>
      <w:r w:rsidR="004B2202" w:rsidRPr="00042EFC">
        <w:rPr>
          <w:rFonts w:ascii="Times New Roman" w:hAnsi="Times New Roman" w:cs="Times New Roman"/>
        </w:rPr>
        <w:t xml:space="preserve"> </w:t>
      </w:r>
      <w:r w:rsidRPr="00042EFC">
        <w:rPr>
          <w:rFonts w:ascii="Times New Roman" w:hAnsi="Times New Roman" w:cs="Times New Roman"/>
        </w:rPr>
        <w:t>встроенных,</w:t>
      </w:r>
      <w:r w:rsidR="004B2202" w:rsidRPr="00042EFC">
        <w:rPr>
          <w:rFonts w:ascii="Times New Roman" w:hAnsi="Times New Roman" w:cs="Times New Roman"/>
        </w:rPr>
        <w:t xml:space="preserve"> </w:t>
      </w:r>
      <w:r w:rsidRPr="00042EFC">
        <w:rPr>
          <w:rFonts w:ascii="Times New Roman" w:hAnsi="Times New Roman" w:cs="Times New Roman"/>
        </w:rPr>
        <w:t>пристроенных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proofErr w:type="spellStart"/>
      <w:r w:rsidRPr="00042EFC">
        <w:rPr>
          <w:rFonts w:ascii="Times New Roman" w:hAnsi="Times New Roman" w:cs="Times New Roman"/>
        </w:rPr>
        <w:t>отдельностоящих</w:t>
      </w:r>
      <w:proofErr w:type="spellEnd"/>
      <w:r w:rsidR="004B2202" w:rsidRPr="00042EFC">
        <w:rPr>
          <w:rFonts w:ascii="Times New Roman" w:hAnsi="Times New Roman" w:cs="Times New Roman"/>
        </w:rPr>
        <w:t xml:space="preserve"> </w:t>
      </w:r>
      <w:r w:rsidRPr="00042EFC">
        <w:rPr>
          <w:rFonts w:ascii="Times New Roman" w:hAnsi="Times New Roman" w:cs="Times New Roman"/>
        </w:rPr>
        <w:t>многоэтажных</w:t>
      </w:r>
      <w:r w:rsidR="004B2202" w:rsidRPr="00042EFC">
        <w:rPr>
          <w:rFonts w:ascii="Times New Roman" w:hAnsi="Times New Roman" w:cs="Times New Roman"/>
        </w:rPr>
        <w:t xml:space="preserve"> </w:t>
      </w:r>
      <w:r w:rsidRPr="00042EFC">
        <w:rPr>
          <w:rFonts w:ascii="Times New Roman" w:hAnsi="Times New Roman" w:cs="Times New Roman"/>
        </w:rPr>
        <w:t>паркингах;</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стоянка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временного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постоянного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дневного</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города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поездках</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различными</w:t>
      </w:r>
      <w:r w:rsidR="004B2202" w:rsidRPr="00042EFC">
        <w:rPr>
          <w:rFonts w:ascii="Times New Roman" w:hAnsi="Times New Roman" w:cs="Times New Roman"/>
        </w:rPr>
        <w:t xml:space="preserve"> </w:t>
      </w:r>
      <w:r w:rsidRPr="00042EFC">
        <w:rPr>
          <w:rFonts w:ascii="Times New Roman" w:hAnsi="Times New Roman" w:cs="Times New Roman"/>
        </w:rPr>
        <w:t>целями</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открытых</w:t>
      </w:r>
      <w:r w:rsidR="004B2202" w:rsidRPr="00042EFC">
        <w:rPr>
          <w:rFonts w:ascii="Times New Roman" w:hAnsi="Times New Roman" w:cs="Times New Roman"/>
        </w:rPr>
        <w:t xml:space="preserve"> </w:t>
      </w:r>
      <w:proofErr w:type="spellStart"/>
      <w:r w:rsidRPr="00042EFC">
        <w:rPr>
          <w:rFonts w:ascii="Times New Roman" w:hAnsi="Times New Roman" w:cs="Times New Roman"/>
        </w:rPr>
        <w:t>приобъектных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стоянках</w:t>
      </w:r>
      <w:r w:rsidR="004B2202" w:rsidRPr="00042EFC">
        <w:rPr>
          <w:rFonts w:ascii="Times New Roman" w:hAnsi="Times New Roman" w:cs="Times New Roman"/>
        </w:rPr>
        <w:t xml:space="preserve"> </w:t>
      </w:r>
      <w:r w:rsidRPr="00042EFC">
        <w:rPr>
          <w:rFonts w:ascii="Times New Roman" w:hAnsi="Times New Roman" w:cs="Times New Roman"/>
        </w:rPr>
        <w:t>у</w:t>
      </w:r>
      <w:r w:rsidR="004B2202" w:rsidRPr="00042EFC">
        <w:rPr>
          <w:rFonts w:ascii="Times New Roman" w:hAnsi="Times New Roman" w:cs="Times New Roman"/>
        </w:rPr>
        <w:t xml:space="preserve"> </w:t>
      </w:r>
      <w:r w:rsidRPr="00042EFC">
        <w:rPr>
          <w:rFonts w:ascii="Times New Roman" w:hAnsi="Times New Roman" w:cs="Times New Roman"/>
        </w:rPr>
        <w:t>общественных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торговых</w:t>
      </w:r>
      <w:r w:rsidR="004B2202" w:rsidRPr="00042EFC">
        <w:rPr>
          <w:rFonts w:ascii="Times New Roman" w:hAnsi="Times New Roman" w:cs="Times New Roman"/>
        </w:rPr>
        <w:t xml:space="preserve"> </w:t>
      </w:r>
      <w:r w:rsidRPr="00042EFC">
        <w:rPr>
          <w:rFonts w:ascii="Times New Roman" w:hAnsi="Times New Roman" w:cs="Times New Roman"/>
        </w:rPr>
        <w:t>центров,</w:t>
      </w:r>
      <w:r w:rsidR="004B2202" w:rsidRPr="00042EFC">
        <w:rPr>
          <w:rFonts w:ascii="Times New Roman" w:hAnsi="Times New Roman" w:cs="Times New Roman"/>
        </w:rPr>
        <w:t xml:space="preserve"> </w:t>
      </w:r>
      <w:r w:rsidRPr="00042EFC">
        <w:rPr>
          <w:rFonts w:ascii="Times New Roman" w:hAnsi="Times New Roman" w:cs="Times New Roman"/>
        </w:rPr>
        <w:t>вокзалов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т.д.</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отсутствии</w:t>
      </w:r>
      <w:r w:rsidR="004B2202" w:rsidRPr="00042EFC">
        <w:rPr>
          <w:rFonts w:ascii="Times New Roman" w:hAnsi="Times New Roman" w:cs="Times New Roman"/>
        </w:rPr>
        <w:t xml:space="preserve"> </w:t>
      </w:r>
      <w:r w:rsidRPr="00042EFC">
        <w:rPr>
          <w:rFonts w:ascii="Times New Roman" w:hAnsi="Times New Roman" w:cs="Times New Roman"/>
        </w:rPr>
        <w:t>необходимой</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открытых</w:t>
      </w:r>
      <w:r w:rsidR="004B2202" w:rsidRPr="00042EFC">
        <w:rPr>
          <w:rFonts w:ascii="Times New Roman" w:hAnsi="Times New Roman" w:cs="Times New Roman"/>
        </w:rPr>
        <w:t xml:space="preserve"> </w:t>
      </w:r>
      <w:r w:rsidRPr="00042EFC">
        <w:rPr>
          <w:rFonts w:ascii="Times New Roman" w:hAnsi="Times New Roman" w:cs="Times New Roman"/>
        </w:rPr>
        <w:t>парковок</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встроенные</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пристроенные,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том</w:t>
      </w:r>
      <w:r w:rsidR="004B2202" w:rsidRPr="00042EFC">
        <w:rPr>
          <w:rFonts w:ascii="Times New Roman" w:hAnsi="Times New Roman" w:cs="Times New Roman"/>
        </w:rPr>
        <w:t xml:space="preserve"> </w:t>
      </w:r>
      <w:r w:rsidRPr="00042EFC">
        <w:rPr>
          <w:rFonts w:ascii="Times New Roman" w:hAnsi="Times New Roman" w:cs="Times New Roman"/>
        </w:rPr>
        <w:t>числе</w:t>
      </w:r>
      <w:r w:rsidR="004B2202" w:rsidRPr="00042EFC">
        <w:rPr>
          <w:rFonts w:ascii="Times New Roman" w:hAnsi="Times New Roman" w:cs="Times New Roman"/>
        </w:rPr>
        <w:t xml:space="preserve"> </w:t>
      </w:r>
      <w:r w:rsidRPr="00042EFC">
        <w:rPr>
          <w:rFonts w:ascii="Times New Roman" w:hAnsi="Times New Roman" w:cs="Times New Roman"/>
        </w:rPr>
        <w:t>подземные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proofErr w:type="spellStart"/>
      <w:r w:rsidRPr="00042EFC">
        <w:rPr>
          <w:rFonts w:ascii="Times New Roman" w:hAnsi="Times New Roman" w:cs="Times New Roman"/>
        </w:rPr>
        <w:t>крышные</w:t>
      </w:r>
      <w:proofErr w:type="spellEnd"/>
      <w:r w:rsidR="004B2202" w:rsidRPr="00042EFC">
        <w:rPr>
          <w:rFonts w:ascii="Times New Roman" w:hAnsi="Times New Roman" w:cs="Times New Roman"/>
        </w:rPr>
        <w:t xml:space="preserve"> </w:t>
      </w:r>
      <w:r w:rsidRPr="00042EFC">
        <w:rPr>
          <w:rFonts w:ascii="Times New Roman" w:hAnsi="Times New Roman" w:cs="Times New Roman"/>
        </w:rPr>
        <w:t>автостоянки;</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bCs/>
        </w:rPr>
        <w:t>3)</w:t>
      </w:r>
      <w:r w:rsidR="004B2202" w:rsidRPr="00042EFC">
        <w:rPr>
          <w:rFonts w:ascii="Times New Roman" w:hAnsi="Times New Roman" w:cs="Times New Roman"/>
          <w:bCs/>
        </w:rPr>
        <w:t xml:space="preserve"> </w:t>
      </w:r>
      <w:r w:rsidRPr="00042EFC">
        <w:rPr>
          <w:rFonts w:ascii="Times New Roman" w:hAnsi="Times New Roman" w:cs="Times New Roman"/>
          <w:bCs/>
        </w:rPr>
        <w:t>гостевая</w:t>
      </w:r>
      <w:r w:rsidR="004B2202" w:rsidRPr="00042EFC">
        <w:rPr>
          <w:rFonts w:ascii="Times New Roman" w:hAnsi="Times New Roman" w:cs="Times New Roman"/>
          <w:bCs/>
        </w:rPr>
        <w:t xml:space="preserve"> </w:t>
      </w:r>
      <w:r w:rsidRPr="00042EFC">
        <w:rPr>
          <w:rFonts w:ascii="Times New Roman" w:hAnsi="Times New Roman" w:cs="Times New Roman"/>
          <w:bCs/>
        </w:rPr>
        <w:t>стоянка</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открытой</w:t>
      </w:r>
      <w:r w:rsidR="004B2202" w:rsidRPr="00042EFC">
        <w:rPr>
          <w:rFonts w:ascii="Times New Roman" w:hAnsi="Times New Roman" w:cs="Times New Roman"/>
          <w:bCs/>
        </w:rPr>
        <w:t xml:space="preserve"> </w:t>
      </w:r>
      <w:r w:rsidRPr="00042EFC">
        <w:rPr>
          <w:rFonts w:ascii="Times New Roman" w:hAnsi="Times New Roman" w:cs="Times New Roman"/>
          <w:bCs/>
        </w:rPr>
        <w:t>неогороженной</w:t>
      </w:r>
      <w:r w:rsidR="004B2202" w:rsidRPr="00042EFC">
        <w:rPr>
          <w:rFonts w:ascii="Times New Roman" w:hAnsi="Times New Roman" w:cs="Times New Roman"/>
          <w:bCs/>
        </w:rPr>
        <w:t xml:space="preserve"> </w:t>
      </w:r>
      <w:r w:rsidRPr="00042EFC">
        <w:rPr>
          <w:rFonts w:ascii="Times New Roman" w:hAnsi="Times New Roman" w:cs="Times New Roman"/>
          <w:bCs/>
        </w:rPr>
        <w:t>стоянке</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границах</w:t>
      </w:r>
      <w:r w:rsidR="004B2202" w:rsidRPr="00042EFC">
        <w:rPr>
          <w:rFonts w:ascii="Times New Roman" w:hAnsi="Times New Roman" w:cs="Times New Roman"/>
          <w:bCs/>
        </w:rPr>
        <w:t xml:space="preserve"> </w:t>
      </w:r>
      <w:r w:rsidRPr="00042EFC">
        <w:rPr>
          <w:rFonts w:ascii="Times New Roman" w:hAnsi="Times New Roman" w:cs="Times New Roman"/>
          <w:bCs/>
        </w:rPr>
        <w:t>земельного</w:t>
      </w:r>
      <w:r w:rsidR="004B2202" w:rsidRPr="00042EFC">
        <w:rPr>
          <w:rFonts w:ascii="Times New Roman" w:hAnsi="Times New Roman" w:cs="Times New Roman"/>
          <w:bCs/>
        </w:rPr>
        <w:t xml:space="preserve"> </w:t>
      </w:r>
      <w:r w:rsidRPr="00042EFC">
        <w:rPr>
          <w:rFonts w:ascii="Times New Roman" w:hAnsi="Times New Roman" w:cs="Times New Roman"/>
          <w:bCs/>
        </w:rPr>
        <w:t>участка</w:t>
      </w:r>
      <w:r w:rsidR="004B2202" w:rsidRPr="00042EFC">
        <w:rPr>
          <w:rFonts w:ascii="Times New Roman" w:hAnsi="Times New Roman" w:cs="Times New Roman"/>
          <w:bCs/>
        </w:rPr>
        <w:t xml:space="preserve"> </w:t>
      </w:r>
      <w:r w:rsidRPr="00042EFC">
        <w:rPr>
          <w:rFonts w:ascii="Times New Roman" w:hAnsi="Times New Roman" w:cs="Times New Roman"/>
          <w:bCs/>
        </w:rPr>
        <w:t>жилого</w:t>
      </w:r>
      <w:r w:rsidR="004B2202" w:rsidRPr="00042EFC">
        <w:rPr>
          <w:rFonts w:ascii="Times New Roman" w:hAnsi="Times New Roman" w:cs="Times New Roman"/>
          <w:bCs/>
        </w:rPr>
        <w:t xml:space="preserve"> </w:t>
      </w:r>
      <w:r w:rsidRPr="00042EFC">
        <w:rPr>
          <w:rFonts w:ascii="Times New Roman" w:hAnsi="Times New Roman" w:cs="Times New Roman"/>
          <w:bCs/>
        </w:rPr>
        <w:t>дома</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предназначенная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парковки</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гостевой</w:t>
      </w:r>
      <w:r w:rsidR="004B2202" w:rsidRPr="00042EFC">
        <w:rPr>
          <w:rFonts w:ascii="Times New Roman" w:hAnsi="Times New Roman" w:cs="Times New Roman"/>
        </w:rPr>
        <w:t xml:space="preserve"> </w:t>
      </w:r>
      <w:r w:rsidRPr="00042EFC">
        <w:rPr>
          <w:rFonts w:ascii="Times New Roman" w:hAnsi="Times New Roman" w:cs="Times New Roman"/>
        </w:rPr>
        <w:t>стоянке</w:t>
      </w:r>
      <w:r w:rsidR="004B2202" w:rsidRPr="00042EFC">
        <w:rPr>
          <w:rFonts w:ascii="Times New Roman" w:hAnsi="Times New Roman" w:cs="Times New Roman"/>
        </w:rPr>
        <w:t xml:space="preserve"> </w:t>
      </w:r>
      <w:r w:rsidRPr="00042EFC">
        <w:rPr>
          <w:rFonts w:ascii="Times New Roman" w:hAnsi="Times New Roman" w:cs="Times New Roman"/>
        </w:rPr>
        <w:t>осуществляется</w:t>
      </w:r>
      <w:r w:rsidR="004B2202" w:rsidRPr="00042EFC">
        <w:rPr>
          <w:rFonts w:ascii="Times New Roman" w:hAnsi="Times New Roman" w:cs="Times New Roman"/>
        </w:rPr>
        <w:t xml:space="preserve"> </w:t>
      </w:r>
      <w:r w:rsidRPr="00042EFC">
        <w:rPr>
          <w:rFonts w:ascii="Times New Roman" w:hAnsi="Times New Roman" w:cs="Times New Roman"/>
        </w:rPr>
        <w:t>временная</w:t>
      </w:r>
      <w:r w:rsidR="004B2202" w:rsidRPr="00042EFC">
        <w:rPr>
          <w:rFonts w:ascii="Times New Roman" w:hAnsi="Times New Roman" w:cs="Times New Roman"/>
        </w:rPr>
        <w:t xml:space="preserve"> </w:t>
      </w:r>
      <w:r w:rsidRPr="00042EFC">
        <w:rPr>
          <w:rFonts w:ascii="Times New Roman" w:hAnsi="Times New Roman" w:cs="Times New Roman"/>
        </w:rPr>
        <w:t>бесплатная</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извлечения</w:t>
      </w:r>
      <w:r w:rsidR="004B2202" w:rsidRPr="00042EFC">
        <w:rPr>
          <w:rFonts w:ascii="Times New Roman" w:hAnsi="Times New Roman" w:cs="Times New Roman"/>
        </w:rPr>
        <w:t xml:space="preserve"> </w:t>
      </w:r>
      <w:r w:rsidRPr="00042EFC">
        <w:rPr>
          <w:rFonts w:ascii="Times New Roman" w:hAnsi="Times New Roman" w:cs="Times New Roman"/>
        </w:rPr>
        <w:t>прибыли)</w:t>
      </w:r>
      <w:r w:rsidR="004B2202" w:rsidRPr="00042EFC">
        <w:rPr>
          <w:rFonts w:ascii="Times New Roman" w:hAnsi="Times New Roman" w:cs="Times New Roman"/>
        </w:rPr>
        <w:t xml:space="preserve"> </w:t>
      </w:r>
      <w:r w:rsidRPr="00042EFC">
        <w:rPr>
          <w:rFonts w:ascii="Times New Roman" w:hAnsi="Times New Roman" w:cs="Times New Roman"/>
        </w:rPr>
        <w:t>стоянка</w:t>
      </w:r>
      <w:r w:rsidR="004B2202" w:rsidRPr="00042EFC">
        <w:rPr>
          <w:rFonts w:ascii="Times New Roman" w:hAnsi="Times New Roman" w:cs="Times New Roman"/>
        </w:rPr>
        <w:t xml:space="preserve"> </w:t>
      </w:r>
      <w:r w:rsidRPr="00042EFC">
        <w:rPr>
          <w:rFonts w:ascii="Times New Roman" w:hAnsi="Times New Roman" w:cs="Times New Roman"/>
        </w:rPr>
        <w:t>личного</w:t>
      </w:r>
      <w:r w:rsidR="004B2202" w:rsidRPr="00042EFC">
        <w:rPr>
          <w:rFonts w:ascii="Times New Roman" w:hAnsi="Times New Roman" w:cs="Times New Roman"/>
        </w:rPr>
        <w:t xml:space="preserve"> </w:t>
      </w:r>
      <w:r w:rsidRPr="00042EFC">
        <w:rPr>
          <w:rFonts w:ascii="Times New Roman" w:hAnsi="Times New Roman" w:cs="Times New Roman"/>
        </w:rPr>
        <w:t>автомобильного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жителей</w:t>
      </w:r>
      <w:r w:rsidR="004B2202" w:rsidRPr="00042EFC">
        <w:rPr>
          <w:rFonts w:ascii="Times New Roman" w:hAnsi="Times New Roman" w:cs="Times New Roman"/>
        </w:rPr>
        <w:t xml:space="preserve"> </w:t>
      </w:r>
      <w:r w:rsidRPr="00042EFC">
        <w:rPr>
          <w:rFonts w:ascii="Times New Roman" w:hAnsi="Times New Roman" w:cs="Times New Roman"/>
        </w:rPr>
        <w:t>жилого</w:t>
      </w:r>
      <w:r w:rsidR="004B2202" w:rsidRPr="00042EFC">
        <w:rPr>
          <w:rFonts w:ascii="Times New Roman" w:hAnsi="Times New Roman" w:cs="Times New Roman"/>
        </w:rPr>
        <w:t xml:space="preserve"> </w:t>
      </w:r>
      <w:r w:rsidRPr="00042EFC">
        <w:rPr>
          <w:rFonts w:ascii="Times New Roman" w:hAnsi="Times New Roman" w:cs="Times New Roman"/>
        </w:rPr>
        <w:t>дома.</w:t>
      </w:r>
    </w:p>
    <w:p w:rsidR="009A3998" w:rsidRPr="00042EFC" w:rsidRDefault="009A3998" w:rsidP="009A3998">
      <w:pPr>
        <w:ind w:firstLine="0"/>
        <w:rPr>
          <w:rFonts w:ascii="Times New Roman" w:hAnsi="Times New Roman" w:cs="Times New Roman"/>
        </w:rPr>
      </w:pPr>
    </w:p>
    <w:p w:rsidR="00202C9C" w:rsidRPr="00042EFC" w:rsidRDefault="00202C9C" w:rsidP="009A3998">
      <w:pPr>
        <w:ind w:firstLine="709"/>
        <w:rPr>
          <w:rFonts w:ascii="Times New Roman" w:hAnsi="Times New Roman" w:cs="Times New Roman"/>
        </w:rPr>
      </w:pPr>
      <w:r w:rsidRPr="00042EFC">
        <w:rPr>
          <w:rFonts w:ascii="Times New Roman" w:hAnsi="Times New Roman" w:cs="Times New Roman"/>
          <w:b/>
        </w:rPr>
        <w:t>3.1.2.3.</w:t>
      </w:r>
      <w:r w:rsidR="004B2202" w:rsidRPr="00042EFC">
        <w:rPr>
          <w:rFonts w:ascii="Times New Roman" w:hAnsi="Times New Roman" w:cs="Times New Roman"/>
          <w:b/>
          <w:bCs/>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Региональными</w:t>
      </w:r>
      <w:r w:rsidR="004B2202" w:rsidRPr="00042EFC">
        <w:rPr>
          <w:rFonts w:ascii="Times New Roman" w:hAnsi="Times New Roman" w:cs="Times New Roman"/>
        </w:rPr>
        <w:t xml:space="preserve"> </w:t>
      </w:r>
      <w:r w:rsidRPr="00042EFC">
        <w:rPr>
          <w:rFonts w:ascii="Times New Roman" w:hAnsi="Times New Roman" w:cs="Times New Roman"/>
        </w:rPr>
        <w:t>нормативами</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r w:rsidR="004B2202" w:rsidRPr="00042EFC">
        <w:rPr>
          <w:rFonts w:ascii="Times New Roman" w:hAnsi="Times New Roman" w:cs="Times New Roman"/>
        </w:rPr>
        <w:t xml:space="preserve"> </w:t>
      </w:r>
      <w:r w:rsidRPr="00042EFC">
        <w:rPr>
          <w:rFonts w:ascii="Times New Roman" w:hAnsi="Times New Roman" w:cs="Times New Roman"/>
        </w:rPr>
        <w:t>утвержденными</w:t>
      </w:r>
      <w:r w:rsidR="004B2202" w:rsidRPr="00042EFC">
        <w:rPr>
          <w:rFonts w:ascii="Times New Roman" w:hAnsi="Times New Roman" w:cs="Times New Roman"/>
        </w:rPr>
        <w:t xml:space="preserve"> </w:t>
      </w:r>
      <w:r w:rsidRPr="00042EFC">
        <w:rPr>
          <w:rFonts w:ascii="Times New Roman" w:hAnsi="Times New Roman" w:cs="Times New Roman"/>
        </w:rPr>
        <w:t>приказом</w:t>
      </w:r>
      <w:r w:rsidR="004B2202" w:rsidRPr="00042EFC">
        <w:rPr>
          <w:rFonts w:ascii="Times New Roman" w:hAnsi="Times New Roman" w:cs="Times New Roman"/>
        </w:rPr>
        <w:t xml:space="preserve"> </w:t>
      </w:r>
      <w:r w:rsidRPr="00042EFC">
        <w:rPr>
          <w:rFonts w:ascii="Times New Roman" w:hAnsi="Times New Roman" w:cs="Times New Roman"/>
        </w:rPr>
        <w:t>Комитетом</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архитектуре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градостроительству</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31.12.2014</w:t>
      </w:r>
      <w:r w:rsidR="004B2202" w:rsidRPr="00042EFC">
        <w:rPr>
          <w:rFonts w:ascii="Times New Roman" w:hAnsi="Times New Roman" w:cs="Times New Roman"/>
        </w:rPr>
        <w:t xml:space="preserve"> </w:t>
      </w:r>
      <w:r w:rsidRPr="00042EFC">
        <w:rPr>
          <w:rFonts w:ascii="Times New Roman" w:hAnsi="Times New Roman" w:cs="Times New Roman"/>
        </w:rPr>
        <w:t>года</w:t>
      </w:r>
      <w:r w:rsidR="004B2202" w:rsidRPr="00042EFC">
        <w:rPr>
          <w:rFonts w:ascii="Times New Roman" w:hAnsi="Times New Roman" w:cs="Times New Roman"/>
        </w:rPr>
        <w:t xml:space="preserve"> </w:t>
      </w:r>
      <w:r w:rsidRPr="00042EFC">
        <w:rPr>
          <w:rFonts w:ascii="Times New Roman" w:hAnsi="Times New Roman" w:cs="Times New Roman"/>
        </w:rPr>
        <w:t>№70-од</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редакции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02.07.2015</w:t>
      </w:r>
      <w:r w:rsidR="004B2202" w:rsidRPr="00042EFC">
        <w:rPr>
          <w:rFonts w:ascii="Times New Roman" w:hAnsi="Times New Roman" w:cs="Times New Roman"/>
        </w:rPr>
        <w:t xml:space="preserve"> </w:t>
      </w:r>
      <w:r w:rsidRPr="00042EFC">
        <w:rPr>
          <w:rFonts w:ascii="Times New Roman" w:hAnsi="Times New Roman" w:cs="Times New Roman"/>
        </w:rPr>
        <w:lastRenderedPageBreak/>
        <w:t>№18-од</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21.10.2015</w:t>
      </w:r>
      <w:r w:rsidR="004B2202" w:rsidRPr="00042EFC">
        <w:rPr>
          <w:rFonts w:ascii="Times New Roman" w:hAnsi="Times New Roman" w:cs="Times New Roman"/>
        </w:rPr>
        <w:t xml:space="preserve"> </w:t>
      </w:r>
      <w:r w:rsidRPr="00042EFC">
        <w:rPr>
          <w:rFonts w:ascii="Times New Roman" w:hAnsi="Times New Roman" w:cs="Times New Roman"/>
        </w:rPr>
        <w:t>№33-од),</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автомобилизации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I</w:t>
      </w:r>
      <w:r w:rsidR="004B2202" w:rsidRPr="00042EFC">
        <w:rPr>
          <w:rFonts w:ascii="Times New Roman" w:hAnsi="Times New Roman" w:cs="Times New Roman"/>
        </w:rPr>
        <w:t xml:space="preserve"> </w:t>
      </w:r>
      <w:r w:rsidRPr="00042EFC">
        <w:rPr>
          <w:rFonts w:ascii="Times New Roman" w:hAnsi="Times New Roman" w:cs="Times New Roman"/>
        </w:rPr>
        <w:t>период</w:t>
      </w:r>
      <w:r w:rsidR="004B2202" w:rsidRPr="00042EFC">
        <w:rPr>
          <w:rFonts w:ascii="Times New Roman" w:hAnsi="Times New Roman" w:cs="Times New Roman"/>
        </w:rPr>
        <w:t xml:space="preserve"> </w:t>
      </w:r>
      <w:r w:rsidRPr="00042EFC">
        <w:rPr>
          <w:rFonts w:ascii="Times New Roman" w:hAnsi="Times New Roman" w:cs="Times New Roman"/>
        </w:rPr>
        <w:t>расчетного</w:t>
      </w:r>
      <w:r w:rsidR="004B2202" w:rsidRPr="00042EFC">
        <w:rPr>
          <w:rFonts w:ascii="Times New Roman" w:hAnsi="Times New Roman" w:cs="Times New Roman"/>
        </w:rPr>
        <w:t xml:space="preserve"> </w:t>
      </w:r>
      <w:r w:rsidRPr="00042EFC">
        <w:rPr>
          <w:rFonts w:ascii="Times New Roman" w:hAnsi="Times New Roman" w:cs="Times New Roman"/>
        </w:rPr>
        <w:t>срока</w:t>
      </w:r>
      <w:r w:rsidR="004B2202" w:rsidRPr="00042EFC">
        <w:rPr>
          <w:rFonts w:ascii="Times New Roman" w:hAnsi="Times New Roman" w:cs="Times New Roman"/>
        </w:rPr>
        <w:t xml:space="preserve"> </w:t>
      </w:r>
      <w:r w:rsidRPr="00042EFC">
        <w:rPr>
          <w:rFonts w:ascii="Times New Roman" w:hAnsi="Times New Roman" w:cs="Times New Roman"/>
        </w:rPr>
        <w:t>(2020</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составляет</w:t>
      </w:r>
      <w:r w:rsidR="004B2202" w:rsidRPr="00042EFC">
        <w:rPr>
          <w:rFonts w:ascii="Times New Roman" w:hAnsi="Times New Roman" w:cs="Times New Roman"/>
        </w:rPr>
        <w:t xml:space="preserve"> </w:t>
      </w:r>
      <w:r w:rsidRPr="00042EFC">
        <w:rPr>
          <w:rFonts w:ascii="Times New Roman" w:hAnsi="Times New Roman" w:cs="Times New Roman"/>
        </w:rPr>
        <w:t>250</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290</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жителей,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расчетный</w:t>
      </w:r>
      <w:r w:rsidR="004B2202" w:rsidRPr="00042EFC">
        <w:rPr>
          <w:rFonts w:ascii="Times New Roman" w:hAnsi="Times New Roman" w:cs="Times New Roman"/>
        </w:rPr>
        <w:t xml:space="preserve"> </w:t>
      </w:r>
      <w:r w:rsidRPr="00042EFC">
        <w:rPr>
          <w:rFonts w:ascii="Times New Roman" w:hAnsi="Times New Roman" w:cs="Times New Roman"/>
        </w:rPr>
        <w:t>срок</w:t>
      </w:r>
      <w:r w:rsidR="004B2202" w:rsidRPr="00042EFC">
        <w:rPr>
          <w:rFonts w:ascii="Times New Roman" w:hAnsi="Times New Roman" w:cs="Times New Roman"/>
        </w:rPr>
        <w:t xml:space="preserve"> </w:t>
      </w:r>
      <w:r w:rsidRPr="00042EFC">
        <w:rPr>
          <w:rFonts w:ascii="Times New Roman" w:hAnsi="Times New Roman" w:cs="Times New Roman"/>
        </w:rPr>
        <w:t>(2030</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принимается</w:t>
      </w:r>
      <w:r w:rsidR="004B2202" w:rsidRPr="00042EFC">
        <w:rPr>
          <w:rFonts w:ascii="Times New Roman" w:hAnsi="Times New Roman" w:cs="Times New Roman"/>
        </w:rPr>
        <w:t xml:space="preserve"> </w:t>
      </w:r>
      <w:r w:rsidRPr="00042EFC">
        <w:rPr>
          <w:rFonts w:ascii="Times New Roman" w:hAnsi="Times New Roman" w:cs="Times New Roman"/>
        </w:rPr>
        <w:t>375</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транспортного</w:t>
      </w:r>
      <w:r w:rsidR="004B2202" w:rsidRPr="00042EFC">
        <w:rPr>
          <w:rFonts w:ascii="Times New Roman" w:hAnsi="Times New Roman" w:cs="Times New Roman"/>
        </w:rPr>
        <w:t xml:space="preserve"> </w:t>
      </w:r>
      <w:r w:rsidRPr="00042EFC">
        <w:rPr>
          <w:rFonts w:ascii="Times New Roman" w:hAnsi="Times New Roman" w:cs="Times New Roman"/>
        </w:rPr>
        <w:t>баланса,</w:t>
      </w:r>
      <w:r w:rsidR="004B2202" w:rsidRPr="00042EFC">
        <w:rPr>
          <w:rFonts w:ascii="Times New Roman" w:hAnsi="Times New Roman" w:cs="Times New Roman"/>
        </w:rPr>
        <w:t xml:space="preserve"> </w:t>
      </w:r>
      <w:r w:rsidRPr="00042EFC">
        <w:rPr>
          <w:rFonts w:ascii="Times New Roman" w:hAnsi="Times New Roman" w:cs="Times New Roman"/>
        </w:rPr>
        <w:t>предусмотренного</w:t>
      </w:r>
      <w:r w:rsidR="004B2202" w:rsidRPr="00042EFC">
        <w:rPr>
          <w:rFonts w:ascii="Times New Roman" w:hAnsi="Times New Roman" w:cs="Times New Roman"/>
        </w:rPr>
        <w:t xml:space="preserve"> </w:t>
      </w:r>
      <w:r w:rsidRPr="00042EFC">
        <w:rPr>
          <w:rFonts w:ascii="Times New Roman" w:hAnsi="Times New Roman" w:cs="Times New Roman"/>
        </w:rPr>
        <w:t>схемой</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территориального</w:t>
      </w:r>
      <w:r w:rsidR="004B2202" w:rsidRPr="00042EFC">
        <w:rPr>
          <w:rFonts w:ascii="Times New Roman" w:hAnsi="Times New Roman" w:cs="Times New Roman"/>
        </w:rPr>
        <w:t xml:space="preserve"> </w:t>
      </w:r>
      <w:r w:rsidRPr="00042EFC">
        <w:rPr>
          <w:rFonts w:ascii="Times New Roman" w:hAnsi="Times New Roman" w:cs="Times New Roman"/>
        </w:rPr>
        <w:t>планирования</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p>
    <w:p w:rsidR="009A3998" w:rsidRPr="00042EFC" w:rsidRDefault="009A3998" w:rsidP="009A3998">
      <w:pPr>
        <w:ind w:firstLine="0"/>
        <w:rPr>
          <w:rFonts w:ascii="Times New Roman" w:hAnsi="Times New Roman" w:cs="Times New Roman"/>
        </w:rPr>
      </w:pPr>
    </w:p>
    <w:p w:rsidR="00202C9C" w:rsidRPr="00042EFC" w:rsidRDefault="00202C9C" w:rsidP="009A3998">
      <w:pPr>
        <w:ind w:firstLine="709"/>
        <w:rPr>
          <w:rFonts w:ascii="Times New Roman" w:hAnsi="Times New Roman" w:cs="Times New Roman"/>
        </w:rPr>
      </w:pPr>
      <w:bookmarkStart w:id="54" w:name="_Hlk489886994"/>
      <w:r w:rsidRPr="00042EFC">
        <w:rPr>
          <w:rFonts w:ascii="Times New Roman" w:hAnsi="Times New Roman" w:cs="Times New Roman"/>
          <w:b/>
        </w:rPr>
        <w:t>3.1.2.4.</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w:t>
      </w:r>
      <w:proofErr w:type="spellEnd"/>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застройке</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p>
    <w:p w:rsidR="00202C9C" w:rsidRPr="00042EFC" w:rsidRDefault="00202C9C" w:rsidP="009A3998">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постоянного</w:t>
      </w:r>
      <w:r w:rsidR="004B2202" w:rsidRPr="00042EFC">
        <w:rPr>
          <w:rFonts w:ascii="Times New Roman" w:hAnsi="Times New Roman" w:cs="Times New Roman"/>
        </w:rPr>
        <w:t xml:space="preserve"> </w:t>
      </w:r>
      <w:r w:rsidR="009A3998"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расположенные</w:t>
      </w:r>
      <w:r w:rsidR="004B2202" w:rsidRPr="00042EFC">
        <w:rPr>
          <w:rFonts w:ascii="Times New Roman" w:hAnsi="Times New Roman" w:cs="Times New Roman"/>
        </w:rPr>
        <w:t xml:space="preserve"> </w:t>
      </w:r>
      <w:r w:rsidRPr="00042EFC">
        <w:rPr>
          <w:rFonts w:ascii="Times New Roman" w:hAnsi="Times New Roman" w:cs="Times New Roman"/>
        </w:rPr>
        <w:t>вблизи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проживания;</w:t>
      </w:r>
    </w:p>
    <w:p w:rsidR="00202C9C" w:rsidRPr="00042EFC" w:rsidRDefault="00202C9C" w:rsidP="009A3998">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паркования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постоянного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дневного</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поездках</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различными</w:t>
      </w:r>
      <w:r w:rsidR="004B2202" w:rsidRPr="00042EFC">
        <w:rPr>
          <w:rFonts w:ascii="Times New Roman" w:hAnsi="Times New Roman" w:cs="Times New Roman"/>
        </w:rPr>
        <w:t xml:space="preserve"> </w:t>
      </w:r>
      <w:r w:rsidRPr="00042EFC">
        <w:rPr>
          <w:rFonts w:ascii="Times New Roman" w:hAnsi="Times New Roman" w:cs="Times New Roman"/>
        </w:rPr>
        <w:t>целями.</w:t>
      </w:r>
    </w:p>
    <w:p w:rsidR="00202C9C" w:rsidRPr="00042EFC" w:rsidRDefault="00202C9C" w:rsidP="009A3998">
      <w:pPr>
        <w:ind w:firstLine="709"/>
        <w:rPr>
          <w:rFonts w:ascii="Times New Roman" w:hAnsi="Times New Roman" w:cs="Times New Roman"/>
        </w:rPr>
      </w:pPr>
      <w:r w:rsidRPr="00042EFC">
        <w:rPr>
          <w:rFonts w:ascii="Times New Roman" w:hAnsi="Times New Roman" w:cs="Times New Roman"/>
        </w:rPr>
        <w:t>Требуемое</w:t>
      </w:r>
      <w:r w:rsidR="004B2202" w:rsidRPr="00042EFC">
        <w:rPr>
          <w:rFonts w:ascii="Times New Roman" w:hAnsi="Times New Roman" w:cs="Times New Roman"/>
        </w:rPr>
        <w:t xml:space="preserve"> </w:t>
      </w:r>
      <w:r w:rsidRPr="00042EFC">
        <w:rPr>
          <w:rFonts w:ascii="Times New Roman" w:hAnsi="Times New Roman" w:cs="Times New Roman"/>
        </w:rPr>
        <w:t>число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w:t>
      </w:r>
      <w:proofErr w:type="spellEnd"/>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паркования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зоне</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rPr>
        <w:t>настоящего</w:t>
      </w:r>
      <w:r w:rsidR="004B2202" w:rsidRPr="00042EFC">
        <w:rPr>
          <w:rFonts w:ascii="Times New Roman" w:hAnsi="Times New Roman" w:cs="Times New Roman"/>
        </w:rPr>
        <w:t xml:space="preserve"> </w:t>
      </w:r>
      <w:r w:rsidRPr="00042EFC">
        <w:rPr>
          <w:rFonts w:ascii="Times New Roman" w:hAnsi="Times New Roman" w:cs="Times New Roman"/>
        </w:rPr>
        <w:t>свода</w:t>
      </w:r>
      <w:r w:rsidR="004B2202" w:rsidRPr="00042EFC">
        <w:rPr>
          <w:rFonts w:ascii="Times New Roman" w:hAnsi="Times New Roman" w:cs="Times New Roman"/>
        </w:rPr>
        <w:t xml:space="preserve"> </w:t>
      </w:r>
      <w:r w:rsidRPr="00042EFC">
        <w:rPr>
          <w:rFonts w:ascii="Times New Roman" w:hAnsi="Times New Roman" w:cs="Times New Roman"/>
        </w:rPr>
        <w:t>правил</w:t>
      </w:r>
      <w:r w:rsidR="004B2202" w:rsidRPr="00042EFC">
        <w:rPr>
          <w:rFonts w:ascii="Times New Roman" w:hAnsi="Times New Roman" w:cs="Times New Roman"/>
        </w:rPr>
        <w:t xml:space="preserve"> </w:t>
      </w:r>
      <w:r w:rsidRPr="00042EFC">
        <w:rPr>
          <w:rFonts w:ascii="Times New Roman" w:hAnsi="Times New Roman" w:cs="Times New Roman"/>
        </w:rPr>
        <w:t>(</w:t>
      </w:r>
      <w:hyperlink w:anchor="sub_100261" w:history="1">
        <w:r w:rsidRPr="00042EFC">
          <w:rPr>
            <w:rStyle w:val="afffb"/>
            <w:rFonts w:ascii="Times New Roman" w:eastAsiaTheme="majorEastAsia" w:hAnsi="Times New Roman" w:cs="Times New Roman"/>
            <w:color w:val="auto"/>
          </w:rPr>
          <w:t>таблица</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11.8</w:t>
        </w:r>
      </w:hyperlink>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hyperlink w:anchor="sub_7000" w:history="1">
        <w:r w:rsidRPr="00042EFC">
          <w:rPr>
            <w:rStyle w:val="afffb"/>
            <w:rFonts w:ascii="Times New Roman" w:eastAsiaTheme="majorEastAsia" w:hAnsi="Times New Roman" w:cs="Times New Roman"/>
            <w:color w:val="auto"/>
          </w:rPr>
          <w:t>приложение</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Ж</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наличии</w:t>
      </w:r>
      <w:r w:rsidR="004B2202" w:rsidRPr="00042EFC">
        <w:rPr>
          <w:rFonts w:ascii="Times New Roman" w:hAnsi="Times New Roman" w:cs="Times New Roman"/>
        </w:rPr>
        <w:t xml:space="preserve"> </w:t>
      </w:r>
      <w:r w:rsidRPr="00042EFC">
        <w:rPr>
          <w:rFonts w:ascii="Times New Roman" w:hAnsi="Times New Roman" w:cs="Times New Roman"/>
        </w:rPr>
        <w:t>региональных</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руководствоваться</w:t>
      </w:r>
      <w:r w:rsidR="004B2202" w:rsidRPr="00042EFC">
        <w:rPr>
          <w:rFonts w:ascii="Times New Roman" w:hAnsi="Times New Roman" w:cs="Times New Roman"/>
        </w:rPr>
        <w:t xml:space="preserve"> </w:t>
      </w:r>
      <w:r w:rsidRPr="00042EFC">
        <w:rPr>
          <w:rFonts w:ascii="Times New Roman" w:hAnsi="Times New Roman" w:cs="Times New Roman"/>
        </w:rPr>
        <w:t>приведенными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них</w:t>
      </w:r>
      <w:r w:rsidR="004B2202" w:rsidRPr="00042EFC">
        <w:rPr>
          <w:rFonts w:ascii="Times New Roman" w:hAnsi="Times New Roman" w:cs="Times New Roman"/>
        </w:rPr>
        <w:t xml:space="preserve"> </w:t>
      </w:r>
      <w:r w:rsidRPr="00042EFC">
        <w:rPr>
          <w:rFonts w:ascii="Times New Roman" w:hAnsi="Times New Roman" w:cs="Times New Roman"/>
        </w:rPr>
        <w:t>нормативными</w:t>
      </w:r>
      <w:r w:rsidR="004B2202" w:rsidRPr="00042EFC">
        <w:rPr>
          <w:rFonts w:ascii="Times New Roman" w:hAnsi="Times New Roman" w:cs="Times New Roman"/>
        </w:rPr>
        <w:t xml:space="preserve"> </w:t>
      </w:r>
      <w:r w:rsidRPr="00042EFC">
        <w:rPr>
          <w:rFonts w:ascii="Times New Roman" w:hAnsi="Times New Roman" w:cs="Times New Roman"/>
        </w:rPr>
        <w:t>показателями.</w:t>
      </w:r>
    </w:p>
    <w:p w:rsidR="009A3998" w:rsidRPr="00042EFC" w:rsidRDefault="009A3998" w:rsidP="009A3998">
      <w:pPr>
        <w:ind w:firstLine="0"/>
        <w:rPr>
          <w:rFonts w:ascii="Times New Roman" w:hAnsi="Times New Roman" w:cs="Times New Roman"/>
        </w:rPr>
      </w:pPr>
    </w:p>
    <w:p w:rsidR="00202C9C" w:rsidRPr="00042EFC" w:rsidRDefault="00202C9C" w:rsidP="00202C9C">
      <w:pPr>
        <w:ind w:firstLine="709"/>
        <w:rPr>
          <w:rFonts w:ascii="Times New Roman" w:hAnsi="Times New Roman" w:cs="Times New Roman"/>
        </w:rPr>
      </w:pPr>
      <w:bookmarkStart w:id="55" w:name="_Hlk489887031"/>
      <w:bookmarkEnd w:id="54"/>
      <w:r w:rsidRPr="00042EFC">
        <w:rPr>
          <w:rFonts w:ascii="Times New Roman" w:hAnsi="Times New Roman" w:cs="Times New Roman"/>
          <w:b/>
        </w:rPr>
        <w:t>3.1.2.5.</w:t>
      </w:r>
      <w:r w:rsidR="004B2202" w:rsidRPr="00042EFC">
        <w:rPr>
          <w:rFonts w:ascii="Times New Roman" w:hAnsi="Times New Roman" w:cs="Times New Roman"/>
        </w:rPr>
        <w:t xml:space="preserve"> </w:t>
      </w:r>
      <w:r w:rsidRPr="00042EFC">
        <w:rPr>
          <w:rFonts w:ascii="Times New Roman" w:hAnsi="Times New Roman" w:cs="Times New Roman"/>
        </w:rPr>
        <w:t>Стоянки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мототранспортных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принадлежащих</w:t>
      </w:r>
      <w:r w:rsidR="004B2202" w:rsidRPr="00042EFC">
        <w:rPr>
          <w:rFonts w:ascii="Times New Roman" w:hAnsi="Times New Roman" w:cs="Times New Roman"/>
        </w:rPr>
        <w:t xml:space="preserve"> </w:t>
      </w:r>
      <w:r w:rsidRPr="00042EFC">
        <w:rPr>
          <w:rFonts w:ascii="Times New Roman" w:hAnsi="Times New Roman" w:cs="Times New Roman"/>
        </w:rPr>
        <w:t>инвалидам,</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радиусе</w:t>
      </w:r>
      <w:r w:rsidR="004B2202" w:rsidRPr="00042EFC">
        <w:rPr>
          <w:rFonts w:ascii="Times New Roman" w:hAnsi="Times New Roman" w:cs="Times New Roman"/>
        </w:rPr>
        <w:t xml:space="preserve"> </w:t>
      </w:r>
      <w:r w:rsidRPr="00042EFC">
        <w:rPr>
          <w:rFonts w:ascii="Times New Roman" w:hAnsi="Times New Roman" w:cs="Times New Roman"/>
        </w:rPr>
        <w:t>пешеходной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входов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жилые</w:t>
      </w:r>
      <w:r w:rsidR="004B2202" w:rsidRPr="00042EFC">
        <w:rPr>
          <w:rFonts w:ascii="Times New Roman" w:hAnsi="Times New Roman" w:cs="Times New Roman"/>
        </w:rPr>
        <w:t xml:space="preserve"> </w:t>
      </w:r>
      <w:r w:rsidRPr="00042EFC">
        <w:rPr>
          <w:rFonts w:ascii="Times New Roman" w:hAnsi="Times New Roman" w:cs="Times New Roman"/>
        </w:rPr>
        <w:t>дома.</w:t>
      </w:r>
      <w:r w:rsidR="004B2202" w:rsidRPr="00042EFC">
        <w:rPr>
          <w:rFonts w:ascii="Times New Roman" w:hAnsi="Times New Roman" w:cs="Times New Roman"/>
        </w:rPr>
        <w:t xml:space="preserve"> </w:t>
      </w:r>
      <w:r w:rsidRPr="00042EFC">
        <w:rPr>
          <w:rFonts w:ascii="Times New Roman" w:hAnsi="Times New Roman" w:cs="Times New Roman"/>
        </w:rPr>
        <w:t>Число</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устанавливается</w:t>
      </w:r>
      <w:r w:rsidR="004B2202" w:rsidRPr="00042EFC">
        <w:rPr>
          <w:rFonts w:ascii="Times New Roman" w:hAnsi="Times New Roman" w:cs="Times New Roman"/>
        </w:rPr>
        <w:t xml:space="preserve"> </w:t>
      </w:r>
      <w:r w:rsidRPr="00042EFC">
        <w:rPr>
          <w:rFonts w:ascii="Times New Roman" w:hAnsi="Times New Roman" w:cs="Times New Roman"/>
        </w:rPr>
        <w:t>региональными</w:t>
      </w:r>
      <w:r w:rsidR="004B2202" w:rsidRPr="00042EFC">
        <w:rPr>
          <w:rFonts w:ascii="Times New Roman" w:hAnsi="Times New Roman" w:cs="Times New Roman"/>
        </w:rPr>
        <w:t xml:space="preserve"> </w:t>
      </w:r>
      <w:r w:rsidRPr="00042EFC">
        <w:rPr>
          <w:rFonts w:ascii="Times New Roman" w:hAnsi="Times New Roman" w:cs="Times New Roman"/>
        </w:rPr>
        <w:t>нормативами</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принимается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заданию</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p>
    <w:p w:rsidR="00202C9C" w:rsidRPr="00042EFC" w:rsidRDefault="00202C9C" w:rsidP="00202C9C">
      <w:pPr>
        <w:ind w:firstLine="709"/>
        <w:rPr>
          <w:rFonts w:ascii="Times New Roman" w:hAnsi="Times New Roman" w:cs="Times New Roman"/>
        </w:rPr>
      </w:pPr>
      <w:r w:rsidRPr="00042EFC">
        <w:rPr>
          <w:rStyle w:val="afffc"/>
          <w:rFonts w:ascii="Times New Roman" w:eastAsiaTheme="majorEastAsia" w:hAnsi="Times New Roman" w:cs="Times New Roman"/>
          <w:b w:val="0"/>
          <w:color w:val="auto"/>
          <w:sz w:val="24"/>
          <w:szCs w:val="24"/>
        </w:rPr>
        <w:t>Примечание</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районах</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неблагоприятной</w:t>
      </w:r>
      <w:r w:rsidR="004B2202" w:rsidRPr="00042EFC">
        <w:rPr>
          <w:rFonts w:ascii="Times New Roman" w:hAnsi="Times New Roman" w:cs="Times New Roman"/>
        </w:rPr>
        <w:t xml:space="preserve"> </w:t>
      </w:r>
      <w:r w:rsidRPr="00042EFC">
        <w:rPr>
          <w:rFonts w:ascii="Times New Roman" w:hAnsi="Times New Roman" w:cs="Times New Roman"/>
        </w:rPr>
        <w:t>гидрогеологической</w:t>
      </w:r>
      <w:r w:rsidR="004B2202" w:rsidRPr="00042EFC">
        <w:rPr>
          <w:rFonts w:ascii="Times New Roman" w:hAnsi="Times New Roman" w:cs="Times New Roman"/>
        </w:rPr>
        <w:t xml:space="preserve"> </w:t>
      </w:r>
      <w:r w:rsidRPr="00042EFC">
        <w:rPr>
          <w:rFonts w:ascii="Times New Roman" w:hAnsi="Times New Roman" w:cs="Times New Roman"/>
        </w:rPr>
        <w:t>обстановкой,</w:t>
      </w:r>
      <w:r w:rsidR="004B2202" w:rsidRPr="00042EFC">
        <w:rPr>
          <w:rFonts w:ascii="Times New Roman" w:hAnsi="Times New Roman" w:cs="Times New Roman"/>
        </w:rPr>
        <w:t xml:space="preserve"> </w:t>
      </w:r>
      <w:r w:rsidRPr="00042EFC">
        <w:rPr>
          <w:rFonts w:ascii="Times New Roman" w:hAnsi="Times New Roman" w:cs="Times New Roman"/>
        </w:rPr>
        <w:t>ограничивающей</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исключающей</w:t>
      </w:r>
      <w:r w:rsidR="004B2202" w:rsidRPr="00042EFC">
        <w:rPr>
          <w:rFonts w:ascii="Times New Roman" w:hAnsi="Times New Roman" w:cs="Times New Roman"/>
        </w:rPr>
        <w:t xml:space="preserve"> </w:t>
      </w:r>
      <w:r w:rsidRPr="00042EFC">
        <w:rPr>
          <w:rFonts w:ascii="Times New Roman" w:hAnsi="Times New Roman" w:cs="Times New Roman"/>
        </w:rPr>
        <w:t>возможность</w:t>
      </w:r>
      <w:r w:rsidR="004B2202" w:rsidRPr="00042EFC">
        <w:rPr>
          <w:rFonts w:ascii="Times New Roman" w:hAnsi="Times New Roman" w:cs="Times New Roman"/>
        </w:rPr>
        <w:t xml:space="preserve"> </w:t>
      </w:r>
      <w:r w:rsidRPr="00042EFC">
        <w:rPr>
          <w:rFonts w:ascii="Times New Roman" w:hAnsi="Times New Roman" w:cs="Times New Roman"/>
        </w:rPr>
        <w:t>устройства</w:t>
      </w:r>
      <w:r w:rsidR="004B2202" w:rsidRPr="00042EFC">
        <w:rPr>
          <w:rFonts w:ascii="Times New Roman" w:hAnsi="Times New Roman" w:cs="Times New Roman"/>
        </w:rPr>
        <w:t xml:space="preserve"> </w:t>
      </w:r>
      <w:r w:rsidRPr="00042EFC">
        <w:rPr>
          <w:rFonts w:ascii="Times New Roman" w:hAnsi="Times New Roman" w:cs="Times New Roman"/>
        </w:rPr>
        <w:t>подземных</w:t>
      </w:r>
      <w:r w:rsidR="004B2202" w:rsidRPr="00042EFC">
        <w:rPr>
          <w:rFonts w:ascii="Times New Roman" w:hAnsi="Times New Roman" w:cs="Times New Roman"/>
        </w:rPr>
        <w:t xml:space="preserve"> </w:t>
      </w:r>
      <w:r w:rsidRPr="00042EFC">
        <w:rPr>
          <w:rFonts w:ascii="Times New Roman" w:hAnsi="Times New Roman" w:cs="Times New Roman"/>
        </w:rPr>
        <w:t>стоянок</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требование</w:t>
      </w:r>
      <w:r w:rsidR="004B2202" w:rsidRPr="00042EFC">
        <w:rPr>
          <w:rFonts w:ascii="Times New Roman" w:hAnsi="Times New Roman" w:cs="Times New Roman"/>
        </w:rPr>
        <w:t xml:space="preserve"> </w:t>
      </w:r>
      <w:hyperlink w:anchor="sub_100027" w:history="1">
        <w:r w:rsidRPr="00042EFC">
          <w:rPr>
            <w:rStyle w:val="afffb"/>
            <w:rFonts w:ascii="Times New Roman" w:eastAsiaTheme="majorEastAsia" w:hAnsi="Times New Roman" w:cs="Times New Roman"/>
            <w:color w:val="auto"/>
          </w:rPr>
          <w:t>первого</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абзаца</w:t>
        </w:r>
      </w:hyperlink>
      <w:r w:rsidR="004B2202" w:rsidRPr="00042EFC">
        <w:rPr>
          <w:rFonts w:ascii="Times New Roman" w:hAnsi="Times New Roman" w:cs="Times New Roman"/>
        </w:rPr>
        <w:t xml:space="preserve"> </w:t>
      </w:r>
      <w:r w:rsidRPr="00042EFC">
        <w:rPr>
          <w:rFonts w:ascii="Times New Roman" w:hAnsi="Times New Roman" w:cs="Times New Roman"/>
        </w:rPr>
        <w:t>настоящего</w:t>
      </w:r>
      <w:r w:rsidR="004B2202" w:rsidRPr="00042EFC">
        <w:rPr>
          <w:rFonts w:ascii="Times New Roman" w:hAnsi="Times New Roman" w:cs="Times New Roman"/>
        </w:rPr>
        <w:t xml:space="preserve"> </w:t>
      </w:r>
      <w:r w:rsidRPr="00042EFC">
        <w:rPr>
          <w:rFonts w:ascii="Times New Roman" w:hAnsi="Times New Roman" w:cs="Times New Roman"/>
        </w:rPr>
        <w:t>пункта</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обеспечивать</w:t>
      </w:r>
      <w:r w:rsidR="004B2202" w:rsidRPr="00042EFC">
        <w:rPr>
          <w:rFonts w:ascii="Times New Roman" w:hAnsi="Times New Roman" w:cs="Times New Roman"/>
        </w:rPr>
        <w:t xml:space="preserve"> </w:t>
      </w:r>
      <w:r w:rsidRPr="00042EFC">
        <w:rPr>
          <w:rFonts w:ascii="Times New Roman" w:hAnsi="Times New Roman" w:cs="Times New Roman"/>
        </w:rPr>
        <w:t>посредством</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наземных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наземно-подземных</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последующей</w:t>
      </w:r>
      <w:r w:rsidR="004B2202" w:rsidRPr="00042EFC">
        <w:rPr>
          <w:rFonts w:ascii="Times New Roman" w:hAnsi="Times New Roman" w:cs="Times New Roman"/>
        </w:rPr>
        <w:t xml:space="preserve"> </w:t>
      </w:r>
      <w:r w:rsidRPr="00042EFC">
        <w:rPr>
          <w:rFonts w:ascii="Times New Roman" w:hAnsi="Times New Roman" w:cs="Times New Roman"/>
        </w:rPr>
        <w:t>обсыпкой</w:t>
      </w:r>
      <w:r w:rsidR="004B2202" w:rsidRPr="00042EFC">
        <w:rPr>
          <w:rFonts w:ascii="Times New Roman" w:hAnsi="Times New Roman" w:cs="Times New Roman"/>
        </w:rPr>
        <w:t xml:space="preserve"> </w:t>
      </w:r>
      <w:r w:rsidRPr="00042EFC">
        <w:rPr>
          <w:rFonts w:ascii="Times New Roman" w:hAnsi="Times New Roman" w:cs="Times New Roman"/>
        </w:rPr>
        <w:t>грунтом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использованием</w:t>
      </w:r>
      <w:r w:rsidR="004B2202" w:rsidRPr="00042EFC">
        <w:rPr>
          <w:rFonts w:ascii="Times New Roman" w:hAnsi="Times New Roman" w:cs="Times New Roman"/>
        </w:rPr>
        <w:t xml:space="preserve"> </w:t>
      </w:r>
      <w:r w:rsidRPr="00042EFC">
        <w:rPr>
          <w:rFonts w:ascii="Times New Roman" w:hAnsi="Times New Roman" w:cs="Times New Roman"/>
        </w:rPr>
        <w:t>земляной</w:t>
      </w:r>
      <w:r w:rsidR="004B2202" w:rsidRPr="00042EFC">
        <w:rPr>
          <w:rFonts w:ascii="Times New Roman" w:hAnsi="Times New Roman" w:cs="Times New Roman"/>
        </w:rPr>
        <w:t xml:space="preserve"> </w:t>
      </w:r>
      <w:r w:rsidRPr="00042EFC">
        <w:rPr>
          <w:rFonts w:ascii="Times New Roman" w:hAnsi="Times New Roman" w:cs="Times New Roman"/>
        </w:rPr>
        <w:t>кровли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спортивных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хозяйственных</w:t>
      </w:r>
      <w:r w:rsidR="004B2202" w:rsidRPr="00042EFC">
        <w:rPr>
          <w:rFonts w:ascii="Times New Roman" w:hAnsi="Times New Roman" w:cs="Times New Roman"/>
        </w:rPr>
        <w:t xml:space="preserve"> </w:t>
      </w:r>
      <w:r w:rsidRPr="00042EFC">
        <w:rPr>
          <w:rFonts w:ascii="Times New Roman" w:hAnsi="Times New Roman" w:cs="Times New Roman"/>
        </w:rPr>
        <w:t>площадок.</w:t>
      </w:r>
    </w:p>
    <w:p w:rsidR="009A3998" w:rsidRPr="00042EFC" w:rsidRDefault="009A3998" w:rsidP="009A3998">
      <w:pPr>
        <w:ind w:firstLine="0"/>
        <w:rPr>
          <w:rFonts w:ascii="Times New Roman" w:hAnsi="Times New Roman" w:cs="Times New Roman"/>
        </w:rPr>
      </w:pPr>
    </w:p>
    <w:p w:rsidR="00202C9C" w:rsidRPr="00042EFC" w:rsidRDefault="00202C9C" w:rsidP="00202C9C">
      <w:pPr>
        <w:ind w:firstLine="709"/>
        <w:rPr>
          <w:rFonts w:ascii="Times New Roman" w:hAnsi="Times New Roman" w:cs="Times New Roman"/>
        </w:rPr>
      </w:pPr>
      <w:bookmarkStart w:id="56" w:name="_Hlk489887129"/>
      <w:bookmarkEnd w:id="55"/>
      <w:r w:rsidRPr="00042EFC">
        <w:rPr>
          <w:rFonts w:ascii="Times New Roman" w:hAnsi="Times New Roman" w:cs="Times New Roman"/>
          <w:b/>
        </w:rPr>
        <w:t>3.1.2.6.</w:t>
      </w:r>
      <w:r w:rsidR="004B2202" w:rsidRPr="00042EFC">
        <w:rPr>
          <w:rFonts w:ascii="Times New Roman" w:hAnsi="Times New Roman" w:cs="Times New Roman"/>
        </w:rPr>
        <w:t xml:space="preserve"> </w:t>
      </w:r>
      <w:r w:rsidRPr="00042EFC">
        <w:rPr>
          <w:rFonts w:ascii="Times New Roman" w:hAnsi="Times New Roman" w:cs="Times New Roman"/>
        </w:rPr>
        <w:t>Расстояния</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наземных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наземно-подземных</w:t>
      </w:r>
      <w:r w:rsidR="004B2202" w:rsidRPr="00042EFC">
        <w:rPr>
          <w:rFonts w:ascii="Times New Roman" w:hAnsi="Times New Roman" w:cs="Times New Roman"/>
        </w:rPr>
        <w:t xml:space="preserve"> </w:t>
      </w:r>
      <w:r w:rsidRPr="00042EFC">
        <w:rPr>
          <w:rFonts w:ascii="Times New Roman" w:hAnsi="Times New Roman" w:cs="Times New Roman"/>
        </w:rPr>
        <w:t>гаражей,</w:t>
      </w:r>
      <w:r w:rsidR="004B2202" w:rsidRPr="00042EFC">
        <w:rPr>
          <w:rFonts w:ascii="Times New Roman" w:hAnsi="Times New Roman" w:cs="Times New Roman"/>
        </w:rPr>
        <w:t xml:space="preserve"> </w:t>
      </w:r>
      <w:r w:rsidRPr="00042EFC">
        <w:rPr>
          <w:rFonts w:ascii="Times New Roman" w:hAnsi="Times New Roman" w:cs="Times New Roman"/>
        </w:rPr>
        <w:t>открытых</w:t>
      </w:r>
      <w:r w:rsidR="004B2202" w:rsidRPr="00042EFC">
        <w:rPr>
          <w:rFonts w:ascii="Times New Roman" w:hAnsi="Times New Roman" w:cs="Times New Roman"/>
        </w:rPr>
        <w:t xml:space="preserve"> </w:t>
      </w:r>
      <w:r w:rsidRPr="00042EFC">
        <w:rPr>
          <w:rFonts w:ascii="Times New Roman" w:hAnsi="Times New Roman" w:cs="Times New Roman"/>
        </w:rPr>
        <w:t>стоянок,</w:t>
      </w:r>
      <w:r w:rsidR="004B2202" w:rsidRPr="00042EFC">
        <w:rPr>
          <w:rFonts w:ascii="Times New Roman" w:hAnsi="Times New Roman" w:cs="Times New Roman"/>
        </w:rPr>
        <w:t xml:space="preserve"> </w:t>
      </w:r>
      <w:r w:rsidRPr="00042EFC">
        <w:rPr>
          <w:rFonts w:ascii="Times New Roman" w:hAnsi="Times New Roman" w:cs="Times New Roman"/>
        </w:rPr>
        <w:t>предназначенных</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постоянного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временного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станций</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домов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общественных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общеобразовательных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дошкольных</w:t>
      </w:r>
      <w:r w:rsidR="004B2202" w:rsidRPr="00042EFC">
        <w:rPr>
          <w:rFonts w:ascii="Times New Roman" w:hAnsi="Times New Roman" w:cs="Times New Roman"/>
        </w:rPr>
        <w:t xml:space="preserve"> </w:t>
      </w:r>
      <w:r w:rsidRPr="00042EFC">
        <w:rPr>
          <w:rFonts w:ascii="Times New Roman" w:hAnsi="Times New Roman" w:cs="Times New Roman"/>
        </w:rPr>
        <w:t>образовательных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размещаемых</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селитебных</w:t>
      </w:r>
      <w:r w:rsidR="004B2202" w:rsidRPr="00042EFC">
        <w:rPr>
          <w:rFonts w:ascii="Times New Roman" w:hAnsi="Times New Roman" w:cs="Times New Roman"/>
        </w:rPr>
        <w:t xml:space="preserve"> </w:t>
      </w:r>
      <w:r w:rsidRPr="00042EFC">
        <w:rPr>
          <w:rFonts w:ascii="Times New Roman" w:hAnsi="Times New Roman" w:cs="Times New Roman"/>
        </w:rPr>
        <w:t>территориях,</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hyperlink r:id="rId25" w:history="1">
        <w:proofErr w:type="spellStart"/>
        <w:r w:rsidRPr="00042EFC">
          <w:rPr>
            <w:rStyle w:val="afffb"/>
            <w:rFonts w:ascii="Times New Roman" w:eastAsiaTheme="majorEastAsia" w:hAnsi="Times New Roman" w:cs="Times New Roman"/>
            <w:color w:val="auto"/>
          </w:rPr>
          <w:t>СанПиН</w:t>
        </w:r>
        <w:proofErr w:type="spellEnd"/>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2.2.1/2.1.1.1200</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нормативных</w:t>
      </w:r>
      <w:r w:rsidR="004B2202" w:rsidRPr="00042EFC">
        <w:rPr>
          <w:rFonts w:ascii="Times New Roman" w:hAnsi="Times New Roman" w:cs="Times New Roman"/>
        </w:rPr>
        <w:t xml:space="preserve"> </w:t>
      </w:r>
      <w:r w:rsidRPr="00042EFC">
        <w:rPr>
          <w:rFonts w:ascii="Times New Roman" w:hAnsi="Times New Roman" w:cs="Times New Roman"/>
        </w:rPr>
        <w:t>документов</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hyperlink r:id="rId26" w:history="1">
        <w:r w:rsidRPr="00042EFC">
          <w:rPr>
            <w:rStyle w:val="afffb"/>
            <w:rFonts w:ascii="Times New Roman" w:eastAsiaTheme="majorEastAsia" w:hAnsi="Times New Roman" w:cs="Times New Roman"/>
            <w:color w:val="auto"/>
          </w:rPr>
          <w:t>СП</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113.13330</w:t>
        </w:r>
      </w:hyperlink>
      <w:r w:rsidRPr="00042EFC">
        <w:rPr>
          <w:rFonts w:ascii="Times New Roman" w:hAnsi="Times New Roman" w:cs="Times New Roman"/>
        </w:rPr>
        <w:t>.</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Размер</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гаражей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стоянок</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зависимости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этажности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машино-место</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м²:</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гаражей:</w:t>
      </w:r>
    </w:p>
    <w:p w:rsidR="00202C9C" w:rsidRPr="00042EFC" w:rsidRDefault="00202C9C" w:rsidP="00202C9C">
      <w:pPr>
        <w:ind w:firstLine="1134"/>
        <w:rPr>
          <w:rFonts w:ascii="Times New Roman" w:hAnsi="Times New Roman" w:cs="Times New Roman"/>
        </w:rPr>
      </w:pPr>
      <w:r w:rsidRPr="00042EFC">
        <w:rPr>
          <w:rFonts w:ascii="Times New Roman" w:hAnsi="Times New Roman" w:cs="Times New Roman"/>
        </w:rPr>
        <w:t>одноэтажных</w:t>
      </w:r>
      <w:r w:rsidRPr="00042EFC">
        <w:rPr>
          <w:rFonts w:ascii="Times New Roman" w:hAnsi="Times New Roman" w:cs="Times New Roman"/>
        </w:rPr>
        <w:tab/>
      </w:r>
      <w:r w:rsidRPr="00042EFC">
        <w:rPr>
          <w:rFonts w:ascii="Times New Roman" w:hAnsi="Times New Roman" w:cs="Times New Roman"/>
        </w:rPr>
        <w:tab/>
      </w:r>
      <w:r w:rsidRPr="00042EFC">
        <w:rPr>
          <w:rFonts w:ascii="Times New Roman" w:hAnsi="Times New Roman" w:cs="Times New Roman"/>
        </w:rPr>
        <w:tab/>
        <w:t>30,</w:t>
      </w:r>
    </w:p>
    <w:p w:rsidR="00202C9C" w:rsidRPr="00042EFC" w:rsidRDefault="00202C9C" w:rsidP="00202C9C">
      <w:pPr>
        <w:ind w:firstLine="1134"/>
        <w:rPr>
          <w:rFonts w:ascii="Times New Roman" w:hAnsi="Times New Roman" w:cs="Times New Roman"/>
        </w:rPr>
      </w:pPr>
      <w:r w:rsidRPr="00042EFC">
        <w:rPr>
          <w:rFonts w:ascii="Times New Roman" w:hAnsi="Times New Roman" w:cs="Times New Roman"/>
        </w:rPr>
        <w:t>двухэтажных</w:t>
      </w:r>
      <w:r w:rsidRPr="00042EFC">
        <w:rPr>
          <w:rFonts w:ascii="Times New Roman" w:hAnsi="Times New Roman" w:cs="Times New Roman"/>
        </w:rPr>
        <w:tab/>
      </w:r>
      <w:r w:rsidRPr="00042EFC">
        <w:rPr>
          <w:rFonts w:ascii="Times New Roman" w:hAnsi="Times New Roman" w:cs="Times New Roman"/>
        </w:rPr>
        <w:tab/>
      </w:r>
      <w:r w:rsidRPr="00042EFC">
        <w:rPr>
          <w:rFonts w:ascii="Times New Roman" w:hAnsi="Times New Roman" w:cs="Times New Roman"/>
        </w:rPr>
        <w:tab/>
        <w:t>20,</w:t>
      </w:r>
    </w:p>
    <w:p w:rsidR="00202C9C" w:rsidRPr="00042EFC" w:rsidRDefault="00202C9C" w:rsidP="00202C9C">
      <w:pPr>
        <w:ind w:firstLine="1134"/>
        <w:rPr>
          <w:rFonts w:ascii="Times New Roman" w:hAnsi="Times New Roman" w:cs="Times New Roman"/>
        </w:rPr>
      </w:pPr>
      <w:r w:rsidRPr="00042EFC">
        <w:rPr>
          <w:rFonts w:ascii="Times New Roman" w:hAnsi="Times New Roman" w:cs="Times New Roman"/>
        </w:rPr>
        <w:t>трехэтажных</w:t>
      </w:r>
      <w:r w:rsidRPr="00042EFC">
        <w:rPr>
          <w:rFonts w:ascii="Times New Roman" w:hAnsi="Times New Roman" w:cs="Times New Roman"/>
        </w:rPr>
        <w:tab/>
      </w:r>
      <w:r w:rsidRPr="00042EFC">
        <w:rPr>
          <w:rFonts w:ascii="Times New Roman" w:hAnsi="Times New Roman" w:cs="Times New Roman"/>
        </w:rPr>
        <w:tab/>
      </w:r>
      <w:r w:rsidRPr="00042EFC">
        <w:rPr>
          <w:rFonts w:ascii="Times New Roman" w:hAnsi="Times New Roman" w:cs="Times New Roman"/>
        </w:rPr>
        <w:tab/>
        <w:t>14,</w:t>
      </w:r>
    </w:p>
    <w:p w:rsidR="00202C9C" w:rsidRPr="00042EFC" w:rsidRDefault="00202C9C" w:rsidP="00202C9C">
      <w:pPr>
        <w:ind w:firstLine="1134"/>
        <w:rPr>
          <w:rFonts w:ascii="Times New Roman" w:hAnsi="Times New Roman" w:cs="Times New Roman"/>
        </w:rPr>
      </w:pPr>
      <w:r w:rsidRPr="00042EFC">
        <w:rPr>
          <w:rFonts w:ascii="Times New Roman" w:hAnsi="Times New Roman" w:cs="Times New Roman"/>
        </w:rPr>
        <w:t>четырехэтажных</w:t>
      </w:r>
      <w:r w:rsidRPr="00042EFC">
        <w:rPr>
          <w:rFonts w:ascii="Times New Roman" w:hAnsi="Times New Roman" w:cs="Times New Roman"/>
        </w:rPr>
        <w:tab/>
      </w:r>
      <w:r w:rsidRPr="00042EFC">
        <w:rPr>
          <w:rFonts w:ascii="Times New Roman" w:hAnsi="Times New Roman" w:cs="Times New Roman"/>
        </w:rPr>
        <w:tab/>
        <w:t>12,</w:t>
      </w:r>
    </w:p>
    <w:p w:rsidR="00202C9C" w:rsidRPr="00042EFC" w:rsidRDefault="00202C9C" w:rsidP="00202C9C">
      <w:pPr>
        <w:ind w:firstLine="1134"/>
        <w:rPr>
          <w:rFonts w:ascii="Times New Roman" w:hAnsi="Times New Roman" w:cs="Times New Roman"/>
        </w:rPr>
      </w:pPr>
      <w:r w:rsidRPr="00042EFC">
        <w:rPr>
          <w:rFonts w:ascii="Times New Roman" w:hAnsi="Times New Roman" w:cs="Times New Roman"/>
        </w:rPr>
        <w:t>пятиэтажных</w:t>
      </w:r>
      <w:r w:rsidRPr="00042EFC">
        <w:rPr>
          <w:rFonts w:ascii="Times New Roman" w:hAnsi="Times New Roman" w:cs="Times New Roman"/>
        </w:rPr>
        <w:tab/>
      </w:r>
      <w:r w:rsidRPr="00042EFC">
        <w:rPr>
          <w:rFonts w:ascii="Times New Roman" w:hAnsi="Times New Roman" w:cs="Times New Roman"/>
        </w:rPr>
        <w:tab/>
      </w:r>
      <w:r w:rsidRPr="00042EFC">
        <w:rPr>
          <w:rFonts w:ascii="Times New Roman" w:hAnsi="Times New Roman" w:cs="Times New Roman"/>
        </w:rPr>
        <w:tab/>
        <w:t>10;</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наземных</w:t>
      </w:r>
      <w:r w:rsidR="004B2202" w:rsidRPr="00042EFC">
        <w:rPr>
          <w:rFonts w:ascii="Times New Roman" w:hAnsi="Times New Roman" w:cs="Times New Roman"/>
        </w:rPr>
        <w:t xml:space="preserve"> </w:t>
      </w:r>
      <w:r w:rsidRPr="00042EFC">
        <w:rPr>
          <w:rFonts w:ascii="Times New Roman" w:hAnsi="Times New Roman" w:cs="Times New Roman"/>
        </w:rPr>
        <w:t>стоянок</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Pr="00042EFC">
        <w:rPr>
          <w:rFonts w:ascii="Times New Roman" w:hAnsi="Times New Roman" w:cs="Times New Roman"/>
        </w:rPr>
        <w:tab/>
        <w:t>25.</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Наименьшие</w:t>
      </w:r>
      <w:r w:rsidR="004B2202" w:rsidRPr="00042EFC">
        <w:rPr>
          <w:rFonts w:ascii="Times New Roman" w:hAnsi="Times New Roman" w:cs="Times New Roman"/>
        </w:rPr>
        <w:t xml:space="preserve"> </w:t>
      </w:r>
      <w:r w:rsidRPr="00042EFC">
        <w:rPr>
          <w:rFonts w:ascii="Times New Roman" w:hAnsi="Times New Roman" w:cs="Times New Roman"/>
        </w:rPr>
        <w:t>расстояния</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въездов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гаражи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выездов</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них</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расчету,</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перекрестков</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остановочных</w:t>
      </w:r>
      <w:r w:rsidR="004B2202" w:rsidRPr="00042EFC">
        <w:rPr>
          <w:rFonts w:ascii="Times New Roman" w:hAnsi="Times New Roman" w:cs="Times New Roman"/>
        </w:rPr>
        <w:t xml:space="preserve"> </w:t>
      </w:r>
      <w:r w:rsidRPr="00042EFC">
        <w:rPr>
          <w:rFonts w:ascii="Times New Roman" w:hAnsi="Times New Roman" w:cs="Times New Roman"/>
        </w:rPr>
        <w:t>пунктов</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Въезды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подземные</w:t>
      </w:r>
      <w:r w:rsidR="004B2202" w:rsidRPr="00042EFC">
        <w:rPr>
          <w:rFonts w:ascii="Times New Roman" w:hAnsi="Times New Roman" w:cs="Times New Roman"/>
        </w:rPr>
        <w:t xml:space="preserve"> </w:t>
      </w:r>
      <w:r w:rsidRPr="00042EFC">
        <w:rPr>
          <w:rFonts w:ascii="Times New Roman" w:hAnsi="Times New Roman" w:cs="Times New Roman"/>
        </w:rPr>
        <w:t>гаражи</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выезды</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них</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hyperlink r:id="rId27" w:history="1">
        <w:proofErr w:type="spellStart"/>
        <w:r w:rsidRPr="00042EFC">
          <w:rPr>
            <w:rStyle w:val="afffb"/>
            <w:rFonts w:ascii="Times New Roman" w:eastAsiaTheme="majorEastAsia" w:hAnsi="Times New Roman" w:cs="Times New Roman"/>
            <w:color w:val="auto"/>
          </w:rPr>
          <w:t>СанПиН</w:t>
        </w:r>
        <w:proofErr w:type="spellEnd"/>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2.2.1/2.1.1.1200</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Вентиляционные</w:t>
      </w:r>
      <w:r w:rsidR="004B2202" w:rsidRPr="00042EFC">
        <w:rPr>
          <w:rFonts w:ascii="Times New Roman" w:hAnsi="Times New Roman" w:cs="Times New Roman"/>
        </w:rPr>
        <w:t xml:space="preserve"> </w:t>
      </w:r>
      <w:r w:rsidRPr="00042EFC">
        <w:rPr>
          <w:rFonts w:ascii="Times New Roman" w:hAnsi="Times New Roman" w:cs="Times New Roman"/>
        </w:rPr>
        <w:t>шахты</w:t>
      </w:r>
      <w:r w:rsidR="004B2202" w:rsidRPr="00042EFC">
        <w:rPr>
          <w:rFonts w:ascii="Times New Roman" w:hAnsi="Times New Roman" w:cs="Times New Roman"/>
        </w:rPr>
        <w:t xml:space="preserve"> </w:t>
      </w:r>
      <w:r w:rsidRPr="00042EFC">
        <w:rPr>
          <w:rFonts w:ascii="Times New Roman" w:hAnsi="Times New Roman" w:cs="Times New Roman"/>
        </w:rPr>
        <w:t>подземных</w:t>
      </w:r>
      <w:r w:rsidR="004B2202" w:rsidRPr="00042EFC">
        <w:rPr>
          <w:rFonts w:ascii="Times New Roman" w:hAnsi="Times New Roman" w:cs="Times New Roman"/>
        </w:rPr>
        <w:t xml:space="preserve"> </w:t>
      </w:r>
      <w:r w:rsidRPr="00042EFC">
        <w:rPr>
          <w:rFonts w:ascii="Times New Roman" w:hAnsi="Times New Roman" w:cs="Times New Roman"/>
        </w:rPr>
        <w:t>гаражей</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санитарными</w:t>
      </w:r>
      <w:r w:rsidR="004B2202" w:rsidRPr="00042EFC">
        <w:rPr>
          <w:rFonts w:ascii="Times New Roman" w:hAnsi="Times New Roman" w:cs="Times New Roman"/>
        </w:rPr>
        <w:t xml:space="preserve"> </w:t>
      </w:r>
      <w:r w:rsidRPr="00042EFC">
        <w:rPr>
          <w:rFonts w:ascii="Times New Roman" w:hAnsi="Times New Roman" w:cs="Times New Roman"/>
        </w:rPr>
        <w:t>правилами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нормами.</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Гаражи</w:t>
      </w:r>
      <w:r w:rsidR="004B2202" w:rsidRPr="00042EFC">
        <w:rPr>
          <w:rFonts w:ascii="Times New Roman" w:hAnsi="Times New Roman" w:cs="Times New Roman"/>
        </w:rPr>
        <w:t xml:space="preserve"> </w:t>
      </w:r>
      <w:r w:rsidRPr="00042EFC">
        <w:rPr>
          <w:rFonts w:ascii="Times New Roman" w:hAnsi="Times New Roman" w:cs="Times New Roman"/>
        </w:rPr>
        <w:t>ведомственных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специального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r w:rsidR="004B2202" w:rsidRPr="00042EFC">
        <w:rPr>
          <w:rFonts w:ascii="Times New Roman" w:hAnsi="Times New Roman" w:cs="Times New Roman"/>
        </w:rPr>
        <w:t xml:space="preserve"> </w:t>
      </w:r>
      <w:r w:rsidRPr="00042EFC">
        <w:rPr>
          <w:rFonts w:ascii="Times New Roman" w:hAnsi="Times New Roman" w:cs="Times New Roman"/>
        </w:rPr>
        <w:t>грузовых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такси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проката,</w:t>
      </w:r>
      <w:r w:rsidR="004B2202" w:rsidRPr="00042EFC">
        <w:rPr>
          <w:rFonts w:ascii="Times New Roman" w:hAnsi="Times New Roman" w:cs="Times New Roman"/>
        </w:rPr>
        <w:t xml:space="preserve"> </w:t>
      </w:r>
      <w:r w:rsidRPr="00042EFC">
        <w:rPr>
          <w:rFonts w:ascii="Times New Roman" w:hAnsi="Times New Roman" w:cs="Times New Roman"/>
        </w:rPr>
        <w:t>автобусные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троллейбусные</w:t>
      </w:r>
      <w:r w:rsidR="004B2202" w:rsidRPr="00042EFC">
        <w:rPr>
          <w:rFonts w:ascii="Times New Roman" w:hAnsi="Times New Roman" w:cs="Times New Roman"/>
        </w:rPr>
        <w:t xml:space="preserve"> </w:t>
      </w:r>
      <w:r w:rsidRPr="00042EFC">
        <w:rPr>
          <w:rFonts w:ascii="Times New Roman" w:hAnsi="Times New Roman" w:cs="Times New Roman"/>
        </w:rPr>
        <w:t>парки,</w:t>
      </w:r>
      <w:r w:rsidR="004B2202" w:rsidRPr="00042EFC">
        <w:rPr>
          <w:rFonts w:ascii="Times New Roman" w:hAnsi="Times New Roman" w:cs="Times New Roman"/>
        </w:rPr>
        <w:t xml:space="preserve"> </w:t>
      </w:r>
      <w:r w:rsidRPr="00042EFC">
        <w:rPr>
          <w:rFonts w:ascii="Times New Roman" w:hAnsi="Times New Roman" w:cs="Times New Roman"/>
        </w:rPr>
        <w:t>трамвайные</w:t>
      </w:r>
      <w:r w:rsidR="004B2202" w:rsidRPr="00042EFC">
        <w:rPr>
          <w:rFonts w:ascii="Times New Roman" w:hAnsi="Times New Roman" w:cs="Times New Roman"/>
        </w:rPr>
        <w:t xml:space="preserve"> </w:t>
      </w:r>
      <w:r w:rsidRPr="00042EFC">
        <w:rPr>
          <w:rFonts w:ascii="Times New Roman" w:hAnsi="Times New Roman" w:cs="Times New Roman"/>
        </w:rPr>
        <w:t>депо,</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базы</w:t>
      </w:r>
      <w:r w:rsidR="004B2202" w:rsidRPr="00042EFC">
        <w:rPr>
          <w:rFonts w:ascii="Times New Roman" w:hAnsi="Times New Roman" w:cs="Times New Roman"/>
        </w:rPr>
        <w:t xml:space="preserve"> </w:t>
      </w:r>
      <w:r w:rsidRPr="00042EFC">
        <w:rPr>
          <w:rFonts w:ascii="Times New Roman" w:hAnsi="Times New Roman" w:cs="Times New Roman"/>
        </w:rPr>
        <w:t>централизованного</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сезонного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пункты</w:t>
      </w:r>
      <w:r w:rsidR="004B2202" w:rsidRPr="00042EFC">
        <w:rPr>
          <w:rFonts w:ascii="Times New Roman" w:hAnsi="Times New Roman" w:cs="Times New Roman"/>
        </w:rPr>
        <w:t xml:space="preserve"> </w:t>
      </w:r>
      <w:r w:rsidRPr="00042EFC">
        <w:rPr>
          <w:rFonts w:ascii="Times New Roman" w:hAnsi="Times New Roman" w:cs="Times New Roman"/>
        </w:rPr>
        <w:t>проката</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размещать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производственных</w:t>
      </w:r>
      <w:r w:rsidR="004B2202" w:rsidRPr="00042EFC">
        <w:rPr>
          <w:rFonts w:ascii="Times New Roman" w:hAnsi="Times New Roman" w:cs="Times New Roman"/>
        </w:rPr>
        <w:t xml:space="preserve"> </w:t>
      </w:r>
      <w:r w:rsidRPr="00042EFC">
        <w:rPr>
          <w:rFonts w:ascii="Times New Roman" w:hAnsi="Times New Roman" w:cs="Times New Roman"/>
        </w:rPr>
        <w:t>зонах</w:t>
      </w:r>
      <w:r w:rsidR="004B2202" w:rsidRPr="00042EFC">
        <w:rPr>
          <w:rFonts w:ascii="Times New Roman" w:hAnsi="Times New Roman" w:cs="Times New Roman"/>
        </w:rPr>
        <w:t xml:space="preserve"> </w:t>
      </w:r>
      <w:r w:rsidRPr="00042EFC">
        <w:rPr>
          <w:rFonts w:ascii="Times New Roman" w:hAnsi="Times New Roman" w:cs="Times New Roman"/>
        </w:rPr>
        <w:t>городов,</w:t>
      </w:r>
      <w:r w:rsidR="004B2202" w:rsidRPr="00042EFC">
        <w:rPr>
          <w:rFonts w:ascii="Times New Roman" w:hAnsi="Times New Roman" w:cs="Times New Roman"/>
        </w:rPr>
        <w:t xml:space="preserve"> </w:t>
      </w:r>
      <w:r w:rsidRPr="00042EFC">
        <w:rPr>
          <w:rFonts w:ascii="Times New Roman" w:hAnsi="Times New Roman" w:cs="Times New Roman"/>
        </w:rPr>
        <w:t>принимая</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согласно</w:t>
      </w:r>
      <w:r w:rsidR="004B2202" w:rsidRPr="00042EFC">
        <w:rPr>
          <w:rFonts w:ascii="Times New Roman" w:hAnsi="Times New Roman" w:cs="Times New Roman"/>
        </w:rPr>
        <w:t xml:space="preserve"> </w:t>
      </w:r>
      <w:hyperlink w:anchor="sub_8000" w:history="1">
        <w:r w:rsidRPr="00042EFC">
          <w:rPr>
            <w:rStyle w:val="afffb"/>
            <w:rFonts w:ascii="Times New Roman" w:eastAsiaTheme="majorEastAsia" w:hAnsi="Times New Roman" w:cs="Times New Roman"/>
            <w:color w:val="auto"/>
          </w:rPr>
          <w:t>приложению</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b/>
            <w:color w:val="auto"/>
          </w:rPr>
          <w:t>И</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p>
    <w:p w:rsidR="00202C9C" w:rsidRPr="00042EFC" w:rsidRDefault="00202C9C" w:rsidP="00925137">
      <w:pPr>
        <w:rPr>
          <w:rFonts w:ascii="Times New Roman" w:hAnsi="Times New Roman" w:cs="Times New Roman"/>
        </w:rPr>
      </w:pPr>
      <w:r w:rsidRPr="00042EFC">
        <w:rPr>
          <w:rFonts w:ascii="Times New Roman" w:hAnsi="Times New Roman" w:cs="Times New Roman"/>
        </w:rPr>
        <w:lastRenderedPageBreak/>
        <w:t>Нормы</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гаражей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парков</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9A3998" w:rsidRPr="00042EFC">
        <w:rPr>
          <w:rFonts w:ascii="Times New Roman" w:hAnsi="Times New Roman" w:cs="Times New Roman"/>
        </w:rPr>
        <w:t>:</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06"/>
        <w:gridCol w:w="2835"/>
        <w:gridCol w:w="1672"/>
        <w:gridCol w:w="1607"/>
      </w:tblGrid>
      <w:tr w:rsidR="00202C9C" w:rsidRPr="00042EFC" w:rsidTr="004F27B8">
        <w:trPr>
          <w:jc w:val="center"/>
        </w:trPr>
        <w:tc>
          <w:tcPr>
            <w:tcW w:w="4106"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Объекты</w:t>
            </w:r>
          </w:p>
        </w:tc>
        <w:tc>
          <w:tcPr>
            <w:tcW w:w="2835"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Расчетная</w:t>
            </w:r>
            <w:r w:rsidR="004B2202" w:rsidRPr="00042EFC">
              <w:rPr>
                <w:rFonts w:ascii="Times New Roman" w:hAnsi="Times New Roman"/>
              </w:rPr>
              <w:t xml:space="preserve"> </w:t>
            </w:r>
            <w:r w:rsidRPr="00042EFC">
              <w:rPr>
                <w:rFonts w:ascii="Times New Roman" w:hAnsi="Times New Roman"/>
              </w:rPr>
              <w:t>единица</w:t>
            </w: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Вместимость</w:t>
            </w:r>
            <w:r w:rsidR="004B2202" w:rsidRPr="00042EFC">
              <w:rPr>
                <w:rFonts w:ascii="Times New Roman" w:hAnsi="Times New Roman"/>
              </w:rPr>
              <w:t xml:space="preserve"> </w:t>
            </w:r>
            <w:r w:rsidRPr="00042EFC">
              <w:rPr>
                <w:rFonts w:ascii="Times New Roman" w:hAnsi="Times New Roman"/>
              </w:rPr>
              <w:t>объекта</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Площадь</w:t>
            </w:r>
            <w:r w:rsidR="004B2202" w:rsidRPr="00042EFC">
              <w:rPr>
                <w:rFonts w:ascii="Times New Roman" w:hAnsi="Times New Roman"/>
              </w:rPr>
              <w:t xml:space="preserve"> </w:t>
            </w:r>
            <w:r w:rsidRPr="00042EFC">
              <w:rPr>
                <w:rFonts w:ascii="Times New Roman" w:hAnsi="Times New Roman"/>
              </w:rPr>
              <w:t>участка</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объект,</w:t>
            </w:r>
            <w:r w:rsidR="004B2202" w:rsidRPr="00042EFC">
              <w:rPr>
                <w:rFonts w:ascii="Times New Roman" w:hAnsi="Times New Roman"/>
              </w:rPr>
              <w:t xml:space="preserve"> </w:t>
            </w:r>
            <w:r w:rsidRPr="00042EFC">
              <w:rPr>
                <w:rFonts w:ascii="Times New Roman" w:hAnsi="Times New Roman"/>
              </w:rPr>
              <w:t>га</w:t>
            </w:r>
          </w:p>
        </w:tc>
      </w:tr>
      <w:tr w:rsidR="00202C9C" w:rsidRPr="00042EFC" w:rsidTr="004F27B8">
        <w:trPr>
          <w:jc w:val="center"/>
        </w:trPr>
        <w:tc>
          <w:tcPr>
            <w:tcW w:w="4106" w:type="dxa"/>
            <w:vMerge w:val="restart"/>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Многоэтажные</w:t>
            </w:r>
            <w:r w:rsidR="004B2202" w:rsidRPr="00042EFC">
              <w:rPr>
                <w:rFonts w:ascii="Times New Roman" w:hAnsi="Times New Roman"/>
              </w:rPr>
              <w:t xml:space="preserve"> </w:t>
            </w:r>
            <w:r w:rsidRPr="00042EFC">
              <w:rPr>
                <w:rFonts w:ascii="Times New Roman" w:hAnsi="Times New Roman"/>
              </w:rPr>
              <w:t>гаражи</w:t>
            </w:r>
            <w:r w:rsidR="004B2202" w:rsidRPr="00042EFC">
              <w:rPr>
                <w:rFonts w:ascii="Times New Roman" w:hAnsi="Times New Roman"/>
              </w:rPr>
              <w:t xml:space="preserve"> </w:t>
            </w:r>
            <w:r w:rsidRPr="00042EFC">
              <w:rPr>
                <w:rFonts w:ascii="Times New Roman" w:hAnsi="Times New Roman"/>
              </w:rPr>
              <w:t>для</w:t>
            </w:r>
            <w:r w:rsidR="004B2202" w:rsidRPr="00042EFC">
              <w:rPr>
                <w:rFonts w:ascii="Times New Roman" w:hAnsi="Times New Roman"/>
              </w:rPr>
              <w:t xml:space="preserve"> </w:t>
            </w:r>
            <w:r w:rsidRPr="00042EFC">
              <w:rPr>
                <w:rFonts w:ascii="Times New Roman" w:hAnsi="Times New Roman"/>
              </w:rPr>
              <w:t>легковых</w:t>
            </w:r>
            <w:r w:rsidR="004B2202" w:rsidRPr="00042EFC">
              <w:rPr>
                <w:rFonts w:ascii="Times New Roman" w:hAnsi="Times New Roman"/>
              </w:rPr>
              <w:t xml:space="preserve"> </w:t>
            </w:r>
            <w:r w:rsidRPr="00042EFC">
              <w:rPr>
                <w:rFonts w:ascii="Times New Roman" w:hAnsi="Times New Roman"/>
              </w:rPr>
              <w:t>таксомоторов</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базы</w:t>
            </w:r>
            <w:r w:rsidR="004B2202" w:rsidRPr="00042EFC">
              <w:rPr>
                <w:rFonts w:ascii="Times New Roman" w:hAnsi="Times New Roman"/>
              </w:rPr>
              <w:t xml:space="preserve"> </w:t>
            </w:r>
            <w:r w:rsidRPr="00042EFC">
              <w:rPr>
                <w:rFonts w:ascii="Times New Roman" w:hAnsi="Times New Roman"/>
              </w:rPr>
              <w:t>проката</w:t>
            </w:r>
            <w:r w:rsidR="004B2202" w:rsidRPr="00042EFC">
              <w:rPr>
                <w:rFonts w:ascii="Times New Roman" w:hAnsi="Times New Roman"/>
              </w:rPr>
              <w:t xml:space="preserve"> </w:t>
            </w:r>
            <w:r w:rsidRPr="00042EFC">
              <w:rPr>
                <w:rFonts w:ascii="Times New Roman" w:hAnsi="Times New Roman"/>
              </w:rPr>
              <w:t>легковых</w:t>
            </w:r>
            <w:r w:rsidR="004B2202" w:rsidRPr="00042EFC">
              <w:rPr>
                <w:rFonts w:ascii="Times New Roman" w:hAnsi="Times New Roman"/>
              </w:rPr>
              <w:t xml:space="preserve"> </w:t>
            </w:r>
            <w:r w:rsidRPr="00042EFC">
              <w:rPr>
                <w:rFonts w:ascii="Times New Roman" w:hAnsi="Times New Roman"/>
              </w:rPr>
              <w:t>автомобилей</w:t>
            </w:r>
          </w:p>
        </w:tc>
        <w:tc>
          <w:tcPr>
            <w:tcW w:w="2835" w:type="dxa"/>
            <w:vMerge w:val="restart"/>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Таксомотор,</w:t>
            </w:r>
            <w:r w:rsidR="004B2202" w:rsidRPr="00042EFC">
              <w:rPr>
                <w:rFonts w:ascii="Times New Roman" w:hAnsi="Times New Roman"/>
              </w:rPr>
              <w:t xml:space="preserve"> </w:t>
            </w:r>
            <w:r w:rsidRPr="00042EFC">
              <w:rPr>
                <w:rFonts w:ascii="Times New Roman" w:hAnsi="Times New Roman"/>
              </w:rPr>
              <w:t>автомобиль</w:t>
            </w:r>
            <w:r w:rsidR="004B2202" w:rsidRPr="00042EFC">
              <w:rPr>
                <w:rFonts w:ascii="Times New Roman" w:hAnsi="Times New Roman"/>
              </w:rPr>
              <w:t xml:space="preserve"> </w:t>
            </w:r>
            <w:r w:rsidRPr="00042EFC">
              <w:rPr>
                <w:rFonts w:ascii="Times New Roman" w:hAnsi="Times New Roman"/>
              </w:rPr>
              <w:t>проката</w:t>
            </w: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0,5</w:t>
            </w:r>
          </w:p>
        </w:tc>
      </w:tr>
      <w:tr w:rsidR="00202C9C" w:rsidRPr="00042EFC" w:rsidTr="004F27B8">
        <w:trPr>
          <w:jc w:val="center"/>
        </w:trPr>
        <w:tc>
          <w:tcPr>
            <w:tcW w:w="4106" w:type="dxa"/>
            <w:vMerge/>
            <w:vAlign w:val="center"/>
          </w:tcPr>
          <w:p w:rsidR="00202C9C" w:rsidRPr="00042EFC" w:rsidRDefault="00202C9C" w:rsidP="00202C9C">
            <w:pPr>
              <w:pStyle w:val="affb"/>
              <w:jc w:val="left"/>
              <w:rPr>
                <w:rFonts w:ascii="Times New Roman" w:hAnsi="Times New Roman"/>
              </w:rPr>
            </w:pP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1,2</w:t>
            </w:r>
          </w:p>
        </w:tc>
      </w:tr>
      <w:tr w:rsidR="00202C9C" w:rsidRPr="00042EFC" w:rsidTr="004F27B8">
        <w:trPr>
          <w:jc w:val="center"/>
        </w:trPr>
        <w:tc>
          <w:tcPr>
            <w:tcW w:w="4106" w:type="dxa"/>
            <w:vMerge/>
            <w:vAlign w:val="center"/>
          </w:tcPr>
          <w:p w:rsidR="00202C9C" w:rsidRPr="00042EFC" w:rsidRDefault="00202C9C" w:rsidP="00202C9C">
            <w:pPr>
              <w:pStyle w:val="affb"/>
              <w:jc w:val="left"/>
              <w:rPr>
                <w:rFonts w:ascii="Times New Roman" w:hAnsi="Times New Roman"/>
              </w:rPr>
            </w:pP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500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1,6</w:t>
            </w:r>
          </w:p>
        </w:tc>
      </w:tr>
      <w:tr w:rsidR="00202C9C" w:rsidRPr="00042EFC" w:rsidTr="004F27B8">
        <w:trPr>
          <w:jc w:val="center"/>
        </w:trPr>
        <w:tc>
          <w:tcPr>
            <w:tcW w:w="4106" w:type="dxa"/>
            <w:vMerge/>
            <w:vAlign w:val="center"/>
          </w:tcPr>
          <w:p w:rsidR="00202C9C" w:rsidRPr="00042EFC" w:rsidRDefault="00202C9C" w:rsidP="00202C9C">
            <w:pPr>
              <w:pStyle w:val="affb"/>
              <w:jc w:val="left"/>
              <w:rPr>
                <w:rFonts w:ascii="Times New Roman" w:hAnsi="Times New Roman"/>
              </w:rPr>
            </w:pP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800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2,1</w:t>
            </w:r>
          </w:p>
        </w:tc>
      </w:tr>
      <w:tr w:rsidR="00202C9C" w:rsidRPr="00042EFC" w:rsidTr="004F27B8">
        <w:trPr>
          <w:jc w:val="center"/>
        </w:trPr>
        <w:tc>
          <w:tcPr>
            <w:tcW w:w="4106" w:type="dxa"/>
            <w:vMerge/>
            <w:vAlign w:val="center"/>
          </w:tcPr>
          <w:p w:rsidR="00202C9C" w:rsidRPr="00042EFC" w:rsidRDefault="00202C9C" w:rsidP="00202C9C">
            <w:pPr>
              <w:pStyle w:val="affb"/>
              <w:jc w:val="left"/>
              <w:rPr>
                <w:rFonts w:ascii="Times New Roman" w:hAnsi="Times New Roman"/>
              </w:rPr>
            </w:pP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2,3</w:t>
            </w:r>
          </w:p>
        </w:tc>
      </w:tr>
      <w:tr w:rsidR="00202C9C" w:rsidRPr="00042EFC" w:rsidTr="004F27B8">
        <w:trPr>
          <w:jc w:val="center"/>
        </w:trPr>
        <w:tc>
          <w:tcPr>
            <w:tcW w:w="4106" w:type="dxa"/>
            <w:vMerge w:val="restart"/>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Гаражи</w:t>
            </w:r>
            <w:r w:rsidR="004B2202" w:rsidRPr="00042EFC">
              <w:rPr>
                <w:rFonts w:ascii="Times New Roman" w:hAnsi="Times New Roman"/>
              </w:rPr>
              <w:t xml:space="preserve"> </w:t>
            </w:r>
            <w:r w:rsidRPr="00042EFC">
              <w:rPr>
                <w:rFonts w:ascii="Times New Roman" w:hAnsi="Times New Roman"/>
              </w:rPr>
              <w:t>грузовых</w:t>
            </w:r>
            <w:r w:rsidR="004B2202" w:rsidRPr="00042EFC">
              <w:rPr>
                <w:rFonts w:ascii="Times New Roman" w:hAnsi="Times New Roman"/>
              </w:rPr>
              <w:t xml:space="preserve"> </w:t>
            </w:r>
            <w:r w:rsidRPr="00042EFC">
              <w:rPr>
                <w:rFonts w:ascii="Times New Roman" w:hAnsi="Times New Roman"/>
              </w:rPr>
              <w:t>автомобилей</w:t>
            </w:r>
          </w:p>
        </w:tc>
        <w:tc>
          <w:tcPr>
            <w:tcW w:w="2835" w:type="dxa"/>
            <w:vMerge w:val="restart"/>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Автомобиль</w:t>
            </w: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2,0</w:t>
            </w:r>
          </w:p>
        </w:tc>
      </w:tr>
      <w:tr w:rsidR="00202C9C" w:rsidRPr="00042EFC" w:rsidTr="004F27B8">
        <w:trPr>
          <w:jc w:val="center"/>
        </w:trPr>
        <w:tc>
          <w:tcPr>
            <w:tcW w:w="4106" w:type="dxa"/>
            <w:vMerge/>
            <w:vAlign w:val="center"/>
          </w:tcPr>
          <w:p w:rsidR="00202C9C" w:rsidRPr="00042EFC" w:rsidRDefault="00202C9C" w:rsidP="00202C9C">
            <w:pPr>
              <w:pStyle w:val="affb"/>
              <w:jc w:val="left"/>
              <w:rPr>
                <w:rFonts w:ascii="Times New Roman" w:hAnsi="Times New Roman"/>
              </w:rPr>
            </w:pP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3,5</w:t>
            </w:r>
          </w:p>
        </w:tc>
      </w:tr>
      <w:tr w:rsidR="00202C9C" w:rsidRPr="00042EFC" w:rsidTr="004F27B8">
        <w:trPr>
          <w:jc w:val="center"/>
        </w:trPr>
        <w:tc>
          <w:tcPr>
            <w:tcW w:w="4106" w:type="dxa"/>
            <w:vMerge/>
            <w:vAlign w:val="center"/>
          </w:tcPr>
          <w:p w:rsidR="00202C9C" w:rsidRPr="00042EFC" w:rsidRDefault="00202C9C" w:rsidP="00202C9C">
            <w:pPr>
              <w:pStyle w:val="affb"/>
              <w:jc w:val="left"/>
              <w:rPr>
                <w:rFonts w:ascii="Times New Roman" w:hAnsi="Times New Roman"/>
              </w:rPr>
            </w:pP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4,5</w:t>
            </w:r>
          </w:p>
        </w:tc>
      </w:tr>
      <w:tr w:rsidR="00202C9C" w:rsidRPr="00042EFC" w:rsidTr="004F27B8">
        <w:trPr>
          <w:jc w:val="center"/>
        </w:trPr>
        <w:tc>
          <w:tcPr>
            <w:tcW w:w="4106" w:type="dxa"/>
            <w:vMerge/>
            <w:vAlign w:val="center"/>
          </w:tcPr>
          <w:p w:rsidR="00202C9C" w:rsidRPr="00042EFC" w:rsidRDefault="00202C9C" w:rsidP="00202C9C">
            <w:pPr>
              <w:pStyle w:val="affb"/>
              <w:jc w:val="left"/>
              <w:rPr>
                <w:rFonts w:ascii="Times New Roman" w:hAnsi="Times New Roman"/>
              </w:rPr>
            </w:pP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500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6,0</w:t>
            </w:r>
          </w:p>
        </w:tc>
      </w:tr>
      <w:tr w:rsidR="00202C9C" w:rsidRPr="00042EFC" w:rsidTr="004F27B8">
        <w:trPr>
          <w:jc w:val="center"/>
        </w:trPr>
        <w:tc>
          <w:tcPr>
            <w:tcW w:w="4106"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Трамвайные</w:t>
            </w:r>
            <w:r w:rsidR="004B2202" w:rsidRPr="00042EFC">
              <w:rPr>
                <w:rFonts w:ascii="Times New Roman" w:hAnsi="Times New Roman"/>
              </w:rPr>
              <w:t xml:space="preserve"> </w:t>
            </w:r>
            <w:r w:rsidRPr="00042EFC">
              <w:rPr>
                <w:rFonts w:ascii="Times New Roman" w:hAnsi="Times New Roman"/>
              </w:rPr>
              <w:t>депо:</w:t>
            </w:r>
          </w:p>
        </w:tc>
        <w:tc>
          <w:tcPr>
            <w:tcW w:w="2835" w:type="dxa"/>
            <w:vMerge w:val="restart"/>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Вагон</w:t>
            </w: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6,0</w:t>
            </w:r>
          </w:p>
        </w:tc>
      </w:tr>
      <w:tr w:rsidR="00202C9C" w:rsidRPr="00042EFC" w:rsidTr="004F27B8">
        <w:trPr>
          <w:jc w:val="center"/>
        </w:trPr>
        <w:tc>
          <w:tcPr>
            <w:tcW w:w="4106" w:type="dxa"/>
            <w:vMerge w:val="restart"/>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без</w:t>
            </w:r>
            <w:r w:rsidR="004B2202" w:rsidRPr="00042EFC">
              <w:rPr>
                <w:rFonts w:ascii="Times New Roman" w:hAnsi="Times New Roman"/>
              </w:rPr>
              <w:t xml:space="preserve"> </w:t>
            </w:r>
            <w:r w:rsidRPr="00042EFC">
              <w:rPr>
                <w:rFonts w:ascii="Times New Roman" w:hAnsi="Times New Roman"/>
              </w:rPr>
              <w:t>ремонтных</w:t>
            </w:r>
            <w:r w:rsidR="004B2202" w:rsidRPr="00042EFC">
              <w:rPr>
                <w:rFonts w:ascii="Times New Roman" w:hAnsi="Times New Roman"/>
              </w:rPr>
              <w:t xml:space="preserve"> </w:t>
            </w:r>
            <w:r w:rsidRPr="00042EFC">
              <w:rPr>
                <w:rFonts w:ascii="Times New Roman" w:hAnsi="Times New Roman"/>
              </w:rPr>
              <w:t>мастерских</w:t>
            </w: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150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7,5</w:t>
            </w:r>
          </w:p>
        </w:tc>
      </w:tr>
      <w:tr w:rsidR="00202C9C" w:rsidRPr="00042EFC" w:rsidTr="004F27B8">
        <w:trPr>
          <w:jc w:val="center"/>
        </w:trPr>
        <w:tc>
          <w:tcPr>
            <w:tcW w:w="4106" w:type="dxa"/>
            <w:vMerge/>
            <w:vAlign w:val="center"/>
          </w:tcPr>
          <w:p w:rsidR="00202C9C" w:rsidRPr="00042EFC" w:rsidRDefault="00202C9C" w:rsidP="00202C9C">
            <w:pPr>
              <w:pStyle w:val="affb"/>
              <w:jc w:val="left"/>
              <w:rPr>
                <w:rFonts w:ascii="Times New Roman" w:hAnsi="Times New Roman"/>
              </w:rPr>
            </w:pP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8,0</w:t>
            </w:r>
          </w:p>
        </w:tc>
      </w:tr>
      <w:tr w:rsidR="00202C9C" w:rsidRPr="00042EFC" w:rsidTr="004F27B8">
        <w:trPr>
          <w:jc w:val="center"/>
        </w:trPr>
        <w:tc>
          <w:tcPr>
            <w:tcW w:w="4106"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ремонтными</w:t>
            </w:r>
            <w:r w:rsidR="004B2202" w:rsidRPr="00042EFC">
              <w:rPr>
                <w:rFonts w:ascii="Times New Roman" w:hAnsi="Times New Roman"/>
              </w:rPr>
              <w:t xml:space="preserve"> </w:t>
            </w:r>
            <w:r w:rsidRPr="00042EFC">
              <w:rPr>
                <w:rFonts w:ascii="Times New Roman" w:hAnsi="Times New Roman"/>
              </w:rPr>
              <w:t>мастерскими</w:t>
            </w:r>
          </w:p>
        </w:tc>
        <w:tc>
          <w:tcPr>
            <w:tcW w:w="2835" w:type="dxa"/>
            <w:vMerge/>
            <w:vAlign w:val="center"/>
          </w:tcPr>
          <w:p w:rsidR="00202C9C" w:rsidRPr="00042EFC" w:rsidRDefault="00202C9C" w:rsidP="00202C9C">
            <w:pPr>
              <w:pStyle w:val="affb"/>
              <w:jc w:val="center"/>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6,5</w:t>
            </w:r>
          </w:p>
        </w:tc>
      </w:tr>
      <w:tr w:rsidR="00202C9C" w:rsidRPr="00042EFC" w:rsidTr="004F27B8">
        <w:trPr>
          <w:jc w:val="center"/>
        </w:trPr>
        <w:tc>
          <w:tcPr>
            <w:tcW w:w="4106" w:type="dxa"/>
            <w:vMerge w:val="restart"/>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Троллейбусные</w:t>
            </w:r>
            <w:r w:rsidR="004B2202" w:rsidRPr="00042EFC">
              <w:rPr>
                <w:rFonts w:ascii="Times New Roman" w:hAnsi="Times New Roman"/>
              </w:rPr>
              <w:t xml:space="preserve"> </w:t>
            </w:r>
            <w:r w:rsidRPr="00042EFC">
              <w:rPr>
                <w:rFonts w:ascii="Times New Roman" w:hAnsi="Times New Roman"/>
              </w:rPr>
              <w:t>парки</w:t>
            </w:r>
            <w:r w:rsidR="004B2202" w:rsidRPr="00042EFC">
              <w:rPr>
                <w:rFonts w:ascii="Times New Roman" w:hAnsi="Times New Roman"/>
              </w:rPr>
              <w:t xml:space="preserve"> </w:t>
            </w:r>
            <w:r w:rsidRPr="00042EFC">
              <w:rPr>
                <w:rFonts w:ascii="Times New Roman" w:hAnsi="Times New Roman"/>
              </w:rPr>
              <w:t>без</w:t>
            </w:r>
            <w:r w:rsidR="004B2202" w:rsidRPr="00042EFC">
              <w:rPr>
                <w:rFonts w:ascii="Times New Roman" w:hAnsi="Times New Roman"/>
              </w:rPr>
              <w:t xml:space="preserve"> </w:t>
            </w:r>
            <w:r w:rsidRPr="00042EFC">
              <w:rPr>
                <w:rFonts w:ascii="Times New Roman" w:hAnsi="Times New Roman"/>
              </w:rPr>
              <w:t>ремонтных</w:t>
            </w:r>
            <w:r w:rsidR="004B2202" w:rsidRPr="00042EFC">
              <w:rPr>
                <w:rFonts w:ascii="Times New Roman" w:hAnsi="Times New Roman"/>
              </w:rPr>
              <w:t xml:space="preserve"> </w:t>
            </w:r>
            <w:r w:rsidRPr="00042EFC">
              <w:rPr>
                <w:rFonts w:ascii="Times New Roman" w:hAnsi="Times New Roman"/>
              </w:rPr>
              <w:t>мастерских</w:t>
            </w:r>
          </w:p>
        </w:tc>
        <w:tc>
          <w:tcPr>
            <w:tcW w:w="2835" w:type="dxa"/>
            <w:vMerge w:val="restart"/>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Машина</w:t>
            </w: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3,5</w:t>
            </w:r>
          </w:p>
        </w:tc>
      </w:tr>
      <w:tr w:rsidR="00202C9C" w:rsidRPr="00042EFC" w:rsidTr="004F27B8">
        <w:trPr>
          <w:jc w:val="center"/>
        </w:trPr>
        <w:tc>
          <w:tcPr>
            <w:tcW w:w="4106" w:type="dxa"/>
            <w:vMerge/>
            <w:vAlign w:val="center"/>
          </w:tcPr>
          <w:p w:rsidR="00202C9C" w:rsidRPr="00042EFC" w:rsidRDefault="00202C9C" w:rsidP="00202C9C">
            <w:pPr>
              <w:pStyle w:val="affb"/>
              <w:jc w:val="left"/>
              <w:rPr>
                <w:rFonts w:ascii="Times New Roman" w:hAnsi="Times New Roman"/>
              </w:rPr>
            </w:pPr>
          </w:p>
        </w:tc>
        <w:tc>
          <w:tcPr>
            <w:tcW w:w="2835" w:type="dxa"/>
            <w:vMerge/>
            <w:vAlign w:val="center"/>
          </w:tcPr>
          <w:p w:rsidR="00202C9C" w:rsidRPr="00042EFC" w:rsidRDefault="00202C9C" w:rsidP="00202C9C">
            <w:pPr>
              <w:pStyle w:val="affb"/>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6,0</w:t>
            </w:r>
          </w:p>
        </w:tc>
      </w:tr>
      <w:tr w:rsidR="00202C9C" w:rsidRPr="00042EFC" w:rsidTr="004F27B8">
        <w:trPr>
          <w:jc w:val="center"/>
        </w:trPr>
        <w:tc>
          <w:tcPr>
            <w:tcW w:w="4106"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То</w:t>
            </w:r>
            <w:r w:rsidR="004B2202" w:rsidRPr="00042EFC">
              <w:rPr>
                <w:rFonts w:ascii="Times New Roman" w:hAnsi="Times New Roman"/>
              </w:rPr>
              <w:t xml:space="preserve"> </w:t>
            </w:r>
            <w:r w:rsidRPr="00042EFC">
              <w:rPr>
                <w:rFonts w:ascii="Times New Roman" w:hAnsi="Times New Roman"/>
              </w:rPr>
              <w:t>же,</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ремонтными</w:t>
            </w:r>
            <w:r w:rsidR="004B2202" w:rsidRPr="00042EFC">
              <w:rPr>
                <w:rFonts w:ascii="Times New Roman" w:hAnsi="Times New Roman"/>
              </w:rPr>
              <w:t xml:space="preserve"> </w:t>
            </w:r>
            <w:r w:rsidRPr="00042EFC">
              <w:rPr>
                <w:rFonts w:ascii="Times New Roman" w:hAnsi="Times New Roman"/>
              </w:rPr>
              <w:t>мастерскими</w:t>
            </w:r>
          </w:p>
        </w:tc>
        <w:tc>
          <w:tcPr>
            <w:tcW w:w="2835" w:type="dxa"/>
            <w:vMerge/>
            <w:vAlign w:val="center"/>
          </w:tcPr>
          <w:p w:rsidR="00202C9C" w:rsidRPr="00042EFC" w:rsidRDefault="00202C9C" w:rsidP="00202C9C">
            <w:pPr>
              <w:pStyle w:val="affb"/>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5,0</w:t>
            </w:r>
          </w:p>
        </w:tc>
      </w:tr>
      <w:tr w:rsidR="00202C9C" w:rsidRPr="00042EFC" w:rsidTr="004F27B8">
        <w:trPr>
          <w:jc w:val="center"/>
        </w:trPr>
        <w:tc>
          <w:tcPr>
            <w:tcW w:w="4106" w:type="dxa"/>
            <w:vMerge w:val="restart"/>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Автобусные</w:t>
            </w:r>
            <w:r w:rsidR="004B2202" w:rsidRPr="00042EFC">
              <w:rPr>
                <w:rFonts w:ascii="Times New Roman" w:hAnsi="Times New Roman"/>
              </w:rPr>
              <w:t xml:space="preserve"> </w:t>
            </w:r>
            <w:r w:rsidRPr="00042EFC">
              <w:rPr>
                <w:rFonts w:ascii="Times New Roman" w:hAnsi="Times New Roman"/>
              </w:rPr>
              <w:t>парки</w:t>
            </w:r>
            <w:r w:rsidR="004B2202" w:rsidRPr="00042EFC">
              <w:rPr>
                <w:rFonts w:ascii="Times New Roman" w:hAnsi="Times New Roman"/>
              </w:rPr>
              <w:t xml:space="preserve"> </w:t>
            </w:r>
            <w:r w:rsidRPr="00042EFC">
              <w:rPr>
                <w:rFonts w:ascii="Times New Roman" w:hAnsi="Times New Roman"/>
              </w:rPr>
              <w:t>(гаражи)</w:t>
            </w:r>
          </w:p>
        </w:tc>
        <w:tc>
          <w:tcPr>
            <w:tcW w:w="2835" w:type="dxa"/>
            <w:vMerge/>
            <w:vAlign w:val="center"/>
          </w:tcPr>
          <w:p w:rsidR="00202C9C" w:rsidRPr="00042EFC" w:rsidRDefault="00202C9C" w:rsidP="00202C9C">
            <w:pPr>
              <w:pStyle w:val="affb"/>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2,3</w:t>
            </w:r>
          </w:p>
        </w:tc>
      </w:tr>
      <w:tr w:rsidR="00202C9C" w:rsidRPr="00042EFC" w:rsidTr="004F27B8">
        <w:trPr>
          <w:jc w:val="center"/>
        </w:trPr>
        <w:tc>
          <w:tcPr>
            <w:tcW w:w="4106" w:type="dxa"/>
            <w:vMerge/>
            <w:vAlign w:val="center"/>
          </w:tcPr>
          <w:p w:rsidR="00202C9C" w:rsidRPr="00042EFC" w:rsidRDefault="00202C9C" w:rsidP="00202C9C">
            <w:pPr>
              <w:pStyle w:val="affb"/>
              <w:rPr>
                <w:rFonts w:ascii="Times New Roman" w:hAnsi="Times New Roman"/>
              </w:rPr>
            </w:pPr>
          </w:p>
        </w:tc>
        <w:tc>
          <w:tcPr>
            <w:tcW w:w="2835" w:type="dxa"/>
            <w:vMerge/>
            <w:vAlign w:val="center"/>
          </w:tcPr>
          <w:p w:rsidR="00202C9C" w:rsidRPr="00042EFC" w:rsidRDefault="00202C9C" w:rsidP="00202C9C">
            <w:pPr>
              <w:pStyle w:val="affb"/>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200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3,5</w:t>
            </w:r>
          </w:p>
        </w:tc>
      </w:tr>
      <w:tr w:rsidR="00202C9C" w:rsidRPr="00042EFC" w:rsidTr="004F27B8">
        <w:trPr>
          <w:jc w:val="center"/>
        </w:trPr>
        <w:tc>
          <w:tcPr>
            <w:tcW w:w="4106" w:type="dxa"/>
            <w:vMerge/>
            <w:vAlign w:val="center"/>
          </w:tcPr>
          <w:p w:rsidR="00202C9C" w:rsidRPr="00042EFC" w:rsidRDefault="00202C9C" w:rsidP="00202C9C">
            <w:pPr>
              <w:pStyle w:val="affb"/>
              <w:rPr>
                <w:rFonts w:ascii="Times New Roman" w:hAnsi="Times New Roman"/>
              </w:rPr>
            </w:pPr>
          </w:p>
        </w:tc>
        <w:tc>
          <w:tcPr>
            <w:tcW w:w="2835" w:type="dxa"/>
            <w:vMerge/>
            <w:vAlign w:val="center"/>
          </w:tcPr>
          <w:p w:rsidR="00202C9C" w:rsidRPr="00042EFC" w:rsidRDefault="00202C9C" w:rsidP="00202C9C">
            <w:pPr>
              <w:pStyle w:val="affb"/>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4,5</w:t>
            </w:r>
          </w:p>
        </w:tc>
      </w:tr>
      <w:tr w:rsidR="00202C9C" w:rsidRPr="00042EFC" w:rsidTr="004F27B8">
        <w:trPr>
          <w:jc w:val="center"/>
        </w:trPr>
        <w:tc>
          <w:tcPr>
            <w:tcW w:w="4106" w:type="dxa"/>
            <w:vMerge/>
            <w:vAlign w:val="center"/>
          </w:tcPr>
          <w:p w:rsidR="00202C9C" w:rsidRPr="00042EFC" w:rsidRDefault="00202C9C" w:rsidP="00202C9C">
            <w:pPr>
              <w:pStyle w:val="affb"/>
              <w:rPr>
                <w:rFonts w:ascii="Times New Roman" w:hAnsi="Times New Roman"/>
              </w:rPr>
            </w:pPr>
          </w:p>
        </w:tc>
        <w:tc>
          <w:tcPr>
            <w:tcW w:w="2835" w:type="dxa"/>
            <w:vMerge/>
            <w:vAlign w:val="center"/>
          </w:tcPr>
          <w:p w:rsidR="00202C9C" w:rsidRPr="00042EFC" w:rsidRDefault="00202C9C" w:rsidP="00202C9C">
            <w:pPr>
              <w:pStyle w:val="affb"/>
              <w:rPr>
                <w:rFonts w:ascii="Times New Roman" w:hAnsi="Times New Roman"/>
              </w:rPr>
            </w:pPr>
          </w:p>
        </w:tc>
        <w:tc>
          <w:tcPr>
            <w:tcW w:w="1672"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500</w:t>
            </w:r>
          </w:p>
        </w:tc>
        <w:tc>
          <w:tcPr>
            <w:tcW w:w="160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6,5</w:t>
            </w:r>
          </w:p>
        </w:tc>
      </w:tr>
    </w:tbl>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Примечание: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условий</w:t>
      </w:r>
      <w:r w:rsidR="004B2202" w:rsidRPr="00042EFC">
        <w:rPr>
          <w:rFonts w:ascii="Times New Roman" w:hAnsi="Times New Roman" w:cs="Times New Roman"/>
        </w:rPr>
        <w:t xml:space="preserve"> </w:t>
      </w:r>
      <w:r w:rsidRPr="00042EFC">
        <w:rPr>
          <w:rFonts w:ascii="Times New Roman" w:hAnsi="Times New Roman" w:cs="Times New Roman"/>
        </w:rPr>
        <w:t>реконструкции</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соответствующем</w:t>
      </w:r>
      <w:r w:rsidR="004B2202" w:rsidRPr="00042EFC">
        <w:rPr>
          <w:rFonts w:ascii="Times New Roman" w:hAnsi="Times New Roman" w:cs="Times New Roman"/>
        </w:rPr>
        <w:t xml:space="preserve"> </w:t>
      </w:r>
      <w:r w:rsidRPr="00042EFC">
        <w:rPr>
          <w:rFonts w:ascii="Times New Roman" w:hAnsi="Times New Roman" w:cs="Times New Roman"/>
        </w:rPr>
        <w:t>обосновании</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уменьшать,</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чем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w:t>
      </w:r>
    </w:p>
    <w:p w:rsidR="009A3998" w:rsidRPr="00042EFC" w:rsidRDefault="009A3998" w:rsidP="009A3998">
      <w:pPr>
        <w:ind w:firstLine="0"/>
        <w:rPr>
          <w:rFonts w:ascii="Times New Roman" w:hAnsi="Times New Roman" w:cs="Times New Roman"/>
        </w:rPr>
      </w:pPr>
    </w:p>
    <w:p w:rsidR="00202C9C" w:rsidRPr="00042EFC" w:rsidRDefault="00202C9C" w:rsidP="00202C9C">
      <w:pPr>
        <w:ind w:firstLine="709"/>
        <w:rPr>
          <w:rFonts w:ascii="Times New Roman" w:hAnsi="Times New Roman" w:cs="Times New Roman"/>
          <w:b/>
        </w:rPr>
      </w:pPr>
      <w:bookmarkStart w:id="57" w:name="_Hlk489887190"/>
      <w:bookmarkEnd w:id="56"/>
      <w:r w:rsidRPr="00042EFC">
        <w:rPr>
          <w:rFonts w:ascii="Times New Roman" w:hAnsi="Times New Roman" w:cs="Times New Roman"/>
          <w:b/>
        </w:rPr>
        <w:t>3.1.2.7.</w:t>
      </w:r>
      <w:r w:rsidR="004B2202" w:rsidRPr="00042EFC">
        <w:rPr>
          <w:rFonts w:ascii="Times New Roman" w:hAnsi="Times New Roman" w:cs="Times New Roman"/>
        </w:rPr>
        <w:t xml:space="preserve"> </w:t>
      </w:r>
      <w:r w:rsidRPr="00042EFC">
        <w:rPr>
          <w:rFonts w:ascii="Times New Roman" w:hAnsi="Times New Roman" w:cs="Times New Roman"/>
          <w:b/>
        </w:rPr>
        <w:t>Расчет</w:t>
      </w:r>
      <w:r w:rsidR="004B2202" w:rsidRPr="00042EFC">
        <w:rPr>
          <w:rFonts w:ascii="Times New Roman" w:hAnsi="Times New Roman" w:cs="Times New Roman"/>
          <w:b/>
        </w:rPr>
        <w:t xml:space="preserve"> </w:t>
      </w:r>
      <w:r w:rsidRPr="00042EFC">
        <w:rPr>
          <w:rFonts w:ascii="Times New Roman" w:hAnsi="Times New Roman" w:cs="Times New Roman"/>
          <w:b/>
        </w:rPr>
        <w:t>требуемого</w:t>
      </w:r>
      <w:r w:rsidR="004B2202" w:rsidRPr="00042EFC">
        <w:rPr>
          <w:rFonts w:ascii="Times New Roman" w:hAnsi="Times New Roman" w:cs="Times New Roman"/>
          <w:b/>
        </w:rPr>
        <w:t xml:space="preserve"> </w:t>
      </w:r>
      <w:r w:rsidRPr="00042EFC">
        <w:rPr>
          <w:rFonts w:ascii="Times New Roman" w:hAnsi="Times New Roman" w:cs="Times New Roman"/>
          <w:b/>
        </w:rPr>
        <w:t>количества</w:t>
      </w:r>
      <w:r w:rsidR="004B2202" w:rsidRPr="00042EFC">
        <w:rPr>
          <w:rFonts w:ascii="Times New Roman" w:hAnsi="Times New Roman" w:cs="Times New Roman"/>
          <w:b/>
        </w:rPr>
        <w:t xml:space="preserve"> </w:t>
      </w:r>
      <w:proofErr w:type="spellStart"/>
      <w:r w:rsidRPr="00042EFC">
        <w:rPr>
          <w:rFonts w:ascii="Times New Roman" w:hAnsi="Times New Roman" w:cs="Times New Roman"/>
          <w:b/>
        </w:rPr>
        <w:t>машино-мест</w:t>
      </w:r>
      <w:proofErr w:type="spellEnd"/>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временного</w:t>
      </w:r>
      <w:r w:rsidR="004B2202" w:rsidRPr="00042EFC">
        <w:rPr>
          <w:rFonts w:ascii="Times New Roman" w:hAnsi="Times New Roman" w:cs="Times New Roman"/>
          <w:b/>
        </w:rPr>
        <w:t xml:space="preserve"> </w:t>
      </w:r>
      <w:r w:rsidRPr="00042EFC">
        <w:rPr>
          <w:rFonts w:ascii="Times New Roman" w:hAnsi="Times New Roman" w:cs="Times New Roman"/>
          <w:b/>
        </w:rPr>
        <w:t>хранения</w:t>
      </w:r>
      <w:r w:rsidR="004B2202" w:rsidRPr="00042EFC">
        <w:rPr>
          <w:rFonts w:ascii="Times New Roman" w:hAnsi="Times New Roman" w:cs="Times New Roman"/>
          <w:b/>
        </w:rPr>
        <w:t xml:space="preserve"> </w:t>
      </w:r>
      <w:r w:rsidRPr="00042EFC">
        <w:rPr>
          <w:rFonts w:ascii="Times New Roman" w:hAnsi="Times New Roman" w:cs="Times New Roman"/>
          <w:b/>
        </w:rPr>
        <w:t>легковых</w:t>
      </w:r>
      <w:r w:rsidR="004B2202" w:rsidRPr="00042EFC">
        <w:rPr>
          <w:rFonts w:ascii="Times New Roman" w:hAnsi="Times New Roman" w:cs="Times New Roman"/>
          <w:b/>
        </w:rPr>
        <w:t xml:space="preserve"> </w:t>
      </w:r>
      <w:r w:rsidRPr="00042EFC">
        <w:rPr>
          <w:rFonts w:ascii="Times New Roman" w:hAnsi="Times New Roman" w:cs="Times New Roman"/>
          <w:b/>
        </w:rPr>
        <w:t>автомобилей</w:t>
      </w:r>
      <w:r w:rsidR="004B2202" w:rsidRPr="00042EFC">
        <w:rPr>
          <w:rFonts w:ascii="Times New Roman" w:hAnsi="Times New Roman" w:cs="Times New Roman"/>
          <w:b/>
        </w:rPr>
        <w:t xml:space="preserve"> </w:t>
      </w:r>
      <w:r w:rsidRPr="00042EFC">
        <w:rPr>
          <w:rFonts w:ascii="Times New Roman" w:hAnsi="Times New Roman" w:cs="Times New Roman"/>
          <w:b/>
        </w:rPr>
        <w:t>на</w:t>
      </w:r>
      <w:r w:rsidR="004B2202" w:rsidRPr="00042EFC">
        <w:rPr>
          <w:rFonts w:ascii="Times New Roman" w:hAnsi="Times New Roman" w:cs="Times New Roman"/>
          <w:b/>
        </w:rPr>
        <w:t xml:space="preserve"> </w:t>
      </w:r>
      <w:proofErr w:type="spellStart"/>
      <w:r w:rsidRPr="00042EFC">
        <w:rPr>
          <w:rFonts w:ascii="Times New Roman" w:hAnsi="Times New Roman" w:cs="Times New Roman"/>
          <w:b/>
        </w:rPr>
        <w:t>приобъектных</w:t>
      </w:r>
      <w:proofErr w:type="spellEnd"/>
      <w:r w:rsidR="004B2202" w:rsidRPr="00042EFC">
        <w:rPr>
          <w:rFonts w:ascii="Times New Roman" w:hAnsi="Times New Roman" w:cs="Times New Roman"/>
          <w:b/>
        </w:rPr>
        <w:t xml:space="preserve"> </w:t>
      </w:r>
      <w:r w:rsidRPr="00042EFC">
        <w:rPr>
          <w:rFonts w:ascii="Times New Roman" w:hAnsi="Times New Roman" w:cs="Times New Roman"/>
          <w:b/>
        </w:rPr>
        <w:t>стоянках</w:t>
      </w:r>
      <w:r w:rsidR="004B2202" w:rsidRPr="00042EFC">
        <w:rPr>
          <w:rFonts w:ascii="Times New Roman" w:hAnsi="Times New Roman" w:cs="Times New Roman"/>
          <w:b/>
        </w:rPr>
        <w:t xml:space="preserve"> </w:t>
      </w:r>
      <w:r w:rsidRPr="00042EFC">
        <w:rPr>
          <w:rFonts w:ascii="Times New Roman" w:hAnsi="Times New Roman" w:cs="Times New Roman"/>
          <w:b/>
        </w:rPr>
        <w:t>у</w:t>
      </w:r>
      <w:r w:rsidR="004B2202" w:rsidRPr="00042EFC">
        <w:rPr>
          <w:rFonts w:ascii="Times New Roman" w:hAnsi="Times New Roman" w:cs="Times New Roman"/>
          <w:b/>
        </w:rPr>
        <w:t xml:space="preserve"> </w:t>
      </w:r>
      <w:r w:rsidRPr="00042EFC">
        <w:rPr>
          <w:rFonts w:ascii="Times New Roman" w:hAnsi="Times New Roman" w:cs="Times New Roman"/>
          <w:b/>
        </w:rPr>
        <w:t>общественных</w:t>
      </w:r>
      <w:r w:rsidR="004B2202" w:rsidRPr="00042EFC">
        <w:rPr>
          <w:rFonts w:ascii="Times New Roman" w:hAnsi="Times New Roman" w:cs="Times New Roman"/>
          <w:b/>
        </w:rPr>
        <w:t xml:space="preserve"> </w:t>
      </w:r>
      <w:r w:rsidRPr="00042EFC">
        <w:rPr>
          <w:rFonts w:ascii="Times New Roman" w:hAnsi="Times New Roman" w:cs="Times New Roman"/>
          <w:b/>
        </w:rPr>
        <w:t>зданий,</w:t>
      </w:r>
      <w:r w:rsidR="004B2202" w:rsidRPr="00042EFC">
        <w:rPr>
          <w:rFonts w:ascii="Times New Roman" w:hAnsi="Times New Roman" w:cs="Times New Roman"/>
          <w:b/>
        </w:rPr>
        <w:t xml:space="preserve"> </w:t>
      </w:r>
      <w:r w:rsidRPr="00042EFC">
        <w:rPr>
          <w:rFonts w:ascii="Times New Roman" w:hAnsi="Times New Roman" w:cs="Times New Roman"/>
          <w:b/>
        </w:rPr>
        <w:t>учреждений,</w:t>
      </w:r>
      <w:r w:rsidR="004B2202" w:rsidRPr="00042EFC">
        <w:rPr>
          <w:rFonts w:ascii="Times New Roman" w:hAnsi="Times New Roman" w:cs="Times New Roman"/>
          <w:b/>
        </w:rPr>
        <w:t xml:space="preserve"> </w:t>
      </w:r>
      <w:r w:rsidRPr="00042EFC">
        <w:rPr>
          <w:rFonts w:ascii="Times New Roman" w:hAnsi="Times New Roman" w:cs="Times New Roman"/>
          <w:b/>
        </w:rPr>
        <w:t>предприятий,</w:t>
      </w:r>
      <w:r w:rsidR="004B2202" w:rsidRPr="00042EFC">
        <w:rPr>
          <w:rFonts w:ascii="Times New Roman" w:hAnsi="Times New Roman" w:cs="Times New Roman"/>
          <w:b/>
        </w:rPr>
        <w:t xml:space="preserve"> </w:t>
      </w:r>
      <w:r w:rsidRPr="00042EFC">
        <w:rPr>
          <w:rFonts w:ascii="Times New Roman" w:hAnsi="Times New Roman" w:cs="Times New Roman"/>
          <w:b/>
        </w:rPr>
        <w:t>вокзалов</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на</w:t>
      </w:r>
      <w:r w:rsidR="004B2202" w:rsidRPr="00042EFC">
        <w:rPr>
          <w:rFonts w:ascii="Times New Roman" w:hAnsi="Times New Roman" w:cs="Times New Roman"/>
          <w:b/>
        </w:rPr>
        <w:t xml:space="preserve"> </w:t>
      </w:r>
      <w:r w:rsidRPr="00042EFC">
        <w:rPr>
          <w:rFonts w:ascii="Times New Roman" w:hAnsi="Times New Roman" w:cs="Times New Roman"/>
          <w:b/>
        </w:rPr>
        <w:t>рекреационных</w:t>
      </w:r>
      <w:r w:rsidR="004B2202" w:rsidRPr="00042EFC">
        <w:rPr>
          <w:rFonts w:ascii="Times New Roman" w:hAnsi="Times New Roman" w:cs="Times New Roman"/>
          <w:b/>
        </w:rPr>
        <w:t xml:space="preserve"> </w:t>
      </w:r>
      <w:r w:rsidRPr="00042EFC">
        <w:rPr>
          <w:rFonts w:ascii="Times New Roman" w:hAnsi="Times New Roman" w:cs="Times New Roman"/>
          <w:b/>
        </w:rPr>
        <w:t>территориях</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паркования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работников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различного</w:t>
      </w:r>
      <w:r w:rsidR="004B2202" w:rsidRPr="00042EFC">
        <w:rPr>
          <w:rFonts w:ascii="Times New Roman" w:hAnsi="Times New Roman" w:cs="Times New Roman"/>
        </w:rPr>
        <w:t xml:space="preserve"> </w:t>
      </w:r>
      <w:r w:rsidRPr="00042EFC">
        <w:rPr>
          <w:rFonts w:ascii="Times New Roman" w:hAnsi="Times New Roman" w:cs="Times New Roman"/>
        </w:rPr>
        <w:t>функционального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proofErr w:type="spellStart"/>
      <w:r w:rsidRPr="00042EFC">
        <w:rPr>
          <w:rFonts w:ascii="Times New Roman" w:hAnsi="Times New Roman" w:cs="Times New Roman"/>
        </w:rPr>
        <w:t>приобъектные</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кооперированные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перехватывающие</w:t>
      </w:r>
      <w:r w:rsidR="004B2202" w:rsidRPr="00042EFC">
        <w:rPr>
          <w:rFonts w:ascii="Times New Roman" w:hAnsi="Times New Roman" w:cs="Times New Roman"/>
        </w:rPr>
        <w:t xml:space="preserve"> </w:t>
      </w:r>
      <w:r w:rsidRPr="00042EFC">
        <w:rPr>
          <w:rFonts w:ascii="Times New Roman" w:hAnsi="Times New Roman" w:cs="Times New Roman"/>
        </w:rPr>
        <w:t>стоянки</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p>
    <w:p w:rsidR="00202C9C" w:rsidRPr="00042EFC" w:rsidRDefault="00202C9C" w:rsidP="00202C9C">
      <w:pPr>
        <w:ind w:firstLine="709"/>
        <w:rPr>
          <w:rFonts w:ascii="Times New Roman" w:hAnsi="Times New Roman" w:cs="Times New Roman"/>
        </w:rPr>
      </w:pPr>
      <w:r w:rsidRPr="00042EFC">
        <w:rPr>
          <w:rStyle w:val="afffc"/>
          <w:rFonts w:ascii="Times New Roman" w:eastAsiaTheme="majorEastAsia" w:hAnsi="Times New Roman" w:cs="Times New Roman"/>
          <w:b w:val="0"/>
          <w:bCs w:val="0"/>
          <w:color w:val="auto"/>
          <w:sz w:val="24"/>
          <w:szCs w:val="24"/>
        </w:rPr>
        <w:t>Примечание:</w:t>
      </w:r>
      <w:r w:rsidR="004B2202" w:rsidRPr="00042EFC">
        <w:rPr>
          <w:rFonts w:ascii="Times New Roman" w:hAnsi="Times New Roman" w:cs="Times New Roman"/>
        </w:rPr>
        <w:t xml:space="preserve"> </w:t>
      </w:r>
      <w:r w:rsidRPr="00042EFC">
        <w:rPr>
          <w:rFonts w:ascii="Times New Roman" w:hAnsi="Times New Roman" w:cs="Times New Roman"/>
        </w:rPr>
        <w:t>Расположение</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парковки</w:t>
      </w:r>
      <w:r w:rsidR="004B2202" w:rsidRPr="00042EFC">
        <w:rPr>
          <w:rFonts w:ascii="Times New Roman" w:hAnsi="Times New Roman" w:cs="Times New Roman"/>
        </w:rPr>
        <w:t xml:space="preserve"> </w:t>
      </w:r>
      <w:r w:rsidRPr="00042EFC">
        <w:rPr>
          <w:rFonts w:ascii="Times New Roman" w:hAnsi="Times New Roman" w:cs="Times New Roman"/>
        </w:rPr>
        <w:t>личного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hyperlink r:id="rId28" w:history="1">
        <w:r w:rsidRPr="00042EFC">
          <w:rPr>
            <w:rStyle w:val="afffb"/>
            <w:rFonts w:ascii="Times New Roman" w:eastAsiaTheme="majorEastAsia" w:hAnsi="Times New Roman" w:cs="Times New Roman"/>
            <w:color w:val="auto"/>
          </w:rPr>
          <w:t>СП</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59.13330</w:t>
        </w:r>
      </w:hyperlink>
      <w:r w:rsidRPr="00042EFC">
        <w:rPr>
          <w:rFonts w:ascii="Times New Roman" w:hAnsi="Times New Roman" w:cs="Times New Roman"/>
        </w:rPr>
        <w:t>,</w:t>
      </w:r>
      <w:r w:rsidR="004B2202" w:rsidRPr="00042EFC">
        <w:rPr>
          <w:rFonts w:ascii="Times New Roman" w:hAnsi="Times New Roman" w:cs="Times New Roman"/>
        </w:rPr>
        <w:t xml:space="preserve"> </w:t>
      </w:r>
      <w:hyperlink r:id="rId29" w:history="1">
        <w:r w:rsidRPr="00042EFC">
          <w:rPr>
            <w:rStyle w:val="afffb"/>
            <w:rFonts w:ascii="Times New Roman" w:eastAsiaTheme="majorEastAsia" w:hAnsi="Times New Roman" w:cs="Times New Roman"/>
            <w:color w:val="auto"/>
          </w:rPr>
          <w:t>СП</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113.13330</w:t>
        </w:r>
      </w:hyperlink>
      <w:r w:rsidRPr="00042EFC">
        <w:rPr>
          <w:rFonts w:ascii="Times New Roman" w:hAnsi="Times New Roman" w:cs="Times New Roman"/>
        </w:rPr>
        <w:t>.</w:t>
      </w:r>
    </w:p>
    <w:p w:rsidR="00202C9C" w:rsidRPr="00042EFC" w:rsidRDefault="00202C9C" w:rsidP="00202C9C">
      <w:pPr>
        <w:ind w:firstLine="709"/>
        <w:rPr>
          <w:rFonts w:ascii="Times New Roman" w:hAnsi="Times New Roman" w:cs="Times New Roman"/>
          <w:shd w:val="clear" w:color="auto" w:fill="FFFFFF"/>
        </w:rPr>
      </w:pPr>
      <w:r w:rsidRPr="00042EFC">
        <w:rPr>
          <w:rFonts w:ascii="Times New Roman" w:hAnsi="Times New Roman" w:cs="Times New Roman"/>
          <w:shd w:val="clear" w:color="auto" w:fill="FFFFFF"/>
        </w:rPr>
        <w:t>Количество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парковки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специальных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автотранспортных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средств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инвалидов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каждой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стоянке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(остановке)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автотранспортных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средств,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числе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около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объектов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социальной,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инженерной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транспортной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инфраструктур</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общественных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производственных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зданий,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строений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сооружений,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включая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которых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расположены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физкультурно-спортивные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культуры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другие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отдыха-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менее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10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процентов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менее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одного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расчетного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количества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парковочных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w:t>
      </w:r>
    </w:p>
    <w:p w:rsidR="009A3998" w:rsidRPr="00042EFC" w:rsidRDefault="009A3998" w:rsidP="009A3998">
      <w:pPr>
        <w:ind w:firstLine="0"/>
        <w:rPr>
          <w:rFonts w:ascii="Times New Roman" w:hAnsi="Times New Roman" w:cs="Times New Roman"/>
          <w:shd w:val="clear" w:color="auto" w:fill="FFFFFF"/>
        </w:rPr>
      </w:pPr>
    </w:p>
    <w:p w:rsidR="00202C9C" w:rsidRPr="00042EFC" w:rsidRDefault="00202C9C" w:rsidP="00202C9C">
      <w:pPr>
        <w:ind w:firstLine="567"/>
        <w:jc w:val="center"/>
        <w:rPr>
          <w:rFonts w:ascii="Times New Roman" w:hAnsi="Times New Roman" w:cs="Times New Roman"/>
          <w:b/>
        </w:rPr>
      </w:pPr>
      <w:r w:rsidRPr="00042EFC">
        <w:rPr>
          <w:rFonts w:ascii="Times New Roman" w:hAnsi="Times New Roman" w:cs="Times New Roman"/>
          <w:b/>
        </w:rPr>
        <w:t>Количество</w:t>
      </w:r>
      <w:r w:rsidR="004B2202" w:rsidRPr="00042EFC">
        <w:rPr>
          <w:rFonts w:ascii="Times New Roman" w:hAnsi="Times New Roman" w:cs="Times New Roman"/>
          <w:b/>
        </w:rPr>
        <w:t xml:space="preserve"> </w:t>
      </w:r>
      <w:r w:rsidRPr="00042EFC">
        <w:rPr>
          <w:rFonts w:ascii="Times New Roman" w:hAnsi="Times New Roman" w:cs="Times New Roman"/>
          <w:b/>
        </w:rPr>
        <w:t>мест</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транспорта</w:t>
      </w:r>
      <w:r w:rsidR="004B2202" w:rsidRPr="00042EFC">
        <w:rPr>
          <w:rFonts w:ascii="Times New Roman" w:hAnsi="Times New Roman" w:cs="Times New Roman"/>
          <w:b/>
        </w:rPr>
        <w:t xml:space="preserve"> </w:t>
      </w:r>
      <w:r w:rsidRPr="00042EFC">
        <w:rPr>
          <w:rFonts w:ascii="Times New Roman" w:hAnsi="Times New Roman" w:cs="Times New Roman"/>
          <w:b/>
        </w:rPr>
        <w:t>инвалидов</w:t>
      </w:r>
      <w:r w:rsidR="004B2202" w:rsidRPr="00042EFC">
        <w:rPr>
          <w:rFonts w:ascii="Times New Roman" w:hAnsi="Times New Roman" w:cs="Times New Roman"/>
          <w:b/>
        </w:rPr>
        <w:t xml:space="preserve"> </w:t>
      </w:r>
      <w:r w:rsidRPr="00042EFC">
        <w:rPr>
          <w:rFonts w:ascii="Times New Roman" w:hAnsi="Times New Roman" w:cs="Times New Roman"/>
          <w:b/>
        </w:rPr>
        <w:t>на</w:t>
      </w:r>
      <w:r w:rsidR="004B2202" w:rsidRPr="00042EFC">
        <w:rPr>
          <w:rFonts w:ascii="Times New Roman" w:hAnsi="Times New Roman" w:cs="Times New Roman"/>
          <w:b/>
        </w:rPr>
        <w:t xml:space="preserve"> </w:t>
      </w:r>
      <w:r w:rsidRPr="00042EFC">
        <w:rPr>
          <w:rFonts w:ascii="Times New Roman" w:hAnsi="Times New Roman" w:cs="Times New Roman"/>
          <w:b/>
        </w:rPr>
        <w:t>индивидуальных</w:t>
      </w:r>
      <w:r w:rsidR="004B2202" w:rsidRPr="00042EFC">
        <w:rPr>
          <w:rFonts w:ascii="Times New Roman" w:hAnsi="Times New Roman" w:cs="Times New Roman"/>
          <w:b/>
        </w:rPr>
        <w:t xml:space="preserve"> </w:t>
      </w:r>
      <w:r w:rsidRPr="00042EFC">
        <w:rPr>
          <w:rFonts w:ascii="Times New Roman" w:hAnsi="Times New Roman" w:cs="Times New Roman"/>
          <w:b/>
        </w:rPr>
        <w:t>автостоянках</w:t>
      </w:r>
    </w:p>
    <w:p w:rsidR="009A3998" w:rsidRPr="00042EFC" w:rsidRDefault="009A3998" w:rsidP="009A3998">
      <w:pPr>
        <w:ind w:firstLine="0"/>
        <w:rPr>
          <w:rFonts w:ascii="Times New Roman" w:hAnsi="Times New Roman" w:cs="Times New Roman"/>
        </w:rPr>
      </w:pPr>
    </w:p>
    <w:tbl>
      <w:tblPr>
        <w:tblStyle w:val="afffe"/>
        <w:tblW w:w="0" w:type="auto"/>
        <w:jc w:val="center"/>
        <w:tblLook w:val="04A0"/>
      </w:tblPr>
      <w:tblGrid>
        <w:gridCol w:w="4677"/>
        <w:gridCol w:w="4679"/>
      </w:tblGrid>
      <w:tr w:rsidR="00202C9C" w:rsidRPr="00042EFC" w:rsidTr="009A3998">
        <w:trPr>
          <w:jc w:val="center"/>
        </w:trPr>
        <w:tc>
          <w:tcPr>
            <w:tcW w:w="4677" w:type="dxa"/>
            <w:shd w:val="clear" w:color="auto" w:fill="auto"/>
            <w:vAlign w:val="center"/>
          </w:tcPr>
          <w:p w:rsidR="00202C9C" w:rsidRPr="00042EFC" w:rsidRDefault="00202C9C" w:rsidP="009A3998">
            <w:pPr>
              <w:ind w:firstLine="0"/>
              <w:jc w:val="center"/>
              <w:rPr>
                <w:rFonts w:ascii="Times New Roman" w:hAnsi="Times New Roman" w:cs="Times New Roman"/>
              </w:rPr>
            </w:pP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индивидуальных</w:t>
            </w:r>
            <w:r w:rsidR="004B2202" w:rsidRPr="00042EFC">
              <w:rPr>
                <w:rFonts w:ascii="Times New Roman" w:hAnsi="Times New Roman" w:cs="Times New Roman"/>
              </w:rPr>
              <w:t xml:space="preserve"> </w:t>
            </w:r>
            <w:r w:rsidRPr="00042EFC">
              <w:rPr>
                <w:rFonts w:ascii="Times New Roman" w:hAnsi="Times New Roman" w:cs="Times New Roman"/>
              </w:rPr>
              <w:t>автостоянках</w:t>
            </w:r>
          </w:p>
        </w:tc>
        <w:tc>
          <w:tcPr>
            <w:tcW w:w="4679" w:type="dxa"/>
            <w:shd w:val="clear" w:color="auto" w:fill="auto"/>
            <w:vAlign w:val="center"/>
          </w:tcPr>
          <w:p w:rsidR="00202C9C" w:rsidRPr="00042EFC" w:rsidRDefault="00202C9C" w:rsidP="009A3998">
            <w:pPr>
              <w:ind w:firstLine="0"/>
              <w:jc w:val="center"/>
              <w:rPr>
                <w:rFonts w:ascii="Times New Roman" w:hAnsi="Times New Roman" w:cs="Times New Roman"/>
              </w:rPr>
            </w:pP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инвалидов</w:t>
            </w:r>
          </w:p>
        </w:tc>
      </w:tr>
      <w:tr w:rsidR="00202C9C" w:rsidRPr="00042EFC" w:rsidTr="009A3998">
        <w:trPr>
          <w:jc w:val="center"/>
        </w:trPr>
        <w:tc>
          <w:tcPr>
            <w:tcW w:w="4677" w:type="dxa"/>
            <w:shd w:val="clear" w:color="auto" w:fill="auto"/>
            <w:vAlign w:val="center"/>
          </w:tcPr>
          <w:p w:rsidR="00202C9C" w:rsidRPr="00042EFC" w:rsidRDefault="00202C9C" w:rsidP="009A3998">
            <w:pPr>
              <w:ind w:firstLine="709"/>
              <w:jc w:val="left"/>
              <w:rPr>
                <w:rFonts w:ascii="Times New Roman" w:hAnsi="Times New Roman" w:cs="Times New Roman"/>
              </w:rPr>
            </w:pP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100</w:t>
            </w:r>
            <w:r w:rsidR="004B2202" w:rsidRPr="00042EFC">
              <w:rPr>
                <w:rFonts w:ascii="Times New Roman" w:hAnsi="Times New Roman" w:cs="Times New Roman"/>
              </w:rPr>
              <w:t xml:space="preserve"> </w:t>
            </w:r>
            <w:r w:rsidRPr="00042EFC">
              <w:rPr>
                <w:rFonts w:ascii="Times New Roman" w:hAnsi="Times New Roman" w:cs="Times New Roman"/>
              </w:rPr>
              <w:t>включительно</w:t>
            </w:r>
          </w:p>
        </w:tc>
        <w:tc>
          <w:tcPr>
            <w:tcW w:w="4679" w:type="dxa"/>
            <w:shd w:val="clear" w:color="auto" w:fill="auto"/>
            <w:vAlign w:val="center"/>
          </w:tcPr>
          <w:p w:rsidR="00202C9C" w:rsidRPr="00042EFC" w:rsidRDefault="00202C9C" w:rsidP="009A3998">
            <w:pPr>
              <w:ind w:firstLine="0"/>
              <w:jc w:val="center"/>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одного</w:t>
            </w:r>
            <w:r w:rsidR="004B2202" w:rsidRPr="00042EFC">
              <w:rPr>
                <w:rFonts w:ascii="Times New Roman" w:hAnsi="Times New Roman" w:cs="Times New Roman"/>
              </w:rPr>
              <w:t xml:space="preserve"> </w:t>
            </w:r>
            <w:r w:rsidRPr="00042EFC">
              <w:rPr>
                <w:rFonts w:ascii="Times New Roman" w:hAnsi="Times New Roman" w:cs="Times New Roman"/>
              </w:rPr>
              <w:t>места</w:t>
            </w:r>
          </w:p>
        </w:tc>
      </w:tr>
      <w:tr w:rsidR="00202C9C" w:rsidRPr="00042EFC" w:rsidTr="009A3998">
        <w:trPr>
          <w:jc w:val="center"/>
        </w:trPr>
        <w:tc>
          <w:tcPr>
            <w:tcW w:w="4677" w:type="dxa"/>
            <w:shd w:val="clear" w:color="auto" w:fill="auto"/>
            <w:vAlign w:val="center"/>
          </w:tcPr>
          <w:p w:rsidR="00202C9C" w:rsidRPr="00042EFC" w:rsidRDefault="00202C9C" w:rsidP="009A3998">
            <w:pPr>
              <w:ind w:firstLine="709"/>
              <w:jc w:val="left"/>
              <w:rPr>
                <w:rFonts w:ascii="Times New Roman" w:hAnsi="Times New Roman" w:cs="Times New Roman"/>
              </w:rPr>
            </w:pP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101</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200</w:t>
            </w:r>
          </w:p>
        </w:tc>
        <w:tc>
          <w:tcPr>
            <w:tcW w:w="4679" w:type="dxa"/>
            <w:shd w:val="clear" w:color="auto" w:fill="auto"/>
            <w:vAlign w:val="center"/>
          </w:tcPr>
          <w:p w:rsidR="00202C9C" w:rsidRPr="00042EFC" w:rsidRDefault="00202C9C" w:rsidP="009A3998">
            <w:pPr>
              <w:ind w:firstLine="0"/>
              <w:jc w:val="center"/>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дополнительно</w:t>
            </w:r>
            <w:r w:rsidR="004B2202" w:rsidRPr="00042EFC">
              <w:rPr>
                <w:rFonts w:ascii="Times New Roman" w:hAnsi="Times New Roman" w:cs="Times New Roman"/>
              </w:rPr>
              <w:t xml:space="preserve"> </w:t>
            </w:r>
            <w:r w:rsidRPr="00042EFC">
              <w:rPr>
                <w:rFonts w:ascii="Times New Roman" w:hAnsi="Times New Roman" w:cs="Times New Roman"/>
              </w:rPr>
              <w:t>3%;</w:t>
            </w:r>
          </w:p>
        </w:tc>
      </w:tr>
      <w:tr w:rsidR="00202C9C" w:rsidRPr="00042EFC" w:rsidTr="009A3998">
        <w:trPr>
          <w:jc w:val="center"/>
        </w:trPr>
        <w:tc>
          <w:tcPr>
            <w:tcW w:w="4677" w:type="dxa"/>
            <w:shd w:val="clear" w:color="auto" w:fill="auto"/>
            <w:vAlign w:val="center"/>
          </w:tcPr>
          <w:p w:rsidR="00202C9C" w:rsidRPr="00042EFC" w:rsidRDefault="00202C9C" w:rsidP="009A3998">
            <w:pPr>
              <w:ind w:firstLine="709"/>
              <w:jc w:val="left"/>
              <w:rPr>
                <w:rFonts w:ascii="Times New Roman" w:hAnsi="Times New Roman" w:cs="Times New Roman"/>
              </w:rPr>
            </w:pP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201</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1000</w:t>
            </w:r>
          </w:p>
        </w:tc>
        <w:tc>
          <w:tcPr>
            <w:tcW w:w="4679" w:type="dxa"/>
            <w:shd w:val="clear" w:color="auto" w:fill="auto"/>
            <w:vAlign w:val="center"/>
          </w:tcPr>
          <w:p w:rsidR="00202C9C" w:rsidRPr="00042EFC" w:rsidRDefault="00202C9C" w:rsidP="009A3998">
            <w:pPr>
              <w:ind w:firstLine="0"/>
              <w:jc w:val="center"/>
              <w:rPr>
                <w:rFonts w:ascii="Times New Roman" w:hAnsi="Times New Roman" w:cs="Times New Roman"/>
              </w:rPr>
            </w:pP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дополнительно</w:t>
            </w:r>
            <w:r w:rsidR="004B2202" w:rsidRPr="00042EFC">
              <w:rPr>
                <w:rFonts w:ascii="Times New Roman" w:hAnsi="Times New Roman" w:cs="Times New Roman"/>
              </w:rPr>
              <w:t xml:space="preserve"> </w:t>
            </w:r>
            <w:r w:rsidRPr="00042EFC">
              <w:rPr>
                <w:rFonts w:ascii="Times New Roman" w:hAnsi="Times New Roman" w:cs="Times New Roman"/>
              </w:rPr>
              <w:t>2%;</w:t>
            </w:r>
          </w:p>
        </w:tc>
      </w:tr>
      <w:tr w:rsidR="00202C9C" w:rsidRPr="00042EFC" w:rsidTr="009A3998">
        <w:trPr>
          <w:jc w:val="center"/>
        </w:trPr>
        <w:tc>
          <w:tcPr>
            <w:tcW w:w="4677" w:type="dxa"/>
            <w:shd w:val="clear" w:color="auto" w:fill="auto"/>
            <w:vAlign w:val="center"/>
          </w:tcPr>
          <w:p w:rsidR="00202C9C" w:rsidRPr="00042EFC" w:rsidRDefault="00202C9C" w:rsidP="009A3998">
            <w:pPr>
              <w:ind w:firstLine="709"/>
              <w:jc w:val="left"/>
              <w:rPr>
                <w:rFonts w:ascii="Times New Roman" w:hAnsi="Times New Roman" w:cs="Times New Roman"/>
              </w:rPr>
            </w:pPr>
            <w:r w:rsidRPr="00042EFC">
              <w:rPr>
                <w:rFonts w:ascii="Times New Roman" w:hAnsi="Times New Roman" w:cs="Times New Roman"/>
              </w:rPr>
              <w:t>1001</w:t>
            </w:r>
            <w:r w:rsidR="004B2202" w:rsidRPr="00042EFC">
              <w:rPr>
                <w:rFonts w:ascii="Times New Roman" w:hAnsi="Times New Roman" w:cs="Times New Roman"/>
              </w:rPr>
              <w:t xml:space="preserve"> </w:t>
            </w:r>
            <w:r w:rsidRPr="00042EFC">
              <w:rPr>
                <w:rFonts w:ascii="Times New Roman" w:hAnsi="Times New Roman" w:cs="Times New Roman"/>
              </w:rPr>
              <w:t>место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более</w:t>
            </w:r>
          </w:p>
        </w:tc>
        <w:tc>
          <w:tcPr>
            <w:tcW w:w="4679" w:type="dxa"/>
            <w:shd w:val="clear" w:color="auto" w:fill="auto"/>
            <w:vAlign w:val="center"/>
          </w:tcPr>
          <w:p w:rsidR="00202C9C" w:rsidRPr="00042EFC" w:rsidRDefault="00202C9C" w:rsidP="009A3998">
            <w:pPr>
              <w:ind w:firstLine="0"/>
              <w:jc w:val="center"/>
              <w:rPr>
                <w:rFonts w:ascii="Times New Roman" w:hAnsi="Times New Roman" w:cs="Times New Roman"/>
              </w:rPr>
            </w:pPr>
            <w:r w:rsidRPr="00042EFC">
              <w:rPr>
                <w:rFonts w:ascii="Times New Roman" w:hAnsi="Times New Roman" w:cs="Times New Roman"/>
              </w:rPr>
              <w:t>24</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плюс</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каждые</w:t>
            </w:r>
            <w:r w:rsidR="004B2202" w:rsidRPr="00042EFC">
              <w:rPr>
                <w:rFonts w:ascii="Times New Roman" w:hAnsi="Times New Roman" w:cs="Times New Roman"/>
              </w:rPr>
              <w:t xml:space="preserve"> </w:t>
            </w:r>
            <w:r w:rsidRPr="00042EFC">
              <w:rPr>
                <w:rFonts w:ascii="Times New Roman" w:hAnsi="Times New Roman" w:cs="Times New Roman"/>
              </w:rPr>
              <w:t>100</w:t>
            </w:r>
            <w:r w:rsidR="004B2202" w:rsidRPr="00042EFC">
              <w:rPr>
                <w:rFonts w:ascii="Times New Roman" w:hAnsi="Times New Roman" w:cs="Times New Roman"/>
              </w:rPr>
              <w:t xml:space="preserve"> </w:t>
            </w:r>
            <w:r w:rsidRPr="00042EFC">
              <w:rPr>
                <w:rFonts w:ascii="Times New Roman" w:hAnsi="Times New Roman" w:cs="Times New Roman"/>
              </w:rPr>
              <w:lastRenderedPageBreak/>
              <w:t>мест</w:t>
            </w:r>
            <w:r w:rsidR="004B2202" w:rsidRPr="00042EFC">
              <w:rPr>
                <w:rFonts w:ascii="Times New Roman" w:hAnsi="Times New Roman" w:cs="Times New Roman"/>
              </w:rPr>
              <w:t xml:space="preserve"> </w:t>
            </w:r>
            <w:r w:rsidRPr="00042EFC">
              <w:rPr>
                <w:rFonts w:ascii="Times New Roman" w:hAnsi="Times New Roman" w:cs="Times New Roman"/>
              </w:rPr>
              <w:t>свыше</w:t>
            </w:r>
          </w:p>
        </w:tc>
      </w:tr>
    </w:tbl>
    <w:p w:rsidR="00202C9C" w:rsidRPr="00042EFC" w:rsidRDefault="00202C9C" w:rsidP="009A3998">
      <w:pPr>
        <w:ind w:firstLine="0"/>
        <w:rPr>
          <w:rFonts w:ascii="Times New Roman" w:hAnsi="Times New Roman" w:cs="Times New Roman"/>
        </w:rPr>
      </w:pPr>
    </w:p>
    <w:p w:rsidR="00202C9C" w:rsidRPr="00042EFC" w:rsidRDefault="00202C9C" w:rsidP="009A3998">
      <w:pPr>
        <w:ind w:firstLine="709"/>
        <w:rPr>
          <w:rFonts w:ascii="Times New Roman" w:hAnsi="Times New Roman" w:cs="Times New Roman"/>
        </w:rPr>
      </w:pP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личного</w:t>
      </w:r>
      <w:r w:rsidR="004B2202" w:rsidRPr="00042EFC">
        <w:rPr>
          <w:rFonts w:ascii="Times New Roman" w:hAnsi="Times New Roman" w:cs="Times New Roman"/>
        </w:rPr>
        <w:t xml:space="preserve"> </w:t>
      </w:r>
      <w:r w:rsidRPr="00042EFC">
        <w:rPr>
          <w:rFonts w:ascii="Times New Roman" w:hAnsi="Times New Roman" w:cs="Times New Roman"/>
        </w:rPr>
        <w:t>автотранспорта</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желательно</w:t>
      </w:r>
      <w:r w:rsidR="004B2202" w:rsidRPr="00042EFC">
        <w:rPr>
          <w:rFonts w:ascii="Times New Roman" w:hAnsi="Times New Roman" w:cs="Times New Roman"/>
        </w:rPr>
        <w:t xml:space="preserve"> </w:t>
      </w:r>
      <w:r w:rsidRPr="00042EFC">
        <w:rPr>
          <w:rFonts w:ascii="Times New Roman" w:hAnsi="Times New Roman" w:cs="Times New Roman"/>
        </w:rPr>
        <w:t>размещать</w:t>
      </w:r>
      <w:r w:rsidR="004B2202" w:rsidRPr="00042EFC">
        <w:rPr>
          <w:rFonts w:ascii="Times New Roman" w:hAnsi="Times New Roman" w:cs="Times New Roman"/>
        </w:rPr>
        <w:t xml:space="preserve"> </w:t>
      </w:r>
      <w:r w:rsidRPr="00042EFC">
        <w:rPr>
          <w:rFonts w:ascii="Times New Roman" w:hAnsi="Times New Roman" w:cs="Times New Roman"/>
        </w:rPr>
        <w:t>вблизи</w:t>
      </w:r>
      <w:r w:rsidR="004B2202" w:rsidRPr="00042EFC">
        <w:rPr>
          <w:rFonts w:ascii="Times New Roman" w:hAnsi="Times New Roman" w:cs="Times New Roman"/>
        </w:rPr>
        <w:t xml:space="preserve"> </w:t>
      </w:r>
      <w:r w:rsidRPr="00042EFC">
        <w:rPr>
          <w:rFonts w:ascii="Times New Roman" w:hAnsi="Times New Roman" w:cs="Times New Roman"/>
        </w:rPr>
        <w:t>входа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предприятие</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учреждение,</w:t>
      </w:r>
      <w:r w:rsidR="004B2202" w:rsidRPr="00042EFC">
        <w:rPr>
          <w:rFonts w:ascii="Times New Roman" w:hAnsi="Times New Roman" w:cs="Times New Roman"/>
        </w:rPr>
        <w:t xml:space="preserve"> </w:t>
      </w:r>
      <w:r w:rsidRPr="00042EFC">
        <w:rPr>
          <w:rFonts w:ascii="Times New Roman" w:hAnsi="Times New Roman" w:cs="Times New Roman"/>
        </w:rPr>
        <w:t>доступного</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далее</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м.</w:t>
      </w:r>
    </w:p>
    <w:p w:rsidR="00202C9C" w:rsidRPr="00042EFC" w:rsidRDefault="00202C9C" w:rsidP="009A3998">
      <w:pPr>
        <w:ind w:firstLine="709"/>
        <w:rPr>
          <w:rFonts w:ascii="Times New Roman" w:hAnsi="Times New Roman" w:cs="Times New Roman"/>
          <w:i/>
        </w:rPr>
      </w:pPr>
      <w:r w:rsidRPr="00042EFC">
        <w:rPr>
          <w:rFonts w:ascii="Times New Roman" w:hAnsi="Times New Roman" w:cs="Times New Roman"/>
        </w:rPr>
        <w:t>Исходя</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увеличения</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автомобилизации</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2020</w:t>
      </w:r>
      <w:r w:rsidR="004B2202" w:rsidRPr="00042EFC">
        <w:rPr>
          <w:rFonts w:ascii="Times New Roman" w:hAnsi="Times New Roman" w:cs="Times New Roman"/>
        </w:rPr>
        <w:t xml:space="preserve"> </w:t>
      </w:r>
      <w:r w:rsidRPr="00042EFC">
        <w:rPr>
          <w:rFonts w:ascii="Times New Roman" w:hAnsi="Times New Roman" w:cs="Times New Roman"/>
        </w:rPr>
        <w:t>году</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раза,</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w:t>
      </w:r>
      <w:proofErr w:type="spellEnd"/>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временного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приобъектных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стоянках</w:t>
      </w:r>
      <w:r w:rsidR="004B2202" w:rsidRPr="00042EFC">
        <w:rPr>
          <w:rFonts w:ascii="Times New Roman" w:hAnsi="Times New Roman" w:cs="Times New Roman"/>
        </w:rPr>
        <w:t xml:space="preserve"> </w:t>
      </w:r>
      <w:r w:rsidRPr="00042EFC">
        <w:rPr>
          <w:rFonts w:ascii="Times New Roman" w:hAnsi="Times New Roman" w:cs="Times New Roman"/>
        </w:rPr>
        <w:t>принимается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коэффициентом</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i/>
        </w:rPr>
        <w:t>(290</w:t>
      </w:r>
      <w:r w:rsidR="004B2202" w:rsidRPr="00042EFC">
        <w:rPr>
          <w:rFonts w:ascii="Times New Roman" w:hAnsi="Times New Roman" w:cs="Times New Roman"/>
          <w:i/>
        </w:rPr>
        <w:t xml:space="preserve"> </w:t>
      </w:r>
      <w:proofErr w:type="spellStart"/>
      <w:r w:rsidRPr="00042EFC">
        <w:rPr>
          <w:rFonts w:ascii="Times New Roman" w:hAnsi="Times New Roman" w:cs="Times New Roman"/>
          <w:i/>
        </w:rPr>
        <w:t>легк</w:t>
      </w:r>
      <w:proofErr w:type="spellEnd"/>
      <w:r w:rsidRPr="00042EFC">
        <w:rPr>
          <w:rFonts w:ascii="Times New Roman" w:hAnsi="Times New Roman" w:cs="Times New Roman"/>
          <w:i/>
        </w:rPr>
        <w:t>.</w:t>
      </w:r>
      <w:r w:rsidR="004B2202" w:rsidRPr="00042EFC">
        <w:rPr>
          <w:rFonts w:ascii="Times New Roman" w:hAnsi="Times New Roman" w:cs="Times New Roman"/>
          <w:i/>
        </w:rPr>
        <w:t xml:space="preserve"> </w:t>
      </w:r>
      <w:r w:rsidRPr="00042EFC">
        <w:rPr>
          <w:rFonts w:ascii="Times New Roman" w:hAnsi="Times New Roman" w:cs="Times New Roman"/>
          <w:i/>
        </w:rPr>
        <w:t>авт./1000</w:t>
      </w:r>
      <w:r w:rsidR="004B2202" w:rsidRPr="00042EFC">
        <w:rPr>
          <w:rFonts w:ascii="Times New Roman" w:hAnsi="Times New Roman" w:cs="Times New Roman"/>
          <w:i/>
        </w:rPr>
        <w:t xml:space="preserve"> </w:t>
      </w:r>
      <w:r w:rsidRPr="00042EFC">
        <w:rPr>
          <w:rFonts w:ascii="Times New Roman" w:hAnsi="Times New Roman" w:cs="Times New Roman"/>
          <w:i/>
        </w:rPr>
        <w:t>чел.:</w:t>
      </w:r>
      <w:r w:rsidR="004B2202" w:rsidRPr="00042EFC">
        <w:rPr>
          <w:rFonts w:ascii="Times New Roman" w:hAnsi="Times New Roman" w:cs="Times New Roman"/>
          <w:i/>
        </w:rPr>
        <w:t xml:space="preserve"> </w:t>
      </w:r>
      <w:r w:rsidRPr="00042EFC">
        <w:rPr>
          <w:rFonts w:ascii="Times New Roman" w:hAnsi="Times New Roman" w:cs="Times New Roman"/>
          <w:i/>
        </w:rPr>
        <w:t>250</w:t>
      </w:r>
      <w:r w:rsidR="004B2202" w:rsidRPr="00042EFC">
        <w:rPr>
          <w:rFonts w:ascii="Times New Roman" w:hAnsi="Times New Roman" w:cs="Times New Roman"/>
          <w:i/>
        </w:rPr>
        <w:t xml:space="preserve"> </w:t>
      </w:r>
      <w:proofErr w:type="spellStart"/>
      <w:r w:rsidRPr="00042EFC">
        <w:rPr>
          <w:rFonts w:ascii="Times New Roman" w:hAnsi="Times New Roman" w:cs="Times New Roman"/>
          <w:i/>
        </w:rPr>
        <w:t>легк</w:t>
      </w:r>
      <w:proofErr w:type="spellEnd"/>
      <w:r w:rsidRPr="00042EFC">
        <w:rPr>
          <w:rFonts w:ascii="Times New Roman" w:hAnsi="Times New Roman" w:cs="Times New Roman"/>
          <w:i/>
        </w:rPr>
        <w:t>.</w:t>
      </w:r>
      <w:r w:rsidR="004B2202" w:rsidRPr="00042EFC">
        <w:rPr>
          <w:rFonts w:ascii="Times New Roman" w:hAnsi="Times New Roman" w:cs="Times New Roman"/>
          <w:i/>
        </w:rPr>
        <w:t xml:space="preserve"> </w:t>
      </w:r>
      <w:r w:rsidRPr="00042EFC">
        <w:rPr>
          <w:rFonts w:ascii="Times New Roman" w:hAnsi="Times New Roman" w:cs="Times New Roman"/>
          <w:i/>
        </w:rPr>
        <w:t>авт./1000</w:t>
      </w:r>
      <w:r w:rsidR="004B2202" w:rsidRPr="00042EFC">
        <w:rPr>
          <w:rFonts w:ascii="Times New Roman" w:hAnsi="Times New Roman" w:cs="Times New Roman"/>
          <w:i/>
        </w:rPr>
        <w:t xml:space="preserve"> </w:t>
      </w:r>
      <w:r w:rsidRPr="00042EFC">
        <w:rPr>
          <w:rFonts w:ascii="Times New Roman" w:hAnsi="Times New Roman" w:cs="Times New Roman"/>
          <w:i/>
        </w:rPr>
        <w:t>чел.</w:t>
      </w:r>
      <w:r w:rsidR="004B2202" w:rsidRPr="00042EFC">
        <w:rPr>
          <w:rFonts w:ascii="Times New Roman" w:hAnsi="Times New Roman" w:cs="Times New Roman"/>
          <w:i/>
        </w:rPr>
        <w:t xml:space="preserve"> </w:t>
      </w:r>
      <w:r w:rsidRPr="00042EFC">
        <w:rPr>
          <w:rFonts w:ascii="Times New Roman" w:hAnsi="Times New Roman" w:cs="Times New Roman"/>
          <w:i/>
        </w:rPr>
        <w:t>=</w:t>
      </w:r>
      <w:r w:rsidR="004B2202" w:rsidRPr="00042EFC">
        <w:rPr>
          <w:rFonts w:ascii="Times New Roman" w:hAnsi="Times New Roman" w:cs="Times New Roman"/>
          <w:i/>
        </w:rPr>
        <w:t xml:space="preserve"> </w:t>
      </w:r>
      <w:r w:rsidRPr="00042EFC">
        <w:rPr>
          <w:rFonts w:ascii="Times New Roman" w:hAnsi="Times New Roman" w:cs="Times New Roman"/>
          <w:i/>
        </w:rPr>
        <w:t>1,2).</w:t>
      </w:r>
    </w:p>
    <w:p w:rsidR="00202C9C" w:rsidRPr="00042EFC" w:rsidRDefault="00202C9C" w:rsidP="009A3998">
      <w:pPr>
        <w:ind w:firstLine="709"/>
        <w:rPr>
          <w:rFonts w:ascii="Times New Roman" w:hAnsi="Times New Roman" w:cs="Times New Roman"/>
          <w:i/>
        </w:rPr>
      </w:pPr>
      <w:r w:rsidRPr="00042EFC">
        <w:rPr>
          <w:rFonts w:ascii="Times New Roman" w:hAnsi="Times New Roman" w:cs="Times New Roman"/>
        </w:rPr>
        <w:t>Исходя</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увеличения</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автомобилизации</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2030</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раза</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машино-мест</w:t>
      </w:r>
      <w:proofErr w:type="spellEnd"/>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временного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приобъектных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стоянках</w:t>
      </w:r>
      <w:r w:rsidR="004B2202" w:rsidRPr="00042EFC">
        <w:rPr>
          <w:rFonts w:ascii="Times New Roman" w:hAnsi="Times New Roman" w:cs="Times New Roman"/>
        </w:rPr>
        <w:t xml:space="preserve"> </w:t>
      </w:r>
      <w:r w:rsidRPr="00042EFC">
        <w:rPr>
          <w:rFonts w:ascii="Times New Roman" w:hAnsi="Times New Roman" w:cs="Times New Roman"/>
        </w:rPr>
        <w:t>принимается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коэффициентом</w:t>
      </w:r>
      <w:r w:rsidR="004B2202" w:rsidRPr="00042EFC">
        <w:rPr>
          <w:rFonts w:ascii="Times New Roman" w:hAnsi="Times New Roman" w:cs="Times New Roman"/>
        </w:rPr>
        <w:t xml:space="preserve"> </w:t>
      </w: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i/>
        </w:rPr>
        <w:t>(375</w:t>
      </w:r>
      <w:r w:rsidR="004B2202" w:rsidRPr="00042EFC">
        <w:rPr>
          <w:rFonts w:ascii="Times New Roman" w:hAnsi="Times New Roman" w:cs="Times New Roman"/>
          <w:i/>
        </w:rPr>
        <w:t xml:space="preserve"> </w:t>
      </w:r>
      <w:proofErr w:type="spellStart"/>
      <w:r w:rsidRPr="00042EFC">
        <w:rPr>
          <w:rFonts w:ascii="Times New Roman" w:hAnsi="Times New Roman" w:cs="Times New Roman"/>
          <w:i/>
        </w:rPr>
        <w:t>легк</w:t>
      </w:r>
      <w:proofErr w:type="spellEnd"/>
      <w:r w:rsidRPr="00042EFC">
        <w:rPr>
          <w:rFonts w:ascii="Times New Roman" w:hAnsi="Times New Roman" w:cs="Times New Roman"/>
          <w:i/>
        </w:rPr>
        <w:t>.</w:t>
      </w:r>
      <w:r w:rsidR="004B2202" w:rsidRPr="00042EFC">
        <w:rPr>
          <w:rFonts w:ascii="Times New Roman" w:hAnsi="Times New Roman" w:cs="Times New Roman"/>
          <w:i/>
        </w:rPr>
        <w:t xml:space="preserve"> </w:t>
      </w:r>
      <w:r w:rsidRPr="00042EFC">
        <w:rPr>
          <w:rFonts w:ascii="Times New Roman" w:hAnsi="Times New Roman" w:cs="Times New Roman"/>
          <w:i/>
        </w:rPr>
        <w:t>авт./1000</w:t>
      </w:r>
      <w:r w:rsidR="004B2202" w:rsidRPr="00042EFC">
        <w:rPr>
          <w:rFonts w:ascii="Times New Roman" w:hAnsi="Times New Roman" w:cs="Times New Roman"/>
          <w:i/>
        </w:rPr>
        <w:t xml:space="preserve"> </w:t>
      </w:r>
      <w:r w:rsidRPr="00042EFC">
        <w:rPr>
          <w:rFonts w:ascii="Times New Roman" w:hAnsi="Times New Roman" w:cs="Times New Roman"/>
          <w:i/>
        </w:rPr>
        <w:t>чел.:</w:t>
      </w:r>
      <w:r w:rsidR="004B2202" w:rsidRPr="00042EFC">
        <w:rPr>
          <w:rFonts w:ascii="Times New Roman" w:hAnsi="Times New Roman" w:cs="Times New Roman"/>
          <w:i/>
        </w:rPr>
        <w:t xml:space="preserve"> </w:t>
      </w:r>
      <w:r w:rsidRPr="00042EFC">
        <w:rPr>
          <w:rFonts w:ascii="Times New Roman" w:hAnsi="Times New Roman" w:cs="Times New Roman"/>
          <w:i/>
        </w:rPr>
        <w:t>250</w:t>
      </w:r>
      <w:r w:rsidR="004B2202" w:rsidRPr="00042EFC">
        <w:rPr>
          <w:rFonts w:ascii="Times New Roman" w:hAnsi="Times New Roman" w:cs="Times New Roman"/>
          <w:i/>
        </w:rPr>
        <w:t xml:space="preserve"> </w:t>
      </w:r>
      <w:proofErr w:type="spellStart"/>
      <w:r w:rsidRPr="00042EFC">
        <w:rPr>
          <w:rFonts w:ascii="Times New Roman" w:hAnsi="Times New Roman" w:cs="Times New Roman"/>
          <w:i/>
        </w:rPr>
        <w:t>легк</w:t>
      </w:r>
      <w:proofErr w:type="spellEnd"/>
      <w:r w:rsidRPr="00042EFC">
        <w:rPr>
          <w:rFonts w:ascii="Times New Roman" w:hAnsi="Times New Roman" w:cs="Times New Roman"/>
          <w:i/>
        </w:rPr>
        <w:t>.</w:t>
      </w:r>
      <w:r w:rsidR="004B2202" w:rsidRPr="00042EFC">
        <w:rPr>
          <w:rFonts w:ascii="Times New Roman" w:hAnsi="Times New Roman" w:cs="Times New Roman"/>
          <w:i/>
        </w:rPr>
        <w:t xml:space="preserve"> </w:t>
      </w:r>
      <w:r w:rsidRPr="00042EFC">
        <w:rPr>
          <w:rFonts w:ascii="Times New Roman" w:hAnsi="Times New Roman" w:cs="Times New Roman"/>
          <w:i/>
        </w:rPr>
        <w:t>авт./1000</w:t>
      </w:r>
      <w:r w:rsidR="004B2202" w:rsidRPr="00042EFC">
        <w:rPr>
          <w:rFonts w:ascii="Times New Roman" w:hAnsi="Times New Roman" w:cs="Times New Roman"/>
          <w:i/>
        </w:rPr>
        <w:t xml:space="preserve"> </w:t>
      </w:r>
      <w:r w:rsidRPr="00042EFC">
        <w:rPr>
          <w:rFonts w:ascii="Times New Roman" w:hAnsi="Times New Roman" w:cs="Times New Roman"/>
          <w:i/>
        </w:rPr>
        <w:t>чел.</w:t>
      </w:r>
      <w:r w:rsidR="004B2202" w:rsidRPr="00042EFC">
        <w:rPr>
          <w:rFonts w:ascii="Times New Roman" w:hAnsi="Times New Roman" w:cs="Times New Roman"/>
          <w:i/>
        </w:rPr>
        <w:t xml:space="preserve"> </w:t>
      </w:r>
      <w:r w:rsidRPr="00042EFC">
        <w:rPr>
          <w:rFonts w:ascii="Times New Roman" w:hAnsi="Times New Roman" w:cs="Times New Roman"/>
          <w:i/>
        </w:rPr>
        <w:t>=</w:t>
      </w:r>
      <w:r w:rsidR="004B2202" w:rsidRPr="00042EFC">
        <w:rPr>
          <w:rFonts w:ascii="Times New Roman" w:hAnsi="Times New Roman" w:cs="Times New Roman"/>
          <w:i/>
        </w:rPr>
        <w:t xml:space="preserve"> </w:t>
      </w:r>
      <w:r w:rsidRPr="00042EFC">
        <w:rPr>
          <w:rFonts w:ascii="Times New Roman" w:hAnsi="Times New Roman" w:cs="Times New Roman"/>
          <w:i/>
        </w:rPr>
        <w:t>1,5).</w:t>
      </w:r>
    </w:p>
    <w:p w:rsidR="00202C9C" w:rsidRPr="00042EFC" w:rsidRDefault="00202C9C" w:rsidP="00202C9C">
      <w:pPr>
        <w:ind w:firstLine="0"/>
        <w:rPr>
          <w:rFonts w:ascii="Times New Roman" w:hAnsi="Times New Roman" w:cs="Times New Roman"/>
        </w:rPr>
      </w:pPr>
    </w:p>
    <w:bookmarkEnd w:id="57"/>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3.1.3.</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дорожного</w:t>
      </w:r>
      <w:r w:rsidR="004B2202" w:rsidRPr="00042EFC">
        <w:rPr>
          <w:rFonts w:ascii="Times New Roman" w:hAnsi="Times New Roman" w:cs="Times New Roman"/>
          <w:b/>
        </w:rPr>
        <w:t xml:space="preserve"> </w:t>
      </w:r>
      <w:r w:rsidRPr="00042EFC">
        <w:rPr>
          <w:rFonts w:ascii="Times New Roman" w:hAnsi="Times New Roman" w:cs="Times New Roman"/>
          <w:b/>
        </w:rPr>
        <w:t>сервиса,</w:t>
      </w:r>
      <w:r w:rsidRPr="00042EFC">
        <w:rPr>
          <w:rFonts w:ascii="Times New Roman" w:hAnsi="Times New Roman" w:cs="Times New Roman"/>
          <w:b/>
        </w:rPr>
        <w:br/>
        <w:t>кроме</w:t>
      </w:r>
      <w:r w:rsidR="004B2202" w:rsidRPr="00042EFC">
        <w:rPr>
          <w:rFonts w:ascii="Times New Roman" w:hAnsi="Times New Roman" w:cs="Times New Roman"/>
          <w:b/>
        </w:rPr>
        <w:t xml:space="preserve"> </w:t>
      </w:r>
      <w:r w:rsidRPr="00042EFC">
        <w:rPr>
          <w:rFonts w:ascii="Times New Roman" w:hAnsi="Times New Roman" w:cs="Times New Roman"/>
          <w:b/>
        </w:rPr>
        <w:t>предназначенных</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предоставления</w:t>
      </w:r>
      <w:r w:rsidR="004B2202" w:rsidRPr="00042EFC">
        <w:rPr>
          <w:rFonts w:ascii="Times New Roman" w:hAnsi="Times New Roman" w:cs="Times New Roman"/>
          <w:b/>
        </w:rPr>
        <w:t xml:space="preserve"> </w:t>
      </w:r>
      <w:r w:rsidRPr="00042EFC">
        <w:rPr>
          <w:rFonts w:ascii="Times New Roman" w:hAnsi="Times New Roman" w:cs="Times New Roman"/>
          <w:b/>
        </w:rPr>
        <w:t>транспортных</w:t>
      </w:r>
      <w:r w:rsidR="004B2202" w:rsidRPr="00042EFC">
        <w:rPr>
          <w:rFonts w:ascii="Times New Roman" w:hAnsi="Times New Roman" w:cs="Times New Roman"/>
          <w:b/>
        </w:rPr>
        <w:t xml:space="preserve"> </w:t>
      </w:r>
      <w:r w:rsidRPr="00042EFC">
        <w:rPr>
          <w:rFonts w:ascii="Times New Roman" w:hAnsi="Times New Roman" w:cs="Times New Roman"/>
          <w:b/>
        </w:rPr>
        <w:t>услуг</w:t>
      </w:r>
      <w:r w:rsidRPr="00042EFC">
        <w:rPr>
          <w:rFonts w:ascii="Times New Roman" w:hAnsi="Times New Roman" w:cs="Times New Roman"/>
          <w:b/>
        </w:rPr>
        <w:br/>
        <w:t>населению</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организации</w:t>
      </w:r>
      <w:r w:rsidR="004B2202" w:rsidRPr="00042EFC">
        <w:rPr>
          <w:rFonts w:ascii="Times New Roman" w:hAnsi="Times New Roman" w:cs="Times New Roman"/>
          <w:b/>
        </w:rPr>
        <w:t xml:space="preserve"> </w:t>
      </w:r>
      <w:r w:rsidRPr="00042EFC">
        <w:rPr>
          <w:rFonts w:ascii="Times New Roman" w:hAnsi="Times New Roman" w:cs="Times New Roman"/>
          <w:b/>
        </w:rPr>
        <w:t>транспортного</w:t>
      </w:r>
      <w:r w:rsidR="004B2202" w:rsidRPr="00042EFC">
        <w:rPr>
          <w:rFonts w:ascii="Times New Roman" w:hAnsi="Times New Roman" w:cs="Times New Roman"/>
          <w:b/>
        </w:rPr>
        <w:t xml:space="preserve"> </w:t>
      </w:r>
      <w:r w:rsidRPr="00042EFC">
        <w:rPr>
          <w:rFonts w:ascii="Times New Roman" w:hAnsi="Times New Roman" w:cs="Times New Roman"/>
          <w:b/>
        </w:rPr>
        <w:t>обслуживания</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p>
    <w:p w:rsidR="009A3998" w:rsidRPr="00042EFC" w:rsidRDefault="009A3998" w:rsidP="009A3998">
      <w:pPr>
        <w:ind w:firstLine="0"/>
        <w:rPr>
          <w:rFonts w:ascii="Times New Roman" w:hAnsi="Times New Roman" w:cs="Times New Roman"/>
        </w:rPr>
      </w:pPr>
      <w:bookmarkStart w:id="58" w:name="_Hlk489887337"/>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b/>
        </w:rPr>
        <w:t>3.1.3.1.</w:t>
      </w:r>
      <w:r w:rsidR="004B2202" w:rsidRPr="00042EFC">
        <w:rPr>
          <w:rFonts w:ascii="Times New Roman" w:hAnsi="Times New Roman" w:cs="Times New Roman"/>
          <w:b/>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проектировать</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расчета</w:t>
      </w:r>
      <w:r w:rsidR="004B2202" w:rsidRPr="00042EFC">
        <w:rPr>
          <w:rFonts w:ascii="Times New Roman" w:hAnsi="Times New Roman" w:cs="Times New Roman"/>
        </w:rPr>
        <w:t xml:space="preserve"> </w:t>
      </w:r>
      <w:r w:rsidRPr="00042EFC">
        <w:rPr>
          <w:rFonts w:ascii="Times New Roman" w:hAnsi="Times New Roman" w:cs="Times New Roman"/>
        </w:rPr>
        <w:t>один</w:t>
      </w:r>
      <w:r w:rsidR="004B2202" w:rsidRPr="00042EFC">
        <w:rPr>
          <w:rFonts w:ascii="Times New Roman" w:hAnsi="Times New Roman" w:cs="Times New Roman"/>
        </w:rPr>
        <w:t xml:space="preserve"> </w:t>
      </w:r>
      <w:r w:rsidRPr="00042EFC">
        <w:rPr>
          <w:rFonts w:ascii="Times New Roman" w:hAnsi="Times New Roman" w:cs="Times New Roman"/>
        </w:rPr>
        <w:t>пост</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200</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принимая</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станций,</w:t>
      </w:r>
      <w:r w:rsidR="004B2202" w:rsidRPr="00042EFC">
        <w:rPr>
          <w:rFonts w:ascii="Times New Roman" w:hAnsi="Times New Roman" w:cs="Times New Roman"/>
        </w:rPr>
        <w:t xml:space="preserve"> </w:t>
      </w:r>
      <w:r w:rsidRPr="00042EFC">
        <w:rPr>
          <w:rFonts w:ascii="Times New Roman" w:hAnsi="Times New Roman" w:cs="Times New Roman"/>
        </w:rPr>
        <w:t>га:</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постов</w:t>
      </w:r>
      <w:r w:rsidRPr="00042EFC">
        <w:rPr>
          <w:rFonts w:ascii="Times New Roman" w:hAnsi="Times New Roman" w:cs="Times New Roman"/>
        </w:rPr>
        <w:tab/>
      </w:r>
      <w:r w:rsidRPr="00042EFC">
        <w:rPr>
          <w:rFonts w:ascii="Times New Roman" w:hAnsi="Times New Roman" w:cs="Times New Roman"/>
        </w:rPr>
        <w:tab/>
        <w:t>1,0;</w:t>
      </w:r>
    </w:p>
    <w:p w:rsidR="00202C9C" w:rsidRPr="00042EFC" w:rsidRDefault="00F9109F" w:rsidP="00202C9C">
      <w:pPr>
        <w:ind w:firstLine="709"/>
        <w:rPr>
          <w:rFonts w:ascii="Times New Roman" w:hAnsi="Times New Roman" w:cs="Times New Roman"/>
        </w:rPr>
      </w:pPr>
      <w:r w:rsidRPr="00042EFC">
        <w:rPr>
          <w:rFonts w:ascii="Times New Roman" w:hAnsi="Times New Roman" w:cs="Times New Roman"/>
        </w:rPr>
        <w:t>«</w:t>
      </w:r>
      <w:r w:rsidR="00202C9C" w:rsidRPr="00042EFC">
        <w:rPr>
          <w:rFonts w:ascii="Times New Roman" w:hAnsi="Times New Roman" w:cs="Times New Roman"/>
        </w:rPr>
        <w:t>15</w:t>
      </w:r>
      <w:r w:rsidRPr="00042EFC">
        <w:rPr>
          <w:rFonts w:ascii="Times New Roman" w:hAnsi="Times New Roman" w:cs="Times New Roman"/>
        </w:rPr>
        <w:t>»</w:t>
      </w:r>
      <w:r w:rsidR="00202C9C" w:rsidRPr="00042EFC">
        <w:rPr>
          <w:rFonts w:ascii="Times New Roman" w:hAnsi="Times New Roman" w:cs="Times New Roman"/>
        </w:rPr>
        <w:tab/>
      </w:r>
      <w:r w:rsidR="00202C9C" w:rsidRPr="00042EFC">
        <w:rPr>
          <w:rFonts w:ascii="Times New Roman" w:hAnsi="Times New Roman" w:cs="Times New Roman"/>
        </w:rPr>
        <w:tab/>
      </w:r>
      <w:r w:rsidR="00202C9C" w:rsidRPr="00042EFC">
        <w:rPr>
          <w:rFonts w:ascii="Times New Roman" w:hAnsi="Times New Roman" w:cs="Times New Roman"/>
        </w:rPr>
        <w:tab/>
        <w:t>1,5;</w:t>
      </w:r>
    </w:p>
    <w:p w:rsidR="00202C9C" w:rsidRPr="00042EFC" w:rsidRDefault="00F9109F" w:rsidP="00202C9C">
      <w:pPr>
        <w:ind w:firstLine="709"/>
        <w:rPr>
          <w:rFonts w:ascii="Times New Roman" w:hAnsi="Times New Roman" w:cs="Times New Roman"/>
        </w:rPr>
      </w:pPr>
      <w:r w:rsidRPr="00042EFC">
        <w:rPr>
          <w:rFonts w:ascii="Times New Roman" w:hAnsi="Times New Roman" w:cs="Times New Roman"/>
        </w:rPr>
        <w:t>«</w:t>
      </w:r>
      <w:r w:rsidR="00202C9C" w:rsidRPr="00042EFC">
        <w:rPr>
          <w:rFonts w:ascii="Times New Roman" w:hAnsi="Times New Roman" w:cs="Times New Roman"/>
        </w:rPr>
        <w:t>25</w:t>
      </w:r>
      <w:r w:rsidRPr="00042EFC">
        <w:rPr>
          <w:rFonts w:ascii="Times New Roman" w:hAnsi="Times New Roman" w:cs="Times New Roman"/>
        </w:rPr>
        <w:t>»</w:t>
      </w:r>
      <w:r w:rsidR="00202C9C" w:rsidRPr="00042EFC">
        <w:rPr>
          <w:rFonts w:ascii="Times New Roman" w:hAnsi="Times New Roman" w:cs="Times New Roman"/>
        </w:rPr>
        <w:tab/>
      </w:r>
      <w:r w:rsidR="00202C9C" w:rsidRPr="00042EFC">
        <w:rPr>
          <w:rFonts w:ascii="Times New Roman" w:hAnsi="Times New Roman" w:cs="Times New Roman"/>
        </w:rPr>
        <w:tab/>
      </w:r>
      <w:r w:rsidR="00202C9C" w:rsidRPr="00042EFC">
        <w:rPr>
          <w:rFonts w:ascii="Times New Roman" w:hAnsi="Times New Roman" w:cs="Times New Roman"/>
        </w:rPr>
        <w:tab/>
        <w:t>2,0;</w:t>
      </w:r>
    </w:p>
    <w:p w:rsidR="00202C9C" w:rsidRPr="00042EFC" w:rsidRDefault="00F9109F" w:rsidP="00202C9C">
      <w:pPr>
        <w:ind w:firstLine="709"/>
        <w:rPr>
          <w:rFonts w:ascii="Times New Roman" w:hAnsi="Times New Roman" w:cs="Times New Roman"/>
        </w:rPr>
      </w:pPr>
      <w:r w:rsidRPr="00042EFC">
        <w:rPr>
          <w:rFonts w:ascii="Times New Roman" w:hAnsi="Times New Roman" w:cs="Times New Roman"/>
        </w:rPr>
        <w:t>«</w:t>
      </w:r>
      <w:r w:rsidR="00202C9C" w:rsidRPr="00042EFC">
        <w:rPr>
          <w:rFonts w:ascii="Times New Roman" w:hAnsi="Times New Roman" w:cs="Times New Roman"/>
        </w:rPr>
        <w:t>40</w:t>
      </w:r>
      <w:r w:rsidRPr="00042EFC">
        <w:rPr>
          <w:rFonts w:ascii="Times New Roman" w:hAnsi="Times New Roman" w:cs="Times New Roman"/>
        </w:rPr>
        <w:t>»</w:t>
      </w:r>
      <w:r w:rsidR="00202C9C" w:rsidRPr="00042EFC">
        <w:rPr>
          <w:rFonts w:ascii="Times New Roman" w:hAnsi="Times New Roman" w:cs="Times New Roman"/>
        </w:rPr>
        <w:tab/>
      </w:r>
      <w:r w:rsidR="00202C9C" w:rsidRPr="00042EFC">
        <w:rPr>
          <w:rFonts w:ascii="Times New Roman" w:hAnsi="Times New Roman" w:cs="Times New Roman"/>
        </w:rPr>
        <w:tab/>
      </w:r>
      <w:r w:rsidR="00202C9C" w:rsidRPr="00042EFC">
        <w:rPr>
          <w:rFonts w:ascii="Times New Roman" w:hAnsi="Times New Roman" w:cs="Times New Roman"/>
        </w:rPr>
        <w:tab/>
        <w:t>3,5.</w:t>
      </w:r>
    </w:p>
    <w:p w:rsidR="009A3998" w:rsidRPr="00042EFC" w:rsidRDefault="009A3998" w:rsidP="009A3998">
      <w:pPr>
        <w:ind w:firstLine="0"/>
        <w:rPr>
          <w:rFonts w:ascii="Times New Roman" w:hAnsi="Times New Roman" w:cs="Times New Roman"/>
        </w:rPr>
      </w:pPr>
    </w:p>
    <w:p w:rsidR="00202C9C" w:rsidRPr="00042EFC" w:rsidRDefault="00202C9C" w:rsidP="00202C9C">
      <w:pPr>
        <w:ind w:firstLine="709"/>
        <w:rPr>
          <w:rFonts w:ascii="Times New Roman" w:hAnsi="Times New Roman" w:cs="Times New Roman"/>
        </w:rPr>
      </w:pPr>
      <w:bookmarkStart w:id="59" w:name="_Hlk489887375"/>
      <w:bookmarkEnd w:id="58"/>
      <w:r w:rsidRPr="00042EFC">
        <w:rPr>
          <w:rFonts w:ascii="Times New Roman" w:hAnsi="Times New Roman" w:cs="Times New Roman"/>
          <w:b/>
        </w:rPr>
        <w:t>3.1.3.2.</w:t>
      </w:r>
      <w:r w:rsidR="004B2202" w:rsidRPr="00042EFC">
        <w:rPr>
          <w:rFonts w:ascii="Times New Roman" w:hAnsi="Times New Roman" w:cs="Times New Roman"/>
          <w:b/>
        </w:rPr>
        <w:t xml:space="preserve"> </w:t>
      </w:r>
      <w:r w:rsidRPr="00042EFC">
        <w:rPr>
          <w:rFonts w:ascii="Times New Roman" w:hAnsi="Times New Roman" w:cs="Times New Roman"/>
        </w:rPr>
        <w:t>Автозаправочные</w:t>
      </w:r>
      <w:r w:rsidR="004B2202" w:rsidRPr="00042EFC">
        <w:rPr>
          <w:rFonts w:ascii="Times New Roman" w:hAnsi="Times New Roman" w:cs="Times New Roman"/>
        </w:rPr>
        <w:t xml:space="preserve"> </w:t>
      </w:r>
      <w:r w:rsidRPr="00042EFC">
        <w:rPr>
          <w:rFonts w:ascii="Times New Roman" w:hAnsi="Times New Roman" w:cs="Times New Roman"/>
        </w:rPr>
        <w:t>станции</w:t>
      </w:r>
      <w:r w:rsidR="004B2202" w:rsidRPr="00042EFC">
        <w:rPr>
          <w:rFonts w:ascii="Times New Roman" w:hAnsi="Times New Roman" w:cs="Times New Roman"/>
        </w:rPr>
        <w:t xml:space="preserve"> </w:t>
      </w:r>
      <w:r w:rsidRPr="00042EFC">
        <w:rPr>
          <w:rFonts w:ascii="Times New Roman" w:hAnsi="Times New Roman" w:cs="Times New Roman"/>
        </w:rPr>
        <w:t>(АЗС)</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проектировать</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расчета</w:t>
      </w:r>
      <w:r w:rsidR="004B2202" w:rsidRPr="00042EFC">
        <w:rPr>
          <w:rFonts w:ascii="Times New Roman" w:hAnsi="Times New Roman" w:cs="Times New Roman"/>
        </w:rPr>
        <w:t xml:space="preserve"> </w:t>
      </w:r>
      <w:r w:rsidRPr="00042EFC">
        <w:rPr>
          <w:rFonts w:ascii="Times New Roman" w:hAnsi="Times New Roman" w:cs="Times New Roman"/>
        </w:rPr>
        <w:t>одна</w:t>
      </w:r>
      <w:r w:rsidR="004B2202" w:rsidRPr="00042EFC">
        <w:rPr>
          <w:rFonts w:ascii="Times New Roman" w:hAnsi="Times New Roman" w:cs="Times New Roman"/>
        </w:rPr>
        <w:t xml:space="preserve"> </w:t>
      </w:r>
      <w:r w:rsidRPr="00042EFC">
        <w:rPr>
          <w:rFonts w:ascii="Times New Roman" w:hAnsi="Times New Roman" w:cs="Times New Roman"/>
        </w:rPr>
        <w:t>топливораздаточная</w:t>
      </w:r>
      <w:r w:rsidR="004B2202" w:rsidRPr="00042EFC">
        <w:rPr>
          <w:rFonts w:ascii="Times New Roman" w:hAnsi="Times New Roman" w:cs="Times New Roman"/>
        </w:rPr>
        <w:t xml:space="preserve"> </w:t>
      </w:r>
      <w:r w:rsidRPr="00042EFC">
        <w:rPr>
          <w:rFonts w:ascii="Times New Roman" w:hAnsi="Times New Roman" w:cs="Times New Roman"/>
        </w:rPr>
        <w:t>колонка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1200</w:t>
      </w:r>
      <w:r w:rsidR="004B2202" w:rsidRPr="00042EFC">
        <w:rPr>
          <w:rFonts w:ascii="Times New Roman" w:hAnsi="Times New Roman" w:cs="Times New Roman"/>
        </w:rPr>
        <w:t xml:space="preserve"> </w:t>
      </w:r>
      <w:r w:rsidRPr="00042EFC">
        <w:rPr>
          <w:rFonts w:ascii="Times New Roman" w:hAnsi="Times New Roman" w:cs="Times New Roman"/>
        </w:rPr>
        <w:t>легковых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принимая</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станций,</w:t>
      </w:r>
      <w:r w:rsidR="004B2202" w:rsidRPr="00042EFC">
        <w:rPr>
          <w:rFonts w:ascii="Times New Roman" w:hAnsi="Times New Roman" w:cs="Times New Roman"/>
        </w:rPr>
        <w:t xml:space="preserve"> </w:t>
      </w:r>
      <w:r w:rsidRPr="00042EFC">
        <w:rPr>
          <w:rFonts w:ascii="Times New Roman" w:hAnsi="Times New Roman" w:cs="Times New Roman"/>
        </w:rPr>
        <w:t>га:</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колонки</w:t>
      </w:r>
      <w:r w:rsidRPr="00042EFC">
        <w:rPr>
          <w:rFonts w:ascii="Times New Roman" w:hAnsi="Times New Roman" w:cs="Times New Roman"/>
        </w:rPr>
        <w:tab/>
      </w:r>
      <w:r w:rsidRPr="00042EFC">
        <w:rPr>
          <w:rFonts w:ascii="Times New Roman" w:hAnsi="Times New Roman" w:cs="Times New Roman"/>
        </w:rPr>
        <w:tab/>
        <w:t>0,1;</w:t>
      </w:r>
    </w:p>
    <w:p w:rsidR="00202C9C" w:rsidRPr="00042EFC" w:rsidRDefault="00F9109F" w:rsidP="00202C9C">
      <w:pPr>
        <w:ind w:firstLine="709"/>
        <w:rPr>
          <w:rFonts w:ascii="Times New Roman" w:hAnsi="Times New Roman" w:cs="Times New Roman"/>
        </w:rPr>
      </w:pPr>
      <w:r w:rsidRPr="00042EFC">
        <w:rPr>
          <w:rFonts w:ascii="Times New Roman" w:hAnsi="Times New Roman" w:cs="Times New Roman"/>
        </w:rPr>
        <w:t>«</w:t>
      </w:r>
      <w:r w:rsidR="00202C9C" w:rsidRPr="00042EFC">
        <w:rPr>
          <w:rFonts w:ascii="Times New Roman" w:hAnsi="Times New Roman" w:cs="Times New Roman"/>
        </w:rPr>
        <w:t>5</w:t>
      </w:r>
      <w:r w:rsidRPr="00042EFC">
        <w:rPr>
          <w:rFonts w:ascii="Times New Roman" w:hAnsi="Times New Roman" w:cs="Times New Roman"/>
        </w:rPr>
        <w:t>»</w:t>
      </w:r>
      <w:r w:rsidR="004B2202" w:rsidRPr="00042EFC">
        <w:rPr>
          <w:rFonts w:ascii="Times New Roman" w:hAnsi="Times New Roman" w:cs="Times New Roman"/>
        </w:rPr>
        <w:t xml:space="preserve"> </w:t>
      </w:r>
      <w:r w:rsidR="00202C9C" w:rsidRPr="00042EFC">
        <w:rPr>
          <w:rFonts w:ascii="Times New Roman" w:hAnsi="Times New Roman" w:cs="Times New Roman"/>
        </w:rPr>
        <w:t>колонок</w:t>
      </w:r>
      <w:r w:rsidR="00202C9C" w:rsidRPr="00042EFC">
        <w:rPr>
          <w:rFonts w:ascii="Times New Roman" w:hAnsi="Times New Roman" w:cs="Times New Roman"/>
        </w:rPr>
        <w:tab/>
      </w:r>
      <w:r w:rsidR="00202C9C" w:rsidRPr="00042EFC">
        <w:rPr>
          <w:rFonts w:ascii="Times New Roman" w:hAnsi="Times New Roman" w:cs="Times New Roman"/>
        </w:rPr>
        <w:tab/>
        <w:t>0,2;</w:t>
      </w:r>
    </w:p>
    <w:p w:rsidR="00202C9C" w:rsidRPr="00042EFC" w:rsidRDefault="00F9109F" w:rsidP="00202C9C">
      <w:pPr>
        <w:ind w:firstLine="709"/>
        <w:rPr>
          <w:rFonts w:ascii="Times New Roman" w:hAnsi="Times New Roman" w:cs="Times New Roman"/>
        </w:rPr>
      </w:pPr>
      <w:r w:rsidRPr="00042EFC">
        <w:rPr>
          <w:rFonts w:ascii="Times New Roman" w:hAnsi="Times New Roman" w:cs="Times New Roman"/>
        </w:rPr>
        <w:t>«</w:t>
      </w:r>
      <w:r w:rsidR="00202C9C" w:rsidRPr="00042EFC">
        <w:rPr>
          <w:rFonts w:ascii="Times New Roman" w:hAnsi="Times New Roman" w:cs="Times New Roman"/>
        </w:rPr>
        <w:t>7</w:t>
      </w:r>
      <w:r w:rsidRPr="00042EFC">
        <w:rPr>
          <w:rFonts w:ascii="Times New Roman" w:hAnsi="Times New Roman" w:cs="Times New Roman"/>
        </w:rPr>
        <w:t>»</w:t>
      </w:r>
      <w:r w:rsidR="00202C9C" w:rsidRPr="00042EFC">
        <w:rPr>
          <w:rFonts w:ascii="Times New Roman" w:hAnsi="Times New Roman" w:cs="Times New Roman"/>
        </w:rPr>
        <w:tab/>
      </w:r>
      <w:r w:rsidR="00202C9C" w:rsidRPr="00042EFC">
        <w:rPr>
          <w:rFonts w:ascii="Times New Roman" w:hAnsi="Times New Roman" w:cs="Times New Roman"/>
        </w:rPr>
        <w:tab/>
      </w:r>
      <w:r w:rsidR="00202C9C" w:rsidRPr="00042EFC">
        <w:rPr>
          <w:rFonts w:ascii="Times New Roman" w:hAnsi="Times New Roman" w:cs="Times New Roman"/>
        </w:rPr>
        <w:tab/>
        <w:t>0,3;</w:t>
      </w:r>
    </w:p>
    <w:p w:rsidR="00202C9C" w:rsidRPr="00042EFC" w:rsidRDefault="00F9109F" w:rsidP="00202C9C">
      <w:pPr>
        <w:ind w:firstLine="709"/>
        <w:rPr>
          <w:rFonts w:ascii="Times New Roman" w:hAnsi="Times New Roman" w:cs="Times New Roman"/>
        </w:rPr>
      </w:pPr>
      <w:r w:rsidRPr="00042EFC">
        <w:rPr>
          <w:rFonts w:ascii="Times New Roman" w:hAnsi="Times New Roman" w:cs="Times New Roman"/>
        </w:rPr>
        <w:t>«</w:t>
      </w:r>
      <w:r w:rsidR="00202C9C" w:rsidRPr="00042EFC">
        <w:rPr>
          <w:rFonts w:ascii="Times New Roman" w:hAnsi="Times New Roman" w:cs="Times New Roman"/>
        </w:rPr>
        <w:t>9</w:t>
      </w:r>
      <w:r w:rsidRPr="00042EFC">
        <w:rPr>
          <w:rFonts w:ascii="Times New Roman" w:hAnsi="Times New Roman" w:cs="Times New Roman"/>
        </w:rPr>
        <w:t>»</w:t>
      </w:r>
      <w:r w:rsidR="00202C9C" w:rsidRPr="00042EFC">
        <w:rPr>
          <w:rFonts w:ascii="Times New Roman" w:hAnsi="Times New Roman" w:cs="Times New Roman"/>
        </w:rPr>
        <w:tab/>
      </w:r>
      <w:r w:rsidR="00202C9C" w:rsidRPr="00042EFC">
        <w:rPr>
          <w:rFonts w:ascii="Times New Roman" w:hAnsi="Times New Roman" w:cs="Times New Roman"/>
        </w:rPr>
        <w:tab/>
      </w:r>
      <w:r w:rsidR="00202C9C" w:rsidRPr="00042EFC">
        <w:rPr>
          <w:rFonts w:ascii="Times New Roman" w:hAnsi="Times New Roman" w:cs="Times New Roman"/>
        </w:rPr>
        <w:tab/>
        <w:t>0,35;</w:t>
      </w:r>
    </w:p>
    <w:p w:rsidR="009A3998" w:rsidRPr="00042EFC" w:rsidRDefault="009A3998" w:rsidP="009A3998">
      <w:pPr>
        <w:ind w:firstLine="0"/>
        <w:rPr>
          <w:rFonts w:ascii="Times New Roman" w:hAnsi="Times New Roman" w:cs="Times New Roman"/>
        </w:rPr>
      </w:pPr>
    </w:p>
    <w:p w:rsidR="00202C9C" w:rsidRPr="00042EFC" w:rsidRDefault="00202C9C" w:rsidP="009A3998">
      <w:pPr>
        <w:ind w:firstLine="709"/>
        <w:rPr>
          <w:rFonts w:ascii="Times New Roman" w:hAnsi="Times New Roman" w:cs="Times New Roman"/>
        </w:rPr>
      </w:pPr>
      <w:bookmarkStart w:id="60" w:name="_Hlk489887438"/>
      <w:bookmarkEnd w:id="59"/>
      <w:r w:rsidRPr="00042EFC">
        <w:rPr>
          <w:rFonts w:ascii="Times New Roman" w:hAnsi="Times New Roman" w:cs="Times New Roman"/>
          <w:b/>
        </w:rPr>
        <w:t>3.1.3.3.</w:t>
      </w:r>
      <w:r w:rsidR="004B2202" w:rsidRPr="00042EFC">
        <w:rPr>
          <w:rFonts w:ascii="Times New Roman" w:hAnsi="Times New Roman" w:cs="Times New Roman"/>
          <w:b/>
        </w:rPr>
        <w:t xml:space="preserve"> </w:t>
      </w:r>
      <w:r w:rsidRPr="00042EFC">
        <w:rPr>
          <w:rFonts w:ascii="Times New Roman" w:hAnsi="Times New Roman" w:cs="Times New Roman"/>
        </w:rPr>
        <w:t>Расстояния</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АЗС</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подземными</w:t>
      </w:r>
      <w:r w:rsidR="004B2202" w:rsidRPr="00042EFC">
        <w:rPr>
          <w:rFonts w:ascii="Times New Roman" w:hAnsi="Times New Roman" w:cs="Times New Roman"/>
        </w:rPr>
        <w:t xml:space="preserve"> </w:t>
      </w:r>
      <w:r w:rsidRPr="00042EFC">
        <w:rPr>
          <w:rFonts w:ascii="Times New Roman" w:hAnsi="Times New Roman" w:cs="Times New Roman"/>
        </w:rPr>
        <w:t>резервуарами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жидкого</w:t>
      </w:r>
      <w:r w:rsidR="004B2202" w:rsidRPr="00042EFC">
        <w:rPr>
          <w:rFonts w:ascii="Times New Roman" w:hAnsi="Times New Roman" w:cs="Times New Roman"/>
        </w:rPr>
        <w:t xml:space="preserve"> </w:t>
      </w:r>
      <w:r w:rsidRPr="00042EFC">
        <w:rPr>
          <w:rFonts w:ascii="Times New Roman" w:hAnsi="Times New Roman" w:cs="Times New Roman"/>
        </w:rPr>
        <w:t>топлива</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границ</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дошкольных</w:t>
      </w:r>
      <w:r w:rsidR="004B2202" w:rsidRPr="00042EFC">
        <w:rPr>
          <w:rFonts w:ascii="Times New Roman" w:hAnsi="Times New Roman" w:cs="Times New Roman"/>
        </w:rPr>
        <w:t xml:space="preserve"> </w:t>
      </w:r>
      <w:r w:rsidRPr="00042EFC">
        <w:rPr>
          <w:rFonts w:ascii="Times New Roman" w:hAnsi="Times New Roman" w:cs="Times New Roman"/>
        </w:rPr>
        <w:t>образовательных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общеобразовательных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том</w:t>
      </w:r>
      <w:r w:rsidR="004B2202" w:rsidRPr="00042EFC">
        <w:rPr>
          <w:rFonts w:ascii="Times New Roman" w:hAnsi="Times New Roman" w:cs="Times New Roman"/>
        </w:rPr>
        <w:t xml:space="preserve"> </w:t>
      </w:r>
      <w:r w:rsidRPr="00042EFC">
        <w:rPr>
          <w:rFonts w:ascii="Times New Roman" w:hAnsi="Times New Roman" w:cs="Times New Roman"/>
        </w:rPr>
        <w:t>числе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наличием</w:t>
      </w:r>
      <w:r w:rsidR="004B2202" w:rsidRPr="00042EFC">
        <w:rPr>
          <w:rFonts w:ascii="Times New Roman" w:hAnsi="Times New Roman" w:cs="Times New Roman"/>
        </w:rPr>
        <w:t xml:space="preserve"> </w:t>
      </w:r>
      <w:r w:rsidRPr="00042EFC">
        <w:rPr>
          <w:rFonts w:ascii="Times New Roman" w:hAnsi="Times New Roman" w:cs="Times New Roman"/>
        </w:rPr>
        <w:t>интерната,</w:t>
      </w:r>
      <w:r w:rsidR="004B2202" w:rsidRPr="00042EFC">
        <w:rPr>
          <w:rFonts w:ascii="Times New Roman" w:hAnsi="Times New Roman" w:cs="Times New Roman"/>
        </w:rPr>
        <w:t xml:space="preserve"> </w:t>
      </w:r>
      <w:r w:rsidRPr="00042EFC">
        <w:rPr>
          <w:rFonts w:ascii="Times New Roman" w:hAnsi="Times New Roman" w:cs="Times New Roman"/>
        </w:rPr>
        <w:t>медицинских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стационарного</w:t>
      </w:r>
      <w:r w:rsidR="004B2202" w:rsidRPr="00042EFC">
        <w:rPr>
          <w:rFonts w:ascii="Times New Roman" w:hAnsi="Times New Roman" w:cs="Times New Roman"/>
        </w:rPr>
        <w:t xml:space="preserve"> </w:t>
      </w:r>
      <w:r w:rsidRPr="00042EFC">
        <w:rPr>
          <w:rFonts w:ascii="Times New Roman" w:hAnsi="Times New Roman" w:cs="Times New Roman"/>
        </w:rPr>
        <w:t>типа</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стен</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общественных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hyperlink w:anchor="sub_12004" w:history="1">
        <w:r w:rsidRPr="00042EFC">
          <w:rPr>
            <w:rStyle w:val="afffb"/>
            <w:rFonts w:ascii="Times New Roman" w:eastAsiaTheme="majorEastAsia" w:hAnsi="Times New Roman" w:cs="Times New Roman"/>
            <w:color w:val="auto"/>
          </w:rPr>
          <w:t>[4]</w:t>
        </w:r>
      </w:hyperlink>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hyperlink r:id="rId30" w:history="1">
        <w:proofErr w:type="spellStart"/>
        <w:r w:rsidRPr="00042EFC">
          <w:rPr>
            <w:rStyle w:val="afffb"/>
            <w:rFonts w:ascii="Times New Roman" w:eastAsiaTheme="majorEastAsia" w:hAnsi="Times New Roman" w:cs="Times New Roman"/>
            <w:color w:val="auto"/>
          </w:rPr>
          <w:t>СанПиН</w:t>
        </w:r>
        <w:proofErr w:type="spellEnd"/>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2.2.1/2.1.1.1200</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Указанное</w:t>
      </w:r>
      <w:r w:rsidR="004B2202" w:rsidRPr="00042EFC">
        <w:rPr>
          <w:rFonts w:ascii="Times New Roman" w:hAnsi="Times New Roman" w:cs="Times New Roman"/>
        </w:rPr>
        <w:t xml:space="preserve"> </w:t>
      </w: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определять</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топливораздаточных</w:t>
      </w:r>
      <w:r w:rsidR="004B2202" w:rsidRPr="00042EFC">
        <w:rPr>
          <w:rFonts w:ascii="Times New Roman" w:hAnsi="Times New Roman" w:cs="Times New Roman"/>
        </w:rPr>
        <w:t xml:space="preserve"> </w:t>
      </w:r>
      <w:r w:rsidRPr="00042EFC">
        <w:rPr>
          <w:rFonts w:ascii="Times New Roman" w:hAnsi="Times New Roman" w:cs="Times New Roman"/>
        </w:rPr>
        <w:t>колонок</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подземных</w:t>
      </w:r>
      <w:r w:rsidR="004B2202" w:rsidRPr="00042EFC">
        <w:rPr>
          <w:rFonts w:ascii="Times New Roman" w:hAnsi="Times New Roman" w:cs="Times New Roman"/>
        </w:rPr>
        <w:t xml:space="preserve"> </w:t>
      </w:r>
      <w:r w:rsidRPr="00042EFC">
        <w:rPr>
          <w:rFonts w:ascii="Times New Roman" w:hAnsi="Times New Roman" w:cs="Times New Roman"/>
        </w:rPr>
        <w:t>резервуаров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жидкого</w:t>
      </w:r>
      <w:r w:rsidR="004B2202" w:rsidRPr="00042EFC">
        <w:rPr>
          <w:rFonts w:ascii="Times New Roman" w:hAnsi="Times New Roman" w:cs="Times New Roman"/>
        </w:rPr>
        <w:t xml:space="preserve"> </w:t>
      </w:r>
      <w:r w:rsidRPr="00042EFC">
        <w:rPr>
          <w:rFonts w:ascii="Times New Roman" w:hAnsi="Times New Roman" w:cs="Times New Roman"/>
        </w:rPr>
        <w:t>топлива.</w:t>
      </w:r>
    </w:p>
    <w:p w:rsidR="00202C9C" w:rsidRPr="00042EFC" w:rsidRDefault="00202C9C" w:rsidP="009A3998">
      <w:pPr>
        <w:ind w:firstLine="709"/>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населенных</w:t>
      </w:r>
      <w:r w:rsidR="004B2202" w:rsidRPr="00042EFC">
        <w:rPr>
          <w:rFonts w:ascii="Times New Roman" w:hAnsi="Times New Roman" w:cs="Times New Roman"/>
        </w:rPr>
        <w:t xml:space="preserve"> </w:t>
      </w:r>
      <w:r w:rsidRPr="00042EFC">
        <w:rPr>
          <w:rFonts w:ascii="Times New Roman" w:hAnsi="Times New Roman" w:cs="Times New Roman"/>
        </w:rPr>
        <w:t>пунктов</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устройства</w:t>
      </w:r>
      <w:r w:rsidR="004B2202" w:rsidRPr="00042EFC">
        <w:rPr>
          <w:rFonts w:ascii="Times New Roman" w:hAnsi="Times New Roman" w:cs="Times New Roman"/>
        </w:rPr>
        <w:t xml:space="preserve"> </w:t>
      </w:r>
      <w:r w:rsidRPr="00042EFC">
        <w:rPr>
          <w:rFonts w:ascii="Times New Roman" w:hAnsi="Times New Roman" w:cs="Times New Roman"/>
        </w:rPr>
        <w:t>зарядной</w:t>
      </w:r>
      <w:r w:rsidR="004B2202" w:rsidRPr="00042EFC">
        <w:rPr>
          <w:rFonts w:ascii="Times New Roman" w:hAnsi="Times New Roman" w:cs="Times New Roman"/>
        </w:rPr>
        <w:t xml:space="preserve"> </w:t>
      </w:r>
      <w:r w:rsidRPr="00042EFC">
        <w:rPr>
          <w:rFonts w:ascii="Times New Roman" w:hAnsi="Times New Roman" w:cs="Times New Roman"/>
        </w:rPr>
        <w:t>сервисной</w:t>
      </w:r>
      <w:r w:rsidR="004B2202" w:rsidRPr="00042EFC">
        <w:rPr>
          <w:rFonts w:ascii="Times New Roman" w:hAnsi="Times New Roman" w:cs="Times New Roman"/>
        </w:rPr>
        <w:t xml:space="preserve"> </w:t>
      </w:r>
      <w:r w:rsidRPr="00042EFC">
        <w:rPr>
          <w:rFonts w:ascii="Times New Roman" w:hAnsi="Times New Roman" w:cs="Times New Roman"/>
        </w:rPr>
        <w:t>инфраструктуры</w:t>
      </w:r>
      <w:r w:rsidR="004B2202" w:rsidRPr="00042EFC">
        <w:rPr>
          <w:rFonts w:ascii="Times New Roman" w:hAnsi="Times New Roman" w:cs="Times New Roman"/>
        </w:rPr>
        <w:t xml:space="preserve"> </w:t>
      </w:r>
      <w:r w:rsidRPr="00042EFC">
        <w:rPr>
          <w:rFonts w:ascii="Times New Roman" w:hAnsi="Times New Roman" w:cs="Times New Roman"/>
        </w:rPr>
        <w:t>электротранспорта.</w:t>
      </w:r>
      <w:r w:rsidR="004B2202" w:rsidRPr="00042EFC">
        <w:rPr>
          <w:rFonts w:ascii="Times New Roman" w:hAnsi="Times New Roman" w:cs="Times New Roman"/>
        </w:rPr>
        <w:t xml:space="preserve"> </w:t>
      </w:r>
      <w:r w:rsidRPr="00042EFC">
        <w:rPr>
          <w:rFonts w:ascii="Times New Roman" w:hAnsi="Times New Roman" w:cs="Times New Roman"/>
        </w:rPr>
        <w:t>Зарядные</w:t>
      </w:r>
      <w:r w:rsidR="004B2202" w:rsidRPr="00042EFC">
        <w:rPr>
          <w:rFonts w:ascii="Times New Roman" w:hAnsi="Times New Roman" w:cs="Times New Roman"/>
        </w:rPr>
        <w:t xml:space="preserve"> </w:t>
      </w:r>
      <w:r w:rsidRPr="00042EFC">
        <w:rPr>
          <w:rFonts w:ascii="Times New Roman" w:hAnsi="Times New Roman" w:cs="Times New Roman"/>
        </w:rPr>
        <w:t>пункты</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размещаться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АЗС,</w:t>
      </w:r>
      <w:r w:rsidR="004B2202" w:rsidRPr="00042EFC">
        <w:rPr>
          <w:rFonts w:ascii="Times New Roman" w:hAnsi="Times New Roman" w:cs="Times New Roman"/>
        </w:rPr>
        <w:t xml:space="preserve"> </w:t>
      </w:r>
      <w:r w:rsidRPr="00042EFC">
        <w:rPr>
          <w:rFonts w:ascii="Times New Roman" w:hAnsi="Times New Roman" w:cs="Times New Roman"/>
        </w:rPr>
        <w:t>станциях</w:t>
      </w:r>
      <w:r w:rsidR="004B2202" w:rsidRPr="00042EFC">
        <w:rPr>
          <w:rFonts w:ascii="Times New Roman" w:hAnsi="Times New Roman" w:cs="Times New Roman"/>
        </w:rPr>
        <w:t xml:space="preserve"> </w:t>
      </w:r>
      <w:r w:rsidRPr="00042EFC">
        <w:rPr>
          <w:rFonts w:ascii="Times New Roman" w:hAnsi="Times New Roman" w:cs="Times New Roman"/>
        </w:rPr>
        <w:t>технического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стоянках</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бизнес-</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торговых</w:t>
      </w:r>
      <w:r w:rsidR="004B2202" w:rsidRPr="00042EFC">
        <w:rPr>
          <w:rFonts w:ascii="Times New Roman" w:hAnsi="Times New Roman" w:cs="Times New Roman"/>
        </w:rPr>
        <w:t xml:space="preserve"> </w:t>
      </w:r>
      <w:r w:rsidRPr="00042EFC">
        <w:rPr>
          <w:rFonts w:ascii="Times New Roman" w:hAnsi="Times New Roman" w:cs="Times New Roman"/>
        </w:rPr>
        <w:t>центров,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районах.</w:t>
      </w:r>
    </w:p>
    <w:p w:rsidR="009A3998" w:rsidRPr="00042EFC" w:rsidRDefault="009A3998" w:rsidP="009A3998">
      <w:pPr>
        <w:ind w:firstLine="0"/>
        <w:rPr>
          <w:rFonts w:ascii="Times New Roman" w:hAnsi="Times New Roman" w:cs="Times New Roman"/>
        </w:rPr>
      </w:pPr>
    </w:p>
    <w:bookmarkEnd w:id="60"/>
    <w:p w:rsidR="00202C9C" w:rsidRDefault="00202C9C" w:rsidP="00202C9C">
      <w:pPr>
        <w:ind w:firstLine="709"/>
        <w:rPr>
          <w:rFonts w:ascii="Times New Roman" w:hAnsi="Times New Roman" w:cs="Times New Roman"/>
          <w:bCs/>
        </w:rPr>
      </w:pPr>
      <w:r w:rsidRPr="00042EFC">
        <w:rPr>
          <w:rFonts w:ascii="Times New Roman" w:hAnsi="Times New Roman" w:cs="Times New Roman"/>
          <w:b/>
        </w:rPr>
        <w:t>3.1.3.4.</w:t>
      </w:r>
      <w:r w:rsidR="004B2202" w:rsidRPr="00042EFC">
        <w:rPr>
          <w:rFonts w:ascii="Times New Roman" w:hAnsi="Times New Roman" w:cs="Times New Roman"/>
        </w:rPr>
        <w:t xml:space="preserve"> </w:t>
      </w:r>
      <w:r w:rsidRPr="00042EFC">
        <w:rPr>
          <w:rFonts w:ascii="Times New Roman" w:hAnsi="Times New Roman" w:cs="Times New Roman"/>
        </w:rPr>
        <w:t>Моечные</w:t>
      </w:r>
      <w:r w:rsidR="004B2202" w:rsidRPr="00042EFC">
        <w:rPr>
          <w:rFonts w:ascii="Times New Roman" w:hAnsi="Times New Roman" w:cs="Times New Roman"/>
        </w:rPr>
        <w:t xml:space="preserve"> </w:t>
      </w:r>
      <w:r w:rsidRPr="00042EFC">
        <w:rPr>
          <w:rFonts w:ascii="Times New Roman" w:hAnsi="Times New Roman" w:cs="Times New Roman"/>
        </w:rPr>
        <w:t>пункты</w:t>
      </w:r>
      <w:r w:rsidR="004B2202" w:rsidRPr="00042EFC">
        <w:rPr>
          <w:rFonts w:ascii="Times New Roman" w:hAnsi="Times New Roman" w:cs="Times New Roman"/>
          <w:bCs/>
        </w:rPr>
        <w:t xml:space="preserve"> </w:t>
      </w:r>
      <w:r w:rsidRPr="00042EFC">
        <w:rPr>
          <w:rFonts w:ascii="Times New Roman" w:hAnsi="Times New Roman" w:cs="Times New Roman"/>
          <w:bCs/>
        </w:rPr>
        <w:t>автотранспорта</w:t>
      </w:r>
      <w:r w:rsidR="004B2202" w:rsidRPr="00042EFC">
        <w:rPr>
          <w:rFonts w:ascii="Times New Roman" w:hAnsi="Times New Roman" w:cs="Times New Roman"/>
          <w:bCs/>
        </w:rPr>
        <w:t xml:space="preserve"> </w:t>
      </w:r>
      <w:r w:rsidRPr="00042EFC">
        <w:rPr>
          <w:rFonts w:ascii="Times New Roman" w:hAnsi="Times New Roman" w:cs="Times New Roman"/>
          <w:bCs/>
        </w:rPr>
        <w:t>размещаются</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составе</w:t>
      </w:r>
      <w:r w:rsidR="004B2202" w:rsidRPr="00042EFC">
        <w:rPr>
          <w:rFonts w:ascii="Times New Roman" w:hAnsi="Times New Roman" w:cs="Times New Roman"/>
          <w:bCs/>
        </w:rPr>
        <w:t xml:space="preserve"> </w:t>
      </w:r>
      <w:r w:rsidRPr="00042EFC">
        <w:rPr>
          <w:rFonts w:ascii="Times New Roman" w:hAnsi="Times New Roman" w:cs="Times New Roman"/>
          <w:bCs/>
        </w:rPr>
        <w:t>предприятий</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обслуживанию</w:t>
      </w:r>
      <w:r w:rsidR="004B2202" w:rsidRPr="00042EFC">
        <w:rPr>
          <w:rFonts w:ascii="Times New Roman" w:hAnsi="Times New Roman" w:cs="Times New Roman"/>
          <w:bCs/>
        </w:rPr>
        <w:t xml:space="preserve"> </w:t>
      </w:r>
      <w:r w:rsidRPr="00042EFC">
        <w:rPr>
          <w:rFonts w:ascii="Times New Roman" w:hAnsi="Times New Roman" w:cs="Times New Roman"/>
          <w:bCs/>
        </w:rPr>
        <w:t>автомобилей</w:t>
      </w:r>
      <w:r w:rsidR="004B2202" w:rsidRPr="00042EFC">
        <w:rPr>
          <w:rFonts w:ascii="Times New Roman" w:hAnsi="Times New Roman" w:cs="Times New Roman"/>
          <w:bCs/>
        </w:rPr>
        <w:t xml:space="preserve"> </w:t>
      </w:r>
      <w:r w:rsidRPr="00042EFC">
        <w:rPr>
          <w:rFonts w:ascii="Times New Roman" w:hAnsi="Times New Roman" w:cs="Times New Roman"/>
          <w:bCs/>
        </w:rPr>
        <w:t>(технического</w:t>
      </w:r>
      <w:r w:rsidR="004B2202" w:rsidRPr="00042EFC">
        <w:rPr>
          <w:rFonts w:ascii="Times New Roman" w:hAnsi="Times New Roman" w:cs="Times New Roman"/>
          <w:bCs/>
        </w:rPr>
        <w:t xml:space="preserve"> </w:t>
      </w:r>
      <w:r w:rsidRPr="00042EFC">
        <w:rPr>
          <w:rFonts w:ascii="Times New Roman" w:hAnsi="Times New Roman" w:cs="Times New Roman"/>
          <w:bCs/>
        </w:rPr>
        <w:t>обслуживания</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текущего</w:t>
      </w:r>
      <w:r w:rsidR="004B2202" w:rsidRPr="00042EFC">
        <w:rPr>
          <w:rFonts w:ascii="Times New Roman" w:hAnsi="Times New Roman" w:cs="Times New Roman"/>
          <w:bCs/>
        </w:rPr>
        <w:t xml:space="preserve"> </w:t>
      </w:r>
      <w:r w:rsidRPr="00042EFC">
        <w:rPr>
          <w:rFonts w:ascii="Times New Roman" w:hAnsi="Times New Roman" w:cs="Times New Roman"/>
          <w:bCs/>
        </w:rPr>
        <w:t>ремонта</w:t>
      </w:r>
      <w:r w:rsidR="004B2202" w:rsidRPr="00042EFC">
        <w:rPr>
          <w:rFonts w:ascii="Times New Roman" w:hAnsi="Times New Roman" w:cs="Times New Roman"/>
          <w:bCs/>
        </w:rPr>
        <w:t xml:space="preserve"> </w:t>
      </w:r>
      <w:r w:rsidRPr="00042EFC">
        <w:rPr>
          <w:rFonts w:ascii="Times New Roman" w:hAnsi="Times New Roman" w:cs="Times New Roman"/>
          <w:bCs/>
        </w:rPr>
        <w:t>подвижного</w:t>
      </w:r>
      <w:r w:rsidR="004B2202" w:rsidRPr="00042EFC">
        <w:rPr>
          <w:rFonts w:ascii="Times New Roman" w:hAnsi="Times New Roman" w:cs="Times New Roman"/>
          <w:bCs/>
        </w:rPr>
        <w:t xml:space="preserve"> </w:t>
      </w:r>
      <w:r w:rsidRPr="00042EFC">
        <w:rPr>
          <w:rFonts w:ascii="Times New Roman" w:hAnsi="Times New Roman" w:cs="Times New Roman"/>
          <w:bCs/>
        </w:rPr>
        <w:t>состава:</w:t>
      </w:r>
      <w:r w:rsidR="004B2202" w:rsidRPr="00042EFC">
        <w:rPr>
          <w:rFonts w:ascii="Times New Roman" w:hAnsi="Times New Roman" w:cs="Times New Roman"/>
          <w:bCs/>
        </w:rPr>
        <w:t xml:space="preserve"> </w:t>
      </w:r>
      <w:r w:rsidRPr="00042EFC">
        <w:rPr>
          <w:rFonts w:ascii="Times New Roman" w:hAnsi="Times New Roman" w:cs="Times New Roman"/>
          <w:bCs/>
        </w:rPr>
        <w:t>автотранспортные</w:t>
      </w:r>
      <w:r w:rsidR="004B2202" w:rsidRPr="00042EFC">
        <w:rPr>
          <w:rFonts w:ascii="Times New Roman" w:hAnsi="Times New Roman" w:cs="Times New Roman"/>
          <w:bCs/>
        </w:rPr>
        <w:t xml:space="preserve"> </w:t>
      </w:r>
      <w:r w:rsidRPr="00042EFC">
        <w:rPr>
          <w:rFonts w:ascii="Times New Roman" w:hAnsi="Times New Roman" w:cs="Times New Roman"/>
          <w:bCs/>
        </w:rPr>
        <w:t>предприятия,</w:t>
      </w:r>
      <w:r w:rsidR="004B2202" w:rsidRPr="00042EFC">
        <w:rPr>
          <w:rFonts w:ascii="Times New Roman" w:hAnsi="Times New Roman" w:cs="Times New Roman"/>
          <w:bCs/>
        </w:rPr>
        <w:t xml:space="preserve"> </w:t>
      </w:r>
      <w:r w:rsidRPr="00042EFC">
        <w:rPr>
          <w:rFonts w:ascii="Times New Roman" w:hAnsi="Times New Roman" w:cs="Times New Roman"/>
          <w:bCs/>
        </w:rPr>
        <w:t>их</w:t>
      </w:r>
      <w:r w:rsidR="004B2202" w:rsidRPr="00042EFC">
        <w:rPr>
          <w:rFonts w:ascii="Times New Roman" w:hAnsi="Times New Roman" w:cs="Times New Roman"/>
          <w:bCs/>
        </w:rPr>
        <w:t xml:space="preserve"> </w:t>
      </w:r>
      <w:r w:rsidRPr="00042EFC">
        <w:rPr>
          <w:rFonts w:ascii="Times New Roman" w:hAnsi="Times New Roman" w:cs="Times New Roman"/>
          <w:bCs/>
        </w:rPr>
        <w:t>производственные</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эксплуатационные</w:t>
      </w:r>
      <w:r w:rsidR="004B2202" w:rsidRPr="00042EFC">
        <w:rPr>
          <w:rFonts w:ascii="Times New Roman" w:hAnsi="Times New Roman" w:cs="Times New Roman"/>
          <w:bCs/>
        </w:rPr>
        <w:t xml:space="preserve"> </w:t>
      </w:r>
      <w:r w:rsidRPr="00042EFC">
        <w:rPr>
          <w:rFonts w:ascii="Times New Roman" w:hAnsi="Times New Roman" w:cs="Times New Roman"/>
          <w:bCs/>
        </w:rPr>
        <w:t>филиалы,</w:t>
      </w:r>
      <w:r w:rsidR="004B2202" w:rsidRPr="00042EFC">
        <w:rPr>
          <w:rFonts w:ascii="Times New Roman" w:hAnsi="Times New Roman" w:cs="Times New Roman"/>
          <w:bCs/>
        </w:rPr>
        <w:t xml:space="preserve"> </w:t>
      </w:r>
      <w:r w:rsidRPr="00042EFC">
        <w:rPr>
          <w:rFonts w:ascii="Times New Roman" w:hAnsi="Times New Roman" w:cs="Times New Roman"/>
          <w:bCs/>
        </w:rPr>
        <w:t>базы</w:t>
      </w:r>
      <w:r w:rsidR="004B2202" w:rsidRPr="00042EFC">
        <w:rPr>
          <w:rFonts w:ascii="Times New Roman" w:hAnsi="Times New Roman" w:cs="Times New Roman"/>
          <w:bCs/>
        </w:rPr>
        <w:t xml:space="preserve"> </w:t>
      </w:r>
      <w:r w:rsidRPr="00042EFC">
        <w:rPr>
          <w:rFonts w:ascii="Times New Roman" w:hAnsi="Times New Roman" w:cs="Times New Roman"/>
          <w:bCs/>
        </w:rPr>
        <w:t>централизованного</w:t>
      </w:r>
      <w:r w:rsidR="004B2202" w:rsidRPr="00042EFC">
        <w:rPr>
          <w:rFonts w:ascii="Times New Roman" w:hAnsi="Times New Roman" w:cs="Times New Roman"/>
          <w:bCs/>
        </w:rPr>
        <w:t xml:space="preserve"> </w:t>
      </w:r>
      <w:r w:rsidRPr="00042EFC">
        <w:rPr>
          <w:rFonts w:ascii="Times New Roman" w:hAnsi="Times New Roman" w:cs="Times New Roman"/>
          <w:bCs/>
        </w:rPr>
        <w:t>технического</w:t>
      </w:r>
      <w:r w:rsidR="004B2202" w:rsidRPr="00042EFC">
        <w:rPr>
          <w:rFonts w:ascii="Times New Roman" w:hAnsi="Times New Roman" w:cs="Times New Roman"/>
          <w:bCs/>
        </w:rPr>
        <w:t xml:space="preserve"> </w:t>
      </w:r>
      <w:r w:rsidRPr="00042EFC">
        <w:rPr>
          <w:rFonts w:ascii="Times New Roman" w:hAnsi="Times New Roman" w:cs="Times New Roman"/>
          <w:bCs/>
        </w:rPr>
        <w:t>обслуживания,</w:t>
      </w:r>
      <w:r w:rsidR="004B2202" w:rsidRPr="00042EFC">
        <w:rPr>
          <w:rFonts w:ascii="Times New Roman" w:hAnsi="Times New Roman" w:cs="Times New Roman"/>
          <w:bCs/>
        </w:rPr>
        <w:t xml:space="preserve"> </w:t>
      </w:r>
      <w:r w:rsidRPr="00042EFC">
        <w:rPr>
          <w:rFonts w:ascii="Times New Roman" w:hAnsi="Times New Roman" w:cs="Times New Roman"/>
          <w:bCs/>
        </w:rPr>
        <w:t>станции</w:t>
      </w:r>
      <w:r w:rsidR="004B2202" w:rsidRPr="00042EFC">
        <w:rPr>
          <w:rFonts w:ascii="Times New Roman" w:hAnsi="Times New Roman" w:cs="Times New Roman"/>
          <w:bCs/>
        </w:rPr>
        <w:t xml:space="preserve"> </w:t>
      </w:r>
      <w:r w:rsidRPr="00042EFC">
        <w:rPr>
          <w:rFonts w:ascii="Times New Roman" w:hAnsi="Times New Roman" w:cs="Times New Roman"/>
          <w:bCs/>
        </w:rPr>
        <w:t>технического</w:t>
      </w:r>
      <w:r w:rsidR="004B2202" w:rsidRPr="00042EFC">
        <w:rPr>
          <w:rFonts w:ascii="Times New Roman" w:hAnsi="Times New Roman" w:cs="Times New Roman"/>
          <w:bCs/>
        </w:rPr>
        <w:t xml:space="preserve"> </w:t>
      </w:r>
      <w:r w:rsidRPr="00042EFC">
        <w:rPr>
          <w:rFonts w:ascii="Times New Roman" w:hAnsi="Times New Roman" w:cs="Times New Roman"/>
          <w:bCs/>
        </w:rPr>
        <w:t>обслуживания</w:t>
      </w:r>
      <w:r w:rsidR="004B2202" w:rsidRPr="00042EFC">
        <w:rPr>
          <w:rFonts w:ascii="Times New Roman" w:hAnsi="Times New Roman" w:cs="Times New Roman"/>
          <w:bCs/>
        </w:rPr>
        <w:t xml:space="preserve"> </w:t>
      </w:r>
      <w:r w:rsidRPr="00042EFC">
        <w:rPr>
          <w:rFonts w:ascii="Times New Roman" w:hAnsi="Times New Roman" w:cs="Times New Roman"/>
          <w:bCs/>
        </w:rPr>
        <w:t>легковых</w:t>
      </w:r>
      <w:r w:rsidR="004B2202" w:rsidRPr="00042EFC">
        <w:rPr>
          <w:rFonts w:ascii="Times New Roman" w:hAnsi="Times New Roman" w:cs="Times New Roman"/>
          <w:bCs/>
        </w:rPr>
        <w:t xml:space="preserve"> </w:t>
      </w:r>
      <w:r w:rsidRPr="00042EFC">
        <w:rPr>
          <w:rFonts w:ascii="Times New Roman" w:hAnsi="Times New Roman" w:cs="Times New Roman"/>
          <w:bCs/>
        </w:rPr>
        <w:t>автомобилей,</w:t>
      </w:r>
      <w:r w:rsidR="004B2202" w:rsidRPr="00042EFC">
        <w:rPr>
          <w:rFonts w:ascii="Times New Roman" w:hAnsi="Times New Roman" w:cs="Times New Roman"/>
          <w:bCs/>
        </w:rPr>
        <w:t xml:space="preserve"> </w:t>
      </w:r>
      <w:r w:rsidRPr="00042EFC">
        <w:rPr>
          <w:rFonts w:ascii="Times New Roman" w:hAnsi="Times New Roman" w:cs="Times New Roman"/>
          <w:bCs/>
        </w:rPr>
        <w:t>открытые</w:t>
      </w:r>
      <w:r w:rsidR="004B2202" w:rsidRPr="00042EFC">
        <w:rPr>
          <w:rFonts w:ascii="Times New Roman" w:hAnsi="Times New Roman" w:cs="Times New Roman"/>
          <w:bCs/>
        </w:rPr>
        <w:t xml:space="preserve"> </w:t>
      </w:r>
      <w:r w:rsidRPr="00042EFC">
        <w:rPr>
          <w:rFonts w:ascii="Times New Roman" w:hAnsi="Times New Roman" w:cs="Times New Roman"/>
          <w:bCs/>
        </w:rPr>
        <w:t>площадки</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хранения</w:t>
      </w:r>
      <w:r w:rsidR="004B2202" w:rsidRPr="00042EFC">
        <w:rPr>
          <w:rFonts w:ascii="Times New Roman" w:hAnsi="Times New Roman" w:cs="Times New Roman"/>
          <w:bCs/>
        </w:rPr>
        <w:t xml:space="preserve"> </w:t>
      </w:r>
      <w:r w:rsidRPr="00042EFC">
        <w:rPr>
          <w:rFonts w:ascii="Times New Roman" w:hAnsi="Times New Roman" w:cs="Times New Roman"/>
          <w:bCs/>
        </w:rPr>
        <w:t>подвижного</w:t>
      </w:r>
      <w:r w:rsidR="004B2202" w:rsidRPr="00042EFC">
        <w:rPr>
          <w:rFonts w:ascii="Times New Roman" w:hAnsi="Times New Roman" w:cs="Times New Roman"/>
          <w:bCs/>
        </w:rPr>
        <w:t xml:space="preserve"> </w:t>
      </w:r>
      <w:r w:rsidRPr="00042EFC">
        <w:rPr>
          <w:rFonts w:ascii="Times New Roman" w:hAnsi="Times New Roman" w:cs="Times New Roman"/>
          <w:bCs/>
        </w:rPr>
        <w:t>состава,</w:t>
      </w:r>
      <w:r w:rsidR="004B2202" w:rsidRPr="00042EFC">
        <w:rPr>
          <w:rFonts w:ascii="Times New Roman" w:hAnsi="Times New Roman" w:cs="Times New Roman"/>
          <w:bCs/>
        </w:rPr>
        <w:t xml:space="preserve"> </w:t>
      </w:r>
      <w:r w:rsidRPr="00042EFC">
        <w:rPr>
          <w:rFonts w:ascii="Times New Roman" w:hAnsi="Times New Roman" w:cs="Times New Roman"/>
          <w:bCs/>
        </w:rPr>
        <w:t>гаражи-стоянки</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хранения</w:t>
      </w:r>
      <w:r w:rsidR="004B2202" w:rsidRPr="00042EFC">
        <w:rPr>
          <w:rFonts w:ascii="Times New Roman" w:hAnsi="Times New Roman" w:cs="Times New Roman"/>
          <w:bCs/>
        </w:rPr>
        <w:t xml:space="preserve"> </w:t>
      </w:r>
      <w:r w:rsidRPr="00042EFC">
        <w:rPr>
          <w:rFonts w:ascii="Times New Roman" w:hAnsi="Times New Roman" w:cs="Times New Roman"/>
          <w:bCs/>
        </w:rPr>
        <w:t>подвижного</w:t>
      </w:r>
      <w:r w:rsidR="004B2202" w:rsidRPr="00042EFC">
        <w:rPr>
          <w:rFonts w:ascii="Times New Roman" w:hAnsi="Times New Roman" w:cs="Times New Roman"/>
          <w:bCs/>
        </w:rPr>
        <w:t xml:space="preserve"> </w:t>
      </w:r>
      <w:r w:rsidRPr="00042EFC">
        <w:rPr>
          <w:rFonts w:ascii="Times New Roman" w:hAnsi="Times New Roman" w:cs="Times New Roman"/>
          <w:bCs/>
        </w:rPr>
        <w:t>состава,</w:t>
      </w:r>
      <w:r w:rsidR="004B2202" w:rsidRPr="00042EFC">
        <w:rPr>
          <w:rFonts w:ascii="Times New Roman" w:hAnsi="Times New Roman" w:cs="Times New Roman"/>
          <w:bCs/>
        </w:rPr>
        <w:t xml:space="preserve"> </w:t>
      </w:r>
      <w:r w:rsidRPr="00042EFC">
        <w:rPr>
          <w:rFonts w:ascii="Times New Roman" w:hAnsi="Times New Roman" w:cs="Times New Roman"/>
          <w:bCs/>
        </w:rPr>
        <w:t>топливозаправочные</w:t>
      </w:r>
      <w:r w:rsidR="004B2202" w:rsidRPr="00042EFC">
        <w:rPr>
          <w:rFonts w:ascii="Times New Roman" w:hAnsi="Times New Roman" w:cs="Times New Roman"/>
          <w:bCs/>
        </w:rPr>
        <w:t xml:space="preserve"> </w:t>
      </w:r>
      <w:r w:rsidRPr="00042EFC">
        <w:rPr>
          <w:rFonts w:ascii="Times New Roman" w:hAnsi="Times New Roman" w:cs="Times New Roman"/>
          <w:bCs/>
        </w:rPr>
        <w:t>пункты)</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r w:rsidRPr="00042EFC">
        <w:rPr>
          <w:rFonts w:ascii="Times New Roman" w:hAnsi="Times New Roman" w:cs="Times New Roman"/>
          <w:bCs/>
        </w:rPr>
        <w:t>ВСН</w:t>
      </w:r>
      <w:r w:rsidR="004B2202" w:rsidRPr="00042EFC">
        <w:rPr>
          <w:rFonts w:ascii="Times New Roman" w:hAnsi="Times New Roman" w:cs="Times New Roman"/>
          <w:bCs/>
        </w:rPr>
        <w:t xml:space="preserve"> </w:t>
      </w:r>
      <w:r w:rsidRPr="00042EFC">
        <w:rPr>
          <w:rFonts w:ascii="Times New Roman" w:hAnsi="Times New Roman" w:cs="Times New Roman"/>
          <w:bCs/>
        </w:rPr>
        <w:t>01-89.</w:t>
      </w:r>
    </w:p>
    <w:p w:rsidR="005F7006" w:rsidRPr="00042EFC" w:rsidRDefault="005F7006" w:rsidP="005F7006">
      <w:pPr>
        <w:ind w:firstLine="0"/>
        <w:rPr>
          <w:rFonts w:ascii="Times New Roman" w:hAnsi="Times New Roman" w:cs="Times New Roman"/>
          <w:bCs/>
        </w:rPr>
      </w:pPr>
    </w:p>
    <w:p w:rsidR="00202C9C" w:rsidRPr="00042EFC" w:rsidRDefault="00202C9C" w:rsidP="00925137">
      <w:pPr>
        <w:jc w:val="center"/>
        <w:rPr>
          <w:rFonts w:ascii="Times New Roman" w:hAnsi="Times New Roman" w:cs="Times New Roman"/>
          <w:b/>
        </w:rPr>
      </w:pPr>
      <w:r w:rsidRPr="00042EFC">
        <w:rPr>
          <w:rFonts w:ascii="Times New Roman" w:hAnsi="Times New Roman" w:cs="Times New Roman"/>
          <w:b/>
        </w:rPr>
        <w:t>3.1.4.</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предназначенных</w:t>
      </w:r>
      <w:r w:rsidRPr="00042EFC">
        <w:rPr>
          <w:rFonts w:ascii="Times New Roman" w:hAnsi="Times New Roman" w:cs="Times New Roman"/>
          <w:b/>
        </w:rPr>
        <w:br/>
      </w:r>
      <w:r w:rsidRPr="00042EFC">
        <w:rPr>
          <w:rFonts w:ascii="Times New Roman" w:hAnsi="Times New Roman" w:cs="Times New Roman"/>
          <w:b/>
        </w:rPr>
        <w:lastRenderedPageBreak/>
        <w:t>для</w:t>
      </w:r>
      <w:r w:rsidR="004B2202" w:rsidRPr="00042EFC">
        <w:rPr>
          <w:rFonts w:ascii="Times New Roman" w:hAnsi="Times New Roman" w:cs="Times New Roman"/>
          <w:b/>
        </w:rPr>
        <w:t xml:space="preserve"> </w:t>
      </w:r>
      <w:r w:rsidRPr="00042EFC">
        <w:rPr>
          <w:rFonts w:ascii="Times New Roman" w:hAnsi="Times New Roman" w:cs="Times New Roman"/>
          <w:b/>
        </w:rPr>
        <w:t>предоставления</w:t>
      </w:r>
      <w:r w:rsidR="004B2202" w:rsidRPr="00042EFC">
        <w:rPr>
          <w:rFonts w:ascii="Times New Roman" w:hAnsi="Times New Roman" w:cs="Times New Roman"/>
          <w:b/>
        </w:rPr>
        <w:t xml:space="preserve"> </w:t>
      </w:r>
      <w:r w:rsidRPr="00042EFC">
        <w:rPr>
          <w:rFonts w:ascii="Times New Roman" w:hAnsi="Times New Roman" w:cs="Times New Roman"/>
          <w:b/>
        </w:rPr>
        <w:t>транспортных</w:t>
      </w:r>
      <w:r w:rsidR="004B2202" w:rsidRPr="00042EFC">
        <w:rPr>
          <w:rFonts w:ascii="Times New Roman" w:hAnsi="Times New Roman" w:cs="Times New Roman"/>
          <w:b/>
        </w:rPr>
        <w:t xml:space="preserve"> </w:t>
      </w:r>
      <w:r w:rsidRPr="00042EFC">
        <w:rPr>
          <w:rFonts w:ascii="Times New Roman" w:hAnsi="Times New Roman" w:cs="Times New Roman"/>
          <w:b/>
        </w:rPr>
        <w:t>услуг</w:t>
      </w:r>
      <w:r w:rsidR="004B2202" w:rsidRPr="00042EFC">
        <w:rPr>
          <w:rFonts w:ascii="Times New Roman" w:hAnsi="Times New Roman" w:cs="Times New Roman"/>
          <w:b/>
        </w:rPr>
        <w:t xml:space="preserve"> </w:t>
      </w:r>
      <w:r w:rsidRPr="00042EFC">
        <w:rPr>
          <w:rFonts w:ascii="Times New Roman" w:hAnsi="Times New Roman" w:cs="Times New Roman"/>
          <w:b/>
        </w:rPr>
        <w:t>населению</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организации</w:t>
      </w:r>
      <w:r w:rsidRPr="00042EFC">
        <w:rPr>
          <w:rFonts w:ascii="Times New Roman" w:hAnsi="Times New Roman" w:cs="Times New Roman"/>
          <w:b/>
        </w:rPr>
        <w:br/>
        <w:t>транспортного</w:t>
      </w:r>
      <w:r w:rsidR="004B2202" w:rsidRPr="00042EFC">
        <w:rPr>
          <w:rFonts w:ascii="Times New Roman" w:hAnsi="Times New Roman" w:cs="Times New Roman"/>
          <w:b/>
        </w:rPr>
        <w:t xml:space="preserve"> </w:t>
      </w:r>
      <w:r w:rsidRPr="00042EFC">
        <w:rPr>
          <w:rFonts w:ascii="Times New Roman" w:hAnsi="Times New Roman" w:cs="Times New Roman"/>
          <w:b/>
        </w:rPr>
        <w:t>обслуживания</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p>
    <w:p w:rsidR="009A3998" w:rsidRPr="00042EFC" w:rsidRDefault="009A3998" w:rsidP="005F7006">
      <w:pPr>
        <w:pStyle w:val="af1"/>
        <w:widowControl w:val="0"/>
        <w:spacing w:before="0" w:beforeAutospacing="0" w:after="0" w:afterAutospacing="0"/>
        <w:jc w:val="both"/>
        <w:rPr>
          <w:rFonts w:ascii="Times New Roman" w:hAnsi="Times New Roman" w:cs="Times New Roman"/>
        </w:rPr>
      </w:pPr>
    </w:p>
    <w:p w:rsidR="00202C9C" w:rsidRPr="00042EFC" w:rsidRDefault="00202C9C" w:rsidP="00202C9C">
      <w:pPr>
        <w:pStyle w:val="af1"/>
        <w:widowControl w:val="0"/>
        <w:spacing w:before="0" w:beforeAutospacing="0" w:after="0" w:afterAutospacing="0"/>
        <w:ind w:firstLine="709"/>
        <w:jc w:val="both"/>
        <w:rPr>
          <w:rFonts w:ascii="Times New Roman" w:hAnsi="Times New Roman" w:cs="Times New Roman"/>
        </w:rPr>
      </w:pPr>
      <w:r w:rsidRPr="00042EFC">
        <w:rPr>
          <w:rFonts w:ascii="Times New Roman" w:hAnsi="Times New Roman" w:cs="Times New Roman"/>
          <w:b/>
        </w:rPr>
        <w:t>3.1.4.1.</w:t>
      </w:r>
      <w:r w:rsidR="004B2202" w:rsidRPr="00042EFC">
        <w:rPr>
          <w:rFonts w:ascii="Times New Roman" w:hAnsi="Times New Roman" w:cs="Times New Roman"/>
        </w:rPr>
        <w:t xml:space="preserve"> </w:t>
      </w:r>
      <w:r w:rsidRPr="00042EFC">
        <w:rPr>
          <w:rFonts w:ascii="Times New Roman" w:hAnsi="Times New Roman" w:cs="Times New Roman"/>
        </w:rPr>
        <w:t>Система</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обеспечивать</w:t>
      </w:r>
      <w:r w:rsidR="004B2202" w:rsidRPr="00042EFC">
        <w:rPr>
          <w:rFonts w:ascii="Times New Roman" w:hAnsi="Times New Roman" w:cs="Times New Roman"/>
        </w:rPr>
        <w:t xml:space="preserve"> </w:t>
      </w:r>
      <w:r w:rsidRPr="00042EFC">
        <w:rPr>
          <w:rFonts w:ascii="Times New Roman" w:hAnsi="Times New Roman" w:cs="Times New Roman"/>
        </w:rPr>
        <w:t>функциональную</w:t>
      </w:r>
      <w:r w:rsidR="004B2202" w:rsidRPr="00042EFC">
        <w:rPr>
          <w:rFonts w:ascii="Times New Roman" w:hAnsi="Times New Roman" w:cs="Times New Roman"/>
        </w:rPr>
        <w:t xml:space="preserve"> </w:t>
      </w:r>
      <w:r w:rsidRPr="00042EFC">
        <w:rPr>
          <w:rFonts w:ascii="Times New Roman" w:hAnsi="Times New Roman" w:cs="Times New Roman"/>
        </w:rPr>
        <w:t>целостность</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взаимосвязанность</w:t>
      </w:r>
      <w:r w:rsidR="004B2202" w:rsidRPr="00042EFC">
        <w:rPr>
          <w:rFonts w:ascii="Times New Roman" w:hAnsi="Times New Roman" w:cs="Times New Roman"/>
        </w:rPr>
        <w:t xml:space="preserve"> </w:t>
      </w:r>
      <w:r w:rsidRPr="00042EFC">
        <w:rPr>
          <w:rFonts w:ascii="Times New Roman" w:hAnsi="Times New Roman" w:cs="Times New Roman"/>
        </w:rPr>
        <w:t>всех</w:t>
      </w:r>
      <w:r w:rsidR="004B2202" w:rsidRPr="00042EFC">
        <w:rPr>
          <w:rFonts w:ascii="Times New Roman" w:hAnsi="Times New Roman" w:cs="Times New Roman"/>
        </w:rPr>
        <w:t xml:space="preserve"> </w:t>
      </w:r>
      <w:r w:rsidRPr="00042EFC">
        <w:rPr>
          <w:rFonts w:ascii="Times New Roman" w:hAnsi="Times New Roman" w:cs="Times New Roman"/>
        </w:rPr>
        <w:t>основных</w:t>
      </w:r>
      <w:r w:rsidR="004B2202" w:rsidRPr="00042EFC">
        <w:rPr>
          <w:rFonts w:ascii="Times New Roman" w:hAnsi="Times New Roman" w:cs="Times New Roman"/>
        </w:rPr>
        <w:t xml:space="preserve"> </w:t>
      </w:r>
      <w:r w:rsidRPr="00042EFC">
        <w:rPr>
          <w:rFonts w:ascii="Times New Roman" w:hAnsi="Times New Roman" w:cs="Times New Roman"/>
        </w:rPr>
        <w:t>структурных</w:t>
      </w:r>
      <w:r w:rsidR="004B2202" w:rsidRPr="00042EFC">
        <w:rPr>
          <w:rFonts w:ascii="Times New Roman" w:hAnsi="Times New Roman" w:cs="Times New Roman"/>
        </w:rPr>
        <w:t xml:space="preserve"> </w:t>
      </w:r>
      <w:r w:rsidRPr="00042EFC">
        <w:rPr>
          <w:rFonts w:ascii="Times New Roman" w:hAnsi="Times New Roman" w:cs="Times New Roman"/>
        </w:rPr>
        <w:t>элементов</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перспектив</w:t>
      </w:r>
      <w:r w:rsidR="004B2202" w:rsidRPr="00042EFC">
        <w:rPr>
          <w:rFonts w:ascii="Times New Roman" w:hAnsi="Times New Roman" w:cs="Times New Roman"/>
        </w:rPr>
        <w:t xml:space="preserve"> </w:t>
      </w:r>
      <w:r w:rsidRPr="00042EFC">
        <w:rPr>
          <w:rFonts w:ascii="Times New Roman" w:hAnsi="Times New Roman" w:cs="Times New Roman"/>
        </w:rPr>
        <w:t>развития</w:t>
      </w:r>
      <w:r w:rsidR="004B2202" w:rsidRPr="00042EFC">
        <w:rPr>
          <w:rFonts w:ascii="Times New Roman" w:hAnsi="Times New Roman" w:cs="Times New Roman"/>
        </w:rPr>
        <w:t xml:space="preserve"> </w:t>
      </w:r>
      <w:r w:rsidRPr="00042EFC">
        <w:rPr>
          <w:rFonts w:ascii="Times New Roman" w:hAnsi="Times New Roman" w:cs="Times New Roman"/>
        </w:rPr>
        <w:t>города.</w:t>
      </w:r>
    </w:p>
    <w:p w:rsidR="009A3998" w:rsidRPr="00042EFC" w:rsidRDefault="009A3998" w:rsidP="009A3998">
      <w:pPr>
        <w:pStyle w:val="af1"/>
        <w:widowControl w:val="0"/>
        <w:spacing w:before="0" w:beforeAutospacing="0" w:after="0" w:afterAutospacing="0"/>
        <w:jc w:val="both"/>
        <w:rPr>
          <w:rFonts w:ascii="Times New Roman" w:hAnsi="Times New Roman" w:cs="Times New Roman"/>
        </w:rPr>
      </w:pPr>
    </w:p>
    <w:p w:rsidR="00202C9C" w:rsidRPr="00042EFC" w:rsidRDefault="00202C9C" w:rsidP="00202C9C">
      <w:pPr>
        <w:tabs>
          <w:tab w:val="left" w:pos="993"/>
        </w:tabs>
        <w:ind w:firstLine="709"/>
        <w:rPr>
          <w:rFonts w:ascii="Times New Roman" w:hAnsi="Times New Roman" w:cs="Times New Roman"/>
        </w:rPr>
      </w:pPr>
      <w:r w:rsidRPr="00042EFC">
        <w:rPr>
          <w:rFonts w:ascii="Times New Roman" w:hAnsi="Times New Roman" w:cs="Times New Roman"/>
          <w:b/>
        </w:rPr>
        <w:t>3.1.4.2.</w:t>
      </w:r>
      <w:r w:rsidR="004B2202" w:rsidRPr="00042EFC">
        <w:rPr>
          <w:rFonts w:ascii="Times New Roman" w:hAnsi="Times New Roman" w:cs="Times New Roman"/>
        </w:rPr>
        <w:t xml:space="preserve"> </w:t>
      </w:r>
      <w:r w:rsidRPr="00042EFC">
        <w:rPr>
          <w:rFonts w:ascii="Times New Roman" w:hAnsi="Times New Roman" w:cs="Times New Roman"/>
        </w:rPr>
        <w:t>Сеть</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пассажирского</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проектировать</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соответствия</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rPr>
        <w:t>частью</w:t>
      </w:r>
      <w:r w:rsidR="004B2202" w:rsidRPr="00042EFC">
        <w:rPr>
          <w:rFonts w:ascii="Times New Roman" w:hAnsi="Times New Roman" w:cs="Times New Roman"/>
        </w:rPr>
        <w:t xml:space="preserve"> </w:t>
      </w:r>
      <w:r w:rsidRPr="00042EFC">
        <w:rPr>
          <w:rFonts w:ascii="Times New Roman" w:hAnsi="Times New Roman" w:cs="Times New Roman"/>
        </w:rPr>
        <w:t>11</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r w:rsidR="004B2202" w:rsidRPr="00042EFC">
        <w:rPr>
          <w:rFonts w:ascii="Times New Roman" w:hAnsi="Times New Roman" w:cs="Times New Roman"/>
        </w:rPr>
        <w:t xml:space="preserve"> </w:t>
      </w:r>
      <w:r w:rsidRPr="00042EFC">
        <w:rPr>
          <w:rFonts w:ascii="Times New Roman" w:hAnsi="Times New Roman" w:cs="Times New Roman"/>
          <w:bCs/>
        </w:rPr>
        <w:t>Проектирование</w:t>
      </w:r>
      <w:r w:rsidR="004B2202" w:rsidRPr="00042EFC">
        <w:rPr>
          <w:rFonts w:ascii="Times New Roman" w:hAnsi="Times New Roman" w:cs="Times New Roman"/>
          <w:bCs/>
        </w:rPr>
        <w:t xml:space="preserve"> </w:t>
      </w:r>
      <w:r w:rsidRPr="00042EFC">
        <w:rPr>
          <w:rFonts w:ascii="Times New Roman" w:hAnsi="Times New Roman" w:cs="Times New Roman"/>
          <w:bCs/>
        </w:rPr>
        <w:t>троллейбусных</w:t>
      </w:r>
      <w:r w:rsidR="004B2202" w:rsidRPr="00042EFC">
        <w:rPr>
          <w:rFonts w:ascii="Times New Roman" w:hAnsi="Times New Roman" w:cs="Times New Roman"/>
          <w:bCs/>
        </w:rPr>
        <w:t xml:space="preserve"> </w:t>
      </w:r>
      <w:r w:rsidRPr="00042EFC">
        <w:rPr>
          <w:rFonts w:ascii="Times New Roman" w:hAnsi="Times New Roman" w:cs="Times New Roman"/>
          <w:bCs/>
        </w:rPr>
        <w:t>линий</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осуществлять</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98.13330.2012.</w:t>
      </w:r>
    </w:p>
    <w:p w:rsidR="009A3998" w:rsidRPr="00042EFC" w:rsidRDefault="009A3998" w:rsidP="009A3998">
      <w:pPr>
        <w:tabs>
          <w:tab w:val="left" w:pos="993"/>
        </w:tabs>
        <w:ind w:firstLine="0"/>
        <w:rPr>
          <w:rFonts w:ascii="Times New Roman" w:hAnsi="Times New Roman" w:cs="Times New Roman"/>
        </w:rPr>
      </w:pPr>
    </w:p>
    <w:p w:rsidR="00202C9C" w:rsidRPr="00042EFC" w:rsidRDefault="00202C9C" w:rsidP="00202C9C">
      <w:pPr>
        <w:rPr>
          <w:rFonts w:ascii="Times New Roman" w:hAnsi="Times New Roman" w:cs="Times New Roman"/>
        </w:rPr>
      </w:pPr>
      <w:r w:rsidRPr="00042EFC">
        <w:rPr>
          <w:rFonts w:ascii="Times New Roman" w:hAnsi="Times New Roman" w:cs="Times New Roman"/>
          <w:b/>
        </w:rPr>
        <w:t>3.1.4.3.</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жителей</w:t>
      </w:r>
      <w:r w:rsidR="004B2202" w:rsidRPr="00042EFC">
        <w:rPr>
          <w:rFonts w:ascii="Times New Roman" w:hAnsi="Times New Roman" w:cs="Times New Roman"/>
        </w:rPr>
        <w:t xml:space="preserve"> </w:t>
      </w:r>
      <w:r w:rsidR="00D06BA3">
        <w:rPr>
          <w:rFonts w:ascii="Times New Roman" w:hAnsi="Times New Roman" w:cs="Times New Roman"/>
        </w:rPr>
        <w:t xml:space="preserve">сельского поселения </w:t>
      </w:r>
      <w:r w:rsidRPr="00042EFC">
        <w:rPr>
          <w:rFonts w:ascii="Times New Roman" w:hAnsi="Times New Roman" w:cs="Times New Roman"/>
        </w:rPr>
        <w:t>затраты</w:t>
      </w:r>
      <w:r w:rsidR="004B2202" w:rsidRPr="00042EFC">
        <w:rPr>
          <w:rFonts w:ascii="Times New Roman" w:hAnsi="Times New Roman" w:cs="Times New Roman"/>
        </w:rPr>
        <w:t xml:space="preserve"> </w:t>
      </w:r>
      <w:r w:rsidRPr="00042EFC">
        <w:rPr>
          <w:rFonts w:ascii="Times New Roman" w:hAnsi="Times New Roman" w:cs="Times New Roman"/>
        </w:rPr>
        <w:t>времени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трудовые</w:t>
      </w:r>
      <w:r w:rsidR="004B2202" w:rsidRPr="00042EFC">
        <w:rPr>
          <w:rFonts w:ascii="Times New Roman" w:hAnsi="Times New Roman" w:cs="Times New Roman"/>
        </w:rPr>
        <w:t xml:space="preserve"> </w:t>
      </w:r>
      <w:r w:rsidRPr="00042EFC">
        <w:rPr>
          <w:rFonts w:ascii="Times New Roman" w:hAnsi="Times New Roman" w:cs="Times New Roman"/>
        </w:rPr>
        <w:t>передвижения</w:t>
      </w:r>
      <w:r w:rsidR="004B2202" w:rsidRPr="00042EFC">
        <w:rPr>
          <w:rFonts w:ascii="Times New Roman" w:hAnsi="Times New Roman" w:cs="Times New Roman"/>
        </w:rPr>
        <w:t xml:space="preserve"> </w:t>
      </w:r>
      <w:r w:rsidRPr="00042EFC">
        <w:rPr>
          <w:rFonts w:ascii="Times New Roman" w:hAnsi="Times New Roman" w:cs="Times New Roman"/>
        </w:rPr>
        <w:t>(пешеходные</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использованием</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передвижения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пределах</w:t>
      </w:r>
      <w:r w:rsidR="004B2202" w:rsidRPr="00042EFC">
        <w:rPr>
          <w:rFonts w:ascii="Times New Roman" w:hAnsi="Times New Roman" w:cs="Times New Roman"/>
        </w:rPr>
        <w:t xml:space="preserve"> </w:t>
      </w:r>
      <w:r w:rsidRPr="00042EFC">
        <w:rPr>
          <w:rFonts w:ascii="Times New Roman" w:hAnsi="Times New Roman" w:cs="Times New Roman"/>
        </w:rPr>
        <w:t>сельскохозяйственного</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превышать</w:t>
      </w:r>
      <w:r w:rsidR="004B2202" w:rsidRPr="00042EFC">
        <w:rPr>
          <w:rFonts w:ascii="Times New Roman" w:hAnsi="Times New Roman" w:cs="Times New Roman"/>
        </w:rPr>
        <w:t xml:space="preserve"> </w:t>
      </w: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мин.</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установленных</w:t>
      </w:r>
      <w:r w:rsidR="004B2202" w:rsidRPr="00042EFC">
        <w:rPr>
          <w:rFonts w:ascii="Times New Roman" w:hAnsi="Times New Roman" w:cs="Times New Roman"/>
        </w:rPr>
        <w:t xml:space="preserve"> </w:t>
      </w:r>
      <w:r w:rsidRPr="00042EFC">
        <w:rPr>
          <w:rFonts w:ascii="Times New Roman" w:hAnsi="Times New Roman" w:cs="Times New Roman"/>
        </w:rPr>
        <w:t>п.11.2</w:t>
      </w:r>
      <w:r w:rsidR="004B2202" w:rsidRPr="00042EFC">
        <w:rPr>
          <w:rFonts w:ascii="Times New Roman" w:hAnsi="Times New Roman" w:cs="Times New Roman"/>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004B2202" w:rsidRPr="00042EFC">
        <w:rPr>
          <w:rFonts w:ascii="Times New Roman" w:hAnsi="Times New Roman" w:cs="Times New Roman"/>
        </w:rPr>
        <w:t xml:space="preserve"> </w:t>
      </w: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p>
    <w:p w:rsidR="009A3998" w:rsidRPr="00042EFC" w:rsidRDefault="009A3998" w:rsidP="009A3998">
      <w:pPr>
        <w:ind w:firstLine="0"/>
        <w:rPr>
          <w:rFonts w:ascii="Times New Roman" w:hAnsi="Times New Roman" w:cs="Times New Roman"/>
          <w:bCs/>
        </w:rPr>
      </w:pPr>
    </w:p>
    <w:p w:rsidR="00202C9C" w:rsidRPr="00042EFC" w:rsidRDefault="00202C9C" w:rsidP="00202C9C">
      <w:pPr>
        <w:ind w:firstLine="709"/>
        <w:rPr>
          <w:rFonts w:ascii="Times New Roman" w:hAnsi="Times New Roman" w:cs="Times New Roman"/>
          <w:bCs/>
        </w:rPr>
      </w:pPr>
      <w:r w:rsidRPr="00042EFC">
        <w:rPr>
          <w:rFonts w:ascii="Times New Roman" w:hAnsi="Times New Roman" w:cs="Times New Roman"/>
          <w:b/>
        </w:rPr>
        <w:t>3.1.5.4.</w:t>
      </w:r>
      <w:r w:rsidR="004B2202" w:rsidRPr="00042EFC">
        <w:rPr>
          <w:rFonts w:ascii="Times New Roman" w:hAnsi="Times New Roman" w:cs="Times New Roman"/>
        </w:rPr>
        <w:t xml:space="preserve"> </w:t>
      </w:r>
      <w:r w:rsidRPr="00042EFC">
        <w:rPr>
          <w:rFonts w:ascii="Times New Roman" w:hAnsi="Times New Roman" w:cs="Times New Roman"/>
          <w:bCs/>
        </w:rPr>
        <w:t>Расстояния</w:t>
      </w:r>
      <w:r w:rsidR="004B2202" w:rsidRPr="00042EFC">
        <w:rPr>
          <w:rFonts w:ascii="Times New Roman" w:hAnsi="Times New Roman" w:cs="Times New Roman"/>
          <w:bCs/>
        </w:rPr>
        <w:t xml:space="preserve"> </w:t>
      </w:r>
      <w:r w:rsidRPr="00042EFC">
        <w:rPr>
          <w:rFonts w:ascii="Times New Roman" w:hAnsi="Times New Roman" w:cs="Times New Roman"/>
          <w:bCs/>
        </w:rPr>
        <w:t>между</w:t>
      </w:r>
      <w:r w:rsidR="004B2202" w:rsidRPr="00042EFC">
        <w:rPr>
          <w:rFonts w:ascii="Times New Roman" w:hAnsi="Times New Roman" w:cs="Times New Roman"/>
          <w:bCs/>
        </w:rPr>
        <w:t xml:space="preserve"> </w:t>
      </w:r>
      <w:r w:rsidRPr="00042EFC">
        <w:rPr>
          <w:rFonts w:ascii="Times New Roman" w:hAnsi="Times New Roman" w:cs="Times New Roman"/>
          <w:bCs/>
        </w:rPr>
        <w:t>остановочными</w:t>
      </w:r>
      <w:r w:rsidR="004B2202" w:rsidRPr="00042EFC">
        <w:rPr>
          <w:rFonts w:ascii="Times New Roman" w:hAnsi="Times New Roman" w:cs="Times New Roman"/>
          <w:bCs/>
        </w:rPr>
        <w:t xml:space="preserve"> </w:t>
      </w:r>
      <w:r w:rsidRPr="00042EFC">
        <w:rPr>
          <w:rFonts w:ascii="Times New Roman" w:hAnsi="Times New Roman" w:cs="Times New Roman"/>
          <w:bCs/>
        </w:rPr>
        <w:t>пунктами</w:t>
      </w:r>
      <w:r w:rsidR="004B2202" w:rsidRPr="00042EFC">
        <w:rPr>
          <w:rFonts w:ascii="Times New Roman" w:hAnsi="Times New Roman" w:cs="Times New Roman"/>
          <w:bCs/>
        </w:rPr>
        <w:t xml:space="preserve"> </w:t>
      </w:r>
      <w:r w:rsidRPr="00042EFC">
        <w:rPr>
          <w:rFonts w:ascii="Times New Roman" w:hAnsi="Times New Roman" w:cs="Times New Roman"/>
          <w:bCs/>
        </w:rPr>
        <w:t>общественного</w:t>
      </w:r>
      <w:r w:rsidR="004B2202" w:rsidRPr="00042EFC">
        <w:rPr>
          <w:rFonts w:ascii="Times New Roman" w:hAnsi="Times New Roman" w:cs="Times New Roman"/>
          <w:bCs/>
        </w:rPr>
        <w:t xml:space="preserve"> </w:t>
      </w:r>
      <w:r w:rsidRPr="00042EFC">
        <w:rPr>
          <w:rFonts w:ascii="Times New Roman" w:hAnsi="Times New Roman" w:cs="Times New Roman"/>
          <w:bCs/>
        </w:rPr>
        <w:t>пассажирского</w:t>
      </w:r>
      <w:r w:rsidR="004B2202" w:rsidRPr="00042EFC">
        <w:rPr>
          <w:rFonts w:ascii="Times New Roman" w:hAnsi="Times New Roman" w:cs="Times New Roman"/>
          <w:bCs/>
        </w:rPr>
        <w:t xml:space="preserve"> </w:t>
      </w:r>
      <w:r w:rsidRPr="00042EFC">
        <w:rPr>
          <w:rFonts w:ascii="Times New Roman" w:hAnsi="Times New Roman" w:cs="Times New Roman"/>
          <w:bCs/>
        </w:rPr>
        <w:t>транспорта</w:t>
      </w:r>
      <w:r w:rsidR="004B2202" w:rsidRPr="00042EFC">
        <w:rPr>
          <w:rFonts w:ascii="Times New Roman" w:hAnsi="Times New Roman" w:cs="Times New Roman"/>
          <w:bCs/>
        </w:rPr>
        <w:t xml:space="preserve"> </w:t>
      </w:r>
      <w:r w:rsidRPr="00042EFC">
        <w:rPr>
          <w:rFonts w:ascii="Times New Roman" w:hAnsi="Times New Roman" w:cs="Times New Roman"/>
          <w:bCs/>
        </w:rPr>
        <w:t>(автобуса,</w:t>
      </w:r>
      <w:r w:rsidR="004B2202" w:rsidRPr="00042EFC">
        <w:rPr>
          <w:rFonts w:ascii="Times New Roman" w:hAnsi="Times New Roman" w:cs="Times New Roman"/>
          <w:bCs/>
        </w:rPr>
        <w:t xml:space="preserve"> </w:t>
      </w:r>
      <w:r w:rsidRPr="00042EFC">
        <w:rPr>
          <w:rFonts w:ascii="Times New Roman" w:hAnsi="Times New Roman" w:cs="Times New Roman"/>
          <w:bCs/>
        </w:rPr>
        <w:t>троллейбуса)</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пределах</w:t>
      </w:r>
      <w:r w:rsidR="004B2202" w:rsidRPr="00042EFC">
        <w:rPr>
          <w:rFonts w:ascii="Times New Roman" w:hAnsi="Times New Roman" w:cs="Times New Roman"/>
          <w:bCs/>
        </w:rPr>
        <w:t xml:space="preserve"> </w:t>
      </w:r>
      <w:r w:rsidRPr="00042EFC">
        <w:rPr>
          <w:rFonts w:ascii="Times New Roman" w:hAnsi="Times New Roman" w:cs="Times New Roman"/>
          <w:bCs/>
        </w:rPr>
        <w:t>населенных</w:t>
      </w:r>
      <w:r w:rsidR="004B2202" w:rsidRPr="00042EFC">
        <w:rPr>
          <w:rFonts w:ascii="Times New Roman" w:hAnsi="Times New Roman" w:cs="Times New Roman"/>
          <w:bCs/>
        </w:rPr>
        <w:t xml:space="preserve"> </w:t>
      </w:r>
      <w:r w:rsidRPr="00042EFC">
        <w:rPr>
          <w:rFonts w:ascii="Times New Roman" w:hAnsi="Times New Roman" w:cs="Times New Roman"/>
          <w:bCs/>
        </w:rPr>
        <w:t>пунктов</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принимать</w:t>
      </w:r>
      <w:r w:rsidR="004B2202" w:rsidRPr="00042EFC">
        <w:rPr>
          <w:rFonts w:ascii="Times New Roman" w:hAnsi="Times New Roman" w:cs="Times New Roman"/>
          <w:bCs/>
        </w:rPr>
        <w:t xml:space="preserve"> </w:t>
      </w:r>
      <w:r w:rsidR="009A3998" w:rsidRPr="00042EFC">
        <w:rPr>
          <w:rFonts w:ascii="Times New Roman" w:hAnsi="Times New Roman" w:cs="Times New Roman"/>
          <w:bCs/>
        </w:rPr>
        <w:t xml:space="preserve">- </w:t>
      </w:r>
      <w:r w:rsidRPr="00042EFC">
        <w:rPr>
          <w:rFonts w:ascii="Times New Roman" w:hAnsi="Times New Roman" w:cs="Times New Roman"/>
          <w:bCs/>
        </w:rPr>
        <w:t>500</w:t>
      </w:r>
      <w:r w:rsidR="009A3998" w:rsidRPr="00042EFC">
        <w:rPr>
          <w:rFonts w:ascii="Times New Roman" w:hAnsi="Times New Roman" w:cs="Times New Roman"/>
          <w:bCs/>
        </w:rPr>
        <w:t xml:space="preserve"> </w:t>
      </w:r>
      <w:r w:rsidRPr="00042EFC">
        <w:rPr>
          <w:rFonts w:ascii="Times New Roman" w:hAnsi="Times New Roman" w:cs="Times New Roman"/>
          <w:bCs/>
        </w:rPr>
        <w:t>м.</w:t>
      </w:r>
    </w:p>
    <w:p w:rsidR="00202C9C" w:rsidRDefault="00202C9C" w:rsidP="00202C9C">
      <w:pPr>
        <w:shd w:val="clear" w:color="auto" w:fill="FFFFFF"/>
        <w:autoSpaceDE/>
        <w:autoSpaceDN/>
        <w:adjustRightInd/>
        <w:ind w:firstLine="0"/>
        <w:textAlignment w:val="baseline"/>
        <w:rPr>
          <w:rFonts w:ascii="Times New Roman" w:eastAsiaTheme="majorEastAsia" w:hAnsi="Times New Roman" w:cs="Times New Roman"/>
        </w:rPr>
      </w:pPr>
    </w:p>
    <w:p w:rsidR="005F7006" w:rsidRPr="00042EFC" w:rsidRDefault="005F7006" w:rsidP="00202C9C">
      <w:pPr>
        <w:shd w:val="clear" w:color="auto" w:fill="FFFFFF"/>
        <w:autoSpaceDE/>
        <w:autoSpaceDN/>
        <w:adjustRightInd/>
        <w:ind w:firstLine="0"/>
        <w:textAlignment w:val="baseline"/>
        <w:rPr>
          <w:rFonts w:ascii="Times New Roman" w:eastAsiaTheme="majorEastAsia" w:hAnsi="Times New Roman" w:cs="Times New Roman"/>
        </w:rPr>
      </w:pPr>
    </w:p>
    <w:p w:rsidR="00202C9C" w:rsidRPr="00042EFC" w:rsidRDefault="00202C9C" w:rsidP="008A7CFA">
      <w:pPr>
        <w:shd w:val="clear" w:color="auto" w:fill="FFFFFF"/>
        <w:autoSpaceDE/>
        <w:autoSpaceDN/>
        <w:adjustRightInd/>
        <w:ind w:firstLine="0"/>
        <w:jc w:val="center"/>
        <w:textAlignment w:val="baseline"/>
        <w:outlineLvl w:val="1"/>
        <w:rPr>
          <w:rFonts w:ascii="Times New Roman" w:eastAsia="Calibri" w:hAnsi="Times New Roman" w:cs="Times New Roman"/>
          <w:b/>
          <w:lang w:eastAsia="en-US"/>
        </w:rPr>
      </w:pPr>
      <w:bookmarkStart w:id="61" w:name="_Toc496788887"/>
      <w:r w:rsidRPr="00042EFC">
        <w:rPr>
          <w:rFonts w:ascii="Times New Roman" w:eastAsiaTheme="majorEastAsia" w:hAnsi="Times New Roman" w:cs="Times New Roman"/>
          <w:b/>
        </w:rPr>
        <w:t>Глава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3.2.</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Расчетные</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показатели</w:t>
      </w:r>
      <w:r w:rsidR="004B2202" w:rsidRPr="00042EFC">
        <w:rPr>
          <w:rFonts w:ascii="Times New Roman" w:hAnsi="Times New Roman" w:cs="Times New Roman"/>
        </w:rPr>
        <w:t xml:space="preserve"> </w:t>
      </w:r>
      <w:r w:rsidRPr="00042EFC">
        <w:rPr>
          <w:rFonts w:ascii="Times New Roman" w:hAnsi="Times New Roman" w:cs="Times New Roman"/>
          <w:b/>
        </w:rPr>
        <w:t>защитных</w:t>
      </w:r>
      <w:r w:rsidR="004B2202" w:rsidRPr="00042EFC">
        <w:rPr>
          <w:rFonts w:ascii="Times New Roman" w:hAnsi="Times New Roman" w:cs="Times New Roman"/>
          <w:b/>
        </w:rPr>
        <w:t xml:space="preserve"> </w:t>
      </w:r>
      <w:r w:rsidRPr="00042EFC">
        <w:rPr>
          <w:rFonts w:ascii="Times New Roman" w:hAnsi="Times New Roman" w:cs="Times New Roman"/>
          <w:b/>
        </w:rPr>
        <w:t>сооружений,</w:t>
      </w:r>
      <w:r w:rsidRPr="00042EFC">
        <w:rPr>
          <w:rFonts w:ascii="Times New Roman" w:hAnsi="Times New Roman" w:cs="Times New Roman"/>
          <w:b/>
        </w:rPr>
        <w:br/>
        <w:t>средств</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защиты</w:t>
      </w:r>
      <w:r w:rsidR="004B2202" w:rsidRPr="00042EFC">
        <w:rPr>
          <w:rFonts w:ascii="Times New Roman" w:hAnsi="Times New Roman" w:cs="Times New Roman"/>
        </w:rPr>
        <w:t xml:space="preserve"> </w:t>
      </w:r>
      <w:r w:rsidRPr="00042EFC">
        <w:rPr>
          <w:rFonts w:ascii="Times New Roman" w:eastAsia="Calibri" w:hAnsi="Times New Roman" w:cs="Times New Roman"/>
          <w:b/>
          <w:lang w:eastAsia="en-US"/>
        </w:rPr>
        <w:t>территорий</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от</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чрезвычайных</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ситуаций</w:t>
      </w:r>
      <w:bookmarkEnd w:id="61"/>
    </w:p>
    <w:p w:rsidR="00202C9C" w:rsidRPr="00042EFC" w:rsidRDefault="00202C9C" w:rsidP="00487CB4">
      <w:pPr>
        <w:rPr>
          <w:rStyle w:val="apple-converted-space"/>
          <w:rFonts w:ascii="Times New Roman" w:hAnsi="Times New Roman" w:cs="Times New Roman"/>
          <w:shd w:val="clear" w:color="auto" w:fill="FFFFFF"/>
        </w:rPr>
      </w:pPr>
    </w:p>
    <w:p w:rsidR="00202C9C" w:rsidRPr="00042EFC" w:rsidRDefault="00202C9C" w:rsidP="00925137">
      <w:pPr>
        <w:rPr>
          <w:rFonts w:ascii="Times New Roman" w:hAnsi="Times New Roman" w:cs="Times New Roman"/>
          <w:shd w:val="clear" w:color="auto" w:fill="FFFFFF"/>
        </w:rPr>
      </w:pPr>
      <w:r w:rsidRPr="00042EFC">
        <w:rPr>
          <w:rStyle w:val="apple-converted-space"/>
          <w:rFonts w:ascii="Times New Roman" w:hAnsi="Times New Roman" w:cs="Times New Roman"/>
          <w:b/>
          <w:shd w:val="clear" w:color="auto" w:fill="FFFFFF"/>
        </w:rPr>
        <w:t>3.2.1.</w:t>
      </w:r>
      <w:r w:rsidR="004B2202" w:rsidRPr="00042EFC">
        <w:rPr>
          <w:rStyle w:val="apple-converted-space"/>
          <w:rFonts w:ascii="Times New Roman" w:hAnsi="Times New Roman" w:cs="Times New Roman"/>
          <w:b/>
          <w:shd w:val="clear" w:color="auto" w:fill="FFFFFF"/>
        </w:rPr>
        <w:t xml:space="preserve"> </w:t>
      </w:r>
      <w:r w:rsidRPr="00042EFC">
        <w:rPr>
          <w:rStyle w:val="apple-converted-space"/>
          <w:rFonts w:ascii="Times New Roman" w:hAnsi="Times New Roman" w:cs="Times New Roman"/>
          <w:shd w:val="clear" w:color="auto" w:fill="FFFFFF"/>
        </w:rPr>
        <w:t>Градостроительное</w:t>
      </w:r>
      <w:r w:rsidR="004B2202" w:rsidRPr="00042EFC">
        <w:rPr>
          <w:rStyle w:val="apple-converted-space"/>
          <w:rFonts w:ascii="Times New Roman" w:hAnsi="Times New Roman" w:cs="Times New Roman"/>
          <w:shd w:val="clear" w:color="auto" w:fill="FFFFFF"/>
        </w:rPr>
        <w:t xml:space="preserve"> </w:t>
      </w:r>
      <w:r w:rsidRPr="00042EFC">
        <w:rPr>
          <w:rStyle w:val="apple-converted-space"/>
          <w:rFonts w:ascii="Times New Roman" w:hAnsi="Times New Roman" w:cs="Times New Roman"/>
          <w:shd w:val="clear" w:color="auto" w:fill="FFFFFF"/>
        </w:rPr>
        <w:t>проектирование</w:t>
      </w:r>
      <w:r w:rsidR="004B2202" w:rsidRPr="00042EFC">
        <w:rPr>
          <w:rStyle w:val="apple-converted-space"/>
          <w:rFonts w:ascii="Times New Roman" w:hAnsi="Times New Roman" w:cs="Times New Roman"/>
          <w:shd w:val="clear" w:color="auto" w:fill="FFFFFF"/>
        </w:rPr>
        <w:t xml:space="preserve"> </w:t>
      </w:r>
      <w:r w:rsidRPr="00042EFC">
        <w:rPr>
          <w:rStyle w:val="apple-converted-space"/>
          <w:rFonts w:ascii="Times New Roman" w:hAnsi="Times New Roman" w:cs="Times New Roman"/>
          <w:shd w:val="clear" w:color="auto" w:fill="FFFFFF"/>
        </w:rPr>
        <w:t>в</w:t>
      </w:r>
      <w:r w:rsidR="004B2202" w:rsidRPr="00042EFC">
        <w:rPr>
          <w:rStyle w:val="apple-converted-space"/>
          <w:rFonts w:ascii="Times New Roman" w:hAnsi="Times New Roman" w:cs="Times New Roman"/>
          <w:shd w:val="clear" w:color="auto" w:fill="FFFFFF"/>
        </w:rPr>
        <w:t xml:space="preserve"> </w:t>
      </w:r>
      <w:r w:rsidRPr="00042EFC">
        <w:rPr>
          <w:rStyle w:val="apple-converted-space"/>
          <w:rFonts w:ascii="Times New Roman" w:hAnsi="Times New Roman" w:cs="Times New Roman"/>
          <w:shd w:val="clear" w:color="auto" w:fill="FFFFFF"/>
        </w:rPr>
        <w:t>границах</w:t>
      </w:r>
      <w:r w:rsidR="004B2202" w:rsidRPr="00042EFC">
        <w:rPr>
          <w:rFonts w:ascii="Times New Roman" w:hAnsi="Times New Roman" w:cs="Times New Roman"/>
          <w:shd w:val="clear" w:color="auto" w:fill="FFFFFF"/>
        </w:rPr>
        <w:t xml:space="preserve"> </w:t>
      </w:r>
      <w:proofErr w:type="spellStart"/>
      <w:r w:rsidRPr="00042EFC">
        <w:rPr>
          <w:rFonts w:ascii="Times New Roman" w:hAnsi="Times New Roman" w:cs="Times New Roman"/>
          <w:shd w:val="clear" w:color="auto" w:fill="FFFFFF"/>
        </w:rPr>
        <w:t>водоохранных</w:t>
      </w:r>
      <w:proofErr w:type="spellEnd"/>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прибрежно-защитных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зон,</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береговых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полос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следует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осуществлять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соответствии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ст.5</w:t>
      </w:r>
      <w:r w:rsidR="004B2202" w:rsidRPr="00042EFC">
        <w:rPr>
          <w:rFonts w:ascii="Times New Roman" w:hAnsi="Times New Roman" w:cs="Times New Roman"/>
          <w:shd w:val="clear" w:color="auto" w:fill="FFFFFF"/>
        </w:rPr>
        <w:t xml:space="preserve"> </w:t>
      </w:r>
      <w:r w:rsidR="009A3998" w:rsidRPr="00042EFC">
        <w:rPr>
          <w:rFonts w:ascii="Times New Roman" w:hAnsi="Times New Roman" w:cs="Times New Roman"/>
          <w:shd w:val="clear" w:color="auto" w:fill="FFFFFF"/>
        </w:rPr>
        <w:t xml:space="preserve">и </w:t>
      </w:r>
      <w:r w:rsidRPr="00042EFC">
        <w:rPr>
          <w:rFonts w:ascii="Times New Roman" w:hAnsi="Times New Roman" w:cs="Times New Roman"/>
          <w:shd w:val="clear" w:color="auto" w:fill="FFFFFF"/>
        </w:rPr>
        <w:t>65</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Водного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кодекса</w:t>
      </w:r>
      <w:r w:rsidR="009A3998" w:rsidRPr="00042EFC">
        <w:rPr>
          <w:rFonts w:ascii="Times New Roman" w:hAnsi="Times New Roman" w:cs="Times New Roman"/>
          <w:shd w:val="clear" w:color="auto" w:fill="FFFFFF"/>
        </w:rPr>
        <w:t xml:space="preserve"> РФ</w:t>
      </w:r>
      <w:r w:rsidRPr="00042EFC">
        <w:rPr>
          <w:rFonts w:ascii="Times New Roman" w:hAnsi="Times New Roman" w:cs="Times New Roman"/>
          <w:shd w:val="clear" w:color="auto" w:fill="FFFFFF"/>
        </w:rPr>
        <w:t>.</w:t>
      </w:r>
    </w:p>
    <w:p w:rsidR="00202C9C" w:rsidRPr="00042EFC" w:rsidRDefault="00202C9C" w:rsidP="00487CB4">
      <w:pPr>
        <w:rPr>
          <w:rFonts w:ascii="Times New Roman" w:hAnsi="Times New Roman" w:cs="Times New Roman"/>
        </w:rPr>
      </w:pPr>
    </w:p>
    <w:p w:rsidR="00202C9C" w:rsidRPr="00042EFC" w:rsidRDefault="00202C9C" w:rsidP="00487CB4">
      <w:pPr>
        <w:rPr>
          <w:rFonts w:ascii="Times New Roman" w:hAnsi="Times New Roman" w:cs="Times New Roman"/>
          <w:bCs/>
          <w:u w:val="single"/>
        </w:rPr>
      </w:pPr>
      <w:r w:rsidRPr="00042EFC">
        <w:rPr>
          <w:rFonts w:ascii="Times New Roman" w:hAnsi="Times New Roman" w:cs="Times New Roman"/>
          <w:b/>
        </w:rPr>
        <w:t>3.2.2.</w:t>
      </w:r>
      <w:r w:rsidR="004B2202" w:rsidRPr="00042EFC">
        <w:rPr>
          <w:rFonts w:ascii="Times New Roman" w:hAnsi="Times New Roman" w:cs="Times New Roman"/>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защитных</w:t>
      </w:r>
      <w:r w:rsidR="004B2202" w:rsidRPr="00042EFC">
        <w:rPr>
          <w:rFonts w:ascii="Times New Roman" w:hAnsi="Times New Roman" w:cs="Times New Roman"/>
          <w:b/>
        </w:rPr>
        <w:t xml:space="preserve"> </w:t>
      </w:r>
      <w:r w:rsidRPr="00042EFC">
        <w:rPr>
          <w:rFonts w:ascii="Times New Roman" w:hAnsi="Times New Roman" w:cs="Times New Roman"/>
          <w:b/>
        </w:rPr>
        <w:t>сооружений,</w:t>
      </w:r>
      <w:r w:rsidR="004B2202" w:rsidRPr="00042EFC">
        <w:rPr>
          <w:rFonts w:ascii="Times New Roman" w:hAnsi="Times New Roman" w:cs="Times New Roman"/>
          <w:b/>
        </w:rPr>
        <w:t xml:space="preserve"> </w:t>
      </w:r>
      <w:r w:rsidRPr="00042EFC">
        <w:rPr>
          <w:rFonts w:ascii="Times New Roman" w:hAnsi="Times New Roman" w:cs="Times New Roman"/>
          <w:b/>
        </w:rPr>
        <w:t>средств</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защиты</w:t>
      </w:r>
      <w:r w:rsidR="004B2202" w:rsidRPr="00042EFC">
        <w:rPr>
          <w:rFonts w:ascii="Times New Roman" w:hAnsi="Times New Roman" w:cs="Times New Roman"/>
          <w:b/>
        </w:rPr>
        <w:t xml:space="preserve"> </w:t>
      </w:r>
      <w:r w:rsidRPr="00042EFC">
        <w:rPr>
          <w:rFonts w:ascii="Times New Roman" w:hAnsi="Times New Roman" w:cs="Times New Roman"/>
          <w:b/>
        </w:rPr>
        <w:t>территорий</w:t>
      </w:r>
      <w:r w:rsidR="004B2202" w:rsidRPr="00042EFC">
        <w:rPr>
          <w:rFonts w:ascii="Times New Roman" w:hAnsi="Times New Roman" w:cs="Times New Roman"/>
          <w:b/>
        </w:rPr>
        <w:t xml:space="preserve"> </w:t>
      </w:r>
      <w:r w:rsidRPr="00042EFC">
        <w:rPr>
          <w:rFonts w:ascii="Times New Roman" w:hAnsi="Times New Roman" w:cs="Times New Roman"/>
          <w:b/>
        </w:rPr>
        <w:t>от</w:t>
      </w:r>
      <w:r w:rsidR="004B2202" w:rsidRPr="00042EFC">
        <w:rPr>
          <w:rFonts w:ascii="Times New Roman" w:hAnsi="Times New Roman" w:cs="Times New Roman"/>
          <w:b/>
        </w:rPr>
        <w:t xml:space="preserve"> </w:t>
      </w:r>
      <w:r w:rsidRPr="00042EFC">
        <w:rPr>
          <w:rFonts w:ascii="Times New Roman" w:hAnsi="Times New Roman" w:cs="Times New Roman"/>
          <w:b/>
        </w:rPr>
        <w:t>чрезвычайных</w:t>
      </w:r>
      <w:r w:rsidR="004B2202" w:rsidRPr="00042EFC">
        <w:rPr>
          <w:rFonts w:ascii="Times New Roman" w:hAnsi="Times New Roman" w:cs="Times New Roman"/>
          <w:b/>
        </w:rPr>
        <w:t xml:space="preserve"> </w:t>
      </w:r>
      <w:r w:rsidRPr="00042EFC">
        <w:rPr>
          <w:rFonts w:ascii="Times New Roman" w:hAnsi="Times New Roman" w:cs="Times New Roman"/>
          <w:b/>
        </w:rPr>
        <w:t>ситуаций</w:t>
      </w:r>
    </w:p>
    <w:p w:rsidR="00202C9C" w:rsidRPr="00042EFC" w:rsidRDefault="00202C9C" w:rsidP="00202C9C">
      <w:pPr>
        <w:ind w:firstLine="709"/>
        <w:rPr>
          <w:rFonts w:ascii="Times New Roman" w:hAnsi="Times New Roman" w:cs="Times New Roman"/>
          <w:bCs/>
          <w:u w:val="single"/>
        </w:rPr>
      </w:pPr>
      <w:r w:rsidRPr="00042EFC">
        <w:rPr>
          <w:rFonts w:ascii="Times New Roman" w:hAnsi="Times New Roman" w:cs="Times New Roman"/>
        </w:rPr>
        <w:t>Мероприятия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гражданской</w:t>
      </w:r>
      <w:r w:rsidR="004B2202" w:rsidRPr="00042EFC">
        <w:rPr>
          <w:rFonts w:ascii="Times New Roman" w:hAnsi="Times New Roman" w:cs="Times New Roman"/>
        </w:rPr>
        <w:t xml:space="preserve"> </w:t>
      </w:r>
      <w:r w:rsidRPr="00042EFC">
        <w:rPr>
          <w:rFonts w:ascii="Times New Roman" w:hAnsi="Times New Roman" w:cs="Times New Roman"/>
        </w:rPr>
        <w:t>обороне</w:t>
      </w:r>
      <w:r w:rsidR="004B2202" w:rsidRPr="00042EFC">
        <w:rPr>
          <w:rFonts w:ascii="Times New Roman" w:hAnsi="Times New Roman" w:cs="Times New Roman"/>
        </w:rPr>
        <w:t xml:space="preserve"> </w:t>
      </w:r>
      <w:r w:rsidRPr="00042EFC">
        <w:rPr>
          <w:rFonts w:ascii="Times New Roman" w:hAnsi="Times New Roman" w:cs="Times New Roman"/>
        </w:rPr>
        <w:t>разрабатываются</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12.02.1998</w:t>
      </w:r>
      <w:r w:rsidR="004B2202" w:rsidRPr="00042EFC">
        <w:rPr>
          <w:rFonts w:ascii="Times New Roman" w:hAnsi="Times New Roman" w:cs="Times New Roman"/>
        </w:rPr>
        <w:t xml:space="preserve"> </w:t>
      </w:r>
      <w:r w:rsidRPr="00042EFC">
        <w:rPr>
          <w:rFonts w:ascii="Times New Roman" w:hAnsi="Times New Roman" w:cs="Times New Roman"/>
        </w:rPr>
        <w:t>№28-ФЗ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гражданской</w:t>
      </w:r>
      <w:r w:rsidR="004B2202" w:rsidRPr="00042EFC">
        <w:rPr>
          <w:rFonts w:ascii="Times New Roman" w:hAnsi="Times New Roman" w:cs="Times New Roman"/>
        </w:rPr>
        <w:t xml:space="preserve"> </w:t>
      </w:r>
      <w:r w:rsidRPr="00042EFC">
        <w:rPr>
          <w:rFonts w:ascii="Times New Roman" w:hAnsi="Times New Roman" w:cs="Times New Roman"/>
        </w:rPr>
        <w:t>обороне</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Мероприятия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защите</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воздействия</w:t>
      </w:r>
      <w:r w:rsidR="004B2202" w:rsidRPr="00042EFC">
        <w:rPr>
          <w:rFonts w:ascii="Times New Roman" w:hAnsi="Times New Roman" w:cs="Times New Roman"/>
        </w:rPr>
        <w:t xml:space="preserve"> </w:t>
      </w:r>
      <w:r w:rsidRPr="00042EFC">
        <w:rPr>
          <w:rFonts w:ascii="Times New Roman" w:hAnsi="Times New Roman" w:cs="Times New Roman"/>
        </w:rPr>
        <w:t>чрезвычайных</w:t>
      </w:r>
      <w:r w:rsidR="004B2202" w:rsidRPr="00042EFC">
        <w:rPr>
          <w:rFonts w:ascii="Times New Roman" w:hAnsi="Times New Roman" w:cs="Times New Roman"/>
        </w:rPr>
        <w:t xml:space="preserve"> </w:t>
      </w:r>
      <w:r w:rsidRPr="00042EFC">
        <w:rPr>
          <w:rFonts w:ascii="Times New Roman" w:hAnsi="Times New Roman" w:cs="Times New Roman"/>
        </w:rPr>
        <w:t>ситуаций</w:t>
      </w:r>
      <w:r w:rsidR="004B2202" w:rsidRPr="00042EFC">
        <w:rPr>
          <w:rFonts w:ascii="Times New Roman" w:hAnsi="Times New Roman" w:cs="Times New Roman"/>
        </w:rPr>
        <w:t xml:space="preserve"> </w:t>
      </w:r>
      <w:r w:rsidRPr="00042EFC">
        <w:rPr>
          <w:rFonts w:ascii="Times New Roman" w:hAnsi="Times New Roman" w:cs="Times New Roman"/>
        </w:rPr>
        <w:t>природного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техногенного</w:t>
      </w:r>
      <w:r w:rsidR="004B2202" w:rsidRPr="00042EFC">
        <w:rPr>
          <w:rFonts w:ascii="Times New Roman" w:hAnsi="Times New Roman" w:cs="Times New Roman"/>
        </w:rPr>
        <w:t xml:space="preserve"> </w:t>
      </w:r>
      <w:r w:rsidRPr="00042EFC">
        <w:rPr>
          <w:rFonts w:ascii="Times New Roman" w:hAnsi="Times New Roman" w:cs="Times New Roman"/>
        </w:rPr>
        <w:t>характера</w:t>
      </w:r>
      <w:r w:rsidR="004B2202" w:rsidRPr="00042EFC">
        <w:rPr>
          <w:rFonts w:ascii="Times New Roman" w:hAnsi="Times New Roman" w:cs="Times New Roman"/>
        </w:rPr>
        <w:t xml:space="preserve"> </w:t>
      </w:r>
      <w:r w:rsidRPr="00042EFC">
        <w:rPr>
          <w:rFonts w:ascii="Times New Roman" w:hAnsi="Times New Roman" w:cs="Times New Roman"/>
        </w:rPr>
        <w:t>разрабатываются</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21.12.1994</w:t>
      </w:r>
      <w:r w:rsidR="004B2202" w:rsidRPr="00042EFC">
        <w:rPr>
          <w:rFonts w:ascii="Times New Roman" w:hAnsi="Times New Roman" w:cs="Times New Roman"/>
        </w:rPr>
        <w:t xml:space="preserve"> </w:t>
      </w:r>
      <w:r w:rsidRPr="00042EFC">
        <w:rPr>
          <w:rFonts w:ascii="Times New Roman" w:hAnsi="Times New Roman" w:cs="Times New Roman"/>
        </w:rPr>
        <w:t>№68-ФЗ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защите</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чрезвычайных</w:t>
      </w:r>
      <w:r w:rsidR="004B2202" w:rsidRPr="00042EFC">
        <w:rPr>
          <w:rFonts w:ascii="Times New Roman" w:hAnsi="Times New Roman" w:cs="Times New Roman"/>
        </w:rPr>
        <w:t xml:space="preserve"> </w:t>
      </w:r>
      <w:r w:rsidRPr="00042EFC">
        <w:rPr>
          <w:rFonts w:ascii="Times New Roman" w:hAnsi="Times New Roman" w:cs="Times New Roman"/>
        </w:rPr>
        <w:t>ситуаций</w:t>
      </w:r>
      <w:r w:rsidR="004B2202" w:rsidRPr="00042EFC">
        <w:rPr>
          <w:rFonts w:ascii="Times New Roman" w:hAnsi="Times New Roman" w:cs="Times New Roman"/>
        </w:rPr>
        <w:t xml:space="preserve"> </w:t>
      </w:r>
      <w:r w:rsidRPr="00042EFC">
        <w:rPr>
          <w:rFonts w:ascii="Times New Roman" w:hAnsi="Times New Roman" w:cs="Times New Roman"/>
        </w:rPr>
        <w:t>природного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техногенного</w:t>
      </w:r>
      <w:r w:rsidR="004B2202" w:rsidRPr="00042EFC">
        <w:rPr>
          <w:rFonts w:ascii="Times New Roman" w:hAnsi="Times New Roman" w:cs="Times New Roman"/>
        </w:rPr>
        <w:t xml:space="preserve"> </w:t>
      </w:r>
      <w:r w:rsidRPr="00042EFC">
        <w:rPr>
          <w:rFonts w:ascii="Times New Roman" w:hAnsi="Times New Roman" w:cs="Times New Roman"/>
        </w:rPr>
        <w:t>характера</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требований</w:t>
      </w:r>
      <w:r w:rsidR="004B2202" w:rsidRPr="00042EFC">
        <w:rPr>
          <w:rFonts w:ascii="Times New Roman" w:hAnsi="Times New Roman" w:cs="Times New Roman"/>
        </w:rPr>
        <w:t xml:space="preserve"> </w:t>
      </w:r>
      <w:r w:rsidRPr="00042EFC">
        <w:rPr>
          <w:rFonts w:ascii="Times New Roman" w:hAnsi="Times New Roman" w:cs="Times New Roman"/>
        </w:rPr>
        <w:t>ГОСТ</w:t>
      </w:r>
      <w:r w:rsidR="004B2202" w:rsidRPr="00042EFC">
        <w:rPr>
          <w:rFonts w:ascii="Times New Roman" w:hAnsi="Times New Roman" w:cs="Times New Roman"/>
        </w:rPr>
        <w:t xml:space="preserve"> </w:t>
      </w:r>
      <w:r w:rsidRPr="00042EFC">
        <w:rPr>
          <w:rFonts w:ascii="Times New Roman" w:hAnsi="Times New Roman" w:cs="Times New Roman"/>
        </w:rPr>
        <w:t>22.0.07-97/ГОСТ</w:t>
      </w:r>
      <w:r w:rsidR="004B2202" w:rsidRPr="00042EFC">
        <w:rPr>
          <w:rFonts w:ascii="Times New Roman" w:hAnsi="Times New Roman" w:cs="Times New Roman"/>
        </w:rPr>
        <w:t xml:space="preserve"> </w:t>
      </w:r>
      <w:r w:rsidRPr="00042EFC">
        <w:rPr>
          <w:rFonts w:ascii="Times New Roman" w:hAnsi="Times New Roman" w:cs="Times New Roman"/>
        </w:rPr>
        <w:t>Р</w:t>
      </w:r>
      <w:r w:rsidR="004B2202" w:rsidRPr="00042EFC">
        <w:rPr>
          <w:rFonts w:ascii="Times New Roman" w:hAnsi="Times New Roman" w:cs="Times New Roman"/>
        </w:rPr>
        <w:t xml:space="preserve"> </w:t>
      </w:r>
      <w:r w:rsidRPr="00042EFC">
        <w:rPr>
          <w:rFonts w:ascii="Times New Roman" w:hAnsi="Times New Roman" w:cs="Times New Roman"/>
        </w:rPr>
        <w:t>22.0.07-95.</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Полномочия</w:t>
      </w:r>
      <w:r w:rsidR="004B2202" w:rsidRPr="00042EFC">
        <w:rPr>
          <w:rFonts w:ascii="Times New Roman" w:hAnsi="Times New Roman" w:cs="Times New Roman"/>
        </w:rPr>
        <w:t xml:space="preserve"> </w:t>
      </w:r>
      <w:r w:rsidRPr="00042EFC">
        <w:rPr>
          <w:rFonts w:ascii="Times New Roman" w:hAnsi="Times New Roman" w:cs="Times New Roman"/>
        </w:rPr>
        <w:t>органов</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области</w:t>
      </w:r>
      <w:r w:rsidR="004B2202" w:rsidRPr="00042EFC">
        <w:rPr>
          <w:rFonts w:ascii="Times New Roman" w:hAnsi="Times New Roman" w:cs="Times New Roman"/>
        </w:rPr>
        <w:t xml:space="preserve"> </w:t>
      </w:r>
      <w:r w:rsidRPr="00042EFC">
        <w:rPr>
          <w:rFonts w:ascii="Times New Roman" w:hAnsi="Times New Roman" w:cs="Times New Roman"/>
        </w:rPr>
        <w:t>защиты</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чрезвычайных</w:t>
      </w:r>
      <w:r w:rsidR="004B2202" w:rsidRPr="00042EFC">
        <w:rPr>
          <w:rFonts w:ascii="Times New Roman" w:hAnsi="Times New Roman" w:cs="Times New Roman"/>
        </w:rPr>
        <w:t xml:space="preserve"> </w:t>
      </w:r>
      <w:r w:rsidRPr="00042EFC">
        <w:rPr>
          <w:rFonts w:ascii="Times New Roman" w:hAnsi="Times New Roman" w:cs="Times New Roman"/>
        </w:rPr>
        <w:t>ситуаций</w:t>
      </w:r>
      <w:r w:rsidR="004B2202" w:rsidRPr="00042EFC">
        <w:rPr>
          <w:rFonts w:ascii="Times New Roman" w:hAnsi="Times New Roman" w:cs="Times New Roman"/>
        </w:rPr>
        <w:t xml:space="preserve"> </w:t>
      </w:r>
      <w:r w:rsidRPr="00042EFC">
        <w:rPr>
          <w:rFonts w:ascii="Times New Roman" w:hAnsi="Times New Roman" w:cs="Times New Roman"/>
        </w:rPr>
        <w:t>определены</w:t>
      </w:r>
      <w:r w:rsidR="004B2202" w:rsidRPr="00042EFC">
        <w:rPr>
          <w:rFonts w:ascii="Times New Roman" w:hAnsi="Times New Roman" w:cs="Times New Roman"/>
        </w:rPr>
        <w:t xml:space="preserve"> </w:t>
      </w:r>
      <w:r w:rsidRPr="00042EFC">
        <w:rPr>
          <w:rFonts w:ascii="Times New Roman" w:hAnsi="Times New Roman" w:cs="Times New Roman"/>
        </w:rPr>
        <w:t>ч.2</w:t>
      </w:r>
      <w:r w:rsidR="004B2202" w:rsidRPr="00042EFC">
        <w:rPr>
          <w:rFonts w:ascii="Times New Roman" w:hAnsi="Times New Roman" w:cs="Times New Roman"/>
        </w:rPr>
        <w:t xml:space="preserve"> </w:t>
      </w:r>
      <w:r w:rsidRPr="00042EFC">
        <w:rPr>
          <w:rFonts w:ascii="Times New Roman" w:hAnsi="Times New Roman" w:cs="Times New Roman"/>
        </w:rPr>
        <w:t>ст.</w:t>
      </w:r>
      <w:r w:rsidR="004B2202" w:rsidRPr="00042EFC">
        <w:rPr>
          <w:rFonts w:ascii="Times New Roman" w:hAnsi="Times New Roman" w:cs="Times New Roman"/>
        </w:rPr>
        <w:t xml:space="preserve"> </w:t>
      </w:r>
      <w:r w:rsidRPr="00042EFC">
        <w:rPr>
          <w:rFonts w:ascii="Times New Roman" w:hAnsi="Times New Roman" w:cs="Times New Roman"/>
        </w:rPr>
        <w:t>11</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21.12.1994</w:t>
      </w:r>
      <w:r w:rsidR="004B2202" w:rsidRPr="00042EFC">
        <w:rPr>
          <w:rFonts w:ascii="Times New Roman" w:hAnsi="Times New Roman" w:cs="Times New Roman"/>
        </w:rPr>
        <w:t xml:space="preserve"> </w:t>
      </w:r>
      <w:r w:rsidRPr="00042EFC">
        <w:rPr>
          <w:rFonts w:ascii="Times New Roman" w:hAnsi="Times New Roman" w:cs="Times New Roman"/>
        </w:rPr>
        <w:t>№68-ФЗ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защите</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чрезвычайных</w:t>
      </w:r>
      <w:r w:rsidR="004B2202" w:rsidRPr="00042EFC">
        <w:rPr>
          <w:rFonts w:ascii="Times New Roman" w:hAnsi="Times New Roman" w:cs="Times New Roman"/>
        </w:rPr>
        <w:t xml:space="preserve"> </w:t>
      </w:r>
      <w:r w:rsidRPr="00042EFC">
        <w:rPr>
          <w:rFonts w:ascii="Times New Roman" w:hAnsi="Times New Roman" w:cs="Times New Roman"/>
        </w:rPr>
        <w:t>ситуаций</w:t>
      </w:r>
      <w:r w:rsidR="004B2202" w:rsidRPr="00042EFC">
        <w:rPr>
          <w:rFonts w:ascii="Times New Roman" w:hAnsi="Times New Roman" w:cs="Times New Roman"/>
        </w:rPr>
        <w:t xml:space="preserve"> </w:t>
      </w:r>
      <w:r w:rsidRPr="00042EFC">
        <w:rPr>
          <w:rFonts w:ascii="Times New Roman" w:hAnsi="Times New Roman" w:cs="Times New Roman"/>
        </w:rPr>
        <w:t>природного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техногенного</w:t>
      </w:r>
      <w:r w:rsidR="004B2202" w:rsidRPr="00042EFC">
        <w:rPr>
          <w:rFonts w:ascii="Times New Roman" w:hAnsi="Times New Roman" w:cs="Times New Roman"/>
        </w:rPr>
        <w:t xml:space="preserve"> </w:t>
      </w:r>
      <w:r w:rsidRPr="00042EFC">
        <w:rPr>
          <w:rFonts w:ascii="Times New Roman" w:hAnsi="Times New Roman" w:cs="Times New Roman"/>
        </w:rPr>
        <w:t>характера</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202C9C">
      <w:pPr>
        <w:shd w:val="clear" w:color="auto" w:fill="FFFFFF"/>
        <w:ind w:firstLine="709"/>
        <w:rPr>
          <w:rFonts w:ascii="Times New Roman" w:hAnsi="Times New Roman" w:cs="Times New Roman"/>
        </w:rPr>
      </w:pPr>
      <w:r w:rsidRPr="00042EFC">
        <w:rPr>
          <w:rFonts w:ascii="Times New Roman" w:hAnsi="Times New Roman" w:cs="Times New Roman"/>
        </w:rPr>
        <w:t>Градостроительное</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осуществлять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116.13330.2012,</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165.1325800.2014,</w:t>
      </w:r>
      <w:r w:rsidR="004B2202" w:rsidRPr="00042EFC">
        <w:rPr>
          <w:rFonts w:ascii="Times New Roman" w:hAnsi="Times New Roman" w:cs="Times New Roman"/>
        </w:rPr>
        <w:t xml:space="preserve"> </w:t>
      </w:r>
      <w:proofErr w:type="spellStart"/>
      <w:r w:rsidRPr="00042EFC">
        <w:rPr>
          <w:rFonts w:ascii="Times New Roman" w:hAnsi="Times New Roman" w:cs="Times New Roman"/>
        </w:rPr>
        <w:t>СНиП</w:t>
      </w:r>
      <w:proofErr w:type="spellEnd"/>
      <w:r w:rsidR="004B2202" w:rsidRPr="00042EFC">
        <w:rPr>
          <w:rFonts w:ascii="Times New Roman" w:hAnsi="Times New Roman" w:cs="Times New Roman"/>
        </w:rPr>
        <w:t xml:space="preserve"> </w:t>
      </w:r>
      <w:r w:rsidRPr="00042EFC">
        <w:rPr>
          <w:rFonts w:ascii="Times New Roman" w:hAnsi="Times New Roman" w:cs="Times New Roman"/>
          <w:lang w:val="en-US"/>
        </w:rPr>
        <w:t>II</w:t>
      </w:r>
      <w:r w:rsidRPr="00042EFC">
        <w:rPr>
          <w:rFonts w:ascii="Times New Roman" w:hAnsi="Times New Roman" w:cs="Times New Roman"/>
        </w:rPr>
        <w:t>-11-77*,</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22.07.2008</w:t>
      </w:r>
      <w:r w:rsidR="004B2202" w:rsidRPr="00042EFC">
        <w:rPr>
          <w:rFonts w:ascii="Times New Roman" w:hAnsi="Times New Roman" w:cs="Times New Roman"/>
        </w:rPr>
        <w:t xml:space="preserve"> </w:t>
      </w:r>
      <w:r w:rsidRPr="00042EFC">
        <w:rPr>
          <w:rFonts w:ascii="Times New Roman" w:hAnsi="Times New Roman" w:cs="Times New Roman"/>
        </w:rPr>
        <w:t>№123-ФЗ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Технический</w:t>
      </w:r>
      <w:r w:rsidR="004B2202" w:rsidRPr="00042EFC">
        <w:rPr>
          <w:rFonts w:ascii="Times New Roman" w:hAnsi="Times New Roman" w:cs="Times New Roman"/>
        </w:rPr>
        <w:t xml:space="preserve"> </w:t>
      </w:r>
      <w:r w:rsidRPr="00042EFC">
        <w:rPr>
          <w:rFonts w:ascii="Times New Roman" w:hAnsi="Times New Roman" w:cs="Times New Roman"/>
        </w:rPr>
        <w:t>регламент</w:t>
      </w:r>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требованиях</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Правил</w:t>
      </w:r>
      <w:r w:rsidR="004B2202" w:rsidRPr="00042EFC">
        <w:rPr>
          <w:rFonts w:ascii="Times New Roman" w:hAnsi="Times New Roman" w:cs="Times New Roman"/>
        </w:rPr>
        <w:t xml:space="preserve"> </w:t>
      </w:r>
      <w:r w:rsidRPr="00042EFC">
        <w:rPr>
          <w:rFonts w:ascii="Times New Roman" w:hAnsi="Times New Roman" w:cs="Times New Roman"/>
        </w:rPr>
        <w:t>противопожарного</w:t>
      </w:r>
      <w:r w:rsidR="004B2202" w:rsidRPr="00042EFC">
        <w:rPr>
          <w:rFonts w:ascii="Times New Roman" w:hAnsi="Times New Roman" w:cs="Times New Roman"/>
        </w:rPr>
        <w:t xml:space="preserve"> </w:t>
      </w:r>
      <w:r w:rsidRPr="00042EFC">
        <w:rPr>
          <w:rFonts w:ascii="Times New Roman" w:hAnsi="Times New Roman" w:cs="Times New Roman"/>
        </w:rPr>
        <w:t>режима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утвержденных</w:t>
      </w:r>
      <w:r w:rsidR="004B2202" w:rsidRPr="00042EFC">
        <w:rPr>
          <w:rFonts w:ascii="Times New Roman" w:hAnsi="Times New Roman" w:cs="Times New Roman"/>
        </w:rPr>
        <w:t xml:space="preserve"> </w:t>
      </w:r>
      <w:r w:rsidRPr="00042EFC">
        <w:rPr>
          <w:rFonts w:ascii="Times New Roman" w:hAnsi="Times New Roman" w:cs="Times New Roman"/>
        </w:rPr>
        <w:t>постановлением</w:t>
      </w:r>
      <w:r w:rsidR="004B2202" w:rsidRPr="00042EFC">
        <w:rPr>
          <w:rFonts w:ascii="Times New Roman" w:hAnsi="Times New Roman" w:cs="Times New Roman"/>
        </w:rPr>
        <w:t xml:space="preserve"> </w:t>
      </w:r>
      <w:r w:rsidRPr="00042EFC">
        <w:rPr>
          <w:rFonts w:ascii="Times New Roman" w:hAnsi="Times New Roman" w:cs="Times New Roman"/>
        </w:rPr>
        <w:t>Правительства</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25.04.2012</w:t>
      </w:r>
      <w:r w:rsidR="004B2202" w:rsidRPr="00042EFC">
        <w:rPr>
          <w:rFonts w:ascii="Times New Roman" w:hAnsi="Times New Roman" w:cs="Times New Roman"/>
        </w:rPr>
        <w:t xml:space="preserve"> </w:t>
      </w:r>
      <w:r w:rsidRPr="00042EFC">
        <w:rPr>
          <w:rFonts w:ascii="Times New Roman" w:hAnsi="Times New Roman" w:cs="Times New Roman"/>
        </w:rPr>
        <w:t>№390,</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Положения</w:t>
      </w:r>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системе</w:t>
      </w:r>
      <w:r w:rsidR="004B2202" w:rsidRPr="00042EFC">
        <w:rPr>
          <w:rFonts w:ascii="Times New Roman" w:hAnsi="Times New Roman" w:cs="Times New Roman"/>
        </w:rPr>
        <w:t xml:space="preserve"> </w:t>
      </w:r>
      <w:r w:rsidRPr="00042EFC">
        <w:rPr>
          <w:rFonts w:ascii="Times New Roman" w:hAnsi="Times New Roman" w:cs="Times New Roman"/>
        </w:rPr>
        <w:t>оповещения</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утвержденного</w:t>
      </w:r>
      <w:r w:rsidR="004B2202" w:rsidRPr="00042EFC">
        <w:rPr>
          <w:rFonts w:ascii="Times New Roman" w:hAnsi="Times New Roman" w:cs="Times New Roman"/>
        </w:rPr>
        <w:t xml:space="preserve"> </w:t>
      </w:r>
      <w:r w:rsidRPr="00042EFC">
        <w:rPr>
          <w:rFonts w:ascii="Times New Roman" w:hAnsi="Times New Roman" w:cs="Times New Roman"/>
        </w:rPr>
        <w:t>совместными</w:t>
      </w:r>
      <w:r w:rsidR="004B2202" w:rsidRPr="00042EFC">
        <w:rPr>
          <w:rFonts w:ascii="Times New Roman" w:hAnsi="Times New Roman" w:cs="Times New Roman"/>
        </w:rPr>
        <w:t xml:space="preserve"> </w:t>
      </w:r>
      <w:r w:rsidRPr="00042EFC">
        <w:rPr>
          <w:rFonts w:ascii="Times New Roman" w:hAnsi="Times New Roman" w:cs="Times New Roman"/>
        </w:rPr>
        <w:t>приказами</w:t>
      </w:r>
      <w:r w:rsidR="004B2202" w:rsidRPr="00042EFC">
        <w:rPr>
          <w:rFonts w:ascii="Times New Roman" w:hAnsi="Times New Roman" w:cs="Times New Roman"/>
        </w:rPr>
        <w:t xml:space="preserve"> </w:t>
      </w:r>
      <w:r w:rsidRPr="00042EFC">
        <w:rPr>
          <w:rFonts w:ascii="Times New Roman" w:hAnsi="Times New Roman" w:cs="Times New Roman"/>
        </w:rPr>
        <w:t>МЧС</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№422,</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Мининформсвязи</w:t>
      </w:r>
      <w:proofErr w:type="spellEnd"/>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№90,</w:t>
      </w:r>
      <w:r w:rsidR="004B2202" w:rsidRPr="00042EFC">
        <w:rPr>
          <w:rFonts w:ascii="Times New Roman" w:hAnsi="Times New Roman" w:cs="Times New Roman"/>
        </w:rPr>
        <w:t xml:space="preserve"> </w:t>
      </w:r>
      <w:r w:rsidRPr="00042EFC">
        <w:rPr>
          <w:rFonts w:ascii="Times New Roman" w:hAnsi="Times New Roman" w:cs="Times New Roman"/>
        </w:rPr>
        <w:t>Минкультуры</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№376</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25.07.2006,</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proofErr w:type="spellStart"/>
      <w:r w:rsidRPr="00042EFC">
        <w:rPr>
          <w:rFonts w:ascii="Times New Roman" w:hAnsi="Times New Roman" w:cs="Times New Roman"/>
        </w:rPr>
        <w:t>СНиП</w:t>
      </w:r>
      <w:proofErr w:type="spellEnd"/>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7-81*</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изменения</w:t>
      </w:r>
      <w:r w:rsidR="004B2202" w:rsidRPr="00042EFC">
        <w:rPr>
          <w:rFonts w:ascii="Times New Roman" w:hAnsi="Times New Roman" w:cs="Times New Roman"/>
        </w:rPr>
        <w:t xml:space="preserve"> </w:t>
      </w:r>
      <w:r w:rsidRPr="00042EFC">
        <w:rPr>
          <w:rFonts w:ascii="Times New Roman" w:hAnsi="Times New Roman" w:cs="Times New Roman"/>
        </w:rPr>
        <w:t>№5.</w:t>
      </w:r>
    </w:p>
    <w:p w:rsidR="00202C9C" w:rsidRPr="00042EFC" w:rsidRDefault="00202C9C" w:rsidP="00202C9C">
      <w:pPr>
        <w:pStyle w:val="afd"/>
        <w:widowControl w:val="0"/>
        <w:spacing w:after="0"/>
        <w:ind w:firstLine="709"/>
        <w:jc w:val="both"/>
        <w:rPr>
          <w:rFonts w:ascii="Times New Roman" w:hAnsi="Times New Roman" w:cs="Times New Roman"/>
          <w:bCs/>
        </w:rPr>
      </w:pPr>
      <w:r w:rsidRPr="00042EFC">
        <w:rPr>
          <w:rFonts w:ascii="Times New Roman" w:hAnsi="Times New Roman" w:cs="Times New Roman"/>
          <w:bCs/>
        </w:rPr>
        <w:t>Инженерную</w:t>
      </w:r>
      <w:r w:rsidR="004B2202" w:rsidRPr="00042EFC">
        <w:rPr>
          <w:rFonts w:ascii="Times New Roman" w:hAnsi="Times New Roman" w:cs="Times New Roman"/>
          <w:bCs/>
        </w:rPr>
        <w:t xml:space="preserve"> </w:t>
      </w:r>
      <w:r w:rsidRPr="00042EFC">
        <w:rPr>
          <w:rFonts w:ascii="Times New Roman" w:hAnsi="Times New Roman" w:cs="Times New Roman"/>
          <w:bCs/>
        </w:rPr>
        <w:t>защиту</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действующих</w:t>
      </w:r>
      <w:r w:rsidR="004B2202" w:rsidRPr="00042EFC">
        <w:rPr>
          <w:rFonts w:ascii="Times New Roman" w:hAnsi="Times New Roman" w:cs="Times New Roman"/>
          <w:bCs/>
        </w:rPr>
        <w:t xml:space="preserve"> </w:t>
      </w:r>
      <w:r w:rsidRPr="00042EFC">
        <w:rPr>
          <w:rFonts w:ascii="Times New Roman" w:hAnsi="Times New Roman" w:cs="Times New Roman"/>
          <w:bCs/>
        </w:rPr>
        <w:t>факторов</w:t>
      </w:r>
      <w:r w:rsidR="004B2202" w:rsidRPr="00042EFC">
        <w:rPr>
          <w:rFonts w:ascii="Times New Roman" w:hAnsi="Times New Roman" w:cs="Times New Roman"/>
          <w:bCs/>
        </w:rPr>
        <w:t xml:space="preserve"> </w:t>
      </w:r>
      <w:r w:rsidRPr="00042EFC">
        <w:rPr>
          <w:rFonts w:ascii="Times New Roman" w:hAnsi="Times New Roman" w:cs="Times New Roman"/>
          <w:bCs/>
        </w:rPr>
        <w:t>природного</w:t>
      </w:r>
      <w:r w:rsidR="004B2202" w:rsidRPr="00042EFC">
        <w:rPr>
          <w:rFonts w:ascii="Times New Roman" w:hAnsi="Times New Roman" w:cs="Times New Roman"/>
          <w:bCs/>
        </w:rPr>
        <w:t xml:space="preserve"> </w:t>
      </w:r>
      <w:r w:rsidRPr="00042EFC">
        <w:rPr>
          <w:rFonts w:ascii="Times New Roman" w:hAnsi="Times New Roman" w:cs="Times New Roman"/>
          <w:bCs/>
        </w:rPr>
        <w:t>риска</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lastRenderedPageBreak/>
        <w:t>предусматривать</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действующими</w:t>
      </w:r>
      <w:r w:rsidR="004B2202" w:rsidRPr="00042EFC">
        <w:rPr>
          <w:rFonts w:ascii="Times New Roman" w:hAnsi="Times New Roman" w:cs="Times New Roman"/>
          <w:bCs/>
        </w:rPr>
        <w:t xml:space="preserve"> </w:t>
      </w:r>
      <w:r w:rsidRPr="00042EFC">
        <w:rPr>
          <w:rFonts w:ascii="Times New Roman" w:hAnsi="Times New Roman" w:cs="Times New Roman"/>
          <w:bCs/>
        </w:rPr>
        <w:t>нормативными</w:t>
      </w:r>
      <w:r w:rsidR="004B2202" w:rsidRPr="00042EFC">
        <w:rPr>
          <w:rFonts w:ascii="Times New Roman" w:hAnsi="Times New Roman" w:cs="Times New Roman"/>
          <w:bCs/>
        </w:rPr>
        <w:t xml:space="preserve"> </w:t>
      </w:r>
      <w:r w:rsidRPr="00042EFC">
        <w:rPr>
          <w:rFonts w:ascii="Times New Roman" w:hAnsi="Times New Roman" w:cs="Times New Roman"/>
          <w:bCs/>
        </w:rPr>
        <w:t>документами</w:t>
      </w:r>
      <w:r w:rsidR="004B2202" w:rsidRPr="00042EFC">
        <w:rPr>
          <w:rFonts w:ascii="Times New Roman" w:hAnsi="Times New Roman" w:cs="Times New Roman"/>
          <w:bCs/>
        </w:rPr>
        <w:t xml:space="preserve"> </w:t>
      </w:r>
      <w:r w:rsidRPr="00042EFC">
        <w:rPr>
          <w:rFonts w:ascii="Times New Roman" w:hAnsi="Times New Roman" w:cs="Times New Roman"/>
          <w:bCs/>
        </w:rPr>
        <w:t>(</w:t>
      </w:r>
      <w:proofErr w:type="spellStart"/>
      <w:r w:rsidRPr="00042EFC">
        <w:rPr>
          <w:rFonts w:ascii="Times New Roman" w:hAnsi="Times New Roman" w:cs="Times New Roman"/>
          <w:bCs/>
        </w:rPr>
        <w:t>СНиП</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22-01-95,</w:t>
      </w:r>
      <w:r w:rsidR="004B2202" w:rsidRPr="00042EFC">
        <w:rPr>
          <w:rFonts w:ascii="Times New Roman" w:hAnsi="Times New Roman" w:cs="Times New Roman"/>
          <w:bCs/>
        </w:rPr>
        <w:t xml:space="preserve"> </w:t>
      </w:r>
      <w:r w:rsidRPr="00042EFC">
        <w:rPr>
          <w:rFonts w:ascii="Times New Roman" w:eastAsia="Times New Roman" w:hAnsi="Times New Roman" w:cs="Times New Roman"/>
        </w:rPr>
        <w:t>СП</w:t>
      </w:r>
      <w:r w:rsidR="004B2202" w:rsidRPr="00042EFC">
        <w:rPr>
          <w:rFonts w:ascii="Times New Roman" w:eastAsia="Times New Roman" w:hAnsi="Times New Roman" w:cs="Times New Roman"/>
        </w:rPr>
        <w:t xml:space="preserve"> </w:t>
      </w:r>
      <w:r w:rsidRPr="00042EFC">
        <w:rPr>
          <w:rFonts w:ascii="Times New Roman" w:eastAsia="Times New Roman" w:hAnsi="Times New Roman" w:cs="Times New Roman"/>
        </w:rPr>
        <w:t>47.13330.2012</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58.13330.2012,</w:t>
      </w:r>
      <w:r w:rsidR="004B2202" w:rsidRPr="00042EFC">
        <w:rPr>
          <w:rFonts w:ascii="Times New Roman" w:hAnsi="Times New Roman" w:cs="Times New Roman"/>
          <w:bCs/>
        </w:rPr>
        <w:t xml:space="preserve"> </w:t>
      </w:r>
      <w:proofErr w:type="spellStart"/>
      <w:r w:rsidRPr="00042EFC">
        <w:rPr>
          <w:rFonts w:ascii="Times New Roman" w:hAnsi="Times New Roman" w:cs="Times New Roman"/>
          <w:bCs/>
        </w:rPr>
        <w:t>СНиП</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2.06.15-85),</w:t>
      </w:r>
      <w:r w:rsidR="004B2202" w:rsidRPr="00042EFC">
        <w:rPr>
          <w:rFonts w:ascii="Times New Roman" w:hAnsi="Times New Roman" w:cs="Times New Roman"/>
          <w:bCs/>
        </w:rPr>
        <w:t xml:space="preserve"> </w:t>
      </w:r>
      <w:r w:rsidR="00F9109F" w:rsidRPr="00042EFC">
        <w:rPr>
          <w:rFonts w:ascii="Times New Roman" w:hAnsi="Times New Roman" w:cs="Times New Roman"/>
          <w:bCs/>
        </w:rPr>
        <w:t>«</w:t>
      </w:r>
      <w:r w:rsidRPr="00042EFC">
        <w:rPr>
          <w:rFonts w:ascii="Times New Roman" w:hAnsi="Times New Roman" w:cs="Times New Roman"/>
          <w:bCs/>
        </w:rPr>
        <w:t>Общей</w:t>
      </w:r>
      <w:r w:rsidR="004B2202" w:rsidRPr="00042EFC">
        <w:rPr>
          <w:rFonts w:ascii="Times New Roman" w:hAnsi="Times New Roman" w:cs="Times New Roman"/>
          <w:bCs/>
        </w:rPr>
        <w:t xml:space="preserve"> </w:t>
      </w:r>
      <w:r w:rsidRPr="00042EFC">
        <w:rPr>
          <w:rFonts w:ascii="Times New Roman" w:hAnsi="Times New Roman" w:cs="Times New Roman"/>
          <w:bCs/>
        </w:rPr>
        <w:t>схемой</w:t>
      </w:r>
      <w:r w:rsidR="004B2202" w:rsidRPr="00042EFC">
        <w:rPr>
          <w:rFonts w:ascii="Times New Roman" w:hAnsi="Times New Roman" w:cs="Times New Roman"/>
          <w:bCs/>
        </w:rPr>
        <w:t xml:space="preserve"> </w:t>
      </w:r>
      <w:r w:rsidRPr="00042EFC">
        <w:rPr>
          <w:rFonts w:ascii="Times New Roman" w:hAnsi="Times New Roman" w:cs="Times New Roman"/>
          <w:bCs/>
        </w:rPr>
        <w:t>инженерной</w:t>
      </w:r>
      <w:r w:rsidR="004B2202" w:rsidRPr="00042EFC">
        <w:rPr>
          <w:rFonts w:ascii="Times New Roman" w:hAnsi="Times New Roman" w:cs="Times New Roman"/>
          <w:bCs/>
        </w:rPr>
        <w:t xml:space="preserve"> </w:t>
      </w:r>
      <w:r w:rsidRPr="00042EFC">
        <w:rPr>
          <w:rFonts w:ascii="Times New Roman" w:hAnsi="Times New Roman" w:cs="Times New Roman"/>
          <w:bCs/>
        </w:rPr>
        <w:t>защиты</w:t>
      </w:r>
      <w:r w:rsidR="004B2202" w:rsidRPr="00042EFC">
        <w:rPr>
          <w:rFonts w:ascii="Times New Roman" w:hAnsi="Times New Roman" w:cs="Times New Roman"/>
          <w:bCs/>
        </w:rPr>
        <w:t xml:space="preserve"> </w:t>
      </w:r>
      <w:r w:rsidRPr="00042EFC">
        <w:rPr>
          <w:rFonts w:ascii="Times New Roman" w:hAnsi="Times New Roman" w:cs="Times New Roman"/>
          <w:bCs/>
        </w:rPr>
        <w:t>территории</w:t>
      </w:r>
      <w:r w:rsidR="004B2202" w:rsidRPr="00042EFC">
        <w:rPr>
          <w:rFonts w:ascii="Times New Roman" w:hAnsi="Times New Roman" w:cs="Times New Roman"/>
          <w:bCs/>
        </w:rPr>
        <w:t xml:space="preserve"> </w:t>
      </w:r>
      <w:r w:rsidRPr="00042EFC">
        <w:rPr>
          <w:rFonts w:ascii="Times New Roman" w:hAnsi="Times New Roman" w:cs="Times New Roman"/>
          <w:bCs/>
        </w:rPr>
        <w:t>России</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опасных</w:t>
      </w:r>
      <w:r w:rsidR="004B2202" w:rsidRPr="00042EFC">
        <w:rPr>
          <w:rFonts w:ascii="Times New Roman" w:hAnsi="Times New Roman" w:cs="Times New Roman"/>
          <w:bCs/>
        </w:rPr>
        <w:t xml:space="preserve"> </w:t>
      </w:r>
      <w:r w:rsidRPr="00042EFC">
        <w:rPr>
          <w:rFonts w:ascii="Times New Roman" w:hAnsi="Times New Roman" w:cs="Times New Roman"/>
          <w:bCs/>
        </w:rPr>
        <w:t>процессов</w:t>
      </w:r>
      <w:r w:rsidR="00F9109F" w:rsidRPr="00042EFC">
        <w:rPr>
          <w:rFonts w:ascii="Times New Roman" w:hAnsi="Times New Roman" w:cs="Times New Roman"/>
          <w:bCs/>
        </w:rPr>
        <w:t>»</w:t>
      </w:r>
      <w:r w:rsidRPr="00042EFC">
        <w:rPr>
          <w:rFonts w:ascii="Times New Roman" w:hAnsi="Times New Roman" w:cs="Times New Roman"/>
          <w:bCs/>
        </w:rPr>
        <w:t>.</w:t>
      </w:r>
    </w:p>
    <w:p w:rsidR="00202C9C" w:rsidRPr="00042EFC" w:rsidRDefault="00202C9C" w:rsidP="00202C9C">
      <w:pPr>
        <w:pStyle w:val="afd"/>
        <w:widowControl w:val="0"/>
        <w:spacing w:after="0"/>
        <w:ind w:firstLine="709"/>
        <w:jc w:val="both"/>
        <w:rPr>
          <w:rFonts w:ascii="Times New Roman" w:hAnsi="Times New Roman" w:cs="Times New Roman"/>
        </w:rPr>
      </w:pP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мероприятия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защиты</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затопления</w:t>
      </w:r>
      <w:r w:rsidR="004B2202" w:rsidRPr="00042EFC">
        <w:rPr>
          <w:rFonts w:ascii="Times New Roman" w:hAnsi="Times New Roman" w:cs="Times New Roman"/>
        </w:rPr>
        <w:t xml:space="preserve"> </w:t>
      </w:r>
      <w:r w:rsidRPr="00042EFC">
        <w:rPr>
          <w:rFonts w:ascii="Times New Roman" w:hAnsi="Times New Roman" w:cs="Times New Roman"/>
        </w:rPr>
        <w:t>проектируются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eastAsia="Times New Roman" w:hAnsi="Times New Roman" w:cs="Times New Roman"/>
        </w:rPr>
        <w:t>СП</w:t>
      </w:r>
      <w:r w:rsidR="004B2202" w:rsidRPr="00042EFC">
        <w:rPr>
          <w:rFonts w:ascii="Times New Roman" w:eastAsia="Times New Roman" w:hAnsi="Times New Roman" w:cs="Times New Roman"/>
        </w:rPr>
        <w:t xml:space="preserve"> </w:t>
      </w:r>
      <w:r w:rsidRPr="00042EFC">
        <w:rPr>
          <w:rFonts w:ascii="Times New Roman" w:eastAsia="Times New Roman" w:hAnsi="Times New Roman" w:cs="Times New Roman"/>
        </w:rPr>
        <w:t>116.13330.2012</w:t>
      </w:r>
      <w:r w:rsidR="004B2202" w:rsidRPr="00042EFC">
        <w:rPr>
          <w:rFonts w:ascii="Times New Roman" w:eastAsia="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proofErr w:type="spellStart"/>
      <w:r w:rsidRPr="00042EFC">
        <w:rPr>
          <w:rFonts w:ascii="Times New Roman" w:hAnsi="Times New Roman" w:cs="Times New Roman"/>
        </w:rPr>
        <w:t>СНиП</w:t>
      </w:r>
      <w:proofErr w:type="spellEnd"/>
      <w:r w:rsidR="004B2202" w:rsidRPr="00042EFC">
        <w:rPr>
          <w:rFonts w:ascii="Times New Roman" w:hAnsi="Times New Roman" w:cs="Times New Roman"/>
        </w:rPr>
        <w:t xml:space="preserve"> </w:t>
      </w:r>
      <w:r w:rsidRPr="00042EFC">
        <w:rPr>
          <w:rFonts w:ascii="Times New Roman" w:hAnsi="Times New Roman" w:cs="Times New Roman"/>
        </w:rPr>
        <w:t>2.06.15-85.</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bCs/>
        </w:rPr>
        <w:t>Противооползневые</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противообвальные</w:t>
      </w:r>
      <w:r w:rsidR="004B2202" w:rsidRPr="00042EFC">
        <w:rPr>
          <w:rFonts w:ascii="Times New Roman" w:hAnsi="Times New Roman" w:cs="Times New Roman"/>
          <w:bCs/>
        </w:rPr>
        <w:t xml:space="preserve"> </w:t>
      </w:r>
      <w:r w:rsidRPr="00042EFC">
        <w:rPr>
          <w:rFonts w:ascii="Times New Roman" w:hAnsi="Times New Roman" w:cs="Times New Roman"/>
          <w:bCs/>
        </w:rPr>
        <w:t>сооружения</w:t>
      </w:r>
      <w:r w:rsidR="004B2202" w:rsidRPr="00042EFC">
        <w:rPr>
          <w:rFonts w:ascii="Times New Roman" w:hAnsi="Times New Roman" w:cs="Times New Roman"/>
          <w:bCs/>
        </w:rPr>
        <w:t xml:space="preserve"> </w:t>
      </w:r>
      <w:r w:rsidRPr="00042EFC">
        <w:rPr>
          <w:rFonts w:ascii="Times New Roman" w:hAnsi="Times New Roman" w:cs="Times New Roman"/>
          <w:bCs/>
        </w:rPr>
        <w:t>проектируются</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116.13330.2012</w:t>
      </w:r>
      <w:r w:rsidRPr="00042EFC">
        <w:rPr>
          <w:rFonts w:ascii="Times New Roman" w:hAnsi="Times New Roman" w:cs="Times New Roman"/>
          <w:bCs/>
        </w:rPr>
        <w:t>.</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набережных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берегозащитных</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осуществляется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требований</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116.13330.2012.</w:t>
      </w:r>
    </w:p>
    <w:p w:rsidR="00202C9C" w:rsidRPr="00042EFC" w:rsidRDefault="00202C9C" w:rsidP="00202C9C">
      <w:pPr>
        <w:ind w:firstLine="709"/>
        <w:rPr>
          <w:rFonts w:ascii="Times New Roman" w:hAnsi="Times New Roman" w:cs="Times New Roman"/>
          <w:bCs/>
        </w:rPr>
      </w:pPr>
      <w:r w:rsidRPr="00042EFC">
        <w:rPr>
          <w:rFonts w:ascii="Times New Roman" w:hAnsi="Times New Roman" w:cs="Times New Roman"/>
          <w:bCs/>
        </w:rPr>
        <w:t>Выбор</w:t>
      </w:r>
      <w:r w:rsidR="004B2202" w:rsidRPr="00042EFC">
        <w:rPr>
          <w:rFonts w:ascii="Times New Roman" w:hAnsi="Times New Roman" w:cs="Times New Roman"/>
          <w:bCs/>
        </w:rPr>
        <w:t xml:space="preserve"> </w:t>
      </w:r>
      <w:r w:rsidRPr="00042EFC">
        <w:rPr>
          <w:rFonts w:ascii="Times New Roman" w:hAnsi="Times New Roman" w:cs="Times New Roman"/>
          <w:bCs/>
        </w:rPr>
        <w:t>вида</w:t>
      </w:r>
      <w:r w:rsidR="004B2202" w:rsidRPr="00042EFC">
        <w:rPr>
          <w:rFonts w:ascii="Times New Roman" w:hAnsi="Times New Roman" w:cs="Times New Roman"/>
          <w:bCs/>
        </w:rPr>
        <w:t xml:space="preserve"> </w:t>
      </w:r>
      <w:r w:rsidRPr="00042EFC">
        <w:rPr>
          <w:rFonts w:ascii="Times New Roman" w:hAnsi="Times New Roman" w:cs="Times New Roman"/>
          <w:bCs/>
        </w:rPr>
        <w:t>берегозащитных</w:t>
      </w:r>
      <w:r w:rsidR="004B2202" w:rsidRPr="00042EFC">
        <w:rPr>
          <w:rFonts w:ascii="Times New Roman" w:hAnsi="Times New Roman" w:cs="Times New Roman"/>
          <w:bCs/>
        </w:rPr>
        <w:t xml:space="preserve"> </w:t>
      </w:r>
      <w:r w:rsidRPr="00042EFC">
        <w:rPr>
          <w:rFonts w:ascii="Times New Roman" w:hAnsi="Times New Roman" w:cs="Times New Roman"/>
          <w:bCs/>
        </w:rPr>
        <w:t>сооружений</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мероприятий</w:t>
      </w:r>
      <w:r w:rsidR="004B2202" w:rsidRPr="00042EFC">
        <w:rPr>
          <w:rFonts w:ascii="Times New Roman" w:hAnsi="Times New Roman" w:cs="Times New Roman"/>
          <w:bCs/>
        </w:rPr>
        <w:t xml:space="preserve"> </w:t>
      </w:r>
      <w:r w:rsidRPr="00042EFC">
        <w:rPr>
          <w:rFonts w:ascii="Times New Roman" w:hAnsi="Times New Roman" w:cs="Times New Roman"/>
          <w:bCs/>
        </w:rPr>
        <w:t>или</w:t>
      </w:r>
      <w:r w:rsidR="004B2202" w:rsidRPr="00042EFC">
        <w:rPr>
          <w:rFonts w:ascii="Times New Roman" w:hAnsi="Times New Roman" w:cs="Times New Roman"/>
          <w:bCs/>
        </w:rPr>
        <w:t xml:space="preserve"> </w:t>
      </w:r>
      <w:r w:rsidRPr="00042EFC">
        <w:rPr>
          <w:rFonts w:ascii="Times New Roman" w:hAnsi="Times New Roman" w:cs="Times New Roman"/>
          <w:bCs/>
        </w:rPr>
        <w:t>их</w:t>
      </w:r>
      <w:r w:rsidR="004B2202" w:rsidRPr="00042EFC">
        <w:rPr>
          <w:rFonts w:ascii="Times New Roman" w:hAnsi="Times New Roman" w:cs="Times New Roman"/>
          <w:bCs/>
        </w:rPr>
        <w:t xml:space="preserve"> </w:t>
      </w:r>
      <w:r w:rsidRPr="00042EFC">
        <w:rPr>
          <w:rFonts w:ascii="Times New Roman" w:hAnsi="Times New Roman" w:cs="Times New Roman"/>
          <w:bCs/>
        </w:rPr>
        <w:t>комплекса</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производить</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зависимости</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назначения</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режима</w:t>
      </w:r>
      <w:r w:rsidR="004B2202" w:rsidRPr="00042EFC">
        <w:rPr>
          <w:rFonts w:ascii="Times New Roman" w:hAnsi="Times New Roman" w:cs="Times New Roman"/>
          <w:bCs/>
        </w:rPr>
        <w:t xml:space="preserve"> </w:t>
      </w:r>
      <w:r w:rsidRPr="00042EFC">
        <w:rPr>
          <w:rFonts w:ascii="Times New Roman" w:hAnsi="Times New Roman" w:cs="Times New Roman"/>
          <w:bCs/>
        </w:rPr>
        <w:t>использования</w:t>
      </w:r>
      <w:r w:rsidR="004B2202" w:rsidRPr="00042EFC">
        <w:rPr>
          <w:rFonts w:ascii="Times New Roman" w:hAnsi="Times New Roman" w:cs="Times New Roman"/>
          <w:bCs/>
        </w:rPr>
        <w:t xml:space="preserve"> </w:t>
      </w:r>
      <w:r w:rsidRPr="00042EFC">
        <w:rPr>
          <w:rFonts w:ascii="Times New Roman" w:hAnsi="Times New Roman" w:cs="Times New Roman"/>
          <w:bCs/>
        </w:rPr>
        <w:t>защищаемого</w:t>
      </w:r>
      <w:r w:rsidR="004B2202" w:rsidRPr="00042EFC">
        <w:rPr>
          <w:rFonts w:ascii="Times New Roman" w:hAnsi="Times New Roman" w:cs="Times New Roman"/>
          <w:bCs/>
        </w:rPr>
        <w:t xml:space="preserve"> </w:t>
      </w:r>
      <w:r w:rsidRPr="00042EFC">
        <w:rPr>
          <w:rFonts w:ascii="Times New Roman" w:hAnsi="Times New Roman" w:cs="Times New Roman"/>
          <w:bCs/>
        </w:rPr>
        <w:t>участка</w:t>
      </w:r>
      <w:r w:rsidR="004B2202" w:rsidRPr="00042EFC">
        <w:rPr>
          <w:rFonts w:ascii="Times New Roman" w:hAnsi="Times New Roman" w:cs="Times New Roman"/>
          <w:bCs/>
        </w:rPr>
        <w:t xml:space="preserve"> </w:t>
      </w:r>
      <w:r w:rsidRPr="00042EFC">
        <w:rPr>
          <w:rFonts w:ascii="Times New Roman" w:hAnsi="Times New Roman" w:cs="Times New Roman"/>
          <w:bCs/>
        </w:rPr>
        <w:t>берега.</w:t>
      </w:r>
      <w:r w:rsidR="004B2202" w:rsidRPr="00042EFC">
        <w:rPr>
          <w:rFonts w:ascii="Times New Roman" w:hAnsi="Times New Roman" w:cs="Times New Roman"/>
          <w:bCs/>
        </w:rPr>
        <w:t xml:space="preserve"> </w:t>
      </w:r>
    </w:p>
    <w:p w:rsidR="00202C9C" w:rsidRPr="00042EFC" w:rsidRDefault="00202C9C" w:rsidP="00202C9C">
      <w:pPr>
        <w:overflowPunct w:val="0"/>
        <w:ind w:firstLine="709"/>
        <w:rPr>
          <w:rFonts w:ascii="Times New Roman" w:hAnsi="Times New Roman" w:cs="Times New Roman"/>
        </w:rPr>
      </w:pP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мероприятия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защите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proofErr w:type="spellStart"/>
      <w:r w:rsidRPr="00042EFC">
        <w:rPr>
          <w:rFonts w:ascii="Times New Roman" w:hAnsi="Times New Roman" w:cs="Times New Roman"/>
        </w:rPr>
        <w:t>просадочных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грунтах</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проектировать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21.13330.2012.</w:t>
      </w:r>
    </w:p>
    <w:p w:rsidR="00202C9C" w:rsidRPr="00042EFC" w:rsidRDefault="00202C9C" w:rsidP="00202C9C">
      <w:pPr>
        <w:overflowPunct w:val="0"/>
        <w:ind w:firstLine="0"/>
        <w:rPr>
          <w:rFonts w:ascii="Times New Roman" w:hAnsi="Times New Roman" w:cs="Times New Roman"/>
        </w:rPr>
      </w:pPr>
    </w:p>
    <w:p w:rsidR="00202C9C" w:rsidRPr="00042EFC" w:rsidRDefault="00202C9C" w:rsidP="00487CB4">
      <w:pPr>
        <w:rPr>
          <w:rFonts w:ascii="Times New Roman" w:hAnsi="Times New Roman" w:cs="Times New Roman"/>
        </w:rPr>
      </w:pPr>
      <w:r w:rsidRPr="00042EFC">
        <w:rPr>
          <w:rFonts w:ascii="Times New Roman" w:hAnsi="Times New Roman" w:cs="Times New Roman"/>
          <w:b/>
        </w:rPr>
        <w:t>3.2.3</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b/>
          <w:bCs/>
        </w:rPr>
        <w:t>Зоны</w:t>
      </w:r>
      <w:r w:rsidR="004B2202" w:rsidRPr="00042EFC">
        <w:rPr>
          <w:rFonts w:ascii="Times New Roman" w:hAnsi="Times New Roman" w:cs="Times New Roman"/>
          <w:b/>
          <w:bCs/>
        </w:rPr>
        <w:t xml:space="preserve"> </w:t>
      </w:r>
      <w:r w:rsidRPr="00042EFC">
        <w:rPr>
          <w:rFonts w:ascii="Times New Roman" w:hAnsi="Times New Roman" w:cs="Times New Roman"/>
          <w:b/>
          <w:bCs/>
        </w:rPr>
        <w:t>возможных</w:t>
      </w:r>
      <w:r w:rsidR="004B2202" w:rsidRPr="00042EFC">
        <w:rPr>
          <w:rFonts w:ascii="Times New Roman" w:hAnsi="Times New Roman" w:cs="Times New Roman"/>
          <w:b/>
          <w:bCs/>
        </w:rPr>
        <w:t xml:space="preserve"> </w:t>
      </w:r>
      <w:r w:rsidRPr="00042EFC">
        <w:rPr>
          <w:rFonts w:ascii="Times New Roman" w:hAnsi="Times New Roman" w:cs="Times New Roman"/>
          <w:b/>
          <w:bCs/>
        </w:rPr>
        <w:t>завалов</w:t>
      </w:r>
      <w:r w:rsidR="004B2202" w:rsidRPr="00042EFC">
        <w:rPr>
          <w:rFonts w:ascii="Times New Roman" w:hAnsi="Times New Roman" w:cs="Times New Roman"/>
          <w:b/>
          <w:bCs/>
        </w:rPr>
        <w:t xml:space="preserve"> </w:t>
      </w:r>
      <w:r w:rsidR="00F9109F" w:rsidRPr="00042EFC">
        <w:rPr>
          <w:rFonts w:ascii="Times New Roman" w:hAnsi="Times New Roman" w:cs="Times New Roman"/>
          <w:b/>
        </w:rPr>
        <w:t>«</w:t>
      </w:r>
      <w:r w:rsidRPr="00042EFC">
        <w:rPr>
          <w:rFonts w:ascii="Times New Roman" w:hAnsi="Times New Roman" w:cs="Times New Roman"/>
          <w:b/>
        </w:rPr>
        <w:t>желтые</w:t>
      </w:r>
      <w:r w:rsidR="004B2202" w:rsidRPr="00042EFC">
        <w:rPr>
          <w:rFonts w:ascii="Times New Roman" w:hAnsi="Times New Roman" w:cs="Times New Roman"/>
          <w:b/>
        </w:rPr>
        <w:t xml:space="preserve"> </w:t>
      </w:r>
      <w:r w:rsidRPr="00042EFC">
        <w:rPr>
          <w:rFonts w:ascii="Times New Roman" w:hAnsi="Times New Roman" w:cs="Times New Roman"/>
          <w:b/>
        </w:rPr>
        <w:t>линии</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bCs/>
        </w:rPr>
        <w:t>возможного</w:t>
      </w:r>
      <w:r w:rsidR="004B2202" w:rsidRPr="00042EFC">
        <w:rPr>
          <w:rFonts w:ascii="Times New Roman" w:hAnsi="Times New Roman" w:cs="Times New Roman"/>
          <w:bCs/>
        </w:rPr>
        <w:t xml:space="preserve"> </w:t>
      </w:r>
      <w:r w:rsidRPr="00042EFC">
        <w:rPr>
          <w:rFonts w:ascii="Times New Roman" w:hAnsi="Times New Roman" w:cs="Times New Roman"/>
          <w:bCs/>
        </w:rPr>
        <w:t>образования</w:t>
      </w:r>
      <w:r w:rsidR="004B2202" w:rsidRPr="00042EFC">
        <w:rPr>
          <w:rFonts w:ascii="Times New Roman" w:hAnsi="Times New Roman" w:cs="Times New Roman"/>
          <w:bCs/>
        </w:rPr>
        <w:t xml:space="preserve"> </w:t>
      </w:r>
      <w:r w:rsidRPr="00042EFC">
        <w:rPr>
          <w:rFonts w:ascii="Times New Roman" w:hAnsi="Times New Roman" w:cs="Times New Roman"/>
          <w:bCs/>
        </w:rPr>
        <w:t>завалов</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зданий</w:t>
      </w:r>
      <w:r w:rsidR="004B2202" w:rsidRPr="00042EFC">
        <w:rPr>
          <w:rFonts w:ascii="Times New Roman" w:hAnsi="Times New Roman" w:cs="Times New Roman"/>
          <w:bCs/>
        </w:rPr>
        <w:t xml:space="preserve"> </w:t>
      </w:r>
      <w:r w:rsidRPr="00042EFC">
        <w:rPr>
          <w:rFonts w:ascii="Times New Roman" w:hAnsi="Times New Roman" w:cs="Times New Roman"/>
          <w:bCs/>
        </w:rPr>
        <w:t>(сооружений)</w:t>
      </w:r>
      <w:r w:rsidR="004B2202" w:rsidRPr="00042EFC">
        <w:rPr>
          <w:rFonts w:ascii="Times New Roman" w:hAnsi="Times New Roman" w:cs="Times New Roman"/>
          <w:bCs/>
        </w:rPr>
        <w:t xml:space="preserve"> </w:t>
      </w:r>
      <w:r w:rsidRPr="00042EFC">
        <w:rPr>
          <w:rFonts w:ascii="Times New Roman" w:hAnsi="Times New Roman" w:cs="Times New Roman"/>
          <w:bCs/>
        </w:rPr>
        <w:t>различной</w:t>
      </w:r>
      <w:r w:rsidR="004B2202" w:rsidRPr="00042EFC">
        <w:rPr>
          <w:rFonts w:ascii="Times New Roman" w:hAnsi="Times New Roman" w:cs="Times New Roman"/>
          <w:bCs/>
        </w:rPr>
        <w:t xml:space="preserve"> </w:t>
      </w:r>
      <w:r w:rsidRPr="00042EFC">
        <w:rPr>
          <w:rFonts w:ascii="Times New Roman" w:hAnsi="Times New Roman" w:cs="Times New Roman"/>
          <w:bCs/>
        </w:rPr>
        <w:t>этажности</w:t>
      </w:r>
      <w:r w:rsidR="004B2202" w:rsidRPr="00042EFC">
        <w:rPr>
          <w:rFonts w:ascii="Times New Roman" w:hAnsi="Times New Roman" w:cs="Times New Roman"/>
          <w:bCs/>
        </w:rPr>
        <w:t xml:space="preserve"> </w:t>
      </w:r>
      <w:r w:rsidRPr="00042EFC">
        <w:rPr>
          <w:rFonts w:ascii="Times New Roman" w:hAnsi="Times New Roman" w:cs="Times New Roman"/>
          <w:bCs/>
        </w:rPr>
        <w:t>(высоты),</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условиях</w:t>
      </w:r>
      <w:r w:rsidR="004B2202" w:rsidRPr="00042EFC">
        <w:rPr>
          <w:rFonts w:ascii="Times New Roman" w:hAnsi="Times New Roman" w:cs="Times New Roman"/>
          <w:bCs/>
        </w:rPr>
        <w:t xml:space="preserve"> </w:t>
      </w:r>
      <w:r w:rsidRPr="00042EFC">
        <w:rPr>
          <w:rFonts w:ascii="Times New Roman" w:hAnsi="Times New Roman" w:cs="Times New Roman"/>
          <w:bCs/>
        </w:rPr>
        <w:t>сейсмики</w:t>
      </w:r>
      <w:r w:rsidR="004B2202" w:rsidRPr="00042EFC">
        <w:rPr>
          <w:rFonts w:ascii="Times New Roman" w:hAnsi="Times New Roman" w:cs="Times New Roman"/>
          <w:bCs/>
        </w:rPr>
        <w:t xml:space="preserve"> </w:t>
      </w:r>
      <w:r w:rsidRPr="00042EFC">
        <w:rPr>
          <w:rFonts w:ascii="Times New Roman" w:hAnsi="Times New Roman" w:cs="Times New Roman"/>
          <w:bCs/>
        </w:rPr>
        <w:t>приняты</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
          <w:bCs/>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165.1325800.2014</w:t>
      </w:r>
      <w:r w:rsidR="004B2202" w:rsidRPr="00042EFC">
        <w:rPr>
          <w:rFonts w:ascii="Times New Roman" w:hAnsi="Times New Roman" w:cs="Times New Roman"/>
        </w:rPr>
        <w:t xml:space="preserve"> </w:t>
      </w:r>
      <w:r w:rsidRPr="00042EFC">
        <w:rPr>
          <w:rFonts w:ascii="Times New Roman" w:hAnsi="Times New Roman" w:cs="Times New Roman"/>
        </w:rPr>
        <w:t>Инженерно-технические</w:t>
      </w:r>
      <w:r w:rsidR="004B2202" w:rsidRPr="00042EFC">
        <w:rPr>
          <w:rFonts w:ascii="Times New Roman" w:hAnsi="Times New Roman" w:cs="Times New Roman"/>
        </w:rPr>
        <w:t xml:space="preserve"> </w:t>
      </w:r>
      <w:r w:rsidRPr="00042EFC">
        <w:rPr>
          <w:rFonts w:ascii="Times New Roman" w:hAnsi="Times New Roman" w:cs="Times New Roman"/>
        </w:rPr>
        <w:t>мероприятия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гражданской</w:t>
      </w:r>
      <w:r w:rsidR="004B2202" w:rsidRPr="00042EFC">
        <w:rPr>
          <w:rFonts w:ascii="Times New Roman" w:hAnsi="Times New Roman" w:cs="Times New Roman"/>
        </w:rPr>
        <w:t xml:space="preserve"> </w:t>
      </w:r>
      <w:r w:rsidRPr="00042EFC">
        <w:rPr>
          <w:rFonts w:ascii="Times New Roman" w:hAnsi="Times New Roman" w:cs="Times New Roman"/>
        </w:rPr>
        <w:t>обороне.</w:t>
      </w:r>
      <w:r w:rsidR="004B2202" w:rsidRPr="00042EFC">
        <w:rPr>
          <w:rFonts w:ascii="Times New Roman" w:hAnsi="Times New Roman" w:cs="Times New Roman"/>
        </w:rPr>
        <w:t xml:space="preserve"> </w:t>
      </w:r>
      <w:r w:rsidRPr="00042EFC">
        <w:rPr>
          <w:rFonts w:ascii="Times New Roman" w:hAnsi="Times New Roman" w:cs="Times New Roman"/>
        </w:rPr>
        <w:t>Актуализированная</w:t>
      </w:r>
      <w:r w:rsidR="004B2202" w:rsidRPr="00042EFC">
        <w:rPr>
          <w:rFonts w:ascii="Times New Roman" w:hAnsi="Times New Roman" w:cs="Times New Roman"/>
        </w:rPr>
        <w:t xml:space="preserve"> </w:t>
      </w:r>
      <w:r w:rsidRPr="00042EFC">
        <w:rPr>
          <w:rFonts w:ascii="Times New Roman" w:hAnsi="Times New Roman" w:cs="Times New Roman"/>
        </w:rPr>
        <w:t>редакция</w:t>
      </w:r>
      <w:r w:rsidR="004B2202" w:rsidRPr="00042EFC">
        <w:rPr>
          <w:rFonts w:ascii="Times New Roman" w:hAnsi="Times New Roman" w:cs="Times New Roman"/>
        </w:rPr>
        <w:t xml:space="preserve"> </w:t>
      </w:r>
      <w:proofErr w:type="spellStart"/>
      <w:r w:rsidRPr="00042EFC">
        <w:rPr>
          <w:rFonts w:ascii="Times New Roman" w:hAnsi="Times New Roman" w:cs="Times New Roman"/>
        </w:rPr>
        <w:t>СНиП</w:t>
      </w:r>
      <w:proofErr w:type="spellEnd"/>
      <w:r w:rsidR="004B2202" w:rsidRPr="00042EFC">
        <w:rPr>
          <w:rFonts w:ascii="Times New Roman" w:hAnsi="Times New Roman" w:cs="Times New Roman"/>
        </w:rPr>
        <w:t xml:space="preserve"> </w:t>
      </w:r>
      <w:r w:rsidRPr="00042EFC">
        <w:rPr>
          <w:rFonts w:ascii="Times New Roman" w:hAnsi="Times New Roman" w:cs="Times New Roman"/>
        </w:rPr>
        <w:t>2.01.51-90.</w:t>
      </w:r>
    </w:p>
    <w:p w:rsidR="00202C9C" w:rsidRPr="00042EFC" w:rsidRDefault="00202C9C" w:rsidP="00202C9C">
      <w:pPr>
        <w:shd w:val="clear" w:color="auto" w:fill="FFFFFF"/>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проектировании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строительстве</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соблюдать</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4B2202" w:rsidRPr="00042EFC">
        <w:rPr>
          <w:rFonts w:ascii="Times New Roman" w:hAnsi="Times New Roman" w:cs="Times New Roman"/>
        </w:rPr>
        <w:t xml:space="preserve"> </w:t>
      </w:r>
      <w:proofErr w:type="spellStart"/>
      <w:r w:rsidRPr="00042EFC">
        <w:rPr>
          <w:rFonts w:ascii="Times New Roman" w:hAnsi="Times New Roman" w:cs="Times New Roman"/>
        </w:rPr>
        <w:t>СНиП</w:t>
      </w:r>
      <w:proofErr w:type="spellEnd"/>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7-81*</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изменения</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руководствоваться</w:t>
      </w:r>
      <w:r w:rsidR="004B2202" w:rsidRPr="00042EFC">
        <w:rPr>
          <w:rFonts w:ascii="Times New Roman" w:hAnsi="Times New Roman" w:cs="Times New Roman"/>
        </w:rPr>
        <w:t xml:space="preserve"> </w:t>
      </w:r>
      <w:r w:rsidRPr="00042EFC">
        <w:rPr>
          <w:rFonts w:ascii="Times New Roman" w:hAnsi="Times New Roman" w:cs="Times New Roman"/>
        </w:rPr>
        <w:t>территориальными</w:t>
      </w:r>
      <w:r w:rsidR="004B2202" w:rsidRPr="00042EFC">
        <w:rPr>
          <w:rFonts w:ascii="Times New Roman" w:hAnsi="Times New Roman" w:cs="Times New Roman"/>
        </w:rPr>
        <w:t xml:space="preserve"> </w:t>
      </w:r>
      <w:r w:rsidRPr="00042EFC">
        <w:rPr>
          <w:rFonts w:ascii="Times New Roman" w:hAnsi="Times New Roman" w:cs="Times New Roman"/>
        </w:rPr>
        <w:t>строительными</w:t>
      </w:r>
      <w:r w:rsidR="004B2202" w:rsidRPr="00042EFC">
        <w:rPr>
          <w:rFonts w:ascii="Times New Roman" w:hAnsi="Times New Roman" w:cs="Times New Roman"/>
        </w:rPr>
        <w:t xml:space="preserve"> </w:t>
      </w:r>
      <w:r w:rsidRPr="00042EFC">
        <w:rPr>
          <w:rFonts w:ascii="Times New Roman" w:hAnsi="Times New Roman" w:cs="Times New Roman"/>
        </w:rPr>
        <w:t>нормативными</w:t>
      </w:r>
      <w:r w:rsidR="004B2202" w:rsidRPr="00042EFC">
        <w:rPr>
          <w:rFonts w:ascii="Times New Roman" w:hAnsi="Times New Roman" w:cs="Times New Roman"/>
        </w:rPr>
        <w:t xml:space="preserve"> </w:t>
      </w:r>
      <w:r w:rsidRPr="00042EFC">
        <w:rPr>
          <w:rFonts w:ascii="Times New Roman" w:hAnsi="Times New Roman" w:cs="Times New Roman"/>
        </w:rPr>
        <w:t>документами.</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подготовке</w:t>
      </w:r>
      <w:r w:rsidR="004B2202" w:rsidRPr="00042EFC">
        <w:rPr>
          <w:rFonts w:ascii="Times New Roman" w:hAnsi="Times New Roman" w:cs="Times New Roman"/>
        </w:rPr>
        <w:t xml:space="preserve"> </w:t>
      </w:r>
      <w:r w:rsidRPr="00042EFC">
        <w:rPr>
          <w:rFonts w:ascii="Times New Roman" w:hAnsi="Times New Roman" w:cs="Times New Roman"/>
        </w:rPr>
        <w:t>документации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планировке</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разрабатывается</w:t>
      </w:r>
      <w:r w:rsidR="004B2202" w:rsidRPr="00042EFC">
        <w:rPr>
          <w:rFonts w:ascii="Times New Roman" w:hAnsi="Times New Roman" w:cs="Times New Roman"/>
        </w:rPr>
        <w:t xml:space="preserve"> </w:t>
      </w:r>
      <w:r w:rsidRPr="00042EFC">
        <w:rPr>
          <w:rFonts w:ascii="Times New Roman" w:hAnsi="Times New Roman" w:cs="Times New Roman"/>
        </w:rPr>
        <w:t>раздел</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Инженерно-технические</w:t>
      </w:r>
      <w:r w:rsidR="004B2202" w:rsidRPr="00042EFC">
        <w:rPr>
          <w:rFonts w:ascii="Times New Roman" w:hAnsi="Times New Roman" w:cs="Times New Roman"/>
        </w:rPr>
        <w:t xml:space="preserve"> </w:t>
      </w:r>
      <w:r w:rsidRPr="00042EFC">
        <w:rPr>
          <w:rFonts w:ascii="Times New Roman" w:hAnsi="Times New Roman" w:cs="Times New Roman"/>
        </w:rPr>
        <w:t>мероприятия</w:t>
      </w:r>
      <w:r w:rsidR="004B2202" w:rsidRPr="00042EFC">
        <w:rPr>
          <w:rFonts w:ascii="Times New Roman" w:hAnsi="Times New Roman" w:cs="Times New Roman"/>
        </w:rPr>
        <w:t xml:space="preserve"> </w:t>
      </w:r>
      <w:r w:rsidRPr="00042EFC">
        <w:rPr>
          <w:rFonts w:ascii="Times New Roman" w:hAnsi="Times New Roman" w:cs="Times New Roman"/>
        </w:rPr>
        <w:t>ГО</w:t>
      </w:r>
      <w:r w:rsidR="004B2202" w:rsidRPr="00042EFC">
        <w:rPr>
          <w:rFonts w:ascii="Times New Roman" w:hAnsi="Times New Roman" w:cs="Times New Roman"/>
        </w:rPr>
        <w:t xml:space="preserve"> </w:t>
      </w:r>
      <w:r w:rsidRPr="00042EFC">
        <w:rPr>
          <w:rFonts w:ascii="Times New Roman" w:hAnsi="Times New Roman" w:cs="Times New Roman"/>
        </w:rPr>
        <w:t>ЧС</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СП.165.1325800.2014.</w:t>
      </w:r>
    </w:p>
    <w:p w:rsidR="00202C9C" w:rsidRPr="00042EFC" w:rsidRDefault="00202C9C" w:rsidP="00202C9C">
      <w:pPr>
        <w:ind w:firstLine="0"/>
        <w:rPr>
          <w:rFonts w:ascii="Times New Roman" w:hAnsi="Times New Roman" w:cs="Times New Roman"/>
        </w:rPr>
      </w:pPr>
    </w:p>
    <w:p w:rsidR="00202C9C" w:rsidRPr="00042EFC" w:rsidRDefault="00202C9C" w:rsidP="00487CB4">
      <w:pPr>
        <w:jc w:val="center"/>
        <w:rPr>
          <w:rFonts w:ascii="Times New Roman" w:hAnsi="Times New Roman" w:cs="Times New Roman"/>
        </w:rPr>
      </w:pPr>
      <w:r w:rsidRPr="00042EFC">
        <w:rPr>
          <w:rFonts w:ascii="Times New Roman" w:hAnsi="Times New Roman" w:cs="Times New Roman"/>
          <w:b/>
        </w:rPr>
        <w:t>3.2.4.</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предназначенных</w:t>
      </w:r>
      <w:r w:rsidRPr="00042EFC">
        <w:rPr>
          <w:rFonts w:ascii="Times New Roman" w:hAnsi="Times New Roman" w:cs="Times New Roman"/>
          <w:b/>
        </w:rPr>
        <w:br/>
        <w:t>для</w:t>
      </w:r>
      <w:r w:rsidR="004B2202" w:rsidRPr="00042EFC">
        <w:rPr>
          <w:rFonts w:ascii="Times New Roman" w:hAnsi="Times New Roman" w:cs="Times New Roman"/>
          <w:b/>
        </w:rPr>
        <w:t xml:space="preserve"> </w:t>
      </w:r>
      <w:r w:rsidRPr="00042EFC">
        <w:rPr>
          <w:rFonts w:ascii="Times New Roman" w:hAnsi="Times New Roman" w:cs="Times New Roman"/>
          <w:b/>
        </w:rPr>
        <w:t>обеспечения</w:t>
      </w:r>
      <w:r w:rsidR="004B2202" w:rsidRPr="00042EFC">
        <w:rPr>
          <w:rFonts w:ascii="Times New Roman" w:hAnsi="Times New Roman" w:cs="Times New Roman"/>
          <w:b/>
        </w:rPr>
        <w:t xml:space="preserve"> </w:t>
      </w:r>
      <w:r w:rsidRPr="00042EFC">
        <w:rPr>
          <w:rFonts w:ascii="Times New Roman" w:hAnsi="Times New Roman" w:cs="Times New Roman"/>
          <w:b/>
        </w:rPr>
        <w:t>первичных</w:t>
      </w:r>
      <w:r w:rsidR="004B2202" w:rsidRPr="00042EFC">
        <w:rPr>
          <w:rFonts w:ascii="Times New Roman" w:hAnsi="Times New Roman" w:cs="Times New Roman"/>
          <w:b/>
        </w:rPr>
        <w:t xml:space="preserve"> </w:t>
      </w:r>
      <w:r w:rsidRPr="00042EFC">
        <w:rPr>
          <w:rFonts w:ascii="Times New Roman" w:hAnsi="Times New Roman" w:cs="Times New Roman"/>
          <w:b/>
        </w:rPr>
        <w:t>мер</w:t>
      </w:r>
      <w:r w:rsidR="004B2202" w:rsidRPr="00042EFC">
        <w:rPr>
          <w:rFonts w:ascii="Times New Roman" w:hAnsi="Times New Roman" w:cs="Times New Roman"/>
          <w:b/>
        </w:rPr>
        <w:t xml:space="preserve"> </w:t>
      </w:r>
      <w:r w:rsidRPr="00042EFC">
        <w:rPr>
          <w:rFonts w:ascii="Times New Roman" w:hAnsi="Times New Roman" w:cs="Times New Roman"/>
          <w:b/>
        </w:rPr>
        <w:t>пожарной</w:t>
      </w:r>
      <w:r w:rsidR="004B2202" w:rsidRPr="00042EFC">
        <w:rPr>
          <w:rFonts w:ascii="Times New Roman" w:hAnsi="Times New Roman" w:cs="Times New Roman"/>
          <w:b/>
        </w:rPr>
        <w:t xml:space="preserve"> </w:t>
      </w:r>
      <w:r w:rsidRPr="00042EFC">
        <w:rPr>
          <w:rFonts w:ascii="Times New Roman" w:hAnsi="Times New Roman" w:cs="Times New Roman"/>
          <w:b/>
        </w:rPr>
        <w:t>безопасности</w:t>
      </w:r>
    </w:p>
    <w:p w:rsidR="00202C9C" w:rsidRPr="00042EFC" w:rsidRDefault="00202C9C" w:rsidP="00487CB4">
      <w:pPr>
        <w:rPr>
          <w:rFonts w:ascii="Times New Roman" w:hAnsi="Times New Roman" w:cs="Times New Roman"/>
        </w:rPr>
      </w:pPr>
      <w:r w:rsidRPr="00042EFC">
        <w:rPr>
          <w:rFonts w:ascii="Times New Roman" w:hAnsi="Times New Roman" w:cs="Times New Roman"/>
        </w:rPr>
        <w:t>Параметры</w:t>
      </w:r>
      <w:r w:rsidR="004B2202" w:rsidRPr="00042EFC">
        <w:rPr>
          <w:rFonts w:ascii="Times New Roman" w:hAnsi="Times New Roman" w:cs="Times New Roman"/>
        </w:rPr>
        <w:t xml:space="preserve"> </w:t>
      </w:r>
      <w:r w:rsidRPr="00042EFC">
        <w:rPr>
          <w:rFonts w:ascii="Times New Roman" w:hAnsi="Times New Roman" w:cs="Times New Roman"/>
        </w:rPr>
        <w:t>расчета</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первичных</w:t>
      </w:r>
      <w:r w:rsidR="004B2202" w:rsidRPr="00042EFC">
        <w:rPr>
          <w:rFonts w:ascii="Times New Roman" w:hAnsi="Times New Roman" w:cs="Times New Roman"/>
        </w:rPr>
        <w:t xml:space="preserve"> </w:t>
      </w:r>
      <w:r w:rsidRPr="00042EFC">
        <w:rPr>
          <w:rFonts w:ascii="Times New Roman" w:hAnsi="Times New Roman" w:cs="Times New Roman"/>
        </w:rPr>
        <w:t>мер</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осуществления</w:t>
      </w:r>
      <w:r w:rsidR="004B2202" w:rsidRPr="00042EFC">
        <w:rPr>
          <w:rFonts w:ascii="Times New Roman" w:hAnsi="Times New Roman" w:cs="Times New Roman"/>
        </w:rPr>
        <w:t xml:space="preserve"> </w:t>
      </w:r>
      <w:r w:rsidRPr="00042EFC">
        <w:rPr>
          <w:rFonts w:ascii="Times New Roman" w:hAnsi="Times New Roman" w:cs="Times New Roman"/>
        </w:rPr>
        <w:t>полномочий</w:t>
      </w:r>
      <w:r w:rsidR="004B2202" w:rsidRPr="00042EFC">
        <w:rPr>
          <w:rFonts w:ascii="Times New Roman" w:hAnsi="Times New Roman" w:cs="Times New Roman"/>
        </w:rPr>
        <w:t xml:space="preserve"> </w:t>
      </w:r>
      <w:r w:rsidRPr="00042EFC">
        <w:rPr>
          <w:rFonts w:ascii="Times New Roman" w:hAnsi="Times New Roman" w:cs="Times New Roman"/>
        </w:rPr>
        <w:t>органов</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обеспечению</w:t>
      </w:r>
      <w:r w:rsidR="004B2202" w:rsidRPr="00042EFC">
        <w:rPr>
          <w:rFonts w:ascii="Times New Roman" w:hAnsi="Times New Roman" w:cs="Times New Roman"/>
        </w:rPr>
        <w:t xml:space="preserve"> </w:t>
      </w:r>
      <w:r w:rsidRPr="00042EFC">
        <w:rPr>
          <w:rFonts w:ascii="Times New Roman" w:hAnsi="Times New Roman" w:cs="Times New Roman"/>
        </w:rPr>
        <w:t>первичных</w:t>
      </w:r>
      <w:r w:rsidR="004B2202" w:rsidRPr="00042EFC">
        <w:rPr>
          <w:rFonts w:ascii="Times New Roman" w:hAnsi="Times New Roman" w:cs="Times New Roman"/>
        </w:rPr>
        <w:t xml:space="preserve"> </w:t>
      </w:r>
      <w:r w:rsidRPr="00042EFC">
        <w:rPr>
          <w:rFonts w:ascii="Times New Roman" w:hAnsi="Times New Roman" w:cs="Times New Roman"/>
        </w:rPr>
        <w:t>мер</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4B2202" w:rsidRPr="00042EFC">
        <w:rPr>
          <w:rFonts w:ascii="Times New Roman" w:hAnsi="Times New Roman" w:cs="Times New Roman"/>
        </w:rPr>
        <w:t xml:space="preserve"> </w:t>
      </w:r>
      <w:r w:rsidR="00D06BA3">
        <w:rPr>
          <w:rFonts w:ascii="Times New Roman" w:hAnsi="Times New Roman" w:cs="Times New Roman"/>
        </w:rPr>
        <w:t xml:space="preserve">сельского поселения </w:t>
      </w:r>
      <w:r w:rsidRPr="00042EFC">
        <w:rPr>
          <w:rFonts w:ascii="Times New Roman" w:hAnsi="Times New Roman" w:cs="Times New Roman"/>
        </w:rPr>
        <w:t>определяются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22.07.2008</w:t>
      </w:r>
      <w:r w:rsidR="004B2202" w:rsidRPr="00042EFC">
        <w:rPr>
          <w:rFonts w:ascii="Times New Roman" w:hAnsi="Times New Roman" w:cs="Times New Roman"/>
        </w:rPr>
        <w:t xml:space="preserve"> </w:t>
      </w:r>
      <w:r w:rsidRPr="00042EFC">
        <w:rPr>
          <w:rFonts w:ascii="Times New Roman" w:hAnsi="Times New Roman" w:cs="Times New Roman"/>
        </w:rPr>
        <w:t>№123-ФЗ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Технический</w:t>
      </w:r>
      <w:r w:rsidR="004B2202" w:rsidRPr="00042EFC">
        <w:rPr>
          <w:rFonts w:ascii="Times New Roman" w:hAnsi="Times New Roman" w:cs="Times New Roman"/>
        </w:rPr>
        <w:t xml:space="preserve"> </w:t>
      </w:r>
      <w:r w:rsidRPr="00042EFC">
        <w:rPr>
          <w:rFonts w:ascii="Times New Roman" w:hAnsi="Times New Roman" w:cs="Times New Roman"/>
        </w:rPr>
        <w:t>регламент</w:t>
      </w:r>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требованиях</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21.12.1994</w:t>
      </w:r>
      <w:r w:rsidR="004B2202" w:rsidRPr="00042EFC">
        <w:rPr>
          <w:rFonts w:ascii="Times New Roman" w:hAnsi="Times New Roman" w:cs="Times New Roman"/>
        </w:rPr>
        <w:t xml:space="preserve"> </w:t>
      </w:r>
      <w:r w:rsidRPr="00042EFC">
        <w:rPr>
          <w:rFonts w:ascii="Times New Roman" w:hAnsi="Times New Roman" w:cs="Times New Roman"/>
        </w:rPr>
        <w:t>№69-ФЗ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РФ</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06.10.2003</w:t>
      </w:r>
      <w:r w:rsidR="004B2202" w:rsidRPr="00042EFC">
        <w:rPr>
          <w:rFonts w:ascii="Times New Roman" w:hAnsi="Times New Roman" w:cs="Times New Roman"/>
        </w:rPr>
        <w:t xml:space="preserve"> </w:t>
      </w:r>
      <w:r w:rsidRPr="00042EFC">
        <w:rPr>
          <w:rFonts w:ascii="Times New Roman" w:hAnsi="Times New Roman" w:cs="Times New Roman"/>
        </w:rPr>
        <w:t>№131-ФЗ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Об</w:t>
      </w:r>
      <w:r w:rsidR="004B2202" w:rsidRPr="00042EFC">
        <w:rPr>
          <w:rFonts w:ascii="Times New Roman" w:hAnsi="Times New Roman" w:cs="Times New Roman"/>
        </w:rPr>
        <w:t xml:space="preserve"> </w:t>
      </w:r>
      <w:r w:rsidRPr="00042EFC">
        <w:rPr>
          <w:rFonts w:ascii="Times New Roman" w:hAnsi="Times New Roman" w:cs="Times New Roman"/>
        </w:rPr>
        <w:t>общих</w:t>
      </w:r>
      <w:r w:rsidR="004B2202" w:rsidRPr="00042EFC">
        <w:rPr>
          <w:rFonts w:ascii="Times New Roman" w:hAnsi="Times New Roman" w:cs="Times New Roman"/>
        </w:rPr>
        <w:t xml:space="preserve"> </w:t>
      </w:r>
      <w:r w:rsidRPr="00042EFC">
        <w:rPr>
          <w:rFonts w:ascii="Times New Roman" w:hAnsi="Times New Roman" w:cs="Times New Roman"/>
        </w:rPr>
        <w:t>принципах</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4.13130.2013</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Системы</w:t>
      </w:r>
      <w:r w:rsidR="004B2202" w:rsidRPr="00042EFC">
        <w:rPr>
          <w:rFonts w:ascii="Times New Roman" w:hAnsi="Times New Roman" w:cs="Times New Roman"/>
        </w:rPr>
        <w:t xml:space="preserve"> </w:t>
      </w:r>
      <w:r w:rsidRPr="00042EFC">
        <w:rPr>
          <w:rFonts w:ascii="Times New Roman" w:hAnsi="Times New Roman" w:cs="Times New Roman"/>
        </w:rPr>
        <w:t>противопожарной</w:t>
      </w:r>
      <w:r w:rsidR="004B2202" w:rsidRPr="00042EFC">
        <w:rPr>
          <w:rFonts w:ascii="Times New Roman" w:hAnsi="Times New Roman" w:cs="Times New Roman"/>
        </w:rPr>
        <w:t xml:space="preserve"> </w:t>
      </w:r>
      <w:r w:rsidRPr="00042EFC">
        <w:rPr>
          <w:rFonts w:ascii="Times New Roman" w:hAnsi="Times New Roman" w:cs="Times New Roman"/>
        </w:rPr>
        <w:t>защиты.</w:t>
      </w:r>
      <w:r w:rsidR="004B2202" w:rsidRPr="00042EFC">
        <w:rPr>
          <w:rFonts w:ascii="Times New Roman" w:hAnsi="Times New Roman" w:cs="Times New Roman"/>
        </w:rPr>
        <w:t xml:space="preserve"> </w:t>
      </w:r>
      <w:r w:rsidRPr="00042EFC">
        <w:rPr>
          <w:rFonts w:ascii="Times New Roman" w:hAnsi="Times New Roman" w:cs="Times New Roman"/>
        </w:rPr>
        <w:t>Ограничение</w:t>
      </w:r>
      <w:r w:rsidR="004B2202" w:rsidRPr="00042EFC">
        <w:rPr>
          <w:rFonts w:ascii="Times New Roman" w:hAnsi="Times New Roman" w:cs="Times New Roman"/>
        </w:rPr>
        <w:t xml:space="preserve"> </w:t>
      </w:r>
      <w:r w:rsidRPr="00042EFC">
        <w:rPr>
          <w:rFonts w:ascii="Times New Roman" w:hAnsi="Times New Roman" w:cs="Times New Roman"/>
        </w:rPr>
        <w:t>распространения</w:t>
      </w:r>
      <w:r w:rsidR="004B2202" w:rsidRPr="00042EFC">
        <w:rPr>
          <w:rFonts w:ascii="Times New Roman" w:hAnsi="Times New Roman" w:cs="Times New Roman"/>
        </w:rPr>
        <w:t xml:space="preserve"> </w:t>
      </w:r>
      <w:r w:rsidRPr="00042EFC">
        <w:rPr>
          <w:rFonts w:ascii="Times New Roman" w:hAnsi="Times New Roman" w:cs="Times New Roman"/>
        </w:rPr>
        <w:t>пожара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объектах</w:t>
      </w:r>
      <w:r w:rsidR="004B2202" w:rsidRPr="00042EFC">
        <w:rPr>
          <w:rFonts w:ascii="Times New Roman" w:hAnsi="Times New Roman" w:cs="Times New Roman"/>
        </w:rPr>
        <w:t xml:space="preserve"> </w:t>
      </w:r>
      <w:r w:rsidRPr="00042EFC">
        <w:rPr>
          <w:rFonts w:ascii="Times New Roman" w:hAnsi="Times New Roman" w:cs="Times New Roman"/>
        </w:rPr>
        <w:t>защиты.</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объемно-планировочным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конструктивным</w:t>
      </w:r>
      <w:r w:rsidR="004B2202" w:rsidRPr="00042EFC">
        <w:rPr>
          <w:rFonts w:ascii="Times New Roman" w:hAnsi="Times New Roman" w:cs="Times New Roman"/>
        </w:rPr>
        <w:t xml:space="preserve"> </w:t>
      </w:r>
      <w:r w:rsidRPr="00042EFC">
        <w:rPr>
          <w:rFonts w:ascii="Times New Roman" w:hAnsi="Times New Roman" w:cs="Times New Roman"/>
        </w:rPr>
        <w:t>решениям</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9A3998">
      <w:pPr>
        <w:pStyle w:val="s11"/>
        <w:widowControl w:val="0"/>
        <w:shd w:val="clear" w:color="auto" w:fill="FFFFFF"/>
        <w:spacing w:before="0" w:beforeAutospacing="0" w:after="0" w:afterAutospacing="0"/>
        <w:ind w:firstLine="709"/>
        <w:jc w:val="both"/>
      </w:pPr>
      <w:r w:rsidRPr="00042EFC">
        <w:t>На</w:t>
      </w:r>
      <w:r w:rsidR="004B2202" w:rsidRPr="00042EFC">
        <w:t xml:space="preserve"> </w:t>
      </w:r>
      <w:r w:rsidRPr="00042EFC">
        <w:t>территориях</w:t>
      </w:r>
      <w:r w:rsidR="004B2202" w:rsidRPr="00042EFC">
        <w:t xml:space="preserve"> </w:t>
      </w:r>
      <w:r w:rsidRPr="00042EFC">
        <w:t>поселений</w:t>
      </w:r>
      <w:r w:rsidR="004B2202" w:rsidRPr="00042EFC">
        <w:t xml:space="preserve"> </w:t>
      </w:r>
      <w:r w:rsidRPr="00042EFC">
        <w:t>должны</w:t>
      </w:r>
      <w:r w:rsidR="004B2202" w:rsidRPr="00042EFC">
        <w:t xml:space="preserve"> </w:t>
      </w:r>
      <w:r w:rsidRPr="00042EFC">
        <w:t>быть</w:t>
      </w:r>
      <w:r w:rsidR="004B2202" w:rsidRPr="00042EFC">
        <w:t xml:space="preserve"> </w:t>
      </w:r>
      <w:r w:rsidRPr="00042EFC">
        <w:t>источники</w:t>
      </w:r>
      <w:r w:rsidR="004B2202" w:rsidRPr="00042EFC">
        <w:t xml:space="preserve"> </w:t>
      </w:r>
      <w:r w:rsidRPr="00042EFC">
        <w:t>наружного</w:t>
      </w:r>
      <w:r w:rsidR="004B2202" w:rsidRPr="00042EFC">
        <w:t xml:space="preserve"> </w:t>
      </w:r>
      <w:r w:rsidRPr="00042EFC">
        <w:t>противопожарного</w:t>
      </w:r>
      <w:r w:rsidR="004B2202" w:rsidRPr="00042EFC">
        <w:t xml:space="preserve"> </w:t>
      </w:r>
      <w:r w:rsidRPr="00042EFC">
        <w:t>водоснабжения:</w:t>
      </w:r>
    </w:p>
    <w:p w:rsidR="00202C9C" w:rsidRPr="00042EFC" w:rsidRDefault="00202C9C" w:rsidP="008A64C9">
      <w:pPr>
        <w:pStyle w:val="s11"/>
        <w:widowControl w:val="0"/>
        <w:numPr>
          <w:ilvl w:val="0"/>
          <w:numId w:val="25"/>
        </w:numPr>
        <w:shd w:val="clear" w:color="auto" w:fill="FFFFFF"/>
        <w:spacing w:before="0" w:beforeAutospacing="0" w:after="0" w:afterAutospacing="0"/>
        <w:jc w:val="both"/>
      </w:pPr>
      <w:r w:rsidRPr="00042EFC">
        <w:t>наружные</w:t>
      </w:r>
      <w:r w:rsidR="004B2202" w:rsidRPr="00042EFC">
        <w:t xml:space="preserve"> </w:t>
      </w:r>
      <w:r w:rsidRPr="00042EFC">
        <w:t>водопроводные</w:t>
      </w:r>
      <w:r w:rsidR="004B2202" w:rsidRPr="00042EFC">
        <w:t xml:space="preserve"> </w:t>
      </w:r>
      <w:r w:rsidRPr="00042EFC">
        <w:t>сети</w:t>
      </w:r>
      <w:r w:rsidR="004B2202" w:rsidRPr="00042EFC">
        <w:t xml:space="preserve"> </w:t>
      </w:r>
      <w:r w:rsidRPr="00042EFC">
        <w:t>с</w:t>
      </w:r>
      <w:r w:rsidR="004B2202" w:rsidRPr="00042EFC">
        <w:t xml:space="preserve"> </w:t>
      </w:r>
      <w:r w:rsidRPr="00042EFC">
        <w:t>пожарными</w:t>
      </w:r>
      <w:r w:rsidR="004B2202" w:rsidRPr="00042EFC">
        <w:t xml:space="preserve"> </w:t>
      </w:r>
      <w:r w:rsidRPr="00042EFC">
        <w:t>гидрантами;</w:t>
      </w:r>
    </w:p>
    <w:p w:rsidR="00202C9C" w:rsidRPr="00042EFC" w:rsidRDefault="00202C9C" w:rsidP="008A64C9">
      <w:pPr>
        <w:pStyle w:val="s11"/>
        <w:widowControl w:val="0"/>
        <w:numPr>
          <w:ilvl w:val="0"/>
          <w:numId w:val="25"/>
        </w:numPr>
        <w:shd w:val="clear" w:color="auto" w:fill="FFFFFF"/>
        <w:spacing w:before="0" w:beforeAutospacing="0" w:after="0" w:afterAutospacing="0"/>
        <w:jc w:val="both"/>
      </w:pPr>
      <w:r w:rsidRPr="00042EFC">
        <w:t>водные</w:t>
      </w:r>
      <w:r w:rsidR="004B2202" w:rsidRPr="00042EFC">
        <w:t xml:space="preserve"> </w:t>
      </w:r>
      <w:r w:rsidRPr="00042EFC">
        <w:t>объекты,</w:t>
      </w:r>
      <w:r w:rsidR="004B2202" w:rsidRPr="00042EFC">
        <w:t xml:space="preserve"> </w:t>
      </w:r>
      <w:r w:rsidRPr="00042EFC">
        <w:t>используемые</w:t>
      </w:r>
      <w:r w:rsidR="004B2202" w:rsidRPr="00042EFC">
        <w:t xml:space="preserve"> </w:t>
      </w:r>
      <w:r w:rsidRPr="00042EFC">
        <w:t>для</w:t>
      </w:r>
      <w:r w:rsidR="004B2202" w:rsidRPr="00042EFC">
        <w:t xml:space="preserve"> </w:t>
      </w:r>
      <w:r w:rsidRPr="00042EFC">
        <w:t>целей</w:t>
      </w:r>
      <w:r w:rsidR="004B2202" w:rsidRPr="00042EFC">
        <w:t xml:space="preserve"> </w:t>
      </w:r>
      <w:r w:rsidRPr="00042EFC">
        <w:t>пожаротушения</w:t>
      </w:r>
      <w:r w:rsidR="004B2202" w:rsidRPr="00042EFC">
        <w:t xml:space="preserve"> </w:t>
      </w:r>
      <w:r w:rsidRPr="00042EFC">
        <w:t>в</w:t>
      </w:r>
      <w:r w:rsidR="004B2202" w:rsidRPr="00042EFC">
        <w:t xml:space="preserve"> </w:t>
      </w:r>
      <w:r w:rsidRPr="00042EFC">
        <w:t>соответствии</w:t>
      </w:r>
      <w:r w:rsidR="004B2202" w:rsidRPr="00042EFC">
        <w:t xml:space="preserve"> </w:t>
      </w:r>
      <w:r w:rsidRPr="00042EFC">
        <w:t>с</w:t>
      </w:r>
      <w:r w:rsidR="004B2202" w:rsidRPr="00042EFC">
        <w:t xml:space="preserve"> </w:t>
      </w:r>
      <w:r w:rsidRPr="00042EFC">
        <w:t>законодательством</w:t>
      </w:r>
      <w:r w:rsidR="004B2202" w:rsidRPr="00042EFC">
        <w:t xml:space="preserve"> </w:t>
      </w:r>
      <w:r w:rsidRPr="00042EFC">
        <w:t>Российской</w:t>
      </w:r>
      <w:r w:rsidR="004B2202" w:rsidRPr="00042EFC">
        <w:t xml:space="preserve"> </w:t>
      </w:r>
      <w:r w:rsidRPr="00042EFC">
        <w:t>Федерации;</w:t>
      </w:r>
    </w:p>
    <w:p w:rsidR="00202C9C" w:rsidRPr="00042EFC" w:rsidRDefault="00202C9C" w:rsidP="008A64C9">
      <w:pPr>
        <w:pStyle w:val="s11"/>
        <w:widowControl w:val="0"/>
        <w:numPr>
          <w:ilvl w:val="0"/>
          <w:numId w:val="25"/>
        </w:numPr>
        <w:shd w:val="clear" w:color="auto" w:fill="FFFFFF"/>
        <w:spacing w:before="0" w:beforeAutospacing="0" w:after="0" w:afterAutospacing="0"/>
        <w:jc w:val="both"/>
      </w:pPr>
      <w:r w:rsidRPr="00042EFC">
        <w:t>противопожарные</w:t>
      </w:r>
      <w:r w:rsidR="004B2202" w:rsidRPr="00042EFC">
        <w:t xml:space="preserve"> </w:t>
      </w:r>
      <w:r w:rsidRPr="00042EFC">
        <w:t>резервуары.</w:t>
      </w:r>
    </w:p>
    <w:p w:rsidR="00202C9C" w:rsidRPr="00042EFC" w:rsidRDefault="00202C9C" w:rsidP="009A3998">
      <w:pPr>
        <w:pStyle w:val="s11"/>
        <w:widowControl w:val="0"/>
        <w:shd w:val="clear" w:color="auto" w:fill="FFFFFF"/>
        <w:spacing w:before="0" w:beforeAutospacing="0" w:after="0" w:afterAutospacing="0"/>
        <w:ind w:firstLine="709"/>
        <w:jc w:val="both"/>
      </w:pPr>
      <w:r w:rsidRPr="00042EFC">
        <w:t>Поселения</w:t>
      </w:r>
      <w:r w:rsidR="004B2202" w:rsidRPr="00042EFC">
        <w:t xml:space="preserve"> </w:t>
      </w:r>
      <w:r w:rsidRPr="00042EFC">
        <w:t>должны</w:t>
      </w:r>
      <w:r w:rsidR="004B2202" w:rsidRPr="00042EFC">
        <w:t xml:space="preserve"> </w:t>
      </w:r>
      <w:r w:rsidRPr="00042EFC">
        <w:t>быть</w:t>
      </w:r>
      <w:r w:rsidR="004B2202" w:rsidRPr="00042EFC">
        <w:t xml:space="preserve"> </w:t>
      </w:r>
      <w:r w:rsidRPr="00042EFC">
        <w:t>оборудованы</w:t>
      </w:r>
      <w:r w:rsidR="004B2202" w:rsidRPr="00042EFC">
        <w:t xml:space="preserve"> </w:t>
      </w:r>
      <w:r w:rsidRPr="00042EFC">
        <w:t>противопожарным</w:t>
      </w:r>
      <w:r w:rsidR="004B2202" w:rsidRPr="00042EFC">
        <w:t xml:space="preserve"> </w:t>
      </w:r>
      <w:r w:rsidRPr="00042EFC">
        <w:t>водопроводом.</w:t>
      </w:r>
      <w:r w:rsidR="004B2202" w:rsidRPr="00042EFC">
        <w:t xml:space="preserve"> </w:t>
      </w:r>
      <w:r w:rsidRPr="00042EFC">
        <w:t>При</w:t>
      </w:r>
      <w:r w:rsidR="004B2202" w:rsidRPr="00042EFC">
        <w:t xml:space="preserve"> </w:t>
      </w:r>
      <w:r w:rsidRPr="00042EFC">
        <w:t>этом</w:t>
      </w:r>
      <w:r w:rsidR="004B2202" w:rsidRPr="00042EFC">
        <w:t xml:space="preserve"> </w:t>
      </w:r>
      <w:r w:rsidRPr="00042EFC">
        <w:t>противопожарный</w:t>
      </w:r>
      <w:r w:rsidR="004B2202" w:rsidRPr="00042EFC">
        <w:t xml:space="preserve"> </w:t>
      </w:r>
      <w:r w:rsidRPr="00042EFC">
        <w:t>водопровод</w:t>
      </w:r>
      <w:r w:rsidR="004B2202" w:rsidRPr="00042EFC">
        <w:t xml:space="preserve"> </w:t>
      </w:r>
      <w:r w:rsidRPr="00042EFC">
        <w:t>допускается</w:t>
      </w:r>
      <w:r w:rsidR="004B2202" w:rsidRPr="00042EFC">
        <w:t xml:space="preserve"> </w:t>
      </w:r>
      <w:r w:rsidRPr="00042EFC">
        <w:t>объединять</w:t>
      </w:r>
      <w:r w:rsidR="004B2202" w:rsidRPr="00042EFC">
        <w:t xml:space="preserve"> </w:t>
      </w:r>
      <w:r w:rsidRPr="00042EFC">
        <w:t>с</w:t>
      </w:r>
      <w:r w:rsidR="004B2202" w:rsidRPr="00042EFC">
        <w:t xml:space="preserve"> </w:t>
      </w:r>
      <w:r w:rsidRPr="00042EFC">
        <w:t>хозяйственно-питьевым</w:t>
      </w:r>
      <w:r w:rsidR="004B2202" w:rsidRPr="00042EFC">
        <w:t xml:space="preserve"> </w:t>
      </w:r>
      <w:r w:rsidRPr="00042EFC">
        <w:t>или</w:t>
      </w:r>
      <w:r w:rsidR="004B2202" w:rsidRPr="00042EFC">
        <w:t xml:space="preserve"> </w:t>
      </w:r>
      <w:r w:rsidRPr="00042EFC">
        <w:t>производственным</w:t>
      </w:r>
      <w:r w:rsidR="004B2202" w:rsidRPr="00042EFC">
        <w:t xml:space="preserve"> </w:t>
      </w:r>
      <w:r w:rsidRPr="00042EFC">
        <w:t>водопроводом.</w:t>
      </w:r>
    </w:p>
    <w:p w:rsidR="00202C9C" w:rsidRPr="00042EFC" w:rsidRDefault="00202C9C" w:rsidP="009A3998">
      <w:pPr>
        <w:pStyle w:val="s11"/>
        <w:widowControl w:val="0"/>
        <w:shd w:val="clear" w:color="auto" w:fill="FFFFFF"/>
        <w:spacing w:before="0" w:beforeAutospacing="0" w:after="0" w:afterAutospacing="0"/>
        <w:ind w:firstLine="709"/>
        <w:jc w:val="both"/>
      </w:pPr>
      <w:r w:rsidRPr="00042EFC">
        <w:t>В</w:t>
      </w:r>
      <w:r w:rsidR="004B2202" w:rsidRPr="00042EFC">
        <w:t xml:space="preserve"> </w:t>
      </w:r>
      <w:r w:rsidRPr="00042EFC">
        <w:t>поселениях</w:t>
      </w:r>
      <w:r w:rsidR="004B2202" w:rsidRPr="00042EFC">
        <w:t xml:space="preserve"> </w:t>
      </w:r>
      <w:r w:rsidRPr="00042EFC">
        <w:t>и</w:t>
      </w:r>
      <w:r w:rsidR="004B2202" w:rsidRPr="00042EFC">
        <w:t xml:space="preserve"> </w:t>
      </w:r>
      <w:r w:rsidRPr="00042EFC">
        <w:t>городских</w:t>
      </w:r>
      <w:r w:rsidR="004B2202" w:rsidRPr="00042EFC">
        <w:t xml:space="preserve"> </w:t>
      </w:r>
      <w:r w:rsidRPr="00042EFC">
        <w:t>округах</w:t>
      </w:r>
      <w:r w:rsidR="004B2202" w:rsidRPr="00042EFC">
        <w:t xml:space="preserve"> </w:t>
      </w:r>
      <w:r w:rsidRPr="00042EFC">
        <w:t>с</w:t>
      </w:r>
      <w:r w:rsidR="004B2202" w:rsidRPr="00042EFC">
        <w:t xml:space="preserve"> </w:t>
      </w:r>
      <w:r w:rsidRPr="00042EFC">
        <w:t>количеством</w:t>
      </w:r>
      <w:r w:rsidR="004B2202" w:rsidRPr="00042EFC">
        <w:t xml:space="preserve"> </w:t>
      </w:r>
      <w:r w:rsidRPr="00042EFC">
        <w:t>жителей</w:t>
      </w:r>
      <w:r w:rsidR="004B2202" w:rsidRPr="00042EFC">
        <w:t xml:space="preserve"> </w:t>
      </w:r>
      <w:r w:rsidRPr="00042EFC">
        <w:t>до</w:t>
      </w:r>
      <w:r w:rsidR="004B2202" w:rsidRPr="00042EFC">
        <w:t xml:space="preserve"> </w:t>
      </w:r>
      <w:r w:rsidRPr="00042EFC">
        <w:t>5000</w:t>
      </w:r>
      <w:r w:rsidR="004B2202" w:rsidRPr="00042EFC">
        <w:t xml:space="preserve"> </w:t>
      </w:r>
      <w:r w:rsidRPr="00042EFC">
        <w:t>человек,</w:t>
      </w:r>
      <w:r w:rsidR="004B2202" w:rsidRPr="00042EFC">
        <w:t xml:space="preserve"> </w:t>
      </w:r>
      <w:r w:rsidRPr="00042EFC">
        <w:t>отдельно</w:t>
      </w:r>
      <w:r w:rsidR="004B2202" w:rsidRPr="00042EFC">
        <w:t xml:space="preserve"> </w:t>
      </w:r>
      <w:r w:rsidRPr="00042EFC">
        <w:t>стоящих</w:t>
      </w:r>
      <w:r w:rsidR="004B2202" w:rsidRPr="00042EFC">
        <w:t xml:space="preserve"> </w:t>
      </w:r>
      <w:r w:rsidRPr="00042EFC">
        <w:t>зданиях</w:t>
      </w:r>
      <w:r w:rsidR="004B2202" w:rsidRPr="00042EFC">
        <w:t xml:space="preserve"> </w:t>
      </w:r>
      <w:r w:rsidRPr="00042EFC">
        <w:t>классов</w:t>
      </w:r>
      <w:r w:rsidR="004B2202" w:rsidRPr="00042EFC">
        <w:t xml:space="preserve"> </w:t>
      </w:r>
      <w:r w:rsidRPr="00042EFC">
        <w:t>функциональной</w:t>
      </w:r>
      <w:r w:rsidR="004B2202" w:rsidRPr="00042EFC">
        <w:t xml:space="preserve"> </w:t>
      </w:r>
      <w:r w:rsidRPr="00042EFC">
        <w:t>пожарной</w:t>
      </w:r>
      <w:r w:rsidR="004B2202" w:rsidRPr="00042EFC">
        <w:t xml:space="preserve"> </w:t>
      </w:r>
      <w:r w:rsidRPr="00042EFC">
        <w:t>опасности</w:t>
      </w:r>
      <w:r w:rsidR="004B2202" w:rsidRPr="00042EFC">
        <w:t xml:space="preserve"> </w:t>
      </w:r>
      <w:hyperlink r:id="rId31" w:anchor="/document/12161584/entry/32111" w:history="1">
        <w:r w:rsidRPr="00042EFC">
          <w:rPr>
            <w:rStyle w:val="ad"/>
            <w:rFonts w:eastAsiaTheme="majorEastAsia"/>
            <w:color w:val="auto"/>
            <w:u w:val="none"/>
          </w:rPr>
          <w:t>Ф1.1</w:t>
        </w:r>
      </w:hyperlink>
      <w:r w:rsidRPr="00042EFC">
        <w:t>,</w:t>
      </w:r>
      <w:r w:rsidR="004B2202" w:rsidRPr="00042EFC">
        <w:t xml:space="preserve"> </w:t>
      </w:r>
      <w:hyperlink r:id="rId32" w:anchor="/document/12161584/entry/32112" w:history="1">
        <w:r w:rsidRPr="00042EFC">
          <w:rPr>
            <w:rStyle w:val="ad"/>
            <w:rFonts w:eastAsiaTheme="majorEastAsia"/>
            <w:color w:val="auto"/>
            <w:u w:val="none"/>
          </w:rPr>
          <w:t>Ф1.2</w:t>
        </w:r>
      </w:hyperlink>
      <w:r w:rsidRPr="00042EFC">
        <w:t>,</w:t>
      </w:r>
      <w:r w:rsidR="004B2202" w:rsidRPr="00042EFC">
        <w:t xml:space="preserve"> </w:t>
      </w:r>
      <w:hyperlink r:id="rId33" w:anchor="/document/12161584/entry/3212" w:history="1">
        <w:r w:rsidRPr="00042EFC">
          <w:rPr>
            <w:rStyle w:val="ad"/>
            <w:rFonts w:eastAsiaTheme="majorEastAsia"/>
            <w:color w:val="auto"/>
            <w:u w:val="none"/>
          </w:rPr>
          <w:t>Ф2</w:t>
        </w:r>
      </w:hyperlink>
      <w:r w:rsidRPr="00042EFC">
        <w:t>,</w:t>
      </w:r>
      <w:r w:rsidR="004B2202" w:rsidRPr="00042EFC">
        <w:t xml:space="preserve"> </w:t>
      </w:r>
      <w:hyperlink r:id="rId34" w:anchor="/document/12161584/entry/3213" w:history="1">
        <w:r w:rsidRPr="00042EFC">
          <w:rPr>
            <w:rStyle w:val="ad"/>
            <w:rFonts w:eastAsiaTheme="majorEastAsia"/>
            <w:color w:val="auto"/>
            <w:u w:val="none"/>
          </w:rPr>
          <w:t>Ф3</w:t>
        </w:r>
      </w:hyperlink>
      <w:r w:rsidRPr="00042EFC">
        <w:t>,</w:t>
      </w:r>
      <w:r w:rsidR="004B2202" w:rsidRPr="00042EFC">
        <w:t xml:space="preserve"> </w:t>
      </w:r>
      <w:hyperlink r:id="rId35" w:anchor="/document/12161584/entry/3214" w:history="1">
        <w:r w:rsidRPr="00042EFC">
          <w:rPr>
            <w:rStyle w:val="ad"/>
            <w:rFonts w:eastAsiaTheme="majorEastAsia"/>
            <w:color w:val="auto"/>
            <w:u w:val="none"/>
          </w:rPr>
          <w:t>Ф4</w:t>
        </w:r>
      </w:hyperlink>
      <w:r w:rsidR="004B2202" w:rsidRPr="00042EFC">
        <w:t xml:space="preserve"> </w:t>
      </w:r>
      <w:r w:rsidRPr="00042EFC">
        <w:t>объемом</w:t>
      </w:r>
      <w:r w:rsidR="004B2202" w:rsidRPr="00042EFC">
        <w:t xml:space="preserve"> </w:t>
      </w:r>
      <w:r w:rsidRPr="00042EFC">
        <w:t>до</w:t>
      </w:r>
      <w:r w:rsidR="004B2202" w:rsidRPr="00042EFC">
        <w:t xml:space="preserve"> </w:t>
      </w:r>
      <w:r w:rsidRPr="00042EFC">
        <w:t>1000</w:t>
      </w:r>
      <w:r w:rsidR="004B2202" w:rsidRPr="00042EFC">
        <w:t xml:space="preserve"> </w:t>
      </w:r>
      <w:r w:rsidRPr="00042EFC">
        <w:t>кубических</w:t>
      </w:r>
      <w:r w:rsidR="004B2202" w:rsidRPr="00042EFC">
        <w:t xml:space="preserve"> </w:t>
      </w:r>
      <w:r w:rsidRPr="00042EFC">
        <w:t>метров,</w:t>
      </w:r>
      <w:r w:rsidR="004B2202" w:rsidRPr="00042EFC">
        <w:t xml:space="preserve"> </w:t>
      </w:r>
      <w:r w:rsidRPr="00042EFC">
        <w:t>расположенных</w:t>
      </w:r>
      <w:r w:rsidR="004B2202" w:rsidRPr="00042EFC">
        <w:t xml:space="preserve"> </w:t>
      </w:r>
      <w:r w:rsidRPr="00042EFC">
        <w:t>в</w:t>
      </w:r>
      <w:r w:rsidR="004B2202" w:rsidRPr="00042EFC">
        <w:t xml:space="preserve"> </w:t>
      </w:r>
      <w:r w:rsidRPr="00042EFC">
        <w:t>поселениях</w:t>
      </w:r>
      <w:r w:rsidR="004B2202" w:rsidRPr="00042EFC">
        <w:t xml:space="preserve"> </w:t>
      </w:r>
      <w:r w:rsidRPr="00042EFC">
        <w:t>и</w:t>
      </w:r>
      <w:r w:rsidR="004B2202" w:rsidRPr="00042EFC">
        <w:t xml:space="preserve"> </w:t>
      </w:r>
      <w:r w:rsidRPr="00042EFC">
        <w:t>городских</w:t>
      </w:r>
      <w:r w:rsidR="004B2202" w:rsidRPr="00042EFC">
        <w:t xml:space="preserve"> </w:t>
      </w:r>
      <w:r w:rsidRPr="00042EFC">
        <w:t>округах,</w:t>
      </w:r>
      <w:r w:rsidR="004B2202" w:rsidRPr="00042EFC">
        <w:t xml:space="preserve"> </w:t>
      </w:r>
      <w:r w:rsidRPr="00042EFC">
        <w:t>не</w:t>
      </w:r>
      <w:r w:rsidR="004B2202" w:rsidRPr="00042EFC">
        <w:t xml:space="preserve"> </w:t>
      </w:r>
      <w:r w:rsidRPr="00042EFC">
        <w:t>имеющих</w:t>
      </w:r>
      <w:r w:rsidR="004B2202" w:rsidRPr="00042EFC">
        <w:t xml:space="preserve"> </w:t>
      </w:r>
      <w:r w:rsidRPr="00042EFC">
        <w:t>кольцевого</w:t>
      </w:r>
      <w:r w:rsidR="004B2202" w:rsidRPr="00042EFC">
        <w:t xml:space="preserve"> </w:t>
      </w:r>
      <w:r w:rsidRPr="00042EFC">
        <w:t>противопожарного</w:t>
      </w:r>
      <w:r w:rsidR="004B2202" w:rsidRPr="00042EFC">
        <w:t xml:space="preserve"> </w:t>
      </w:r>
      <w:r w:rsidRPr="00042EFC">
        <w:t>водопровода,</w:t>
      </w:r>
      <w:r w:rsidR="004B2202" w:rsidRPr="00042EFC">
        <w:t xml:space="preserve"> </w:t>
      </w:r>
      <w:r w:rsidRPr="00042EFC">
        <w:t>зданиях</w:t>
      </w:r>
      <w:r w:rsidR="004B2202" w:rsidRPr="00042EFC">
        <w:t xml:space="preserve"> </w:t>
      </w:r>
      <w:r w:rsidRPr="00042EFC">
        <w:t>и</w:t>
      </w:r>
      <w:r w:rsidR="004B2202" w:rsidRPr="00042EFC">
        <w:t xml:space="preserve"> </w:t>
      </w:r>
      <w:r w:rsidRPr="00042EFC">
        <w:t>сооружениях</w:t>
      </w:r>
      <w:r w:rsidR="004B2202" w:rsidRPr="00042EFC">
        <w:t xml:space="preserve"> </w:t>
      </w:r>
      <w:r w:rsidRPr="00042EFC">
        <w:t>класса</w:t>
      </w:r>
      <w:r w:rsidR="004B2202" w:rsidRPr="00042EFC">
        <w:t xml:space="preserve"> </w:t>
      </w:r>
      <w:r w:rsidRPr="00042EFC">
        <w:t>функциональной</w:t>
      </w:r>
      <w:r w:rsidR="004B2202" w:rsidRPr="00042EFC">
        <w:t xml:space="preserve"> </w:t>
      </w:r>
      <w:r w:rsidRPr="00042EFC">
        <w:t>пожарной</w:t>
      </w:r>
      <w:r w:rsidR="004B2202" w:rsidRPr="00042EFC">
        <w:t xml:space="preserve"> </w:t>
      </w:r>
      <w:r w:rsidRPr="00042EFC">
        <w:t>опасности</w:t>
      </w:r>
      <w:r w:rsidR="004B2202" w:rsidRPr="00042EFC">
        <w:t xml:space="preserve"> </w:t>
      </w:r>
      <w:hyperlink r:id="rId36" w:anchor="/document/12161584/entry/3215" w:history="1">
        <w:r w:rsidRPr="00042EFC">
          <w:rPr>
            <w:rStyle w:val="ad"/>
            <w:rFonts w:eastAsiaTheme="majorEastAsia"/>
            <w:color w:val="auto"/>
            <w:u w:val="none"/>
          </w:rPr>
          <w:t>Ф5</w:t>
        </w:r>
      </w:hyperlink>
      <w:r w:rsidR="004B2202" w:rsidRPr="00042EFC">
        <w:t xml:space="preserve"> </w:t>
      </w:r>
      <w:r w:rsidRPr="00042EFC">
        <w:t>с</w:t>
      </w:r>
      <w:r w:rsidR="004B2202" w:rsidRPr="00042EFC">
        <w:t xml:space="preserve"> </w:t>
      </w:r>
      <w:r w:rsidRPr="00042EFC">
        <w:t>производствами</w:t>
      </w:r>
      <w:r w:rsidR="004B2202" w:rsidRPr="00042EFC">
        <w:t xml:space="preserve"> </w:t>
      </w:r>
      <w:r w:rsidRPr="00042EFC">
        <w:t>категорий</w:t>
      </w:r>
      <w:r w:rsidR="004B2202" w:rsidRPr="00042EFC">
        <w:t xml:space="preserve"> </w:t>
      </w:r>
      <w:r w:rsidRPr="00042EFC">
        <w:t>В,</w:t>
      </w:r>
      <w:r w:rsidR="004B2202" w:rsidRPr="00042EFC">
        <w:t xml:space="preserve"> </w:t>
      </w:r>
      <w:r w:rsidRPr="00042EFC">
        <w:t>Г</w:t>
      </w:r>
      <w:r w:rsidR="004B2202" w:rsidRPr="00042EFC">
        <w:t xml:space="preserve"> </w:t>
      </w:r>
      <w:r w:rsidRPr="00042EFC">
        <w:t>и</w:t>
      </w:r>
      <w:r w:rsidR="004B2202" w:rsidRPr="00042EFC">
        <w:t xml:space="preserve"> </w:t>
      </w:r>
      <w:r w:rsidRPr="00042EFC">
        <w:t>Д</w:t>
      </w:r>
      <w:r w:rsidR="004B2202" w:rsidRPr="00042EFC">
        <w:t xml:space="preserve"> </w:t>
      </w:r>
      <w:r w:rsidRPr="00042EFC">
        <w:t>по</w:t>
      </w:r>
      <w:r w:rsidR="004B2202" w:rsidRPr="00042EFC">
        <w:t xml:space="preserve"> </w:t>
      </w:r>
      <w:proofErr w:type="spellStart"/>
      <w:r w:rsidRPr="00042EFC">
        <w:t>пожаровзрывоопасности</w:t>
      </w:r>
      <w:proofErr w:type="spellEnd"/>
      <w:r w:rsidR="004B2202" w:rsidRPr="00042EFC">
        <w:t xml:space="preserve"> </w:t>
      </w:r>
      <w:r w:rsidRPr="00042EFC">
        <w:t>и</w:t>
      </w:r>
      <w:r w:rsidR="004B2202" w:rsidRPr="00042EFC">
        <w:t xml:space="preserve"> </w:t>
      </w:r>
      <w:r w:rsidRPr="00042EFC">
        <w:t>пожарной</w:t>
      </w:r>
      <w:r w:rsidR="004B2202" w:rsidRPr="00042EFC">
        <w:t xml:space="preserve"> </w:t>
      </w:r>
      <w:r w:rsidRPr="00042EFC">
        <w:t>опасности</w:t>
      </w:r>
      <w:r w:rsidR="004B2202" w:rsidRPr="00042EFC">
        <w:t xml:space="preserve"> </w:t>
      </w:r>
      <w:r w:rsidRPr="00042EFC">
        <w:t>при</w:t>
      </w:r>
      <w:r w:rsidR="004B2202" w:rsidRPr="00042EFC">
        <w:t xml:space="preserve"> </w:t>
      </w:r>
      <w:r w:rsidRPr="00042EFC">
        <w:t>расходе</w:t>
      </w:r>
      <w:r w:rsidR="004B2202" w:rsidRPr="00042EFC">
        <w:t xml:space="preserve"> </w:t>
      </w:r>
      <w:r w:rsidRPr="00042EFC">
        <w:t>воды</w:t>
      </w:r>
      <w:r w:rsidR="004B2202" w:rsidRPr="00042EFC">
        <w:t xml:space="preserve"> </w:t>
      </w:r>
      <w:r w:rsidRPr="00042EFC">
        <w:t>на</w:t>
      </w:r>
      <w:r w:rsidR="004B2202" w:rsidRPr="00042EFC">
        <w:t xml:space="preserve"> </w:t>
      </w:r>
      <w:r w:rsidRPr="00042EFC">
        <w:t>наружное</w:t>
      </w:r>
      <w:r w:rsidR="004B2202" w:rsidRPr="00042EFC">
        <w:t xml:space="preserve"> </w:t>
      </w:r>
      <w:r w:rsidRPr="00042EFC">
        <w:t>пожаротушение</w:t>
      </w:r>
      <w:r w:rsidR="004B2202" w:rsidRPr="00042EFC">
        <w:t xml:space="preserve"> </w:t>
      </w:r>
      <w:r w:rsidRPr="00042EFC">
        <w:t>10</w:t>
      </w:r>
      <w:r w:rsidR="004B2202" w:rsidRPr="00042EFC">
        <w:t xml:space="preserve"> </w:t>
      </w:r>
      <w:r w:rsidRPr="00042EFC">
        <w:t>литров</w:t>
      </w:r>
      <w:r w:rsidR="004B2202" w:rsidRPr="00042EFC">
        <w:t xml:space="preserve"> </w:t>
      </w:r>
      <w:r w:rsidRPr="00042EFC">
        <w:t>в</w:t>
      </w:r>
      <w:r w:rsidR="004B2202" w:rsidRPr="00042EFC">
        <w:t xml:space="preserve"> </w:t>
      </w:r>
      <w:r w:rsidRPr="00042EFC">
        <w:t>секунду,</w:t>
      </w:r>
      <w:r w:rsidR="004B2202" w:rsidRPr="00042EFC">
        <w:t xml:space="preserve"> </w:t>
      </w:r>
      <w:r w:rsidRPr="00042EFC">
        <w:t>на</w:t>
      </w:r>
      <w:r w:rsidR="004B2202" w:rsidRPr="00042EFC">
        <w:t xml:space="preserve"> </w:t>
      </w:r>
      <w:r w:rsidRPr="00042EFC">
        <w:t>складах</w:t>
      </w:r>
      <w:r w:rsidR="004B2202" w:rsidRPr="00042EFC">
        <w:t xml:space="preserve"> </w:t>
      </w:r>
      <w:r w:rsidRPr="00042EFC">
        <w:t>грубых</w:t>
      </w:r>
      <w:r w:rsidR="004B2202" w:rsidRPr="00042EFC">
        <w:t xml:space="preserve"> </w:t>
      </w:r>
      <w:r w:rsidRPr="00042EFC">
        <w:t>кормов</w:t>
      </w:r>
      <w:r w:rsidR="004B2202" w:rsidRPr="00042EFC">
        <w:t xml:space="preserve"> </w:t>
      </w:r>
      <w:r w:rsidRPr="00042EFC">
        <w:t>объемом</w:t>
      </w:r>
      <w:r w:rsidR="004B2202" w:rsidRPr="00042EFC">
        <w:t xml:space="preserve"> </w:t>
      </w:r>
      <w:r w:rsidRPr="00042EFC">
        <w:t>до</w:t>
      </w:r>
      <w:r w:rsidR="004B2202" w:rsidRPr="00042EFC">
        <w:t xml:space="preserve"> </w:t>
      </w:r>
      <w:r w:rsidRPr="00042EFC">
        <w:t>1000</w:t>
      </w:r>
      <w:r w:rsidR="004B2202" w:rsidRPr="00042EFC">
        <w:t xml:space="preserve"> </w:t>
      </w:r>
      <w:r w:rsidRPr="00042EFC">
        <w:t>кубических</w:t>
      </w:r>
      <w:r w:rsidR="004B2202" w:rsidRPr="00042EFC">
        <w:t xml:space="preserve"> </w:t>
      </w:r>
      <w:r w:rsidRPr="00042EFC">
        <w:t>метров,</w:t>
      </w:r>
      <w:r w:rsidR="004B2202" w:rsidRPr="00042EFC">
        <w:t xml:space="preserve"> </w:t>
      </w:r>
      <w:r w:rsidRPr="00042EFC">
        <w:t>складах</w:t>
      </w:r>
      <w:r w:rsidR="004B2202" w:rsidRPr="00042EFC">
        <w:t xml:space="preserve"> </w:t>
      </w:r>
      <w:r w:rsidRPr="00042EFC">
        <w:lastRenderedPageBreak/>
        <w:t>минеральных</w:t>
      </w:r>
      <w:r w:rsidR="004B2202" w:rsidRPr="00042EFC">
        <w:t xml:space="preserve"> </w:t>
      </w:r>
      <w:r w:rsidRPr="00042EFC">
        <w:t>удобрений</w:t>
      </w:r>
      <w:r w:rsidR="004B2202" w:rsidRPr="00042EFC">
        <w:t xml:space="preserve"> </w:t>
      </w:r>
      <w:r w:rsidRPr="00042EFC">
        <w:t>объемом</w:t>
      </w:r>
      <w:r w:rsidR="004B2202" w:rsidRPr="00042EFC">
        <w:t xml:space="preserve"> </w:t>
      </w:r>
      <w:r w:rsidRPr="00042EFC">
        <w:t>до</w:t>
      </w:r>
      <w:r w:rsidR="004B2202" w:rsidRPr="00042EFC">
        <w:t xml:space="preserve"> </w:t>
      </w:r>
      <w:r w:rsidRPr="00042EFC">
        <w:t>5000</w:t>
      </w:r>
      <w:r w:rsidR="004B2202" w:rsidRPr="00042EFC">
        <w:t xml:space="preserve"> </w:t>
      </w:r>
      <w:r w:rsidRPr="00042EFC">
        <w:t>кубических</w:t>
      </w:r>
      <w:r w:rsidR="004B2202" w:rsidRPr="00042EFC">
        <w:t xml:space="preserve"> </w:t>
      </w:r>
      <w:r w:rsidRPr="00042EFC">
        <w:t>метров,</w:t>
      </w:r>
      <w:r w:rsidR="004B2202" w:rsidRPr="00042EFC">
        <w:t xml:space="preserve"> </w:t>
      </w:r>
      <w:r w:rsidRPr="00042EFC">
        <w:t>в</w:t>
      </w:r>
      <w:r w:rsidR="004B2202" w:rsidRPr="00042EFC">
        <w:t xml:space="preserve"> </w:t>
      </w:r>
      <w:r w:rsidRPr="00042EFC">
        <w:t>зданиях</w:t>
      </w:r>
      <w:r w:rsidR="004B2202" w:rsidRPr="00042EFC">
        <w:t xml:space="preserve"> </w:t>
      </w:r>
      <w:r w:rsidRPr="00042EFC">
        <w:t>радиотелевизионных</w:t>
      </w:r>
      <w:r w:rsidR="004B2202" w:rsidRPr="00042EFC">
        <w:t xml:space="preserve"> </w:t>
      </w:r>
      <w:r w:rsidRPr="00042EFC">
        <w:t>передающих</w:t>
      </w:r>
      <w:r w:rsidR="004B2202" w:rsidRPr="00042EFC">
        <w:t xml:space="preserve"> </w:t>
      </w:r>
      <w:r w:rsidRPr="00042EFC">
        <w:t>станций,</w:t>
      </w:r>
      <w:r w:rsidR="004B2202" w:rsidRPr="00042EFC">
        <w:t xml:space="preserve"> </w:t>
      </w:r>
      <w:r w:rsidRPr="00042EFC">
        <w:t>зданиях</w:t>
      </w:r>
      <w:r w:rsidR="004B2202" w:rsidRPr="00042EFC">
        <w:t xml:space="preserve"> </w:t>
      </w:r>
      <w:r w:rsidRPr="00042EFC">
        <w:t>холодильников</w:t>
      </w:r>
      <w:r w:rsidR="004B2202" w:rsidRPr="00042EFC">
        <w:t xml:space="preserve"> </w:t>
      </w:r>
      <w:r w:rsidRPr="00042EFC">
        <w:t>и</w:t>
      </w:r>
      <w:r w:rsidR="004B2202" w:rsidRPr="00042EFC">
        <w:t xml:space="preserve"> </w:t>
      </w:r>
      <w:r w:rsidRPr="00042EFC">
        <w:t>хранилищ</w:t>
      </w:r>
      <w:r w:rsidR="004B2202" w:rsidRPr="00042EFC">
        <w:t xml:space="preserve"> </w:t>
      </w:r>
      <w:r w:rsidRPr="00042EFC">
        <w:t>овощей</w:t>
      </w:r>
      <w:r w:rsidR="004B2202" w:rsidRPr="00042EFC">
        <w:t xml:space="preserve"> </w:t>
      </w:r>
      <w:r w:rsidRPr="00042EFC">
        <w:t>и</w:t>
      </w:r>
      <w:r w:rsidR="004B2202" w:rsidRPr="00042EFC">
        <w:t xml:space="preserve"> </w:t>
      </w:r>
      <w:r w:rsidRPr="00042EFC">
        <w:t>фруктов</w:t>
      </w:r>
      <w:r w:rsidR="004B2202" w:rsidRPr="00042EFC">
        <w:t xml:space="preserve"> </w:t>
      </w:r>
      <w:r w:rsidRPr="00042EFC">
        <w:t>допускается</w:t>
      </w:r>
      <w:r w:rsidR="004B2202" w:rsidRPr="00042EFC">
        <w:t xml:space="preserve"> </w:t>
      </w:r>
      <w:r w:rsidRPr="00042EFC">
        <w:t>предусматривать</w:t>
      </w:r>
      <w:r w:rsidR="004B2202" w:rsidRPr="00042EFC">
        <w:t xml:space="preserve"> </w:t>
      </w:r>
      <w:r w:rsidRPr="00042EFC">
        <w:t>в</w:t>
      </w:r>
      <w:r w:rsidR="004B2202" w:rsidRPr="00042EFC">
        <w:t xml:space="preserve"> </w:t>
      </w:r>
      <w:r w:rsidRPr="00042EFC">
        <w:t>качестве</w:t>
      </w:r>
      <w:r w:rsidR="004B2202" w:rsidRPr="00042EFC">
        <w:t xml:space="preserve"> </w:t>
      </w:r>
      <w:r w:rsidRPr="00042EFC">
        <w:t>источников</w:t>
      </w:r>
      <w:r w:rsidR="004B2202" w:rsidRPr="00042EFC">
        <w:t xml:space="preserve"> </w:t>
      </w:r>
      <w:r w:rsidRPr="00042EFC">
        <w:t>наружного</w:t>
      </w:r>
      <w:r w:rsidR="004B2202" w:rsidRPr="00042EFC">
        <w:t xml:space="preserve"> </w:t>
      </w:r>
      <w:r w:rsidRPr="00042EFC">
        <w:t>противопожарного</w:t>
      </w:r>
      <w:r w:rsidR="004B2202" w:rsidRPr="00042EFC">
        <w:t xml:space="preserve"> </w:t>
      </w:r>
      <w:r w:rsidRPr="00042EFC">
        <w:t>водоснабжения</w:t>
      </w:r>
      <w:r w:rsidR="004B2202" w:rsidRPr="00042EFC">
        <w:t xml:space="preserve"> </w:t>
      </w:r>
      <w:r w:rsidRPr="00042EFC">
        <w:t>природные</w:t>
      </w:r>
      <w:r w:rsidR="004B2202" w:rsidRPr="00042EFC">
        <w:t xml:space="preserve"> </w:t>
      </w:r>
      <w:r w:rsidRPr="00042EFC">
        <w:t>или</w:t>
      </w:r>
      <w:r w:rsidR="004B2202" w:rsidRPr="00042EFC">
        <w:t xml:space="preserve"> </w:t>
      </w:r>
      <w:r w:rsidRPr="00042EFC">
        <w:t>искусственные</w:t>
      </w:r>
      <w:r w:rsidR="004B2202" w:rsidRPr="00042EFC">
        <w:t xml:space="preserve"> </w:t>
      </w:r>
      <w:r w:rsidRPr="00042EFC">
        <w:t>водоемы.</w:t>
      </w:r>
    </w:p>
    <w:p w:rsidR="00202C9C" w:rsidRPr="00042EFC" w:rsidRDefault="00202C9C" w:rsidP="009A3998">
      <w:pPr>
        <w:pStyle w:val="s11"/>
        <w:widowControl w:val="0"/>
        <w:shd w:val="clear" w:color="auto" w:fill="FFFFFF"/>
        <w:spacing w:before="0" w:beforeAutospacing="0" w:after="0" w:afterAutospacing="0"/>
        <w:ind w:firstLine="709"/>
        <w:jc w:val="both"/>
      </w:pPr>
      <w:r w:rsidRPr="00042EFC">
        <w:t>Допускается</w:t>
      </w:r>
      <w:r w:rsidR="004B2202" w:rsidRPr="00042EFC">
        <w:t xml:space="preserve"> </w:t>
      </w:r>
      <w:r w:rsidRPr="00042EFC">
        <w:t>не</w:t>
      </w:r>
      <w:r w:rsidR="004B2202" w:rsidRPr="00042EFC">
        <w:t xml:space="preserve"> </w:t>
      </w:r>
      <w:r w:rsidRPr="00042EFC">
        <w:t>предусматривать</w:t>
      </w:r>
      <w:r w:rsidR="004B2202" w:rsidRPr="00042EFC">
        <w:t xml:space="preserve"> </w:t>
      </w:r>
      <w:r w:rsidRPr="00042EFC">
        <w:t>наружное</w:t>
      </w:r>
      <w:r w:rsidR="004B2202" w:rsidRPr="00042EFC">
        <w:t xml:space="preserve"> </w:t>
      </w:r>
      <w:r w:rsidRPr="00042EFC">
        <w:t>противопожарное</w:t>
      </w:r>
      <w:r w:rsidR="004B2202" w:rsidRPr="00042EFC">
        <w:t xml:space="preserve"> </w:t>
      </w:r>
      <w:r w:rsidRPr="00042EFC">
        <w:t>водоснабжение</w:t>
      </w:r>
      <w:r w:rsidR="004B2202" w:rsidRPr="00042EFC">
        <w:t xml:space="preserve"> </w:t>
      </w:r>
      <w:r w:rsidRPr="00042EFC">
        <w:t>населенных</w:t>
      </w:r>
      <w:r w:rsidR="004B2202" w:rsidRPr="00042EFC">
        <w:t xml:space="preserve"> </w:t>
      </w:r>
      <w:r w:rsidRPr="00042EFC">
        <w:t>пунктов</w:t>
      </w:r>
      <w:r w:rsidR="004B2202" w:rsidRPr="00042EFC">
        <w:t xml:space="preserve"> </w:t>
      </w:r>
      <w:r w:rsidRPr="00042EFC">
        <w:t>с</w:t>
      </w:r>
      <w:r w:rsidR="004B2202" w:rsidRPr="00042EFC">
        <w:t xml:space="preserve"> </w:t>
      </w:r>
      <w:r w:rsidRPr="00042EFC">
        <w:t>числом</w:t>
      </w:r>
      <w:r w:rsidR="004B2202" w:rsidRPr="00042EFC">
        <w:t xml:space="preserve"> </w:t>
      </w:r>
      <w:r w:rsidRPr="00042EFC">
        <w:t>жителей</w:t>
      </w:r>
      <w:r w:rsidR="004B2202" w:rsidRPr="00042EFC">
        <w:t xml:space="preserve"> </w:t>
      </w:r>
      <w:r w:rsidRPr="00042EFC">
        <w:t>до</w:t>
      </w:r>
      <w:r w:rsidR="004B2202" w:rsidRPr="00042EFC">
        <w:t xml:space="preserve"> </w:t>
      </w:r>
      <w:r w:rsidRPr="00042EFC">
        <w:t>50</w:t>
      </w:r>
      <w:r w:rsidR="004B2202" w:rsidRPr="00042EFC">
        <w:t xml:space="preserve"> </w:t>
      </w:r>
      <w:r w:rsidRPr="00042EFC">
        <w:t>человек,</w:t>
      </w:r>
      <w:r w:rsidR="004B2202" w:rsidRPr="00042EFC">
        <w:t xml:space="preserve"> </w:t>
      </w:r>
      <w:r w:rsidRPr="00042EFC">
        <w:t>а</w:t>
      </w:r>
      <w:r w:rsidR="004B2202" w:rsidRPr="00042EFC">
        <w:t xml:space="preserve"> </w:t>
      </w:r>
      <w:r w:rsidRPr="00042EFC">
        <w:t>также</w:t>
      </w:r>
      <w:r w:rsidR="004B2202" w:rsidRPr="00042EFC">
        <w:t xml:space="preserve"> </w:t>
      </w:r>
      <w:r w:rsidRPr="00042EFC">
        <w:t>расположенных</w:t>
      </w:r>
      <w:r w:rsidR="004B2202" w:rsidRPr="00042EFC">
        <w:t xml:space="preserve"> </w:t>
      </w:r>
      <w:r w:rsidRPr="00042EFC">
        <w:t>вне</w:t>
      </w:r>
      <w:r w:rsidR="004B2202" w:rsidRPr="00042EFC">
        <w:t xml:space="preserve"> </w:t>
      </w:r>
      <w:r w:rsidRPr="00042EFC">
        <w:t>населенных</w:t>
      </w:r>
      <w:r w:rsidR="004B2202" w:rsidRPr="00042EFC">
        <w:t xml:space="preserve"> </w:t>
      </w:r>
      <w:r w:rsidRPr="00042EFC">
        <w:t>пунктов</w:t>
      </w:r>
      <w:r w:rsidR="004B2202" w:rsidRPr="00042EFC">
        <w:t xml:space="preserve"> </w:t>
      </w:r>
      <w:r w:rsidRPr="00042EFC">
        <w:t>отдельно</w:t>
      </w:r>
      <w:r w:rsidR="004B2202" w:rsidRPr="00042EFC">
        <w:t xml:space="preserve"> </w:t>
      </w:r>
      <w:r w:rsidRPr="00042EFC">
        <w:t>стоящих</w:t>
      </w:r>
      <w:r w:rsidR="004B2202" w:rsidRPr="00042EFC">
        <w:t xml:space="preserve"> </w:t>
      </w:r>
      <w:r w:rsidRPr="00042EFC">
        <w:t>зданий</w:t>
      </w:r>
      <w:r w:rsidR="004B2202" w:rsidRPr="00042EFC">
        <w:t xml:space="preserve"> </w:t>
      </w:r>
      <w:r w:rsidRPr="00042EFC">
        <w:t>и</w:t>
      </w:r>
      <w:r w:rsidR="004B2202" w:rsidRPr="00042EFC">
        <w:t xml:space="preserve"> </w:t>
      </w:r>
      <w:r w:rsidRPr="00042EFC">
        <w:t>сооружений</w:t>
      </w:r>
      <w:r w:rsidR="004B2202" w:rsidRPr="00042EFC">
        <w:t xml:space="preserve"> </w:t>
      </w:r>
      <w:r w:rsidRPr="00042EFC">
        <w:t>классов</w:t>
      </w:r>
      <w:r w:rsidR="004B2202" w:rsidRPr="00042EFC">
        <w:t xml:space="preserve"> </w:t>
      </w:r>
      <w:r w:rsidRPr="00042EFC">
        <w:t>функциональной</w:t>
      </w:r>
      <w:r w:rsidR="004B2202" w:rsidRPr="00042EFC">
        <w:t xml:space="preserve"> </w:t>
      </w:r>
      <w:r w:rsidRPr="00042EFC">
        <w:t>пожарной</w:t>
      </w:r>
      <w:r w:rsidR="004B2202" w:rsidRPr="00042EFC">
        <w:t xml:space="preserve"> </w:t>
      </w:r>
      <w:r w:rsidRPr="00042EFC">
        <w:t>опасности</w:t>
      </w:r>
      <w:r w:rsidR="004B2202" w:rsidRPr="00042EFC">
        <w:t xml:space="preserve"> </w:t>
      </w:r>
      <w:hyperlink r:id="rId37" w:anchor="/document/12161584/entry/32112" w:history="1">
        <w:r w:rsidRPr="00042EFC">
          <w:rPr>
            <w:rStyle w:val="ad"/>
            <w:rFonts w:eastAsiaTheme="majorEastAsia"/>
            <w:color w:val="auto"/>
            <w:u w:val="none"/>
          </w:rPr>
          <w:t>Ф1.2</w:t>
        </w:r>
      </w:hyperlink>
      <w:r w:rsidRPr="00042EFC">
        <w:t>,</w:t>
      </w:r>
      <w:r w:rsidR="004B2202" w:rsidRPr="00042EFC">
        <w:t xml:space="preserve"> </w:t>
      </w:r>
      <w:hyperlink r:id="rId38" w:anchor="/document/12161584/entry/32113" w:history="1">
        <w:r w:rsidRPr="00042EFC">
          <w:rPr>
            <w:rStyle w:val="ad"/>
            <w:rFonts w:eastAsiaTheme="majorEastAsia"/>
            <w:color w:val="auto"/>
            <w:u w:val="none"/>
          </w:rPr>
          <w:t>Ф1.3</w:t>
        </w:r>
      </w:hyperlink>
      <w:r w:rsidRPr="00042EFC">
        <w:t>,</w:t>
      </w:r>
      <w:r w:rsidR="004B2202" w:rsidRPr="00042EFC">
        <w:t xml:space="preserve"> </w:t>
      </w:r>
      <w:hyperlink r:id="rId39" w:anchor="/document/12161584/entry/32114" w:history="1">
        <w:r w:rsidRPr="00042EFC">
          <w:rPr>
            <w:rStyle w:val="ad"/>
            <w:rFonts w:eastAsiaTheme="majorEastAsia"/>
            <w:color w:val="auto"/>
            <w:u w:val="none"/>
          </w:rPr>
          <w:t>Ф1.4</w:t>
        </w:r>
      </w:hyperlink>
      <w:r w:rsidRPr="00042EFC">
        <w:t>,</w:t>
      </w:r>
      <w:r w:rsidR="004B2202" w:rsidRPr="00042EFC">
        <w:t xml:space="preserve"> </w:t>
      </w:r>
      <w:hyperlink r:id="rId40" w:anchor="/document/12161584/entry/32123" w:history="1">
        <w:r w:rsidRPr="00042EFC">
          <w:rPr>
            <w:rStyle w:val="ad"/>
            <w:rFonts w:eastAsiaTheme="majorEastAsia"/>
            <w:color w:val="auto"/>
            <w:u w:val="none"/>
          </w:rPr>
          <w:t>Ф2.3</w:t>
        </w:r>
      </w:hyperlink>
      <w:r w:rsidRPr="00042EFC">
        <w:t>,</w:t>
      </w:r>
      <w:r w:rsidR="004B2202" w:rsidRPr="00042EFC">
        <w:t xml:space="preserve"> </w:t>
      </w:r>
      <w:hyperlink r:id="rId41" w:anchor="/document/12161584/entry/32124" w:history="1">
        <w:r w:rsidRPr="00042EFC">
          <w:rPr>
            <w:rStyle w:val="ad"/>
            <w:rFonts w:eastAsiaTheme="majorEastAsia"/>
            <w:color w:val="auto"/>
            <w:u w:val="none"/>
          </w:rPr>
          <w:t>Ф2.4</w:t>
        </w:r>
      </w:hyperlink>
      <w:r w:rsidRPr="00042EFC">
        <w:t>,</w:t>
      </w:r>
      <w:r w:rsidR="004B2202" w:rsidRPr="00042EFC">
        <w:t xml:space="preserve"> </w:t>
      </w:r>
      <w:hyperlink r:id="rId42" w:anchor="/document/12161584/entry/3213" w:history="1">
        <w:r w:rsidRPr="00042EFC">
          <w:rPr>
            <w:rStyle w:val="ad"/>
            <w:rFonts w:eastAsiaTheme="majorEastAsia"/>
            <w:color w:val="auto"/>
            <w:u w:val="none"/>
          </w:rPr>
          <w:t>Ф3</w:t>
        </w:r>
      </w:hyperlink>
      <w:r w:rsidR="004B2202" w:rsidRPr="00042EFC">
        <w:t xml:space="preserve"> </w:t>
      </w:r>
      <w:r w:rsidRPr="00042EFC">
        <w:t>(кроме</w:t>
      </w:r>
      <w:r w:rsidR="004B2202" w:rsidRPr="00042EFC">
        <w:t xml:space="preserve"> </w:t>
      </w:r>
      <w:hyperlink r:id="rId43" w:anchor="/document/12161584/entry/32134" w:history="1">
        <w:r w:rsidRPr="00042EFC">
          <w:rPr>
            <w:rStyle w:val="ad"/>
            <w:rFonts w:eastAsiaTheme="majorEastAsia"/>
            <w:color w:val="auto"/>
            <w:u w:val="none"/>
          </w:rPr>
          <w:t>Ф3.4</w:t>
        </w:r>
      </w:hyperlink>
      <w:r w:rsidRPr="00042EFC">
        <w:t>),</w:t>
      </w:r>
      <w:r w:rsidR="004B2202" w:rsidRPr="00042EFC">
        <w:t xml:space="preserve"> </w:t>
      </w:r>
      <w:r w:rsidRPr="00042EFC">
        <w:t>в</w:t>
      </w:r>
      <w:r w:rsidR="004B2202" w:rsidRPr="00042EFC">
        <w:t xml:space="preserve"> </w:t>
      </w:r>
      <w:r w:rsidRPr="00042EFC">
        <w:t>которых</w:t>
      </w:r>
      <w:r w:rsidR="004B2202" w:rsidRPr="00042EFC">
        <w:t xml:space="preserve"> </w:t>
      </w:r>
      <w:r w:rsidRPr="00042EFC">
        <w:t>одновременно</w:t>
      </w:r>
      <w:r w:rsidR="004B2202" w:rsidRPr="00042EFC">
        <w:t xml:space="preserve"> </w:t>
      </w:r>
      <w:r w:rsidRPr="00042EFC">
        <w:t>могут</w:t>
      </w:r>
      <w:r w:rsidR="004B2202" w:rsidRPr="00042EFC">
        <w:t xml:space="preserve"> </w:t>
      </w:r>
      <w:r w:rsidRPr="00042EFC">
        <w:t>находиться</w:t>
      </w:r>
      <w:r w:rsidR="004B2202" w:rsidRPr="00042EFC">
        <w:t xml:space="preserve"> </w:t>
      </w:r>
      <w:r w:rsidRPr="00042EFC">
        <w:t>до</w:t>
      </w:r>
      <w:r w:rsidR="004B2202" w:rsidRPr="00042EFC">
        <w:t xml:space="preserve"> </w:t>
      </w:r>
      <w:r w:rsidRPr="00042EFC">
        <w:t>50</w:t>
      </w:r>
      <w:r w:rsidR="004B2202" w:rsidRPr="00042EFC">
        <w:t xml:space="preserve"> </w:t>
      </w:r>
      <w:r w:rsidRPr="00042EFC">
        <w:t>человек</w:t>
      </w:r>
      <w:r w:rsidR="004B2202" w:rsidRPr="00042EFC">
        <w:t xml:space="preserve"> </w:t>
      </w:r>
      <w:r w:rsidRPr="00042EFC">
        <w:t>и</w:t>
      </w:r>
      <w:r w:rsidR="004B2202" w:rsidRPr="00042EFC">
        <w:t xml:space="preserve"> </w:t>
      </w:r>
      <w:r w:rsidRPr="00042EFC">
        <w:t>объем</w:t>
      </w:r>
      <w:r w:rsidR="004B2202" w:rsidRPr="00042EFC">
        <w:t xml:space="preserve"> </w:t>
      </w:r>
      <w:r w:rsidRPr="00042EFC">
        <w:t>которых</w:t>
      </w:r>
      <w:r w:rsidR="004B2202" w:rsidRPr="00042EFC">
        <w:t xml:space="preserve"> </w:t>
      </w:r>
      <w:r w:rsidRPr="00042EFC">
        <w:t>не</w:t>
      </w:r>
      <w:r w:rsidR="004B2202" w:rsidRPr="00042EFC">
        <w:t xml:space="preserve"> </w:t>
      </w:r>
      <w:r w:rsidRPr="00042EFC">
        <w:t>более</w:t>
      </w:r>
      <w:r w:rsidR="004B2202" w:rsidRPr="00042EFC">
        <w:t xml:space="preserve"> </w:t>
      </w:r>
      <w:r w:rsidRPr="00042EFC">
        <w:t>1000</w:t>
      </w:r>
      <w:r w:rsidR="004B2202" w:rsidRPr="00042EFC">
        <w:t xml:space="preserve"> </w:t>
      </w:r>
      <w:r w:rsidRPr="00042EFC">
        <w:t>кубических</w:t>
      </w:r>
      <w:r w:rsidR="004B2202" w:rsidRPr="00042EFC">
        <w:t xml:space="preserve"> </w:t>
      </w:r>
      <w:r w:rsidRPr="00042EFC">
        <w:t>метров.</w:t>
      </w:r>
    </w:p>
    <w:p w:rsidR="00202C9C" w:rsidRPr="00042EFC" w:rsidRDefault="00202C9C" w:rsidP="00487CB4">
      <w:pPr>
        <w:rPr>
          <w:rFonts w:ascii="Times New Roman" w:hAnsi="Times New Roman" w:cs="Times New Roman"/>
          <w:shd w:val="clear" w:color="auto" w:fill="FFFFFF"/>
        </w:rPr>
      </w:pPr>
      <w:r w:rsidRPr="00042EFC">
        <w:rPr>
          <w:rFonts w:ascii="Times New Roman" w:hAnsi="Times New Roman" w:cs="Times New Roman"/>
        </w:rPr>
        <w:t>Расход</w:t>
      </w:r>
      <w:r w:rsidR="004B2202" w:rsidRPr="00042EFC">
        <w:rPr>
          <w:rFonts w:ascii="Times New Roman" w:hAnsi="Times New Roman" w:cs="Times New Roman"/>
        </w:rPr>
        <w:t xml:space="preserve"> </w:t>
      </w:r>
      <w:r w:rsidRPr="00042EFC">
        <w:rPr>
          <w:rFonts w:ascii="Times New Roman" w:hAnsi="Times New Roman" w:cs="Times New Roman"/>
        </w:rPr>
        <w:t>воды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наружное</w:t>
      </w:r>
      <w:r w:rsidR="004B2202" w:rsidRPr="00042EFC">
        <w:rPr>
          <w:rFonts w:ascii="Times New Roman" w:hAnsi="Times New Roman" w:cs="Times New Roman"/>
        </w:rPr>
        <w:t xml:space="preserve"> </w:t>
      </w:r>
      <w:r w:rsidRPr="00042EFC">
        <w:rPr>
          <w:rFonts w:ascii="Times New Roman" w:hAnsi="Times New Roman" w:cs="Times New Roman"/>
        </w:rPr>
        <w:t>пожаротушение</w:t>
      </w:r>
      <w:r w:rsidR="004B2202" w:rsidRPr="00042EFC">
        <w:rPr>
          <w:rFonts w:ascii="Times New Roman" w:hAnsi="Times New Roman" w:cs="Times New Roman"/>
        </w:rPr>
        <w:t xml:space="preserve"> </w:t>
      </w:r>
      <w:r w:rsidRPr="00042EFC">
        <w:rPr>
          <w:rFonts w:ascii="Times New Roman" w:hAnsi="Times New Roman" w:cs="Times New Roman"/>
        </w:rPr>
        <w:t>поселения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расчетный</w:t>
      </w:r>
      <w:r w:rsidR="004B2202" w:rsidRPr="00042EFC">
        <w:rPr>
          <w:rFonts w:ascii="Times New Roman" w:hAnsi="Times New Roman" w:cs="Times New Roman"/>
        </w:rPr>
        <w:t xml:space="preserve"> </w:t>
      </w:r>
      <w:r w:rsidRPr="00042EFC">
        <w:rPr>
          <w:rFonts w:ascii="Times New Roman" w:hAnsi="Times New Roman" w:cs="Times New Roman"/>
        </w:rPr>
        <w:t>срок</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сводом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правил</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СП</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31.13330.2012</w:t>
      </w:r>
      <w:r w:rsidR="009A3998" w:rsidRPr="00042EFC">
        <w:t xml:space="preserve"> </w:t>
      </w:r>
      <w:proofErr w:type="spellStart"/>
      <w:r w:rsidR="009A3998" w:rsidRPr="00042EFC">
        <w:rPr>
          <w:rFonts w:ascii="Times New Roman" w:hAnsi="Times New Roman" w:cs="Times New Roman"/>
          <w:shd w:val="clear" w:color="auto" w:fill="FFFFFF"/>
        </w:rPr>
        <w:t>СНиП</w:t>
      </w:r>
      <w:proofErr w:type="spellEnd"/>
      <w:r w:rsidR="009A3998" w:rsidRPr="00042EFC">
        <w:rPr>
          <w:rFonts w:ascii="Times New Roman" w:hAnsi="Times New Roman" w:cs="Times New Roman"/>
          <w:shd w:val="clear" w:color="auto" w:fill="FFFFFF"/>
        </w:rPr>
        <w:t xml:space="preserve"> 2.04.02-84*.</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Водоснабжение.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Наружные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сооружения</w:t>
      </w:r>
      <w:r w:rsidR="00F9109F" w:rsidRPr="00042EFC">
        <w:rPr>
          <w:rFonts w:ascii="Times New Roman" w:hAnsi="Times New Roman" w:cs="Times New Roman"/>
          <w:shd w:val="clear" w:color="auto" w:fill="FFFFFF"/>
        </w:rPr>
        <w:t>»</w:t>
      </w:r>
      <w:r w:rsidR="009A3998" w:rsidRPr="00042EFC">
        <w:rPr>
          <w:rFonts w:ascii="Times New Roman" w:hAnsi="Times New Roman" w:cs="Times New Roman"/>
        </w:rPr>
        <w:t xml:space="preserve"> </w:t>
      </w:r>
      <w:r w:rsidRPr="00042EFC">
        <w:rPr>
          <w:rFonts w:ascii="Times New Roman" w:hAnsi="Times New Roman" w:cs="Times New Roman"/>
          <w:shd w:val="clear" w:color="auto" w:fill="FFFFFF"/>
        </w:rPr>
        <w:t>Актуализированная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редакция</w:t>
      </w:r>
      <w:r w:rsidR="004B2202" w:rsidRPr="00042EFC">
        <w:rPr>
          <w:rFonts w:ascii="Times New Roman" w:hAnsi="Times New Roman" w:cs="Times New Roman"/>
          <w:shd w:val="clear" w:color="auto" w:fill="FFFFFF"/>
        </w:rPr>
        <w:t xml:space="preserve"> </w:t>
      </w:r>
      <w:proofErr w:type="spellStart"/>
      <w:r w:rsidR="009A3998" w:rsidRPr="00042EFC">
        <w:rPr>
          <w:rFonts w:ascii="Times New Roman" w:hAnsi="Times New Roman" w:cs="Times New Roman"/>
          <w:shd w:val="clear" w:color="auto" w:fill="FFFFFF"/>
        </w:rPr>
        <w:t>СНиП</w:t>
      </w:r>
      <w:proofErr w:type="spellEnd"/>
      <w:r w:rsidR="009A3998" w:rsidRPr="00042EFC">
        <w:rPr>
          <w:rFonts w:ascii="Times New Roman" w:hAnsi="Times New Roman" w:cs="Times New Roman"/>
          <w:shd w:val="clear" w:color="auto" w:fill="FFFFFF"/>
        </w:rPr>
        <w:t xml:space="preserve"> 2.04.02-84* </w:t>
      </w:r>
      <w:r w:rsidRPr="00042EFC">
        <w:rPr>
          <w:rFonts w:ascii="Times New Roman" w:hAnsi="Times New Roman" w:cs="Times New Roman"/>
          <w:shd w:val="clear" w:color="auto" w:fill="FFFFFF"/>
        </w:rPr>
        <w:t>(утв.</w:t>
      </w:r>
      <w:r w:rsidR="004B2202" w:rsidRPr="00042EFC">
        <w:rPr>
          <w:rFonts w:ascii="Times New Roman" w:hAnsi="Times New Roman" w:cs="Times New Roman"/>
          <w:shd w:val="clear" w:color="auto" w:fill="FFFFFF"/>
        </w:rPr>
        <w:t xml:space="preserve"> </w:t>
      </w:r>
      <w:hyperlink r:id="rId44" w:anchor="/document/70287250/entry/0" w:history="1">
        <w:r w:rsidRPr="00042EFC">
          <w:rPr>
            <w:rStyle w:val="ad"/>
            <w:rFonts w:ascii="Times New Roman" w:hAnsi="Times New Roman" w:cs="Times New Roman"/>
            <w:color w:val="auto"/>
            <w:u w:val="none"/>
            <w:shd w:val="clear" w:color="auto" w:fill="FFFFFF"/>
          </w:rPr>
          <w:t>приказом</w:t>
        </w:r>
      </w:hyperlink>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Министерства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регионального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развития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РФ</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29</w:t>
      </w:r>
      <w:r w:rsidR="009A3998" w:rsidRPr="00042EFC">
        <w:rPr>
          <w:rFonts w:ascii="Times New Roman" w:hAnsi="Times New Roman" w:cs="Times New Roman"/>
          <w:shd w:val="clear" w:color="auto" w:fill="FFFFFF"/>
        </w:rPr>
        <w:t>.12.</w:t>
      </w:r>
      <w:r w:rsidRPr="00042EFC">
        <w:rPr>
          <w:rFonts w:ascii="Times New Roman" w:hAnsi="Times New Roman" w:cs="Times New Roman"/>
          <w:shd w:val="clear" w:color="auto" w:fill="FFFFFF"/>
        </w:rPr>
        <w:t>2011</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635/14),</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также</w:t>
      </w:r>
      <w:r w:rsidR="004B2202" w:rsidRPr="00042EFC">
        <w:rPr>
          <w:rFonts w:ascii="Times New Roman" w:hAnsi="Times New Roman" w:cs="Times New Roman"/>
          <w:shd w:val="clear" w:color="auto" w:fill="FFFFFF"/>
        </w:rPr>
        <w:t xml:space="preserve"> </w:t>
      </w:r>
      <w:hyperlink r:id="rId45" w:anchor="/document/195658/entry/10" w:history="1">
        <w:r w:rsidRPr="00042EFC">
          <w:rPr>
            <w:rStyle w:val="ad"/>
            <w:rFonts w:ascii="Times New Roman" w:hAnsi="Times New Roman" w:cs="Times New Roman"/>
            <w:color w:val="auto"/>
            <w:u w:val="none"/>
            <w:shd w:val="clear" w:color="auto" w:fill="FFFFFF"/>
          </w:rPr>
          <w:t>СП</w:t>
        </w:r>
        <w:r w:rsidR="004B2202" w:rsidRPr="00042EFC">
          <w:rPr>
            <w:rStyle w:val="ad"/>
            <w:rFonts w:ascii="Times New Roman" w:hAnsi="Times New Roman" w:cs="Times New Roman"/>
            <w:color w:val="auto"/>
            <w:u w:val="none"/>
            <w:shd w:val="clear" w:color="auto" w:fill="FFFFFF"/>
          </w:rPr>
          <w:t xml:space="preserve"> </w:t>
        </w:r>
        <w:r w:rsidRPr="00042EFC">
          <w:rPr>
            <w:rStyle w:val="ad"/>
            <w:rFonts w:ascii="Times New Roman" w:hAnsi="Times New Roman" w:cs="Times New Roman"/>
            <w:color w:val="auto"/>
            <w:u w:val="none"/>
            <w:shd w:val="clear" w:color="auto" w:fill="FFFFFF"/>
          </w:rPr>
          <w:t>5.13130</w:t>
        </w:r>
      </w:hyperlink>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hyperlink r:id="rId46" w:anchor="/document/195661/entry/10000" w:history="1">
        <w:r w:rsidRPr="00042EFC">
          <w:rPr>
            <w:rStyle w:val="ad"/>
            <w:rFonts w:ascii="Times New Roman" w:hAnsi="Times New Roman" w:cs="Times New Roman"/>
            <w:color w:val="auto"/>
            <w:u w:val="none"/>
            <w:shd w:val="clear" w:color="auto" w:fill="FFFFFF"/>
          </w:rPr>
          <w:t>СП</w:t>
        </w:r>
        <w:r w:rsidR="004B2202" w:rsidRPr="00042EFC">
          <w:rPr>
            <w:rStyle w:val="ad"/>
            <w:rFonts w:ascii="Times New Roman" w:hAnsi="Times New Roman" w:cs="Times New Roman"/>
            <w:color w:val="auto"/>
            <w:u w:val="none"/>
            <w:shd w:val="clear" w:color="auto" w:fill="FFFFFF"/>
          </w:rPr>
          <w:t xml:space="preserve"> </w:t>
        </w:r>
        <w:r w:rsidRPr="00042EFC">
          <w:rPr>
            <w:rStyle w:val="ad"/>
            <w:rFonts w:ascii="Times New Roman" w:hAnsi="Times New Roman" w:cs="Times New Roman"/>
            <w:color w:val="auto"/>
            <w:u w:val="none"/>
            <w:shd w:val="clear" w:color="auto" w:fill="FFFFFF"/>
          </w:rPr>
          <w:t>8.13130</w:t>
        </w:r>
      </w:hyperlink>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СП</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10.13130.</w:t>
      </w:r>
    </w:p>
    <w:p w:rsidR="00202C9C" w:rsidRPr="00042EFC" w:rsidRDefault="00202C9C" w:rsidP="009A3998">
      <w:pPr>
        <w:ind w:firstLine="709"/>
        <w:rPr>
          <w:rFonts w:ascii="Times New Roman" w:hAnsi="Times New Roman" w:cs="Times New Roman"/>
        </w:rPr>
      </w:pPr>
      <w:r w:rsidRPr="00042EFC">
        <w:rPr>
          <w:rFonts w:ascii="Times New Roman" w:hAnsi="Times New Roman" w:cs="Times New Roman"/>
        </w:rPr>
        <w:t>Неприкосновенный</w:t>
      </w:r>
      <w:r w:rsidR="004B2202" w:rsidRPr="00042EFC">
        <w:rPr>
          <w:rFonts w:ascii="Times New Roman" w:hAnsi="Times New Roman" w:cs="Times New Roman"/>
        </w:rPr>
        <w:t xml:space="preserve"> </w:t>
      </w:r>
      <w:r w:rsidRPr="00042EFC">
        <w:rPr>
          <w:rFonts w:ascii="Times New Roman" w:hAnsi="Times New Roman" w:cs="Times New Roman"/>
        </w:rPr>
        <w:t>запас</w:t>
      </w:r>
      <w:r w:rsidR="004B2202" w:rsidRPr="00042EFC">
        <w:rPr>
          <w:rFonts w:ascii="Times New Roman" w:hAnsi="Times New Roman" w:cs="Times New Roman"/>
        </w:rPr>
        <w:t xml:space="preserve"> </w:t>
      </w:r>
      <w:r w:rsidRPr="00042EFC">
        <w:rPr>
          <w:rFonts w:ascii="Times New Roman" w:hAnsi="Times New Roman" w:cs="Times New Roman"/>
        </w:rPr>
        <w:t>воды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пожаротушения</w:t>
      </w:r>
      <w:r w:rsidR="004B2202" w:rsidRPr="00042EFC">
        <w:rPr>
          <w:rFonts w:ascii="Times New Roman" w:hAnsi="Times New Roman" w:cs="Times New Roman"/>
        </w:rPr>
        <w:t xml:space="preserve"> </w:t>
      </w:r>
      <w:r w:rsidRPr="00042EFC">
        <w:rPr>
          <w:rFonts w:ascii="Times New Roman" w:hAnsi="Times New Roman" w:cs="Times New Roman"/>
        </w:rPr>
        <w:t>хранить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резервуарах</w:t>
      </w:r>
      <w:r w:rsidR="004B2202" w:rsidRPr="00042EFC">
        <w:rPr>
          <w:rFonts w:ascii="Times New Roman" w:hAnsi="Times New Roman" w:cs="Times New Roman"/>
        </w:rPr>
        <w:t xml:space="preserve"> </w:t>
      </w:r>
      <w:r w:rsidRPr="00042EFC">
        <w:rPr>
          <w:rFonts w:ascii="Times New Roman" w:hAnsi="Times New Roman" w:cs="Times New Roman"/>
        </w:rPr>
        <w:t>чистой</w:t>
      </w:r>
      <w:r w:rsidR="004B2202" w:rsidRPr="00042EFC">
        <w:rPr>
          <w:rFonts w:ascii="Times New Roman" w:hAnsi="Times New Roman" w:cs="Times New Roman"/>
        </w:rPr>
        <w:t xml:space="preserve"> </w:t>
      </w:r>
      <w:r w:rsidRPr="00042EFC">
        <w:rPr>
          <w:rFonts w:ascii="Times New Roman" w:hAnsi="Times New Roman" w:cs="Times New Roman"/>
        </w:rPr>
        <w:t>воды.</w:t>
      </w:r>
    </w:p>
    <w:p w:rsidR="00202C9C" w:rsidRPr="00042EFC" w:rsidRDefault="00202C9C" w:rsidP="009A3998">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rPr>
        <w:t>Расход</w:t>
      </w:r>
      <w:r w:rsidR="004B2202" w:rsidRPr="00042EFC">
        <w:rPr>
          <w:rFonts w:ascii="Times New Roman" w:hAnsi="Times New Roman" w:cs="Times New Roman"/>
        </w:rPr>
        <w:t xml:space="preserve"> </w:t>
      </w:r>
      <w:r w:rsidRPr="00042EFC">
        <w:rPr>
          <w:rFonts w:ascii="Times New Roman" w:hAnsi="Times New Roman" w:cs="Times New Roman"/>
        </w:rPr>
        <w:t>воды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наружное</w:t>
      </w:r>
      <w:r w:rsidR="004B2202" w:rsidRPr="00042EFC">
        <w:rPr>
          <w:rFonts w:ascii="Times New Roman" w:hAnsi="Times New Roman" w:cs="Times New Roman"/>
        </w:rPr>
        <w:t xml:space="preserve"> </w:t>
      </w:r>
      <w:r w:rsidRPr="00042EFC">
        <w:rPr>
          <w:rFonts w:ascii="Times New Roman" w:hAnsi="Times New Roman" w:cs="Times New Roman"/>
        </w:rPr>
        <w:t>пожаротушение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один</w:t>
      </w:r>
      <w:r w:rsidR="004B2202" w:rsidRPr="00042EFC">
        <w:rPr>
          <w:rFonts w:ascii="Times New Roman" w:hAnsi="Times New Roman" w:cs="Times New Roman"/>
        </w:rPr>
        <w:t xml:space="preserve"> </w:t>
      </w:r>
      <w:r w:rsidRPr="00042EFC">
        <w:rPr>
          <w:rFonts w:ascii="Times New Roman" w:hAnsi="Times New Roman" w:cs="Times New Roman"/>
        </w:rPr>
        <w:t>пожар)</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одновременных</w:t>
      </w:r>
      <w:r w:rsidR="004B2202" w:rsidRPr="00042EFC">
        <w:rPr>
          <w:rFonts w:ascii="Times New Roman" w:hAnsi="Times New Roman" w:cs="Times New Roman"/>
        </w:rPr>
        <w:t xml:space="preserve"> </w:t>
      </w:r>
      <w:r w:rsidRPr="00042EFC">
        <w:rPr>
          <w:rFonts w:ascii="Times New Roman" w:hAnsi="Times New Roman" w:cs="Times New Roman"/>
        </w:rPr>
        <w:t>пожаров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округах,</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сельских</w:t>
      </w:r>
      <w:r w:rsidR="004B2202" w:rsidRPr="00042EFC">
        <w:rPr>
          <w:rFonts w:ascii="Times New Roman" w:hAnsi="Times New Roman" w:cs="Times New Roman"/>
        </w:rPr>
        <w:t xml:space="preserve"> </w:t>
      </w:r>
      <w:r w:rsidRPr="00042EFC">
        <w:rPr>
          <w:rFonts w:ascii="Times New Roman" w:hAnsi="Times New Roman" w:cs="Times New Roman"/>
        </w:rPr>
        <w:t>поселениях</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расчета</w:t>
      </w:r>
      <w:r w:rsidR="004B2202" w:rsidRPr="00042EFC">
        <w:rPr>
          <w:rFonts w:ascii="Times New Roman" w:hAnsi="Times New Roman" w:cs="Times New Roman"/>
        </w:rPr>
        <w:t xml:space="preserve"> </w:t>
      </w:r>
      <w:r w:rsidRPr="00042EFC">
        <w:rPr>
          <w:rFonts w:ascii="Times New Roman" w:hAnsi="Times New Roman" w:cs="Times New Roman"/>
        </w:rPr>
        <w:t>магистральных</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кольцевых)</w:t>
      </w:r>
      <w:r w:rsidR="004B2202" w:rsidRPr="00042EFC">
        <w:rPr>
          <w:rFonts w:ascii="Times New Roman" w:hAnsi="Times New Roman" w:cs="Times New Roman"/>
        </w:rPr>
        <w:t xml:space="preserve"> </w:t>
      </w:r>
      <w:r w:rsidRPr="00042EFC">
        <w:rPr>
          <w:rFonts w:ascii="Times New Roman" w:hAnsi="Times New Roman" w:cs="Times New Roman"/>
        </w:rPr>
        <w:t>линий</w:t>
      </w:r>
      <w:r w:rsidR="004B2202" w:rsidRPr="00042EFC">
        <w:rPr>
          <w:rFonts w:ascii="Times New Roman" w:hAnsi="Times New Roman" w:cs="Times New Roman"/>
        </w:rPr>
        <w:t xml:space="preserve"> </w:t>
      </w:r>
      <w:r w:rsidRPr="00042EFC">
        <w:rPr>
          <w:rFonts w:ascii="Times New Roman" w:hAnsi="Times New Roman" w:cs="Times New Roman"/>
        </w:rPr>
        <w:t>водопроводной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приниматься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таблице</w:t>
      </w:r>
      <w:r w:rsidR="004B2202" w:rsidRPr="00042EFC">
        <w:rPr>
          <w:rFonts w:ascii="Times New Roman" w:hAnsi="Times New Roman" w:cs="Times New Roman"/>
        </w:rPr>
        <w:t xml:space="preserve"> </w:t>
      </w:r>
      <w:r w:rsidRPr="00042EFC">
        <w:rPr>
          <w:rFonts w:ascii="Times New Roman" w:hAnsi="Times New Roman" w:cs="Times New Roman"/>
          <w:b/>
        </w:rPr>
        <w:t>1</w:t>
      </w:r>
      <w:r w:rsidR="004B2202" w:rsidRPr="00042EFC">
        <w:rPr>
          <w:rFonts w:ascii="Times New Roman" w:hAnsi="Times New Roman" w:cs="Times New Roman"/>
        </w:rPr>
        <w:t xml:space="preserve"> </w:t>
      </w:r>
      <w:hyperlink r:id="rId47" w:anchor="/document/195661/entry/10000" w:history="1">
        <w:r w:rsidRPr="00042EFC">
          <w:rPr>
            <w:rStyle w:val="ad"/>
            <w:rFonts w:ascii="Times New Roman" w:eastAsiaTheme="majorEastAsia" w:hAnsi="Times New Roman" w:cs="Times New Roman"/>
            <w:color w:val="auto"/>
            <w:u w:val="none"/>
            <w:shd w:val="clear" w:color="auto" w:fill="FFFFFF"/>
          </w:rPr>
          <w:t>СП</w:t>
        </w:r>
        <w:r w:rsidR="004B2202" w:rsidRPr="00042EFC">
          <w:rPr>
            <w:rStyle w:val="ad"/>
            <w:rFonts w:ascii="Times New Roman" w:eastAsiaTheme="majorEastAsia" w:hAnsi="Times New Roman" w:cs="Times New Roman"/>
            <w:color w:val="auto"/>
            <w:u w:val="none"/>
            <w:shd w:val="clear" w:color="auto" w:fill="FFFFFF"/>
          </w:rPr>
          <w:t xml:space="preserve"> </w:t>
        </w:r>
        <w:r w:rsidRPr="00042EFC">
          <w:rPr>
            <w:rStyle w:val="ad"/>
            <w:rFonts w:ascii="Times New Roman" w:eastAsiaTheme="majorEastAsia" w:hAnsi="Times New Roman" w:cs="Times New Roman"/>
            <w:color w:val="auto"/>
            <w:u w:val="none"/>
            <w:shd w:val="clear" w:color="auto" w:fill="FFFFFF"/>
          </w:rPr>
          <w:t>8.13130</w:t>
        </w:r>
      </w:hyperlink>
      <w:r w:rsidRPr="00042EFC">
        <w:rPr>
          <w:rFonts w:ascii="Times New Roman" w:hAnsi="Times New Roman" w:cs="Times New Roman"/>
        </w:rPr>
        <w:t>.</w:t>
      </w:r>
    </w:p>
    <w:p w:rsidR="00202C9C" w:rsidRPr="00042EFC" w:rsidRDefault="00202C9C" w:rsidP="009A3998">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rPr>
        <w:t>Расход</w:t>
      </w:r>
      <w:r w:rsidR="004B2202" w:rsidRPr="00042EFC">
        <w:rPr>
          <w:rFonts w:ascii="Times New Roman" w:hAnsi="Times New Roman" w:cs="Times New Roman"/>
        </w:rPr>
        <w:t xml:space="preserve"> </w:t>
      </w:r>
      <w:r w:rsidRPr="00042EFC">
        <w:rPr>
          <w:rFonts w:ascii="Times New Roman" w:hAnsi="Times New Roman" w:cs="Times New Roman"/>
        </w:rPr>
        <w:t>воды</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водопроводной</w:t>
      </w:r>
      <w:r w:rsidR="004B2202" w:rsidRPr="00042EFC">
        <w:rPr>
          <w:rFonts w:ascii="Times New Roman" w:hAnsi="Times New Roman" w:cs="Times New Roman"/>
        </w:rPr>
        <w:t xml:space="preserve"> </w:t>
      </w:r>
      <w:r w:rsidRPr="00042EFC">
        <w:rPr>
          <w:rFonts w:ascii="Times New Roman" w:hAnsi="Times New Roman" w:cs="Times New Roman"/>
        </w:rPr>
        <w:t>сети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наружное</w:t>
      </w:r>
      <w:r w:rsidR="004B2202" w:rsidRPr="00042EFC">
        <w:rPr>
          <w:rFonts w:ascii="Times New Roman" w:hAnsi="Times New Roman" w:cs="Times New Roman"/>
        </w:rPr>
        <w:t xml:space="preserve"> </w:t>
      </w:r>
      <w:r w:rsidRPr="00042EFC">
        <w:rPr>
          <w:rFonts w:ascii="Times New Roman" w:hAnsi="Times New Roman" w:cs="Times New Roman"/>
        </w:rPr>
        <w:t>пожаротушение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поселениях</w:t>
      </w:r>
      <w:r w:rsidR="009A3998" w:rsidRPr="00042EFC">
        <w:rPr>
          <w:rFonts w:ascii="Times New Roman" w:hAnsi="Times New Roman" w:cs="Times New Roman"/>
        </w:rPr>
        <w:t>:</w:t>
      </w:r>
    </w:p>
    <w:tbl>
      <w:tblPr>
        <w:tblW w:w="10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3348"/>
        <w:gridCol w:w="1657"/>
        <w:gridCol w:w="2576"/>
        <w:gridCol w:w="2604"/>
      </w:tblGrid>
      <w:tr w:rsidR="00202C9C" w:rsidRPr="00042EFC" w:rsidTr="009A3998">
        <w:trPr>
          <w:jc w:val="center"/>
        </w:trPr>
        <w:tc>
          <w:tcPr>
            <w:tcW w:w="3450" w:type="dxa"/>
            <w:vMerge w:val="restart"/>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Число</w:t>
            </w:r>
            <w:r w:rsidR="004B2202" w:rsidRPr="00042EFC">
              <w:rPr>
                <w:rFonts w:ascii="Times New Roman" w:hAnsi="Times New Roman" w:cs="Times New Roman"/>
              </w:rPr>
              <w:t xml:space="preserve"> </w:t>
            </w:r>
            <w:r w:rsidRPr="00042EFC">
              <w:rPr>
                <w:rFonts w:ascii="Times New Roman" w:hAnsi="Times New Roman" w:cs="Times New Roman"/>
              </w:rPr>
              <w:t>жителей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поселении,</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380" w:type="dxa"/>
            <w:vMerge w:val="restart"/>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Расчетное</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одновременных</w:t>
            </w:r>
            <w:r w:rsidR="004B2202" w:rsidRPr="00042EFC">
              <w:rPr>
                <w:rFonts w:ascii="Times New Roman" w:hAnsi="Times New Roman" w:cs="Times New Roman"/>
              </w:rPr>
              <w:t xml:space="preserve"> </w:t>
            </w:r>
            <w:r w:rsidRPr="00042EFC">
              <w:rPr>
                <w:rFonts w:ascii="Times New Roman" w:hAnsi="Times New Roman" w:cs="Times New Roman"/>
              </w:rPr>
              <w:t>пожаров</w:t>
            </w:r>
          </w:p>
        </w:tc>
        <w:tc>
          <w:tcPr>
            <w:tcW w:w="5280" w:type="dxa"/>
            <w:gridSpan w:val="2"/>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Расход</w:t>
            </w:r>
            <w:r w:rsidR="004B2202" w:rsidRPr="00042EFC">
              <w:rPr>
                <w:rFonts w:ascii="Times New Roman" w:hAnsi="Times New Roman" w:cs="Times New Roman"/>
              </w:rPr>
              <w:t xml:space="preserve"> </w:t>
            </w:r>
            <w:r w:rsidRPr="00042EFC">
              <w:rPr>
                <w:rFonts w:ascii="Times New Roman" w:hAnsi="Times New Roman" w:cs="Times New Roman"/>
              </w:rPr>
              <w:t>воды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наружное</w:t>
            </w:r>
            <w:r w:rsidR="004B2202" w:rsidRPr="00042EFC">
              <w:rPr>
                <w:rFonts w:ascii="Times New Roman" w:hAnsi="Times New Roman" w:cs="Times New Roman"/>
              </w:rPr>
              <w:t xml:space="preserve"> </w:t>
            </w:r>
            <w:r w:rsidRPr="00042EFC">
              <w:rPr>
                <w:rFonts w:ascii="Times New Roman" w:hAnsi="Times New Roman" w:cs="Times New Roman"/>
              </w:rPr>
              <w:t>пожаротушение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поселении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пожар,</w:t>
            </w:r>
            <w:r w:rsidR="004B2202" w:rsidRPr="00042EFC">
              <w:rPr>
                <w:rFonts w:ascii="Times New Roman" w:hAnsi="Times New Roman" w:cs="Times New Roman"/>
              </w:rPr>
              <w:t xml:space="preserve"> </w:t>
            </w:r>
            <w:r w:rsidRPr="00042EFC">
              <w:rPr>
                <w:rFonts w:ascii="Times New Roman" w:hAnsi="Times New Roman" w:cs="Times New Roman"/>
              </w:rPr>
              <w:t>л/с</w:t>
            </w:r>
          </w:p>
        </w:tc>
      </w:tr>
      <w:tr w:rsidR="00202C9C" w:rsidRPr="00042EFC" w:rsidTr="009A3998">
        <w:trPr>
          <w:jc w:val="center"/>
        </w:trPr>
        <w:tc>
          <w:tcPr>
            <w:tcW w:w="0" w:type="auto"/>
            <w:vMerge/>
            <w:shd w:val="clear" w:color="auto" w:fill="FFFFFF"/>
            <w:vAlign w:val="center"/>
            <w:hideMark/>
          </w:tcPr>
          <w:p w:rsidR="00202C9C" w:rsidRPr="00042EFC" w:rsidRDefault="00202C9C" w:rsidP="00202C9C">
            <w:pPr>
              <w:autoSpaceDE/>
              <w:autoSpaceDN/>
              <w:adjustRightInd/>
              <w:ind w:firstLine="0"/>
              <w:rPr>
                <w:rFonts w:ascii="Times New Roman" w:hAnsi="Times New Roman" w:cs="Times New Roman"/>
              </w:rPr>
            </w:pPr>
          </w:p>
        </w:tc>
        <w:tc>
          <w:tcPr>
            <w:tcW w:w="0" w:type="auto"/>
            <w:vMerge/>
            <w:shd w:val="clear" w:color="auto" w:fill="FFFFFF"/>
            <w:vAlign w:val="center"/>
            <w:hideMark/>
          </w:tcPr>
          <w:p w:rsidR="00202C9C" w:rsidRPr="00042EFC" w:rsidRDefault="00202C9C" w:rsidP="00202C9C">
            <w:pPr>
              <w:autoSpaceDE/>
              <w:autoSpaceDN/>
              <w:adjustRightInd/>
              <w:ind w:firstLine="0"/>
              <w:rPr>
                <w:rFonts w:ascii="Times New Roman" w:hAnsi="Times New Roman" w:cs="Times New Roman"/>
              </w:rPr>
            </w:pP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Застройка</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высотой</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этажей</w:t>
            </w:r>
            <w:r w:rsidR="004B2202" w:rsidRPr="00042EFC">
              <w:rPr>
                <w:rFonts w:ascii="Times New Roman" w:hAnsi="Times New Roman" w:cs="Times New Roman"/>
              </w:rPr>
              <w:t xml:space="preserve"> </w:t>
            </w:r>
            <w:r w:rsidRPr="00042EFC">
              <w:rPr>
                <w:rFonts w:ascii="Times New Roman" w:hAnsi="Times New Roman" w:cs="Times New Roman"/>
              </w:rPr>
              <w:t>независимо</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степени</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огнестойкости</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Застройка</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высотой</w:t>
            </w:r>
            <w:r w:rsidR="004B2202" w:rsidRPr="00042EFC">
              <w:rPr>
                <w:rFonts w:ascii="Times New Roman" w:hAnsi="Times New Roman" w:cs="Times New Roman"/>
              </w:rPr>
              <w:t xml:space="preserve"> </w:t>
            </w: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этажа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выше</w:t>
            </w:r>
            <w:r w:rsidR="004B2202" w:rsidRPr="00042EFC">
              <w:rPr>
                <w:rFonts w:ascii="Times New Roman" w:hAnsi="Times New Roman" w:cs="Times New Roman"/>
              </w:rPr>
              <w:t xml:space="preserve"> </w:t>
            </w:r>
            <w:r w:rsidRPr="00042EFC">
              <w:rPr>
                <w:rFonts w:ascii="Times New Roman" w:hAnsi="Times New Roman" w:cs="Times New Roman"/>
              </w:rPr>
              <w:t>независимо</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степени</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огнестойкости</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5</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10</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10</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10</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10</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15</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25</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2</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10</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15</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25,</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2</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25</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2</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25</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35</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40</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200,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300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55</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300,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400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70</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400,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80</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600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85</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600,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700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90</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700,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800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95</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800,</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100</w:t>
            </w:r>
          </w:p>
        </w:tc>
      </w:tr>
      <w:tr w:rsidR="00202C9C" w:rsidRPr="00042EFC" w:rsidTr="009A3998">
        <w:trPr>
          <w:jc w:val="center"/>
        </w:trPr>
        <w:tc>
          <w:tcPr>
            <w:tcW w:w="3450" w:type="dxa"/>
            <w:shd w:val="clear" w:color="auto" w:fill="FFFFFF"/>
            <w:vAlign w:val="center"/>
            <w:hideMark/>
          </w:tcPr>
          <w:p w:rsidR="00202C9C" w:rsidRPr="00042EFC" w:rsidRDefault="00202C9C" w:rsidP="00573584">
            <w:pPr>
              <w:autoSpaceDE/>
              <w:autoSpaceDN/>
              <w:adjustRightInd/>
              <w:ind w:left="284"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1000</w:t>
            </w:r>
          </w:p>
        </w:tc>
        <w:tc>
          <w:tcPr>
            <w:tcW w:w="1380"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5</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w:t>
            </w:r>
          </w:p>
        </w:tc>
        <w:tc>
          <w:tcPr>
            <w:tcW w:w="2625" w:type="dxa"/>
            <w:shd w:val="clear" w:color="auto" w:fill="FFFFFF"/>
            <w:vAlign w:val="center"/>
            <w:hideMark/>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hAnsi="Times New Roman" w:cs="Times New Roman"/>
              </w:rPr>
              <w:t>110</w:t>
            </w:r>
          </w:p>
        </w:tc>
      </w:tr>
    </w:tbl>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определения</w:t>
      </w:r>
      <w:r w:rsidR="004B2202" w:rsidRPr="00042EFC">
        <w:rPr>
          <w:rFonts w:ascii="Times New Roman" w:hAnsi="Times New Roman" w:cs="Times New Roman"/>
        </w:rPr>
        <w:t xml:space="preserve"> </w:t>
      </w:r>
      <w:r w:rsidRPr="00042EFC">
        <w:rPr>
          <w:rFonts w:ascii="Times New Roman" w:hAnsi="Times New Roman" w:cs="Times New Roman"/>
        </w:rPr>
        <w:t>количества</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охраны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типа</w:t>
      </w:r>
      <w:r w:rsidR="004B2202" w:rsidRPr="00042EFC">
        <w:rPr>
          <w:rFonts w:ascii="Times New Roman" w:hAnsi="Times New Roman" w:cs="Times New Roman"/>
        </w:rPr>
        <w:t xml:space="preserve"> </w:t>
      </w:r>
      <w:r w:rsidRPr="00042EFC">
        <w:rPr>
          <w:rFonts w:ascii="Times New Roman" w:hAnsi="Times New Roman" w:cs="Times New Roman"/>
        </w:rPr>
        <w:t>пожарных</w:t>
      </w:r>
      <w:r w:rsidR="004B2202" w:rsidRPr="00042EFC">
        <w:rPr>
          <w:rFonts w:ascii="Times New Roman" w:hAnsi="Times New Roman" w:cs="Times New Roman"/>
        </w:rPr>
        <w:t xml:space="preserve"> </w:t>
      </w:r>
      <w:r w:rsidRPr="00042EFC">
        <w:rPr>
          <w:rFonts w:ascii="Times New Roman" w:hAnsi="Times New Roman" w:cs="Times New Roman"/>
        </w:rPr>
        <w:t>депо</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использовать</w:t>
      </w:r>
      <w:r w:rsidR="004B2202" w:rsidRPr="00042EFC">
        <w:rPr>
          <w:rFonts w:ascii="Times New Roman" w:hAnsi="Times New Roman" w:cs="Times New Roman"/>
        </w:rPr>
        <w:t xml:space="preserve"> </w:t>
      </w:r>
      <w:r w:rsidRPr="00042EFC">
        <w:rPr>
          <w:rStyle w:val="s100"/>
          <w:rFonts w:ascii="Times New Roman" w:hAnsi="Times New Roman" w:cs="Times New Roman"/>
        </w:rPr>
        <w:t>приложение</w:t>
      </w:r>
      <w:r w:rsidR="004B2202" w:rsidRPr="00042EFC">
        <w:rPr>
          <w:rStyle w:val="s100"/>
          <w:rFonts w:ascii="Times New Roman" w:hAnsi="Times New Roman" w:cs="Times New Roman"/>
        </w:rPr>
        <w:t xml:space="preserve"> </w:t>
      </w:r>
      <w:r w:rsidRPr="00042EFC">
        <w:rPr>
          <w:rStyle w:val="s100"/>
          <w:rFonts w:ascii="Times New Roman" w:hAnsi="Times New Roman" w:cs="Times New Roman"/>
        </w:rPr>
        <w:t>7</w:t>
      </w:r>
      <w:r w:rsidR="004B2202" w:rsidRPr="00042EFC">
        <w:rPr>
          <w:rStyle w:val="s100"/>
          <w:rFonts w:ascii="Times New Roman" w:hAnsi="Times New Roman" w:cs="Times New Roman"/>
        </w:rPr>
        <w:t xml:space="preserve"> </w:t>
      </w:r>
      <w:r w:rsidRPr="00042EFC">
        <w:rPr>
          <w:rFonts w:ascii="Times New Roman" w:hAnsi="Times New Roman" w:cs="Times New Roman"/>
        </w:rPr>
        <w:t>НПБ</w:t>
      </w:r>
      <w:r w:rsidR="004B2202" w:rsidRPr="00042EFC">
        <w:rPr>
          <w:rFonts w:ascii="Times New Roman" w:hAnsi="Times New Roman" w:cs="Times New Roman"/>
        </w:rPr>
        <w:t xml:space="preserve"> </w:t>
      </w:r>
      <w:r w:rsidRPr="00042EFC">
        <w:rPr>
          <w:rFonts w:ascii="Times New Roman" w:hAnsi="Times New Roman" w:cs="Times New Roman"/>
        </w:rPr>
        <w:t>101-95</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пожарной</w:t>
      </w:r>
      <w:r w:rsidR="004B2202" w:rsidRPr="00042EFC">
        <w:rPr>
          <w:rFonts w:ascii="Times New Roman" w:hAnsi="Times New Roman" w:cs="Times New Roman"/>
        </w:rPr>
        <w:t xml:space="preserve"> </w:t>
      </w:r>
      <w:r w:rsidRPr="00042EFC">
        <w:rPr>
          <w:rFonts w:ascii="Times New Roman" w:hAnsi="Times New Roman" w:cs="Times New Roman"/>
        </w:rPr>
        <w:t>охраны</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(Приложение</w:t>
      </w:r>
      <w:r w:rsidR="004B2202" w:rsidRPr="00042EFC">
        <w:rPr>
          <w:rFonts w:ascii="Times New Roman" w:hAnsi="Times New Roman" w:cs="Times New Roman"/>
        </w:rPr>
        <w:t xml:space="preserve"> </w:t>
      </w:r>
      <w:r w:rsidRPr="00042EFC">
        <w:rPr>
          <w:rFonts w:ascii="Times New Roman" w:hAnsi="Times New Roman" w:cs="Times New Roman"/>
        </w:rPr>
        <w:t>7).</w:t>
      </w:r>
    </w:p>
    <w:p w:rsidR="00202C9C" w:rsidRPr="00042EFC" w:rsidRDefault="00202C9C" w:rsidP="00202C9C">
      <w:pPr>
        <w:ind w:firstLine="0"/>
        <w:rPr>
          <w:rFonts w:ascii="Times New Roman" w:hAnsi="Times New Roman" w:cs="Times New Roman"/>
        </w:rPr>
      </w:pPr>
    </w:p>
    <w:p w:rsidR="00202C9C" w:rsidRPr="00042EFC" w:rsidRDefault="00202C9C" w:rsidP="00487CB4">
      <w:pPr>
        <w:jc w:val="center"/>
        <w:rPr>
          <w:rFonts w:ascii="Times New Roman" w:hAnsi="Times New Roman" w:cs="Times New Roman"/>
          <w:b/>
        </w:rPr>
      </w:pPr>
      <w:r w:rsidRPr="00042EFC">
        <w:rPr>
          <w:rFonts w:ascii="Times New Roman" w:hAnsi="Times New Roman" w:cs="Times New Roman"/>
          <w:b/>
        </w:rPr>
        <w:t>3.2.5.</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предназначенные</w:t>
      </w:r>
      <w:r w:rsidR="00573584" w:rsidRPr="00042EFC">
        <w:rPr>
          <w:rFonts w:ascii="Times New Roman" w:hAnsi="Times New Roman" w:cs="Times New Roman"/>
          <w:b/>
        </w:rPr>
        <w:t xml:space="preserve"> д</w:t>
      </w:r>
      <w:r w:rsidRPr="00042EFC">
        <w:rPr>
          <w:rFonts w:ascii="Times New Roman" w:hAnsi="Times New Roman" w:cs="Times New Roman"/>
          <w:b/>
        </w:rPr>
        <w:t>ля</w:t>
      </w:r>
      <w:r w:rsidR="00573584" w:rsidRPr="00042EFC">
        <w:rPr>
          <w:rFonts w:ascii="Times New Roman" w:hAnsi="Times New Roman" w:cs="Times New Roman"/>
          <w:b/>
        </w:rPr>
        <w:br/>
      </w:r>
      <w:r w:rsidRPr="00042EFC">
        <w:rPr>
          <w:rFonts w:ascii="Times New Roman" w:hAnsi="Times New Roman" w:cs="Times New Roman"/>
          <w:b/>
        </w:rPr>
        <w:t>осуществления</w:t>
      </w:r>
      <w:r w:rsidR="004B2202" w:rsidRPr="00042EFC">
        <w:rPr>
          <w:rFonts w:ascii="Times New Roman" w:hAnsi="Times New Roman" w:cs="Times New Roman"/>
          <w:b/>
        </w:rPr>
        <w:t xml:space="preserve"> </w:t>
      </w:r>
      <w:r w:rsidRPr="00042EFC">
        <w:rPr>
          <w:rFonts w:ascii="Times New Roman" w:hAnsi="Times New Roman" w:cs="Times New Roman"/>
          <w:b/>
        </w:rPr>
        <w:t>мероприятий</w:t>
      </w:r>
      <w:r w:rsidR="004B2202" w:rsidRPr="00042EFC">
        <w:rPr>
          <w:rFonts w:ascii="Times New Roman" w:hAnsi="Times New Roman" w:cs="Times New Roman"/>
          <w:b/>
        </w:rPr>
        <w:t xml:space="preserve"> </w:t>
      </w:r>
      <w:r w:rsidRPr="00042EFC">
        <w:rPr>
          <w:rFonts w:ascii="Times New Roman" w:hAnsi="Times New Roman" w:cs="Times New Roman"/>
          <w:b/>
        </w:rPr>
        <w:t>по</w:t>
      </w:r>
      <w:r w:rsidR="004B2202" w:rsidRPr="00042EFC">
        <w:rPr>
          <w:rFonts w:ascii="Times New Roman" w:hAnsi="Times New Roman" w:cs="Times New Roman"/>
          <w:b/>
        </w:rPr>
        <w:t xml:space="preserve"> </w:t>
      </w:r>
      <w:r w:rsidRPr="00042EFC">
        <w:rPr>
          <w:rFonts w:ascii="Times New Roman" w:hAnsi="Times New Roman" w:cs="Times New Roman"/>
          <w:b/>
        </w:rPr>
        <w:t>обеспечению</w:t>
      </w:r>
      <w:r w:rsidR="004B2202" w:rsidRPr="00042EFC">
        <w:rPr>
          <w:rFonts w:ascii="Times New Roman" w:hAnsi="Times New Roman" w:cs="Times New Roman"/>
          <w:b/>
        </w:rPr>
        <w:t xml:space="preserve"> </w:t>
      </w:r>
      <w:r w:rsidRPr="00042EFC">
        <w:rPr>
          <w:rFonts w:ascii="Times New Roman" w:hAnsi="Times New Roman" w:cs="Times New Roman"/>
          <w:b/>
        </w:rPr>
        <w:t>безопасности</w:t>
      </w:r>
      <w:r w:rsidR="00573584" w:rsidRPr="00042EFC">
        <w:rPr>
          <w:rFonts w:ascii="Times New Roman" w:hAnsi="Times New Roman" w:cs="Times New Roman"/>
          <w:b/>
        </w:rPr>
        <w:t xml:space="preserve"> </w:t>
      </w:r>
      <w:r w:rsidRPr="00042EFC">
        <w:rPr>
          <w:rFonts w:ascii="Times New Roman" w:hAnsi="Times New Roman" w:cs="Times New Roman"/>
          <w:b/>
        </w:rPr>
        <w:t>людей</w:t>
      </w:r>
      <w:r w:rsidR="004B2202" w:rsidRPr="00042EFC">
        <w:rPr>
          <w:rFonts w:ascii="Times New Roman" w:hAnsi="Times New Roman" w:cs="Times New Roman"/>
          <w:b/>
        </w:rPr>
        <w:t xml:space="preserve"> </w:t>
      </w:r>
      <w:r w:rsidRPr="00042EFC">
        <w:rPr>
          <w:rFonts w:ascii="Times New Roman" w:hAnsi="Times New Roman" w:cs="Times New Roman"/>
          <w:b/>
        </w:rPr>
        <w:t>на</w:t>
      </w:r>
      <w:r w:rsidR="004B2202" w:rsidRPr="00042EFC">
        <w:rPr>
          <w:rFonts w:ascii="Times New Roman" w:hAnsi="Times New Roman" w:cs="Times New Roman"/>
          <w:b/>
        </w:rPr>
        <w:t xml:space="preserve"> </w:t>
      </w:r>
      <w:r w:rsidRPr="00042EFC">
        <w:rPr>
          <w:rFonts w:ascii="Times New Roman" w:hAnsi="Times New Roman" w:cs="Times New Roman"/>
          <w:b/>
        </w:rPr>
        <w:t>водных</w:t>
      </w:r>
      <w:r w:rsidR="004B2202" w:rsidRPr="00042EFC">
        <w:rPr>
          <w:rFonts w:ascii="Times New Roman" w:hAnsi="Times New Roman" w:cs="Times New Roman"/>
          <w:b/>
        </w:rPr>
        <w:t xml:space="preserve"> </w:t>
      </w:r>
      <w:r w:rsidRPr="00042EFC">
        <w:rPr>
          <w:rFonts w:ascii="Times New Roman" w:hAnsi="Times New Roman" w:cs="Times New Roman"/>
          <w:b/>
        </w:rPr>
        <w:t>объектах</w:t>
      </w:r>
    </w:p>
    <w:p w:rsidR="00573584" w:rsidRPr="00042EFC" w:rsidRDefault="00573584" w:rsidP="00573584">
      <w:pPr>
        <w:ind w:firstLine="0"/>
        <w:rPr>
          <w:rFonts w:ascii="Times New Roman" w:hAnsi="Times New Roman" w:cs="Times New Roman"/>
        </w:rPr>
      </w:pP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водным</w:t>
      </w:r>
      <w:r w:rsidR="004B2202" w:rsidRPr="00042EFC">
        <w:rPr>
          <w:rFonts w:ascii="Times New Roman" w:hAnsi="Times New Roman" w:cs="Times New Roman"/>
        </w:rPr>
        <w:t xml:space="preserve"> </w:t>
      </w:r>
      <w:r w:rsidRPr="00042EFC">
        <w:rPr>
          <w:rFonts w:ascii="Times New Roman" w:hAnsi="Times New Roman" w:cs="Times New Roman"/>
        </w:rPr>
        <w:t>законодательством</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водным</w:t>
      </w:r>
      <w:r w:rsidR="004B2202" w:rsidRPr="00042EFC">
        <w:rPr>
          <w:rFonts w:ascii="Times New Roman" w:hAnsi="Times New Roman" w:cs="Times New Roman"/>
        </w:rPr>
        <w:t xml:space="preserve"> </w:t>
      </w:r>
      <w:r w:rsidRPr="00042EFC">
        <w:rPr>
          <w:rFonts w:ascii="Times New Roman" w:hAnsi="Times New Roman" w:cs="Times New Roman"/>
        </w:rPr>
        <w:t>объектам</w:t>
      </w:r>
      <w:r w:rsidR="004B2202" w:rsidRPr="00042EFC">
        <w:rPr>
          <w:rFonts w:ascii="Times New Roman" w:hAnsi="Times New Roman" w:cs="Times New Roman"/>
        </w:rPr>
        <w:t xml:space="preserve"> </w:t>
      </w:r>
      <w:r w:rsidRPr="00042EFC">
        <w:rPr>
          <w:rFonts w:ascii="Times New Roman" w:hAnsi="Times New Roman" w:cs="Times New Roman"/>
        </w:rPr>
        <w:lastRenderedPageBreak/>
        <w:t>относятся</w:t>
      </w:r>
      <w:r w:rsidR="004B2202" w:rsidRPr="00042EFC">
        <w:rPr>
          <w:rFonts w:ascii="Times New Roman" w:hAnsi="Times New Roman" w:cs="Times New Roman"/>
        </w:rPr>
        <w:t xml:space="preserve"> </w:t>
      </w:r>
      <w:r w:rsidRPr="00042EFC">
        <w:rPr>
          <w:rFonts w:ascii="Times New Roman" w:hAnsi="Times New Roman" w:cs="Times New Roman"/>
        </w:rPr>
        <w:t>пляжи,</w:t>
      </w:r>
      <w:r w:rsidR="004B2202" w:rsidRPr="00042EFC">
        <w:rPr>
          <w:rFonts w:ascii="Times New Roman" w:hAnsi="Times New Roman" w:cs="Times New Roman"/>
        </w:rPr>
        <w:t xml:space="preserve"> </w:t>
      </w:r>
      <w:r w:rsidRPr="00042EFC">
        <w:rPr>
          <w:rFonts w:ascii="Times New Roman" w:hAnsi="Times New Roman" w:cs="Times New Roman"/>
        </w:rPr>
        <w:t>купальни,</w:t>
      </w:r>
      <w:r w:rsidR="004B2202" w:rsidRPr="00042EFC">
        <w:rPr>
          <w:rFonts w:ascii="Times New Roman" w:hAnsi="Times New Roman" w:cs="Times New Roman"/>
        </w:rPr>
        <w:t xml:space="preserve"> </w:t>
      </w:r>
      <w:r w:rsidRPr="00042EFC">
        <w:rPr>
          <w:rFonts w:ascii="Times New Roman" w:hAnsi="Times New Roman" w:cs="Times New Roman"/>
        </w:rPr>
        <w:t>плавательные</w:t>
      </w:r>
      <w:r w:rsidR="004B2202" w:rsidRPr="00042EFC">
        <w:rPr>
          <w:rFonts w:ascii="Times New Roman" w:hAnsi="Times New Roman" w:cs="Times New Roman"/>
        </w:rPr>
        <w:t xml:space="preserve"> </w:t>
      </w:r>
      <w:r w:rsidRPr="00042EFC">
        <w:rPr>
          <w:rFonts w:ascii="Times New Roman" w:hAnsi="Times New Roman" w:cs="Times New Roman"/>
        </w:rPr>
        <w:t>бассейны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организованные</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переправы,</w:t>
      </w:r>
      <w:r w:rsidR="004B2202" w:rsidRPr="00042EFC">
        <w:rPr>
          <w:rFonts w:ascii="Times New Roman" w:hAnsi="Times New Roman" w:cs="Times New Roman"/>
        </w:rPr>
        <w:t xml:space="preserve"> </w:t>
      </w:r>
      <w:r w:rsidRPr="00042EFC">
        <w:rPr>
          <w:rFonts w:ascii="Times New Roman" w:hAnsi="Times New Roman" w:cs="Times New Roman"/>
        </w:rPr>
        <w:t>наплавные</w:t>
      </w:r>
      <w:r w:rsidR="004B2202" w:rsidRPr="00042EFC">
        <w:rPr>
          <w:rFonts w:ascii="Times New Roman" w:hAnsi="Times New Roman" w:cs="Times New Roman"/>
        </w:rPr>
        <w:t xml:space="preserve"> </w:t>
      </w:r>
      <w:r w:rsidRPr="00042EFC">
        <w:rPr>
          <w:rFonts w:ascii="Times New Roman" w:hAnsi="Times New Roman" w:cs="Times New Roman"/>
        </w:rPr>
        <w:t>мосты,</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туризма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спорта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водоемах.</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Водные</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используются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туризма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спорта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местах,</w:t>
      </w:r>
      <w:r w:rsidR="004B2202" w:rsidRPr="00042EFC">
        <w:rPr>
          <w:rFonts w:ascii="Times New Roman" w:hAnsi="Times New Roman" w:cs="Times New Roman"/>
        </w:rPr>
        <w:t xml:space="preserve"> </w:t>
      </w:r>
      <w:r w:rsidRPr="00042EFC">
        <w:rPr>
          <w:rFonts w:ascii="Times New Roman" w:hAnsi="Times New Roman" w:cs="Times New Roman"/>
        </w:rPr>
        <w:t>устанавливаемых</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согласованию</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территориальным</w:t>
      </w:r>
      <w:r w:rsidR="004B2202" w:rsidRPr="00042EFC">
        <w:rPr>
          <w:rFonts w:ascii="Times New Roman" w:hAnsi="Times New Roman" w:cs="Times New Roman"/>
        </w:rPr>
        <w:t xml:space="preserve"> </w:t>
      </w:r>
      <w:r w:rsidRPr="00042EFC">
        <w:rPr>
          <w:rFonts w:ascii="Times New Roman" w:hAnsi="Times New Roman" w:cs="Times New Roman"/>
        </w:rPr>
        <w:t>специально</w:t>
      </w:r>
      <w:r w:rsidR="004B2202" w:rsidRPr="00042EFC">
        <w:rPr>
          <w:rFonts w:ascii="Times New Roman" w:hAnsi="Times New Roman" w:cs="Times New Roman"/>
        </w:rPr>
        <w:t xml:space="preserve"> </w:t>
      </w:r>
      <w:r w:rsidRPr="00042EFC">
        <w:rPr>
          <w:rFonts w:ascii="Times New Roman" w:hAnsi="Times New Roman" w:cs="Times New Roman"/>
        </w:rPr>
        <w:t>уполномоченным</w:t>
      </w:r>
      <w:r w:rsidR="004B2202" w:rsidRPr="00042EFC">
        <w:rPr>
          <w:rFonts w:ascii="Times New Roman" w:hAnsi="Times New Roman" w:cs="Times New Roman"/>
        </w:rPr>
        <w:t xml:space="preserve"> </w:t>
      </w:r>
      <w:r w:rsidRPr="00042EFC">
        <w:rPr>
          <w:rFonts w:ascii="Times New Roman" w:hAnsi="Times New Roman" w:cs="Times New Roman"/>
        </w:rPr>
        <w:t>государственным</w:t>
      </w:r>
      <w:r w:rsidR="004B2202" w:rsidRPr="00042EFC">
        <w:rPr>
          <w:rFonts w:ascii="Times New Roman" w:hAnsi="Times New Roman" w:cs="Times New Roman"/>
        </w:rPr>
        <w:t xml:space="preserve"> </w:t>
      </w:r>
      <w:r w:rsidRPr="00042EFC">
        <w:rPr>
          <w:rFonts w:ascii="Times New Roman" w:hAnsi="Times New Roman" w:cs="Times New Roman"/>
        </w:rPr>
        <w:t>органом</w:t>
      </w:r>
      <w:r w:rsidR="004B2202" w:rsidRPr="00042EFC">
        <w:rPr>
          <w:rFonts w:ascii="Times New Roman" w:hAnsi="Times New Roman" w:cs="Times New Roman"/>
        </w:rPr>
        <w:t xml:space="preserve"> </w:t>
      </w:r>
      <w:r w:rsidRPr="00042EFC">
        <w:rPr>
          <w:rFonts w:ascii="Times New Roman" w:hAnsi="Times New Roman" w:cs="Times New Roman"/>
        </w:rPr>
        <w:t>управления</w:t>
      </w:r>
      <w:r w:rsidR="004B2202" w:rsidRPr="00042EFC">
        <w:rPr>
          <w:rFonts w:ascii="Times New Roman" w:hAnsi="Times New Roman" w:cs="Times New Roman"/>
        </w:rPr>
        <w:t xml:space="preserve"> </w:t>
      </w:r>
      <w:r w:rsidRPr="00042EFC">
        <w:rPr>
          <w:rFonts w:ascii="Times New Roman" w:hAnsi="Times New Roman" w:cs="Times New Roman"/>
        </w:rPr>
        <w:t>использованием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охраной</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фонда,</w:t>
      </w:r>
      <w:r w:rsidR="004B2202" w:rsidRPr="00042EFC">
        <w:rPr>
          <w:rFonts w:ascii="Times New Roman" w:hAnsi="Times New Roman" w:cs="Times New Roman"/>
        </w:rPr>
        <w:t xml:space="preserve"> </w:t>
      </w:r>
      <w:r w:rsidRPr="00042EFC">
        <w:rPr>
          <w:rFonts w:ascii="Times New Roman" w:hAnsi="Times New Roman" w:cs="Times New Roman"/>
        </w:rPr>
        <w:t>Государственной</w:t>
      </w:r>
      <w:r w:rsidR="004B2202" w:rsidRPr="00042EFC">
        <w:rPr>
          <w:rFonts w:ascii="Times New Roman" w:hAnsi="Times New Roman" w:cs="Times New Roman"/>
        </w:rPr>
        <w:t xml:space="preserve"> </w:t>
      </w:r>
      <w:r w:rsidRPr="00042EFC">
        <w:rPr>
          <w:rFonts w:ascii="Times New Roman" w:hAnsi="Times New Roman" w:cs="Times New Roman"/>
        </w:rPr>
        <w:t>инспекцией</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маломерным</w:t>
      </w:r>
      <w:r w:rsidR="004B2202" w:rsidRPr="00042EFC">
        <w:rPr>
          <w:rFonts w:ascii="Times New Roman" w:hAnsi="Times New Roman" w:cs="Times New Roman"/>
        </w:rPr>
        <w:t xml:space="preserve"> </w:t>
      </w:r>
      <w:r w:rsidRPr="00042EFC">
        <w:rPr>
          <w:rFonts w:ascii="Times New Roman" w:hAnsi="Times New Roman" w:cs="Times New Roman"/>
        </w:rPr>
        <w:t>судам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государственным</w:t>
      </w:r>
      <w:r w:rsidR="004B2202" w:rsidRPr="00042EFC">
        <w:rPr>
          <w:rFonts w:ascii="Times New Roman" w:hAnsi="Times New Roman" w:cs="Times New Roman"/>
        </w:rPr>
        <w:t xml:space="preserve"> </w:t>
      </w:r>
      <w:r w:rsidRPr="00042EFC">
        <w:rPr>
          <w:rFonts w:ascii="Times New Roman" w:hAnsi="Times New Roman" w:cs="Times New Roman"/>
        </w:rPr>
        <w:t>органом</w:t>
      </w:r>
      <w:r w:rsidR="004B2202" w:rsidRPr="00042EFC">
        <w:rPr>
          <w:rFonts w:ascii="Times New Roman" w:hAnsi="Times New Roman" w:cs="Times New Roman"/>
        </w:rPr>
        <w:t xml:space="preserve"> </w:t>
      </w:r>
      <w:r w:rsidRPr="00042EFC">
        <w:rPr>
          <w:rFonts w:ascii="Times New Roman" w:hAnsi="Times New Roman" w:cs="Times New Roman"/>
        </w:rPr>
        <w:t>санитарно-эпидемиологического</w:t>
      </w:r>
      <w:r w:rsidR="004B2202" w:rsidRPr="00042EFC">
        <w:rPr>
          <w:rFonts w:ascii="Times New Roman" w:hAnsi="Times New Roman" w:cs="Times New Roman"/>
        </w:rPr>
        <w:t xml:space="preserve"> </w:t>
      </w:r>
      <w:r w:rsidRPr="00042EFC">
        <w:rPr>
          <w:rFonts w:ascii="Times New Roman" w:hAnsi="Times New Roman" w:cs="Times New Roman"/>
        </w:rPr>
        <w:t>надзора,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соблюдением</w:t>
      </w:r>
      <w:r w:rsidR="004B2202" w:rsidRPr="00042EFC">
        <w:rPr>
          <w:rFonts w:ascii="Times New Roman" w:hAnsi="Times New Roman" w:cs="Times New Roman"/>
        </w:rPr>
        <w:t xml:space="preserve"> </w:t>
      </w:r>
      <w:r w:rsidRPr="00042EFC">
        <w:rPr>
          <w:rFonts w:ascii="Times New Roman" w:hAnsi="Times New Roman" w:cs="Times New Roman"/>
        </w:rPr>
        <w:t>требований</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кодекса</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июня</w:t>
      </w:r>
      <w:r w:rsidR="004B2202" w:rsidRPr="00042EFC">
        <w:rPr>
          <w:rFonts w:ascii="Times New Roman" w:hAnsi="Times New Roman" w:cs="Times New Roman"/>
        </w:rPr>
        <w:t xml:space="preserve"> </w:t>
      </w:r>
      <w:r w:rsidRPr="00042EFC">
        <w:rPr>
          <w:rFonts w:ascii="Times New Roman" w:hAnsi="Times New Roman" w:cs="Times New Roman"/>
        </w:rPr>
        <w:t>2006</w:t>
      </w:r>
      <w:r w:rsidR="004B2202" w:rsidRPr="00042EFC">
        <w:rPr>
          <w:rFonts w:ascii="Times New Roman" w:hAnsi="Times New Roman" w:cs="Times New Roman"/>
        </w:rPr>
        <w:t xml:space="preserve"> </w:t>
      </w:r>
      <w:r w:rsidRPr="00042EFC">
        <w:rPr>
          <w:rFonts w:ascii="Times New Roman" w:hAnsi="Times New Roman" w:cs="Times New Roman"/>
        </w:rPr>
        <w:t>года</w:t>
      </w:r>
      <w:r w:rsidR="004B2202" w:rsidRPr="00042EFC">
        <w:rPr>
          <w:rFonts w:ascii="Times New Roman" w:hAnsi="Times New Roman" w:cs="Times New Roman"/>
        </w:rPr>
        <w:t xml:space="preserve"> </w:t>
      </w:r>
      <w:r w:rsidRPr="00042EFC">
        <w:rPr>
          <w:rFonts w:ascii="Times New Roman" w:hAnsi="Times New Roman" w:cs="Times New Roman"/>
        </w:rPr>
        <w:t>№74-ФЗ,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Положения</w:t>
      </w:r>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Государственной</w:t>
      </w:r>
      <w:r w:rsidR="004B2202" w:rsidRPr="00042EFC">
        <w:rPr>
          <w:rFonts w:ascii="Times New Roman" w:hAnsi="Times New Roman" w:cs="Times New Roman"/>
        </w:rPr>
        <w:t xml:space="preserve"> </w:t>
      </w:r>
      <w:r w:rsidRPr="00042EFC">
        <w:rPr>
          <w:rFonts w:ascii="Times New Roman" w:hAnsi="Times New Roman" w:cs="Times New Roman"/>
        </w:rPr>
        <w:t>инспекции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маломерным</w:t>
      </w:r>
      <w:r w:rsidR="004B2202" w:rsidRPr="00042EFC">
        <w:rPr>
          <w:rFonts w:ascii="Times New Roman" w:hAnsi="Times New Roman" w:cs="Times New Roman"/>
        </w:rPr>
        <w:t xml:space="preserve"> </w:t>
      </w:r>
      <w:r w:rsidRPr="00042EFC">
        <w:rPr>
          <w:rFonts w:ascii="Times New Roman" w:hAnsi="Times New Roman" w:cs="Times New Roman"/>
        </w:rPr>
        <w:t>судам</w:t>
      </w:r>
      <w:r w:rsidR="004B2202" w:rsidRPr="00042EFC">
        <w:rPr>
          <w:rFonts w:ascii="Times New Roman" w:hAnsi="Times New Roman" w:cs="Times New Roman"/>
        </w:rPr>
        <w:t xml:space="preserve"> </w:t>
      </w:r>
      <w:r w:rsidRPr="00042EFC">
        <w:rPr>
          <w:rFonts w:ascii="Times New Roman" w:hAnsi="Times New Roman" w:cs="Times New Roman"/>
        </w:rPr>
        <w:t>Министерства</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делам</w:t>
      </w:r>
      <w:r w:rsidR="004B2202" w:rsidRPr="00042EFC">
        <w:rPr>
          <w:rFonts w:ascii="Times New Roman" w:hAnsi="Times New Roman" w:cs="Times New Roman"/>
        </w:rPr>
        <w:t xml:space="preserve"> </w:t>
      </w:r>
      <w:r w:rsidRPr="00042EFC">
        <w:rPr>
          <w:rFonts w:ascii="Times New Roman" w:hAnsi="Times New Roman" w:cs="Times New Roman"/>
        </w:rPr>
        <w:t>гражданской</w:t>
      </w:r>
      <w:r w:rsidR="004B2202" w:rsidRPr="00042EFC">
        <w:rPr>
          <w:rFonts w:ascii="Times New Roman" w:hAnsi="Times New Roman" w:cs="Times New Roman"/>
        </w:rPr>
        <w:t xml:space="preserve"> </w:t>
      </w:r>
      <w:r w:rsidRPr="00042EFC">
        <w:rPr>
          <w:rFonts w:ascii="Times New Roman" w:hAnsi="Times New Roman" w:cs="Times New Roman"/>
        </w:rPr>
        <w:t>обороны,</w:t>
      </w:r>
      <w:r w:rsidR="004B2202" w:rsidRPr="00042EFC">
        <w:rPr>
          <w:rFonts w:ascii="Times New Roman" w:hAnsi="Times New Roman" w:cs="Times New Roman"/>
        </w:rPr>
        <w:t xml:space="preserve"> </w:t>
      </w:r>
      <w:r w:rsidRPr="00042EFC">
        <w:rPr>
          <w:rFonts w:ascii="Times New Roman" w:hAnsi="Times New Roman" w:cs="Times New Roman"/>
        </w:rPr>
        <w:t>чрезвычайным</w:t>
      </w:r>
      <w:r w:rsidR="004B2202" w:rsidRPr="00042EFC">
        <w:rPr>
          <w:rFonts w:ascii="Times New Roman" w:hAnsi="Times New Roman" w:cs="Times New Roman"/>
        </w:rPr>
        <w:t xml:space="preserve"> </w:t>
      </w:r>
      <w:r w:rsidRPr="00042EFC">
        <w:rPr>
          <w:rFonts w:ascii="Times New Roman" w:hAnsi="Times New Roman" w:cs="Times New Roman"/>
        </w:rPr>
        <w:t>ситуациям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ликвидации</w:t>
      </w:r>
      <w:r w:rsidR="004B2202" w:rsidRPr="00042EFC">
        <w:rPr>
          <w:rFonts w:ascii="Times New Roman" w:hAnsi="Times New Roman" w:cs="Times New Roman"/>
        </w:rPr>
        <w:t xml:space="preserve"> </w:t>
      </w:r>
      <w:r w:rsidRPr="00042EFC">
        <w:rPr>
          <w:rFonts w:ascii="Times New Roman" w:hAnsi="Times New Roman" w:cs="Times New Roman"/>
        </w:rPr>
        <w:t>последствий</w:t>
      </w:r>
      <w:r w:rsidR="004B2202" w:rsidRPr="00042EFC">
        <w:rPr>
          <w:rFonts w:ascii="Times New Roman" w:hAnsi="Times New Roman" w:cs="Times New Roman"/>
        </w:rPr>
        <w:t xml:space="preserve"> </w:t>
      </w:r>
      <w:r w:rsidRPr="00042EFC">
        <w:rPr>
          <w:rFonts w:ascii="Times New Roman" w:hAnsi="Times New Roman" w:cs="Times New Roman"/>
        </w:rPr>
        <w:t>стихийных</w:t>
      </w:r>
      <w:r w:rsidR="004B2202" w:rsidRPr="00042EFC">
        <w:rPr>
          <w:rFonts w:ascii="Times New Roman" w:hAnsi="Times New Roman" w:cs="Times New Roman"/>
        </w:rPr>
        <w:t xml:space="preserve"> </w:t>
      </w:r>
      <w:r w:rsidRPr="00042EFC">
        <w:rPr>
          <w:rFonts w:ascii="Times New Roman" w:hAnsi="Times New Roman" w:cs="Times New Roman"/>
        </w:rPr>
        <w:t>бедствий</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утвержденного</w:t>
      </w:r>
      <w:r w:rsidR="004B2202" w:rsidRPr="00042EFC">
        <w:rPr>
          <w:rFonts w:ascii="Times New Roman" w:hAnsi="Times New Roman" w:cs="Times New Roman"/>
        </w:rPr>
        <w:t xml:space="preserve"> </w:t>
      </w:r>
      <w:r w:rsidRPr="00042EFC">
        <w:rPr>
          <w:rFonts w:ascii="Times New Roman" w:hAnsi="Times New Roman" w:cs="Times New Roman"/>
        </w:rPr>
        <w:t>Постановлением</w:t>
      </w:r>
      <w:r w:rsidR="004B2202" w:rsidRPr="00042EFC">
        <w:rPr>
          <w:rFonts w:ascii="Times New Roman" w:hAnsi="Times New Roman" w:cs="Times New Roman"/>
        </w:rPr>
        <w:t xml:space="preserve"> </w:t>
      </w:r>
      <w:r w:rsidRPr="00042EFC">
        <w:rPr>
          <w:rFonts w:ascii="Times New Roman" w:hAnsi="Times New Roman" w:cs="Times New Roman"/>
        </w:rPr>
        <w:t>Правительства</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23.12.2004</w:t>
      </w:r>
      <w:r w:rsidR="004B2202" w:rsidRPr="00042EFC">
        <w:rPr>
          <w:rFonts w:ascii="Times New Roman" w:hAnsi="Times New Roman" w:cs="Times New Roman"/>
        </w:rPr>
        <w:t xml:space="preserve"> </w:t>
      </w:r>
      <w:r w:rsidRPr="00042EFC">
        <w:rPr>
          <w:rFonts w:ascii="Times New Roman" w:hAnsi="Times New Roman" w:cs="Times New Roman"/>
        </w:rPr>
        <w:t>№835,</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Правилах</w:t>
      </w:r>
      <w:r w:rsidR="004B2202" w:rsidRPr="00042EFC">
        <w:rPr>
          <w:rFonts w:ascii="Times New Roman" w:hAnsi="Times New Roman" w:cs="Times New Roman"/>
        </w:rPr>
        <w:t xml:space="preserve"> </w:t>
      </w:r>
      <w:r w:rsidRPr="00042EFC">
        <w:rPr>
          <w:rFonts w:ascii="Times New Roman" w:hAnsi="Times New Roman" w:cs="Times New Roman"/>
        </w:rPr>
        <w:t>охраны</w:t>
      </w:r>
      <w:r w:rsidR="004B2202" w:rsidRPr="00042EFC">
        <w:rPr>
          <w:rFonts w:ascii="Times New Roman" w:hAnsi="Times New Roman" w:cs="Times New Roman"/>
        </w:rPr>
        <w:t xml:space="preserve"> </w:t>
      </w:r>
      <w:r w:rsidRPr="00042EFC">
        <w:rPr>
          <w:rFonts w:ascii="Times New Roman" w:hAnsi="Times New Roman" w:cs="Times New Roman"/>
        </w:rPr>
        <w:t>жизни</w:t>
      </w:r>
      <w:r w:rsidR="004B2202" w:rsidRPr="00042EFC">
        <w:rPr>
          <w:rFonts w:ascii="Times New Roman" w:hAnsi="Times New Roman" w:cs="Times New Roman"/>
        </w:rPr>
        <w:t xml:space="preserve"> </w:t>
      </w:r>
      <w:r w:rsidRPr="00042EFC">
        <w:rPr>
          <w:rFonts w:ascii="Times New Roman" w:hAnsi="Times New Roman" w:cs="Times New Roman"/>
        </w:rPr>
        <w:t>людей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утвержденных</w:t>
      </w:r>
      <w:r w:rsidR="004B2202" w:rsidRPr="00042EFC">
        <w:rPr>
          <w:rFonts w:ascii="Times New Roman" w:hAnsi="Times New Roman" w:cs="Times New Roman"/>
        </w:rPr>
        <w:t xml:space="preserve"> </w:t>
      </w:r>
      <w:r w:rsidRPr="00042EFC">
        <w:rPr>
          <w:rFonts w:ascii="Times New Roman" w:hAnsi="Times New Roman" w:cs="Times New Roman"/>
        </w:rPr>
        <w:t>Постановлением</w:t>
      </w:r>
      <w:r w:rsidR="004B2202" w:rsidRPr="00042EFC">
        <w:rPr>
          <w:rFonts w:ascii="Times New Roman" w:hAnsi="Times New Roman" w:cs="Times New Roman"/>
        </w:rPr>
        <w:t xml:space="preserve"> </w:t>
      </w:r>
      <w:r w:rsidRPr="00042EFC">
        <w:rPr>
          <w:rFonts w:ascii="Times New Roman" w:hAnsi="Times New Roman" w:cs="Times New Roman"/>
        </w:rPr>
        <w:t>Кабинета</w:t>
      </w:r>
      <w:r w:rsidR="004B2202" w:rsidRPr="00042EFC">
        <w:rPr>
          <w:rFonts w:ascii="Times New Roman" w:hAnsi="Times New Roman" w:cs="Times New Roman"/>
        </w:rPr>
        <w:t xml:space="preserve"> </w:t>
      </w:r>
      <w:r w:rsidRPr="00042EFC">
        <w:rPr>
          <w:rFonts w:ascii="Times New Roman" w:hAnsi="Times New Roman" w:cs="Times New Roman"/>
        </w:rPr>
        <w:t>Министров</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27</w:t>
      </w:r>
      <w:r w:rsidR="004B2202" w:rsidRPr="00042EFC">
        <w:rPr>
          <w:rFonts w:ascii="Times New Roman" w:hAnsi="Times New Roman" w:cs="Times New Roman"/>
        </w:rPr>
        <w:t xml:space="preserve"> </w:t>
      </w:r>
      <w:r w:rsidRPr="00042EFC">
        <w:rPr>
          <w:rFonts w:ascii="Times New Roman" w:hAnsi="Times New Roman" w:cs="Times New Roman"/>
        </w:rPr>
        <w:t>октября</w:t>
      </w:r>
      <w:r w:rsidR="004B2202" w:rsidRPr="00042EFC">
        <w:rPr>
          <w:rFonts w:ascii="Times New Roman" w:hAnsi="Times New Roman" w:cs="Times New Roman"/>
        </w:rPr>
        <w:t xml:space="preserve"> </w:t>
      </w:r>
      <w:r w:rsidRPr="00042EFC">
        <w:rPr>
          <w:rFonts w:ascii="Times New Roman" w:hAnsi="Times New Roman" w:cs="Times New Roman"/>
        </w:rPr>
        <w:t>2008</w:t>
      </w:r>
      <w:r w:rsidR="004B2202" w:rsidRPr="00042EFC">
        <w:rPr>
          <w:rFonts w:ascii="Times New Roman" w:hAnsi="Times New Roman" w:cs="Times New Roman"/>
        </w:rPr>
        <w:t xml:space="preserve"> </w:t>
      </w:r>
      <w:r w:rsidRPr="00042EFC">
        <w:rPr>
          <w:rFonts w:ascii="Times New Roman" w:hAnsi="Times New Roman" w:cs="Times New Roman"/>
        </w:rPr>
        <w:t>г.</w:t>
      </w:r>
      <w:r w:rsidR="004B2202" w:rsidRPr="00042EFC">
        <w:rPr>
          <w:rFonts w:ascii="Times New Roman" w:hAnsi="Times New Roman" w:cs="Times New Roman"/>
        </w:rPr>
        <w:t xml:space="preserve"> </w:t>
      </w:r>
      <w:r w:rsidRPr="00042EFC">
        <w:rPr>
          <w:rFonts w:ascii="Times New Roman" w:hAnsi="Times New Roman" w:cs="Times New Roman"/>
        </w:rPr>
        <w:t>№175.</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Использование</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рекреационных</w:t>
      </w:r>
      <w:r w:rsidR="004B2202" w:rsidRPr="00042EFC">
        <w:rPr>
          <w:rFonts w:ascii="Times New Roman" w:hAnsi="Times New Roman" w:cs="Times New Roman"/>
        </w:rPr>
        <w:t xml:space="preserve"> </w:t>
      </w:r>
      <w:r w:rsidRPr="00042EFC">
        <w:rPr>
          <w:rFonts w:ascii="Times New Roman" w:hAnsi="Times New Roman" w:cs="Times New Roman"/>
        </w:rPr>
        <w:t>целей</w:t>
      </w:r>
      <w:r w:rsidR="004B2202" w:rsidRPr="00042EFC">
        <w:rPr>
          <w:rFonts w:ascii="Times New Roman" w:hAnsi="Times New Roman" w:cs="Times New Roman"/>
        </w:rPr>
        <w:t xml:space="preserve"> </w:t>
      </w:r>
      <w:r w:rsidRPr="00042EFC">
        <w:rPr>
          <w:rFonts w:ascii="Times New Roman" w:hAnsi="Times New Roman" w:cs="Times New Roman"/>
        </w:rPr>
        <w:t>(отдых,</w:t>
      </w:r>
      <w:r w:rsidR="004B2202" w:rsidRPr="00042EFC">
        <w:rPr>
          <w:rFonts w:ascii="Times New Roman" w:hAnsi="Times New Roman" w:cs="Times New Roman"/>
        </w:rPr>
        <w:t xml:space="preserve"> </w:t>
      </w:r>
      <w:r w:rsidRPr="00042EFC">
        <w:rPr>
          <w:rFonts w:ascii="Times New Roman" w:hAnsi="Times New Roman" w:cs="Times New Roman"/>
        </w:rPr>
        <w:t>туризм,</w:t>
      </w:r>
      <w:r w:rsidR="004B2202" w:rsidRPr="00042EFC">
        <w:rPr>
          <w:rFonts w:ascii="Times New Roman" w:hAnsi="Times New Roman" w:cs="Times New Roman"/>
        </w:rPr>
        <w:t xml:space="preserve"> </w:t>
      </w:r>
      <w:r w:rsidRPr="00042EFC">
        <w:rPr>
          <w:rFonts w:ascii="Times New Roman" w:hAnsi="Times New Roman" w:cs="Times New Roman"/>
        </w:rPr>
        <w:t>спорт)</w:t>
      </w:r>
      <w:r w:rsidR="004B2202" w:rsidRPr="00042EFC">
        <w:rPr>
          <w:rFonts w:ascii="Times New Roman" w:hAnsi="Times New Roman" w:cs="Times New Roman"/>
        </w:rPr>
        <w:t xml:space="preserve"> </w:t>
      </w:r>
      <w:r w:rsidRPr="00042EFC">
        <w:rPr>
          <w:rFonts w:ascii="Times New Roman" w:hAnsi="Times New Roman" w:cs="Times New Roman"/>
        </w:rPr>
        <w:t>осуществляется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правил</w:t>
      </w:r>
      <w:r w:rsidR="004B2202" w:rsidRPr="00042EFC">
        <w:rPr>
          <w:rFonts w:ascii="Times New Roman" w:hAnsi="Times New Roman" w:cs="Times New Roman"/>
        </w:rPr>
        <w:t xml:space="preserve"> </w:t>
      </w:r>
      <w:r w:rsidRPr="00042EFC">
        <w:rPr>
          <w:rFonts w:ascii="Times New Roman" w:hAnsi="Times New Roman" w:cs="Times New Roman"/>
        </w:rPr>
        <w:t>использования</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личных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нужд,</w:t>
      </w:r>
      <w:r w:rsidR="004B2202" w:rsidRPr="00042EFC">
        <w:rPr>
          <w:rFonts w:ascii="Times New Roman" w:hAnsi="Times New Roman" w:cs="Times New Roman"/>
        </w:rPr>
        <w:t xml:space="preserve"> </w:t>
      </w:r>
      <w:r w:rsidRPr="00042EFC">
        <w:rPr>
          <w:rFonts w:ascii="Times New Roman" w:hAnsi="Times New Roman" w:cs="Times New Roman"/>
        </w:rPr>
        <w:t>устанавливаемых</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основании</w:t>
      </w:r>
      <w:r w:rsidR="004B2202" w:rsidRPr="00042EFC">
        <w:rPr>
          <w:rFonts w:ascii="Times New Roman" w:hAnsi="Times New Roman" w:cs="Times New Roman"/>
        </w:rPr>
        <w:t xml:space="preserve"> </w:t>
      </w:r>
      <w:r w:rsidRPr="00042EFC">
        <w:rPr>
          <w:rFonts w:ascii="Times New Roman" w:hAnsi="Times New Roman" w:cs="Times New Roman"/>
        </w:rPr>
        <w:t>договора</w:t>
      </w:r>
      <w:r w:rsidR="004B2202" w:rsidRPr="00042EFC">
        <w:rPr>
          <w:rFonts w:ascii="Times New Roman" w:hAnsi="Times New Roman" w:cs="Times New Roman"/>
        </w:rPr>
        <w:t xml:space="preserve"> </w:t>
      </w:r>
      <w:r w:rsidRPr="00042EFC">
        <w:rPr>
          <w:rFonts w:ascii="Times New Roman" w:hAnsi="Times New Roman" w:cs="Times New Roman"/>
        </w:rPr>
        <w:t>водопользования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решения</w:t>
      </w:r>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предоставлении</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пользование.</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запрещены</w:t>
      </w:r>
      <w:r w:rsidR="004B2202" w:rsidRPr="00042EFC">
        <w:rPr>
          <w:rFonts w:ascii="Times New Roman" w:hAnsi="Times New Roman" w:cs="Times New Roman"/>
        </w:rPr>
        <w:t xml:space="preserve"> </w:t>
      </w:r>
      <w:r w:rsidRPr="00042EFC">
        <w:rPr>
          <w:rFonts w:ascii="Times New Roman" w:hAnsi="Times New Roman" w:cs="Times New Roman"/>
        </w:rPr>
        <w:t>купание,</w:t>
      </w:r>
      <w:r w:rsidR="004B2202" w:rsidRPr="00042EFC">
        <w:rPr>
          <w:rFonts w:ascii="Times New Roman" w:hAnsi="Times New Roman" w:cs="Times New Roman"/>
        </w:rPr>
        <w:t xml:space="preserve"> </w:t>
      </w:r>
      <w:r w:rsidRPr="00042EFC">
        <w:rPr>
          <w:rFonts w:ascii="Times New Roman" w:hAnsi="Times New Roman" w:cs="Times New Roman"/>
        </w:rPr>
        <w:t>использование</w:t>
      </w:r>
      <w:r w:rsidR="004B2202" w:rsidRPr="00042EFC">
        <w:rPr>
          <w:rFonts w:ascii="Times New Roman" w:hAnsi="Times New Roman" w:cs="Times New Roman"/>
        </w:rPr>
        <w:t xml:space="preserve"> </w:t>
      </w:r>
      <w:r w:rsidRPr="00042EFC">
        <w:rPr>
          <w:rFonts w:ascii="Times New Roman" w:hAnsi="Times New Roman" w:cs="Times New Roman"/>
        </w:rPr>
        <w:t>маломерных</w:t>
      </w:r>
      <w:r w:rsidR="004B2202" w:rsidRPr="00042EFC">
        <w:rPr>
          <w:rFonts w:ascii="Times New Roman" w:hAnsi="Times New Roman" w:cs="Times New Roman"/>
        </w:rPr>
        <w:t xml:space="preserve"> </w:t>
      </w:r>
      <w:r w:rsidRPr="00042EFC">
        <w:rPr>
          <w:rFonts w:ascii="Times New Roman" w:hAnsi="Times New Roman" w:cs="Times New Roman"/>
        </w:rPr>
        <w:t>судов,</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мотоциклов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технических</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предназначенных</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установлены</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запреты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случаях,</w:t>
      </w:r>
      <w:r w:rsidR="004B2202" w:rsidRPr="00042EFC">
        <w:rPr>
          <w:rFonts w:ascii="Times New Roman" w:hAnsi="Times New Roman" w:cs="Times New Roman"/>
        </w:rPr>
        <w:t xml:space="preserve"> </w:t>
      </w:r>
      <w:r w:rsidRPr="00042EFC">
        <w:rPr>
          <w:rFonts w:ascii="Times New Roman" w:hAnsi="Times New Roman" w:cs="Times New Roman"/>
        </w:rPr>
        <w:t>предусмотренных</w:t>
      </w:r>
      <w:r w:rsidR="004B2202" w:rsidRPr="00042EFC">
        <w:rPr>
          <w:rFonts w:ascii="Times New Roman" w:hAnsi="Times New Roman" w:cs="Times New Roman"/>
        </w:rPr>
        <w:t xml:space="preserve"> </w:t>
      </w:r>
      <w:r w:rsidRPr="00042EFC">
        <w:rPr>
          <w:rFonts w:ascii="Times New Roman" w:hAnsi="Times New Roman" w:cs="Times New Roman"/>
        </w:rPr>
        <w:t>федеральным</w:t>
      </w:r>
      <w:r w:rsidR="004B2202" w:rsidRPr="00042EFC">
        <w:rPr>
          <w:rFonts w:ascii="Times New Roman" w:hAnsi="Times New Roman" w:cs="Times New Roman"/>
        </w:rPr>
        <w:t xml:space="preserve"> </w:t>
      </w:r>
      <w:r w:rsidRPr="00042EFC">
        <w:rPr>
          <w:rFonts w:ascii="Times New Roman" w:hAnsi="Times New Roman" w:cs="Times New Roman"/>
        </w:rPr>
        <w:t>законодательством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законодательством</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обязательным</w:t>
      </w:r>
      <w:r w:rsidR="004B2202" w:rsidRPr="00042EFC">
        <w:rPr>
          <w:rFonts w:ascii="Times New Roman" w:hAnsi="Times New Roman" w:cs="Times New Roman"/>
        </w:rPr>
        <w:t xml:space="preserve"> </w:t>
      </w:r>
      <w:r w:rsidRPr="00042EFC">
        <w:rPr>
          <w:rFonts w:ascii="Times New Roman" w:hAnsi="Times New Roman" w:cs="Times New Roman"/>
        </w:rPr>
        <w:t>оповещением</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через</w:t>
      </w:r>
      <w:r w:rsidR="004B2202" w:rsidRPr="00042EFC">
        <w:rPr>
          <w:rFonts w:ascii="Times New Roman" w:hAnsi="Times New Roman" w:cs="Times New Roman"/>
        </w:rPr>
        <w:t xml:space="preserve"> </w:t>
      </w:r>
      <w:r w:rsidRPr="00042EFC">
        <w:rPr>
          <w:rFonts w:ascii="Times New Roman" w:hAnsi="Times New Roman" w:cs="Times New Roman"/>
        </w:rPr>
        <w:t>средства</w:t>
      </w:r>
      <w:r w:rsidR="004B2202" w:rsidRPr="00042EFC">
        <w:rPr>
          <w:rFonts w:ascii="Times New Roman" w:hAnsi="Times New Roman" w:cs="Times New Roman"/>
        </w:rPr>
        <w:t xml:space="preserve"> </w:t>
      </w:r>
      <w:r w:rsidRPr="00042EFC">
        <w:rPr>
          <w:rFonts w:ascii="Times New Roman" w:hAnsi="Times New Roman" w:cs="Times New Roman"/>
        </w:rPr>
        <w:t>массовой</w:t>
      </w:r>
      <w:r w:rsidR="004B2202" w:rsidRPr="00042EFC">
        <w:rPr>
          <w:rFonts w:ascii="Times New Roman" w:hAnsi="Times New Roman" w:cs="Times New Roman"/>
        </w:rPr>
        <w:t xml:space="preserve"> </w:t>
      </w:r>
      <w:r w:rsidRPr="00042EFC">
        <w:rPr>
          <w:rFonts w:ascii="Times New Roman" w:hAnsi="Times New Roman" w:cs="Times New Roman"/>
        </w:rPr>
        <w:t>информации,</w:t>
      </w:r>
      <w:r w:rsidR="004B2202" w:rsidRPr="00042EFC">
        <w:rPr>
          <w:rFonts w:ascii="Times New Roman" w:hAnsi="Times New Roman" w:cs="Times New Roman"/>
        </w:rPr>
        <w:t xml:space="preserve"> </w:t>
      </w:r>
      <w:r w:rsidRPr="00042EFC">
        <w:rPr>
          <w:rFonts w:ascii="Times New Roman" w:hAnsi="Times New Roman" w:cs="Times New Roman"/>
        </w:rPr>
        <w:t>выставлением</w:t>
      </w:r>
      <w:r w:rsidR="004B2202" w:rsidRPr="00042EFC">
        <w:rPr>
          <w:rFonts w:ascii="Times New Roman" w:hAnsi="Times New Roman" w:cs="Times New Roman"/>
        </w:rPr>
        <w:t xml:space="preserve"> </w:t>
      </w:r>
      <w:r w:rsidRPr="00042EFC">
        <w:rPr>
          <w:rFonts w:ascii="Times New Roman" w:hAnsi="Times New Roman" w:cs="Times New Roman"/>
        </w:rPr>
        <w:t>вдоль</w:t>
      </w:r>
      <w:r w:rsidR="004B2202" w:rsidRPr="00042EFC">
        <w:rPr>
          <w:rFonts w:ascii="Times New Roman" w:hAnsi="Times New Roman" w:cs="Times New Roman"/>
        </w:rPr>
        <w:t xml:space="preserve"> </w:t>
      </w:r>
      <w:r w:rsidRPr="00042EFC">
        <w:rPr>
          <w:rFonts w:ascii="Times New Roman" w:hAnsi="Times New Roman" w:cs="Times New Roman"/>
        </w:rPr>
        <w:t>берега</w:t>
      </w:r>
      <w:r w:rsidR="004B2202" w:rsidRPr="00042EFC">
        <w:rPr>
          <w:rFonts w:ascii="Times New Roman" w:hAnsi="Times New Roman" w:cs="Times New Roman"/>
        </w:rPr>
        <w:t xml:space="preserve"> </w:t>
      </w:r>
      <w:r w:rsidRPr="00042EFC">
        <w:rPr>
          <w:rFonts w:ascii="Times New Roman" w:hAnsi="Times New Roman" w:cs="Times New Roman"/>
        </w:rPr>
        <w:t>специальных</w:t>
      </w:r>
      <w:r w:rsidR="004B2202" w:rsidRPr="00042EFC">
        <w:rPr>
          <w:rFonts w:ascii="Times New Roman" w:hAnsi="Times New Roman" w:cs="Times New Roman"/>
        </w:rPr>
        <w:t xml:space="preserve"> </w:t>
      </w:r>
      <w:r w:rsidRPr="00042EFC">
        <w:rPr>
          <w:rFonts w:ascii="Times New Roman" w:hAnsi="Times New Roman" w:cs="Times New Roman"/>
        </w:rPr>
        <w:t>информационных</w:t>
      </w:r>
      <w:r w:rsidR="004B2202" w:rsidRPr="00042EFC">
        <w:rPr>
          <w:rFonts w:ascii="Times New Roman" w:hAnsi="Times New Roman" w:cs="Times New Roman"/>
        </w:rPr>
        <w:t xml:space="preserve"> </w:t>
      </w:r>
      <w:r w:rsidRPr="00042EFC">
        <w:rPr>
          <w:rFonts w:ascii="Times New Roman" w:hAnsi="Times New Roman" w:cs="Times New Roman"/>
        </w:rPr>
        <w:t>знаков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иным</w:t>
      </w:r>
      <w:r w:rsidR="004B2202" w:rsidRPr="00042EFC">
        <w:rPr>
          <w:rFonts w:ascii="Times New Roman" w:hAnsi="Times New Roman" w:cs="Times New Roman"/>
        </w:rPr>
        <w:t xml:space="preserve"> </w:t>
      </w:r>
      <w:r w:rsidRPr="00042EFC">
        <w:rPr>
          <w:rFonts w:ascii="Times New Roman" w:hAnsi="Times New Roman" w:cs="Times New Roman"/>
        </w:rPr>
        <w:t>способом.</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федеральным</w:t>
      </w:r>
      <w:r w:rsidR="004B2202" w:rsidRPr="00042EFC">
        <w:rPr>
          <w:rFonts w:ascii="Times New Roman" w:hAnsi="Times New Roman" w:cs="Times New Roman"/>
        </w:rPr>
        <w:t xml:space="preserve"> </w:t>
      </w:r>
      <w:r w:rsidRPr="00042EFC">
        <w:rPr>
          <w:rFonts w:ascii="Times New Roman" w:hAnsi="Times New Roman" w:cs="Times New Roman"/>
        </w:rPr>
        <w:t>законодательством</w:t>
      </w:r>
      <w:r w:rsidR="004B2202" w:rsidRPr="00042EFC">
        <w:rPr>
          <w:rFonts w:ascii="Times New Roman" w:hAnsi="Times New Roman" w:cs="Times New Roman"/>
        </w:rPr>
        <w:t xml:space="preserve"> </w:t>
      </w:r>
      <w:r w:rsidRPr="00042EFC">
        <w:rPr>
          <w:rFonts w:ascii="Times New Roman" w:hAnsi="Times New Roman" w:cs="Times New Roman"/>
        </w:rPr>
        <w:t>органы</w:t>
      </w:r>
      <w:r w:rsidR="004B2202" w:rsidRPr="00042EFC">
        <w:rPr>
          <w:rFonts w:ascii="Times New Roman" w:hAnsi="Times New Roman" w:cs="Times New Roman"/>
        </w:rPr>
        <w:t xml:space="preserve"> </w:t>
      </w:r>
      <w:r w:rsidRPr="00042EFC">
        <w:rPr>
          <w:rFonts w:ascii="Times New Roman" w:hAnsi="Times New Roman" w:cs="Times New Roman"/>
        </w:rPr>
        <w:t>государственного</w:t>
      </w:r>
      <w:r w:rsidR="004B2202" w:rsidRPr="00042EFC">
        <w:rPr>
          <w:rFonts w:ascii="Times New Roman" w:hAnsi="Times New Roman" w:cs="Times New Roman"/>
        </w:rPr>
        <w:t xml:space="preserve"> </w:t>
      </w:r>
      <w:r w:rsidRPr="00042EFC">
        <w:rPr>
          <w:rFonts w:ascii="Times New Roman" w:hAnsi="Times New Roman" w:cs="Times New Roman"/>
        </w:rPr>
        <w:t>санитарно-эпидемиологического</w:t>
      </w:r>
      <w:r w:rsidR="004B2202" w:rsidRPr="00042EFC">
        <w:rPr>
          <w:rFonts w:ascii="Times New Roman" w:hAnsi="Times New Roman" w:cs="Times New Roman"/>
        </w:rPr>
        <w:t xml:space="preserve"> </w:t>
      </w:r>
      <w:r w:rsidRPr="00042EFC">
        <w:rPr>
          <w:rFonts w:ascii="Times New Roman" w:hAnsi="Times New Roman" w:cs="Times New Roman"/>
        </w:rPr>
        <w:t>надзора</w:t>
      </w:r>
      <w:r w:rsidR="004B2202" w:rsidRPr="00042EFC">
        <w:rPr>
          <w:rFonts w:ascii="Times New Roman" w:hAnsi="Times New Roman" w:cs="Times New Roman"/>
        </w:rPr>
        <w:t xml:space="preserve"> </w:t>
      </w:r>
      <w:r w:rsidRPr="00042EFC">
        <w:rPr>
          <w:rFonts w:ascii="Times New Roman" w:hAnsi="Times New Roman" w:cs="Times New Roman"/>
        </w:rPr>
        <w:t>осуществляют</w:t>
      </w:r>
      <w:r w:rsidR="004B2202" w:rsidRPr="00042EFC">
        <w:rPr>
          <w:rFonts w:ascii="Times New Roman" w:hAnsi="Times New Roman" w:cs="Times New Roman"/>
        </w:rPr>
        <w:t xml:space="preserve"> </w:t>
      </w:r>
      <w:r w:rsidRPr="00042EFC">
        <w:rPr>
          <w:rFonts w:ascii="Times New Roman" w:hAnsi="Times New Roman" w:cs="Times New Roman"/>
        </w:rPr>
        <w:t>контроль</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состоянием</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пригодностью</w:t>
      </w:r>
      <w:r w:rsidR="004B2202" w:rsidRPr="00042EFC">
        <w:rPr>
          <w:rFonts w:ascii="Times New Roman" w:hAnsi="Times New Roman" w:cs="Times New Roman"/>
        </w:rPr>
        <w:t xml:space="preserve"> </w:t>
      </w:r>
      <w:r w:rsidRPr="00042EFC">
        <w:rPr>
          <w:rFonts w:ascii="Times New Roman" w:hAnsi="Times New Roman" w:cs="Times New Roman"/>
        </w:rPr>
        <w:t>его</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купания.</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строительство,</w:t>
      </w:r>
      <w:r w:rsidR="004B2202" w:rsidRPr="00042EFC">
        <w:rPr>
          <w:rFonts w:ascii="Times New Roman" w:hAnsi="Times New Roman" w:cs="Times New Roman"/>
        </w:rPr>
        <w:t xml:space="preserve"> </w:t>
      </w:r>
      <w:r w:rsidRPr="00042EFC">
        <w:rPr>
          <w:rFonts w:ascii="Times New Roman" w:hAnsi="Times New Roman" w:cs="Times New Roman"/>
        </w:rPr>
        <w:t>реконструкция,</w:t>
      </w:r>
      <w:r w:rsidR="004B2202" w:rsidRPr="00042EFC">
        <w:rPr>
          <w:rFonts w:ascii="Times New Roman" w:hAnsi="Times New Roman" w:cs="Times New Roman"/>
        </w:rPr>
        <w:t xml:space="preserve"> </w:t>
      </w:r>
      <w:r w:rsidRPr="00042EFC">
        <w:rPr>
          <w:rFonts w:ascii="Times New Roman" w:hAnsi="Times New Roman" w:cs="Times New Roman"/>
        </w:rPr>
        <w:t>ввод</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эксплуатацию</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эксплуатация</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строений,</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рекреационных</w:t>
      </w:r>
      <w:r w:rsidR="004B2202" w:rsidRPr="00042EFC">
        <w:rPr>
          <w:rFonts w:ascii="Times New Roman" w:hAnsi="Times New Roman" w:cs="Times New Roman"/>
        </w:rPr>
        <w:t xml:space="preserve"> </w:t>
      </w:r>
      <w:r w:rsidRPr="00042EFC">
        <w:rPr>
          <w:rFonts w:ascii="Times New Roman" w:hAnsi="Times New Roman" w:cs="Times New Roman"/>
        </w:rPr>
        <w:t>целей,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том</w:t>
      </w:r>
      <w:r w:rsidR="004B2202" w:rsidRPr="00042EFC">
        <w:rPr>
          <w:rFonts w:ascii="Times New Roman" w:hAnsi="Times New Roman" w:cs="Times New Roman"/>
        </w:rPr>
        <w:t xml:space="preserve"> </w:t>
      </w:r>
      <w:r w:rsidRPr="00042EFC">
        <w:rPr>
          <w:rFonts w:ascii="Times New Roman" w:hAnsi="Times New Roman" w:cs="Times New Roman"/>
        </w:rPr>
        <w:t>числе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обустройства</w:t>
      </w:r>
      <w:r w:rsidR="004B2202" w:rsidRPr="00042EFC">
        <w:rPr>
          <w:rFonts w:ascii="Times New Roman" w:hAnsi="Times New Roman" w:cs="Times New Roman"/>
        </w:rPr>
        <w:t xml:space="preserve"> </w:t>
      </w:r>
      <w:r w:rsidRPr="00042EFC">
        <w:rPr>
          <w:rFonts w:ascii="Times New Roman" w:hAnsi="Times New Roman" w:cs="Times New Roman"/>
        </w:rPr>
        <w:t>пляжей,</w:t>
      </w:r>
      <w:r w:rsidR="004B2202" w:rsidRPr="00042EFC">
        <w:rPr>
          <w:rFonts w:ascii="Times New Roman" w:hAnsi="Times New Roman" w:cs="Times New Roman"/>
        </w:rPr>
        <w:t xml:space="preserve"> </w:t>
      </w:r>
      <w:r w:rsidRPr="00042EFC">
        <w:rPr>
          <w:rFonts w:ascii="Times New Roman" w:hAnsi="Times New Roman" w:cs="Times New Roman"/>
        </w:rPr>
        <w:t>осуществляются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hyperlink r:id="rId48" w:history="1">
        <w:r w:rsidRPr="00042EFC">
          <w:rPr>
            <w:rStyle w:val="afffb"/>
            <w:rFonts w:ascii="Times New Roman" w:eastAsiaTheme="majorEastAsia" w:hAnsi="Times New Roman" w:cs="Times New Roman"/>
            <w:color w:val="auto"/>
          </w:rPr>
          <w:t>водным</w:t>
        </w:r>
        <w:r w:rsidR="004B2202" w:rsidRPr="00042EFC">
          <w:rPr>
            <w:rStyle w:val="afffb"/>
            <w:rFonts w:ascii="Times New Roman" w:eastAsiaTheme="majorEastAsia" w:hAnsi="Times New Roman" w:cs="Times New Roman"/>
            <w:color w:val="auto"/>
          </w:rPr>
          <w:t xml:space="preserve"> </w:t>
        </w:r>
        <w:r w:rsidRPr="00042EFC">
          <w:rPr>
            <w:rStyle w:val="afffb"/>
            <w:rFonts w:ascii="Times New Roman" w:eastAsiaTheme="majorEastAsia" w:hAnsi="Times New Roman" w:cs="Times New Roman"/>
            <w:color w:val="auto"/>
          </w:rPr>
          <w:t>законодательством</w:t>
        </w:r>
      </w:hyperlink>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hyperlink r:id="rId49" w:history="1">
        <w:r w:rsidRPr="00042EFC">
          <w:rPr>
            <w:rStyle w:val="afffb"/>
            <w:rFonts w:ascii="Times New Roman" w:eastAsiaTheme="majorEastAsia" w:hAnsi="Times New Roman" w:cs="Times New Roman"/>
            <w:color w:val="auto"/>
          </w:rPr>
          <w:t>законодательством</w:t>
        </w:r>
      </w:hyperlink>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градостроительной</w:t>
      </w:r>
      <w:r w:rsidR="004B2202" w:rsidRPr="00042EFC">
        <w:rPr>
          <w:rFonts w:ascii="Times New Roman" w:hAnsi="Times New Roman" w:cs="Times New Roman"/>
        </w:rPr>
        <w:t xml:space="preserve"> </w:t>
      </w:r>
      <w:r w:rsidRPr="00042EFC">
        <w:rPr>
          <w:rFonts w:ascii="Times New Roman" w:hAnsi="Times New Roman" w:cs="Times New Roman"/>
        </w:rPr>
        <w:t>деятельности.</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Водопользователи,</w:t>
      </w:r>
      <w:r w:rsidR="004B2202" w:rsidRPr="00042EFC">
        <w:rPr>
          <w:rFonts w:ascii="Times New Roman" w:hAnsi="Times New Roman" w:cs="Times New Roman"/>
        </w:rPr>
        <w:t xml:space="preserve"> </w:t>
      </w:r>
      <w:r w:rsidRPr="00042EFC">
        <w:rPr>
          <w:rFonts w:ascii="Times New Roman" w:hAnsi="Times New Roman" w:cs="Times New Roman"/>
        </w:rPr>
        <w:t>осуществляющие</w:t>
      </w:r>
      <w:r w:rsidR="004B2202" w:rsidRPr="00042EFC">
        <w:rPr>
          <w:rFonts w:ascii="Times New Roman" w:hAnsi="Times New Roman" w:cs="Times New Roman"/>
        </w:rPr>
        <w:t xml:space="preserve"> </w:t>
      </w:r>
      <w:r w:rsidRPr="00042EFC">
        <w:rPr>
          <w:rFonts w:ascii="Times New Roman" w:hAnsi="Times New Roman" w:cs="Times New Roman"/>
        </w:rPr>
        <w:t>пользование</w:t>
      </w:r>
      <w:r w:rsidR="004B2202" w:rsidRPr="00042EFC">
        <w:rPr>
          <w:rFonts w:ascii="Times New Roman" w:hAnsi="Times New Roman" w:cs="Times New Roman"/>
        </w:rPr>
        <w:t xml:space="preserve"> </w:t>
      </w:r>
      <w:r w:rsidRPr="00042EFC">
        <w:rPr>
          <w:rFonts w:ascii="Times New Roman" w:hAnsi="Times New Roman" w:cs="Times New Roman"/>
        </w:rPr>
        <w:t>водным</w:t>
      </w:r>
      <w:r w:rsidR="004B2202" w:rsidRPr="00042EFC">
        <w:rPr>
          <w:rFonts w:ascii="Times New Roman" w:hAnsi="Times New Roman" w:cs="Times New Roman"/>
        </w:rPr>
        <w:t xml:space="preserve"> </w:t>
      </w:r>
      <w:r w:rsidRPr="00042EFC">
        <w:rPr>
          <w:rFonts w:ascii="Times New Roman" w:hAnsi="Times New Roman" w:cs="Times New Roman"/>
        </w:rPr>
        <w:t>объектом</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его</w:t>
      </w:r>
      <w:r w:rsidR="004B2202" w:rsidRPr="00042EFC">
        <w:rPr>
          <w:rFonts w:ascii="Times New Roman" w:hAnsi="Times New Roman" w:cs="Times New Roman"/>
        </w:rPr>
        <w:t xml:space="preserve"> </w:t>
      </w:r>
      <w:r w:rsidRPr="00042EFC">
        <w:rPr>
          <w:rFonts w:ascii="Times New Roman" w:hAnsi="Times New Roman" w:cs="Times New Roman"/>
        </w:rPr>
        <w:t>участком</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рекреационных</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несут</w:t>
      </w:r>
      <w:r w:rsidR="004B2202" w:rsidRPr="00042EFC">
        <w:rPr>
          <w:rFonts w:ascii="Times New Roman" w:hAnsi="Times New Roman" w:cs="Times New Roman"/>
        </w:rPr>
        <w:t xml:space="preserve"> </w:t>
      </w:r>
      <w:r w:rsidRPr="00042EFC">
        <w:rPr>
          <w:rFonts w:ascii="Times New Roman" w:hAnsi="Times New Roman" w:cs="Times New Roman"/>
        </w:rPr>
        <w:t>ответственность</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безопасность</w:t>
      </w:r>
      <w:r w:rsidR="004B2202" w:rsidRPr="00042EFC">
        <w:rPr>
          <w:rFonts w:ascii="Times New Roman" w:hAnsi="Times New Roman" w:cs="Times New Roman"/>
        </w:rPr>
        <w:t xml:space="preserve"> </w:t>
      </w:r>
      <w:r w:rsidRPr="00042EFC">
        <w:rPr>
          <w:rFonts w:ascii="Times New Roman" w:hAnsi="Times New Roman" w:cs="Times New Roman"/>
        </w:rPr>
        <w:t>людей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предоставленных</w:t>
      </w:r>
      <w:r w:rsidR="004B2202" w:rsidRPr="00042EFC">
        <w:rPr>
          <w:rFonts w:ascii="Times New Roman" w:hAnsi="Times New Roman" w:cs="Times New Roman"/>
        </w:rPr>
        <w:t xml:space="preserve"> </w:t>
      </w:r>
      <w:r w:rsidRPr="00042EFC">
        <w:rPr>
          <w:rFonts w:ascii="Times New Roman" w:hAnsi="Times New Roman" w:cs="Times New Roman"/>
        </w:rPr>
        <w:t>им</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этих</w:t>
      </w:r>
      <w:r w:rsidR="004B2202" w:rsidRPr="00042EFC">
        <w:rPr>
          <w:rFonts w:ascii="Times New Roman" w:hAnsi="Times New Roman" w:cs="Times New Roman"/>
        </w:rPr>
        <w:t xml:space="preserve"> </w:t>
      </w:r>
      <w:r w:rsidRPr="00042EFC">
        <w:rPr>
          <w:rFonts w:ascii="Times New Roman" w:hAnsi="Times New Roman" w:cs="Times New Roman"/>
        </w:rPr>
        <w:t>целей</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участках.</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местах</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предупреждения</w:t>
      </w:r>
      <w:r w:rsidR="004B2202" w:rsidRPr="00042EFC">
        <w:rPr>
          <w:rFonts w:ascii="Times New Roman" w:hAnsi="Times New Roman" w:cs="Times New Roman"/>
        </w:rPr>
        <w:t xml:space="preserve"> </w:t>
      </w:r>
      <w:r w:rsidRPr="00042EFC">
        <w:rPr>
          <w:rFonts w:ascii="Times New Roman" w:hAnsi="Times New Roman" w:cs="Times New Roman"/>
        </w:rPr>
        <w:t>несчастных</w:t>
      </w:r>
      <w:r w:rsidR="004B2202" w:rsidRPr="00042EFC">
        <w:rPr>
          <w:rFonts w:ascii="Times New Roman" w:hAnsi="Times New Roman" w:cs="Times New Roman"/>
        </w:rPr>
        <w:t xml:space="preserve"> </w:t>
      </w:r>
      <w:r w:rsidRPr="00042EFC">
        <w:rPr>
          <w:rFonts w:ascii="Times New Roman" w:hAnsi="Times New Roman" w:cs="Times New Roman"/>
        </w:rPr>
        <w:t>случаев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оказания</w:t>
      </w:r>
      <w:r w:rsidR="004B2202" w:rsidRPr="00042EFC">
        <w:rPr>
          <w:rFonts w:ascii="Times New Roman" w:hAnsi="Times New Roman" w:cs="Times New Roman"/>
        </w:rPr>
        <w:t xml:space="preserve"> </w:t>
      </w:r>
      <w:r w:rsidRPr="00042EFC">
        <w:rPr>
          <w:rFonts w:ascii="Times New Roman" w:hAnsi="Times New Roman" w:cs="Times New Roman"/>
        </w:rPr>
        <w:t>помощи</w:t>
      </w:r>
      <w:r w:rsidR="004B2202" w:rsidRPr="00042EFC">
        <w:rPr>
          <w:rFonts w:ascii="Times New Roman" w:hAnsi="Times New Roman" w:cs="Times New Roman"/>
        </w:rPr>
        <w:t xml:space="preserve"> </w:t>
      </w:r>
      <w:r w:rsidRPr="00042EFC">
        <w:rPr>
          <w:rFonts w:ascii="Times New Roman" w:hAnsi="Times New Roman" w:cs="Times New Roman"/>
        </w:rPr>
        <w:t>людям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период</w:t>
      </w:r>
      <w:r w:rsidR="004B2202" w:rsidRPr="00042EFC">
        <w:rPr>
          <w:rFonts w:ascii="Times New Roman" w:hAnsi="Times New Roman" w:cs="Times New Roman"/>
        </w:rPr>
        <w:t xml:space="preserve"> </w:t>
      </w:r>
      <w:r w:rsidRPr="00042EFC">
        <w:rPr>
          <w:rFonts w:ascii="Times New Roman" w:hAnsi="Times New Roman" w:cs="Times New Roman"/>
        </w:rPr>
        <w:t>купального</w:t>
      </w:r>
      <w:r w:rsidR="004B2202" w:rsidRPr="00042EFC">
        <w:rPr>
          <w:rFonts w:ascii="Times New Roman" w:hAnsi="Times New Roman" w:cs="Times New Roman"/>
        </w:rPr>
        <w:t xml:space="preserve"> </w:t>
      </w:r>
      <w:r w:rsidRPr="00042EFC">
        <w:rPr>
          <w:rFonts w:ascii="Times New Roman" w:hAnsi="Times New Roman" w:cs="Times New Roman"/>
        </w:rPr>
        <w:t>сезона</w:t>
      </w:r>
      <w:r w:rsidR="004B2202" w:rsidRPr="00042EFC">
        <w:rPr>
          <w:rFonts w:ascii="Times New Roman" w:hAnsi="Times New Roman" w:cs="Times New Roman"/>
        </w:rPr>
        <w:t xml:space="preserve"> </w:t>
      </w:r>
      <w:r w:rsidRPr="00042EFC">
        <w:rPr>
          <w:rFonts w:ascii="Times New Roman" w:hAnsi="Times New Roman" w:cs="Times New Roman"/>
        </w:rPr>
        <w:t>выставляются</w:t>
      </w:r>
      <w:r w:rsidR="004B2202" w:rsidRPr="00042EFC">
        <w:rPr>
          <w:rFonts w:ascii="Times New Roman" w:hAnsi="Times New Roman" w:cs="Times New Roman"/>
        </w:rPr>
        <w:t xml:space="preserve"> </w:t>
      </w:r>
      <w:r w:rsidRPr="00042EFC">
        <w:rPr>
          <w:rFonts w:ascii="Times New Roman" w:hAnsi="Times New Roman" w:cs="Times New Roman"/>
        </w:rPr>
        <w:t>ведомственные</w:t>
      </w:r>
      <w:r w:rsidR="004B2202" w:rsidRPr="00042EFC">
        <w:rPr>
          <w:rFonts w:ascii="Times New Roman" w:hAnsi="Times New Roman" w:cs="Times New Roman"/>
        </w:rPr>
        <w:t xml:space="preserve"> </w:t>
      </w:r>
      <w:r w:rsidRPr="00042EFC">
        <w:rPr>
          <w:rFonts w:ascii="Times New Roman" w:hAnsi="Times New Roman" w:cs="Times New Roman"/>
        </w:rPr>
        <w:t>спасательные</w:t>
      </w:r>
      <w:r w:rsidR="004B2202" w:rsidRPr="00042EFC">
        <w:rPr>
          <w:rFonts w:ascii="Times New Roman" w:hAnsi="Times New Roman" w:cs="Times New Roman"/>
        </w:rPr>
        <w:t xml:space="preserve"> </w:t>
      </w:r>
      <w:r w:rsidRPr="00042EFC">
        <w:rPr>
          <w:rFonts w:ascii="Times New Roman" w:hAnsi="Times New Roman" w:cs="Times New Roman"/>
        </w:rPr>
        <w:t>посты</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независимо</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форм</w:t>
      </w:r>
      <w:r w:rsidR="004B2202" w:rsidRPr="00042EFC">
        <w:rPr>
          <w:rFonts w:ascii="Times New Roman" w:hAnsi="Times New Roman" w:cs="Times New Roman"/>
        </w:rPr>
        <w:t xml:space="preserve"> </w:t>
      </w:r>
      <w:r w:rsidRPr="00042EFC">
        <w:rPr>
          <w:rFonts w:ascii="Times New Roman" w:hAnsi="Times New Roman" w:cs="Times New Roman"/>
        </w:rPr>
        <w:t>собственности,</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которыми</w:t>
      </w:r>
      <w:r w:rsidR="004B2202" w:rsidRPr="00042EFC">
        <w:rPr>
          <w:rFonts w:ascii="Times New Roman" w:hAnsi="Times New Roman" w:cs="Times New Roman"/>
        </w:rPr>
        <w:t xml:space="preserve"> </w:t>
      </w:r>
      <w:r w:rsidRPr="00042EFC">
        <w:rPr>
          <w:rFonts w:ascii="Times New Roman" w:hAnsi="Times New Roman" w:cs="Times New Roman"/>
        </w:rPr>
        <w:t>закреплены</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отдыха.</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Контроль</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работой</w:t>
      </w:r>
      <w:r w:rsidR="004B2202" w:rsidRPr="00042EFC">
        <w:rPr>
          <w:rFonts w:ascii="Times New Roman" w:hAnsi="Times New Roman" w:cs="Times New Roman"/>
        </w:rPr>
        <w:t xml:space="preserve"> </w:t>
      </w:r>
      <w:r w:rsidRPr="00042EFC">
        <w:rPr>
          <w:rFonts w:ascii="Times New Roman" w:hAnsi="Times New Roman" w:cs="Times New Roman"/>
        </w:rPr>
        <w:t>ведомственных</w:t>
      </w:r>
      <w:r w:rsidR="004B2202" w:rsidRPr="00042EFC">
        <w:rPr>
          <w:rFonts w:ascii="Times New Roman" w:hAnsi="Times New Roman" w:cs="Times New Roman"/>
        </w:rPr>
        <w:t xml:space="preserve"> </w:t>
      </w:r>
      <w:r w:rsidRPr="00042EFC">
        <w:rPr>
          <w:rFonts w:ascii="Times New Roman" w:hAnsi="Times New Roman" w:cs="Times New Roman"/>
        </w:rPr>
        <w:t>спасательных</w:t>
      </w:r>
      <w:r w:rsidR="004B2202" w:rsidRPr="00042EFC">
        <w:rPr>
          <w:rFonts w:ascii="Times New Roman" w:hAnsi="Times New Roman" w:cs="Times New Roman"/>
        </w:rPr>
        <w:t xml:space="preserve"> </w:t>
      </w:r>
      <w:r w:rsidRPr="00042EFC">
        <w:rPr>
          <w:rFonts w:ascii="Times New Roman" w:hAnsi="Times New Roman" w:cs="Times New Roman"/>
        </w:rPr>
        <w:t>постов</w:t>
      </w:r>
      <w:r w:rsidR="004B2202" w:rsidRPr="00042EFC">
        <w:rPr>
          <w:rFonts w:ascii="Times New Roman" w:hAnsi="Times New Roman" w:cs="Times New Roman"/>
        </w:rPr>
        <w:t xml:space="preserve"> </w:t>
      </w:r>
      <w:r w:rsidRPr="00042EFC">
        <w:rPr>
          <w:rFonts w:ascii="Times New Roman" w:hAnsi="Times New Roman" w:cs="Times New Roman"/>
        </w:rPr>
        <w:t>возлагается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которым</w:t>
      </w:r>
      <w:r w:rsidR="004B2202" w:rsidRPr="00042EFC">
        <w:rPr>
          <w:rFonts w:ascii="Times New Roman" w:hAnsi="Times New Roman" w:cs="Times New Roman"/>
        </w:rPr>
        <w:t xml:space="preserve"> </w:t>
      </w:r>
      <w:r w:rsidRPr="00042EFC">
        <w:rPr>
          <w:rFonts w:ascii="Times New Roman" w:hAnsi="Times New Roman" w:cs="Times New Roman"/>
        </w:rPr>
        <w:t>подчинены</w:t>
      </w:r>
      <w:r w:rsidR="004B2202" w:rsidRPr="00042EFC">
        <w:rPr>
          <w:rFonts w:ascii="Times New Roman" w:hAnsi="Times New Roman" w:cs="Times New Roman"/>
        </w:rPr>
        <w:t xml:space="preserve"> </w:t>
      </w:r>
      <w:r w:rsidRPr="00042EFC">
        <w:rPr>
          <w:rFonts w:ascii="Times New Roman" w:hAnsi="Times New Roman" w:cs="Times New Roman"/>
        </w:rPr>
        <w:t>эти</w:t>
      </w:r>
      <w:r w:rsidR="004B2202" w:rsidRPr="00042EFC">
        <w:rPr>
          <w:rFonts w:ascii="Times New Roman" w:hAnsi="Times New Roman" w:cs="Times New Roman"/>
        </w:rPr>
        <w:t xml:space="preserve"> </w:t>
      </w:r>
      <w:r w:rsidRPr="00042EFC">
        <w:rPr>
          <w:rFonts w:ascii="Times New Roman" w:hAnsi="Times New Roman" w:cs="Times New Roman"/>
        </w:rPr>
        <w:t>посты.</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Береговая</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соответствовать</w:t>
      </w:r>
      <w:r w:rsidR="004B2202" w:rsidRPr="00042EFC">
        <w:rPr>
          <w:rFonts w:ascii="Times New Roman" w:hAnsi="Times New Roman" w:cs="Times New Roman"/>
        </w:rPr>
        <w:t xml:space="preserve"> </w:t>
      </w:r>
      <w:r w:rsidRPr="00042EFC">
        <w:rPr>
          <w:rFonts w:ascii="Times New Roman" w:hAnsi="Times New Roman" w:cs="Times New Roman"/>
        </w:rPr>
        <w:t>санитарным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противопожарным</w:t>
      </w:r>
      <w:r w:rsidR="004B2202" w:rsidRPr="00042EFC">
        <w:rPr>
          <w:rFonts w:ascii="Times New Roman" w:hAnsi="Times New Roman" w:cs="Times New Roman"/>
        </w:rPr>
        <w:t xml:space="preserve"> </w:t>
      </w:r>
      <w:r w:rsidRPr="00042EFC">
        <w:rPr>
          <w:rFonts w:ascii="Times New Roman" w:hAnsi="Times New Roman" w:cs="Times New Roman"/>
        </w:rPr>
        <w:t>нормам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правилам,</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располагаются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расстоянии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выше</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течению</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выпуска</w:t>
      </w:r>
      <w:r w:rsidR="004B2202" w:rsidRPr="00042EFC">
        <w:rPr>
          <w:rFonts w:ascii="Times New Roman" w:hAnsi="Times New Roman" w:cs="Times New Roman"/>
        </w:rPr>
        <w:t xml:space="preserve"> </w:t>
      </w:r>
      <w:r w:rsidRPr="00042EFC">
        <w:rPr>
          <w:rFonts w:ascii="Times New Roman" w:hAnsi="Times New Roman" w:cs="Times New Roman"/>
        </w:rPr>
        <w:t>сточных</w:t>
      </w:r>
      <w:r w:rsidR="004B2202" w:rsidRPr="00042EFC">
        <w:rPr>
          <w:rFonts w:ascii="Times New Roman" w:hAnsi="Times New Roman" w:cs="Times New Roman"/>
        </w:rPr>
        <w:t xml:space="preserve"> </w:t>
      </w:r>
      <w:r w:rsidRPr="00042EFC">
        <w:rPr>
          <w:rFonts w:ascii="Times New Roman" w:hAnsi="Times New Roman" w:cs="Times New Roman"/>
        </w:rPr>
        <w:t>вод.</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местах,</w:t>
      </w:r>
      <w:r w:rsidR="004B2202" w:rsidRPr="00042EFC">
        <w:rPr>
          <w:rFonts w:ascii="Times New Roman" w:hAnsi="Times New Roman" w:cs="Times New Roman"/>
        </w:rPr>
        <w:t xml:space="preserve"> </w:t>
      </w:r>
      <w:r w:rsidRPr="00042EFC">
        <w:rPr>
          <w:rFonts w:ascii="Times New Roman" w:hAnsi="Times New Roman" w:cs="Times New Roman"/>
        </w:rPr>
        <w:t>отведенных</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выше</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течению</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запрещается</w:t>
      </w:r>
      <w:r w:rsidR="004B2202" w:rsidRPr="00042EFC">
        <w:rPr>
          <w:rFonts w:ascii="Times New Roman" w:hAnsi="Times New Roman" w:cs="Times New Roman"/>
        </w:rPr>
        <w:t xml:space="preserve"> </w:t>
      </w:r>
      <w:r w:rsidRPr="00042EFC">
        <w:rPr>
          <w:rFonts w:ascii="Times New Roman" w:hAnsi="Times New Roman" w:cs="Times New Roman"/>
        </w:rPr>
        <w:t>стирка</w:t>
      </w:r>
      <w:r w:rsidR="004B2202" w:rsidRPr="00042EFC">
        <w:rPr>
          <w:rFonts w:ascii="Times New Roman" w:hAnsi="Times New Roman" w:cs="Times New Roman"/>
        </w:rPr>
        <w:t xml:space="preserve"> </w:t>
      </w:r>
      <w:r w:rsidRPr="00042EFC">
        <w:rPr>
          <w:rFonts w:ascii="Times New Roman" w:hAnsi="Times New Roman" w:cs="Times New Roman"/>
        </w:rPr>
        <w:t>белья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купание</w:t>
      </w:r>
      <w:r w:rsidR="004B2202" w:rsidRPr="00042EFC">
        <w:rPr>
          <w:rFonts w:ascii="Times New Roman" w:hAnsi="Times New Roman" w:cs="Times New Roman"/>
        </w:rPr>
        <w:t xml:space="preserve"> </w:t>
      </w:r>
      <w:r w:rsidRPr="00042EFC">
        <w:rPr>
          <w:rFonts w:ascii="Times New Roman" w:hAnsi="Times New Roman" w:cs="Times New Roman"/>
        </w:rPr>
        <w:t>животных.</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Перед</w:t>
      </w:r>
      <w:r w:rsidR="004B2202" w:rsidRPr="00042EFC">
        <w:rPr>
          <w:rFonts w:ascii="Times New Roman" w:hAnsi="Times New Roman" w:cs="Times New Roman"/>
        </w:rPr>
        <w:t xml:space="preserve"> </w:t>
      </w:r>
      <w:r w:rsidRPr="00042EFC">
        <w:rPr>
          <w:rFonts w:ascii="Times New Roman" w:hAnsi="Times New Roman" w:cs="Times New Roman"/>
        </w:rPr>
        <w:t>началом</w:t>
      </w:r>
      <w:r w:rsidR="004B2202" w:rsidRPr="00042EFC">
        <w:rPr>
          <w:rFonts w:ascii="Times New Roman" w:hAnsi="Times New Roman" w:cs="Times New Roman"/>
        </w:rPr>
        <w:t xml:space="preserve"> </w:t>
      </w:r>
      <w:r w:rsidRPr="00042EFC">
        <w:rPr>
          <w:rFonts w:ascii="Times New Roman" w:hAnsi="Times New Roman" w:cs="Times New Roman"/>
        </w:rPr>
        <w:t>купального</w:t>
      </w:r>
      <w:r w:rsidR="004B2202" w:rsidRPr="00042EFC">
        <w:rPr>
          <w:rFonts w:ascii="Times New Roman" w:hAnsi="Times New Roman" w:cs="Times New Roman"/>
        </w:rPr>
        <w:t xml:space="preserve"> </w:t>
      </w:r>
      <w:r w:rsidRPr="00042EFC">
        <w:rPr>
          <w:rFonts w:ascii="Times New Roman" w:hAnsi="Times New Roman" w:cs="Times New Roman"/>
        </w:rPr>
        <w:t>сезона</w:t>
      </w:r>
      <w:r w:rsidR="004B2202" w:rsidRPr="00042EFC">
        <w:rPr>
          <w:rFonts w:ascii="Times New Roman" w:hAnsi="Times New Roman" w:cs="Times New Roman"/>
        </w:rPr>
        <w:t xml:space="preserve"> </w:t>
      </w:r>
      <w:r w:rsidRPr="00042EFC">
        <w:rPr>
          <w:rFonts w:ascii="Times New Roman" w:hAnsi="Times New Roman" w:cs="Times New Roman"/>
        </w:rPr>
        <w:t>дно</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акватории</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отведенного</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должно</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обследовано</w:t>
      </w:r>
      <w:r w:rsidR="004B2202" w:rsidRPr="00042EFC">
        <w:rPr>
          <w:rFonts w:ascii="Times New Roman" w:hAnsi="Times New Roman" w:cs="Times New Roman"/>
        </w:rPr>
        <w:t xml:space="preserve"> </w:t>
      </w:r>
      <w:r w:rsidRPr="00042EFC">
        <w:rPr>
          <w:rFonts w:ascii="Times New Roman" w:hAnsi="Times New Roman" w:cs="Times New Roman"/>
        </w:rPr>
        <w:t>водолазами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очищено</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растений,</w:t>
      </w:r>
      <w:r w:rsidR="004B2202" w:rsidRPr="00042EFC">
        <w:rPr>
          <w:rFonts w:ascii="Times New Roman" w:hAnsi="Times New Roman" w:cs="Times New Roman"/>
        </w:rPr>
        <w:t xml:space="preserve"> </w:t>
      </w:r>
      <w:r w:rsidRPr="00042EFC">
        <w:rPr>
          <w:rFonts w:ascii="Times New Roman" w:hAnsi="Times New Roman" w:cs="Times New Roman"/>
        </w:rPr>
        <w:t>коряг,</w:t>
      </w:r>
      <w:r w:rsidR="004B2202" w:rsidRPr="00042EFC">
        <w:rPr>
          <w:rFonts w:ascii="Times New Roman" w:hAnsi="Times New Roman" w:cs="Times New Roman"/>
        </w:rPr>
        <w:t xml:space="preserve"> </w:t>
      </w:r>
      <w:r w:rsidRPr="00042EFC">
        <w:rPr>
          <w:rFonts w:ascii="Times New Roman" w:hAnsi="Times New Roman" w:cs="Times New Roman"/>
        </w:rPr>
        <w:t>камней,</w:t>
      </w:r>
      <w:r w:rsidR="004B2202" w:rsidRPr="00042EFC">
        <w:rPr>
          <w:rFonts w:ascii="Times New Roman" w:hAnsi="Times New Roman" w:cs="Times New Roman"/>
        </w:rPr>
        <w:t xml:space="preserve"> </w:t>
      </w:r>
      <w:r w:rsidRPr="00042EFC">
        <w:rPr>
          <w:rFonts w:ascii="Times New Roman" w:hAnsi="Times New Roman" w:cs="Times New Roman"/>
        </w:rPr>
        <w:t>стекла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прочего</w:t>
      </w:r>
      <w:r w:rsidR="004B2202" w:rsidRPr="00042EFC">
        <w:rPr>
          <w:rFonts w:ascii="Times New Roman" w:hAnsi="Times New Roman" w:cs="Times New Roman"/>
        </w:rPr>
        <w:t xml:space="preserve"> </w:t>
      </w:r>
      <w:r w:rsidRPr="00042EFC">
        <w:rPr>
          <w:rFonts w:ascii="Times New Roman" w:hAnsi="Times New Roman" w:cs="Times New Roman"/>
        </w:rPr>
        <w:t>мусора,</w:t>
      </w:r>
      <w:r w:rsidR="004B2202" w:rsidRPr="00042EFC">
        <w:rPr>
          <w:rFonts w:ascii="Times New Roman" w:hAnsi="Times New Roman" w:cs="Times New Roman"/>
        </w:rPr>
        <w:t xml:space="preserve"> </w:t>
      </w:r>
      <w:r w:rsidRPr="00042EFC">
        <w:rPr>
          <w:rFonts w:ascii="Times New Roman" w:hAnsi="Times New Roman" w:cs="Times New Roman"/>
        </w:rPr>
        <w:t>иметь</w:t>
      </w:r>
      <w:r w:rsidR="004B2202" w:rsidRPr="00042EFC">
        <w:rPr>
          <w:rFonts w:ascii="Times New Roman" w:hAnsi="Times New Roman" w:cs="Times New Roman"/>
        </w:rPr>
        <w:t xml:space="preserve"> </w:t>
      </w:r>
      <w:r w:rsidRPr="00042EFC">
        <w:rPr>
          <w:rFonts w:ascii="Times New Roman" w:hAnsi="Times New Roman" w:cs="Times New Roman"/>
        </w:rPr>
        <w:t>постепенный</w:t>
      </w:r>
      <w:r w:rsidR="004B2202" w:rsidRPr="00042EFC">
        <w:rPr>
          <w:rFonts w:ascii="Times New Roman" w:hAnsi="Times New Roman" w:cs="Times New Roman"/>
        </w:rPr>
        <w:t xml:space="preserve"> </w:t>
      </w:r>
      <w:r w:rsidRPr="00042EFC">
        <w:rPr>
          <w:rFonts w:ascii="Times New Roman" w:hAnsi="Times New Roman" w:cs="Times New Roman"/>
        </w:rPr>
        <w:t>скат</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уступов</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глубины</w:t>
      </w:r>
      <w:r w:rsidR="004B2202" w:rsidRPr="00042EFC">
        <w:rPr>
          <w:rFonts w:ascii="Times New Roman" w:hAnsi="Times New Roman" w:cs="Times New Roman"/>
        </w:rPr>
        <w:t xml:space="preserve"> </w:t>
      </w:r>
      <w:r w:rsidRPr="00042EFC">
        <w:rPr>
          <w:rFonts w:ascii="Times New Roman" w:hAnsi="Times New Roman" w:cs="Times New Roman"/>
        </w:rPr>
        <w:t>1,75</w:t>
      </w:r>
      <w:r w:rsidR="004B2202" w:rsidRPr="00042EFC">
        <w:rPr>
          <w:rFonts w:ascii="Times New Roman" w:hAnsi="Times New Roman" w:cs="Times New Roman"/>
        </w:rPr>
        <w:t xml:space="preserve"> </w:t>
      </w:r>
      <w:r w:rsidRPr="00042EFC">
        <w:rPr>
          <w:rFonts w:ascii="Times New Roman" w:hAnsi="Times New Roman" w:cs="Times New Roman"/>
        </w:rPr>
        <w:t>метра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ширине</w:t>
      </w:r>
      <w:r w:rsidR="004B2202" w:rsidRPr="00042EFC">
        <w:rPr>
          <w:rFonts w:ascii="Times New Roman" w:hAnsi="Times New Roman" w:cs="Times New Roman"/>
        </w:rPr>
        <w:t xml:space="preserve"> </w:t>
      </w:r>
      <w:r w:rsidRPr="00042EFC">
        <w:rPr>
          <w:rFonts w:ascii="Times New Roman" w:hAnsi="Times New Roman" w:cs="Times New Roman"/>
        </w:rPr>
        <w:t>полосы</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берега</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метров.</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акватории</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отведенного</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проточном</w:t>
      </w:r>
      <w:r w:rsidR="004B2202" w:rsidRPr="00042EFC">
        <w:rPr>
          <w:rFonts w:ascii="Times New Roman" w:hAnsi="Times New Roman" w:cs="Times New Roman"/>
        </w:rPr>
        <w:t xml:space="preserve"> </w:t>
      </w:r>
      <w:r w:rsidRPr="00042EFC">
        <w:rPr>
          <w:rFonts w:ascii="Times New Roman" w:hAnsi="Times New Roman" w:cs="Times New Roman"/>
        </w:rPr>
        <w:t>водном</w:t>
      </w:r>
      <w:r w:rsidR="004B2202" w:rsidRPr="00042EFC">
        <w:rPr>
          <w:rFonts w:ascii="Times New Roman" w:hAnsi="Times New Roman" w:cs="Times New Roman"/>
        </w:rPr>
        <w:t xml:space="preserve"> </w:t>
      </w:r>
      <w:r w:rsidRPr="00042EFC">
        <w:rPr>
          <w:rFonts w:ascii="Times New Roman" w:hAnsi="Times New Roman" w:cs="Times New Roman"/>
        </w:rPr>
        <w:t>объекте,</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обеспечивать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квадратных</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одного</w:t>
      </w:r>
      <w:r w:rsidR="004B2202" w:rsidRPr="00042EFC">
        <w:rPr>
          <w:rFonts w:ascii="Times New Roman" w:hAnsi="Times New Roman" w:cs="Times New Roman"/>
        </w:rPr>
        <w:t xml:space="preserve"> </w:t>
      </w:r>
      <w:r w:rsidRPr="00042EFC">
        <w:rPr>
          <w:rFonts w:ascii="Times New Roman" w:hAnsi="Times New Roman" w:cs="Times New Roman"/>
        </w:rPr>
        <w:t>купающегося,</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непроточном</w:t>
      </w:r>
      <w:r w:rsidR="004B2202" w:rsidRPr="00042EFC">
        <w:rPr>
          <w:rFonts w:ascii="Times New Roman" w:hAnsi="Times New Roman" w:cs="Times New Roman"/>
        </w:rPr>
        <w:t xml:space="preserve"> </w:t>
      </w:r>
      <w:r w:rsidRPr="00042EFC">
        <w:rPr>
          <w:rFonts w:ascii="Times New Roman" w:hAnsi="Times New Roman" w:cs="Times New Roman"/>
        </w:rPr>
        <w:t>водоеме</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квадратных</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каждого</w:t>
      </w:r>
      <w:r w:rsidR="004B2202" w:rsidRPr="00042EFC">
        <w:rPr>
          <w:rFonts w:ascii="Times New Roman" w:hAnsi="Times New Roman" w:cs="Times New Roman"/>
        </w:rPr>
        <w:t xml:space="preserve"> </w:t>
      </w:r>
      <w:r w:rsidRPr="00042EFC">
        <w:rPr>
          <w:rFonts w:ascii="Times New Roman" w:hAnsi="Times New Roman" w:cs="Times New Roman"/>
        </w:rPr>
        <w:t>человека</w:t>
      </w:r>
      <w:r w:rsidR="004B2202" w:rsidRPr="00042EFC">
        <w:rPr>
          <w:rFonts w:ascii="Times New Roman" w:hAnsi="Times New Roman" w:cs="Times New Roman"/>
        </w:rPr>
        <w:t xml:space="preserve"> </w:t>
      </w:r>
      <w:r w:rsidRPr="00042EFC">
        <w:rPr>
          <w:rFonts w:ascii="Times New Roman" w:hAnsi="Times New Roman" w:cs="Times New Roman"/>
        </w:rPr>
        <w:t>должно</w:t>
      </w:r>
      <w:r w:rsidR="004B2202" w:rsidRPr="00042EFC">
        <w:rPr>
          <w:rFonts w:ascii="Times New Roman" w:hAnsi="Times New Roman" w:cs="Times New Roman"/>
        </w:rPr>
        <w:t xml:space="preserve"> </w:t>
      </w:r>
      <w:r w:rsidRPr="00042EFC">
        <w:rPr>
          <w:rFonts w:ascii="Times New Roman" w:hAnsi="Times New Roman" w:cs="Times New Roman"/>
        </w:rPr>
        <w:t>приходиться</w:t>
      </w:r>
      <w:r w:rsidR="004B2202" w:rsidRPr="00042EFC">
        <w:rPr>
          <w:rFonts w:ascii="Times New Roman" w:hAnsi="Times New Roman" w:cs="Times New Roman"/>
        </w:rPr>
        <w:t xml:space="preserve"> </w:t>
      </w:r>
      <w:r w:rsidRPr="00042EFC">
        <w:rPr>
          <w:rFonts w:ascii="Times New Roman" w:hAnsi="Times New Roman" w:cs="Times New Roman"/>
        </w:rPr>
        <w:lastRenderedPageBreak/>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квадратных</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пляжа.</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отведенные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безопасны,</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иметь</w:t>
      </w:r>
      <w:r w:rsidR="004B2202" w:rsidRPr="00042EFC">
        <w:rPr>
          <w:rFonts w:ascii="Times New Roman" w:hAnsi="Times New Roman" w:cs="Times New Roman"/>
        </w:rPr>
        <w:t xml:space="preserve"> </w:t>
      </w:r>
      <w:r w:rsidRPr="00042EFC">
        <w:rPr>
          <w:rFonts w:ascii="Times New Roman" w:hAnsi="Times New Roman" w:cs="Times New Roman"/>
        </w:rPr>
        <w:t>выхода</w:t>
      </w:r>
      <w:r w:rsidR="004B2202" w:rsidRPr="00042EFC">
        <w:rPr>
          <w:rFonts w:ascii="Times New Roman" w:hAnsi="Times New Roman" w:cs="Times New Roman"/>
        </w:rPr>
        <w:t xml:space="preserve"> </w:t>
      </w:r>
      <w:r w:rsidRPr="00042EFC">
        <w:rPr>
          <w:rFonts w:ascii="Times New Roman" w:hAnsi="Times New Roman" w:cs="Times New Roman"/>
        </w:rPr>
        <w:t>грунтовых</w:t>
      </w:r>
      <w:r w:rsidR="004B2202" w:rsidRPr="00042EFC">
        <w:rPr>
          <w:rFonts w:ascii="Times New Roman" w:hAnsi="Times New Roman" w:cs="Times New Roman"/>
        </w:rPr>
        <w:t xml:space="preserve"> </w:t>
      </w:r>
      <w:r w:rsidRPr="00042EFC">
        <w:rPr>
          <w:rFonts w:ascii="Times New Roman" w:hAnsi="Times New Roman" w:cs="Times New Roman"/>
        </w:rPr>
        <w:t>вод,</w:t>
      </w:r>
      <w:r w:rsidR="004B2202" w:rsidRPr="00042EFC">
        <w:rPr>
          <w:rFonts w:ascii="Times New Roman" w:hAnsi="Times New Roman" w:cs="Times New Roman"/>
        </w:rPr>
        <w:t xml:space="preserve"> </w:t>
      </w:r>
      <w:r w:rsidRPr="00042EFC">
        <w:rPr>
          <w:rFonts w:ascii="Times New Roman" w:hAnsi="Times New Roman" w:cs="Times New Roman"/>
        </w:rPr>
        <w:t>водоворотов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воронок.</w:t>
      </w:r>
      <w:r w:rsidR="004B2202" w:rsidRPr="00042EFC">
        <w:rPr>
          <w:rFonts w:ascii="Times New Roman" w:hAnsi="Times New Roman" w:cs="Times New Roman"/>
        </w:rPr>
        <w:t xml:space="preserve"> </w:t>
      </w:r>
      <w:r w:rsidRPr="00042EFC">
        <w:rPr>
          <w:rFonts w:ascii="Times New Roman" w:hAnsi="Times New Roman" w:cs="Times New Roman"/>
        </w:rPr>
        <w:t>Скорость</w:t>
      </w:r>
      <w:r w:rsidR="004B2202" w:rsidRPr="00042EFC">
        <w:rPr>
          <w:rFonts w:ascii="Times New Roman" w:hAnsi="Times New Roman" w:cs="Times New Roman"/>
        </w:rPr>
        <w:t xml:space="preserve"> </w:t>
      </w:r>
      <w:r w:rsidRPr="00042EFC">
        <w:rPr>
          <w:rFonts w:ascii="Times New Roman" w:hAnsi="Times New Roman" w:cs="Times New Roman"/>
        </w:rPr>
        <w:t>течения</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превышать</w:t>
      </w:r>
      <w:r w:rsidR="004B2202" w:rsidRPr="00042EFC">
        <w:rPr>
          <w:rFonts w:ascii="Times New Roman" w:hAnsi="Times New Roman" w:cs="Times New Roman"/>
        </w:rPr>
        <w:t xml:space="preserve"> </w:t>
      </w:r>
      <w:r w:rsidRPr="00042EFC">
        <w:rPr>
          <w:rFonts w:ascii="Times New Roman" w:hAnsi="Times New Roman" w:cs="Times New Roman"/>
        </w:rPr>
        <w:t>0,5</w:t>
      </w:r>
      <w:r w:rsidR="004B2202" w:rsidRPr="00042EFC">
        <w:rPr>
          <w:rFonts w:ascii="Times New Roman" w:hAnsi="Times New Roman" w:cs="Times New Roman"/>
        </w:rPr>
        <w:t xml:space="preserve"> </w:t>
      </w:r>
      <w:r w:rsidRPr="00042EFC">
        <w:rPr>
          <w:rFonts w:ascii="Times New Roman" w:hAnsi="Times New Roman" w:cs="Times New Roman"/>
        </w:rPr>
        <w:t>метра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секунду.</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Границы</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акватории</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отведенного</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обозначаются</w:t>
      </w:r>
      <w:r w:rsidR="004B2202" w:rsidRPr="00042EFC">
        <w:rPr>
          <w:rFonts w:ascii="Times New Roman" w:hAnsi="Times New Roman" w:cs="Times New Roman"/>
        </w:rPr>
        <w:t xml:space="preserve"> </w:t>
      </w:r>
      <w:r w:rsidRPr="00042EFC">
        <w:rPr>
          <w:rFonts w:ascii="Times New Roman" w:hAnsi="Times New Roman" w:cs="Times New Roman"/>
        </w:rPr>
        <w:t>буйками</w:t>
      </w:r>
      <w:r w:rsidR="004B2202" w:rsidRPr="00042EFC">
        <w:rPr>
          <w:rFonts w:ascii="Times New Roman" w:hAnsi="Times New Roman" w:cs="Times New Roman"/>
        </w:rPr>
        <w:t xml:space="preserve"> </w:t>
      </w:r>
      <w:r w:rsidRPr="00042EFC">
        <w:rPr>
          <w:rFonts w:ascii="Times New Roman" w:hAnsi="Times New Roman" w:cs="Times New Roman"/>
        </w:rPr>
        <w:t>оранжевого</w:t>
      </w:r>
      <w:r w:rsidR="004B2202" w:rsidRPr="00042EFC">
        <w:rPr>
          <w:rFonts w:ascii="Times New Roman" w:hAnsi="Times New Roman" w:cs="Times New Roman"/>
        </w:rPr>
        <w:t xml:space="preserve"> </w:t>
      </w:r>
      <w:r w:rsidRPr="00042EFC">
        <w:rPr>
          <w:rFonts w:ascii="Times New Roman" w:hAnsi="Times New Roman" w:cs="Times New Roman"/>
        </w:rPr>
        <w:t>цвета,</w:t>
      </w:r>
      <w:r w:rsidR="004B2202" w:rsidRPr="00042EFC">
        <w:rPr>
          <w:rFonts w:ascii="Times New Roman" w:hAnsi="Times New Roman" w:cs="Times New Roman"/>
        </w:rPr>
        <w:t xml:space="preserve"> </w:t>
      </w:r>
      <w:r w:rsidRPr="00042EFC">
        <w:rPr>
          <w:rFonts w:ascii="Times New Roman" w:hAnsi="Times New Roman" w:cs="Times New Roman"/>
        </w:rPr>
        <w:t>расположенными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расстоянии</w:t>
      </w:r>
      <w:r w:rsidR="004B2202" w:rsidRPr="00042EFC">
        <w:rPr>
          <w:rFonts w:ascii="Times New Roman" w:hAnsi="Times New Roman" w:cs="Times New Roman"/>
        </w:rPr>
        <w:t xml:space="preserve"> </w:t>
      </w:r>
      <w:r w:rsidRPr="00042EFC">
        <w:rPr>
          <w:rFonts w:ascii="Times New Roman" w:hAnsi="Times New Roman" w:cs="Times New Roman"/>
        </w:rPr>
        <w:t>25-30</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один</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другого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25</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глубиной</w:t>
      </w:r>
      <w:r w:rsidR="004B2202" w:rsidRPr="00042EFC">
        <w:rPr>
          <w:rFonts w:ascii="Times New Roman" w:hAnsi="Times New Roman" w:cs="Times New Roman"/>
        </w:rPr>
        <w:t xml:space="preserve"> </w:t>
      </w:r>
      <w:r w:rsidRPr="00042EFC">
        <w:rPr>
          <w:rFonts w:ascii="Times New Roman" w:hAnsi="Times New Roman" w:cs="Times New Roman"/>
        </w:rPr>
        <w:t>1,3</w:t>
      </w:r>
      <w:r w:rsidR="004B2202" w:rsidRPr="00042EFC">
        <w:rPr>
          <w:rFonts w:ascii="Times New Roman" w:hAnsi="Times New Roman" w:cs="Times New Roman"/>
        </w:rPr>
        <w:t xml:space="preserve"> </w:t>
      </w:r>
      <w:r w:rsidRPr="00042EFC">
        <w:rPr>
          <w:rFonts w:ascii="Times New Roman" w:hAnsi="Times New Roman" w:cs="Times New Roman"/>
        </w:rPr>
        <w:t>метра.</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местах</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отводятся</w:t>
      </w:r>
      <w:r w:rsidR="004B2202" w:rsidRPr="00042EFC">
        <w:rPr>
          <w:rFonts w:ascii="Times New Roman" w:hAnsi="Times New Roman" w:cs="Times New Roman"/>
        </w:rPr>
        <w:t xml:space="preserve"> </w:t>
      </w:r>
      <w:r w:rsidRPr="00042EFC">
        <w:rPr>
          <w:rFonts w:ascii="Times New Roman" w:hAnsi="Times New Roman" w:cs="Times New Roman"/>
        </w:rPr>
        <w:t>участки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детей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умеющих</w:t>
      </w:r>
      <w:r w:rsidR="004B2202" w:rsidRPr="00042EFC">
        <w:rPr>
          <w:rFonts w:ascii="Times New Roman" w:hAnsi="Times New Roman" w:cs="Times New Roman"/>
        </w:rPr>
        <w:t xml:space="preserve"> </w:t>
      </w:r>
      <w:r w:rsidRPr="00042EFC">
        <w:rPr>
          <w:rFonts w:ascii="Times New Roman" w:hAnsi="Times New Roman" w:cs="Times New Roman"/>
        </w:rPr>
        <w:t>плавать</w:t>
      </w:r>
      <w:r w:rsidR="004B2202" w:rsidRPr="00042EFC">
        <w:rPr>
          <w:rFonts w:ascii="Times New Roman" w:hAnsi="Times New Roman" w:cs="Times New Roman"/>
        </w:rPr>
        <w:t xml:space="preserve"> </w:t>
      </w:r>
      <w:r w:rsidRPr="00042EFC">
        <w:rPr>
          <w:rFonts w:ascii="Times New Roman" w:hAnsi="Times New Roman" w:cs="Times New Roman"/>
        </w:rPr>
        <w:t>глубиной</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метра.</w:t>
      </w:r>
      <w:r w:rsidR="004B2202" w:rsidRPr="00042EFC">
        <w:rPr>
          <w:rFonts w:ascii="Times New Roman" w:hAnsi="Times New Roman" w:cs="Times New Roman"/>
        </w:rPr>
        <w:t xml:space="preserve"> </w:t>
      </w:r>
      <w:r w:rsidRPr="00042EFC">
        <w:rPr>
          <w:rFonts w:ascii="Times New Roman" w:hAnsi="Times New Roman" w:cs="Times New Roman"/>
        </w:rPr>
        <w:t>Участки</w:t>
      </w:r>
      <w:r w:rsidR="004B2202" w:rsidRPr="00042EFC">
        <w:rPr>
          <w:rFonts w:ascii="Times New Roman" w:hAnsi="Times New Roman" w:cs="Times New Roman"/>
        </w:rPr>
        <w:t xml:space="preserve"> </w:t>
      </w:r>
      <w:r w:rsidRPr="00042EFC">
        <w:rPr>
          <w:rFonts w:ascii="Times New Roman" w:hAnsi="Times New Roman" w:cs="Times New Roman"/>
        </w:rPr>
        <w:t>обозначаются</w:t>
      </w:r>
      <w:r w:rsidR="004B2202" w:rsidRPr="00042EFC">
        <w:rPr>
          <w:rFonts w:ascii="Times New Roman" w:hAnsi="Times New Roman" w:cs="Times New Roman"/>
        </w:rPr>
        <w:t xml:space="preserve"> </w:t>
      </w:r>
      <w:r w:rsidRPr="00042EFC">
        <w:rPr>
          <w:rFonts w:ascii="Times New Roman" w:hAnsi="Times New Roman" w:cs="Times New Roman"/>
        </w:rPr>
        <w:t>линией</w:t>
      </w:r>
      <w:r w:rsidR="004B2202" w:rsidRPr="00042EFC">
        <w:rPr>
          <w:rFonts w:ascii="Times New Roman" w:hAnsi="Times New Roman" w:cs="Times New Roman"/>
        </w:rPr>
        <w:t xml:space="preserve"> </w:t>
      </w:r>
      <w:r w:rsidRPr="00042EFC">
        <w:rPr>
          <w:rFonts w:ascii="Times New Roman" w:hAnsi="Times New Roman" w:cs="Times New Roman"/>
        </w:rPr>
        <w:t>поплавков</w:t>
      </w:r>
      <w:r w:rsidR="004B2202" w:rsidRPr="00042EFC">
        <w:rPr>
          <w:rFonts w:ascii="Times New Roman" w:hAnsi="Times New Roman" w:cs="Times New Roman"/>
        </w:rPr>
        <w:t xml:space="preserve"> </w:t>
      </w:r>
      <w:r w:rsidRPr="00042EFC">
        <w:rPr>
          <w:rFonts w:ascii="Times New Roman" w:hAnsi="Times New Roman" w:cs="Times New Roman"/>
        </w:rPr>
        <w:t>оранжевого</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красного</w:t>
      </w:r>
      <w:r w:rsidR="004B2202" w:rsidRPr="00042EFC">
        <w:rPr>
          <w:rFonts w:ascii="Times New Roman" w:hAnsi="Times New Roman" w:cs="Times New Roman"/>
        </w:rPr>
        <w:t xml:space="preserve"> </w:t>
      </w:r>
      <w:r w:rsidRPr="00042EFC">
        <w:rPr>
          <w:rFonts w:ascii="Times New Roman" w:hAnsi="Times New Roman" w:cs="Times New Roman"/>
        </w:rPr>
        <w:t>цвета</w:t>
      </w:r>
      <w:r w:rsidR="004B2202" w:rsidRPr="00042EFC">
        <w:rPr>
          <w:rFonts w:ascii="Times New Roman" w:hAnsi="Times New Roman" w:cs="Times New Roman"/>
        </w:rPr>
        <w:t xml:space="preserve"> </w:t>
      </w:r>
      <w:r w:rsidRPr="00042EFC">
        <w:rPr>
          <w:rFonts w:ascii="Times New Roman" w:hAnsi="Times New Roman" w:cs="Times New Roman"/>
        </w:rPr>
        <w:t>диаметром</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300</w:t>
      </w:r>
      <w:r w:rsidR="004B2202" w:rsidRPr="00042EFC">
        <w:rPr>
          <w:rFonts w:ascii="Times New Roman" w:hAnsi="Times New Roman" w:cs="Times New Roman"/>
        </w:rPr>
        <w:t xml:space="preserve"> </w:t>
      </w:r>
      <w:r w:rsidRPr="00042EFC">
        <w:rPr>
          <w:rFonts w:ascii="Times New Roman" w:hAnsi="Times New Roman" w:cs="Times New Roman"/>
        </w:rPr>
        <w:t>миллиметров,</w:t>
      </w:r>
      <w:r w:rsidR="004B2202" w:rsidRPr="00042EFC">
        <w:rPr>
          <w:rFonts w:ascii="Times New Roman" w:hAnsi="Times New Roman" w:cs="Times New Roman"/>
        </w:rPr>
        <w:t xml:space="preserve"> </w:t>
      </w:r>
      <w:r w:rsidRPr="00042EFC">
        <w:rPr>
          <w:rFonts w:ascii="Times New Roman" w:hAnsi="Times New Roman" w:cs="Times New Roman"/>
        </w:rPr>
        <w:t>закрепленных</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тросах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расположенных</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расстоянии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метра,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знаками</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Место</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детей</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пляже</w:t>
      </w:r>
      <w:r w:rsidR="004B2202" w:rsidRPr="00042EFC">
        <w:rPr>
          <w:rFonts w:ascii="Times New Roman" w:hAnsi="Times New Roman" w:cs="Times New Roman"/>
        </w:rPr>
        <w:t xml:space="preserve"> </w:t>
      </w:r>
      <w:r w:rsidRPr="00042EFC">
        <w:rPr>
          <w:rFonts w:ascii="Times New Roman" w:hAnsi="Times New Roman" w:cs="Times New Roman"/>
        </w:rPr>
        <w:t>устанавливаются</w:t>
      </w:r>
      <w:r w:rsidR="004B2202" w:rsidRPr="00042EFC">
        <w:rPr>
          <w:rFonts w:ascii="Times New Roman" w:hAnsi="Times New Roman" w:cs="Times New Roman"/>
        </w:rPr>
        <w:t xml:space="preserve"> </w:t>
      </w:r>
      <w:r w:rsidRPr="00042EFC">
        <w:rPr>
          <w:rFonts w:ascii="Times New Roman" w:hAnsi="Times New Roman" w:cs="Times New Roman"/>
        </w:rPr>
        <w:t>мачты</w:t>
      </w:r>
      <w:r w:rsidR="004B2202" w:rsidRPr="00042EFC">
        <w:rPr>
          <w:rFonts w:ascii="Times New Roman" w:hAnsi="Times New Roman" w:cs="Times New Roman"/>
        </w:rPr>
        <w:t xml:space="preserve"> </w:t>
      </w:r>
      <w:r w:rsidRPr="00042EFC">
        <w:rPr>
          <w:rFonts w:ascii="Times New Roman" w:hAnsi="Times New Roman" w:cs="Times New Roman"/>
        </w:rPr>
        <w:t>голубого</w:t>
      </w:r>
      <w:r w:rsidR="004B2202" w:rsidRPr="00042EFC">
        <w:rPr>
          <w:rFonts w:ascii="Times New Roman" w:hAnsi="Times New Roman" w:cs="Times New Roman"/>
        </w:rPr>
        <w:t xml:space="preserve"> </w:t>
      </w:r>
      <w:r w:rsidRPr="00042EFC">
        <w:rPr>
          <w:rFonts w:ascii="Times New Roman" w:hAnsi="Times New Roman" w:cs="Times New Roman"/>
        </w:rPr>
        <w:t>цвета</w:t>
      </w:r>
      <w:r w:rsidR="004B2202" w:rsidRPr="00042EFC">
        <w:rPr>
          <w:rFonts w:ascii="Times New Roman" w:hAnsi="Times New Roman" w:cs="Times New Roman"/>
        </w:rPr>
        <w:t xml:space="preserve"> </w:t>
      </w:r>
      <w:r w:rsidRPr="00042EFC">
        <w:rPr>
          <w:rFonts w:ascii="Times New Roman" w:hAnsi="Times New Roman" w:cs="Times New Roman"/>
        </w:rPr>
        <w:t>высотой</w:t>
      </w:r>
      <w:r w:rsidR="004B2202" w:rsidRPr="00042EFC">
        <w:rPr>
          <w:rFonts w:ascii="Times New Roman" w:hAnsi="Times New Roman" w:cs="Times New Roman"/>
        </w:rPr>
        <w:t xml:space="preserve"> </w:t>
      </w:r>
      <w:r w:rsidRPr="00042EFC">
        <w:rPr>
          <w:rFonts w:ascii="Times New Roman" w:hAnsi="Times New Roman" w:cs="Times New Roman"/>
        </w:rPr>
        <w:t>8-10</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подъема</w:t>
      </w:r>
      <w:r w:rsidR="004B2202" w:rsidRPr="00042EFC">
        <w:rPr>
          <w:rFonts w:ascii="Times New Roman" w:hAnsi="Times New Roman" w:cs="Times New Roman"/>
        </w:rPr>
        <w:t xml:space="preserve"> </w:t>
      </w:r>
      <w:r w:rsidRPr="00042EFC">
        <w:rPr>
          <w:rFonts w:ascii="Times New Roman" w:hAnsi="Times New Roman" w:cs="Times New Roman"/>
        </w:rPr>
        <w:t>сигналов:</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купание</w:t>
      </w:r>
      <w:r w:rsidR="004B2202" w:rsidRPr="00042EFC">
        <w:rPr>
          <w:rFonts w:ascii="Times New Roman" w:hAnsi="Times New Roman" w:cs="Times New Roman"/>
        </w:rPr>
        <w:t xml:space="preserve"> </w:t>
      </w:r>
      <w:r w:rsidRPr="00042EFC">
        <w:rPr>
          <w:rFonts w:ascii="Times New Roman" w:hAnsi="Times New Roman" w:cs="Times New Roman"/>
        </w:rPr>
        <w:t>разрешено</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желтый</w:t>
      </w:r>
      <w:r w:rsidR="004B2202" w:rsidRPr="00042EFC">
        <w:rPr>
          <w:rFonts w:ascii="Times New Roman" w:hAnsi="Times New Roman" w:cs="Times New Roman"/>
        </w:rPr>
        <w:t xml:space="preserve"> </w:t>
      </w:r>
      <w:r w:rsidRPr="00042EFC">
        <w:rPr>
          <w:rFonts w:ascii="Times New Roman" w:hAnsi="Times New Roman" w:cs="Times New Roman"/>
        </w:rPr>
        <w:t>флаг</w:t>
      </w:r>
      <w:r w:rsidR="004B2202" w:rsidRPr="00042EFC">
        <w:rPr>
          <w:rFonts w:ascii="Times New Roman" w:hAnsi="Times New Roman" w:cs="Times New Roman"/>
        </w:rPr>
        <w:t xml:space="preserve"> </w:t>
      </w:r>
      <w:r w:rsidRPr="00042EFC">
        <w:rPr>
          <w:rFonts w:ascii="Times New Roman" w:hAnsi="Times New Roman" w:cs="Times New Roman"/>
        </w:rPr>
        <w:t>размером</w:t>
      </w:r>
      <w:r w:rsidR="004B2202" w:rsidRPr="00042EFC">
        <w:rPr>
          <w:rFonts w:ascii="Times New Roman" w:hAnsi="Times New Roman" w:cs="Times New Roman"/>
        </w:rPr>
        <w:t xml:space="preserve"> </w:t>
      </w:r>
      <w:r w:rsidRPr="00042EFC">
        <w:rPr>
          <w:rFonts w:ascii="Times New Roman" w:hAnsi="Times New Roman" w:cs="Times New Roman"/>
        </w:rPr>
        <w:t>70x100</w:t>
      </w:r>
      <w:r w:rsidR="004B2202" w:rsidRPr="00042EFC">
        <w:rPr>
          <w:rFonts w:ascii="Times New Roman" w:hAnsi="Times New Roman" w:cs="Times New Roman"/>
        </w:rPr>
        <w:t xml:space="preserve"> </w:t>
      </w:r>
      <w:r w:rsidRPr="00042EFC">
        <w:rPr>
          <w:rFonts w:ascii="Times New Roman" w:hAnsi="Times New Roman" w:cs="Times New Roman"/>
        </w:rPr>
        <w:t>сантиметров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купание</w:t>
      </w:r>
      <w:r w:rsidR="004B2202" w:rsidRPr="00042EFC">
        <w:rPr>
          <w:rFonts w:ascii="Times New Roman" w:hAnsi="Times New Roman" w:cs="Times New Roman"/>
        </w:rPr>
        <w:t xml:space="preserve"> </w:t>
      </w:r>
      <w:r w:rsidRPr="00042EFC">
        <w:rPr>
          <w:rFonts w:ascii="Times New Roman" w:hAnsi="Times New Roman" w:cs="Times New Roman"/>
        </w:rPr>
        <w:t>запрещено</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черный</w:t>
      </w:r>
      <w:r w:rsidR="004B2202" w:rsidRPr="00042EFC">
        <w:rPr>
          <w:rFonts w:ascii="Times New Roman" w:hAnsi="Times New Roman" w:cs="Times New Roman"/>
        </w:rPr>
        <w:t xml:space="preserve"> </w:t>
      </w:r>
      <w:r w:rsidRPr="00042EFC">
        <w:rPr>
          <w:rFonts w:ascii="Times New Roman" w:hAnsi="Times New Roman" w:cs="Times New Roman"/>
        </w:rPr>
        <w:t>шар</w:t>
      </w:r>
      <w:r w:rsidR="004B2202" w:rsidRPr="00042EFC">
        <w:rPr>
          <w:rFonts w:ascii="Times New Roman" w:hAnsi="Times New Roman" w:cs="Times New Roman"/>
        </w:rPr>
        <w:t xml:space="preserve"> </w:t>
      </w:r>
      <w:r w:rsidRPr="00042EFC">
        <w:rPr>
          <w:rFonts w:ascii="Times New Roman" w:hAnsi="Times New Roman" w:cs="Times New Roman"/>
        </w:rPr>
        <w:t>диаметром</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метр.</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прыжков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воду,</w:t>
      </w:r>
      <w:r w:rsidR="004B2202" w:rsidRPr="00042EFC">
        <w:rPr>
          <w:rFonts w:ascii="Times New Roman" w:hAnsi="Times New Roman" w:cs="Times New Roman"/>
        </w:rPr>
        <w:t xml:space="preserve"> </w:t>
      </w:r>
      <w:r w:rsidRPr="00042EFC">
        <w:rPr>
          <w:rFonts w:ascii="Times New Roman" w:hAnsi="Times New Roman" w:cs="Times New Roman"/>
        </w:rPr>
        <w:t>оборудованные</w:t>
      </w:r>
      <w:r w:rsidR="004B2202" w:rsidRPr="00042EFC">
        <w:rPr>
          <w:rFonts w:ascii="Times New Roman" w:hAnsi="Times New Roman" w:cs="Times New Roman"/>
        </w:rPr>
        <w:t xml:space="preserve"> </w:t>
      </w:r>
      <w:r w:rsidRPr="00042EFC">
        <w:rPr>
          <w:rFonts w:ascii="Times New Roman" w:hAnsi="Times New Roman" w:cs="Times New Roman"/>
        </w:rPr>
        <w:t>вышками,</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находиться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участках</w:t>
      </w:r>
      <w:r w:rsidR="004B2202" w:rsidRPr="00042EFC">
        <w:rPr>
          <w:rFonts w:ascii="Times New Roman" w:hAnsi="Times New Roman" w:cs="Times New Roman"/>
        </w:rPr>
        <w:t xml:space="preserve"> </w:t>
      </w:r>
      <w:r w:rsidRPr="00042EFC">
        <w:rPr>
          <w:rFonts w:ascii="Times New Roman" w:hAnsi="Times New Roman" w:cs="Times New Roman"/>
        </w:rPr>
        <w:t>акватории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глубиной,</w:t>
      </w:r>
      <w:r w:rsidR="004B2202" w:rsidRPr="00042EFC">
        <w:rPr>
          <w:rFonts w:ascii="Times New Roman" w:hAnsi="Times New Roman" w:cs="Times New Roman"/>
        </w:rPr>
        <w:t xml:space="preserve"> </w:t>
      </w:r>
      <w:r w:rsidRPr="00042EFC">
        <w:rPr>
          <w:rFonts w:ascii="Times New Roman" w:hAnsi="Times New Roman" w:cs="Times New Roman"/>
        </w:rPr>
        <w:t>обеспечивающей</w:t>
      </w:r>
      <w:r w:rsidR="004B2202" w:rsidRPr="00042EFC">
        <w:rPr>
          <w:rFonts w:ascii="Times New Roman" w:hAnsi="Times New Roman" w:cs="Times New Roman"/>
        </w:rPr>
        <w:t xml:space="preserve"> </w:t>
      </w:r>
      <w:r w:rsidRPr="00042EFC">
        <w:rPr>
          <w:rFonts w:ascii="Times New Roman" w:hAnsi="Times New Roman" w:cs="Times New Roman"/>
        </w:rPr>
        <w:t>безопасность</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выполнении</w:t>
      </w:r>
      <w:r w:rsidR="004B2202" w:rsidRPr="00042EFC">
        <w:rPr>
          <w:rFonts w:ascii="Times New Roman" w:hAnsi="Times New Roman" w:cs="Times New Roman"/>
        </w:rPr>
        <w:t xml:space="preserve"> </w:t>
      </w:r>
      <w:r w:rsidRPr="00042EFC">
        <w:rPr>
          <w:rFonts w:ascii="Times New Roman" w:hAnsi="Times New Roman" w:cs="Times New Roman"/>
        </w:rPr>
        <w:t>прыжков.</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отсутствии</w:t>
      </w:r>
      <w:r w:rsidR="004B2202" w:rsidRPr="00042EFC">
        <w:rPr>
          <w:rFonts w:ascii="Times New Roman" w:hAnsi="Times New Roman" w:cs="Times New Roman"/>
        </w:rPr>
        <w:t xml:space="preserve"> </w:t>
      </w:r>
      <w:r w:rsidRPr="00042EFC">
        <w:rPr>
          <w:rFonts w:ascii="Times New Roman" w:hAnsi="Times New Roman" w:cs="Times New Roman"/>
        </w:rPr>
        <w:t>таких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устанавливаются</w:t>
      </w:r>
      <w:r w:rsidR="004B2202" w:rsidRPr="00042EFC">
        <w:rPr>
          <w:rFonts w:ascii="Times New Roman" w:hAnsi="Times New Roman" w:cs="Times New Roman"/>
        </w:rPr>
        <w:t xml:space="preserve"> </w:t>
      </w:r>
      <w:r w:rsidRPr="00042EFC">
        <w:rPr>
          <w:rFonts w:ascii="Times New Roman" w:hAnsi="Times New Roman" w:cs="Times New Roman"/>
        </w:rPr>
        <w:t>мостки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плоты</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глубиной,</w:t>
      </w:r>
      <w:r w:rsidR="004B2202" w:rsidRPr="00042EFC">
        <w:rPr>
          <w:rFonts w:ascii="Times New Roman" w:hAnsi="Times New Roman" w:cs="Times New Roman"/>
        </w:rPr>
        <w:t xml:space="preserve"> </w:t>
      </w:r>
      <w:r w:rsidRPr="00042EFC">
        <w:rPr>
          <w:rFonts w:ascii="Times New Roman" w:hAnsi="Times New Roman" w:cs="Times New Roman"/>
        </w:rPr>
        <w:t>обеспечивающей</w:t>
      </w:r>
      <w:r w:rsidR="004B2202" w:rsidRPr="00042EFC">
        <w:rPr>
          <w:rFonts w:ascii="Times New Roman" w:hAnsi="Times New Roman" w:cs="Times New Roman"/>
        </w:rPr>
        <w:t xml:space="preserve"> </w:t>
      </w:r>
      <w:r w:rsidRPr="00042EFC">
        <w:rPr>
          <w:rFonts w:ascii="Times New Roman" w:hAnsi="Times New Roman" w:cs="Times New Roman"/>
        </w:rPr>
        <w:t>безопасность</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нырянии.</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местах</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период</w:t>
      </w:r>
      <w:r w:rsidR="004B2202" w:rsidRPr="00042EFC">
        <w:rPr>
          <w:rFonts w:ascii="Times New Roman" w:hAnsi="Times New Roman" w:cs="Times New Roman"/>
        </w:rPr>
        <w:t xml:space="preserve"> </w:t>
      </w:r>
      <w:r w:rsidRPr="00042EFC">
        <w:rPr>
          <w:rFonts w:ascii="Times New Roman" w:hAnsi="Times New Roman" w:cs="Times New Roman"/>
        </w:rPr>
        <w:t>купального</w:t>
      </w:r>
      <w:r w:rsidR="004B2202" w:rsidRPr="00042EFC">
        <w:rPr>
          <w:rFonts w:ascii="Times New Roman" w:hAnsi="Times New Roman" w:cs="Times New Roman"/>
        </w:rPr>
        <w:t xml:space="preserve"> </w:t>
      </w:r>
      <w:r w:rsidRPr="00042EFC">
        <w:rPr>
          <w:rFonts w:ascii="Times New Roman" w:hAnsi="Times New Roman" w:cs="Times New Roman"/>
        </w:rPr>
        <w:t>сезона</w:t>
      </w:r>
      <w:r w:rsidR="004B2202" w:rsidRPr="00042EFC">
        <w:rPr>
          <w:rFonts w:ascii="Times New Roman" w:hAnsi="Times New Roman" w:cs="Times New Roman"/>
        </w:rPr>
        <w:t xml:space="preserve"> </w:t>
      </w:r>
      <w:r w:rsidRPr="00042EFC">
        <w:rPr>
          <w:rFonts w:ascii="Times New Roman" w:hAnsi="Times New Roman" w:cs="Times New Roman"/>
        </w:rPr>
        <w:t>организуется</w:t>
      </w:r>
      <w:r w:rsidR="004B2202" w:rsidRPr="00042EFC">
        <w:rPr>
          <w:rFonts w:ascii="Times New Roman" w:hAnsi="Times New Roman" w:cs="Times New Roman"/>
        </w:rPr>
        <w:t xml:space="preserve"> </w:t>
      </w:r>
      <w:r w:rsidRPr="00042EFC">
        <w:rPr>
          <w:rFonts w:ascii="Times New Roman" w:hAnsi="Times New Roman" w:cs="Times New Roman"/>
        </w:rPr>
        <w:t>дежурство</w:t>
      </w:r>
      <w:r w:rsidR="004B2202" w:rsidRPr="00042EFC">
        <w:rPr>
          <w:rFonts w:ascii="Times New Roman" w:hAnsi="Times New Roman" w:cs="Times New Roman"/>
        </w:rPr>
        <w:t xml:space="preserve"> </w:t>
      </w:r>
      <w:r w:rsidRPr="00042EFC">
        <w:rPr>
          <w:rFonts w:ascii="Times New Roman" w:hAnsi="Times New Roman" w:cs="Times New Roman"/>
        </w:rPr>
        <w:t>медицинского</w:t>
      </w:r>
      <w:r w:rsidR="004B2202" w:rsidRPr="00042EFC">
        <w:rPr>
          <w:rFonts w:ascii="Times New Roman" w:hAnsi="Times New Roman" w:cs="Times New Roman"/>
        </w:rPr>
        <w:t xml:space="preserve"> </w:t>
      </w:r>
      <w:r w:rsidRPr="00042EFC">
        <w:rPr>
          <w:rFonts w:ascii="Times New Roman" w:hAnsi="Times New Roman" w:cs="Times New Roman"/>
        </w:rPr>
        <w:t>персонала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оказания</w:t>
      </w:r>
      <w:r w:rsidR="004B2202" w:rsidRPr="00042EFC">
        <w:rPr>
          <w:rFonts w:ascii="Times New Roman" w:hAnsi="Times New Roman" w:cs="Times New Roman"/>
        </w:rPr>
        <w:t xml:space="preserve"> </w:t>
      </w:r>
      <w:r w:rsidRPr="00042EFC">
        <w:rPr>
          <w:rFonts w:ascii="Times New Roman" w:hAnsi="Times New Roman" w:cs="Times New Roman"/>
        </w:rPr>
        <w:t>медицинской</w:t>
      </w:r>
      <w:r w:rsidR="004B2202" w:rsidRPr="00042EFC">
        <w:rPr>
          <w:rFonts w:ascii="Times New Roman" w:hAnsi="Times New Roman" w:cs="Times New Roman"/>
        </w:rPr>
        <w:t xml:space="preserve"> </w:t>
      </w:r>
      <w:r w:rsidRPr="00042EFC">
        <w:rPr>
          <w:rFonts w:ascii="Times New Roman" w:hAnsi="Times New Roman" w:cs="Times New Roman"/>
        </w:rPr>
        <w:t>помощи</w:t>
      </w:r>
      <w:r w:rsidR="004B2202" w:rsidRPr="00042EFC">
        <w:rPr>
          <w:rFonts w:ascii="Times New Roman" w:hAnsi="Times New Roman" w:cs="Times New Roman"/>
        </w:rPr>
        <w:t xml:space="preserve"> </w:t>
      </w:r>
      <w:r w:rsidRPr="00042EFC">
        <w:rPr>
          <w:rFonts w:ascii="Times New Roman" w:hAnsi="Times New Roman" w:cs="Times New Roman"/>
        </w:rPr>
        <w:t>пострадавшим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объектах</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радиофицированы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иметь</w:t>
      </w:r>
      <w:r w:rsidR="004B2202" w:rsidRPr="00042EFC">
        <w:rPr>
          <w:rFonts w:ascii="Times New Roman" w:hAnsi="Times New Roman" w:cs="Times New Roman"/>
        </w:rPr>
        <w:t xml:space="preserve"> </w:t>
      </w:r>
      <w:r w:rsidRPr="00042EFC">
        <w:rPr>
          <w:rFonts w:ascii="Times New Roman" w:hAnsi="Times New Roman" w:cs="Times New Roman"/>
        </w:rPr>
        <w:t>телефонную</w:t>
      </w:r>
      <w:r w:rsidR="004B2202" w:rsidRPr="00042EFC">
        <w:rPr>
          <w:rFonts w:ascii="Times New Roman" w:hAnsi="Times New Roman" w:cs="Times New Roman"/>
        </w:rPr>
        <w:t xml:space="preserve"> </w:t>
      </w:r>
      <w:r w:rsidRPr="00042EFC">
        <w:rPr>
          <w:rFonts w:ascii="Times New Roman" w:hAnsi="Times New Roman" w:cs="Times New Roman"/>
        </w:rPr>
        <w:t>связь.</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Все</w:t>
      </w:r>
      <w:r w:rsidR="004B2202" w:rsidRPr="00042EFC">
        <w:rPr>
          <w:rFonts w:ascii="Times New Roman" w:hAnsi="Times New Roman" w:cs="Times New Roman"/>
        </w:rPr>
        <w:t xml:space="preserve"> </w:t>
      </w:r>
      <w:r w:rsidRPr="00042EFC">
        <w:rPr>
          <w:rFonts w:ascii="Times New Roman" w:hAnsi="Times New Roman" w:cs="Times New Roman"/>
        </w:rPr>
        <w:t>водные</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используемые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купания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эксплуатироваться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конкретно</w:t>
      </w:r>
      <w:r w:rsidR="004B2202" w:rsidRPr="00042EFC">
        <w:rPr>
          <w:rFonts w:ascii="Times New Roman" w:hAnsi="Times New Roman" w:cs="Times New Roman"/>
        </w:rPr>
        <w:t xml:space="preserve"> </w:t>
      </w:r>
      <w:r w:rsidRPr="00042EFC">
        <w:rPr>
          <w:rFonts w:ascii="Times New Roman" w:hAnsi="Times New Roman" w:cs="Times New Roman"/>
        </w:rPr>
        <w:t>указанных</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только</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наличии</w:t>
      </w:r>
      <w:r w:rsidR="004B2202" w:rsidRPr="00042EFC">
        <w:rPr>
          <w:rFonts w:ascii="Times New Roman" w:hAnsi="Times New Roman" w:cs="Times New Roman"/>
        </w:rPr>
        <w:t xml:space="preserve"> </w:t>
      </w:r>
      <w:r w:rsidRPr="00042EFC">
        <w:rPr>
          <w:rFonts w:ascii="Times New Roman" w:hAnsi="Times New Roman" w:cs="Times New Roman"/>
        </w:rPr>
        <w:t>санитарно-эпидемиологического</w:t>
      </w:r>
      <w:r w:rsidR="004B2202" w:rsidRPr="00042EFC">
        <w:rPr>
          <w:rFonts w:ascii="Times New Roman" w:hAnsi="Times New Roman" w:cs="Times New Roman"/>
        </w:rPr>
        <w:t xml:space="preserve"> </w:t>
      </w:r>
      <w:r w:rsidRPr="00042EFC">
        <w:rPr>
          <w:rFonts w:ascii="Times New Roman" w:hAnsi="Times New Roman" w:cs="Times New Roman"/>
        </w:rPr>
        <w:t>заключения</w:t>
      </w:r>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санитарным</w:t>
      </w:r>
      <w:r w:rsidR="004B2202" w:rsidRPr="00042EFC">
        <w:rPr>
          <w:rFonts w:ascii="Times New Roman" w:hAnsi="Times New Roman" w:cs="Times New Roman"/>
        </w:rPr>
        <w:t xml:space="preserve"> </w:t>
      </w:r>
      <w:r w:rsidRPr="00042EFC">
        <w:rPr>
          <w:rFonts w:ascii="Times New Roman" w:hAnsi="Times New Roman" w:cs="Times New Roman"/>
        </w:rPr>
        <w:t>правилам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условиям</w:t>
      </w:r>
      <w:r w:rsidR="004B2202" w:rsidRPr="00042EFC">
        <w:rPr>
          <w:rFonts w:ascii="Times New Roman" w:hAnsi="Times New Roman" w:cs="Times New Roman"/>
        </w:rPr>
        <w:t xml:space="preserve"> </w:t>
      </w:r>
      <w:r w:rsidRPr="00042EFC">
        <w:rPr>
          <w:rFonts w:ascii="Times New Roman" w:hAnsi="Times New Roman" w:cs="Times New Roman"/>
        </w:rPr>
        <w:t>безопасного</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здоровья</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использования</w:t>
      </w:r>
      <w:r w:rsidR="004B2202" w:rsidRPr="00042EFC">
        <w:rPr>
          <w:rFonts w:ascii="Times New Roman" w:hAnsi="Times New Roman" w:cs="Times New Roman"/>
        </w:rPr>
        <w:t xml:space="preserve"> </w:t>
      </w:r>
      <w:r w:rsidRPr="00042EFC">
        <w:rPr>
          <w:rFonts w:ascii="Times New Roman" w:hAnsi="Times New Roman" w:cs="Times New Roman"/>
        </w:rPr>
        <w:t>водного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безопасности</w:t>
      </w:r>
      <w:r w:rsidR="004B2202" w:rsidRPr="00042EFC">
        <w:rPr>
          <w:rFonts w:ascii="Times New Roman" w:hAnsi="Times New Roman" w:cs="Times New Roman"/>
        </w:rPr>
        <w:t xml:space="preserve"> </w:t>
      </w:r>
      <w:r w:rsidRPr="00042EFC">
        <w:rPr>
          <w:rFonts w:ascii="Times New Roman" w:hAnsi="Times New Roman" w:cs="Times New Roman"/>
        </w:rPr>
        <w:t>участников</w:t>
      </w:r>
      <w:r w:rsidR="004B2202" w:rsidRPr="00042EFC">
        <w:rPr>
          <w:rFonts w:ascii="Times New Roman" w:hAnsi="Times New Roman" w:cs="Times New Roman"/>
        </w:rPr>
        <w:t xml:space="preserve"> </w:t>
      </w:r>
      <w:r w:rsidRPr="00042EFC">
        <w:rPr>
          <w:rFonts w:ascii="Times New Roman" w:hAnsi="Times New Roman" w:cs="Times New Roman"/>
        </w:rPr>
        <w:t>прохождения</w:t>
      </w:r>
      <w:r w:rsidR="004B2202" w:rsidRPr="00042EFC">
        <w:rPr>
          <w:rFonts w:ascii="Times New Roman" w:hAnsi="Times New Roman" w:cs="Times New Roman"/>
        </w:rPr>
        <w:t xml:space="preserve"> </w:t>
      </w:r>
      <w:r w:rsidRPr="00042EFC">
        <w:rPr>
          <w:rFonts w:ascii="Times New Roman" w:hAnsi="Times New Roman" w:cs="Times New Roman"/>
        </w:rPr>
        <w:t>водных</w:t>
      </w:r>
      <w:r w:rsidR="004B2202" w:rsidRPr="00042EFC">
        <w:rPr>
          <w:rFonts w:ascii="Times New Roman" w:hAnsi="Times New Roman" w:cs="Times New Roman"/>
        </w:rPr>
        <w:t xml:space="preserve"> </w:t>
      </w:r>
      <w:r w:rsidRPr="00042EFC">
        <w:rPr>
          <w:rFonts w:ascii="Times New Roman" w:hAnsi="Times New Roman" w:cs="Times New Roman"/>
        </w:rPr>
        <w:t>туристских</w:t>
      </w:r>
      <w:r w:rsidR="004B2202" w:rsidRPr="00042EFC">
        <w:rPr>
          <w:rFonts w:ascii="Times New Roman" w:hAnsi="Times New Roman" w:cs="Times New Roman"/>
        </w:rPr>
        <w:t xml:space="preserve"> </w:t>
      </w:r>
      <w:r w:rsidRPr="00042EFC">
        <w:rPr>
          <w:rFonts w:ascii="Times New Roman" w:hAnsi="Times New Roman" w:cs="Times New Roman"/>
        </w:rPr>
        <w:t>маршрутов</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горным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предгорным</w:t>
      </w:r>
      <w:r w:rsidR="004B2202" w:rsidRPr="00042EFC">
        <w:rPr>
          <w:rFonts w:ascii="Times New Roman" w:hAnsi="Times New Roman" w:cs="Times New Roman"/>
        </w:rPr>
        <w:t xml:space="preserve"> </w:t>
      </w:r>
      <w:r w:rsidRPr="00042EFC">
        <w:rPr>
          <w:rFonts w:ascii="Times New Roman" w:hAnsi="Times New Roman" w:cs="Times New Roman"/>
        </w:rPr>
        <w:t>участкам</w:t>
      </w:r>
      <w:r w:rsidR="004B2202" w:rsidRPr="00042EFC">
        <w:rPr>
          <w:rFonts w:ascii="Times New Roman" w:hAnsi="Times New Roman" w:cs="Times New Roman"/>
        </w:rPr>
        <w:t xml:space="preserve"> </w:t>
      </w:r>
      <w:r w:rsidRPr="00042EFC">
        <w:rPr>
          <w:rFonts w:ascii="Times New Roman" w:hAnsi="Times New Roman" w:cs="Times New Roman"/>
        </w:rPr>
        <w:t>рек</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использованием</w:t>
      </w:r>
      <w:r w:rsidR="004B2202" w:rsidRPr="00042EFC">
        <w:rPr>
          <w:rFonts w:ascii="Times New Roman" w:hAnsi="Times New Roman" w:cs="Times New Roman"/>
        </w:rPr>
        <w:t xml:space="preserve"> </w:t>
      </w:r>
      <w:r w:rsidRPr="00042EFC">
        <w:rPr>
          <w:rFonts w:ascii="Times New Roman" w:hAnsi="Times New Roman" w:cs="Times New Roman"/>
        </w:rPr>
        <w:t>специальных</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сплава</w:t>
      </w:r>
      <w:r w:rsidR="004B2202" w:rsidRPr="00042EFC">
        <w:rPr>
          <w:rFonts w:ascii="Times New Roman" w:hAnsi="Times New Roman" w:cs="Times New Roman"/>
        </w:rPr>
        <w:t xml:space="preserve"> </w:t>
      </w:r>
      <w:r w:rsidRPr="00042EFC">
        <w:rPr>
          <w:rFonts w:ascii="Times New Roman" w:hAnsi="Times New Roman" w:cs="Times New Roman"/>
        </w:rPr>
        <w:t>(далее</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сплав)</w:t>
      </w:r>
      <w:r w:rsidR="004B2202" w:rsidRPr="00042EFC">
        <w:rPr>
          <w:rFonts w:ascii="Times New Roman" w:hAnsi="Times New Roman" w:cs="Times New Roman"/>
        </w:rPr>
        <w:t xml:space="preserve"> </w:t>
      </w:r>
      <w:r w:rsidRPr="00042EFC">
        <w:rPr>
          <w:rFonts w:ascii="Times New Roman" w:hAnsi="Times New Roman" w:cs="Times New Roman"/>
        </w:rPr>
        <w:t>сплав</w:t>
      </w:r>
      <w:r w:rsidR="004B2202" w:rsidRPr="00042EFC">
        <w:rPr>
          <w:rFonts w:ascii="Times New Roman" w:hAnsi="Times New Roman" w:cs="Times New Roman"/>
        </w:rPr>
        <w:t xml:space="preserve"> </w:t>
      </w:r>
      <w:r w:rsidRPr="00042EFC">
        <w:rPr>
          <w:rFonts w:ascii="Times New Roman" w:hAnsi="Times New Roman" w:cs="Times New Roman"/>
        </w:rPr>
        <w:t>выполняется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изготовленных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заводских</w:t>
      </w:r>
      <w:r w:rsidR="004B2202" w:rsidRPr="00042EFC">
        <w:rPr>
          <w:rFonts w:ascii="Times New Roman" w:hAnsi="Times New Roman" w:cs="Times New Roman"/>
        </w:rPr>
        <w:t xml:space="preserve"> </w:t>
      </w:r>
      <w:r w:rsidRPr="00042EFC">
        <w:rPr>
          <w:rFonts w:ascii="Times New Roman" w:hAnsi="Times New Roman" w:cs="Times New Roman"/>
        </w:rPr>
        <w:t>условиях</w:t>
      </w:r>
      <w:r w:rsidR="004B2202" w:rsidRPr="00042EFC">
        <w:rPr>
          <w:rFonts w:ascii="Times New Roman" w:hAnsi="Times New Roman" w:cs="Times New Roman"/>
        </w:rPr>
        <w:t xml:space="preserve"> </w:t>
      </w:r>
      <w:r w:rsidRPr="00042EFC">
        <w:rPr>
          <w:rFonts w:ascii="Times New Roman" w:hAnsi="Times New Roman" w:cs="Times New Roman"/>
        </w:rPr>
        <w:t>специальных</w:t>
      </w:r>
      <w:r w:rsidR="004B2202" w:rsidRPr="00042EFC">
        <w:rPr>
          <w:rFonts w:ascii="Times New Roman" w:hAnsi="Times New Roman" w:cs="Times New Roman"/>
        </w:rPr>
        <w:t xml:space="preserve"> </w:t>
      </w:r>
      <w:r w:rsidRPr="00042EFC">
        <w:rPr>
          <w:rFonts w:ascii="Times New Roman" w:hAnsi="Times New Roman" w:cs="Times New Roman"/>
        </w:rPr>
        <w:t>средствах</w:t>
      </w:r>
      <w:r w:rsidR="004B2202" w:rsidRPr="00042EFC">
        <w:rPr>
          <w:rFonts w:ascii="Times New Roman" w:hAnsi="Times New Roman" w:cs="Times New Roman"/>
        </w:rPr>
        <w:t xml:space="preserve"> </w:t>
      </w:r>
      <w:r w:rsidRPr="00042EFC">
        <w:rPr>
          <w:rFonts w:ascii="Times New Roman" w:hAnsi="Times New Roman" w:cs="Times New Roman"/>
        </w:rPr>
        <w:t>сплава,</w:t>
      </w:r>
      <w:r w:rsidR="004B2202" w:rsidRPr="00042EFC">
        <w:rPr>
          <w:rFonts w:ascii="Times New Roman" w:hAnsi="Times New Roman" w:cs="Times New Roman"/>
        </w:rPr>
        <w:t xml:space="preserve"> </w:t>
      </w:r>
      <w:r w:rsidRPr="00042EFC">
        <w:rPr>
          <w:rFonts w:ascii="Times New Roman" w:hAnsi="Times New Roman" w:cs="Times New Roman"/>
        </w:rPr>
        <w:t>имеющих</w:t>
      </w:r>
      <w:r w:rsidR="004B2202" w:rsidRPr="00042EFC">
        <w:rPr>
          <w:rFonts w:ascii="Times New Roman" w:hAnsi="Times New Roman" w:cs="Times New Roman"/>
        </w:rPr>
        <w:t xml:space="preserve"> </w:t>
      </w:r>
      <w:r w:rsidRPr="00042EFC">
        <w:rPr>
          <w:rFonts w:ascii="Times New Roman" w:hAnsi="Times New Roman" w:cs="Times New Roman"/>
        </w:rPr>
        <w:t>паспорт</w:t>
      </w:r>
      <w:r w:rsidR="004B2202" w:rsidRPr="00042EFC">
        <w:rPr>
          <w:rFonts w:ascii="Times New Roman" w:hAnsi="Times New Roman" w:cs="Times New Roman"/>
        </w:rPr>
        <w:t xml:space="preserve"> </w:t>
      </w:r>
      <w:r w:rsidRPr="00042EFC">
        <w:rPr>
          <w:rFonts w:ascii="Times New Roman" w:hAnsi="Times New Roman" w:cs="Times New Roman"/>
        </w:rPr>
        <w:t>изделия</w:t>
      </w:r>
      <w:r w:rsidR="004B2202" w:rsidRPr="00042EFC">
        <w:rPr>
          <w:rFonts w:ascii="Times New Roman" w:hAnsi="Times New Roman" w:cs="Times New Roman"/>
        </w:rPr>
        <w:t xml:space="preserve"> </w:t>
      </w:r>
      <w:r w:rsidRPr="00042EFC">
        <w:rPr>
          <w:rFonts w:ascii="Times New Roman" w:hAnsi="Times New Roman" w:cs="Times New Roman"/>
        </w:rPr>
        <w:t>(далее</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паспорт)</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инструкцию</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эксплуатации.</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Участникам</w:t>
      </w:r>
      <w:r w:rsidR="004B2202" w:rsidRPr="00042EFC">
        <w:rPr>
          <w:rFonts w:ascii="Times New Roman" w:hAnsi="Times New Roman" w:cs="Times New Roman"/>
        </w:rPr>
        <w:t xml:space="preserve"> </w:t>
      </w:r>
      <w:r w:rsidRPr="00042EFC">
        <w:rPr>
          <w:rFonts w:ascii="Times New Roman" w:hAnsi="Times New Roman" w:cs="Times New Roman"/>
        </w:rPr>
        <w:t>сплава</w:t>
      </w:r>
      <w:r w:rsidR="004B2202" w:rsidRPr="00042EFC">
        <w:rPr>
          <w:rFonts w:ascii="Times New Roman" w:hAnsi="Times New Roman" w:cs="Times New Roman"/>
        </w:rPr>
        <w:t xml:space="preserve"> </w:t>
      </w:r>
      <w:r w:rsidRPr="00042EFC">
        <w:rPr>
          <w:rFonts w:ascii="Times New Roman" w:hAnsi="Times New Roman" w:cs="Times New Roman"/>
        </w:rPr>
        <w:t>рекомендуется</w:t>
      </w:r>
      <w:r w:rsidR="004B2202" w:rsidRPr="00042EFC">
        <w:rPr>
          <w:rFonts w:ascii="Times New Roman" w:hAnsi="Times New Roman" w:cs="Times New Roman"/>
        </w:rPr>
        <w:t xml:space="preserve"> </w:t>
      </w:r>
      <w:r w:rsidRPr="00042EFC">
        <w:rPr>
          <w:rFonts w:ascii="Times New Roman" w:hAnsi="Times New Roman" w:cs="Times New Roman"/>
        </w:rPr>
        <w:t>уведомить</w:t>
      </w:r>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запланированном</w:t>
      </w:r>
      <w:r w:rsidR="004B2202" w:rsidRPr="00042EFC">
        <w:rPr>
          <w:rFonts w:ascii="Times New Roman" w:hAnsi="Times New Roman" w:cs="Times New Roman"/>
        </w:rPr>
        <w:t xml:space="preserve"> </w:t>
      </w:r>
      <w:r w:rsidRPr="00042EFC">
        <w:rPr>
          <w:rFonts w:ascii="Times New Roman" w:hAnsi="Times New Roman" w:cs="Times New Roman"/>
        </w:rPr>
        <w:t>сплаве</w:t>
      </w:r>
      <w:r w:rsidR="004B2202" w:rsidRPr="00042EFC">
        <w:rPr>
          <w:rFonts w:ascii="Times New Roman" w:hAnsi="Times New Roman" w:cs="Times New Roman"/>
        </w:rPr>
        <w:t xml:space="preserve"> </w:t>
      </w:r>
      <w:r w:rsidRPr="00042EFC">
        <w:rPr>
          <w:rFonts w:ascii="Times New Roman" w:hAnsi="Times New Roman" w:cs="Times New Roman"/>
        </w:rPr>
        <w:t>Адыгейский</w:t>
      </w:r>
      <w:r w:rsidR="004B2202" w:rsidRPr="00042EFC">
        <w:rPr>
          <w:rFonts w:ascii="Times New Roman" w:hAnsi="Times New Roman" w:cs="Times New Roman"/>
        </w:rPr>
        <w:t xml:space="preserve"> </w:t>
      </w:r>
      <w:r w:rsidRPr="00042EFC">
        <w:rPr>
          <w:rFonts w:ascii="Times New Roman" w:hAnsi="Times New Roman" w:cs="Times New Roman"/>
        </w:rPr>
        <w:t>поисково-спасательный</w:t>
      </w:r>
      <w:r w:rsidR="004B2202" w:rsidRPr="00042EFC">
        <w:rPr>
          <w:rFonts w:ascii="Times New Roman" w:hAnsi="Times New Roman" w:cs="Times New Roman"/>
        </w:rPr>
        <w:t xml:space="preserve"> </w:t>
      </w:r>
      <w:r w:rsidRPr="00042EFC">
        <w:rPr>
          <w:rFonts w:ascii="Times New Roman" w:hAnsi="Times New Roman" w:cs="Times New Roman"/>
        </w:rPr>
        <w:t>отряд</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p>
    <w:p w:rsidR="00202C9C" w:rsidRPr="00042EFC" w:rsidRDefault="00202C9C" w:rsidP="00202C9C">
      <w:pPr>
        <w:shd w:val="clear" w:color="auto" w:fill="FFFFFF"/>
        <w:tabs>
          <w:tab w:val="left" w:pos="1200"/>
        </w:tabs>
        <w:autoSpaceDE/>
        <w:autoSpaceDN/>
        <w:adjustRightInd/>
        <w:ind w:firstLine="0"/>
        <w:rPr>
          <w:rFonts w:ascii="Times New Roman" w:hAnsi="Times New Roman" w:cs="Times New Roman"/>
        </w:rPr>
      </w:pPr>
    </w:p>
    <w:p w:rsidR="00202C9C" w:rsidRPr="00042EFC" w:rsidRDefault="00202C9C" w:rsidP="00202C9C">
      <w:pPr>
        <w:shd w:val="clear" w:color="auto" w:fill="FFFFFF"/>
        <w:tabs>
          <w:tab w:val="left" w:pos="1200"/>
        </w:tabs>
        <w:autoSpaceDE/>
        <w:autoSpaceDN/>
        <w:adjustRightInd/>
        <w:ind w:firstLine="0"/>
        <w:jc w:val="center"/>
        <w:rPr>
          <w:rFonts w:ascii="Times New Roman" w:hAnsi="Times New Roman" w:cs="Times New Roman"/>
        </w:rPr>
      </w:pPr>
      <w:r w:rsidRPr="00042EFC">
        <w:rPr>
          <w:rFonts w:ascii="Times New Roman" w:hAnsi="Times New Roman" w:cs="Times New Roman"/>
          <w:b/>
        </w:rPr>
        <w:t>3.2.6.</w:t>
      </w:r>
      <w:r w:rsidR="004B2202" w:rsidRPr="00042EFC">
        <w:rPr>
          <w:rFonts w:ascii="Times New Roman" w:hAnsi="Times New Roman" w:cs="Times New Roman"/>
          <w:b/>
        </w:rPr>
        <w:t xml:space="preserve"> </w:t>
      </w:r>
      <w:r w:rsidRPr="00042EFC">
        <w:rPr>
          <w:rFonts w:ascii="Times New Roman" w:hAnsi="Times New Roman" w:cs="Times New Roman"/>
          <w:b/>
        </w:rPr>
        <w:t>Санитарно-защитные</w:t>
      </w:r>
      <w:r w:rsidR="004B2202" w:rsidRPr="00042EFC">
        <w:rPr>
          <w:rFonts w:ascii="Times New Roman" w:hAnsi="Times New Roman" w:cs="Times New Roman"/>
          <w:b/>
        </w:rPr>
        <w:t xml:space="preserve"> </w:t>
      </w:r>
      <w:r w:rsidRPr="00042EFC">
        <w:rPr>
          <w:rFonts w:ascii="Times New Roman" w:hAnsi="Times New Roman" w:cs="Times New Roman"/>
          <w:b/>
        </w:rPr>
        <w:t>зоны</w:t>
      </w:r>
    </w:p>
    <w:p w:rsidR="005F7006" w:rsidRDefault="005F7006" w:rsidP="005F7006">
      <w:pPr>
        <w:ind w:firstLine="0"/>
        <w:rPr>
          <w:rFonts w:ascii="Times New Roman" w:hAnsi="Times New Roman" w:cs="Times New Roman"/>
          <w:bCs/>
          <w:shd w:val="clear" w:color="auto" w:fill="FFFFFF"/>
        </w:rPr>
      </w:pPr>
    </w:p>
    <w:p w:rsidR="00202C9C" w:rsidRPr="00042EFC" w:rsidRDefault="00202C9C" w:rsidP="00202C9C">
      <w:pPr>
        <w:ind w:firstLine="709"/>
        <w:rPr>
          <w:rFonts w:ascii="Times New Roman" w:hAnsi="Times New Roman" w:cs="Times New Roman"/>
          <w:bCs/>
          <w:shd w:val="clear" w:color="auto" w:fill="FFFFFF"/>
        </w:rPr>
      </w:pPr>
      <w:r w:rsidRPr="00042EFC">
        <w:rPr>
          <w:rFonts w:ascii="Times New Roman" w:hAnsi="Times New Roman" w:cs="Times New Roman"/>
          <w:bCs/>
          <w:shd w:val="clear" w:color="auto" w:fill="FFFFFF"/>
        </w:rPr>
        <w:t>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целях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обеспечения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безопасности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населения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соответствии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w:t>
      </w:r>
      <w:r w:rsidR="004B2202" w:rsidRPr="00042EFC">
        <w:rPr>
          <w:rStyle w:val="apple-converted-space"/>
          <w:rFonts w:ascii="Times New Roman" w:eastAsiaTheme="majorEastAsia" w:hAnsi="Times New Roman" w:cs="Times New Roman"/>
          <w:bCs/>
          <w:shd w:val="clear" w:color="auto" w:fill="FFFFFF"/>
        </w:rPr>
        <w:t xml:space="preserve"> </w:t>
      </w:r>
      <w:hyperlink r:id="rId50" w:history="1">
        <w:r w:rsidRPr="00042EFC">
          <w:rPr>
            <w:rStyle w:val="ad"/>
            <w:rFonts w:ascii="Times New Roman" w:eastAsiaTheme="majorEastAsia" w:hAnsi="Times New Roman" w:cs="Times New Roman"/>
            <w:bCs/>
            <w:color w:val="auto"/>
            <w:u w:val="none"/>
          </w:rPr>
          <w:t>Федеральным</w:t>
        </w:r>
        <w:r w:rsidR="004B2202" w:rsidRPr="00042EFC">
          <w:rPr>
            <w:rStyle w:val="ad"/>
            <w:rFonts w:ascii="Times New Roman" w:eastAsiaTheme="majorEastAsia" w:hAnsi="Times New Roman" w:cs="Times New Roman"/>
            <w:bCs/>
            <w:color w:val="auto"/>
            <w:u w:val="none"/>
          </w:rPr>
          <w:t xml:space="preserve"> </w:t>
        </w:r>
        <w:r w:rsidRPr="00042EFC">
          <w:rPr>
            <w:rStyle w:val="ad"/>
            <w:rFonts w:ascii="Times New Roman" w:eastAsiaTheme="majorEastAsia" w:hAnsi="Times New Roman" w:cs="Times New Roman"/>
            <w:bCs/>
            <w:color w:val="auto"/>
            <w:u w:val="none"/>
          </w:rPr>
          <w:t>законом</w:t>
        </w:r>
      </w:hyperlink>
      <w:r w:rsidR="004B2202" w:rsidRPr="00042EFC">
        <w:rPr>
          <w:rStyle w:val="apple-converted-space"/>
          <w:rFonts w:ascii="Times New Roman" w:eastAsiaTheme="majorEastAsia" w:hAnsi="Times New Roman" w:cs="Times New Roman"/>
          <w:bCs/>
          <w:shd w:val="clear" w:color="auto" w:fill="FFFFFF"/>
        </w:rPr>
        <w:t xml:space="preserve"> </w:t>
      </w:r>
      <w:r w:rsidR="00F9109F" w:rsidRPr="00042EFC">
        <w:rPr>
          <w:rFonts w:ascii="Times New Roman" w:hAnsi="Times New Roman" w:cs="Times New Roman"/>
          <w:bCs/>
          <w:shd w:val="clear" w:color="auto" w:fill="FFFFFF"/>
        </w:rPr>
        <w:t>«</w:t>
      </w:r>
      <w:r w:rsidRPr="00042EFC">
        <w:rPr>
          <w:rFonts w:ascii="Times New Roman" w:hAnsi="Times New Roman" w:cs="Times New Roman"/>
          <w:bCs/>
          <w:shd w:val="clear" w:color="auto" w:fill="FFFFFF"/>
        </w:rPr>
        <w:t>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санитарно-эпидемиологическом</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благополучии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населения</w:t>
      </w:r>
      <w:r w:rsidR="00F9109F" w:rsidRPr="00042EFC">
        <w:rPr>
          <w:rFonts w:ascii="Times New Roman" w:hAnsi="Times New Roman" w:cs="Times New Roman"/>
          <w:bCs/>
          <w:shd w:val="clear" w:color="auto" w:fill="FFFFFF"/>
        </w:rPr>
        <w:t>»</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от</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30.03.1999</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№52-ФЗ</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вокруг</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объектов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производств,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являющихся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источниками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воздействия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среду</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обитания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здоровье</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человека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устанавливается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специальная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территория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особым</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режимом</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использования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(далее</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санитарно-защитная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зона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(СЗЗ),</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размер</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которой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обеспечивает</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уменьшение</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воздействия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загрязнения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атмосферный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воздух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(химического,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биологического,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физического)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до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значений,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установленных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гигиеническими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нормативами,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для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предприятий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I</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II</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класса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опасности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как</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до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значений,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установленных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гигиеническими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нормативами,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так</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до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величин</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приемлемого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риска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для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здоровья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населения.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своему</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функциональному</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назначению</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санитарно-защитная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зона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является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защитным</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барьером,</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обеспечивающим</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уровень</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безопасности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населения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эксплуатации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объекта.</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bCs/>
          <w:shd w:val="clear" w:color="auto" w:fill="FFFFFF"/>
        </w:rPr>
        <w:t>Проектирование</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санитарно-защитных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зон</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осуществляется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всех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этапах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разработки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градостроительной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документации,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проектов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строительства,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реконструкции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эксплуатации</w:t>
      </w:r>
      <w:r w:rsidR="004B2202" w:rsidRPr="00042EFC">
        <w:rPr>
          <w:rFonts w:ascii="Times New Roman" w:hAnsi="Times New Roman" w:cs="Times New Roman"/>
          <w:b/>
          <w:bCs/>
          <w:shd w:val="clear" w:color="auto" w:fill="FFFFFF"/>
        </w:rPr>
        <w:t xml:space="preserve"> </w:t>
      </w:r>
      <w:r w:rsidRPr="00042EFC">
        <w:rPr>
          <w:rFonts w:ascii="Times New Roman" w:hAnsi="Times New Roman" w:cs="Times New Roman"/>
          <w:bCs/>
          <w:shd w:val="clear" w:color="auto" w:fill="FFFFFF"/>
        </w:rPr>
        <w:t>отдельного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промышленного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объекта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производства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и/или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группы</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промышленных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объектов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производств</w:t>
      </w:r>
      <w:r w:rsidRPr="00042EFC">
        <w:rPr>
          <w:rFonts w:ascii="Times New Roman" w:hAnsi="Times New Roman" w:cs="Times New Roman"/>
          <w:b/>
          <w:bCs/>
          <w:shd w:val="clear" w:color="auto" w:fill="FFFFFF"/>
        </w:rPr>
        <w:t>,</w:t>
      </w:r>
      <w:r w:rsidR="004B2202" w:rsidRPr="00042EFC">
        <w:rPr>
          <w:rFonts w:ascii="Times New Roman" w:hAnsi="Times New Roman" w:cs="Times New Roman"/>
          <w:b/>
          <w:bCs/>
          <w:shd w:val="clear" w:color="auto" w:fill="FFFFFF"/>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bCs/>
          <w:shd w:val="clear" w:color="auto" w:fill="FFFFFF"/>
        </w:rPr>
        <w:t>Постановления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Главного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государственного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врача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РФ</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от</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25</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сентября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2007</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№74</w:t>
      </w:r>
      <w:r w:rsidR="004B2202" w:rsidRPr="00042EFC">
        <w:rPr>
          <w:rFonts w:ascii="Times New Roman" w:hAnsi="Times New Roman" w:cs="Times New Roman"/>
          <w:bCs/>
          <w:shd w:val="clear" w:color="auto" w:fill="FFFFFF"/>
        </w:rPr>
        <w:t xml:space="preserve"> </w:t>
      </w:r>
      <w:r w:rsidR="00F9109F" w:rsidRPr="00042EFC">
        <w:rPr>
          <w:rFonts w:ascii="Times New Roman" w:hAnsi="Times New Roman" w:cs="Times New Roman"/>
          <w:bCs/>
          <w:shd w:val="clear" w:color="auto" w:fill="FFFFFF"/>
        </w:rPr>
        <w:t>«</w:t>
      </w:r>
      <w:r w:rsidRPr="00042EFC">
        <w:rPr>
          <w:rFonts w:ascii="Times New Roman" w:hAnsi="Times New Roman" w:cs="Times New Roman"/>
          <w:bCs/>
          <w:shd w:val="clear" w:color="auto" w:fill="FFFFFF"/>
        </w:rPr>
        <w:t>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введении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действие</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новой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редакции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санитарно-эпидемиологических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правил</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нормативов</w:t>
      </w:r>
      <w:r w:rsidR="004B2202" w:rsidRPr="00042EFC">
        <w:rPr>
          <w:rFonts w:ascii="Times New Roman" w:hAnsi="Times New Roman" w:cs="Times New Roman"/>
          <w:bCs/>
          <w:shd w:val="clear" w:color="auto" w:fill="FFFFFF"/>
        </w:rPr>
        <w:t xml:space="preserve"> </w:t>
      </w:r>
      <w:proofErr w:type="spellStart"/>
      <w:r w:rsidRPr="00042EFC">
        <w:rPr>
          <w:rFonts w:ascii="Times New Roman" w:hAnsi="Times New Roman" w:cs="Times New Roman"/>
          <w:bCs/>
          <w:shd w:val="clear" w:color="auto" w:fill="FFFFFF"/>
        </w:rPr>
        <w:t>СанПиН</w:t>
      </w:r>
      <w:proofErr w:type="spellEnd"/>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2.2.1/2.1.1.1200-03</w:t>
      </w:r>
      <w:r w:rsidR="004B2202" w:rsidRPr="00042EFC">
        <w:rPr>
          <w:rFonts w:ascii="Times New Roman" w:hAnsi="Times New Roman" w:cs="Times New Roman"/>
          <w:bCs/>
          <w:shd w:val="clear" w:color="auto" w:fill="FFFFFF"/>
        </w:rPr>
        <w:t xml:space="preserve"> </w:t>
      </w:r>
      <w:r w:rsidR="00F9109F" w:rsidRPr="00042EFC">
        <w:rPr>
          <w:rFonts w:ascii="Times New Roman" w:hAnsi="Times New Roman" w:cs="Times New Roman"/>
          <w:bCs/>
          <w:shd w:val="clear" w:color="auto" w:fill="FFFFFF"/>
        </w:rPr>
        <w:t>«</w:t>
      </w:r>
      <w:r w:rsidRPr="00042EFC">
        <w:rPr>
          <w:rFonts w:ascii="Times New Roman" w:hAnsi="Times New Roman" w:cs="Times New Roman"/>
          <w:bCs/>
          <w:shd w:val="clear" w:color="auto" w:fill="FFFFFF"/>
        </w:rPr>
        <w:t>Санитарно-защитные</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зоны</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санитарная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классификация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предприятий,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сооружений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иных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объектов</w:t>
      </w:r>
      <w:r w:rsidR="00F9109F" w:rsidRPr="00042EFC">
        <w:rPr>
          <w:rFonts w:ascii="Times New Roman" w:hAnsi="Times New Roman" w:cs="Times New Roman"/>
          <w:bCs/>
          <w:shd w:val="clear" w:color="auto" w:fill="FFFFFF"/>
        </w:rPr>
        <w:t>»</w:t>
      </w:r>
      <w:r w:rsidRPr="00042EFC">
        <w:rPr>
          <w:rFonts w:ascii="Times New Roman" w:hAnsi="Times New Roman" w:cs="Times New Roman"/>
          <w:bCs/>
          <w:shd w:val="clear" w:color="auto" w:fill="FFFFFF"/>
        </w:rPr>
        <w:t>.</w:t>
      </w:r>
    </w:p>
    <w:p w:rsidR="00202C9C" w:rsidRPr="00042EFC" w:rsidRDefault="00202C9C" w:rsidP="00202C9C">
      <w:pPr>
        <w:ind w:firstLine="709"/>
        <w:rPr>
          <w:rFonts w:ascii="Times New Roman" w:hAnsi="Times New Roman" w:cs="Times New Roman"/>
          <w:bCs/>
          <w:shd w:val="clear" w:color="auto" w:fill="FFFFFF"/>
        </w:rPr>
      </w:pPr>
      <w:r w:rsidRPr="00042EFC">
        <w:rPr>
          <w:rStyle w:val="apple-converted-space"/>
          <w:rFonts w:ascii="Times New Roman" w:hAnsi="Times New Roman" w:cs="Times New Roman"/>
          <w:shd w:val="clear" w:color="auto" w:fill="FFFFFF"/>
        </w:rPr>
        <w:lastRenderedPageBreak/>
        <w:t>Градостроительное</w:t>
      </w:r>
      <w:r w:rsidR="004B2202" w:rsidRPr="00042EFC">
        <w:rPr>
          <w:rStyle w:val="apple-converted-space"/>
          <w:rFonts w:ascii="Times New Roman" w:hAnsi="Times New Roman" w:cs="Times New Roman"/>
          <w:shd w:val="clear" w:color="auto" w:fill="FFFFFF"/>
        </w:rPr>
        <w:t xml:space="preserve"> </w:t>
      </w:r>
      <w:r w:rsidRPr="00042EFC">
        <w:rPr>
          <w:rStyle w:val="apple-converted-space"/>
          <w:rFonts w:ascii="Times New Roman" w:hAnsi="Times New Roman" w:cs="Times New Roman"/>
          <w:shd w:val="clear" w:color="auto" w:fill="FFFFFF"/>
        </w:rPr>
        <w:t>проектирование</w:t>
      </w:r>
      <w:r w:rsidR="004B2202" w:rsidRPr="00042EFC">
        <w:rPr>
          <w:rStyle w:val="apple-converted-space"/>
          <w:rFonts w:ascii="Times New Roman" w:hAnsi="Times New Roman" w:cs="Times New Roman"/>
          <w:shd w:val="clear" w:color="auto" w:fill="FFFFFF"/>
        </w:rPr>
        <w:t xml:space="preserve"> </w:t>
      </w:r>
      <w:r w:rsidRPr="00042EFC">
        <w:rPr>
          <w:rStyle w:val="apple-converted-space"/>
          <w:rFonts w:ascii="Times New Roman" w:hAnsi="Times New Roman" w:cs="Times New Roman"/>
          <w:shd w:val="clear" w:color="auto" w:fill="FFFFFF"/>
        </w:rPr>
        <w:t>в</w:t>
      </w:r>
      <w:r w:rsidR="004B2202" w:rsidRPr="00042EFC">
        <w:rPr>
          <w:rStyle w:val="apple-converted-space"/>
          <w:rFonts w:ascii="Times New Roman" w:hAnsi="Times New Roman" w:cs="Times New Roman"/>
          <w:shd w:val="clear" w:color="auto" w:fill="FFFFFF"/>
        </w:rPr>
        <w:t xml:space="preserve"> </w:t>
      </w:r>
      <w:r w:rsidRPr="00042EFC">
        <w:rPr>
          <w:rStyle w:val="apple-converted-space"/>
          <w:rFonts w:ascii="Times New Roman" w:hAnsi="Times New Roman" w:cs="Times New Roman"/>
          <w:shd w:val="clear" w:color="auto" w:fill="FFFFFF"/>
        </w:rPr>
        <w:t>границах</w:t>
      </w:r>
      <w:r w:rsidR="004B2202" w:rsidRPr="00042EFC">
        <w:rPr>
          <w:rFonts w:ascii="Times New Roman" w:hAnsi="Times New Roman" w:cs="Times New Roman"/>
          <w:b/>
          <w:shd w:val="clear" w:color="auto" w:fill="FFFFFF"/>
        </w:rPr>
        <w:t xml:space="preserve"> </w:t>
      </w:r>
      <w:r w:rsidRPr="00042EFC">
        <w:rPr>
          <w:rFonts w:ascii="Times New Roman" w:hAnsi="Times New Roman" w:cs="Times New Roman"/>
          <w:bCs/>
          <w:shd w:val="clear" w:color="auto" w:fill="FFFFFF"/>
        </w:rPr>
        <w:t>санитарно-защитных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зон</w:t>
      </w:r>
      <w:r w:rsidR="004B2202" w:rsidRPr="00042EFC">
        <w:rPr>
          <w:rFonts w:ascii="Times New Roman" w:hAnsi="Times New Roman" w:cs="Times New Roman"/>
          <w:b/>
          <w:shd w:val="clear" w:color="auto" w:fill="FFFFFF"/>
        </w:rPr>
        <w:t xml:space="preserve"> </w:t>
      </w:r>
      <w:r w:rsidRPr="00042EFC">
        <w:rPr>
          <w:rFonts w:ascii="Times New Roman" w:hAnsi="Times New Roman" w:cs="Times New Roman"/>
          <w:shd w:val="clear" w:color="auto" w:fill="FFFFFF"/>
        </w:rPr>
        <w:t>следует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осуществлять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соответствии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b/>
          <w:shd w:val="clear" w:color="auto" w:fill="FFFFFF"/>
        </w:rPr>
        <w:t xml:space="preserve"> </w:t>
      </w:r>
      <w:r w:rsidRPr="00042EFC">
        <w:rPr>
          <w:rFonts w:ascii="Times New Roman" w:hAnsi="Times New Roman" w:cs="Times New Roman"/>
          <w:bCs/>
          <w:shd w:val="clear" w:color="auto" w:fill="FFFFFF"/>
        </w:rPr>
        <w:t>Постановления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Главного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государственного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санитарного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врача</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РФ</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от</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25</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сентября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2007</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г.</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№74</w:t>
      </w:r>
      <w:r w:rsidR="004B2202" w:rsidRPr="00042EFC">
        <w:rPr>
          <w:rFonts w:ascii="Times New Roman" w:hAnsi="Times New Roman" w:cs="Times New Roman"/>
          <w:bCs/>
          <w:shd w:val="clear" w:color="auto" w:fill="FFFFFF"/>
        </w:rPr>
        <w:t xml:space="preserve"> </w:t>
      </w:r>
      <w:r w:rsidR="00F9109F" w:rsidRPr="00042EFC">
        <w:rPr>
          <w:rFonts w:ascii="Times New Roman" w:hAnsi="Times New Roman" w:cs="Times New Roman"/>
          <w:bCs/>
          <w:shd w:val="clear" w:color="auto" w:fill="FFFFFF"/>
        </w:rPr>
        <w:t>«</w:t>
      </w:r>
      <w:r w:rsidRPr="00042EFC">
        <w:rPr>
          <w:rFonts w:ascii="Times New Roman" w:hAnsi="Times New Roman" w:cs="Times New Roman"/>
          <w:bCs/>
          <w:shd w:val="clear" w:color="auto" w:fill="FFFFFF"/>
        </w:rPr>
        <w:t>О</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введении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действие</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новой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редакции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санитарно-эпидемиологических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правил</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нормативов</w:t>
      </w:r>
      <w:r w:rsidR="004B2202" w:rsidRPr="00042EFC">
        <w:rPr>
          <w:rFonts w:ascii="Times New Roman" w:hAnsi="Times New Roman" w:cs="Times New Roman"/>
          <w:bCs/>
          <w:shd w:val="clear" w:color="auto" w:fill="FFFFFF"/>
        </w:rPr>
        <w:t xml:space="preserve"> </w:t>
      </w:r>
      <w:proofErr w:type="spellStart"/>
      <w:r w:rsidRPr="00042EFC">
        <w:rPr>
          <w:rFonts w:ascii="Times New Roman" w:hAnsi="Times New Roman" w:cs="Times New Roman"/>
          <w:bCs/>
          <w:shd w:val="clear" w:color="auto" w:fill="FFFFFF"/>
        </w:rPr>
        <w:t>СанПиН</w:t>
      </w:r>
      <w:proofErr w:type="spellEnd"/>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2.2.1/2.1.1.1200-03</w:t>
      </w:r>
      <w:r w:rsidR="004B2202" w:rsidRPr="00042EFC">
        <w:rPr>
          <w:rFonts w:ascii="Times New Roman" w:hAnsi="Times New Roman" w:cs="Times New Roman"/>
          <w:bCs/>
          <w:shd w:val="clear" w:color="auto" w:fill="FFFFFF"/>
        </w:rPr>
        <w:t xml:space="preserve"> </w:t>
      </w:r>
      <w:r w:rsidR="00F9109F" w:rsidRPr="00042EFC">
        <w:rPr>
          <w:rFonts w:ascii="Times New Roman" w:hAnsi="Times New Roman" w:cs="Times New Roman"/>
          <w:bCs/>
          <w:shd w:val="clear" w:color="auto" w:fill="FFFFFF"/>
        </w:rPr>
        <w:t>«</w:t>
      </w:r>
      <w:r w:rsidRPr="00042EFC">
        <w:rPr>
          <w:rFonts w:ascii="Times New Roman" w:hAnsi="Times New Roman" w:cs="Times New Roman"/>
          <w:bCs/>
          <w:shd w:val="clear" w:color="auto" w:fill="FFFFFF"/>
        </w:rPr>
        <w:t>Санитарно-защитные</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зоны</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санитарная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классификация</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предприятий,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сооружений</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иных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объектов</w:t>
      </w:r>
      <w:r w:rsidR="00F9109F" w:rsidRPr="00042EFC">
        <w:rPr>
          <w:rFonts w:ascii="Times New Roman" w:hAnsi="Times New Roman" w:cs="Times New Roman"/>
          <w:bCs/>
          <w:shd w:val="clear" w:color="auto" w:fill="FFFFFF"/>
        </w:rPr>
        <w:t>»</w:t>
      </w:r>
      <w:r w:rsidRPr="00042EFC">
        <w:rPr>
          <w:rFonts w:ascii="Times New Roman" w:hAnsi="Times New Roman" w:cs="Times New Roman"/>
          <w:bCs/>
          <w:shd w:val="clear" w:color="auto" w:fill="FFFFFF"/>
        </w:rPr>
        <w:t>.</w:t>
      </w:r>
    </w:p>
    <w:p w:rsidR="005F7006" w:rsidRDefault="005F7006">
      <w:pPr>
        <w:widowControl/>
        <w:autoSpaceDE/>
        <w:autoSpaceDN/>
        <w:adjustRightInd/>
        <w:spacing w:after="160" w:line="259" w:lineRule="auto"/>
        <w:ind w:firstLine="0"/>
        <w:jc w:val="left"/>
        <w:rPr>
          <w:rFonts w:ascii="Times New Roman" w:hAnsi="Times New Roman" w:cs="Times New Roman"/>
        </w:rPr>
      </w:pPr>
    </w:p>
    <w:p w:rsidR="00202C9C" w:rsidRPr="00042EFC" w:rsidRDefault="00202C9C" w:rsidP="00202C9C">
      <w:pPr>
        <w:pStyle w:val="2"/>
        <w:keepNext w:val="0"/>
        <w:keepLines w:val="0"/>
        <w:spacing w:before="0"/>
        <w:jc w:val="center"/>
        <w:rPr>
          <w:rFonts w:ascii="Times New Roman" w:hAnsi="Times New Roman" w:cs="Times New Roman"/>
          <w:b/>
          <w:color w:val="auto"/>
          <w:sz w:val="24"/>
          <w:szCs w:val="24"/>
        </w:rPr>
      </w:pPr>
      <w:bookmarkStart w:id="62" w:name="_Toc496788888"/>
      <w:r w:rsidRPr="00042EFC">
        <w:rPr>
          <w:rFonts w:ascii="Times New Roman" w:hAnsi="Times New Roman" w:cs="Times New Roman"/>
          <w:b/>
          <w:color w:val="auto"/>
          <w:sz w:val="24"/>
          <w:szCs w:val="24"/>
        </w:rPr>
        <w:t>Глава</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3.3.</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Обоснование</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расчетных</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показателей</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объектов,</w:t>
      </w:r>
      <w:r w:rsidRPr="00042EFC">
        <w:rPr>
          <w:rFonts w:ascii="Times New Roman" w:hAnsi="Times New Roman" w:cs="Times New Roman"/>
          <w:b/>
          <w:color w:val="auto"/>
          <w:sz w:val="24"/>
          <w:szCs w:val="24"/>
        </w:rPr>
        <w:br/>
        <w:t>относящихся</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к</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области</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образования</w:t>
      </w:r>
      <w:bookmarkEnd w:id="62"/>
    </w:p>
    <w:p w:rsidR="00202C9C" w:rsidRPr="00042EFC" w:rsidRDefault="00202C9C" w:rsidP="00202C9C">
      <w:pPr>
        <w:ind w:firstLine="0"/>
        <w:rPr>
          <w:rFonts w:ascii="Times New Roman" w:hAnsi="Times New Roman" w:cs="Times New Roman"/>
        </w:rPr>
      </w:pPr>
    </w:p>
    <w:p w:rsidR="00202C9C" w:rsidRPr="00042EFC" w:rsidRDefault="00202C9C" w:rsidP="00B37810">
      <w:pPr>
        <w:rPr>
          <w:rFonts w:ascii="Times New Roman" w:hAnsi="Times New Roman" w:cs="Times New Roman"/>
          <w:b/>
        </w:rPr>
      </w:pPr>
      <w:r w:rsidRPr="00042EFC">
        <w:rPr>
          <w:rFonts w:ascii="Times New Roman" w:hAnsi="Times New Roman" w:cs="Times New Roman"/>
          <w:b/>
        </w:rPr>
        <w:t>3.3.1.</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дошкольных</w:t>
      </w:r>
      <w:r w:rsidR="004B2202" w:rsidRPr="00042EFC">
        <w:rPr>
          <w:rFonts w:ascii="Times New Roman" w:hAnsi="Times New Roman" w:cs="Times New Roman"/>
          <w:b/>
        </w:rPr>
        <w:t xml:space="preserve"> </w:t>
      </w:r>
      <w:r w:rsidRPr="00042EFC">
        <w:rPr>
          <w:rFonts w:ascii="Times New Roman" w:hAnsi="Times New Roman" w:cs="Times New Roman"/>
          <w:b/>
        </w:rPr>
        <w:t>образовательных</w:t>
      </w:r>
      <w:r w:rsidR="004B2202" w:rsidRPr="00042EFC">
        <w:rPr>
          <w:rFonts w:ascii="Times New Roman" w:hAnsi="Times New Roman" w:cs="Times New Roman"/>
          <w:b/>
        </w:rPr>
        <w:t xml:space="preserve"> </w:t>
      </w:r>
      <w:r w:rsidRPr="00042EFC">
        <w:rPr>
          <w:rFonts w:ascii="Times New Roman" w:hAnsi="Times New Roman" w:cs="Times New Roman"/>
          <w:b/>
        </w:rPr>
        <w:t>организаций</w:t>
      </w:r>
    </w:p>
    <w:p w:rsidR="00202C9C" w:rsidRPr="00042EFC" w:rsidRDefault="00202C9C" w:rsidP="00487CB4">
      <w:pPr>
        <w:rPr>
          <w:rFonts w:ascii="Times New Roman" w:hAnsi="Times New Roman" w:cs="Times New Roman"/>
        </w:rPr>
      </w:pP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дошкольных</w:t>
      </w:r>
      <w:r w:rsidR="004B2202" w:rsidRPr="00042EFC">
        <w:rPr>
          <w:rFonts w:ascii="Times New Roman" w:hAnsi="Times New Roman" w:cs="Times New Roman"/>
        </w:rPr>
        <w:t xml:space="preserve"> </w:t>
      </w:r>
      <w:r w:rsidRPr="00042EFC">
        <w:rPr>
          <w:rFonts w:ascii="Times New Roman" w:hAnsi="Times New Roman" w:cs="Times New Roman"/>
        </w:rPr>
        <w:t>образовательных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установленных: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shd w:val="clear" w:color="auto" w:fill="FFFFFF"/>
        </w:rPr>
        <w:t>письме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Министерства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образования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науки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РФ</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04.05.2016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№АК-950/02</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методических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рекомендациях</w:t>
      </w:r>
      <w:r w:rsidR="00F9109F" w:rsidRPr="00042EFC">
        <w:rPr>
          <w:rFonts w:ascii="Times New Roman" w:hAnsi="Times New Roman" w:cs="Times New Roman"/>
          <w:shd w:val="clear" w:color="auto" w:fill="FFFFFF"/>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приложении</w:t>
      </w:r>
      <w:r w:rsidR="004B2202" w:rsidRPr="00042EFC">
        <w:rPr>
          <w:rFonts w:ascii="Times New Roman" w:hAnsi="Times New Roman" w:cs="Times New Roman"/>
        </w:rPr>
        <w:t xml:space="preserve"> </w:t>
      </w:r>
      <w:r w:rsidRPr="00042EFC">
        <w:rPr>
          <w:rFonts w:ascii="Times New Roman" w:hAnsi="Times New Roman" w:cs="Times New Roman"/>
        </w:rPr>
        <w:t>Д</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демографических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сельским</w:t>
      </w:r>
      <w:r w:rsidR="004B2202" w:rsidRPr="00042EFC">
        <w:rPr>
          <w:rFonts w:ascii="Times New Roman" w:hAnsi="Times New Roman" w:cs="Times New Roman"/>
        </w:rPr>
        <w:t xml:space="preserve"> </w:t>
      </w:r>
      <w:r w:rsidRPr="00042EFC">
        <w:rPr>
          <w:rFonts w:ascii="Times New Roman" w:hAnsi="Times New Roman" w:cs="Times New Roman"/>
        </w:rPr>
        <w:t>поселениям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007E268F">
        <w:rPr>
          <w:rFonts w:ascii="Times New Roman" w:hAnsi="Times New Roman" w:cs="Times New Roman"/>
        </w:rPr>
        <w:t>2017</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Региональных</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p>
    <w:p w:rsidR="00202C9C" w:rsidRPr="00042EFC" w:rsidRDefault="00202C9C" w:rsidP="00487CB4">
      <w:pPr>
        <w:rPr>
          <w:rFonts w:ascii="Times New Roman" w:hAnsi="Times New Roman" w:cs="Times New Roman"/>
          <w:bCs/>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принят</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установленном</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таблице</w:t>
      </w:r>
      <w:r w:rsidR="004B2202" w:rsidRPr="00042EFC">
        <w:rPr>
          <w:rFonts w:ascii="Times New Roman" w:hAnsi="Times New Roman" w:cs="Times New Roman"/>
        </w:rPr>
        <w:t xml:space="preserve"> </w:t>
      </w:r>
      <w:r w:rsidRPr="00042EFC">
        <w:rPr>
          <w:rFonts w:ascii="Times New Roman" w:hAnsi="Times New Roman" w:cs="Times New Roman"/>
        </w:rPr>
        <w:t>10.3</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p>
    <w:p w:rsidR="00202C9C" w:rsidRPr="00042EFC" w:rsidRDefault="00202C9C" w:rsidP="00573584">
      <w:pPr>
        <w:pStyle w:val="affa"/>
        <w:widowControl w:val="0"/>
        <w:ind w:firstLine="709"/>
        <w:jc w:val="both"/>
        <w:rPr>
          <w:rFonts w:ascii="Times New Roman" w:hAnsi="Times New Roman"/>
        </w:rPr>
      </w:pPr>
      <w:r w:rsidRPr="00042EFC">
        <w:rPr>
          <w:rFonts w:ascii="Times New Roman" w:hAnsi="Times New Roman"/>
        </w:rPr>
        <w:t>Размеры</w:t>
      </w:r>
      <w:r w:rsidR="004B2202" w:rsidRPr="00042EFC">
        <w:rPr>
          <w:rFonts w:ascii="Times New Roman" w:hAnsi="Times New Roman"/>
        </w:rPr>
        <w:t xml:space="preserve"> </w:t>
      </w:r>
      <w:r w:rsidRPr="00042EFC">
        <w:rPr>
          <w:rFonts w:ascii="Times New Roman" w:hAnsi="Times New Roman"/>
        </w:rPr>
        <w:t>земельных</w:t>
      </w:r>
      <w:r w:rsidR="004B2202" w:rsidRPr="00042EFC">
        <w:rPr>
          <w:rFonts w:ascii="Times New Roman" w:hAnsi="Times New Roman"/>
        </w:rPr>
        <w:t xml:space="preserve"> </w:t>
      </w:r>
      <w:r w:rsidRPr="00042EFC">
        <w:rPr>
          <w:rFonts w:ascii="Times New Roman" w:hAnsi="Times New Roman"/>
        </w:rPr>
        <w:t>участков</w:t>
      </w:r>
      <w:r w:rsidR="004B2202" w:rsidRPr="00042EFC">
        <w:rPr>
          <w:rFonts w:ascii="Times New Roman" w:hAnsi="Times New Roman"/>
        </w:rPr>
        <w:t xml:space="preserve"> </w:t>
      </w:r>
      <w:r w:rsidRPr="00042EFC">
        <w:rPr>
          <w:rFonts w:ascii="Times New Roman" w:hAnsi="Times New Roman"/>
        </w:rPr>
        <w:t>принимаются:</w:t>
      </w:r>
      <w:r w:rsidR="004B2202" w:rsidRPr="00042EFC">
        <w:rPr>
          <w:rFonts w:ascii="Times New Roman" w:hAnsi="Times New Roman"/>
        </w:rPr>
        <w:t xml:space="preserve"> </w:t>
      </w: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вместимости</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100</w:t>
      </w:r>
      <w:r w:rsidR="004B2202" w:rsidRPr="00042EFC">
        <w:rPr>
          <w:rFonts w:ascii="Times New Roman" w:hAnsi="Times New Roman"/>
        </w:rPr>
        <w:t xml:space="preserve"> </w:t>
      </w:r>
      <w:r w:rsidRPr="00042EFC">
        <w:rPr>
          <w:rFonts w:ascii="Times New Roman" w:hAnsi="Times New Roman"/>
        </w:rPr>
        <w:t>мест</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44</w:t>
      </w:r>
      <w:r w:rsidR="004B2202" w:rsidRPr="00042EFC">
        <w:rPr>
          <w:rFonts w:ascii="Times New Roman" w:hAnsi="Times New Roman"/>
        </w:rPr>
        <w:t xml:space="preserve"> </w:t>
      </w:r>
      <w:r w:rsidRPr="00042EFC">
        <w:rPr>
          <w:rFonts w:ascii="Times New Roman" w:hAnsi="Times New Roman"/>
        </w:rPr>
        <w:t>кв.м.</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место,</w:t>
      </w:r>
      <w:r w:rsidR="004B2202" w:rsidRPr="00042EFC">
        <w:rPr>
          <w:rFonts w:ascii="Times New Roman" w:hAnsi="Times New Roman"/>
        </w:rPr>
        <w:t xml:space="preserve"> </w:t>
      </w: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100</w:t>
      </w:r>
      <w:r w:rsidR="004B2202" w:rsidRPr="00042EFC">
        <w:rPr>
          <w:rFonts w:ascii="Times New Roman" w:hAnsi="Times New Roman"/>
        </w:rPr>
        <w:t xml:space="preserve"> </w:t>
      </w:r>
      <w:r w:rsidRPr="00042EFC">
        <w:rPr>
          <w:rFonts w:ascii="Times New Roman" w:hAnsi="Times New Roman"/>
        </w:rPr>
        <w:t>мест</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38</w:t>
      </w:r>
      <w:r w:rsidR="004B2202" w:rsidRPr="00042EFC">
        <w:rPr>
          <w:rFonts w:ascii="Times New Roman" w:hAnsi="Times New Roman"/>
        </w:rPr>
        <w:t xml:space="preserve"> </w:t>
      </w:r>
      <w:r w:rsidRPr="00042EFC">
        <w:rPr>
          <w:rFonts w:ascii="Times New Roman" w:hAnsi="Times New Roman"/>
        </w:rPr>
        <w:t>кв.м.</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место;</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комплексе</w:t>
      </w:r>
      <w:r w:rsidR="004B2202" w:rsidRPr="00042EFC">
        <w:rPr>
          <w:rFonts w:ascii="Times New Roman" w:hAnsi="Times New Roman"/>
        </w:rPr>
        <w:t xml:space="preserve"> </w:t>
      </w:r>
      <w:r w:rsidRPr="00042EFC">
        <w:rPr>
          <w:rFonts w:ascii="Times New Roman" w:hAnsi="Times New Roman"/>
        </w:rPr>
        <w:t>дошкольных</w:t>
      </w:r>
      <w:r w:rsidR="004B2202" w:rsidRPr="00042EFC">
        <w:rPr>
          <w:rFonts w:ascii="Times New Roman" w:hAnsi="Times New Roman"/>
        </w:rPr>
        <w:t xml:space="preserve"> </w:t>
      </w:r>
      <w:r w:rsidRPr="00042EFC">
        <w:rPr>
          <w:rFonts w:ascii="Times New Roman" w:hAnsi="Times New Roman"/>
        </w:rPr>
        <w:t>образовательных</w:t>
      </w:r>
      <w:r w:rsidR="004B2202" w:rsidRPr="00042EFC">
        <w:rPr>
          <w:rFonts w:ascii="Times New Roman" w:hAnsi="Times New Roman"/>
        </w:rPr>
        <w:t xml:space="preserve"> </w:t>
      </w:r>
      <w:r w:rsidRPr="00042EFC">
        <w:rPr>
          <w:rFonts w:ascii="Times New Roman" w:hAnsi="Times New Roman"/>
        </w:rPr>
        <w:t>организаций</w:t>
      </w:r>
      <w:r w:rsidR="004B2202" w:rsidRPr="00042EFC">
        <w:rPr>
          <w:rFonts w:ascii="Times New Roman" w:hAnsi="Times New Roman"/>
        </w:rPr>
        <w:t xml:space="preserve"> </w:t>
      </w:r>
      <w:r w:rsidRPr="00042EFC">
        <w:rPr>
          <w:rFonts w:ascii="Times New Roman" w:hAnsi="Times New Roman"/>
        </w:rPr>
        <w:t>св.</w:t>
      </w:r>
      <w:r w:rsidR="004B2202" w:rsidRPr="00042EFC">
        <w:rPr>
          <w:rFonts w:ascii="Times New Roman" w:hAnsi="Times New Roman"/>
        </w:rPr>
        <w:t xml:space="preserve"> </w:t>
      </w:r>
      <w:r w:rsidRPr="00042EFC">
        <w:rPr>
          <w:rFonts w:ascii="Times New Roman" w:hAnsi="Times New Roman"/>
        </w:rPr>
        <w:t>500</w:t>
      </w:r>
      <w:r w:rsidR="004B2202" w:rsidRPr="00042EFC">
        <w:rPr>
          <w:rFonts w:ascii="Times New Roman" w:hAnsi="Times New Roman"/>
        </w:rPr>
        <w:t xml:space="preserve"> </w:t>
      </w:r>
      <w:r w:rsidRPr="00042EFC">
        <w:rPr>
          <w:rFonts w:ascii="Times New Roman" w:hAnsi="Times New Roman"/>
        </w:rPr>
        <w:t>мест</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33</w:t>
      </w:r>
      <w:r w:rsidR="004B2202" w:rsidRPr="00042EFC">
        <w:rPr>
          <w:rFonts w:ascii="Times New Roman" w:hAnsi="Times New Roman"/>
        </w:rPr>
        <w:t xml:space="preserve"> </w:t>
      </w:r>
      <w:r w:rsidRPr="00042EFC">
        <w:rPr>
          <w:rFonts w:ascii="Times New Roman" w:hAnsi="Times New Roman"/>
        </w:rPr>
        <w:t>кв.м.</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место.</w:t>
      </w:r>
      <w:r w:rsidR="004B2202" w:rsidRPr="00042EFC">
        <w:rPr>
          <w:rFonts w:ascii="Times New Roman" w:hAnsi="Times New Roman"/>
        </w:rPr>
        <w:t xml:space="preserve"> </w:t>
      </w:r>
      <w:r w:rsidRPr="00042EFC">
        <w:rPr>
          <w:rFonts w:ascii="Times New Roman" w:hAnsi="Times New Roman"/>
        </w:rPr>
        <w:t>Размеры</w:t>
      </w:r>
      <w:r w:rsidR="004B2202" w:rsidRPr="00042EFC">
        <w:rPr>
          <w:rFonts w:ascii="Times New Roman" w:hAnsi="Times New Roman"/>
        </w:rPr>
        <w:t xml:space="preserve"> </w:t>
      </w:r>
      <w:r w:rsidRPr="00042EFC">
        <w:rPr>
          <w:rFonts w:ascii="Times New Roman" w:hAnsi="Times New Roman"/>
        </w:rPr>
        <w:t>земельных</w:t>
      </w:r>
      <w:r w:rsidR="004B2202" w:rsidRPr="00042EFC">
        <w:rPr>
          <w:rFonts w:ascii="Times New Roman" w:hAnsi="Times New Roman"/>
        </w:rPr>
        <w:t xml:space="preserve"> </w:t>
      </w:r>
      <w:r w:rsidRPr="00042EFC">
        <w:rPr>
          <w:rFonts w:ascii="Times New Roman" w:hAnsi="Times New Roman"/>
        </w:rPr>
        <w:t>участков</w:t>
      </w:r>
      <w:r w:rsidR="004B2202" w:rsidRPr="00042EFC">
        <w:rPr>
          <w:rFonts w:ascii="Times New Roman" w:hAnsi="Times New Roman"/>
        </w:rPr>
        <w:t xml:space="preserve"> </w:t>
      </w:r>
      <w:r w:rsidRPr="00042EFC">
        <w:rPr>
          <w:rFonts w:ascii="Times New Roman" w:hAnsi="Times New Roman"/>
        </w:rPr>
        <w:t>могут</w:t>
      </w:r>
      <w:r w:rsidR="004B2202" w:rsidRPr="00042EFC">
        <w:rPr>
          <w:rFonts w:ascii="Times New Roman" w:hAnsi="Times New Roman"/>
        </w:rPr>
        <w:t xml:space="preserve"> </w:t>
      </w:r>
      <w:r w:rsidRPr="00042EFC">
        <w:rPr>
          <w:rFonts w:ascii="Times New Roman" w:hAnsi="Times New Roman"/>
        </w:rPr>
        <w:t>быть</w:t>
      </w:r>
      <w:r w:rsidR="004B2202" w:rsidRPr="00042EFC">
        <w:rPr>
          <w:rFonts w:ascii="Times New Roman" w:hAnsi="Times New Roman"/>
        </w:rPr>
        <w:t xml:space="preserve"> </w:t>
      </w:r>
      <w:r w:rsidRPr="00042EFC">
        <w:rPr>
          <w:rFonts w:ascii="Times New Roman" w:hAnsi="Times New Roman"/>
        </w:rPr>
        <w:t>уменьшены:</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20%</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условиях</w:t>
      </w:r>
      <w:r w:rsidR="004B2202" w:rsidRPr="00042EFC">
        <w:rPr>
          <w:rFonts w:ascii="Times New Roman" w:hAnsi="Times New Roman"/>
        </w:rPr>
        <w:t xml:space="preserve"> </w:t>
      </w:r>
      <w:r w:rsidRPr="00042EFC">
        <w:rPr>
          <w:rFonts w:ascii="Times New Roman" w:hAnsi="Times New Roman"/>
        </w:rPr>
        <w:t>реконструкции;</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15%</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размещении</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рельефе</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уклоном</w:t>
      </w:r>
      <w:r w:rsidR="004B2202" w:rsidRPr="00042EFC">
        <w:rPr>
          <w:rFonts w:ascii="Times New Roman" w:hAnsi="Times New Roman"/>
        </w:rPr>
        <w:t xml:space="preserve"> </w:t>
      </w:r>
      <w:r w:rsidRPr="00042EFC">
        <w:rPr>
          <w:rFonts w:ascii="Times New Roman" w:hAnsi="Times New Roman"/>
        </w:rPr>
        <w:t>более</w:t>
      </w:r>
      <w:r w:rsidR="004B2202" w:rsidRPr="00042EFC">
        <w:rPr>
          <w:rFonts w:ascii="Times New Roman" w:hAnsi="Times New Roman"/>
        </w:rPr>
        <w:t xml:space="preserve"> </w:t>
      </w:r>
      <w:r w:rsidRPr="00042EFC">
        <w:rPr>
          <w:rFonts w:ascii="Times New Roman" w:hAnsi="Times New Roman"/>
        </w:rPr>
        <w:t>20%.</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новом</w:t>
      </w:r>
      <w:r w:rsidR="004B2202" w:rsidRPr="00042EFC">
        <w:rPr>
          <w:rFonts w:ascii="Times New Roman" w:hAnsi="Times New Roman" w:cs="Times New Roman"/>
        </w:rPr>
        <w:t xml:space="preserve"> </w:t>
      </w:r>
      <w:r w:rsidRPr="00042EFC">
        <w:rPr>
          <w:rFonts w:ascii="Times New Roman" w:hAnsi="Times New Roman" w:cs="Times New Roman"/>
        </w:rPr>
        <w:t>строительстве,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условиях</w:t>
      </w:r>
      <w:r w:rsidR="004B2202" w:rsidRPr="00042EFC">
        <w:rPr>
          <w:rFonts w:ascii="Times New Roman" w:hAnsi="Times New Roman" w:cs="Times New Roman"/>
        </w:rPr>
        <w:t xml:space="preserve"> </w:t>
      </w:r>
      <w:r w:rsidRPr="00042EFC">
        <w:rPr>
          <w:rFonts w:ascii="Times New Roman" w:hAnsi="Times New Roman" w:cs="Times New Roman"/>
        </w:rPr>
        <w:t>сложившейся</w:t>
      </w:r>
      <w:r w:rsidR="004B2202" w:rsidRPr="00042EFC">
        <w:rPr>
          <w:rFonts w:ascii="Times New Roman" w:hAnsi="Times New Roman" w:cs="Times New Roman"/>
        </w:rPr>
        <w:t xml:space="preserve"> </w:t>
      </w:r>
      <w:r w:rsidRPr="00042EFC">
        <w:rPr>
          <w:rFonts w:ascii="Times New Roman" w:hAnsi="Times New Roman" w:cs="Times New Roman"/>
        </w:rPr>
        <w:t>затесненной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дошкольных</w:t>
      </w:r>
      <w:r w:rsidR="004B2202" w:rsidRPr="00042EFC">
        <w:rPr>
          <w:rFonts w:ascii="Times New Roman" w:hAnsi="Times New Roman" w:cs="Times New Roman"/>
        </w:rPr>
        <w:t xml:space="preserve"> </w:t>
      </w:r>
      <w:r w:rsidRPr="00042EFC">
        <w:rPr>
          <w:rFonts w:ascii="Times New Roman" w:hAnsi="Times New Roman" w:cs="Times New Roman"/>
        </w:rPr>
        <w:t>образовательных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во</w:t>
      </w:r>
      <w:r w:rsidR="004B2202" w:rsidRPr="00042EFC">
        <w:rPr>
          <w:rFonts w:ascii="Times New Roman" w:hAnsi="Times New Roman" w:cs="Times New Roman"/>
        </w:rPr>
        <w:t xml:space="preserve"> </w:t>
      </w:r>
      <w:r w:rsidRPr="00042EFC">
        <w:rPr>
          <w:rFonts w:ascii="Times New Roman" w:hAnsi="Times New Roman" w:cs="Times New Roman"/>
        </w:rPr>
        <w:t>встроенных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жилые</w:t>
      </w:r>
      <w:r w:rsidR="004B2202" w:rsidRPr="00042EFC">
        <w:rPr>
          <w:rFonts w:ascii="Times New Roman" w:hAnsi="Times New Roman" w:cs="Times New Roman"/>
        </w:rPr>
        <w:t xml:space="preserve"> </w:t>
      </w:r>
      <w:r w:rsidRPr="00042EFC">
        <w:rPr>
          <w:rFonts w:ascii="Times New Roman" w:hAnsi="Times New Roman" w:cs="Times New Roman"/>
        </w:rPr>
        <w:t>дома</w:t>
      </w:r>
      <w:r w:rsidR="004B2202" w:rsidRPr="00042EFC">
        <w:rPr>
          <w:rFonts w:ascii="Times New Roman" w:hAnsi="Times New Roman" w:cs="Times New Roman"/>
        </w:rPr>
        <w:t xml:space="preserve"> </w:t>
      </w:r>
      <w:r w:rsidRPr="00042EFC">
        <w:rPr>
          <w:rFonts w:ascii="Times New Roman" w:hAnsi="Times New Roman" w:cs="Times New Roman"/>
        </w:rPr>
        <w:t>помещениях,</w:t>
      </w:r>
      <w:r w:rsidR="004B2202" w:rsidRPr="00042EFC">
        <w:rPr>
          <w:rFonts w:ascii="Times New Roman" w:hAnsi="Times New Roman" w:cs="Times New Roman"/>
        </w:rPr>
        <w:t xml:space="preserve"> </w:t>
      </w:r>
      <w:r w:rsidRPr="00042EFC">
        <w:rPr>
          <w:rFonts w:ascii="Times New Roman" w:hAnsi="Times New Roman" w:cs="Times New Roman"/>
        </w:rPr>
        <w:t>вместимостью</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80</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w:t>
      </w:r>
      <w:r w:rsidR="004B2202" w:rsidRPr="00042EFC">
        <w:rPr>
          <w:rFonts w:ascii="Times New Roman" w:hAnsi="Times New Roman" w:cs="Times New Roman"/>
        </w:rPr>
        <w:t xml:space="preserve"> </w:t>
      </w:r>
      <w:r w:rsidRPr="00042EFC">
        <w:rPr>
          <w:rFonts w:ascii="Times New Roman" w:hAnsi="Times New Roman" w:cs="Times New Roman"/>
        </w:rPr>
        <w:t>встроенно-пристроенных</w:t>
      </w:r>
      <w:r w:rsidR="004B2202" w:rsidRPr="00042EFC">
        <w:rPr>
          <w:rFonts w:ascii="Times New Roman" w:hAnsi="Times New Roman" w:cs="Times New Roman"/>
        </w:rPr>
        <w:t xml:space="preserve"> </w:t>
      </w:r>
      <w:r w:rsidRPr="00042EFC">
        <w:rPr>
          <w:rFonts w:ascii="Times New Roman" w:hAnsi="Times New Roman" w:cs="Times New Roman"/>
        </w:rPr>
        <w:t>помещениях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жилым</w:t>
      </w:r>
      <w:r w:rsidR="004B2202" w:rsidRPr="00042EFC">
        <w:rPr>
          <w:rFonts w:ascii="Times New Roman" w:hAnsi="Times New Roman" w:cs="Times New Roman"/>
        </w:rPr>
        <w:t xml:space="preserve"> </w:t>
      </w:r>
      <w:r w:rsidRPr="00042EFC">
        <w:rPr>
          <w:rFonts w:ascii="Times New Roman" w:hAnsi="Times New Roman" w:cs="Times New Roman"/>
        </w:rPr>
        <w:t>домам</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пристроенных),</w:t>
      </w:r>
      <w:r w:rsidR="004B2202" w:rsidRPr="00042EFC">
        <w:rPr>
          <w:rFonts w:ascii="Times New Roman" w:hAnsi="Times New Roman" w:cs="Times New Roman"/>
        </w:rPr>
        <w:t xml:space="preserve"> </w:t>
      </w:r>
      <w:r w:rsidRPr="00042EFC">
        <w:rPr>
          <w:rFonts w:ascii="Times New Roman" w:hAnsi="Times New Roman" w:cs="Times New Roman"/>
        </w:rPr>
        <w:t>вместимостью</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150</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наличии</w:t>
      </w:r>
      <w:r w:rsidR="004B2202" w:rsidRPr="00042EFC">
        <w:rPr>
          <w:rFonts w:ascii="Times New Roman" w:hAnsi="Times New Roman" w:cs="Times New Roman"/>
        </w:rPr>
        <w:t xml:space="preserve"> </w:t>
      </w:r>
      <w:r w:rsidRPr="00042EFC">
        <w:rPr>
          <w:rFonts w:ascii="Times New Roman" w:hAnsi="Times New Roman" w:cs="Times New Roman"/>
        </w:rPr>
        <w:t>отдельно</w:t>
      </w:r>
      <w:r w:rsidR="004B2202" w:rsidRPr="00042EFC">
        <w:rPr>
          <w:rFonts w:ascii="Times New Roman" w:hAnsi="Times New Roman" w:cs="Times New Roman"/>
        </w:rPr>
        <w:t xml:space="preserve"> </w:t>
      </w:r>
      <w:r w:rsidRPr="00042EFC">
        <w:rPr>
          <w:rFonts w:ascii="Times New Roman" w:hAnsi="Times New Roman" w:cs="Times New Roman"/>
        </w:rPr>
        <w:t>огороженной</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самостоятельным</w:t>
      </w:r>
      <w:r w:rsidR="004B2202" w:rsidRPr="00042EFC">
        <w:rPr>
          <w:rFonts w:ascii="Times New Roman" w:hAnsi="Times New Roman" w:cs="Times New Roman"/>
        </w:rPr>
        <w:t xml:space="preserve"> </w:t>
      </w:r>
      <w:r w:rsidRPr="00042EFC">
        <w:rPr>
          <w:rFonts w:ascii="Times New Roman" w:hAnsi="Times New Roman" w:cs="Times New Roman"/>
        </w:rPr>
        <w:t>входом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выездом</w:t>
      </w:r>
      <w:r w:rsidR="004B2202" w:rsidRPr="00042EFC">
        <w:rPr>
          <w:rFonts w:ascii="Times New Roman" w:hAnsi="Times New Roman" w:cs="Times New Roman"/>
        </w:rPr>
        <w:t xml:space="preserve"> </w:t>
      </w:r>
      <w:r w:rsidRPr="00042EFC">
        <w:rPr>
          <w:rFonts w:ascii="Times New Roman" w:hAnsi="Times New Roman" w:cs="Times New Roman"/>
        </w:rPr>
        <w:t>(въездом).</w:t>
      </w:r>
    </w:p>
    <w:p w:rsidR="00202C9C" w:rsidRPr="00042EFC" w:rsidRDefault="00202C9C" w:rsidP="00573584">
      <w:pPr>
        <w:ind w:firstLine="709"/>
        <w:rPr>
          <w:rFonts w:ascii="Times New Roman" w:hAnsi="Times New Roman" w:cs="Times New Roman"/>
        </w:rPr>
      </w:pPr>
      <w:r w:rsidRPr="00B1269F">
        <w:rPr>
          <w:rFonts w:ascii="Times New Roman" w:hAnsi="Times New Roman" w:cs="Times New Roman"/>
        </w:rPr>
        <w:t>Места</w:t>
      </w:r>
      <w:r w:rsidR="004B2202" w:rsidRPr="00B1269F">
        <w:rPr>
          <w:rFonts w:ascii="Times New Roman" w:hAnsi="Times New Roman" w:cs="Times New Roman"/>
        </w:rPr>
        <w:t xml:space="preserve"> </w:t>
      </w:r>
      <w:r w:rsidRPr="00B1269F">
        <w:rPr>
          <w:rFonts w:ascii="Times New Roman" w:hAnsi="Times New Roman" w:cs="Times New Roman"/>
        </w:rPr>
        <w:t>для</w:t>
      </w:r>
      <w:r w:rsidR="004B2202" w:rsidRPr="00B1269F">
        <w:rPr>
          <w:rFonts w:ascii="Times New Roman" w:hAnsi="Times New Roman" w:cs="Times New Roman"/>
        </w:rPr>
        <w:t xml:space="preserve"> </w:t>
      </w:r>
      <w:r w:rsidRPr="00B1269F">
        <w:rPr>
          <w:rFonts w:ascii="Times New Roman" w:hAnsi="Times New Roman" w:cs="Times New Roman"/>
        </w:rPr>
        <w:t>инвалидов</w:t>
      </w:r>
      <w:r w:rsidR="004B2202" w:rsidRPr="00B1269F">
        <w:rPr>
          <w:rFonts w:ascii="Times New Roman" w:hAnsi="Times New Roman" w:cs="Times New Roman"/>
        </w:rPr>
        <w:t xml:space="preserve"> </w:t>
      </w:r>
      <w:r w:rsidRPr="00B1269F">
        <w:rPr>
          <w:rFonts w:ascii="Times New Roman" w:hAnsi="Times New Roman" w:cs="Times New Roman"/>
        </w:rPr>
        <w:t>приняты</w:t>
      </w:r>
      <w:r w:rsidR="004B2202" w:rsidRPr="00B1269F">
        <w:rPr>
          <w:rFonts w:ascii="Times New Roman" w:hAnsi="Times New Roman" w:cs="Times New Roman"/>
        </w:rPr>
        <w:t xml:space="preserve"> </w:t>
      </w:r>
      <w:r w:rsidRPr="00B1269F">
        <w:rPr>
          <w:rFonts w:ascii="Times New Roman" w:hAnsi="Times New Roman" w:cs="Times New Roman"/>
        </w:rPr>
        <w:t>в</w:t>
      </w:r>
      <w:r w:rsidR="004B2202" w:rsidRPr="00B1269F">
        <w:rPr>
          <w:rFonts w:ascii="Times New Roman" w:hAnsi="Times New Roman" w:cs="Times New Roman"/>
        </w:rPr>
        <w:t xml:space="preserve"> </w:t>
      </w:r>
      <w:r w:rsidRPr="00B1269F">
        <w:rPr>
          <w:rFonts w:ascii="Times New Roman" w:hAnsi="Times New Roman" w:cs="Times New Roman"/>
        </w:rPr>
        <w:t>соответствии</w:t>
      </w:r>
      <w:r w:rsidR="004B2202" w:rsidRPr="00B1269F">
        <w:rPr>
          <w:rFonts w:ascii="Times New Roman" w:hAnsi="Times New Roman" w:cs="Times New Roman"/>
        </w:rPr>
        <w:t xml:space="preserve"> </w:t>
      </w:r>
      <w:r w:rsidRPr="00B1269F">
        <w:rPr>
          <w:rFonts w:ascii="Times New Roman" w:hAnsi="Times New Roman" w:cs="Times New Roman"/>
        </w:rPr>
        <w:t>с</w:t>
      </w:r>
      <w:r w:rsidR="004B2202" w:rsidRPr="00B1269F">
        <w:rPr>
          <w:rFonts w:ascii="Times New Roman" w:hAnsi="Times New Roman" w:cs="Times New Roman"/>
        </w:rPr>
        <w:t xml:space="preserve"> </w:t>
      </w:r>
      <w:r w:rsidR="00B1269F">
        <w:rPr>
          <w:rFonts w:ascii="Times New Roman" w:hAnsi="Times New Roman" w:cs="Times New Roman"/>
          <w:shd w:val="clear" w:color="auto" w:fill="FFFFFF"/>
        </w:rPr>
        <w:t>письмом</w:t>
      </w:r>
      <w:r w:rsidR="00B1269F" w:rsidRPr="00042EFC">
        <w:rPr>
          <w:rFonts w:ascii="Times New Roman" w:hAnsi="Times New Roman" w:cs="Times New Roman"/>
          <w:shd w:val="clear" w:color="auto" w:fill="FFFFFF"/>
        </w:rPr>
        <w:t xml:space="preserve"> Министерства образования и науки РФ от 04.05.2016 №АК-950/02 «О методических рекомендациях»</w:t>
      </w:r>
      <w:r w:rsidR="00B1269F">
        <w:rPr>
          <w:rFonts w:ascii="Times New Roman" w:hAnsi="Times New Roman" w:cs="Times New Roman"/>
        </w:rPr>
        <w:t>.</w:t>
      </w:r>
    </w:p>
    <w:p w:rsidR="00202C9C" w:rsidRPr="00042EFC" w:rsidRDefault="00202C9C" w:rsidP="00202C9C">
      <w:pPr>
        <w:ind w:firstLine="0"/>
        <w:rPr>
          <w:rFonts w:ascii="Times New Roman" w:hAnsi="Times New Roman" w:cs="Times New Roman"/>
        </w:rPr>
      </w:pPr>
    </w:p>
    <w:p w:rsidR="00202C9C" w:rsidRPr="00042EFC" w:rsidRDefault="00202C9C" w:rsidP="00487CB4">
      <w:pPr>
        <w:rPr>
          <w:rFonts w:ascii="Times New Roman" w:hAnsi="Times New Roman" w:cs="Times New Roman"/>
          <w:b/>
        </w:rPr>
      </w:pPr>
      <w:r w:rsidRPr="00042EFC">
        <w:rPr>
          <w:rFonts w:ascii="Times New Roman" w:hAnsi="Times New Roman" w:cs="Times New Roman"/>
          <w:b/>
        </w:rPr>
        <w:t>3.3.2.</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общеобразовательных</w:t>
      </w:r>
      <w:r w:rsidR="004B2202" w:rsidRPr="00042EFC">
        <w:rPr>
          <w:rFonts w:ascii="Times New Roman" w:hAnsi="Times New Roman" w:cs="Times New Roman"/>
          <w:b/>
        </w:rPr>
        <w:t xml:space="preserve"> </w:t>
      </w:r>
      <w:r w:rsidRPr="00042EFC">
        <w:rPr>
          <w:rFonts w:ascii="Times New Roman" w:hAnsi="Times New Roman" w:cs="Times New Roman"/>
          <w:b/>
        </w:rPr>
        <w:t>организаций</w:t>
      </w:r>
    </w:p>
    <w:p w:rsidR="00202C9C" w:rsidRPr="00042EFC" w:rsidRDefault="00202C9C" w:rsidP="00487CB4">
      <w:pPr>
        <w:rPr>
          <w:rFonts w:ascii="Times New Roman" w:hAnsi="Times New Roman" w:cs="Times New Roman"/>
          <w:bCs/>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сельской</w:t>
      </w:r>
      <w:r w:rsidR="004B2202" w:rsidRPr="00042EFC">
        <w:rPr>
          <w:rFonts w:ascii="Times New Roman" w:hAnsi="Times New Roman" w:cs="Times New Roman"/>
        </w:rPr>
        <w:t xml:space="preserve"> </w:t>
      </w:r>
      <w:r w:rsidRPr="00042EFC">
        <w:rPr>
          <w:rFonts w:ascii="Times New Roman" w:hAnsi="Times New Roman" w:cs="Times New Roman"/>
        </w:rPr>
        <w:t>местности</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общеобразовательных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должно</w:t>
      </w:r>
      <w:r w:rsidR="004B2202" w:rsidRPr="00042EFC">
        <w:rPr>
          <w:rFonts w:ascii="Times New Roman" w:hAnsi="Times New Roman" w:cs="Times New Roman"/>
        </w:rPr>
        <w:t xml:space="preserve"> </w:t>
      </w:r>
      <w:r w:rsidRPr="00042EFC">
        <w:rPr>
          <w:rFonts w:ascii="Times New Roman" w:hAnsi="Times New Roman" w:cs="Times New Roman"/>
        </w:rPr>
        <w:t>соответствовать</w:t>
      </w:r>
      <w:r w:rsidR="004B2202" w:rsidRPr="00042EFC">
        <w:rPr>
          <w:rFonts w:ascii="Times New Roman" w:hAnsi="Times New Roman" w:cs="Times New Roman"/>
        </w:rPr>
        <w:t xml:space="preserve"> </w:t>
      </w:r>
      <w:r w:rsidRPr="00042EFC">
        <w:rPr>
          <w:rFonts w:ascii="Times New Roman" w:hAnsi="Times New Roman" w:cs="Times New Roman"/>
        </w:rPr>
        <w:t>требованиям,</w:t>
      </w:r>
      <w:r w:rsidR="004B2202" w:rsidRPr="00042EFC">
        <w:rPr>
          <w:rFonts w:ascii="Times New Roman" w:hAnsi="Times New Roman" w:cs="Times New Roman"/>
        </w:rPr>
        <w:t xml:space="preserve"> </w:t>
      </w:r>
      <w:r w:rsidRPr="00042EFC">
        <w:rPr>
          <w:rFonts w:ascii="Times New Roman" w:hAnsi="Times New Roman" w:cs="Times New Roman"/>
        </w:rPr>
        <w:t>приведенным</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hyperlink w:anchor="sub_10512" w:history="1">
        <w:r w:rsidRPr="00042EFC">
          <w:rPr>
            <w:rStyle w:val="afffb"/>
            <w:rFonts w:ascii="Times New Roman" w:hAnsi="Times New Roman" w:cs="Times New Roman"/>
            <w:color w:val="auto"/>
          </w:rPr>
          <w:t>таблице</w:t>
        </w:r>
        <w:r w:rsidR="004B2202" w:rsidRPr="00042EFC">
          <w:rPr>
            <w:rStyle w:val="afffb"/>
            <w:rFonts w:ascii="Times New Roman" w:hAnsi="Times New Roman" w:cs="Times New Roman"/>
            <w:color w:val="auto"/>
          </w:rPr>
          <w:t xml:space="preserve"> </w:t>
        </w:r>
        <w:r w:rsidRPr="00042EFC">
          <w:rPr>
            <w:rStyle w:val="afffb"/>
            <w:rFonts w:ascii="Times New Roman" w:hAnsi="Times New Roman" w:cs="Times New Roman"/>
            <w:color w:val="auto"/>
          </w:rPr>
          <w:t>10.3</w:t>
        </w:r>
      </w:hyperlink>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Подвоз</w:t>
      </w:r>
      <w:r w:rsidR="004B2202" w:rsidRPr="00042EFC">
        <w:rPr>
          <w:rFonts w:ascii="Times New Roman" w:hAnsi="Times New Roman" w:cs="Times New Roman"/>
        </w:rPr>
        <w:t xml:space="preserve"> </w:t>
      </w:r>
      <w:r w:rsidRPr="00042EFC">
        <w:rPr>
          <w:rFonts w:ascii="Times New Roman" w:hAnsi="Times New Roman" w:cs="Times New Roman"/>
        </w:rPr>
        <w:t>учащихся</w:t>
      </w:r>
      <w:r w:rsidR="004B2202" w:rsidRPr="00042EFC">
        <w:rPr>
          <w:rFonts w:ascii="Times New Roman" w:hAnsi="Times New Roman" w:cs="Times New Roman"/>
        </w:rPr>
        <w:t xml:space="preserve"> </w:t>
      </w:r>
      <w:r w:rsidRPr="00042EFC">
        <w:rPr>
          <w:rFonts w:ascii="Times New Roman" w:hAnsi="Times New Roman" w:cs="Times New Roman"/>
        </w:rPr>
        <w:t>осуществляется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транспорте,</w:t>
      </w:r>
      <w:r w:rsidR="004B2202" w:rsidRPr="00042EFC">
        <w:rPr>
          <w:rFonts w:ascii="Times New Roman" w:hAnsi="Times New Roman" w:cs="Times New Roman"/>
        </w:rPr>
        <w:t xml:space="preserve"> </w:t>
      </w:r>
      <w:r w:rsidRPr="00042EFC">
        <w:rPr>
          <w:rFonts w:ascii="Times New Roman" w:hAnsi="Times New Roman" w:cs="Times New Roman"/>
        </w:rPr>
        <w:t>предназначенном</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перевозки</w:t>
      </w:r>
      <w:r w:rsidR="004B2202" w:rsidRPr="00042EFC">
        <w:rPr>
          <w:rFonts w:ascii="Times New Roman" w:hAnsi="Times New Roman" w:cs="Times New Roman"/>
        </w:rPr>
        <w:t xml:space="preserve"> </w:t>
      </w:r>
      <w:r w:rsidRPr="00042EFC">
        <w:rPr>
          <w:rFonts w:ascii="Times New Roman" w:hAnsi="Times New Roman" w:cs="Times New Roman"/>
        </w:rPr>
        <w:t>детей.</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Предельный</w:t>
      </w:r>
      <w:r w:rsidR="004B2202" w:rsidRPr="00042EFC">
        <w:rPr>
          <w:rFonts w:ascii="Times New Roman" w:hAnsi="Times New Roman" w:cs="Times New Roman"/>
        </w:rPr>
        <w:t xml:space="preserve"> </w:t>
      </w:r>
      <w:r w:rsidRPr="00042EFC">
        <w:rPr>
          <w:rFonts w:ascii="Times New Roman" w:hAnsi="Times New Roman" w:cs="Times New Roman"/>
        </w:rPr>
        <w:t>пешеходный</w:t>
      </w:r>
      <w:r w:rsidR="004B2202" w:rsidRPr="00042EFC">
        <w:rPr>
          <w:rFonts w:ascii="Times New Roman" w:hAnsi="Times New Roman" w:cs="Times New Roman"/>
        </w:rPr>
        <w:t xml:space="preserve"> </w:t>
      </w:r>
      <w:r w:rsidRPr="00042EFC">
        <w:rPr>
          <w:rFonts w:ascii="Times New Roman" w:hAnsi="Times New Roman" w:cs="Times New Roman"/>
        </w:rPr>
        <w:t>подход</w:t>
      </w:r>
      <w:r w:rsidR="004B2202" w:rsidRPr="00042EFC">
        <w:rPr>
          <w:rFonts w:ascii="Times New Roman" w:hAnsi="Times New Roman" w:cs="Times New Roman"/>
        </w:rPr>
        <w:t xml:space="preserve"> </w:t>
      </w:r>
      <w:r w:rsidRPr="00042EFC">
        <w:rPr>
          <w:rFonts w:ascii="Times New Roman" w:hAnsi="Times New Roman" w:cs="Times New Roman"/>
        </w:rPr>
        <w:t>учащихся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месту</w:t>
      </w:r>
      <w:r w:rsidR="004B2202" w:rsidRPr="00042EFC">
        <w:rPr>
          <w:rFonts w:ascii="Times New Roman" w:hAnsi="Times New Roman" w:cs="Times New Roman"/>
        </w:rPr>
        <w:t xml:space="preserve"> </w:t>
      </w:r>
      <w:r w:rsidRPr="00042EFC">
        <w:rPr>
          <w:rFonts w:ascii="Times New Roman" w:hAnsi="Times New Roman" w:cs="Times New Roman"/>
        </w:rPr>
        <w:t>сбора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остановке</w:t>
      </w:r>
      <w:r w:rsidR="004B2202" w:rsidRPr="00042EFC">
        <w:rPr>
          <w:rFonts w:ascii="Times New Roman" w:hAnsi="Times New Roman" w:cs="Times New Roman"/>
        </w:rPr>
        <w:t xml:space="preserve"> </w:t>
      </w:r>
      <w:r w:rsidRPr="00042EFC">
        <w:rPr>
          <w:rFonts w:ascii="Times New Roman" w:hAnsi="Times New Roman" w:cs="Times New Roman"/>
        </w:rPr>
        <w:t>должен</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м.</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rPr>
        <w:t>Остановка</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оборудована</w:t>
      </w:r>
      <w:r w:rsidR="004B2202" w:rsidRPr="00042EFC">
        <w:rPr>
          <w:rFonts w:ascii="Times New Roman" w:hAnsi="Times New Roman" w:cs="Times New Roman"/>
        </w:rPr>
        <w:t xml:space="preserve"> </w:t>
      </w:r>
      <w:r w:rsidRPr="00042EFC">
        <w:rPr>
          <w:rFonts w:ascii="Times New Roman" w:hAnsi="Times New Roman" w:cs="Times New Roman"/>
        </w:rPr>
        <w:t>навесом,</w:t>
      </w:r>
      <w:r w:rsidR="004B2202" w:rsidRPr="00042EFC">
        <w:rPr>
          <w:rFonts w:ascii="Times New Roman" w:hAnsi="Times New Roman" w:cs="Times New Roman"/>
        </w:rPr>
        <w:t xml:space="preserve"> </w:t>
      </w:r>
      <w:r w:rsidRPr="00042EFC">
        <w:rPr>
          <w:rFonts w:ascii="Times New Roman" w:hAnsi="Times New Roman" w:cs="Times New Roman"/>
        </w:rPr>
        <w:t>огражденным</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трех</w:t>
      </w:r>
      <w:r w:rsidR="004B2202" w:rsidRPr="00042EFC">
        <w:rPr>
          <w:rFonts w:ascii="Times New Roman" w:hAnsi="Times New Roman" w:cs="Times New Roman"/>
        </w:rPr>
        <w:t xml:space="preserve"> </w:t>
      </w:r>
      <w:r w:rsidRPr="00042EFC">
        <w:rPr>
          <w:rFonts w:ascii="Times New Roman" w:hAnsi="Times New Roman" w:cs="Times New Roman"/>
        </w:rPr>
        <w:t>сторон,</w:t>
      </w:r>
      <w:r w:rsidR="004B2202" w:rsidRPr="00042EFC">
        <w:rPr>
          <w:rFonts w:ascii="Times New Roman" w:hAnsi="Times New Roman" w:cs="Times New Roman"/>
        </w:rPr>
        <w:t xml:space="preserve"> </w:t>
      </w:r>
      <w:r w:rsidRPr="00042EFC">
        <w:rPr>
          <w:rFonts w:ascii="Times New Roman" w:hAnsi="Times New Roman" w:cs="Times New Roman"/>
        </w:rPr>
        <w:t>защищена</w:t>
      </w:r>
      <w:r w:rsidR="004B2202" w:rsidRPr="00042EFC">
        <w:rPr>
          <w:rFonts w:ascii="Times New Roman" w:hAnsi="Times New Roman" w:cs="Times New Roman"/>
        </w:rPr>
        <w:t xml:space="preserve"> </w:t>
      </w:r>
      <w:r w:rsidRPr="00042EFC">
        <w:rPr>
          <w:rFonts w:ascii="Times New Roman" w:hAnsi="Times New Roman" w:cs="Times New Roman"/>
        </w:rPr>
        <w:t>барьером</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дороги,</w:t>
      </w:r>
      <w:r w:rsidR="004B2202" w:rsidRPr="00042EFC">
        <w:rPr>
          <w:rFonts w:ascii="Times New Roman" w:hAnsi="Times New Roman" w:cs="Times New Roman"/>
        </w:rPr>
        <w:t xml:space="preserve"> </w:t>
      </w:r>
      <w:r w:rsidRPr="00042EFC">
        <w:rPr>
          <w:rFonts w:ascii="Times New Roman" w:hAnsi="Times New Roman" w:cs="Times New Roman"/>
        </w:rPr>
        <w:t>иметь</w:t>
      </w:r>
      <w:r w:rsidR="004B2202" w:rsidRPr="00042EFC">
        <w:rPr>
          <w:rFonts w:ascii="Times New Roman" w:hAnsi="Times New Roman" w:cs="Times New Roman"/>
        </w:rPr>
        <w:t xml:space="preserve"> </w:t>
      </w:r>
      <w:r w:rsidRPr="00042EFC">
        <w:rPr>
          <w:rFonts w:ascii="Times New Roman" w:hAnsi="Times New Roman" w:cs="Times New Roman"/>
        </w:rPr>
        <w:t>твердое</w:t>
      </w:r>
      <w:r w:rsidR="004B2202" w:rsidRPr="00042EFC">
        <w:rPr>
          <w:rFonts w:ascii="Times New Roman" w:hAnsi="Times New Roman" w:cs="Times New Roman"/>
        </w:rPr>
        <w:t xml:space="preserve"> </w:t>
      </w:r>
      <w:r w:rsidRPr="00042EFC">
        <w:rPr>
          <w:rFonts w:ascii="Times New Roman" w:hAnsi="Times New Roman" w:cs="Times New Roman"/>
        </w:rPr>
        <w:t>покрытие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обзорность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250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со</w:t>
      </w:r>
      <w:r w:rsidR="004B2202" w:rsidRPr="00042EFC">
        <w:rPr>
          <w:rFonts w:ascii="Times New Roman" w:hAnsi="Times New Roman" w:cs="Times New Roman"/>
        </w:rPr>
        <w:t xml:space="preserve"> </w:t>
      </w:r>
      <w:r w:rsidRPr="00042EFC">
        <w:rPr>
          <w:rFonts w:ascii="Times New Roman" w:hAnsi="Times New Roman" w:cs="Times New Roman"/>
        </w:rPr>
        <w:t>стороны</w:t>
      </w:r>
      <w:r w:rsidR="004B2202" w:rsidRPr="00042EFC">
        <w:rPr>
          <w:rFonts w:ascii="Times New Roman" w:hAnsi="Times New Roman" w:cs="Times New Roman"/>
        </w:rPr>
        <w:t xml:space="preserve"> </w:t>
      </w:r>
      <w:r w:rsidRPr="00042EFC">
        <w:rPr>
          <w:rFonts w:ascii="Times New Roman" w:hAnsi="Times New Roman" w:cs="Times New Roman"/>
        </w:rPr>
        <w:t>дороги.</w:t>
      </w:r>
    </w:p>
    <w:p w:rsidR="00202C9C" w:rsidRPr="00042EFC" w:rsidRDefault="00202C9C" w:rsidP="00573584">
      <w:pPr>
        <w:ind w:firstLine="709"/>
        <w:rPr>
          <w:rFonts w:ascii="Times New Roman" w:hAnsi="Times New Roman" w:cs="Times New Roman"/>
          <w:highlight w:val="yellow"/>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учащихся,</w:t>
      </w:r>
      <w:r w:rsidR="004B2202" w:rsidRPr="00042EFC">
        <w:rPr>
          <w:rFonts w:ascii="Times New Roman" w:hAnsi="Times New Roman" w:cs="Times New Roman"/>
        </w:rPr>
        <w:t xml:space="preserve"> </w:t>
      </w:r>
      <w:r w:rsidRPr="00042EFC">
        <w:rPr>
          <w:rFonts w:ascii="Times New Roman" w:hAnsi="Times New Roman" w:cs="Times New Roman"/>
        </w:rPr>
        <w:t>проживающих</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расстоянии</w:t>
      </w:r>
      <w:r w:rsidR="004B2202" w:rsidRPr="00042EFC">
        <w:rPr>
          <w:rFonts w:ascii="Times New Roman" w:hAnsi="Times New Roman" w:cs="Times New Roman"/>
        </w:rPr>
        <w:t xml:space="preserve"> </w:t>
      </w:r>
      <w:r w:rsidRPr="00042EFC">
        <w:rPr>
          <w:rFonts w:ascii="Times New Roman" w:hAnsi="Times New Roman" w:cs="Times New Roman"/>
        </w:rPr>
        <w:t>свыше</w:t>
      </w:r>
      <w:r w:rsidR="004B2202" w:rsidRPr="00042EFC">
        <w:rPr>
          <w:rFonts w:ascii="Times New Roman" w:hAnsi="Times New Roman" w:cs="Times New Roman"/>
        </w:rPr>
        <w:t xml:space="preserve"> </w:t>
      </w:r>
      <w:r w:rsidRPr="00042EFC">
        <w:rPr>
          <w:rFonts w:ascii="Times New Roman" w:hAnsi="Times New Roman" w:cs="Times New Roman"/>
        </w:rPr>
        <w:t>предельно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транспортного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транспортной</w:t>
      </w:r>
      <w:r w:rsidR="004B2202" w:rsidRPr="00042EFC">
        <w:rPr>
          <w:rFonts w:ascii="Times New Roman" w:hAnsi="Times New Roman" w:cs="Times New Roman"/>
        </w:rPr>
        <w:t xml:space="preserve"> </w:t>
      </w:r>
      <w:r w:rsidRPr="00042EFC">
        <w:rPr>
          <w:rFonts w:ascii="Times New Roman" w:hAnsi="Times New Roman" w:cs="Times New Roman"/>
        </w:rPr>
        <w:t>недоступности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период</w:t>
      </w:r>
      <w:r w:rsidR="004B2202" w:rsidRPr="00042EFC">
        <w:rPr>
          <w:rFonts w:ascii="Times New Roman" w:hAnsi="Times New Roman" w:cs="Times New Roman"/>
        </w:rPr>
        <w:t xml:space="preserve"> </w:t>
      </w:r>
      <w:r w:rsidRPr="00042EFC">
        <w:rPr>
          <w:rFonts w:ascii="Times New Roman" w:hAnsi="Times New Roman" w:cs="Times New Roman"/>
        </w:rPr>
        <w:t>неблагоприятных</w:t>
      </w:r>
      <w:r w:rsidR="004B2202" w:rsidRPr="00042EFC">
        <w:rPr>
          <w:rFonts w:ascii="Times New Roman" w:hAnsi="Times New Roman" w:cs="Times New Roman"/>
        </w:rPr>
        <w:t xml:space="preserve"> </w:t>
      </w:r>
      <w:r w:rsidRPr="00042EFC">
        <w:rPr>
          <w:rFonts w:ascii="Times New Roman" w:hAnsi="Times New Roman" w:cs="Times New Roman"/>
        </w:rPr>
        <w:t>погодных</w:t>
      </w:r>
      <w:r w:rsidR="004B2202" w:rsidRPr="00042EFC">
        <w:rPr>
          <w:rFonts w:ascii="Times New Roman" w:hAnsi="Times New Roman" w:cs="Times New Roman"/>
        </w:rPr>
        <w:t xml:space="preserve"> </w:t>
      </w:r>
      <w:r w:rsidRPr="00042EFC">
        <w:rPr>
          <w:rFonts w:ascii="Times New Roman" w:hAnsi="Times New Roman" w:cs="Times New Roman"/>
        </w:rPr>
        <w:t>условий</w:t>
      </w:r>
      <w:r w:rsidR="004B2202" w:rsidRPr="00042EFC">
        <w:rPr>
          <w:rFonts w:ascii="Times New Roman" w:hAnsi="Times New Roman" w:cs="Times New Roman"/>
        </w:rPr>
        <w:t xml:space="preserve"> </w:t>
      </w:r>
      <w:r w:rsidRPr="00042EFC">
        <w:rPr>
          <w:rFonts w:ascii="Times New Roman" w:hAnsi="Times New Roman" w:cs="Times New Roman"/>
        </w:rPr>
        <w:t>предусматривается</w:t>
      </w:r>
      <w:r w:rsidR="004B2202" w:rsidRPr="00042EFC">
        <w:rPr>
          <w:rFonts w:ascii="Times New Roman" w:hAnsi="Times New Roman" w:cs="Times New Roman"/>
        </w:rPr>
        <w:t xml:space="preserve"> </w:t>
      </w:r>
      <w:r w:rsidRPr="00042EFC">
        <w:rPr>
          <w:rFonts w:ascii="Times New Roman" w:hAnsi="Times New Roman" w:cs="Times New Roman"/>
        </w:rPr>
        <w:t>пришкольный</w:t>
      </w:r>
      <w:r w:rsidR="004B2202" w:rsidRPr="00042EFC">
        <w:rPr>
          <w:rFonts w:ascii="Times New Roman" w:hAnsi="Times New Roman" w:cs="Times New Roman"/>
        </w:rPr>
        <w:t xml:space="preserve"> </w:t>
      </w:r>
      <w:r w:rsidRPr="00042EFC">
        <w:rPr>
          <w:rFonts w:ascii="Times New Roman" w:hAnsi="Times New Roman" w:cs="Times New Roman"/>
        </w:rPr>
        <w:t>интернат</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расчета</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вместимости</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p>
    <w:p w:rsidR="00202C9C" w:rsidRPr="00042EFC" w:rsidRDefault="00202C9C" w:rsidP="00573584">
      <w:pPr>
        <w:ind w:firstLine="709"/>
        <w:rPr>
          <w:rFonts w:ascii="Times New Roman" w:hAnsi="Times New Roman" w:cs="Times New Roman"/>
          <w:shd w:val="clear" w:color="auto" w:fill="FFFFFF"/>
        </w:rPr>
      </w:pP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общеобразовательных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установленных: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shd w:val="clear" w:color="auto" w:fill="FFFFFF"/>
        </w:rPr>
        <w:t>письме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Министерства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образования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науки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РФ</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04.05.2016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№АК-950/02</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методических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рекомендациях</w:t>
      </w:r>
      <w:r w:rsidR="00F9109F"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приложении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СП</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42.13330.2016,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демографических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показателей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сельским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поселениям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2017</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учетом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Региональных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нормативов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Республики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Адыгея.</w:t>
      </w:r>
    </w:p>
    <w:p w:rsidR="00202C9C" w:rsidRPr="00042EFC" w:rsidRDefault="00202C9C" w:rsidP="00573584">
      <w:pPr>
        <w:ind w:firstLine="709"/>
        <w:rPr>
          <w:rFonts w:ascii="Times New Roman" w:hAnsi="Times New Roman" w:cs="Times New Roman"/>
        </w:rPr>
      </w:pPr>
      <w:r w:rsidRPr="00042EFC">
        <w:rPr>
          <w:rFonts w:ascii="Times New Roman" w:hAnsi="Times New Roman" w:cs="Times New Roman"/>
          <w:shd w:val="clear" w:color="auto" w:fill="FFFFFF"/>
        </w:rPr>
        <w:t>Во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исполнение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поручений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Правительства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Российской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Федерации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1</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марта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ДК-П12-1123</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25</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апреля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ДК-П12-2459</w:t>
      </w:r>
      <w:r w:rsidR="004B2202" w:rsidRPr="00042EFC">
        <w:rPr>
          <w:rFonts w:ascii="Times New Roman" w:hAnsi="Times New Roman" w:cs="Times New Roman"/>
          <w:shd w:val="clear" w:color="auto" w:fill="FFFFFF"/>
        </w:rPr>
        <w:t xml:space="preserve"> </w:t>
      </w:r>
      <w:proofErr w:type="spellStart"/>
      <w:r w:rsidR="00573584" w:rsidRPr="00042EFC">
        <w:rPr>
          <w:rFonts w:ascii="Times New Roman" w:hAnsi="Times New Roman" w:cs="Times New Roman"/>
          <w:shd w:val="clear" w:color="auto" w:fill="FFFFFF"/>
        </w:rPr>
        <w:t>Минобрнауки</w:t>
      </w:r>
      <w:proofErr w:type="spellEnd"/>
      <w:r w:rsidR="00573584"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России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разработало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направляет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сведения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использования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работе</w:t>
      </w:r>
      <w:r w:rsidR="004B2202" w:rsidRPr="00042EFC">
        <w:rPr>
          <w:rFonts w:ascii="Times New Roman" w:hAnsi="Times New Roman" w:cs="Times New Roman"/>
          <w:shd w:val="clear" w:color="auto" w:fill="FFFFFF"/>
        </w:rPr>
        <w:t xml:space="preserve"> </w:t>
      </w:r>
      <w:hyperlink r:id="rId51" w:anchor="/document/71422382/entry/1000" w:history="1">
        <w:r w:rsidRPr="00042EFC">
          <w:rPr>
            <w:rStyle w:val="ad"/>
            <w:rFonts w:ascii="Times New Roman" w:eastAsiaTheme="majorEastAsia" w:hAnsi="Times New Roman" w:cs="Times New Roman"/>
            <w:color w:val="auto"/>
            <w:u w:val="none"/>
            <w:shd w:val="clear" w:color="auto" w:fill="FFFFFF"/>
          </w:rPr>
          <w:t>методические</w:t>
        </w:r>
        <w:r w:rsidR="004B2202" w:rsidRPr="00042EFC">
          <w:rPr>
            <w:rStyle w:val="ad"/>
            <w:rFonts w:ascii="Times New Roman" w:eastAsiaTheme="majorEastAsia" w:hAnsi="Times New Roman" w:cs="Times New Roman"/>
            <w:color w:val="auto"/>
            <w:u w:val="none"/>
            <w:shd w:val="clear" w:color="auto" w:fill="FFFFFF"/>
          </w:rPr>
          <w:t xml:space="preserve"> </w:t>
        </w:r>
        <w:r w:rsidRPr="00042EFC">
          <w:rPr>
            <w:rStyle w:val="ad"/>
            <w:rFonts w:ascii="Times New Roman" w:eastAsiaTheme="majorEastAsia" w:hAnsi="Times New Roman" w:cs="Times New Roman"/>
            <w:color w:val="auto"/>
            <w:u w:val="none"/>
            <w:shd w:val="clear" w:color="auto" w:fill="FFFFFF"/>
          </w:rPr>
          <w:t>рекомендации</w:t>
        </w:r>
      </w:hyperlink>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развитию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lastRenderedPageBreak/>
        <w:t>сети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образовательных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обеспеченности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населения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услугами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таких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включающие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требования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размещению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сферы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образования,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числе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сельской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местности,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исходя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из</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норм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действующего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законодательства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Российской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Федерации,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учетом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возрастного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состава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плотности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населения,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транспортной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инфраструктуры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других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факторов,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влияющих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доступность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обеспеченность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населения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услугами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сферы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образования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(утверждены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Климовым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4</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мая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АК-15/02вн).</w:t>
      </w:r>
    </w:p>
    <w:p w:rsidR="00202C9C" w:rsidRPr="00042EFC" w:rsidRDefault="00202C9C" w:rsidP="00573584">
      <w:pPr>
        <w:ind w:firstLine="709"/>
        <w:rPr>
          <w:rFonts w:ascii="Times New Roman" w:hAnsi="Times New Roman" w:cs="Times New Roman"/>
          <w:bCs/>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принят</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установленном</w:t>
      </w:r>
      <w:r w:rsidR="004B2202" w:rsidRPr="00042EFC">
        <w:rPr>
          <w:rFonts w:ascii="Times New Roman" w:hAnsi="Times New Roman" w:cs="Times New Roman"/>
        </w:rPr>
        <w:t xml:space="preserve"> </w:t>
      </w:r>
      <w:r w:rsidRPr="00042EFC">
        <w:rPr>
          <w:rFonts w:ascii="Times New Roman" w:hAnsi="Times New Roman" w:cs="Times New Roman"/>
        </w:rPr>
        <w:t>таблицей</w:t>
      </w:r>
      <w:r w:rsidR="004B2202" w:rsidRPr="00042EFC">
        <w:rPr>
          <w:rFonts w:ascii="Times New Roman" w:hAnsi="Times New Roman" w:cs="Times New Roman"/>
        </w:rPr>
        <w:t xml:space="preserve"> </w:t>
      </w:r>
      <w:r w:rsidRPr="00042EFC">
        <w:rPr>
          <w:rFonts w:ascii="Times New Roman" w:hAnsi="Times New Roman" w:cs="Times New Roman"/>
        </w:rPr>
        <w:t>10.3</w:t>
      </w:r>
      <w:r w:rsidR="004B2202" w:rsidRPr="00042EFC">
        <w:rPr>
          <w:rFonts w:ascii="Times New Roman" w:hAnsi="Times New Roman" w:cs="Times New Roman"/>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p>
    <w:p w:rsidR="00202C9C" w:rsidRPr="00042EFC" w:rsidRDefault="00202C9C" w:rsidP="00573584">
      <w:pPr>
        <w:pStyle w:val="ConsPlusCell"/>
        <w:widowControl w:val="0"/>
        <w:ind w:firstLine="709"/>
        <w:jc w:val="both"/>
        <w:rPr>
          <w:sz w:val="24"/>
          <w:szCs w:val="24"/>
        </w:rPr>
      </w:pPr>
      <w:r w:rsidRPr="00042EFC">
        <w:rPr>
          <w:sz w:val="24"/>
          <w:szCs w:val="24"/>
        </w:rPr>
        <w:t>Размеры</w:t>
      </w:r>
      <w:r w:rsidR="004B2202" w:rsidRPr="00042EFC">
        <w:rPr>
          <w:sz w:val="24"/>
          <w:szCs w:val="24"/>
        </w:rPr>
        <w:t xml:space="preserve"> </w:t>
      </w:r>
      <w:r w:rsidRPr="00042EFC">
        <w:rPr>
          <w:sz w:val="24"/>
          <w:szCs w:val="24"/>
        </w:rPr>
        <w:t>земельных</w:t>
      </w:r>
      <w:r w:rsidR="004B2202" w:rsidRPr="00042EFC">
        <w:rPr>
          <w:sz w:val="24"/>
          <w:szCs w:val="24"/>
        </w:rPr>
        <w:t xml:space="preserve"> </w:t>
      </w:r>
      <w:r w:rsidRPr="00042EFC">
        <w:rPr>
          <w:sz w:val="24"/>
          <w:szCs w:val="24"/>
        </w:rPr>
        <w:t>участков</w:t>
      </w:r>
      <w:r w:rsidR="004B2202" w:rsidRPr="00042EFC">
        <w:rPr>
          <w:sz w:val="24"/>
          <w:szCs w:val="24"/>
        </w:rPr>
        <w:t xml:space="preserve"> </w:t>
      </w:r>
      <w:r w:rsidRPr="00042EFC">
        <w:rPr>
          <w:sz w:val="24"/>
          <w:szCs w:val="24"/>
        </w:rPr>
        <w:t>принимаются</w:t>
      </w:r>
      <w:r w:rsidR="004B2202" w:rsidRPr="00042EFC">
        <w:rPr>
          <w:sz w:val="24"/>
          <w:szCs w:val="24"/>
        </w:rPr>
        <w:t xml:space="preserve"> </w:t>
      </w:r>
      <w:r w:rsidRPr="00042EFC">
        <w:rPr>
          <w:sz w:val="24"/>
          <w:szCs w:val="24"/>
        </w:rPr>
        <w:t>в</w:t>
      </w:r>
      <w:r w:rsidR="004B2202" w:rsidRPr="00042EFC">
        <w:rPr>
          <w:sz w:val="24"/>
          <w:szCs w:val="24"/>
        </w:rPr>
        <w:t xml:space="preserve"> </w:t>
      </w:r>
      <w:r w:rsidRPr="00042EFC">
        <w:rPr>
          <w:sz w:val="24"/>
          <w:szCs w:val="24"/>
        </w:rPr>
        <w:t>зависимости</w:t>
      </w:r>
      <w:r w:rsidR="004B2202" w:rsidRPr="00042EFC">
        <w:rPr>
          <w:sz w:val="24"/>
          <w:szCs w:val="24"/>
        </w:rPr>
        <w:t xml:space="preserve"> </w:t>
      </w:r>
      <w:r w:rsidRPr="00042EFC">
        <w:rPr>
          <w:sz w:val="24"/>
          <w:szCs w:val="24"/>
        </w:rPr>
        <w:t>от</w:t>
      </w:r>
      <w:r w:rsidR="004B2202" w:rsidRPr="00042EFC">
        <w:rPr>
          <w:sz w:val="24"/>
          <w:szCs w:val="24"/>
        </w:rPr>
        <w:t xml:space="preserve"> </w:t>
      </w:r>
      <w:r w:rsidRPr="00042EFC">
        <w:rPr>
          <w:sz w:val="24"/>
          <w:szCs w:val="24"/>
        </w:rPr>
        <w:t>вместимости</w:t>
      </w:r>
      <w:r w:rsidR="004B2202" w:rsidRPr="00042EFC">
        <w:rPr>
          <w:sz w:val="24"/>
          <w:szCs w:val="24"/>
        </w:rPr>
        <w:t xml:space="preserve"> </w:t>
      </w:r>
      <w:r w:rsidRPr="00042EFC">
        <w:rPr>
          <w:sz w:val="24"/>
          <w:szCs w:val="24"/>
        </w:rPr>
        <w:t>учреждения.</w:t>
      </w:r>
    </w:p>
    <w:p w:rsidR="00202C9C" w:rsidRPr="00042EFC" w:rsidRDefault="00202C9C" w:rsidP="00202C9C">
      <w:pPr>
        <w:pStyle w:val="ConsPlusCell"/>
        <w:widowControl w:val="0"/>
        <w:jc w:val="both"/>
        <w:rPr>
          <w:sz w:val="24"/>
          <w:szCs w:val="24"/>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Размеры</w:t>
      </w:r>
      <w:r w:rsidR="004B2202" w:rsidRPr="00042EFC">
        <w:rPr>
          <w:rFonts w:ascii="Times New Roman" w:hAnsi="Times New Roman" w:cs="Times New Roman"/>
          <w:b/>
        </w:rPr>
        <w:t xml:space="preserve"> </w:t>
      </w:r>
      <w:r w:rsidRPr="00042EFC">
        <w:rPr>
          <w:rFonts w:ascii="Times New Roman" w:hAnsi="Times New Roman" w:cs="Times New Roman"/>
          <w:b/>
        </w:rPr>
        <w:t>земельных</w:t>
      </w:r>
      <w:r w:rsidR="004B2202" w:rsidRPr="00042EFC">
        <w:rPr>
          <w:rFonts w:ascii="Times New Roman" w:hAnsi="Times New Roman" w:cs="Times New Roman"/>
          <w:b/>
        </w:rPr>
        <w:t xml:space="preserve"> </w:t>
      </w:r>
      <w:r w:rsidRPr="00042EFC">
        <w:rPr>
          <w:rFonts w:ascii="Times New Roman" w:hAnsi="Times New Roman" w:cs="Times New Roman"/>
          <w:b/>
        </w:rPr>
        <w:t>участков</w:t>
      </w:r>
      <w:r w:rsidR="004B2202" w:rsidRPr="00042EFC">
        <w:rPr>
          <w:rFonts w:ascii="Times New Roman" w:hAnsi="Times New Roman" w:cs="Times New Roman"/>
          <w:b/>
        </w:rPr>
        <w:t xml:space="preserve"> </w:t>
      </w:r>
      <w:r w:rsidRPr="00042EFC">
        <w:rPr>
          <w:rFonts w:ascii="Times New Roman" w:hAnsi="Times New Roman" w:cs="Times New Roman"/>
          <w:b/>
        </w:rPr>
        <w:t>образовательных</w:t>
      </w:r>
      <w:r w:rsidR="004B2202" w:rsidRPr="00042EFC">
        <w:rPr>
          <w:rFonts w:ascii="Times New Roman" w:hAnsi="Times New Roman" w:cs="Times New Roman"/>
          <w:b/>
        </w:rPr>
        <w:t xml:space="preserve"> </w:t>
      </w:r>
      <w:r w:rsidRPr="00042EFC">
        <w:rPr>
          <w:rFonts w:ascii="Times New Roman" w:hAnsi="Times New Roman" w:cs="Times New Roman"/>
          <w:b/>
        </w:rPr>
        <w:t>организаций</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193"/>
        <w:gridCol w:w="3240"/>
        <w:gridCol w:w="4064"/>
      </w:tblGrid>
      <w:tr w:rsidR="00202C9C" w:rsidRPr="00042EFC" w:rsidTr="004F27B8">
        <w:trPr>
          <w:jc w:val="center"/>
        </w:trPr>
        <w:tc>
          <w:tcPr>
            <w:tcW w:w="567" w:type="dxa"/>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w:t>
            </w:r>
            <w:r w:rsidRPr="00042EFC">
              <w:rPr>
                <w:rFonts w:ascii="Times New Roman" w:hAnsi="Times New Roman"/>
              </w:rPr>
              <w:br/>
            </w:r>
            <w:proofErr w:type="spellStart"/>
            <w:r w:rsidRPr="00042EFC">
              <w:rPr>
                <w:rFonts w:ascii="Times New Roman" w:hAnsi="Times New Roman"/>
              </w:rPr>
              <w:t>п</w:t>
            </w:r>
            <w:proofErr w:type="spellEnd"/>
            <w:r w:rsidRPr="00042EFC">
              <w:rPr>
                <w:rFonts w:ascii="Times New Roman" w:hAnsi="Times New Roman"/>
              </w:rPr>
              <w:t>/</w:t>
            </w:r>
            <w:proofErr w:type="spellStart"/>
            <w:r w:rsidRPr="00042EFC">
              <w:rPr>
                <w:rFonts w:ascii="Times New Roman" w:hAnsi="Times New Roman"/>
              </w:rPr>
              <w:t>п</w:t>
            </w:r>
            <w:proofErr w:type="spellEnd"/>
          </w:p>
        </w:tc>
        <w:tc>
          <w:tcPr>
            <w:tcW w:w="2193" w:type="dxa"/>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Учреждения,</w:t>
            </w:r>
            <w:r w:rsidR="004B2202" w:rsidRPr="00042EFC">
              <w:rPr>
                <w:rFonts w:ascii="Times New Roman" w:hAnsi="Times New Roman"/>
              </w:rPr>
              <w:t xml:space="preserve"> </w:t>
            </w:r>
            <w:r w:rsidRPr="00042EFC">
              <w:rPr>
                <w:rFonts w:ascii="Times New Roman" w:hAnsi="Times New Roman"/>
              </w:rPr>
              <w:t>предприятия,</w:t>
            </w:r>
            <w:r w:rsidR="004B2202" w:rsidRPr="00042EFC">
              <w:rPr>
                <w:rFonts w:ascii="Times New Roman" w:hAnsi="Times New Roman"/>
              </w:rPr>
              <w:t xml:space="preserve"> </w:t>
            </w:r>
            <w:r w:rsidRPr="00042EFC">
              <w:rPr>
                <w:rFonts w:ascii="Times New Roman" w:hAnsi="Times New Roman"/>
              </w:rPr>
              <w:t>сооружения</w:t>
            </w:r>
          </w:p>
        </w:tc>
        <w:tc>
          <w:tcPr>
            <w:tcW w:w="3240" w:type="dxa"/>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Размеры</w:t>
            </w:r>
            <w:r w:rsidR="004B2202" w:rsidRPr="00042EFC">
              <w:rPr>
                <w:rFonts w:ascii="Times New Roman" w:hAnsi="Times New Roman"/>
              </w:rPr>
              <w:t xml:space="preserve"> </w:t>
            </w:r>
            <w:r w:rsidRPr="00042EFC">
              <w:rPr>
                <w:rFonts w:ascii="Times New Roman" w:hAnsi="Times New Roman"/>
              </w:rPr>
              <w:t>земельных</w:t>
            </w:r>
            <w:r w:rsidR="004B2202" w:rsidRPr="00042EFC">
              <w:rPr>
                <w:rFonts w:ascii="Times New Roman" w:hAnsi="Times New Roman"/>
              </w:rPr>
              <w:t xml:space="preserve"> </w:t>
            </w:r>
            <w:r w:rsidRPr="00042EFC">
              <w:rPr>
                <w:rFonts w:ascii="Times New Roman" w:hAnsi="Times New Roman"/>
              </w:rPr>
              <w:t>участков</w:t>
            </w:r>
          </w:p>
        </w:tc>
        <w:tc>
          <w:tcPr>
            <w:tcW w:w="4064" w:type="dxa"/>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Примечание</w:t>
            </w:r>
          </w:p>
        </w:tc>
      </w:tr>
      <w:tr w:rsidR="00202C9C" w:rsidRPr="00042EFC" w:rsidTr="004F27B8">
        <w:trPr>
          <w:jc w:val="center"/>
        </w:trPr>
        <w:tc>
          <w:tcPr>
            <w:tcW w:w="567"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1.</w:t>
            </w:r>
          </w:p>
        </w:tc>
        <w:tc>
          <w:tcPr>
            <w:tcW w:w="2193"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Общеобразовательная</w:t>
            </w:r>
            <w:r w:rsidR="004B2202" w:rsidRPr="00042EFC">
              <w:rPr>
                <w:rFonts w:ascii="Times New Roman" w:hAnsi="Times New Roman"/>
              </w:rPr>
              <w:t xml:space="preserve"> </w:t>
            </w:r>
            <w:r w:rsidRPr="00042EFC">
              <w:rPr>
                <w:rFonts w:ascii="Times New Roman" w:hAnsi="Times New Roman"/>
              </w:rPr>
              <w:t>организация</w:t>
            </w:r>
            <w:r w:rsidR="004B2202" w:rsidRPr="00042EFC">
              <w:rPr>
                <w:rFonts w:ascii="Times New Roman" w:hAnsi="Times New Roman"/>
              </w:rPr>
              <w:t xml:space="preserve"> </w:t>
            </w:r>
            <w:r w:rsidRPr="00042EFC">
              <w:rPr>
                <w:rFonts w:ascii="Times New Roman" w:hAnsi="Times New Roman"/>
              </w:rPr>
              <w:t>(школа,</w:t>
            </w:r>
            <w:r w:rsidR="004B2202" w:rsidRPr="00042EFC">
              <w:rPr>
                <w:rFonts w:ascii="Times New Roman" w:hAnsi="Times New Roman"/>
              </w:rPr>
              <w:t xml:space="preserve"> </w:t>
            </w:r>
            <w:r w:rsidRPr="00042EFC">
              <w:rPr>
                <w:rFonts w:ascii="Times New Roman" w:hAnsi="Times New Roman"/>
              </w:rPr>
              <w:t>лицей,</w:t>
            </w:r>
            <w:r w:rsidR="004B2202" w:rsidRPr="00042EFC">
              <w:rPr>
                <w:rFonts w:ascii="Times New Roman" w:hAnsi="Times New Roman"/>
              </w:rPr>
              <w:t xml:space="preserve"> </w:t>
            </w:r>
            <w:r w:rsidRPr="00042EFC">
              <w:rPr>
                <w:rFonts w:ascii="Times New Roman" w:hAnsi="Times New Roman"/>
              </w:rPr>
              <w:t>гимназия)</w:t>
            </w:r>
          </w:p>
        </w:tc>
        <w:tc>
          <w:tcPr>
            <w:tcW w:w="324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вместимости:</w:t>
            </w:r>
          </w:p>
          <w:p w:rsidR="00202C9C" w:rsidRPr="00042EFC" w:rsidRDefault="00202C9C" w:rsidP="00202C9C">
            <w:pPr>
              <w:pStyle w:val="affa"/>
              <w:widowControl w:val="0"/>
              <w:rPr>
                <w:rFonts w:ascii="Times New Roman" w:hAnsi="Times New Roman"/>
              </w:rPr>
            </w:pPr>
            <w:r w:rsidRPr="00042EFC">
              <w:rPr>
                <w:rFonts w:ascii="Times New Roman" w:hAnsi="Times New Roman"/>
              </w:rPr>
              <w:t>Св.40</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400</w:t>
            </w:r>
            <w:r w:rsidR="004B2202" w:rsidRPr="00042EFC">
              <w:rPr>
                <w:rFonts w:ascii="Times New Roman" w:hAnsi="Times New Roman"/>
              </w:rPr>
              <w:t xml:space="preserve"> </w:t>
            </w:r>
            <w:r w:rsidRPr="00042EFC">
              <w:rPr>
                <w:rFonts w:ascii="Times New Roman" w:hAnsi="Times New Roman"/>
              </w:rPr>
              <w:t>мест</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55</w:t>
            </w:r>
            <w:r w:rsidR="004B2202" w:rsidRPr="00042EFC">
              <w:rPr>
                <w:rFonts w:ascii="Times New Roman" w:hAnsi="Times New Roman"/>
              </w:rPr>
              <w:t xml:space="preserve"> </w:t>
            </w:r>
            <w:r w:rsidRPr="00042EFC">
              <w:rPr>
                <w:rFonts w:ascii="Times New Roman" w:hAnsi="Times New Roman"/>
              </w:rPr>
              <w:t>м²</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1</w:t>
            </w:r>
            <w:r w:rsidR="004B2202" w:rsidRPr="00042EFC">
              <w:rPr>
                <w:rFonts w:ascii="Times New Roman" w:hAnsi="Times New Roman"/>
              </w:rPr>
              <w:t xml:space="preserve"> </w:t>
            </w:r>
            <w:r w:rsidRPr="00042EFC">
              <w:rPr>
                <w:rFonts w:ascii="Times New Roman" w:hAnsi="Times New Roman"/>
              </w:rPr>
              <w:t>учащегося</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400</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500</w:t>
            </w:r>
            <w:r w:rsidR="004B2202" w:rsidRPr="00042EFC">
              <w:rPr>
                <w:rFonts w:ascii="Times New Roman" w:hAnsi="Times New Roman"/>
              </w:rPr>
              <w:t xml:space="preserve"> </w:t>
            </w:r>
            <w:r w:rsidRPr="00042EFC">
              <w:rPr>
                <w:rFonts w:ascii="Times New Roman" w:hAnsi="Times New Roman"/>
              </w:rPr>
              <w:t>мест</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65</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500</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600</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55</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600</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800</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45</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800</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1100</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36</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1100</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1500</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23</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1500</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2000</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18</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2000</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16</w:t>
            </w:r>
          </w:p>
        </w:tc>
        <w:tc>
          <w:tcPr>
            <w:tcW w:w="4064"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Размеры</w:t>
            </w:r>
            <w:r w:rsidR="004B2202" w:rsidRPr="00042EFC">
              <w:rPr>
                <w:rFonts w:ascii="Times New Roman" w:hAnsi="Times New Roman"/>
              </w:rPr>
              <w:t xml:space="preserve"> </w:t>
            </w:r>
            <w:r w:rsidRPr="00042EFC">
              <w:rPr>
                <w:rFonts w:ascii="Times New Roman" w:hAnsi="Times New Roman"/>
              </w:rPr>
              <w:t>земельных</w:t>
            </w:r>
            <w:r w:rsidR="004B2202" w:rsidRPr="00042EFC">
              <w:rPr>
                <w:rFonts w:ascii="Times New Roman" w:hAnsi="Times New Roman"/>
              </w:rPr>
              <w:t xml:space="preserve"> </w:t>
            </w:r>
            <w:r w:rsidRPr="00042EFC">
              <w:rPr>
                <w:rFonts w:ascii="Times New Roman" w:hAnsi="Times New Roman"/>
              </w:rPr>
              <w:t>участков</w:t>
            </w:r>
            <w:r w:rsidR="004B2202" w:rsidRPr="00042EFC">
              <w:rPr>
                <w:rFonts w:ascii="Times New Roman" w:hAnsi="Times New Roman"/>
              </w:rPr>
              <w:t xml:space="preserve"> </w:t>
            </w:r>
            <w:r w:rsidRPr="00042EFC">
              <w:rPr>
                <w:rFonts w:ascii="Times New Roman" w:hAnsi="Times New Roman"/>
              </w:rPr>
              <w:t>школ</w:t>
            </w:r>
            <w:r w:rsidR="004B2202" w:rsidRPr="00042EFC">
              <w:rPr>
                <w:rFonts w:ascii="Times New Roman" w:hAnsi="Times New Roman"/>
              </w:rPr>
              <w:t xml:space="preserve"> </w:t>
            </w:r>
            <w:r w:rsidRPr="00042EFC">
              <w:rPr>
                <w:rFonts w:ascii="Times New Roman" w:hAnsi="Times New Roman"/>
              </w:rPr>
              <w:t>могут</w:t>
            </w:r>
            <w:r w:rsidR="004B2202" w:rsidRPr="00042EFC">
              <w:rPr>
                <w:rFonts w:ascii="Times New Roman" w:hAnsi="Times New Roman"/>
              </w:rPr>
              <w:t xml:space="preserve"> </w:t>
            </w:r>
            <w:r w:rsidRPr="00042EFC">
              <w:rPr>
                <w:rFonts w:ascii="Times New Roman" w:hAnsi="Times New Roman"/>
              </w:rPr>
              <w:t>быть</w:t>
            </w:r>
            <w:r w:rsidR="004B2202" w:rsidRPr="00042EFC">
              <w:rPr>
                <w:rFonts w:ascii="Times New Roman" w:hAnsi="Times New Roman"/>
              </w:rPr>
              <w:t xml:space="preserve"> </w:t>
            </w:r>
            <w:r w:rsidRPr="00042EFC">
              <w:rPr>
                <w:rFonts w:ascii="Times New Roman" w:hAnsi="Times New Roman"/>
              </w:rPr>
              <w:t>уменьшены</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20%</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условиях</w:t>
            </w:r>
            <w:r w:rsidR="004B2202" w:rsidRPr="00042EFC">
              <w:rPr>
                <w:rFonts w:ascii="Times New Roman" w:hAnsi="Times New Roman"/>
              </w:rPr>
              <w:t xml:space="preserve"> </w:t>
            </w:r>
            <w:r w:rsidRPr="00042EFC">
              <w:rPr>
                <w:rFonts w:ascii="Times New Roman" w:hAnsi="Times New Roman"/>
              </w:rPr>
              <w:t>реконструкции;</w:t>
            </w:r>
          </w:p>
          <w:p w:rsidR="00202C9C" w:rsidRPr="00042EFC" w:rsidRDefault="00202C9C" w:rsidP="00202C9C">
            <w:pPr>
              <w:pStyle w:val="affa"/>
              <w:widowControl w:val="0"/>
              <w:rPr>
                <w:rFonts w:ascii="Times New Roman" w:hAnsi="Times New Roman"/>
              </w:rPr>
            </w:pPr>
            <w:r w:rsidRPr="00042EFC">
              <w:rPr>
                <w:rFonts w:ascii="Times New Roman" w:hAnsi="Times New Roman"/>
              </w:rPr>
              <w:t>Спортивная</w:t>
            </w:r>
            <w:r w:rsidR="004B2202" w:rsidRPr="00042EFC">
              <w:rPr>
                <w:rFonts w:ascii="Times New Roman" w:hAnsi="Times New Roman"/>
              </w:rPr>
              <w:t xml:space="preserve"> </w:t>
            </w:r>
            <w:r w:rsidRPr="00042EFC">
              <w:rPr>
                <w:rFonts w:ascii="Times New Roman" w:hAnsi="Times New Roman"/>
              </w:rPr>
              <w:t>зона</w:t>
            </w:r>
            <w:r w:rsidR="004B2202" w:rsidRPr="00042EFC">
              <w:rPr>
                <w:rFonts w:ascii="Times New Roman" w:hAnsi="Times New Roman"/>
              </w:rPr>
              <w:t xml:space="preserve"> </w:t>
            </w:r>
            <w:r w:rsidRPr="00042EFC">
              <w:rPr>
                <w:rFonts w:ascii="Times New Roman" w:hAnsi="Times New Roman"/>
              </w:rPr>
              <w:t>школы</w:t>
            </w:r>
            <w:r w:rsidR="004B2202" w:rsidRPr="00042EFC">
              <w:rPr>
                <w:rFonts w:ascii="Times New Roman" w:hAnsi="Times New Roman"/>
              </w:rPr>
              <w:t xml:space="preserve"> </w:t>
            </w:r>
            <w:r w:rsidRPr="00042EFC">
              <w:rPr>
                <w:rFonts w:ascii="Times New Roman" w:hAnsi="Times New Roman"/>
              </w:rPr>
              <w:t>может</w:t>
            </w:r>
            <w:r w:rsidR="004B2202" w:rsidRPr="00042EFC">
              <w:rPr>
                <w:rFonts w:ascii="Times New Roman" w:hAnsi="Times New Roman"/>
              </w:rPr>
              <w:t xml:space="preserve"> </w:t>
            </w:r>
            <w:r w:rsidRPr="00042EFC">
              <w:rPr>
                <w:rFonts w:ascii="Times New Roman" w:hAnsi="Times New Roman"/>
              </w:rPr>
              <w:t>быть</w:t>
            </w:r>
            <w:r w:rsidR="004B2202" w:rsidRPr="00042EFC">
              <w:rPr>
                <w:rFonts w:ascii="Times New Roman" w:hAnsi="Times New Roman"/>
              </w:rPr>
              <w:t xml:space="preserve"> </w:t>
            </w:r>
            <w:r w:rsidRPr="00042EFC">
              <w:rPr>
                <w:rFonts w:ascii="Times New Roman" w:hAnsi="Times New Roman"/>
              </w:rPr>
              <w:t>объединена</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proofErr w:type="spellStart"/>
            <w:r w:rsidRPr="00042EFC">
              <w:rPr>
                <w:rFonts w:ascii="Times New Roman" w:hAnsi="Times New Roman"/>
              </w:rPr>
              <w:t>физкультурно</w:t>
            </w:r>
            <w:proofErr w:type="spellEnd"/>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оздоровительным</w:t>
            </w:r>
            <w:r w:rsidR="004B2202" w:rsidRPr="00042EFC">
              <w:rPr>
                <w:rFonts w:ascii="Times New Roman" w:hAnsi="Times New Roman"/>
              </w:rPr>
              <w:t xml:space="preserve"> </w:t>
            </w:r>
            <w:r w:rsidRPr="00042EFC">
              <w:rPr>
                <w:rFonts w:ascii="Times New Roman" w:hAnsi="Times New Roman"/>
              </w:rPr>
              <w:t>комплексом</w:t>
            </w:r>
            <w:r w:rsidR="004B2202" w:rsidRPr="00042EFC">
              <w:rPr>
                <w:rFonts w:ascii="Times New Roman" w:hAnsi="Times New Roman"/>
              </w:rPr>
              <w:t xml:space="preserve"> </w:t>
            </w:r>
            <w:r w:rsidRPr="00042EFC">
              <w:rPr>
                <w:rFonts w:ascii="Times New Roman" w:hAnsi="Times New Roman"/>
              </w:rPr>
              <w:t>микрорайона</w:t>
            </w:r>
          </w:p>
        </w:tc>
      </w:tr>
      <w:tr w:rsidR="00202C9C" w:rsidRPr="00042EFC" w:rsidTr="004F27B8">
        <w:trPr>
          <w:jc w:val="center"/>
        </w:trPr>
        <w:tc>
          <w:tcPr>
            <w:tcW w:w="567" w:type="dxa"/>
            <w:vAlign w:val="center"/>
          </w:tcPr>
          <w:p w:rsidR="00202C9C" w:rsidRPr="00042EFC" w:rsidRDefault="00573584" w:rsidP="00202C9C">
            <w:pPr>
              <w:pStyle w:val="affa"/>
              <w:widowControl w:val="0"/>
              <w:rPr>
                <w:rFonts w:ascii="Times New Roman" w:hAnsi="Times New Roman"/>
              </w:rPr>
            </w:pPr>
            <w:r w:rsidRPr="00042EFC">
              <w:rPr>
                <w:rFonts w:ascii="Times New Roman" w:hAnsi="Times New Roman"/>
              </w:rPr>
              <w:t>2</w:t>
            </w:r>
            <w:r w:rsidR="00202C9C" w:rsidRPr="00042EFC">
              <w:rPr>
                <w:rFonts w:ascii="Times New Roman" w:hAnsi="Times New Roman"/>
              </w:rPr>
              <w:t>.</w:t>
            </w:r>
          </w:p>
        </w:tc>
        <w:tc>
          <w:tcPr>
            <w:tcW w:w="2193"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Общеобразовательные</w:t>
            </w:r>
            <w:r w:rsidR="004B2202" w:rsidRPr="00042EFC">
              <w:rPr>
                <w:rFonts w:ascii="Times New Roman" w:hAnsi="Times New Roman"/>
              </w:rPr>
              <w:t xml:space="preserve"> </w:t>
            </w:r>
            <w:r w:rsidRPr="00042EFC">
              <w:rPr>
                <w:rFonts w:ascii="Times New Roman" w:hAnsi="Times New Roman"/>
              </w:rPr>
              <w:t>организации,</w:t>
            </w:r>
            <w:r w:rsidR="004B2202" w:rsidRPr="00042EFC">
              <w:rPr>
                <w:rFonts w:ascii="Times New Roman" w:hAnsi="Times New Roman"/>
              </w:rPr>
              <w:t xml:space="preserve"> </w:t>
            </w:r>
            <w:r w:rsidRPr="00042EFC">
              <w:rPr>
                <w:rFonts w:ascii="Times New Roman" w:hAnsi="Times New Roman"/>
              </w:rPr>
              <w:t>имеющие</w:t>
            </w:r>
            <w:r w:rsidR="004B2202" w:rsidRPr="00042EFC">
              <w:rPr>
                <w:rFonts w:ascii="Times New Roman" w:hAnsi="Times New Roman"/>
              </w:rPr>
              <w:t xml:space="preserve"> </w:t>
            </w:r>
            <w:r w:rsidRPr="00042EFC">
              <w:rPr>
                <w:rFonts w:ascii="Times New Roman" w:hAnsi="Times New Roman"/>
              </w:rPr>
              <w:t>интернат</w:t>
            </w:r>
          </w:p>
        </w:tc>
        <w:tc>
          <w:tcPr>
            <w:tcW w:w="3240"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вместимости:</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200</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300</w:t>
            </w:r>
            <w:r w:rsidR="004B2202" w:rsidRPr="00042EFC">
              <w:rPr>
                <w:rFonts w:ascii="Times New Roman" w:hAnsi="Times New Roman"/>
              </w:rPr>
              <w:t xml:space="preserve"> </w:t>
            </w:r>
            <w:r w:rsidRPr="00042EFC">
              <w:rPr>
                <w:rFonts w:ascii="Times New Roman" w:hAnsi="Times New Roman"/>
              </w:rPr>
              <w:t>мест</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70</w:t>
            </w:r>
            <w:r w:rsidR="004B2202" w:rsidRPr="00042EFC">
              <w:rPr>
                <w:rFonts w:ascii="Times New Roman" w:hAnsi="Times New Roman"/>
              </w:rPr>
              <w:t xml:space="preserve"> </w:t>
            </w:r>
            <w:r w:rsidRPr="00042EFC">
              <w:rPr>
                <w:rFonts w:ascii="Times New Roman" w:hAnsi="Times New Roman"/>
              </w:rPr>
              <w:t>м²</w:t>
            </w:r>
            <w:r w:rsidR="00573584"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1</w:t>
            </w:r>
            <w:r w:rsidR="004B2202" w:rsidRPr="00042EFC">
              <w:rPr>
                <w:rFonts w:ascii="Times New Roman" w:hAnsi="Times New Roman"/>
              </w:rPr>
              <w:t xml:space="preserve"> </w:t>
            </w:r>
            <w:r w:rsidRPr="00042EFC">
              <w:rPr>
                <w:rFonts w:ascii="Times New Roman" w:hAnsi="Times New Roman"/>
              </w:rPr>
              <w:t>учащегося</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300</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500</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65</w:t>
            </w:r>
            <w:r w:rsidR="004B2202" w:rsidRPr="00042EFC">
              <w:rPr>
                <w:rFonts w:ascii="Times New Roman" w:hAnsi="Times New Roman"/>
              </w:rPr>
              <w:t xml:space="preserve"> </w:t>
            </w:r>
          </w:p>
          <w:p w:rsidR="00202C9C" w:rsidRPr="00042EFC" w:rsidRDefault="00202C9C" w:rsidP="00202C9C">
            <w:pPr>
              <w:pStyle w:val="affa"/>
              <w:widowControl w:val="0"/>
              <w:rPr>
                <w:rFonts w:ascii="Times New Roman" w:hAnsi="Times New Roman"/>
              </w:rPr>
            </w:pPr>
            <w:r w:rsidRPr="00042EFC">
              <w:rPr>
                <w:rFonts w:ascii="Times New Roman" w:hAnsi="Times New Roman"/>
              </w:rPr>
              <w:t>свыше</w:t>
            </w:r>
            <w:r w:rsidR="004B2202" w:rsidRPr="00042EFC">
              <w:rPr>
                <w:rFonts w:ascii="Times New Roman" w:hAnsi="Times New Roman"/>
              </w:rPr>
              <w:t xml:space="preserve"> </w:t>
            </w:r>
            <w:r w:rsidRPr="00042EFC">
              <w:rPr>
                <w:rFonts w:ascii="Times New Roman" w:hAnsi="Times New Roman"/>
              </w:rPr>
              <w:t>500</w:t>
            </w:r>
            <w:r w:rsidR="004B2202" w:rsidRPr="00042EFC">
              <w:rPr>
                <w:rFonts w:ascii="Times New Roman" w:hAnsi="Times New Roman"/>
              </w:rPr>
              <w:t xml:space="preserve"> </w:t>
            </w:r>
            <w:r w:rsidRPr="00042EFC">
              <w:rPr>
                <w:rFonts w:ascii="Times New Roman" w:hAnsi="Times New Roman"/>
              </w:rPr>
              <w:t>более</w:t>
            </w:r>
            <w:r w:rsidR="004B2202" w:rsidRPr="00042EFC">
              <w:rPr>
                <w:rFonts w:ascii="Times New Roman" w:hAnsi="Times New Roman"/>
              </w:rPr>
              <w:t xml:space="preserve"> </w:t>
            </w:r>
            <w:r w:rsidRPr="00042EFC">
              <w:rPr>
                <w:rFonts w:ascii="Times New Roman" w:hAnsi="Times New Roman"/>
              </w:rPr>
              <w:t>45</w:t>
            </w:r>
          </w:p>
        </w:tc>
        <w:tc>
          <w:tcPr>
            <w:tcW w:w="4064"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При</w:t>
            </w:r>
            <w:r w:rsidR="004B2202" w:rsidRPr="00042EFC">
              <w:rPr>
                <w:rFonts w:ascii="Times New Roman" w:hAnsi="Times New Roman"/>
              </w:rPr>
              <w:t xml:space="preserve"> </w:t>
            </w:r>
            <w:r w:rsidRPr="00042EFC">
              <w:rPr>
                <w:rFonts w:ascii="Times New Roman" w:hAnsi="Times New Roman"/>
              </w:rPr>
              <w:t>размещении</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земельном</w:t>
            </w:r>
            <w:r w:rsidR="004B2202" w:rsidRPr="00042EFC">
              <w:rPr>
                <w:rFonts w:ascii="Times New Roman" w:hAnsi="Times New Roman"/>
              </w:rPr>
              <w:t xml:space="preserve"> </w:t>
            </w:r>
            <w:r w:rsidRPr="00042EFC">
              <w:rPr>
                <w:rFonts w:ascii="Times New Roman" w:hAnsi="Times New Roman"/>
              </w:rPr>
              <w:t>участке</w:t>
            </w:r>
            <w:r w:rsidR="004B2202" w:rsidRPr="00042EFC">
              <w:rPr>
                <w:rFonts w:ascii="Times New Roman" w:hAnsi="Times New Roman"/>
              </w:rPr>
              <w:t xml:space="preserve"> </w:t>
            </w:r>
            <w:r w:rsidRPr="00042EFC">
              <w:rPr>
                <w:rFonts w:ascii="Times New Roman" w:hAnsi="Times New Roman"/>
              </w:rPr>
              <w:t>школы</w:t>
            </w:r>
            <w:r w:rsidR="004B2202" w:rsidRPr="00042EFC">
              <w:rPr>
                <w:rFonts w:ascii="Times New Roman" w:hAnsi="Times New Roman"/>
              </w:rPr>
              <w:t xml:space="preserve"> </w:t>
            </w:r>
            <w:r w:rsidRPr="00042EFC">
              <w:rPr>
                <w:rFonts w:ascii="Times New Roman" w:hAnsi="Times New Roman"/>
              </w:rPr>
              <w:t>здания</w:t>
            </w:r>
            <w:r w:rsidR="004B2202" w:rsidRPr="00042EFC">
              <w:rPr>
                <w:rFonts w:ascii="Times New Roman" w:hAnsi="Times New Roman"/>
              </w:rPr>
              <w:t xml:space="preserve"> </w:t>
            </w:r>
            <w:r w:rsidRPr="00042EFC">
              <w:rPr>
                <w:rFonts w:ascii="Times New Roman" w:hAnsi="Times New Roman"/>
              </w:rPr>
              <w:t>интерната</w:t>
            </w:r>
            <w:r w:rsidR="004B2202" w:rsidRPr="00042EFC">
              <w:rPr>
                <w:rFonts w:ascii="Times New Roman" w:hAnsi="Times New Roman"/>
              </w:rPr>
              <w:t xml:space="preserve"> </w:t>
            </w:r>
            <w:r w:rsidRPr="00042EFC">
              <w:rPr>
                <w:rFonts w:ascii="Times New Roman" w:hAnsi="Times New Roman"/>
              </w:rPr>
              <w:t>(спального</w:t>
            </w:r>
            <w:r w:rsidR="004B2202" w:rsidRPr="00042EFC">
              <w:rPr>
                <w:rFonts w:ascii="Times New Roman" w:hAnsi="Times New Roman"/>
              </w:rPr>
              <w:t xml:space="preserve"> </w:t>
            </w:r>
            <w:r w:rsidRPr="00042EFC">
              <w:rPr>
                <w:rFonts w:ascii="Times New Roman" w:hAnsi="Times New Roman"/>
              </w:rPr>
              <w:t>корпуса)</w:t>
            </w:r>
            <w:r w:rsidR="004B2202" w:rsidRPr="00042EFC">
              <w:rPr>
                <w:rFonts w:ascii="Times New Roman" w:hAnsi="Times New Roman"/>
              </w:rPr>
              <w:t xml:space="preserve"> </w:t>
            </w:r>
            <w:r w:rsidRPr="00042EFC">
              <w:rPr>
                <w:rFonts w:ascii="Times New Roman" w:hAnsi="Times New Roman"/>
              </w:rPr>
              <w:t>площадь</w:t>
            </w:r>
            <w:r w:rsidR="004B2202" w:rsidRPr="00042EFC">
              <w:rPr>
                <w:rFonts w:ascii="Times New Roman" w:hAnsi="Times New Roman"/>
              </w:rPr>
              <w:t xml:space="preserve"> </w:t>
            </w:r>
            <w:r w:rsidRPr="00042EFC">
              <w:rPr>
                <w:rFonts w:ascii="Times New Roman" w:hAnsi="Times New Roman"/>
              </w:rPr>
              <w:t>земельного</w:t>
            </w:r>
            <w:r w:rsidR="004B2202" w:rsidRPr="00042EFC">
              <w:rPr>
                <w:rFonts w:ascii="Times New Roman" w:hAnsi="Times New Roman"/>
              </w:rPr>
              <w:t xml:space="preserve"> </w:t>
            </w:r>
            <w:r w:rsidRPr="00042EFC">
              <w:rPr>
                <w:rFonts w:ascii="Times New Roman" w:hAnsi="Times New Roman"/>
              </w:rPr>
              <w:t>участка</w:t>
            </w:r>
            <w:r w:rsidR="004B2202" w:rsidRPr="00042EFC">
              <w:rPr>
                <w:rFonts w:ascii="Times New Roman" w:hAnsi="Times New Roman"/>
              </w:rPr>
              <w:t xml:space="preserve"> </w:t>
            </w:r>
            <w:r w:rsidRPr="00042EFC">
              <w:rPr>
                <w:rFonts w:ascii="Times New Roman" w:hAnsi="Times New Roman"/>
              </w:rPr>
              <w:t>необходимо</w:t>
            </w:r>
            <w:r w:rsidR="004B2202" w:rsidRPr="00042EFC">
              <w:rPr>
                <w:rFonts w:ascii="Times New Roman" w:hAnsi="Times New Roman"/>
              </w:rPr>
              <w:t xml:space="preserve"> </w:t>
            </w:r>
            <w:r w:rsidRPr="00042EFC">
              <w:rPr>
                <w:rFonts w:ascii="Times New Roman" w:hAnsi="Times New Roman"/>
              </w:rPr>
              <w:t>увеличивать</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0,2</w:t>
            </w:r>
            <w:r w:rsidR="004B2202" w:rsidRPr="00042EFC">
              <w:rPr>
                <w:rFonts w:ascii="Times New Roman" w:hAnsi="Times New Roman"/>
              </w:rPr>
              <w:t xml:space="preserve"> </w:t>
            </w:r>
            <w:r w:rsidRPr="00042EFC">
              <w:rPr>
                <w:rFonts w:ascii="Times New Roman" w:hAnsi="Times New Roman"/>
              </w:rPr>
              <w:t>га</w:t>
            </w:r>
          </w:p>
        </w:tc>
      </w:tr>
    </w:tbl>
    <w:p w:rsidR="00202C9C" w:rsidRPr="00042EFC" w:rsidRDefault="00202C9C" w:rsidP="00202C9C">
      <w:pPr>
        <w:pStyle w:val="af1"/>
        <w:widowControl w:val="0"/>
        <w:spacing w:before="0" w:beforeAutospacing="0" w:after="0" w:afterAutospacing="0"/>
        <w:jc w:val="both"/>
        <w:rPr>
          <w:rFonts w:ascii="Times New Roman" w:hAnsi="Times New Roman" w:cs="Times New Roman"/>
        </w:rPr>
      </w:pPr>
    </w:p>
    <w:p w:rsidR="00202C9C" w:rsidRPr="00042EFC" w:rsidRDefault="00202C9C" w:rsidP="00487CB4">
      <w:pPr>
        <w:rPr>
          <w:rFonts w:ascii="Times New Roman" w:hAnsi="Times New Roman" w:cs="Times New Roman"/>
          <w:b/>
        </w:rPr>
      </w:pPr>
      <w:r w:rsidRPr="00042EFC">
        <w:rPr>
          <w:rFonts w:ascii="Times New Roman" w:hAnsi="Times New Roman" w:cs="Times New Roman"/>
          <w:b/>
        </w:rPr>
        <w:t>3.3.3.</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дополнительного</w:t>
      </w:r>
      <w:r w:rsidR="004B2202" w:rsidRPr="00042EFC">
        <w:rPr>
          <w:rFonts w:ascii="Times New Roman" w:hAnsi="Times New Roman" w:cs="Times New Roman"/>
          <w:b/>
        </w:rPr>
        <w:t xml:space="preserve"> </w:t>
      </w:r>
      <w:r w:rsidRPr="00042EFC">
        <w:rPr>
          <w:rFonts w:ascii="Times New Roman" w:hAnsi="Times New Roman" w:cs="Times New Roman"/>
          <w:b/>
        </w:rPr>
        <w:t>образования</w:t>
      </w:r>
    </w:p>
    <w:p w:rsidR="00202C9C" w:rsidRPr="00042EFC" w:rsidRDefault="00202C9C" w:rsidP="00573584">
      <w:pPr>
        <w:ind w:firstLine="709"/>
        <w:rPr>
          <w:rFonts w:ascii="Times New Roman" w:hAnsi="Times New Roman" w:cs="Times New Roman"/>
          <w:shd w:val="clear" w:color="auto" w:fill="FFFFFF"/>
        </w:rPr>
      </w:pP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дополнительного</w:t>
      </w:r>
      <w:r w:rsidR="004B2202" w:rsidRPr="00042EFC">
        <w:rPr>
          <w:rFonts w:ascii="Times New Roman" w:hAnsi="Times New Roman" w:cs="Times New Roman"/>
        </w:rPr>
        <w:t xml:space="preserve"> </w:t>
      </w:r>
      <w:r w:rsidRPr="00042EFC">
        <w:rPr>
          <w:rFonts w:ascii="Times New Roman" w:hAnsi="Times New Roman" w:cs="Times New Roman"/>
        </w:rPr>
        <w:t>образования</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установленных: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shd w:val="clear" w:color="auto" w:fill="FFFFFF"/>
        </w:rPr>
        <w:t>письме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Министерства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образования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науки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РФ</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04.05.2016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№АК-950/02</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методических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рекомендациях</w:t>
      </w:r>
      <w:r w:rsidR="00F9109F"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приложении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СП</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42.13330.2016,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демографических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показателей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сельским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поселениям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2017</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учетом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Региональных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нормативов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Республики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Адыгея.</w:t>
      </w:r>
    </w:p>
    <w:p w:rsidR="00202C9C" w:rsidRPr="00042EFC" w:rsidRDefault="00202C9C" w:rsidP="00573584">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дополнительного</w:t>
      </w:r>
      <w:r w:rsidR="004B2202" w:rsidRPr="00042EFC">
        <w:rPr>
          <w:rFonts w:ascii="Times New Roman" w:hAnsi="Times New Roman" w:cs="Times New Roman"/>
        </w:rPr>
        <w:t xml:space="preserve"> </w:t>
      </w:r>
      <w:r w:rsidRPr="00042EFC">
        <w:rPr>
          <w:rFonts w:ascii="Times New Roman" w:hAnsi="Times New Roman" w:cs="Times New Roman"/>
        </w:rPr>
        <w:t>образования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заданию</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p>
    <w:p w:rsidR="00573584" w:rsidRPr="00042EFC" w:rsidRDefault="00573584" w:rsidP="00573584">
      <w:pPr>
        <w:shd w:val="clear" w:color="auto" w:fill="FFFFFF"/>
        <w:autoSpaceDE/>
        <w:autoSpaceDN/>
        <w:adjustRightInd/>
        <w:ind w:firstLine="0"/>
        <w:rPr>
          <w:rFonts w:ascii="Times New Roman" w:hAnsi="Times New Roman" w:cs="Times New Roman"/>
          <w:sz w:val="23"/>
          <w:szCs w:val="23"/>
        </w:rPr>
      </w:pPr>
    </w:p>
    <w:p w:rsidR="00202C9C" w:rsidRPr="00042EFC" w:rsidRDefault="00202C9C" w:rsidP="00487CB4">
      <w:pPr>
        <w:rPr>
          <w:rFonts w:ascii="Times New Roman" w:hAnsi="Times New Roman" w:cs="Times New Roman"/>
          <w:b/>
        </w:rPr>
      </w:pPr>
      <w:r w:rsidRPr="00042EFC">
        <w:rPr>
          <w:rFonts w:ascii="Times New Roman" w:hAnsi="Times New Roman" w:cs="Times New Roman"/>
          <w:b/>
        </w:rPr>
        <w:t>3.3.4.</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организации</w:t>
      </w:r>
      <w:r w:rsidR="004B2202" w:rsidRPr="00042EFC">
        <w:rPr>
          <w:rFonts w:ascii="Times New Roman" w:hAnsi="Times New Roman" w:cs="Times New Roman"/>
          <w:b/>
        </w:rPr>
        <w:t xml:space="preserve"> </w:t>
      </w:r>
      <w:r w:rsidRPr="00042EFC">
        <w:rPr>
          <w:rFonts w:ascii="Times New Roman" w:hAnsi="Times New Roman" w:cs="Times New Roman"/>
          <w:b/>
        </w:rPr>
        <w:t>отдыха</w:t>
      </w:r>
      <w:r w:rsidR="004B2202" w:rsidRPr="00042EFC">
        <w:rPr>
          <w:rFonts w:ascii="Times New Roman" w:hAnsi="Times New Roman" w:cs="Times New Roman"/>
          <w:b/>
        </w:rPr>
        <w:t xml:space="preserve"> </w:t>
      </w:r>
      <w:r w:rsidRPr="00042EFC">
        <w:rPr>
          <w:rFonts w:ascii="Times New Roman" w:hAnsi="Times New Roman" w:cs="Times New Roman"/>
          <w:b/>
        </w:rPr>
        <w:t>детей</w:t>
      </w:r>
      <w:r w:rsidR="004B2202" w:rsidRPr="00042EFC">
        <w:rPr>
          <w:rFonts w:ascii="Times New Roman" w:hAnsi="Times New Roman" w:cs="Times New Roman"/>
          <w:b/>
        </w:rPr>
        <w:t xml:space="preserve"> </w:t>
      </w:r>
      <w:r w:rsidRPr="00042EFC">
        <w:rPr>
          <w:rFonts w:ascii="Times New Roman" w:hAnsi="Times New Roman" w:cs="Times New Roman"/>
          <w:b/>
        </w:rPr>
        <w:t>в</w:t>
      </w:r>
      <w:r w:rsidR="004B2202" w:rsidRPr="00042EFC">
        <w:rPr>
          <w:rFonts w:ascii="Times New Roman" w:hAnsi="Times New Roman" w:cs="Times New Roman"/>
          <w:b/>
        </w:rPr>
        <w:t xml:space="preserve"> </w:t>
      </w:r>
      <w:r w:rsidRPr="00042EFC">
        <w:rPr>
          <w:rFonts w:ascii="Times New Roman" w:hAnsi="Times New Roman" w:cs="Times New Roman"/>
          <w:b/>
        </w:rPr>
        <w:t>каникулярное</w:t>
      </w:r>
      <w:r w:rsidR="004B2202" w:rsidRPr="00042EFC">
        <w:rPr>
          <w:rFonts w:ascii="Times New Roman" w:hAnsi="Times New Roman" w:cs="Times New Roman"/>
          <w:b/>
        </w:rPr>
        <w:t xml:space="preserve"> </w:t>
      </w:r>
      <w:r w:rsidRPr="00042EFC">
        <w:rPr>
          <w:rFonts w:ascii="Times New Roman" w:hAnsi="Times New Roman" w:cs="Times New Roman"/>
          <w:b/>
        </w:rPr>
        <w:t>время,</w:t>
      </w:r>
      <w:r w:rsidR="004B2202" w:rsidRPr="00042EFC">
        <w:rPr>
          <w:rFonts w:ascii="Times New Roman" w:hAnsi="Times New Roman" w:cs="Times New Roman"/>
          <w:b/>
        </w:rPr>
        <w:t xml:space="preserve"> </w:t>
      </w:r>
      <w:r w:rsidRPr="00042EFC">
        <w:rPr>
          <w:rFonts w:ascii="Times New Roman" w:hAnsi="Times New Roman" w:cs="Times New Roman"/>
          <w:b/>
        </w:rPr>
        <w:t>содержащихся</w:t>
      </w:r>
      <w:r w:rsidR="004B2202" w:rsidRPr="00042EFC">
        <w:rPr>
          <w:rFonts w:ascii="Times New Roman" w:hAnsi="Times New Roman" w:cs="Times New Roman"/>
          <w:b/>
        </w:rPr>
        <w:t xml:space="preserve"> </w:t>
      </w:r>
      <w:r w:rsidRPr="00042EFC">
        <w:rPr>
          <w:rFonts w:ascii="Times New Roman" w:hAnsi="Times New Roman" w:cs="Times New Roman"/>
          <w:b/>
        </w:rPr>
        <w:t>в</w:t>
      </w:r>
      <w:r w:rsidR="004B2202" w:rsidRPr="00042EFC">
        <w:rPr>
          <w:rFonts w:ascii="Times New Roman" w:hAnsi="Times New Roman" w:cs="Times New Roman"/>
          <w:b/>
        </w:rPr>
        <w:t xml:space="preserve"> </w:t>
      </w:r>
      <w:r w:rsidRPr="00042EFC">
        <w:rPr>
          <w:rFonts w:ascii="Times New Roman" w:hAnsi="Times New Roman" w:cs="Times New Roman"/>
          <w:b/>
        </w:rPr>
        <w:t>статье</w:t>
      </w:r>
      <w:r w:rsidR="004B2202" w:rsidRPr="00042EFC">
        <w:rPr>
          <w:rFonts w:ascii="Times New Roman" w:hAnsi="Times New Roman" w:cs="Times New Roman"/>
          <w:b/>
        </w:rPr>
        <w:t xml:space="preserve"> </w:t>
      </w:r>
      <w:r w:rsidRPr="00042EFC">
        <w:rPr>
          <w:rFonts w:ascii="Times New Roman" w:hAnsi="Times New Roman" w:cs="Times New Roman"/>
          <w:b/>
        </w:rPr>
        <w:t>1.3.4.</w:t>
      </w:r>
      <w:r w:rsidR="004B2202" w:rsidRPr="00042EFC">
        <w:rPr>
          <w:rFonts w:ascii="Times New Roman" w:hAnsi="Times New Roman" w:cs="Times New Roman"/>
          <w:b/>
        </w:rPr>
        <w:t xml:space="preserve"> </w:t>
      </w:r>
      <w:r w:rsidRPr="00042EFC">
        <w:rPr>
          <w:rFonts w:ascii="Times New Roman" w:hAnsi="Times New Roman" w:cs="Times New Roman"/>
          <w:b/>
        </w:rPr>
        <w:t>главы</w:t>
      </w:r>
      <w:r w:rsidR="004B2202" w:rsidRPr="00042EFC">
        <w:rPr>
          <w:rFonts w:ascii="Times New Roman" w:hAnsi="Times New Roman" w:cs="Times New Roman"/>
          <w:b/>
        </w:rPr>
        <w:t xml:space="preserve"> </w:t>
      </w:r>
      <w:r w:rsidRPr="00042EFC">
        <w:rPr>
          <w:rFonts w:ascii="Times New Roman" w:hAnsi="Times New Roman" w:cs="Times New Roman"/>
          <w:b/>
        </w:rPr>
        <w:t>1.3.</w:t>
      </w:r>
      <w:r w:rsidR="004B2202" w:rsidRPr="00042EFC">
        <w:rPr>
          <w:rFonts w:ascii="Times New Roman" w:hAnsi="Times New Roman" w:cs="Times New Roman"/>
          <w:b/>
        </w:rPr>
        <w:t xml:space="preserve"> </w:t>
      </w:r>
      <w:r w:rsidRPr="00042EFC">
        <w:rPr>
          <w:rFonts w:ascii="Times New Roman" w:hAnsi="Times New Roman" w:cs="Times New Roman"/>
          <w:b/>
        </w:rPr>
        <w:t>раздела</w:t>
      </w:r>
      <w:r w:rsidR="004B2202" w:rsidRPr="00042EFC">
        <w:rPr>
          <w:rFonts w:ascii="Times New Roman" w:hAnsi="Times New Roman" w:cs="Times New Roman"/>
          <w:b/>
        </w:rPr>
        <w:t xml:space="preserve"> </w:t>
      </w:r>
      <w:r w:rsidRPr="00042EFC">
        <w:rPr>
          <w:rFonts w:ascii="Times New Roman" w:hAnsi="Times New Roman" w:cs="Times New Roman"/>
          <w:b/>
        </w:rPr>
        <w:t>1</w:t>
      </w:r>
      <w:r w:rsidR="004B2202" w:rsidRPr="00042EFC">
        <w:rPr>
          <w:rFonts w:ascii="Times New Roman" w:hAnsi="Times New Roman" w:cs="Times New Roman"/>
          <w:b/>
        </w:rPr>
        <w:t xml:space="preserve"> </w:t>
      </w:r>
      <w:r w:rsidRPr="00042EFC">
        <w:rPr>
          <w:rFonts w:ascii="Times New Roman" w:hAnsi="Times New Roman" w:cs="Times New Roman"/>
          <w:b/>
        </w:rPr>
        <w:t>нормативов</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организации</w:t>
      </w:r>
      <w:r w:rsidR="004B2202" w:rsidRPr="00042EFC">
        <w:rPr>
          <w:rFonts w:ascii="Times New Roman" w:hAnsi="Times New Roman" w:cs="Times New Roman"/>
          <w:b/>
        </w:rPr>
        <w:t xml:space="preserve"> </w:t>
      </w:r>
      <w:r w:rsidRPr="00042EFC">
        <w:rPr>
          <w:rFonts w:ascii="Times New Roman" w:hAnsi="Times New Roman" w:cs="Times New Roman"/>
          <w:b/>
        </w:rPr>
        <w:t>отдыха</w:t>
      </w:r>
      <w:r w:rsidR="004B2202" w:rsidRPr="00042EFC">
        <w:rPr>
          <w:rFonts w:ascii="Times New Roman" w:hAnsi="Times New Roman" w:cs="Times New Roman"/>
          <w:b/>
        </w:rPr>
        <w:t xml:space="preserve"> </w:t>
      </w:r>
      <w:r w:rsidRPr="00042EFC">
        <w:rPr>
          <w:rFonts w:ascii="Times New Roman" w:hAnsi="Times New Roman" w:cs="Times New Roman"/>
          <w:b/>
        </w:rPr>
        <w:t>детей</w:t>
      </w:r>
      <w:r w:rsidR="004B2202" w:rsidRPr="00042EFC">
        <w:rPr>
          <w:rFonts w:ascii="Times New Roman" w:hAnsi="Times New Roman" w:cs="Times New Roman"/>
          <w:b/>
        </w:rPr>
        <w:t xml:space="preserve"> </w:t>
      </w:r>
      <w:r w:rsidRPr="00042EFC">
        <w:rPr>
          <w:rFonts w:ascii="Times New Roman" w:hAnsi="Times New Roman" w:cs="Times New Roman"/>
          <w:b/>
        </w:rPr>
        <w:t>в</w:t>
      </w:r>
      <w:r w:rsidR="004B2202" w:rsidRPr="00042EFC">
        <w:rPr>
          <w:rFonts w:ascii="Times New Roman" w:hAnsi="Times New Roman" w:cs="Times New Roman"/>
          <w:b/>
        </w:rPr>
        <w:t xml:space="preserve"> </w:t>
      </w:r>
      <w:r w:rsidRPr="00042EFC">
        <w:rPr>
          <w:rFonts w:ascii="Times New Roman" w:hAnsi="Times New Roman" w:cs="Times New Roman"/>
          <w:b/>
        </w:rPr>
        <w:t>каникулярное</w:t>
      </w:r>
      <w:r w:rsidR="004B2202" w:rsidRPr="00042EFC">
        <w:rPr>
          <w:rFonts w:ascii="Times New Roman" w:hAnsi="Times New Roman" w:cs="Times New Roman"/>
          <w:b/>
        </w:rPr>
        <w:t xml:space="preserve"> </w:t>
      </w:r>
      <w:r w:rsidRPr="00042EFC">
        <w:rPr>
          <w:rFonts w:ascii="Times New Roman" w:hAnsi="Times New Roman" w:cs="Times New Roman"/>
          <w:b/>
        </w:rPr>
        <w:t>время</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60"/>
        <w:gridCol w:w="2193"/>
        <w:gridCol w:w="1107"/>
        <w:gridCol w:w="1514"/>
        <w:gridCol w:w="1556"/>
      </w:tblGrid>
      <w:tr w:rsidR="00202C9C" w:rsidRPr="00042EFC" w:rsidTr="004F27B8">
        <w:trPr>
          <w:trHeight w:val="669"/>
          <w:jc w:val="center"/>
        </w:trPr>
        <w:tc>
          <w:tcPr>
            <w:tcW w:w="3660"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p>
        </w:tc>
        <w:tc>
          <w:tcPr>
            <w:tcW w:w="330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p>
        </w:tc>
        <w:tc>
          <w:tcPr>
            <w:tcW w:w="3070"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p>
        </w:tc>
      </w:tr>
      <w:tr w:rsidR="00202C9C" w:rsidRPr="00042EFC" w:rsidTr="004F27B8">
        <w:trPr>
          <w:trHeight w:val="370"/>
          <w:jc w:val="center"/>
        </w:trPr>
        <w:tc>
          <w:tcPr>
            <w:tcW w:w="3660" w:type="dxa"/>
            <w:vMerge/>
            <w:vAlign w:val="center"/>
          </w:tcPr>
          <w:p w:rsidR="00202C9C" w:rsidRPr="00042EFC" w:rsidRDefault="00202C9C" w:rsidP="00202C9C">
            <w:pPr>
              <w:ind w:firstLine="0"/>
              <w:jc w:val="center"/>
              <w:rPr>
                <w:rFonts w:ascii="Times New Roman" w:hAnsi="Times New Roman" w:cs="Times New Roman"/>
                <w:b/>
              </w:rPr>
            </w:pPr>
          </w:p>
        </w:tc>
        <w:tc>
          <w:tcPr>
            <w:tcW w:w="219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107" w:type="dxa"/>
            <w:vAlign w:val="center"/>
          </w:tcPr>
          <w:p w:rsidR="00202C9C" w:rsidRPr="00042EFC" w:rsidRDefault="00202C9C" w:rsidP="00202C9C">
            <w:pPr>
              <w:ind w:left="-108" w:firstLine="0"/>
              <w:jc w:val="center"/>
              <w:rPr>
                <w:rFonts w:ascii="Times New Roman" w:hAnsi="Times New Roman" w:cs="Times New Roman"/>
              </w:rPr>
            </w:pPr>
            <w:r w:rsidRPr="00042EFC">
              <w:rPr>
                <w:rFonts w:ascii="Times New Roman" w:hAnsi="Times New Roman" w:cs="Times New Roman"/>
              </w:rPr>
              <w:t>Величина</w:t>
            </w:r>
          </w:p>
        </w:tc>
        <w:tc>
          <w:tcPr>
            <w:tcW w:w="151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155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r>
      <w:tr w:rsidR="00202C9C" w:rsidRPr="00042EFC" w:rsidTr="004F27B8">
        <w:trPr>
          <w:trHeight w:val="718"/>
          <w:jc w:val="center"/>
        </w:trPr>
        <w:tc>
          <w:tcPr>
            <w:tcW w:w="3660"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Детский</w:t>
            </w:r>
            <w:r w:rsidR="004B2202" w:rsidRPr="00042EFC">
              <w:rPr>
                <w:rFonts w:ascii="Times New Roman" w:hAnsi="Times New Roman" w:cs="Times New Roman"/>
              </w:rPr>
              <w:t xml:space="preserve"> </w:t>
            </w:r>
            <w:r w:rsidRPr="00042EFC">
              <w:rPr>
                <w:rFonts w:ascii="Times New Roman" w:hAnsi="Times New Roman" w:cs="Times New Roman"/>
              </w:rPr>
              <w:t>оздоровительный</w:t>
            </w:r>
            <w:r w:rsidR="004B2202" w:rsidRPr="00042EFC">
              <w:rPr>
                <w:rFonts w:ascii="Times New Roman" w:hAnsi="Times New Roman" w:cs="Times New Roman"/>
              </w:rPr>
              <w:t xml:space="preserve"> </w:t>
            </w:r>
            <w:r w:rsidRPr="00042EFC">
              <w:rPr>
                <w:rFonts w:ascii="Times New Roman" w:hAnsi="Times New Roman" w:cs="Times New Roman"/>
              </w:rPr>
              <w:t>лагерь</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дневным</w:t>
            </w:r>
            <w:r w:rsidR="004B2202" w:rsidRPr="00042EFC">
              <w:rPr>
                <w:rFonts w:ascii="Times New Roman" w:hAnsi="Times New Roman" w:cs="Times New Roman"/>
              </w:rPr>
              <w:t xml:space="preserve"> </w:t>
            </w:r>
            <w:r w:rsidRPr="00042EFC">
              <w:rPr>
                <w:rFonts w:ascii="Times New Roman" w:hAnsi="Times New Roman" w:cs="Times New Roman"/>
              </w:rPr>
              <w:t>пребыванием</w:t>
            </w:r>
            <w:r w:rsidR="004B2202" w:rsidRPr="00042EFC">
              <w:rPr>
                <w:rFonts w:ascii="Times New Roman" w:hAnsi="Times New Roman" w:cs="Times New Roman"/>
              </w:rPr>
              <w:t xml:space="preserve"> </w:t>
            </w:r>
            <w:r w:rsidRPr="00042EFC">
              <w:rPr>
                <w:rFonts w:ascii="Times New Roman" w:hAnsi="Times New Roman" w:cs="Times New Roman"/>
              </w:rPr>
              <w:t>детей</w:t>
            </w:r>
            <w:r w:rsidRPr="00042EFC">
              <w:rPr>
                <w:rFonts w:ascii="Times New Roman" w:hAnsi="Times New Roman" w:cs="Times New Roman"/>
                <w:position w:val="6"/>
                <w:sz w:val="20"/>
              </w:rPr>
              <w:t>1)</w:t>
            </w:r>
          </w:p>
        </w:tc>
        <w:tc>
          <w:tcPr>
            <w:tcW w:w="219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lang w:val="en-US"/>
              </w:rPr>
              <w:t>%</w:t>
            </w:r>
            <w:r w:rsidR="004B2202" w:rsidRPr="00042EFC">
              <w:rPr>
                <w:rFonts w:ascii="Times New Roman" w:hAnsi="Times New Roman" w:cs="Times New Roman"/>
                <w:lang w:val="en-US"/>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числа</w:t>
            </w:r>
            <w:r w:rsidR="004B2202" w:rsidRPr="00042EFC">
              <w:rPr>
                <w:rFonts w:ascii="Times New Roman" w:hAnsi="Times New Roman" w:cs="Times New Roman"/>
              </w:rPr>
              <w:t xml:space="preserve"> </w:t>
            </w:r>
            <w:r w:rsidRPr="00042EFC">
              <w:rPr>
                <w:rFonts w:ascii="Times New Roman" w:hAnsi="Times New Roman" w:cs="Times New Roman"/>
              </w:rPr>
              <w:t>школьников</w:t>
            </w:r>
          </w:p>
        </w:tc>
        <w:tc>
          <w:tcPr>
            <w:tcW w:w="110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20</w:t>
            </w:r>
          </w:p>
        </w:tc>
        <w:tc>
          <w:tcPr>
            <w:tcW w:w="151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w:t>
            </w:r>
          </w:p>
        </w:tc>
        <w:tc>
          <w:tcPr>
            <w:tcW w:w="155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500</w:t>
            </w:r>
            <w:r w:rsidRPr="00042EFC">
              <w:rPr>
                <w:rFonts w:ascii="Times New Roman" w:hAnsi="Times New Roman" w:cs="Times New Roman"/>
                <w:position w:val="6"/>
                <w:sz w:val="20"/>
              </w:rPr>
              <w:t>2)</w:t>
            </w:r>
          </w:p>
        </w:tc>
      </w:tr>
    </w:tbl>
    <w:p w:rsidR="00202C9C" w:rsidRPr="00042EFC" w:rsidRDefault="00202C9C" w:rsidP="00573584">
      <w:pPr>
        <w:tabs>
          <w:tab w:val="left" w:pos="1200"/>
        </w:tabs>
        <w:ind w:firstLine="709"/>
        <w:rPr>
          <w:rFonts w:ascii="Times New Roman" w:hAnsi="Times New Roman" w:cs="Times New Roman"/>
        </w:rPr>
      </w:pPr>
      <w:r w:rsidRPr="00042EFC">
        <w:rPr>
          <w:rFonts w:ascii="Times New Roman" w:hAnsi="Times New Roman" w:cs="Times New Roman"/>
          <w:position w:val="6"/>
          <w:sz w:val="20"/>
        </w:rPr>
        <w:t>1)</w:t>
      </w:r>
      <w:r w:rsidRPr="00042EFC">
        <w:rPr>
          <w:rFonts w:ascii="Times New Roman" w:hAnsi="Times New Roman" w:cs="Times New Roman"/>
        </w:rPr>
        <w:tab/>
        <w:t>организуется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базе</w:t>
      </w:r>
      <w:r w:rsidR="004B2202" w:rsidRPr="00042EFC">
        <w:rPr>
          <w:rFonts w:ascii="Times New Roman" w:hAnsi="Times New Roman" w:cs="Times New Roman"/>
        </w:rPr>
        <w:t xml:space="preserve"> </w:t>
      </w:r>
      <w:r w:rsidRPr="00042EFC">
        <w:rPr>
          <w:rFonts w:ascii="Times New Roman" w:hAnsi="Times New Roman" w:cs="Times New Roman"/>
        </w:rPr>
        <w:t>общеобразовательных</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(школ,</w:t>
      </w:r>
      <w:r w:rsidR="004B2202" w:rsidRPr="00042EFC">
        <w:rPr>
          <w:rFonts w:ascii="Times New Roman" w:hAnsi="Times New Roman" w:cs="Times New Roman"/>
        </w:rPr>
        <w:t xml:space="preserve"> </w:t>
      </w:r>
      <w:r w:rsidRPr="00042EFC">
        <w:rPr>
          <w:rFonts w:ascii="Times New Roman" w:hAnsi="Times New Roman" w:cs="Times New Roman"/>
        </w:rPr>
        <w:t>лицеев,</w:t>
      </w:r>
      <w:r w:rsidR="004B2202" w:rsidRPr="00042EFC">
        <w:rPr>
          <w:rFonts w:ascii="Times New Roman" w:hAnsi="Times New Roman" w:cs="Times New Roman"/>
        </w:rPr>
        <w:t xml:space="preserve"> </w:t>
      </w:r>
      <w:r w:rsidRPr="00042EFC">
        <w:rPr>
          <w:rFonts w:ascii="Times New Roman" w:hAnsi="Times New Roman" w:cs="Times New Roman"/>
        </w:rPr>
        <w:t>гимназий);</w:t>
      </w:r>
    </w:p>
    <w:p w:rsidR="00202C9C" w:rsidRPr="00042EFC" w:rsidRDefault="00202C9C" w:rsidP="00573584">
      <w:pPr>
        <w:tabs>
          <w:tab w:val="left" w:pos="1200"/>
        </w:tabs>
        <w:ind w:firstLine="709"/>
        <w:rPr>
          <w:rFonts w:ascii="Times New Roman" w:hAnsi="Times New Roman" w:cs="Times New Roman"/>
        </w:rPr>
      </w:pPr>
      <w:r w:rsidRPr="00042EFC">
        <w:rPr>
          <w:rFonts w:ascii="Times New Roman" w:hAnsi="Times New Roman" w:cs="Times New Roman"/>
          <w:position w:val="6"/>
          <w:sz w:val="20"/>
        </w:rPr>
        <w:lastRenderedPageBreak/>
        <w:t>2)</w:t>
      </w:r>
      <w:r w:rsidRPr="00042EFC">
        <w:rPr>
          <w:rFonts w:ascii="Times New Roman" w:hAnsi="Times New Roman" w:cs="Times New Roman"/>
        </w:rPr>
        <w:tab/>
        <w:t>допускается</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детских</w:t>
      </w:r>
      <w:r w:rsidR="004B2202" w:rsidRPr="00042EFC">
        <w:rPr>
          <w:rFonts w:ascii="Times New Roman" w:hAnsi="Times New Roman" w:cs="Times New Roman"/>
        </w:rPr>
        <w:t xml:space="preserve"> </w:t>
      </w:r>
      <w:r w:rsidRPr="00042EFC">
        <w:rPr>
          <w:rFonts w:ascii="Times New Roman" w:hAnsi="Times New Roman" w:cs="Times New Roman"/>
        </w:rPr>
        <w:t>оздоровительных</w:t>
      </w:r>
      <w:r w:rsidR="004B2202" w:rsidRPr="00042EFC">
        <w:rPr>
          <w:rFonts w:ascii="Times New Roman" w:hAnsi="Times New Roman" w:cs="Times New Roman"/>
        </w:rPr>
        <w:t xml:space="preserve"> </w:t>
      </w:r>
      <w:r w:rsidRPr="00042EFC">
        <w:rPr>
          <w:rFonts w:ascii="Times New Roman" w:hAnsi="Times New Roman" w:cs="Times New Roman"/>
        </w:rPr>
        <w:t>лагерей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расстоянии</w:t>
      </w:r>
      <w:r w:rsidR="004B2202" w:rsidRPr="00042EFC">
        <w:rPr>
          <w:rFonts w:ascii="Times New Roman" w:hAnsi="Times New Roman" w:cs="Times New Roman"/>
        </w:rPr>
        <w:t xml:space="preserve"> </w:t>
      </w:r>
      <w:r w:rsidRPr="00042EFC">
        <w:rPr>
          <w:rFonts w:ascii="Times New Roman" w:hAnsi="Times New Roman" w:cs="Times New Roman"/>
        </w:rPr>
        <w:t>транспортной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которая</w:t>
      </w:r>
      <w:r w:rsidR="004B2202" w:rsidRPr="00042EFC">
        <w:rPr>
          <w:rFonts w:ascii="Times New Roman" w:hAnsi="Times New Roman" w:cs="Times New Roman"/>
        </w:rPr>
        <w:t xml:space="preserve"> </w:t>
      </w:r>
      <w:r w:rsidRPr="00042EFC">
        <w:rPr>
          <w:rFonts w:ascii="Times New Roman" w:hAnsi="Times New Roman" w:cs="Times New Roman"/>
        </w:rPr>
        <w:t>составляет</w:t>
      </w:r>
      <w:r w:rsidR="004B2202" w:rsidRPr="00042EFC">
        <w:rPr>
          <w:rFonts w:ascii="Times New Roman" w:hAnsi="Times New Roman" w:cs="Times New Roman"/>
        </w:rPr>
        <w:t xml:space="preserve"> </w:t>
      </w: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минут</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учеников</w:t>
      </w:r>
      <w:r w:rsidR="004B2202" w:rsidRPr="00042EFC">
        <w:rPr>
          <w:rFonts w:ascii="Times New Roman" w:hAnsi="Times New Roman" w:cs="Times New Roman"/>
        </w:rPr>
        <w:t xml:space="preserve"> </w:t>
      </w:r>
      <w:r w:rsidRPr="00042EFC">
        <w:rPr>
          <w:rFonts w:ascii="Times New Roman" w:hAnsi="Times New Roman" w:cs="Times New Roman"/>
        </w:rPr>
        <w:t>школ</w:t>
      </w:r>
      <w:r w:rsidR="004B2202" w:rsidRPr="00042EFC">
        <w:rPr>
          <w:rFonts w:ascii="Times New Roman" w:hAnsi="Times New Roman" w:cs="Times New Roman"/>
        </w:rPr>
        <w:t xml:space="preserve"> </w:t>
      </w:r>
      <w:r w:rsidRPr="00042EFC">
        <w:rPr>
          <w:rFonts w:ascii="Times New Roman" w:hAnsi="Times New Roman" w:cs="Times New Roman"/>
        </w:rPr>
        <w:t>I</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(начальная</w:t>
      </w:r>
      <w:r w:rsidR="004B2202" w:rsidRPr="00042EFC">
        <w:rPr>
          <w:rFonts w:ascii="Times New Roman" w:hAnsi="Times New Roman" w:cs="Times New Roman"/>
        </w:rPr>
        <w:t xml:space="preserve"> </w:t>
      </w:r>
      <w:r w:rsidRPr="00042EFC">
        <w:rPr>
          <w:rFonts w:ascii="Times New Roman" w:hAnsi="Times New Roman" w:cs="Times New Roman"/>
        </w:rPr>
        <w:t>школа)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минут</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учеников</w:t>
      </w:r>
      <w:r w:rsidR="004B2202" w:rsidRPr="00042EFC">
        <w:rPr>
          <w:rFonts w:ascii="Times New Roman" w:hAnsi="Times New Roman" w:cs="Times New Roman"/>
        </w:rPr>
        <w:t xml:space="preserve"> </w:t>
      </w:r>
      <w:r w:rsidRPr="00042EFC">
        <w:rPr>
          <w:rFonts w:ascii="Times New Roman" w:hAnsi="Times New Roman" w:cs="Times New Roman"/>
        </w:rPr>
        <w:t>школ</w:t>
      </w:r>
      <w:r w:rsidR="004B2202" w:rsidRPr="00042EFC">
        <w:rPr>
          <w:rFonts w:ascii="Times New Roman" w:hAnsi="Times New Roman" w:cs="Times New Roman"/>
        </w:rPr>
        <w:t xml:space="preserve"> </w:t>
      </w:r>
      <w:r w:rsidRPr="00042EFC">
        <w:rPr>
          <w:rFonts w:ascii="Times New Roman" w:hAnsi="Times New Roman" w:cs="Times New Roman"/>
        </w:rPr>
        <w:t>II-III</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(основная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неполная</w:t>
      </w:r>
      <w:r w:rsidR="004B2202" w:rsidRPr="00042EFC">
        <w:rPr>
          <w:rFonts w:ascii="Times New Roman" w:hAnsi="Times New Roman" w:cs="Times New Roman"/>
        </w:rPr>
        <w:t xml:space="preserve"> </w:t>
      </w:r>
      <w:r w:rsidRPr="00042EFC">
        <w:rPr>
          <w:rFonts w:ascii="Times New Roman" w:hAnsi="Times New Roman" w:cs="Times New Roman"/>
        </w:rPr>
        <w:t>средняя,</w:t>
      </w:r>
      <w:r w:rsidR="004B2202" w:rsidRPr="00042EFC">
        <w:rPr>
          <w:rFonts w:ascii="Times New Roman" w:hAnsi="Times New Roman" w:cs="Times New Roman"/>
        </w:rPr>
        <w:t xml:space="preserve"> </w:t>
      </w:r>
      <w:r w:rsidRPr="00042EFC">
        <w:rPr>
          <w:rFonts w:ascii="Times New Roman" w:hAnsi="Times New Roman" w:cs="Times New Roman"/>
        </w:rPr>
        <w:t>средняя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старшая</w:t>
      </w:r>
      <w:r w:rsidR="004B2202" w:rsidRPr="00042EFC">
        <w:rPr>
          <w:rFonts w:ascii="Times New Roman" w:hAnsi="Times New Roman" w:cs="Times New Roman"/>
        </w:rPr>
        <w:t xml:space="preserve"> </w:t>
      </w:r>
      <w:r w:rsidRPr="00042EFC">
        <w:rPr>
          <w:rFonts w:ascii="Times New Roman" w:hAnsi="Times New Roman" w:cs="Times New Roman"/>
        </w:rPr>
        <w:t>школа).</w:t>
      </w:r>
      <w:r w:rsidR="004B2202" w:rsidRPr="00042EFC">
        <w:rPr>
          <w:rFonts w:ascii="Times New Roman" w:hAnsi="Times New Roman" w:cs="Times New Roman"/>
        </w:rPr>
        <w:t xml:space="preserve"> </w:t>
      </w:r>
      <w:r w:rsidRPr="00042EFC">
        <w:rPr>
          <w:rFonts w:ascii="Times New Roman" w:hAnsi="Times New Roman" w:cs="Times New Roman"/>
        </w:rPr>
        <w:t>Указанная</w:t>
      </w:r>
      <w:r w:rsidR="004B2202" w:rsidRPr="00042EFC">
        <w:rPr>
          <w:rFonts w:ascii="Times New Roman" w:hAnsi="Times New Roman" w:cs="Times New Roman"/>
        </w:rPr>
        <w:t xml:space="preserve"> </w:t>
      </w:r>
      <w:r w:rsidRPr="00042EFC">
        <w:rPr>
          <w:rFonts w:ascii="Times New Roman" w:hAnsi="Times New Roman" w:cs="Times New Roman"/>
        </w:rPr>
        <w:t>норма</w:t>
      </w:r>
      <w:r w:rsidR="004B2202" w:rsidRPr="00042EFC">
        <w:rPr>
          <w:rFonts w:ascii="Times New Roman" w:hAnsi="Times New Roman" w:cs="Times New Roman"/>
        </w:rPr>
        <w:t xml:space="preserve"> </w:t>
      </w: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применима</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объектам,</w:t>
      </w:r>
      <w:r w:rsidR="004B2202" w:rsidRPr="00042EFC">
        <w:rPr>
          <w:rFonts w:ascii="Times New Roman" w:hAnsi="Times New Roman" w:cs="Times New Roman"/>
        </w:rPr>
        <w:t xml:space="preserve"> </w:t>
      </w:r>
      <w:r w:rsidRPr="00042EFC">
        <w:rPr>
          <w:rFonts w:ascii="Times New Roman" w:hAnsi="Times New Roman" w:cs="Times New Roman"/>
        </w:rPr>
        <w:t>находящимся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границах</w:t>
      </w:r>
      <w:r w:rsidR="004B2202" w:rsidRPr="00042EFC">
        <w:rPr>
          <w:rFonts w:ascii="Times New Roman" w:hAnsi="Times New Roman" w:cs="Times New Roman"/>
        </w:rPr>
        <w:t xml:space="preserve"> </w:t>
      </w:r>
      <w:r w:rsidRPr="00042EFC">
        <w:rPr>
          <w:rFonts w:ascii="Times New Roman" w:hAnsi="Times New Roman" w:cs="Times New Roman"/>
        </w:rPr>
        <w:t>поселения.</w:t>
      </w:r>
    </w:p>
    <w:p w:rsidR="00202C9C" w:rsidRPr="00042EFC" w:rsidRDefault="00202C9C" w:rsidP="00202C9C">
      <w:pPr>
        <w:ind w:firstLine="0"/>
        <w:rPr>
          <w:rFonts w:ascii="Times New Roman" w:hAnsi="Times New Roman" w:cs="Times New Roman"/>
        </w:rPr>
      </w:pPr>
    </w:p>
    <w:p w:rsidR="00202C9C" w:rsidRPr="00042EFC" w:rsidRDefault="00202C9C" w:rsidP="00202C9C">
      <w:pPr>
        <w:pStyle w:val="2"/>
        <w:keepNext w:val="0"/>
        <w:keepLines w:val="0"/>
        <w:spacing w:before="0"/>
        <w:jc w:val="center"/>
        <w:rPr>
          <w:rFonts w:ascii="Times New Roman" w:hAnsi="Times New Roman" w:cs="Times New Roman"/>
          <w:b/>
          <w:color w:val="auto"/>
          <w:sz w:val="24"/>
          <w:szCs w:val="24"/>
        </w:rPr>
      </w:pPr>
      <w:bookmarkStart w:id="63" w:name="_Toc496788889"/>
      <w:r w:rsidRPr="00042EFC">
        <w:rPr>
          <w:rFonts w:ascii="Times New Roman" w:hAnsi="Times New Roman" w:cs="Times New Roman"/>
          <w:b/>
          <w:color w:val="auto"/>
          <w:sz w:val="24"/>
          <w:szCs w:val="24"/>
        </w:rPr>
        <w:t>Глава</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3.4.</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Обоснование</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расчетных</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показателей</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объектов,</w:t>
      </w:r>
      <w:r w:rsidRPr="00042EFC">
        <w:rPr>
          <w:rFonts w:ascii="Times New Roman" w:hAnsi="Times New Roman" w:cs="Times New Roman"/>
          <w:b/>
          <w:color w:val="auto"/>
          <w:sz w:val="24"/>
          <w:szCs w:val="24"/>
        </w:rPr>
        <w:br/>
        <w:t>относящихся</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к</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области</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здравоохранения</w:t>
      </w:r>
      <w:bookmarkEnd w:id="63"/>
    </w:p>
    <w:p w:rsidR="00202C9C" w:rsidRPr="00042EFC" w:rsidRDefault="00202C9C" w:rsidP="00202C9C">
      <w:pPr>
        <w:ind w:firstLine="0"/>
        <w:rPr>
          <w:rFonts w:ascii="Times New Roman" w:hAnsi="Times New Roman" w:cs="Times New Roman"/>
        </w:rPr>
      </w:pPr>
    </w:p>
    <w:p w:rsidR="00202C9C" w:rsidRPr="00042EFC" w:rsidRDefault="00202C9C" w:rsidP="00573584">
      <w:pPr>
        <w:ind w:firstLine="709"/>
        <w:rPr>
          <w:rFonts w:ascii="Times New Roman" w:hAnsi="Times New Roman" w:cs="Times New Roman"/>
          <w:bCs/>
        </w:rPr>
      </w:pPr>
      <w:r w:rsidRPr="00042EFC">
        <w:rPr>
          <w:rFonts w:ascii="Times New Roman" w:hAnsi="Times New Roman" w:cs="Times New Roman"/>
          <w:b/>
        </w:rPr>
        <w:t>3.4.1.</w:t>
      </w:r>
      <w:r w:rsidR="004B2202" w:rsidRPr="00042EFC">
        <w:rPr>
          <w:rFonts w:ascii="Times New Roman" w:hAnsi="Times New Roman" w:cs="Times New Roman"/>
          <w:b/>
        </w:rPr>
        <w:t xml:space="preserve"> </w:t>
      </w: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b/>
        </w:rPr>
        <w:t xml:space="preserve"> </w:t>
      </w:r>
      <w:r w:rsidRPr="00042EFC">
        <w:rPr>
          <w:rFonts w:ascii="Times New Roman" w:hAnsi="Times New Roman" w:cs="Times New Roman"/>
          <w:shd w:val="clear" w:color="auto" w:fill="FFFFFF"/>
        </w:rPr>
        <w:t>приказом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Министерства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здравоохранения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РФ</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08.06.2016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№358</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Об</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утверждении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методических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рекомендаций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развитию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медицинских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государственной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системы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здравоохранения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муниципальной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системы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здравоохранения</w:t>
      </w:r>
      <w:r w:rsidR="00F9109F" w:rsidRPr="00042EFC">
        <w:rPr>
          <w:rFonts w:ascii="Times New Roman" w:hAnsi="Times New Roman" w:cs="Times New Roman"/>
          <w:shd w:val="clear" w:color="auto" w:fill="FFFFFF"/>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sz w:val="23"/>
          <w:szCs w:val="23"/>
          <w:shd w:val="clear" w:color="auto" w:fill="FFFFFF"/>
        </w:rPr>
        <w:t>Приказом</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Министерства</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здравоохранения</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Российской</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Федерации</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от</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27</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февраля</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2016</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г.</w:t>
      </w:r>
      <w:r w:rsidR="004B2202" w:rsidRPr="00042EFC">
        <w:rPr>
          <w:rFonts w:ascii="Times New Roman" w:hAnsi="Times New Roman" w:cs="Times New Roman"/>
          <w:sz w:val="23"/>
          <w:szCs w:val="23"/>
          <w:shd w:val="clear" w:color="auto" w:fill="FFFFFF"/>
        </w:rPr>
        <w:t xml:space="preserve"> </w:t>
      </w:r>
      <w:r w:rsidR="00F9109F" w:rsidRPr="00042EFC">
        <w:rPr>
          <w:rFonts w:ascii="Times New Roman" w:hAnsi="Times New Roman" w:cs="Times New Roman"/>
          <w:sz w:val="23"/>
          <w:szCs w:val="23"/>
          <w:shd w:val="clear" w:color="auto" w:fill="FFFFFF"/>
        </w:rPr>
        <w:t>№</w:t>
      </w:r>
      <w:r w:rsidRPr="00042EFC">
        <w:rPr>
          <w:rFonts w:ascii="Times New Roman" w:hAnsi="Times New Roman" w:cs="Times New Roman"/>
          <w:sz w:val="23"/>
          <w:szCs w:val="23"/>
          <w:shd w:val="clear" w:color="auto" w:fill="FFFFFF"/>
        </w:rPr>
        <w:t>132н</w:t>
      </w:r>
      <w:r w:rsidR="004B2202" w:rsidRPr="00042EFC">
        <w:rPr>
          <w:rFonts w:ascii="Times New Roman" w:hAnsi="Times New Roman" w:cs="Times New Roman"/>
          <w:sz w:val="23"/>
          <w:szCs w:val="23"/>
          <w:shd w:val="clear" w:color="auto" w:fill="FFFFFF"/>
        </w:rPr>
        <w:t xml:space="preserve"> </w:t>
      </w:r>
      <w:r w:rsidR="00F9109F" w:rsidRPr="00042EFC">
        <w:rPr>
          <w:rFonts w:ascii="Times New Roman" w:hAnsi="Times New Roman" w:cs="Times New Roman"/>
          <w:sz w:val="23"/>
          <w:szCs w:val="23"/>
          <w:shd w:val="clear" w:color="auto" w:fill="FFFFFF"/>
        </w:rPr>
        <w:t>«</w:t>
      </w:r>
      <w:r w:rsidRPr="00042EFC">
        <w:rPr>
          <w:rFonts w:ascii="Times New Roman" w:hAnsi="Times New Roman" w:cs="Times New Roman"/>
          <w:sz w:val="23"/>
          <w:szCs w:val="23"/>
          <w:shd w:val="clear" w:color="auto" w:fill="FFFFFF"/>
        </w:rPr>
        <w:t>О</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Требованиях</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к</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размещению</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медицинских</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организаций</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государственной</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системы</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здравоохранения</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и</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муниципальной</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системы</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здравоохранения</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исходя</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из</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потребностей</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населения</w:t>
      </w:r>
      <w:r w:rsidR="00F9109F" w:rsidRPr="00042EFC">
        <w:rPr>
          <w:rFonts w:ascii="Times New Roman" w:hAnsi="Times New Roman" w:cs="Times New Roman"/>
          <w:sz w:val="23"/>
          <w:szCs w:val="23"/>
          <w:shd w:val="clear" w:color="auto" w:fill="FFFFFF"/>
        </w:rPr>
        <w:t>»</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в</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рамках</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исполнения</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поручения</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Правительства</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Российской</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Федерации</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от</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1</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марта</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2016</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sz w:val="23"/>
          <w:szCs w:val="23"/>
          <w:shd w:val="clear" w:color="auto" w:fill="FFFFFF"/>
        </w:rPr>
        <w:t>г.</w:t>
      </w:r>
      <w:r w:rsidR="004B2202" w:rsidRPr="00042EFC">
        <w:rPr>
          <w:rFonts w:ascii="Times New Roman" w:hAnsi="Times New Roman" w:cs="Times New Roman"/>
          <w:sz w:val="23"/>
          <w:szCs w:val="23"/>
          <w:shd w:val="clear" w:color="auto" w:fill="FFFFFF"/>
        </w:rPr>
        <w:t xml:space="preserve"> </w:t>
      </w:r>
      <w:r w:rsidR="00F9109F" w:rsidRPr="00042EFC">
        <w:rPr>
          <w:rFonts w:ascii="Times New Roman" w:hAnsi="Times New Roman" w:cs="Times New Roman"/>
          <w:sz w:val="23"/>
          <w:szCs w:val="23"/>
          <w:shd w:val="clear" w:color="auto" w:fill="FFFFFF"/>
        </w:rPr>
        <w:t>№</w:t>
      </w:r>
      <w:r w:rsidRPr="00042EFC">
        <w:rPr>
          <w:rFonts w:ascii="Times New Roman" w:hAnsi="Times New Roman" w:cs="Times New Roman"/>
          <w:sz w:val="23"/>
          <w:szCs w:val="23"/>
          <w:shd w:val="clear" w:color="auto" w:fill="FFFFFF"/>
        </w:rPr>
        <w:t>ДК-П12-1123,</w:t>
      </w:r>
      <w:r w:rsidR="004B2202" w:rsidRPr="00042EFC">
        <w:rPr>
          <w:rFonts w:ascii="Times New Roman" w:hAnsi="Times New Roman" w:cs="Times New Roman"/>
          <w:sz w:val="23"/>
          <w:szCs w:val="23"/>
          <w:shd w:val="clear" w:color="auto" w:fill="FFFFFF"/>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приложением</w:t>
      </w:r>
      <w:r w:rsidR="004B2202" w:rsidRPr="00042EFC">
        <w:rPr>
          <w:rFonts w:ascii="Times New Roman" w:hAnsi="Times New Roman" w:cs="Times New Roman"/>
        </w:rPr>
        <w:t xml:space="preserve"> </w:t>
      </w:r>
      <w:r w:rsidRPr="00042EFC">
        <w:rPr>
          <w:rFonts w:ascii="Times New Roman" w:hAnsi="Times New Roman" w:cs="Times New Roman"/>
        </w:rPr>
        <w:t>Д</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учетом</w:t>
      </w:r>
      <w:r w:rsidR="004B2202" w:rsidRPr="00042EFC">
        <w:rPr>
          <w:rFonts w:ascii="Times New Roman" w:hAnsi="Times New Roman" w:cs="Times New Roman"/>
          <w:bCs/>
        </w:rPr>
        <w:t xml:space="preserve"> </w:t>
      </w:r>
      <w:r w:rsidRPr="00042EFC">
        <w:rPr>
          <w:rFonts w:ascii="Times New Roman" w:hAnsi="Times New Roman" w:cs="Times New Roman"/>
          <w:bCs/>
        </w:rPr>
        <w:t>Региональных</w:t>
      </w:r>
      <w:r w:rsidR="004B2202" w:rsidRPr="00042EFC">
        <w:rPr>
          <w:rFonts w:ascii="Times New Roman" w:hAnsi="Times New Roman" w:cs="Times New Roman"/>
          <w:bCs/>
        </w:rPr>
        <w:t xml:space="preserve"> </w:t>
      </w:r>
      <w:r w:rsidRPr="00042EFC">
        <w:rPr>
          <w:rFonts w:ascii="Times New Roman" w:hAnsi="Times New Roman" w:cs="Times New Roman"/>
          <w:bCs/>
        </w:rPr>
        <w:t>нормативов</w:t>
      </w:r>
      <w:r w:rsidR="004B2202" w:rsidRPr="00042EFC">
        <w:rPr>
          <w:rFonts w:ascii="Times New Roman" w:hAnsi="Times New Roman" w:cs="Times New Roman"/>
          <w:bCs/>
        </w:rPr>
        <w:t xml:space="preserve"> </w:t>
      </w:r>
      <w:r w:rsidRPr="00042EFC">
        <w:rPr>
          <w:rFonts w:ascii="Times New Roman" w:hAnsi="Times New Roman" w:cs="Times New Roman"/>
          <w:bCs/>
        </w:rPr>
        <w:t>РА.</w:t>
      </w:r>
    </w:p>
    <w:p w:rsidR="00202C9C" w:rsidRDefault="00202C9C" w:rsidP="00573584">
      <w:pPr>
        <w:ind w:firstLine="709"/>
        <w:rPr>
          <w:rFonts w:ascii="Times New Roman" w:hAnsi="Times New Roman" w:cs="Times New Roman"/>
          <w:bCs/>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принят</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установленном</w:t>
      </w:r>
      <w:r w:rsidR="004B2202" w:rsidRPr="00042EFC">
        <w:rPr>
          <w:rFonts w:ascii="Times New Roman" w:hAnsi="Times New Roman" w:cs="Times New Roman"/>
        </w:rPr>
        <w:t xml:space="preserve"> </w:t>
      </w:r>
      <w:r w:rsidRPr="00042EFC">
        <w:rPr>
          <w:rFonts w:ascii="Times New Roman" w:hAnsi="Times New Roman" w:cs="Times New Roman"/>
        </w:rPr>
        <w:t>таблицей</w:t>
      </w:r>
      <w:r w:rsidR="004B2202" w:rsidRPr="00042EFC">
        <w:rPr>
          <w:rFonts w:ascii="Times New Roman" w:hAnsi="Times New Roman" w:cs="Times New Roman"/>
        </w:rPr>
        <w:t xml:space="preserve"> </w:t>
      </w:r>
      <w:r w:rsidRPr="00042EFC">
        <w:rPr>
          <w:rFonts w:ascii="Times New Roman" w:hAnsi="Times New Roman" w:cs="Times New Roman"/>
        </w:rPr>
        <w:t>10.1</w:t>
      </w:r>
      <w:r w:rsidR="004B2202" w:rsidRPr="00042EFC">
        <w:rPr>
          <w:rFonts w:ascii="Times New Roman" w:hAnsi="Times New Roman" w:cs="Times New Roman"/>
        </w:rPr>
        <w:t xml:space="preserve"> </w:t>
      </w:r>
      <w:r w:rsidRPr="00042EFC">
        <w:rPr>
          <w:rFonts w:ascii="Times New Roman" w:hAnsi="Times New Roman" w:cs="Times New Roman"/>
        </w:rPr>
        <w:t>п.10.4</w:t>
      </w:r>
      <w:r w:rsidR="004B2202" w:rsidRPr="00042EFC">
        <w:rPr>
          <w:rFonts w:ascii="Times New Roman" w:hAnsi="Times New Roman" w:cs="Times New Roman"/>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p>
    <w:p w:rsidR="00895205" w:rsidRPr="00042EFC" w:rsidRDefault="00895205" w:rsidP="00895205">
      <w:pPr>
        <w:ind w:firstLine="0"/>
        <w:rPr>
          <w:rFonts w:ascii="Times New Roman" w:hAnsi="Times New Roman" w:cs="Times New Roman"/>
          <w:bCs/>
        </w:rPr>
      </w:pPr>
    </w:p>
    <w:p w:rsidR="00647B86" w:rsidRDefault="00647B86">
      <w:pPr>
        <w:widowControl/>
        <w:autoSpaceDE/>
        <w:autoSpaceDN/>
        <w:adjustRightInd/>
        <w:spacing w:after="160" w:line="259" w:lineRule="auto"/>
        <w:ind w:firstLine="0"/>
        <w:jc w:val="left"/>
        <w:rPr>
          <w:rFonts w:ascii="Times New Roman" w:hAnsi="Times New Roman" w:cs="Times New Roman"/>
          <w:b/>
        </w:rPr>
      </w:pPr>
      <w:r>
        <w:rPr>
          <w:rFonts w:ascii="Times New Roman" w:hAnsi="Times New Roman" w:cs="Times New Roman"/>
          <w:b/>
        </w:rPr>
        <w:br w:type="page"/>
      </w: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lastRenderedPageBreak/>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здравоохранения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0"/>
        <w:gridCol w:w="1293"/>
        <w:gridCol w:w="1800"/>
        <w:gridCol w:w="120"/>
        <w:gridCol w:w="1440"/>
        <w:gridCol w:w="120"/>
        <w:gridCol w:w="2520"/>
      </w:tblGrid>
      <w:tr w:rsidR="00202C9C" w:rsidRPr="00042EFC" w:rsidTr="004F27B8">
        <w:trPr>
          <w:trHeight w:val="1288"/>
          <w:jc w:val="center"/>
        </w:trPr>
        <w:tc>
          <w:tcPr>
            <w:tcW w:w="567" w:type="dxa"/>
            <w:vAlign w:val="center"/>
          </w:tcPr>
          <w:p w:rsidR="00202C9C" w:rsidRPr="00042EFC" w:rsidRDefault="00202C9C" w:rsidP="00573584">
            <w:pPr>
              <w:ind w:left="-57" w:right="-57" w:firstLine="0"/>
              <w:jc w:val="center"/>
              <w:rPr>
                <w:rFonts w:ascii="Times New Roman" w:hAnsi="Times New Roman" w:cs="Times New Roman"/>
                <w:bCs/>
              </w:rPr>
            </w:pPr>
            <w:r w:rsidRPr="00042EFC">
              <w:rPr>
                <w:rFonts w:ascii="Times New Roman" w:hAnsi="Times New Roman" w:cs="Times New Roman"/>
                <w:bCs/>
              </w:rPr>
              <w:t>№</w:t>
            </w:r>
            <w:r w:rsidRPr="00042EFC">
              <w:rPr>
                <w:rFonts w:ascii="Times New Roman" w:hAnsi="Times New Roman" w:cs="Times New Roman"/>
                <w:bCs/>
              </w:rPr>
              <w:br/>
            </w:r>
            <w:proofErr w:type="spellStart"/>
            <w:r w:rsidRPr="00042EFC">
              <w:rPr>
                <w:rFonts w:ascii="Times New Roman" w:hAnsi="Times New Roman" w:cs="Times New Roman"/>
                <w:bCs/>
              </w:rPr>
              <w:t>п</w:t>
            </w:r>
            <w:proofErr w:type="spellEnd"/>
            <w:r w:rsidRPr="00042EFC">
              <w:rPr>
                <w:rFonts w:ascii="Times New Roman" w:hAnsi="Times New Roman" w:cs="Times New Roman"/>
                <w:bCs/>
              </w:rPr>
              <w:t>/</w:t>
            </w:r>
            <w:proofErr w:type="spellStart"/>
            <w:r w:rsidRPr="00042EFC">
              <w:rPr>
                <w:rFonts w:ascii="Times New Roman" w:hAnsi="Times New Roman" w:cs="Times New Roman"/>
                <w:bCs/>
              </w:rPr>
              <w:t>п</w:t>
            </w:r>
            <w:proofErr w:type="spellEnd"/>
          </w:p>
        </w:tc>
        <w:tc>
          <w:tcPr>
            <w:tcW w:w="1980"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bCs/>
              </w:rPr>
              <w:t>Наименование</w:t>
            </w:r>
          </w:p>
        </w:tc>
        <w:tc>
          <w:tcPr>
            <w:tcW w:w="1293"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bCs/>
              </w:rPr>
              <w:t>Единица</w:t>
            </w:r>
            <w:r w:rsidR="004B2202" w:rsidRPr="00042EFC">
              <w:rPr>
                <w:rFonts w:ascii="Times New Roman" w:hAnsi="Times New Roman" w:cs="Times New Roman"/>
                <w:bCs/>
              </w:rPr>
              <w:t xml:space="preserve"> </w:t>
            </w:r>
            <w:r w:rsidRPr="00042EFC">
              <w:rPr>
                <w:rFonts w:ascii="Times New Roman" w:hAnsi="Times New Roman" w:cs="Times New Roman"/>
                <w:bCs/>
              </w:rPr>
              <w:t>измерения</w:t>
            </w:r>
          </w:p>
        </w:tc>
        <w:tc>
          <w:tcPr>
            <w:tcW w:w="1920" w:type="dxa"/>
            <w:gridSpan w:val="2"/>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bCs/>
              </w:rPr>
              <w:t>Норма</w:t>
            </w:r>
            <w:r w:rsidR="004B2202" w:rsidRPr="00042EFC">
              <w:rPr>
                <w:rFonts w:ascii="Times New Roman" w:hAnsi="Times New Roman" w:cs="Times New Roman"/>
                <w:bCs/>
              </w:rPr>
              <w:t xml:space="preserve"> </w:t>
            </w:r>
            <w:r w:rsidRPr="00042EFC">
              <w:rPr>
                <w:rFonts w:ascii="Times New Roman" w:hAnsi="Times New Roman" w:cs="Times New Roman"/>
                <w:bCs/>
              </w:rPr>
              <w:t>обеспеченности</w:t>
            </w:r>
          </w:p>
        </w:tc>
        <w:tc>
          <w:tcPr>
            <w:tcW w:w="1560" w:type="dxa"/>
            <w:gridSpan w:val="2"/>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bCs/>
              </w:rPr>
              <w:t>Размер</w:t>
            </w:r>
            <w:r w:rsidR="004B2202" w:rsidRPr="00042EFC">
              <w:rPr>
                <w:rFonts w:ascii="Times New Roman" w:hAnsi="Times New Roman" w:cs="Times New Roman"/>
                <w:bCs/>
              </w:rPr>
              <w:t xml:space="preserve"> </w:t>
            </w:r>
            <w:r w:rsidRPr="00042EFC">
              <w:rPr>
                <w:rFonts w:ascii="Times New Roman" w:hAnsi="Times New Roman" w:cs="Times New Roman"/>
                <w:bCs/>
              </w:rPr>
              <w:t>земельного</w:t>
            </w:r>
            <w:r w:rsidR="004B2202" w:rsidRPr="00042EFC">
              <w:rPr>
                <w:rFonts w:ascii="Times New Roman" w:hAnsi="Times New Roman" w:cs="Times New Roman"/>
                <w:bCs/>
              </w:rPr>
              <w:t xml:space="preserve"> </w:t>
            </w:r>
            <w:r w:rsidRPr="00042EFC">
              <w:rPr>
                <w:rFonts w:ascii="Times New Roman" w:hAnsi="Times New Roman" w:cs="Times New Roman"/>
                <w:bCs/>
              </w:rPr>
              <w:t>участка</w:t>
            </w:r>
            <w:r w:rsidR="004B2202" w:rsidRPr="00042EFC">
              <w:rPr>
                <w:rFonts w:ascii="Times New Roman" w:hAnsi="Times New Roman" w:cs="Times New Roman"/>
                <w:bCs/>
              </w:rPr>
              <w:t xml:space="preserve"> </w:t>
            </w:r>
            <w:r w:rsidRPr="00042EFC">
              <w:rPr>
                <w:rFonts w:ascii="Times New Roman" w:hAnsi="Times New Roman" w:cs="Times New Roman"/>
                <w:bCs/>
              </w:rPr>
              <w:t>кв.</w:t>
            </w:r>
            <w:r w:rsidR="004B2202" w:rsidRPr="00042EFC">
              <w:rPr>
                <w:rFonts w:ascii="Times New Roman" w:hAnsi="Times New Roman" w:cs="Times New Roman"/>
                <w:bCs/>
              </w:rPr>
              <w:t xml:space="preserve"> </w:t>
            </w:r>
            <w:r w:rsidRPr="00042EFC">
              <w:rPr>
                <w:rFonts w:ascii="Times New Roman" w:hAnsi="Times New Roman" w:cs="Times New Roman"/>
                <w:bCs/>
              </w:rPr>
              <w:t>м/ед.</w:t>
            </w:r>
            <w:r w:rsidR="004B2202" w:rsidRPr="00042EFC">
              <w:rPr>
                <w:rFonts w:ascii="Times New Roman" w:hAnsi="Times New Roman" w:cs="Times New Roman"/>
                <w:bCs/>
              </w:rPr>
              <w:t xml:space="preserve"> </w:t>
            </w:r>
            <w:r w:rsidRPr="00042EFC">
              <w:rPr>
                <w:rFonts w:ascii="Times New Roman" w:hAnsi="Times New Roman" w:cs="Times New Roman"/>
                <w:bCs/>
              </w:rPr>
              <w:t>измерения</w:t>
            </w:r>
          </w:p>
        </w:tc>
        <w:tc>
          <w:tcPr>
            <w:tcW w:w="2520"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bCs/>
              </w:rPr>
              <w:t>Примечание</w:t>
            </w:r>
          </w:p>
        </w:tc>
      </w:tr>
      <w:tr w:rsidR="00202C9C" w:rsidRPr="00042EFC" w:rsidTr="004F27B8">
        <w:trPr>
          <w:trHeight w:val="276"/>
          <w:jc w:val="center"/>
        </w:trPr>
        <w:tc>
          <w:tcPr>
            <w:tcW w:w="9840" w:type="dxa"/>
            <w:gridSpan w:val="8"/>
            <w:vAlign w:val="center"/>
          </w:tcPr>
          <w:p w:rsidR="00202C9C" w:rsidRPr="00042EFC" w:rsidRDefault="00202C9C" w:rsidP="00573584">
            <w:pPr>
              <w:ind w:left="-57" w:right="-57" w:firstLine="0"/>
              <w:jc w:val="center"/>
              <w:rPr>
                <w:rFonts w:ascii="Times New Roman" w:hAnsi="Times New Roman" w:cs="Times New Roman"/>
                <w:b/>
              </w:rPr>
            </w:pPr>
            <w:r w:rsidRPr="00042EFC">
              <w:rPr>
                <w:rFonts w:ascii="Times New Roman" w:hAnsi="Times New Roman" w:cs="Times New Roman"/>
                <w:b/>
              </w:rPr>
              <w:t>Объекты,</w:t>
            </w:r>
            <w:r w:rsidR="004B2202" w:rsidRPr="00042EFC">
              <w:rPr>
                <w:rFonts w:ascii="Times New Roman" w:hAnsi="Times New Roman" w:cs="Times New Roman"/>
                <w:b/>
              </w:rPr>
              <w:t xml:space="preserve"> </w:t>
            </w:r>
            <w:r w:rsidRPr="00042EFC">
              <w:rPr>
                <w:rFonts w:ascii="Times New Roman" w:hAnsi="Times New Roman" w:cs="Times New Roman"/>
                <w:b/>
              </w:rPr>
              <w:t>относящиеся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оказания</w:t>
            </w:r>
            <w:r w:rsidR="004B2202" w:rsidRPr="00042EFC">
              <w:rPr>
                <w:rFonts w:ascii="Times New Roman" w:hAnsi="Times New Roman" w:cs="Times New Roman"/>
                <w:b/>
              </w:rPr>
              <w:t xml:space="preserve"> </w:t>
            </w:r>
            <w:r w:rsidRPr="00042EFC">
              <w:rPr>
                <w:rFonts w:ascii="Times New Roman" w:hAnsi="Times New Roman" w:cs="Times New Roman"/>
                <w:b/>
              </w:rPr>
              <w:t>медицинской</w:t>
            </w:r>
            <w:r w:rsidR="004B2202" w:rsidRPr="00042EFC">
              <w:rPr>
                <w:rFonts w:ascii="Times New Roman" w:hAnsi="Times New Roman" w:cs="Times New Roman"/>
                <w:b/>
              </w:rPr>
              <w:t xml:space="preserve"> </w:t>
            </w:r>
            <w:r w:rsidRPr="00042EFC">
              <w:rPr>
                <w:rFonts w:ascii="Times New Roman" w:hAnsi="Times New Roman" w:cs="Times New Roman"/>
                <w:b/>
              </w:rPr>
              <w:t>помощи</w:t>
            </w:r>
          </w:p>
        </w:tc>
      </w:tr>
      <w:tr w:rsidR="00202C9C" w:rsidRPr="00042EFC" w:rsidTr="004F27B8">
        <w:trPr>
          <w:trHeight w:val="8444"/>
          <w:jc w:val="center"/>
        </w:trPr>
        <w:tc>
          <w:tcPr>
            <w:tcW w:w="567"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1.</w:t>
            </w:r>
          </w:p>
        </w:tc>
        <w:tc>
          <w:tcPr>
            <w:tcW w:w="198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Стационары</w:t>
            </w:r>
            <w:r w:rsidR="004B2202" w:rsidRPr="00042EFC">
              <w:rPr>
                <w:rFonts w:ascii="Times New Roman" w:hAnsi="Times New Roman" w:cs="Times New Roman"/>
              </w:rPr>
              <w:t xml:space="preserve"> </w:t>
            </w:r>
            <w:r w:rsidRPr="00042EFC">
              <w:rPr>
                <w:rFonts w:ascii="Times New Roman" w:hAnsi="Times New Roman" w:cs="Times New Roman"/>
              </w:rPr>
              <w:t>всех</w:t>
            </w:r>
            <w:r w:rsidR="004B2202" w:rsidRPr="00042EFC">
              <w:rPr>
                <w:rFonts w:ascii="Times New Roman" w:hAnsi="Times New Roman" w:cs="Times New Roman"/>
              </w:rPr>
              <w:t xml:space="preserve"> </w:t>
            </w:r>
            <w:r w:rsidRPr="00042EFC">
              <w:rPr>
                <w:rFonts w:ascii="Times New Roman" w:hAnsi="Times New Roman" w:cs="Times New Roman"/>
              </w:rPr>
              <w:t>типов</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вспомогательными</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сооружениями</w:t>
            </w:r>
            <w:r w:rsidR="004B2202" w:rsidRPr="00042EFC">
              <w:rPr>
                <w:rFonts w:ascii="Times New Roman" w:hAnsi="Times New Roman" w:cs="Times New Roman"/>
              </w:rPr>
              <w:t xml:space="preserve"> </w:t>
            </w:r>
            <w:r w:rsidRPr="00042EFC">
              <w:rPr>
                <w:rFonts w:ascii="Times New Roman" w:hAnsi="Times New Roman" w:cs="Times New Roman"/>
              </w:rPr>
              <w:t>(многопрофильные</w:t>
            </w:r>
            <w:r w:rsidR="004B2202" w:rsidRPr="00042EFC">
              <w:rPr>
                <w:rFonts w:ascii="Times New Roman" w:hAnsi="Times New Roman" w:cs="Times New Roman"/>
              </w:rPr>
              <w:t xml:space="preserve"> </w:t>
            </w:r>
            <w:r w:rsidRPr="00042EFC">
              <w:rPr>
                <w:rFonts w:ascii="Times New Roman" w:hAnsi="Times New Roman" w:cs="Times New Roman"/>
              </w:rPr>
              <w:t>больницы,</w:t>
            </w:r>
            <w:r w:rsidR="004B2202" w:rsidRPr="00042EFC">
              <w:rPr>
                <w:rFonts w:ascii="Times New Roman" w:hAnsi="Times New Roman" w:cs="Times New Roman"/>
              </w:rPr>
              <w:t xml:space="preserve"> </w:t>
            </w:r>
            <w:r w:rsidRPr="00042EFC">
              <w:rPr>
                <w:rFonts w:ascii="Times New Roman" w:hAnsi="Times New Roman" w:cs="Times New Roman"/>
              </w:rPr>
              <w:t>специализированные</w:t>
            </w:r>
            <w:r w:rsidR="004B2202" w:rsidRPr="00042EFC">
              <w:rPr>
                <w:rFonts w:ascii="Times New Roman" w:hAnsi="Times New Roman" w:cs="Times New Roman"/>
              </w:rPr>
              <w:t xml:space="preserve"> </w:t>
            </w:r>
            <w:r w:rsidRPr="00042EFC">
              <w:rPr>
                <w:rFonts w:ascii="Times New Roman" w:hAnsi="Times New Roman" w:cs="Times New Roman"/>
              </w:rPr>
              <w:t>стационары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медицинские</w:t>
            </w:r>
            <w:r w:rsidR="004B2202" w:rsidRPr="00042EFC">
              <w:rPr>
                <w:rFonts w:ascii="Times New Roman" w:hAnsi="Times New Roman" w:cs="Times New Roman"/>
              </w:rPr>
              <w:t xml:space="preserve"> </w:t>
            </w:r>
            <w:r w:rsidRPr="00042EFC">
              <w:rPr>
                <w:rFonts w:ascii="Times New Roman" w:hAnsi="Times New Roman" w:cs="Times New Roman"/>
              </w:rPr>
              <w:t>центры,</w:t>
            </w:r>
            <w:r w:rsidR="004B2202" w:rsidRPr="00042EFC">
              <w:rPr>
                <w:rFonts w:ascii="Times New Roman" w:hAnsi="Times New Roman" w:cs="Times New Roman"/>
              </w:rPr>
              <w:t xml:space="preserve"> </w:t>
            </w:r>
            <w:r w:rsidRPr="00042EFC">
              <w:rPr>
                <w:rFonts w:ascii="Times New Roman" w:hAnsi="Times New Roman" w:cs="Times New Roman"/>
              </w:rPr>
              <w:t>родильные</w:t>
            </w:r>
            <w:r w:rsidR="004B2202" w:rsidRPr="00042EFC">
              <w:rPr>
                <w:rFonts w:ascii="Times New Roman" w:hAnsi="Times New Roman" w:cs="Times New Roman"/>
              </w:rPr>
              <w:t xml:space="preserve"> </w:t>
            </w:r>
            <w:r w:rsidRPr="00042EFC">
              <w:rPr>
                <w:rFonts w:ascii="Times New Roman" w:hAnsi="Times New Roman" w:cs="Times New Roman"/>
              </w:rPr>
              <w:t>дома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w:t>
            </w:r>
          </w:p>
        </w:tc>
        <w:tc>
          <w:tcPr>
            <w:tcW w:w="1293"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койка</w:t>
            </w:r>
          </w:p>
        </w:tc>
        <w:tc>
          <w:tcPr>
            <w:tcW w:w="192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Необходимая</w:t>
            </w:r>
            <w:r w:rsidR="004B2202" w:rsidRPr="00042EFC">
              <w:rPr>
                <w:rFonts w:ascii="Times New Roman" w:hAnsi="Times New Roman" w:cs="Times New Roman"/>
              </w:rPr>
              <w:t xml:space="preserve"> </w:t>
            </w:r>
            <w:r w:rsidRPr="00042EFC">
              <w:rPr>
                <w:rFonts w:ascii="Times New Roman" w:hAnsi="Times New Roman" w:cs="Times New Roman"/>
              </w:rPr>
              <w:t>вместимость</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структура</w:t>
            </w:r>
            <w:r w:rsidR="004B2202" w:rsidRPr="00042EFC">
              <w:rPr>
                <w:rFonts w:ascii="Times New Roman" w:hAnsi="Times New Roman" w:cs="Times New Roman"/>
              </w:rPr>
              <w:t xml:space="preserve"> </w:t>
            </w:r>
            <w:r w:rsidRPr="00042EFC">
              <w:rPr>
                <w:rFonts w:ascii="Times New Roman" w:hAnsi="Times New Roman" w:cs="Times New Roman"/>
              </w:rPr>
              <w:t>лечебно-профилактических</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определяются</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здравоохранения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указываются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задании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p>
          <w:p w:rsidR="00202C9C" w:rsidRPr="00042EFC" w:rsidRDefault="00202C9C" w:rsidP="00573584">
            <w:pPr>
              <w:ind w:left="-57" w:right="-57" w:firstLine="0"/>
              <w:jc w:val="left"/>
              <w:rPr>
                <w:rFonts w:ascii="Times New Roman" w:hAnsi="Times New Roman" w:cs="Times New Roman"/>
              </w:rPr>
            </w:pPr>
          </w:p>
        </w:tc>
        <w:tc>
          <w:tcPr>
            <w:tcW w:w="144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вместимости</w:t>
            </w:r>
            <w:r w:rsidR="004B2202" w:rsidRPr="00042EFC">
              <w:rPr>
                <w:rFonts w:ascii="Times New Roman" w:hAnsi="Times New Roman" w:cs="Times New Roman"/>
              </w:rPr>
              <w:t xml:space="preserve"> </w:t>
            </w:r>
            <w:r w:rsidRPr="00042EFC">
              <w:rPr>
                <w:rFonts w:ascii="Times New Roman" w:hAnsi="Times New Roman" w:cs="Times New Roman"/>
              </w:rPr>
              <w:t>(м²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койку):</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коек</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210;</w:t>
            </w:r>
            <w:r w:rsidR="004B2202" w:rsidRPr="00042EFC">
              <w:rPr>
                <w:rFonts w:ascii="Times New Roman" w:hAnsi="Times New Roman" w:cs="Times New Roman"/>
              </w:rPr>
              <w:t xml:space="preserve"> </w:t>
            </w:r>
            <w:r w:rsidRPr="00042EFC">
              <w:rPr>
                <w:rFonts w:ascii="Times New Roman" w:hAnsi="Times New Roman" w:cs="Times New Roman"/>
              </w:rPr>
              <w:t>50-100</w:t>
            </w:r>
            <w:r w:rsidR="004B2202" w:rsidRPr="00042EFC">
              <w:rPr>
                <w:rFonts w:ascii="Times New Roman" w:hAnsi="Times New Roman" w:cs="Times New Roman"/>
              </w:rPr>
              <w:t xml:space="preserve"> </w:t>
            </w:r>
            <w:r w:rsidRPr="00042EFC">
              <w:rPr>
                <w:rFonts w:ascii="Times New Roman" w:hAnsi="Times New Roman" w:cs="Times New Roman"/>
              </w:rPr>
              <w:t>коек</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210-160;</w:t>
            </w:r>
            <w:r w:rsidR="004B2202" w:rsidRPr="00042EFC">
              <w:rPr>
                <w:rFonts w:ascii="Times New Roman" w:hAnsi="Times New Roman" w:cs="Times New Roman"/>
              </w:rPr>
              <w:t xml:space="preserve"> </w:t>
            </w:r>
            <w:r w:rsidRPr="00042EFC">
              <w:rPr>
                <w:rFonts w:ascii="Times New Roman" w:hAnsi="Times New Roman" w:cs="Times New Roman"/>
              </w:rPr>
              <w:t>100-200</w:t>
            </w:r>
            <w:r w:rsidR="004B2202" w:rsidRPr="00042EFC">
              <w:rPr>
                <w:rFonts w:ascii="Times New Roman" w:hAnsi="Times New Roman" w:cs="Times New Roman"/>
              </w:rPr>
              <w:t xml:space="preserve"> </w:t>
            </w:r>
            <w:r w:rsidRPr="00042EFC">
              <w:rPr>
                <w:rFonts w:ascii="Times New Roman" w:hAnsi="Times New Roman" w:cs="Times New Roman"/>
              </w:rPr>
              <w:t>коек</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160-110;</w:t>
            </w:r>
            <w:r w:rsidR="004B2202" w:rsidRPr="00042EFC">
              <w:rPr>
                <w:rFonts w:ascii="Times New Roman" w:hAnsi="Times New Roman" w:cs="Times New Roman"/>
              </w:rPr>
              <w:t xml:space="preserve"> </w:t>
            </w:r>
            <w:r w:rsidRPr="00042EFC">
              <w:rPr>
                <w:rFonts w:ascii="Times New Roman" w:hAnsi="Times New Roman" w:cs="Times New Roman"/>
              </w:rPr>
              <w:t>200-300</w:t>
            </w:r>
            <w:r w:rsidR="004B2202" w:rsidRPr="00042EFC">
              <w:rPr>
                <w:rFonts w:ascii="Times New Roman" w:hAnsi="Times New Roman" w:cs="Times New Roman"/>
              </w:rPr>
              <w:t xml:space="preserve"> </w:t>
            </w:r>
            <w:r w:rsidRPr="00042EFC">
              <w:rPr>
                <w:rFonts w:ascii="Times New Roman" w:hAnsi="Times New Roman" w:cs="Times New Roman"/>
              </w:rPr>
              <w:t>коек</w:t>
            </w:r>
            <w:r w:rsidR="004B2202" w:rsidRPr="00042EFC">
              <w:rPr>
                <w:rFonts w:ascii="Times New Roman" w:hAnsi="Times New Roman" w:cs="Times New Roman"/>
              </w:rPr>
              <w:t xml:space="preserve"> </w:t>
            </w:r>
            <w:r w:rsidRPr="00042EFC">
              <w:rPr>
                <w:rFonts w:ascii="Times New Roman" w:hAnsi="Times New Roman" w:cs="Times New Roman"/>
              </w:rPr>
              <w:t>-110</w:t>
            </w:r>
            <w:r w:rsidR="004B2202" w:rsidRPr="00042EFC">
              <w:rPr>
                <w:rFonts w:ascii="Times New Roman" w:hAnsi="Times New Roman" w:cs="Times New Roman"/>
              </w:rPr>
              <w:t xml:space="preserve"> </w:t>
            </w:r>
            <w:r w:rsidRPr="00042EFC">
              <w:rPr>
                <w:rFonts w:ascii="Times New Roman" w:hAnsi="Times New Roman" w:cs="Times New Roman"/>
              </w:rPr>
              <w:t>80;</w:t>
            </w:r>
            <w:r w:rsidR="004B2202" w:rsidRPr="00042EFC">
              <w:rPr>
                <w:rFonts w:ascii="Times New Roman" w:hAnsi="Times New Roman" w:cs="Times New Roman"/>
              </w:rPr>
              <w:t xml:space="preserve"> </w:t>
            </w:r>
            <w:r w:rsidRPr="00042EFC">
              <w:rPr>
                <w:rFonts w:ascii="Times New Roman" w:hAnsi="Times New Roman" w:cs="Times New Roman"/>
              </w:rPr>
              <w:t>300-500</w:t>
            </w:r>
            <w:r w:rsidR="004B2202" w:rsidRPr="00042EFC">
              <w:rPr>
                <w:rFonts w:ascii="Times New Roman" w:hAnsi="Times New Roman" w:cs="Times New Roman"/>
              </w:rPr>
              <w:t xml:space="preserve"> </w:t>
            </w:r>
            <w:r w:rsidRPr="00042EFC">
              <w:rPr>
                <w:rFonts w:ascii="Times New Roman" w:hAnsi="Times New Roman" w:cs="Times New Roman"/>
              </w:rPr>
              <w:t>коек</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80-60;</w:t>
            </w:r>
            <w:r w:rsidR="004B2202" w:rsidRPr="00042EFC">
              <w:rPr>
                <w:rFonts w:ascii="Times New Roman" w:hAnsi="Times New Roman" w:cs="Times New Roman"/>
              </w:rPr>
              <w:t xml:space="preserve"> </w:t>
            </w:r>
            <w:r w:rsidRPr="00042EFC">
              <w:rPr>
                <w:rFonts w:ascii="Times New Roman" w:hAnsi="Times New Roman" w:cs="Times New Roman"/>
              </w:rPr>
              <w:t>свыше</w:t>
            </w:r>
            <w:r w:rsidR="004B2202" w:rsidRPr="00042EFC">
              <w:rPr>
                <w:rFonts w:ascii="Times New Roman" w:hAnsi="Times New Roman" w:cs="Times New Roman"/>
              </w:rPr>
              <w:t xml:space="preserve"> </w:t>
            </w:r>
            <w:r w:rsidRPr="00042EFC">
              <w:rPr>
                <w:rFonts w:ascii="Times New Roman" w:hAnsi="Times New Roman" w:cs="Times New Roman"/>
              </w:rPr>
              <w:t>500</w:t>
            </w:r>
            <w:r w:rsidR="004B2202" w:rsidRPr="00042EFC">
              <w:rPr>
                <w:rFonts w:ascii="Times New Roman" w:hAnsi="Times New Roman" w:cs="Times New Roman"/>
              </w:rPr>
              <w:t xml:space="preserve"> </w:t>
            </w:r>
            <w:r w:rsidRPr="00042EFC">
              <w:rPr>
                <w:rFonts w:ascii="Times New Roman" w:hAnsi="Times New Roman" w:cs="Times New Roman"/>
              </w:rPr>
              <w:t>коек</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60</w:t>
            </w:r>
          </w:p>
        </w:tc>
        <w:tc>
          <w:tcPr>
            <w:tcW w:w="264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стационаров</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неполным</w:t>
            </w:r>
            <w:r w:rsidR="004B2202" w:rsidRPr="00042EFC">
              <w:rPr>
                <w:rFonts w:ascii="Times New Roman" w:hAnsi="Times New Roman" w:cs="Times New Roman"/>
              </w:rPr>
              <w:t xml:space="preserve"> </w:t>
            </w:r>
            <w:r w:rsidRPr="00042EFC">
              <w:rPr>
                <w:rFonts w:ascii="Times New Roman" w:hAnsi="Times New Roman" w:cs="Times New Roman"/>
              </w:rPr>
              <w:t>набором</w:t>
            </w:r>
            <w:r w:rsidR="004B2202" w:rsidRPr="00042EFC">
              <w:rPr>
                <w:rFonts w:ascii="Times New Roman" w:hAnsi="Times New Roman" w:cs="Times New Roman"/>
              </w:rPr>
              <w:t xml:space="preserve"> </w:t>
            </w:r>
            <w:r w:rsidRPr="00042EFC">
              <w:rPr>
                <w:rFonts w:ascii="Times New Roman" w:hAnsi="Times New Roman" w:cs="Times New Roman"/>
              </w:rPr>
              <w:t>вспомогательных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может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соответственно</w:t>
            </w:r>
            <w:r w:rsidR="004B2202" w:rsidRPr="00042EFC">
              <w:rPr>
                <w:rFonts w:ascii="Times New Roman" w:hAnsi="Times New Roman" w:cs="Times New Roman"/>
              </w:rPr>
              <w:t xml:space="preserve"> </w:t>
            </w:r>
            <w:r w:rsidRPr="00042EFC">
              <w:rPr>
                <w:rFonts w:ascii="Times New Roman" w:hAnsi="Times New Roman" w:cs="Times New Roman"/>
              </w:rPr>
              <w:t>уменьшена</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заданию</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парковой</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парковок,</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необходимости</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участке</w:t>
            </w:r>
            <w:r w:rsidR="004B2202" w:rsidRPr="00042EFC">
              <w:rPr>
                <w:rFonts w:ascii="Times New Roman" w:hAnsi="Times New Roman" w:cs="Times New Roman"/>
              </w:rPr>
              <w:t xml:space="preserve"> </w:t>
            </w:r>
            <w:r w:rsidRPr="00042EFC">
              <w:rPr>
                <w:rFonts w:ascii="Times New Roman" w:hAnsi="Times New Roman" w:cs="Times New Roman"/>
              </w:rPr>
              <w:t>вспомогательных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стационара</w:t>
            </w:r>
            <w:r w:rsidR="004B2202" w:rsidRPr="00042EFC">
              <w:rPr>
                <w:rFonts w:ascii="Times New Roman" w:hAnsi="Times New Roman" w:cs="Times New Roman"/>
              </w:rPr>
              <w:t xml:space="preserve"> </w:t>
            </w:r>
            <w:r w:rsidRPr="00042EFC">
              <w:rPr>
                <w:rFonts w:ascii="Times New Roman" w:hAnsi="Times New Roman" w:cs="Times New Roman"/>
              </w:rPr>
              <w:t>большей</w:t>
            </w:r>
            <w:r w:rsidR="004B2202" w:rsidRPr="00042EFC">
              <w:rPr>
                <w:rFonts w:ascii="Times New Roman" w:hAnsi="Times New Roman" w:cs="Times New Roman"/>
              </w:rPr>
              <w:t xml:space="preserve"> </w:t>
            </w:r>
            <w:r w:rsidRPr="00042EFC">
              <w:rPr>
                <w:rFonts w:ascii="Times New Roman" w:hAnsi="Times New Roman" w:cs="Times New Roman"/>
              </w:rPr>
              <w:t>конечной</w:t>
            </w:r>
            <w:r w:rsidR="004B2202" w:rsidRPr="00042EFC">
              <w:rPr>
                <w:rFonts w:ascii="Times New Roman" w:hAnsi="Times New Roman" w:cs="Times New Roman"/>
              </w:rPr>
              <w:t xml:space="preserve"> </w:t>
            </w:r>
            <w:r w:rsidRPr="00042EFC">
              <w:rPr>
                <w:rFonts w:ascii="Times New Roman" w:hAnsi="Times New Roman" w:cs="Times New Roman"/>
              </w:rPr>
              <w:t>мощности,</w:t>
            </w:r>
            <w:r w:rsidR="004B2202" w:rsidRPr="00042EFC">
              <w:rPr>
                <w:rFonts w:ascii="Times New Roman" w:hAnsi="Times New Roman" w:cs="Times New Roman"/>
              </w:rPr>
              <w:t xml:space="preserve"> </w:t>
            </w:r>
            <w:r w:rsidRPr="00042EFC">
              <w:rPr>
                <w:rFonts w:ascii="Times New Roman" w:hAnsi="Times New Roman" w:cs="Times New Roman"/>
              </w:rPr>
              <w:t>чем</w:t>
            </w:r>
            <w:r w:rsidR="004B2202" w:rsidRPr="00042EFC">
              <w:rPr>
                <w:rFonts w:ascii="Times New Roman" w:hAnsi="Times New Roman" w:cs="Times New Roman"/>
              </w:rPr>
              <w:t xml:space="preserve"> </w:t>
            </w:r>
            <w:r w:rsidRPr="00042EFC">
              <w:rPr>
                <w:rFonts w:ascii="Times New Roman" w:hAnsi="Times New Roman" w:cs="Times New Roman"/>
              </w:rPr>
              <w:t>расчетная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стационаров</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поликлиник)</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соответственно</w:t>
            </w:r>
            <w:r w:rsidR="004B2202" w:rsidRPr="00042EFC">
              <w:rPr>
                <w:rFonts w:ascii="Times New Roman" w:hAnsi="Times New Roman" w:cs="Times New Roman"/>
              </w:rPr>
              <w:t xml:space="preserve"> </w:t>
            </w:r>
            <w:r w:rsidRPr="00042EFC">
              <w:rPr>
                <w:rFonts w:ascii="Times New Roman" w:hAnsi="Times New Roman" w:cs="Times New Roman"/>
              </w:rPr>
              <w:t>увеличена</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заданию</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одну</w:t>
            </w:r>
            <w:r w:rsidR="004B2202" w:rsidRPr="00042EFC">
              <w:rPr>
                <w:rFonts w:ascii="Times New Roman" w:hAnsi="Times New Roman" w:cs="Times New Roman"/>
              </w:rPr>
              <w:t xml:space="preserve"> </w:t>
            </w:r>
            <w:r w:rsidRPr="00042EFC">
              <w:rPr>
                <w:rFonts w:ascii="Times New Roman" w:hAnsi="Times New Roman" w:cs="Times New Roman"/>
              </w:rPr>
              <w:t>койку</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детей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норму</w:t>
            </w:r>
            <w:r w:rsidR="004B2202" w:rsidRPr="00042EFC">
              <w:rPr>
                <w:rFonts w:ascii="Times New Roman" w:hAnsi="Times New Roman" w:cs="Times New Roman"/>
              </w:rPr>
              <w:t xml:space="preserve"> </w:t>
            </w:r>
            <w:r w:rsidRPr="00042EFC">
              <w:rPr>
                <w:rFonts w:ascii="Times New Roman" w:hAnsi="Times New Roman" w:cs="Times New Roman"/>
              </w:rPr>
              <w:t>всего</w:t>
            </w:r>
            <w:r w:rsidR="004B2202" w:rsidRPr="00042EFC">
              <w:rPr>
                <w:rFonts w:ascii="Times New Roman" w:hAnsi="Times New Roman" w:cs="Times New Roman"/>
              </w:rPr>
              <w:t xml:space="preserve"> </w:t>
            </w:r>
            <w:r w:rsidRPr="00042EFC">
              <w:rPr>
                <w:rFonts w:ascii="Times New Roman" w:hAnsi="Times New Roman" w:cs="Times New Roman"/>
              </w:rPr>
              <w:t>стационара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00895205" w:rsidRPr="00042EFC">
              <w:rPr>
                <w:rFonts w:ascii="Times New Roman" w:hAnsi="Times New Roman" w:cs="Times New Roman"/>
              </w:rPr>
              <w:t>коэффициентом</w:t>
            </w:r>
            <w:r w:rsidR="004B2202" w:rsidRPr="00042EFC">
              <w:rPr>
                <w:rFonts w:ascii="Times New Roman" w:hAnsi="Times New Roman" w:cs="Times New Roman"/>
              </w:rPr>
              <w:t xml:space="preserve"> </w:t>
            </w:r>
            <w:r w:rsidRPr="00042EFC">
              <w:rPr>
                <w:rFonts w:ascii="Times New Roman" w:hAnsi="Times New Roman" w:cs="Times New Roman"/>
              </w:rPr>
              <w:t>1,5.</w:t>
            </w:r>
          </w:p>
        </w:tc>
      </w:tr>
      <w:tr w:rsidR="00202C9C" w:rsidRPr="00042EFC" w:rsidTr="004F27B8">
        <w:trPr>
          <w:jc w:val="center"/>
        </w:trPr>
        <w:tc>
          <w:tcPr>
            <w:tcW w:w="567"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2.</w:t>
            </w:r>
          </w:p>
        </w:tc>
        <w:tc>
          <w:tcPr>
            <w:tcW w:w="198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Поликлиника,</w:t>
            </w:r>
            <w:r w:rsidR="004B2202" w:rsidRPr="00042EFC">
              <w:rPr>
                <w:rFonts w:ascii="Times New Roman" w:hAnsi="Times New Roman" w:cs="Times New Roman"/>
              </w:rPr>
              <w:t xml:space="preserve"> </w:t>
            </w:r>
            <w:r w:rsidRPr="00042EFC">
              <w:rPr>
                <w:rFonts w:ascii="Times New Roman" w:hAnsi="Times New Roman" w:cs="Times New Roman"/>
              </w:rPr>
              <w:t>амбулатория,</w:t>
            </w:r>
            <w:r w:rsidR="004B2202" w:rsidRPr="00042EFC">
              <w:rPr>
                <w:rFonts w:ascii="Times New Roman" w:hAnsi="Times New Roman" w:cs="Times New Roman"/>
              </w:rPr>
              <w:t xml:space="preserve"> </w:t>
            </w:r>
            <w:r w:rsidRPr="00042EFC">
              <w:rPr>
                <w:rFonts w:ascii="Times New Roman" w:hAnsi="Times New Roman" w:cs="Times New Roman"/>
              </w:rPr>
              <w:t>диспансер</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стационара</w:t>
            </w:r>
          </w:p>
        </w:tc>
        <w:tc>
          <w:tcPr>
            <w:tcW w:w="1293"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посещений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смену</w:t>
            </w:r>
          </w:p>
        </w:tc>
        <w:tc>
          <w:tcPr>
            <w:tcW w:w="192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заданию</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p>
        </w:tc>
        <w:tc>
          <w:tcPr>
            <w:tcW w:w="144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0,1</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w:t>
            </w:r>
            <w:r w:rsidR="004B2202" w:rsidRPr="00042EFC">
              <w:rPr>
                <w:rFonts w:ascii="Times New Roman" w:hAnsi="Times New Roman" w:cs="Times New Roman"/>
              </w:rPr>
              <w:t xml:space="preserve"> </w:t>
            </w:r>
            <w:r w:rsidRPr="00042EFC">
              <w:rPr>
                <w:rFonts w:ascii="Times New Roman" w:hAnsi="Times New Roman" w:cs="Times New Roman"/>
              </w:rPr>
              <w:t>посещений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смену,</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0,2</w:t>
            </w:r>
            <w:r w:rsidR="004B2202" w:rsidRPr="00042EFC">
              <w:rPr>
                <w:rFonts w:ascii="Times New Roman" w:hAnsi="Times New Roman" w:cs="Times New Roman"/>
              </w:rPr>
              <w:t xml:space="preserve"> </w:t>
            </w:r>
            <w:r w:rsidRPr="00042EFC">
              <w:rPr>
                <w:rFonts w:ascii="Times New Roman" w:hAnsi="Times New Roman" w:cs="Times New Roman"/>
              </w:rPr>
              <w:t>га</w:t>
            </w:r>
          </w:p>
        </w:tc>
        <w:tc>
          <w:tcPr>
            <w:tcW w:w="264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стационара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поликлиники</w:t>
            </w:r>
            <w:r w:rsidR="004B2202" w:rsidRPr="00042EFC">
              <w:rPr>
                <w:rFonts w:ascii="Times New Roman" w:hAnsi="Times New Roman" w:cs="Times New Roman"/>
              </w:rPr>
              <w:t xml:space="preserve"> </w:t>
            </w:r>
            <w:r w:rsidRPr="00042EFC">
              <w:rPr>
                <w:rFonts w:ascii="Times New Roman" w:hAnsi="Times New Roman" w:cs="Times New Roman"/>
              </w:rPr>
              <w:t>(диспансера),</w:t>
            </w:r>
            <w:r w:rsidR="004B2202" w:rsidRPr="00042EFC">
              <w:rPr>
                <w:rFonts w:ascii="Times New Roman" w:hAnsi="Times New Roman" w:cs="Times New Roman"/>
              </w:rPr>
              <w:t xml:space="preserve"> </w:t>
            </w:r>
            <w:r w:rsidRPr="00042EFC">
              <w:rPr>
                <w:rFonts w:ascii="Times New Roman" w:hAnsi="Times New Roman" w:cs="Times New Roman"/>
              </w:rPr>
              <w:t>объединенных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одно</w:t>
            </w:r>
            <w:r w:rsidR="004B2202" w:rsidRPr="00042EFC">
              <w:rPr>
                <w:rFonts w:ascii="Times New Roman" w:hAnsi="Times New Roman" w:cs="Times New Roman"/>
              </w:rPr>
              <w:t xml:space="preserve"> </w:t>
            </w:r>
            <w:r w:rsidRPr="00042EFC">
              <w:rPr>
                <w:rFonts w:ascii="Times New Roman" w:hAnsi="Times New Roman" w:cs="Times New Roman"/>
              </w:rPr>
              <w:t>лечебно-профилактическое</w:t>
            </w:r>
            <w:r w:rsidR="004B2202" w:rsidRPr="00042EFC">
              <w:rPr>
                <w:rFonts w:ascii="Times New Roman" w:hAnsi="Times New Roman" w:cs="Times New Roman"/>
              </w:rPr>
              <w:t xml:space="preserve"> </w:t>
            </w:r>
            <w:r w:rsidRPr="00042EFC">
              <w:rPr>
                <w:rFonts w:ascii="Times New Roman" w:hAnsi="Times New Roman" w:cs="Times New Roman"/>
              </w:rPr>
              <w:t>учреждение,</w:t>
            </w:r>
            <w:r w:rsidR="004B2202" w:rsidRPr="00042EFC">
              <w:rPr>
                <w:rFonts w:ascii="Times New Roman" w:hAnsi="Times New Roman" w:cs="Times New Roman"/>
              </w:rPr>
              <w:t xml:space="preserve"> </w:t>
            </w:r>
            <w:r w:rsidRPr="00042EFC">
              <w:rPr>
                <w:rFonts w:ascii="Times New Roman" w:hAnsi="Times New Roman" w:cs="Times New Roman"/>
              </w:rPr>
              <w:t>определяются</w:t>
            </w:r>
            <w:r w:rsidR="004B2202" w:rsidRPr="00042EFC">
              <w:rPr>
                <w:rFonts w:ascii="Times New Roman" w:hAnsi="Times New Roman" w:cs="Times New Roman"/>
              </w:rPr>
              <w:t xml:space="preserve"> </w:t>
            </w:r>
            <w:r w:rsidRPr="00042EFC">
              <w:rPr>
                <w:rFonts w:ascii="Times New Roman" w:hAnsi="Times New Roman" w:cs="Times New Roman"/>
              </w:rPr>
              <w:t>раздельно</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соответствующим</w:t>
            </w:r>
            <w:r w:rsidR="004B2202" w:rsidRPr="00042EFC">
              <w:rPr>
                <w:rFonts w:ascii="Times New Roman" w:hAnsi="Times New Roman" w:cs="Times New Roman"/>
              </w:rPr>
              <w:t xml:space="preserve"> </w:t>
            </w:r>
            <w:r w:rsidRPr="00042EFC">
              <w:rPr>
                <w:rFonts w:ascii="Times New Roman" w:hAnsi="Times New Roman" w:cs="Times New Roman"/>
              </w:rPr>
              <w:t>нормам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затем</w:t>
            </w:r>
            <w:r w:rsidR="004B2202" w:rsidRPr="00042EFC">
              <w:rPr>
                <w:rFonts w:ascii="Times New Roman" w:hAnsi="Times New Roman" w:cs="Times New Roman"/>
              </w:rPr>
              <w:t xml:space="preserve"> </w:t>
            </w:r>
            <w:r w:rsidRPr="00042EFC">
              <w:rPr>
                <w:rFonts w:ascii="Times New Roman" w:hAnsi="Times New Roman" w:cs="Times New Roman"/>
              </w:rPr>
              <w:t>суммируются</w:t>
            </w:r>
          </w:p>
        </w:tc>
      </w:tr>
      <w:tr w:rsidR="00202C9C" w:rsidRPr="00042EFC" w:rsidTr="004F27B8">
        <w:trPr>
          <w:jc w:val="center"/>
        </w:trPr>
        <w:tc>
          <w:tcPr>
            <w:tcW w:w="567"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3.</w:t>
            </w:r>
          </w:p>
        </w:tc>
        <w:tc>
          <w:tcPr>
            <w:tcW w:w="1980" w:type="dxa"/>
            <w:vAlign w:val="center"/>
          </w:tcPr>
          <w:p w:rsidR="00202C9C" w:rsidRPr="00042EFC" w:rsidRDefault="00202C9C" w:rsidP="00573584">
            <w:pPr>
              <w:ind w:left="-57" w:right="-57" w:firstLine="0"/>
              <w:jc w:val="left"/>
              <w:rPr>
                <w:rFonts w:ascii="Times New Roman" w:hAnsi="Times New Roman" w:cs="Times New Roman"/>
                <w:highlight w:val="yellow"/>
              </w:rPr>
            </w:pPr>
            <w:r w:rsidRPr="00042EFC">
              <w:rPr>
                <w:rFonts w:ascii="Times New Roman" w:hAnsi="Times New Roman" w:cs="Times New Roman"/>
              </w:rPr>
              <w:t>Выдвижные</w:t>
            </w:r>
            <w:r w:rsidR="004B2202" w:rsidRPr="00042EFC">
              <w:rPr>
                <w:rFonts w:ascii="Times New Roman" w:hAnsi="Times New Roman" w:cs="Times New Roman"/>
              </w:rPr>
              <w:t xml:space="preserve"> </w:t>
            </w:r>
            <w:r w:rsidRPr="00042EFC">
              <w:rPr>
                <w:rFonts w:ascii="Times New Roman" w:hAnsi="Times New Roman" w:cs="Times New Roman"/>
              </w:rPr>
              <w:t>пункты</w:t>
            </w:r>
            <w:r w:rsidR="004B2202" w:rsidRPr="00042EFC">
              <w:rPr>
                <w:rFonts w:ascii="Times New Roman" w:hAnsi="Times New Roman" w:cs="Times New Roman"/>
              </w:rPr>
              <w:t xml:space="preserve"> </w:t>
            </w:r>
            <w:r w:rsidRPr="00042EFC">
              <w:rPr>
                <w:rFonts w:ascii="Times New Roman" w:hAnsi="Times New Roman" w:cs="Times New Roman"/>
              </w:rPr>
              <w:t>скорой</w:t>
            </w:r>
            <w:r w:rsidR="004B2202" w:rsidRPr="00042EFC">
              <w:rPr>
                <w:rFonts w:ascii="Times New Roman" w:hAnsi="Times New Roman" w:cs="Times New Roman"/>
              </w:rPr>
              <w:t xml:space="preserve"> </w:t>
            </w:r>
            <w:r w:rsidRPr="00042EFC">
              <w:rPr>
                <w:rFonts w:ascii="Times New Roman" w:hAnsi="Times New Roman" w:cs="Times New Roman"/>
              </w:rPr>
              <w:lastRenderedPageBreak/>
              <w:t>медицинской</w:t>
            </w:r>
            <w:r w:rsidR="004B2202" w:rsidRPr="00042EFC">
              <w:rPr>
                <w:rFonts w:ascii="Times New Roman" w:hAnsi="Times New Roman" w:cs="Times New Roman"/>
              </w:rPr>
              <w:t xml:space="preserve"> </w:t>
            </w:r>
            <w:r w:rsidRPr="00042EFC">
              <w:rPr>
                <w:rFonts w:ascii="Times New Roman" w:hAnsi="Times New Roman" w:cs="Times New Roman"/>
              </w:rPr>
              <w:t>помощи,</w:t>
            </w:r>
            <w:r w:rsidR="004B2202" w:rsidRPr="00042EFC">
              <w:rPr>
                <w:rFonts w:ascii="Times New Roman" w:hAnsi="Times New Roman" w:cs="Times New Roman"/>
              </w:rPr>
              <w:t xml:space="preserve"> </w:t>
            </w:r>
            <w:r w:rsidRPr="00042EFC">
              <w:rPr>
                <w:rFonts w:ascii="Times New Roman" w:hAnsi="Times New Roman" w:cs="Times New Roman"/>
              </w:rPr>
              <w:t>автомобиль</w:t>
            </w:r>
          </w:p>
        </w:tc>
        <w:tc>
          <w:tcPr>
            <w:tcW w:w="1293" w:type="dxa"/>
            <w:vAlign w:val="center"/>
          </w:tcPr>
          <w:p w:rsidR="00202C9C" w:rsidRPr="00042EFC" w:rsidRDefault="00202C9C" w:rsidP="00573584">
            <w:pPr>
              <w:ind w:left="-57" w:right="-57" w:firstLine="0"/>
              <w:jc w:val="left"/>
              <w:rPr>
                <w:rFonts w:ascii="Times New Roman" w:hAnsi="Times New Roman" w:cs="Times New Roman"/>
                <w:highlight w:val="yellow"/>
              </w:rPr>
            </w:pPr>
            <w:r w:rsidRPr="00042EFC">
              <w:rPr>
                <w:rFonts w:ascii="Times New Roman" w:hAnsi="Times New Roman" w:cs="Times New Roman"/>
              </w:rPr>
              <w:lastRenderedPageBreak/>
              <w:t>автомобиль</w:t>
            </w:r>
          </w:p>
        </w:tc>
        <w:tc>
          <w:tcPr>
            <w:tcW w:w="3360" w:type="dxa"/>
            <w:gridSpan w:val="3"/>
            <w:vAlign w:val="center"/>
          </w:tcPr>
          <w:p w:rsidR="00202C9C" w:rsidRPr="00042EFC" w:rsidRDefault="00202C9C" w:rsidP="00573584">
            <w:pPr>
              <w:ind w:left="-57" w:right="-57" w:firstLine="0"/>
              <w:jc w:val="left"/>
              <w:rPr>
                <w:rFonts w:ascii="Times New Roman" w:hAnsi="Times New Roman" w:cs="Times New Roman"/>
                <w:highlight w:val="yellow"/>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чел.</w:t>
            </w:r>
            <w:r w:rsidR="004B2202" w:rsidRPr="00042EFC">
              <w:rPr>
                <w:rFonts w:ascii="Times New Roman" w:hAnsi="Times New Roman" w:cs="Times New Roman"/>
              </w:rPr>
              <w:t xml:space="preserve"> </w:t>
            </w:r>
            <w:r w:rsidRPr="00042EFC">
              <w:rPr>
                <w:rFonts w:ascii="Times New Roman" w:hAnsi="Times New Roman" w:cs="Times New Roman"/>
              </w:rPr>
              <w:t>сельского</w:t>
            </w:r>
            <w:r w:rsidR="004B2202" w:rsidRPr="00042EFC">
              <w:rPr>
                <w:rFonts w:ascii="Times New Roman" w:hAnsi="Times New Roman" w:cs="Times New Roman"/>
              </w:rPr>
              <w:t xml:space="preserve"> </w:t>
            </w:r>
            <w:r w:rsidRPr="00042EFC">
              <w:rPr>
                <w:rFonts w:ascii="Times New Roman" w:hAnsi="Times New Roman" w:cs="Times New Roman"/>
              </w:rPr>
              <w:t>населения</w:t>
            </w:r>
          </w:p>
        </w:tc>
        <w:tc>
          <w:tcPr>
            <w:tcW w:w="264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0,05</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автомобиль,</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0,1</w:t>
            </w:r>
            <w:r w:rsidR="004B2202" w:rsidRPr="00042EFC">
              <w:rPr>
                <w:rFonts w:ascii="Times New Roman" w:hAnsi="Times New Roman" w:cs="Times New Roman"/>
              </w:rPr>
              <w:t xml:space="preserve"> </w:t>
            </w:r>
            <w:r w:rsidRPr="00042EFC">
              <w:rPr>
                <w:rFonts w:ascii="Times New Roman" w:hAnsi="Times New Roman" w:cs="Times New Roman"/>
              </w:rPr>
              <w:t>га</w:t>
            </w:r>
          </w:p>
        </w:tc>
      </w:tr>
      <w:tr w:rsidR="00202C9C" w:rsidRPr="00042EFC" w:rsidTr="004F27B8">
        <w:trPr>
          <w:jc w:val="center"/>
        </w:trPr>
        <w:tc>
          <w:tcPr>
            <w:tcW w:w="567"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lastRenderedPageBreak/>
              <w:t>4.</w:t>
            </w:r>
          </w:p>
        </w:tc>
        <w:tc>
          <w:tcPr>
            <w:tcW w:w="198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Станция</w:t>
            </w:r>
            <w:r w:rsidR="004B2202" w:rsidRPr="00042EFC">
              <w:rPr>
                <w:rFonts w:ascii="Times New Roman" w:hAnsi="Times New Roman" w:cs="Times New Roman"/>
              </w:rPr>
              <w:t xml:space="preserve"> </w:t>
            </w:r>
            <w:r w:rsidRPr="00042EFC">
              <w:rPr>
                <w:rFonts w:ascii="Times New Roman" w:hAnsi="Times New Roman" w:cs="Times New Roman"/>
              </w:rPr>
              <w:t>(подстанция)</w:t>
            </w:r>
            <w:r w:rsidR="004B2202" w:rsidRPr="00042EFC">
              <w:rPr>
                <w:rFonts w:ascii="Times New Roman" w:hAnsi="Times New Roman" w:cs="Times New Roman"/>
              </w:rPr>
              <w:t xml:space="preserve"> </w:t>
            </w:r>
            <w:r w:rsidRPr="00042EFC">
              <w:rPr>
                <w:rFonts w:ascii="Times New Roman" w:hAnsi="Times New Roman" w:cs="Times New Roman"/>
              </w:rPr>
              <w:t>скорой</w:t>
            </w:r>
            <w:r w:rsidR="004B2202" w:rsidRPr="00042EFC">
              <w:rPr>
                <w:rFonts w:ascii="Times New Roman" w:hAnsi="Times New Roman" w:cs="Times New Roman"/>
              </w:rPr>
              <w:t xml:space="preserve"> </w:t>
            </w:r>
            <w:r w:rsidRPr="00042EFC">
              <w:rPr>
                <w:rFonts w:ascii="Times New Roman" w:hAnsi="Times New Roman" w:cs="Times New Roman"/>
              </w:rPr>
              <w:t>медицинской</w:t>
            </w:r>
            <w:r w:rsidR="004B2202" w:rsidRPr="00042EFC">
              <w:rPr>
                <w:rFonts w:ascii="Times New Roman" w:hAnsi="Times New Roman" w:cs="Times New Roman"/>
              </w:rPr>
              <w:t xml:space="preserve"> </w:t>
            </w:r>
            <w:r w:rsidRPr="00042EFC">
              <w:rPr>
                <w:rFonts w:ascii="Times New Roman" w:hAnsi="Times New Roman" w:cs="Times New Roman"/>
              </w:rPr>
              <w:t>помощи</w:t>
            </w:r>
          </w:p>
        </w:tc>
        <w:tc>
          <w:tcPr>
            <w:tcW w:w="1293"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автомобиль</w:t>
            </w:r>
          </w:p>
        </w:tc>
        <w:tc>
          <w:tcPr>
            <w:tcW w:w="180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56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0,05</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автомобиль,</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0,1</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объект</w:t>
            </w:r>
          </w:p>
        </w:tc>
        <w:tc>
          <w:tcPr>
            <w:tcW w:w="264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Станция</w:t>
            </w:r>
            <w:r w:rsidR="004B2202" w:rsidRPr="00042EFC">
              <w:rPr>
                <w:rFonts w:ascii="Times New Roman" w:hAnsi="Times New Roman" w:cs="Times New Roman"/>
              </w:rPr>
              <w:t xml:space="preserve"> </w:t>
            </w:r>
            <w:r w:rsidRPr="00042EFC">
              <w:rPr>
                <w:rFonts w:ascii="Times New Roman" w:hAnsi="Times New Roman" w:cs="Times New Roman"/>
              </w:rPr>
              <w:t>(подстанция)</w:t>
            </w:r>
            <w:r w:rsidR="004B2202" w:rsidRPr="00042EFC">
              <w:rPr>
                <w:rFonts w:ascii="Times New Roman" w:hAnsi="Times New Roman" w:cs="Times New Roman"/>
              </w:rPr>
              <w:t xml:space="preserve"> </w:t>
            </w:r>
            <w:r w:rsidRPr="00042EFC">
              <w:rPr>
                <w:rFonts w:ascii="Times New Roman" w:hAnsi="Times New Roman" w:cs="Times New Roman"/>
              </w:rPr>
              <w:t>скорой</w:t>
            </w:r>
            <w:r w:rsidR="004B2202" w:rsidRPr="00042EFC">
              <w:rPr>
                <w:rFonts w:ascii="Times New Roman" w:hAnsi="Times New Roman" w:cs="Times New Roman"/>
              </w:rPr>
              <w:t xml:space="preserve"> </w:t>
            </w:r>
            <w:r w:rsidRPr="00042EFC">
              <w:rPr>
                <w:rFonts w:ascii="Times New Roman" w:hAnsi="Times New Roman" w:cs="Times New Roman"/>
              </w:rPr>
              <w:t>медицинской</w:t>
            </w:r>
            <w:r w:rsidR="004B2202" w:rsidRPr="00042EFC">
              <w:rPr>
                <w:rFonts w:ascii="Times New Roman" w:hAnsi="Times New Roman" w:cs="Times New Roman"/>
              </w:rPr>
              <w:t xml:space="preserve"> </w:t>
            </w:r>
            <w:r w:rsidRPr="00042EFC">
              <w:rPr>
                <w:rFonts w:ascii="Times New Roman" w:hAnsi="Times New Roman" w:cs="Times New Roman"/>
              </w:rPr>
              <w:t>помощи</w:t>
            </w:r>
          </w:p>
        </w:tc>
      </w:tr>
      <w:tr w:rsidR="00202C9C" w:rsidRPr="00042EFC" w:rsidTr="004F27B8">
        <w:trPr>
          <w:jc w:val="center"/>
        </w:trPr>
        <w:tc>
          <w:tcPr>
            <w:tcW w:w="567"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5.</w:t>
            </w:r>
          </w:p>
        </w:tc>
        <w:tc>
          <w:tcPr>
            <w:tcW w:w="198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Аптека</w:t>
            </w:r>
          </w:p>
        </w:tc>
        <w:tc>
          <w:tcPr>
            <w:tcW w:w="1293"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объект</w:t>
            </w:r>
          </w:p>
        </w:tc>
        <w:tc>
          <w:tcPr>
            <w:tcW w:w="180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заданию</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p>
        </w:tc>
        <w:tc>
          <w:tcPr>
            <w:tcW w:w="156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0,2га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объект</w:t>
            </w:r>
          </w:p>
        </w:tc>
        <w:tc>
          <w:tcPr>
            <w:tcW w:w="264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Возможно</w:t>
            </w:r>
            <w:r w:rsidR="004B2202" w:rsidRPr="00042EFC">
              <w:rPr>
                <w:rFonts w:ascii="Times New Roman" w:hAnsi="Times New Roman" w:cs="Times New Roman"/>
              </w:rPr>
              <w:t xml:space="preserve"> </w:t>
            </w:r>
            <w:r w:rsidRPr="00042EFC">
              <w:rPr>
                <w:rFonts w:ascii="Times New Roman" w:hAnsi="Times New Roman" w:cs="Times New Roman"/>
              </w:rPr>
              <w:t>встроено-пристроенные</w:t>
            </w:r>
          </w:p>
        </w:tc>
      </w:tr>
      <w:tr w:rsidR="00202C9C" w:rsidRPr="00042EFC" w:rsidTr="004F27B8">
        <w:trPr>
          <w:jc w:val="center"/>
        </w:trPr>
        <w:tc>
          <w:tcPr>
            <w:tcW w:w="567"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6.</w:t>
            </w:r>
          </w:p>
        </w:tc>
        <w:tc>
          <w:tcPr>
            <w:tcW w:w="198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Молочная</w:t>
            </w:r>
            <w:r w:rsidR="004B2202" w:rsidRPr="00042EFC">
              <w:rPr>
                <w:rFonts w:ascii="Times New Roman" w:hAnsi="Times New Roman" w:cs="Times New Roman"/>
              </w:rPr>
              <w:t xml:space="preserve"> </w:t>
            </w:r>
            <w:r w:rsidRPr="00042EFC">
              <w:rPr>
                <w:rFonts w:ascii="Times New Roman" w:hAnsi="Times New Roman" w:cs="Times New Roman"/>
              </w:rPr>
              <w:t>кухня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детей</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года)</w:t>
            </w:r>
          </w:p>
        </w:tc>
        <w:tc>
          <w:tcPr>
            <w:tcW w:w="1293" w:type="dxa"/>
            <w:vAlign w:val="center"/>
          </w:tcPr>
          <w:p w:rsidR="00202C9C" w:rsidRPr="00042EFC" w:rsidRDefault="00202C9C" w:rsidP="00573584">
            <w:pPr>
              <w:ind w:left="-57" w:right="-57" w:firstLine="0"/>
              <w:jc w:val="left"/>
              <w:rPr>
                <w:rFonts w:ascii="Times New Roman" w:hAnsi="Times New Roman" w:cs="Times New Roman"/>
                <w:highlight w:val="yellow"/>
              </w:rPr>
            </w:pPr>
            <w:r w:rsidRPr="00042EFC">
              <w:rPr>
                <w:rFonts w:ascii="Times New Roman" w:hAnsi="Times New Roman" w:cs="Times New Roman"/>
              </w:rPr>
              <w:t>порция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сутки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ребенка</w:t>
            </w:r>
          </w:p>
        </w:tc>
        <w:tc>
          <w:tcPr>
            <w:tcW w:w="180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заданию</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p>
        </w:tc>
        <w:tc>
          <w:tcPr>
            <w:tcW w:w="156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0,015</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порций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сутки,</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0,15</w:t>
            </w:r>
            <w:r w:rsidR="004B2202" w:rsidRPr="00042EFC">
              <w:rPr>
                <w:rFonts w:ascii="Times New Roman" w:hAnsi="Times New Roman" w:cs="Times New Roman"/>
              </w:rPr>
              <w:t xml:space="preserve"> </w:t>
            </w:r>
            <w:r w:rsidRPr="00042EFC">
              <w:rPr>
                <w:rFonts w:ascii="Times New Roman" w:hAnsi="Times New Roman" w:cs="Times New Roman"/>
              </w:rPr>
              <w:t>га</w:t>
            </w:r>
          </w:p>
        </w:tc>
        <w:tc>
          <w:tcPr>
            <w:tcW w:w="264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Возможно</w:t>
            </w:r>
            <w:r w:rsidR="004B2202" w:rsidRPr="00042EFC">
              <w:rPr>
                <w:rFonts w:ascii="Times New Roman" w:hAnsi="Times New Roman" w:cs="Times New Roman"/>
              </w:rPr>
              <w:t xml:space="preserve"> </w:t>
            </w:r>
            <w:r w:rsidRPr="00042EFC">
              <w:rPr>
                <w:rFonts w:ascii="Times New Roman" w:hAnsi="Times New Roman" w:cs="Times New Roman"/>
              </w:rPr>
              <w:t>встроено-пристроенные</w:t>
            </w:r>
          </w:p>
        </w:tc>
      </w:tr>
      <w:tr w:rsidR="00202C9C" w:rsidRPr="00042EFC" w:rsidTr="004F27B8">
        <w:trPr>
          <w:jc w:val="center"/>
        </w:trPr>
        <w:tc>
          <w:tcPr>
            <w:tcW w:w="567"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7.</w:t>
            </w:r>
          </w:p>
        </w:tc>
        <w:tc>
          <w:tcPr>
            <w:tcW w:w="198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Раздаточный</w:t>
            </w:r>
            <w:r w:rsidR="004B2202" w:rsidRPr="00042EFC">
              <w:rPr>
                <w:rFonts w:ascii="Times New Roman" w:hAnsi="Times New Roman" w:cs="Times New Roman"/>
              </w:rPr>
              <w:t xml:space="preserve"> </w:t>
            </w:r>
            <w:r w:rsidRPr="00042EFC">
              <w:rPr>
                <w:rFonts w:ascii="Times New Roman" w:hAnsi="Times New Roman" w:cs="Times New Roman"/>
              </w:rPr>
              <w:t>пункт</w:t>
            </w:r>
          </w:p>
        </w:tc>
        <w:tc>
          <w:tcPr>
            <w:tcW w:w="1293" w:type="dxa"/>
            <w:vAlign w:val="center"/>
          </w:tcPr>
          <w:p w:rsidR="00202C9C" w:rsidRPr="00042EFC" w:rsidRDefault="00202C9C" w:rsidP="00573584">
            <w:pPr>
              <w:ind w:left="-57" w:right="-57" w:firstLine="0"/>
              <w:jc w:val="left"/>
              <w:rPr>
                <w:rFonts w:ascii="Times New Roman" w:hAnsi="Times New Roman" w:cs="Times New Roman"/>
                <w:highlight w:val="yellow"/>
              </w:rPr>
            </w:pPr>
            <w:r w:rsidRPr="00042EFC">
              <w:rPr>
                <w:rFonts w:ascii="Times New Roman" w:hAnsi="Times New Roman" w:cs="Times New Roman"/>
              </w:rPr>
              <w:t>кв.</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общ.</w:t>
            </w:r>
            <w:r w:rsidR="004B2202" w:rsidRPr="00042EFC">
              <w:rPr>
                <w:rFonts w:ascii="Times New Roman" w:hAnsi="Times New Roman" w:cs="Times New Roman"/>
              </w:rPr>
              <w:t xml:space="preserve"> </w:t>
            </w:r>
            <w:r w:rsidRPr="00042EFC">
              <w:rPr>
                <w:rFonts w:ascii="Times New Roman" w:hAnsi="Times New Roman" w:cs="Times New Roman"/>
              </w:rPr>
              <w:t>пл.</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ребенка</w:t>
            </w:r>
          </w:p>
        </w:tc>
        <w:tc>
          <w:tcPr>
            <w:tcW w:w="180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заданию</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p>
        </w:tc>
        <w:tc>
          <w:tcPr>
            <w:tcW w:w="156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Встроенные</w:t>
            </w:r>
          </w:p>
        </w:tc>
        <w:tc>
          <w:tcPr>
            <w:tcW w:w="2640" w:type="dxa"/>
            <w:gridSpan w:val="2"/>
            <w:vAlign w:val="center"/>
          </w:tcPr>
          <w:p w:rsidR="00202C9C" w:rsidRPr="00042EFC" w:rsidRDefault="00202C9C" w:rsidP="00573584">
            <w:pPr>
              <w:ind w:left="-57" w:right="-57" w:firstLine="0"/>
              <w:jc w:val="left"/>
              <w:rPr>
                <w:rFonts w:ascii="Times New Roman" w:hAnsi="Times New Roman" w:cs="Times New Roman"/>
              </w:rPr>
            </w:pPr>
          </w:p>
        </w:tc>
      </w:tr>
      <w:tr w:rsidR="00202C9C" w:rsidRPr="00042EFC" w:rsidTr="004F27B8">
        <w:trPr>
          <w:jc w:val="center"/>
        </w:trPr>
        <w:tc>
          <w:tcPr>
            <w:tcW w:w="567"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8.</w:t>
            </w:r>
          </w:p>
        </w:tc>
        <w:tc>
          <w:tcPr>
            <w:tcW w:w="198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Санаторно-курортное</w:t>
            </w:r>
            <w:r w:rsidR="004B2202" w:rsidRPr="00042EFC">
              <w:rPr>
                <w:rFonts w:ascii="Times New Roman" w:hAnsi="Times New Roman" w:cs="Times New Roman"/>
              </w:rPr>
              <w:t xml:space="preserve"> </w:t>
            </w:r>
            <w:r w:rsidRPr="00042EFC">
              <w:rPr>
                <w:rFonts w:ascii="Times New Roman" w:hAnsi="Times New Roman" w:cs="Times New Roman"/>
              </w:rPr>
              <w:t>учреждение</w:t>
            </w:r>
          </w:p>
        </w:tc>
        <w:tc>
          <w:tcPr>
            <w:tcW w:w="1293" w:type="dxa"/>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место</w:t>
            </w:r>
          </w:p>
        </w:tc>
        <w:tc>
          <w:tcPr>
            <w:tcW w:w="1800" w:type="dxa"/>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заданию</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p>
        </w:tc>
        <w:tc>
          <w:tcPr>
            <w:tcW w:w="1560" w:type="dxa"/>
            <w:gridSpan w:val="2"/>
            <w:vAlign w:val="center"/>
          </w:tcPr>
          <w:p w:rsidR="00202C9C" w:rsidRPr="00042EFC" w:rsidRDefault="00202C9C" w:rsidP="00573584">
            <w:pPr>
              <w:ind w:left="-57" w:right="-57" w:firstLine="0"/>
              <w:jc w:val="center"/>
              <w:rPr>
                <w:rFonts w:ascii="Times New Roman" w:hAnsi="Times New Roman" w:cs="Times New Roman"/>
              </w:rPr>
            </w:pPr>
            <w:r w:rsidRPr="00042EFC">
              <w:rPr>
                <w:rFonts w:ascii="Times New Roman" w:hAnsi="Times New Roman" w:cs="Times New Roman"/>
              </w:rPr>
              <w:t>100</w:t>
            </w:r>
            <w:r w:rsidR="004B2202" w:rsidRPr="00042EFC">
              <w:rPr>
                <w:rFonts w:ascii="Times New Roman" w:hAnsi="Times New Roman" w:cs="Times New Roman"/>
              </w:rPr>
              <w:t xml:space="preserve"> </w:t>
            </w:r>
            <w:proofErr w:type="spellStart"/>
            <w:r w:rsidRPr="00042EFC">
              <w:rPr>
                <w:rFonts w:ascii="Times New Roman" w:hAnsi="Times New Roman" w:cs="Times New Roman"/>
              </w:rPr>
              <w:t>кв</w:t>
            </w:r>
            <w:proofErr w:type="spellEnd"/>
            <w:r w:rsidR="004B2202" w:rsidRPr="00042EFC">
              <w:rPr>
                <w:rFonts w:ascii="Times New Roman" w:hAnsi="Times New Roman" w:cs="Times New Roman"/>
              </w:rPr>
              <w:t xml:space="preserve"> </w:t>
            </w:r>
            <w:r w:rsidRPr="00042EFC">
              <w:rPr>
                <w:rFonts w:ascii="Times New Roman" w:hAnsi="Times New Roman" w:cs="Times New Roman"/>
              </w:rPr>
              <w:t>м</w:t>
            </w:r>
          </w:p>
        </w:tc>
        <w:tc>
          <w:tcPr>
            <w:tcW w:w="2640" w:type="dxa"/>
            <w:gridSpan w:val="2"/>
            <w:vAlign w:val="center"/>
          </w:tcPr>
          <w:p w:rsidR="00202C9C" w:rsidRPr="00042EFC" w:rsidRDefault="00202C9C" w:rsidP="00573584">
            <w:pPr>
              <w:ind w:left="-57" w:right="-57" w:firstLine="0"/>
              <w:jc w:val="left"/>
              <w:rPr>
                <w:rFonts w:ascii="Times New Roman" w:hAnsi="Times New Roman" w:cs="Times New Roman"/>
              </w:rPr>
            </w:pPr>
            <w:r w:rsidRPr="00042EFC">
              <w:rPr>
                <w:rFonts w:ascii="Times New Roman" w:hAnsi="Times New Roman" w:cs="Times New Roman"/>
              </w:rPr>
              <w:t>Рекомендуется</w:t>
            </w:r>
            <w:r w:rsidR="004B2202" w:rsidRPr="00042EFC">
              <w:rPr>
                <w:rFonts w:ascii="Times New Roman" w:hAnsi="Times New Roman" w:cs="Times New Roman"/>
              </w:rPr>
              <w:t xml:space="preserve"> </w:t>
            </w:r>
            <w:r w:rsidRPr="00042EFC">
              <w:rPr>
                <w:rFonts w:ascii="Times New Roman" w:hAnsi="Times New Roman" w:cs="Times New Roman"/>
              </w:rPr>
              <w:t>размещать</w:t>
            </w:r>
            <w:r w:rsidR="004B2202" w:rsidRPr="00042EFC">
              <w:rPr>
                <w:rFonts w:ascii="Times New Roman" w:hAnsi="Times New Roman" w:cs="Times New Roman"/>
              </w:rPr>
              <w:t xml:space="preserve"> </w:t>
            </w:r>
            <w:r w:rsidRPr="00042EFC">
              <w:rPr>
                <w:rFonts w:ascii="Times New Roman" w:hAnsi="Times New Roman" w:cs="Times New Roman"/>
              </w:rPr>
              <w:t>следующие</w:t>
            </w:r>
            <w:r w:rsidR="004B2202" w:rsidRPr="00042EFC">
              <w:rPr>
                <w:rFonts w:ascii="Times New Roman" w:hAnsi="Times New Roman" w:cs="Times New Roman"/>
              </w:rPr>
              <w:t xml:space="preserve"> </w:t>
            </w:r>
            <w:r w:rsidRPr="00042EFC">
              <w:rPr>
                <w:rFonts w:ascii="Times New Roman" w:hAnsi="Times New Roman" w:cs="Times New Roman"/>
              </w:rPr>
              <w:t>виды</w:t>
            </w:r>
            <w:r w:rsidR="004B2202" w:rsidRPr="00042EFC">
              <w:rPr>
                <w:rFonts w:ascii="Times New Roman" w:hAnsi="Times New Roman" w:cs="Times New Roman"/>
              </w:rPr>
              <w:t xml:space="preserve"> </w:t>
            </w:r>
            <w:r w:rsidRPr="00042EFC">
              <w:rPr>
                <w:rFonts w:ascii="Times New Roman" w:hAnsi="Times New Roman" w:cs="Times New Roman"/>
              </w:rPr>
              <w:t>санаторно-курортных</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санатории,</w:t>
            </w:r>
            <w:r w:rsidR="004B2202" w:rsidRPr="00042EFC">
              <w:rPr>
                <w:rFonts w:ascii="Times New Roman" w:hAnsi="Times New Roman" w:cs="Times New Roman"/>
              </w:rPr>
              <w:t xml:space="preserve"> </w:t>
            </w:r>
            <w:r w:rsidRPr="00042EFC">
              <w:rPr>
                <w:rFonts w:ascii="Times New Roman" w:hAnsi="Times New Roman" w:cs="Times New Roman"/>
              </w:rPr>
              <w:t>профилактории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взрослых,</w:t>
            </w:r>
            <w:r w:rsidR="004B2202" w:rsidRPr="00042EFC">
              <w:rPr>
                <w:rFonts w:ascii="Times New Roman" w:hAnsi="Times New Roman" w:cs="Times New Roman"/>
              </w:rPr>
              <w:t xml:space="preserve"> </w:t>
            </w:r>
            <w:r w:rsidRPr="00042EFC">
              <w:rPr>
                <w:rFonts w:ascii="Times New Roman" w:hAnsi="Times New Roman" w:cs="Times New Roman"/>
              </w:rPr>
              <w:t>детей,</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условиях</w:t>
            </w:r>
            <w:r w:rsidR="004B2202" w:rsidRPr="00042EFC">
              <w:rPr>
                <w:rFonts w:ascii="Times New Roman" w:hAnsi="Times New Roman" w:cs="Times New Roman"/>
              </w:rPr>
              <w:t xml:space="preserve"> </w:t>
            </w:r>
            <w:r w:rsidRPr="00042EFC">
              <w:rPr>
                <w:rFonts w:ascii="Times New Roman" w:hAnsi="Times New Roman" w:cs="Times New Roman"/>
              </w:rPr>
              <w:t>реконструкции</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допускается</w:t>
            </w:r>
            <w:r w:rsidR="004B2202" w:rsidRPr="00042EFC">
              <w:rPr>
                <w:rFonts w:ascii="Times New Roman" w:hAnsi="Times New Roman" w:cs="Times New Roman"/>
              </w:rPr>
              <w:t xml:space="preserve"> </w:t>
            </w:r>
            <w:r w:rsidRPr="00042EFC">
              <w:rPr>
                <w:rFonts w:ascii="Times New Roman" w:hAnsi="Times New Roman" w:cs="Times New Roman"/>
              </w:rPr>
              <w:t>уменьшать,</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чем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25%</w:t>
            </w:r>
          </w:p>
        </w:tc>
      </w:tr>
    </w:tbl>
    <w:p w:rsidR="00202C9C" w:rsidRPr="00042EFC" w:rsidRDefault="00202C9C" w:rsidP="00573584">
      <w:pPr>
        <w:ind w:firstLine="709"/>
        <w:rPr>
          <w:rFonts w:ascii="Times New Roman" w:hAnsi="Times New Roman" w:cs="Times New Roman"/>
        </w:rPr>
      </w:pPr>
      <w:bookmarkStart w:id="64" w:name="Par2108"/>
      <w:bookmarkEnd w:id="64"/>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МДС</w:t>
      </w:r>
      <w:r w:rsidR="004B2202" w:rsidRPr="00042EFC">
        <w:rPr>
          <w:rFonts w:ascii="Times New Roman" w:hAnsi="Times New Roman" w:cs="Times New Roman"/>
        </w:rPr>
        <w:t xml:space="preserve"> </w:t>
      </w:r>
      <w:r w:rsidRPr="00042EFC">
        <w:rPr>
          <w:rFonts w:ascii="Times New Roman" w:hAnsi="Times New Roman" w:cs="Times New Roman"/>
        </w:rPr>
        <w:t>35-2.2000</w:t>
      </w:r>
      <w:r w:rsidR="004B2202" w:rsidRPr="00042EFC">
        <w:rPr>
          <w:rFonts w:ascii="Times New Roman" w:hAnsi="Times New Roman" w:cs="Times New Roman"/>
        </w:rPr>
        <w:t xml:space="preserve"> </w:t>
      </w:r>
      <w:r w:rsidRPr="00042EFC">
        <w:rPr>
          <w:rFonts w:ascii="Times New Roman" w:hAnsi="Times New Roman" w:cs="Times New Roman"/>
        </w:rPr>
        <w:t>Рекомендации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окружающей</w:t>
      </w:r>
      <w:r w:rsidR="004B2202" w:rsidRPr="00042EFC">
        <w:rPr>
          <w:rFonts w:ascii="Times New Roman" w:hAnsi="Times New Roman" w:cs="Times New Roman"/>
        </w:rPr>
        <w:t xml:space="preserve"> </w:t>
      </w:r>
      <w:r w:rsidRPr="00042EFC">
        <w:rPr>
          <w:rFonts w:ascii="Times New Roman" w:hAnsi="Times New Roman" w:cs="Times New Roman"/>
        </w:rPr>
        <w:t>среды,</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потребностей</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маломобильных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групп</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Выпуск</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Градостроительные</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202C9C">
      <w:pPr>
        <w:pStyle w:val="af1"/>
        <w:widowControl w:val="0"/>
        <w:spacing w:before="0" w:beforeAutospacing="0" w:after="0" w:afterAutospacing="0"/>
        <w:jc w:val="both"/>
        <w:rPr>
          <w:rFonts w:ascii="Times New Roman" w:hAnsi="Times New Roman" w:cs="Times New Roman"/>
        </w:rPr>
      </w:pPr>
    </w:p>
    <w:p w:rsidR="00202C9C" w:rsidRPr="00042EFC" w:rsidRDefault="00202C9C" w:rsidP="00202C9C">
      <w:pPr>
        <w:ind w:firstLine="709"/>
        <w:rPr>
          <w:rFonts w:ascii="Times New Roman" w:hAnsi="Times New Roman" w:cs="Times New Roman"/>
          <w:b/>
        </w:rPr>
      </w:pPr>
      <w:r w:rsidRPr="00042EFC">
        <w:rPr>
          <w:rFonts w:ascii="Times New Roman" w:hAnsi="Times New Roman" w:cs="Times New Roman"/>
          <w:b/>
        </w:rPr>
        <w:t>3.4.2.</w:t>
      </w:r>
      <w:r w:rsidR="004B2202" w:rsidRPr="00042EFC">
        <w:rPr>
          <w:rFonts w:ascii="Times New Roman" w:hAnsi="Times New Roman" w:cs="Times New Roman"/>
          <w:b/>
        </w:rPr>
        <w:t xml:space="preserve"> </w:t>
      </w:r>
      <w:r w:rsidRPr="00042EFC">
        <w:rPr>
          <w:rFonts w:ascii="Times New Roman" w:hAnsi="Times New Roman" w:cs="Times New Roman"/>
          <w:b/>
        </w:rPr>
        <w:t>Радиус</w:t>
      </w:r>
      <w:r w:rsidR="004B2202" w:rsidRPr="00042EFC">
        <w:rPr>
          <w:rFonts w:ascii="Times New Roman" w:hAnsi="Times New Roman" w:cs="Times New Roman"/>
          <w:b/>
        </w:rPr>
        <w:t xml:space="preserve"> </w:t>
      </w:r>
      <w:r w:rsidRPr="00042EFC">
        <w:rPr>
          <w:rFonts w:ascii="Times New Roman" w:hAnsi="Times New Roman" w:cs="Times New Roman"/>
          <w:b/>
        </w:rPr>
        <w:t>обслуживания</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r w:rsidR="004B2202" w:rsidRPr="00042EFC">
        <w:rPr>
          <w:rFonts w:ascii="Times New Roman" w:hAnsi="Times New Roman" w:cs="Times New Roman"/>
          <w:b/>
        </w:rPr>
        <w:t xml:space="preserve"> </w:t>
      </w:r>
      <w:r w:rsidRPr="00042EFC">
        <w:rPr>
          <w:rFonts w:ascii="Times New Roman" w:hAnsi="Times New Roman" w:cs="Times New Roman"/>
          <w:b/>
        </w:rPr>
        <w:t>учреждениями</w:t>
      </w:r>
      <w:r w:rsidR="004B2202" w:rsidRPr="00042EFC">
        <w:rPr>
          <w:rFonts w:ascii="Times New Roman" w:hAnsi="Times New Roman" w:cs="Times New Roman"/>
          <w:b/>
        </w:rPr>
        <w:t xml:space="preserve"> </w:t>
      </w:r>
      <w:r w:rsidRPr="00042EFC">
        <w:rPr>
          <w:rFonts w:ascii="Times New Roman" w:hAnsi="Times New Roman" w:cs="Times New Roman"/>
          <w:b/>
        </w:rPr>
        <w:t>здравоохранения</w:t>
      </w:r>
      <w:r w:rsidR="004B2202" w:rsidRPr="00042EFC">
        <w:rPr>
          <w:rFonts w:ascii="Times New Roman" w:hAnsi="Times New Roman" w:cs="Times New Roman"/>
          <w:b/>
        </w:rPr>
        <w:t xml:space="preserve"> </w:t>
      </w:r>
      <w:r w:rsidRPr="00042EFC">
        <w:rPr>
          <w:rFonts w:ascii="Times New Roman" w:hAnsi="Times New Roman" w:cs="Times New Roman"/>
          <w:b/>
        </w:rPr>
        <w:t>следует</w:t>
      </w:r>
      <w:r w:rsidR="004B2202" w:rsidRPr="00042EFC">
        <w:rPr>
          <w:rFonts w:ascii="Times New Roman" w:hAnsi="Times New Roman" w:cs="Times New Roman"/>
          <w:b/>
        </w:rPr>
        <w:t xml:space="preserve"> </w:t>
      </w:r>
      <w:r w:rsidRPr="00042EFC">
        <w:rPr>
          <w:rFonts w:ascii="Times New Roman" w:hAnsi="Times New Roman" w:cs="Times New Roman"/>
          <w:b/>
        </w:rPr>
        <w:t>принимать</w:t>
      </w:r>
      <w:r w:rsidR="004B2202" w:rsidRPr="00042EFC">
        <w:rPr>
          <w:rFonts w:ascii="Times New Roman" w:hAnsi="Times New Roman" w:cs="Times New Roman"/>
          <w:b/>
        </w:rPr>
        <w:t xml:space="preserve"> </w:t>
      </w:r>
      <w:r w:rsidRPr="00042EFC">
        <w:rPr>
          <w:rFonts w:ascii="Times New Roman" w:hAnsi="Times New Roman" w:cs="Times New Roman"/>
          <w:b/>
        </w:rPr>
        <w:t>не</w:t>
      </w:r>
      <w:r w:rsidR="004B2202" w:rsidRPr="00042EFC">
        <w:rPr>
          <w:rFonts w:ascii="Times New Roman" w:hAnsi="Times New Roman" w:cs="Times New Roman"/>
          <w:b/>
        </w:rPr>
        <w:t xml:space="preserve"> </w:t>
      </w:r>
      <w:r w:rsidRPr="00042EFC">
        <w:rPr>
          <w:rFonts w:ascii="Times New Roman" w:hAnsi="Times New Roman" w:cs="Times New Roman"/>
          <w:b/>
        </w:rPr>
        <w:t>более</w:t>
      </w:r>
      <w:r w:rsidR="004B2202" w:rsidRPr="00042EFC">
        <w:rPr>
          <w:rFonts w:ascii="Times New Roman" w:hAnsi="Times New Roman" w:cs="Times New Roman"/>
          <w:b/>
        </w:rPr>
        <w:t xml:space="preserve"> </w:t>
      </w:r>
      <w:r w:rsidRPr="00042EFC">
        <w:rPr>
          <w:rFonts w:ascii="Times New Roman" w:hAnsi="Times New Roman" w:cs="Times New Roman"/>
          <w:b/>
        </w:rPr>
        <w:t>указанного</w:t>
      </w:r>
      <w:r w:rsidR="004B2202" w:rsidRPr="00042EFC">
        <w:rPr>
          <w:rFonts w:ascii="Times New Roman" w:hAnsi="Times New Roman" w:cs="Times New Roman"/>
          <w:b/>
        </w:rPr>
        <w:t xml:space="preserve"> </w:t>
      </w:r>
      <w:r w:rsidRPr="00042EFC">
        <w:rPr>
          <w:rFonts w:ascii="Times New Roman" w:hAnsi="Times New Roman" w:cs="Times New Roman"/>
          <w:b/>
        </w:rPr>
        <w:t>в</w:t>
      </w:r>
      <w:r w:rsidR="004B2202" w:rsidRPr="00042EFC">
        <w:rPr>
          <w:rFonts w:ascii="Times New Roman" w:hAnsi="Times New Roman" w:cs="Times New Roman"/>
          <w:b/>
        </w:rPr>
        <w:t xml:space="preserve"> </w:t>
      </w:r>
      <w:r w:rsidRPr="00042EFC">
        <w:rPr>
          <w:rFonts w:ascii="Times New Roman" w:hAnsi="Times New Roman" w:cs="Times New Roman"/>
          <w:b/>
        </w:rPr>
        <w:t>таблице</w:t>
      </w:r>
      <w:r w:rsidR="004B2202" w:rsidRPr="00042EFC">
        <w:rPr>
          <w:rFonts w:ascii="Times New Roman" w:hAnsi="Times New Roman" w:cs="Times New Roman"/>
          <w:b/>
        </w:rPr>
        <w:t xml:space="preserve"> </w:t>
      </w:r>
      <w:r w:rsidRPr="00042EFC">
        <w:rPr>
          <w:rFonts w:ascii="Times New Roman" w:hAnsi="Times New Roman" w:cs="Times New Roman"/>
          <w:b/>
        </w:rPr>
        <w:t>10.1</w:t>
      </w:r>
      <w:r w:rsidR="004B2202" w:rsidRPr="00042EFC">
        <w:rPr>
          <w:rFonts w:ascii="Times New Roman" w:hAnsi="Times New Roman" w:cs="Times New Roman"/>
          <w:b/>
        </w:rPr>
        <w:t xml:space="preserve"> </w:t>
      </w:r>
      <w:r w:rsidRPr="00042EFC">
        <w:rPr>
          <w:rFonts w:ascii="Times New Roman" w:hAnsi="Times New Roman" w:cs="Times New Roman"/>
          <w:b/>
        </w:rPr>
        <w:t>п.10.4.</w:t>
      </w:r>
      <w:r w:rsidR="004B2202" w:rsidRPr="00042EFC">
        <w:rPr>
          <w:rFonts w:ascii="Times New Roman" w:hAnsi="Times New Roman" w:cs="Times New Roman"/>
          <w:b/>
          <w:bCs/>
        </w:rPr>
        <w:t xml:space="preserve"> </w:t>
      </w:r>
      <w:r w:rsidRPr="00042EFC">
        <w:rPr>
          <w:rFonts w:ascii="Times New Roman" w:hAnsi="Times New Roman" w:cs="Times New Roman"/>
          <w:b/>
          <w:bCs/>
        </w:rPr>
        <w:t>СП</w:t>
      </w:r>
      <w:r w:rsidR="004B2202" w:rsidRPr="00042EFC">
        <w:rPr>
          <w:rFonts w:ascii="Times New Roman" w:hAnsi="Times New Roman" w:cs="Times New Roman"/>
          <w:b/>
          <w:bCs/>
        </w:rPr>
        <w:t xml:space="preserve"> </w:t>
      </w:r>
      <w:r w:rsidRPr="00042EFC">
        <w:rPr>
          <w:rFonts w:ascii="Times New Roman" w:hAnsi="Times New Roman" w:cs="Times New Roman"/>
          <w:b/>
          <w:bCs/>
        </w:rPr>
        <w:t>42.13330.2016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73"/>
        <w:gridCol w:w="3230"/>
      </w:tblGrid>
      <w:tr w:rsidR="00202C9C" w:rsidRPr="00042EFC" w:rsidTr="004F27B8">
        <w:trPr>
          <w:jc w:val="center"/>
        </w:trPr>
        <w:tc>
          <w:tcPr>
            <w:tcW w:w="6573" w:type="dxa"/>
            <w:vAlign w:val="center"/>
          </w:tcPr>
          <w:p w:rsidR="00202C9C" w:rsidRPr="00042EFC" w:rsidRDefault="00202C9C" w:rsidP="00573584">
            <w:pPr>
              <w:ind w:firstLine="0"/>
              <w:jc w:val="left"/>
              <w:rPr>
                <w:rFonts w:ascii="Times New Roman" w:hAnsi="Times New Roman" w:cs="Times New Roman"/>
              </w:rPr>
            </w:pPr>
            <w:r w:rsidRPr="00042EFC">
              <w:rPr>
                <w:rFonts w:ascii="Times New Roman" w:hAnsi="Times New Roman" w:cs="Times New Roman"/>
              </w:rPr>
              <w:t>Учреждения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p>
        </w:tc>
        <w:tc>
          <w:tcPr>
            <w:tcW w:w="3230" w:type="dxa"/>
            <w:vAlign w:val="center"/>
          </w:tcPr>
          <w:p w:rsidR="00202C9C" w:rsidRPr="00042EFC" w:rsidRDefault="00202C9C" w:rsidP="00573584">
            <w:pPr>
              <w:ind w:firstLine="0"/>
              <w:jc w:val="center"/>
              <w:rPr>
                <w:rFonts w:ascii="Times New Roman" w:hAnsi="Times New Roman" w:cs="Times New Roman"/>
              </w:rPr>
            </w:pPr>
            <w:r w:rsidRPr="00042EFC">
              <w:rPr>
                <w:rFonts w:ascii="Times New Roman" w:hAnsi="Times New Roman" w:cs="Times New Roman"/>
              </w:rPr>
              <w:t>Радиус</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м</w:t>
            </w:r>
          </w:p>
        </w:tc>
      </w:tr>
      <w:tr w:rsidR="00202C9C" w:rsidRPr="00042EFC" w:rsidTr="004F27B8">
        <w:trPr>
          <w:jc w:val="center"/>
        </w:trPr>
        <w:tc>
          <w:tcPr>
            <w:tcW w:w="6573" w:type="dxa"/>
            <w:vAlign w:val="center"/>
          </w:tcPr>
          <w:p w:rsidR="00202C9C" w:rsidRPr="00042EFC" w:rsidRDefault="00202C9C" w:rsidP="00573584">
            <w:pPr>
              <w:pStyle w:val="affa"/>
              <w:widowControl w:val="0"/>
              <w:rPr>
                <w:rFonts w:ascii="Times New Roman" w:hAnsi="Times New Roman"/>
              </w:rPr>
            </w:pPr>
            <w:r w:rsidRPr="00042EFC">
              <w:rPr>
                <w:rFonts w:ascii="Times New Roman" w:hAnsi="Times New Roman"/>
              </w:rPr>
              <w:t>Доступность</w:t>
            </w:r>
            <w:r w:rsidR="004B2202" w:rsidRPr="00042EFC">
              <w:rPr>
                <w:rFonts w:ascii="Times New Roman" w:hAnsi="Times New Roman"/>
              </w:rPr>
              <w:t xml:space="preserve"> </w:t>
            </w:r>
            <w:r w:rsidRPr="00042EFC">
              <w:rPr>
                <w:rFonts w:ascii="Times New Roman" w:hAnsi="Times New Roman"/>
              </w:rPr>
              <w:t>поликлиник,</w:t>
            </w:r>
            <w:r w:rsidR="004B2202" w:rsidRPr="00042EFC">
              <w:rPr>
                <w:rFonts w:ascii="Times New Roman" w:hAnsi="Times New Roman"/>
              </w:rPr>
              <w:t xml:space="preserve"> </w:t>
            </w:r>
            <w:r w:rsidRPr="00042EFC">
              <w:rPr>
                <w:rFonts w:ascii="Times New Roman" w:hAnsi="Times New Roman"/>
              </w:rPr>
              <w:t>амбулаторий,</w:t>
            </w:r>
            <w:r w:rsidR="004B2202" w:rsidRPr="00042EFC">
              <w:rPr>
                <w:rFonts w:ascii="Times New Roman" w:hAnsi="Times New Roman"/>
              </w:rPr>
              <w:t xml:space="preserve"> </w:t>
            </w:r>
            <w:r w:rsidRPr="00042EFC">
              <w:rPr>
                <w:rFonts w:ascii="Times New Roman" w:hAnsi="Times New Roman"/>
              </w:rPr>
              <w:t>фельдшерско-акушерских</w:t>
            </w:r>
            <w:r w:rsidR="004B2202" w:rsidRPr="00042EFC">
              <w:rPr>
                <w:rFonts w:ascii="Times New Roman" w:hAnsi="Times New Roman"/>
              </w:rPr>
              <w:t xml:space="preserve"> </w:t>
            </w:r>
            <w:r w:rsidRPr="00042EFC">
              <w:rPr>
                <w:rFonts w:ascii="Times New Roman" w:hAnsi="Times New Roman"/>
              </w:rPr>
              <w:t>пунктов</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аптек</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сельской</w:t>
            </w:r>
            <w:r w:rsidR="004B2202" w:rsidRPr="00042EFC">
              <w:rPr>
                <w:rFonts w:ascii="Times New Roman" w:hAnsi="Times New Roman"/>
              </w:rPr>
              <w:t xml:space="preserve"> </w:t>
            </w:r>
            <w:r w:rsidRPr="00042EFC">
              <w:rPr>
                <w:rFonts w:ascii="Times New Roman" w:hAnsi="Times New Roman"/>
              </w:rPr>
              <w:t>местности</w:t>
            </w:r>
            <w:r w:rsidR="004B2202" w:rsidRPr="00042EFC">
              <w:rPr>
                <w:rFonts w:ascii="Times New Roman" w:hAnsi="Times New Roman"/>
              </w:rPr>
              <w:t xml:space="preserve"> </w:t>
            </w:r>
          </w:p>
        </w:tc>
        <w:tc>
          <w:tcPr>
            <w:tcW w:w="3230" w:type="dxa"/>
            <w:vAlign w:val="center"/>
          </w:tcPr>
          <w:p w:rsidR="00202C9C" w:rsidRPr="00042EFC" w:rsidRDefault="00202C9C" w:rsidP="00573584">
            <w:pPr>
              <w:pStyle w:val="affa"/>
              <w:widowControl w:val="0"/>
              <w:jc w:val="center"/>
              <w:rPr>
                <w:rFonts w:ascii="Times New Roman" w:hAnsi="Times New Roman"/>
              </w:rPr>
            </w:pPr>
            <w:r w:rsidRPr="00042EFC">
              <w:rPr>
                <w:rFonts w:ascii="Times New Roman" w:hAnsi="Times New Roman"/>
              </w:rPr>
              <w:t>30</w:t>
            </w:r>
            <w:r w:rsidR="004B2202" w:rsidRPr="00042EFC">
              <w:rPr>
                <w:rFonts w:ascii="Times New Roman" w:hAnsi="Times New Roman"/>
              </w:rPr>
              <w:t xml:space="preserve"> </w:t>
            </w:r>
            <w:r w:rsidRPr="00042EFC">
              <w:rPr>
                <w:rFonts w:ascii="Times New Roman" w:hAnsi="Times New Roman"/>
              </w:rPr>
              <w:t>мин</w:t>
            </w:r>
            <w:r w:rsidR="004B2202" w:rsidRPr="00042EFC">
              <w:rPr>
                <w:rFonts w:ascii="Times New Roman" w:hAnsi="Times New Roman"/>
              </w:rPr>
              <w:t xml:space="preserve"> </w:t>
            </w:r>
            <w:r w:rsidRPr="00042EFC">
              <w:rPr>
                <w:rFonts w:ascii="Times New Roman" w:hAnsi="Times New Roman"/>
              </w:rPr>
              <w:t>(с</w:t>
            </w:r>
            <w:r w:rsidR="004B2202" w:rsidRPr="00042EFC">
              <w:rPr>
                <w:rFonts w:ascii="Times New Roman" w:hAnsi="Times New Roman"/>
              </w:rPr>
              <w:t xml:space="preserve"> </w:t>
            </w:r>
            <w:r w:rsidRPr="00042EFC">
              <w:rPr>
                <w:rFonts w:ascii="Times New Roman" w:hAnsi="Times New Roman"/>
              </w:rPr>
              <w:t>использованием</w:t>
            </w:r>
            <w:r w:rsidR="004B2202" w:rsidRPr="00042EFC">
              <w:rPr>
                <w:rFonts w:ascii="Times New Roman" w:hAnsi="Times New Roman"/>
              </w:rPr>
              <w:t xml:space="preserve"> </w:t>
            </w:r>
            <w:r w:rsidR="00573584" w:rsidRPr="00042EFC">
              <w:rPr>
                <w:rFonts w:ascii="Times New Roman" w:hAnsi="Times New Roman"/>
              </w:rPr>
              <w:t>транспорта).</w:t>
            </w:r>
          </w:p>
        </w:tc>
      </w:tr>
    </w:tbl>
    <w:p w:rsidR="00202C9C" w:rsidRDefault="00202C9C" w:rsidP="00202C9C">
      <w:pPr>
        <w:ind w:firstLine="0"/>
        <w:rPr>
          <w:rFonts w:ascii="Times New Roman" w:hAnsi="Times New Roman" w:cs="Times New Roman"/>
        </w:rPr>
      </w:pPr>
    </w:p>
    <w:p w:rsidR="005F7006" w:rsidRPr="00042EFC" w:rsidRDefault="005F7006" w:rsidP="00202C9C">
      <w:pPr>
        <w:ind w:firstLine="0"/>
        <w:rPr>
          <w:rFonts w:ascii="Times New Roman" w:hAnsi="Times New Roman" w:cs="Times New Roman"/>
        </w:rPr>
      </w:pPr>
    </w:p>
    <w:p w:rsidR="00202C9C" w:rsidRPr="00042EFC" w:rsidRDefault="00202C9C" w:rsidP="000F3005">
      <w:pPr>
        <w:ind w:firstLine="0"/>
        <w:jc w:val="center"/>
        <w:outlineLvl w:val="1"/>
        <w:rPr>
          <w:rFonts w:ascii="Times New Roman" w:hAnsi="Times New Roman" w:cs="Times New Roman"/>
          <w:b/>
        </w:rPr>
      </w:pPr>
      <w:bookmarkStart w:id="65" w:name="_Toc496788890"/>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3.5.</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Pr="00042EFC">
        <w:rPr>
          <w:rFonts w:ascii="Times New Roman" w:hAnsi="Times New Roman" w:cs="Times New Roman"/>
          <w:b/>
        </w:rPr>
        <w:b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областям</w:t>
      </w:r>
      <w:r w:rsidR="004B2202" w:rsidRPr="00042EFC">
        <w:rPr>
          <w:rFonts w:ascii="Times New Roman" w:hAnsi="Times New Roman" w:cs="Times New Roman"/>
          <w:b/>
        </w:rPr>
        <w:t xml:space="preserve"> </w:t>
      </w:r>
      <w:r w:rsidRPr="00042EFC">
        <w:rPr>
          <w:rFonts w:ascii="Times New Roman" w:hAnsi="Times New Roman" w:cs="Times New Roman"/>
          <w:b/>
        </w:rPr>
        <w:t>физической</w:t>
      </w:r>
      <w:r w:rsidR="004B2202" w:rsidRPr="00042EFC">
        <w:rPr>
          <w:rFonts w:ascii="Times New Roman" w:hAnsi="Times New Roman" w:cs="Times New Roman"/>
          <w:b/>
        </w:rPr>
        <w:t xml:space="preserve"> </w:t>
      </w:r>
      <w:r w:rsidRPr="00042EFC">
        <w:rPr>
          <w:rFonts w:ascii="Times New Roman" w:hAnsi="Times New Roman" w:cs="Times New Roman"/>
          <w:b/>
        </w:rPr>
        <w:t>культуры</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массового</w:t>
      </w:r>
      <w:r w:rsidR="004B2202" w:rsidRPr="00042EFC">
        <w:rPr>
          <w:rFonts w:ascii="Times New Roman" w:hAnsi="Times New Roman" w:cs="Times New Roman"/>
          <w:b/>
        </w:rPr>
        <w:t xml:space="preserve"> </w:t>
      </w:r>
      <w:r w:rsidRPr="00042EFC">
        <w:rPr>
          <w:rFonts w:ascii="Times New Roman" w:hAnsi="Times New Roman" w:cs="Times New Roman"/>
          <w:b/>
        </w:rPr>
        <w:t>спорта</w:t>
      </w:r>
      <w:bookmarkEnd w:id="65"/>
    </w:p>
    <w:p w:rsidR="00202C9C" w:rsidRPr="00042EFC" w:rsidRDefault="00202C9C" w:rsidP="00202C9C">
      <w:pPr>
        <w:ind w:firstLine="0"/>
        <w:rPr>
          <w:rFonts w:ascii="Times New Roman" w:hAnsi="Times New Roman" w:cs="Times New Roman"/>
        </w:rPr>
      </w:pPr>
    </w:p>
    <w:p w:rsidR="00202C9C" w:rsidRPr="00042EFC" w:rsidRDefault="00202C9C" w:rsidP="00487CB4">
      <w:pPr>
        <w:rPr>
          <w:rFonts w:ascii="Times New Roman" w:hAnsi="Times New Roman" w:cs="Times New Roman"/>
          <w:bCs/>
        </w:rPr>
      </w:pPr>
      <w:r w:rsidRPr="00042EFC">
        <w:rPr>
          <w:rFonts w:ascii="Times New Roman" w:hAnsi="Times New Roman" w:cs="Times New Roman"/>
          <w:b/>
        </w:rPr>
        <w:t>3.5.1.</w:t>
      </w:r>
      <w:r w:rsidR="004B2202" w:rsidRPr="00042EFC">
        <w:rPr>
          <w:rFonts w:ascii="Times New Roman" w:hAnsi="Times New Roman" w:cs="Times New Roman"/>
        </w:rPr>
        <w:t xml:space="preserve"> </w:t>
      </w: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относящихся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областям</w:t>
      </w:r>
      <w:r w:rsidR="004B2202" w:rsidRPr="00042EFC">
        <w:rPr>
          <w:rFonts w:ascii="Times New Roman" w:hAnsi="Times New Roman" w:cs="Times New Roman"/>
        </w:rPr>
        <w:t xml:space="preserve"> </w:t>
      </w:r>
      <w:r w:rsidRPr="00042EFC">
        <w:rPr>
          <w:rFonts w:ascii="Times New Roman" w:hAnsi="Times New Roman" w:cs="Times New Roman"/>
        </w:rPr>
        <w:t>физической</w:t>
      </w:r>
      <w:r w:rsidR="004B2202" w:rsidRPr="00042EFC">
        <w:rPr>
          <w:rFonts w:ascii="Times New Roman" w:hAnsi="Times New Roman" w:cs="Times New Roman"/>
        </w:rPr>
        <w:t xml:space="preserve"> </w:t>
      </w:r>
      <w:r w:rsidRPr="00042EFC">
        <w:rPr>
          <w:rFonts w:ascii="Times New Roman" w:hAnsi="Times New Roman" w:cs="Times New Roman"/>
        </w:rPr>
        <w:t>культуры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спорта,</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установленном</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приложении</w:t>
      </w:r>
      <w:r w:rsidR="004B2202" w:rsidRPr="00042EFC">
        <w:rPr>
          <w:rFonts w:ascii="Times New Roman" w:hAnsi="Times New Roman" w:cs="Times New Roman"/>
        </w:rPr>
        <w:t xml:space="preserve"> </w:t>
      </w:r>
      <w:r w:rsidRPr="00042EFC">
        <w:rPr>
          <w:rFonts w:ascii="Times New Roman" w:hAnsi="Times New Roman" w:cs="Times New Roman"/>
        </w:rPr>
        <w:t>Д</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bCs/>
        </w:rPr>
        <w:t>Методических</w:t>
      </w:r>
      <w:r w:rsidR="004B2202" w:rsidRPr="00042EFC">
        <w:rPr>
          <w:rFonts w:ascii="Times New Roman" w:hAnsi="Times New Roman" w:cs="Times New Roman"/>
          <w:bCs/>
        </w:rPr>
        <w:t xml:space="preserve"> </w:t>
      </w:r>
      <w:r w:rsidRPr="00042EFC">
        <w:rPr>
          <w:rFonts w:ascii="Times New Roman" w:hAnsi="Times New Roman" w:cs="Times New Roman"/>
          <w:bCs/>
        </w:rPr>
        <w:t>рекомендаций</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развитию</w:t>
      </w:r>
      <w:r w:rsidR="004B2202" w:rsidRPr="00042EFC">
        <w:rPr>
          <w:rFonts w:ascii="Times New Roman" w:hAnsi="Times New Roman" w:cs="Times New Roman"/>
          <w:bCs/>
        </w:rPr>
        <w:t xml:space="preserve"> </w:t>
      </w:r>
      <w:r w:rsidRPr="00042EFC">
        <w:rPr>
          <w:rFonts w:ascii="Times New Roman" w:hAnsi="Times New Roman" w:cs="Times New Roman"/>
          <w:bCs/>
        </w:rPr>
        <w:t>сети</w:t>
      </w:r>
      <w:r w:rsidR="004B2202" w:rsidRPr="00042EFC">
        <w:rPr>
          <w:rFonts w:ascii="Times New Roman" w:hAnsi="Times New Roman" w:cs="Times New Roman"/>
          <w:bCs/>
        </w:rPr>
        <w:t xml:space="preserve"> </w:t>
      </w:r>
      <w:r w:rsidRPr="00042EFC">
        <w:rPr>
          <w:rFonts w:ascii="Times New Roman" w:hAnsi="Times New Roman" w:cs="Times New Roman"/>
          <w:bCs/>
        </w:rPr>
        <w:t>организаций</w:t>
      </w:r>
      <w:r w:rsidR="004B2202" w:rsidRPr="00042EFC">
        <w:rPr>
          <w:rFonts w:ascii="Times New Roman" w:hAnsi="Times New Roman" w:cs="Times New Roman"/>
          <w:bCs/>
        </w:rPr>
        <w:t xml:space="preserve"> </w:t>
      </w:r>
      <w:r w:rsidRPr="00042EFC">
        <w:rPr>
          <w:rFonts w:ascii="Times New Roman" w:hAnsi="Times New Roman" w:cs="Times New Roman"/>
          <w:bCs/>
        </w:rPr>
        <w:t>сферы</w:t>
      </w:r>
      <w:r w:rsidR="004B2202" w:rsidRPr="00042EFC">
        <w:rPr>
          <w:rFonts w:ascii="Times New Roman" w:hAnsi="Times New Roman" w:cs="Times New Roman"/>
          <w:bCs/>
        </w:rPr>
        <w:t xml:space="preserve"> </w:t>
      </w:r>
      <w:r w:rsidRPr="00042EFC">
        <w:rPr>
          <w:rFonts w:ascii="Times New Roman" w:hAnsi="Times New Roman" w:cs="Times New Roman"/>
          <w:bCs/>
        </w:rPr>
        <w:t>физической</w:t>
      </w:r>
      <w:r w:rsidR="004B2202" w:rsidRPr="00042EFC">
        <w:rPr>
          <w:rFonts w:ascii="Times New Roman" w:hAnsi="Times New Roman" w:cs="Times New Roman"/>
          <w:bCs/>
        </w:rPr>
        <w:t xml:space="preserve"> </w:t>
      </w:r>
      <w:r w:rsidRPr="00042EFC">
        <w:rPr>
          <w:rFonts w:ascii="Times New Roman" w:hAnsi="Times New Roman" w:cs="Times New Roman"/>
          <w:bCs/>
        </w:rPr>
        <w:t>культуры</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спорта</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обеспеченности</w:t>
      </w:r>
      <w:r w:rsidR="004B2202" w:rsidRPr="00042EFC">
        <w:rPr>
          <w:rFonts w:ascii="Times New Roman" w:hAnsi="Times New Roman" w:cs="Times New Roman"/>
          <w:bCs/>
        </w:rPr>
        <w:t xml:space="preserve"> </w:t>
      </w:r>
      <w:r w:rsidRPr="00042EFC">
        <w:rPr>
          <w:rFonts w:ascii="Times New Roman" w:hAnsi="Times New Roman" w:cs="Times New Roman"/>
          <w:bCs/>
        </w:rPr>
        <w:t>населения</w:t>
      </w:r>
      <w:r w:rsidR="004B2202" w:rsidRPr="00042EFC">
        <w:rPr>
          <w:rFonts w:ascii="Times New Roman" w:hAnsi="Times New Roman" w:cs="Times New Roman"/>
          <w:bCs/>
        </w:rPr>
        <w:t xml:space="preserve"> </w:t>
      </w:r>
      <w:r w:rsidRPr="00042EFC">
        <w:rPr>
          <w:rFonts w:ascii="Times New Roman" w:hAnsi="Times New Roman" w:cs="Times New Roman"/>
          <w:bCs/>
        </w:rPr>
        <w:t>услугами</w:t>
      </w:r>
      <w:r w:rsidR="004B2202" w:rsidRPr="00042EFC">
        <w:rPr>
          <w:rFonts w:ascii="Times New Roman" w:hAnsi="Times New Roman" w:cs="Times New Roman"/>
          <w:bCs/>
        </w:rPr>
        <w:t xml:space="preserve"> </w:t>
      </w:r>
      <w:r w:rsidRPr="00042EFC">
        <w:rPr>
          <w:rFonts w:ascii="Times New Roman" w:hAnsi="Times New Roman" w:cs="Times New Roman"/>
          <w:bCs/>
        </w:rPr>
        <w:t>таких</w:t>
      </w:r>
      <w:r w:rsidR="004B2202" w:rsidRPr="00042EFC">
        <w:rPr>
          <w:rFonts w:ascii="Times New Roman" w:hAnsi="Times New Roman" w:cs="Times New Roman"/>
          <w:bCs/>
        </w:rPr>
        <w:t xml:space="preserve"> </w:t>
      </w:r>
      <w:r w:rsidRPr="00042EFC">
        <w:rPr>
          <w:rFonts w:ascii="Times New Roman" w:hAnsi="Times New Roman" w:cs="Times New Roman"/>
          <w:bCs/>
        </w:rPr>
        <w:t>организаций,</w:t>
      </w:r>
      <w:r w:rsidR="004B2202" w:rsidRPr="00042EFC">
        <w:rPr>
          <w:rFonts w:ascii="Times New Roman" w:hAnsi="Times New Roman" w:cs="Times New Roman"/>
          <w:bCs/>
        </w:rPr>
        <w:t xml:space="preserve"> </w:t>
      </w:r>
      <w:r w:rsidRPr="00042EFC">
        <w:rPr>
          <w:rFonts w:ascii="Times New Roman" w:hAnsi="Times New Roman" w:cs="Times New Roman"/>
          <w:bCs/>
        </w:rPr>
        <w:t>утвержденных</w:t>
      </w:r>
      <w:r w:rsidR="004B2202" w:rsidRPr="00042EFC">
        <w:rPr>
          <w:rFonts w:ascii="Times New Roman" w:hAnsi="Times New Roman" w:cs="Times New Roman"/>
          <w:bCs/>
        </w:rPr>
        <w:t xml:space="preserve"> </w:t>
      </w:r>
      <w:r w:rsidRPr="00042EFC">
        <w:rPr>
          <w:rFonts w:ascii="Times New Roman" w:hAnsi="Times New Roman" w:cs="Times New Roman"/>
          <w:bCs/>
        </w:rPr>
        <w:t>Приказом</w:t>
      </w:r>
      <w:r w:rsidR="004B2202" w:rsidRPr="00042EFC">
        <w:rPr>
          <w:rFonts w:ascii="Times New Roman" w:hAnsi="Times New Roman" w:cs="Times New Roman"/>
          <w:bCs/>
        </w:rPr>
        <w:t xml:space="preserve"> </w:t>
      </w:r>
      <w:r w:rsidRPr="00042EFC">
        <w:rPr>
          <w:rFonts w:ascii="Times New Roman" w:hAnsi="Times New Roman" w:cs="Times New Roman"/>
          <w:bCs/>
        </w:rPr>
        <w:t>Министерства</w:t>
      </w:r>
      <w:r w:rsidR="004B2202" w:rsidRPr="00042EFC">
        <w:rPr>
          <w:rFonts w:ascii="Times New Roman" w:hAnsi="Times New Roman" w:cs="Times New Roman"/>
          <w:bCs/>
        </w:rPr>
        <w:t xml:space="preserve"> </w:t>
      </w:r>
      <w:r w:rsidRPr="00042EFC">
        <w:rPr>
          <w:rFonts w:ascii="Times New Roman" w:hAnsi="Times New Roman" w:cs="Times New Roman"/>
          <w:bCs/>
        </w:rPr>
        <w:t>спорта</w:t>
      </w:r>
      <w:r w:rsidR="004B2202" w:rsidRPr="00042EFC">
        <w:rPr>
          <w:rFonts w:ascii="Times New Roman" w:hAnsi="Times New Roman" w:cs="Times New Roman"/>
          <w:bCs/>
        </w:rPr>
        <w:t xml:space="preserve"> </w:t>
      </w:r>
      <w:r w:rsidRPr="00042EFC">
        <w:rPr>
          <w:rFonts w:ascii="Times New Roman" w:hAnsi="Times New Roman" w:cs="Times New Roman"/>
          <w:bCs/>
        </w:rPr>
        <w:t>Российской</w:t>
      </w:r>
      <w:r w:rsidR="004B2202" w:rsidRPr="00042EFC">
        <w:rPr>
          <w:rFonts w:ascii="Times New Roman" w:hAnsi="Times New Roman" w:cs="Times New Roman"/>
          <w:bCs/>
        </w:rPr>
        <w:t xml:space="preserve"> </w:t>
      </w:r>
      <w:r w:rsidRPr="00042EFC">
        <w:rPr>
          <w:rFonts w:ascii="Times New Roman" w:hAnsi="Times New Roman" w:cs="Times New Roman"/>
          <w:bCs/>
        </w:rPr>
        <w:t>Федерации</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25.05.2016</w:t>
      </w:r>
      <w:r w:rsidR="004B2202" w:rsidRPr="00042EFC">
        <w:rPr>
          <w:rFonts w:ascii="Times New Roman" w:hAnsi="Times New Roman" w:cs="Times New Roman"/>
          <w:bCs/>
        </w:rPr>
        <w:t xml:space="preserve"> </w:t>
      </w:r>
      <w:r w:rsidRPr="00042EFC">
        <w:rPr>
          <w:rFonts w:ascii="Times New Roman" w:hAnsi="Times New Roman" w:cs="Times New Roman"/>
          <w:bCs/>
        </w:rPr>
        <w:t>№586.</w:t>
      </w:r>
    </w:p>
    <w:p w:rsidR="00202C9C" w:rsidRPr="00042EFC" w:rsidRDefault="00202C9C" w:rsidP="00487CB4">
      <w:pPr>
        <w:rPr>
          <w:rFonts w:ascii="Times New Roman" w:hAnsi="Times New Roman" w:cs="Times New Roman"/>
        </w:rPr>
      </w:pP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земельных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физкультурно-спортивных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физкультурно-оздоровительных</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исходя</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суммы</w:t>
      </w:r>
      <w:r w:rsidR="004B2202" w:rsidRPr="00042EFC">
        <w:rPr>
          <w:rFonts w:ascii="Times New Roman" w:hAnsi="Times New Roman" w:cs="Times New Roman"/>
        </w:rPr>
        <w:t xml:space="preserve"> </w:t>
      </w:r>
      <w:r w:rsidRPr="00042EFC">
        <w:rPr>
          <w:rFonts w:ascii="Times New Roman" w:hAnsi="Times New Roman" w:cs="Times New Roman"/>
        </w:rPr>
        <w:t>площадей</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lastRenderedPageBreak/>
        <w:t>основных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вспомогательных</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площадей,</w:t>
      </w:r>
      <w:r w:rsidR="004B2202" w:rsidRPr="00042EFC">
        <w:rPr>
          <w:rFonts w:ascii="Times New Roman" w:hAnsi="Times New Roman" w:cs="Times New Roman"/>
        </w:rPr>
        <w:t xml:space="preserve"> </w:t>
      </w:r>
      <w:r w:rsidRPr="00042EFC">
        <w:rPr>
          <w:rFonts w:ascii="Times New Roman" w:hAnsi="Times New Roman" w:cs="Times New Roman"/>
        </w:rPr>
        <w:t>занимаемых</w:t>
      </w:r>
      <w:r w:rsidR="004B2202" w:rsidRPr="00042EFC">
        <w:rPr>
          <w:rFonts w:ascii="Times New Roman" w:hAnsi="Times New Roman" w:cs="Times New Roman"/>
        </w:rPr>
        <w:t xml:space="preserve"> </w:t>
      </w:r>
      <w:r w:rsidRPr="00042EFC">
        <w:rPr>
          <w:rFonts w:ascii="Times New Roman" w:hAnsi="Times New Roman" w:cs="Times New Roman"/>
        </w:rPr>
        <w:t>проездами,</w:t>
      </w:r>
      <w:r w:rsidR="004B2202" w:rsidRPr="00042EFC">
        <w:rPr>
          <w:rFonts w:ascii="Times New Roman" w:hAnsi="Times New Roman" w:cs="Times New Roman"/>
        </w:rPr>
        <w:t xml:space="preserve"> </w:t>
      </w:r>
      <w:r w:rsidRPr="00042EFC">
        <w:rPr>
          <w:rFonts w:ascii="Times New Roman" w:hAnsi="Times New Roman" w:cs="Times New Roman"/>
        </w:rPr>
        <w:t>автостоянками,</w:t>
      </w:r>
      <w:r w:rsidR="004B2202" w:rsidRPr="00042EFC">
        <w:rPr>
          <w:rFonts w:ascii="Times New Roman" w:hAnsi="Times New Roman" w:cs="Times New Roman"/>
        </w:rPr>
        <w:t xml:space="preserve"> </w:t>
      </w:r>
      <w:r w:rsidRPr="00042EFC">
        <w:rPr>
          <w:rFonts w:ascii="Times New Roman" w:hAnsi="Times New Roman" w:cs="Times New Roman"/>
        </w:rPr>
        <w:t>пешеходными</w:t>
      </w:r>
      <w:r w:rsidR="004B2202" w:rsidRPr="00042EFC">
        <w:rPr>
          <w:rFonts w:ascii="Times New Roman" w:hAnsi="Times New Roman" w:cs="Times New Roman"/>
        </w:rPr>
        <w:t xml:space="preserve"> </w:t>
      </w:r>
      <w:r w:rsidRPr="00042EFC">
        <w:rPr>
          <w:rFonts w:ascii="Times New Roman" w:hAnsi="Times New Roman" w:cs="Times New Roman"/>
        </w:rPr>
        <w:t>дорожками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озеленением.</w:t>
      </w:r>
    </w:p>
    <w:p w:rsidR="00202C9C" w:rsidRPr="00042EFC" w:rsidRDefault="00202C9C" w:rsidP="00487CB4">
      <w:pPr>
        <w:rPr>
          <w:rFonts w:ascii="Times New Roman" w:hAnsi="Times New Roman" w:cs="Times New Roman"/>
        </w:rPr>
      </w:pPr>
      <w:r w:rsidRPr="00042EFC">
        <w:rPr>
          <w:rFonts w:ascii="Times New Roman" w:hAnsi="Times New Roman" w:cs="Times New Roman"/>
        </w:rPr>
        <w:t>Состав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физкультурно-спортивных</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определяются</w:t>
      </w:r>
      <w:r w:rsidR="004B2202" w:rsidRPr="00042EFC">
        <w:rPr>
          <w:rFonts w:ascii="Times New Roman" w:hAnsi="Times New Roman" w:cs="Times New Roman"/>
        </w:rPr>
        <w:t xml:space="preserve"> </w:t>
      </w:r>
      <w:r w:rsidRPr="00042EFC">
        <w:rPr>
          <w:rFonts w:ascii="Times New Roman" w:hAnsi="Times New Roman" w:cs="Times New Roman"/>
        </w:rPr>
        <w:t>заданием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единовременной</w:t>
      </w:r>
      <w:r w:rsidR="004B2202" w:rsidRPr="00042EFC">
        <w:rPr>
          <w:rFonts w:ascii="Times New Roman" w:hAnsi="Times New Roman" w:cs="Times New Roman"/>
        </w:rPr>
        <w:t xml:space="preserve"> </w:t>
      </w:r>
      <w:r w:rsidRPr="00042EFC">
        <w:rPr>
          <w:rFonts w:ascii="Times New Roman" w:hAnsi="Times New Roman" w:cs="Times New Roman"/>
        </w:rPr>
        <w:t>пропускной</w:t>
      </w:r>
      <w:r w:rsidR="004B2202" w:rsidRPr="00042EFC">
        <w:rPr>
          <w:rFonts w:ascii="Times New Roman" w:hAnsi="Times New Roman" w:cs="Times New Roman"/>
        </w:rPr>
        <w:t xml:space="preserve"> </w:t>
      </w:r>
      <w:r w:rsidRPr="00042EFC">
        <w:rPr>
          <w:rFonts w:ascii="Times New Roman" w:hAnsi="Times New Roman" w:cs="Times New Roman"/>
        </w:rPr>
        <w:t>способности</w:t>
      </w:r>
      <w:r w:rsidR="004B2202" w:rsidRPr="00042EFC">
        <w:rPr>
          <w:rFonts w:ascii="Times New Roman" w:hAnsi="Times New Roman" w:cs="Times New Roman"/>
        </w:rPr>
        <w:t xml:space="preserve"> </w:t>
      </w:r>
      <w:r w:rsidRPr="00042EFC">
        <w:rPr>
          <w:rFonts w:ascii="Times New Roman" w:hAnsi="Times New Roman" w:cs="Times New Roman"/>
        </w:rPr>
        <w:t>физкультурно-спортивных</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численности</w:t>
      </w:r>
      <w:r w:rsidR="004B2202" w:rsidRPr="00042EFC">
        <w:rPr>
          <w:rFonts w:ascii="Times New Roman" w:hAnsi="Times New Roman" w:cs="Times New Roman"/>
        </w:rPr>
        <w:t xml:space="preserve"> </w:t>
      </w:r>
      <w:r w:rsidRPr="00042EFC">
        <w:rPr>
          <w:rFonts w:ascii="Times New Roman" w:hAnsi="Times New Roman" w:cs="Times New Roman"/>
        </w:rPr>
        <w:t>тренеров-инструкторов,</w:t>
      </w:r>
      <w:r w:rsidR="004B2202" w:rsidRPr="00042EFC">
        <w:rPr>
          <w:rFonts w:ascii="Times New Roman" w:hAnsi="Times New Roman" w:cs="Times New Roman"/>
        </w:rPr>
        <w:t xml:space="preserve"> </w:t>
      </w:r>
      <w:r w:rsidRPr="00042EFC">
        <w:rPr>
          <w:rFonts w:ascii="Times New Roman" w:hAnsi="Times New Roman" w:cs="Times New Roman"/>
        </w:rPr>
        <w:t>административных</w:t>
      </w:r>
      <w:r w:rsidR="004B2202" w:rsidRPr="00042EFC">
        <w:rPr>
          <w:rFonts w:ascii="Times New Roman" w:hAnsi="Times New Roman" w:cs="Times New Roman"/>
        </w:rPr>
        <w:t xml:space="preserve"> </w:t>
      </w:r>
      <w:r w:rsidRPr="00042EFC">
        <w:rPr>
          <w:rFonts w:ascii="Times New Roman" w:hAnsi="Times New Roman" w:cs="Times New Roman"/>
        </w:rPr>
        <w:t>работников,</w:t>
      </w:r>
      <w:r w:rsidR="004B2202" w:rsidRPr="00042EFC">
        <w:rPr>
          <w:rFonts w:ascii="Times New Roman" w:hAnsi="Times New Roman" w:cs="Times New Roman"/>
        </w:rPr>
        <w:t xml:space="preserve"> </w:t>
      </w:r>
      <w:r w:rsidRPr="00042EFC">
        <w:rPr>
          <w:rFonts w:ascii="Times New Roman" w:hAnsi="Times New Roman" w:cs="Times New Roman"/>
        </w:rPr>
        <w:t>подсобных</w:t>
      </w:r>
      <w:r w:rsidR="004B2202" w:rsidRPr="00042EFC">
        <w:rPr>
          <w:rFonts w:ascii="Times New Roman" w:hAnsi="Times New Roman" w:cs="Times New Roman"/>
        </w:rPr>
        <w:t xml:space="preserve"> </w:t>
      </w:r>
      <w:r w:rsidRPr="00042EFC">
        <w:rPr>
          <w:rFonts w:ascii="Times New Roman" w:hAnsi="Times New Roman" w:cs="Times New Roman"/>
        </w:rPr>
        <w:t>рабочих,</w:t>
      </w:r>
      <w:r w:rsidR="004B2202" w:rsidRPr="00042EFC">
        <w:rPr>
          <w:rFonts w:ascii="Times New Roman" w:hAnsi="Times New Roman" w:cs="Times New Roman"/>
        </w:rPr>
        <w:t xml:space="preserve"> </w:t>
      </w:r>
      <w:r w:rsidRPr="00042EFC">
        <w:rPr>
          <w:rFonts w:ascii="Times New Roman" w:hAnsi="Times New Roman" w:cs="Times New Roman"/>
        </w:rPr>
        <w:t>количества</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зрителей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118.13330.2012,</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31-112-2004,</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31-112-2007,</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31-115-2006.</w:t>
      </w:r>
    </w:p>
    <w:p w:rsidR="00202C9C" w:rsidRPr="00042EFC" w:rsidRDefault="00573584" w:rsidP="00573584">
      <w:pPr>
        <w:shd w:val="clear" w:color="auto" w:fill="FFFFFF"/>
        <w:autoSpaceDE/>
        <w:autoSpaceDN/>
        <w:adjustRightInd/>
        <w:ind w:firstLine="709"/>
        <w:rPr>
          <w:rFonts w:ascii="Times New Roman" w:hAnsi="Times New Roman" w:cs="Times New Roman"/>
        </w:rPr>
      </w:pPr>
      <w:r w:rsidRPr="00042EFC">
        <w:rPr>
          <w:rFonts w:ascii="Times New Roman" w:hAnsi="Times New Roman" w:cs="Times New Roman"/>
          <w:shd w:val="clear" w:color="auto" w:fill="FFFFFF"/>
        </w:rPr>
        <w:t xml:space="preserve">В соответствии с Приказом Министерства спорта РФ от 25.05.2016 №586 </w:t>
      </w:r>
      <w:r w:rsidR="00F9109F" w:rsidRPr="00042EFC">
        <w:rPr>
          <w:rFonts w:ascii="Times New Roman" w:hAnsi="Times New Roman" w:cs="Times New Roman"/>
          <w:shd w:val="clear" w:color="auto" w:fill="FFFFFF"/>
        </w:rPr>
        <w:t>«</w:t>
      </w:r>
      <w:r w:rsidR="00202C9C" w:rsidRPr="00042EFC">
        <w:rPr>
          <w:rFonts w:ascii="Times New Roman" w:hAnsi="Times New Roman" w:cs="Times New Roman"/>
          <w:shd w:val="clear" w:color="auto" w:fill="FFFFFF"/>
        </w:rPr>
        <w:t>Об</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утверждении</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Методических</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рекомендаций</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развитию</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сети</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организаций</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сферы</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физической</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культуры</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спорта</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обеспеченности</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населения</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услугами</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таких</w:t>
      </w:r>
      <w:r w:rsidR="004B2202" w:rsidRPr="00042EFC">
        <w:rPr>
          <w:rFonts w:ascii="Times New Roman" w:hAnsi="Times New Roman" w:cs="Times New Roman"/>
          <w:shd w:val="clear" w:color="auto" w:fill="FFFFFF"/>
        </w:rPr>
        <w:t xml:space="preserve"> </w:t>
      </w:r>
      <w:r w:rsidR="00202C9C" w:rsidRPr="00042EFC">
        <w:rPr>
          <w:rFonts w:ascii="Times New Roman" w:hAnsi="Times New Roman" w:cs="Times New Roman"/>
          <w:shd w:val="clear" w:color="auto" w:fill="FFFFFF"/>
        </w:rPr>
        <w:t>организаций</w:t>
      </w:r>
      <w:r w:rsidR="00F9109F" w:rsidRPr="00042EFC">
        <w:rPr>
          <w:rFonts w:ascii="Times New Roman" w:hAnsi="Times New Roman" w:cs="Times New Roman"/>
          <w:shd w:val="clear" w:color="auto" w:fill="FFFFFF"/>
        </w:rPr>
        <w:t>»</w:t>
      </w:r>
      <w:r w:rsidR="00202C9C"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 xml:space="preserve"> </w:t>
      </w:r>
      <w:r w:rsidRPr="00042EFC">
        <w:rPr>
          <w:rFonts w:ascii="Times New Roman" w:hAnsi="Times New Roman" w:cs="Times New Roman"/>
        </w:rPr>
        <w:t xml:space="preserve">критерии </w:t>
      </w:r>
      <w:r w:rsidR="00202C9C" w:rsidRPr="00042EFC">
        <w:rPr>
          <w:rFonts w:ascii="Times New Roman" w:hAnsi="Times New Roman" w:cs="Times New Roman"/>
        </w:rPr>
        <w:t>минимально</w:t>
      </w:r>
      <w:r w:rsidR="004B2202" w:rsidRPr="00042EFC">
        <w:rPr>
          <w:rFonts w:ascii="Times New Roman" w:hAnsi="Times New Roman" w:cs="Times New Roman"/>
        </w:rPr>
        <w:t xml:space="preserve"> </w:t>
      </w:r>
      <w:r w:rsidR="00202C9C"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00202C9C" w:rsidRPr="00042EFC">
        <w:rPr>
          <w:rFonts w:ascii="Times New Roman" w:hAnsi="Times New Roman" w:cs="Times New Roman"/>
        </w:rPr>
        <w:t>уровня</w:t>
      </w:r>
      <w:r w:rsidR="004B2202" w:rsidRPr="00042EFC">
        <w:rPr>
          <w:rFonts w:ascii="Times New Roman" w:hAnsi="Times New Roman" w:cs="Times New Roman"/>
        </w:rPr>
        <w:t xml:space="preserve"> </w:t>
      </w:r>
      <w:r w:rsidR="00202C9C"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00202C9C" w:rsidRPr="00042EFC">
        <w:rPr>
          <w:rFonts w:ascii="Times New Roman" w:hAnsi="Times New Roman" w:cs="Times New Roman"/>
        </w:rPr>
        <w:t>объектами</w:t>
      </w:r>
      <w:r w:rsidR="004B2202" w:rsidRPr="00042EFC">
        <w:rPr>
          <w:rFonts w:ascii="Times New Roman" w:hAnsi="Times New Roman" w:cs="Times New Roman"/>
        </w:rPr>
        <w:t xml:space="preserve"> </w:t>
      </w:r>
      <w:r w:rsidR="00202C9C" w:rsidRPr="00042EFC">
        <w:rPr>
          <w:rFonts w:ascii="Times New Roman" w:hAnsi="Times New Roman" w:cs="Times New Roman"/>
        </w:rPr>
        <w:t>спорта</w:t>
      </w:r>
      <w:r w:rsidR="004B2202" w:rsidRPr="00042EFC">
        <w:rPr>
          <w:rFonts w:ascii="Times New Roman" w:hAnsi="Times New Roman" w:cs="Times New Roman"/>
        </w:rPr>
        <w:t xml:space="preserve"> </w:t>
      </w:r>
      <w:r w:rsidR="00202C9C" w:rsidRPr="00042EFC">
        <w:rPr>
          <w:rFonts w:ascii="Times New Roman" w:hAnsi="Times New Roman" w:cs="Times New Roman"/>
        </w:rPr>
        <w:t>и</w:t>
      </w:r>
      <w:r w:rsidR="004B2202" w:rsidRPr="00042EFC">
        <w:rPr>
          <w:rFonts w:ascii="Times New Roman" w:hAnsi="Times New Roman" w:cs="Times New Roman"/>
        </w:rPr>
        <w:t xml:space="preserve"> </w:t>
      </w:r>
      <w:r w:rsidR="00202C9C"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00202C9C"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00202C9C" w:rsidRPr="00042EFC">
        <w:rPr>
          <w:rFonts w:ascii="Times New Roman" w:hAnsi="Times New Roman" w:cs="Times New Roman"/>
        </w:rPr>
        <w:t>уровня</w:t>
      </w:r>
      <w:r w:rsidR="004B2202" w:rsidRPr="00042EFC">
        <w:rPr>
          <w:rFonts w:ascii="Times New Roman" w:hAnsi="Times New Roman" w:cs="Times New Roman"/>
        </w:rPr>
        <w:t xml:space="preserve"> </w:t>
      </w:r>
      <w:r w:rsidR="00202C9C"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00202C9C"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00202C9C" w:rsidRPr="00042EFC">
        <w:rPr>
          <w:rFonts w:ascii="Times New Roman" w:hAnsi="Times New Roman" w:cs="Times New Roman"/>
        </w:rPr>
        <w:t>объектов</w:t>
      </w:r>
      <w:r w:rsidR="004B2202" w:rsidRPr="00042EFC">
        <w:rPr>
          <w:rFonts w:ascii="Times New Roman" w:hAnsi="Times New Roman" w:cs="Times New Roman"/>
        </w:rPr>
        <w:t xml:space="preserve"> </w:t>
      </w:r>
      <w:r w:rsidR="00202C9C" w:rsidRPr="00042EFC">
        <w:rPr>
          <w:rFonts w:ascii="Times New Roman" w:hAnsi="Times New Roman" w:cs="Times New Roman"/>
        </w:rPr>
        <w:t>спорта</w:t>
      </w:r>
      <w:r w:rsidR="004B2202" w:rsidRPr="00042EFC">
        <w:rPr>
          <w:rFonts w:ascii="Times New Roman" w:hAnsi="Times New Roman" w:cs="Times New Roman"/>
        </w:rPr>
        <w:t xml:space="preserve"> </w:t>
      </w:r>
      <w:r w:rsidR="00202C9C" w:rsidRPr="00042EFC">
        <w:rPr>
          <w:rFonts w:ascii="Times New Roman" w:hAnsi="Times New Roman" w:cs="Times New Roman"/>
        </w:rPr>
        <w:t>определяется</w:t>
      </w:r>
      <w:r w:rsidR="004B2202" w:rsidRPr="00042EFC">
        <w:rPr>
          <w:rFonts w:ascii="Times New Roman" w:hAnsi="Times New Roman" w:cs="Times New Roman"/>
        </w:rPr>
        <w:t xml:space="preserve"> </w:t>
      </w:r>
      <w:r w:rsidR="00202C9C" w:rsidRPr="00042EFC">
        <w:rPr>
          <w:rFonts w:ascii="Times New Roman" w:hAnsi="Times New Roman" w:cs="Times New Roman"/>
        </w:rPr>
        <w:t>исходя</w:t>
      </w:r>
      <w:r w:rsidR="004B2202" w:rsidRPr="00042EFC">
        <w:rPr>
          <w:rFonts w:ascii="Times New Roman" w:hAnsi="Times New Roman" w:cs="Times New Roman"/>
        </w:rPr>
        <w:t xml:space="preserve"> </w:t>
      </w:r>
      <w:r w:rsidR="00202C9C" w:rsidRPr="00042EFC">
        <w:rPr>
          <w:rFonts w:ascii="Times New Roman" w:hAnsi="Times New Roman" w:cs="Times New Roman"/>
        </w:rPr>
        <w:t>из</w:t>
      </w:r>
      <w:r w:rsidR="004B2202" w:rsidRPr="00042EFC">
        <w:rPr>
          <w:rFonts w:ascii="Times New Roman" w:hAnsi="Times New Roman" w:cs="Times New Roman"/>
        </w:rPr>
        <w:t xml:space="preserve"> </w:t>
      </w:r>
      <w:r w:rsidR="00202C9C" w:rsidRPr="00042EFC">
        <w:rPr>
          <w:rFonts w:ascii="Times New Roman" w:hAnsi="Times New Roman" w:cs="Times New Roman"/>
        </w:rPr>
        <w:t>Единовременной</w:t>
      </w:r>
      <w:r w:rsidR="004B2202" w:rsidRPr="00042EFC">
        <w:rPr>
          <w:rFonts w:ascii="Times New Roman" w:hAnsi="Times New Roman" w:cs="Times New Roman"/>
        </w:rPr>
        <w:t xml:space="preserve"> </w:t>
      </w:r>
      <w:r w:rsidR="00202C9C" w:rsidRPr="00042EFC">
        <w:rPr>
          <w:rFonts w:ascii="Times New Roman" w:hAnsi="Times New Roman" w:cs="Times New Roman"/>
        </w:rPr>
        <w:t>пропускной</w:t>
      </w:r>
      <w:r w:rsidR="004B2202" w:rsidRPr="00042EFC">
        <w:rPr>
          <w:rFonts w:ascii="Times New Roman" w:hAnsi="Times New Roman" w:cs="Times New Roman"/>
        </w:rPr>
        <w:t xml:space="preserve"> </w:t>
      </w:r>
      <w:r w:rsidR="00202C9C" w:rsidRPr="00042EFC">
        <w:rPr>
          <w:rFonts w:ascii="Times New Roman" w:hAnsi="Times New Roman" w:cs="Times New Roman"/>
        </w:rPr>
        <w:t>способности</w:t>
      </w:r>
      <w:r w:rsidR="004B2202" w:rsidRPr="00042EFC">
        <w:rPr>
          <w:rFonts w:ascii="Times New Roman" w:hAnsi="Times New Roman" w:cs="Times New Roman"/>
        </w:rPr>
        <w:t xml:space="preserve"> </w:t>
      </w:r>
      <w:r w:rsidR="00202C9C" w:rsidRPr="00042EFC">
        <w:rPr>
          <w:rFonts w:ascii="Times New Roman" w:hAnsi="Times New Roman" w:cs="Times New Roman"/>
        </w:rPr>
        <w:t>объекта</w:t>
      </w:r>
      <w:r w:rsidR="004B2202" w:rsidRPr="00042EFC">
        <w:rPr>
          <w:rFonts w:ascii="Times New Roman" w:hAnsi="Times New Roman" w:cs="Times New Roman"/>
        </w:rPr>
        <w:t xml:space="preserve"> </w:t>
      </w:r>
      <w:r w:rsidR="00202C9C" w:rsidRPr="00042EFC">
        <w:rPr>
          <w:rFonts w:ascii="Times New Roman" w:hAnsi="Times New Roman" w:cs="Times New Roman"/>
        </w:rPr>
        <w:t>спорта</w:t>
      </w:r>
      <w:r w:rsidR="004B2202" w:rsidRPr="00042EFC">
        <w:rPr>
          <w:rFonts w:ascii="Times New Roman" w:hAnsi="Times New Roman" w:cs="Times New Roman"/>
        </w:rPr>
        <w:t xml:space="preserve"> </w:t>
      </w:r>
      <w:r w:rsidR="00202C9C" w:rsidRPr="00042EFC">
        <w:rPr>
          <w:rFonts w:ascii="Times New Roman" w:hAnsi="Times New Roman" w:cs="Times New Roman"/>
        </w:rPr>
        <w:t>(далее</w:t>
      </w:r>
      <w:r w:rsidR="004B2202" w:rsidRPr="00042EFC">
        <w:rPr>
          <w:rFonts w:ascii="Times New Roman" w:hAnsi="Times New Roman" w:cs="Times New Roman"/>
        </w:rPr>
        <w:t xml:space="preserve"> </w:t>
      </w:r>
      <w:r w:rsidR="00202C9C" w:rsidRPr="00042EFC">
        <w:rPr>
          <w:rFonts w:ascii="Times New Roman" w:hAnsi="Times New Roman" w:cs="Times New Roman"/>
        </w:rPr>
        <w:t>-</w:t>
      </w:r>
      <w:r w:rsidR="004B2202" w:rsidRPr="00042EFC">
        <w:rPr>
          <w:rFonts w:ascii="Times New Roman" w:hAnsi="Times New Roman" w:cs="Times New Roman"/>
        </w:rPr>
        <w:t xml:space="preserve"> </w:t>
      </w:r>
      <w:r w:rsidR="00202C9C" w:rsidRPr="00042EFC">
        <w:rPr>
          <w:rFonts w:ascii="Times New Roman" w:hAnsi="Times New Roman" w:cs="Times New Roman"/>
        </w:rPr>
        <w:t>ЕПС).</w:t>
      </w:r>
    </w:p>
    <w:p w:rsidR="00202C9C" w:rsidRPr="00042EFC" w:rsidRDefault="00202C9C" w:rsidP="00573584">
      <w:pPr>
        <w:pStyle w:val="s11"/>
        <w:widowControl w:val="0"/>
        <w:spacing w:before="0" w:beforeAutospacing="0" w:after="0" w:afterAutospacing="0"/>
        <w:ind w:firstLine="709"/>
        <w:jc w:val="both"/>
      </w:pPr>
      <w:r w:rsidRPr="00042EFC">
        <w:t>Решения</w:t>
      </w:r>
      <w:r w:rsidR="004B2202" w:rsidRPr="00042EFC">
        <w:t xml:space="preserve"> </w:t>
      </w:r>
      <w:r w:rsidRPr="00042EFC">
        <w:t>о</w:t>
      </w:r>
      <w:r w:rsidR="004B2202" w:rsidRPr="00042EFC">
        <w:t xml:space="preserve"> </w:t>
      </w:r>
      <w:r w:rsidRPr="00042EFC">
        <w:t>видах</w:t>
      </w:r>
      <w:r w:rsidR="004B2202" w:rsidRPr="00042EFC">
        <w:t xml:space="preserve"> </w:t>
      </w:r>
      <w:r w:rsidRPr="00042EFC">
        <w:t>создаваемых</w:t>
      </w:r>
      <w:r w:rsidR="004B2202" w:rsidRPr="00042EFC">
        <w:t xml:space="preserve"> </w:t>
      </w:r>
      <w:r w:rsidRPr="00042EFC">
        <w:t>спортивных</w:t>
      </w:r>
      <w:r w:rsidR="004B2202" w:rsidRPr="00042EFC">
        <w:t xml:space="preserve"> </w:t>
      </w:r>
      <w:r w:rsidRPr="00042EFC">
        <w:t>объектов</w:t>
      </w:r>
      <w:r w:rsidR="004B2202" w:rsidRPr="00042EFC">
        <w:t xml:space="preserve"> </w:t>
      </w:r>
      <w:r w:rsidRPr="00042EFC">
        <w:t>органы</w:t>
      </w:r>
      <w:r w:rsidR="004B2202" w:rsidRPr="00042EFC">
        <w:t xml:space="preserve"> </w:t>
      </w:r>
      <w:r w:rsidRPr="00042EFC">
        <w:t>исполнительной</w:t>
      </w:r>
      <w:r w:rsidR="004B2202" w:rsidRPr="00042EFC">
        <w:t xml:space="preserve"> </w:t>
      </w:r>
      <w:r w:rsidRPr="00042EFC">
        <w:t>власти</w:t>
      </w:r>
      <w:r w:rsidR="004B2202" w:rsidRPr="00042EFC">
        <w:t xml:space="preserve"> </w:t>
      </w:r>
      <w:r w:rsidRPr="00042EFC">
        <w:t>субъектов</w:t>
      </w:r>
      <w:r w:rsidR="004B2202" w:rsidRPr="00042EFC">
        <w:t xml:space="preserve"> </w:t>
      </w:r>
      <w:r w:rsidRPr="00042EFC">
        <w:t>Российской</w:t>
      </w:r>
      <w:r w:rsidR="004B2202" w:rsidRPr="00042EFC">
        <w:t xml:space="preserve"> </w:t>
      </w:r>
      <w:r w:rsidRPr="00042EFC">
        <w:t>Федерации</w:t>
      </w:r>
      <w:r w:rsidR="004B2202" w:rsidRPr="00042EFC">
        <w:t xml:space="preserve"> </w:t>
      </w:r>
      <w:r w:rsidRPr="00042EFC">
        <w:t>(муниципальные</w:t>
      </w:r>
      <w:r w:rsidR="004B2202" w:rsidRPr="00042EFC">
        <w:t xml:space="preserve"> </w:t>
      </w:r>
      <w:r w:rsidRPr="00042EFC">
        <w:t>образования)</w:t>
      </w:r>
      <w:r w:rsidR="004B2202" w:rsidRPr="00042EFC">
        <w:t xml:space="preserve"> </w:t>
      </w:r>
      <w:r w:rsidRPr="00042EFC">
        <w:t>принимают</w:t>
      </w:r>
      <w:r w:rsidR="004B2202" w:rsidRPr="00042EFC">
        <w:t xml:space="preserve"> </w:t>
      </w:r>
      <w:r w:rsidRPr="00042EFC">
        <w:t>самостоятельно,</w:t>
      </w:r>
      <w:r w:rsidR="004B2202" w:rsidRPr="00042EFC">
        <w:t xml:space="preserve"> </w:t>
      </w:r>
      <w:r w:rsidRPr="00042EFC">
        <w:t>исходя</w:t>
      </w:r>
      <w:r w:rsidR="004B2202" w:rsidRPr="00042EFC">
        <w:t xml:space="preserve"> </w:t>
      </w:r>
      <w:r w:rsidRPr="00042EFC">
        <w:t>из</w:t>
      </w:r>
      <w:r w:rsidR="004B2202" w:rsidRPr="00042EFC">
        <w:t xml:space="preserve"> </w:t>
      </w:r>
      <w:r w:rsidRPr="00042EFC">
        <w:t>предпочтений</w:t>
      </w:r>
      <w:r w:rsidR="004B2202" w:rsidRPr="00042EFC">
        <w:t xml:space="preserve"> </w:t>
      </w:r>
      <w:r w:rsidRPr="00042EFC">
        <w:t>местного</w:t>
      </w:r>
      <w:r w:rsidR="004B2202" w:rsidRPr="00042EFC">
        <w:t xml:space="preserve"> </w:t>
      </w:r>
      <w:r w:rsidRPr="00042EFC">
        <w:t>населения,</w:t>
      </w:r>
      <w:r w:rsidR="004B2202" w:rsidRPr="00042EFC">
        <w:t xml:space="preserve"> </w:t>
      </w:r>
      <w:r w:rsidRPr="00042EFC">
        <w:t>имеющихся</w:t>
      </w:r>
      <w:r w:rsidR="004B2202" w:rsidRPr="00042EFC">
        <w:t xml:space="preserve"> </w:t>
      </w:r>
      <w:r w:rsidRPr="00042EFC">
        <w:t>финансовых</w:t>
      </w:r>
      <w:r w:rsidR="004B2202" w:rsidRPr="00042EFC">
        <w:t xml:space="preserve"> </w:t>
      </w:r>
      <w:r w:rsidRPr="00042EFC">
        <w:t>ресурсов,</w:t>
      </w:r>
      <w:r w:rsidR="004B2202" w:rsidRPr="00042EFC">
        <w:t xml:space="preserve"> </w:t>
      </w:r>
      <w:r w:rsidRPr="00042EFC">
        <w:t>включая</w:t>
      </w:r>
      <w:r w:rsidR="004B2202" w:rsidRPr="00042EFC">
        <w:t xml:space="preserve"> </w:t>
      </w:r>
      <w:r w:rsidRPr="00042EFC">
        <w:t>внебюджетные</w:t>
      </w:r>
      <w:r w:rsidR="004B2202" w:rsidRPr="00042EFC">
        <w:t xml:space="preserve"> </w:t>
      </w:r>
      <w:r w:rsidRPr="00042EFC">
        <w:t>источники</w:t>
      </w:r>
      <w:r w:rsidR="004B2202" w:rsidRPr="00042EFC">
        <w:t xml:space="preserve"> </w:t>
      </w:r>
      <w:r w:rsidRPr="00042EFC">
        <w:t>финансирования,</w:t>
      </w:r>
      <w:r w:rsidR="004B2202" w:rsidRPr="00042EFC">
        <w:t xml:space="preserve"> </w:t>
      </w:r>
      <w:r w:rsidRPr="00042EFC">
        <w:t>наличия</w:t>
      </w:r>
      <w:r w:rsidR="004B2202" w:rsidRPr="00042EFC">
        <w:t xml:space="preserve"> </w:t>
      </w:r>
      <w:r w:rsidRPr="00042EFC">
        <w:t>предложений</w:t>
      </w:r>
      <w:r w:rsidR="004B2202" w:rsidRPr="00042EFC">
        <w:t xml:space="preserve"> </w:t>
      </w:r>
      <w:r w:rsidRPr="00042EFC">
        <w:t>от</w:t>
      </w:r>
      <w:r w:rsidR="004B2202" w:rsidRPr="00042EFC">
        <w:t xml:space="preserve"> </w:t>
      </w:r>
      <w:r w:rsidRPr="00042EFC">
        <w:t>субъектов</w:t>
      </w:r>
      <w:r w:rsidR="004B2202" w:rsidRPr="00042EFC">
        <w:t xml:space="preserve"> </w:t>
      </w:r>
      <w:r w:rsidRPr="00042EFC">
        <w:t>предпринимательской</w:t>
      </w:r>
      <w:r w:rsidR="004B2202" w:rsidRPr="00042EFC">
        <w:t xml:space="preserve"> </w:t>
      </w:r>
      <w:r w:rsidRPr="00042EFC">
        <w:t>деятельности</w:t>
      </w:r>
      <w:r w:rsidR="004B2202" w:rsidRPr="00042EFC">
        <w:t xml:space="preserve"> </w:t>
      </w:r>
      <w:r w:rsidRPr="00042EFC">
        <w:t>в</w:t>
      </w:r>
      <w:r w:rsidR="004B2202" w:rsidRPr="00042EFC">
        <w:t xml:space="preserve"> </w:t>
      </w:r>
      <w:r w:rsidRPr="00042EFC">
        <w:t>рамках</w:t>
      </w:r>
      <w:r w:rsidR="004B2202" w:rsidRPr="00042EFC">
        <w:t xml:space="preserve"> </w:t>
      </w:r>
      <w:r w:rsidRPr="00042EFC">
        <w:t>государственно-частного</w:t>
      </w:r>
      <w:r w:rsidR="004B2202" w:rsidRPr="00042EFC">
        <w:t xml:space="preserve"> </w:t>
      </w:r>
      <w:r w:rsidRPr="00042EFC">
        <w:t>партнерства.</w:t>
      </w:r>
    </w:p>
    <w:p w:rsidR="00202C9C" w:rsidRPr="00042EFC" w:rsidRDefault="00202C9C" w:rsidP="00573584">
      <w:pPr>
        <w:pStyle w:val="s30"/>
        <w:widowControl w:val="0"/>
        <w:shd w:val="clear" w:color="auto" w:fill="FFFFFF"/>
        <w:spacing w:before="0" w:beforeAutospacing="0" w:after="0" w:afterAutospacing="0"/>
        <w:ind w:firstLine="709"/>
        <w:jc w:val="both"/>
      </w:pPr>
      <w:r w:rsidRPr="00042EFC">
        <w:t>Планово-расчетные</w:t>
      </w:r>
      <w:r w:rsidR="004B2202" w:rsidRPr="00042EFC">
        <w:t xml:space="preserve"> </w:t>
      </w:r>
      <w:r w:rsidRPr="00042EFC">
        <w:t>показатели</w:t>
      </w:r>
      <w:r w:rsidR="004B2202" w:rsidRPr="00042EFC">
        <w:t xml:space="preserve"> </w:t>
      </w:r>
      <w:r w:rsidRPr="00042EFC">
        <w:t>количества</w:t>
      </w:r>
      <w:r w:rsidR="004B2202" w:rsidRPr="00042EFC">
        <w:t xml:space="preserve"> </w:t>
      </w:r>
      <w:r w:rsidRPr="00042EFC">
        <w:t>занимающихся</w:t>
      </w:r>
      <w:r w:rsidR="004B2202" w:rsidRPr="00042EFC">
        <w:t xml:space="preserve"> </w:t>
      </w:r>
      <w:r w:rsidRPr="00042EFC">
        <w:t>физической</w:t>
      </w:r>
      <w:r w:rsidR="004B2202" w:rsidRPr="00042EFC">
        <w:t xml:space="preserve"> </w:t>
      </w:r>
      <w:r w:rsidRPr="00042EFC">
        <w:t>культурой</w:t>
      </w:r>
      <w:r w:rsidR="004B2202" w:rsidRPr="00042EFC">
        <w:t xml:space="preserve"> </w:t>
      </w:r>
      <w:r w:rsidRPr="00042EFC">
        <w:t>и</w:t>
      </w:r>
      <w:r w:rsidR="004B2202" w:rsidRPr="00042EFC">
        <w:t xml:space="preserve"> </w:t>
      </w:r>
      <w:r w:rsidRPr="00042EFC">
        <w:t>спортом,</w:t>
      </w:r>
      <w:r w:rsidR="004B2202" w:rsidRPr="00042EFC">
        <w:t xml:space="preserve"> </w:t>
      </w:r>
      <w:r w:rsidRPr="00042EFC">
        <w:t>используемые</w:t>
      </w:r>
      <w:r w:rsidR="004B2202" w:rsidRPr="00042EFC">
        <w:t xml:space="preserve"> </w:t>
      </w:r>
      <w:r w:rsidRPr="00042EFC">
        <w:t>при</w:t>
      </w:r>
      <w:r w:rsidR="004B2202" w:rsidRPr="00042EFC">
        <w:t xml:space="preserve"> </w:t>
      </w:r>
      <w:r w:rsidRPr="00042EFC">
        <w:t>расчете</w:t>
      </w:r>
      <w:r w:rsidR="004B2202" w:rsidRPr="00042EFC">
        <w:t xml:space="preserve"> </w:t>
      </w:r>
      <w:r w:rsidRPr="00042EFC">
        <w:t>единовременной</w:t>
      </w:r>
      <w:r w:rsidR="004B2202" w:rsidRPr="00042EFC">
        <w:t xml:space="preserve"> </w:t>
      </w:r>
      <w:r w:rsidRPr="00042EFC">
        <w:t>пропускной</w:t>
      </w:r>
      <w:r w:rsidR="004B2202" w:rsidRPr="00042EFC">
        <w:t xml:space="preserve"> </w:t>
      </w:r>
      <w:r w:rsidRPr="00042EFC">
        <w:t>способности</w:t>
      </w:r>
      <w:r w:rsidR="004B2202" w:rsidRPr="00042EFC">
        <w:t xml:space="preserve"> </w:t>
      </w:r>
      <w:r w:rsidRPr="00042EFC">
        <w:t>объектов</w:t>
      </w:r>
      <w:r w:rsidR="004B2202" w:rsidRPr="00042EFC">
        <w:t xml:space="preserve"> </w:t>
      </w:r>
      <w:r w:rsidRPr="00042EFC">
        <w:t>спорта</w:t>
      </w:r>
      <w:r w:rsidR="00573584" w:rsidRPr="00042EFC">
        <w:t>.</w:t>
      </w:r>
    </w:p>
    <w:p w:rsidR="00573584" w:rsidRPr="00042EFC" w:rsidRDefault="00573584" w:rsidP="00573584">
      <w:pPr>
        <w:pStyle w:val="s30"/>
        <w:widowControl w:val="0"/>
        <w:shd w:val="clear" w:color="auto" w:fill="FFFFFF"/>
        <w:spacing w:before="0" w:beforeAutospacing="0" w:after="0" w:afterAutospacing="0"/>
        <w:jc w:val="both"/>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tblPr>
      <w:tblGrid>
        <w:gridCol w:w="562"/>
        <w:gridCol w:w="6223"/>
        <w:gridCol w:w="12"/>
        <w:gridCol w:w="1691"/>
        <w:gridCol w:w="1572"/>
      </w:tblGrid>
      <w:tr w:rsidR="00202C9C" w:rsidRPr="00042EFC" w:rsidTr="00E24380">
        <w:trPr>
          <w:jc w:val="center"/>
        </w:trPr>
        <w:tc>
          <w:tcPr>
            <w:tcW w:w="562" w:type="dxa"/>
            <w:shd w:val="clear" w:color="auto" w:fill="FFFFFF"/>
            <w:vAlign w:val="center"/>
            <w:hideMark/>
          </w:tcPr>
          <w:p w:rsidR="00202C9C" w:rsidRPr="00042EFC" w:rsidRDefault="00F9109F" w:rsidP="00573584">
            <w:pPr>
              <w:pStyle w:val="s11"/>
              <w:widowControl w:val="0"/>
              <w:spacing w:before="0" w:beforeAutospacing="0" w:after="0" w:afterAutospacing="0"/>
              <w:jc w:val="center"/>
            </w:pPr>
            <w:r w:rsidRPr="00042EFC">
              <w:t>№</w:t>
            </w:r>
            <w:proofErr w:type="spellStart"/>
            <w:r w:rsidR="00202C9C" w:rsidRPr="00042EFC">
              <w:t>п</w:t>
            </w:r>
            <w:proofErr w:type="spellEnd"/>
            <w:r w:rsidR="00202C9C" w:rsidRPr="00042EFC">
              <w:t>/</w:t>
            </w:r>
            <w:proofErr w:type="spellStart"/>
            <w:r w:rsidR="00202C9C" w:rsidRPr="00042EFC">
              <w:t>п</w:t>
            </w:r>
            <w:proofErr w:type="spellEnd"/>
          </w:p>
        </w:tc>
        <w:tc>
          <w:tcPr>
            <w:tcW w:w="6223" w:type="dxa"/>
            <w:shd w:val="clear" w:color="auto" w:fill="FFFFFF"/>
            <w:vAlign w:val="center"/>
            <w:hideMark/>
          </w:tcPr>
          <w:p w:rsidR="00202C9C" w:rsidRPr="00042EFC" w:rsidRDefault="00202C9C" w:rsidP="00573584">
            <w:pPr>
              <w:pStyle w:val="s11"/>
              <w:widowControl w:val="0"/>
              <w:spacing w:before="0" w:beforeAutospacing="0" w:after="0" w:afterAutospacing="0"/>
              <w:jc w:val="center"/>
            </w:pPr>
            <w:r w:rsidRPr="00042EFC">
              <w:t>Наименование</w:t>
            </w:r>
            <w:r w:rsidR="004B2202" w:rsidRPr="00042EFC">
              <w:t xml:space="preserve"> </w:t>
            </w:r>
            <w:r w:rsidRPr="00042EFC">
              <w:t>спортивных</w:t>
            </w:r>
            <w:r w:rsidR="004B2202" w:rsidRPr="00042EFC">
              <w:t xml:space="preserve"> </w:t>
            </w:r>
            <w:r w:rsidRPr="00042EFC">
              <w:t>сооружений</w:t>
            </w:r>
          </w:p>
        </w:tc>
        <w:tc>
          <w:tcPr>
            <w:tcW w:w="1703" w:type="dxa"/>
            <w:gridSpan w:val="2"/>
            <w:shd w:val="clear" w:color="auto" w:fill="FFFFFF"/>
            <w:vAlign w:val="center"/>
            <w:hideMark/>
          </w:tcPr>
          <w:p w:rsidR="00202C9C" w:rsidRPr="00042EFC" w:rsidRDefault="00202C9C" w:rsidP="00573584">
            <w:pPr>
              <w:pStyle w:val="s11"/>
              <w:widowControl w:val="0"/>
              <w:spacing w:before="0" w:beforeAutospacing="0" w:after="0" w:afterAutospacing="0"/>
              <w:jc w:val="center"/>
            </w:pPr>
            <w:r w:rsidRPr="00042EFC">
              <w:t>Кол-во</w:t>
            </w:r>
          </w:p>
          <w:p w:rsidR="00202C9C" w:rsidRPr="00042EFC" w:rsidRDefault="00202C9C" w:rsidP="00573584">
            <w:pPr>
              <w:pStyle w:val="s11"/>
              <w:widowControl w:val="0"/>
              <w:spacing w:before="0" w:beforeAutospacing="0" w:after="0" w:afterAutospacing="0"/>
              <w:jc w:val="center"/>
            </w:pPr>
            <w:r w:rsidRPr="00042EFC">
              <w:t>занимающихся</w:t>
            </w:r>
          </w:p>
          <w:p w:rsidR="00202C9C" w:rsidRPr="00042EFC" w:rsidRDefault="00202C9C" w:rsidP="00573584">
            <w:pPr>
              <w:pStyle w:val="s11"/>
              <w:widowControl w:val="0"/>
              <w:spacing w:before="0" w:beforeAutospacing="0" w:after="0" w:afterAutospacing="0"/>
              <w:jc w:val="center"/>
            </w:pPr>
            <w:r w:rsidRPr="00042EFC">
              <w:t>(макс.)</w:t>
            </w:r>
          </w:p>
        </w:tc>
        <w:tc>
          <w:tcPr>
            <w:tcW w:w="1572" w:type="dxa"/>
            <w:shd w:val="clear" w:color="auto" w:fill="FFFFFF"/>
            <w:vAlign w:val="center"/>
            <w:hideMark/>
          </w:tcPr>
          <w:p w:rsidR="00202C9C" w:rsidRPr="00042EFC" w:rsidRDefault="00202C9C" w:rsidP="00573584">
            <w:pPr>
              <w:pStyle w:val="s11"/>
              <w:widowControl w:val="0"/>
              <w:spacing w:before="0" w:beforeAutospacing="0" w:after="0" w:afterAutospacing="0"/>
              <w:jc w:val="center"/>
            </w:pPr>
            <w:r w:rsidRPr="00042EFC">
              <w:t>Норма</w:t>
            </w:r>
            <w:r w:rsidR="004B2202" w:rsidRPr="00042EFC">
              <w:t xml:space="preserve"> </w:t>
            </w:r>
            <w:r w:rsidRPr="00042EFC">
              <w:t>кв.м,</w:t>
            </w:r>
          </w:p>
          <w:p w:rsidR="00202C9C" w:rsidRPr="00042EFC" w:rsidRDefault="00202C9C" w:rsidP="00573584">
            <w:pPr>
              <w:pStyle w:val="s11"/>
              <w:widowControl w:val="0"/>
              <w:spacing w:before="0" w:beforeAutospacing="0" w:after="0" w:afterAutospacing="0"/>
              <w:jc w:val="center"/>
            </w:pPr>
            <w:r w:rsidRPr="00042EFC">
              <w:t>на</w:t>
            </w:r>
            <w:r w:rsidR="004B2202" w:rsidRPr="00042EFC">
              <w:t xml:space="preserve"> </w:t>
            </w:r>
            <w:r w:rsidRPr="00042EFC">
              <w:t>одного</w:t>
            </w:r>
          </w:p>
          <w:p w:rsidR="00202C9C" w:rsidRPr="00042EFC" w:rsidRDefault="00202C9C" w:rsidP="00573584">
            <w:pPr>
              <w:pStyle w:val="s11"/>
              <w:widowControl w:val="0"/>
              <w:spacing w:before="0" w:beforeAutospacing="0" w:after="0" w:afterAutospacing="0"/>
              <w:jc w:val="center"/>
            </w:pPr>
            <w:r w:rsidRPr="00042EFC">
              <w:t>чел.</w:t>
            </w:r>
          </w:p>
          <w:p w:rsidR="00202C9C" w:rsidRPr="00042EFC" w:rsidRDefault="00202C9C" w:rsidP="00573584">
            <w:pPr>
              <w:pStyle w:val="s11"/>
              <w:widowControl w:val="0"/>
              <w:spacing w:before="0" w:beforeAutospacing="0" w:after="0" w:afterAutospacing="0"/>
              <w:jc w:val="center"/>
            </w:pPr>
            <w:r w:rsidRPr="00042EFC">
              <w:t>(мин.)</w:t>
            </w:r>
          </w:p>
        </w:tc>
      </w:tr>
      <w:tr w:rsidR="00573584" w:rsidRPr="00042EFC" w:rsidTr="00E24380">
        <w:trPr>
          <w:jc w:val="center"/>
        </w:trPr>
        <w:tc>
          <w:tcPr>
            <w:tcW w:w="10060" w:type="dxa"/>
            <w:gridSpan w:val="5"/>
            <w:shd w:val="clear" w:color="auto" w:fill="FFFFFF"/>
            <w:vAlign w:val="center"/>
          </w:tcPr>
          <w:p w:rsidR="00573584" w:rsidRPr="00042EFC" w:rsidRDefault="00573584" w:rsidP="00573584">
            <w:pPr>
              <w:pStyle w:val="s11"/>
              <w:widowControl w:val="0"/>
              <w:spacing w:before="0" w:beforeAutospacing="0" w:after="0" w:afterAutospacing="0"/>
              <w:jc w:val="center"/>
            </w:pPr>
            <w:r w:rsidRPr="00042EFC">
              <w:t>СПОРТИВНЫЕ ЗАЛЫ</w:t>
            </w:r>
          </w:p>
        </w:tc>
      </w:tr>
      <w:tr w:rsidR="00202C9C" w:rsidRPr="00042EFC" w:rsidTr="00E24380">
        <w:tblPrEx>
          <w:shd w:val="clear" w:color="auto" w:fill="auto"/>
        </w:tblPrEx>
        <w:trPr>
          <w:jc w:val="center"/>
        </w:trPr>
        <w:tc>
          <w:tcPr>
            <w:tcW w:w="562" w:type="dxa"/>
            <w:vAlign w:val="bottom"/>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занятий:</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Акробатикой</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50</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Бадминтоном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8</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17</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Баскетболом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18</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30</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Боксом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13</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Дзюдо</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Волейболом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18</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Спортивной</w:t>
            </w:r>
            <w:r w:rsidR="004B2202" w:rsidRPr="00042EFC">
              <w:rPr>
                <w:rFonts w:ascii="Times New Roman" w:hAnsi="Times New Roman" w:cs="Times New Roman"/>
              </w:rPr>
              <w:t xml:space="preserve"> </w:t>
            </w:r>
            <w:r w:rsidRPr="00042EFC">
              <w:rPr>
                <w:rFonts w:ascii="Times New Roman" w:hAnsi="Times New Roman" w:cs="Times New Roman"/>
              </w:rPr>
              <w:t>гимнастикой</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11</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Женщины</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человек</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снаряд):</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бревно</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б)</w:t>
            </w:r>
            <w:r w:rsidR="004B2202" w:rsidRPr="00042EFC">
              <w:rPr>
                <w:rFonts w:ascii="Times New Roman" w:hAnsi="Times New Roman" w:cs="Times New Roman"/>
              </w:rPr>
              <w:t xml:space="preserve"> </w:t>
            </w:r>
            <w:r w:rsidRPr="00042EFC">
              <w:rPr>
                <w:rFonts w:ascii="Times New Roman" w:hAnsi="Times New Roman" w:cs="Times New Roman"/>
              </w:rPr>
              <w:t>брусья</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ковер</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вольных</w:t>
            </w:r>
            <w:r w:rsidR="004B2202" w:rsidRPr="00042EFC">
              <w:rPr>
                <w:rFonts w:ascii="Times New Roman" w:hAnsi="Times New Roman" w:cs="Times New Roman"/>
              </w:rPr>
              <w:t xml:space="preserve"> </w:t>
            </w:r>
            <w:r w:rsidRPr="00042EFC">
              <w:rPr>
                <w:rFonts w:ascii="Times New Roman" w:hAnsi="Times New Roman" w:cs="Times New Roman"/>
              </w:rPr>
              <w:t>упражнений</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г)</w:t>
            </w:r>
            <w:r w:rsidR="004B2202" w:rsidRPr="00042EFC">
              <w:rPr>
                <w:rFonts w:ascii="Times New Roman" w:hAnsi="Times New Roman" w:cs="Times New Roman"/>
              </w:rPr>
              <w:t xml:space="preserve"> </w:t>
            </w:r>
            <w:r w:rsidRPr="00042EFC">
              <w:rPr>
                <w:rFonts w:ascii="Times New Roman" w:hAnsi="Times New Roman" w:cs="Times New Roman"/>
              </w:rPr>
              <w:t>опорный</w:t>
            </w:r>
            <w:r w:rsidR="004B2202" w:rsidRPr="00042EFC">
              <w:rPr>
                <w:rFonts w:ascii="Times New Roman" w:hAnsi="Times New Roman" w:cs="Times New Roman"/>
              </w:rPr>
              <w:t xml:space="preserve"> </w:t>
            </w:r>
            <w:r w:rsidRPr="00042EFC">
              <w:rPr>
                <w:rFonts w:ascii="Times New Roman" w:hAnsi="Times New Roman" w:cs="Times New Roman"/>
              </w:rPr>
              <w:t>прыжок</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Мужчины</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человек</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снаряд):</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11</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брусья</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б)</w:t>
            </w:r>
            <w:r w:rsidR="004B2202" w:rsidRPr="00042EFC">
              <w:rPr>
                <w:rFonts w:ascii="Times New Roman" w:hAnsi="Times New Roman" w:cs="Times New Roman"/>
              </w:rPr>
              <w:t xml:space="preserve"> </w:t>
            </w:r>
            <w:r w:rsidRPr="00042EFC">
              <w:rPr>
                <w:rFonts w:ascii="Times New Roman" w:hAnsi="Times New Roman" w:cs="Times New Roman"/>
              </w:rPr>
              <w:t>ковер</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вольных</w:t>
            </w:r>
            <w:r w:rsidR="004B2202" w:rsidRPr="00042EFC">
              <w:rPr>
                <w:rFonts w:ascii="Times New Roman" w:hAnsi="Times New Roman" w:cs="Times New Roman"/>
              </w:rPr>
              <w:t xml:space="preserve"> </w:t>
            </w:r>
            <w:r w:rsidRPr="00042EFC">
              <w:rPr>
                <w:rFonts w:ascii="Times New Roman" w:hAnsi="Times New Roman" w:cs="Times New Roman"/>
              </w:rPr>
              <w:t>упражнений</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конь</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г)</w:t>
            </w:r>
            <w:r w:rsidR="00E24380" w:rsidRPr="00042EFC">
              <w:rPr>
                <w:rFonts w:ascii="Times New Roman" w:hAnsi="Times New Roman" w:cs="Times New Roman"/>
              </w:rPr>
              <w:t xml:space="preserve"> </w:t>
            </w:r>
            <w:r w:rsidRPr="00042EFC">
              <w:rPr>
                <w:rFonts w:ascii="Times New Roman" w:hAnsi="Times New Roman" w:cs="Times New Roman"/>
              </w:rPr>
              <w:t>кольца</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proofErr w:type="spellStart"/>
            <w:r w:rsidRPr="00042EFC">
              <w:rPr>
                <w:rFonts w:ascii="Times New Roman" w:hAnsi="Times New Roman" w:cs="Times New Roman"/>
              </w:rPr>
              <w:t>д</w:t>
            </w:r>
            <w:proofErr w:type="spellEnd"/>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опорный</w:t>
            </w:r>
            <w:r w:rsidR="004B2202" w:rsidRPr="00042EFC">
              <w:rPr>
                <w:rFonts w:ascii="Times New Roman" w:hAnsi="Times New Roman" w:cs="Times New Roman"/>
              </w:rPr>
              <w:t xml:space="preserve"> </w:t>
            </w:r>
            <w:r w:rsidRPr="00042EFC">
              <w:rPr>
                <w:rFonts w:ascii="Times New Roman" w:hAnsi="Times New Roman" w:cs="Times New Roman"/>
              </w:rPr>
              <w:t>прыжок</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е)</w:t>
            </w:r>
            <w:r w:rsidR="004B2202" w:rsidRPr="00042EFC">
              <w:rPr>
                <w:rFonts w:ascii="Times New Roman" w:hAnsi="Times New Roman" w:cs="Times New Roman"/>
              </w:rPr>
              <w:t xml:space="preserve"> </w:t>
            </w:r>
            <w:r w:rsidRPr="00042EFC">
              <w:rPr>
                <w:rFonts w:ascii="Times New Roman" w:hAnsi="Times New Roman" w:cs="Times New Roman"/>
              </w:rPr>
              <w:t>перекладина</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Художественной</w:t>
            </w:r>
            <w:r w:rsidR="004B2202" w:rsidRPr="00042EFC">
              <w:rPr>
                <w:rFonts w:ascii="Times New Roman" w:hAnsi="Times New Roman" w:cs="Times New Roman"/>
              </w:rPr>
              <w:t xml:space="preserve"> </w:t>
            </w:r>
            <w:r w:rsidRPr="00042EFC">
              <w:rPr>
                <w:rFonts w:ascii="Times New Roman" w:hAnsi="Times New Roman" w:cs="Times New Roman"/>
              </w:rPr>
              <w:t>гимнастикой</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32</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Гандболом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22</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45</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Спортивной</w:t>
            </w:r>
            <w:r w:rsidR="004B2202" w:rsidRPr="00042EFC">
              <w:rPr>
                <w:rFonts w:ascii="Times New Roman" w:hAnsi="Times New Roman" w:cs="Times New Roman"/>
              </w:rPr>
              <w:t xml:space="preserve"> </w:t>
            </w:r>
            <w:r w:rsidRPr="00042EFC">
              <w:rPr>
                <w:rFonts w:ascii="Times New Roman" w:hAnsi="Times New Roman" w:cs="Times New Roman"/>
              </w:rPr>
              <w:t>борьбой</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16</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22</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Теннисом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108</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Настольным</w:t>
            </w:r>
            <w:r w:rsidR="004B2202" w:rsidRPr="00042EFC">
              <w:rPr>
                <w:rFonts w:ascii="Times New Roman" w:hAnsi="Times New Roman" w:cs="Times New Roman"/>
              </w:rPr>
              <w:t xml:space="preserve"> </w:t>
            </w:r>
            <w:r w:rsidRPr="00042EFC">
              <w:rPr>
                <w:rFonts w:ascii="Times New Roman" w:hAnsi="Times New Roman" w:cs="Times New Roman"/>
              </w:rPr>
              <w:t>теннисом</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стол</w:t>
            </w:r>
            <w:r w:rsidR="004B2202" w:rsidRPr="00042EFC">
              <w:rPr>
                <w:rFonts w:ascii="Times New Roman" w:hAnsi="Times New Roman" w:cs="Times New Roman"/>
              </w:rPr>
              <w:t xml:space="preserve"> </w:t>
            </w:r>
            <w:r w:rsidR="00E24380" w:rsidRPr="00042EFC">
              <w:rPr>
                <w:rFonts w:ascii="Times New Roman" w:hAnsi="Times New Roman" w:cs="Times New Roman"/>
              </w:rPr>
              <w:t>(чел.</w:t>
            </w:r>
            <w:r w:rsidRPr="00042EFC">
              <w:rPr>
                <w:rFonts w:ascii="Times New Roman" w:hAnsi="Times New Roman" w:cs="Times New Roman"/>
              </w:rPr>
              <w:t>)</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занимающегося</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00E24380" w:rsidRPr="00042EFC">
              <w:rPr>
                <w:rFonts w:ascii="Times New Roman" w:hAnsi="Times New Roman" w:cs="Times New Roman"/>
              </w:rPr>
              <w:t>зала)</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4</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Тяжелой</w:t>
            </w:r>
            <w:r w:rsidR="004B2202" w:rsidRPr="00042EFC">
              <w:rPr>
                <w:rFonts w:ascii="Times New Roman" w:hAnsi="Times New Roman" w:cs="Times New Roman"/>
              </w:rPr>
              <w:t xml:space="preserve"> </w:t>
            </w:r>
            <w:r w:rsidRPr="00042EFC">
              <w:rPr>
                <w:rFonts w:ascii="Times New Roman" w:hAnsi="Times New Roman" w:cs="Times New Roman"/>
              </w:rPr>
              <w:t>атлетикой:</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помост</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комплект</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занимающегося</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зала</w:t>
            </w:r>
            <w:r w:rsidR="004B2202" w:rsidRPr="00042EFC">
              <w:rPr>
                <w:rFonts w:ascii="Times New Roman" w:hAnsi="Times New Roman" w:cs="Times New Roman"/>
              </w:rPr>
              <w:t xml:space="preserve"> </w:t>
            </w:r>
            <w:r w:rsidRPr="00042EFC">
              <w:rPr>
                <w:rFonts w:ascii="Times New Roman" w:hAnsi="Times New Roman" w:cs="Times New Roman"/>
              </w:rPr>
              <w:t>)</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14</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Фехтованием:</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дорожку</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7</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занимающегося</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Прыжками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батуте:</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батут</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8</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занимающегося</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зала</w:t>
            </w:r>
            <w:r w:rsidR="004B2202" w:rsidRPr="00042EFC">
              <w:rPr>
                <w:rFonts w:ascii="Times New Roman" w:hAnsi="Times New Roman" w:cs="Times New Roman"/>
              </w:rPr>
              <w:t xml:space="preserve"> </w:t>
            </w:r>
            <w:r w:rsidRPr="00042EFC">
              <w:rPr>
                <w:rFonts w:ascii="Times New Roman" w:hAnsi="Times New Roman" w:cs="Times New Roman"/>
              </w:rPr>
              <w:t>)</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Зал</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общефизической</w:t>
            </w:r>
            <w:r w:rsidR="004B2202" w:rsidRPr="00042EFC">
              <w:rPr>
                <w:rFonts w:ascii="Times New Roman" w:hAnsi="Times New Roman" w:cs="Times New Roman"/>
              </w:rPr>
              <w:t xml:space="preserve"> </w:t>
            </w:r>
            <w:r w:rsidRPr="00042EFC">
              <w:rPr>
                <w:rFonts w:ascii="Times New Roman" w:hAnsi="Times New Roman" w:cs="Times New Roman"/>
              </w:rPr>
              <w:t>подготовки</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кв.м</w:t>
            </w:r>
            <w:r w:rsidR="00E24380"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hideMark/>
          </w:tcPr>
          <w:p w:rsidR="00202C9C" w:rsidRPr="00042EFC" w:rsidRDefault="00202C9C" w:rsidP="008A64C9">
            <w:pPr>
              <w:pStyle w:val="af"/>
              <w:numPr>
                <w:ilvl w:val="0"/>
                <w:numId w:val="26"/>
              </w:numPr>
              <w:spacing w:line="240" w:lineRule="auto"/>
              <w:ind w:left="459" w:hanging="357"/>
              <w:jc w:val="cente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Помещения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физкультурно-оздоровительных</w:t>
            </w:r>
            <w:r w:rsidR="004B2202" w:rsidRPr="00042EFC">
              <w:rPr>
                <w:rFonts w:ascii="Times New Roman" w:hAnsi="Times New Roman" w:cs="Times New Roman"/>
              </w:rPr>
              <w:t xml:space="preserve"> </w:t>
            </w:r>
            <w:r w:rsidRPr="00042EFC">
              <w:rPr>
                <w:rFonts w:ascii="Times New Roman" w:hAnsi="Times New Roman" w:cs="Times New Roman"/>
              </w:rPr>
              <w:t>занятий:</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42</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24</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50</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36</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18</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40</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30</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35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24</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35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18</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25</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hideMark/>
          </w:tcPr>
          <w:p w:rsidR="00202C9C" w:rsidRPr="00042EFC" w:rsidRDefault="00202C9C" w:rsidP="00E24380">
            <w:pPr>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12</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12</w:t>
            </w:r>
          </w:p>
        </w:tc>
        <w:tc>
          <w:tcPr>
            <w:tcW w:w="157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r>
      <w:tr w:rsidR="00E24380" w:rsidRPr="00042EFC" w:rsidTr="00E24380">
        <w:tblPrEx>
          <w:shd w:val="clear" w:color="auto" w:fill="auto"/>
        </w:tblPrEx>
        <w:trPr>
          <w:jc w:val="center"/>
        </w:trPr>
        <w:tc>
          <w:tcPr>
            <w:tcW w:w="10060" w:type="dxa"/>
            <w:gridSpan w:val="5"/>
            <w:hideMark/>
          </w:tcPr>
          <w:p w:rsidR="00E24380" w:rsidRPr="00042EFC" w:rsidRDefault="00E24380" w:rsidP="00A73092">
            <w:pPr>
              <w:autoSpaceDE/>
              <w:autoSpaceDN/>
              <w:adjustRightInd/>
              <w:ind w:firstLine="0"/>
              <w:jc w:val="center"/>
              <w:rPr>
                <w:rFonts w:ascii="Times New Roman" w:hAnsi="Times New Roman" w:cs="Times New Roman"/>
              </w:rPr>
            </w:pPr>
            <w:r w:rsidRPr="00042EFC">
              <w:rPr>
                <w:rFonts w:ascii="Times New Roman" w:hAnsi="Times New Roman" w:cs="Times New Roman"/>
              </w:rPr>
              <w:t>КРЫТЫЕ СПОРТИВНЫЕ ОБЪЕКТЫ С ИСКУССТВЕННЫМ ЛЬДОМ</w:t>
            </w:r>
          </w:p>
        </w:tc>
      </w:tr>
      <w:tr w:rsidR="00E24380" w:rsidRPr="00042EFC" w:rsidTr="00E24380">
        <w:tblPrEx>
          <w:shd w:val="clear" w:color="auto" w:fill="auto"/>
        </w:tblPrEx>
        <w:trPr>
          <w:jc w:val="center"/>
        </w:trPr>
        <w:tc>
          <w:tcPr>
            <w:tcW w:w="562" w:type="dxa"/>
            <w:hideMark/>
          </w:tcPr>
          <w:p w:rsidR="00E24380" w:rsidRPr="00042EFC" w:rsidRDefault="008314AF" w:rsidP="008314AF">
            <w:pPr>
              <w:ind w:firstLine="0"/>
              <w:jc w:val="center"/>
              <w:rPr>
                <w:rFonts w:ascii="Times New Roman" w:hAnsi="Times New Roman" w:cs="Times New Roman"/>
              </w:rPr>
            </w:pPr>
            <w:r w:rsidRPr="00042EFC">
              <w:rPr>
                <w:rFonts w:ascii="Times New Roman" w:hAnsi="Times New Roman" w:cs="Times New Roman"/>
              </w:rPr>
              <w:t>1.</w:t>
            </w:r>
          </w:p>
        </w:tc>
        <w:tc>
          <w:tcPr>
            <w:tcW w:w="6235" w:type="dxa"/>
            <w:gridSpan w:val="2"/>
            <w:vAlign w:val="center"/>
          </w:tcPr>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Для занятий:</w:t>
            </w:r>
          </w:p>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Массовым катанием</w:t>
            </w:r>
          </w:p>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Хоккеем с шайбой</w:t>
            </w:r>
          </w:p>
        </w:tc>
        <w:tc>
          <w:tcPr>
            <w:tcW w:w="1691" w:type="dxa"/>
            <w:vAlign w:val="center"/>
          </w:tcPr>
          <w:p w:rsidR="00E24380" w:rsidRPr="00042EFC" w:rsidRDefault="00E24380" w:rsidP="00E24380">
            <w:pPr>
              <w:autoSpaceDE/>
              <w:autoSpaceDN/>
              <w:adjustRightInd/>
              <w:ind w:firstLine="0"/>
              <w:jc w:val="center"/>
              <w:rPr>
                <w:rFonts w:ascii="Times New Roman" w:hAnsi="Times New Roman" w:cs="Times New Roman"/>
              </w:rPr>
            </w:pPr>
          </w:p>
          <w:p w:rsidR="00E24380" w:rsidRPr="00042EFC" w:rsidRDefault="00E24380"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80</w:t>
            </w:r>
          </w:p>
          <w:p w:rsidR="00E24380" w:rsidRPr="00042EFC" w:rsidRDefault="00E24380"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30</w:t>
            </w:r>
          </w:p>
        </w:tc>
        <w:tc>
          <w:tcPr>
            <w:tcW w:w="1572" w:type="dxa"/>
            <w:vAlign w:val="center"/>
            <w:hideMark/>
          </w:tcPr>
          <w:p w:rsidR="00E24380" w:rsidRPr="00042EFC" w:rsidRDefault="00E24380" w:rsidP="00E24380">
            <w:pPr>
              <w:autoSpaceDE/>
              <w:autoSpaceDN/>
              <w:adjustRightInd/>
              <w:ind w:firstLine="0"/>
              <w:jc w:val="center"/>
              <w:rPr>
                <w:rFonts w:ascii="Times New Roman" w:hAnsi="Times New Roman" w:cs="Times New Roman"/>
              </w:rPr>
            </w:pPr>
          </w:p>
        </w:tc>
      </w:tr>
      <w:tr w:rsidR="00E24380" w:rsidRPr="00042EFC" w:rsidTr="00E24380">
        <w:tblPrEx>
          <w:shd w:val="clear" w:color="auto" w:fill="auto"/>
        </w:tblPrEx>
        <w:trPr>
          <w:jc w:val="center"/>
        </w:trPr>
        <w:tc>
          <w:tcPr>
            <w:tcW w:w="562" w:type="dxa"/>
            <w:hideMark/>
          </w:tcPr>
          <w:p w:rsidR="00E24380" w:rsidRPr="00042EFC" w:rsidRDefault="008314AF" w:rsidP="008314AF">
            <w:pPr>
              <w:ind w:firstLine="0"/>
              <w:jc w:val="center"/>
              <w:rPr>
                <w:rFonts w:ascii="Times New Roman" w:hAnsi="Times New Roman" w:cs="Times New Roman"/>
              </w:rPr>
            </w:pPr>
            <w:r w:rsidRPr="00042EFC">
              <w:rPr>
                <w:rFonts w:ascii="Times New Roman" w:hAnsi="Times New Roman" w:cs="Times New Roman"/>
              </w:rPr>
              <w:t>2.</w:t>
            </w:r>
          </w:p>
        </w:tc>
        <w:tc>
          <w:tcPr>
            <w:tcW w:w="6235" w:type="dxa"/>
            <w:gridSpan w:val="2"/>
            <w:vAlign w:val="center"/>
          </w:tcPr>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Фигурным катанием:</w:t>
            </w:r>
          </w:p>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а) одиночное</w:t>
            </w:r>
          </w:p>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б) парное</w:t>
            </w:r>
          </w:p>
        </w:tc>
        <w:tc>
          <w:tcPr>
            <w:tcW w:w="1691" w:type="dxa"/>
            <w:vAlign w:val="center"/>
          </w:tcPr>
          <w:p w:rsidR="00E24380" w:rsidRPr="00042EFC" w:rsidRDefault="00E24380" w:rsidP="00E24380">
            <w:pPr>
              <w:autoSpaceDE/>
              <w:autoSpaceDN/>
              <w:adjustRightInd/>
              <w:ind w:firstLine="0"/>
              <w:jc w:val="center"/>
              <w:rPr>
                <w:rFonts w:ascii="Times New Roman" w:hAnsi="Times New Roman" w:cs="Times New Roman"/>
              </w:rPr>
            </w:pPr>
          </w:p>
          <w:p w:rsidR="00E24380" w:rsidRPr="00042EFC" w:rsidRDefault="00E24380"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30</w:t>
            </w:r>
          </w:p>
          <w:p w:rsidR="00E24380" w:rsidRPr="00042EFC" w:rsidRDefault="00E24380"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8</w:t>
            </w:r>
          </w:p>
        </w:tc>
        <w:tc>
          <w:tcPr>
            <w:tcW w:w="1572" w:type="dxa"/>
            <w:vAlign w:val="center"/>
            <w:hideMark/>
          </w:tcPr>
          <w:p w:rsidR="00E24380" w:rsidRPr="00042EFC" w:rsidRDefault="00E24380" w:rsidP="00E24380">
            <w:pPr>
              <w:autoSpaceDE/>
              <w:autoSpaceDN/>
              <w:adjustRightInd/>
              <w:ind w:firstLine="0"/>
              <w:jc w:val="center"/>
              <w:rPr>
                <w:rFonts w:ascii="Times New Roman" w:hAnsi="Times New Roman" w:cs="Times New Roman"/>
              </w:rPr>
            </w:pPr>
          </w:p>
        </w:tc>
      </w:tr>
      <w:tr w:rsidR="00E24380" w:rsidRPr="00042EFC" w:rsidTr="00E24380">
        <w:tblPrEx>
          <w:shd w:val="clear" w:color="auto" w:fill="auto"/>
        </w:tblPrEx>
        <w:trPr>
          <w:jc w:val="center"/>
        </w:trPr>
        <w:tc>
          <w:tcPr>
            <w:tcW w:w="562" w:type="dxa"/>
            <w:hideMark/>
          </w:tcPr>
          <w:p w:rsidR="00E24380" w:rsidRPr="00042EFC" w:rsidRDefault="008314AF" w:rsidP="008314AF">
            <w:pPr>
              <w:ind w:firstLine="0"/>
              <w:jc w:val="center"/>
              <w:rPr>
                <w:rFonts w:ascii="Times New Roman" w:hAnsi="Times New Roman" w:cs="Times New Roman"/>
              </w:rPr>
            </w:pPr>
            <w:r w:rsidRPr="00042EFC">
              <w:rPr>
                <w:rFonts w:ascii="Times New Roman" w:hAnsi="Times New Roman" w:cs="Times New Roman"/>
              </w:rPr>
              <w:t>3.</w:t>
            </w:r>
          </w:p>
        </w:tc>
        <w:tc>
          <w:tcPr>
            <w:tcW w:w="6235" w:type="dxa"/>
            <w:gridSpan w:val="2"/>
            <w:vAlign w:val="center"/>
          </w:tcPr>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Крытые конькобежные дорожки</w:t>
            </w:r>
          </w:p>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- 400 х13 м</w:t>
            </w:r>
          </w:p>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- 333х13 м</w:t>
            </w:r>
          </w:p>
        </w:tc>
        <w:tc>
          <w:tcPr>
            <w:tcW w:w="1691" w:type="dxa"/>
            <w:vAlign w:val="center"/>
          </w:tcPr>
          <w:p w:rsidR="00E24380" w:rsidRPr="00042EFC" w:rsidRDefault="00E24380" w:rsidP="00E24380">
            <w:pPr>
              <w:autoSpaceDE/>
              <w:autoSpaceDN/>
              <w:adjustRightInd/>
              <w:ind w:firstLine="0"/>
              <w:jc w:val="center"/>
              <w:rPr>
                <w:rFonts w:ascii="Times New Roman" w:hAnsi="Times New Roman" w:cs="Times New Roman"/>
              </w:rPr>
            </w:pPr>
          </w:p>
          <w:p w:rsidR="00E24380" w:rsidRPr="00042EFC" w:rsidRDefault="00E24380"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80</w:t>
            </w:r>
          </w:p>
          <w:p w:rsidR="00E24380" w:rsidRPr="00042EFC" w:rsidRDefault="00E24380"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60</w:t>
            </w:r>
          </w:p>
        </w:tc>
        <w:tc>
          <w:tcPr>
            <w:tcW w:w="1572" w:type="dxa"/>
            <w:vAlign w:val="center"/>
            <w:hideMark/>
          </w:tcPr>
          <w:p w:rsidR="00E24380" w:rsidRPr="00042EFC" w:rsidRDefault="00E24380" w:rsidP="00E24380">
            <w:pPr>
              <w:autoSpaceDE/>
              <w:autoSpaceDN/>
              <w:adjustRightInd/>
              <w:ind w:firstLine="0"/>
              <w:jc w:val="center"/>
              <w:rPr>
                <w:rFonts w:ascii="Times New Roman" w:hAnsi="Times New Roman" w:cs="Times New Roman"/>
              </w:rPr>
            </w:pPr>
          </w:p>
        </w:tc>
      </w:tr>
      <w:tr w:rsidR="00E24380" w:rsidRPr="00042EFC" w:rsidTr="00E24380">
        <w:tblPrEx>
          <w:shd w:val="clear" w:color="auto" w:fill="auto"/>
        </w:tblPrEx>
        <w:trPr>
          <w:jc w:val="center"/>
        </w:trPr>
        <w:tc>
          <w:tcPr>
            <w:tcW w:w="10060" w:type="dxa"/>
            <w:gridSpan w:val="5"/>
            <w:hideMark/>
          </w:tcPr>
          <w:p w:rsidR="00E24380" w:rsidRPr="00042EFC" w:rsidRDefault="00E24380"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МАНЕЖИ</w:t>
            </w:r>
          </w:p>
        </w:tc>
      </w:tr>
      <w:tr w:rsidR="00E24380" w:rsidRPr="00042EFC" w:rsidTr="00E24380">
        <w:tblPrEx>
          <w:shd w:val="clear" w:color="auto" w:fill="auto"/>
        </w:tblPrEx>
        <w:trPr>
          <w:jc w:val="center"/>
        </w:trPr>
        <w:tc>
          <w:tcPr>
            <w:tcW w:w="562" w:type="dxa"/>
            <w:hideMark/>
          </w:tcPr>
          <w:p w:rsidR="00E24380" w:rsidRPr="00042EFC" w:rsidRDefault="008314AF" w:rsidP="008314AF">
            <w:pPr>
              <w:ind w:firstLine="0"/>
              <w:jc w:val="center"/>
              <w:rPr>
                <w:rFonts w:ascii="Times New Roman" w:hAnsi="Times New Roman" w:cs="Times New Roman"/>
              </w:rPr>
            </w:pPr>
            <w:r w:rsidRPr="00042EFC">
              <w:rPr>
                <w:rFonts w:ascii="Times New Roman" w:hAnsi="Times New Roman" w:cs="Times New Roman"/>
              </w:rPr>
              <w:t>1.</w:t>
            </w:r>
          </w:p>
        </w:tc>
        <w:tc>
          <w:tcPr>
            <w:tcW w:w="6235" w:type="dxa"/>
            <w:gridSpan w:val="2"/>
            <w:vAlign w:val="center"/>
          </w:tcPr>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Легкоатлетический манеж:</w:t>
            </w:r>
          </w:p>
        </w:tc>
        <w:tc>
          <w:tcPr>
            <w:tcW w:w="1691" w:type="dxa"/>
            <w:vAlign w:val="center"/>
          </w:tcPr>
          <w:p w:rsidR="00E24380" w:rsidRPr="00042EFC" w:rsidRDefault="00E24380" w:rsidP="00E24380">
            <w:pPr>
              <w:autoSpaceDE/>
              <w:autoSpaceDN/>
              <w:adjustRightInd/>
              <w:ind w:firstLine="0"/>
              <w:jc w:val="center"/>
              <w:rPr>
                <w:rFonts w:ascii="Times New Roman" w:hAnsi="Times New Roman" w:cs="Times New Roman"/>
              </w:rPr>
            </w:pPr>
          </w:p>
        </w:tc>
        <w:tc>
          <w:tcPr>
            <w:tcW w:w="1572" w:type="dxa"/>
            <w:vAlign w:val="center"/>
            <w:hideMark/>
          </w:tcPr>
          <w:p w:rsidR="00E24380" w:rsidRPr="00042EFC" w:rsidRDefault="00E24380" w:rsidP="008314AF">
            <w:pPr>
              <w:autoSpaceDE/>
              <w:autoSpaceDN/>
              <w:adjustRightInd/>
              <w:ind w:firstLine="0"/>
              <w:jc w:val="center"/>
              <w:rPr>
                <w:rFonts w:ascii="Times New Roman" w:hAnsi="Times New Roman" w:cs="Times New Roman"/>
              </w:rPr>
            </w:pPr>
          </w:p>
        </w:tc>
      </w:tr>
      <w:tr w:rsidR="00E24380" w:rsidRPr="00042EFC" w:rsidTr="00E24380">
        <w:tblPrEx>
          <w:shd w:val="clear" w:color="auto" w:fill="auto"/>
        </w:tblPrEx>
        <w:trPr>
          <w:jc w:val="center"/>
        </w:trPr>
        <w:tc>
          <w:tcPr>
            <w:tcW w:w="562" w:type="dxa"/>
            <w:hideMark/>
          </w:tcPr>
          <w:p w:rsidR="00E24380" w:rsidRPr="00042EFC" w:rsidRDefault="00E24380" w:rsidP="00E24380">
            <w:pPr>
              <w:ind w:firstLine="0"/>
              <w:jc w:val="center"/>
              <w:rPr>
                <w:rFonts w:ascii="Times New Roman" w:hAnsi="Times New Roman" w:cs="Times New Roman"/>
              </w:rPr>
            </w:pPr>
          </w:p>
        </w:tc>
        <w:tc>
          <w:tcPr>
            <w:tcW w:w="6235" w:type="dxa"/>
            <w:gridSpan w:val="2"/>
            <w:vAlign w:val="center"/>
          </w:tcPr>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а) на 1 прямую беговую дорожку дл. 60-100 м</w:t>
            </w:r>
          </w:p>
        </w:tc>
        <w:tc>
          <w:tcPr>
            <w:tcW w:w="1691" w:type="dxa"/>
            <w:vAlign w:val="center"/>
          </w:tcPr>
          <w:p w:rsidR="00E24380" w:rsidRPr="00042EFC" w:rsidRDefault="00E24380"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4</w:t>
            </w:r>
          </w:p>
        </w:tc>
        <w:tc>
          <w:tcPr>
            <w:tcW w:w="1572" w:type="dxa"/>
            <w:vAlign w:val="center"/>
            <w:hideMark/>
          </w:tcPr>
          <w:p w:rsidR="00E24380" w:rsidRPr="00042EFC" w:rsidRDefault="00E24380" w:rsidP="008314AF">
            <w:pPr>
              <w:autoSpaceDE/>
              <w:autoSpaceDN/>
              <w:adjustRightInd/>
              <w:ind w:firstLine="0"/>
              <w:jc w:val="center"/>
              <w:rPr>
                <w:rFonts w:ascii="Times New Roman" w:hAnsi="Times New Roman" w:cs="Times New Roman"/>
              </w:rPr>
            </w:pPr>
          </w:p>
        </w:tc>
      </w:tr>
      <w:tr w:rsidR="00E24380" w:rsidRPr="00042EFC" w:rsidTr="00E24380">
        <w:tblPrEx>
          <w:shd w:val="clear" w:color="auto" w:fill="auto"/>
        </w:tblPrEx>
        <w:trPr>
          <w:jc w:val="center"/>
        </w:trPr>
        <w:tc>
          <w:tcPr>
            <w:tcW w:w="562" w:type="dxa"/>
            <w:hideMark/>
          </w:tcPr>
          <w:p w:rsidR="00E24380" w:rsidRPr="00042EFC" w:rsidRDefault="00E24380" w:rsidP="00E24380">
            <w:pPr>
              <w:ind w:firstLine="0"/>
              <w:jc w:val="center"/>
              <w:rPr>
                <w:rFonts w:ascii="Times New Roman" w:hAnsi="Times New Roman" w:cs="Times New Roman"/>
              </w:rPr>
            </w:pPr>
          </w:p>
        </w:tc>
        <w:tc>
          <w:tcPr>
            <w:tcW w:w="6235" w:type="dxa"/>
            <w:gridSpan w:val="2"/>
            <w:vAlign w:val="center"/>
          </w:tcPr>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б) на 1 круговую дорожку</w:t>
            </w:r>
          </w:p>
          <w:p w:rsidR="00E24380" w:rsidRPr="00042EFC" w:rsidRDefault="00E24380" w:rsidP="00E24380">
            <w:pPr>
              <w:autoSpaceDE/>
              <w:autoSpaceDN/>
              <w:adjustRightInd/>
              <w:ind w:firstLine="0"/>
              <w:jc w:val="left"/>
              <w:rPr>
                <w:rFonts w:ascii="Times New Roman" w:hAnsi="Times New Roman" w:cs="Times New Roman"/>
              </w:rPr>
            </w:pPr>
            <w:r w:rsidRPr="00042EFC">
              <w:rPr>
                <w:rFonts w:ascii="Times New Roman" w:hAnsi="Times New Roman" w:cs="Times New Roman"/>
              </w:rPr>
              <w:t>- длина дорожки 160 м</w:t>
            </w:r>
          </w:p>
        </w:tc>
        <w:tc>
          <w:tcPr>
            <w:tcW w:w="1691" w:type="dxa"/>
            <w:vAlign w:val="center"/>
          </w:tcPr>
          <w:p w:rsidR="00E24380" w:rsidRPr="00042EFC" w:rsidRDefault="00E24380" w:rsidP="00E24380">
            <w:pPr>
              <w:autoSpaceDE/>
              <w:autoSpaceDN/>
              <w:adjustRightInd/>
              <w:ind w:firstLine="0"/>
              <w:jc w:val="center"/>
              <w:rPr>
                <w:rFonts w:ascii="Times New Roman" w:hAnsi="Times New Roman" w:cs="Times New Roman"/>
              </w:rPr>
            </w:pPr>
          </w:p>
          <w:p w:rsidR="00E24380" w:rsidRPr="00042EFC" w:rsidRDefault="00E24380"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E24380" w:rsidRPr="00042EFC" w:rsidRDefault="00E24380"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длина</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200</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573584">
            <w:pPr>
              <w:autoSpaceDE/>
              <w:autoSpaceDN/>
              <w:adjustRightInd/>
              <w:ind w:firstLine="0"/>
              <w:jc w:val="center"/>
              <w:rPr>
                <w:rFonts w:ascii="Times New Roman" w:hAnsi="Times New Roman" w:cs="Times New Roman"/>
              </w:rPr>
            </w:pPr>
            <w:r w:rsidRPr="00042EFC">
              <w:rPr>
                <w:rFonts w:ascii="Times New Roman" w:hAnsi="Times New Roman" w:cs="Times New Roman"/>
              </w:rPr>
              <w:t>8</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длина</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250</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573584">
            <w:pPr>
              <w:autoSpaceDE/>
              <w:autoSpaceDN/>
              <w:adjustRightInd/>
              <w:ind w:firstLine="0"/>
              <w:jc w:val="center"/>
              <w:rPr>
                <w:rFonts w:ascii="Times New Roman" w:hAnsi="Times New Roman" w:cs="Times New Roman"/>
              </w:rPr>
            </w:pPr>
            <w:r w:rsidRPr="00042EFC">
              <w:rPr>
                <w:rFonts w:ascii="Times New Roman" w:hAnsi="Times New Roman" w:cs="Times New Roman"/>
              </w:rPr>
              <w:t>10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прыжков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высоту,</w:t>
            </w:r>
            <w:r w:rsidR="004B2202" w:rsidRPr="00042EFC">
              <w:rPr>
                <w:rFonts w:ascii="Times New Roman" w:hAnsi="Times New Roman" w:cs="Times New Roman"/>
              </w:rPr>
              <w:t xml:space="preserve"> </w:t>
            </w:r>
            <w:r w:rsidRPr="00042EFC">
              <w:rPr>
                <w:rFonts w:ascii="Times New Roman" w:hAnsi="Times New Roman" w:cs="Times New Roman"/>
              </w:rPr>
              <w:t>длину,</w:t>
            </w:r>
            <w:r w:rsidR="004B2202" w:rsidRPr="00042EFC">
              <w:rPr>
                <w:rFonts w:ascii="Times New Roman" w:hAnsi="Times New Roman" w:cs="Times New Roman"/>
              </w:rPr>
              <w:t xml:space="preserve"> </w:t>
            </w:r>
            <w:r w:rsidRPr="00042EFC">
              <w:rPr>
                <w:rFonts w:ascii="Times New Roman" w:hAnsi="Times New Roman" w:cs="Times New Roman"/>
              </w:rPr>
              <w:t>тройным,</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шестом</w:t>
            </w:r>
            <w:r w:rsidR="004B2202" w:rsidRPr="00042EFC">
              <w:rPr>
                <w:rFonts w:ascii="Times New Roman" w:hAnsi="Times New Roman" w:cs="Times New Roman"/>
              </w:rPr>
              <w:t xml:space="preserve"> </w:t>
            </w:r>
            <w:r w:rsidR="00E24380"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сектор)</w:t>
            </w:r>
          </w:p>
        </w:tc>
        <w:tc>
          <w:tcPr>
            <w:tcW w:w="1691" w:type="dxa"/>
            <w:vAlign w:val="center"/>
            <w:hideMark/>
          </w:tcPr>
          <w:p w:rsidR="00202C9C" w:rsidRPr="00042EFC" w:rsidRDefault="00202C9C" w:rsidP="00573584">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г)</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толкания</w:t>
            </w:r>
            <w:r w:rsidR="004B2202" w:rsidRPr="00042EFC">
              <w:rPr>
                <w:rFonts w:ascii="Times New Roman" w:hAnsi="Times New Roman" w:cs="Times New Roman"/>
              </w:rPr>
              <w:t xml:space="preserve"> </w:t>
            </w:r>
            <w:r w:rsidRPr="00042EFC">
              <w:rPr>
                <w:rFonts w:ascii="Times New Roman" w:hAnsi="Times New Roman" w:cs="Times New Roman"/>
              </w:rPr>
              <w:t>ядра</w:t>
            </w:r>
            <w:r w:rsidR="004B2202" w:rsidRPr="00042EFC">
              <w:rPr>
                <w:rFonts w:ascii="Times New Roman" w:hAnsi="Times New Roman" w:cs="Times New Roman"/>
              </w:rPr>
              <w:t xml:space="preserve"> </w:t>
            </w:r>
            <w:r w:rsidRPr="00042EFC">
              <w:rPr>
                <w:rFonts w:ascii="Times New Roman" w:hAnsi="Times New Roman" w:cs="Times New Roman"/>
              </w:rPr>
              <w:t>метания</w:t>
            </w:r>
            <w:r w:rsidR="004B2202" w:rsidRPr="00042EFC">
              <w:rPr>
                <w:rFonts w:ascii="Times New Roman" w:hAnsi="Times New Roman" w:cs="Times New Roman"/>
              </w:rPr>
              <w:t xml:space="preserve"> </w:t>
            </w:r>
            <w:r w:rsidRPr="00042EFC">
              <w:rPr>
                <w:rFonts w:ascii="Times New Roman" w:hAnsi="Times New Roman" w:cs="Times New Roman"/>
              </w:rPr>
              <w:t>копья,</w:t>
            </w:r>
            <w:r w:rsidR="004B2202" w:rsidRPr="00042EFC">
              <w:rPr>
                <w:rFonts w:ascii="Times New Roman" w:hAnsi="Times New Roman" w:cs="Times New Roman"/>
              </w:rPr>
              <w:t xml:space="preserve"> </w:t>
            </w:r>
            <w:r w:rsidRPr="00042EFC">
              <w:rPr>
                <w:rFonts w:ascii="Times New Roman" w:hAnsi="Times New Roman" w:cs="Times New Roman"/>
              </w:rPr>
              <w:t>диска,</w:t>
            </w:r>
            <w:r w:rsidR="004B2202" w:rsidRPr="00042EFC">
              <w:rPr>
                <w:rFonts w:ascii="Times New Roman" w:hAnsi="Times New Roman" w:cs="Times New Roman"/>
              </w:rPr>
              <w:t xml:space="preserve"> </w:t>
            </w:r>
            <w:r w:rsidRPr="00042EFC">
              <w:rPr>
                <w:rFonts w:ascii="Times New Roman" w:hAnsi="Times New Roman" w:cs="Times New Roman"/>
              </w:rPr>
              <w:t>молота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сектор)</w:t>
            </w:r>
          </w:p>
        </w:tc>
        <w:tc>
          <w:tcPr>
            <w:tcW w:w="1691" w:type="dxa"/>
            <w:vAlign w:val="center"/>
            <w:hideMark/>
          </w:tcPr>
          <w:p w:rsidR="00202C9C" w:rsidRPr="00042EFC" w:rsidRDefault="00202C9C" w:rsidP="00573584">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Конный</w:t>
            </w:r>
            <w:r w:rsidR="004B2202" w:rsidRPr="00042EFC">
              <w:rPr>
                <w:rFonts w:ascii="Times New Roman" w:hAnsi="Times New Roman" w:cs="Times New Roman"/>
              </w:rPr>
              <w:t xml:space="preserve"> </w:t>
            </w:r>
            <w:r w:rsidRPr="00042EFC">
              <w:rPr>
                <w:rFonts w:ascii="Times New Roman" w:hAnsi="Times New Roman" w:cs="Times New Roman"/>
              </w:rPr>
              <w:t>манеж</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манежа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всадника)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80</w:t>
            </w:r>
            <w:r w:rsidR="004B2202" w:rsidRPr="00042EFC">
              <w:rPr>
                <w:rFonts w:ascii="Times New Roman" w:hAnsi="Times New Roman" w:cs="Times New Roman"/>
              </w:rPr>
              <w:t xml:space="preserve"> </w:t>
            </w:r>
            <w:r w:rsidRPr="00042EFC">
              <w:rPr>
                <w:rFonts w:ascii="Times New Roman" w:hAnsi="Times New Roman" w:cs="Times New Roman"/>
              </w:rPr>
              <w:t>кв.м</w:t>
            </w:r>
            <w:r w:rsidR="008314AF"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Футбольный</w:t>
            </w:r>
            <w:r w:rsidR="004B2202" w:rsidRPr="00042EFC">
              <w:rPr>
                <w:rFonts w:ascii="Times New Roman" w:hAnsi="Times New Roman" w:cs="Times New Roman"/>
              </w:rPr>
              <w:t xml:space="preserve"> </w:t>
            </w:r>
            <w:r w:rsidRPr="00042EFC">
              <w:rPr>
                <w:rFonts w:ascii="Times New Roman" w:hAnsi="Times New Roman" w:cs="Times New Roman"/>
              </w:rPr>
              <w:t>манеж</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манежа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150</w:t>
            </w:r>
            <w:r w:rsidR="004B2202" w:rsidRPr="00042EFC">
              <w:rPr>
                <w:rFonts w:ascii="Times New Roman" w:hAnsi="Times New Roman" w:cs="Times New Roman"/>
              </w:rPr>
              <w:t xml:space="preserve"> </w:t>
            </w:r>
            <w:r w:rsidRPr="00042EFC">
              <w:rPr>
                <w:rFonts w:ascii="Times New Roman" w:hAnsi="Times New Roman" w:cs="Times New Roman"/>
              </w:rPr>
              <w:t>кв.м</w:t>
            </w:r>
            <w:r w:rsidR="008314AF" w:rsidRPr="00042EFC">
              <w:rPr>
                <w:rFonts w:ascii="Times New Roman" w:hAnsi="Times New Roman" w:cs="Times New Roman"/>
              </w:rPr>
              <w:t>.</w:t>
            </w:r>
          </w:p>
        </w:tc>
      </w:tr>
      <w:tr w:rsidR="008314AF" w:rsidRPr="00042EFC" w:rsidTr="00A73092">
        <w:tblPrEx>
          <w:shd w:val="clear" w:color="auto" w:fill="auto"/>
        </w:tblPrEx>
        <w:trPr>
          <w:jc w:val="center"/>
        </w:trPr>
        <w:tc>
          <w:tcPr>
            <w:tcW w:w="10060" w:type="dxa"/>
            <w:gridSpan w:val="5"/>
            <w:vAlign w:val="center"/>
            <w:hideMark/>
          </w:tcPr>
          <w:p w:rsidR="008314AF" w:rsidRPr="00042EFC" w:rsidRDefault="008314AF"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ВЕЛОТРЕКИ, ВЕЛОДРОМЫ</w:t>
            </w:r>
          </w:p>
        </w:tc>
      </w:tr>
      <w:tr w:rsidR="00202C9C" w:rsidRPr="00042EFC" w:rsidTr="00E24380">
        <w:tblPrEx>
          <w:shd w:val="clear" w:color="auto" w:fill="auto"/>
        </w:tblPrEx>
        <w:trPr>
          <w:jc w:val="center"/>
        </w:trPr>
        <w:tc>
          <w:tcPr>
            <w:tcW w:w="562" w:type="dxa"/>
            <w:vAlign w:val="center"/>
            <w:hideMark/>
          </w:tcPr>
          <w:p w:rsidR="00202C9C" w:rsidRPr="00042EFC" w:rsidRDefault="008314AF"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Длина</w:t>
            </w:r>
            <w:r w:rsidR="004B2202" w:rsidRPr="00042EFC">
              <w:rPr>
                <w:rFonts w:ascii="Times New Roman" w:hAnsi="Times New Roman" w:cs="Times New Roman"/>
              </w:rPr>
              <w:t xml:space="preserve"> </w:t>
            </w:r>
            <w:r w:rsidRPr="00042EFC">
              <w:rPr>
                <w:rFonts w:ascii="Times New Roman" w:hAnsi="Times New Roman" w:cs="Times New Roman"/>
              </w:rPr>
              <w:t>полотна: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400</w:t>
            </w:r>
            <w:r w:rsidR="004B2202" w:rsidRPr="00042EFC">
              <w:rPr>
                <w:rFonts w:ascii="Times New Roman" w:hAnsi="Times New Roman" w:cs="Times New Roman"/>
              </w:rPr>
              <w:t xml:space="preserve"> </w:t>
            </w:r>
            <w:r w:rsidRPr="00042EFC">
              <w:rPr>
                <w:rFonts w:ascii="Times New Roman" w:hAnsi="Times New Roman" w:cs="Times New Roman"/>
              </w:rPr>
              <w:t>м</w:t>
            </w:r>
            <w:r w:rsidR="008314AF" w:rsidRPr="00042EFC">
              <w:rPr>
                <w:rFonts w:ascii="Times New Roman" w:hAnsi="Times New Roman" w:cs="Times New Roman"/>
              </w:rPr>
              <w:t>.</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30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333</w:t>
            </w:r>
            <w:r w:rsidR="004B2202" w:rsidRPr="00042EFC">
              <w:rPr>
                <w:rFonts w:ascii="Times New Roman" w:hAnsi="Times New Roman" w:cs="Times New Roman"/>
              </w:rPr>
              <w:t xml:space="preserve"> </w:t>
            </w:r>
            <w:r w:rsidRPr="00042EFC">
              <w:rPr>
                <w:rFonts w:ascii="Times New Roman" w:hAnsi="Times New Roman" w:cs="Times New Roman"/>
              </w:rPr>
              <w:t>м</w:t>
            </w:r>
            <w:r w:rsidR="008314AF" w:rsidRPr="00042EFC">
              <w:rPr>
                <w:rFonts w:ascii="Times New Roman" w:hAnsi="Times New Roman" w:cs="Times New Roman"/>
              </w:rPr>
              <w:t>.</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25</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250</w:t>
            </w:r>
            <w:r w:rsidR="004B2202" w:rsidRPr="00042EFC">
              <w:rPr>
                <w:rFonts w:ascii="Times New Roman" w:hAnsi="Times New Roman" w:cs="Times New Roman"/>
              </w:rPr>
              <w:t xml:space="preserve"> </w:t>
            </w:r>
            <w:r w:rsidRPr="00042EFC">
              <w:rPr>
                <w:rFonts w:ascii="Times New Roman" w:hAnsi="Times New Roman" w:cs="Times New Roman"/>
              </w:rPr>
              <w:t>м</w:t>
            </w:r>
            <w:r w:rsidR="008314AF" w:rsidRPr="00042EFC">
              <w:rPr>
                <w:rFonts w:ascii="Times New Roman" w:hAnsi="Times New Roman" w:cs="Times New Roman"/>
              </w:rPr>
              <w:t>.</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9498" w:type="dxa"/>
            <w:gridSpan w:val="4"/>
            <w:vAlign w:val="center"/>
            <w:hideMark/>
          </w:tcPr>
          <w:p w:rsidR="00202C9C" w:rsidRPr="00042EFC" w:rsidRDefault="00202C9C" w:rsidP="00573584">
            <w:pPr>
              <w:autoSpaceDE/>
              <w:autoSpaceDN/>
              <w:adjustRightInd/>
              <w:ind w:firstLine="0"/>
              <w:jc w:val="center"/>
              <w:rPr>
                <w:rFonts w:ascii="Times New Roman" w:hAnsi="Times New Roman" w:cs="Times New Roman"/>
              </w:rPr>
            </w:pPr>
            <w:r w:rsidRPr="00042EFC">
              <w:rPr>
                <w:rFonts w:ascii="Times New Roman" w:hAnsi="Times New Roman" w:cs="Times New Roman"/>
              </w:rPr>
              <w:t>ПЛАВАТЕЛЬНЫЕ</w:t>
            </w:r>
            <w:r w:rsidR="004B2202" w:rsidRPr="00042EFC">
              <w:rPr>
                <w:rFonts w:ascii="Times New Roman" w:hAnsi="Times New Roman" w:cs="Times New Roman"/>
              </w:rPr>
              <w:t xml:space="preserve"> </w:t>
            </w:r>
            <w:r w:rsidRPr="00042EFC">
              <w:rPr>
                <w:rFonts w:ascii="Times New Roman" w:hAnsi="Times New Roman" w:cs="Times New Roman"/>
              </w:rPr>
              <w:t>БАССЕЙНЫ</w:t>
            </w: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Крытые</w:t>
            </w:r>
            <w:r w:rsidR="004B2202" w:rsidRPr="00042EFC">
              <w:rPr>
                <w:rFonts w:ascii="Times New Roman" w:hAnsi="Times New Roman" w:cs="Times New Roman"/>
              </w:rPr>
              <w:t xml:space="preserve"> </w:t>
            </w:r>
            <w:r w:rsidRPr="00042EFC">
              <w:rPr>
                <w:rFonts w:ascii="Times New Roman" w:hAnsi="Times New Roman" w:cs="Times New Roman"/>
              </w:rPr>
              <w:t>бассейны:</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Плавание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дорожку):</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50-метровая</w:t>
            </w:r>
            <w:r w:rsidR="004B2202" w:rsidRPr="00042EFC">
              <w:rPr>
                <w:rFonts w:ascii="Times New Roman" w:hAnsi="Times New Roman" w:cs="Times New Roman"/>
              </w:rPr>
              <w:t xml:space="preserve"> </w:t>
            </w:r>
            <w:r w:rsidRPr="00042EFC">
              <w:rPr>
                <w:rFonts w:ascii="Times New Roman" w:hAnsi="Times New Roman" w:cs="Times New Roman"/>
              </w:rPr>
              <w:t>ванна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12</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25-метровая</w:t>
            </w:r>
            <w:r w:rsidR="004B2202" w:rsidRPr="00042EFC">
              <w:rPr>
                <w:rFonts w:ascii="Times New Roman" w:hAnsi="Times New Roman" w:cs="Times New Roman"/>
              </w:rPr>
              <w:t xml:space="preserve"> </w:t>
            </w:r>
            <w:r w:rsidRPr="00042EFC">
              <w:rPr>
                <w:rFonts w:ascii="Times New Roman" w:hAnsi="Times New Roman" w:cs="Times New Roman"/>
              </w:rPr>
              <w:t>ванна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8</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Водное</w:t>
            </w:r>
            <w:r w:rsidR="004B2202" w:rsidRPr="00042EFC">
              <w:rPr>
                <w:rFonts w:ascii="Times New Roman" w:hAnsi="Times New Roman" w:cs="Times New Roman"/>
              </w:rPr>
              <w:t xml:space="preserve"> </w:t>
            </w:r>
            <w:r w:rsidRPr="00042EFC">
              <w:rPr>
                <w:rFonts w:ascii="Times New Roman" w:hAnsi="Times New Roman" w:cs="Times New Roman"/>
              </w:rPr>
              <w:t>поло:</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50-метровая</w:t>
            </w:r>
            <w:r w:rsidR="004B2202" w:rsidRPr="00042EFC">
              <w:rPr>
                <w:rFonts w:ascii="Times New Roman" w:hAnsi="Times New Roman" w:cs="Times New Roman"/>
              </w:rPr>
              <w:t xml:space="preserve"> </w:t>
            </w:r>
            <w:r w:rsidRPr="00042EFC">
              <w:rPr>
                <w:rFonts w:ascii="Times New Roman" w:hAnsi="Times New Roman" w:cs="Times New Roman"/>
              </w:rPr>
              <w:t>ванна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25</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25-метровая</w:t>
            </w:r>
            <w:r w:rsidR="004B2202" w:rsidRPr="00042EFC">
              <w:rPr>
                <w:rFonts w:ascii="Times New Roman" w:hAnsi="Times New Roman" w:cs="Times New Roman"/>
              </w:rPr>
              <w:t xml:space="preserve"> </w:t>
            </w:r>
            <w:r w:rsidRPr="00042EFC">
              <w:rPr>
                <w:rFonts w:ascii="Times New Roman" w:hAnsi="Times New Roman" w:cs="Times New Roman"/>
              </w:rPr>
              <w:t>ванна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15</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Прыжки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воду</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прыжковое</w:t>
            </w:r>
            <w:r w:rsidR="004B2202" w:rsidRPr="00042EFC">
              <w:rPr>
                <w:rFonts w:ascii="Times New Roman" w:hAnsi="Times New Roman" w:cs="Times New Roman"/>
              </w:rPr>
              <w:t xml:space="preserve"> </w:t>
            </w:r>
            <w:r w:rsidRPr="00042EFC">
              <w:rPr>
                <w:rFonts w:ascii="Times New Roman" w:hAnsi="Times New Roman" w:cs="Times New Roman"/>
              </w:rPr>
              <w:t>устройство)</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Синхронное</w:t>
            </w:r>
            <w:r w:rsidR="004B2202" w:rsidRPr="00042EFC">
              <w:rPr>
                <w:rFonts w:ascii="Times New Roman" w:hAnsi="Times New Roman" w:cs="Times New Roman"/>
              </w:rPr>
              <w:t xml:space="preserve"> </w:t>
            </w:r>
            <w:r w:rsidRPr="00042EFC">
              <w:rPr>
                <w:rFonts w:ascii="Times New Roman" w:hAnsi="Times New Roman" w:cs="Times New Roman"/>
              </w:rPr>
              <w:t>плавание</w:t>
            </w:r>
            <w:r w:rsidR="004B2202" w:rsidRPr="00042EFC">
              <w:rPr>
                <w:rFonts w:ascii="Times New Roman" w:hAnsi="Times New Roman" w:cs="Times New Roman"/>
              </w:rPr>
              <w:t xml:space="preserve"> </w:t>
            </w:r>
            <w:r w:rsidRPr="00042EFC">
              <w:rPr>
                <w:rFonts w:ascii="Times New Roman" w:hAnsi="Times New Roman" w:cs="Times New Roman"/>
              </w:rPr>
              <w:t>(кв.м</w:t>
            </w:r>
            <w:r w:rsidR="008314A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зеркала</w:t>
            </w:r>
            <w:r w:rsidR="004B2202" w:rsidRPr="00042EFC">
              <w:rPr>
                <w:rFonts w:ascii="Times New Roman" w:hAnsi="Times New Roman" w:cs="Times New Roman"/>
              </w:rPr>
              <w:t xml:space="preserve"> </w:t>
            </w:r>
            <w:r w:rsidRPr="00042EFC">
              <w:rPr>
                <w:rFonts w:ascii="Times New Roman" w:hAnsi="Times New Roman" w:cs="Times New Roman"/>
              </w:rPr>
              <w:t>воды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человека)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кв.м</w:t>
            </w:r>
            <w:r w:rsidR="008314AF" w:rsidRPr="00042EFC">
              <w:rPr>
                <w:rFonts w:ascii="Times New Roman" w:hAnsi="Times New Roman" w:cs="Times New Roman"/>
              </w:rPr>
              <w:t>.</w:t>
            </w: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Бассейн</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гребли:</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8</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(академическая</w:t>
            </w:r>
            <w:r w:rsidR="004B2202" w:rsidRPr="00042EFC">
              <w:rPr>
                <w:rFonts w:ascii="Times New Roman" w:hAnsi="Times New Roman" w:cs="Times New Roman"/>
              </w:rPr>
              <w:t xml:space="preserve"> </w:t>
            </w:r>
            <w:r w:rsidRPr="00042EFC">
              <w:rPr>
                <w:rFonts w:ascii="Times New Roman" w:hAnsi="Times New Roman" w:cs="Times New Roman"/>
              </w:rPr>
              <w:t>гребля)</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12</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(гребля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байдарках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каноэ)</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Ванны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физкультурно-оздоровительных</w:t>
            </w:r>
            <w:r w:rsidR="004B2202" w:rsidRPr="00042EFC">
              <w:rPr>
                <w:rFonts w:ascii="Times New Roman" w:hAnsi="Times New Roman" w:cs="Times New Roman"/>
              </w:rPr>
              <w:t xml:space="preserve"> </w:t>
            </w:r>
            <w:r w:rsidRPr="00042EFC">
              <w:rPr>
                <w:rFonts w:ascii="Times New Roman" w:hAnsi="Times New Roman" w:cs="Times New Roman"/>
              </w:rPr>
              <w:t>занятий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обучения</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умеющих</w:t>
            </w:r>
            <w:r w:rsidR="004B2202" w:rsidRPr="00042EFC">
              <w:rPr>
                <w:rFonts w:ascii="Times New Roman" w:hAnsi="Times New Roman" w:cs="Times New Roman"/>
              </w:rPr>
              <w:t xml:space="preserve"> </w:t>
            </w:r>
            <w:r w:rsidRPr="00042EFC">
              <w:rPr>
                <w:rFonts w:ascii="Times New Roman" w:hAnsi="Times New Roman" w:cs="Times New Roman"/>
              </w:rPr>
              <w:t>плавать:</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детей</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7</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лет</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proofErr w:type="spellStart"/>
            <w:r w:rsidRPr="00042EFC">
              <w:rPr>
                <w:rFonts w:ascii="Times New Roman" w:hAnsi="Times New Roman" w:cs="Times New Roman"/>
              </w:rPr>
              <w:t>x</w:t>
            </w:r>
            <w:proofErr w:type="spellEnd"/>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16</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детей</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14</w:t>
            </w:r>
            <w:r w:rsidR="004B2202" w:rsidRPr="00042EFC">
              <w:rPr>
                <w:rFonts w:ascii="Times New Roman" w:hAnsi="Times New Roman" w:cs="Times New Roman"/>
              </w:rPr>
              <w:t xml:space="preserve"> </w:t>
            </w:r>
            <w:r w:rsidRPr="00042EFC">
              <w:rPr>
                <w:rFonts w:ascii="Times New Roman" w:hAnsi="Times New Roman" w:cs="Times New Roman"/>
              </w:rPr>
              <w:t>лет</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12,5</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16</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детей</w:t>
            </w:r>
            <w:r w:rsidR="004B2202" w:rsidRPr="00042EFC">
              <w:rPr>
                <w:rFonts w:ascii="Times New Roman" w:hAnsi="Times New Roman" w:cs="Times New Roman"/>
              </w:rPr>
              <w:t xml:space="preserve"> </w:t>
            </w:r>
            <w:r w:rsidRPr="00042EFC">
              <w:rPr>
                <w:rFonts w:ascii="Times New Roman" w:hAnsi="Times New Roman" w:cs="Times New Roman"/>
              </w:rPr>
              <w:t>старше</w:t>
            </w:r>
            <w:r w:rsidR="004B2202" w:rsidRPr="00042EFC">
              <w:rPr>
                <w:rFonts w:ascii="Times New Roman" w:hAnsi="Times New Roman" w:cs="Times New Roman"/>
              </w:rPr>
              <w:t xml:space="preserve"> </w:t>
            </w:r>
            <w:r w:rsidRPr="00042EFC">
              <w:rPr>
                <w:rFonts w:ascii="Times New Roman" w:hAnsi="Times New Roman" w:cs="Times New Roman"/>
              </w:rPr>
              <w:t>14</w:t>
            </w:r>
            <w:r w:rsidR="004B2202" w:rsidRPr="00042EFC">
              <w:rPr>
                <w:rFonts w:ascii="Times New Roman" w:hAnsi="Times New Roman" w:cs="Times New Roman"/>
              </w:rPr>
              <w:t xml:space="preserve"> </w:t>
            </w:r>
            <w:r w:rsidRPr="00042EFC">
              <w:rPr>
                <w:rFonts w:ascii="Times New Roman" w:hAnsi="Times New Roman" w:cs="Times New Roman"/>
              </w:rPr>
              <w:t>лет</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взрослых</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proofErr w:type="spellStart"/>
            <w:r w:rsidRPr="00042EFC">
              <w:rPr>
                <w:rFonts w:ascii="Times New Roman" w:hAnsi="Times New Roman" w:cs="Times New Roman"/>
              </w:rPr>
              <w:t>x</w:t>
            </w:r>
            <w:proofErr w:type="spellEnd"/>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12,5</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6</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16</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Открытые</w:t>
            </w:r>
            <w:r w:rsidR="004B2202" w:rsidRPr="00042EFC">
              <w:rPr>
                <w:rFonts w:ascii="Times New Roman" w:hAnsi="Times New Roman" w:cs="Times New Roman"/>
              </w:rPr>
              <w:t xml:space="preserve"> </w:t>
            </w:r>
            <w:r w:rsidRPr="00042EFC">
              <w:rPr>
                <w:rFonts w:ascii="Times New Roman" w:hAnsi="Times New Roman" w:cs="Times New Roman"/>
              </w:rPr>
              <w:t>бассейны:</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Плавание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дорожку):</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50-метровая</w:t>
            </w:r>
            <w:r w:rsidR="004B2202" w:rsidRPr="00042EFC">
              <w:rPr>
                <w:rFonts w:ascii="Times New Roman" w:hAnsi="Times New Roman" w:cs="Times New Roman"/>
              </w:rPr>
              <w:t xml:space="preserve"> </w:t>
            </w:r>
            <w:r w:rsidRPr="00042EFC">
              <w:rPr>
                <w:rFonts w:ascii="Times New Roman" w:hAnsi="Times New Roman" w:cs="Times New Roman"/>
              </w:rPr>
              <w:t>ванна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12</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25-метровая</w:t>
            </w:r>
            <w:r w:rsidR="004B2202" w:rsidRPr="00042EFC">
              <w:rPr>
                <w:rFonts w:ascii="Times New Roman" w:hAnsi="Times New Roman" w:cs="Times New Roman"/>
              </w:rPr>
              <w:t xml:space="preserve"> </w:t>
            </w:r>
            <w:r w:rsidRPr="00042EFC">
              <w:rPr>
                <w:rFonts w:ascii="Times New Roman" w:hAnsi="Times New Roman" w:cs="Times New Roman"/>
              </w:rPr>
              <w:t>ванна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8</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Водное</w:t>
            </w:r>
            <w:r w:rsidR="004B2202" w:rsidRPr="00042EFC">
              <w:rPr>
                <w:rFonts w:ascii="Times New Roman" w:hAnsi="Times New Roman" w:cs="Times New Roman"/>
              </w:rPr>
              <w:t xml:space="preserve"> </w:t>
            </w:r>
            <w:r w:rsidRPr="00042EFC">
              <w:rPr>
                <w:rFonts w:ascii="Times New Roman" w:hAnsi="Times New Roman" w:cs="Times New Roman"/>
              </w:rPr>
              <w:t>поло:</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50-метровая</w:t>
            </w:r>
            <w:r w:rsidR="004B2202" w:rsidRPr="00042EFC">
              <w:rPr>
                <w:rFonts w:ascii="Times New Roman" w:hAnsi="Times New Roman" w:cs="Times New Roman"/>
              </w:rPr>
              <w:t xml:space="preserve"> </w:t>
            </w:r>
            <w:r w:rsidRPr="00042EFC">
              <w:rPr>
                <w:rFonts w:ascii="Times New Roman" w:hAnsi="Times New Roman" w:cs="Times New Roman"/>
              </w:rPr>
              <w:t>ванна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25</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25-метровая</w:t>
            </w:r>
            <w:r w:rsidR="004B2202" w:rsidRPr="00042EFC">
              <w:rPr>
                <w:rFonts w:ascii="Times New Roman" w:hAnsi="Times New Roman" w:cs="Times New Roman"/>
              </w:rPr>
              <w:t xml:space="preserve"> </w:t>
            </w:r>
            <w:r w:rsidRPr="00042EFC">
              <w:rPr>
                <w:rFonts w:ascii="Times New Roman" w:hAnsi="Times New Roman" w:cs="Times New Roman"/>
              </w:rPr>
              <w:t>ванна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15</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Прыжки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воду</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прыжковое</w:t>
            </w:r>
            <w:r w:rsidR="004B2202" w:rsidRPr="00042EFC">
              <w:rPr>
                <w:rFonts w:ascii="Times New Roman" w:hAnsi="Times New Roman" w:cs="Times New Roman"/>
              </w:rPr>
              <w:t xml:space="preserve"> </w:t>
            </w:r>
            <w:r w:rsidRPr="00042EFC">
              <w:rPr>
                <w:rFonts w:ascii="Times New Roman" w:hAnsi="Times New Roman" w:cs="Times New Roman"/>
              </w:rPr>
              <w:t>устройство)</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Синхронное</w:t>
            </w:r>
            <w:r w:rsidR="004B2202" w:rsidRPr="00042EFC">
              <w:rPr>
                <w:rFonts w:ascii="Times New Roman" w:hAnsi="Times New Roman" w:cs="Times New Roman"/>
              </w:rPr>
              <w:t xml:space="preserve"> </w:t>
            </w:r>
            <w:r w:rsidRPr="00042EFC">
              <w:rPr>
                <w:rFonts w:ascii="Times New Roman" w:hAnsi="Times New Roman" w:cs="Times New Roman"/>
              </w:rPr>
              <w:t>плавание</w:t>
            </w:r>
            <w:r w:rsidR="004B2202" w:rsidRPr="00042EFC">
              <w:rPr>
                <w:rFonts w:ascii="Times New Roman" w:hAnsi="Times New Roman" w:cs="Times New Roman"/>
              </w:rPr>
              <w:t xml:space="preserve"> </w:t>
            </w:r>
            <w:r w:rsidRPr="00042EFC">
              <w:rPr>
                <w:rFonts w:ascii="Times New Roman" w:hAnsi="Times New Roman" w:cs="Times New Roman"/>
              </w:rPr>
              <w:t>(кв.м</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зеркала</w:t>
            </w:r>
            <w:r w:rsidR="004B2202" w:rsidRPr="00042EFC">
              <w:rPr>
                <w:rFonts w:ascii="Times New Roman" w:hAnsi="Times New Roman" w:cs="Times New Roman"/>
              </w:rPr>
              <w:t xml:space="preserve"> </w:t>
            </w:r>
            <w:r w:rsidRPr="00042EFC">
              <w:rPr>
                <w:rFonts w:ascii="Times New Roman" w:hAnsi="Times New Roman" w:cs="Times New Roman"/>
              </w:rPr>
              <w:t>воды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расчете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человека)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кв.м</w:t>
            </w:r>
            <w:r w:rsidR="008314AF" w:rsidRPr="00042EFC">
              <w:rPr>
                <w:rFonts w:ascii="Times New Roman" w:hAnsi="Times New Roman" w:cs="Times New Roman"/>
              </w:rPr>
              <w:t>.</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8314AF" w:rsidRPr="00042EFC" w:rsidTr="00A73092">
        <w:tblPrEx>
          <w:shd w:val="clear" w:color="auto" w:fill="auto"/>
        </w:tblPrEx>
        <w:trPr>
          <w:jc w:val="center"/>
        </w:trPr>
        <w:tc>
          <w:tcPr>
            <w:tcW w:w="10060" w:type="dxa"/>
            <w:gridSpan w:val="5"/>
            <w:vAlign w:val="center"/>
            <w:hideMark/>
          </w:tcPr>
          <w:p w:rsidR="008314AF" w:rsidRPr="00042EFC" w:rsidRDefault="008314AF"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ЛЫЖНЫЕ БАЗЫ, БИАТЛОННЫЕ КОМПЛЕКСЫ</w:t>
            </w: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Лыжные</w:t>
            </w:r>
            <w:r w:rsidR="004B2202" w:rsidRPr="00042EFC">
              <w:rPr>
                <w:rFonts w:ascii="Times New Roman" w:hAnsi="Times New Roman" w:cs="Times New Roman"/>
              </w:rPr>
              <w:t xml:space="preserve"> </w:t>
            </w:r>
            <w:r w:rsidRPr="00042EFC">
              <w:rPr>
                <w:rFonts w:ascii="Times New Roman" w:hAnsi="Times New Roman" w:cs="Times New Roman"/>
              </w:rPr>
              <w:t>трассы,</w:t>
            </w:r>
            <w:r w:rsidR="004B2202" w:rsidRPr="00042EFC">
              <w:rPr>
                <w:rFonts w:ascii="Times New Roman" w:hAnsi="Times New Roman" w:cs="Times New Roman"/>
              </w:rPr>
              <w:t xml:space="preserve"> </w:t>
            </w:r>
            <w:r w:rsidRPr="00042EFC">
              <w:rPr>
                <w:rFonts w:ascii="Times New Roman" w:hAnsi="Times New Roman" w:cs="Times New Roman"/>
              </w:rPr>
              <w:t>длина</w:t>
            </w:r>
            <w:r w:rsidR="004B2202" w:rsidRPr="00042EFC">
              <w:rPr>
                <w:rFonts w:ascii="Times New Roman" w:hAnsi="Times New Roman" w:cs="Times New Roman"/>
              </w:rPr>
              <w:t xml:space="preserve"> </w:t>
            </w:r>
            <w:r w:rsidRPr="00042EFC">
              <w:rPr>
                <w:rFonts w:ascii="Times New Roman" w:hAnsi="Times New Roman" w:cs="Times New Roman"/>
              </w:rPr>
              <w:t>дистанции:</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км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30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км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40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км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40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км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50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proofErr w:type="spellStart"/>
            <w:r w:rsidRPr="00042EFC">
              <w:rPr>
                <w:rFonts w:ascii="Times New Roman" w:hAnsi="Times New Roman" w:cs="Times New Roman"/>
              </w:rPr>
              <w:t>Лыжероллерные</w:t>
            </w:r>
            <w:proofErr w:type="spellEnd"/>
            <w:r w:rsidR="004B2202" w:rsidRPr="00042EFC">
              <w:rPr>
                <w:rFonts w:ascii="Times New Roman" w:hAnsi="Times New Roman" w:cs="Times New Roman"/>
              </w:rPr>
              <w:t xml:space="preserve"> </w:t>
            </w:r>
            <w:r w:rsidRPr="00042EFC">
              <w:rPr>
                <w:rFonts w:ascii="Times New Roman" w:hAnsi="Times New Roman" w:cs="Times New Roman"/>
              </w:rPr>
              <w:t>трассы,</w:t>
            </w:r>
            <w:r w:rsidR="004B2202" w:rsidRPr="00042EFC">
              <w:rPr>
                <w:rFonts w:ascii="Times New Roman" w:hAnsi="Times New Roman" w:cs="Times New Roman"/>
              </w:rPr>
              <w:t xml:space="preserve"> </w:t>
            </w:r>
            <w:r w:rsidRPr="00042EFC">
              <w:rPr>
                <w:rFonts w:ascii="Times New Roman" w:hAnsi="Times New Roman" w:cs="Times New Roman"/>
              </w:rPr>
              <w:t>длина</w:t>
            </w:r>
            <w:r w:rsidR="004B2202" w:rsidRPr="00042EFC">
              <w:rPr>
                <w:rFonts w:ascii="Times New Roman" w:hAnsi="Times New Roman" w:cs="Times New Roman"/>
              </w:rPr>
              <w:t xml:space="preserve"> </w:t>
            </w:r>
            <w:r w:rsidRPr="00042EFC">
              <w:rPr>
                <w:rFonts w:ascii="Times New Roman" w:hAnsi="Times New Roman" w:cs="Times New Roman"/>
              </w:rPr>
              <w:t>дистанции:</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км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км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25</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км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40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Трасса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биатлона</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8314AF" w:rsidRPr="00042EFC" w:rsidTr="00A73092">
        <w:tblPrEx>
          <w:shd w:val="clear" w:color="auto" w:fill="auto"/>
        </w:tblPrEx>
        <w:trPr>
          <w:jc w:val="center"/>
        </w:trPr>
        <w:tc>
          <w:tcPr>
            <w:tcW w:w="10060" w:type="dxa"/>
            <w:gridSpan w:val="5"/>
            <w:vAlign w:val="center"/>
            <w:hideMark/>
          </w:tcPr>
          <w:p w:rsidR="008314AF" w:rsidRPr="00042EFC" w:rsidRDefault="008314AF"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СООРУЖЕНИЯ ДЛЯ СТРЕЛКОВЫХ ВИДОВ СПОРТА</w:t>
            </w: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Стрелковые</w:t>
            </w:r>
            <w:r w:rsidR="004B2202" w:rsidRPr="00042EFC">
              <w:rPr>
                <w:rFonts w:ascii="Times New Roman" w:hAnsi="Times New Roman" w:cs="Times New Roman"/>
              </w:rPr>
              <w:t xml:space="preserve"> </w:t>
            </w:r>
            <w:r w:rsidRPr="00042EFC">
              <w:rPr>
                <w:rFonts w:ascii="Times New Roman" w:hAnsi="Times New Roman" w:cs="Times New Roman"/>
              </w:rPr>
              <w:t>тиры</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дистанция</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25,</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метров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мишень)</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Стрелковые</w:t>
            </w:r>
            <w:r w:rsidR="004B2202" w:rsidRPr="00042EFC">
              <w:rPr>
                <w:rFonts w:ascii="Times New Roman" w:hAnsi="Times New Roman" w:cs="Times New Roman"/>
              </w:rPr>
              <w:t xml:space="preserve"> </w:t>
            </w:r>
            <w:r w:rsidRPr="00042EFC">
              <w:rPr>
                <w:rFonts w:ascii="Times New Roman" w:hAnsi="Times New Roman" w:cs="Times New Roman"/>
              </w:rPr>
              <w:t>стенды</w:t>
            </w:r>
            <w:r w:rsidR="004B2202" w:rsidRPr="00042EFC">
              <w:rPr>
                <w:rFonts w:ascii="Times New Roman" w:hAnsi="Times New Roman" w:cs="Times New Roman"/>
              </w:rPr>
              <w:t xml:space="preserve"> </w:t>
            </w:r>
            <w:r w:rsidRPr="00042EFC">
              <w:rPr>
                <w:rFonts w:ascii="Times New Roman" w:hAnsi="Times New Roman" w:cs="Times New Roman"/>
              </w:rPr>
              <w:t>(круговой,</w:t>
            </w:r>
            <w:r w:rsidR="004B2202" w:rsidRPr="00042EFC">
              <w:rPr>
                <w:rFonts w:ascii="Times New Roman" w:hAnsi="Times New Roman" w:cs="Times New Roman"/>
              </w:rPr>
              <w:t xml:space="preserve"> </w:t>
            </w:r>
            <w:r w:rsidRPr="00042EFC">
              <w:rPr>
                <w:rFonts w:ascii="Times New Roman" w:hAnsi="Times New Roman" w:cs="Times New Roman"/>
              </w:rPr>
              <w:t>траншейный)</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площадку)</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6</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lastRenderedPageBreak/>
              <w:t>3.</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Поля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стрельбы</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лука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одну</w:t>
            </w:r>
            <w:r w:rsidR="004B2202" w:rsidRPr="00042EFC">
              <w:rPr>
                <w:rFonts w:ascii="Times New Roman" w:hAnsi="Times New Roman" w:cs="Times New Roman"/>
              </w:rPr>
              <w:t xml:space="preserve"> </w:t>
            </w:r>
            <w:r w:rsidRPr="00042EFC">
              <w:rPr>
                <w:rFonts w:ascii="Times New Roman" w:hAnsi="Times New Roman" w:cs="Times New Roman"/>
              </w:rPr>
              <w:t>мишень)</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4</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4.</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Тир</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стрельбы</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лука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одну</w:t>
            </w:r>
            <w:r w:rsidR="004B2202" w:rsidRPr="00042EFC">
              <w:rPr>
                <w:rFonts w:ascii="Times New Roman" w:hAnsi="Times New Roman" w:cs="Times New Roman"/>
              </w:rPr>
              <w:t xml:space="preserve"> </w:t>
            </w:r>
            <w:r w:rsidRPr="00042EFC">
              <w:rPr>
                <w:rFonts w:ascii="Times New Roman" w:hAnsi="Times New Roman" w:cs="Times New Roman"/>
              </w:rPr>
              <w:t>мишень)</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8314AF" w:rsidRPr="00042EFC" w:rsidTr="00A73092">
        <w:tblPrEx>
          <w:shd w:val="clear" w:color="auto" w:fill="auto"/>
        </w:tblPrEx>
        <w:trPr>
          <w:jc w:val="center"/>
        </w:trPr>
        <w:tc>
          <w:tcPr>
            <w:tcW w:w="10060" w:type="dxa"/>
            <w:gridSpan w:val="5"/>
            <w:vAlign w:val="center"/>
            <w:hideMark/>
          </w:tcPr>
          <w:p w:rsidR="008314AF" w:rsidRPr="00042EFC" w:rsidRDefault="008314AF"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ГРЕБНЫЕ БАЗЫ И КАНАЛЫ</w:t>
            </w: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Гребной</w:t>
            </w:r>
            <w:r w:rsidR="004B2202" w:rsidRPr="00042EFC">
              <w:rPr>
                <w:rFonts w:ascii="Times New Roman" w:hAnsi="Times New Roman" w:cs="Times New Roman"/>
              </w:rPr>
              <w:t xml:space="preserve"> </w:t>
            </w:r>
            <w:r w:rsidRPr="00042EFC">
              <w:rPr>
                <w:rFonts w:ascii="Times New Roman" w:hAnsi="Times New Roman" w:cs="Times New Roman"/>
              </w:rPr>
              <w:t>канал:</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академической</w:t>
            </w:r>
            <w:r w:rsidR="004B2202" w:rsidRPr="00042EFC">
              <w:rPr>
                <w:rFonts w:ascii="Times New Roman" w:hAnsi="Times New Roman" w:cs="Times New Roman"/>
              </w:rPr>
              <w:t xml:space="preserve"> </w:t>
            </w:r>
            <w:r w:rsidRPr="00042EFC">
              <w:rPr>
                <w:rFonts w:ascii="Times New Roman" w:hAnsi="Times New Roman" w:cs="Times New Roman"/>
              </w:rPr>
              <w:t>гребли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дорожку</w:t>
            </w:r>
            <w:r w:rsidR="004B2202" w:rsidRPr="00042EFC">
              <w:rPr>
                <w:rFonts w:ascii="Times New Roman" w:hAnsi="Times New Roman" w:cs="Times New Roman"/>
              </w:rPr>
              <w:t xml:space="preserve"> </w:t>
            </w:r>
            <w:r w:rsidRPr="00042EFC">
              <w:rPr>
                <w:rFonts w:ascii="Times New Roman" w:hAnsi="Times New Roman" w:cs="Times New Roman"/>
              </w:rPr>
              <w:t>размером</w:t>
            </w:r>
            <w:r w:rsidR="004B2202" w:rsidRPr="00042EFC">
              <w:rPr>
                <w:rFonts w:ascii="Times New Roman" w:hAnsi="Times New Roman" w:cs="Times New Roman"/>
              </w:rPr>
              <w:t xml:space="preserve"> </w:t>
            </w:r>
            <w:r w:rsidRPr="00042EFC">
              <w:rPr>
                <w:rFonts w:ascii="Times New Roman" w:hAnsi="Times New Roman" w:cs="Times New Roman"/>
              </w:rPr>
              <w:t>13,5</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2000</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лодки</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гребли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байдарках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каноэ</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дорожку</w:t>
            </w:r>
            <w:r w:rsidR="004B2202" w:rsidRPr="00042EFC">
              <w:rPr>
                <w:rFonts w:ascii="Times New Roman" w:hAnsi="Times New Roman" w:cs="Times New Roman"/>
              </w:rPr>
              <w:t xml:space="preserve"> </w:t>
            </w:r>
            <w:r w:rsidRPr="00042EFC">
              <w:rPr>
                <w:rFonts w:ascii="Times New Roman" w:hAnsi="Times New Roman" w:cs="Times New Roman"/>
              </w:rPr>
              <w:t>размером</w:t>
            </w:r>
            <w:r w:rsidR="004B2202" w:rsidRPr="00042EFC">
              <w:rPr>
                <w:rFonts w:ascii="Times New Roman" w:hAnsi="Times New Roman" w:cs="Times New Roman"/>
              </w:rPr>
              <w:t xml:space="preserve"> </w:t>
            </w:r>
            <w:r w:rsidRPr="00042EFC">
              <w:rPr>
                <w:rFonts w:ascii="Times New Roman" w:hAnsi="Times New Roman" w:cs="Times New Roman"/>
              </w:rPr>
              <w:t>9</w:t>
            </w:r>
            <w:r w:rsidR="004B2202" w:rsidRPr="00042EFC">
              <w:rPr>
                <w:rFonts w:ascii="Times New Roman" w:hAnsi="Times New Roman" w:cs="Times New Roman"/>
              </w:rPr>
              <w:t xml:space="preserve"> </w:t>
            </w:r>
            <w:proofErr w:type="spellStart"/>
            <w:r w:rsidRPr="00042EFC">
              <w:rPr>
                <w:rFonts w:ascii="Times New Roman" w:hAnsi="Times New Roman" w:cs="Times New Roman"/>
              </w:rPr>
              <w:t>х</w:t>
            </w:r>
            <w:proofErr w:type="spellEnd"/>
            <w:r w:rsidR="004B2202" w:rsidRPr="00042EFC">
              <w:rPr>
                <w:rFonts w:ascii="Times New Roman" w:hAnsi="Times New Roman" w:cs="Times New Roman"/>
              </w:rPr>
              <w:t xml:space="preserve"> </w:t>
            </w:r>
            <w:r w:rsidRPr="00042EFC">
              <w:rPr>
                <w:rFonts w:ascii="Times New Roman" w:hAnsi="Times New Roman" w:cs="Times New Roman"/>
              </w:rPr>
              <w:t>2000</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лодки</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8314AF" w:rsidRPr="00042EFC" w:rsidTr="00A73092">
        <w:tblPrEx>
          <w:shd w:val="clear" w:color="auto" w:fill="auto"/>
        </w:tblPrEx>
        <w:trPr>
          <w:jc w:val="center"/>
        </w:trPr>
        <w:tc>
          <w:tcPr>
            <w:tcW w:w="10060" w:type="dxa"/>
            <w:gridSpan w:val="5"/>
            <w:vAlign w:val="center"/>
            <w:hideMark/>
          </w:tcPr>
          <w:p w:rsidR="008314AF" w:rsidRPr="00042EFC" w:rsidRDefault="008314AF"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ДРУГИЕ СПОРТИВНЫЕ СООРУЖЕНИЯ</w:t>
            </w: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1.</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Горнолыжные</w:t>
            </w:r>
            <w:r w:rsidR="004B2202" w:rsidRPr="00042EFC">
              <w:rPr>
                <w:rFonts w:ascii="Times New Roman" w:hAnsi="Times New Roman" w:cs="Times New Roman"/>
              </w:rPr>
              <w:t xml:space="preserve"> </w:t>
            </w:r>
            <w:r w:rsidRPr="00042EFC">
              <w:rPr>
                <w:rFonts w:ascii="Times New Roman" w:hAnsi="Times New Roman" w:cs="Times New Roman"/>
              </w:rPr>
              <w:t>трассы:</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скоростной</w:t>
            </w:r>
            <w:r w:rsidR="004B2202" w:rsidRPr="00042EFC">
              <w:rPr>
                <w:rFonts w:ascii="Times New Roman" w:hAnsi="Times New Roman" w:cs="Times New Roman"/>
              </w:rPr>
              <w:t xml:space="preserve"> </w:t>
            </w:r>
            <w:r w:rsidRPr="00042EFC">
              <w:rPr>
                <w:rFonts w:ascii="Times New Roman" w:hAnsi="Times New Roman" w:cs="Times New Roman"/>
              </w:rPr>
              <w:t>спуск</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15</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слалом-гигант</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слалом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30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2.</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proofErr w:type="spellStart"/>
            <w:r w:rsidRPr="00042EFC">
              <w:rPr>
                <w:rFonts w:ascii="Times New Roman" w:hAnsi="Times New Roman" w:cs="Times New Roman"/>
              </w:rPr>
              <w:t>Санно-бобслейные</w:t>
            </w:r>
            <w:proofErr w:type="spellEnd"/>
            <w:r w:rsidR="004B2202" w:rsidRPr="00042EFC">
              <w:rPr>
                <w:rFonts w:ascii="Times New Roman" w:hAnsi="Times New Roman" w:cs="Times New Roman"/>
              </w:rPr>
              <w:t xml:space="preserve"> </w:t>
            </w:r>
            <w:r w:rsidRPr="00042EFC">
              <w:rPr>
                <w:rFonts w:ascii="Times New Roman" w:hAnsi="Times New Roman" w:cs="Times New Roman"/>
              </w:rPr>
              <w:t>трассы:</w:t>
            </w:r>
          </w:p>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санные</w:t>
            </w:r>
            <w:r w:rsidR="004B2202" w:rsidRPr="00042EFC">
              <w:rPr>
                <w:rFonts w:ascii="Times New Roman" w:hAnsi="Times New Roman" w:cs="Times New Roman"/>
              </w:rPr>
              <w:t xml:space="preserve"> </w:t>
            </w:r>
            <w:r w:rsidRPr="00042EFC">
              <w:rPr>
                <w:rFonts w:ascii="Times New Roman" w:hAnsi="Times New Roman" w:cs="Times New Roman"/>
              </w:rPr>
              <w:t>трассы</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трассы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бобслея</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12</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3.</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Тропа</w:t>
            </w:r>
            <w:r w:rsidR="004B2202" w:rsidRPr="00042EFC">
              <w:rPr>
                <w:rFonts w:ascii="Times New Roman" w:hAnsi="Times New Roman" w:cs="Times New Roman"/>
              </w:rPr>
              <w:t xml:space="preserve"> </w:t>
            </w:r>
            <w:r w:rsidRPr="00042EFC">
              <w:rPr>
                <w:rFonts w:ascii="Times New Roman" w:hAnsi="Times New Roman" w:cs="Times New Roman"/>
              </w:rPr>
              <w:t>здоровья</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длины</w:t>
            </w: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r w:rsidRPr="00042EFC">
              <w:rPr>
                <w:rFonts w:ascii="Times New Roman" w:hAnsi="Times New Roman" w:cs="Times New Roman"/>
              </w:rPr>
              <w:t>4.</w:t>
            </w: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Лыжные</w:t>
            </w:r>
            <w:r w:rsidR="004B2202" w:rsidRPr="00042EFC">
              <w:rPr>
                <w:rFonts w:ascii="Times New Roman" w:hAnsi="Times New Roman" w:cs="Times New Roman"/>
              </w:rPr>
              <w:t xml:space="preserve"> </w:t>
            </w:r>
            <w:r w:rsidRPr="00042EFC">
              <w:rPr>
                <w:rFonts w:ascii="Times New Roman" w:hAnsi="Times New Roman" w:cs="Times New Roman"/>
              </w:rPr>
              <w:t>трамплины:</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15</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40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40</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30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60</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70</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r w:rsidR="00202C9C" w:rsidRPr="00042EFC" w:rsidTr="00E24380">
        <w:tblPrEx>
          <w:shd w:val="clear" w:color="auto" w:fill="auto"/>
        </w:tblPrEx>
        <w:trPr>
          <w:jc w:val="center"/>
        </w:trPr>
        <w:tc>
          <w:tcPr>
            <w:tcW w:w="562" w:type="dxa"/>
            <w:vAlign w:val="center"/>
            <w:hideMark/>
          </w:tcPr>
          <w:p w:rsidR="00202C9C" w:rsidRPr="00042EFC" w:rsidRDefault="00202C9C" w:rsidP="00E2438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042EFC" w:rsidRDefault="00202C9C" w:rsidP="00573584">
            <w:pPr>
              <w:autoSpaceDE/>
              <w:autoSpaceDN/>
              <w:adjustRightInd/>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90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выше</w:t>
            </w:r>
          </w:p>
        </w:tc>
        <w:tc>
          <w:tcPr>
            <w:tcW w:w="1691"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r w:rsidRPr="00042EFC">
              <w:rPr>
                <w:rFonts w:ascii="Times New Roman" w:hAnsi="Times New Roman" w:cs="Times New Roman"/>
              </w:rPr>
              <w:t>20</w:t>
            </w:r>
          </w:p>
        </w:tc>
        <w:tc>
          <w:tcPr>
            <w:tcW w:w="1572" w:type="dxa"/>
            <w:vAlign w:val="center"/>
            <w:hideMark/>
          </w:tcPr>
          <w:p w:rsidR="00202C9C" w:rsidRPr="00042EFC" w:rsidRDefault="00202C9C" w:rsidP="008314AF">
            <w:pPr>
              <w:autoSpaceDE/>
              <w:autoSpaceDN/>
              <w:adjustRightInd/>
              <w:ind w:firstLine="0"/>
              <w:jc w:val="center"/>
              <w:rPr>
                <w:rFonts w:ascii="Times New Roman" w:hAnsi="Times New Roman" w:cs="Times New Roman"/>
              </w:rPr>
            </w:pPr>
          </w:p>
        </w:tc>
      </w:tr>
    </w:tbl>
    <w:p w:rsidR="00202C9C" w:rsidRPr="00042EFC" w:rsidRDefault="00202C9C" w:rsidP="008314AF">
      <w:pPr>
        <w:pStyle w:val="s11"/>
        <w:widowControl w:val="0"/>
        <w:spacing w:before="0" w:beforeAutospacing="0" w:after="0" w:afterAutospacing="0"/>
        <w:ind w:firstLine="709"/>
        <w:jc w:val="both"/>
      </w:pPr>
      <w:r w:rsidRPr="00042EFC">
        <w:t>В</w:t>
      </w:r>
      <w:r w:rsidR="004B2202" w:rsidRPr="00042EFC">
        <w:t xml:space="preserve"> </w:t>
      </w:r>
      <w:r w:rsidRPr="00042EFC">
        <w:t>случае</w:t>
      </w:r>
      <w:r w:rsidR="004B2202" w:rsidRPr="00042EFC">
        <w:t xml:space="preserve"> </w:t>
      </w:r>
      <w:r w:rsidRPr="00042EFC">
        <w:t>возможности</w:t>
      </w:r>
      <w:r w:rsidR="004B2202" w:rsidRPr="00042EFC">
        <w:t xml:space="preserve"> </w:t>
      </w:r>
      <w:r w:rsidRPr="00042EFC">
        <w:t>проведения</w:t>
      </w:r>
      <w:r w:rsidR="004B2202" w:rsidRPr="00042EFC">
        <w:t xml:space="preserve"> </w:t>
      </w:r>
      <w:r w:rsidRPr="00042EFC">
        <w:t>на</w:t>
      </w:r>
      <w:r w:rsidR="004B2202" w:rsidRPr="00042EFC">
        <w:t xml:space="preserve"> </w:t>
      </w:r>
      <w:r w:rsidRPr="00042EFC">
        <w:t>объекте</w:t>
      </w:r>
      <w:r w:rsidR="004B2202" w:rsidRPr="00042EFC">
        <w:t xml:space="preserve"> </w:t>
      </w:r>
      <w:r w:rsidRPr="00042EFC">
        <w:t>спорта</w:t>
      </w:r>
      <w:r w:rsidR="004B2202" w:rsidRPr="00042EFC">
        <w:t xml:space="preserve"> </w:t>
      </w:r>
      <w:r w:rsidRPr="00042EFC">
        <w:t>занятий</w:t>
      </w:r>
      <w:r w:rsidR="004B2202" w:rsidRPr="00042EFC">
        <w:t xml:space="preserve"> </w:t>
      </w:r>
      <w:r w:rsidRPr="00042EFC">
        <w:t>по</w:t>
      </w:r>
      <w:r w:rsidR="004B2202" w:rsidRPr="00042EFC">
        <w:t xml:space="preserve"> </w:t>
      </w:r>
      <w:r w:rsidRPr="00042EFC">
        <w:t>нескольким</w:t>
      </w:r>
      <w:r w:rsidR="004B2202" w:rsidRPr="00042EFC">
        <w:t xml:space="preserve"> </w:t>
      </w:r>
      <w:r w:rsidRPr="00042EFC">
        <w:t>видам</w:t>
      </w:r>
      <w:r w:rsidR="004B2202" w:rsidRPr="00042EFC">
        <w:t xml:space="preserve"> </w:t>
      </w:r>
      <w:r w:rsidRPr="00042EFC">
        <w:t>спорта,</w:t>
      </w:r>
      <w:r w:rsidR="004B2202" w:rsidRPr="00042EFC">
        <w:t xml:space="preserve"> </w:t>
      </w:r>
      <w:r w:rsidRPr="00042EFC">
        <w:t>единовременную</w:t>
      </w:r>
      <w:r w:rsidR="004B2202" w:rsidRPr="00042EFC">
        <w:t xml:space="preserve"> </w:t>
      </w:r>
      <w:r w:rsidRPr="00042EFC">
        <w:t>пропускную</w:t>
      </w:r>
      <w:r w:rsidR="004B2202" w:rsidRPr="00042EFC">
        <w:t xml:space="preserve"> </w:t>
      </w:r>
      <w:r w:rsidRPr="00042EFC">
        <w:t>способность</w:t>
      </w:r>
      <w:r w:rsidR="004B2202" w:rsidRPr="00042EFC">
        <w:t xml:space="preserve"> </w:t>
      </w:r>
      <w:r w:rsidRPr="00042EFC">
        <w:t>объекта</w:t>
      </w:r>
      <w:r w:rsidR="004B2202" w:rsidRPr="00042EFC">
        <w:t xml:space="preserve"> </w:t>
      </w:r>
      <w:r w:rsidRPr="00042EFC">
        <w:t>спорта</w:t>
      </w:r>
      <w:r w:rsidR="004B2202" w:rsidRPr="00042EFC">
        <w:t xml:space="preserve"> </w:t>
      </w:r>
      <w:r w:rsidRPr="00042EFC">
        <w:t>рекомендуется</w:t>
      </w:r>
      <w:r w:rsidR="004B2202" w:rsidRPr="00042EFC">
        <w:t xml:space="preserve"> </w:t>
      </w:r>
      <w:r w:rsidRPr="00042EFC">
        <w:t>рассчитывать</w:t>
      </w:r>
      <w:r w:rsidR="004B2202" w:rsidRPr="00042EFC">
        <w:t xml:space="preserve"> </w:t>
      </w:r>
      <w:r w:rsidRPr="00042EFC">
        <w:t>по</w:t>
      </w:r>
      <w:r w:rsidR="004B2202" w:rsidRPr="00042EFC">
        <w:t xml:space="preserve"> </w:t>
      </w:r>
      <w:r w:rsidRPr="00042EFC">
        <w:t>формуле:</w:t>
      </w:r>
    </w:p>
    <w:p w:rsidR="00202C9C" w:rsidRPr="00042EFC" w:rsidRDefault="00202C9C" w:rsidP="005F7006">
      <w:pPr>
        <w:pStyle w:val="indent1"/>
        <w:widowControl w:val="0"/>
        <w:spacing w:before="0" w:beforeAutospacing="0" w:after="0" w:afterAutospacing="0"/>
        <w:jc w:val="center"/>
      </w:pPr>
      <w:r w:rsidRPr="00042EFC">
        <w:t>ЕПС</w:t>
      </w:r>
      <w:r w:rsidR="004B2202" w:rsidRPr="00042EFC">
        <w:t xml:space="preserve"> </w:t>
      </w:r>
      <w:r w:rsidRPr="00042EFC">
        <w:t>=</w:t>
      </w:r>
      <w:r w:rsidR="004B2202" w:rsidRPr="00042EFC">
        <w:t xml:space="preserve"> </w:t>
      </w:r>
      <w:r w:rsidRPr="00042EFC">
        <w:t>(а</w:t>
      </w:r>
      <w:r w:rsidR="004B2202" w:rsidRPr="00042EFC">
        <w:t xml:space="preserve"> </w:t>
      </w:r>
      <w:r w:rsidRPr="00042EFC">
        <w:t>+</w:t>
      </w:r>
      <w:r w:rsidR="004B2202" w:rsidRPr="00042EFC">
        <w:t xml:space="preserve"> </w:t>
      </w:r>
      <w:r w:rsidRPr="00042EFC">
        <w:t>б</w:t>
      </w:r>
      <w:r w:rsidR="004B2202" w:rsidRPr="00042EFC">
        <w:t xml:space="preserve"> </w:t>
      </w:r>
      <w:r w:rsidRPr="00042EFC">
        <w:t>+</w:t>
      </w:r>
      <w:r w:rsidR="004B2202" w:rsidRPr="00042EFC">
        <w:t xml:space="preserve"> </w:t>
      </w:r>
      <w:r w:rsidRPr="00042EFC">
        <w:t>...)/к,</w:t>
      </w:r>
    </w:p>
    <w:p w:rsidR="00202C9C" w:rsidRPr="00042EFC" w:rsidRDefault="00202C9C" w:rsidP="008314AF">
      <w:pPr>
        <w:pStyle w:val="s11"/>
        <w:widowControl w:val="0"/>
        <w:spacing w:before="0" w:beforeAutospacing="0" w:after="0" w:afterAutospacing="0"/>
        <w:ind w:firstLine="709"/>
        <w:jc w:val="both"/>
      </w:pPr>
      <w:r w:rsidRPr="00042EFC">
        <w:t>где:</w:t>
      </w:r>
    </w:p>
    <w:p w:rsidR="00202C9C" w:rsidRPr="00042EFC" w:rsidRDefault="00202C9C" w:rsidP="008314AF">
      <w:pPr>
        <w:pStyle w:val="s11"/>
        <w:widowControl w:val="0"/>
        <w:spacing w:before="0" w:beforeAutospacing="0" w:after="0" w:afterAutospacing="0"/>
        <w:ind w:firstLine="709"/>
        <w:jc w:val="both"/>
      </w:pPr>
      <w:r w:rsidRPr="00042EFC">
        <w:t>а,</w:t>
      </w:r>
      <w:r w:rsidR="004B2202" w:rsidRPr="00042EFC">
        <w:t xml:space="preserve"> </w:t>
      </w:r>
      <w:r w:rsidRPr="00042EFC">
        <w:t>б,</w:t>
      </w:r>
      <w:r w:rsidR="004B2202" w:rsidRPr="00042EFC">
        <w:t xml:space="preserve"> </w:t>
      </w:r>
      <w:r w:rsidRPr="00042EFC">
        <w:t>...</w:t>
      </w:r>
      <w:r w:rsidR="004B2202" w:rsidRPr="00042EFC">
        <w:t xml:space="preserve"> </w:t>
      </w:r>
      <w:r w:rsidRPr="00042EFC">
        <w:t>-</w:t>
      </w:r>
      <w:r w:rsidR="004B2202" w:rsidRPr="00042EFC">
        <w:t xml:space="preserve"> </w:t>
      </w:r>
      <w:r w:rsidRPr="00042EFC">
        <w:t>планово-расчетные</w:t>
      </w:r>
      <w:r w:rsidR="004B2202" w:rsidRPr="00042EFC">
        <w:t xml:space="preserve"> </w:t>
      </w:r>
      <w:r w:rsidRPr="00042EFC">
        <w:t>показатели</w:t>
      </w:r>
      <w:r w:rsidR="004B2202" w:rsidRPr="00042EFC">
        <w:t xml:space="preserve"> </w:t>
      </w:r>
      <w:r w:rsidRPr="00042EFC">
        <w:t>количества</w:t>
      </w:r>
      <w:r w:rsidR="004B2202" w:rsidRPr="00042EFC">
        <w:t xml:space="preserve"> </w:t>
      </w:r>
      <w:r w:rsidRPr="00042EFC">
        <w:t>занимающихся</w:t>
      </w:r>
      <w:r w:rsidR="004B2202" w:rsidRPr="00042EFC">
        <w:t xml:space="preserve"> </w:t>
      </w:r>
      <w:r w:rsidRPr="00042EFC">
        <w:t>по</w:t>
      </w:r>
      <w:r w:rsidR="004B2202" w:rsidRPr="00042EFC">
        <w:t xml:space="preserve"> </w:t>
      </w:r>
      <w:r w:rsidRPr="00042EFC">
        <w:t>возможным</w:t>
      </w:r>
      <w:r w:rsidR="004B2202" w:rsidRPr="00042EFC">
        <w:t xml:space="preserve"> </w:t>
      </w:r>
      <w:r w:rsidRPr="00042EFC">
        <w:t>на</w:t>
      </w:r>
      <w:r w:rsidR="004B2202" w:rsidRPr="00042EFC">
        <w:t xml:space="preserve"> </w:t>
      </w:r>
      <w:r w:rsidRPr="00042EFC">
        <w:t>объекте</w:t>
      </w:r>
      <w:r w:rsidR="004B2202" w:rsidRPr="00042EFC">
        <w:t xml:space="preserve"> </w:t>
      </w:r>
      <w:r w:rsidRPr="00042EFC">
        <w:t>спорта</w:t>
      </w:r>
      <w:r w:rsidR="004B2202" w:rsidRPr="00042EFC">
        <w:t xml:space="preserve"> </w:t>
      </w:r>
      <w:r w:rsidRPr="00042EFC">
        <w:t>видам</w:t>
      </w:r>
      <w:r w:rsidR="004B2202" w:rsidRPr="00042EFC">
        <w:t xml:space="preserve"> </w:t>
      </w:r>
      <w:r w:rsidRPr="00042EFC">
        <w:t>спорта;</w:t>
      </w:r>
    </w:p>
    <w:p w:rsidR="00202C9C" w:rsidRPr="00042EFC" w:rsidRDefault="00202C9C" w:rsidP="008314AF">
      <w:pPr>
        <w:pStyle w:val="s11"/>
        <w:widowControl w:val="0"/>
        <w:spacing w:before="0" w:beforeAutospacing="0" w:after="0" w:afterAutospacing="0"/>
        <w:ind w:firstLine="709"/>
        <w:jc w:val="both"/>
      </w:pPr>
      <w:r w:rsidRPr="00042EFC">
        <w:t>к</w:t>
      </w:r>
      <w:r w:rsidR="004B2202" w:rsidRPr="00042EFC">
        <w:t xml:space="preserve"> </w:t>
      </w:r>
      <w:r w:rsidRPr="00042EFC">
        <w:t>-</w:t>
      </w:r>
      <w:r w:rsidR="004B2202" w:rsidRPr="00042EFC">
        <w:t xml:space="preserve"> </w:t>
      </w:r>
      <w:r w:rsidRPr="00042EFC">
        <w:t>количество</w:t>
      </w:r>
      <w:r w:rsidR="004B2202" w:rsidRPr="00042EFC">
        <w:t xml:space="preserve"> </w:t>
      </w:r>
      <w:r w:rsidRPr="00042EFC">
        <w:t>видов</w:t>
      </w:r>
      <w:r w:rsidR="004B2202" w:rsidRPr="00042EFC">
        <w:t xml:space="preserve"> </w:t>
      </w:r>
      <w:r w:rsidRPr="00042EFC">
        <w:t>спорта,</w:t>
      </w:r>
      <w:r w:rsidR="004B2202" w:rsidRPr="00042EFC">
        <w:t xml:space="preserve"> </w:t>
      </w:r>
      <w:r w:rsidRPr="00042EFC">
        <w:t>по</w:t>
      </w:r>
      <w:r w:rsidR="004B2202" w:rsidRPr="00042EFC">
        <w:t xml:space="preserve"> </w:t>
      </w:r>
      <w:r w:rsidRPr="00042EFC">
        <w:t>которым</w:t>
      </w:r>
      <w:r w:rsidR="004B2202" w:rsidRPr="00042EFC">
        <w:t xml:space="preserve"> </w:t>
      </w:r>
      <w:r w:rsidRPr="00042EFC">
        <w:t>возможно</w:t>
      </w:r>
      <w:r w:rsidR="004B2202" w:rsidRPr="00042EFC">
        <w:t xml:space="preserve"> </w:t>
      </w:r>
      <w:r w:rsidRPr="00042EFC">
        <w:t>проводить</w:t>
      </w:r>
      <w:r w:rsidR="004B2202" w:rsidRPr="00042EFC">
        <w:t xml:space="preserve"> </w:t>
      </w:r>
      <w:r w:rsidRPr="00042EFC">
        <w:t>занятия</w:t>
      </w:r>
      <w:r w:rsidR="004B2202" w:rsidRPr="00042EFC">
        <w:t xml:space="preserve"> </w:t>
      </w:r>
      <w:r w:rsidRPr="00042EFC">
        <w:t>на</w:t>
      </w:r>
      <w:r w:rsidR="004B2202" w:rsidRPr="00042EFC">
        <w:t xml:space="preserve"> </w:t>
      </w:r>
      <w:r w:rsidRPr="00042EFC">
        <w:t>объекте</w:t>
      </w:r>
      <w:r w:rsidR="004B2202" w:rsidRPr="00042EFC">
        <w:t xml:space="preserve"> </w:t>
      </w:r>
      <w:r w:rsidRPr="00042EFC">
        <w:t>спорта.</w:t>
      </w:r>
    </w:p>
    <w:p w:rsidR="00202C9C" w:rsidRPr="00042EFC" w:rsidRDefault="00202C9C" w:rsidP="008314AF">
      <w:pPr>
        <w:pStyle w:val="s11"/>
        <w:widowControl w:val="0"/>
        <w:spacing w:before="0" w:beforeAutospacing="0" w:after="0" w:afterAutospacing="0"/>
        <w:ind w:firstLine="709"/>
        <w:jc w:val="both"/>
      </w:pPr>
      <w:r w:rsidRPr="00042EFC">
        <w:t>В</w:t>
      </w:r>
      <w:r w:rsidR="004B2202" w:rsidRPr="00042EFC">
        <w:t xml:space="preserve"> </w:t>
      </w:r>
      <w:r w:rsidRPr="00042EFC">
        <w:t>случае</w:t>
      </w:r>
      <w:r w:rsidR="004B2202" w:rsidRPr="00042EFC">
        <w:t xml:space="preserve"> </w:t>
      </w:r>
      <w:r w:rsidRPr="00042EFC">
        <w:t>возможности</w:t>
      </w:r>
      <w:r w:rsidR="004B2202" w:rsidRPr="00042EFC">
        <w:t xml:space="preserve"> </w:t>
      </w:r>
      <w:r w:rsidRPr="00042EFC">
        <w:t>проведения</w:t>
      </w:r>
      <w:r w:rsidR="004B2202" w:rsidRPr="00042EFC">
        <w:t xml:space="preserve"> </w:t>
      </w:r>
      <w:r w:rsidRPr="00042EFC">
        <w:t>на</w:t>
      </w:r>
      <w:r w:rsidR="004B2202" w:rsidRPr="00042EFC">
        <w:t xml:space="preserve"> </w:t>
      </w:r>
      <w:r w:rsidRPr="00042EFC">
        <w:t>объекте</w:t>
      </w:r>
      <w:r w:rsidR="004B2202" w:rsidRPr="00042EFC">
        <w:t xml:space="preserve"> </w:t>
      </w:r>
      <w:r w:rsidRPr="00042EFC">
        <w:t>спорта</w:t>
      </w:r>
      <w:r w:rsidR="004B2202" w:rsidRPr="00042EFC">
        <w:t xml:space="preserve"> </w:t>
      </w:r>
      <w:r w:rsidRPr="00042EFC">
        <w:t>одновременных</w:t>
      </w:r>
      <w:r w:rsidR="004B2202" w:rsidRPr="00042EFC">
        <w:t xml:space="preserve"> </w:t>
      </w:r>
      <w:r w:rsidRPr="00042EFC">
        <w:t>занятий</w:t>
      </w:r>
      <w:r w:rsidR="004B2202" w:rsidRPr="00042EFC">
        <w:t xml:space="preserve"> </w:t>
      </w:r>
      <w:r w:rsidRPr="00042EFC">
        <w:t>по</w:t>
      </w:r>
      <w:r w:rsidR="004B2202" w:rsidRPr="00042EFC">
        <w:t xml:space="preserve"> </w:t>
      </w:r>
      <w:r w:rsidRPr="00042EFC">
        <w:t>нескольким</w:t>
      </w:r>
      <w:r w:rsidR="004B2202" w:rsidRPr="00042EFC">
        <w:t xml:space="preserve"> </w:t>
      </w:r>
      <w:r w:rsidRPr="00042EFC">
        <w:t>видам</w:t>
      </w:r>
      <w:r w:rsidR="004B2202" w:rsidRPr="00042EFC">
        <w:t xml:space="preserve"> </w:t>
      </w:r>
      <w:r w:rsidRPr="00042EFC">
        <w:t>спорта,</w:t>
      </w:r>
      <w:r w:rsidR="004B2202" w:rsidRPr="00042EFC">
        <w:t xml:space="preserve"> </w:t>
      </w:r>
      <w:r w:rsidRPr="00042EFC">
        <w:t>единовременная</w:t>
      </w:r>
      <w:r w:rsidR="004B2202" w:rsidRPr="00042EFC">
        <w:t xml:space="preserve"> </w:t>
      </w:r>
      <w:r w:rsidRPr="00042EFC">
        <w:t>пропускная</w:t>
      </w:r>
      <w:r w:rsidR="004B2202" w:rsidRPr="00042EFC">
        <w:t xml:space="preserve"> </w:t>
      </w:r>
      <w:r w:rsidRPr="00042EFC">
        <w:t>способность</w:t>
      </w:r>
      <w:r w:rsidR="004B2202" w:rsidRPr="00042EFC">
        <w:t xml:space="preserve"> </w:t>
      </w:r>
      <w:r w:rsidRPr="00042EFC">
        <w:t>объекта</w:t>
      </w:r>
      <w:r w:rsidR="004B2202" w:rsidRPr="00042EFC">
        <w:t xml:space="preserve"> </w:t>
      </w:r>
      <w:r w:rsidRPr="00042EFC">
        <w:t>спорта</w:t>
      </w:r>
      <w:r w:rsidR="004B2202" w:rsidRPr="00042EFC">
        <w:t xml:space="preserve"> </w:t>
      </w:r>
      <w:r w:rsidRPr="00042EFC">
        <w:t>рекомендуется</w:t>
      </w:r>
      <w:r w:rsidR="004B2202" w:rsidRPr="00042EFC">
        <w:t xml:space="preserve"> </w:t>
      </w:r>
      <w:r w:rsidR="00895205" w:rsidRPr="00042EFC">
        <w:t>рассчитывать,</w:t>
      </w:r>
      <w:r w:rsidR="004B2202" w:rsidRPr="00042EFC">
        <w:t xml:space="preserve"> </w:t>
      </w:r>
      <w:r w:rsidRPr="00042EFC">
        <w:t>как</w:t>
      </w:r>
      <w:r w:rsidR="004B2202" w:rsidRPr="00042EFC">
        <w:t xml:space="preserve"> </w:t>
      </w:r>
      <w:r w:rsidRPr="00042EFC">
        <w:t>сумма</w:t>
      </w:r>
      <w:r w:rsidR="004B2202" w:rsidRPr="00042EFC">
        <w:t xml:space="preserve"> </w:t>
      </w:r>
      <w:r w:rsidRPr="00042EFC">
        <w:t>единовременных</w:t>
      </w:r>
      <w:r w:rsidR="004B2202" w:rsidRPr="00042EFC">
        <w:t xml:space="preserve"> </w:t>
      </w:r>
      <w:r w:rsidRPr="00042EFC">
        <w:t>пропускных</w:t>
      </w:r>
      <w:r w:rsidR="004B2202" w:rsidRPr="00042EFC">
        <w:t xml:space="preserve"> </w:t>
      </w:r>
      <w:r w:rsidRPr="00042EFC">
        <w:t>способностей</w:t>
      </w:r>
      <w:r w:rsidR="004B2202" w:rsidRPr="00042EFC">
        <w:t xml:space="preserve"> </w:t>
      </w:r>
      <w:r w:rsidRPr="00042EFC">
        <w:t>спортивных</w:t>
      </w:r>
      <w:r w:rsidR="004B2202" w:rsidRPr="00042EFC">
        <w:t xml:space="preserve"> </w:t>
      </w:r>
      <w:r w:rsidRPr="00042EFC">
        <w:t>помещений</w:t>
      </w:r>
      <w:r w:rsidR="004B2202" w:rsidRPr="00042EFC">
        <w:t xml:space="preserve"> </w:t>
      </w:r>
      <w:r w:rsidRPr="00042EFC">
        <w:t>по</w:t>
      </w:r>
      <w:r w:rsidR="004B2202" w:rsidRPr="00042EFC">
        <w:t xml:space="preserve"> </w:t>
      </w:r>
      <w:r w:rsidRPr="00042EFC">
        <w:t>каждому</w:t>
      </w:r>
      <w:r w:rsidR="004B2202" w:rsidRPr="00042EFC">
        <w:t xml:space="preserve"> </w:t>
      </w:r>
      <w:r w:rsidRPr="00042EFC">
        <w:t>виду</w:t>
      </w:r>
      <w:r w:rsidR="004B2202" w:rsidRPr="00042EFC">
        <w:t xml:space="preserve"> </w:t>
      </w:r>
      <w:r w:rsidRPr="00042EFC">
        <w:t>спорта.</w:t>
      </w:r>
    </w:p>
    <w:p w:rsidR="00202C9C" w:rsidRPr="00042EFC" w:rsidRDefault="00202C9C" w:rsidP="008314AF">
      <w:pPr>
        <w:ind w:firstLine="709"/>
        <w:rPr>
          <w:rFonts w:ascii="Times New Roman" w:hAnsi="Times New Roman" w:cs="Times New Roman"/>
        </w:rPr>
      </w:pP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МДС</w:t>
      </w:r>
      <w:r w:rsidR="004B2202" w:rsidRPr="00042EFC">
        <w:rPr>
          <w:rFonts w:ascii="Times New Roman" w:hAnsi="Times New Roman" w:cs="Times New Roman"/>
        </w:rPr>
        <w:t xml:space="preserve"> </w:t>
      </w:r>
      <w:r w:rsidRPr="00042EFC">
        <w:rPr>
          <w:rFonts w:ascii="Times New Roman" w:hAnsi="Times New Roman" w:cs="Times New Roman"/>
        </w:rPr>
        <w:t>35-2.2000</w:t>
      </w:r>
      <w:r w:rsidR="004B2202" w:rsidRPr="00042EFC">
        <w:rPr>
          <w:rFonts w:ascii="Times New Roman" w:hAnsi="Times New Roman" w:cs="Times New Roman"/>
        </w:rPr>
        <w:t xml:space="preserve"> </w:t>
      </w:r>
      <w:r w:rsidRPr="00042EFC">
        <w:rPr>
          <w:rFonts w:ascii="Times New Roman" w:hAnsi="Times New Roman" w:cs="Times New Roman"/>
        </w:rPr>
        <w:t>Рекомендации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окружающей</w:t>
      </w:r>
      <w:r w:rsidR="004B2202" w:rsidRPr="00042EFC">
        <w:rPr>
          <w:rFonts w:ascii="Times New Roman" w:hAnsi="Times New Roman" w:cs="Times New Roman"/>
        </w:rPr>
        <w:t xml:space="preserve"> </w:t>
      </w:r>
      <w:r w:rsidRPr="00042EFC">
        <w:rPr>
          <w:rFonts w:ascii="Times New Roman" w:hAnsi="Times New Roman" w:cs="Times New Roman"/>
        </w:rPr>
        <w:t>среды,</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потребностей</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proofErr w:type="spellStart"/>
      <w:r w:rsidRPr="00042EFC">
        <w:rPr>
          <w:rFonts w:ascii="Times New Roman" w:hAnsi="Times New Roman" w:cs="Times New Roman"/>
        </w:rPr>
        <w:t>маломобильных</w:t>
      </w:r>
      <w:proofErr w:type="spellEnd"/>
      <w:r w:rsidR="004B2202" w:rsidRPr="00042EFC">
        <w:rPr>
          <w:rFonts w:ascii="Times New Roman" w:hAnsi="Times New Roman" w:cs="Times New Roman"/>
        </w:rPr>
        <w:t xml:space="preserve"> </w:t>
      </w:r>
      <w:r w:rsidRPr="00042EFC">
        <w:rPr>
          <w:rFonts w:ascii="Times New Roman" w:hAnsi="Times New Roman" w:cs="Times New Roman"/>
        </w:rPr>
        <w:t>групп</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Выпуск</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Градостроительные</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F9109F" w:rsidRPr="00042EFC">
        <w:rPr>
          <w:rFonts w:ascii="Times New Roman" w:hAnsi="Times New Roman" w:cs="Times New Roman"/>
        </w:rPr>
        <w:t>»</w:t>
      </w:r>
      <w:r w:rsidRPr="00042EFC">
        <w:rPr>
          <w:rFonts w:ascii="Times New Roman" w:hAnsi="Times New Roman" w:cs="Times New Roman"/>
        </w:rPr>
        <w:t>.</w:t>
      </w:r>
    </w:p>
    <w:p w:rsidR="00202C9C" w:rsidRDefault="00202C9C" w:rsidP="00202C9C">
      <w:pPr>
        <w:ind w:firstLine="0"/>
        <w:rPr>
          <w:rFonts w:ascii="Times New Roman" w:hAnsi="Times New Roman" w:cs="Times New Roman"/>
        </w:rPr>
      </w:pPr>
    </w:p>
    <w:p w:rsidR="005F7006" w:rsidRPr="00042EFC" w:rsidRDefault="005F7006" w:rsidP="00202C9C">
      <w:pPr>
        <w:ind w:firstLine="0"/>
        <w:rPr>
          <w:rFonts w:ascii="Times New Roman" w:hAnsi="Times New Roman" w:cs="Times New Roman"/>
        </w:rPr>
      </w:pPr>
    </w:p>
    <w:p w:rsidR="00202C9C" w:rsidRPr="00042EFC" w:rsidRDefault="00202C9C" w:rsidP="00202C9C">
      <w:pPr>
        <w:pStyle w:val="2"/>
        <w:keepNext w:val="0"/>
        <w:keepLines w:val="0"/>
        <w:spacing w:before="0"/>
        <w:jc w:val="center"/>
        <w:rPr>
          <w:rFonts w:ascii="Times New Roman" w:hAnsi="Times New Roman" w:cs="Times New Roman"/>
          <w:b/>
          <w:color w:val="auto"/>
          <w:sz w:val="24"/>
          <w:szCs w:val="24"/>
        </w:rPr>
      </w:pPr>
      <w:bookmarkStart w:id="66" w:name="_Toc496788891"/>
      <w:r w:rsidRPr="004432DA">
        <w:rPr>
          <w:rFonts w:ascii="Times New Roman" w:hAnsi="Times New Roman" w:cs="Times New Roman"/>
          <w:b/>
          <w:color w:val="auto"/>
          <w:sz w:val="24"/>
          <w:szCs w:val="24"/>
        </w:rPr>
        <w:t>Глава</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3.6.</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Обоснование</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расчетных</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показателей</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объектов</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жилищного</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строительства</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муниципальной</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собственности,</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помещений</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муниципального</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жилищного</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фонда,</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показателей</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жилой</w:t>
      </w:r>
      <w:r w:rsidR="004B2202" w:rsidRPr="004432DA">
        <w:rPr>
          <w:rFonts w:ascii="Times New Roman" w:hAnsi="Times New Roman" w:cs="Times New Roman"/>
          <w:b/>
          <w:color w:val="auto"/>
          <w:sz w:val="24"/>
          <w:szCs w:val="24"/>
        </w:rPr>
        <w:t xml:space="preserve"> </w:t>
      </w:r>
      <w:r w:rsidRPr="004432DA">
        <w:rPr>
          <w:rFonts w:ascii="Times New Roman" w:hAnsi="Times New Roman" w:cs="Times New Roman"/>
          <w:b/>
          <w:color w:val="auto"/>
          <w:sz w:val="24"/>
          <w:szCs w:val="24"/>
        </w:rPr>
        <w:t>застройки</w:t>
      </w:r>
      <w:bookmarkEnd w:id="66"/>
    </w:p>
    <w:p w:rsidR="00A73092" w:rsidRPr="00042EFC" w:rsidRDefault="00A73092" w:rsidP="00A73092">
      <w:pPr>
        <w:pStyle w:val="s11"/>
        <w:widowControl w:val="0"/>
        <w:shd w:val="clear" w:color="auto" w:fill="FFFFFF"/>
        <w:spacing w:before="0" w:beforeAutospacing="0" w:after="0" w:afterAutospacing="0"/>
        <w:jc w:val="both"/>
      </w:pPr>
    </w:p>
    <w:p w:rsidR="00202C9C" w:rsidRPr="00042EFC" w:rsidRDefault="00202C9C" w:rsidP="00A73092">
      <w:pPr>
        <w:pStyle w:val="s11"/>
        <w:widowControl w:val="0"/>
        <w:shd w:val="clear" w:color="auto" w:fill="FFFFFF"/>
        <w:spacing w:before="0" w:beforeAutospacing="0" w:after="0" w:afterAutospacing="0"/>
        <w:ind w:firstLine="709"/>
        <w:jc w:val="both"/>
        <w:rPr>
          <w:highlight w:val="yellow"/>
        </w:rPr>
      </w:pPr>
      <w:r w:rsidRPr="00042EFC">
        <w:t>Планировочная</w:t>
      </w:r>
      <w:r w:rsidR="004B2202" w:rsidRPr="00042EFC">
        <w:t xml:space="preserve"> </w:t>
      </w:r>
      <w:r w:rsidRPr="00042EFC">
        <w:t>организация</w:t>
      </w:r>
      <w:r w:rsidR="004B2202" w:rsidRPr="00042EFC">
        <w:t xml:space="preserve"> </w:t>
      </w:r>
      <w:r w:rsidRPr="00042EFC">
        <w:t>жилых</w:t>
      </w:r>
      <w:r w:rsidR="004B2202" w:rsidRPr="00042EFC">
        <w:t xml:space="preserve"> </w:t>
      </w:r>
      <w:r w:rsidRPr="00042EFC">
        <w:t>зон</w:t>
      </w:r>
      <w:r w:rsidR="004B2202" w:rsidRPr="00042EFC">
        <w:t xml:space="preserve"> </w:t>
      </w:r>
      <w:r w:rsidR="00D06BA3">
        <w:t xml:space="preserve">сельского поселения </w:t>
      </w:r>
      <w:r w:rsidRPr="00042EFC">
        <w:t>должна</w:t>
      </w:r>
      <w:r w:rsidR="004B2202" w:rsidRPr="00042EFC">
        <w:t xml:space="preserve"> </w:t>
      </w:r>
      <w:r w:rsidRPr="00042EFC">
        <w:t>определяться</w:t>
      </w:r>
      <w:r w:rsidR="004B2202" w:rsidRPr="00042EFC">
        <w:t xml:space="preserve"> </w:t>
      </w:r>
      <w:r w:rsidRPr="00042EFC">
        <w:t>в</w:t>
      </w:r>
      <w:r w:rsidR="004B2202" w:rsidRPr="00042EFC">
        <w:t xml:space="preserve"> </w:t>
      </w:r>
      <w:r w:rsidRPr="00042EFC">
        <w:t>увязке</w:t>
      </w:r>
      <w:r w:rsidR="004B2202" w:rsidRPr="00042EFC">
        <w:t xml:space="preserve"> </w:t>
      </w:r>
      <w:r w:rsidRPr="00042EFC">
        <w:t>с</w:t>
      </w:r>
      <w:r w:rsidR="004B2202" w:rsidRPr="00042EFC">
        <w:t xml:space="preserve"> </w:t>
      </w:r>
      <w:r w:rsidRPr="00042EFC">
        <w:t>размещением</w:t>
      </w:r>
      <w:r w:rsidR="004B2202" w:rsidRPr="00042EFC">
        <w:t xml:space="preserve"> </w:t>
      </w:r>
      <w:r w:rsidRPr="00042EFC">
        <w:t>производственных</w:t>
      </w:r>
      <w:r w:rsidR="004B2202" w:rsidRPr="00042EFC">
        <w:t xml:space="preserve"> </w:t>
      </w:r>
      <w:r w:rsidRPr="00042EFC">
        <w:t>объектов</w:t>
      </w:r>
      <w:r w:rsidR="004B2202" w:rsidRPr="00042EFC">
        <w:t xml:space="preserve"> </w:t>
      </w:r>
      <w:r w:rsidRPr="00042EFC">
        <w:t>при</w:t>
      </w:r>
      <w:r w:rsidR="004B2202" w:rsidRPr="00042EFC">
        <w:t xml:space="preserve"> </w:t>
      </w:r>
      <w:r w:rsidRPr="00042EFC">
        <w:t>соблюдении</w:t>
      </w:r>
      <w:r w:rsidR="004B2202" w:rsidRPr="00042EFC">
        <w:t xml:space="preserve"> </w:t>
      </w:r>
      <w:r w:rsidRPr="00042EFC">
        <w:t>требований</w:t>
      </w:r>
      <w:r w:rsidR="004B2202" w:rsidRPr="00042EFC">
        <w:t xml:space="preserve"> </w:t>
      </w:r>
      <w:r w:rsidRPr="00042EFC">
        <w:t>их</w:t>
      </w:r>
      <w:r w:rsidR="004B2202" w:rsidRPr="00042EFC">
        <w:t xml:space="preserve"> </w:t>
      </w:r>
      <w:r w:rsidRPr="00042EFC">
        <w:t>взаимной</w:t>
      </w:r>
      <w:r w:rsidR="004B2202" w:rsidRPr="00042EFC">
        <w:t xml:space="preserve"> </w:t>
      </w:r>
      <w:r w:rsidRPr="00042EFC">
        <w:t>совместимости.</w:t>
      </w:r>
      <w:r w:rsidR="004B2202" w:rsidRPr="00042EFC">
        <w:t xml:space="preserve"> </w:t>
      </w:r>
      <w:r w:rsidRPr="00042EFC">
        <w:t>Жилые</w:t>
      </w:r>
      <w:r w:rsidR="004B2202" w:rsidRPr="00042EFC">
        <w:t xml:space="preserve"> </w:t>
      </w:r>
      <w:r w:rsidRPr="00042EFC">
        <w:t>зоны</w:t>
      </w:r>
      <w:r w:rsidR="004B2202" w:rsidRPr="00042EFC">
        <w:t xml:space="preserve"> </w:t>
      </w:r>
      <w:r w:rsidRPr="00042EFC">
        <w:t>не</w:t>
      </w:r>
      <w:r w:rsidR="004B2202" w:rsidRPr="00042EFC">
        <w:t xml:space="preserve"> </w:t>
      </w:r>
      <w:r w:rsidRPr="00042EFC">
        <w:t>должны</w:t>
      </w:r>
      <w:r w:rsidR="004B2202" w:rsidRPr="00042EFC">
        <w:t xml:space="preserve"> </w:t>
      </w:r>
      <w:r w:rsidRPr="00042EFC">
        <w:t>пересекаться</w:t>
      </w:r>
      <w:r w:rsidR="004B2202" w:rsidRPr="00042EFC">
        <w:t xml:space="preserve"> </w:t>
      </w:r>
      <w:r w:rsidRPr="00042EFC">
        <w:t>дорогами</w:t>
      </w:r>
      <w:r w:rsidR="004B2202" w:rsidRPr="00042EFC">
        <w:t xml:space="preserve"> </w:t>
      </w:r>
      <w:r w:rsidRPr="00042EFC">
        <w:t>категорий</w:t>
      </w:r>
      <w:r w:rsidR="004B2202" w:rsidRPr="00042EFC">
        <w:t xml:space="preserve"> </w:t>
      </w:r>
      <w:r w:rsidRPr="00042EFC">
        <w:t>I-III,</w:t>
      </w:r>
      <w:r w:rsidR="004B2202" w:rsidRPr="00042EFC">
        <w:t xml:space="preserve"> </w:t>
      </w:r>
      <w:r w:rsidRPr="00042EFC">
        <w:t>а</w:t>
      </w:r>
      <w:r w:rsidR="004B2202" w:rsidRPr="00042EFC">
        <w:t xml:space="preserve"> </w:t>
      </w:r>
      <w:r w:rsidRPr="00042EFC">
        <w:t>также</w:t>
      </w:r>
      <w:r w:rsidR="004B2202" w:rsidRPr="00042EFC">
        <w:t xml:space="preserve"> </w:t>
      </w:r>
      <w:r w:rsidRPr="00042EFC">
        <w:t>дорогами,</w:t>
      </w:r>
      <w:r w:rsidR="004B2202" w:rsidRPr="00042EFC">
        <w:t xml:space="preserve"> </w:t>
      </w:r>
      <w:r w:rsidRPr="00042EFC">
        <w:t>предназначенными</w:t>
      </w:r>
      <w:r w:rsidR="004B2202" w:rsidRPr="00042EFC">
        <w:t xml:space="preserve"> </w:t>
      </w:r>
      <w:r w:rsidRPr="00042EFC">
        <w:t>для</w:t>
      </w:r>
      <w:r w:rsidR="004B2202" w:rsidRPr="00042EFC">
        <w:t xml:space="preserve"> </w:t>
      </w:r>
      <w:r w:rsidRPr="00042EFC">
        <w:t>движения</w:t>
      </w:r>
      <w:r w:rsidR="004B2202" w:rsidRPr="00042EFC">
        <w:t xml:space="preserve"> </w:t>
      </w:r>
      <w:r w:rsidRPr="00042EFC">
        <w:t>сельскохозяйственных</w:t>
      </w:r>
      <w:r w:rsidR="004B2202" w:rsidRPr="00042EFC">
        <w:t xml:space="preserve"> </w:t>
      </w:r>
      <w:r w:rsidRPr="00042EFC">
        <w:t>машин.</w:t>
      </w:r>
    </w:p>
    <w:p w:rsidR="00202C9C" w:rsidRPr="00042EFC" w:rsidRDefault="00202C9C" w:rsidP="00A73092">
      <w:pPr>
        <w:pStyle w:val="s11"/>
        <w:widowControl w:val="0"/>
        <w:shd w:val="clear" w:color="auto" w:fill="FFFFFF"/>
        <w:spacing w:before="0" w:beforeAutospacing="0" w:after="0" w:afterAutospacing="0"/>
        <w:ind w:firstLine="709"/>
        <w:jc w:val="both"/>
      </w:pPr>
      <w:r w:rsidRPr="00042EFC">
        <w:t>Жилые</w:t>
      </w:r>
      <w:r w:rsidR="004B2202" w:rsidRPr="00042EFC">
        <w:t xml:space="preserve"> </w:t>
      </w:r>
      <w:r w:rsidRPr="00042EFC">
        <w:t>зоны</w:t>
      </w:r>
      <w:r w:rsidR="004B2202" w:rsidRPr="00042EFC">
        <w:t xml:space="preserve"> </w:t>
      </w:r>
      <w:r w:rsidR="00D06BA3">
        <w:t xml:space="preserve">сельского поселения </w:t>
      </w:r>
      <w:r w:rsidRPr="00042EFC">
        <w:t>следует</w:t>
      </w:r>
      <w:r w:rsidR="004B2202" w:rsidRPr="00042EFC">
        <w:t xml:space="preserve"> </w:t>
      </w:r>
      <w:r w:rsidRPr="00042EFC">
        <w:t>застраивать</w:t>
      </w:r>
      <w:r w:rsidR="004B2202" w:rsidRPr="00042EFC">
        <w:t xml:space="preserve"> </w:t>
      </w:r>
      <w:r w:rsidRPr="00042EFC">
        <w:t>жилыми</w:t>
      </w:r>
      <w:r w:rsidR="004B2202" w:rsidRPr="00042EFC">
        <w:t xml:space="preserve"> </w:t>
      </w:r>
      <w:r w:rsidRPr="00042EFC">
        <w:t>домами</w:t>
      </w:r>
      <w:r w:rsidR="004B2202" w:rsidRPr="00042EFC">
        <w:t xml:space="preserve"> </w:t>
      </w:r>
      <w:r w:rsidRPr="00042EFC">
        <w:t>усадебного</w:t>
      </w:r>
      <w:r w:rsidR="004B2202" w:rsidRPr="00042EFC">
        <w:t xml:space="preserve"> </w:t>
      </w:r>
      <w:r w:rsidRPr="00042EFC">
        <w:t>и</w:t>
      </w:r>
      <w:r w:rsidR="004B2202" w:rsidRPr="00042EFC">
        <w:t xml:space="preserve"> </w:t>
      </w:r>
      <w:proofErr w:type="spellStart"/>
      <w:r w:rsidRPr="00042EFC">
        <w:lastRenderedPageBreak/>
        <w:t>коттеджного</w:t>
      </w:r>
      <w:proofErr w:type="spellEnd"/>
      <w:r w:rsidR="004B2202" w:rsidRPr="00042EFC">
        <w:t xml:space="preserve"> </w:t>
      </w:r>
      <w:r w:rsidRPr="00042EFC">
        <w:t>типов,</w:t>
      </w:r>
      <w:r w:rsidR="004B2202" w:rsidRPr="00042EFC">
        <w:t xml:space="preserve"> </w:t>
      </w:r>
      <w:r w:rsidRPr="00042EFC">
        <w:t>блокированными</w:t>
      </w:r>
      <w:r w:rsidR="004B2202" w:rsidRPr="00042EFC">
        <w:t xml:space="preserve"> </w:t>
      </w:r>
      <w:r w:rsidRPr="00042EFC">
        <w:t>жилыми</w:t>
      </w:r>
      <w:r w:rsidR="004B2202" w:rsidRPr="00042EFC">
        <w:t xml:space="preserve"> </w:t>
      </w:r>
      <w:r w:rsidRPr="00042EFC">
        <w:t>домами</w:t>
      </w:r>
      <w:r w:rsidR="004B2202" w:rsidRPr="00042EFC">
        <w:t xml:space="preserve"> </w:t>
      </w:r>
      <w:r w:rsidRPr="00042EFC">
        <w:t>с</w:t>
      </w:r>
      <w:r w:rsidR="004B2202" w:rsidRPr="00042EFC">
        <w:t xml:space="preserve"> </w:t>
      </w:r>
      <w:r w:rsidRPr="00042EFC">
        <w:t>земельными</w:t>
      </w:r>
      <w:r w:rsidR="004B2202" w:rsidRPr="00042EFC">
        <w:t xml:space="preserve"> </w:t>
      </w:r>
      <w:r w:rsidRPr="00042EFC">
        <w:t>участками</w:t>
      </w:r>
      <w:r w:rsidR="004B2202" w:rsidRPr="00042EFC">
        <w:t xml:space="preserve"> </w:t>
      </w:r>
      <w:r w:rsidRPr="00042EFC">
        <w:t>при</w:t>
      </w:r>
      <w:r w:rsidR="004B2202" w:rsidRPr="00042EFC">
        <w:t xml:space="preserve"> </w:t>
      </w:r>
      <w:r w:rsidRPr="00042EFC">
        <w:t>домах</w:t>
      </w:r>
      <w:r w:rsidR="004B2202" w:rsidRPr="00042EFC">
        <w:t xml:space="preserve"> </w:t>
      </w:r>
      <w:r w:rsidRPr="00042EFC">
        <w:t>(квартирах),</w:t>
      </w:r>
      <w:r w:rsidR="004B2202" w:rsidRPr="00042EFC">
        <w:t xml:space="preserve"> </w:t>
      </w:r>
      <w:r w:rsidRPr="00042EFC">
        <w:t>многоквартирными</w:t>
      </w:r>
      <w:r w:rsidR="004B2202" w:rsidRPr="00042EFC">
        <w:t xml:space="preserve"> </w:t>
      </w:r>
      <w:r w:rsidRPr="00042EFC">
        <w:t>малоэтажными</w:t>
      </w:r>
      <w:r w:rsidR="004B2202" w:rsidRPr="00042EFC">
        <w:t xml:space="preserve"> </w:t>
      </w:r>
      <w:r w:rsidRPr="00042EFC">
        <w:t>жилыми</w:t>
      </w:r>
      <w:r w:rsidR="004B2202" w:rsidRPr="00042EFC">
        <w:t xml:space="preserve"> </w:t>
      </w:r>
      <w:r w:rsidRPr="00042EFC">
        <w:t>домами,</w:t>
      </w:r>
      <w:r w:rsidR="004B2202" w:rsidRPr="00042EFC">
        <w:t xml:space="preserve"> </w:t>
      </w:r>
      <w:r w:rsidRPr="00042EFC">
        <w:t>(</w:t>
      </w:r>
      <w:hyperlink r:id="rId52" w:anchor="/document/71692326/entry/3000" w:history="1">
        <w:r w:rsidRPr="00042EFC">
          <w:rPr>
            <w:rStyle w:val="ad"/>
            <w:rFonts w:eastAsiaTheme="majorEastAsia"/>
            <w:color w:val="auto"/>
            <w:u w:val="none"/>
          </w:rPr>
          <w:t>приложение</w:t>
        </w:r>
        <w:r w:rsidR="004B2202" w:rsidRPr="00042EFC">
          <w:rPr>
            <w:rStyle w:val="ad"/>
            <w:rFonts w:eastAsiaTheme="majorEastAsia"/>
            <w:color w:val="auto"/>
            <w:u w:val="none"/>
          </w:rPr>
          <w:t xml:space="preserve"> </w:t>
        </w:r>
        <w:r w:rsidRPr="00042EFC">
          <w:rPr>
            <w:rStyle w:val="ad"/>
            <w:rFonts w:eastAsiaTheme="majorEastAsia"/>
            <w:color w:val="auto"/>
            <w:u w:val="none"/>
          </w:rPr>
          <w:t>В</w:t>
        </w:r>
      </w:hyperlink>
      <w:r w:rsidRPr="00042EFC">
        <w:t>).</w:t>
      </w:r>
      <w:r w:rsidR="004B2202" w:rsidRPr="00042EFC">
        <w:t xml:space="preserve"> </w:t>
      </w:r>
      <w:r w:rsidRPr="00042EFC">
        <w:t>Для</w:t>
      </w:r>
      <w:r w:rsidR="004B2202" w:rsidRPr="00042EFC">
        <w:t xml:space="preserve"> </w:t>
      </w:r>
      <w:r w:rsidRPr="00042EFC">
        <w:t>жителей</w:t>
      </w:r>
      <w:r w:rsidR="004B2202" w:rsidRPr="00042EFC">
        <w:t xml:space="preserve"> </w:t>
      </w:r>
      <w:r w:rsidRPr="00042EFC">
        <w:t>многоквартирных</w:t>
      </w:r>
      <w:r w:rsidR="004B2202" w:rsidRPr="00042EFC">
        <w:t xml:space="preserve"> </w:t>
      </w:r>
      <w:r w:rsidRPr="00042EFC">
        <w:t>жилых</w:t>
      </w:r>
      <w:r w:rsidR="004B2202" w:rsidRPr="00042EFC">
        <w:t xml:space="preserve"> </w:t>
      </w:r>
      <w:r w:rsidRPr="00042EFC">
        <w:t>домов</w:t>
      </w:r>
      <w:r w:rsidR="004B2202" w:rsidRPr="00042EFC">
        <w:t xml:space="preserve"> </w:t>
      </w:r>
      <w:r w:rsidRPr="00042EFC">
        <w:t>в</w:t>
      </w:r>
      <w:r w:rsidR="004B2202" w:rsidRPr="00042EFC">
        <w:t xml:space="preserve"> </w:t>
      </w:r>
      <w:r w:rsidRPr="00042EFC">
        <w:t>сельских</w:t>
      </w:r>
      <w:r w:rsidR="004B2202" w:rsidRPr="00042EFC">
        <w:t xml:space="preserve"> </w:t>
      </w:r>
      <w:r w:rsidRPr="00042EFC">
        <w:t>поселениях</w:t>
      </w:r>
      <w:r w:rsidR="004B2202" w:rsidRPr="00042EFC">
        <w:t xml:space="preserve"> </w:t>
      </w:r>
      <w:r w:rsidRPr="00042EFC">
        <w:t>хозяйственные</w:t>
      </w:r>
      <w:r w:rsidR="004B2202" w:rsidRPr="00042EFC">
        <w:t xml:space="preserve"> </w:t>
      </w:r>
      <w:r w:rsidRPr="00042EFC">
        <w:t>постройки</w:t>
      </w:r>
      <w:r w:rsidR="004B2202" w:rsidRPr="00042EFC">
        <w:t xml:space="preserve"> </w:t>
      </w:r>
      <w:r w:rsidRPr="00042EFC">
        <w:t>для</w:t>
      </w:r>
      <w:r w:rsidR="004B2202" w:rsidRPr="00042EFC">
        <w:t xml:space="preserve"> </w:t>
      </w:r>
      <w:r w:rsidRPr="00042EFC">
        <w:t>скота</w:t>
      </w:r>
      <w:r w:rsidR="004B2202" w:rsidRPr="00042EFC">
        <w:t xml:space="preserve"> </w:t>
      </w:r>
      <w:r w:rsidRPr="00042EFC">
        <w:t>и</w:t>
      </w:r>
      <w:r w:rsidR="004B2202" w:rsidRPr="00042EFC">
        <w:t xml:space="preserve"> </w:t>
      </w:r>
      <w:r w:rsidRPr="00042EFC">
        <w:t>птицы</w:t>
      </w:r>
      <w:r w:rsidR="004B2202" w:rsidRPr="00042EFC">
        <w:t xml:space="preserve"> </w:t>
      </w:r>
      <w:r w:rsidRPr="00042EFC">
        <w:t>выделяются</w:t>
      </w:r>
      <w:r w:rsidR="004B2202" w:rsidRPr="00042EFC">
        <w:t xml:space="preserve"> </w:t>
      </w:r>
      <w:r w:rsidRPr="00042EFC">
        <w:t>за</w:t>
      </w:r>
      <w:r w:rsidR="004B2202" w:rsidRPr="00042EFC">
        <w:t xml:space="preserve"> </w:t>
      </w:r>
      <w:r w:rsidRPr="00042EFC">
        <w:t>пределами</w:t>
      </w:r>
      <w:r w:rsidR="004B2202" w:rsidRPr="00042EFC">
        <w:t xml:space="preserve"> </w:t>
      </w:r>
      <w:r w:rsidRPr="00042EFC">
        <w:t>жилой</w:t>
      </w:r>
      <w:r w:rsidR="004B2202" w:rsidRPr="00042EFC">
        <w:t xml:space="preserve"> </w:t>
      </w:r>
      <w:r w:rsidRPr="00042EFC">
        <w:t>зоны;</w:t>
      </w:r>
      <w:r w:rsidR="004B2202" w:rsidRPr="00042EFC">
        <w:t xml:space="preserve"> </w:t>
      </w:r>
      <w:r w:rsidRPr="00042EFC">
        <w:t>при</w:t>
      </w:r>
      <w:r w:rsidR="004B2202" w:rsidRPr="00042EFC">
        <w:t xml:space="preserve"> </w:t>
      </w:r>
      <w:r w:rsidRPr="00042EFC">
        <w:t>многоквартирных</w:t>
      </w:r>
      <w:r w:rsidR="004B2202" w:rsidRPr="00042EFC">
        <w:t xml:space="preserve"> </w:t>
      </w:r>
      <w:r w:rsidRPr="00042EFC">
        <w:t>домах</w:t>
      </w:r>
      <w:r w:rsidR="004B2202" w:rsidRPr="00042EFC">
        <w:t xml:space="preserve"> </w:t>
      </w:r>
      <w:r w:rsidRPr="00042EFC">
        <w:t>(с</w:t>
      </w:r>
      <w:r w:rsidR="004B2202" w:rsidRPr="00042EFC">
        <w:t xml:space="preserve"> </w:t>
      </w:r>
      <w:r w:rsidRPr="00042EFC">
        <w:t>учетом</w:t>
      </w:r>
      <w:r w:rsidR="004B2202" w:rsidRPr="00042EFC">
        <w:t xml:space="preserve"> </w:t>
      </w:r>
      <w:r w:rsidRPr="00042EFC">
        <w:t>местных</w:t>
      </w:r>
      <w:r w:rsidR="004B2202" w:rsidRPr="00042EFC">
        <w:t xml:space="preserve"> </w:t>
      </w:r>
      <w:r w:rsidRPr="00042EFC">
        <w:t>традиций)</w:t>
      </w:r>
      <w:r w:rsidR="004B2202" w:rsidRPr="00042EFC">
        <w:t xml:space="preserve"> </w:t>
      </w:r>
      <w:r w:rsidRPr="00042EFC">
        <w:t>применяются</w:t>
      </w:r>
      <w:r w:rsidR="004B2202" w:rsidRPr="00042EFC">
        <w:t xml:space="preserve"> </w:t>
      </w:r>
      <w:r w:rsidRPr="00042EFC">
        <w:t>встроенные</w:t>
      </w:r>
      <w:r w:rsidR="004B2202" w:rsidRPr="00042EFC">
        <w:t xml:space="preserve"> </w:t>
      </w:r>
      <w:r w:rsidRPr="00042EFC">
        <w:t>или</w:t>
      </w:r>
      <w:r w:rsidR="004B2202" w:rsidRPr="00042EFC">
        <w:t xml:space="preserve"> </w:t>
      </w:r>
      <w:r w:rsidRPr="00042EFC">
        <w:t>отдельно</w:t>
      </w:r>
      <w:r w:rsidR="004B2202" w:rsidRPr="00042EFC">
        <w:t xml:space="preserve"> </w:t>
      </w:r>
      <w:r w:rsidRPr="00042EFC">
        <w:t>стоящие</w:t>
      </w:r>
      <w:r w:rsidR="004B2202" w:rsidRPr="00042EFC">
        <w:t xml:space="preserve"> </w:t>
      </w:r>
      <w:r w:rsidRPr="00042EFC">
        <w:t>коллективные</w:t>
      </w:r>
      <w:r w:rsidR="004B2202" w:rsidRPr="00042EFC">
        <w:t xml:space="preserve"> </w:t>
      </w:r>
      <w:r w:rsidRPr="00042EFC">
        <w:t>подземные</w:t>
      </w:r>
      <w:r w:rsidR="004B2202" w:rsidRPr="00042EFC">
        <w:t xml:space="preserve"> </w:t>
      </w:r>
      <w:r w:rsidRPr="00042EFC">
        <w:t>хранилища</w:t>
      </w:r>
      <w:r w:rsidR="004B2202" w:rsidRPr="00042EFC">
        <w:t xml:space="preserve"> </w:t>
      </w:r>
      <w:r w:rsidRPr="00042EFC">
        <w:t>сельскохозяйственных</w:t>
      </w:r>
      <w:r w:rsidR="004B2202" w:rsidRPr="00042EFC">
        <w:t xml:space="preserve"> </w:t>
      </w:r>
      <w:r w:rsidRPr="00042EFC">
        <w:t>продуктов,</w:t>
      </w:r>
      <w:r w:rsidR="004B2202" w:rsidRPr="00042EFC">
        <w:t xml:space="preserve"> </w:t>
      </w:r>
      <w:r w:rsidRPr="00042EFC">
        <w:t>площадь</w:t>
      </w:r>
      <w:r w:rsidR="004B2202" w:rsidRPr="00042EFC">
        <w:t xml:space="preserve"> </w:t>
      </w:r>
      <w:r w:rsidRPr="00042EFC">
        <w:t>которых</w:t>
      </w:r>
      <w:r w:rsidR="004B2202" w:rsidRPr="00042EFC">
        <w:t xml:space="preserve"> </w:t>
      </w:r>
      <w:r w:rsidRPr="00042EFC">
        <w:t>определяется</w:t>
      </w:r>
      <w:r w:rsidR="004B2202" w:rsidRPr="00042EFC">
        <w:t xml:space="preserve"> </w:t>
      </w:r>
      <w:r w:rsidRPr="00042EFC">
        <w:t>региональными</w:t>
      </w:r>
      <w:r w:rsidR="004B2202" w:rsidRPr="00042EFC">
        <w:t xml:space="preserve"> </w:t>
      </w:r>
      <w:r w:rsidRPr="00042EFC">
        <w:t>нормативами</w:t>
      </w:r>
      <w:r w:rsidR="004B2202" w:rsidRPr="00042EFC">
        <w:t xml:space="preserve"> </w:t>
      </w:r>
      <w:r w:rsidRPr="00042EFC">
        <w:t>градостроительного</w:t>
      </w:r>
      <w:r w:rsidR="004B2202" w:rsidRPr="00042EFC">
        <w:t xml:space="preserve"> </w:t>
      </w:r>
      <w:r w:rsidRPr="00042EFC">
        <w:t>проектирования,</w:t>
      </w:r>
      <w:r w:rsidR="004B2202" w:rsidRPr="00042EFC">
        <w:t xml:space="preserve"> </w:t>
      </w:r>
      <w:r w:rsidRPr="00042EFC">
        <w:t>а</w:t>
      </w:r>
      <w:r w:rsidR="004B2202" w:rsidRPr="00042EFC">
        <w:t xml:space="preserve"> </w:t>
      </w:r>
      <w:r w:rsidRPr="00042EFC">
        <w:t>при</w:t>
      </w:r>
      <w:r w:rsidR="004B2202" w:rsidRPr="00042EFC">
        <w:t xml:space="preserve"> </w:t>
      </w:r>
      <w:r w:rsidRPr="00042EFC">
        <w:t>их</w:t>
      </w:r>
      <w:r w:rsidR="004B2202" w:rsidRPr="00042EFC">
        <w:t xml:space="preserve"> </w:t>
      </w:r>
      <w:r w:rsidRPr="00042EFC">
        <w:t>отсутствии</w:t>
      </w:r>
      <w:r w:rsidR="004B2202" w:rsidRPr="00042EFC">
        <w:t xml:space="preserve"> </w:t>
      </w:r>
      <w:r w:rsidRPr="00042EFC">
        <w:t>-</w:t>
      </w:r>
      <w:r w:rsidR="004B2202" w:rsidRPr="00042EFC">
        <w:t xml:space="preserve"> </w:t>
      </w:r>
      <w:r w:rsidRPr="00042EFC">
        <w:t>заданием</w:t>
      </w:r>
      <w:r w:rsidR="004B2202" w:rsidRPr="00042EFC">
        <w:t xml:space="preserve"> </w:t>
      </w:r>
      <w:r w:rsidRPr="00042EFC">
        <w:t>на</w:t>
      </w:r>
      <w:r w:rsidR="004B2202" w:rsidRPr="00042EFC">
        <w:t xml:space="preserve"> </w:t>
      </w:r>
      <w:r w:rsidRPr="00042EFC">
        <w:t>проектирование.</w:t>
      </w:r>
    </w:p>
    <w:p w:rsidR="00202C9C" w:rsidRPr="00042EFC" w:rsidRDefault="00202C9C" w:rsidP="00A73092">
      <w:pPr>
        <w:pStyle w:val="s11"/>
        <w:widowControl w:val="0"/>
        <w:shd w:val="clear" w:color="auto" w:fill="FFFFFF"/>
        <w:spacing w:before="0" w:beforeAutospacing="0" w:after="0" w:afterAutospacing="0"/>
        <w:ind w:firstLine="709"/>
        <w:jc w:val="both"/>
      </w:pPr>
      <w:r w:rsidRPr="00042EFC">
        <w:rPr>
          <w:shd w:val="clear" w:color="auto" w:fill="FFFFFF"/>
        </w:rPr>
        <w:t>В</w:t>
      </w:r>
      <w:r w:rsidR="004B2202" w:rsidRPr="00042EFC">
        <w:rPr>
          <w:shd w:val="clear" w:color="auto" w:fill="FFFFFF"/>
        </w:rPr>
        <w:t xml:space="preserve"> </w:t>
      </w:r>
      <w:r w:rsidRPr="00042EFC">
        <w:rPr>
          <w:shd w:val="clear" w:color="auto" w:fill="FFFFFF"/>
        </w:rPr>
        <w:t>малых</w:t>
      </w:r>
      <w:r w:rsidR="004B2202" w:rsidRPr="00042EFC">
        <w:rPr>
          <w:shd w:val="clear" w:color="auto" w:fill="FFFFFF"/>
        </w:rPr>
        <w:t xml:space="preserve"> </w:t>
      </w:r>
      <w:r w:rsidRPr="00042EFC">
        <w:rPr>
          <w:shd w:val="clear" w:color="auto" w:fill="FFFFFF"/>
        </w:rPr>
        <w:t>городах</w:t>
      </w:r>
      <w:r w:rsidR="004B2202" w:rsidRPr="00042EFC">
        <w:rPr>
          <w:shd w:val="clear" w:color="auto" w:fill="FFFFFF"/>
        </w:rPr>
        <w:t xml:space="preserve"> </w:t>
      </w:r>
      <w:r w:rsidRPr="00042EFC">
        <w:rPr>
          <w:shd w:val="clear" w:color="auto" w:fill="FFFFFF"/>
        </w:rPr>
        <w:t>и</w:t>
      </w:r>
      <w:r w:rsidR="004B2202" w:rsidRPr="00042EFC">
        <w:rPr>
          <w:shd w:val="clear" w:color="auto" w:fill="FFFFFF"/>
        </w:rPr>
        <w:t xml:space="preserve"> </w:t>
      </w:r>
      <w:r w:rsidRPr="00042EFC">
        <w:rPr>
          <w:shd w:val="clear" w:color="auto" w:fill="FFFFFF"/>
        </w:rPr>
        <w:t>поселках</w:t>
      </w:r>
      <w:r w:rsidR="004B2202" w:rsidRPr="00042EFC">
        <w:rPr>
          <w:shd w:val="clear" w:color="auto" w:fill="FFFFFF"/>
        </w:rPr>
        <w:t xml:space="preserve"> </w:t>
      </w:r>
      <w:r w:rsidRPr="00042EFC">
        <w:rPr>
          <w:shd w:val="clear" w:color="auto" w:fill="FFFFFF"/>
        </w:rPr>
        <w:t>в</w:t>
      </w:r>
      <w:r w:rsidR="004B2202" w:rsidRPr="00042EFC">
        <w:rPr>
          <w:shd w:val="clear" w:color="auto" w:fill="FFFFFF"/>
        </w:rPr>
        <w:t xml:space="preserve"> </w:t>
      </w:r>
      <w:r w:rsidRPr="00042EFC">
        <w:rPr>
          <w:shd w:val="clear" w:color="auto" w:fill="FFFFFF"/>
        </w:rPr>
        <w:t>районах</w:t>
      </w:r>
      <w:r w:rsidR="004B2202" w:rsidRPr="00042EFC">
        <w:rPr>
          <w:shd w:val="clear" w:color="auto" w:fill="FFFFFF"/>
        </w:rPr>
        <w:t xml:space="preserve"> </w:t>
      </w:r>
      <w:r w:rsidRPr="00042EFC">
        <w:rPr>
          <w:shd w:val="clear" w:color="auto" w:fill="FFFFFF"/>
        </w:rPr>
        <w:t>усадебной</w:t>
      </w:r>
      <w:r w:rsidR="004B2202" w:rsidRPr="00042EFC">
        <w:rPr>
          <w:shd w:val="clear" w:color="auto" w:fill="FFFFFF"/>
        </w:rPr>
        <w:t xml:space="preserve"> </w:t>
      </w:r>
      <w:r w:rsidRPr="00042EFC">
        <w:rPr>
          <w:shd w:val="clear" w:color="auto" w:fill="FFFFFF"/>
        </w:rPr>
        <w:t>застройки,</w:t>
      </w:r>
      <w:r w:rsidR="004B2202" w:rsidRPr="00042EFC">
        <w:rPr>
          <w:shd w:val="clear" w:color="auto" w:fill="FFFFFF"/>
        </w:rPr>
        <w:t xml:space="preserve"> </w:t>
      </w:r>
      <w:r w:rsidRPr="00042EFC">
        <w:rPr>
          <w:shd w:val="clear" w:color="auto" w:fill="FFFFFF"/>
        </w:rPr>
        <w:t>а</w:t>
      </w:r>
      <w:r w:rsidR="004B2202" w:rsidRPr="00042EFC">
        <w:rPr>
          <w:shd w:val="clear" w:color="auto" w:fill="FFFFFF"/>
        </w:rPr>
        <w:t xml:space="preserve"> </w:t>
      </w:r>
      <w:r w:rsidRPr="00042EFC">
        <w:rPr>
          <w:shd w:val="clear" w:color="auto" w:fill="FFFFFF"/>
        </w:rPr>
        <w:t>также</w:t>
      </w:r>
      <w:r w:rsidR="004B2202" w:rsidRPr="00042EFC">
        <w:rPr>
          <w:shd w:val="clear" w:color="auto" w:fill="FFFFFF"/>
        </w:rPr>
        <w:t xml:space="preserve"> </w:t>
      </w:r>
      <w:r w:rsidRPr="00042EFC">
        <w:rPr>
          <w:shd w:val="clear" w:color="auto" w:fill="FFFFFF"/>
        </w:rPr>
        <w:t>в</w:t>
      </w:r>
      <w:r w:rsidR="004B2202" w:rsidRPr="00042EFC">
        <w:rPr>
          <w:shd w:val="clear" w:color="auto" w:fill="FFFFFF"/>
        </w:rPr>
        <w:t xml:space="preserve"> </w:t>
      </w:r>
      <w:r w:rsidRPr="00042EFC">
        <w:rPr>
          <w:shd w:val="clear" w:color="auto" w:fill="FFFFFF"/>
        </w:rPr>
        <w:t>сельских</w:t>
      </w:r>
      <w:r w:rsidR="004B2202" w:rsidRPr="00042EFC">
        <w:rPr>
          <w:shd w:val="clear" w:color="auto" w:fill="FFFFFF"/>
        </w:rPr>
        <w:t xml:space="preserve"> </w:t>
      </w:r>
      <w:r w:rsidRPr="00042EFC">
        <w:rPr>
          <w:shd w:val="clear" w:color="auto" w:fill="FFFFFF"/>
        </w:rPr>
        <w:t>поселениях</w:t>
      </w:r>
      <w:r w:rsidR="004B2202" w:rsidRPr="00042EFC">
        <w:rPr>
          <w:shd w:val="clear" w:color="auto" w:fill="FFFFFF"/>
        </w:rPr>
        <w:t xml:space="preserve"> </w:t>
      </w:r>
      <w:r w:rsidRPr="00042EFC">
        <w:rPr>
          <w:shd w:val="clear" w:color="auto" w:fill="FFFFFF"/>
        </w:rPr>
        <w:t>допускается</w:t>
      </w:r>
      <w:r w:rsidR="004B2202" w:rsidRPr="00042EFC">
        <w:rPr>
          <w:shd w:val="clear" w:color="auto" w:fill="FFFFFF"/>
        </w:rPr>
        <w:t xml:space="preserve"> </w:t>
      </w:r>
      <w:r w:rsidRPr="00042EFC">
        <w:rPr>
          <w:shd w:val="clear" w:color="auto" w:fill="FFFFFF"/>
        </w:rPr>
        <w:t>формировать</w:t>
      </w:r>
      <w:r w:rsidR="004B2202" w:rsidRPr="00042EFC">
        <w:rPr>
          <w:shd w:val="clear" w:color="auto" w:fill="FFFFFF"/>
        </w:rPr>
        <w:t xml:space="preserve"> </w:t>
      </w:r>
      <w:r w:rsidRPr="00042EFC">
        <w:rPr>
          <w:shd w:val="clear" w:color="auto" w:fill="FFFFFF"/>
        </w:rPr>
        <w:t>смешанные</w:t>
      </w:r>
      <w:r w:rsidR="004B2202" w:rsidRPr="00042EFC">
        <w:rPr>
          <w:shd w:val="clear" w:color="auto" w:fill="FFFFFF"/>
        </w:rPr>
        <w:t xml:space="preserve"> </w:t>
      </w:r>
      <w:r w:rsidRPr="00042EFC">
        <w:rPr>
          <w:shd w:val="clear" w:color="auto" w:fill="FFFFFF"/>
        </w:rPr>
        <w:t>зоны</w:t>
      </w:r>
      <w:r w:rsidR="004B2202" w:rsidRPr="00042EFC">
        <w:rPr>
          <w:shd w:val="clear" w:color="auto" w:fill="FFFFFF"/>
        </w:rPr>
        <w:t xml:space="preserve"> </w:t>
      </w:r>
      <w:r w:rsidRPr="00042EFC">
        <w:rPr>
          <w:shd w:val="clear" w:color="auto" w:fill="FFFFFF"/>
        </w:rPr>
        <w:t>с</w:t>
      </w:r>
      <w:r w:rsidR="004B2202" w:rsidRPr="00042EFC">
        <w:rPr>
          <w:shd w:val="clear" w:color="auto" w:fill="FFFFFF"/>
        </w:rPr>
        <w:t xml:space="preserve"> </w:t>
      </w:r>
      <w:r w:rsidRPr="00042EFC">
        <w:rPr>
          <w:shd w:val="clear" w:color="auto" w:fill="FFFFFF"/>
        </w:rPr>
        <w:t>включением</w:t>
      </w:r>
      <w:r w:rsidR="004B2202" w:rsidRPr="00042EFC">
        <w:rPr>
          <w:shd w:val="clear" w:color="auto" w:fill="FFFFFF"/>
        </w:rPr>
        <w:t xml:space="preserve"> </w:t>
      </w:r>
      <w:r w:rsidRPr="00042EFC">
        <w:rPr>
          <w:shd w:val="clear" w:color="auto" w:fill="FFFFFF"/>
        </w:rPr>
        <w:t>малых</w:t>
      </w:r>
      <w:r w:rsidR="004B2202" w:rsidRPr="00042EFC">
        <w:rPr>
          <w:shd w:val="clear" w:color="auto" w:fill="FFFFFF"/>
        </w:rPr>
        <w:t xml:space="preserve"> </w:t>
      </w:r>
      <w:r w:rsidRPr="00042EFC">
        <w:rPr>
          <w:shd w:val="clear" w:color="auto" w:fill="FFFFFF"/>
        </w:rPr>
        <w:t>предприятий</w:t>
      </w:r>
      <w:r w:rsidR="004B2202" w:rsidRPr="00042EFC">
        <w:rPr>
          <w:shd w:val="clear" w:color="auto" w:fill="FFFFFF"/>
        </w:rPr>
        <w:t xml:space="preserve"> </w:t>
      </w:r>
      <w:r w:rsidRPr="00042EFC">
        <w:rPr>
          <w:shd w:val="clear" w:color="auto" w:fill="FFFFFF"/>
        </w:rPr>
        <w:t>по</w:t>
      </w:r>
      <w:r w:rsidR="004B2202" w:rsidRPr="00042EFC">
        <w:rPr>
          <w:shd w:val="clear" w:color="auto" w:fill="FFFFFF"/>
        </w:rPr>
        <w:t xml:space="preserve"> </w:t>
      </w:r>
      <w:r w:rsidRPr="00042EFC">
        <w:rPr>
          <w:shd w:val="clear" w:color="auto" w:fill="FFFFFF"/>
        </w:rPr>
        <w:t>переработке</w:t>
      </w:r>
      <w:r w:rsidR="004B2202" w:rsidRPr="00042EFC">
        <w:rPr>
          <w:shd w:val="clear" w:color="auto" w:fill="FFFFFF"/>
        </w:rPr>
        <w:t xml:space="preserve"> </w:t>
      </w:r>
      <w:r w:rsidRPr="00042EFC">
        <w:rPr>
          <w:shd w:val="clear" w:color="auto" w:fill="FFFFFF"/>
        </w:rPr>
        <w:t>сельскохозяйственного</w:t>
      </w:r>
      <w:r w:rsidR="004B2202" w:rsidRPr="00042EFC">
        <w:rPr>
          <w:shd w:val="clear" w:color="auto" w:fill="FFFFFF"/>
        </w:rPr>
        <w:t xml:space="preserve"> </w:t>
      </w:r>
      <w:r w:rsidRPr="00042EFC">
        <w:rPr>
          <w:shd w:val="clear" w:color="auto" w:fill="FFFFFF"/>
        </w:rPr>
        <w:t>сырья,</w:t>
      </w:r>
      <w:r w:rsidR="004B2202" w:rsidRPr="00042EFC">
        <w:rPr>
          <w:shd w:val="clear" w:color="auto" w:fill="FFFFFF"/>
        </w:rPr>
        <w:t xml:space="preserve"> </w:t>
      </w:r>
      <w:r w:rsidRPr="00042EFC">
        <w:rPr>
          <w:shd w:val="clear" w:color="auto" w:fill="FFFFFF"/>
        </w:rPr>
        <w:t>а</w:t>
      </w:r>
      <w:r w:rsidR="004B2202" w:rsidRPr="00042EFC">
        <w:rPr>
          <w:shd w:val="clear" w:color="auto" w:fill="FFFFFF"/>
        </w:rPr>
        <w:t xml:space="preserve"> </w:t>
      </w:r>
      <w:r w:rsidRPr="00042EFC">
        <w:rPr>
          <w:shd w:val="clear" w:color="auto" w:fill="FFFFFF"/>
        </w:rPr>
        <w:t>также</w:t>
      </w:r>
      <w:r w:rsidR="004B2202" w:rsidRPr="00042EFC">
        <w:rPr>
          <w:shd w:val="clear" w:color="auto" w:fill="FFFFFF"/>
        </w:rPr>
        <w:t xml:space="preserve"> </w:t>
      </w:r>
      <w:r w:rsidRPr="00042EFC">
        <w:rPr>
          <w:shd w:val="clear" w:color="auto" w:fill="FFFFFF"/>
        </w:rPr>
        <w:t>других</w:t>
      </w:r>
      <w:r w:rsidR="004B2202" w:rsidRPr="00042EFC">
        <w:rPr>
          <w:shd w:val="clear" w:color="auto" w:fill="FFFFFF"/>
        </w:rPr>
        <w:t xml:space="preserve"> </w:t>
      </w:r>
      <w:r w:rsidRPr="00042EFC">
        <w:rPr>
          <w:shd w:val="clear" w:color="auto" w:fill="FFFFFF"/>
        </w:rPr>
        <w:t>производственных</w:t>
      </w:r>
      <w:r w:rsidR="004B2202" w:rsidRPr="00042EFC">
        <w:rPr>
          <w:shd w:val="clear" w:color="auto" w:fill="FFFFFF"/>
        </w:rPr>
        <w:t xml:space="preserve"> </w:t>
      </w:r>
      <w:r w:rsidRPr="00042EFC">
        <w:rPr>
          <w:shd w:val="clear" w:color="auto" w:fill="FFFFFF"/>
        </w:rPr>
        <w:t>объектов,</w:t>
      </w:r>
      <w:r w:rsidR="004B2202" w:rsidRPr="00042EFC">
        <w:rPr>
          <w:shd w:val="clear" w:color="auto" w:fill="FFFFFF"/>
        </w:rPr>
        <w:t xml:space="preserve"> </w:t>
      </w:r>
      <w:r w:rsidRPr="00042EFC">
        <w:rPr>
          <w:shd w:val="clear" w:color="auto" w:fill="FFFFFF"/>
        </w:rPr>
        <w:t>размещение</w:t>
      </w:r>
      <w:r w:rsidR="004B2202" w:rsidRPr="00042EFC">
        <w:rPr>
          <w:shd w:val="clear" w:color="auto" w:fill="FFFFFF"/>
        </w:rPr>
        <w:t xml:space="preserve"> </w:t>
      </w:r>
      <w:r w:rsidRPr="00042EFC">
        <w:rPr>
          <w:shd w:val="clear" w:color="auto" w:fill="FFFFFF"/>
        </w:rPr>
        <w:t>которых</w:t>
      </w:r>
      <w:r w:rsidR="004B2202" w:rsidRPr="00042EFC">
        <w:rPr>
          <w:shd w:val="clear" w:color="auto" w:fill="FFFFFF"/>
        </w:rPr>
        <w:t xml:space="preserve"> </w:t>
      </w:r>
      <w:r w:rsidRPr="00042EFC">
        <w:rPr>
          <w:shd w:val="clear" w:color="auto" w:fill="FFFFFF"/>
        </w:rPr>
        <w:t>допустимо</w:t>
      </w:r>
      <w:r w:rsidR="004B2202" w:rsidRPr="00042EFC">
        <w:rPr>
          <w:shd w:val="clear" w:color="auto" w:fill="FFFFFF"/>
        </w:rPr>
        <w:t xml:space="preserve"> </w:t>
      </w:r>
      <w:r w:rsidRPr="00042EFC">
        <w:rPr>
          <w:shd w:val="clear" w:color="auto" w:fill="FFFFFF"/>
        </w:rPr>
        <w:t>в</w:t>
      </w:r>
      <w:r w:rsidR="004B2202" w:rsidRPr="00042EFC">
        <w:rPr>
          <w:shd w:val="clear" w:color="auto" w:fill="FFFFFF"/>
        </w:rPr>
        <w:t xml:space="preserve"> </w:t>
      </w:r>
      <w:r w:rsidRPr="00042EFC">
        <w:rPr>
          <w:shd w:val="clear" w:color="auto" w:fill="FFFFFF"/>
        </w:rPr>
        <w:t>жилых</w:t>
      </w:r>
      <w:r w:rsidR="004B2202" w:rsidRPr="00042EFC">
        <w:rPr>
          <w:shd w:val="clear" w:color="auto" w:fill="FFFFFF"/>
        </w:rPr>
        <w:t xml:space="preserve"> </w:t>
      </w:r>
      <w:r w:rsidRPr="00042EFC">
        <w:rPr>
          <w:shd w:val="clear" w:color="auto" w:fill="FFFFFF"/>
        </w:rPr>
        <w:t>зонах.</w:t>
      </w:r>
      <w:r w:rsidR="004B2202" w:rsidRPr="00042EFC">
        <w:rPr>
          <w:shd w:val="clear" w:color="auto" w:fill="FFFFFF"/>
        </w:rPr>
        <w:t xml:space="preserve"> </w:t>
      </w:r>
      <w:r w:rsidRPr="00042EFC">
        <w:rPr>
          <w:shd w:val="clear" w:color="auto" w:fill="FFFFFF"/>
        </w:rPr>
        <w:t>В</w:t>
      </w:r>
      <w:r w:rsidR="004B2202" w:rsidRPr="00042EFC">
        <w:rPr>
          <w:shd w:val="clear" w:color="auto" w:fill="FFFFFF"/>
        </w:rPr>
        <w:t xml:space="preserve"> </w:t>
      </w:r>
      <w:r w:rsidRPr="00042EFC">
        <w:rPr>
          <w:shd w:val="clear" w:color="auto" w:fill="FFFFFF"/>
        </w:rPr>
        <w:t>сельских</w:t>
      </w:r>
      <w:r w:rsidR="004B2202" w:rsidRPr="00042EFC">
        <w:rPr>
          <w:shd w:val="clear" w:color="auto" w:fill="FFFFFF"/>
        </w:rPr>
        <w:t xml:space="preserve"> </w:t>
      </w:r>
      <w:r w:rsidRPr="00042EFC">
        <w:rPr>
          <w:shd w:val="clear" w:color="auto" w:fill="FFFFFF"/>
        </w:rPr>
        <w:t>поселениях</w:t>
      </w:r>
      <w:r w:rsidR="004B2202" w:rsidRPr="00042EFC">
        <w:rPr>
          <w:shd w:val="clear" w:color="auto" w:fill="FFFFFF"/>
        </w:rPr>
        <w:t xml:space="preserve"> </w:t>
      </w:r>
      <w:r w:rsidRPr="00042EFC">
        <w:rPr>
          <w:shd w:val="clear" w:color="auto" w:fill="FFFFFF"/>
        </w:rPr>
        <w:t>и</w:t>
      </w:r>
      <w:r w:rsidR="004B2202" w:rsidRPr="00042EFC">
        <w:rPr>
          <w:shd w:val="clear" w:color="auto" w:fill="FFFFFF"/>
        </w:rPr>
        <w:t xml:space="preserve"> </w:t>
      </w:r>
      <w:r w:rsidRPr="00042EFC">
        <w:rPr>
          <w:shd w:val="clear" w:color="auto" w:fill="FFFFFF"/>
        </w:rPr>
        <w:t>районах</w:t>
      </w:r>
      <w:r w:rsidR="004B2202" w:rsidRPr="00042EFC">
        <w:rPr>
          <w:shd w:val="clear" w:color="auto" w:fill="FFFFFF"/>
        </w:rPr>
        <w:t xml:space="preserve"> </w:t>
      </w:r>
      <w:r w:rsidRPr="00042EFC">
        <w:rPr>
          <w:shd w:val="clear" w:color="auto" w:fill="FFFFFF"/>
        </w:rPr>
        <w:t>усадебной</w:t>
      </w:r>
      <w:r w:rsidR="004B2202" w:rsidRPr="00042EFC">
        <w:rPr>
          <w:shd w:val="clear" w:color="auto" w:fill="FFFFFF"/>
        </w:rPr>
        <w:t xml:space="preserve"> </w:t>
      </w:r>
      <w:r w:rsidRPr="00042EFC">
        <w:rPr>
          <w:shd w:val="clear" w:color="auto" w:fill="FFFFFF"/>
        </w:rPr>
        <w:t>застройки</w:t>
      </w:r>
      <w:r w:rsidR="004B2202" w:rsidRPr="00042EFC">
        <w:rPr>
          <w:shd w:val="clear" w:color="auto" w:fill="FFFFFF"/>
        </w:rPr>
        <w:t xml:space="preserve"> </w:t>
      </w:r>
      <w:r w:rsidRPr="00042EFC">
        <w:rPr>
          <w:shd w:val="clear" w:color="auto" w:fill="FFFFFF"/>
        </w:rPr>
        <w:t>малых</w:t>
      </w:r>
      <w:r w:rsidR="004B2202" w:rsidRPr="00042EFC">
        <w:rPr>
          <w:shd w:val="clear" w:color="auto" w:fill="FFFFFF"/>
        </w:rPr>
        <w:t xml:space="preserve"> </w:t>
      </w:r>
      <w:r w:rsidRPr="00042EFC">
        <w:rPr>
          <w:shd w:val="clear" w:color="auto" w:fill="FFFFFF"/>
        </w:rPr>
        <w:t>городов</w:t>
      </w:r>
      <w:r w:rsidR="004B2202" w:rsidRPr="00042EFC">
        <w:rPr>
          <w:shd w:val="clear" w:color="auto" w:fill="FFFFFF"/>
        </w:rPr>
        <w:t xml:space="preserve"> </w:t>
      </w:r>
      <w:r w:rsidRPr="00042EFC">
        <w:rPr>
          <w:shd w:val="clear" w:color="auto" w:fill="FFFFFF"/>
        </w:rPr>
        <w:t>в</w:t>
      </w:r>
      <w:r w:rsidR="004B2202" w:rsidRPr="00042EFC">
        <w:rPr>
          <w:shd w:val="clear" w:color="auto" w:fill="FFFFFF"/>
        </w:rPr>
        <w:t xml:space="preserve"> </w:t>
      </w:r>
      <w:r w:rsidRPr="00042EFC">
        <w:rPr>
          <w:shd w:val="clear" w:color="auto" w:fill="FFFFFF"/>
        </w:rPr>
        <w:t>составе</w:t>
      </w:r>
      <w:r w:rsidR="004B2202" w:rsidRPr="00042EFC">
        <w:rPr>
          <w:shd w:val="clear" w:color="auto" w:fill="FFFFFF"/>
        </w:rPr>
        <w:t xml:space="preserve"> </w:t>
      </w:r>
      <w:r w:rsidRPr="00042EFC">
        <w:rPr>
          <w:shd w:val="clear" w:color="auto" w:fill="FFFFFF"/>
        </w:rPr>
        <w:t>смешанных</w:t>
      </w:r>
      <w:r w:rsidR="004B2202" w:rsidRPr="00042EFC">
        <w:rPr>
          <w:shd w:val="clear" w:color="auto" w:fill="FFFFFF"/>
        </w:rPr>
        <w:t xml:space="preserve"> </w:t>
      </w:r>
      <w:r w:rsidRPr="00042EFC">
        <w:rPr>
          <w:shd w:val="clear" w:color="auto" w:fill="FFFFFF"/>
        </w:rPr>
        <w:t>зон</w:t>
      </w:r>
      <w:r w:rsidR="004B2202" w:rsidRPr="00042EFC">
        <w:rPr>
          <w:shd w:val="clear" w:color="auto" w:fill="FFFFFF"/>
        </w:rPr>
        <w:t xml:space="preserve"> </w:t>
      </w:r>
      <w:r w:rsidRPr="00042EFC">
        <w:rPr>
          <w:shd w:val="clear" w:color="auto" w:fill="FFFFFF"/>
        </w:rPr>
        <w:t>допускается</w:t>
      </w:r>
      <w:r w:rsidR="004B2202" w:rsidRPr="00042EFC">
        <w:rPr>
          <w:shd w:val="clear" w:color="auto" w:fill="FFFFFF"/>
        </w:rPr>
        <w:t xml:space="preserve"> </w:t>
      </w:r>
      <w:r w:rsidRPr="00042EFC">
        <w:rPr>
          <w:shd w:val="clear" w:color="auto" w:fill="FFFFFF"/>
        </w:rPr>
        <w:t>размещать</w:t>
      </w:r>
      <w:r w:rsidR="004B2202" w:rsidRPr="00042EFC">
        <w:rPr>
          <w:shd w:val="clear" w:color="auto" w:fill="FFFFFF"/>
        </w:rPr>
        <w:t xml:space="preserve"> </w:t>
      </w:r>
      <w:r w:rsidRPr="00042EFC">
        <w:rPr>
          <w:shd w:val="clear" w:color="auto" w:fill="FFFFFF"/>
        </w:rPr>
        <w:t>малые</w:t>
      </w:r>
      <w:r w:rsidR="004B2202" w:rsidRPr="00042EFC">
        <w:rPr>
          <w:shd w:val="clear" w:color="auto" w:fill="FFFFFF"/>
        </w:rPr>
        <w:t xml:space="preserve"> </w:t>
      </w:r>
      <w:r w:rsidRPr="00042EFC">
        <w:rPr>
          <w:shd w:val="clear" w:color="auto" w:fill="FFFFFF"/>
        </w:rPr>
        <w:t>предприятия,</w:t>
      </w:r>
      <w:r w:rsidR="004B2202" w:rsidRPr="00042EFC">
        <w:rPr>
          <w:shd w:val="clear" w:color="auto" w:fill="FFFFFF"/>
        </w:rPr>
        <w:t xml:space="preserve"> </w:t>
      </w:r>
      <w:r w:rsidRPr="00042EFC">
        <w:rPr>
          <w:shd w:val="clear" w:color="auto" w:fill="FFFFFF"/>
        </w:rPr>
        <w:t>мини-фермы</w:t>
      </w:r>
      <w:r w:rsidR="004B2202" w:rsidRPr="00042EFC">
        <w:rPr>
          <w:shd w:val="clear" w:color="auto" w:fill="FFFFFF"/>
        </w:rPr>
        <w:t xml:space="preserve"> </w:t>
      </w:r>
      <w:r w:rsidRPr="00042EFC">
        <w:rPr>
          <w:shd w:val="clear" w:color="auto" w:fill="FFFFFF"/>
        </w:rPr>
        <w:t>и</w:t>
      </w:r>
      <w:r w:rsidR="004B2202" w:rsidRPr="00042EFC">
        <w:rPr>
          <w:shd w:val="clear" w:color="auto" w:fill="FFFFFF"/>
        </w:rPr>
        <w:t xml:space="preserve"> </w:t>
      </w:r>
      <w:r w:rsidRPr="00042EFC">
        <w:rPr>
          <w:shd w:val="clear" w:color="auto" w:fill="FFFFFF"/>
        </w:rPr>
        <w:t>другие</w:t>
      </w:r>
      <w:r w:rsidR="004B2202" w:rsidRPr="00042EFC">
        <w:rPr>
          <w:shd w:val="clear" w:color="auto" w:fill="FFFFFF"/>
        </w:rPr>
        <w:t xml:space="preserve"> </w:t>
      </w:r>
      <w:r w:rsidRPr="00042EFC">
        <w:rPr>
          <w:shd w:val="clear" w:color="auto" w:fill="FFFFFF"/>
        </w:rPr>
        <w:t>сельскохозяйственные</w:t>
      </w:r>
      <w:r w:rsidR="004B2202" w:rsidRPr="00042EFC">
        <w:rPr>
          <w:shd w:val="clear" w:color="auto" w:fill="FFFFFF"/>
        </w:rPr>
        <w:t xml:space="preserve"> </w:t>
      </w:r>
      <w:r w:rsidRPr="00042EFC">
        <w:rPr>
          <w:shd w:val="clear" w:color="auto" w:fill="FFFFFF"/>
        </w:rPr>
        <w:t>объекты,</w:t>
      </w:r>
      <w:r w:rsidR="004B2202" w:rsidRPr="00042EFC">
        <w:rPr>
          <w:shd w:val="clear" w:color="auto" w:fill="FFFFFF"/>
        </w:rPr>
        <w:t xml:space="preserve"> </w:t>
      </w:r>
      <w:r w:rsidRPr="00042EFC">
        <w:rPr>
          <w:shd w:val="clear" w:color="auto" w:fill="FFFFFF"/>
        </w:rPr>
        <w:t>не</w:t>
      </w:r>
      <w:r w:rsidR="004B2202" w:rsidRPr="00042EFC">
        <w:rPr>
          <w:shd w:val="clear" w:color="auto" w:fill="FFFFFF"/>
        </w:rPr>
        <w:t xml:space="preserve"> </w:t>
      </w:r>
      <w:r w:rsidRPr="00042EFC">
        <w:rPr>
          <w:shd w:val="clear" w:color="auto" w:fill="FFFFFF"/>
        </w:rPr>
        <w:t>требующие</w:t>
      </w:r>
      <w:r w:rsidR="004B2202" w:rsidRPr="00042EFC">
        <w:rPr>
          <w:shd w:val="clear" w:color="auto" w:fill="FFFFFF"/>
        </w:rPr>
        <w:t xml:space="preserve"> </w:t>
      </w:r>
      <w:r w:rsidRPr="00042EFC">
        <w:rPr>
          <w:shd w:val="clear" w:color="auto" w:fill="FFFFFF"/>
        </w:rPr>
        <w:t>устройства</w:t>
      </w:r>
      <w:r w:rsidR="004B2202" w:rsidRPr="00042EFC">
        <w:rPr>
          <w:shd w:val="clear" w:color="auto" w:fill="FFFFFF"/>
        </w:rPr>
        <w:t xml:space="preserve"> </w:t>
      </w:r>
      <w:r w:rsidRPr="00042EFC">
        <w:rPr>
          <w:shd w:val="clear" w:color="auto" w:fill="FFFFFF"/>
        </w:rPr>
        <w:t>санитарно-защитных</w:t>
      </w:r>
      <w:r w:rsidR="004B2202" w:rsidRPr="00042EFC">
        <w:rPr>
          <w:shd w:val="clear" w:color="auto" w:fill="FFFFFF"/>
        </w:rPr>
        <w:t xml:space="preserve"> </w:t>
      </w:r>
      <w:r w:rsidRPr="00042EFC">
        <w:rPr>
          <w:shd w:val="clear" w:color="auto" w:fill="FFFFFF"/>
        </w:rPr>
        <w:t>зон</w:t>
      </w:r>
      <w:r w:rsidR="004B2202" w:rsidRPr="00042EFC">
        <w:rPr>
          <w:shd w:val="clear" w:color="auto" w:fill="FFFFFF"/>
        </w:rPr>
        <w:t xml:space="preserve"> </w:t>
      </w:r>
      <w:r w:rsidRPr="00042EFC">
        <w:rPr>
          <w:shd w:val="clear" w:color="auto" w:fill="FFFFFF"/>
        </w:rPr>
        <w:t>шириной</w:t>
      </w:r>
      <w:r w:rsidR="004B2202" w:rsidRPr="00042EFC">
        <w:rPr>
          <w:shd w:val="clear" w:color="auto" w:fill="FFFFFF"/>
        </w:rPr>
        <w:t xml:space="preserve"> </w:t>
      </w:r>
      <w:r w:rsidRPr="00042EFC">
        <w:rPr>
          <w:shd w:val="clear" w:color="auto" w:fill="FFFFFF"/>
        </w:rPr>
        <w:t>более</w:t>
      </w:r>
      <w:r w:rsidR="004B2202" w:rsidRPr="00042EFC">
        <w:rPr>
          <w:shd w:val="clear" w:color="auto" w:fill="FFFFFF"/>
        </w:rPr>
        <w:t xml:space="preserve"> </w:t>
      </w:r>
      <w:r w:rsidRPr="00042EFC">
        <w:rPr>
          <w:shd w:val="clear" w:color="auto" w:fill="FFFFFF"/>
        </w:rPr>
        <w:t>50</w:t>
      </w:r>
      <w:r w:rsidR="004B2202" w:rsidRPr="00042EFC">
        <w:rPr>
          <w:shd w:val="clear" w:color="auto" w:fill="FFFFFF"/>
        </w:rPr>
        <w:t xml:space="preserve"> </w:t>
      </w:r>
      <w:r w:rsidRPr="00042EFC">
        <w:rPr>
          <w:shd w:val="clear" w:color="auto" w:fill="FFFFFF"/>
        </w:rPr>
        <w:t>м.</w:t>
      </w:r>
    </w:p>
    <w:p w:rsidR="00202C9C" w:rsidRPr="00042EFC" w:rsidRDefault="00202C9C" w:rsidP="00A73092">
      <w:pPr>
        <w:pStyle w:val="af"/>
        <w:widowControl w:val="0"/>
        <w:shd w:val="clear" w:color="auto" w:fill="FFFFFF"/>
        <w:spacing w:line="240" w:lineRule="auto"/>
        <w:ind w:left="0" w:firstLine="709"/>
        <w:rPr>
          <w:szCs w:val="24"/>
        </w:rPr>
      </w:pPr>
      <w:r w:rsidRPr="00042EFC">
        <w:rPr>
          <w:szCs w:val="24"/>
        </w:rPr>
        <w:t>В</w:t>
      </w:r>
      <w:r w:rsidR="004B2202" w:rsidRPr="00042EFC">
        <w:rPr>
          <w:szCs w:val="24"/>
        </w:rPr>
        <w:t xml:space="preserve"> </w:t>
      </w:r>
      <w:r w:rsidRPr="00042EFC">
        <w:rPr>
          <w:szCs w:val="24"/>
        </w:rPr>
        <w:t>сельских</w:t>
      </w:r>
      <w:r w:rsidR="004B2202" w:rsidRPr="00042EFC">
        <w:rPr>
          <w:szCs w:val="24"/>
        </w:rPr>
        <w:t xml:space="preserve"> </w:t>
      </w:r>
      <w:r w:rsidRPr="00042EFC">
        <w:rPr>
          <w:szCs w:val="24"/>
        </w:rPr>
        <w:t>поселениях</w:t>
      </w:r>
      <w:r w:rsidR="004B2202" w:rsidRPr="00042EFC">
        <w:rPr>
          <w:szCs w:val="24"/>
        </w:rPr>
        <w:t xml:space="preserve"> </w:t>
      </w:r>
      <w:r w:rsidRPr="00042EFC">
        <w:rPr>
          <w:szCs w:val="24"/>
        </w:rPr>
        <w:t>и</w:t>
      </w:r>
      <w:r w:rsidR="004B2202" w:rsidRPr="00042EFC">
        <w:rPr>
          <w:szCs w:val="24"/>
        </w:rPr>
        <w:t xml:space="preserve"> </w:t>
      </w:r>
      <w:r w:rsidRPr="00042EFC">
        <w:rPr>
          <w:szCs w:val="24"/>
        </w:rPr>
        <w:t>районах</w:t>
      </w:r>
      <w:r w:rsidR="004B2202" w:rsidRPr="00042EFC">
        <w:rPr>
          <w:szCs w:val="24"/>
        </w:rPr>
        <w:t xml:space="preserve"> </w:t>
      </w:r>
      <w:r w:rsidRPr="00042EFC">
        <w:rPr>
          <w:szCs w:val="24"/>
        </w:rPr>
        <w:t>усадебной</w:t>
      </w:r>
      <w:r w:rsidR="004B2202" w:rsidRPr="00042EFC">
        <w:rPr>
          <w:szCs w:val="24"/>
        </w:rPr>
        <w:t xml:space="preserve"> </w:t>
      </w:r>
      <w:r w:rsidRPr="00042EFC">
        <w:rPr>
          <w:szCs w:val="24"/>
        </w:rPr>
        <w:t>застройки</w:t>
      </w:r>
      <w:r w:rsidR="004B2202" w:rsidRPr="00042EFC">
        <w:rPr>
          <w:szCs w:val="24"/>
        </w:rPr>
        <w:t xml:space="preserve"> </w:t>
      </w:r>
      <w:r w:rsidRPr="00042EFC">
        <w:rPr>
          <w:szCs w:val="24"/>
        </w:rPr>
        <w:t>городов</w:t>
      </w:r>
      <w:r w:rsidR="004B2202" w:rsidRPr="00042EFC">
        <w:rPr>
          <w:szCs w:val="24"/>
        </w:rPr>
        <w:t xml:space="preserve"> </w:t>
      </w:r>
      <w:r w:rsidRPr="00042EFC">
        <w:rPr>
          <w:szCs w:val="24"/>
        </w:rPr>
        <w:t>размещаемые</w:t>
      </w:r>
      <w:r w:rsidR="004B2202" w:rsidRPr="00042EFC">
        <w:rPr>
          <w:szCs w:val="24"/>
        </w:rPr>
        <w:t xml:space="preserve"> </w:t>
      </w:r>
      <w:r w:rsidRPr="00042EFC">
        <w:rPr>
          <w:szCs w:val="24"/>
        </w:rPr>
        <w:t>в</w:t>
      </w:r>
      <w:r w:rsidR="004B2202" w:rsidRPr="00042EFC">
        <w:rPr>
          <w:szCs w:val="24"/>
        </w:rPr>
        <w:t xml:space="preserve"> </w:t>
      </w:r>
      <w:r w:rsidRPr="00042EFC">
        <w:rPr>
          <w:szCs w:val="24"/>
        </w:rPr>
        <w:t>пределах</w:t>
      </w:r>
      <w:r w:rsidR="004B2202" w:rsidRPr="00042EFC">
        <w:rPr>
          <w:szCs w:val="24"/>
        </w:rPr>
        <w:t xml:space="preserve"> </w:t>
      </w:r>
      <w:r w:rsidRPr="00042EFC">
        <w:rPr>
          <w:szCs w:val="24"/>
        </w:rPr>
        <w:t>жилой</w:t>
      </w:r>
      <w:r w:rsidR="004B2202" w:rsidRPr="00042EFC">
        <w:rPr>
          <w:szCs w:val="24"/>
        </w:rPr>
        <w:t xml:space="preserve"> </w:t>
      </w:r>
      <w:r w:rsidRPr="00042EFC">
        <w:rPr>
          <w:szCs w:val="24"/>
        </w:rPr>
        <w:t>зоны</w:t>
      </w:r>
      <w:r w:rsidR="004B2202" w:rsidRPr="00042EFC">
        <w:rPr>
          <w:szCs w:val="24"/>
        </w:rPr>
        <w:t xml:space="preserve"> </w:t>
      </w:r>
      <w:r w:rsidRPr="00042EFC">
        <w:rPr>
          <w:szCs w:val="24"/>
        </w:rPr>
        <w:t>группы</w:t>
      </w:r>
      <w:r w:rsidR="004B2202" w:rsidRPr="00042EFC">
        <w:rPr>
          <w:szCs w:val="24"/>
        </w:rPr>
        <w:t xml:space="preserve"> </w:t>
      </w:r>
      <w:r w:rsidRPr="00042EFC">
        <w:rPr>
          <w:szCs w:val="24"/>
        </w:rPr>
        <w:t>сараев</w:t>
      </w:r>
      <w:r w:rsidR="004B2202" w:rsidRPr="00042EFC">
        <w:rPr>
          <w:szCs w:val="24"/>
        </w:rPr>
        <w:t xml:space="preserve"> </w:t>
      </w:r>
      <w:r w:rsidRPr="00042EFC">
        <w:rPr>
          <w:szCs w:val="24"/>
        </w:rPr>
        <w:t>должны</w:t>
      </w:r>
      <w:r w:rsidR="004B2202" w:rsidRPr="00042EFC">
        <w:rPr>
          <w:szCs w:val="24"/>
        </w:rPr>
        <w:t xml:space="preserve"> </w:t>
      </w:r>
      <w:r w:rsidRPr="00042EFC">
        <w:rPr>
          <w:szCs w:val="24"/>
        </w:rPr>
        <w:t>содержать</w:t>
      </w:r>
      <w:r w:rsidR="004B2202" w:rsidRPr="00042EFC">
        <w:rPr>
          <w:szCs w:val="24"/>
        </w:rPr>
        <w:t xml:space="preserve"> </w:t>
      </w:r>
      <w:r w:rsidRPr="00042EFC">
        <w:rPr>
          <w:szCs w:val="24"/>
        </w:rPr>
        <w:t>не</w:t>
      </w:r>
      <w:r w:rsidR="004B2202" w:rsidRPr="00042EFC">
        <w:rPr>
          <w:szCs w:val="24"/>
        </w:rPr>
        <w:t xml:space="preserve"> </w:t>
      </w:r>
      <w:r w:rsidRPr="00042EFC">
        <w:rPr>
          <w:szCs w:val="24"/>
        </w:rPr>
        <w:t>более</w:t>
      </w:r>
      <w:r w:rsidR="004B2202" w:rsidRPr="00042EFC">
        <w:rPr>
          <w:szCs w:val="24"/>
        </w:rPr>
        <w:t xml:space="preserve"> </w:t>
      </w:r>
      <w:r w:rsidRPr="00042EFC">
        <w:rPr>
          <w:szCs w:val="24"/>
        </w:rPr>
        <w:t>30</w:t>
      </w:r>
      <w:r w:rsidR="004B2202" w:rsidRPr="00042EFC">
        <w:rPr>
          <w:szCs w:val="24"/>
        </w:rPr>
        <w:t xml:space="preserve"> </w:t>
      </w:r>
      <w:r w:rsidRPr="00042EFC">
        <w:rPr>
          <w:szCs w:val="24"/>
        </w:rPr>
        <w:t>блоков</w:t>
      </w:r>
      <w:r w:rsidR="004B2202" w:rsidRPr="00042EFC">
        <w:rPr>
          <w:szCs w:val="24"/>
        </w:rPr>
        <w:t xml:space="preserve"> </w:t>
      </w:r>
      <w:r w:rsidRPr="00042EFC">
        <w:rPr>
          <w:szCs w:val="24"/>
        </w:rPr>
        <w:t>каждая.</w:t>
      </w:r>
      <w:r w:rsidR="004B2202" w:rsidRPr="00042EFC">
        <w:rPr>
          <w:szCs w:val="24"/>
        </w:rPr>
        <w:t xml:space="preserve"> </w:t>
      </w:r>
      <w:r w:rsidRPr="00042EFC">
        <w:rPr>
          <w:szCs w:val="24"/>
        </w:rPr>
        <w:t>Сараи</w:t>
      </w:r>
      <w:r w:rsidR="004B2202" w:rsidRPr="00042EFC">
        <w:rPr>
          <w:szCs w:val="24"/>
        </w:rPr>
        <w:t xml:space="preserve"> </w:t>
      </w:r>
      <w:r w:rsidRPr="00042EFC">
        <w:rPr>
          <w:szCs w:val="24"/>
        </w:rPr>
        <w:t>для</w:t>
      </w:r>
      <w:r w:rsidR="004B2202" w:rsidRPr="00042EFC">
        <w:rPr>
          <w:szCs w:val="24"/>
        </w:rPr>
        <w:t xml:space="preserve"> </w:t>
      </w:r>
      <w:r w:rsidRPr="00042EFC">
        <w:rPr>
          <w:szCs w:val="24"/>
        </w:rPr>
        <w:t>скота</w:t>
      </w:r>
      <w:r w:rsidR="004B2202" w:rsidRPr="00042EFC">
        <w:rPr>
          <w:szCs w:val="24"/>
        </w:rPr>
        <w:t xml:space="preserve"> </w:t>
      </w:r>
      <w:r w:rsidRPr="00042EFC">
        <w:rPr>
          <w:szCs w:val="24"/>
        </w:rPr>
        <w:t>и</w:t>
      </w:r>
      <w:r w:rsidR="004B2202" w:rsidRPr="00042EFC">
        <w:rPr>
          <w:szCs w:val="24"/>
        </w:rPr>
        <w:t xml:space="preserve"> </w:t>
      </w:r>
      <w:r w:rsidRPr="00042EFC">
        <w:rPr>
          <w:szCs w:val="24"/>
        </w:rPr>
        <w:t>птицы</w:t>
      </w:r>
      <w:r w:rsidR="004B2202" w:rsidRPr="00042EFC">
        <w:rPr>
          <w:szCs w:val="24"/>
        </w:rPr>
        <w:t xml:space="preserve"> </w:t>
      </w:r>
      <w:r w:rsidRPr="00042EFC">
        <w:rPr>
          <w:szCs w:val="24"/>
        </w:rPr>
        <w:t>следует</w:t>
      </w:r>
      <w:r w:rsidR="004B2202" w:rsidRPr="00042EFC">
        <w:rPr>
          <w:szCs w:val="24"/>
        </w:rPr>
        <w:t xml:space="preserve"> </w:t>
      </w:r>
      <w:r w:rsidRPr="00042EFC">
        <w:rPr>
          <w:szCs w:val="24"/>
        </w:rPr>
        <w:t>предусматривать</w:t>
      </w:r>
      <w:r w:rsidR="004B2202" w:rsidRPr="00042EFC">
        <w:rPr>
          <w:szCs w:val="24"/>
        </w:rPr>
        <w:t xml:space="preserve"> </w:t>
      </w:r>
      <w:r w:rsidRPr="00042EFC">
        <w:rPr>
          <w:szCs w:val="24"/>
        </w:rPr>
        <w:t>на</w:t>
      </w:r>
      <w:r w:rsidR="004B2202" w:rsidRPr="00042EFC">
        <w:rPr>
          <w:szCs w:val="24"/>
        </w:rPr>
        <w:t xml:space="preserve"> </w:t>
      </w:r>
      <w:r w:rsidRPr="00042EFC">
        <w:rPr>
          <w:szCs w:val="24"/>
        </w:rPr>
        <w:t>расстоянии</w:t>
      </w:r>
      <w:r w:rsidR="004B2202" w:rsidRPr="00042EFC">
        <w:rPr>
          <w:szCs w:val="24"/>
        </w:rPr>
        <w:t xml:space="preserve"> </w:t>
      </w:r>
      <w:r w:rsidRPr="00042EFC">
        <w:rPr>
          <w:szCs w:val="24"/>
        </w:rPr>
        <w:t>от</w:t>
      </w:r>
      <w:r w:rsidR="004B2202" w:rsidRPr="00042EFC">
        <w:rPr>
          <w:szCs w:val="24"/>
        </w:rPr>
        <w:t xml:space="preserve"> </w:t>
      </w:r>
      <w:r w:rsidRPr="00042EFC">
        <w:rPr>
          <w:szCs w:val="24"/>
        </w:rPr>
        <w:t>окон</w:t>
      </w:r>
      <w:r w:rsidR="004B2202" w:rsidRPr="00042EFC">
        <w:rPr>
          <w:szCs w:val="24"/>
        </w:rPr>
        <w:t xml:space="preserve"> </w:t>
      </w:r>
      <w:r w:rsidRPr="00042EFC">
        <w:rPr>
          <w:szCs w:val="24"/>
        </w:rPr>
        <w:t>жилых</w:t>
      </w:r>
      <w:r w:rsidR="004B2202" w:rsidRPr="00042EFC">
        <w:rPr>
          <w:szCs w:val="24"/>
        </w:rPr>
        <w:t xml:space="preserve"> </w:t>
      </w:r>
      <w:r w:rsidRPr="00042EFC">
        <w:rPr>
          <w:szCs w:val="24"/>
        </w:rPr>
        <w:t>помещений</w:t>
      </w:r>
      <w:r w:rsidR="004B2202" w:rsidRPr="00042EFC">
        <w:rPr>
          <w:szCs w:val="24"/>
        </w:rPr>
        <w:t xml:space="preserve"> </w:t>
      </w:r>
      <w:r w:rsidRPr="00042EFC">
        <w:rPr>
          <w:szCs w:val="24"/>
        </w:rPr>
        <w:t>дома,</w:t>
      </w:r>
      <w:r w:rsidR="004B2202" w:rsidRPr="00042EFC">
        <w:rPr>
          <w:szCs w:val="24"/>
        </w:rPr>
        <w:t xml:space="preserve"> </w:t>
      </w:r>
      <w:r w:rsidRPr="00042EFC">
        <w:rPr>
          <w:szCs w:val="24"/>
        </w:rPr>
        <w:t>м,</w:t>
      </w:r>
      <w:r w:rsidR="004B2202" w:rsidRPr="00042EFC">
        <w:rPr>
          <w:szCs w:val="24"/>
        </w:rPr>
        <w:t xml:space="preserve"> </w:t>
      </w:r>
      <w:r w:rsidRPr="00042EFC">
        <w:rPr>
          <w:szCs w:val="24"/>
        </w:rPr>
        <w:t>не</w:t>
      </w:r>
      <w:r w:rsidR="004B2202" w:rsidRPr="00042EFC">
        <w:rPr>
          <w:szCs w:val="24"/>
        </w:rPr>
        <w:t xml:space="preserve"> </w:t>
      </w:r>
      <w:r w:rsidRPr="00042EFC">
        <w:rPr>
          <w:szCs w:val="24"/>
        </w:rPr>
        <w:t>менее:</w:t>
      </w:r>
      <w:r w:rsidR="004B2202" w:rsidRPr="00042EFC">
        <w:rPr>
          <w:szCs w:val="24"/>
        </w:rPr>
        <w:t xml:space="preserve"> </w:t>
      </w:r>
      <w:r w:rsidRPr="00042EFC">
        <w:rPr>
          <w:szCs w:val="24"/>
        </w:rPr>
        <w:t>одиночные</w:t>
      </w:r>
      <w:r w:rsidR="004B2202" w:rsidRPr="00042EFC">
        <w:rPr>
          <w:szCs w:val="24"/>
        </w:rPr>
        <w:t xml:space="preserve"> </w:t>
      </w:r>
      <w:r w:rsidRPr="00042EFC">
        <w:rPr>
          <w:szCs w:val="24"/>
        </w:rPr>
        <w:t>или</w:t>
      </w:r>
      <w:r w:rsidR="004B2202" w:rsidRPr="00042EFC">
        <w:rPr>
          <w:szCs w:val="24"/>
        </w:rPr>
        <w:t xml:space="preserve"> </w:t>
      </w:r>
      <w:r w:rsidRPr="00042EFC">
        <w:rPr>
          <w:szCs w:val="24"/>
        </w:rPr>
        <w:t>двойные</w:t>
      </w:r>
      <w:r w:rsidR="004B2202" w:rsidRPr="00042EFC">
        <w:rPr>
          <w:szCs w:val="24"/>
        </w:rPr>
        <w:t xml:space="preserve"> </w:t>
      </w:r>
      <w:r w:rsidRPr="00042EFC">
        <w:rPr>
          <w:szCs w:val="24"/>
        </w:rPr>
        <w:t>-</w:t>
      </w:r>
      <w:r w:rsidR="004B2202" w:rsidRPr="00042EFC">
        <w:rPr>
          <w:szCs w:val="24"/>
        </w:rPr>
        <w:t xml:space="preserve"> </w:t>
      </w:r>
      <w:r w:rsidRPr="00042EFC">
        <w:rPr>
          <w:szCs w:val="24"/>
        </w:rPr>
        <w:t>10,</w:t>
      </w:r>
      <w:r w:rsidR="004B2202" w:rsidRPr="00042EFC">
        <w:rPr>
          <w:szCs w:val="24"/>
        </w:rPr>
        <w:t xml:space="preserve"> </w:t>
      </w:r>
      <w:r w:rsidRPr="00042EFC">
        <w:rPr>
          <w:szCs w:val="24"/>
        </w:rPr>
        <w:t>до</w:t>
      </w:r>
      <w:r w:rsidR="004B2202" w:rsidRPr="00042EFC">
        <w:rPr>
          <w:szCs w:val="24"/>
        </w:rPr>
        <w:t xml:space="preserve"> </w:t>
      </w:r>
      <w:r w:rsidRPr="00042EFC">
        <w:rPr>
          <w:szCs w:val="24"/>
        </w:rPr>
        <w:t>восьми</w:t>
      </w:r>
      <w:r w:rsidR="004B2202" w:rsidRPr="00042EFC">
        <w:rPr>
          <w:szCs w:val="24"/>
        </w:rPr>
        <w:t xml:space="preserve"> </w:t>
      </w:r>
      <w:r w:rsidRPr="00042EFC">
        <w:rPr>
          <w:szCs w:val="24"/>
        </w:rPr>
        <w:t>блоков</w:t>
      </w:r>
      <w:r w:rsidR="004B2202" w:rsidRPr="00042EFC">
        <w:rPr>
          <w:szCs w:val="24"/>
        </w:rPr>
        <w:t xml:space="preserve"> </w:t>
      </w:r>
      <w:r w:rsidRPr="00042EFC">
        <w:rPr>
          <w:szCs w:val="24"/>
        </w:rPr>
        <w:t>-</w:t>
      </w:r>
      <w:r w:rsidR="004B2202" w:rsidRPr="00042EFC">
        <w:rPr>
          <w:szCs w:val="24"/>
        </w:rPr>
        <w:t xml:space="preserve"> </w:t>
      </w:r>
      <w:r w:rsidRPr="00042EFC">
        <w:rPr>
          <w:szCs w:val="24"/>
        </w:rPr>
        <w:t>25,</w:t>
      </w:r>
      <w:r w:rsidR="004B2202" w:rsidRPr="00042EFC">
        <w:rPr>
          <w:szCs w:val="24"/>
        </w:rPr>
        <w:t xml:space="preserve"> </w:t>
      </w:r>
      <w:r w:rsidRPr="00042EFC">
        <w:rPr>
          <w:szCs w:val="24"/>
        </w:rPr>
        <w:t>от</w:t>
      </w:r>
      <w:r w:rsidR="004B2202" w:rsidRPr="00042EFC">
        <w:rPr>
          <w:szCs w:val="24"/>
        </w:rPr>
        <w:t xml:space="preserve"> </w:t>
      </w:r>
      <w:r w:rsidRPr="00042EFC">
        <w:rPr>
          <w:szCs w:val="24"/>
        </w:rPr>
        <w:t>восьми</w:t>
      </w:r>
      <w:r w:rsidR="004B2202" w:rsidRPr="00042EFC">
        <w:rPr>
          <w:szCs w:val="24"/>
        </w:rPr>
        <w:t xml:space="preserve"> </w:t>
      </w:r>
      <w:r w:rsidRPr="00042EFC">
        <w:rPr>
          <w:szCs w:val="24"/>
        </w:rPr>
        <w:t>до</w:t>
      </w:r>
      <w:r w:rsidR="004B2202" w:rsidRPr="00042EFC">
        <w:rPr>
          <w:szCs w:val="24"/>
        </w:rPr>
        <w:t xml:space="preserve"> </w:t>
      </w:r>
      <w:r w:rsidRPr="00042EFC">
        <w:rPr>
          <w:szCs w:val="24"/>
        </w:rPr>
        <w:t>30</w:t>
      </w:r>
      <w:r w:rsidR="004B2202" w:rsidRPr="00042EFC">
        <w:rPr>
          <w:szCs w:val="24"/>
        </w:rPr>
        <w:t xml:space="preserve"> </w:t>
      </w:r>
      <w:r w:rsidRPr="00042EFC">
        <w:rPr>
          <w:szCs w:val="24"/>
        </w:rPr>
        <w:t>блоков</w:t>
      </w:r>
      <w:r w:rsidR="004B2202" w:rsidRPr="00042EFC">
        <w:rPr>
          <w:szCs w:val="24"/>
        </w:rPr>
        <w:t xml:space="preserve"> </w:t>
      </w:r>
      <w:r w:rsidRPr="00042EFC">
        <w:rPr>
          <w:szCs w:val="24"/>
        </w:rPr>
        <w:t>-</w:t>
      </w:r>
      <w:r w:rsidR="004B2202" w:rsidRPr="00042EFC">
        <w:rPr>
          <w:szCs w:val="24"/>
        </w:rPr>
        <w:t xml:space="preserve"> </w:t>
      </w:r>
      <w:r w:rsidRPr="00042EFC">
        <w:rPr>
          <w:szCs w:val="24"/>
        </w:rPr>
        <w:t>50.</w:t>
      </w:r>
      <w:r w:rsidR="004B2202" w:rsidRPr="00042EFC">
        <w:rPr>
          <w:szCs w:val="24"/>
        </w:rPr>
        <w:t xml:space="preserve"> </w:t>
      </w:r>
      <w:r w:rsidRPr="00042EFC">
        <w:rPr>
          <w:szCs w:val="24"/>
        </w:rPr>
        <w:t>Площадь</w:t>
      </w:r>
      <w:r w:rsidR="004B2202" w:rsidRPr="00042EFC">
        <w:rPr>
          <w:szCs w:val="24"/>
        </w:rPr>
        <w:t xml:space="preserve"> </w:t>
      </w:r>
      <w:r w:rsidRPr="00042EFC">
        <w:rPr>
          <w:szCs w:val="24"/>
        </w:rPr>
        <w:t>застройки</w:t>
      </w:r>
      <w:r w:rsidR="004B2202" w:rsidRPr="00042EFC">
        <w:rPr>
          <w:szCs w:val="24"/>
        </w:rPr>
        <w:t xml:space="preserve"> </w:t>
      </w:r>
      <w:r w:rsidRPr="00042EFC">
        <w:rPr>
          <w:szCs w:val="24"/>
        </w:rPr>
        <w:t>сблокированных</w:t>
      </w:r>
      <w:r w:rsidR="004B2202" w:rsidRPr="00042EFC">
        <w:rPr>
          <w:szCs w:val="24"/>
        </w:rPr>
        <w:t xml:space="preserve"> </w:t>
      </w:r>
      <w:r w:rsidRPr="00042EFC">
        <w:rPr>
          <w:szCs w:val="24"/>
        </w:rPr>
        <w:t>сараев</w:t>
      </w:r>
      <w:r w:rsidR="004B2202" w:rsidRPr="00042EFC">
        <w:rPr>
          <w:szCs w:val="24"/>
        </w:rPr>
        <w:t xml:space="preserve"> </w:t>
      </w:r>
      <w:r w:rsidRPr="00042EFC">
        <w:rPr>
          <w:szCs w:val="24"/>
        </w:rPr>
        <w:t>не</w:t>
      </w:r>
      <w:r w:rsidR="004B2202" w:rsidRPr="00042EFC">
        <w:rPr>
          <w:szCs w:val="24"/>
        </w:rPr>
        <w:t xml:space="preserve"> </w:t>
      </w:r>
      <w:r w:rsidRPr="00042EFC">
        <w:rPr>
          <w:szCs w:val="24"/>
        </w:rPr>
        <w:t>должна</w:t>
      </w:r>
      <w:r w:rsidR="004B2202" w:rsidRPr="00042EFC">
        <w:rPr>
          <w:szCs w:val="24"/>
        </w:rPr>
        <w:t xml:space="preserve"> </w:t>
      </w:r>
      <w:r w:rsidRPr="00042EFC">
        <w:rPr>
          <w:szCs w:val="24"/>
        </w:rPr>
        <w:t>превышать</w:t>
      </w:r>
      <w:r w:rsidR="004B2202" w:rsidRPr="00042EFC">
        <w:rPr>
          <w:szCs w:val="24"/>
        </w:rPr>
        <w:t xml:space="preserve"> </w:t>
      </w:r>
      <w:r w:rsidRPr="00042EFC">
        <w:rPr>
          <w:szCs w:val="24"/>
        </w:rPr>
        <w:t>800</w:t>
      </w:r>
      <w:r w:rsidR="004B2202" w:rsidRPr="00042EFC">
        <w:rPr>
          <w:szCs w:val="24"/>
        </w:rPr>
        <w:t xml:space="preserve"> </w:t>
      </w:r>
      <w:r w:rsidR="00A73092" w:rsidRPr="00042EFC">
        <w:rPr>
          <w:szCs w:val="24"/>
        </w:rPr>
        <w:t>м²</w:t>
      </w:r>
      <w:r w:rsidRPr="00042EFC">
        <w:rPr>
          <w:szCs w:val="24"/>
        </w:rPr>
        <w:t>.</w:t>
      </w:r>
    </w:p>
    <w:p w:rsidR="00202C9C" w:rsidRPr="00042EFC" w:rsidRDefault="00202C9C" w:rsidP="00A73092">
      <w:pPr>
        <w:pStyle w:val="af"/>
        <w:widowControl w:val="0"/>
        <w:shd w:val="clear" w:color="auto" w:fill="FFFFFF"/>
        <w:spacing w:line="240" w:lineRule="auto"/>
        <w:ind w:left="0" w:firstLine="709"/>
        <w:rPr>
          <w:szCs w:val="24"/>
        </w:rPr>
      </w:pPr>
      <w:r w:rsidRPr="00042EFC">
        <w:rPr>
          <w:szCs w:val="24"/>
        </w:rPr>
        <w:t>Расстояния</w:t>
      </w:r>
      <w:r w:rsidR="004B2202" w:rsidRPr="00042EFC">
        <w:rPr>
          <w:szCs w:val="24"/>
        </w:rPr>
        <w:t xml:space="preserve"> </w:t>
      </w:r>
      <w:r w:rsidRPr="00042EFC">
        <w:rPr>
          <w:szCs w:val="24"/>
        </w:rPr>
        <w:t>между</w:t>
      </w:r>
      <w:r w:rsidR="004B2202" w:rsidRPr="00042EFC">
        <w:rPr>
          <w:szCs w:val="24"/>
        </w:rPr>
        <w:t xml:space="preserve"> </w:t>
      </w:r>
      <w:r w:rsidRPr="00042EFC">
        <w:rPr>
          <w:szCs w:val="24"/>
        </w:rPr>
        <w:t>группами</w:t>
      </w:r>
      <w:r w:rsidR="004B2202" w:rsidRPr="00042EFC">
        <w:rPr>
          <w:szCs w:val="24"/>
        </w:rPr>
        <w:t xml:space="preserve"> </w:t>
      </w:r>
      <w:r w:rsidRPr="00042EFC">
        <w:rPr>
          <w:szCs w:val="24"/>
        </w:rPr>
        <w:t>сараев</w:t>
      </w:r>
      <w:r w:rsidR="004B2202" w:rsidRPr="00042EFC">
        <w:rPr>
          <w:szCs w:val="24"/>
        </w:rPr>
        <w:t xml:space="preserve"> </w:t>
      </w:r>
      <w:r w:rsidRPr="00042EFC">
        <w:rPr>
          <w:szCs w:val="24"/>
        </w:rPr>
        <w:t>следует</w:t>
      </w:r>
      <w:r w:rsidR="004B2202" w:rsidRPr="00042EFC">
        <w:rPr>
          <w:szCs w:val="24"/>
        </w:rPr>
        <w:t xml:space="preserve"> </w:t>
      </w:r>
      <w:r w:rsidRPr="00042EFC">
        <w:rPr>
          <w:szCs w:val="24"/>
        </w:rPr>
        <w:t>принимать</w:t>
      </w:r>
      <w:r w:rsidR="004B2202" w:rsidRPr="00042EFC">
        <w:rPr>
          <w:szCs w:val="24"/>
        </w:rPr>
        <w:t xml:space="preserve"> </w:t>
      </w:r>
      <w:r w:rsidRPr="00042EFC">
        <w:rPr>
          <w:szCs w:val="24"/>
        </w:rPr>
        <w:t>в</w:t>
      </w:r>
      <w:r w:rsidR="004B2202" w:rsidRPr="00042EFC">
        <w:rPr>
          <w:szCs w:val="24"/>
        </w:rPr>
        <w:t xml:space="preserve"> </w:t>
      </w:r>
      <w:r w:rsidRPr="00042EFC">
        <w:rPr>
          <w:szCs w:val="24"/>
        </w:rPr>
        <w:t>соответствии</w:t>
      </w:r>
      <w:r w:rsidR="004B2202" w:rsidRPr="00042EFC">
        <w:rPr>
          <w:szCs w:val="24"/>
        </w:rPr>
        <w:t xml:space="preserve"> </w:t>
      </w:r>
      <w:r w:rsidRPr="00042EFC">
        <w:rPr>
          <w:szCs w:val="24"/>
        </w:rPr>
        <w:t>с</w:t>
      </w:r>
      <w:r w:rsidR="004B2202" w:rsidRPr="00042EFC">
        <w:rPr>
          <w:szCs w:val="24"/>
        </w:rPr>
        <w:t xml:space="preserve"> </w:t>
      </w:r>
      <w:r w:rsidRPr="00042EFC">
        <w:rPr>
          <w:szCs w:val="24"/>
        </w:rPr>
        <w:t>требованиями</w:t>
      </w:r>
      <w:r w:rsidR="004B2202" w:rsidRPr="00042EFC">
        <w:rPr>
          <w:szCs w:val="24"/>
        </w:rPr>
        <w:t xml:space="preserve"> </w:t>
      </w:r>
      <w:r w:rsidRPr="00042EFC">
        <w:rPr>
          <w:szCs w:val="24"/>
        </w:rPr>
        <w:t>пожарной</w:t>
      </w:r>
      <w:r w:rsidR="004B2202" w:rsidRPr="00042EFC">
        <w:rPr>
          <w:szCs w:val="24"/>
        </w:rPr>
        <w:t xml:space="preserve"> </w:t>
      </w:r>
      <w:r w:rsidRPr="00042EFC">
        <w:rPr>
          <w:szCs w:val="24"/>
        </w:rPr>
        <w:t>безопасности.</w:t>
      </w:r>
      <w:r w:rsidR="004B2202" w:rsidRPr="00042EFC">
        <w:rPr>
          <w:szCs w:val="24"/>
        </w:rPr>
        <w:t xml:space="preserve"> </w:t>
      </w:r>
      <w:r w:rsidRPr="00042EFC">
        <w:rPr>
          <w:szCs w:val="24"/>
        </w:rPr>
        <w:t>Расстояние</w:t>
      </w:r>
      <w:r w:rsidR="004B2202" w:rsidRPr="00042EFC">
        <w:rPr>
          <w:szCs w:val="24"/>
        </w:rPr>
        <w:t xml:space="preserve"> </w:t>
      </w:r>
      <w:r w:rsidRPr="00042EFC">
        <w:rPr>
          <w:szCs w:val="24"/>
        </w:rPr>
        <w:t>от</w:t>
      </w:r>
      <w:r w:rsidR="004B2202" w:rsidRPr="00042EFC">
        <w:rPr>
          <w:szCs w:val="24"/>
        </w:rPr>
        <w:t xml:space="preserve"> </w:t>
      </w:r>
      <w:r w:rsidRPr="00042EFC">
        <w:rPr>
          <w:szCs w:val="24"/>
        </w:rPr>
        <w:t>сараев</w:t>
      </w:r>
      <w:r w:rsidR="004B2202" w:rsidRPr="00042EFC">
        <w:rPr>
          <w:szCs w:val="24"/>
        </w:rPr>
        <w:t xml:space="preserve"> </w:t>
      </w:r>
      <w:r w:rsidRPr="00042EFC">
        <w:rPr>
          <w:szCs w:val="24"/>
        </w:rPr>
        <w:t>для</w:t>
      </w:r>
      <w:r w:rsidR="004B2202" w:rsidRPr="00042EFC">
        <w:rPr>
          <w:szCs w:val="24"/>
        </w:rPr>
        <w:t xml:space="preserve"> </w:t>
      </w:r>
      <w:r w:rsidRPr="00042EFC">
        <w:rPr>
          <w:szCs w:val="24"/>
        </w:rPr>
        <w:t>скота</w:t>
      </w:r>
      <w:r w:rsidR="004B2202" w:rsidRPr="00042EFC">
        <w:rPr>
          <w:szCs w:val="24"/>
        </w:rPr>
        <w:t xml:space="preserve"> </w:t>
      </w:r>
      <w:r w:rsidRPr="00042EFC">
        <w:rPr>
          <w:szCs w:val="24"/>
        </w:rPr>
        <w:t>и</w:t>
      </w:r>
      <w:r w:rsidR="004B2202" w:rsidRPr="00042EFC">
        <w:rPr>
          <w:szCs w:val="24"/>
        </w:rPr>
        <w:t xml:space="preserve"> </w:t>
      </w:r>
      <w:r w:rsidRPr="00042EFC">
        <w:rPr>
          <w:szCs w:val="24"/>
        </w:rPr>
        <w:t>птицы</w:t>
      </w:r>
      <w:r w:rsidR="004B2202" w:rsidRPr="00042EFC">
        <w:rPr>
          <w:szCs w:val="24"/>
        </w:rPr>
        <w:t xml:space="preserve"> </w:t>
      </w:r>
      <w:r w:rsidRPr="00042EFC">
        <w:rPr>
          <w:szCs w:val="24"/>
        </w:rPr>
        <w:t>до</w:t>
      </w:r>
      <w:r w:rsidR="004B2202" w:rsidRPr="00042EFC">
        <w:rPr>
          <w:szCs w:val="24"/>
        </w:rPr>
        <w:t xml:space="preserve"> </w:t>
      </w:r>
      <w:r w:rsidRPr="00042EFC">
        <w:rPr>
          <w:szCs w:val="24"/>
        </w:rPr>
        <w:t>шахтных</w:t>
      </w:r>
      <w:r w:rsidR="004B2202" w:rsidRPr="00042EFC">
        <w:rPr>
          <w:szCs w:val="24"/>
        </w:rPr>
        <w:t xml:space="preserve"> </w:t>
      </w:r>
      <w:r w:rsidRPr="00042EFC">
        <w:rPr>
          <w:szCs w:val="24"/>
        </w:rPr>
        <w:t>колодцев</w:t>
      </w:r>
      <w:r w:rsidR="004B2202" w:rsidRPr="00042EFC">
        <w:rPr>
          <w:szCs w:val="24"/>
        </w:rPr>
        <w:t xml:space="preserve"> </w:t>
      </w:r>
      <w:r w:rsidRPr="00042EFC">
        <w:rPr>
          <w:szCs w:val="24"/>
        </w:rPr>
        <w:t>должно</w:t>
      </w:r>
      <w:r w:rsidR="004B2202" w:rsidRPr="00042EFC">
        <w:rPr>
          <w:szCs w:val="24"/>
        </w:rPr>
        <w:t xml:space="preserve"> </w:t>
      </w:r>
      <w:r w:rsidRPr="00042EFC">
        <w:rPr>
          <w:szCs w:val="24"/>
        </w:rPr>
        <w:t>быть</w:t>
      </w:r>
      <w:r w:rsidR="004B2202" w:rsidRPr="00042EFC">
        <w:rPr>
          <w:szCs w:val="24"/>
        </w:rPr>
        <w:t xml:space="preserve"> </w:t>
      </w:r>
      <w:r w:rsidRPr="00042EFC">
        <w:rPr>
          <w:szCs w:val="24"/>
        </w:rPr>
        <w:t>не</w:t>
      </w:r>
      <w:r w:rsidR="004B2202" w:rsidRPr="00042EFC">
        <w:rPr>
          <w:szCs w:val="24"/>
        </w:rPr>
        <w:t xml:space="preserve"> </w:t>
      </w:r>
      <w:r w:rsidRPr="00042EFC">
        <w:rPr>
          <w:szCs w:val="24"/>
        </w:rPr>
        <w:t>менее</w:t>
      </w:r>
      <w:r w:rsidR="004B2202" w:rsidRPr="00042EFC">
        <w:rPr>
          <w:szCs w:val="24"/>
        </w:rPr>
        <w:t xml:space="preserve"> </w:t>
      </w:r>
      <w:r w:rsidRPr="00042EFC">
        <w:rPr>
          <w:szCs w:val="24"/>
        </w:rPr>
        <w:t>20</w:t>
      </w:r>
      <w:r w:rsidR="004B2202" w:rsidRPr="00042EFC">
        <w:rPr>
          <w:szCs w:val="24"/>
        </w:rPr>
        <w:t xml:space="preserve"> </w:t>
      </w:r>
      <w:r w:rsidRPr="00042EFC">
        <w:rPr>
          <w:szCs w:val="24"/>
        </w:rPr>
        <w:t>м.</w:t>
      </w:r>
    </w:p>
    <w:p w:rsidR="00202C9C" w:rsidRPr="00042EFC" w:rsidRDefault="00202C9C" w:rsidP="00A73092">
      <w:pPr>
        <w:pStyle w:val="af"/>
        <w:widowControl w:val="0"/>
        <w:shd w:val="clear" w:color="auto" w:fill="FFFFFF"/>
        <w:spacing w:line="240" w:lineRule="auto"/>
        <w:ind w:left="0" w:firstLine="709"/>
        <w:rPr>
          <w:szCs w:val="24"/>
        </w:rPr>
      </w:pPr>
      <w:r w:rsidRPr="00042EFC">
        <w:rPr>
          <w:rFonts w:eastAsia="Times New Roman"/>
          <w:bCs/>
          <w:szCs w:val="24"/>
        </w:rPr>
        <w:t>Примечание</w:t>
      </w:r>
      <w:r w:rsidR="004B2202" w:rsidRPr="00042EFC">
        <w:rPr>
          <w:szCs w:val="24"/>
        </w:rPr>
        <w:t xml:space="preserve"> </w:t>
      </w:r>
      <w:r w:rsidRPr="00042EFC">
        <w:rPr>
          <w:szCs w:val="24"/>
        </w:rPr>
        <w:t>-</w:t>
      </w:r>
      <w:r w:rsidR="004B2202" w:rsidRPr="00042EFC">
        <w:rPr>
          <w:szCs w:val="24"/>
        </w:rPr>
        <w:t xml:space="preserve"> </w:t>
      </w:r>
      <w:r w:rsidRPr="00042EFC">
        <w:rPr>
          <w:szCs w:val="24"/>
        </w:rPr>
        <w:t>Допускается</w:t>
      </w:r>
      <w:r w:rsidR="004B2202" w:rsidRPr="00042EFC">
        <w:rPr>
          <w:szCs w:val="24"/>
        </w:rPr>
        <w:t xml:space="preserve"> </w:t>
      </w:r>
      <w:r w:rsidRPr="00042EFC">
        <w:rPr>
          <w:szCs w:val="24"/>
        </w:rPr>
        <w:t>пристройка</w:t>
      </w:r>
      <w:r w:rsidR="004B2202" w:rsidRPr="00042EFC">
        <w:rPr>
          <w:szCs w:val="24"/>
        </w:rPr>
        <w:t xml:space="preserve"> </w:t>
      </w:r>
      <w:r w:rsidRPr="00042EFC">
        <w:rPr>
          <w:szCs w:val="24"/>
        </w:rPr>
        <w:t>хозяйственного</w:t>
      </w:r>
      <w:r w:rsidR="004B2202" w:rsidRPr="00042EFC">
        <w:rPr>
          <w:szCs w:val="24"/>
        </w:rPr>
        <w:t xml:space="preserve"> </w:t>
      </w:r>
      <w:r w:rsidRPr="00042EFC">
        <w:rPr>
          <w:szCs w:val="24"/>
        </w:rPr>
        <w:t>сарая</w:t>
      </w:r>
      <w:r w:rsidR="004B2202" w:rsidRPr="00042EFC">
        <w:rPr>
          <w:szCs w:val="24"/>
        </w:rPr>
        <w:t xml:space="preserve"> </w:t>
      </w:r>
      <w:r w:rsidRPr="00042EFC">
        <w:rPr>
          <w:szCs w:val="24"/>
        </w:rPr>
        <w:t>(в</w:t>
      </w:r>
      <w:r w:rsidR="004B2202" w:rsidRPr="00042EFC">
        <w:rPr>
          <w:szCs w:val="24"/>
        </w:rPr>
        <w:t xml:space="preserve"> </w:t>
      </w:r>
      <w:r w:rsidRPr="00042EFC">
        <w:rPr>
          <w:szCs w:val="24"/>
        </w:rPr>
        <w:t>том</w:t>
      </w:r>
      <w:r w:rsidR="004B2202" w:rsidRPr="00042EFC">
        <w:rPr>
          <w:szCs w:val="24"/>
        </w:rPr>
        <w:t xml:space="preserve"> </w:t>
      </w:r>
      <w:r w:rsidRPr="00042EFC">
        <w:rPr>
          <w:szCs w:val="24"/>
        </w:rPr>
        <w:t>числе</w:t>
      </w:r>
      <w:r w:rsidR="004B2202" w:rsidRPr="00042EFC">
        <w:rPr>
          <w:szCs w:val="24"/>
        </w:rPr>
        <w:t xml:space="preserve"> </w:t>
      </w:r>
      <w:r w:rsidRPr="00042EFC">
        <w:rPr>
          <w:szCs w:val="24"/>
        </w:rPr>
        <w:t>для</w:t>
      </w:r>
      <w:r w:rsidR="004B2202" w:rsidRPr="00042EFC">
        <w:rPr>
          <w:szCs w:val="24"/>
        </w:rPr>
        <w:t xml:space="preserve"> </w:t>
      </w:r>
      <w:r w:rsidRPr="00042EFC">
        <w:rPr>
          <w:szCs w:val="24"/>
        </w:rPr>
        <w:t>скота</w:t>
      </w:r>
      <w:r w:rsidR="004B2202" w:rsidRPr="00042EFC">
        <w:rPr>
          <w:szCs w:val="24"/>
        </w:rPr>
        <w:t xml:space="preserve"> </w:t>
      </w:r>
      <w:r w:rsidRPr="00042EFC">
        <w:rPr>
          <w:szCs w:val="24"/>
        </w:rPr>
        <w:t>и</w:t>
      </w:r>
      <w:r w:rsidR="004B2202" w:rsidRPr="00042EFC">
        <w:rPr>
          <w:szCs w:val="24"/>
        </w:rPr>
        <w:t xml:space="preserve"> </w:t>
      </w:r>
      <w:r w:rsidRPr="00042EFC">
        <w:rPr>
          <w:szCs w:val="24"/>
        </w:rPr>
        <w:t>птицы),</w:t>
      </w:r>
      <w:r w:rsidR="004B2202" w:rsidRPr="00042EFC">
        <w:rPr>
          <w:szCs w:val="24"/>
        </w:rPr>
        <w:t xml:space="preserve"> </w:t>
      </w:r>
      <w:r w:rsidRPr="00042EFC">
        <w:rPr>
          <w:szCs w:val="24"/>
        </w:rPr>
        <w:t>гаража,</w:t>
      </w:r>
      <w:r w:rsidR="004B2202" w:rsidRPr="00042EFC">
        <w:rPr>
          <w:szCs w:val="24"/>
        </w:rPr>
        <w:t xml:space="preserve"> </w:t>
      </w:r>
      <w:r w:rsidRPr="00042EFC">
        <w:rPr>
          <w:szCs w:val="24"/>
        </w:rPr>
        <w:t>бани,</w:t>
      </w:r>
      <w:r w:rsidR="004B2202" w:rsidRPr="00042EFC">
        <w:rPr>
          <w:szCs w:val="24"/>
        </w:rPr>
        <w:t xml:space="preserve"> </w:t>
      </w:r>
      <w:r w:rsidRPr="00042EFC">
        <w:rPr>
          <w:szCs w:val="24"/>
        </w:rPr>
        <w:t>теплицы</w:t>
      </w:r>
      <w:r w:rsidR="004B2202" w:rsidRPr="00042EFC">
        <w:rPr>
          <w:szCs w:val="24"/>
        </w:rPr>
        <w:t xml:space="preserve"> </w:t>
      </w:r>
      <w:r w:rsidRPr="00042EFC">
        <w:rPr>
          <w:szCs w:val="24"/>
        </w:rPr>
        <w:t>к</w:t>
      </w:r>
      <w:r w:rsidR="004B2202" w:rsidRPr="00042EFC">
        <w:rPr>
          <w:szCs w:val="24"/>
        </w:rPr>
        <w:t xml:space="preserve"> </w:t>
      </w:r>
      <w:r w:rsidRPr="00042EFC">
        <w:rPr>
          <w:szCs w:val="24"/>
        </w:rPr>
        <w:t>усадебному</w:t>
      </w:r>
      <w:r w:rsidR="004B2202" w:rsidRPr="00042EFC">
        <w:rPr>
          <w:szCs w:val="24"/>
        </w:rPr>
        <w:t xml:space="preserve"> </w:t>
      </w:r>
      <w:r w:rsidRPr="00042EFC">
        <w:rPr>
          <w:szCs w:val="24"/>
        </w:rPr>
        <w:t>дому</w:t>
      </w:r>
      <w:r w:rsidR="004B2202" w:rsidRPr="00042EFC">
        <w:rPr>
          <w:szCs w:val="24"/>
        </w:rPr>
        <w:t xml:space="preserve"> </w:t>
      </w:r>
      <w:r w:rsidRPr="00042EFC">
        <w:rPr>
          <w:szCs w:val="24"/>
        </w:rPr>
        <w:t>с</w:t>
      </w:r>
      <w:r w:rsidR="004B2202" w:rsidRPr="00042EFC">
        <w:rPr>
          <w:szCs w:val="24"/>
        </w:rPr>
        <w:t xml:space="preserve"> </w:t>
      </w:r>
      <w:r w:rsidRPr="00042EFC">
        <w:rPr>
          <w:szCs w:val="24"/>
        </w:rPr>
        <w:t>соблюдением</w:t>
      </w:r>
      <w:r w:rsidR="004B2202" w:rsidRPr="00042EFC">
        <w:rPr>
          <w:szCs w:val="24"/>
        </w:rPr>
        <w:t xml:space="preserve"> </w:t>
      </w:r>
      <w:r w:rsidRPr="00042EFC">
        <w:rPr>
          <w:szCs w:val="24"/>
        </w:rPr>
        <w:t>требований</w:t>
      </w:r>
      <w:r w:rsidR="004B2202" w:rsidRPr="00042EFC">
        <w:rPr>
          <w:szCs w:val="24"/>
        </w:rPr>
        <w:t xml:space="preserve"> </w:t>
      </w:r>
      <w:r w:rsidRPr="00042EFC">
        <w:rPr>
          <w:szCs w:val="24"/>
        </w:rPr>
        <w:t>санитарных</w:t>
      </w:r>
      <w:r w:rsidR="004B2202" w:rsidRPr="00042EFC">
        <w:rPr>
          <w:szCs w:val="24"/>
        </w:rPr>
        <w:t xml:space="preserve"> </w:t>
      </w:r>
      <w:r w:rsidRPr="00042EFC">
        <w:rPr>
          <w:szCs w:val="24"/>
        </w:rPr>
        <w:t>и</w:t>
      </w:r>
      <w:r w:rsidR="004B2202" w:rsidRPr="00042EFC">
        <w:rPr>
          <w:szCs w:val="24"/>
        </w:rPr>
        <w:t xml:space="preserve"> </w:t>
      </w:r>
      <w:r w:rsidRPr="00042EFC">
        <w:rPr>
          <w:szCs w:val="24"/>
        </w:rPr>
        <w:t>противопожарных</w:t>
      </w:r>
      <w:r w:rsidR="004B2202" w:rsidRPr="00042EFC">
        <w:rPr>
          <w:szCs w:val="24"/>
        </w:rPr>
        <w:t xml:space="preserve"> </w:t>
      </w:r>
      <w:r w:rsidRPr="00042EFC">
        <w:rPr>
          <w:szCs w:val="24"/>
        </w:rPr>
        <w:t>норм.</w:t>
      </w:r>
    </w:p>
    <w:p w:rsidR="00A73092" w:rsidRPr="00042EFC" w:rsidRDefault="00202C9C" w:rsidP="00A73092">
      <w:pPr>
        <w:pStyle w:val="af"/>
        <w:widowControl w:val="0"/>
        <w:shd w:val="clear" w:color="auto" w:fill="FFFFFF"/>
        <w:spacing w:line="240" w:lineRule="auto"/>
        <w:ind w:left="0" w:firstLine="709"/>
        <w:rPr>
          <w:bCs/>
          <w:szCs w:val="24"/>
          <w:shd w:val="clear" w:color="auto" w:fill="FFFFFF"/>
        </w:rPr>
      </w:pPr>
      <w:r w:rsidRPr="00042EFC">
        <w:rPr>
          <w:bCs/>
          <w:szCs w:val="24"/>
          <w:shd w:val="clear" w:color="auto" w:fill="FFFFFF"/>
        </w:rPr>
        <w:t>В</w:t>
      </w:r>
      <w:r w:rsidR="004B2202" w:rsidRPr="00042EFC">
        <w:rPr>
          <w:bCs/>
          <w:szCs w:val="24"/>
          <w:shd w:val="clear" w:color="auto" w:fill="FFFFFF"/>
        </w:rPr>
        <w:t xml:space="preserve"> </w:t>
      </w:r>
      <w:r w:rsidRPr="00042EFC">
        <w:rPr>
          <w:bCs/>
          <w:szCs w:val="24"/>
          <w:shd w:val="clear" w:color="auto" w:fill="FFFFFF"/>
        </w:rPr>
        <w:t>сейсмических</w:t>
      </w:r>
      <w:r w:rsidR="004B2202" w:rsidRPr="00042EFC">
        <w:rPr>
          <w:bCs/>
          <w:szCs w:val="24"/>
          <w:shd w:val="clear" w:color="auto" w:fill="FFFFFF"/>
        </w:rPr>
        <w:t xml:space="preserve"> </w:t>
      </w:r>
      <w:r w:rsidRPr="00042EFC">
        <w:rPr>
          <w:bCs/>
          <w:szCs w:val="24"/>
          <w:shd w:val="clear" w:color="auto" w:fill="FFFFFF"/>
        </w:rPr>
        <w:t>районах</w:t>
      </w:r>
      <w:r w:rsidR="004B2202" w:rsidRPr="00042EFC">
        <w:rPr>
          <w:bCs/>
          <w:szCs w:val="24"/>
          <w:shd w:val="clear" w:color="auto" w:fill="FFFFFF"/>
        </w:rPr>
        <w:t xml:space="preserve"> </w:t>
      </w:r>
      <w:r w:rsidRPr="00042EFC">
        <w:rPr>
          <w:bCs/>
          <w:szCs w:val="24"/>
          <w:shd w:val="clear" w:color="auto" w:fill="FFFFFF"/>
        </w:rPr>
        <w:t>расчетную</w:t>
      </w:r>
      <w:r w:rsidR="004B2202" w:rsidRPr="00042EFC">
        <w:rPr>
          <w:bCs/>
          <w:szCs w:val="24"/>
          <w:shd w:val="clear" w:color="auto" w:fill="FFFFFF"/>
        </w:rPr>
        <w:t xml:space="preserve"> </w:t>
      </w:r>
      <w:r w:rsidRPr="00042EFC">
        <w:rPr>
          <w:bCs/>
          <w:szCs w:val="24"/>
          <w:shd w:val="clear" w:color="auto" w:fill="FFFFFF"/>
        </w:rPr>
        <w:t>плотность</w:t>
      </w:r>
      <w:r w:rsidR="004B2202" w:rsidRPr="00042EFC">
        <w:rPr>
          <w:bCs/>
          <w:szCs w:val="24"/>
          <w:shd w:val="clear" w:color="auto" w:fill="FFFFFF"/>
        </w:rPr>
        <w:t xml:space="preserve"> </w:t>
      </w:r>
      <w:r w:rsidRPr="00042EFC">
        <w:rPr>
          <w:bCs/>
          <w:szCs w:val="24"/>
          <w:shd w:val="clear" w:color="auto" w:fill="FFFFFF"/>
        </w:rPr>
        <w:t>населения</w:t>
      </w:r>
      <w:r w:rsidR="004B2202" w:rsidRPr="00042EFC">
        <w:rPr>
          <w:bCs/>
          <w:szCs w:val="24"/>
          <w:shd w:val="clear" w:color="auto" w:fill="FFFFFF"/>
        </w:rPr>
        <w:t xml:space="preserve"> </w:t>
      </w:r>
      <w:r w:rsidRPr="00042EFC">
        <w:rPr>
          <w:bCs/>
          <w:szCs w:val="24"/>
          <w:shd w:val="clear" w:color="auto" w:fill="FFFFFF"/>
        </w:rPr>
        <w:t>необходимо</w:t>
      </w:r>
      <w:r w:rsidR="004B2202" w:rsidRPr="00042EFC">
        <w:rPr>
          <w:bCs/>
          <w:szCs w:val="24"/>
          <w:shd w:val="clear" w:color="auto" w:fill="FFFFFF"/>
        </w:rPr>
        <w:t xml:space="preserve"> </w:t>
      </w:r>
      <w:r w:rsidRPr="00042EFC">
        <w:rPr>
          <w:bCs/>
          <w:szCs w:val="24"/>
          <w:shd w:val="clear" w:color="auto" w:fill="FFFFFF"/>
        </w:rPr>
        <w:t>принимать</w:t>
      </w:r>
      <w:r w:rsidR="004B2202" w:rsidRPr="00042EFC">
        <w:rPr>
          <w:bCs/>
          <w:szCs w:val="24"/>
          <w:shd w:val="clear" w:color="auto" w:fill="FFFFFF"/>
        </w:rPr>
        <w:t xml:space="preserve"> </w:t>
      </w:r>
      <w:r w:rsidRPr="00042EFC">
        <w:rPr>
          <w:bCs/>
          <w:szCs w:val="24"/>
          <w:shd w:val="clear" w:color="auto" w:fill="FFFFFF"/>
        </w:rPr>
        <w:t>в</w:t>
      </w:r>
      <w:r w:rsidR="004B2202" w:rsidRPr="00042EFC">
        <w:rPr>
          <w:bCs/>
          <w:szCs w:val="24"/>
          <w:shd w:val="clear" w:color="auto" w:fill="FFFFFF"/>
        </w:rPr>
        <w:t xml:space="preserve"> </w:t>
      </w:r>
      <w:r w:rsidRPr="00042EFC">
        <w:rPr>
          <w:bCs/>
          <w:szCs w:val="24"/>
          <w:shd w:val="clear" w:color="auto" w:fill="FFFFFF"/>
        </w:rPr>
        <w:t>соответствии</w:t>
      </w:r>
      <w:r w:rsidR="004B2202" w:rsidRPr="00042EFC">
        <w:rPr>
          <w:bCs/>
          <w:szCs w:val="24"/>
          <w:shd w:val="clear" w:color="auto" w:fill="FFFFFF"/>
        </w:rPr>
        <w:t xml:space="preserve"> </w:t>
      </w:r>
      <w:r w:rsidRPr="00042EFC">
        <w:rPr>
          <w:bCs/>
          <w:szCs w:val="24"/>
          <w:shd w:val="clear" w:color="auto" w:fill="FFFFFF"/>
        </w:rPr>
        <w:t>с</w:t>
      </w:r>
      <w:r w:rsidR="004B2202" w:rsidRPr="00042EFC">
        <w:rPr>
          <w:bCs/>
          <w:szCs w:val="24"/>
          <w:shd w:val="clear" w:color="auto" w:fill="FFFFFF"/>
        </w:rPr>
        <w:t xml:space="preserve"> </w:t>
      </w:r>
      <w:r w:rsidRPr="00042EFC">
        <w:rPr>
          <w:bCs/>
          <w:szCs w:val="24"/>
          <w:shd w:val="clear" w:color="auto" w:fill="FFFFFF"/>
        </w:rPr>
        <w:t>региональными</w:t>
      </w:r>
      <w:r w:rsidR="004B2202" w:rsidRPr="00042EFC">
        <w:rPr>
          <w:bCs/>
          <w:szCs w:val="24"/>
          <w:shd w:val="clear" w:color="auto" w:fill="FFFFFF"/>
        </w:rPr>
        <w:t xml:space="preserve"> </w:t>
      </w:r>
      <w:r w:rsidRPr="00042EFC">
        <w:rPr>
          <w:bCs/>
          <w:szCs w:val="24"/>
          <w:shd w:val="clear" w:color="auto" w:fill="FFFFFF"/>
        </w:rPr>
        <w:t>(республиканскими)</w:t>
      </w:r>
      <w:r w:rsidR="004B2202" w:rsidRPr="00042EFC">
        <w:rPr>
          <w:bCs/>
          <w:szCs w:val="24"/>
          <w:shd w:val="clear" w:color="auto" w:fill="FFFFFF"/>
        </w:rPr>
        <w:t xml:space="preserve"> </w:t>
      </w:r>
      <w:r w:rsidRPr="00042EFC">
        <w:rPr>
          <w:bCs/>
          <w:szCs w:val="24"/>
          <w:shd w:val="clear" w:color="auto" w:fill="FFFFFF"/>
        </w:rPr>
        <w:t>нормами,</w:t>
      </w:r>
      <w:r w:rsidR="004B2202" w:rsidRPr="00042EFC">
        <w:rPr>
          <w:bCs/>
          <w:szCs w:val="24"/>
          <w:shd w:val="clear" w:color="auto" w:fill="FFFFFF"/>
        </w:rPr>
        <w:t xml:space="preserve"> </w:t>
      </w:r>
      <w:r w:rsidRPr="00042EFC">
        <w:rPr>
          <w:bCs/>
          <w:szCs w:val="24"/>
          <w:shd w:val="clear" w:color="auto" w:fill="FFFFFF"/>
        </w:rPr>
        <w:t>но,</w:t>
      </w:r>
      <w:r w:rsidR="004B2202" w:rsidRPr="00042EFC">
        <w:rPr>
          <w:bCs/>
          <w:szCs w:val="24"/>
          <w:shd w:val="clear" w:color="auto" w:fill="FFFFFF"/>
        </w:rPr>
        <w:t xml:space="preserve"> </w:t>
      </w:r>
      <w:r w:rsidRPr="00042EFC">
        <w:rPr>
          <w:bCs/>
          <w:szCs w:val="24"/>
          <w:shd w:val="clear" w:color="auto" w:fill="FFFFFF"/>
        </w:rPr>
        <w:t>как</w:t>
      </w:r>
      <w:r w:rsidR="004B2202" w:rsidRPr="00042EFC">
        <w:rPr>
          <w:bCs/>
          <w:szCs w:val="24"/>
          <w:shd w:val="clear" w:color="auto" w:fill="FFFFFF"/>
        </w:rPr>
        <w:t xml:space="preserve"> </w:t>
      </w:r>
      <w:r w:rsidRPr="00042EFC">
        <w:rPr>
          <w:bCs/>
          <w:szCs w:val="24"/>
          <w:shd w:val="clear" w:color="auto" w:fill="FFFFFF"/>
        </w:rPr>
        <w:t>правило,</w:t>
      </w:r>
      <w:r w:rsidR="004B2202" w:rsidRPr="00042EFC">
        <w:rPr>
          <w:bCs/>
          <w:szCs w:val="24"/>
          <w:shd w:val="clear" w:color="auto" w:fill="FFFFFF"/>
        </w:rPr>
        <w:t xml:space="preserve"> </w:t>
      </w:r>
      <w:r w:rsidRPr="00042EFC">
        <w:rPr>
          <w:bCs/>
          <w:szCs w:val="24"/>
          <w:shd w:val="clear" w:color="auto" w:fill="FFFFFF"/>
        </w:rPr>
        <w:t>не</w:t>
      </w:r>
      <w:r w:rsidR="004B2202" w:rsidRPr="00042EFC">
        <w:rPr>
          <w:bCs/>
          <w:szCs w:val="24"/>
          <w:shd w:val="clear" w:color="auto" w:fill="FFFFFF"/>
        </w:rPr>
        <w:t xml:space="preserve"> </w:t>
      </w:r>
      <w:r w:rsidRPr="00042EFC">
        <w:rPr>
          <w:bCs/>
          <w:szCs w:val="24"/>
          <w:shd w:val="clear" w:color="auto" w:fill="FFFFFF"/>
        </w:rPr>
        <w:t>более</w:t>
      </w:r>
      <w:r w:rsidR="004B2202" w:rsidRPr="00042EFC">
        <w:rPr>
          <w:bCs/>
          <w:szCs w:val="24"/>
          <w:shd w:val="clear" w:color="auto" w:fill="FFFFFF"/>
        </w:rPr>
        <w:t xml:space="preserve"> </w:t>
      </w:r>
      <w:r w:rsidRPr="00042EFC">
        <w:rPr>
          <w:bCs/>
          <w:szCs w:val="24"/>
          <w:shd w:val="clear" w:color="auto" w:fill="FFFFFF"/>
        </w:rPr>
        <w:t>300</w:t>
      </w:r>
      <w:r w:rsidR="004B2202" w:rsidRPr="00042EFC">
        <w:rPr>
          <w:bCs/>
          <w:szCs w:val="24"/>
          <w:shd w:val="clear" w:color="auto" w:fill="FFFFFF"/>
        </w:rPr>
        <w:t xml:space="preserve"> </w:t>
      </w:r>
      <w:r w:rsidRPr="00042EFC">
        <w:rPr>
          <w:bCs/>
          <w:szCs w:val="24"/>
          <w:shd w:val="clear" w:color="auto" w:fill="FFFFFF"/>
        </w:rPr>
        <w:t>чел</w:t>
      </w:r>
      <w:r w:rsidR="00A73092" w:rsidRPr="00042EFC">
        <w:rPr>
          <w:bCs/>
          <w:szCs w:val="24"/>
          <w:shd w:val="clear" w:color="auto" w:fill="FFFFFF"/>
        </w:rPr>
        <w:t>.</w:t>
      </w:r>
      <w:r w:rsidRPr="00042EFC">
        <w:rPr>
          <w:bCs/>
          <w:szCs w:val="24"/>
          <w:shd w:val="clear" w:color="auto" w:fill="FFFFFF"/>
        </w:rPr>
        <w:t>/га.</w:t>
      </w:r>
    </w:p>
    <w:p w:rsidR="00202C9C" w:rsidRPr="00042EFC" w:rsidRDefault="00202C9C" w:rsidP="00A73092">
      <w:pPr>
        <w:pStyle w:val="af"/>
        <w:widowControl w:val="0"/>
        <w:shd w:val="clear" w:color="auto" w:fill="FFFFFF"/>
        <w:spacing w:line="240" w:lineRule="auto"/>
        <w:ind w:left="0" w:firstLine="709"/>
        <w:rPr>
          <w:b/>
          <w:bCs/>
          <w:szCs w:val="24"/>
        </w:rPr>
      </w:pPr>
      <w:r w:rsidRPr="00042EFC">
        <w:rPr>
          <w:b/>
          <w:bCs/>
          <w:szCs w:val="24"/>
        </w:rPr>
        <w:t>Расчетная</w:t>
      </w:r>
      <w:r w:rsidR="004B2202" w:rsidRPr="00042EFC">
        <w:rPr>
          <w:b/>
          <w:bCs/>
          <w:szCs w:val="24"/>
        </w:rPr>
        <w:t xml:space="preserve"> </w:t>
      </w:r>
      <w:r w:rsidRPr="00042EFC">
        <w:rPr>
          <w:b/>
          <w:bCs/>
          <w:szCs w:val="24"/>
        </w:rPr>
        <w:t>плотность</w:t>
      </w:r>
      <w:r w:rsidR="004B2202" w:rsidRPr="00042EFC">
        <w:rPr>
          <w:b/>
          <w:bCs/>
          <w:szCs w:val="24"/>
        </w:rPr>
        <w:t xml:space="preserve"> </w:t>
      </w:r>
      <w:r w:rsidRPr="00042EFC">
        <w:rPr>
          <w:b/>
          <w:bCs/>
          <w:szCs w:val="24"/>
        </w:rPr>
        <w:t>населения</w:t>
      </w:r>
      <w:r w:rsidR="004B2202" w:rsidRPr="00042EFC">
        <w:rPr>
          <w:b/>
          <w:bCs/>
          <w:szCs w:val="24"/>
        </w:rPr>
        <w:t xml:space="preserve"> </w:t>
      </w:r>
      <w:r w:rsidRPr="00042EFC">
        <w:rPr>
          <w:b/>
          <w:bCs/>
          <w:szCs w:val="24"/>
        </w:rPr>
        <w:t>на</w:t>
      </w:r>
      <w:r w:rsidR="004B2202" w:rsidRPr="00042EFC">
        <w:rPr>
          <w:b/>
          <w:bCs/>
          <w:szCs w:val="24"/>
        </w:rPr>
        <w:t xml:space="preserve"> </w:t>
      </w:r>
      <w:r w:rsidRPr="00042EFC">
        <w:rPr>
          <w:b/>
          <w:bCs/>
          <w:szCs w:val="24"/>
        </w:rPr>
        <w:t>селитебной</w:t>
      </w:r>
      <w:r w:rsidR="004B2202" w:rsidRPr="00042EFC">
        <w:rPr>
          <w:b/>
          <w:bCs/>
          <w:szCs w:val="24"/>
        </w:rPr>
        <w:t xml:space="preserve"> </w:t>
      </w:r>
      <w:r w:rsidRPr="00042EFC">
        <w:rPr>
          <w:b/>
          <w:bCs/>
          <w:szCs w:val="24"/>
        </w:rPr>
        <w:t>территории</w:t>
      </w:r>
      <w:r w:rsidR="004B2202" w:rsidRPr="00042EFC">
        <w:rPr>
          <w:b/>
          <w:bCs/>
          <w:szCs w:val="24"/>
        </w:rPr>
        <w:t xml:space="preserve"> </w:t>
      </w:r>
      <w:r w:rsidRPr="00042EFC">
        <w:rPr>
          <w:b/>
          <w:bCs/>
          <w:szCs w:val="24"/>
        </w:rPr>
        <w:t>сельского</w:t>
      </w:r>
      <w:r w:rsidR="004B2202" w:rsidRPr="00042EFC">
        <w:rPr>
          <w:b/>
          <w:bCs/>
          <w:szCs w:val="24"/>
        </w:rPr>
        <w:t xml:space="preserve"> </w:t>
      </w:r>
      <w:r w:rsidRPr="00042EFC">
        <w:rPr>
          <w:b/>
          <w:bCs/>
          <w:szCs w:val="24"/>
        </w:rPr>
        <w:t>поселения</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165"/>
        <w:gridCol w:w="815"/>
        <w:gridCol w:w="679"/>
        <w:gridCol w:w="679"/>
        <w:gridCol w:w="679"/>
        <w:gridCol w:w="679"/>
        <w:gridCol w:w="679"/>
        <w:gridCol w:w="679"/>
        <w:gridCol w:w="981"/>
      </w:tblGrid>
      <w:tr w:rsidR="00202C9C" w:rsidRPr="00042EFC" w:rsidTr="00A73092">
        <w:trPr>
          <w:jc w:val="center"/>
        </w:trPr>
        <w:tc>
          <w:tcPr>
            <w:tcW w:w="4165" w:type="dxa"/>
            <w:vMerge w:val="restart"/>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Тип</w:t>
            </w:r>
            <w:r w:rsidR="004B2202" w:rsidRPr="00042EFC">
              <w:rPr>
                <w:bCs/>
              </w:rPr>
              <w:t xml:space="preserve"> </w:t>
            </w:r>
            <w:r w:rsidRPr="00042EFC">
              <w:rPr>
                <w:bCs/>
              </w:rPr>
              <w:t>дома</w:t>
            </w:r>
          </w:p>
        </w:tc>
        <w:tc>
          <w:tcPr>
            <w:tcW w:w="5870" w:type="dxa"/>
            <w:gridSpan w:val="8"/>
            <w:vAlign w:val="center"/>
            <w:hideMark/>
          </w:tcPr>
          <w:p w:rsidR="00A73092" w:rsidRPr="00042EFC" w:rsidRDefault="00202C9C" w:rsidP="00A73092">
            <w:pPr>
              <w:pStyle w:val="s11"/>
              <w:widowControl w:val="0"/>
              <w:spacing w:before="0" w:beforeAutospacing="0" w:after="0" w:afterAutospacing="0"/>
              <w:jc w:val="center"/>
              <w:rPr>
                <w:bCs/>
              </w:rPr>
            </w:pPr>
            <w:r w:rsidRPr="00042EFC">
              <w:rPr>
                <w:bCs/>
              </w:rPr>
              <w:t>Плотность</w:t>
            </w:r>
            <w:r w:rsidR="004B2202" w:rsidRPr="00042EFC">
              <w:rPr>
                <w:bCs/>
              </w:rPr>
              <w:t xml:space="preserve"> </w:t>
            </w:r>
            <w:r w:rsidRPr="00042EFC">
              <w:rPr>
                <w:bCs/>
              </w:rPr>
              <w:t>населения,</w:t>
            </w:r>
            <w:r w:rsidR="004B2202" w:rsidRPr="00042EFC">
              <w:rPr>
                <w:bCs/>
              </w:rPr>
              <w:t xml:space="preserve"> </w:t>
            </w:r>
            <w:r w:rsidRPr="00042EFC">
              <w:rPr>
                <w:bCs/>
              </w:rPr>
              <w:t>чел/га,</w:t>
            </w:r>
          </w:p>
          <w:p w:rsidR="00202C9C" w:rsidRPr="00042EFC" w:rsidRDefault="00202C9C" w:rsidP="00A73092">
            <w:pPr>
              <w:pStyle w:val="s11"/>
              <w:widowControl w:val="0"/>
              <w:spacing w:before="0" w:beforeAutospacing="0" w:after="0" w:afterAutospacing="0"/>
              <w:jc w:val="center"/>
              <w:rPr>
                <w:bCs/>
              </w:rPr>
            </w:pPr>
            <w:r w:rsidRPr="00042EFC">
              <w:rPr>
                <w:bCs/>
              </w:rPr>
              <w:t>при</w:t>
            </w:r>
            <w:r w:rsidR="004B2202" w:rsidRPr="00042EFC">
              <w:rPr>
                <w:bCs/>
              </w:rPr>
              <w:t xml:space="preserve"> </w:t>
            </w:r>
            <w:r w:rsidRPr="00042EFC">
              <w:rPr>
                <w:bCs/>
              </w:rPr>
              <w:t>среднем</w:t>
            </w:r>
            <w:r w:rsidR="004B2202" w:rsidRPr="00042EFC">
              <w:rPr>
                <w:bCs/>
              </w:rPr>
              <w:t xml:space="preserve"> </w:t>
            </w:r>
            <w:r w:rsidRPr="00042EFC">
              <w:rPr>
                <w:bCs/>
              </w:rPr>
              <w:t>размере</w:t>
            </w:r>
            <w:r w:rsidR="004B2202" w:rsidRPr="00042EFC">
              <w:rPr>
                <w:bCs/>
              </w:rPr>
              <w:t xml:space="preserve"> </w:t>
            </w:r>
            <w:r w:rsidR="00A73092" w:rsidRPr="00042EFC">
              <w:rPr>
                <w:bCs/>
              </w:rPr>
              <w:t xml:space="preserve">семьи, </w:t>
            </w:r>
            <w:r w:rsidRPr="00042EFC">
              <w:rPr>
                <w:bCs/>
              </w:rPr>
              <w:t>чел.</w:t>
            </w:r>
          </w:p>
        </w:tc>
      </w:tr>
      <w:tr w:rsidR="00202C9C" w:rsidRPr="00042EFC" w:rsidTr="00A73092">
        <w:trPr>
          <w:jc w:val="center"/>
        </w:trPr>
        <w:tc>
          <w:tcPr>
            <w:tcW w:w="0" w:type="auto"/>
            <w:vMerge/>
            <w:vAlign w:val="center"/>
            <w:hideMark/>
          </w:tcPr>
          <w:p w:rsidR="00202C9C" w:rsidRPr="00042EFC" w:rsidRDefault="00202C9C" w:rsidP="00A73092">
            <w:pPr>
              <w:ind w:firstLine="0"/>
              <w:rPr>
                <w:rFonts w:ascii="Times New Roman" w:hAnsi="Times New Roman" w:cs="Times New Roman"/>
                <w:bCs/>
              </w:rPr>
            </w:pP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5,0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5,5</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6,0</w:t>
            </w:r>
          </w:p>
        </w:tc>
      </w:tr>
      <w:tr w:rsidR="00A73092" w:rsidRPr="00042EFC" w:rsidTr="00A73092">
        <w:trPr>
          <w:jc w:val="center"/>
        </w:trPr>
        <w:tc>
          <w:tcPr>
            <w:tcW w:w="10035" w:type="dxa"/>
            <w:gridSpan w:val="9"/>
            <w:vAlign w:val="center"/>
            <w:hideMark/>
          </w:tcPr>
          <w:p w:rsidR="00A73092" w:rsidRPr="00042EFC" w:rsidRDefault="00A73092" w:rsidP="00A73092">
            <w:pPr>
              <w:ind w:left="284" w:firstLine="0"/>
              <w:rPr>
                <w:rFonts w:ascii="Times New Roman" w:hAnsi="Times New Roman" w:cs="Times New Roman"/>
                <w:bCs/>
              </w:rPr>
            </w:pPr>
            <w:r w:rsidRPr="00042EFC">
              <w:rPr>
                <w:rFonts w:ascii="Times New Roman" w:hAnsi="Times New Roman" w:cs="Times New Roman"/>
                <w:bCs/>
              </w:rPr>
              <w:t xml:space="preserve">Усадебный с </w:t>
            </w:r>
            <w:proofErr w:type="spellStart"/>
            <w:r w:rsidRPr="00042EFC">
              <w:rPr>
                <w:rFonts w:ascii="Times New Roman" w:hAnsi="Times New Roman" w:cs="Times New Roman"/>
                <w:bCs/>
              </w:rPr>
              <w:t>приквартирными</w:t>
            </w:r>
            <w:proofErr w:type="spellEnd"/>
            <w:r w:rsidRPr="00042EFC">
              <w:rPr>
                <w:rFonts w:ascii="Times New Roman" w:hAnsi="Times New Roman" w:cs="Times New Roman"/>
                <w:bCs/>
              </w:rPr>
              <w:t xml:space="preserve"> участками, м²:</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2000</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12</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14</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16</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18</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22</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24</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1500</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13</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17</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22</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27</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30</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1200</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17</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21</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23</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28</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32</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33</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37</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1000</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24</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28</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32</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38</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44</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800</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33</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38</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42</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45</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50</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600</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33</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41</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44</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48</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50</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60</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400</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44</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45</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50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54</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56</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65</w:t>
            </w:r>
          </w:p>
        </w:tc>
      </w:tr>
      <w:tr w:rsidR="00A73092" w:rsidRPr="00042EFC" w:rsidTr="00A73092">
        <w:trPr>
          <w:jc w:val="center"/>
        </w:trPr>
        <w:tc>
          <w:tcPr>
            <w:tcW w:w="10035" w:type="dxa"/>
            <w:gridSpan w:val="9"/>
            <w:vAlign w:val="center"/>
            <w:hideMark/>
          </w:tcPr>
          <w:p w:rsidR="00A73092" w:rsidRPr="00042EFC" w:rsidRDefault="00A73092" w:rsidP="00A73092">
            <w:pPr>
              <w:ind w:left="284" w:firstLine="0"/>
              <w:rPr>
                <w:rFonts w:ascii="Times New Roman" w:hAnsi="Times New Roman" w:cs="Times New Roman"/>
                <w:bCs/>
              </w:rPr>
            </w:pPr>
            <w:r w:rsidRPr="00042EFC">
              <w:rPr>
                <w:rFonts w:ascii="Times New Roman" w:hAnsi="Times New Roman" w:cs="Times New Roman"/>
                <w:bCs/>
              </w:rPr>
              <w:t>Секционный с числом этажей:</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2</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130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3</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150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r>
      <w:tr w:rsidR="00202C9C" w:rsidRPr="00042EFC" w:rsidTr="00A73092">
        <w:trPr>
          <w:jc w:val="center"/>
        </w:trPr>
        <w:tc>
          <w:tcPr>
            <w:tcW w:w="416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4</w:t>
            </w:r>
          </w:p>
        </w:tc>
        <w:tc>
          <w:tcPr>
            <w:tcW w:w="815"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170</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679"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c>
          <w:tcPr>
            <w:tcW w:w="981" w:type="dxa"/>
            <w:vAlign w:val="center"/>
            <w:hideMark/>
          </w:tcPr>
          <w:p w:rsidR="00202C9C" w:rsidRPr="00042EFC" w:rsidRDefault="00202C9C" w:rsidP="00A73092">
            <w:pPr>
              <w:pStyle w:val="s11"/>
              <w:widowControl w:val="0"/>
              <w:spacing w:before="0" w:beforeAutospacing="0" w:after="0" w:afterAutospacing="0"/>
              <w:jc w:val="center"/>
              <w:rPr>
                <w:bCs/>
              </w:rPr>
            </w:pPr>
            <w:r w:rsidRPr="00042EFC">
              <w:rPr>
                <w:bCs/>
              </w:rPr>
              <w:t>-</w:t>
            </w:r>
          </w:p>
        </w:tc>
      </w:tr>
    </w:tbl>
    <w:p w:rsidR="00202C9C" w:rsidRPr="00042EFC" w:rsidRDefault="00202C9C" w:rsidP="00A73092">
      <w:pPr>
        <w:tabs>
          <w:tab w:val="left" w:pos="600"/>
          <w:tab w:val="left" w:pos="1418"/>
        </w:tabs>
        <w:ind w:firstLine="0"/>
        <w:rPr>
          <w:rFonts w:ascii="Times New Roman" w:hAnsi="Times New Roman" w:cs="Times New Roman"/>
        </w:rPr>
      </w:pPr>
    </w:p>
    <w:p w:rsidR="00202C9C" w:rsidRPr="00042EFC" w:rsidRDefault="00202C9C" w:rsidP="00A73092">
      <w:pPr>
        <w:tabs>
          <w:tab w:val="left" w:pos="600"/>
          <w:tab w:val="left" w:pos="1418"/>
        </w:tabs>
        <w:ind w:firstLine="709"/>
        <w:rPr>
          <w:rFonts w:ascii="Times New Roman" w:hAnsi="Times New Roman" w:cs="Times New Roman"/>
        </w:rPr>
      </w:pPr>
      <w:r w:rsidRPr="00042EFC">
        <w:rPr>
          <w:rFonts w:ascii="Times New Roman" w:hAnsi="Times New Roman" w:cs="Times New Roman"/>
          <w:b/>
        </w:rPr>
        <w:t>3.6.1.</w:t>
      </w:r>
      <w:r w:rsidR="004B2202" w:rsidRPr="00042EFC">
        <w:rPr>
          <w:rFonts w:ascii="Times New Roman" w:hAnsi="Times New Roman" w:cs="Times New Roman"/>
        </w:rPr>
        <w:t xml:space="preserve"> </w:t>
      </w:r>
      <w:r w:rsidRPr="00042EFC">
        <w:rPr>
          <w:rFonts w:ascii="Times New Roman" w:hAnsi="Times New Roman" w:cs="Times New Roman"/>
        </w:rPr>
        <w:t>Учетная</w:t>
      </w:r>
      <w:r w:rsidR="004B2202" w:rsidRPr="00042EFC">
        <w:rPr>
          <w:rFonts w:ascii="Times New Roman" w:hAnsi="Times New Roman" w:cs="Times New Roman"/>
        </w:rPr>
        <w:t xml:space="preserve"> </w:t>
      </w:r>
      <w:r w:rsidRPr="00042EFC">
        <w:rPr>
          <w:rFonts w:ascii="Times New Roman" w:hAnsi="Times New Roman" w:cs="Times New Roman"/>
        </w:rPr>
        <w:t>норма</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жилого</w:t>
      </w:r>
      <w:r w:rsidR="004B2202" w:rsidRPr="00042EFC">
        <w:rPr>
          <w:rFonts w:ascii="Times New Roman" w:hAnsi="Times New Roman" w:cs="Times New Roman"/>
        </w:rPr>
        <w:t xml:space="preserve"> </w:t>
      </w:r>
      <w:r w:rsidRPr="00042EFC">
        <w:rPr>
          <w:rFonts w:ascii="Times New Roman" w:hAnsi="Times New Roman" w:cs="Times New Roman"/>
        </w:rPr>
        <w:t>помещения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принятия</w:t>
      </w:r>
      <w:r w:rsidR="004B2202" w:rsidRPr="00042EFC">
        <w:rPr>
          <w:rFonts w:ascii="Times New Roman" w:hAnsi="Times New Roman" w:cs="Times New Roman"/>
        </w:rPr>
        <w:t xml:space="preserve"> </w:t>
      </w:r>
      <w:r w:rsidRPr="00042EFC">
        <w:rPr>
          <w:rFonts w:ascii="Times New Roman" w:hAnsi="Times New Roman" w:cs="Times New Roman"/>
        </w:rPr>
        <w:t>граждан</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качестве</w:t>
      </w:r>
      <w:r w:rsidR="004B2202" w:rsidRPr="00042EFC">
        <w:rPr>
          <w:rFonts w:ascii="Times New Roman" w:hAnsi="Times New Roman" w:cs="Times New Roman"/>
        </w:rPr>
        <w:t xml:space="preserve"> </w:t>
      </w:r>
      <w:r w:rsidRPr="00042EFC">
        <w:rPr>
          <w:rFonts w:ascii="Times New Roman" w:hAnsi="Times New Roman" w:cs="Times New Roman"/>
        </w:rPr>
        <w:t>нуждающихся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помещениях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сельских</w:t>
      </w:r>
      <w:r w:rsidR="004B2202" w:rsidRPr="00042EFC">
        <w:rPr>
          <w:rFonts w:ascii="Times New Roman" w:hAnsi="Times New Roman" w:cs="Times New Roman"/>
        </w:rPr>
        <w:t xml:space="preserve"> </w:t>
      </w:r>
      <w:r w:rsidRPr="00042EFC">
        <w:rPr>
          <w:rFonts w:ascii="Times New Roman" w:hAnsi="Times New Roman" w:cs="Times New Roman"/>
        </w:rPr>
        <w:t>поселениях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предоставления</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жилого</w:t>
      </w:r>
      <w:r w:rsidR="004B2202" w:rsidRPr="00042EFC">
        <w:rPr>
          <w:rFonts w:ascii="Times New Roman" w:hAnsi="Times New Roman" w:cs="Times New Roman"/>
        </w:rPr>
        <w:t xml:space="preserve"> </w:t>
      </w:r>
      <w:r w:rsidRPr="00042EFC">
        <w:rPr>
          <w:rFonts w:ascii="Times New Roman" w:hAnsi="Times New Roman" w:cs="Times New Roman"/>
        </w:rPr>
        <w:t>помещения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договорам</w:t>
      </w:r>
      <w:r w:rsidR="004B2202" w:rsidRPr="00042EFC">
        <w:rPr>
          <w:rFonts w:ascii="Times New Roman" w:hAnsi="Times New Roman" w:cs="Times New Roman"/>
        </w:rPr>
        <w:t xml:space="preserve"> </w:t>
      </w:r>
      <w:r w:rsidRPr="00042EFC">
        <w:rPr>
          <w:rFonts w:ascii="Times New Roman" w:hAnsi="Times New Roman" w:cs="Times New Roman"/>
        </w:rPr>
        <w:t>социального</w:t>
      </w:r>
      <w:r w:rsidR="004B2202" w:rsidRPr="00042EFC">
        <w:rPr>
          <w:rFonts w:ascii="Times New Roman" w:hAnsi="Times New Roman" w:cs="Times New Roman"/>
        </w:rPr>
        <w:t xml:space="preserve"> </w:t>
      </w:r>
      <w:r w:rsidRPr="00042EFC">
        <w:rPr>
          <w:rFonts w:ascii="Times New Roman" w:hAnsi="Times New Roman" w:cs="Times New Roman"/>
        </w:rPr>
        <w:t>найма</w:t>
      </w:r>
      <w:r w:rsidR="004B2202" w:rsidRPr="00042EFC">
        <w:rPr>
          <w:rFonts w:ascii="Times New Roman" w:hAnsi="Times New Roman" w:cs="Times New Roman"/>
        </w:rPr>
        <w:t xml:space="preserve"> </w:t>
      </w:r>
      <w:r w:rsidRPr="00042EFC">
        <w:rPr>
          <w:rFonts w:ascii="Times New Roman" w:hAnsi="Times New Roman" w:cs="Times New Roman"/>
        </w:rPr>
        <w:t>утверждены</w:t>
      </w:r>
      <w:r w:rsidR="004B2202" w:rsidRPr="00042EFC">
        <w:rPr>
          <w:rFonts w:ascii="Times New Roman" w:hAnsi="Times New Roman" w:cs="Times New Roman"/>
        </w:rPr>
        <w:t xml:space="preserve"> </w:t>
      </w:r>
      <w:r w:rsidR="00515932">
        <w:rPr>
          <w:rFonts w:ascii="Times New Roman" w:hAnsi="Times New Roman" w:cs="Times New Roman"/>
        </w:rPr>
        <w:t>Решением совета народных депутатов</w:t>
      </w:r>
      <w:r w:rsidR="004B2202" w:rsidRPr="00042EFC">
        <w:rPr>
          <w:rFonts w:ascii="Times New Roman" w:hAnsi="Times New Roman" w:cs="Times New Roman"/>
        </w:rPr>
        <w:t xml:space="preserve"> </w:t>
      </w:r>
      <w:r w:rsidRPr="00042EFC">
        <w:rPr>
          <w:rFonts w:ascii="Times New Roman" w:hAnsi="Times New Roman" w:cs="Times New Roman"/>
        </w:rPr>
        <w:t>муниципального</w:t>
      </w:r>
      <w:r w:rsidR="004B2202" w:rsidRPr="00042EFC">
        <w:rPr>
          <w:rFonts w:ascii="Times New Roman" w:hAnsi="Times New Roman" w:cs="Times New Roman"/>
        </w:rPr>
        <w:t xml:space="preserve"> </w:t>
      </w:r>
      <w:r w:rsidRPr="00042EFC">
        <w:rPr>
          <w:rFonts w:ascii="Times New Roman" w:hAnsi="Times New Roman" w:cs="Times New Roman"/>
        </w:rPr>
        <w:t>образования</w:t>
      </w:r>
      <w:r w:rsidR="004B2202" w:rsidRPr="00042EFC">
        <w:rPr>
          <w:rFonts w:ascii="Times New Roman" w:hAnsi="Times New Roman" w:cs="Times New Roman"/>
        </w:rPr>
        <w:t xml:space="preserve"> </w:t>
      </w:r>
      <w:r w:rsidR="00F9109F" w:rsidRPr="00515932">
        <w:rPr>
          <w:rFonts w:ascii="Times New Roman" w:hAnsi="Times New Roman" w:cs="Times New Roman"/>
        </w:rPr>
        <w:t>«</w:t>
      </w:r>
      <w:r w:rsidR="005F7006" w:rsidRPr="00515932">
        <w:rPr>
          <w:rFonts w:ascii="Times New Roman" w:hAnsi="Times New Roman" w:cs="Times New Roman"/>
        </w:rPr>
        <w:t>Красногвардейский район</w:t>
      </w:r>
      <w:r w:rsidR="00F9109F" w:rsidRPr="00515932">
        <w:rPr>
          <w:rFonts w:ascii="Times New Roman" w:hAnsi="Times New Roman" w:cs="Times New Roman"/>
        </w:rPr>
        <w:t>»</w:t>
      </w:r>
      <w:r w:rsidR="004B2202" w:rsidRPr="00515932">
        <w:rPr>
          <w:rFonts w:ascii="Times New Roman" w:hAnsi="Times New Roman" w:cs="Times New Roman"/>
        </w:rPr>
        <w:t xml:space="preserve"> </w:t>
      </w:r>
      <w:r w:rsidRPr="00515932">
        <w:rPr>
          <w:rFonts w:ascii="Times New Roman" w:hAnsi="Times New Roman" w:cs="Times New Roman"/>
        </w:rPr>
        <w:t>от</w:t>
      </w:r>
      <w:r w:rsidR="004B2202" w:rsidRPr="00515932">
        <w:rPr>
          <w:rFonts w:ascii="Times New Roman" w:hAnsi="Times New Roman" w:cs="Times New Roman"/>
        </w:rPr>
        <w:t xml:space="preserve"> </w:t>
      </w:r>
      <w:r w:rsidR="00515932" w:rsidRPr="00515932">
        <w:rPr>
          <w:rFonts w:ascii="Times New Roman" w:hAnsi="Times New Roman" w:cs="Times New Roman"/>
        </w:rPr>
        <w:t>24.12</w:t>
      </w:r>
      <w:r w:rsidRPr="00515932">
        <w:rPr>
          <w:rFonts w:ascii="Times New Roman" w:hAnsi="Times New Roman" w:cs="Times New Roman"/>
        </w:rPr>
        <w:t>.2015</w:t>
      </w:r>
      <w:r w:rsidR="004B2202" w:rsidRPr="00515932">
        <w:rPr>
          <w:rFonts w:ascii="Times New Roman" w:hAnsi="Times New Roman" w:cs="Times New Roman"/>
        </w:rPr>
        <w:t xml:space="preserve"> </w:t>
      </w:r>
      <w:r w:rsidR="00F9109F" w:rsidRPr="00515932">
        <w:rPr>
          <w:rFonts w:ascii="Times New Roman" w:hAnsi="Times New Roman" w:cs="Times New Roman"/>
        </w:rPr>
        <w:t>№</w:t>
      </w:r>
      <w:r w:rsidR="00515932" w:rsidRPr="00515932">
        <w:rPr>
          <w:rFonts w:ascii="Times New Roman" w:hAnsi="Times New Roman" w:cs="Times New Roman"/>
        </w:rPr>
        <w:t>463</w:t>
      </w:r>
      <w:r w:rsidR="00A73092" w:rsidRPr="00515932">
        <w:rPr>
          <w:rFonts w:ascii="Times New Roman" w:hAnsi="Times New Roman" w:cs="Times New Roman"/>
        </w:rPr>
        <w:t>.</w:t>
      </w:r>
    </w:p>
    <w:p w:rsidR="00A73092" w:rsidRPr="00042EFC" w:rsidRDefault="00A73092" w:rsidP="00A73092">
      <w:pPr>
        <w:tabs>
          <w:tab w:val="left" w:pos="600"/>
          <w:tab w:val="left" w:pos="1418"/>
        </w:tabs>
        <w:ind w:firstLine="0"/>
        <w:rPr>
          <w:rFonts w:ascii="Times New Roman" w:hAnsi="Times New Roman" w:cs="Times New Roman"/>
        </w:rPr>
      </w:pPr>
    </w:p>
    <w:p w:rsidR="00202C9C" w:rsidRPr="00042EFC" w:rsidRDefault="00202C9C" w:rsidP="00A73092">
      <w:pPr>
        <w:ind w:firstLine="709"/>
        <w:rPr>
          <w:rFonts w:ascii="Times New Roman" w:hAnsi="Times New Roman" w:cs="Times New Roman"/>
        </w:rPr>
      </w:pPr>
      <w:r w:rsidRPr="00042EFC">
        <w:rPr>
          <w:rFonts w:ascii="Times New Roman" w:hAnsi="Times New Roman" w:cs="Times New Roman"/>
          <w:b/>
          <w:bCs/>
        </w:rPr>
        <w:t>3.6.2.</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основании</w:t>
      </w:r>
      <w:r w:rsidR="004B2202" w:rsidRPr="00042EFC">
        <w:rPr>
          <w:rFonts w:ascii="Times New Roman" w:hAnsi="Times New Roman" w:cs="Times New Roman"/>
          <w:bCs/>
        </w:rPr>
        <w:t xml:space="preserve"> </w:t>
      </w:r>
      <w:r w:rsidRPr="00042EFC">
        <w:rPr>
          <w:rFonts w:ascii="Times New Roman" w:hAnsi="Times New Roman" w:cs="Times New Roman"/>
          <w:bCs/>
        </w:rPr>
        <w:t>статистических</w:t>
      </w:r>
      <w:r w:rsidR="004B2202" w:rsidRPr="00042EFC">
        <w:rPr>
          <w:rFonts w:ascii="Times New Roman" w:hAnsi="Times New Roman" w:cs="Times New Roman"/>
          <w:bCs/>
        </w:rPr>
        <w:t xml:space="preserve"> </w:t>
      </w:r>
      <w:r w:rsidRPr="00042EFC">
        <w:rPr>
          <w:rFonts w:ascii="Times New Roman" w:hAnsi="Times New Roman" w:cs="Times New Roman"/>
          <w:bCs/>
        </w:rPr>
        <w:t>данных</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сельским</w:t>
      </w:r>
      <w:r w:rsidR="004B2202" w:rsidRPr="00042EFC">
        <w:rPr>
          <w:rFonts w:ascii="Times New Roman" w:hAnsi="Times New Roman" w:cs="Times New Roman"/>
          <w:bCs/>
        </w:rPr>
        <w:t xml:space="preserve"> </w:t>
      </w:r>
      <w:r w:rsidRPr="00042EFC">
        <w:rPr>
          <w:rFonts w:ascii="Times New Roman" w:hAnsi="Times New Roman" w:cs="Times New Roman"/>
          <w:bCs/>
        </w:rPr>
        <w:t>поселениям</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состоянию</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lastRenderedPageBreak/>
        <w:t>1.01.2017г.</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расчетов</w:t>
      </w:r>
      <w:r w:rsidR="004B2202" w:rsidRPr="00042EFC">
        <w:rPr>
          <w:rFonts w:ascii="Times New Roman" w:hAnsi="Times New Roman" w:cs="Times New Roman"/>
          <w:bCs/>
        </w:rPr>
        <w:t xml:space="preserve"> </w:t>
      </w:r>
      <w:r w:rsidRPr="00042EFC">
        <w:rPr>
          <w:rFonts w:ascii="Times New Roman" w:hAnsi="Times New Roman" w:cs="Times New Roman"/>
          <w:bCs/>
        </w:rPr>
        <w:t>основных</w:t>
      </w:r>
      <w:r w:rsidR="004B2202" w:rsidRPr="00042EFC">
        <w:rPr>
          <w:rFonts w:ascii="Times New Roman" w:hAnsi="Times New Roman" w:cs="Times New Roman"/>
          <w:bCs/>
        </w:rPr>
        <w:t xml:space="preserve"> </w:t>
      </w:r>
      <w:r w:rsidRPr="00042EFC">
        <w:rPr>
          <w:rFonts w:ascii="Times New Roman" w:hAnsi="Times New Roman" w:cs="Times New Roman"/>
          <w:bCs/>
        </w:rPr>
        <w:t>параметров</w:t>
      </w:r>
      <w:r w:rsidR="004B2202" w:rsidRPr="00042EFC">
        <w:rPr>
          <w:rFonts w:ascii="Times New Roman" w:hAnsi="Times New Roman" w:cs="Times New Roman"/>
          <w:bCs/>
        </w:rPr>
        <w:t xml:space="preserve"> </w:t>
      </w:r>
      <w:r w:rsidRPr="00042EFC">
        <w:rPr>
          <w:rFonts w:ascii="Times New Roman" w:hAnsi="Times New Roman" w:cs="Times New Roman"/>
          <w:bCs/>
        </w:rPr>
        <w:t>развития</w:t>
      </w:r>
      <w:r w:rsidR="004B2202" w:rsidRPr="00042EFC">
        <w:rPr>
          <w:rFonts w:ascii="Times New Roman" w:hAnsi="Times New Roman" w:cs="Times New Roman"/>
          <w:bCs/>
        </w:rPr>
        <w:t xml:space="preserve"> </w:t>
      </w:r>
      <w:r w:rsidRPr="00042EFC">
        <w:rPr>
          <w:rFonts w:ascii="Times New Roman" w:hAnsi="Times New Roman" w:cs="Times New Roman"/>
          <w:bCs/>
        </w:rPr>
        <w:t>сельских</w:t>
      </w:r>
      <w:r w:rsidR="004B2202" w:rsidRPr="00042EFC">
        <w:rPr>
          <w:rFonts w:ascii="Times New Roman" w:hAnsi="Times New Roman" w:cs="Times New Roman"/>
          <w:bCs/>
        </w:rPr>
        <w:t xml:space="preserve"> </w:t>
      </w:r>
      <w:r w:rsidRPr="00042EFC">
        <w:rPr>
          <w:rFonts w:ascii="Times New Roman" w:hAnsi="Times New Roman" w:cs="Times New Roman"/>
          <w:bCs/>
        </w:rPr>
        <w:t>поселений,</w:t>
      </w:r>
      <w:r w:rsidR="004B2202" w:rsidRPr="00042EFC">
        <w:rPr>
          <w:rFonts w:ascii="Times New Roman" w:hAnsi="Times New Roman" w:cs="Times New Roman"/>
          <w:bCs/>
        </w:rPr>
        <w:t xml:space="preserve"> </w:t>
      </w:r>
      <w:r w:rsidRPr="00042EFC">
        <w:rPr>
          <w:rFonts w:ascii="Times New Roman" w:hAnsi="Times New Roman" w:cs="Times New Roman"/>
          <w:bCs/>
        </w:rPr>
        <w:t>приведенных</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генеральных</w:t>
      </w:r>
      <w:r w:rsidR="004B2202" w:rsidRPr="00042EFC">
        <w:rPr>
          <w:rFonts w:ascii="Times New Roman" w:hAnsi="Times New Roman" w:cs="Times New Roman"/>
          <w:bCs/>
        </w:rPr>
        <w:t xml:space="preserve"> </w:t>
      </w:r>
      <w:r w:rsidRPr="00042EFC">
        <w:rPr>
          <w:rFonts w:ascii="Times New Roman" w:hAnsi="Times New Roman" w:cs="Times New Roman"/>
          <w:bCs/>
        </w:rPr>
        <w:t>планах,</w:t>
      </w:r>
      <w:r w:rsidR="004B2202" w:rsidRPr="00042EFC">
        <w:rPr>
          <w:rFonts w:ascii="Times New Roman" w:hAnsi="Times New Roman" w:cs="Times New Roman"/>
          <w:bCs/>
        </w:rPr>
        <w:t xml:space="preserve"> </w:t>
      </w:r>
      <w:r w:rsidRPr="00042EFC">
        <w:rPr>
          <w:rFonts w:ascii="Times New Roman" w:hAnsi="Times New Roman" w:cs="Times New Roman"/>
          <w:bCs/>
        </w:rPr>
        <w:t>определены</w:t>
      </w:r>
      <w:r w:rsidR="004B2202" w:rsidRPr="00042EFC">
        <w:rPr>
          <w:rFonts w:ascii="Times New Roman" w:hAnsi="Times New Roman" w:cs="Times New Roman"/>
          <w:b/>
        </w:rPr>
        <w:t xml:space="preserve"> </w:t>
      </w:r>
      <w:r w:rsidRPr="00042EFC">
        <w:rPr>
          <w:rFonts w:ascii="Times New Roman" w:hAnsi="Times New Roman" w:cs="Times New Roman"/>
          <w:bCs/>
        </w:rPr>
        <w:t>расчетные</w:t>
      </w:r>
      <w:r w:rsidR="004B2202" w:rsidRPr="00042EFC">
        <w:rPr>
          <w:rFonts w:ascii="Times New Roman" w:hAnsi="Times New Roman" w:cs="Times New Roman"/>
          <w:bCs/>
        </w:rPr>
        <w:t xml:space="preserve"> </w:t>
      </w:r>
      <w:r w:rsidRPr="00042EFC">
        <w:rPr>
          <w:rFonts w:ascii="Times New Roman" w:hAnsi="Times New Roman" w:cs="Times New Roman"/>
          <w:bCs/>
        </w:rPr>
        <w:t>показатели</w:t>
      </w:r>
      <w:r w:rsidR="004B2202" w:rsidRPr="00042EFC">
        <w:rPr>
          <w:rFonts w:ascii="Times New Roman" w:hAnsi="Times New Roman" w:cs="Times New Roman"/>
          <w:bCs/>
        </w:rPr>
        <w:t xml:space="preserve"> </w:t>
      </w:r>
      <w:r w:rsidRPr="00042EFC">
        <w:rPr>
          <w:rFonts w:ascii="Times New Roman" w:hAnsi="Times New Roman" w:cs="Times New Roman"/>
          <w:bCs/>
        </w:rPr>
        <w:t>минимально</w:t>
      </w:r>
      <w:r w:rsidR="004B2202" w:rsidRPr="00042EFC">
        <w:rPr>
          <w:rFonts w:ascii="Times New Roman" w:hAnsi="Times New Roman" w:cs="Times New Roman"/>
          <w:bCs/>
        </w:rPr>
        <w:t xml:space="preserve"> </w:t>
      </w:r>
      <w:r w:rsidRPr="00042EFC">
        <w:rPr>
          <w:rFonts w:ascii="Times New Roman" w:hAnsi="Times New Roman" w:cs="Times New Roman"/>
          <w:bCs/>
        </w:rPr>
        <w:t>допустимого</w:t>
      </w:r>
      <w:r w:rsidR="004B2202" w:rsidRPr="00042EFC">
        <w:rPr>
          <w:rFonts w:ascii="Times New Roman" w:hAnsi="Times New Roman" w:cs="Times New Roman"/>
          <w:bCs/>
        </w:rPr>
        <w:t xml:space="preserve"> </w:t>
      </w:r>
      <w:r w:rsidRPr="00042EFC">
        <w:rPr>
          <w:rFonts w:ascii="Times New Roman" w:hAnsi="Times New Roman" w:cs="Times New Roman"/>
          <w:bCs/>
        </w:rPr>
        <w:t>уровня</w:t>
      </w:r>
      <w:r w:rsidR="004B2202" w:rsidRPr="00042EFC">
        <w:rPr>
          <w:rFonts w:ascii="Times New Roman" w:hAnsi="Times New Roman" w:cs="Times New Roman"/>
          <w:bCs/>
        </w:rPr>
        <w:t xml:space="preserve"> </w:t>
      </w:r>
      <w:r w:rsidRPr="00042EFC">
        <w:rPr>
          <w:rFonts w:ascii="Times New Roman" w:hAnsi="Times New Roman" w:cs="Times New Roman"/>
          <w:bCs/>
        </w:rPr>
        <w:t>обеспеченности</w:t>
      </w:r>
      <w:r w:rsidR="004B2202" w:rsidRPr="00042EFC">
        <w:rPr>
          <w:rFonts w:ascii="Times New Roman" w:hAnsi="Times New Roman" w:cs="Times New Roman"/>
          <w:bCs/>
        </w:rPr>
        <w:t xml:space="preserve"> </w:t>
      </w:r>
      <w:r w:rsidRPr="00042EFC">
        <w:rPr>
          <w:rFonts w:ascii="Times New Roman" w:hAnsi="Times New Roman" w:cs="Times New Roman"/>
          <w:bCs/>
        </w:rPr>
        <w:t>(расчетная</w:t>
      </w:r>
      <w:r w:rsidR="004B2202" w:rsidRPr="00042EFC">
        <w:rPr>
          <w:rFonts w:ascii="Times New Roman" w:hAnsi="Times New Roman" w:cs="Times New Roman"/>
          <w:bCs/>
        </w:rPr>
        <w:t xml:space="preserve"> </w:t>
      </w:r>
      <w:r w:rsidRPr="00042EFC">
        <w:rPr>
          <w:rFonts w:ascii="Times New Roman" w:hAnsi="Times New Roman" w:cs="Times New Roman"/>
          <w:bCs/>
        </w:rPr>
        <w:t>минимальная</w:t>
      </w:r>
      <w:r w:rsidR="004B2202" w:rsidRPr="00042EFC">
        <w:rPr>
          <w:rFonts w:ascii="Times New Roman" w:hAnsi="Times New Roman" w:cs="Times New Roman"/>
          <w:bCs/>
        </w:rPr>
        <w:t xml:space="preserve"> </w:t>
      </w:r>
      <w:r w:rsidRPr="00042EFC">
        <w:rPr>
          <w:rFonts w:ascii="Times New Roman" w:hAnsi="Times New Roman" w:cs="Times New Roman"/>
          <w:bCs/>
        </w:rPr>
        <w:t>обеспеченность)</w:t>
      </w:r>
      <w:r w:rsidR="004B2202" w:rsidRPr="00042EFC">
        <w:rPr>
          <w:rFonts w:ascii="Times New Roman" w:hAnsi="Times New Roman" w:cs="Times New Roman"/>
          <w:bCs/>
        </w:rPr>
        <w:t xml:space="preserve"> </w:t>
      </w:r>
      <w:r w:rsidRPr="00042EFC">
        <w:rPr>
          <w:rFonts w:ascii="Times New Roman" w:hAnsi="Times New Roman" w:cs="Times New Roman"/>
          <w:bCs/>
        </w:rPr>
        <w:t>общей</w:t>
      </w:r>
      <w:r w:rsidR="004B2202" w:rsidRPr="00042EFC">
        <w:rPr>
          <w:rFonts w:ascii="Times New Roman" w:hAnsi="Times New Roman" w:cs="Times New Roman"/>
          <w:bCs/>
        </w:rPr>
        <w:t xml:space="preserve"> </w:t>
      </w:r>
      <w:r w:rsidRPr="00042EFC">
        <w:rPr>
          <w:rFonts w:ascii="Times New Roman" w:hAnsi="Times New Roman" w:cs="Times New Roman"/>
          <w:bCs/>
        </w:rPr>
        <w:t>площадью</w:t>
      </w:r>
      <w:r w:rsidR="004B2202" w:rsidRPr="00042EFC">
        <w:rPr>
          <w:rFonts w:ascii="Times New Roman" w:hAnsi="Times New Roman" w:cs="Times New Roman"/>
          <w:bCs/>
        </w:rPr>
        <w:t xml:space="preserve"> </w:t>
      </w:r>
      <w:r w:rsidRPr="00042EFC">
        <w:rPr>
          <w:rFonts w:ascii="Times New Roman" w:hAnsi="Times New Roman" w:cs="Times New Roman"/>
          <w:bCs/>
        </w:rPr>
        <w:t>жилых</w:t>
      </w:r>
      <w:r w:rsidR="004B2202" w:rsidRPr="00042EFC">
        <w:rPr>
          <w:rFonts w:ascii="Times New Roman" w:hAnsi="Times New Roman" w:cs="Times New Roman"/>
          <w:bCs/>
        </w:rPr>
        <w:t xml:space="preserve"> </w:t>
      </w:r>
      <w:r w:rsidRPr="00042EFC">
        <w:rPr>
          <w:rFonts w:ascii="Times New Roman" w:hAnsi="Times New Roman" w:cs="Times New Roman"/>
          <w:bCs/>
        </w:rPr>
        <w:t>помещений</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среднем</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поселениям</w:t>
      </w:r>
      <w:r w:rsidR="004B2202" w:rsidRPr="00042EFC">
        <w:rPr>
          <w:rFonts w:ascii="Times New Roman" w:hAnsi="Times New Roman" w:cs="Times New Roman"/>
          <w:b/>
          <w:bCs/>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периоды.</w:t>
      </w:r>
    </w:p>
    <w:p w:rsidR="00A73092" w:rsidRPr="00042EFC" w:rsidRDefault="00A73092" w:rsidP="00A73092">
      <w:pPr>
        <w:ind w:firstLine="0"/>
        <w:rPr>
          <w:rFonts w:ascii="Times New Roman" w:hAnsi="Times New Roman" w:cs="Times New Roman"/>
        </w:rPr>
      </w:pPr>
    </w:p>
    <w:p w:rsidR="00A73092" w:rsidRPr="00042EFC" w:rsidRDefault="00A73092" w:rsidP="00515932">
      <w:pPr>
        <w:tabs>
          <w:tab w:val="left" w:pos="600"/>
          <w:tab w:val="left" w:pos="1418"/>
        </w:tabs>
        <w:ind w:firstLine="709"/>
        <w:rPr>
          <w:rFonts w:ascii="Times New Roman" w:hAnsi="Times New Roman" w:cs="Times New Roman"/>
        </w:rPr>
      </w:pPr>
      <w:r w:rsidRPr="00042EFC">
        <w:rPr>
          <w:rFonts w:ascii="Times New Roman" w:hAnsi="Times New Roman" w:cs="Times New Roman"/>
          <w:b/>
        </w:rPr>
        <w:t>3.6.3.</w:t>
      </w:r>
      <w:r w:rsidRPr="00042EFC">
        <w:rPr>
          <w:rFonts w:ascii="Times New Roman" w:hAnsi="Times New Roman" w:cs="Times New Roman"/>
        </w:rPr>
        <w:t xml:space="preserve"> Дифференциация структуры жилищного фонда принята в соответствии с п.5.6 СП 42.13330.2016 и </w:t>
      </w:r>
      <w:r w:rsidR="00515932">
        <w:rPr>
          <w:rFonts w:ascii="Times New Roman" w:hAnsi="Times New Roman" w:cs="Times New Roman"/>
        </w:rPr>
        <w:t>Решением совета народных депутатов</w:t>
      </w:r>
      <w:r w:rsidR="00515932" w:rsidRPr="00042EFC">
        <w:rPr>
          <w:rFonts w:ascii="Times New Roman" w:hAnsi="Times New Roman" w:cs="Times New Roman"/>
        </w:rPr>
        <w:t xml:space="preserve"> муниципального образования </w:t>
      </w:r>
      <w:r w:rsidR="00515932" w:rsidRPr="00515932">
        <w:rPr>
          <w:rFonts w:ascii="Times New Roman" w:hAnsi="Times New Roman" w:cs="Times New Roman"/>
        </w:rPr>
        <w:t>«</w:t>
      </w:r>
      <w:r w:rsidR="005F7006" w:rsidRPr="00515932">
        <w:rPr>
          <w:rFonts w:ascii="Times New Roman" w:hAnsi="Times New Roman" w:cs="Times New Roman"/>
        </w:rPr>
        <w:t>Красногвардейский район</w:t>
      </w:r>
      <w:r w:rsidR="00515932" w:rsidRPr="00515932">
        <w:rPr>
          <w:rFonts w:ascii="Times New Roman" w:hAnsi="Times New Roman" w:cs="Times New Roman"/>
        </w:rPr>
        <w:t>» от 24.12.2015 №463</w:t>
      </w:r>
      <w:r w:rsidRPr="00042EFC">
        <w:rPr>
          <w:rFonts w:ascii="Times New Roman" w:hAnsi="Times New Roman" w:cs="Times New Roman"/>
        </w:rPr>
        <w:t xml:space="preserve"> «Об установлении учетной нормы площади жилого помещения по договору социального найма </w:t>
      </w:r>
      <w:r w:rsidR="00515932">
        <w:rPr>
          <w:rFonts w:ascii="Times New Roman" w:hAnsi="Times New Roman" w:cs="Times New Roman"/>
        </w:rPr>
        <w:t xml:space="preserve">и </w:t>
      </w:r>
      <w:r w:rsidR="00515932" w:rsidRPr="00042EFC">
        <w:rPr>
          <w:rFonts w:ascii="Times New Roman" w:hAnsi="Times New Roman" w:cs="Times New Roman"/>
        </w:rPr>
        <w:t xml:space="preserve">учетной нормы площади жилого помещения </w:t>
      </w:r>
      <w:r w:rsidRPr="00042EFC">
        <w:rPr>
          <w:rFonts w:ascii="Times New Roman" w:hAnsi="Times New Roman" w:cs="Times New Roman"/>
        </w:rPr>
        <w:t>в муниц</w:t>
      </w:r>
      <w:r w:rsidR="00515932">
        <w:rPr>
          <w:rFonts w:ascii="Times New Roman" w:hAnsi="Times New Roman" w:cs="Times New Roman"/>
        </w:rPr>
        <w:t>ипальном образовании «Красногвардейский</w:t>
      </w:r>
      <w:r w:rsidRPr="00042EFC">
        <w:rPr>
          <w:rFonts w:ascii="Times New Roman" w:hAnsi="Times New Roman" w:cs="Times New Roman"/>
        </w:rPr>
        <w:t xml:space="preserve"> район» и статистическими данными.</w:t>
      </w:r>
    </w:p>
    <w:p w:rsidR="00A73092" w:rsidRPr="00042EFC" w:rsidRDefault="00A73092" w:rsidP="00A73092">
      <w:pPr>
        <w:ind w:firstLine="0"/>
        <w:rPr>
          <w:rFonts w:ascii="Times New Roman" w:hAnsi="Times New Roman" w:cs="Times New Roman"/>
        </w:rPr>
      </w:pPr>
    </w:p>
    <w:p w:rsidR="00202C9C" w:rsidRPr="00042EFC" w:rsidRDefault="00202C9C" w:rsidP="00A73092">
      <w:pPr>
        <w:pStyle w:val="s11"/>
        <w:widowControl w:val="0"/>
        <w:spacing w:before="0" w:beforeAutospacing="0" w:after="0" w:afterAutospacing="0"/>
        <w:ind w:firstLine="709"/>
        <w:jc w:val="both"/>
        <w:rPr>
          <w:bCs/>
        </w:rPr>
      </w:pPr>
      <w:r w:rsidRPr="00042EFC">
        <w:rPr>
          <w:rStyle w:val="s100"/>
          <w:rFonts w:eastAsiaTheme="majorEastAsia"/>
          <w:b/>
          <w:bCs/>
        </w:rPr>
        <w:t>3.6.4.</w:t>
      </w:r>
      <w:r w:rsidR="004B2202" w:rsidRPr="00042EFC">
        <w:rPr>
          <w:b/>
        </w:rPr>
        <w:t xml:space="preserve"> </w:t>
      </w:r>
      <w:r w:rsidRPr="00042EFC">
        <w:t>Дифференциация</w:t>
      </w:r>
      <w:r w:rsidR="004B2202" w:rsidRPr="00042EFC">
        <w:t xml:space="preserve"> </w:t>
      </w:r>
      <w:r w:rsidRPr="00042EFC">
        <w:t>структуры</w:t>
      </w:r>
      <w:r w:rsidR="004B2202" w:rsidRPr="00042EFC">
        <w:t xml:space="preserve"> </w:t>
      </w:r>
      <w:r w:rsidRPr="00042EFC">
        <w:t>жилищного</w:t>
      </w:r>
      <w:r w:rsidR="004B2202" w:rsidRPr="00042EFC">
        <w:t xml:space="preserve"> </w:t>
      </w:r>
      <w:r w:rsidRPr="00042EFC">
        <w:t>фонда</w:t>
      </w:r>
      <w:r w:rsidR="004B2202" w:rsidRPr="00042EFC">
        <w:rPr>
          <w:rStyle w:val="s100"/>
          <w:rFonts w:eastAsiaTheme="majorEastAsia"/>
          <w:bCs/>
        </w:rPr>
        <w:t xml:space="preserve"> </w:t>
      </w:r>
      <w:r w:rsidRPr="00042EFC">
        <w:rPr>
          <w:rStyle w:val="s100"/>
          <w:rFonts w:eastAsiaTheme="majorEastAsia"/>
          <w:bCs/>
        </w:rPr>
        <w:t>по</w:t>
      </w:r>
      <w:r w:rsidR="004B2202" w:rsidRPr="00042EFC">
        <w:rPr>
          <w:rStyle w:val="s100"/>
          <w:rFonts w:eastAsiaTheme="majorEastAsia"/>
          <w:bCs/>
        </w:rPr>
        <w:t xml:space="preserve"> </w:t>
      </w:r>
      <w:r w:rsidRPr="00042EFC">
        <w:rPr>
          <w:rStyle w:val="s100"/>
          <w:rFonts w:eastAsiaTheme="majorEastAsia"/>
          <w:bCs/>
        </w:rPr>
        <w:t>уровню</w:t>
      </w:r>
      <w:r w:rsidR="004B2202" w:rsidRPr="00042EFC">
        <w:rPr>
          <w:rStyle w:val="s100"/>
          <w:rFonts w:eastAsiaTheme="majorEastAsia"/>
          <w:bCs/>
        </w:rPr>
        <w:t xml:space="preserve"> </w:t>
      </w:r>
      <w:r w:rsidRPr="00042EFC">
        <w:rPr>
          <w:rStyle w:val="s100"/>
          <w:rFonts w:eastAsiaTheme="majorEastAsia"/>
          <w:bCs/>
        </w:rPr>
        <w:t>комфорта</w:t>
      </w:r>
      <w:r w:rsidR="004B2202" w:rsidRPr="00042EFC">
        <w:rPr>
          <w:rStyle w:val="s100"/>
          <w:rFonts w:eastAsiaTheme="majorEastAsia"/>
          <w:bCs/>
        </w:rPr>
        <w:t xml:space="preserve"> </w:t>
      </w:r>
      <w:r w:rsidRPr="00042EFC">
        <w:rPr>
          <w:rStyle w:val="s100"/>
          <w:rFonts w:eastAsiaTheme="majorEastAsia"/>
          <w:bCs/>
        </w:rPr>
        <w:t>определена</w:t>
      </w:r>
      <w:r w:rsidR="004B2202" w:rsidRPr="00042EFC">
        <w:rPr>
          <w:rStyle w:val="s100"/>
          <w:rFonts w:eastAsiaTheme="majorEastAsia"/>
          <w:bCs/>
        </w:rPr>
        <w:t xml:space="preserve"> </w:t>
      </w:r>
      <w:r w:rsidRPr="00042EFC">
        <w:rPr>
          <w:rStyle w:val="s100"/>
          <w:rFonts w:eastAsiaTheme="majorEastAsia"/>
          <w:bCs/>
        </w:rPr>
        <w:t>в</w:t>
      </w:r>
      <w:r w:rsidR="004B2202" w:rsidRPr="00042EFC">
        <w:rPr>
          <w:rStyle w:val="s100"/>
          <w:rFonts w:eastAsiaTheme="majorEastAsia"/>
          <w:bCs/>
        </w:rPr>
        <w:t xml:space="preserve"> </w:t>
      </w:r>
      <w:r w:rsidRPr="00042EFC">
        <w:rPr>
          <w:rStyle w:val="s100"/>
          <w:rFonts w:eastAsiaTheme="majorEastAsia"/>
          <w:bCs/>
        </w:rPr>
        <w:t>соответствии</w:t>
      </w:r>
      <w:r w:rsidR="004B2202" w:rsidRPr="00042EFC">
        <w:rPr>
          <w:rStyle w:val="s100"/>
          <w:rFonts w:eastAsiaTheme="majorEastAsia"/>
          <w:bCs/>
        </w:rPr>
        <w:t xml:space="preserve"> </w:t>
      </w:r>
      <w:r w:rsidRPr="00042EFC">
        <w:rPr>
          <w:rStyle w:val="s100"/>
          <w:rFonts w:eastAsiaTheme="majorEastAsia"/>
          <w:bCs/>
        </w:rPr>
        <w:t>с</w:t>
      </w:r>
      <w:r w:rsidR="004B2202" w:rsidRPr="00042EFC">
        <w:rPr>
          <w:rStyle w:val="s100"/>
          <w:rFonts w:eastAsiaTheme="majorEastAsia"/>
          <w:bCs/>
        </w:rPr>
        <w:t xml:space="preserve"> </w:t>
      </w:r>
      <w:r w:rsidRPr="00042EFC">
        <w:rPr>
          <w:rStyle w:val="s100"/>
          <w:rFonts w:eastAsiaTheme="majorEastAsia"/>
          <w:bCs/>
        </w:rPr>
        <w:t>п.5.6</w:t>
      </w:r>
      <w:r w:rsidR="004B2202" w:rsidRPr="00042EFC">
        <w:rPr>
          <w:rStyle w:val="s100"/>
          <w:rFonts w:eastAsiaTheme="majorEastAsia"/>
          <w:bCs/>
        </w:rPr>
        <w:t xml:space="preserve"> </w:t>
      </w:r>
      <w:r w:rsidRPr="00042EFC">
        <w:rPr>
          <w:bCs/>
        </w:rPr>
        <w:t>СП</w:t>
      </w:r>
      <w:r w:rsidR="004B2202" w:rsidRPr="00042EFC">
        <w:rPr>
          <w:bCs/>
        </w:rPr>
        <w:t xml:space="preserve"> </w:t>
      </w:r>
      <w:r w:rsidRPr="00042EFC">
        <w:rPr>
          <w:bCs/>
        </w:rPr>
        <w:t>42.13330.2016</w:t>
      </w:r>
      <w:r w:rsidR="004B2202" w:rsidRPr="00042EFC">
        <w:rPr>
          <w:bCs/>
        </w:rPr>
        <w:t xml:space="preserve"> </w:t>
      </w:r>
      <w:r w:rsidR="00F9109F" w:rsidRPr="00042EFC">
        <w:rPr>
          <w:bCs/>
        </w:rPr>
        <w:t>«</w:t>
      </w:r>
      <w:r w:rsidRPr="00042EFC">
        <w:rPr>
          <w:bCs/>
        </w:rPr>
        <w:t>Градостроительство.</w:t>
      </w:r>
      <w:r w:rsidR="004B2202" w:rsidRPr="00042EFC">
        <w:rPr>
          <w:bCs/>
        </w:rPr>
        <w:t xml:space="preserve"> </w:t>
      </w:r>
      <w:r w:rsidRPr="00042EFC">
        <w:rPr>
          <w:bCs/>
        </w:rPr>
        <w:t>Планировка</w:t>
      </w:r>
      <w:r w:rsidR="004B2202" w:rsidRPr="00042EFC">
        <w:rPr>
          <w:bCs/>
        </w:rPr>
        <w:t xml:space="preserve"> </w:t>
      </w:r>
      <w:r w:rsidRPr="00042EFC">
        <w:rPr>
          <w:bCs/>
        </w:rPr>
        <w:t>и</w:t>
      </w:r>
      <w:r w:rsidR="004B2202" w:rsidRPr="00042EFC">
        <w:rPr>
          <w:bCs/>
        </w:rPr>
        <w:t xml:space="preserve"> </w:t>
      </w:r>
      <w:r w:rsidRPr="00042EFC">
        <w:rPr>
          <w:bCs/>
        </w:rPr>
        <w:t>застройка</w:t>
      </w:r>
      <w:r w:rsidR="004B2202" w:rsidRPr="00042EFC">
        <w:rPr>
          <w:bCs/>
        </w:rPr>
        <w:t xml:space="preserve"> </w:t>
      </w:r>
      <w:r w:rsidRPr="00042EFC">
        <w:rPr>
          <w:bCs/>
        </w:rPr>
        <w:t>городских</w:t>
      </w:r>
      <w:r w:rsidR="004B2202" w:rsidRPr="00042EFC">
        <w:rPr>
          <w:bCs/>
        </w:rPr>
        <w:t xml:space="preserve"> </w:t>
      </w:r>
      <w:r w:rsidRPr="00042EFC">
        <w:rPr>
          <w:bCs/>
        </w:rPr>
        <w:t>и</w:t>
      </w:r>
      <w:r w:rsidR="004B2202" w:rsidRPr="00042EFC">
        <w:rPr>
          <w:bCs/>
        </w:rPr>
        <w:t xml:space="preserve"> </w:t>
      </w:r>
      <w:r w:rsidRPr="00042EFC">
        <w:rPr>
          <w:bCs/>
        </w:rPr>
        <w:t>сельских</w:t>
      </w:r>
      <w:r w:rsidR="004B2202" w:rsidRPr="00042EFC">
        <w:rPr>
          <w:bCs/>
        </w:rPr>
        <w:t xml:space="preserve"> </w:t>
      </w:r>
      <w:r w:rsidRPr="00042EFC">
        <w:rPr>
          <w:bCs/>
        </w:rPr>
        <w:t>поселений.</w:t>
      </w:r>
      <w:r w:rsidR="004B2202" w:rsidRPr="00042EFC">
        <w:rPr>
          <w:bCs/>
        </w:rPr>
        <w:t xml:space="preserve"> </w:t>
      </w:r>
      <w:r w:rsidRPr="00042EFC">
        <w:rPr>
          <w:bCs/>
        </w:rPr>
        <w:t>Актуализированная</w:t>
      </w:r>
      <w:r w:rsidR="004B2202" w:rsidRPr="00042EFC">
        <w:rPr>
          <w:bCs/>
        </w:rPr>
        <w:t xml:space="preserve"> </w:t>
      </w:r>
      <w:r w:rsidRPr="00042EFC">
        <w:rPr>
          <w:bCs/>
        </w:rPr>
        <w:t>редакция</w:t>
      </w:r>
      <w:r w:rsidR="004B2202" w:rsidRPr="00042EFC">
        <w:rPr>
          <w:bCs/>
        </w:rPr>
        <w:t xml:space="preserve"> </w:t>
      </w:r>
      <w:proofErr w:type="spellStart"/>
      <w:r w:rsidRPr="00042EFC">
        <w:rPr>
          <w:bCs/>
        </w:rPr>
        <w:t>СНиП</w:t>
      </w:r>
      <w:proofErr w:type="spellEnd"/>
      <w:r w:rsidR="004B2202" w:rsidRPr="00042EFC">
        <w:rPr>
          <w:bCs/>
        </w:rPr>
        <w:t xml:space="preserve"> </w:t>
      </w:r>
      <w:r w:rsidRPr="00042EFC">
        <w:rPr>
          <w:bCs/>
        </w:rPr>
        <w:t>2.07.01-89*</w:t>
      </w:r>
      <w:r w:rsidR="00F9109F" w:rsidRPr="00042EFC">
        <w:rPr>
          <w:bCs/>
        </w:rPr>
        <w:t>»</w:t>
      </w:r>
      <w:r w:rsidRPr="00042EFC">
        <w:rPr>
          <w:bCs/>
        </w:rPr>
        <w:t>.</w:t>
      </w:r>
    </w:p>
    <w:p w:rsidR="00A73092" w:rsidRPr="00042EFC" w:rsidRDefault="00A73092" w:rsidP="00A73092">
      <w:pPr>
        <w:pStyle w:val="s11"/>
        <w:widowControl w:val="0"/>
        <w:spacing w:before="0" w:beforeAutospacing="0" w:after="0" w:afterAutospacing="0"/>
        <w:jc w:val="both"/>
        <w:rPr>
          <w:bCs/>
        </w:rPr>
      </w:pPr>
    </w:p>
    <w:p w:rsidR="00202C9C" w:rsidRPr="00042EFC" w:rsidRDefault="00202C9C" w:rsidP="00A73092">
      <w:pPr>
        <w:ind w:firstLine="709"/>
        <w:rPr>
          <w:rFonts w:ascii="Times New Roman" w:hAnsi="Times New Roman" w:cs="Times New Roman"/>
        </w:rPr>
      </w:pPr>
      <w:r w:rsidRPr="00042EFC">
        <w:rPr>
          <w:rFonts w:ascii="Times New Roman" w:hAnsi="Times New Roman" w:cs="Times New Roman"/>
          <w:b/>
        </w:rPr>
        <w:t>3.6.5.</w:t>
      </w:r>
      <w:r w:rsidR="004B2202" w:rsidRPr="00042EFC">
        <w:rPr>
          <w:rFonts w:ascii="Times New Roman" w:hAnsi="Times New Roman" w:cs="Times New Roman"/>
          <w:b/>
        </w:rPr>
        <w:t xml:space="preserve"> </w:t>
      </w:r>
      <w:r w:rsidRPr="00042EFC">
        <w:rPr>
          <w:rFonts w:ascii="Times New Roman" w:hAnsi="Times New Roman" w:cs="Times New Roman"/>
        </w:rPr>
        <w:t>Определение</w:t>
      </w:r>
      <w:r w:rsidR="004B2202" w:rsidRPr="00042EFC">
        <w:rPr>
          <w:rFonts w:ascii="Times New Roman" w:hAnsi="Times New Roman" w:cs="Times New Roman"/>
        </w:rPr>
        <w:t xml:space="preserve"> </w:t>
      </w:r>
      <w:r w:rsidRPr="00042EFC">
        <w:rPr>
          <w:rFonts w:ascii="Times New Roman" w:hAnsi="Times New Roman" w:cs="Times New Roman"/>
        </w:rPr>
        <w:t>структуры</w:t>
      </w:r>
      <w:r w:rsidR="004B2202" w:rsidRPr="00042EFC">
        <w:rPr>
          <w:rFonts w:ascii="Times New Roman" w:hAnsi="Times New Roman" w:cs="Times New Roman"/>
        </w:rPr>
        <w:t xml:space="preserve"> </w:t>
      </w:r>
      <w:r w:rsidRPr="00042EFC">
        <w:rPr>
          <w:rFonts w:ascii="Times New Roman" w:hAnsi="Times New Roman" w:cs="Times New Roman"/>
        </w:rPr>
        <w:t>нового</w:t>
      </w:r>
      <w:r w:rsidR="004B2202" w:rsidRPr="00042EFC">
        <w:rPr>
          <w:rFonts w:ascii="Times New Roman" w:hAnsi="Times New Roman" w:cs="Times New Roman"/>
        </w:rPr>
        <w:t xml:space="preserve"> </w:t>
      </w:r>
      <w:r w:rsidRPr="00042EFC">
        <w:rPr>
          <w:rFonts w:ascii="Times New Roman" w:hAnsi="Times New Roman" w:cs="Times New Roman"/>
        </w:rPr>
        <w:t>жилищного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типам</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этажности.</w:t>
      </w:r>
    </w:p>
    <w:p w:rsidR="00202C9C" w:rsidRPr="00042EFC" w:rsidRDefault="00202C9C" w:rsidP="00A73092">
      <w:pPr>
        <w:ind w:firstLine="709"/>
        <w:rPr>
          <w:rFonts w:ascii="Times New Roman" w:hAnsi="Times New Roman" w:cs="Times New Roman"/>
        </w:rPr>
      </w:pPr>
      <w:r w:rsidRPr="00042EFC">
        <w:rPr>
          <w:rFonts w:ascii="Times New Roman" w:hAnsi="Times New Roman" w:cs="Times New Roman"/>
        </w:rPr>
        <w:t>Структура</w:t>
      </w:r>
      <w:r w:rsidR="004B2202" w:rsidRPr="00042EFC">
        <w:rPr>
          <w:rFonts w:ascii="Times New Roman" w:hAnsi="Times New Roman" w:cs="Times New Roman"/>
        </w:rPr>
        <w:t xml:space="preserve"> </w:t>
      </w:r>
      <w:r w:rsidRPr="00042EFC">
        <w:rPr>
          <w:rFonts w:ascii="Times New Roman" w:hAnsi="Times New Roman" w:cs="Times New Roman"/>
        </w:rPr>
        <w:t>нового</w:t>
      </w:r>
      <w:r w:rsidR="004B2202" w:rsidRPr="00042EFC">
        <w:rPr>
          <w:rFonts w:ascii="Times New Roman" w:hAnsi="Times New Roman" w:cs="Times New Roman"/>
        </w:rPr>
        <w:t xml:space="preserve"> </w:t>
      </w:r>
      <w:r w:rsidRPr="00042EFC">
        <w:rPr>
          <w:rFonts w:ascii="Times New Roman" w:hAnsi="Times New Roman" w:cs="Times New Roman"/>
        </w:rPr>
        <w:t>жилищного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b/>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rPr>
        <w:t>среднесрочную</w:t>
      </w:r>
      <w:r w:rsidR="004B2202" w:rsidRPr="00042EFC">
        <w:rPr>
          <w:rFonts w:ascii="Times New Roman" w:hAnsi="Times New Roman" w:cs="Times New Roman"/>
        </w:rPr>
        <w:t xml:space="preserve"> </w:t>
      </w:r>
      <w:r w:rsidRPr="00042EFC">
        <w:rPr>
          <w:rFonts w:ascii="Times New Roman" w:hAnsi="Times New Roman" w:cs="Times New Roman"/>
        </w:rPr>
        <w:t>перспективу</w:t>
      </w:r>
      <w:r w:rsidR="004B2202" w:rsidRPr="00042EFC">
        <w:rPr>
          <w:rFonts w:ascii="Times New Roman" w:hAnsi="Times New Roman" w:cs="Times New Roman"/>
        </w:rPr>
        <w:t xml:space="preserve"> </w:t>
      </w:r>
      <w:r w:rsidRPr="00042EFC">
        <w:rPr>
          <w:rFonts w:ascii="Times New Roman" w:hAnsi="Times New Roman" w:cs="Times New Roman"/>
        </w:rPr>
        <w:t>(2020</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расчетный</w:t>
      </w:r>
      <w:r w:rsidR="004B2202" w:rsidRPr="00042EFC">
        <w:rPr>
          <w:rFonts w:ascii="Times New Roman" w:hAnsi="Times New Roman" w:cs="Times New Roman"/>
        </w:rPr>
        <w:t xml:space="preserve"> </w:t>
      </w:r>
      <w:r w:rsidRPr="00042EFC">
        <w:rPr>
          <w:rFonts w:ascii="Times New Roman" w:hAnsi="Times New Roman" w:cs="Times New Roman"/>
        </w:rPr>
        <w:t>срок</w:t>
      </w:r>
      <w:r w:rsidR="004B2202" w:rsidRPr="00042EFC">
        <w:rPr>
          <w:rFonts w:ascii="Times New Roman" w:hAnsi="Times New Roman" w:cs="Times New Roman"/>
        </w:rPr>
        <w:t xml:space="preserve"> </w:t>
      </w:r>
      <w:r w:rsidRPr="00042EFC">
        <w:rPr>
          <w:rFonts w:ascii="Times New Roman" w:hAnsi="Times New Roman" w:cs="Times New Roman"/>
        </w:rPr>
        <w:t>(2030</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определена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Генеральными</w:t>
      </w:r>
      <w:r w:rsidR="004B2202" w:rsidRPr="00042EFC">
        <w:rPr>
          <w:rFonts w:ascii="Times New Roman" w:hAnsi="Times New Roman" w:cs="Times New Roman"/>
        </w:rPr>
        <w:t xml:space="preserve"> </w:t>
      </w:r>
      <w:r w:rsidRPr="00042EFC">
        <w:rPr>
          <w:rFonts w:ascii="Times New Roman" w:hAnsi="Times New Roman" w:cs="Times New Roman"/>
        </w:rPr>
        <w:t>планами</w:t>
      </w:r>
      <w:r w:rsidR="004B2202" w:rsidRPr="00042EFC">
        <w:rPr>
          <w:rFonts w:ascii="Times New Roman" w:hAnsi="Times New Roman" w:cs="Times New Roman"/>
        </w:rPr>
        <w:t xml:space="preserve"> </w:t>
      </w:r>
      <w:r w:rsidRPr="00042EFC">
        <w:rPr>
          <w:rFonts w:ascii="Times New Roman" w:hAnsi="Times New Roman" w:cs="Times New Roman"/>
          <w:bCs/>
        </w:rPr>
        <w:t>поселений</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Программами</w:t>
      </w:r>
      <w:r w:rsidR="004B2202" w:rsidRPr="00042EFC">
        <w:rPr>
          <w:rFonts w:ascii="Times New Roman" w:hAnsi="Times New Roman" w:cs="Times New Roman"/>
        </w:rPr>
        <w:t xml:space="preserve"> </w:t>
      </w:r>
      <w:r w:rsidRPr="00042EFC">
        <w:rPr>
          <w:rFonts w:ascii="Times New Roman" w:hAnsi="Times New Roman" w:cs="Times New Roman"/>
        </w:rPr>
        <w:t>комплексного</w:t>
      </w:r>
      <w:r w:rsidR="004B2202" w:rsidRPr="00042EFC">
        <w:rPr>
          <w:rFonts w:ascii="Times New Roman" w:hAnsi="Times New Roman" w:cs="Times New Roman"/>
        </w:rPr>
        <w:t xml:space="preserve"> </w:t>
      </w:r>
      <w:r w:rsidRPr="00042EFC">
        <w:rPr>
          <w:rFonts w:ascii="Times New Roman" w:hAnsi="Times New Roman" w:cs="Times New Roman"/>
        </w:rPr>
        <w:t>социально-экономического</w:t>
      </w:r>
      <w:r w:rsidR="004B2202" w:rsidRPr="00042EFC">
        <w:rPr>
          <w:rFonts w:ascii="Times New Roman" w:hAnsi="Times New Roman" w:cs="Times New Roman"/>
        </w:rPr>
        <w:t xml:space="preserve"> </w:t>
      </w:r>
      <w:r w:rsidRPr="00042EFC">
        <w:rPr>
          <w:rFonts w:ascii="Times New Roman" w:hAnsi="Times New Roman" w:cs="Times New Roman"/>
        </w:rPr>
        <w:t>развития</w:t>
      </w:r>
      <w:r w:rsidR="004B2202" w:rsidRPr="00042EFC">
        <w:rPr>
          <w:rFonts w:ascii="Times New Roman" w:hAnsi="Times New Roman" w:cs="Times New Roman"/>
        </w:rPr>
        <w:t xml:space="preserve"> </w:t>
      </w:r>
      <w:r w:rsidRPr="00042EFC">
        <w:rPr>
          <w:rFonts w:ascii="Times New Roman" w:hAnsi="Times New Roman" w:cs="Times New Roman"/>
        </w:rPr>
        <w:t>поселений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ведомственными,</w:t>
      </w:r>
      <w:r w:rsidR="004B2202" w:rsidRPr="00042EFC">
        <w:rPr>
          <w:rFonts w:ascii="Times New Roman" w:hAnsi="Times New Roman" w:cs="Times New Roman"/>
        </w:rPr>
        <w:t xml:space="preserve"> </w:t>
      </w:r>
      <w:r w:rsidRPr="00042EFC">
        <w:rPr>
          <w:rFonts w:ascii="Times New Roman" w:hAnsi="Times New Roman" w:cs="Times New Roman"/>
        </w:rPr>
        <w:t>целевыми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инвестиционными</w:t>
      </w:r>
      <w:r w:rsidR="004B2202" w:rsidRPr="00042EFC">
        <w:rPr>
          <w:rFonts w:ascii="Times New Roman" w:hAnsi="Times New Roman" w:cs="Times New Roman"/>
        </w:rPr>
        <w:t xml:space="preserve"> </w:t>
      </w:r>
      <w:r w:rsidRPr="00042EFC">
        <w:rPr>
          <w:rFonts w:ascii="Times New Roman" w:hAnsi="Times New Roman" w:cs="Times New Roman"/>
        </w:rPr>
        <w:t>программами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развитию</w:t>
      </w:r>
      <w:r w:rsidR="004B2202" w:rsidRPr="00042EFC">
        <w:rPr>
          <w:rFonts w:ascii="Times New Roman" w:hAnsi="Times New Roman" w:cs="Times New Roman"/>
        </w:rPr>
        <w:t xml:space="preserve"> </w:t>
      </w:r>
      <w:r w:rsidRPr="00042EFC">
        <w:rPr>
          <w:rFonts w:ascii="Times New Roman" w:hAnsi="Times New Roman" w:cs="Times New Roman"/>
        </w:rPr>
        <w:t>жилищного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которыми</w:t>
      </w:r>
      <w:r w:rsidR="004B2202" w:rsidRPr="00042EFC">
        <w:rPr>
          <w:rFonts w:ascii="Times New Roman" w:hAnsi="Times New Roman" w:cs="Times New Roman"/>
        </w:rPr>
        <w:t xml:space="preserve"> </w:t>
      </w:r>
      <w:r w:rsidRPr="00042EFC">
        <w:rPr>
          <w:rFonts w:ascii="Times New Roman" w:hAnsi="Times New Roman" w:cs="Times New Roman"/>
        </w:rPr>
        <w:t>предполагается,</w:t>
      </w:r>
      <w:r w:rsidR="004B2202" w:rsidRPr="00042EFC">
        <w:rPr>
          <w:rFonts w:ascii="Times New Roman" w:hAnsi="Times New Roman" w:cs="Times New Roman"/>
        </w:rPr>
        <w:t xml:space="preserve"> </w:t>
      </w:r>
      <w:r w:rsidRPr="00042EFC">
        <w:rPr>
          <w:rFonts w:ascii="Times New Roman" w:hAnsi="Times New Roman" w:cs="Times New Roman"/>
        </w:rPr>
        <w:t>что</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формировании</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районов</w:t>
      </w:r>
      <w:r w:rsidR="004B2202" w:rsidRPr="00042EFC">
        <w:rPr>
          <w:rFonts w:ascii="Times New Roman" w:hAnsi="Times New Roman" w:cs="Times New Roman"/>
        </w:rPr>
        <w:t xml:space="preserve"> </w:t>
      </w:r>
      <w:r w:rsidRPr="00042EFC">
        <w:rPr>
          <w:rFonts w:ascii="Times New Roman" w:hAnsi="Times New Roman" w:cs="Times New Roman"/>
        </w:rPr>
        <w:t>будет</w:t>
      </w:r>
      <w:r w:rsidR="004B2202" w:rsidRPr="00042EFC">
        <w:rPr>
          <w:rFonts w:ascii="Times New Roman" w:hAnsi="Times New Roman" w:cs="Times New Roman"/>
        </w:rPr>
        <w:t xml:space="preserve"> </w:t>
      </w:r>
      <w:r w:rsidRPr="00042EFC">
        <w:rPr>
          <w:rFonts w:ascii="Times New Roman" w:hAnsi="Times New Roman" w:cs="Times New Roman"/>
        </w:rPr>
        <w:t>применяться</w:t>
      </w:r>
      <w:r w:rsidR="004B2202" w:rsidRPr="00042EFC">
        <w:rPr>
          <w:rFonts w:ascii="Times New Roman" w:hAnsi="Times New Roman" w:cs="Times New Roman"/>
        </w:rPr>
        <w:t xml:space="preserve"> </w:t>
      </w:r>
      <w:r w:rsidRPr="00515932">
        <w:rPr>
          <w:rFonts w:ascii="Times New Roman" w:hAnsi="Times New Roman" w:cs="Times New Roman"/>
        </w:rPr>
        <w:t>малоэтажная</w:t>
      </w:r>
      <w:r w:rsidR="004B2202" w:rsidRPr="00515932">
        <w:rPr>
          <w:rFonts w:ascii="Times New Roman" w:hAnsi="Times New Roman" w:cs="Times New Roman"/>
        </w:rPr>
        <w:t xml:space="preserve"> </w:t>
      </w:r>
      <w:r w:rsidRPr="00515932">
        <w:rPr>
          <w:rFonts w:ascii="Times New Roman" w:hAnsi="Times New Roman" w:cs="Times New Roman"/>
        </w:rPr>
        <w:t>и</w:t>
      </w:r>
      <w:r w:rsidR="004B2202" w:rsidRPr="00515932">
        <w:rPr>
          <w:rFonts w:ascii="Times New Roman" w:hAnsi="Times New Roman" w:cs="Times New Roman"/>
        </w:rPr>
        <w:t xml:space="preserve"> </w:t>
      </w:r>
      <w:r w:rsidRPr="00515932">
        <w:rPr>
          <w:rFonts w:ascii="Times New Roman" w:hAnsi="Times New Roman" w:cs="Times New Roman"/>
        </w:rPr>
        <w:t>в</w:t>
      </w:r>
      <w:r w:rsidR="004B2202" w:rsidRPr="00515932">
        <w:rPr>
          <w:rFonts w:ascii="Times New Roman" w:hAnsi="Times New Roman" w:cs="Times New Roman"/>
        </w:rPr>
        <w:t xml:space="preserve"> </w:t>
      </w:r>
      <w:r w:rsidR="005F7006" w:rsidRPr="00515932">
        <w:rPr>
          <w:rFonts w:ascii="Times New Roman" w:hAnsi="Times New Roman" w:cs="Times New Roman"/>
        </w:rPr>
        <w:t xml:space="preserve">Красногвардейском </w:t>
      </w:r>
      <w:r w:rsidR="005F7006">
        <w:rPr>
          <w:rFonts w:ascii="Times New Roman" w:hAnsi="Times New Roman" w:cs="Times New Roman"/>
        </w:rPr>
        <w:t>поселении</w:t>
      </w:r>
      <w:r w:rsidR="004B2202" w:rsidRPr="00515932">
        <w:rPr>
          <w:rFonts w:ascii="Times New Roman" w:hAnsi="Times New Roman" w:cs="Times New Roman"/>
        </w:rPr>
        <w:t xml:space="preserve"> </w:t>
      </w:r>
      <w:r w:rsidR="00515932" w:rsidRPr="00515932">
        <w:rPr>
          <w:rFonts w:ascii="Times New Roman" w:hAnsi="Times New Roman" w:cs="Times New Roman"/>
        </w:rPr>
        <w:t>-</w:t>
      </w:r>
      <w:r w:rsidR="005F7006">
        <w:rPr>
          <w:rFonts w:ascii="Times New Roman" w:hAnsi="Times New Roman" w:cs="Times New Roman"/>
        </w:rPr>
        <w:t xml:space="preserve"> </w:t>
      </w:r>
      <w:proofErr w:type="spellStart"/>
      <w:r w:rsidRPr="00515932">
        <w:rPr>
          <w:rFonts w:ascii="Times New Roman" w:hAnsi="Times New Roman" w:cs="Times New Roman"/>
        </w:rPr>
        <w:t>среднеэтажная</w:t>
      </w:r>
      <w:proofErr w:type="spellEnd"/>
      <w:r w:rsidR="004B2202" w:rsidRPr="00515932">
        <w:rPr>
          <w:rFonts w:ascii="Times New Roman" w:hAnsi="Times New Roman" w:cs="Times New Roman"/>
        </w:rPr>
        <w:t xml:space="preserve"> </w:t>
      </w:r>
      <w:r w:rsidRPr="00515932">
        <w:rPr>
          <w:rFonts w:ascii="Times New Roman" w:hAnsi="Times New Roman" w:cs="Times New Roman"/>
        </w:rPr>
        <w:t>застройка</w:t>
      </w:r>
      <w:r w:rsidRPr="00042EFC">
        <w:rPr>
          <w:rFonts w:ascii="Times New Roman" w:hAnsi="Times New Roman" w:cs="Times New Roman"/>
        </w:rPr>
        <w:t>.</w:t>
      </w:r>
    </w:p>
    <w:p w:rsidR="00A73092" w:rsidRPr="00042EFC" w:rsidRDefault="00A73092" w:rsidP="00A73092">
      <w:pPr>
        <w:ind w:firstLine="0"/>
        <w:rPr>
          <w:rFonts w:ascii="Times New Roman" w:hAnsi="Times New Roman" w:cs="Times New Roman"/>
        </w:rPr>
      </w:pPr>
    </w:p>
    <w:p w:rsidR="00202C9C" w:rsidRPr="00042EFC" w:rsidRDefault="00202C9C" w:rsidP="00A73092">
      <w:pPr>
        <w:ind w:firstLine="709"/>
        <w:rPr>
          <w:rFonts w:ascii="Times New Roman" w:hAnsi="Times New Roman" w:cs="Times New Roman"/>
        </w:rPr>
      </w:pPr>
      <w:r w:rsidRPr="00042EFC">
        <w:rPr>
          <w:rFonts w:ascii="Times New Roman" w:hAnsi="Times New Roman" w:cs="Times New Roman"/>
          <w:b/>
        </w:rPr>
        <w:t>3.6.6.</w:t>
      </w:r>
      <w:r w:rsidR="004B2202" w:rsidRPr="00042EFC">
        <w:rPr>
          <w:rFonts w:ascii="Times New Roman" w:hAnsi="Times New Roman" w:cs="Times New Roman"/>
        </w:rPr>
        <w:t xml:space="preserve"> </w:t>
      </w:r>
      <w:r w:rsidRPr="00042EFC">
        <w:rPr>
          <w:rFonts w:ascii="Times New Roman" w:hAnsi="Times New Roman" w:cs="Times New Roman"/>
        </w:rPr>
        <w:t>Определение</w:t>
      </w:r>
      <w:r w:rsidR="004B2202" w:rsidRPr="00042EFC">
        <w:rPr>
          <w:rFonts w:ascii="Times New Roman" w:hAnsi="Times New Roman" w:cs="Times New Roman"/>
        </w:rPr>
        <w:t xml:space="preserve"> </w:t>
      </w:r>
      <w:r w:rsidRPr="00042EFC">
        <w:rPr>
          <w:rFonts w:ascii="Times New Roman" w:hAnsi="Times New Roman" w:cs="Times New Roman"/>
        </w:rPr>
        <w:t>укрупненных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зоны.</w:t>
      </w:r>
    </w:p>
    <w:p w:rsidR="00202C9C" w:rsidRPr="00042EFC" w:rsidRDefault="00202C9C" w:rsidP="00A73092">
      <w:pPr>
        <w:ind w:firstLine="709"/>
        <w:rPr>
          <w:rFonts w:ascii="Times New Roman" w:hAnsi="Times New Roman" w:cs="Times New Roman"/>
          <w:bCs/>
        </w:rPr>
      </w:pPr>
      <w:r w:rsidRPr="00042EFC">
        <w:rPr>
          <w:rFonts w:ascii="Times New Roman" w:hAnsi="Times New Roman" w:cs="Times New Roman"/>
          <w:bCs/>
        </w:rPr>
        <w:t>Укрупненные</w:t>
      </w:r>
      <w:r w:rsidR="004B2202" w:rsidRPr="00042EFC">
        <w:rPr>
          <w:rFonts w:ascii="Times New Roman" w:hAnsi="Times New Roman" w:cs="Times New Roman"/>
          <w:bCs/>
        </w:rPr>
        <w:t xml:space="preserve"> </w:t>
      </w:r>
      <w:r w:rsidRPr="00042EFC">
        <w:rPr>
          <w:rFonts w:ascii="Times New Roman" w:hAnsi="Times New Roman" w:cs="Times New Roman"/>
          <w:bCs/>
        </w:rPr>
        <w:t>показатели</w:t>
      </w:r>
      <w:r w:rsidR="004B2202" w:rsidRPr="00042EFC">
        <w:rPr>
          <w:rFonts w:ascii="Times New Roman" w:hAnsi="Times New Roman" w:cs="Times New Roman"/>
          <w:bCs/>
        </w:rPr>
        <w:t xml:space="preserve"> </w:t>
      </w:r>
      <w:r w:rsidRPr="00042EFC">
        <w:rPr>
          <w:rFonts w:ascii="Times New Roman" w:hAnsi="Times New Roman" w:cs="Times New Roman"/>
          <w:bCs/>
        </w:rPr>
        <w:t>площади</w:t>
      </w:r>
      <w:r w:rsidR="004B2202" w:rsidRPr="00042EFC">
        <w:rPr>
          <w:rFonts w:ascii="Times New Roman" w:hAnsi="Times New Roman" w:cs="Times New Roman"/>
          <w:bCs/>
        </w:rPr>
        <w:t xml:space="preserve"> </w:t>
      </w:r>
      <w:r w:rsidRPr="00042EFC">
        <w:rPr>
          <w:rFonts w:ascii="Times New Roman" w:hAnsi="Times New Roman" w:cs="Times New Roman"/>
          <w:bCs/>
        </w:rPr>
        <w:t>жилых</w:t>
      </w:r>
      <w:r w:rsidR="004B2202" w:rsidRPr="00042EFC">
        <w:rPr>
          <w:rFonts w:ascii="Times New Roman" w:hAnsi="Times New Roman" w:cs="Times New Roman"/>
          <w:bCs/>
        </w:rPr>
        <w:t xml:space="preserve"> </w:t>
      </w:r>
      <w:r w:rsidRPr="00042EFC">
        <w:rPr>
          <w:rFonts w:ascii="Times New Roman" w:hAnsi="Times New Roman" w:cs="Times New Roman"/>
          <w:bCs/>
        </w:rPr>
        <w:t>зон</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различных</w:t>
      </w:r>
      <w:r w:rsidR="004B2202" w:rsidRPr="00042EFC">
        <w:rPr>
          <w:rFonts w:ascii="Times New Roman" w:hAnsi="Times New Roman" w:cs="Times New Roman"/>
          <w:bCs/>
        </w:rPr>
        <w:t xml:space="preserve"> </w:t>
      </w:r>
      <w:r w:rsidRPr="00042EFC">
        <w:rPr>
          <w:rFonts w:ascii="Times New Roman" w:hAnsi="Times New Roman" w:cs="Times New Roman"/>
          <w:bCs/>
        </w:rPr>
        <w:t>типов</w:t>
      </w:r>
      <w:r w:rsidR="004B2202" w:rsidRPr="00042EFC">
        <w:rPr>
          <w:rFonts w:ascii="Times New Roman" w:hAnsi="Times New Roman" w:cs="Times New Roman"/>
          <w:bCs/>
        </w:rPr>
        <w:t xml:space="preserve"> </w:t>
      </w:r>
      <w:r w:rsidRPr="00042EFC">
        <w:rPr>
          <w:rFonts w:ascii="Times New Roman" w:hAnsi="Times New Roman" w:cs="Times New Roman"/>
          <w:bCs/>
        </w:rPr>
        <w:t>жилой</w:t>
      </w:r>
      <w:r w:rsidR="004B2202" w:rsidRPr="00042EFC">
        <w:rPr>
          <w:rFonts w:ascii="Times New Roman" w:hAnsi="Times New Roman" w:cs="Times New Roman"/>
          <w:bCs/>
        </w:rPr>
        <w:t xml:space="preserve"> </w:t>
      </w:r>
      <w:r w:rsidRPr="00042EFC">
        <w:rPr>
          <w:rFonts w:ascii="Times New Roman" w:hAnsi="Times New Roman" w:cs="Times New Roman"/>
          <w:bCs/>
        </w:rPr>
        <w:t>застройки</w:t>
      </w:r>
      <w:r w:rsidR="004B2202" w:rsidRPr="00042EFC">
        <w:rPr>
          <w:rFonts w:ascii="Times New Roman" w:hAnsi="Times New Roman" w:cs="Times New Roman"/>
          <w:bCs/>
        </w:rPr>
        <w:t xml:space="preserve"> </w:t>
      </w:r>
      <w:r w:rsidRPr="00042EFC">
        <w:rPr>
          <w:rFonts w:ascii="Times New Roman" w:hAnsi="Times New Roman" w:cs="Times New Roman"/>
          <w:bCs/>
        </w:rPr>
        <w:t>рассчитаны</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r w:rsidRPr="00042EFC">
        <w:rPr>
          <w:rFonts w:ascii="Times New Roman" w:hAnsi="Times New Roman" w:cs="Times New Roman"/>
          <w:bCs/>
        </w:rPr>
        <w:t>п.5.3</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004B2202" w:rsidRPr="00042EFC">
        <w:rPr>
          <w:rFonts w:ascii="Times New Roman" w:hAnsi="Times New Roman" w:cs="Times New Roman"/>
          <w:bCs/>
        </w:rPr>
        <w:t xml:space="preserve"> </w:t>
      </w:r>
      <w:r w:rsidR="00F9109F" w:rsidRPr="00042EFC">
        <w:rPr>
          <w:rFonts w:ascii="Times New Roman" w:hAnsi="Times New Roman" w:cs="Times New Roman"/>
          <w:bCs/>
        </w:rPr>
        <w:t>«</w:t>
      </w:r>
      <w:r w:rsidRPr="00042EFC">
        <w:rPr>
          <w:rFonts w:ascii="Times New Roman" w:hAnsi="Times New Roman" w:cs="Times New Roman"/>
          <w:bCs/>
        </w:rPr>
        <w:t>Градостроительство.</w:t>
      </w:r>
      <w:r w:rsidR="004B2202" w:rsidRPr="00042EFC">
        <w:rPr>
          <w:rFonts w:ascii="Times New Roman" w:hAnsi="Times New Roman" w:cs="Times New Roman"/>
          <w:bCs/>
        </w:rPr>
        <w:t xml:space="preserve"> </w:t>
      </w:r>
      <w:r w:rsidRPr="00042EFC">
        <w:rPr>
          <w:rFonts w:ascii="Times New Roman" w:hAnsi="Times New Roman" w:cs="Times New Roman"/>
          <w:bCs/>
        </w:rPr>
        <w:t>Планировка</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застройка</w:t>
      </w:r>
      <w:r w:rsidR="004B2202" w:rsidRPr="00042EFC">
        <w:rPr>
          <w:rFonts w:ascii="Times New Roman" w:hAnsi="Times New Roman" w:cs="Times New Roman"/>
          <w:bCs/>
        </w:rPr>
        <w:t xml:space="preserve"> </w:t>
      </w:r>
      <w:r w:rsidRPr="00042EFC">
        <w:rPr>
          <w:rFonts w:ascii="Times New Roman" w:hAnsi="Times New Roman" w:cs="Times New Roman"/>
          <w:bCs/>
        </w:rPr>
        <w:t>городских</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сельских</w:t>
      </w:r>
      <w:r w:rsidR="004B2202" w:rsidRPr="00042EFC">
        <w:rPr>
          <w:rFonts w:ascii="Times New Roman" w:hAnsi="Times New Roman" w:cs="Times New Roman"/>
          <w:bCs/>
        </w:rPr>
        <w:t xml:space="preserve"> </w:t>
      </w:r>
      <w:r w:rsidRPr="00042EFC">
        <w:rPr>
          <w:rFonts w:ascii="Times New Roman" w:hAnsi="Times New Roman" w:cs="Times New Roman"/>
          <w:bCs/>
        </w:rPr>
        <w:t>поселений.</w:t>
      </w:r>
      <w:r w:rsidR="004B2202" w:rsidRPr="00042EFC">
        <w:rPr>
          <w:rFonts w:ascii="Times New Roman" w:hAnsi="Times New Roman" w:cs="Times New Roman"/>
          <w:bCs/>
        </w:rPr>
        <w:t xml:space="preserve"> </w:t>
      </w:r>
      <w:r w:rsidRPr="00042EFC">
        <w:rPr>
          <w:rFonts w:ascii="Times New Roman" w:hAnsi="Times New Roman" w:cs="Times New Roman"/>
          <w:bCs/>
        </w:rPr>
        <w:t>Актуализированная</w:t>
      </w:r>
      <w:r w:rsidR="004B2202" w:rsidRPr="00042EFC">
        <w:rPr>
          <w:rFonts w:ascii="Times New Roman" w:hAnsi="Times New Roman" w:cs="Times New Roman"/>
          <w:bCs/>
        </w:rPr>
        <w:t xml:space="preserve"> </w:t>
      </w:r>
      <w:r w:rsidRPr="00042EFC">
        <w:rPr>
          <w:rFonts w:ascii="Times New Roman" w:hAnsi="Times New Roman" w:cs="Times New Roman"/>
          <w:bCs/>
        </w:rPr>
        <w:t>редакция</w:t>
      </w:r>
      <w:r w:rsidR="004B2202" w:rsidRPr="00042EFC">
        <w:rPr>
          <w:rFonts w:ascii="Times New Roman" w:hAnsi="Times New Roman" w:cs="Times New Roman"/>
          <w:bCs/>
        </w:rPr>
        <w:t xml:space="preserve"> </w:t>
      </w:r>
      <w:proofErr w:type="spellStart"/>
      <w:r w:rsidRPr="00042EFC">
        <w:rPr>
          <w:rFonts w:ascii="Times New Roman" w:hAnsi="Times New Roman" w:cs="Times New Roman"/>
          <w:bCs/>
        </w:rPr>
        <w:t>СНиП</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2.07.01-89*</w:t>
      </w:r>
      <w:r w:rsidR="00F9109F" w:rsidRPr="00042EFC">
        <w:rPr>
          <w:rFonts w:ascii="Times New Roman" w:hAnsi="Times New Roman" w:cs="Times New Roman"/>
          <w:bCs/>
        </w:rPr>
        <w:t>»</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определения</w:t>
      </w:r>
      <w:r w:rsidR="004B2202" w:rsidRPr="00042EFC">
        <w:rPr>
          <w:rFonts w:ascii="Times New Roman" w:hAnsi="Times New Roman" w:cs="Times New Roman"/>
          <w:bCs/>
        </w:rPr>
        <w:t xml:space="preserve"> </w:t>
      </w:r>
      <w:r w:rsidRPr="00042EFC">
        <w:rPr>
          <w:rFonts w:ascii="Times New Roman" w:hAnsi="Times New Roman" w:cs="Times New Roman"/>
          <w:bCs/>
        </w:rPr>
        <w:t>общих</w:t>
      </w:r>
      <w:r w:rsidR="004B2202" w:rsidRPr="00042EFC">
        <w:rPr>
          <w:rFonts w:ascii="Times New Roman" w:hAnsi="Times New Roman" w:cs="Times New Roman"/>
          <w:bCs/>
        </w:rPr>
        <w:t xml:space="preserve"> </w:t>
      </w:r>
      <w:r w:rsidRPr="00042EFC">
        <w:rPr>
          <w:rFonts w:ascii="Times New Roman" w:hAnsi="Times New Roman" w:cs="Times New Roman"/>
          <w:bCs/>
        </w:rPr>
        <w:t>размеров</w:t>
      </w:r>
      <w:r w:rsidR="004B2202" w:rsidRPr="00042EFC">
        <w:rPr>
          <w:rFonts w:ascii="Times New Roman" w:hAnsi="Times New Roman" w:cs="Times New Roman"/>
          <w:bCs/>
        </w:rPr>
        <w:t xml:space="preserve"> </w:t>
      </w:r>
      <w:r w:rsidRPr="00042EFC">
        <w:rPr>
          <w:rFonts w:ascii="Times New Roman" w:hAnsi="Times New Roman" w:cs="Times New Roman"/>
          <w:bCs/>
        </w:rPr>
        <w:t>жилых</w:t>
      </w:r>
      <w:r w:rsidR="004B2202" w:rsidRPr="00042EFC">
        <w:rPr>
          <w:rFonts w:ascii="Times New Roman" w:hAnsi="Times New Roman" w:cs="Times New Roman"/>
          <w:bCs/>
        </w:rPr>
        <w:t xml:space="preserve"> </w:t>
      </w:r>
      <w:r w:rsidRPr="00042EFC">
        <w:rPr>
          <w:rFonts w:ascii="Times New Roman" w:hAnsi="Times New Roman" w:cs="Times New Roman"/>
          <w:bCs/>
        </w:rPr>
        <w:t>зон</w:t>
      </w:r>
      <w:r w:rsidR="004B2202" w:rsidRPr="00042EFC">
        <w:rPr>
          <w:rFonts w:ascii="Times New Roman" w:hAnsi="Times New Roman" w:cs="Times New Roman"/>
          <w:bCs/>
        </w:rPr>
        <w:t xml:space="preserve"> </w:t>
      </w:r>
      <w:r w:rsidRPr="00042EFC">
        <w:rPr>
          <w:rFonts w:ascii="Times New Roman" w:hAnsi="Times New Roman" w:cs="Times New Roman"/>
          <w:bCs/>
        </w:rPr>
        <w:t>допускается</w:t>
      </w:r>
      <w:r w:rsidR="004B2202" w:rsidRPr="00042EFC">
        <w:rPr>
          <w:rFonts w:ascii="Times New Roman" w:hAnsi="Times New Roman" w:cs="Times New Roman"/>
          <w:bCs/>
        </w:rPr>
        <w:t xml:space="preserve"> </w:t>
      </w:r>
      <w:r w:rsidRPr="00042EFC">
        <w:rPr>
          <w:rFonts w:ascii="Times New Roman" w:hAnsi="Times New Roman" w:cs="Times New Roman"/>
          <w:bCs/>
        </w:rPr>
        <w:t>принимать</w:t>
      </w:r>
      <w:r w:rsidR="004B2202" w:rsidRPr="00042EFC">
        <w:rPr>
          <w:rFonts w:ascii="Times New Roman" w:hAnsi="Times New Roman" w:cs="Times New Roman"/>
          <w:bCs/>
        </w:rPr>
        <w:t xml:space="preserve"> </w:t>
      </w:r>
      <w:r w:rsidRPr="00042EFC">
        <w:rPr>
          <w:rFonts w:ascii="Times New Roman" w:hAnsi="Times New Roman" w:cs="Times New Roman"/>
          <w:bCs/>
        </w:rPr>
        <w:t>укрупненные</w:t>
      </w:r>
      <w:r w:rsidR="004B2202" w:rsidRPr="00042EFC">
        <w:rPr>
          <w:rFonts w:ascii="Times New Roman" w:hAnsi="Times New Roman" w:cs="Times New Roman"/>
          <w:bCs/>
        </w:rPr>
        <w:t xml:space="preserve"> </w:t>
      </w:r>
      <w:r w:rsidRPr="00042EFC">
        <w:rPr>
          <w:rFonts w:ascii="Times New Roman" w:hAnsi="Times New Roman" w:cs="Times New Roman"/>
          <w:bCs/>
        </w:rPr>
        <w:t>показатели</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расчете</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1000</w:t>
      </w:r>
      <w:r w:rsidR="004B2202" w:rsidRPr="00042EFC">
        <w:rPr>
          <w:rFonts w:ascii="Times New Roman" w:hAnsi="Times New Roman" w:cs="Times New Roman"/>
          <w:bCs/>
        </w:rPr>
        <w:t xml:space="preserve"> </w:t>
      </w:r>
      <w:r w:rsidRPr="00042EFC">
        <w:rPr>
          <w:rFonts w:ascii="Times New Roman" w:hAnsi="Times New Roman" w:cs="Times New Roman"/>
          <w:bCs/>
        </w:rPr>
        <w:t>чел.</w:t>
      </w:r>
      <w:r w:rsidR="004B2202" w:rsidRPr="00042EFC">
        <w:rPr>
          <w:rFonts w:ascii="Times New Roman" w:hAnsi="Times New Roman" w:cs="Times New Roman"/>
          <w:bCs/>
        </w:rPr>
        <w:t xml:space="preserve"> </w:t>
      </w:r>
      <w:r w:rsidRPr="00042EFC">
        <w:rPr>
          <w:rFonts w:ascii="Times New Roman" w:hAnsi="Times New Roman" w:cs="Times New Roman"/>
          <w:bCs/>
        </w:rPr>
        <w:t>(при</w:t>
      </w:r>
      <w:r w:rsidR="004B2202" w:rsidRPr="00042EFC">
        <w:rPr>
          <w:rFonts w:ascii="Times New Roman" w:hAnsi="Times New Roman" w:cs="Times New Roman"/>
          <w:bCs/>
        </w:rPr>
        <w:t xml:space="preserve"> </w:t>
      </w:r>
      <w:r w:rsidRPr="00042EFC">
        <w:rPr>
          <w:rFonts w:ascii="Times New Roman" w:hAnsi="Times New Roman" w:cs="Times New Roman"/>
          <w:bCs/>
        </w:rPr>
        <w:t>жилищной</w:t>
      </w:r>
      <w:r w:rsidR="004B2202" w:rsidRPr="00042EFC">
        <w:rPr>
          <w:rFonts w:ascii="Times New Roman" w:hAnsi="Times New Roman" w:cs="Times New Roman"/>
          <w:bCs/>
        </w:rPr>
        <w:t xml:space="preserve"> </w:t>
      </w:r>
      <w:r w:rsidRPr="00042EFC">
        <w:rPr>
          <w:rFonts w:ascii="Times New Roman" w:hAnsi="Times New Roman" w:cs="Times New Roman"/>
          <w:bCs/>
        </w:rPr>
        <w:t>обеспеченности</w:t>
      </w:r>
      <w:r w:rsidR="004B2202" w:rsidRPr="00042EFC">
        <w:rPr>
          <w:rFonts w:ascii="Times New Roman" w:hAnsi="Times New Roman" w:cs="Times New Roman"/>
          <w:bCs/>
        </w:rPr>
        <w:t xml:space="preserve"> </w:t>
      </w:r>
      <w:r w:rsidRPr="00042EFC">
        <w:rPr>
          <w:rFonts w:ascii="Times New Roman" w:hAnsi="Times New Roman" w:cs="Times New Roman"/>
          <w:bCs/>
        </w:rPr>
        <w:t>20</w:t>
      </w:r>
      <w:r w:rsidR="004B2202" w:rsidRPr="00042EFC">
        <w:rPr>
          <w:rFonts w:ascii="Times New Roman" w:hAnsi="Times New Roman" w:cs="Times New Roman"/>
          <w:bCs/>
        </w:rPr>
        <w:t xml:space="preserve"> </w:t>
      </w:r>
      <w:r w:rsidRPr="00042EFC">
        <w:rPr>
          <w:rFonts w:ascii="Times New Roman" w:hAnsi="Times New Roman" w:cs="Times New Roman"/>
          <w:bCs/>
        </w:rPr>
        <w:t>м²/чел.):</w:t>
      </w:r>
    </w:p>
    <w:p w:rsidR="00202C9C" w:rsidRPr="00042EFC" w:rsidRDefault="00202C9C" w:rsidP="00A73092">
      <w:pPr>
        <w:ind w:firstLine="709"/>
        <w:rPr>
          <w:rFonts w:ascii="Times New Roman" w:hAnsi="Times New Roman" w:cs="Times New Roman"/>
          <w:bCs/>
        </w:rPr>
      </w:pP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при</w:t>
      </w:r>
      <w:r w:rsidR="004B2202" w:rsidRPr="00042EFC">
        <w:rPr>
          <w:rFonts w:ascii="Times New Roman" w:hAnsi="Times New Roman" w:cs="Times New Roman"/>
          <w:bCs/>
        </w:rPr>
        <w:t xml:space="preserve"> </w:t>
      </w:r>
      <w:r w:rsidRPr="00042EFC">
        <w:rPr>
          <w:rFonts w:ascii="Times New Roman" w:hAnsi="Times New Roman" w:cs="Times New Roman"/>
          <w:bCs/>
        </w:rPr>
        <w:t>средней</w:t>
      </w:r>
      <w:r w:rsidR="004B2202" w:rsidRPr="00042EFC">
        <w:rPr>
          <w:rFonts w:ascii="Times New Roman" w:hAnsi="Times New Roman" w:cs="Times New Roman"/>
          <w:bCs/>
        </w:rPr>
        <w:t xml:space="preserve"> </w:t>
      </w:r>
      <w:r w:rsidRPr="00042EFC">
        <w:rPr>
          <w:rFonts w:ascii="Times New Roman" w:hAnsi="Times New Roman" w:cs="Times New Roman"/>
          <w:bCs/>
        </w:rPr>
        <w:t>этажности</w:t>
      </w:r>
      <w:r w:rsidR="004B2202" w:rsidRPr="00042EFC">
        <w:rPr>
          <w:rFonts w:ascii="Times New Roman" w:hAnsi="Times New Roman" w:cs="Times New Roman"/>
          <w:bCs/>
        </w:rPr>
        <w:t xml:space="preserve"> </w:t>
      </w:r>
      <w:r w:rsidRPr="00042EFC">
        <w:rPr>
          <w:rFonts w:ascii="Times New Roman" w:hAnsi="Times New Roman" w:cs="Times New Roman"/>
          <w:bCs/>
        </w:rPr>
        <w:t>до</w:t>
      </w:r>
      <w:r w:rsidR="004B2202" w:rsidRPr="00042EFC">
        <w:rPr>
          <w:rFonts w:ascii="Times New Roman" w:hAnsi="Times New Roman" w:cs="Times New Roman"/>
          <w:bCs/>
        </w:rPr>
        <w:t xml:space="preserve"> </w:t>
      </w:r>
      <w:r w:rsidRPr="00042EFC">
        <w:rPr>
          <w:rFonts w:ascii="Times New Roman" w:hAnsi="Times New Roman" w:cs="Times New Roman"/>
          <w:bCs/>
        </w:rPr>
        <w:t>3</w:t>
      </w:r>
      <w:r w:rsidR="004B2202" w:rsidRPr="00042EFC">
        <w:rPr>
          <w:rFonts w:ascii="Times New Roman" w:hAnsi="Times New Roman" w:cs="Times New Roman"/>
          <w:bCs/>
        </w:rPr>
        <w:t xml:space="preserve"> </w:t>
      </w:r>
      <w:r w:rsidRPr="00042EFC">
        <w:rPr>
          <w:rFonts w:ascii="Times New Roman" w:hAnsi="Times New Roman" w:cs="Times New Roman"/>
          <w:bCs/>
        </w:rPr>
        <w:t>этажей</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10</w:t>
      </w:r>
      <w:r w:rsidR="004B2202" w:rsidRPr="00042EFC">
        <w:rPr>
          <w:rFonts w:ascii="Times New Roman" w:hAnsi="Times New Roman" w:cs="Times New Roman"/>
          <w:bCs/>
        </w:rPr>
        <w:t xml:space="preserve"> </w:t>
      </w:r>
      <w:r w:rsidRPr="00042EFC">
        <w:rPr>
          <w:rFonts w:ascii="Times New Roman" w:hAnsi="Times New Roman" w:cs="Times New Roman"/>
          <w:bCs/>
        </w:rPr>
        <w:t>га</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застройки</w:t>
      </w:r>
      <w:r w:rsidR="004B2202" w:rsidRPr="00042EFC">
        <w:rPr>
          <w:rFonts w:ascii="Times New Roman" w:hAnsi="Times New Roman" w:cs="Times New Roman"/>
          <w:bCs/>
        </w:rPr>
        <w:t xml:space="preserve"> </w:t>
      </w:r>
      <w:r w:rsidRPr="00042EFC">
        <w:rPr>
          <w:rFonts w:ascii="Times New Roman" w:hAnsi="Times New Roman" w:cs="Times New Roman"/>
          <w:bCs/>
        </w:rPr>
        <w:t>без</w:t>
      </w:r>
      <w:r w:rsidR="004B2202" w:rsidRPr="00042EFC">
        <w:rPr>
          <w:rFonts w:ascii="Times New Roman" w:hAnsi="Times New Roman" w:cs="Times New Roman"/>
          <w:bCs/>
        </w:rPr>
        <w:t xml:space="preserve"> </w:t>
      </w:r>
      <w:r w:rsidRPr="00042EFC">
        <w:rPr>
          <w:rFonts w:ascii="Times New Roman" w:hAnsi="Times New Roman" w:cs="Times New Roman"/>
          <w:bCs/>
        </w:rPr>
        <w:t>земельных</w:t>
      </w:r>
      <w:r w:rsidR="004B2202" w:rsidRPr="00042EFC">
        <w:rPr>
          <w:rFonts w:ascii="Times New Roman" w:hAnsi="Times New Roman" w:cs="Times New Roman"/>
          <w:bCs/>
        </w:rPr>
        <w:t xml:space="preserve"> </w:t>
      </w:r>
      <w:r w:rsidRPr="00042EFC">
        <w:rPr>
          <w:rFonts w:ascii="Times New Roman" w:hAnsi="Times New Roman" w:cs="Times New Roman"/>
          <w:bCs/>
        </w:rPr>
        <w:t>участков</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20</w:t>
      </w:r>
      <w:r w:rsidR="004B2202" w:rsidRPr="00042EFC">
        <w:rPr>
          <w:rFonts w:ascii="Times New Roman" w:hAnsi="Times New Roman" w:cs="Times New Roman"/>
          <w:bCs/>
        </w:rPr>
        <w:t xml:space="preserve"> </w:t>
      </w:r>
      <w:r w:rsidRPr="00042EFC">
        <w:rPr>
          <w:rFonts w:ascii="Times New Roman" w:hAnsi="Times New Roman" w:cs="Times New Roman"/>
          <w:bCs/>
        </w:rPr>
        <w:t>га</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застройки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земельными</w:t>
      </w:r>
      <w:r w:rsidR="004B2202" w:rsidRPr="00042EFC">
        <w:rPr>
          <w:rFonts w:ascii="Times New Roman" w:hAnsi="Times New Roman" w:cs="Times New Roman"/>
          <w:bCs/>
        </w:rPr>
        <w:t xml:space="preserve"> </w:t>
      </w:r>
      <w:r w:rsidRPr="00042EFC">
        <w:rPr>
          <w:rFonts w:ascii="Times New Roman" w:hAnsi="Times New Roman" w:cs="Times New Roman"/>
          <w:bCs/>
        </w:rPr>
        <w:t>участками;</w:t>
      </w:r>
    </w:p>
    <w:p w:rsidR="00202C9C" w:rsidRPr="00042EFC" w:rsidRDefault="00202C9C" w:rsidP="00A73092">
      <w:pPr>
        <w:ind w:firstLine="709"/>
        <w:rPr>
          <w:rFonts w:ascii="Times New Roman" w:hAnsi="Times New Roman" w:cs="Times New Roman"/>
          <w:bCs/>
        </w:rPr>
      </w:pP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при</w:t>
      </w:r>
      <w:r w:rsidR="004B2202" w:rsidRPr="00042EFC">
        <w:rPr>
          <w:rFonts w:ascii="Times New Roman" w:hAnsi="Times New Roman" w:cs="Times New Roman"/>
          <w:bCs/>
        </w:rPr>
        <w:t xml:space="preserve"> </w:t>
      </w:r>
      <w:r w:rsidRPr="00042EFC">
        <w:rPr>
          <w:rFonts w:ascii="Times New Roman" w:hAnsi="Times New Roman" w:cs="Times New Roman"/>
          <w:bCs/>
        </w:rPr>
        <w:t>средней</w:t>
      </w:r>
      <w:r w:rsidR="004B2202" w:rsidRPr="00042EFC">
        <w:rPr>
          <w:rFonts w:ascii="Times New Roman" w:hAnsi="Times New Roman" w:cs="Times New Roman"/>
          <w:bCs/>
        </w:rPr>
        <w:t xml:space="preserve"> </w:t>
      </w:r>
      <w:r w:rsidRPr="00042EFC">
        <w:rPr>
          <w:rFonts w:ascii="Times New Roman" w:hAnsi="Times New Roman" w:cs="Times New Roman"/>
          <w:bCs/>
        </w:rPr>
        <w:t>этажности</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4</w:t>
      </w:r>
      <w:r w:rsidR="004B2202" w:rsidRPr="00042EFC">
        <w:rPr>
          <w:rFonts w:ascii="Times New Roman" w:hAnsi="Times New Roman" w:cs="Times New Roman"/>
          <w:bCs/>
        </w:rPr>
        <w:t xml:space="preserve"> </w:t>
      </w:r>
      <w:r w:rsidRPr="00042EFC">
        <w:rPr>
          <w:rFonts w:ascii="Times New Roman" w:hAnsi="Times New Roman" w:cs="Times New Roman"/>
          <w:bCs/>
        </w:rPr>
        <w:t>до</w:t>
      </w:r>
      <w:r w:rsidR="004B2202" w:rsidRPr="00042EFC">
        <w:rPr>
          <w:rFonts w:ascii="Times New Roman" w:hAnsi="Times New Roman" w:cs="Times New Roman"/>
          <w:bCs/>
        </w:rPr>
        <w:t xml:space="preserve"> </w:t>
      </w:r>
      <w:r w:rsidRPr="00042EFC">
        <w:rPr>
          <w:rFonts w:ascii="Times New Roman" w:hAnsi="Times New Roman" w:cs="Times New Roman"/>
          <w:bCs/>
        </w:rPr>
        <w:t>8</w:t>
      </w:r>
      <w:r w:rsidR="004B2202" w:rsidRPr="00042EFC">
        <w:rPr>
          <w:rFonts w:ascii="Times New Roman" w:hAnsi="Times New Roman" w:cs="Times New Roman"/>
          <w:bCs/>
        </w:rPr>
        <w:t xml:space="preserve"> </w:t>
      </w:r>
      <w:r w:rsidRPr="00042EFC">
        <w:rPr>
          <w:rFonts w:ascii="Times New Roman" w:hAnsi="Times New Roman" w:cs="Times New Roman"/>
          <w:bCs/>
        </w:rPr>
        <w:t>этажей</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8</w:t>
      </w:r>
      <w:r w:rsidR="004B2202" w:rsidRPr="00042EFC">
        <w:rPr>
          <w:rFonts w:ascii="Times New Roman" w:hAnsi="Times New Roman" w:cs="Times New Roman"/>
          <w:bCs/>
        </w:rPr>
        <w:t xml:space="preserve"> </w:t>
      </w:r>
      <w:r w:rsidRPr="00042EFC">
        <w:rPr>
          <w:rFonts w:ascii="Times New Roman" w:hAnsi="Times New Roman" w:cs="Times New Roman"/>
          <w:bCs/>
        </w:rPr>
        <w:t>га;</w:t>
      </w:r>
    </w:p>
    <w:p w:rsidR="00202C9C" w:rsidRPr="00042EFC" w:rsidRDefault="00202C9C" w:rsidP="00A73092">
      <w:pPr>
        <w:ind w:firstLine="709"/>
        <w:rPr>
          <w:rFonts w:ascii="Times New Roman" w:hAnsi="Times New Roman" w:cs="Times New Roman"/>
          <w:bCs/>
        </w:rPr>
      </w:pP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при</w:t>
      </w:r>
      <w:r w:rsidR="004B2202" w:rsidRPr="00042EFC">
        <w:rPr>
          <w:rFonts w:ascii="Times New Roman" w:hAnsi="Times New Roman" w:cs="Times New Roman"/>
          <w:bCs/>
        </w:rPr>
        <w:t xml:space="preserve"> </w:t>
      </w:r>
      <w:r w:rsidRPr="00042EFC">
        <w:rPr>
          <w:rFonts w:ascii="Times New Roman" w:hAnsi="Times New Roman" w:cs="Times New Roman"/>
          <w:bCs/>
        </w:rPr>
        <w:t>средней</w:t>
      </w:r>
      <w:r w:rsidR="004B2202" w:rsidRPr="00042EFC">
        <w:rPr>
          <w:rFonts w:ascii="Times New Roman" w:hAnsi="Times New Roman" w:cs="Times New Roman"/>
          <w:bCs/>
        </w:rPr>
        <w:t xml:space="preserve"> </w:t>
      </w:r>
      <w:r w:rsidRPr="00042EFC">
        <w:rPr>
          <w:rFonts w:ascii="Times New Roman" w:hAnsi="Times New Roman" w:cs="Times New Roman"/>
          <w:bCs/>
        </w:rPr>
        <w:t>этажности</w:t>
      </w:r>
      <w:r w:rsidR="004B2202" w:rsidRPr="00042EFC">
        <w:rPr>
          <w:rFonts w:ascii="Times New Roman" w:hAnsi="Times New Roman" w:cs="Times New Roman"/>
          <w:bCs/>
        </w:rPr>
        <w:t xml:space="preserve"> </w:t>
      </w:r>
      <w:r w:rsidRPr="00042EFC">
        <w:rPr>
          <w:rFonts w:ascii="Times New Roman" w:hAnsi="Times New Roman" w:cs="Times New Roman"/>
          <w:bCs/>
        </w:rPr>
        <w:t>9</w:t>
      </w:r>
      <w:r w:rsidR="004B2202" w:rsidRPr="00042EFC">
        <w:rPr>
          <w:rFonts w:ascii="Times New Roman" w:hAnsi="Times New Roman" w:cs="Times New Roman"/>
          <w:bCs/>
        </w:rPr>
        <w:t xml:space="preserve"> </w:t>
      </w:r>
      <w:r w:rsidRPr="00042EFC">
        <w:rPr>
          <w:rFonts w:ascii="Times New Roman" w:hAnsi="Times New Roman" w:cs="Times New Roman"/>
          <w:bCs/>
        </w:rPr>
        <w:t>этажей</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выше</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7</w:t>
      </w:r>
      <w:r w:rsidR="004B2202" w:rsidRPr="00042EFC">
        <w:rPr>
          <w:rFonts w:ascii="Times New Roman" w:hAnsi="Times New Roman" w:cs="Times New Roman"/>
          <w:bCs/>
        </w:rPr>
        <w:t xml:space="preserve"> </w:t>
      </w:r>
      <w:r w:rsidRPr="00042EFC">
        <w:rPr>
          <w:rFonts w:ascii="Times New Roman" w:hAnsi="Times New Roman" w:cs="Times New Roman"/>
          <w:bCs/>
        </w:rPr>
        <w:t>га;</w:t>
      </w:r>
    </w:p>
    <w:p w:rsidR="00202C9C" w:rsidRPr="00042EFC" w:rsidRDefault="00202C9C" w:rsidP="00A73092">
      <w:pPr>
        <w:ind w:firstLine="709"/>
        <w:rPr>
          <w:rFonts w:ascii="Times New Roman" w:hAnsi="Times New Roman" w:cs="Times New Roman"/>
          <w:bCs/>
        </w:rPr>
      </w:pP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при</w:t>
      </w:r>
      <w:r w:rsidR="004B2202" w:rsidRPr="00042EFC">
        <w:rPr>
          <w:rFonts w:ascii="Times New Roman" w:hAnsi="Times New Roman" w:cs="Times New Roman"/>
          <w:bCs/>
        </w:rPr>
        <w:t xml:space="preserve"> </w:t>
      </w:r>
      <w:r w:rsidRPr="00042EFC">
        <w:rPr>
          <w:rFonts w:ascii="Times New Roman" w:hAnsi="Times New Roman" w:cs="Times New Roman"/>
          <w:bCs/>
        </w:rPr>
        <w:t>усадебной</w:t>
      </w:r>
      <w:r w:rsidR="004B2202" w:rsidRPr="00042EFC">
        <w:rPr>
          <w:rFonts w:ascii="Times New Roman" w:hAnsi="Times New Roman" w:cs="Times New Roman"/>
          <w:bCs/>
        </w:rPr>
        <w:t xml:space="preserve"> </w:t>
      </w:r>
      <w:r w:rsidRPr="00042EFC">
        <w:rPr>
          <w:rFonts w:ascii="Times New Roman" w:hAnsi="Times New Roman" w:cs="Times New Roman"/>
          <w:bCs/>
        </w:rPr>
        <w:t>застройке</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40</w:t>
      </w:r>
      <w:r w:rsidR="004B2202" w:rsidRPr="00042EFC">
        <w:rPr>
          <w:rFonts w:ascii="Times New Roman" w:hAnsi="Times New Roman" w:cs="Times New Roman"/>
          <w:bCs/>
        </w:rPr>
        <w:t xml:space="preserve"> </w:t>
      </w:r>
      <w:r w:rsidRPr="00042EFC">
        <w:rPr>
          <w:rFonts w:ascii="Times New Roman" w:hAnsi="Times New Roman" w:cs="Times New Roman"/>
          <w:bCs/>
        </w:rPr>
        <w:t>га.</w:t>
      </w:r>
    </w:p>
    <w:p w:rsidR="00202C9C" w:rsidRPr="00042EFC" w:rsidRDefault="00202C9C" w:rsidP="00A73092">
      <w:pPr>
        <w:pStyle w:val="affa"/>
        <w:widowControl w:val="0"/>
        <w:ind w:firstLine="709"/>
        <w:jc w:val="both"/>
        <w:rPr>
          <w:rFonts w:ascii="Times New Roman" w:hAnsi="Times New Roman"/>
          <w:bCs/>
        </w:rPr>
      </w:pPr>
      <w:r w:rsidRPr="00042EFC">
        <w:rPr>
          <w:rFonts w:ascii="Times New Roman" w:hAnsi="Times New Roman"/>
          <w:bCs/>
        </w:rPr>
        <w:t>Расчетные</w:t>
      </w:r>
      <w:r w:rsidR="004B2202" w:rsidRPr="00042EFC">
        <w:rPr>
          <w:rFonts w:ascii="Times New Roman" w:hAnsi="Times New Roman"/>
          <w:bCs/>
        </w:rPr>
        <w:t xml:space="preserve"> </w:t>
      </w:r>
      <w:r w:rsidRPr="00042EFC">
        <w:rPr>
          <w:rFonts w:ascii="Times New Roman" w:hAnsi="Times New Roman"/>
          <w:bCs/>
        </w:rPr>
        <w:t>показатели</w:t>
      </w:r>
      <w:r w:rsidR="004B2202" w:rsidRPr="00042EFC">
        <w:rPr>
          <w:rFonts w:ascii="Times New Roman" w:hAnsi="Times New Roman"/>
          <w:bCs/>
        </w:rPr>
        <w:t xml:space="preserve"> </w:t>
      </w:r>
      <w:r w:rsidRPr="00042EFC">
        <w:rPr>
          <w:rFonts w:ascii="Times New Roman" w:hAnsi="Times New Roman"/>
          <w:bCs/>
        </w:rPr>
        <w:t>минимально</w:t>
      </w:r>
      <w:r w:rsidR="004B2202" w:rsidRPr="00042EFC">
        <w:rPr>
          <w:rFonts w:ascii="Times New Roman" w:hAnsi="Times New Roman"/>
          <w:bCs/>
        </w:rPr>
        <w:t xml:space="preserve"> </w:t>
      </w:r>
      <w:r w:rsidRPr="00042EFC">
        <w:rPr>
          <w:rFonts w:ascii="Times New Roman" w:hAnsi="Times New Roman"/>
          <w:bCs/>
        </w:rPr>
        <w:t>допустимого</w:t>
      </w:r>
      <w:r w:rsidR="004B2202" w:rsidRPr="00042EFC">
        <w:rPr>
          <w:rFonts w:ascii="Times New Roman" w:hAnsi="Times New Roman"/>
          <w:bCs/>
        </w:rPr>
        <w:t xml:space="preserve"> </w:t>
      </w:r>
      <w:r w:rsidRPr="00042EFC">
        <w:rPr>
          <w:rFonts w:ascii="Times New Roman" w:hAnsi="Times New Roman"/>
          <w:bCs/>
        </w:rPr>
        <w:t>уровня</w:t>
      </w:r>
      <w:r w:rsidR="004B2202" w:rsidRPr="00042EFC">
        <w:rPr>
          <w:rFonts w:ascii="Times New Roman" w:hAnsi="Times New Roman"/>
          <w:bCs/>
        </w:rPr>
        <w:t xml:space="preserve"> </w:t>
      </w:r>
      <w:r w:rsidRPr="00042EFC">
        <w:rPr>
          <w:rFonts w:ascii="Times New Roman" w:hAnsi="Times New Roman"/>
          <w:bCs/>
        </w:rPr>
        <w:t>обеспеченности</w:t>
      </w:r>
      <w:r w:rsidR="004B2202" w:rsidRPr="00042EFC">
        <w:rPr>
          <w:rFonts w:ascii="Times New Roman" w:hAnsi="Times New Roman"/>
          <w:bCs/>
        </w:rPr>
        <w:t xml:space="preserve"> </w:t>
      </w:r>
      <w:r w:rsidRPr="00042EFC">
        <w:rPr>
          <w:rFonts w:ascii="Times New Roman" w:hAnsi="Times New Roman"/>
          <w:bCs/>
        </w:rPr>
        <w:t>общей</w:t>
      </w:r>
      <w:r w:rsidR="004B2202" w:rsidRPr="00042EFC">
        <w:rPr>
          <w:rFonts w:ascii="Times New Roman" w:hAnsi="Times New Roman"/>
          <w:bCs/>
        </w:rPr>
        <w:t xml:space="preserve"> </w:t>
      </w:r>
      <w:r w:rsidRPr="00042EFC">
        <w:rPr>
          <w:rFonts w:ascii="Times New Roman" w:hAnsi="Times New Roman"/>
          <w:bCs/>
        </w:rPr>
        <w:t>площадью</w:t>
      </w:r>
      <w:r w:rsidR="004B2202" w:rsidRPr="00042EFC">
        <w:rPr>
          <w:rFonts w:ascii="Times New Roman" w:hAnsi="Times New Roman"/>
          <w:bCs/>
        </w:rPr>
        <w:t xml:space="preserve"> </w:t>
      </w:r>
      <w:r w:rsidRPr="00042EFC">
        <w:rPr>
          <w:rFonts w:ascii="Times New Roman" w:hAnsi="Times New Roman"/>
          <w:bCs/>
        </w:rPr>
        <w:t>жилых</w:t>
      </w:r>
      <w:r w:rsidR="004B2202" w:rsidRPr="00042EFC">
        <w:rPr>
          <w:rFonts w:ascii="Times New Roman" w:hAnsi="Times New Roman"/>
          <w:bCs/>
        </w:rPr>
        <w:t xml:space="preserve"> </w:t>
      </w:r>
      <w:r w:rsidRPr="00042EFC">
        <w:rPr>
          <w:rFonts w:ascii="Times New Roman" w:hAnsi="Times New Roman"/>
          <w:bCs/>
        </w:rPr>
        <w:t>посещений</w:t>
      </w:r>
      <w:r w:rsidR="004B2202" w:rsidRPr="00042EFC">
        <w:rPr>
          <w:rFonts w:ascii="Times New Roman" w:hAnsi="Times New Roman"/>
          <w:bCs/>
        </w:rPr>
        <w:t xml:space="preserve"> </w:t>
      </w:r>
      <w:r w:rsidRPr="00042EFC">
        <w:rPr>
          <w:rFonts w:ascii="Times New Roman" w:hAnsi="Times New Roman"/>
          <w:bCs/>
        </w:rPr>
        <w:t>(далее</w:t>
      </w:r>
      <w:r w:rsidR="004B2202" w:rsidRPr="00042EFC">
        <w:rPr>
          <w:rFonts w:ascii="Times New Roman" w:hAnsi="Times New Roman"/>
          <w:bCs/>
        </w:rPr>
        <w:t xml:space="preserve"> </w:t>
      </w:r>
      <w:r w:rsidRPr="00042EFC">
        <w:rPr>
          <w:rFonts w:ascii="Times New Roman" w:hAnsi="Times New Roman"/>
          <w:bCs/>
        </w:rPr>
        <w:t>-</w:t>
      </w:r>
      <w:r w:rsidR="004B2202" w:rsidRPr="00042EFC">
        <w:rPr>
          <w:rFonts w:ascii="Times New Roman" w:hAnsi="Times New Roman"/>
          <w:bCs/>
        </w:rPr>
        <w:t xml:space="preserve"> </w:t>
      </w:r>
      <w:r w:rsidRPr="00042EFC">
        <w:rPr>
          <w:rFonts w:ascii="Times New Roman" w:hAnsi="Times New Roman"/>
          <w:bCs/>
        </w:rPr>
        <w:t>расчетная</w:t>
      </w:r>
      <w:r w:rsidR="004B2202" w:rsidRPr="00042EFC">
        <w:rPr>
          <w:rFonts w:ascii="Times New Roman" w:hAnsi="Times New Roman"/>
          <w:bCs/>
        </w:rPr>
        <w:t xml:space="preserve"> </w:t>
      </w:r>
      <w:r w:rsidRPr="00042EFC">
        <w:rPr>
          <w:rFonts w:ascii="Times New Roman" w:hAnsi="Times New Roman"/>
          <w:bCs/>
        </w:rPr>
        <w:t>жилищная</w:t>
      </w:r>
      <w:r w:rsidR="004B2202" w:rsidRPr="00042EFC">
        <w:rPr>
          <w:rFonts w:ascii="Times New Roman" w:hAnsi="Times New Roman"/>
          <w:bCs/>
        </w:rPr>
        <w:t xml:space="preserve"> </w:t>
      </w:r>
      <w:r w:rsidRPr="00042EFC">
        <w:rPr>
          <w:rFonts w:ascii="Times New Roman" w:hAnsi="Times New Roman"/>
          <w:bCs/>
        </w:rPr>
        <w:t>обеспеченность)</w:t>
      </w:r>
      <w:r w:rsidR="004B2202" w:rsidRPr="00042EFC">
        <w:rPr>
          <w:rFonts w:ascii="Times New Roman" w:hAnsi="Times New Roman"/>
          <w:bCs/>
        </w:rPr>
        <w:t xml:space="preserve"> </w:t>
      </w:r>
      <w:r w:rsidRPr="00515932">
        <w:rPr>
          <w:rFonts w:ascii="Times New Roman" w:hAnsi="Times New Roman"/>
          <w:bCs/>
        </w:rPr>
        <w:t>по</w:t>
      </w:r>
      <w:r w:rsidR="004B2202" w:rsidRPr="00515932">
        <w:rPr>
          <w:rFonts w:ascii="Times New Roman" w:hAnsi="Times New Roman"/>
          <w:bCs/>
        </w:rPr>
        <w:t xml:space="preserve"> </w:t>
      </w:r>
      <w:r w:rsidR="00515932" w:rsidRPr="00515932">
        <w:rPr>
          <w:rFonts w:ascii="Times New Roman" w:hAnsi="Times New Roman"/>
        </w:rPr>
        <w:t>Красногвардейскому</w:t>
      </w:r>
      <w:r w:rsidR="004B2202" w:rsidRPr="00515932">
        <w:rPr>
          <w:rFonts w:ascii="Times New Roman" w:hAnsi="Times New Roman"/>
        </w:rPr>
        <w:t xml:space="preserve"> </w:t>
      </w:r>
      <w:r w:rsidRPr="00515932">
        <w:rPr>
          <w:rFonts w:ascii="Times New Roman" w:hAnsi="Times New Roman"/>
        </w:rPr>
        <w:t>сельскому</w:t>
      </w:r>
      <w:r w:rsidR="004B2202" w:rsidRPr="00515932">
        <w:rPr>
          <w:rFonts w:ascii="Times New Roman" w:hAnsi="Times New Roman"/>
        </w:rPr>
        <w:t xml:space="preserve"> </w:t>
      </w:r>
      <w:r w:rsidRPr="00515932">
        <w:rPr>
          <w:rFonts w:ascii="Times New Roman" w:hAnsi="Times New Roman"/>
        </w:rPr>
        <w:t>поселению</w:t>
      </w:r>
      <w:r w:rsidR="004B2202" w:rsidRPr="00515932">
        <w:rPr>
          <w:rFonts w:ascii="Times New Roman" w:hAnsi="Times New Roman"/>
        </w:rPr>
        <w:t xml:space="preserve"> </w:t>
      </w:r>
      <w:r w:rsidRPr="00515932">
        <w:rPr>
          <w:rFonts w:ascii="Times New Roman" w:hAnsi="Times New Roman"/>
          <w:bCs/>
        </w:rPr>
        <w:t>составляет:</w:t>
      </w:r>
      <w:r w:rsidR="004B2202" w:rsidRPr="00515932">
        <w:rPr>
          <w:rFonts w:ascii="Times New Roman" w:hAnsi="Times New Roman"/>
          <w:bCs/>
        </w:rPr>
        <w:t xml:space="preserve"> </w:t>
      </w:r>
      <w:r w:rsidRPr="00515932">
        <w:rPr>
          <w:rFonts w:ascii="Times New Roman" w:hAnsi="Times New Roman"/>
          <w:bCs/>
        </w:rPr>
        <w:t>-</w:t>
      </w:r>
      <w:r w:rsidR="00A83F31" w:rsidRPr="00A83F31">
        <w:rPr>
          <w:rFonts w:ascii="Times New Roman" w:hAnsi="Times New Roman"/>
          <w:bCs/>
        </w:rPr>
        <w:t>24</w:t>
      </w:r>
      <w:r w:rsidRPr="00A83F31">
        <w:rPr>
          <w:rFonts w:ascii="Times New Roman" w:hAnsi="Times New Roman"/>
          <w:bCs/>
        </w:rPr>
        <w:t>.8</w:t>
      </w:r>
      <w:r w:rsidR="004B2202" w:rsidRPr="00A83F31">
        <w:rPr>
          <w:rFonts w:ascii="Times New Roman" w:hAnsi="Times New Roman"/>
          <w:bCs/>
        </w:rPr>
        <w:t xml:space="preserve"> </w:t>
      </w:r>
      <w:r w:rsidRPr="00A83F31">
        <w:rPr>
          <w:rFonts w:ascii="Times New Roman" w:hAnsi="Times New Roman"/>
          <w:bCs/>
        </w:rPr>
        <w:t>кв.м/чел.</w:t>
      </w:r>
    </w:p>
    <w:p w:rsidR="00202C9C" w:rsidRPr="00042EFC" w:rsidRDefault="00202C9C" w:rsidP="00A73092">
      <w:pPr>
        <w:pStyle w:val="affa"/>
        <w:widowControl w:val="0"/>
        <w:ind w:firstLine="709"/>
        <w:jc w:val="both"/>
        <w:rPr>
          <w:rFonts w:ascii="Times New Roman" w:hAnsi="Times New Roman"/>
        </w:rPr>
      </w:pPr>
      <w:r w:rsidRPr="00042EFC">
        <w:rPr>
          <w:rFonts w:ascii="Times New Roman" w:hAnsi="Times New Roman"/>
          <w:bCs/>
        </w:rPr>
        <w:t>Расчетная</w:t>
      </w:r>
      <w:r w:rsidR="004B2202" w:rsidRPr="00042EFC">
        <w:rPr>
          <w:rFonts w:ascii="Times New Roman" w:hAnsi="Times New Roman"/>
          <w:bCs/>
        </w:rPr>
        <w:t xml:space="preserve"> </w:t>
      </w:r>
      <w:r w:rsidRPr="00042EFC">
        <w:rPr>
          <w:rFonts w:ascii="Times New Roman" w:hAnsi="Times New Roman"/>
          <w:bCs/>
        </w:rPr>
        <w:t>минимальная</w:t>
      </w:r>
      <w:r w:rsidR="004B2202" w:rsidRPr="00042EFC">
        <w:rPr>
          <w:rFonts w:ascii="Times New Roman" w:hAnsi="Times New Roman"/>
          <w:bCs/>
        </w:rPr>
        <w:t xml:space="preserve"> </w:t>
      </w:r>
      <w:r w:rsidRPr="00042EFC">
        <w:rPr>
          <w:rFonts w:ascii="Times New Roman" w:hAnsi="Times New Roman"/>
          <w:bCs/>
        </w:rPr>
        <w:t>обеспеченность</w:t>
      </w:r>
      <w:r w:rsidR="004B2202" w:rsidRPr="00042EFC">
        <w:rPr>
          <w:rFonts w:ascii="Times New Roman" w:hAnsi="Times New Roman"/>
          <w:bCs/>
        </w:rPr>
        <w:t xml:space="preserve"> </w:t>
      </w:r>
      <w:r w:rsidRPr="00042EFC">
        <w:rPr>
          <w:rFonts w:ascii="Times New Roman" w:hAnsi="Times New Roman"/>
          <w:bCs/>
        </w:rPr>
        <w:t>общей</w:t>
      </w:r>
      <w:r w:rsidR="004B2202" w:rsidRPr="00042EFC">
        <w:rPr>
          <w:rFonts w:ascii="Times New Roman" w:hAnsi="Times New Roman"/>
          <w:bCs/>
        </w:rPr>
        <w:t xml:space="preserve"> </w:t>
      </w:r>
      <w:r w:rsidRPr="00042EFC">
        <w:rPr>
          <w:rFonts w:ascii="Times New Roman" w:hAnsi="Times New Roman"/>
          <w:bCs/>
        </w:rPr>
        <w:t>площадью</w:t>
      </w:r>
      <w:r w:rsidR="004B2202" w:rsidRPr="00042EFC">
        <w:rPr>
          <w:rFonts w:ascii="Times New Roman" w:hAnsi="Times New Roman"/>
          <w:bCs/>
        </w:rPr>
        <w:t xml:space="preserve"> </w:t>
      </w:r>
      <w:r w:rsidRPr="00042EFC">
        <w:rPr>
          <w:rFonts w:ascii="Times New Roman" w:hAnsi="Times New Roman"/>
          <w:bCs/>
        </w:rPr>
        <w:t>жилых</w:t>
      </w:r>
      <w:r w:rsidR="004B2202" w:rsidRPr="00042EFC">
        <w:rPr>
          <w:rFonts w:ascii="Times New Roman" w:hAnsi="Times New Roman"/>
          <w:bCs/>
        </w:rPr>
        <w:t xml:space="preserve"> </w:t>
      </w:r>
      <w:r w:rsidRPr="00042EFC">
        <w:rPr>
          <w:rFonts w:ascii="Times New Roman" w:hAnsi="Times New Roman"/>
          <w:bCs/>
        </w:rPr>
        <w:t>помещений:</w:t>
      </w:r>
      <w:r w:rsidR="004B2202" w:rsidRPr="00042EFC">
        <w:rPr>
          <w:rFonts w:ascii="Times New Roman" w:hAnsi="Times New Roman"/>
        </w:rPr>
        <w:t xml:space="preserve"> </w:t>
      </w:r>
    </w:p>
    <w:p w:rsidR="00202C9C" w:rsidRPr="00042EFC" w:rsidRDefault="00202C9C" w:rsidP="00A73092">
      <w:pPr>
        <w:ind w:firstLine="709"/>
        <w:rPr>
          <w:rFonts w:ascii="Times New Roman" w:hAnsi="Times New Roman" w:cs="Times New Roman"/>
          <w:bCs/>
        </w:rPr>
      </w:pP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среднесрочную</w:t>
      </w:r>
      <w:r w:rsidR="004B2202" w:rsidRPr="00042EFC">
        <w:rPr>
          <w:rFonts w:ascii="Times New Roman" w:hAnsi="Times New Roman" w:cs="Times New Roman"/>
          <w:bCs/>
        </w:rPr>
        <w:t xml:space="preserve"> </w:t>
      </w:r>
      <w:r w:rsidRPr="00042EFC">
        <w:rPr>
          <w:rFonts w:ascii="Times New Roman" w:hAnsi="Times New Roman" w:cs="Times New Roman"/>
          <w:bCs/>
        </w:rPr>
        <w:t>перспективу</w:t>
      </w:r>
      <w:r w:rsidR="004B2202" w:rsidRPr="00042EFC">
        <w:rPr>
          <w:rFonts w:ascii="Times New Roman" w:hAnsi="Times New Roman" w:cs="Times New Roman"/>
          <w:bCs/>
        </w:rPr>
        <w:t xml:space="preserve"> </w:t>
      </w:r>
      <w:r w:rsidRPr="00042EFC">
        <w:rPr>
          <w:rFonts w:ascii="Times New Roman" w:hAnsi="Times New Roman" w:cs="Times New Roman"/>
          <w:bCs/>
        </w:rPr>
        <w:t>(2020</w:t>
      </w:r>
      <w:r w:rsidR="004B2202" w:rsidRPr="00042EFC">
        <w:rPr>
          <w:rFonts w:ascii="Times New Roman" w:hAnsi="Times New Roman" w:cs="Times New Roman"/>
          <w:bCs/>
        </w:rPr>
        <w:t xml:space="preserve"> </w:t>
      </w:r>
      <w:r w:rsidRPr="00042EFC">
        <w:rPr>
          <w:rFonts w:ascii="Times New Roman" w:hAnsi="Times New Roman" w:cs="Times New Roman"/>
          <w:bCs/>
        </w:rPr>
        <w:t>год)</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30,0</w:t>
      </w:r>
      <w:r w:rsidR="004B2202" w:rsidRPr="00042EFC">
        <w:rPr>
          <w:rFonts w:ascii="Times New Roman" w:hAnsi="Times New Roman" w:cs="Times New Roman"/>
          <w:bCs/>
        </w:rPr>
        <w:t xml:space="preserve"> </w:t>
      </w:r>
      <w:r w:rsidRPr="00042EFC">
        <w:rPr>
          <w:rFonts w:ascii="Times New Roman" w:hAnsi="Times New Roman" w:cs="Times New Roman"/>
          <w:bCs/>
        </w:rPr>
        <w:t>м²/чел.;</w:t>
      </w:r>
    </w:p>
    <w:p w:rsidR="00202C9C" w:rsidRPr="00042EFC" w:rsidRDefault="00202C9C" w:rsidP="00A73092">
      <w:pPr>
        <w:ind w:firstLine="709"/>
        <w:rPr>
          <w:rFonts w:ascii="Times New Roman" w:hAnsi="Times New Roman" w:cs="Times New Roman"/>
          <w:bCs/>
        </w:rPr>
      </w:pP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расчетный</w:t>
      </w:r>
      <w:r w:rsidR="004B2202" w:rsidRPr="00042EFC">
        <w:rPr>
          <w:rFonts w:ascii="Times New Roman" w:hAnsi="Times New Roman" w:cs="Times New Roman"/>
          <w:bCs/>
        </w:rPr>
        <w:t xml:space="preserve"> </w:t>
      </w:r>
      <w:r w:rsidRPr="00042EFC">
        <w:rPr>
          <w:rFonts w:ascii="Times New Roman" w:hAnsi="Times New Roman" w:cs="Times New Roman"/>
          <w:bCs/>
        </w:rPr>
        <w:t>срок</w:t>
      </w:r>
      <w:r w:rsidR="004B2202" w:rsidRPr="00042EFC">
        <w:rPr>
          <w:rFonts w:ascii="Times New Roman" w:hAnsi="Times New Roman" w:cs="Times New Roman"/>
          <w:bCs/>
        </w:rPr>
        <w:t xml:space="preserve"> </w:t>
      </w:r>
      <w:r w:rsidRPr="00042EFC">
        <w:rPr>
          <w:rFonts w:ascii="Times New Roman" w:hAnsi="Times New Roman" w:cs="Times New Roman"/>
          <w:bCs/>
        </w:rPr>
        <w:t>(2030</w:t>
      </w:r>
      <w:r w:rsidR="004B2202" w:rsidRPr="00042EFC">
        <w:rPr>
          <w:rFonts w:ascii="Times New Roman" w:hAnsi="Times New Roman" w:cs="Times New Roman"/>
          <w:bCs/>
        </w:rPr>
        <w:t xml:space="preserve"> </w:t>
      </w:r>
      <w:r w:rsidRPr="00042EFC">
        <w:rPr>
          <w:rFonts w:ascii="Times New Roman" w:hAnsi="Times New Roman" w:cs="Times New Roman"/>
          <w:bCs/>
        </w:rPr>
        <w:t>год)</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35,0</w:t>
      </w:r>
      <w:r w:rsidR="004B2202" w:rsidRPr="00042EFC">
        <w:rPr>
          <w:rFonts w:ascii="Times New Roman" w:hAnsi="Times New Roman" w:cs="Times New Roman"/>
          <w:bCs/>
        </w:rPr>
        <w:t xml:space="preserve"> </w:t>
      </w:r>
      <w:r w:rsidRPr="00042EFC">
        <w:rPr>
          <w:rFonts w:ascii="Times New Roman" w:hAnsi="Times New Roman" w:cs="Times New Roman"/>
          <w:bCs/>
        </w:rPr>
        <w:t>м²/чел.</w:t>
      </w:r>
    </w:p>
    <w:p w:rsidR="00202C9C" w:rsidRPr="00042EFC" w:rsidRDefault="00202C9C" w:rsidP="00A73092">
      <w:pPr>
        <w:ind w:firstLine="709"/>
        <w:rPr>
          <w:rFonts w:ascii="Times New Roman" w:hAnsi="Times New Roman" w:cs="Times New Roman"/>
          <w:bCs/>
          <w:i/>
        </w:rPr>
      </w:pPr>
      <w:r w:rsidRPr="00042EFC">
        <w:rPr>
          <w:rFonts w:ascii="Times New Roman" w:hAnsi="Times New Roman" w:cs="Times New Roman"/>
          <w:bCs/>
        </w:rPr>
        <w:t>Коэффициент</w:t>
      </w:r>
      <w:r w:rsidR="004B2202" w:rsidRPr="00042EFC">
        <w:rPr>
          <w:rFonts w:ascii="Times New Roman" w:hAnsi="Times New Roman" w:cs="Times New Roman"/>
          <w:bCs/>
        </w:rPr>
        <w:t xml:space="preserve"> </w:t>
      </w:r>
      <w:r w:rsidRPr="00042EFC">
        <w:rPr>
          <w:rFonts w:ascii="Times New Roman" w:hAnsi="Times New Roman" w:cs="Times New Roman"/>
          <w:bCs/>
        </w:rPr>
        <w:t>превышения</w:t>
      </w:r>
      <w:r w:rsidR="004B2202" w:rsidRPr="00042EFC">
        <w:rPr>
          <w:rFonts w:ascii="Times New Roman" w:hAnsi="Times New Roman" w:cs="Times New Roman"/>
          <w:bCs/>
        </w:rPr>
        <w:t xml:space="preserve"> </w:t>
      </w:r>
      <w:r w:rsidRPr="00042EFC">
        <w:rPr>
          <w:rFonts w:ascii="Times New Roman" w:hAnsi="Times New Roman" w:cs="Times New Roman"/>
          <w:bCs/>
        </w:rPr>
        <w:t>составляет</w:t>
      </w:r>
      <w:r w:rsidR="004B2202" w:rsidRPr="00042EFC">
        <w:rPr>
          <w:rFonts w:ascii="Times New Roman" w:hAnsi="Times New Roman" w:cs="Times New Roman"/>
          <w:bCs/>
        </w:rPr>
        <w:t xml:space="preserve"> </w:t>
      </w:r>
      <w:r w:rsidRPr="00042EFC">
        <w:rPr>
          <w:rFonts w:ascii="Times New Roman" w:hAnsi="Times New Roman" w:cs="Times New Roman"/>
          <w:bCs/>
        </w:rPr>
        <w:t>1.5</w:t>
      </w:r>
      <w:r w:rsidR="004B2202" w:rsidRPr="00042EFC">
        <w:rPr>
          <w:rFonts w:ascii="Times New Roman" w:hAnsi="Times New Roman" w:cs="Times New Roman"/>
          <w:bCs/>
        </w:rPr>
        <w:t xml:space="preserve"> </w:t>
      </w:r>
      <w:r w:rsidRPr="00042EFC">
        <w:rPr>
          <w:rFonts w:ascii="Times New Roman" w:hAnsi="Times New Roman" w:cs="Times New Roman"/>
          <w:bCs/>
          <w:i/>
        </w:rPr>
        <w:t>(30</w:t>
      </w:r>
      <w:r w:rsidR="004B2202" w:rsidRPr="00042EFC">
        <w:rPr>
          <w:rFonts w:ascii="Times New Roman" w:hAnsi="Times New Roman" w:cs="Times New Roman"/>
          <w:bCs/>
          <w:i/>
        </w:rPr>
        <w:t xml:space="preserve"> </w:t>
      </w:r>
      <w:r w:rsidRPr="00042EFC">
        <w:rPr>
          <w:rFonts w:ascii="Times New Roman" w:hAnsi="Times New Roman" w:cs="Times New Roman"/>
          <w:bCs/>
          <w:i/>
        </w:rPr>
        <w:t>м²/чел.:</w:t>
      </w:r>
      <w:r w:rsidR="004B2202" w:rsidRPr="00042EFC">
        <w:rPr>
          <w:rFonts w:ascii="Times New Roman" w:hAnsi="Times New Roman" w:cs="Times New Roman"/>
          <w:bCs/>
          <w:i/>
        </w:rPr>
        <w:t xml:space="preserve"> </w:t>
      </w:r>
      <w:r w:rsidRPr="00042EFC">
        <w:rPr>
          <w:rFonts w:ascii="Times New Roman" w:hAnsi="Times New Roman" w:cs="Times New Roman"/>
          <w:bCs/>
          <w:i/>
        </w:rPr>
        <w:t>20</w:t>
      </w:r>
      <w:r w:rsidR="004B2202" w:rsidRPr="00042EFC">
        <w:rPr>
          <w:rFonts w:ascii="Times New Roman" w:hAnsi="Times New Roman" w:cs="Times New Roman"/>
          <w:bCs/>
          <w:i/>
        </w:rPr>
        <w:t xml:space="preserve"> </w:t>
      </w:r>
      <w:r w:rsidRPr="00042EFC">
        <w:rPr>
          <w:rFonts w:ascii="Times New Roman" w:hAnsi="Times New Roman" w:cs="Times New Roman"/>
          <w:bCs/>
          <w:i/>
        </w:rPr>
        <w:t>м²/чел.</w:t>
      </w:r>
      <w:r w:rsidR="004B2202" w:rsidRPr="00042EFC">
        <w:rPr>
          <w:rFonts w:ascii="Times New Roman" w:hAnsi="Times New Roman" w:cs="Times New Roman"/>
          <w:bCs/>
          <w:i/>
        </w:rPr>
        <w:t xml:space="preserve"> </w:t>
      </w:r>
      <w:r w:rsidRPr="00042EFC">
        <w:rPr>
          <w:rFonts w:ascii="Times New Roman" w:hAnsi="Times New Roman" w:cs="Times New Roman"/>
          <w:bCs/>
          <w:i/>
        </w:rPr>
        <w:t>=</w:t>
      </w:r>
      <w:r w:rsidR="004B2202" w:rsidRPr="00042EFC">
        <w:rPr>
          <w:rFonts w:ascii="Times New Roman" w:hAnsi="Times New Roman" w:cs="Times New Roman"/>
          <w:bCs/>
          <w:i/>
        </w:rPr>
        <w:t xml:space="preserve"> </w:t>
      </w:r>
      <w:r w:rsidRPr="00042EFC">
        <w:rPr>
          <w:rFonts w:ascii="Times New Roman" w:hAnsi="Times New Roman" w:cs="Times New Roman"/>
          <w:bCs/>
          <w:i/>
        </w:rPr>
        <w:t>1,5)</w:t>
      </w:r>
    </w:p>
    <w:p w:rsidR="00202C9C" w:rsidRPr="00042EFC" w:rsidRDefault="00202C9C" w:rsidP="00A73092">
      <w:pPr>
        <w:ind w:firstLine="709"/>
        <w:rPr>
          <w:rFonts w:ascii="Times New Roman" w:hAnsi="Times New Roman" w:cs="Times New Roman"/>
          <w:bCs/>
          <w:i/>
        </w:rPr>
      </w:pPr>
      <w:r w:rsidRPr="00042EFC">
        <w:rPr>
          <w:rFonts w:ascii="Times New Roman" w:hAnsi="Times New Roman" w:cs="Times New Roman"/>
          <w:bCs/>
        </w:rPr>
        <w:t>Коэффициент</w:t>
      </w:r>
      <w:r w:rsidR="004B2202" w:rsidRPr="00042EFC">
        <w:rPr>
          <w:rFonts w:ascii="Times New Roman" w:hAnsi="Times New Roman" w:cs="Times New Roman"/>
          <w:bCs/>
        </w:rPr>
        <w:t xml:space="preserve"> </w:t>
      </w:r>
      <w:r w:rsidRPr="00042EFC">
        <w:rPr>
          <w:rFonts w:ascii="Times New Roman" w:hAnsi="Times New Roman" w:cs="Times New Roman"/>
          <w:bCs/>
        </w:rPr>
        <w:t>превышения</w:t>
      </w:r>
      <w:r w:rsidR="004B2202" w:rsidRPr="00042EFC">
        <w:rPr>
          <w:rFonts w:ascii="Times New Roman" w:hAnsi="Times New Roman" w:cs="Times New Roman"/>
          <w:bCs/>
        </w:rPr>
        <w:t xml:space="preserve"> </w:t>
      </w:r>
      <w:r w:rsidRPr="00042EFC">
        <w:rPr>
          <w:rFonts w:ascii="Times New Roman" w:hAnsi="Times New Roman" w:cs="Times New Roman"/>
          <w:bCs/>
        </w:rPr>
        <w:t>составляет</w:t>
      </w:r>
      <w:r w:rsidR="004B2202" w:rsidRPr="00042EFC">
        <w:rPr>
          <w:rFonts w:ascii="Times New Roman" w:hAnsi="Times New Roman" w:cs="Times New Roman"/>
          <w:bCs/>
        </w:rPr>
        <w:t xml:space="preserve"> </w:t>
      </w:r>
      <w:r w:rsidRPr="00042EFC">
        <w:rPr>
          <w:rFonts w:ascii="Times New Roman" w:hAnsi="Times New Roman" w:cs="Times New Roman"/>
          <w:bCs/>
        </w:rPr>
        <w:t>1,75</w:t>
      </w:r>
      <w:r w:rsidR="004B2202" w:rsidRPr="00042EFC">
        <w:rPr>
          <w:rFonts w:ascii="Times New Roman" w:hAnsi="Times New Roman" w:cs="Times New Roman"/>
          <w:bCs/>
        </w:rPr>
        <w:t xml:space="preserve"> </w:t>
      </w:r>
      <w:r w:rsidRPr="00042EFC">
        <w:rPr>
          <w:rFonts w:ascii="Times New Roman" w:hAnsi="Times New Roman" w:cs="Times New Roman"/>
          <w:bCs/>
          <w:i/>
        </w:rPr>
        <w:t>(35</w:t>
      </w:r>
      <w:r w:rsidR="004B2202" w:rsidRPr="00042EFC">
        <w:rPr>
          <w:rFonts w:ascii="Times New Roman" w:hAnsi="Times New Roman" w:cs="Times New Roman"/>
          <w:bCs/>
          <w:i/>
        </w:rPr>
        <w:t xml:space="preserve"> </w:t>
      </w:r>
      <w:r w:rsidRPr="00042EFC">
        <w:rPr>
          <w:rFonts w:ascii="Times New Roman" w:hAnsi="Times New Roman" w:cs="Times New Roman"/>
          <w:bCs/>
          <w:i/>
        </w:rPr>
        <w:t>м²/чел.:</w:t>
      </w:r>
      <w:r w:rsidR="004B2202" w:rsidRPr="00042EFC">
        <w:rPr>
          <w:rFonts w:ascii="Times New Roman" w:hAnsi="Times New Roman" w:cs="Times New Roman"/>
          <w:bCs/>
          <w:i/>
        </w:rPr>
        <w:t xml:space="preserve"> </w:t>
      </w:r>
      <w:r w:rsidRPr="00042EFC">
        <w:rPr>
          <w:rFonts w:ascii="Times New Roman" w:hAnsi="Times New Roman" w:cs="Times New Roman"/>
          <w:bCs/>
          <w:i/>
        </w:rPr>
        <w:t>20</w:t>
      </w:r>
      <w:r w:rsidR="004B2202" w:rsidRPr="00042EFC">
        <w:rPr>
          <w:rFonts w:ascii="Times New Roman" w:hAnsi="Times New Roman" w:cs="Times New Roman"/>
          <w:bCs/>
          <w:i/>
        </w:rPr>
        <w:t xml:space="preserve"> </w:t>
      </w:r>
      <w:r w:rsidRPr="00042EFC">
        <w:rPr>
          <w:rFonts w:ascii="Times New Roman" w:hAnsi="Times New Roman" w:cs="Times New Roman"/>
          <w:bCs/>
          <w:i/>
        </w:rPr>
        <w:t>м²/чел.</w:t>
      </w:r>
      <w:r w:rsidR="004B2202" w:rsidRPr="00042EFC">
        <w:rPr>
          <w:rFonts w:ascii="Times New Roman" w:hAnsi="Times New Roman" w:cs="Times New Roman"/>
          <w:bCs/>
          <w:i/>
        </w:rPr>
        <w:t xml:space="preserve"> </w:t>
      </w:r>
      <w:r w:rsidRPr="00042EFC">
        <w:rPr>
          <w:rFonts w:ascii="Times New Roman" w:hAnsi="Times New Roman" w:cs="Times New Roman"/>
          <w:bCs/>
          <w:i/>
        </w:rPr>
        <w:t>=</w:t>
      </w:r>
      <w:r w:rsidR="004B2202" w:rsidRPr="00042EFC">
        <w:rPr>
          <w:rFonts w:ascii="Times New Roman" w:hAnsi="Times New Roman" w:cs="Times New Roman"/>
          <w:bCs/>
          <w:i/>
        </w:rPr>
        <w:t xml:space="preserve"> </w:t>
      </w:r>
      <w:r w:rsidRPr="00042EFC">
        <w:rPr>
          <w:rFonts w:ascii="Times New Roman" w:hAnsi="Times New Roman" w:cs="Times New Roman"/>
          <w:bCs/>
          <w:i/>
        </w:rPr>
        <w:t>1,75)</w:t>
      </w:r>
    </w:p>
    <w:p w:rsidR="00202C9C" w:rsidRPr="00042EFC" w:rsidRDefault="00202C9C" w:rsidP="00A73092">
      <w:pPr>
        <w:ind w:firstLine="0"/>
        <w:rPr>
          <w:rFonts w:ascii="Times New Roman" w:hAnsi="Times New Roman" w:cs="Times New Roman"/>
        </w:rPr>
      </w:pPr>
    </w:p>
    <w:p w:rsidR="00202C9C" w:rsidRPr="00A83F31" w:rsidRDefault="00202C9C" w:rsidP="00A73092">
      <w:pPr>
        <w:ind w:firstLine="709"/>
        <w:rPr>
          <w:rFonts w:ascii="Times New Roman" w:hAnsi="Times New Roman" w:cs="Times New Roman"/>
          <w:b/>
        </w:rPr>
      </w:pPr>
      <w:r w:rsidRPr="00042EFC">
        <w:rPr>
          <w:rFonts w:ascii="Times New Roman" w:hAnsi="Times New Roman" w:cs="Times New Roman"/>
          <w:b/>
        </w:rPr>
        <w:t>3.6.7.</w:t>
      </w:r>
      <w:r w:rsidR="004B2202" w:rsidRPr="00042EFC">
        <w:rPr>
          <w:rFonts w:ascii="Times New Roman" w:hAnsi="Times New Roman" w:cs="Times New Roman"/>
          <w:b/>
        </w:rPr>
        <w:t xml:space="preserve"> </w:t>
      </w:r>
      <w:r w:rsidRPr="00A83F31">
        <w:rPr>
          <w:rFonts w:ascii="Times New Roman" w:hAnsi="Times New Roman" w:cs="Times New Roman"/>
          <w:b/>
        </w:rPr>
        <w:t>Расчет</w:t>
      </w:r>
      <w:r w:rsidR="004B2202" w:rsidRPr="00A83F31">
        <w:rPr>
          <w:rFonts w:ascii="Times New Roman" w:hAnsi="Times New Roman" w:cs="Times New Roman"/>
          <w:b/>
        </w:rPr>
        <w:t xml:space="preserve"> </w:t>
      </w:r>
      <w:r w:rsidRPr="00A83F31">
        <w:rPr>
          <w:rFonts w:ascii="Times New Roman" w:hAnsi="Times New Roman" w:cs="Times New Roman"/>
          <w:b/>
        </w:rPr>
        <w:t>плотности</w:t>
      </w:r>
      <w:r w:rsidR="004B2202" w:rsidRPr="00A83F31">
        <w:rPr>
          <w:rFonts w:ascii="Times New Roman" w:hAnsi="Times New Roman" w:cs="Times New Roman"/>
          <w:b/>
        </w:rPr>
        <w:t xml:space="preserve"> </w:t>
      </w:r>
      <w:r w:rsidRPr="00A83F31">
        <w:rPr>
          <w:rFonts w:ascii="Times New Roman" w:hAnsi="Times New Roman" w:cs="Times New Roman"/>
          <w:b/>
        </w:rPr>
        <w:t>населения</w:t>
      </w:r>
      <w:r w:rsidR="004B2202" w:rsidRPr="00A83F31">
        <w:rPr>
          <w:rFonts w:ascii="Times New Roman" w:hAnsi="Times New Roman" w:cs="Times New Roman"/>
          <w:b/>
        </w:rPr>
        <w:t xml:space="preserve"> </w:t>
      </w:r>
      <w:r w:rsidRPr="00A83F31">
        <w:rPr>
          <w:rFonts w:ascii="Times New Roman" w:hAnsi="Times New Roman" w:cs="Times New Roman"/>
          <w:b/>
        </w:rPr>
        <w:t>на</w:t>
      </w:r>
      <w:r w:rsidR="004B2202" w:rsidRPr="00A83F31">
        <w:rPr>
          <w:rFonts w:ascii="Times New Roman" w:hAnsi="Times New Roman" w:cs="Times New Roman"/>
          <w:b/>
        </w:rPr>
        <w:t xml:space="preserve"> </w:t>
      </w:r>
      <w:r w:rsidRPr="00A83F31">
        <w:rPr>
          <w:rFonts w:ascii="Times New Roman" w:hAnsi="Times New Roman" w:cs="Times New Roman"/>
          <w:b/>
        </w:rPr>
        <w:t>территории</w:t>
      </w:r>
      <w:r w:rsidR="004B2202" w:rsidRPr="00A83F31">
        <w:rPr>
          <w:rFonts w:ascii="Times New Roman" w:hAnsi="Times New Roman" w:cs="Times New Roman"/>
          <w:b/>
        </w:rPr>
        <w:t xml:space="preserve"> </w:t>
      </w:r>
      <w:r w:rsidRPr="00A83F31">
        <w:rPr>
          <w:rFonts w:ascii="Times New Roman" w:hAnsi="Times New Roman" w:cs="Times New Roman"/>
          <w:b/>
        </w:rPr>
        <w:t>жилого</w:t>
      </w:r>
      <w:r w:rsidR="004B2202" w:rsidRPr="00A83F31">
        <w:rPr>
          <w:rFonts w:ascii="Times New Roman" w:hAnsi="Times New Roman" w:cs="Times New Roman"/>
          <w:b/>
        </w:rPr>
        <w:t xml:space="preserve"> </w:t>
      </w:r>
      <w:r w:rsidRPr="00A83F31">
        <w:rPr>
          <w:rFonts w:ascii="Times New Roman" w:hAnsi="Times New Roman" w:cs="Times New Roman"/>
          <w:b/>
        </w:rPr>
        <w:t>района</w:t>
      </w:r>
      <w:r w:rsidR="004B2202" w:rsidRPr="00A83F31">
        <w:rPr>
          <w:rFonts w:ascii="Times New Roman" w:hAnsi="Times New Roman" w:cs="Times New Roman"/>
          <w:b/>
        </w:rPr>
        <w:t xml:space="preserve"> </w:t>
      </w:r>
      <w:r w:rsidRPr="00A83F31">
        <w:rPr>
          <w:rFonts w:ascii="Times New Roman" w:hAnsi="Times New Roman" w:cs="Times New Roman"/>
          <w:b/>
        </w:rPr>
        <w:t>по</w:t>
      </w:r>
      <w:r w:rsidR="004B2202" w:rsidRPr="00A83F31">
        <w:rPr>
          <w:rFonts w:ascii="Times New Roman" w:hAnsi="Times New Roman" w:cs="Times New Roman"/>
          <w:b/>
        </w:rPr>
        <w:t xml:space="preserve"> </w:t>
      </w:r>
      <w:r w:rsidRPr="00A83F31">
        <w:rPr>
          <w:rFonts w:ascii="Times New Roman" w:hAnsi="Times New Roman" w:cs="Times New Roman"/>
          <w:b/>
        </w:rPr>
        <w:t>расчетным</w:t>
      </w:r>
      <w:r w:rsidR="004B2202" w:rsidRPr="00A83F31">
        <w:rPr>
          <w:rFonts w:ascii="Times New Roman" w:hAnsi="Times New Roman" w:cs="Times New Roman"/>
          <w:b/>
        </w:rPr>
        <w:t xml:space="preserve"> </w:t>
      </w:r>
      <w:r w:rsidRPr="00A83F31">
        <w:rPr>
          <w:rFonts w:ascii="Times New Roman" w:hAnsi="Times New Roman" w:cs="Times New Roman"/>
          <w:b/>
        </w:rPr>
        <w:t>периодам</w:t>
      </w:r>
    </w:p>
    <w:p w:rsidR="00202C9C" w:rsidRPr="00A83F31" w:rsidRDefault="00202C9C" w:rsidP="00A73092">
      <w:pPr>
        <w:pStyle w:val="affa"/>
        <w:widowControl w:val="0"/>
        <w:ind w:firstLine="709"/>
        <w:jc w:val="both"/>
        <w:rPr>
          <w:rFonts w:ascii="Times New Roman" w:hAnsi="Times New Roman"/>
        </w:rPr>
      </w:pPr>
      <w:r w:rsidRPr="00A83F31">
        <w:rPr>
          <w:rFonts w:ascii="Times New Roman" w:hAnsi="Times New Roman"/>
          <w:bCs/>
        </w:rPr>
        <w:t>Расчетная</w:t>
      </w:r>
      <w:r w:rsidR="004B2202" w:rsidRPr="00A83F31">
        <w:rPr>
          <w:rFonts w:ascii="Times New Roman" w:hAnsi="Times New Roman"/>
          <w:bCs/>
        </w:rPr>
        <w:t xml:space="preserve"> </w:t>
      </w:r>
      <w:r w:rsidRPr="00A83F31">
        <w:rPr>
          <w:rFonts w:ascii="Times New Roman" w:hAnsi="Times New Roman"/>
          <w:bCs/>
        </w:rPr>
        <w:t>минимальная</w:t>
      </w:r>
      <w:r w:rsidR="004B2202" w:rsidRPr="00A83F31">
        <w:rPr>
          <w:rFonts w:ascii="Times New Roman" w:hAnsi="Times New Roman"/>
          <w:bCs/>
        </w:rPr>
        <w:t xml:space="preserve"> </w:t>
      </w:r>
      <w:r w:rsidRPr="00A83F31">
        <w:rPr>
          <w:rFonts w:ascii="Times New Roman" w:hAnsi="Times New Roman"/>
          <w:bCs/>
        </w:rPr>
        <w:t>обеспеченность</w:t>
      </w:r>
      <w:r w:rsidR="004B2202" w:rsidRPr="00A83F31">
        <w:rPr>
          <w:rFonts w:ascii="Times New Roman" w:hAnsi="Times New Roman"/>
          <w:bCs/>
        </w:rPr>
        <w:t xml:space="preserve"> </w:t>
      </w:r>
      <w:r w:rsidRPr="00A83F31">
        <w:rPr>
          <w:rFonts w:ascii="Times New Roman" w:hAnsi="Times New Roman"/>
          <w:bCs/>
        </w:rPr>
        <w:t>общей</w:t>
      </w:r>
      <w:r w:rsidR="004B2202" w:rsidRPr="00A83F31">
        <w:rPr>
          <w:rFonts w:ascii="Times New Roman" w:hAnsi="Times New Roman"/>
          <w:bCs/>
        </w:rPr>
        <w:t xml:space="preserve"> </w:t>
      </w:r>
      <w:r w:rsidRPr="00A83F31">
        <w:rPr>
          <w:rFonts w:ascii="Times New Roman" w:hAnsi="Times New Roman"/>
          <w:bCs/>
        </w:rPr>
        <w:t>площадью</w:t>
      </w:r>
      <w:r w:rsidR="004B2202" w:rsidRPr="00A83F31">
        <w:rPr>
          <w:rFonts w:ascii="Times New Roman" w:hAnsi="Times New Roman"/>
          <w:bCs/>
        </w:rPr>
        <w:t xml:space="preserve"> </w:t>
      </w:r>
      <w:r w:rsidRPr="00A83F31">
        <w:rPr>
          <w:rFonts w:ascii="Times New Roman" w:hAnsi="Times New Roman"/>
          <w:bCs/>
        </w:rPr>
        <w:t>жилых</w:t>
      </w:r>
      <w:r w:rsidR="004B2202" w:rsidRPr="00A83F31">
        <w:rPr>
          <w:rFonts w:ascii="Times New Roman" w:hAnsi="Times New Roman"/>
          <w:bCs/>
        </w:rPr>
        <w:t xml:space="preserve"> </w:t>
      </w:r>
      <w:r w:rsidRPr="00A83F31">
        <w:rPr>
          <w:rFonts w:ascii="Times New Roman" w:hAnsi="Times New Roman"/>
          <w:bCs/>
        </w:rPr>
        <w:t>помещений:</w:t>
      </w:r>
      <w:r w:rsidR="004B2202" w:rsidRPr="00A83F31">
        <w:rPr>
          <w:rFonts w:ascii="Times New Roman" w:hAnsi="Times New Roman"/>
        </w:rPr>
        <w:t xml:space="preserve"> </w:t>
      </w:r>
      <w:r w:rsidRPr="00A83F31">
        <w:rPr>
          <w:rFonts w:ascii="Times New Roman" w:hAnsi="Times New Roman"/>
        </w:rPr>
        <w:t>на</w:t>
      </w:r>
      <w:r w:rsidR="004B2202" w:rsidRPr="00A83F31">
        <w:rPr>
          <w:rFonts w:ascii="Times New Roman" w:hAnsi="Times New Roman"/>
        </w:rPr>
        <w:t xml:space="preserve"> </w:t>
      </w:r>
      <w:r w:rsidRPr="00A83F31">
        <w:rPr>
          <w:rFonts w:ascii="Times New Roman" w:hAnsi="Times New Roman"/>
        </w:rPr>
        <w:t>01.01.2017</w:t>
      </w:r>
      <w:r w:rsidR="004B2202" w:rsidRPr="00A83F31">
        <w:rPr>
          <w:rFonts w:ascii="Times New Roman" w:hAnsi="Times New Roman"/>
        </w:rPr>
        <w:t xml:space="preserve"> </w:t>
      </w:r>
      <w:r w:rsidRPr="00A83F31">
        <w:rPr>
          <w:rFonts w:ascii="Times New Roman" w:hAnsi="Times New Roman"/>
        </w:rPr>
        <w:t>составляет</w:t>
      </w:r>
      <w:r w:rsidR="004B2202" w:rsidRPr="00A83F31">
        <w:rPr>
          <w:rFonts w:ascii="Times New Roman" w:hAnsi="Times New Roman"/>
        </w:rPr>
        <w:t xml:space="preserve"> </w:t>
      </w:r>
      <w:r w:rsidRPr="00A83F31">
        <w:rPr>
          <w:rFonts w:ascii="Times New Roman" w:hAnsi="Times New Roman"/>
        </w:rPr>
        <w:t>-</w:t>
      </w:r>
      <w:r w:rsidR="004B2202" w:rsidRPr="00A83F31">
        <w:rPr>
          <w:rFonts w:ascii="Times New Roman" w:hAnsi="Times New Roman"/>
        </w:rPr>
        <w:t xml:space="preserve"> </w:t>
      </w:r>
      <w:r w:rsidR="00A83F31" w:rsidRPr="00A83F31">
        <w:rPr>
          <w:rFonts w:ascii="Times New Roman" w:hAnsi="Times New Roman"/>
          <w:bCs/>
        </w:rPr>
        <w:t>24</w:t>
      </w:r>
      <w:r w:rsidRPr="00A83F31">
        <w:rPr>
          <w:rFonts w:ascii="Times New Roman" w:hAnsi="Times New Roman"/>
          <w:bCs/>
        </w:rPr>
        <w:t>.8</w:t>
      </w:r>
      <w:r w:rsidR="004B2202" w:rsidRPr="00A83F31">
        <w:rPr>
          <w:rFonts w:ascii="Times New Roman" w:hAnsi="Times New Roman"/>
          <w:bCs/>
        </w:rPr>
        <w:t xml:space="preserve"> </w:t>
      </w:r>
      <w:r w:rsidRPr="00A83F31">
        <w:rPr>
          <w:rFonts w:ascii="Times New Roman" w:hAnsi="Times New Roman"/>
        </w:rPr>
        <w:t>м²/чел.</w:t>
      </w:r>
    </w:p>
    <w:p w:rsidR="00202C9C" w:rsidRPr="00C41F59" w:rsidRDefault="00202C9C" w:rsidP="00A73092">
      <w:pPr>
        <w:ind w:firstLine="709"/>
        <w:rPr>
          <w:rFonts w:ascii="Times New Roman" w:hAnsi="Times New Roman" w:cs="Times New Roman"/>
        </w:rPr>
      </w:pPr>
      <w:r w:rsidRPr="00C41F59">
        <w:rPr>
          <w:rFonts w:ascii="Times New Roman" w:hAnsi="Times New Roman" w:cs="Times New Roman"/>
        </w:rPr>
        <w:t>-</w:t>
      </w:r>
      <w:r w:rsidR="004B2202" w:rsidRPr="00C41F59">
        <w:rPr>
          <w:rFonts w:ascii="Times New Roman" w:hAnsi="Times New Roman" w:cs="Times New Roman"/>
        </w:rPr>
        <w:t xml:space="preserve"> </w:t>
      </w:r>
      <w:r w:rsidRPr="00C41F59">
        <w:rPr>
          <w:rFonts w:ascii="Times New Roman" w:hAnsi="Times New Roman" w:cs="Times New Roman"/>
        </w:rPr>
        <w:t>на</w:t>
      </w:r>
      <w:r w:rsidR="004B2202" w:rsidRPr="00C41F59">
        <w:rPr>
          <w:rFonts w:ascii="Times New Roman" w:hAnsi="Times New Roman" w:cs="Times New Roman"/>
        </w:rPr>
        <w:t xml:space="preserve"> </w:t>
      </w:r>
      <w:r w:rsidRPr="00C41F59">
        <w:rPr>
          <w:rFonts w:ascii="Times New Roman" w:hAnsi="Times New Roman" w:cs="Times New Roman"/>
        </w:rPr>
        <w:t>среднесрочную</w:t>
      </w:r>
      <w:r w:rsidR="004B2202" w:rsidRPr="00C41F59">
        <w:rPr>
          <w:rFonts w:ascii="Times New Roman" w:hAnsi="Times New Roman" w:cs="Times New Roman"/>
        </w:rPr>
        <w:t xml:space="preserve"> </w:t>
      </w:r>
      <w:r w:rsidRPr="00C41F59">
        <w:rPr>
          <w:rFonts w:ascii="Times New Roman" w:hAnsi="Times New Roman" w:cs="Times New Roman"/>
        </w:rPr>
        <w:t>перспективу</w:t>
      </w:r>
      <w:r w:rsidR="004B2202" w:rsidRPr="00C41F59">
        <w:rPr>
          <w:rFonts w:ascii="Times New Roman" w:hAnsi="Times New Roman" w:cs="Times New Roman"/>
        </w:rPr>
        <w:t xml:space="preserve"> </w:t>
      </w:r>
      <w:r w:rsidRPr="00C41F59">
        <w:rPr>
          <w:rFonts w:ascii="Times New Roman" w:hAnsi="Times New Roman" w:cs="Times New Roman"/>
        </w:rPr>
        <w:t>(2020</w:t>
      </w:r>
      <w:r w:rsidR="004B2202" w:rsidRPr="00C41F59">
        <w:rPr>
          <w:rFonts w:ascii="Times New Roman" w:hAnsi="Times New Roman" w:cs="Times New Roman"/>
        </w:rPr>
        <w:t xml:space="preserve"> </w:t>
      </w:r>
      <w:r w:rsidRPr="00C41F59">
        <w:rPr>
          <w:rFonts w:ascii="Times New Roman" w:hAnsi="Times New Roman" w:cs="Times New Roman"/>
        </w:rPr>
        <w:t>год)</w:t>
      </w:r>
      <w:r w:rsidR="004B2202" w:rsidRPr="00C41F59">
        <w:rPr>
          <w:rFonts w:ascii="Times New Roman" w:hAnsi="Times New Roman" w:cs="Times New Roman"/>
        </w:rPr>
        <w:t xml:space="preserve"> </w:t>
      </w:r>
      <w:r w:rsidRPr="00C41F59">
        <w:rPr>
          <w:rFonts w:ascii="Times New Roman" w:hAnsi="Times New Roman" w:cs="Times New Roman"/>
        </w:rPr>
        <w:t>-</w:t>
      </w:r>
      <w:r w:rsidR="004B2202" w:rsidRPr="00C41F59">
        <w:rPr>
          <w:rFonts w:ascii="Times New Roman" w:hAnsi="Times New Roman" w:cs="Times New Roman"/>
        </w:rPr>
        <w:t xml:space="preserve"> </w:t>
      </w:r>
      <w:r w:rsidRPr="00C41F59">
        <w:rPr>
          <w:rFonts w:ascii="Times New Roman" w:hAnsi="Times New Roman" w:cs="Times New Roman"/>
        </w:rPr>
        <w:t>30,0</w:t>
      </w:r>
      <w:r w:rsidR="004B2202" w:rsidRPr="00C41F59">
        <w:rPr>
          <w:rFonts w:ascii="Times New Roman" w:hAnsi="Times New Roman" w:cs="Times New Roman"/>
        </w:rPr>
        <w:t xml:space="preserve"> </w:t>
      </w:r>
      <w:r w:rsidRPr="00C41F59">
        <w:rPr>
          <w:rFonts w:ascii="Times New Roman" w:hAnsi="Times New Roman" w:cs="Times New Roman"/>
        </w:rPr>
        <w:t>м²/чел.</w:t>
      </w:r>
    </w:p>
    <w:p w:rsidR="00202C9C" w:rsidRPr="00C41F59" w:rsidRDefault="00202C9C" w:rsidP="00A73092">
      <w:pPr>
        <w:ind w:firstLine="709"/>
        <w:rPr>
          <w:rFonts w:ascii="Times New Roman" w:hAnsi="Times New Roman" w:cs="Times New Roman"/>
        </w:rPr>
      </w:pPr>
      <w:r w:rsidRPr="00C41F59">
        <w:rPr>
          <w:rFonts w:ascii="Times New Roman" w:hAnsi="Times New Roman" w:cs="Times New Roman"/>
        </w:rPr>
        <w:t>-</w:t>
      </w:r>
      <w:r w:rsidR="004B2202" w:rsidRPr="00C41F59">
        <w:rPr>
          <w:rFonts w:ascii="Times New Roman" w:hAnsi="Times New Roman" w:cs="Times New Roman"/>
        </w:rPr>
        <w:t xml:space="preserve"> </w:t>
      </w:r>
      <w:r w:rsidRPr="00C41F59">
        <w:rPr>
          <w:rFonts w:ascii="Times New Roman" w:hAnsi="Times New Roman" w:cs="Times New Roman"/>
        </w:rPr>
        <w:t>на</w:t>
      </w:r>
      <w:r w:rsidR="004B2202" w:rsidRPr="00C41F59">
        <w:rPr>
          <w:rFonts w:ascii="Times New Roman" w:hAnsi="Times New Roman" w:cs="Times New Roman"/>
        </w:rPr>
        <w:t xml:space="preserve"> </w:t>
      </w:r>
      <w:r w:rsidRPr="00C41F59">
        <w:rPr>
          <w:rFonts w:ascii="Times New Roman" w:hAnsi="Times New Roman" w:cs="Times New Roman"/>
        </w:rPr>
        <w:t>расчетный</w:t>
      </w:r>
      <w:r w:rsidR="004B2202" w:rsidRPr="00C41F59">
        <w:rPr>
          <w:rFonts w:ascii="Times New Roman" w:hAnsi="Times New Roman" w:cs="Times New Roman"/>
        </w:rPr>
        <w:t xml:space="preserve"> </w:t>
      </w:r>
      <w:r w:rsidRPr="00C41F59">
        <w:rPr>
          <w:rFonts w:ascii="Times New Roman" w:hAnsi="Times New Roman" w:cs="Times New Roman"/>
        </w:rPr>
        <w:t>срок</w:t>
      </w:r>
      <w:r w:rsidR="004B2202" w:rsidRPr="00C41F59">
        <w:rPr>
          <w:rFonts w:ascii="Times New Roman" w:hAnsi="Times New Roman" w:cs="Times New Roman"/>
        </w:rPr>
        <w:t xml:space="preserve"> </w:t>
      </w:r>
      <w:r w:rsidRPr="00C41F59">
        <w:rPr>
          <w:rFonts w:ascii="Times New Roman" w:hAnsi="Times New Roman" w:cs="Times New Roman"/>
        </w:rPr>
        <w:t>(2030</w:t>
      </w:r>
      <w:r w:rsidR="004B2202" w:rsidRPr="00C41F59">
        <w:rPr>
          <w:rFonts w:ascii="Times New Roman" w:hAnsi="Times New Roman" w:cs="Times New Roman"/>
        </w:rPr>
        <w:t xml:space="preserve"> </w:t>
      </w:r>
      <w:r w:rsidRPr="00C41F59">
        <w:rPr>
          <w:rFonts w:ascii="Times New Roman" w:hAnsi="Times New Roman" w:cs="Times New Roman"/>
        </w:rPr>
        <w:t>год)</w:t>
      </w:r>
      <w:r w:rsidR="004B2202" w:rsidRPr="00C41F59">
        <w:rPr>
          <w:rFonts w:ascii="Times New Roman" w:hAnsi="Times New Roman" w:cs="Times New Roman"/>
        </w:rPr>
        <w:t xml:space="preserve"> </w:t>
      </w:r>
      <w:r w:rsidRPr="00C41F59">
        <w:rPr>
          <w:rFonts w:ascii="Times New Roman" w:hAnsi="Times New Roman" w:cs="Times New Roman"/>
        </w:rPr>
        <w:t>-</w:t>
      </w:r>
      <w:r w:rsidR="004B2202" w:rsidRPr="00C41F59">
        <w:rPr>
          <w:rFonts w:ascii="Times New Roman" w:hAnsi="Times New Roman" w:cs="Times New Roman"/>
        </w:rPr>
        <w:t xml:space="preserve"> </w:t>
      </w:r>
      <w:r w:rsidRPr="00C41F59">
        <w:rPr>
          <w:rFonts w:ascii="Times New Roman" w:hAnsi="Times New Roman" w:cs="Times New Roman"/>
        </w:rPr>
        <w:t>35,0</w:t>
      </w:r>
      <w:r w:rsidR="004B2202" w:rsidRPr="00C41F59">
        <w:rPr>
          <w:rFonts w:ascii="Times New Roman" w:hAnsi="Times New Roman" w:cs="Times New Roman"/>
        </w:rPr>
        <w:t xml:space="preserve"> </w:t>
      </w:r>
      <w:r w:rsidRPr="00C41F59">
        <w:rPr>
          <w:rFonts w:ascii="Times New Roman" w:hAnsi="Times New Roman" w:cs="Times New Roman"/>
        </w:rPr>
        <w:t>м²/чел.</w:t>
      </w:r>
    </w:p>
    <w:p w:rsidR="00202C9C" w:rsidRPr="00C41F59" w:rsidRDefault="00202C9C" w:rsidP="00A73092">
      <w:pPr>
        <w:ind w:firstLine="709"/>
        <w:rPr>
          <w:rFonts w:ascii="Times New Roman" w:hAnsi="Times New Roman" w:cs="Times New Roman"/>
        </w:rPr>
      </w:pPr>
      <w:r w:rsidRPr="00C41F59">
        <w:rPr>
          <w:rFonts w:ascii="Times New Roman" w:hAnsi="Times New Roman" w:cs="Times New Roman"/>
        </w:rPr>
        <w:lastRenderedPageBreak/>
        <w:t>Расчет</w:t>
      </w:r>
      <w:r w:rsidR="004B2202" w:rsidRPr="00C41F59">
        <w:rPr>
          <w:rFonts w:ascii="Times New Roman" w:hAnsi="Times New Roman" w:cs="Times New Roman"/>
        </w:rPr>
        <w:t xml:space="preserve"> </w:t>
      </w:r>
      <w:r w:rsidRPr="00C41F59">
        <w:rPr>
          <w:rFonts w:ascii="Times New Roman" w:hAnsi="Times New Roman" w:cs="Times New Roman"/>
        </w:rPr>
        <w:t>плотности</w:t>
      </w:r>
      <w:r w:rsidR="004B2202" w:rsidRPr="00C41F59">
        <w:rPr>
          <w:rFonts w:ascii="Times New Roman" w:hAnsi="Times New Roman" w:cs="Times New Roman"/>
        </w:rPr>
        <w:t xml:space="preserve"> </w:t>
      </w:r>
      <w:r w:rsidRPr="00C41F59">
        <w:rPr>
          <w:rFonts w:ascii="Times New Roman" w:hAnsi="Times New Roman" w:cs="Times New Roman"/>
        </w:rPr>
        <w:t>населения</w:t>
      </w:r>
      <w:r w:rsidR="004B2202" w:rsidRPr="00C41F59">
        <w:rPr>
          <w:rFonts w:ascii="Times New Roman" w:hAnsi="Times New Roman" w:cs="Times New Roman"/>
        </w:rPr>
        <w:t xml:space="preserve"> </w:t>
      </w:r>
      <w:r w:rsidRPr="00C41F59">
        <w:rPr>
          <w:rFonts w:ascii="Times New Roman" w:hAnsi="Times New Roman" w:cs="Times New Roman"/>
        </w:rPr>
        <w:t>на</w:t>
      </w:r>
      <w:r w:rsidR="004B2202" w:rsidRPr="00C41F59">
        <w:rPr>
          <w:rFonts w:ascii="Times New Roman" w:hAnsi="Times New Roman" w:cs="Times New Roman"/>
        </w:rPr>
        <w:t xml:space="preserve"> </w:t>
      </w:r>
      <w:r w:rsidRPr="00C41F59">
        <w:rPr>
          <w:rFonts w:ascii="Times New Roman" w:hAnsi="Times New Roman" w:cs="Times New Roman"/>
        </w:rPr>
        <w:t>территорию</w:t>
      </w:r>
      <w:r w:rsidR="004B2202" w:rsidRPr="00C41F59">
        <w:rPr>
          <w:rFonts w:ascii="Times New Roman" w:hAnsi="Times New Roman" w:cs="Times New Roman"/>
        </w:rPr>
        <w:t xml:space="preserve"> </w:t>
      </w:r>
      <w:r w:rsidRPr="00C41F59">
        <w:rPr>
          <w:rFonts w:ascii="Times New Roman" w:hAnsi="Times New Roman" w:cs="Times New Roman"/>
        </w:rPr>
        <w:t>жилого</w:t>
      </w:r>
      <w:r w:rsidR="004B2202" w:rsidRPr="00C41F59">
        <w:rPr>
          <w:rFonts w:ascii="Times New Roman" w:hAnsi="Times New Roman" w:cs="Times New Roman"/>
        </w:rPr>
        <w:t xml:space="preserve"> </w:t>
      </w:r>
      <w:r w:rsidRPr="00C41F59">
        <w:rPr>
          <w:rFonts w:ascii="Times New Roman" w:hAnsi="Times New Roman" w:cs="Times New Roman"/>
        </w:rPr>
        <w:t>района,</w:t>
      </w:r>
      <w:r w:rsidR="004B2202" w:rsidRPr="00C41F59">
        <w:rPr>
          <w:rFonts w:ascii="Times New Roman" w:hAnsi="Times New Roman" w:cs="Times New Roman"/>
        </w:rPr>
        <w:t xml:space="preserve"> </w:t>
      </w:r>
      <w:r w:rsidRPr="00C41F59">
        <w:rPr>
          <w:rFonts w:ascii="Times New Roman" w:hAnsi="Times New Roman" w:cs="Times New Roman"/>
        </w:rPr>
        <w:t>чел./га,</w:t>
      </w:r>
      <w:r w:rsidR="004B2202" w:rsidRPr="00C41F59">
        <w:rPr>
          <w:rFonts w:ascii="Times New Roman" w:hAnsi="Times New Roman" w:cs="Times New Roman"/>
        </w:rPr>
        <w:t xml:space="preserve"> </w:t>
      </w:r>
      <w:r w:rsidRPr="00C41F59">
        <w:rPr>
          <w:rFonts w:ascii="Times New Roman" w:hAnsi="Times New Roman" w:cs="Times New Roman"/>
        </w:rPr>
        <w:t>производится</w:t>
      </w:r>
      <w:r w:rsidR="004B2202" w:rsidRPr="00C41F59">
        <w:rPr>
          <w:rFonts w:ascii="Times New Roman" w:hAnsi="Times New Roman" w:cs="Times New Roman"/>
        </w:rPr>
        <w:t xml:space="preserve"> </w:t>
      </w:r>
      <w:r w:rsidRPr="00C41F59">
        <w:rPr>
          <w:rFonts w:ascii="Times New Roman" w:hAnsi="Times New Roman" w:cs="Times New Roman"/>
        </w:rPr>
        <w:t>по</w:t>
      </w:r>
      <w:r w:rsidR="004B2202" w:rsidRPr="00C41F59">
        <w:rPr>
          <w:rFonts w:ascii="Times New Roman" w:hAnsi="Times New Roman" w:cs="Times New Roman"/>
        </w:rPr>
        <w:t xml:space="preserve"> </w:t>
      </w:r>
      <w:r w:rsidRPr="00C41F59">
        <w:rPr>
          <w:rFonts w:ascii="Times New Roman" w:hAnsi="Times New Roman" w:cs="Times New Roman"/>
        </w:rPr>
        <w:t>формуле:</w:t>
      </w:r>
      <w:r w:rsidR="004B2202" w:rsidRPr="00C41F59">
        <w:rPr>
          <w:rFonts w:ascii="Times New Roman" w:hAnsi="Times New Roman" w:cs="Times New Roman"/>
        </w:rPr>
        <w:t xml:space="preserve"> </w:t>
      </w:r>
    </w:p>
    <w:p w:rsidR="00202C9C" w:rsidRPr="00042EFC" w:rsidRDefault="00A73092" w:rsidP="00A73092">
      <w:pPr>
        <w:ind w:firstLine="0"/>
        <w:jc w:val="center"/>
        <w:rPr>
          <w:rFonts w:ascii="Times New Roman" w:hAnsi="Times New Roman" w:cs="Times New Roman"/>
        </w:rPr>
      </w:pPr>
      <w:r w:rsidRPr="00F02B90">
        <w:rPr>
          <w:rFonts w:ascii="Times New Roman" w:hAnsi="Times New Roman" w:cs="Times New Roman"/>
        </w:rPr>
        <w:object w:dxaOrig="12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9.2pt" o:ole="">
            <v:imagedata r:id="rId53" o:title=""/>
          </v:shape>
          <o:OLEObject Type="Embed" ProgID="Equation.3" ShapeID="_x0000_i1025" DrawAspect="Content" ObjectID="_1570531180" r:id="rId54"/>
        </w:object>
      </w:r>
      <w:r w:rsidR="00202C9C" w:rsidRPr="00F02B90">
        <w:rPr>
          <w:rFonts w:ascii="Times New Roman" w:hAnsi="Times New Roman" w:cs="Times New Roman"/>
        </w:rPr>
        <w:t>,</w:t>
      </w:r>
    </w:p>
    <w:p w:rsidR="00202C9C" w:rsidRPr="00042EFC" w:rsidRDefault="00202C9C" w:rsidP="00A73092">
      <w:pPr>
        <w:tabs>
          <w:tab w:val="left" w:pos="851"/>
          <w:tab w:val="left" w:pos="993"/>
        </w:tabs>
        <w:ind w:firstLine="709"/>
        <w:rPr>
          <w:rFonts w:ascii="Times New Roman" w:hAnsi="Times New Roman" w:cs="Times New Roman"/>
        </w:rPr>
      </w:pPr>
      <w:r w:rsidRPr="00042EFC">
        <w:rPr>
          <w:rFonts w:ascii="Times New Roman" w:hAnsi="Times New Roman" w:cs="Times New Roman"/>
        </w:rPr>
        <w:t>где</w:t>
      </w:r>
      <w:r w:rsidR="004B2202" w:rsidRPr="00042EFC">
        <w:rPr>
          <w:rFonts w:ascii="Times New Roman" w:hAnsi="Times New Roman" w:cs="Times New Roman"/>
        </w:rPr>
        <w:t xml:space="preserve"> </w:t>
      </w:r>
      <w:bookmarkStart w:id="67" w:name="_Hlk492844373"/>
      <w:r w:rsidRPr="00042EFC">
        <w:rPr>
          <w:rFonts w:ascii="Times New Roman" w:hAnsi="Times New Roman" w:cs="Times New Roman"/>
        </w:rPr>
        <w:t>Р</w:t>
      </w:r>
      <w:r w:rsidRPr="00042EFC">
        <w:rPr>
          <w:rFonts w:ascii="Times New Roman" w:hAnsi="Times New Roman" w:cs="Times New Roman"/>
          <w:position w:val="-6"/>
          <w:sz w:val="18"/>
        </w:rPr>
        <w:t>18</w:t>
      </w:r>
      <w:bookmarkEnd w:id="67"/>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показатель</w:t>
      </w:r>
      <w:r w:rsidR="004B2202" w:rsidRPr="00042EFC">
        <w:rPr>
          <w:rFonts w:ascii="Times New Roman" w:hAnsi="Times New Roman" w:cs="Times New Roman"/>
        </w:rPr>
        <w:t xml:space="preserve"> </w:t>
      </w:r>
      <w:r w:rsidRPr="00042EFC">
        <w:rPr>
          <w:rFonts w:ascii="Times New Roman" w:hAnsi="Times New Roman" w:cs="Times New Roman"/>
        </w:rPr>
        <w:t>плотности</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18</w:t>
      </w:r>
      <w:r w:rsidR="004B2202" w:rsidRPr="00042EFC">
        <w:rPr>
          <w:rFonts w:ascii="Times New Roman" w:hAnsi="Times New Roman" w:cs="Times New Roman"/>
        </w:rPr>
        <w:t xml:space="preserve"> </w:t>
      </w:r>
      <w:r w:rsidRPr="00042EFC">
        <w:rPr>
          <w:rFonts w:ascii="Times New Roman" w:hAnsi="Times New Roman" w:cs="Times New Roman"/>
        </w:rPr>
        <w:t>м²/чел.;</w:t>
      </w:r>
    </w:p>
    <w:p w:rsidR="00202C9C" w:rsidRPr="00042EFC" w:rsidRDefault="00202C9C" w:rsidP="00A73092">
      <w:pPr>
        <w:ind w:firstLine="709"/>
        <w:rPr>
          <w:rFonts w:ascii="Times New Roman" w:hAnsi="Times New Roman" w:cs="Times New Roman"/>
        </w:rPr>
      </w:pPr>
      <w:r w:rsidRPr="00042EFC">
        <w:rPr>
          <w:rFonts w:ascii="Times New Roman" w:hAnsi="Times New Roman" w:cs="Times New Roman"/>
        </w:rPr>
        <w:t>Н</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расчетная</w:t>
      </w:r>
      <w:r w:rsidR="004B2202" w:rsidRPr="00042EFC">
        <w:rPr>
          <w:rFonts w:ascii="Times New Roman" w:hAnsi="Times New Roman" w:cs="Times New Roman"/>
        </w:rPr>
        <w:t xml:space="preserve"> </w:t>
      </w:r>
      <w:r w:rsidRPr="00042EFC">
        <w:rPr>
          <w:rFonts w:ascii="Times New Roman" w:hAnsi="Times New Roman" w:cs="Times New Roman"/>
        </w:rPr>
        <w:t>жилищная</w:t>
      </w:r>
      <w:r w:rsidR="004B2202" w:rsidRPr="00042EFC">
        <w:rPr>
          <w:rFonts w:ascii="Times New Roman" w:hAnsi="Times New Roman" w:cs="Times New Roman"/>
        </w:rPr>
        <w:t xml:space="preserve"> </w:t>
      </w:r>
      <w:r w:rsidRPr="00042EFC">
        <w:rPr>
          <w:rFonts w:ascii="Times New Roman" w:hAnsi="Times New Roman" w:cs="Times New Roman"/>
        </w:rPr>
        <w:t>обеспеченность,</w:t>
      </w:r>
      <w:r w:rsidR="004B2202" w:rsidRPr="00042EFC">
        <w:rPr>
          <w:rFonts w:ascii="Times New Roman" w:hAnsi="Times New Roman" w:cs="Times New Roman"/>
        </w:rPr>
        <w:t xml:space="preserve"> </w:t>
      </w:r>
      <w:r w:rsidRPr="00042EFC">
        <w:rPr>
          <w:rFonts w:ascii="Times New Roman" w:hAnsi="Times New Roman" w:cs="Times New Roman"/>
        </w:rPr>
        <w:t>м²/чел.,</w:t>
      </w:r>
      <w:r w:rsidR="004B2202" w:rsidRPr="00042EFC">
        <w:rPr>
          <w:rFonts w:ascii="Times New Roman" w:hAnsi="Times New Roman" w:cs="Times New Roman"/>
        </w:rPr>
        <w:t xml:space="preserve"> </w:t>
      </w:r>
      <w:r w:rsidRPr="00042EFC">
        <w:rPr>
          <w:rFonts w:ascii="Times New Roman" w:hAnsi="Times New Roman" w:cs="Times New Roman"/>
        </w:rPr>
        <w:t>принимаемая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расчетный</w:t>
      </w:r>
      <w:r w:rsidR="004B2202" w:rsidRPr="00042EFC">
        <w:rPr>
          <w:rFonts w:ascii="Times New Roman" w:hAnsi="Times New Roman" w:cs="Times New Roman"/>
        </w:rPr>
        <w:t xml:space="preserve"> </w:t>
      </w:r>
      <w:r w:rsidRPr="00042EFC">
        <w:rPr>
          <w:rFonts w:ascii="Times New Roman" w:hAnsi="Times New Roman" w:cs="Times New Roman"/>
        </w:rPr>
        <w:t>период.</w:t>
      </w:r>
    </w:p>
    <w:p w:rsidR="00202C9C" w:rsidRPr="00042EFC" w:rsidRDefault="00202C9C" w:rsidP="00A73092">
      <w:pPr>
        <w:ind w:firstLine="709"/>
        <w:rPr>
          <w:rFonts w:ascii="Times New Roman" w:hAnsi="Times New Roman" w:cs="Times New Roman"/>
        </w:rPr>
      </w:pPr>
      <w:r w:rsidRPr="00042EFC">
        <w:rPr>
          <w:rFonts w:ascii="Times New Roman" w:hAnsi="Times New Roman" w:cs="Times New Roman"/>
        </w:rPr>
        <w:t>Плотность</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жилого</w:t>
      </w:r>
      <w:r w:rsidR="004B2202" w:rsidRPr="00042EFC">
        <w:rPr>
          <w:rFonts w:ascii="Times New Roman" w:hAnsi="Times New Roman" w:cs="Times New Roman"/>
        </w:rPr>
        <w:t xml:space="preserve"> </w:t>
      </w:r>
      <w:r w:rsidRPr="00042EFC">
        <w:rPr>
          <w:rFonts w:ascii="Times New Roman" w:hAnsi="Times New Roman" w:cs="Times New Roman"/>
        </w:rPr>
        <w:t>района</w:t>
      </w:r>
      <w:r w:rsidR="004B2202" w:rsidRPr="00042EFC">
        <w:rPr>
          <w:rFonts w:ascii="Times New Roman" w:hAnsi="Times New Roman" w:cs="Times New Roman"/>
        </w:rPr>
        <w:t xml:space="preserve"> </w:t>
      </w:r>
      <w:r w:rsidRPr="00042EFC">
        <w:rPr>
          <w:rFonts w:ascii="Times New Roman" w:hAnsi="Times New Roman" w:cs="Times New Roman"/>
        </w:rPr>
        <w:t>чел./га,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расчетной</w:t>
      </w:r>
      <w:r w:rsidR="004B2202" w:rsidRPr="00042EFC">
        <w:rPr>
          <w:rFonts w:ascii="Times New Roman" w:hAnsi="Times New Roman" w:cs="Times New Roman"/>
        </w:rPr>
        <w:t xml:space="preserve"> </w:t>
      </w:r>
      <w:r w:rsidRPr="00042EFC">
        <w:rPr>
          <w:rFonts w:ascii="Times New Roman" w:hAnsi="Times New Roman" w:cs="Times New Roman"/>
        </w:rPr>
        <w:t>жилищной</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18</w:t>
      </w:r>
      <w:r w:rsidR="004B2202" w:rsidRPr="00042EFC">
        <w:rPr>
          <w:rFonts w:ascii="Times New Roman" w:hAnsi="Times New Roman" w:cs="Times New Roman"/>
        </w:rPr>
        <w:t xml:space="preserve"> </w:t>
      </w:r>
      <w:r w:rsidRPr="00042EFC">
        <w:rPr>
          <w:rFonts w:ascii="Times New Roman" w:hAnsi="Times New Roman" w:cs="Times New Roman"/>
        </w:rPr>
        <w:t>м²/чел.</w:t>
      </w:r>
      <w:r w:rsidR="004B2202" w:rsidRPr="00042EFC">
        <w:rPr>
          <w:rFonts w:ascii="Times New Roman" w:hAnsi="Times New Roman" w:cs="Times New Roman"/>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proofErr w:type="spellStart"/>
      <w:r w:rsidRPr="00042EFC">
        <w:rPr>
          <w:rFonts w:ascii="Times New Roman" w:hAnsi="Times New Roman" w:cs="Times New Roman"/>
          <w:bCs/>
        </w:rPr>
        <w:t>СНиП</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2.07.01-89*</w:t>
      </w:r>
      <w:r w:rsidR="004B2202" w:rsidRPr="00042EFC">
        <w:rPr>
          <w:rFonts w:ascii="Times New Roman" w:hAnsi="Times New Roman" w:cs="Times New Roman"/>
          <w:bCs/>
        </w:rPr>
        <w:t xml:space="preserve"> </w:t>
      </w:r>
      <w:r w:rsidR="00F9109F" w:rsidRPr="00042EFC">
        <w:rPr>
          <w:rFonts w:ascii="Times New Roman" w:hAnsi="Times New Roman" w:cs="Times New Roman"/>
          <w:bCs/>
        </w:rPr>
        <w:t>«</w:t>
      </w:r>
      <w:r w:rsidRPr="00042EFC">
        <w:rPr>
          <w:rFonts w:ascii="Times New Roman" w:hAnsi="Times New Roman" w:cs="Times New Roman"/>
          <w:bCs/>
        </w:rPr>
        <w:t>Градостроительство.</w:t>
      </w:r>
      <w:r w:rsidR="004B2202" w:rsidRPr="00042EFC">
        <w:rPr>
          <w:rFonts w:ascii="Times New Roman" w:hAnsi="Times New Roman" w:cs="Times New Roman"/>
          <w:bCs/>
        </w:rPr>
        <w:t xml:space="preserve"> </w:t>
      </w:r>
      <w:r w:rsidRPr="00042EFC">
        <w:rPr>
          <w:rFonts w:ascii="Times New Roman" w:hAnsi="Times New Roman" w:cs="Times New Roman"/>
          <w:bCs/>
        </w:rPr>
        <w:t>Планировка</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застройка</w:t>
      </w:r>
      <w:r w:rsidR="004B2202" w:rsidRPr="00042EFC">
        <w:rPr>
          <w:rFonts w:ascii="Times New Roman" w:hAnsi="Times New Roman" w:cs="Times New Roman"/>
          <w:bCs/>
        </w:rPr>
        <w:t xml:space="preserve"> </w:t>
      </w:r>
      <w:r w:rsidRPr="00042EFC">
        <w:rPr>
          <w:rFonts w:ascii="Times New Roman" w:hAnsi="Times New Roman" w:cs="Times New Roman"/>
          <w:bCs/>
        </w:rPr>
        <w:t>городских</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сельских</w:t>
      </w:r>
      <w:r w:rsidR="004B2202" w:rsidRPr="00042EFC">
        <w:rPr>
          <w:rFonts w:ascii="Times New Roman" w:hAnsi="Times New Roman" w:cs="Times New Roman"/>
          <w:bCs/>
        </w:rPr>
        <w:t xml:space="preserve"> </w:t>
      </w:r>
      <w:r w:rsidRPr="00042EFC">
        <w:rPr>
          <w:rFonts w:ascii="Times New Roman" w:hAnsi="Times New Roman" w:cs="Times New Roman"/>
          <w:bCs/>
        </w:rPr>
        <w:t>поселений</w:t>
      </w:r>
      <w:r w:rsidR="00F9109F"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составляет: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9"/>
        <w:gridCol w:w="6945"/>
      </w:tblGrid>
      <w:tr w:rsidR="00202C9C" w:rsidRPr="00042EFC" w:rsidTr="00E17FBF">
        <w:trPr>
          <w:trHeight w:val="158"/>
          <w:jc w:val="center"/>
        </w:trPr>
        <w:tc>
          <w:tcPr>
            <w:tcW w:w="2689"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Зона</w:t>
            </w:r>
            <w:r w:rsidR="004B2202" w:rsidRPr="00042EFC">
              <w:rPr>
                <w:rFonts w:ascii="Times New Roman" w:hAnsi="Times New Roman" w:cs="Times New Roman"/>
              </w:rPr>
              <w:t xml:space="preserve"> </w:t>
            </w:r>
            <w:r w:rsidRPr="00042EFC">
              <w:rPr>
                <w:rFonts w:ascii="Times New Roman" w:hAnsi="Times New Roman" w:cs="Times New Roman"/>
              </w:rPr>
              <w:t>различной</w:t>
            </w:r>
            <w:r w:rsidR="004B2202" w:rsidRPr="00042EFC">
              <w:rPr>
                <w:rFonts w:ascii="Times New Roman" w:hAnsi="Times New Roman" w:cs="Times New Roman"/>
              </w:rPr>
              <w:t xml:space="preserve"> </w:t>
            </w:r>
            <w:r w:rsidRPr="00042EFC">
              <w:rPr>
                <w:rFonts w:ascii="Times New Roman" w:hAnsi="Times New Roman" w:cs="Times New Roman"/>
              </w:rPr>
              <w:t>степени</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градостроительной</w:t>
            </w:r>
            <w:r w:rsidR="004B2202" w:rsidRPr="00042EFC">
              <w:rPr>
                <w:rFonts w:ascii="Times New Roman" w:hAnsi="Times New Roman" w:cs="Times New Roman"/>
              </w:rPr>
              <w:t xml:space="preserve"> </w:t>
            </w:r>
            <w:r w:rsidRPr="00042EFC">
              <w:rPr>
                <w:rFonts w:ascii="Times New Roman" w:hAnsi="Times New Roman" w:cs="Times New Roman"/>
              </w:rPr>
              <w:t>ценности</w:t>
            </w:r>
            <w:r w:rsidR="004B2202" w:rsidRPr="00042EFC">
              <w:rPr>
                <w:rFonts w:ascii="Times New Roman" w:hAnsi="Times New Roman" w:cs="Times New Roman"/>
              </w:rPr>
              <w:t xml:space="preserve"> </w:t>
            </w:r>
            <w:r w:rsidRPr="00042EFC">
              <w:rPr>
                <w:rFonts w:ascii="Times New Roman" w:hAnsi="Times New Roman" w:cs="Times New Roman"/>
              </w:rPr>
              <w:t>территории</w:t>
            </w:r>
          </w:p>
        </w:tc>
        <w:tc>
          <w:tcPr>
            <w:tcW w:w="694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Плотность</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жилого</w:t>
            </w:r>
            <w:r w:rsidR="004B2202" w:rsidRPr="00042EFC">
              <w:rPr>
                <w:rFonts w:ascii="Times New Roman" w:hAnsi="Times New Roman" w:cs="Times New Roman"/>
              </w:rPr>
              <w:t xml:space="preserve"> </w:t>
            </w:r>
            <w:r w:rsidRPr="00042EFC">
              <w:rPr>
                <w:rFonts w:ascii="Times New Roman" w:hAnsi="Times New Roman" w:cs="Times New Roman"/>
              </w:rPr>
              <w:t>района,</w:t>
            </w:r>
            <w:r w:rsidR="004B2202" w:rsidRPr="00042EFC">
              <w:rPr>
                <w:rFonts w:ascii="Times New Roman" w:hAnsi="Times New Roman" w:cs="Times New Roman"/>
              </w:rPr>
              <w:t xml:space="preserve"> </w:t>
            </w:r>
            <w:r w:rsidRPr="00042EFC">
              <w:rPr>
                <w:rFonts w:ascii="Times New Roman" w:hAnsi="Times New Roman" w:cs="Times New Roman"/>
              </w:rPr>
              <w:t>чел./га,</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числом</w:t>
            </w:r>
            <w:r w:rsidR="004B2202" w:rsidRPr="00042EFC">
              <w:rPr>
                <w:rFonts w:ascii="Times New Roman" w:hAnsi="Times New Roman" w:cs="Times New Roman"/>
              </w:rPr>
              <w:t xml:space="preserve"> </w:t>
            </w:r>
            <w:r w:rsidRPr="00042EFC">
              <w:rPr>
                <w:rFonts w:ascii="Times New Roman" w:hAnsi="Times New Roman" w:cs="Times New Roman"/>
              </w:rPr>
              <w:t>жителей</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чел.</w:t>
            </w:r>
          </w:p>
        </w:tc>
      </w:tr>
      <w:tr w:rsidR="00202C9C" w:rsidRPr="00042EFC" w:rsidTr="00E17FBF">
        <w:trPr>
          <w:jc w:val="center"/>
        </w:trPr>
        <w:tc>
          <w:tcPr>
            <w:tcW w:w="2689" w:type="dxa"/>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Высокая</w:t>
            </w:r>
          </w:p>
        </w:tc>
        <w:tc>
          <w:tcPr>
            <w:tcW w:w="694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130</w:t>
            </w:r>
          </w:p>
        </w:tc>
      </w:tr>
      <w:tr w:rsidR="00202C9C" w:rsidRPr="00042EFC" w:rsidTr="00E17FBF">
        <w:trPr>
          <w:jc w:val="center"/>
        </w:trPr>
        <w:tc>
          <w:tcPr>
            <w:tcW w:w="2689" w:type="dxa"/>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Средняя</w:t>
            </w:r>
          </w:p>
        </w:tc>
        <w:tc>
          <w:tcPr>
            <w:tcW w:w="694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r w:rsidR="00202C9C" w:rsidRPr="00042EFC" w:rsidTr="00E17FBF">
        <w:trPr>
          <w:jc w:val="center"/>
        </w:trPr>
        <w:tc>
          <w:tcPr>
            <w:tcW w:w="2689" w:type="dxa"/>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Низкая</w:t>
            </w:r>
          </w:p>
        </w:tc>
        <w:tc>
          <w:tcPr>
            <w:tcW w:w="694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70</w:t>
            </w:r>
          </w:p>
        </w:tc>
      </w:tr>
    </w:tbl>
    <w:p w:rsidR="00202C9C" w:rsidRPr="00042EFC" w:rsidRDefault="00202C9C" w:rsidP="00202C9C">
      <w:pPr>
        <w:ind w:firstLine="0"/>
        <w:rPr>
          <w:rFonts w:ascii="Times New Roman" w:hAnsi="Times New Roman" w:cs="Times New Roman"/>
        </w:rPr>
      </w:pP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b/>
        </w:rPr>
        <w:t>3.6.8</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b/>
        </w:rPr>
        <w:t>Расчет</w:t>
      </w:r>
      <w:r w:rsidR="004B2202" w:rsidRPr="00042EFC">
        <w:rPr>
          <w:rFonts w:ascii="Times New Roman" w:hAnsi="Times New Roman" w:cs="Times New Roman"/>
          <w:b/>
        </w:rPr>
        <w:t xml:space="preserve"> </w:t>
      </w:r>
      <w:r w:rsidRPr="00042EFC">
        <w:rPr>
          <w:rFonts w:ascii="Times New Roman" w:hAnsi="Times New Roman" w:cs="Times New Roman"/>
          <w:b/>
        </w:rPr>
        <w:t>плотности</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r w:rsidR="004B2202" w:rsidRPr="00042EFC">
        <w:rPr>
          <w:rFonts w:ascii="Times New Roman" w:hAnsi="Times New Roman" w:cs="Times New Roman"/>
          <w:b/>
        </w:rPr>
        <w:t xml:space="preserve"> </w:t>
      </w:r>
      <w:r w:rsidRPr="00042EFC">
        <w:rPr>
          <w:rFonts w:ascii="Times New Roman" w:hAnsi="Times New Roman" w:cs="Times New Roman"/>
          <w:b/>
        </w:rPr>
        <w:t>на</w:t>
      </w:r>
      <w:r w:rsidR="004B2202" w:rsidRPr="00042EFC">
        <w:rPr>
          <w:rFonts w:ascii="Times New Roman" w:hAnsi="Times New Roman" w:cs="Times New Roman"/>
          <w:b/>
        </w:rPr>
        <w:t xml:space="preserve"> </w:t>
      </w:r>
      <w:r w:rsidRPr="00042EFC">
        <w:rPr>
          <w:rFonts w:ascii="Times New Roman" w:hAnsi="Times New Roman" w:cs="Times New Roman"/>
          <w:b/>
        </w:rPr>
        <w:t>территории</w:t>
      </w:r>
      <w:r w:rsidR="004B2202" w:rsidRPr="00042EFC">
        <w:rPr>
          <w:rFonts w:ascii="Times New Roman" w:hAnsi="Times New Roman" w:cs="Times New Roman"/>
          <w:b/>
        </w:rPr>
        <w:t xml:space="preserve"> </w:t>
      </w:r>
      <w:r w:rsidRPr="00042EFC">
        <w:rPr>
          <w:rFonts w:ascii="Times New Roman" w:hAnsi="Times New Roman" w:cs="Times New Roman"/>
          <w:b/>
        </w:rPr>
        <w:t>квартала</w:t>
      </w:r>
      <w:r w:rsidR="004B2202" w:rsidRPr="00042EFC">
        <w:rPr>
          <w:rFonts w:ascii="Times New Roman" w:hAnsi="Times New Roman" w:cs="Times New Roman"/>
          <w:b/>
        </w:rPr>
        <w:t xml:space="preserve"> </w:t>
      </w:r>
      <w:r w:rsidRPr="00042EFC">
        <w:rPr>
          <w:rFonts w:ascii="Times New Roman" w:hAnsi="Times New Roman" w:cs="Times New Roman"/>
          <w:b/>
        </w:rPr>
        <w:t>(микрорайона)</w:t>
      </w:r>
      <w:r w:rsidR="004B2202" w:rsidRPr="00042EFC">
        <w:rPr>
          <w:rFonts w:ascii="Times New Roman" w:hAnsi="Times New Roman" w:cs="Times New Roman"/>
          <w:b/>
        </w:rPr>
        <w:t xml:space="preserve"> </w:t>
      </w:r>
      <w:r w:rsidRPr="00042EFC">
        <w:rPr>
          <w:rFonts w:ascii="Times New Roman" w:hAnsi="Times New Roman" w:cs="Times New Roman"/>
          <w:b/>
        </w:rPr>
        <w:t>по</w:t>
      </w:r>
      <w:r w:rsidR="004B2202" w:rsidRPr="00042EFC">
        <w:rPr>
          <w:rFonts w:ascii="Times New Roman" w:hAnsi="Times New Roman" w:cs="Times New Roman"/>
          <w:b/>
        </w:rPr>
        <w:t xml:space="preserve"> </w:t>
      </w:r>
      <w:r w:rsidRPr="00042EFC">
        <w:rPr>
          <w:rFonts w:ascii="Times New Roman" w:hAnsi="Times New Roman" w:cs="Times New Roman"/>
          <w:b/>
        </w:rPr>
        <w:t>расчетным</w:t>
      </w:r>
      <w:r w:rsidR="004B2202" w:rsidRPr="00042EFC">
        <w:rPr>
          <w:rFonts w:ascii="Times New Roman" w:hAnsi="Times New Roman" w:cs="Times New Roman"/>
          <w:b/>
        </w:rPr>
        <w:t xml:space="preserve"> </w:t>
      </w:r>
      <w:r w:rsidRPr="00042EFC">
        <w:rPr>
          <w:rFonts w:ascii="Times New Roman" w:hAnsi="Times New Roman" w:cs="Times New Roman"/>
          <w:b/>
        </w:rPr>
        <w:t>периодам</w:t>
      </w: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rPr>
        <w:t>Плотность</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микрорайона</w:t>
      </w:r>
      <w:r w:rsidR="004B2202" w:rsidRPr="00042EFC">
        <w:rPr>
          <w:rFonts w:ascii="Times New Roman" w:hAnsi="Times New Roman" w:cs="Times New Roman"/>
        </w:rPr>
        <w:t xml:space="preserve"> </w:t>
      </w:r>
      <w:r w:rsidRPr="00042EFC">
        <w:rPr>
          <w:rFonts w:ascii="Times New Roman" w:hAnsi="Times New Roman" w:cs="Times New Roman"/>
        </w:rPr>
        <w:t>чел./га,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расчетной</w:t>
      </w:r>
      <w:r w:rsidR="004B2202" w:rsidRPr="00042EFC">
        <w:rPr>
          <w:rFonts w:ascii="Times New Roman" w:hAnsi="Times New Roman" w:cs="Times New Roman"/>
        </w:rPr>
        <w:t xml:space="preserve"> </w:t>
      </w:r>
      <w:r w:rsidRPr="00042EFC">
        <w:rPr>
          <w:rFonts w:ascii="Times New Roman" w:hAnsi="Times New Roman" w:cs="Times New Roman"/>
        </w:rPr>
        <w:t>жилищной</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18</w:t>
      </w:r>
      <w:r w:rsidR="004B2202" w:rsidRPr="00042EFC">
        <w:rPr>
          <w:rFonts w:ascii="Times New Roman" w:hAnsi="Times New Roman" w:cs="Times New Roman"/>
        </w:rPr>
        <w:t xml:space="preserve"> </w:t>
      </w:r>
      <w:r w:rsidRPr="00042EFC">
        <w:rPr>
          <w:rFonts w:ascii="Times New Roman" w:hAnsi="Times New Roman" w:cs="Times New Roman"/>
        </w:rPr>
        <w:t>м²/чел.</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proofErr w:type="spellStart"/>
      <w:r w:rsidRPr="00042EFC">
        <w:rPr>
          <w:rFonts w:ascii="Times New Roman" w:hAnsi="Times New Roman" w:cs="Times New Roman"/>
          <w:bCs/>
        </w:rPr>
        <w:t>СНиП</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2.07.01-89*</w:t>
      </w:r>
      <w:r w:rsidR="004B2202" w:rsidRPr="00042EFC">
        <w:rPr>
          <w:rFonts w:ascii="Times New Roman" w:hAnsi="Times New Roman" w:cs="Times New Roman"/>
          <w:bCs/>
        </w:rPr>
        <w:t xml:space="preserve"> </w:t>
      </w:r>
      <w:r w:rsidR="00F9109F" w:rsidRPr="00042EFC">
        <w:rPr>
          <w:rFonts w:ascii="Times New Roman" w:hAnsi="Times New Roman" w:cs="Times New Roman"/>
          <w:bCs/>
        </w:rPr>
        <w:t>«</w:t>
      </w:r>
      <w:r w:rsidRPr="00042EFC">
        <w:rPr>
          <w:rFonts w:ascii="Times New Roman" w:hAnsi="Times New Roman" w:cs="Times New Roman"/>
          <w:bCs/>
        </w:rPr>
        <w:t>Градостроительство.</w:t>
      </w:r>
      <w:r w:rsidR="004B2202" w:rsidRPr="00042EFC">
        <w:rPr>
          <w:rFonts w:ascii="Times New Roman" w:hAnsi="Times New Roman" w:cs="Times New Roman"/>
          <w:bCs/>
        </w:rPr>
        <w:t xml:space="preserve"> </w:t>
      </w:r>
      <w:r w:rsidRPr="00042EFC">
        <w:rPr>
          <w:rFonts w:ascii="Times New Roman" w:hAnsi="Times New Roman" w:cs="Times New Roman"/>
          <w:bCs/>
        </w:rPr>
        <w:t>Планировка</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застройка</w:t>
      </w:r>
      <w:r w:rsidR="004B2202" w:rsidRPr="00042EFC">
        <w:rPr>
          <w:rFonts w:ascii="Times New Roman" w:hAnsi="Times New Roman" w:cs="Times New Roman"/>
          <w:bCs/>
        </w:rPr>
        <w:t xml:space="preserve"> </w:t>
      </w:r>
      <w:r w:rsidRPr="00042EFC">
        <w:rPr>
          <w:rFonts w:ascii="Times New Roman" w:hAnsi="Times New Roman" w:cs="Times New Roman"/>
          <w:bCs/>
        </w:rPr>
        <w:t>городских</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сельских</w:t>
      </w:r>
      <w:r w:rsidR="004B2202" w:rsidRPr="00042EFC">
        <w:rPr>
          <w:rFonts w:ascii="Times New Roman" w:hAnsi="Times New Roman" w:cs="Times New Roman"/>
          <w:bCs/>
        </w:rPr>
        <w:t xml:space="preserve"> </w:t>
      </w:r>
      <w:r w:rsidRPr="00042EFC">
        <w:rPr>
          <w:rFonts w:ascii="Times New Roman" w:hAnsi="Times New Roman" w:cs="Times New Roman"/>
          <w:bCs/>
        </w:rPr>
        <w:t>поселений</w:t>
      </w:r>
      <w:r w:rsidR="00F9109F" w:rsidRPr="00042EFC">
        <w:rPr>
          <w:rFonts w:ascii="Times New Roman" w:hAnsi="Times New Roman" w:cs="Times New Roman"/>
          <w:bCs/>
        </w:rPr>
        <w:t>»</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учетом</w:t>
      </w:r>
      <w:r w:rsidR="004B2202" w:rsidRPr="00042EFC">
        <w:rPr>
          <w:rFonts w:ascii="Times New Roman" w:hAnsi="Times New Roman" w:cs="Times New Roman"/>
          <w:bCs/>
        </w:rPr>
        <w:t xml:space="preserve"> </w:t>
      </w:r>
      <w:r w:rsidRPr="00042EFC">
        <w:rPr>
          <w:rFonts w:ascii="Times New Roman" w:hAnsi="Times New Roman" w:cs="Times New Roman"/>
          <w:bCs/>
        </w:rPr>
        <w:t>сейсмичности,</w:t>
      </w:r>
      <w:r w:rsidR="004B2202" w:rsidRPr="00042EFC">
        <w:rPr>
          <w:rFonts w:ascii="Times New Roman" w:hAnsi="Times New Roman" w:cs="Times New Roman"/>
        </w:rPr>
        <w:t xml:space="preserve"> </w:t>
      </w:r>
      <w:r w:rsidRPr="00042EFC">
        <w:rPr>
          <w:rFonts w:ascii="Times New Roman" w:hAnsi="Times New Roman" w:cs="Times New Roman"/>
        </w:rPr>
        <w:t>составляет: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9"/>
        <w:gridCol w:w="6945"/>
      </w:tblGrid>
      <w:tr w:rsidR="00202C9C" w:rsidRPr="00042EFC" w:rsidTr="004F27B8">
        <w:trPr>
          <w:trHeight w:val="158"/>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Зона</w:t>
            </w:r>
            <w:r w:rsidR="004B2202" w:rsidRPr="00042EFC">
              <w:rPr>
                <w:rFonts w:ascii="Times New Roman" w:hAnsi="Times New Roman" w:cs="Times New Roman"/>
              </w:rPr>
              <w:t xml:space="preserve"> </w:t>
            </w:r>
            <w:r w:rsidRPr="00042EFC">
              <w:rPr>
                <w:rFonts w:ascii="Times New Roman" w:hAnsi="Times New Roman" w:cs="Times New Roman"/>
              </w:rPr>
              <w:t>различной</w:t>
            </w:r>
            <w:r w:rsidR="004B2202" w:rsidRPr="00042EFC">
              <w:rPr>
                <w:rFonts w:ascii="Times New Roman" w:hAnsi="Times New Roman" w:cs="Times New Roman"/>
              </w:rPr>
              <w:t xml:space="preserve"> </w:t>
            </w:r>
            <w:r w:rsidRPr="00042EFC">
              <w:rPr>
                <w:rFonts w:ascii="Times New Roman" w:hAnsi="Times New Roman" w:cs="Times New Roman"/>
              </w:rPr>
              <w:t>степени</w:t>
            </w:r>
            <w:r w:rsidR="004B2202" w:rsidRPr="00042EFC">
              <w:rPr>
                <w:rFonts w:ascii="Times New Roman" w:hAnsi="Times New Roman" w:cs="Times New Roman"/>
              </w:rPr>
              <w:t xml:space="preserve"> </w:t>
            </w:r>
          </w:p>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градостроительной</w:t>
            </w:r>
            <w:r w:rsidR="004B2202" w:rsidRPr="00042EFC">
              <w:rPr>
                <w:rFonts w:ascii="Times New Roman" w:hAnsi="Times New Roman" w:cs="Times New Roman"/>
              </w:rPr>
              <w:t xml:space="preserve"> </w:t>
            </w:r>
            <w:r w:rsidRPr="00042EFC">
              <w:rPr>
                <w:rFonts w:ascii="Times New Roman" w:hAnsi="Times New Roman" w:cs="Times New Roman"/>
              </w:rPr>
              <w:t>ценности</w:t>
            </w:r>
            <w:r w:rsidR="004B2202" w:rsidRPr="00042EFC">
              <w:rPr>
                <w:rFonts w:ascii="Times New Roman" w:hAnsi="Times New Roman" w:cs="Times New Roman"/>
              </w:rPr>
              <w:t xml:space="preserve"> </w:t>
            </w:r>
            <w:r w:rsidRPr="00042EFC">
              <w:rPr>
                <w:rFonts w:ascii="Times New Roman" w:hAnsi="Times New Roman" w:cs="Times New Roman"/>
              </w:rPr>
              <w:t>территории</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Плотность</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микрорайона,</w:t>
            </w:r>
            <w:r w:rsidR="004B2202" w:rsidRPr="00042EFC">
              <w:rPr>
                <w:rFonts w:ascii="Times New Roman" w:hAnsi="Times New Roman" w:cs="Times New Roman"/>
              </w:rPr>
              <w:t xml:space="preserve"> </w:t>
            </w:r>
            <w:r w:rsidRPr="00042EFC">
              <w:rPr>
                <w:rFonts w:ascii="Times New Roman" w:hAnsi="Times New Roman" w:cs="Times New Roman"/>
              </w:rPr>
              <w:t>чел./га,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климатического</w:t>
            </w:r>
            <w:r w:rsidR="004B2202" w:rsidRPr="00042EFC">
              <w:rPr>
                <w:rFonts w:ascii="Times New Roman" w:hAnsi="Times New Roman" w:cs="Times New Roman"/>
              </w:rPr>
              <w:t xml:space="preserve"> </w:t>
            </w:r>
            <w:r w:rsidRPr="00042EFC">
              <w:rPr>
                <w:rFonts w:ascii="Times New Roman" w:hAnsi="Times New Roman" w:cs="Times New Roman"/>
              </w:rPr>
              <w:t>подрайона</w:t>
            </w:r>
            <w:r w:rsidR="004B2202" w:rsidRPr="00042EFC">
              <w:rPr>
                <w:rFonts w:ascii="Times New Roman" w:hAnsi="Times New Roman" w:cs="Times New Roman"/>
              </w:rPr>
              <w:t xml:space="preserve"> </w:t>
            </w:r>
            <w:r w:rsidRPr="00042EFC">
              <w:rPr>
                <w:rFonts w:ascii="Times New Roman" w:hAnsi="Times New Roman" w:cs="Times New Roman"/>
                <w:lang w:val="en-US"/>
              </w:rPr>
              <w:t>III</w:t>
            </w:r>
            <w:r w:rsidRPr="00042EFC">
              <w:rPr>
                <w:rFonts w:ascii="Times New Roman" w:hAnsi="Times New Roman" w:cs="Times New Roman"/>
              </w:rPr>
              <w:t>В</w:t>
            </w:r>
          </w:p>
        </w:tc>
      </w:tr>
      <w:tr w:rsidR="00202C9C" w:rsidRPr="00042EFC" w:rsidTr="004F27B8">
        <w:trPr>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Высокая</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300</w:t>
            </w:r>
          </w:p>
        </w:tc>
      </w:tr>
      <w:tr w:rsidR="00202C9C" w:rsidRPr="00042EFC" w:rsidTr="004F27B8">
        <w:trPr>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Средняя</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300</w:t>
            </w:r>
          </w:p>
        </w:tc>
      </w:tr>
      <w:tr w:rsidR="00202C9C" w:rsidRPr="00042EFC" w:rsidTr="004F27B8">
        <w:trPr>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Низкая</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180</w:t>
            </w:r>
          </w:p>
        </w:tc>
      </w:tr>
    </w:tbl>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rPr>
        <w:t>Расчетная</w:t>
      </w:r>
      <w:r w:rsidR="004B2202" w:rsidRPr="00042EFC">
        <w:rPr>
          <w:rFonts w:ascii="Times New Roman" w:hAnsi="Times New Roman" w:cs="Times New Roman"/>
        </w:rPr>
        <w:t xml:space="preserve"> </w:t>
      </w:r>
      <w:r w:rsidRPr="00042EFC">
        <w:rPr>
          <w:rFonts w:ascii="Times New Roman" w:hAnsi="Times New Roman" w:cs="Times New Roman"/>
        </w:rPr>
        <w:t>жилищная</w:t>
      </w:r>
      <w:r w:rsidR="004B2202" w:rsidRPr="00042EFC">
        <w:rPr>
          <w:rFonts w:ascii="Times New Roman" w:hAnsi="Times New Roman" w:cs="Times New Roman"/>
        </w:rPr>
        <w:t xml:space="preserve"> </w:t>
      </w:r>
      <w:r w:rsidRPr="00042EFC">
        <w:rPr>
          <w:rFonts w:ascii="Times New Roman" w:hAnsi="Times New Roman" w:cs="Times New Roman"/>
        </w:rPr>
        <w:t>обеспеченность</w:t>
      </w:r>
      <w:r w:rsidR="004B2202" w:rsidRPr="00042EFC">
        <w:rPr>
          <w:rFonts w:ascii="Times New Roman" w:hAnsi="Times New Roman" w:cs="Times New Roman"/>
        </w:rPr>
        <w:t xml:space="preserve"> </w:t>
      </w:r>
      <w:r w:rsidRPr="00042EFC">
        <w:rPr>
          <w:rFonts w:ascii="Times New Roman" w:hAnsi="Times New Roman" w:cs="Times New Roman"/>
        </w:rPr>
        <w:t>составляет:</w:t>
      </w: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01.01.2017</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00F02B90">
        <w:rPr>
          <w:rFonts w:ascii="Times New Roman" w:hAnsi="Times New Roman" w:cs="Times New Roman"/>
          <w:bCs/>
        </w:rPr>
        <w:t>24</w:t>
      </w:r>
      <w:r w:rsidRPr="00042EFC">
        <w:rPr>
          <w:rFonts w:ascii="Times New Roman" w:hAnsi="Times New Roman" w:cs="Times New Roman"/>
          <w:bCs/>
        </w:rPr>
        <w:t>.8</w:t>
      </w:r>
      <w:r w:rsidR="004B2202" w:rsidRPr="00042EFC">
        <w:rPr>
          <w:rFonts w:ascii="Times New Roman" w:hAnsi="Times New Roman" w:cs="Times New Roman"/>
        </w:rPr>
        <w:t xml:space="preserve"> </w:t>
      </w:r>
      <w:r w:rsidRPr="00042EFC">
        <w:rPr>
          <w:rFonts w:ascii="Times New Roman" w:hAnsi="Times New Roman" w:cs="Times New Roman"/>
        </w:rPr>
        <w:t>м²/чел.</w:t>
      </w: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среднесрочную</w:t>
      </w:r>
      <w:r w:rsidR="004B2202" w:rsidRPr="00042EFC">
        <w:rPr>
          <w:rFonts w:ascii="Times New Roman" w:hAnsi="Times New Roman" w:cs="Times New Roman"/>
        </w:rPr>
        <w:t xml:space="preserve"> </w:t>
      </w:r>
      <w:r w:rsidRPr="00042EFC">
        <w:rPr>
          <w:rFonts w:ascii="Times New Roman" w:hAnsi="Times New Roman" w:cs="Times New Roman"/>
        </w:rPr>
        <w:t>перспективу</w:t>
      </w:r>
      <w:r w:rsidR="004B2202" w:rsidRPr="00042EFC">
        <w:rPr>
          <w:rFonts w:ascii="Times New Roman" w:hAnsi="Times New Roman" w:cs="Times New Roman"/>
        </w:rPr>
        <w:t xml:space="preserve"> </w:t>
      </w:r>
      <w:r w:rsidRPr="00042EFC">
        <w:rPr>
          <w:rFonts w:ascii="Times New Roman" w:hAnsi="Times New Roman" w:cs="Times New Roman"/>
        </w:rPr>
        <w:t>(2020</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30,0</w:t>
      </w:r>
      <w:r w:rsidR="004B2202" w:rsidRPr="00042EFC">
        <w:rPr>
          <w:rFonts w:ascii="Times New Roman" w:hAnsi="Times New Roman" w:cs="Times New Roman"/>
        </w:rPr>
        <w:t xml:space="preserve"> </w:t>
      </w:r>
      <w:r w:rsidRPr="00042EFC">
        <w:rPr>
          <w:rFonts w:ascii="Times New Roman" w:hAnsi="Times New Roman" w:cs="Times New Roman"/>
        </w:rPr>
        <w:t>м²/чел.</w:t>
      </w: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расчетный</w:t>
      </w:r>
      <w:r w:rsidR="004B2202" w:rsidRPr="00042EFC">
        <w:rPr>
          <w:rFonts w:ascii="Times New Roman" w:hAnsi="Times New Roman" w:cs="Times New Roman"/>
        </w:rPr>
        <w:t xml:space="preserve"> </w:t>
      </w:r>
      <w:r w:rsidRPr="00042EFC">
        <w:rPr>
          <w:rFonts w:ascii="Times New Roman" w:hAnsi="Times New Roman" w:cs="Times New Roman"/>
        </w:rPr>
        <w:t>срок</w:t>
      </w:r>
      <w:r w:rsidR="004B2202" w:rsidRPr="00042EFC">
        <w:rPr>
          <w:rFonts w:ascii="Times New Roman" w:hAnsi="Times New Roman" w:cs="Times New Roman"/>
        </w:rPr>
        <w:t xml:space="preserve"> </w:t>
      </w:r>
      <w:r w:rsidRPr="00042EFC">
        <w:rPr>
          <w:rFonts w:ascii="Times New Roman" w:hAnsi="Times New Roman" w:cs="Times New Roman"/>
        </w:rPr>
        <w:t>(2030</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35,0</w:t>
      </w:r>
      <w:r w:rsidR="004B2202" w:rsidRPr="00042EFC">
        <w:rPr>
          <w:rFonts w:ascii="Times New Roman" w:hAnsi="Times New Roman" w:cs="Times New Roman"/>
        </w:rPr>
        <w:t xml:space="preserve"> </w:t>
      </w:r>
      <w:r w:rsidRPr="00042EFC">
        <w:rPr>
          <w:rFonts w:ascii="Times New Roman" w:hAnsi="Times New Roman" w:cs="Times New Roman"/>
        </w:rPr>
        <w:t>м²/чел.</w:t>
      </w: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rPr>
        <w:t>Расчет</w:t>
      </w:r>
      <w:r w:rsidR="004B2202" w:rsidRPr="00042EFC">
        <w:rPr>
          <w:rFonts w:ascii="Times New Roman" w:hAnsi="Times New Roman" w:cs="Times New Roman"/>
        </w:rPr>
        <w:t xml:space="preserve"> </w:t>
      </w:r>
      <w:r w:rsidRPr="00042EFC">
        <w:rPr>
          <w:rFonts w:ascii="Times New Roman" w:hAnsi="Times New Roman" w:cs="Times New Roman"/>
        </w:rPr>
        <w:t>плотности</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территорию</w:t>
      </w:r>
      <w:r w:rsidR="004B2202" w:rsidRPr="00042EFC">
        <w:rPr>
          <w:rFonts w:ascii="Times New Roman" w:hAnsi="Times New Roman" w:cs="Times New Roman"/>
        </w:rPr>
        <w:t xml:space="preserve"> </w:t>
      </w:r>
      <w:r w:rsidRPr="00042EFC">
        <w:rPr>
          <w:rFonts w:ascii="Times New Roman" w:hAnsi="Times New Roman" w:cs="Times New Roman"/>
        </w:rPr>
        <w:t>жилого</w:t>
      </w:r>
      <w:r w:rsidR="004B2202" w:rsidRPr="00042EFC">
        <w:rPr>
          <w:rFonts w:ascii="Times New Roman" w:hAnsi="Times New Roman" w:cs="Times New Roman"/>
        </w:rPr>
        <w:t xml:space="preserve"> </w:t>
      </w:r>
      <w:r w:rsidRPr="00042EFC">
        <w:rPr>
          <w:rFonts w:ascii="Times New Roman" w:hAnsi="Times New Roman" w:cs="Times New Roman"/>
        </w:rPr>
        <w:t>района,</w:t>
      </w:r>
      <w:r w:rsidR="004B2202" w:rsidRPr="00042EFC">
        <w:rPr>
          <w:rFonts w:ascii="Times New Roman" w:hAnsi="Times New Roman" w:cs="Times New Roman"/>
        </w:rPr>
        <w:t xml:space="preserve"> </w:t>
      </w:r>
      <w:r w:rsidRPr="00042EFC">
        <w:rPr>
          <w:rFonts w:ascii="Times New Roman" w:hAnsi="Times New Roman" w:cs="Times New Roman"/>
        </w:rPr>
        <w:t>чел./га,</w:t>
      </w:r>
      <w:r w:rsidR="004B2202" w:rsidRPr="00042EFC">
        <w:rPr>
          <w:rFonts w:ascii="Times New Roman" w:hAnsi="Times New Roman" w:cs="Times New Roman"/>
        </w:rPr>
        <w:t xml:space="preserve"> </w:t>
      </w:r>
      <w:r w:rsidRPr="00042EFC">
        <w:rPr>
          <w:rFonts w:ascii="Times New Roman" w:hAnsi="Times New Roman" w:cs="Times New Roman"/>
        </w:rPr>
        <w:t>производится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формуле:</w:t>
      </w:r>
      <w:r w:rsidR="004B2202" w:rsidRPr="00042EFC">
        <w:rPr>
          <w:rFonts w:ascii="Times New Roman" w:hAnsi="Times New Roman" w:cs="Times New Roman"/>
        </w:rPr>
        <w:t xml:space="preserve"> </w:t>
      </w:r>
    </w:p>
    <w:p w:rsidR="00202C9C" w:rsidRPr="00F02B90" w:rsidRDefault="00202C9C" w:rsidP="00202C9C">
      <w:pPr>
        <w:ind w:firstLine="0"/>
        <w:jc w:val="center"/>
        <w:rPr>
          <w:rFonts w:ascii="Times New Roman" w:hAnsi="Times New Roman" w:cs="Times New Roman"/>
        </w:rPr>
      </w:pPr>
      <w:r w:rsidRPr="00F02B90">
        <w:rPr>
          <w:rFonts w:ascii="Times New Roman" w:hAnsi="Times New Roman" w:cs="Times New Roman"/>
        </w:rPr>
        <w:object w:dxaOrig="1260" w:dyaOrig="660">
          <v:shape id="_x0000_i1026" type="#_x0000_t75" style="width:57.75pt;height:29.2pt" o:ole="">
            <v:imagedata r:id="rId53" o:title=""/>
          </v:shape>
          <o:OLEObject Type="Embed" ProgID="Equation.3" ShapeID="_x0000_i1026" DrawAspect="Content" ObjectID="_1570531181" r:id="rId55"/>
        </w:object>
      </w:r>
      <w:r w:rsidRPr="00F02B90">
        <w:rPr>
          <w:rFonts w:ascii="Times New Roman" w:hAnsi="Times New Roman" w:cs="Times New Roman"/>
        </w:rPr>
        <w:t>,</w:t>
      </w:r>
    </w:p>
    <w:p w:rsidR="00202C9C" w:rsidRPr="00042EFC" w:rsidRDefault="00202C9C" w:rsidP="00202C9C">
      <w:pPr>
        <w:tabs>
          <w:tab w:val="left" w:pos="851"/>
          <w:tab w:val="left" w:pos="993"/>
        </w:tabs>
        <w:ind w:firstLine="851"/>
        <w:rPr>
          <w:rFonts w:ascii="Times New Roman" w:hAnsi="Times New Roman" w:cs="Times New Roman"/>
        </w:rPr>
      </w:pPr>
      <w:r w:rsidRPr="00F02B90">
        <w:rPr>
          <w:rFonts w:ascii="Times New Roman" w:hAnsi="Times New Roman" w:cs="Times New Roman"/>
        </w:rPr>
        <w:t>где</w:t>
      </w:r>
      <w:r w:rsidR="004B2202" w:rsidRPr="00F02B90">
        <w:rPr>
          <w:rFonts w:ascii="Times New Roman" w:hAnsi="Times New Roman" w:cs="Times New Roman"/>
        </w:rPr>
        <w:t xml:space="preserve"> </w:t>
      </w:r>
      <w:r w:rsidR="00E17FBF" w:rsidRPr="00F02B90">
        <w:rPr>
          <w:rFonts w:ascii="Times New Roman" w:hAnsi="Times New Roman" w:cs="Times New Roman"/>
        </w:rPr>
        <w:t>Р</w:t>
      </w:r>
      <w:r w:rsidR="00E17FBF" w:rsidRPr="00F02B90">
        <w:rPr>
          <w:rFonts w:ascii="Times New Roman" w:hAnsi="Times New Roman" w:cs="Times New Roman"/>
          <w:position w:val="-6"/>
          <w:sz w:val="18"/>
        </w:rPr>
        <w:t>18</w:t>
      </w:r>
      <w:r w:rsidR="004B2202" w:rsidRPr="00F02B90">
        <w:rPr>
          <w:rFonts w:ascii="Times New Roman" w:hAnsi="Times New Roman" w:cs="Times New Roman"/>
        </w:rPr>
        <w:t xml:space="preserve"> </w:t>
      </w:r>
      <w:r w:rsidRPr="00F02B90">
        <w:rPr>
          <w:rFonts w:ascii="Times New Roman" w:hAnsi="Times New Roman" w:cs="Times New Roman"/>
        </w:rPr>
        <w:t>-</w:t>
      </w:r>
      <w:r w:rsidR="004B2202" w:rsidRPr="00F02B90">
        <w:rPr>
          <w:rFonts w:ascii="Times New Roman" w:hAnsi="Times New Roman" w:cs="Times New Roman"/>
        </w:rPr>
        <w:t xml:space="preserve"> </w:t>
      </w:r>
      <w:r w:rsidRPr="00F02B90">
        <w:rPr>
          <w:rFonts w:ascii="Times New Roman" w:hAnsi="Times New Roman" w:cs="Times New Roman"/>
        </w:rPr>
        <w:t>показатель</w:t>
      </w:r>
      <w:r w:rsidR="004B2202" w:rsidRPr="00F02B90">
        <w:rPr>
          <w:rFonts w:ascii="Times New Roman" w:hAnsi="Times New Roman" w:cs="Times New Roman"/>
        </w:rPr>
        <w:t xml:space="preserve"> </w:t>
      </w:r>
      <w:r w:rsidRPr="00F02B90">
        <w:rPr>
          <w:rFonts w:ascii="Times New Roman" w:hAnsi="Times New Roman" w:cs="Times New Roman"/>
        </w:rPr>
        <w:t>плотности</w:t>
      </w:r>
      <w:r w:rsidR="004B2202" w:rsidRPr="00F02B90">
        <w:rPr>
          <w:rFonts w:ascii="Times New Roman" w:hAnsi="Times New Roman" w:cs="Times New Roman"/>
        </w:rPr>
        <w:t xml:space="preserve"> </w:t>
      </w:r>
      <w:r w:rsidRPr="00F02B90">
        <w:rPr>
          <w:rFonts w:ascii="Times New Roman" w:hAnsi="Times New Roman" w:cs="Times New Roman"/>
        </w:rPr>
        <w:t>при</w:t>
      </w:r>
      <w:r w:rsidR="004B2202" w:rsidRPr="00F02B90">
        <w:rPr>
          <w:rFonts w:ascii="Times New Roman" w:hAnsi="Times New Roman" w:cs="Times New Roman"/>
        </w:rPr>
        <w:t xml:space="preserve"> </w:t>
      </w:r>
      <w:r w:rsidRPr="00F02B90">
        <w:rPr>
          <w:rFonts w:ascii="Times New Roman" w:hAnsi="Times New Roman" w:cs="Times New Roman"/>
        </w:rPr>
        <w:t>18</w:t>
      </w:r>
      <w:r w:rsidR="004B2202" w:rsidRPr="00F02B90">
        <w:rPr>
          <w:rFonts w:ascii="Times New Roman" w:hAnsi="Times New Roman" w:cs="Times New Roman"/>
        </w:rPr>
        <w:t xml:space="preserve"> </w:t>
      </w:r>
      <w:r w:rsidRPr="00F02B90">
        <w:rPr>
          <w:rFonts w:ascii="Times New Roman" w:hAnsi="Times New Roman" w:cs="Times New Roman"/>
        </w:rPr>
        <w:t>м²/чел.;</w:t>
      </w:r>
    </w:p>
    <w:p w:rsidR="00202C9C" w:rsidRPr="00042EFC" w:rsidRDefault="00202C9C" w:rsidP="00202C9C">
      <w:pPr>
        <w:ind w:firstLine="851"/>
        <w:rPr>
          <w:rFonts w:ascii="Times New Roman" w:hAnsi="Times New Roman" w:cs="Times New Roman"/>
        </w:rPr>
      </w:pPr>
      <w:r w:rsidRPr="00042EFC">
        <w:rPr>
          <w:rFonts w:ascii="Times New Roman" w:hAnsi="Times New Roman" w:cs="Times New Roman"/>
        </w:rPr>
        <w:t>Н</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расчетная</w:t>
      </w:r>
      <w:r w:rsidR="004B2202" w:rsidRPr="00042EFC">
        <w:rPr>
          <w:rFonts w:ascii="Times New Roman" w:hAnsi="Times New Roman" w:cs="Times New Roman"/>
        </w:rPr>
        <w:t xml:space="preserve"> </w:t>
      </w:r>
      <w:r w:rsidRPr="00042EFC">
        <w:rPr>
          <w:rFonts w:ascii="Times New Roman" w:hAnsi="Times New Roman" w:cs="Times New Roman"/>
        </w:rPr>
        <w:t>жилищная</w:t>
      </w:r>
      <w:r w:rsidR="004B2202" w:rsidRPr="00042EFC">
        <w:rPr>
          <w:rFonts w:ascii="Times New Roman" w:hAnsi="Times New Roman" w:cs="Times New Roman"/>
        </w:rPr>
        <w:t xml:space="preserve"> </w:t>
      </w:r>
      <w:r w:rsidRPr="00042EFC">
        <w:rPr>
          <w:rFonts w:ascii="Times New Roman" w:hAnsi="Times New Roman" w:cs="Times New Roman"/>
        </w:rPr>
        <w:t>обеспеченность,</w:t>
      </w:r>
      <w:r w:rsidR="004B2202" w:rsidRPr="00042EFC">
        <w:rPr>
          <w:rFonts w:ascii="Times New Roman" w:hAnsi="Times New Roman" w:cs="Times New Roman"/>
        </w:rPr>
        <w:t xml:space="preserve"> </w:t>
      </w:r>
      <w:r w:rsidRPr="00042EFC">
        <w:rPr>
          <w:rFonts w:ascii="Times New Roman" w:hAnsi="Times New Roman" w:cs="Times New Roman"/>
        </w:rPr>
        <w:t>м²/чел.,</w:t>
      </w:r>
      <w:r w:rsidR="004B2202" w:rsidRPr="00042EFC">
        <w:rPr>
          <w:rFonts w:ascii="Times New Roman" w:hAnsi="Times New Roman" w:cs="Times New Roman"/>
        </w:rPr>
        <w:t xml:space="preserve"> </w:t>
      </w:r>
      <w:r w:rsidRPr="00042EFC">
        <w:rPr>
          <w:rFonts w:ascii="Times New Roman" w:hAnsi="Times New Roman" w:cs="Times New Roman"/>
        </w:rPr>
        <w:t>принимаемая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расчетный</w:t>
      </w:r>
      <w:r w:rsidR="004B2202" w:rsidRPr="00042EFC">
        <w:rPr>
          <w:rFonts w:ascii="Times New Roman" w:hAnsi="Times New Roman" w:cs="Times New Roman"/>
        </w:rPr>
        <w:t xml:space="preserve"> </w:t>
      </w:r>
      <w:r w:rsidRPr="00042EFC">
        <w:rPr>
          <w:rFonts w:ascii="Times New Roman" w:hAnsi="Times New Roman" w:cs="Times New Roman"/>
        </w:rPr>
        <w:t>период.</w:t>
      </w: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3.6.9.</w:t>
      </w:r>
      <w:r w:rsidR="004B2202" w:rsidRPr="00042EFC">
        <w:rPr>
          <w:rFonts w:ascii="Times New Roman" w:hAnsi="Times New Roman" w:cs="Times New Roman"/>
          <w:b/>
        </w:rPr>
        <w:t xml:space="preserve"> </w:t>
      </w:r>
      <w:r w:rsidRPr="00042EFC">
        <w:rPr>
          <w:rFonts w:ascii="Times New Roman" w:hAnsi="Times New Roman" w:cs="Times New Roman"/>
          <w:b/>
        </w:rPr>
        <w:t>Расчет</w:t>
      </w:r>
      <w:r w:rsidR="004B2202" w:rsidRPr="00042EFC">
        <w:rPr>
          <w:rFonts w:ascii="Times New Roman" w:hAnsi="Times New Roman" w:cs="Times New Roman"/>
          <w:b/>
        </w:rPr>
        <w:t xml:space="preserve"> </w:t>
      </w:r>
      <w:r w:rsidRPr="00042EFC">
        <w:rPr>
          <w:rFonts w:ascii="Times New Roman" w:hAnsi="Times New Roman" w:cs="Times New Roman"/>
          <w:b/>
        </w:rPr>
        <w:t>максимальных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плотности</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r w:rsidRPr="00042EFC">
        <w:rPr>
          <w:rFonts w:ascii="Times New Roman" w:hAnsi="Times New Roman" w:cs="Times New Roman"/>
          <w:b/>
        </w:rPr>
        <w:br/>
        <w:t>на</w:t>
      </w:r>
      <w:r w:rsidR="004B2202" w:rsidRPr="00042EFC">
        <w:rPr>
          <w:rFonts w:ascii="Times New Roman" w:hAnsi="Times New Roman" w:cs="Times New Roman"/>
          <w:b/>
        </w:rPr>
        <w:t xml:space="preserve"> </w:t>
      </w:r>
      <w:r w:rsidRPr="00042EFC">
        <w:rPr>
          <w:rFonts w:ascii="Times New Roman" w:hAnsi="Times New Roman" w:cs="Times New Roman"/>
          <w:b/>
        </w:rPr>
        <w:t>территории</w:t>
      </w:r>
      <w:r w:rsidR="004B2202" w:rsidRPr="00042EFC">
        <w:rPr>
          <w:rFonts w:ascii="Times New Roman" w:hAnsi="Times New Roman" w:cs="Times New Roman"/>
          <w:b/>
        </w:rPr>
        <w:t xml:space="preserve"> </w:t>
      </w:r>
      <w:r w:rsidRPr="00042EFC">
        <w:rPr>
          <w:rFonts w:ascii="Times New Roman" w:hAnsi="Times New Roman" w:cs="Times New Roman"/>
          <w:b/>
        </w:rPr>
        <w:t>квартала</w:t>
      </w:r>
      <w:r w:rsidR="004B2202" w:rsidRPr="00042EFC">
        <w:rPr>
          <w:rFonts w:ascii="Times New Roman" w:hAnsi="Times New Roman" w:cs="Times New Roman"/>
          <w:b/>
        </w:rPr>
        <w:t xml:space="preserve"> </w:t>
      </w:r>
      <w:r w:rsidRPr="00042EFC">
        <w:rPr>
          <w:rFonts w:ascii="Times New Roman" w:hAnsi="Times New Roman" w:cs="Times New Roman"/>
          <w:b/>
        </w:rPr>
        <w:t>(микрорайона)</w:t>
      </w:r>
      <w:r w:rsidR="004B2202" w:rsidRPr="00042EFC">
        <w:rPr>
          <w:rFonts w:ascii="Times New Roman" w:hAnsi="Times New Roman" w:cs="Times New Roman"/>
          <w:b/>
        </w:rPr>
        <w:t xml:space="preserve"> </w:t>
      </w:r>
      <w:r w:rsidRPr="00042EFC">
        <w:rPr>
          <w:rFonts w:ascii="Times New Roman" w:hAnsi="Times New Roman" w:cs="Times New Roman"/>
          <w:b/>
        </w:rPr>
        <w:t>по</w:t>
      </w:r>
      <w:r w:rsidR="004B2202" w:rsidRPr="00042EFC">
        <w:rPr>
          <w:rFonts w:ascii="Times New Roman" w:hAnsi="Times New Roman" w:cs="Times New Roman"/>
          <w:b/>
        </w:rPr>
        <w:t xml:space="preserve"> </w:t>
      </w:r>
      <w:r w:rsidRPr="00042EFC">
        <w:rPr>
          <w:rFonts w:ascii="Times New Roman" w:hAnsi="Times New Roman" w:cs="Times New Roman"/>
          <w:b/>
        </w:rPr>
        <w:t>расчетным</w:t>
      </w:r>
      <w:r w:rsidR="004B2202" w:rsidRPr="00042EFC">
        <w:rPr>
          <w:rFonts w:ascii="Times New Roman" w:hAnsi="Times New Roman" w:cs="Times New Roman"/>
          <w:b/>
        </w:rPr>
        <w:t xml:space="preserve"> </w:t>
      </w:r>
      <w:r w:rsidRPr="00042EFC">
        <w:rPr>
          <w:rFonts w:ascii="Times New Roman" w:hAnsi="Times New Roman" w:cs="Times New Roman"/>
          <w:b/>
        </w:rPr>
        <w:t>периодам</w:t>
      </w:r>
    </w:p>
    <w:p w:rsidR="00202C9C" w:rsidRPr="00042EFC" w:rsidRDefault="00202C9C" w:rsidP="00E17FBF">
      <w:pPr>
        <w:ind w:firstLine="709"/>
        <w:rPr>
          <w:rFonts w:ascii="Times New Roman" w:hAnsi="Times New Roman" w:cs="Times New Roman"/>
          <w:bCs/>
          <w:shd w:val="clear" w:color="auto" w:fill="FFFFFF"/>
        </w:rPr>
      </w:pP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в</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сейсмических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bCs/>
          <w:shd w:val="clear" w:color="auto" w:fill="FFFFFF"/>
        </w:rPr>
        <w:t>районах</w:t>
      </w:r>
      <w:r w:rsidR="004B2202" w:rsidRPr="00042EFC">
        <w:rPr>
          <w:rFonts w:ascii="Times New Roman" w:hAnsi="Times New Roman" w:cs="Times New Roman"/>
          <w:bCs/>
          <w:shd w:val="clear" w:color="auto" w:fill="FFFFFF"/>
        </w:rPr>
        <w:t xml:space="preserve"> </w:t>
      </w:r>
      <w:r w:rsidRPr="00042EFC">
        <w:rPr>
          <w:rFonts w:ascii="Times New Roman" w:hAnsi="Times New Roman" w:cs="Times New Roman"/>
        </w:rPr>
        <w:t>расчетная</w:t>
      </w:r>
      <w:r w:rsidR="004B2202" w:rsidRPr="00042EFC">
        <w:rPr>
          <w:rFonts w:ascii="Times New Roman" w:hAnsi="Times New Roman" w:cs="Times New Roman"/>
        </w:rPr>
        <w:t xml:space="preserve"> </w:t>
      </w:r>
      <w:r w:rsidRPr="00042EFC">
        <w:rPr>
          <w:rFonts w:ascii="Times New Roman" w:hAnsi="Times New Roman" w:cs="Times New Roman"/>
        </w:rPr>
        <w:t>плотность</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микрорайона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многоэтажной</w:t>
      </w:r>
      <w:r w:rsidR="004B2202" w:rsidRPr="00042EFC">
        <w:rPr>
          <w:rFonts w:ascii="Times New Roman" w:hAnsi="Times New Roman" w:cs="Times New Roman"/>
        </w:rPr>
        <w:t xml:space="preserve"> </w:t>
      </w:r>
      <w:r w:rsidRPr="00042EFC">
        <w:rPr>
          <w:rFonts w:ascii="Times New Roman" w:hAnsi="Times New Roman" w:cs="Times New Roman"/>
        </w:rPr>
        <w:t>комплексной</w:t>
      </w:r>
      <w:r w:rsidR="004B2202" w:rsidRPr="00042EFC">
        <w:rPr>
          <w:rFonts w:ascii="Times New Roman" w:hAnsi="Times New Roman" w:cs="Times New Roman"/>
        </w:rPr>
        <w:t xml:space="preserve"> </w:t>
      </w:r>
      <w:r w:rsidRPr="00042EFC">
        <w:rPr>
          <w:rFonts w:ascii="Times New Roman" w:hAnsi="Times New Roman" w:cs="Times New Roman"/>
        </w:rPr>
        <w:t>застройке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средней</w:t>
      </w:r>
      <w:r w:rsidR="004B2202" w:rsidRPr="00042EFC">
        <w:rPr>
          <w:rFonts w:ascii="Times New Roman" w:hAnsi="Times New Roman" w:cs="Times New Roman"/>
        </w:rPr>
        <w:t xml:space="preserve"> </w:t>
      </w:r>
      <w:r w:rsidRPr="00042EFC">
        <w:rPr>
          <w:rFonts w:ascii="Times New Roman" w:hAnsi="Times New Roman" w:cs="Times New Roman"/>
        </w:rPr>
        <w:t>жилищной</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18</w:t>
      </w:r>
      <w:r w:rsidR="004B2202" w:rsidRPr="00042EFC">
        <w:rPr>
          <w:rFonts w:ascii="Times New Roman" w:hAnsi="Times New Roman" w:cs="Times New Roman"/>
        </w:rPr>
        <w:t xml:space="preserve"> </w:t>
      </w:r>
      <w:r w:rsidRPr="00042EFC">
        <w:rPr>
          <w:rFonts w:ascii="Times New Roman" w:hAnsi="Times New Roman" w:cs="Times New Roman"/>
        </w:rPr>
        <w:t>м²/чел.</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превышать</w:t>
      </w:r>
      <w:r w:rsidR="004B2202" w:rsidRPr="00042EFC">
        <w:rPr>
          <w:rFonts w:ascii="Times New Roman" w:hAnsi="Times New Roman" w:cs="Times New Roman"/>
        </w:rPr>
        <w:t xml:space="preserve"> </w:t>
      </w:r>
      <w:r w:rsidRPr="00042EFC">
        <w:rPr>
          <w:rFonts w:ascii="Times New Roman" w:hAnsi="Times New Roman" w:cs="Times New Roman"/>
        </w:rPr>
        <w:t>300</w:t>
      </w:r>
      <w:r w:rsidR="004B2202" w:rsidRPr="00042EFC">
        <w:rPr>
          <w:rFonts w:ascii="Times New Roman" w:hAnsi="Times New Roman" w:cs="Times New Roman"/>
        </w:rPr>
        <w:t xml:space="preserve"> </w:t>
      </w:r>
      <w:r w:rsidRPr="00042EFC">
        <w:rPr>
          <w:rFonts w:ascii="Times New Roman" w:hAnsi="Times New Roman" w:cs="Times New Roman"/>
        </w:rPr>
        <w:t>чел./га.</w:t>
      </w:r>
    </w:p>
    <w:p w:rsidR="00202C9C" w:rsidRPr="00042EFC" w:rsidRDefault="00202C9C" w:rsidP="00202C9C">
      <w:pPr>
        <w:ind w:firstLine="0"/>
        <w:rPr>
          <w:rFonts w:ascii="Times New Roman" w:hAnsi="Times New Roman" w:cs="Times New Roman"/>
          <w:bCs/>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3.6.10.</w:t>
      </w:r>
      <w:r w:rsidR="004B2202" w:rsidRPr="00042EFC">
        <w:rPr>
          <w:rFonts w:ascii="Times New Roman" w:hAnsi="Times New Roman" w:cs="Times New Roman"/>
          <w:b/>
        </w:rPr>
        <w:t xml:space="preserve"> </w:t>
      </w:r>
      <w:r w:rsidRPr="00042EFC">
        <w:rPr>
          <w:rFonts w:ascii="Times New Roman" w:hAnsi="Times New Roman" w:cs="Times New Roman"/>
          <w:b/>
        </w:rPr>
        <w:t>Расчет</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плотности</w:t>
      </w:r>
      <w:r w:rsidR="004B2202" w:rsidRPr="00042EFC">
        <w:rPr>
          <w:rFonts w:ascii="Times New Roman" w:hAnsi="Times New Roman" w:cs="Times New Roman"/>
          <w:b/>
        </w:rPr>
        <w:t xml:space="preserve"> </w:t>
      </w:r>
      <w:r w:rsidRPr="00042EFC">
        <w:rPr>
          <w:rFonts w:ascii="Times New Roman" w:hAnsi="Times New Roman" w:cs="Times New Roman"/>
          <w:b/>
        </w:rPr>
        <w:t>застройки</w:t>
      </w:r>
      <w:r w:rsidR="004B2202" w:rsidRPr="00042EFC">
        <w:rPr>
          <w:rFonts w:ascii="Times New Roman" w:hAnsi="Times New Roman" w:cs="Times New Roman"/>
          <w:b/>
        </w:rPr>
        <w:t xml:space="preserve"> </w:t>
      </w:r>
      <w:r w:rsidRPr="00042EFC">
        <w:rPr>
          <w:rFonts w:ascii="Times New Roman" w:hAnsi="Times New Roman" w:cs="Times New Roman"/>
          <w:b/>
        </w:rPr>
        <w:t>участков</w:t>
      </w:r>
      <w:r w:rsidRPr="00042EFC">
        <w:rPr>
          <w:rFonts w:ascii="Times New Roman" w:hAnsi="Times New Roman" w:cs="Times New Roman"/>
          <w:b/>
        </w:rPr>
        <w:br/>
        <w:t>жилых</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общественно-деловых</w:t>
      </w:r>
      <w:r w:rsidR="004B2202" w:rsidRPr="00042EFC">
        <w:rPr>
          <w:rFonts w:ascii="Times New Roman" w:hAnsi="Times New Roman" w:cs="Times New Roman"/>
          <w:b/>
        </w:rPr>
        <w:t xml:space="preserve"> </w:t>
      </w:r>
      <w:r w:rsidRPr="00042EFC">
        <w:rPr>
          <w:rFonts w:ascii="Times New Roman" w:hAnsi="Times New Roman" w:cs="Times New Roman"/>
          <w:b/>
        </w:rPr>
        <w:t>зон</w:t>
      </w:r>
    </w:p>
    <w:p w:rsidR="00202C9C" w:rsidRPr="00042EFC" w:rsidRDefault="00202C9C" w:rsidP="00E17FBF">
      <w:pPr>
        <w:pStyle w:val="s11"/>
        <w:widowControl w:val="0"/>
        <w:spacing w:before="0" w:beforeAutospacing="0" w:after="0" w:afterAutospacing="0"/>
        <w:ind w:firstLine="709"/>
        <w:jc w:val="both"/>
        <w:rPr>
          <w:bCs/>
        </w:rPr>
      </w:pPr>
      <w:r w:rsidRPr="00042EFC">
        <w:rPr>
          <w:bCs/>
        </w:rPr>
        <w:t>Основными</w:t>
      </w:r>
      <w:r w:rsidR="004B2202" w:rsidRPr="00042EFC">
        <w:rPr>
          <w:bCs/>
        </w:rPr>
        <w:t xml:space="preserve"> </w:t>
      </w:r>
      <w:r w:rsidRPr="00042EFC">
        <w:rPr>
          <w:bCs/>
        </w:rPr>
        <w:t>показателями</w:t>
      </w:r>
      <w:r w:rsidR="004B2202" w:rsidRPr="00042EFC">
        <w:rPr>
          <w:bCs/>
        </w:rPr>
        <w:t xml:space="preserve"> </w:t>
      </w:r>
      <w:r w:rsidRPr="00042EFC">
        <w:rPr>
          <w:bCs/>
        </w:rPr>
        <w:t>плотности</w:t>
      </w:r>
      <w:r w:rsidR="004B2202" w:rsidRPr="00042EFC">
        <w:rPr>
          <w:bCs/>
        </w:rPr>
        <w:t xml:space="preserve"> </w:t>
      </w:r>
      <w:r w:rsidRPr="00042EFC">
        <w:rPr>
          <w:bCs/>
        </w:rPr>
        <w:t>застройки</w:t>
      </w:r>
      <w:r w:rsidR="004B2202" w:rsidRPr="00042EFC">
        <w:rPr>
          <w:bCs/>
        </w:rPr>
        <w:t xml:space="preserve"> </w:t>
      </w:r>
      <w:r w:rsidRPr="00042EFC">
        <w:rPr>
          <w:bCs/>
        </w:rPr>
        <w:t>являются:</w:t>
      </w:r>
    </w:p>
    <w:p w:rsidR="00202C9C" w:rsidRPr="00042EFC" w:rsidRDefault="00E17FBF" w:rsidP="00E17FBF">
      <w:pPr>
        <w:pStyle w:val="s11"/>
        <w:widowControl w:val="0"/>
        <w:spacing w:before="0" w:beforeAutospacing="0" w:after="0" w:afterAutospacing="0"/>
        <w:ind w:firstLine="709"/>
        <w:jc w:val="both"/>
        <w:rPr>
          <w:bCs/>
        </w:rPr>
      </w:pPr>
      <w:r w:rsidRPr="00042EFC">
        <w:rPr>
          <w:bCs/>
        </w:rPr>
        <w:t xml:space="preserve">- </w:t>
      </w:r>
      <w:r w:rsidR="00202C9C" w:rsidRPr="00042EFC">
        <w:rPr>
          <w:bCs/>
        </w:rPr>
        <w:t>коэффициент</w:t>
      </w:r>
      <w:r w:rsidR="004B2202" w:rsidRPr="00042EFC">
        <w:rPr>
          <w:bCs/>
        </w:rPr>
        <w:t xml:space="preserve"> </w:t>
      </w:r>
      <w:r w:rsidR="00202C9C" w:rsidRPr="00042EFC">
        <w:rPr>
          <w:bCs/>
        </w:rPr>
        <w:t>застройки</w:t>
      </w:r>
      <w:r w:rsidR="004B2202" w:rsidRPr="00042EFC">
        <w:rPr>
          <w:bCs/>
        </w:rPr>
        <w:t xml:space="preserve"> </w:t>
      </w:r>
      <w:r w:rsidR="00202C9C" w:rsidRPr="00042EFC">
        <w:rPr>
          <w:bCs/>
        </w:rPr>
        <w:t>-</w:t>
      </w:r>
      <w:r w:rsidR="004B2202" w:rsidRPr="00042EFC">
        <w:rPr>
          <w:bCs/>
        </w:rPr>
        <w:t xml:space="preserve"> </w:t>
      </w:r>
      <w:r w:rsidR="00202C9C" w:rsidRPr="00042EFC">
        <w:rPr>
          <w:bCs/>
        </w:rPr>
        <w:t>отношение</w:t>
      </w:r>
      <w:r w:rsidR="004B2202" w:rsidRPr="00042EFC">
        <w:rPr>
          <w:bCs/>
        </w:rPr>
        <w:t xml:space="preserve"> </w:t>
      </w:r>
      <w:r w:rsidR="00202C9C" w:rsidRPr="00042EFC">
        <w:rPr>
          <w:bCs/>
        </w:rPr>
        <w:t>площади,</w:t>
      </w:r>
      <w:r w:rsidR="004B2202" w:rsidRPr="00042EFC">
        <w:rPr>
          <w:bCs/>
        </w:rPr>
        <w:t xml:space="preserve"> </w:t>
      </w:r>
      <w:r w:rsidR="00202C9C" w:rsidRPr="00042EFC">
        <w:rPr>
          <w:bCs/>
        </w:rPr>
        <w:t>занятой</w:t>
      </w:r>
      <w:r w:rsidR="004B2202" w:rsidRPr="00042EFC">
        <w:rPr>
          <w:bCs/>
        </w:rPr>
        <w:t xml:space="preserve"> </w:t>
      </w:r>
      <w:r w:rsidR="00202C9C" w:rsidRPr="00042EFC">
        <w:rPr>
          <w:bCs/>
        </w:rPr>
        <w:t>под</w:t>
      </w:r>
      <w:r w:rsidR="004B2202" w:rsidRPr="00042EFC">
        <w:rPr>
          <w:bCs/>
        </w:rPr>
        <w:t xml:space="preserve"> </w:t>
      </w:r>
      <w:r w:rsidR="00202C9C" w:rsidRPr="00042EFC">
        <w:rPr>
          <w:bCs/>
        </w:rPr>
        <w:t>зданиями</w:t>
      </w:r>
      <w:r w:rsidR="004B2202" w:rsidRPr="00042EFC">
        <w:rPr>
          <w:bCs/>
        </w:rPr>
        <w:t xml:space="preserve"> </w:t>
      </w:r>
      <w:r w:rsidR="00202C9C" w:rsidRPr="00042EFC">
        <w:rPr>
          <w:bCs/>
        </w:rPr>
        <w:t>и</w:t>
      </w:r>
      <w:r w:rsidR="004B2202" w:rsidRPr="00042EFC">
        <w:rPr>
          <w:bCs/>
        </w:rPr>
        <w:t xml:space="preserve"> </w:t>
      </w:r>
      <w:r w:rsidR="00202C9C" w:rsidRPr="00042EFC">
        <w:rPr>
          <w:bCs/>
        </w:rPr>
        <w:t>сооружениями,</w:t>
      </w:r>
      <w:r w:rsidR="004B2202" w:rsidRPr="00042EFC">
        <w:rPr>
          <w:bCs/>
        </w:rPr>
        <w:t xml:space="preserve"> </w:t>
      </w:r>
      <w:r w:rsidR="00202C9C" w:rsidRPr="00042EFC">
        <w:rPr>
          <w:bCs/>
        </w:rPr>
        <w:t>к</w:t>
      </w:r>
      <w:r w:rsidR="004B2202" w:rsidRPr="00042EFC">
        <w:rPr>
          <w:bCs/>
        </w:rPr>
        <w:t xml:space="preserve"> </w:t>
      </w:r>
      <w:r w:rsidR="00202C9C" w:rsidRPr="00042EFC">
        <w:rPr>
          <w:bCs/>
        </w:rPr>
        <w:t>площади</w:t>
      </w:r>
      <w:r w:rsidR="004B2202" w:rsidRPr="00042EFC">
        <w:rPr>
          <w:bCs/>
        </w:rPr>
        <w:t xml:space="preserve"> </w:t>
      </w:r>
      <w:r w:rsidR="00202C9C" w:rsidRPr="00042EFC">
        <w:rPr>
          <w:bCs/>
        </w:rPr>
        <w:t>участка</w:t>
      </w:r>
      <w:r w:rsidR="004B2202" w:rsidRPr="00042EFC">
        <w:rPr>
          <w:bCs/>
        </w:rPr>
        <w:t xml:space="preserve"> </w:t>
      </w:r>
      <w:r w:rsidR="00202C9C" w:rsidRPr="00042EFC">
        <w:rPr>
          <w:bCs/>
        </w:rPr>
        <w:t>(квартала);</w:t>
      </w:r>
    </w:p>
    <w:p w:rsidR="00202C9C" w:rsidRPr="00042EFC" w:rsidRDefault="00E17FBF" w:rsidP="00E17FBF">
      <w:pPr>
        <w:pStyle w:val="s11"/>
        <w:widowControl w:val="0"/>
        <w:spacing w:before="0" w:beforeAutospacing="0" w:after="0" w:afterAutospacing="0"/>
        <w:ind w:firstLine="709"/>
        <w:jc w:val="both"/>
        <w:rPr>
          <w:bCs/>
        </w:rPr>
      </w:pPr>
      <w:r w:rsidRPr="00042EFC">
        <w:rPr>
          <w:bCs/>
        </w:rPr>
        <w:t xml:space="preserve">- </w:t>
      </w:r>
      <w:r w:rsidR="00202C9C" w:rsidRPr="00042EFC">
        <w:rPr>
          <w:bCs/>
        </w:rPr>
        <w:t>коэффициент</w:t>
      </w:r>
      <w:r w:rsidR="004B2202" w:rsidRPr="00042EFC">
        <w:rPr>
          <w:bCs/>
        </w:rPr>
        <w:t xml:space="preserve"> </w:t>
      </w:r>
      <w:r w:rsidR="00202C9C" w:rsidRPr="00042EFC">
        <w:rPr>
          <w:bCs/>
        </w:rPr>
        <w:t>плотности</w:t>
      </w:r>
      <w:r w:rsidR="004B2202" w:rsidRPr="00042EFC">
        <w:rPr>
          <w:bCs/>
        </w:rPr>
        <w:t xml:space="preserve"> </w:t>
      </w:r>
      <w:r w:rsidR="00202C9C" w:rsidRPr="00042EFC">
        <w:rPr>
          <w:bCs/>
        </w:rPr>
        <w:t>застройки</w:t>
      </w:r>
      <w:r w:rsidR="004B2202" w:rsidRPr="00042EFC">
        <w:rPr>
          <w:bCs/>
        </w:rPr>
        <w:t xml:space="preserve"> </w:t>
      </w:r>
      <w:r w:rsidR="00202C9C" w:rsidRPr="00042EFC">
        <w:rPr>
          <w:bCs/>
        </w:rPr>
        <w:t>-</w:t>
      </w:r>
      <w:r w:rsidR="004B2202" w:rsidRPr="00042EFC">
        <w:rPr>
          <w:bCs/>
        </w:rPr>
        <w:t xml:space="preserve"> </w:t>
      </w:r>
      <w:r w:rsidR="00202C9C" w:rsidRPr="00042EFC">
        <w:rPr>
          <w:bCs/>
        </w:rPr>
        <w:t>отношение</w:t>
      </w:r>
      <w:r w:rsidR="004B2202" w:rsidRPr="00042EFC">
        <w:rPr>
          <w:bCs/>
        </w:rPr>
        <w:t xml:space="preserve"> </w:t>
      </w:r>
      <w:r w:rsidR="00202C9C" w:rsidRPr="00042EFC">
        <w:rPr>
          <w:bCs/>
        </w:rPr>
        <w:t>площади</w:t>
      </w:r>
      <w:r w:rsidR="004B2202" w:rsidRPr="00042EFC">
        <w:rPr>
          <w:bCs/>
        </w:rPr>
        <w:t xml:space="preserve"> </w:t>
      </w:r>
      <w:r w:rsidR="00202C9C" w:rsidRPr="00042EFC">
        <w:rPr>
          <w:bCs/>
        </w:rPr>
        <w:t>всех</w:t>
      </w:r>
      <w:r w:rsidR="004B2202" w:rsidRPr="00042EFC">
        <w:rPr>
          <w:bCs/>
        </w:rPr>
        <w:t xml:space="preserve"> </w:t>
      </w:r>
      <w:r w:rsidR="00202C9C" w:rsidRPr="00042EFC">
        <w:rPr>
          <w:bCs/>
        </w:rPr>
        <w:t>этажей</w:t>
      </w:r>
      <w:r w:rsidR="004B2202" w:rsidRPr="00042EFC">
        <w:rPr>
          <w:bCs/>
        </w:rPr>
        <w:t xml:space="preserve"> </w:t>
      </w:r>
      <w:r w:rsidR="00202C9C" w:rsidRPr="00042EFC">
        <w:rPr>
          <w:bCs/>
        </w:rPr>
        <w:t>зданий</w:t>
      </w:r>
      <w:r w:rsidR="004B2202" w:rsidRPr="00042EFC">
        <w:rPr>
          <w:bCs/>
        </w:rPr>
        <w:t xml:space="preserve"> </w:t>
      </w:r>
      <w:r w:rsidR="00202C9C" w:rsidRPr="00042EFC">
        <w:rPr>
          <w:bCs/>
        </w:rPr>
        <w:t>и</w:t>
      </w:r>
      <w:r w:rsidR="004B2202" w:rsidRPr="00042EFC">
        <w:rPr>
          <w:bCs/>
        </w:rPr>
        <w:t xml:space="preserve"> </w:t>
      </w:r>
      <w:r w:rsidR="00202C9C" w:rsidRPr="00042EFC">
        <w:rPr>
          <w:bCs/>
        </w:rPr>
        <w:t>сооружений</w:t>
      </w:r>
      <w:r w:rsidR="004B2202" w:rsidRPr="00042EFC">
        <w:rPr>
          <w:bCs/>
        </w:rPr>
        <w:t xml:space="preserve"> </w:t>
      </w:r>
      <w:r w:rsidR="00202C9C" w:rsidRPr="00042EFC">
        <w:rPr>
          <w:bCs/>
        </w:rPr>
        <w:t>к</w:t>
      </w:r>
      <w:r w:rsidR="004B2202" w:rsidRPr="00042EFC">
        <w:rPr>
          <w:bCs/>
        </w:rPr>
        <w:t xml:space="preserve"> </w:t>
      </w:r>
      <w:r w:rsidR="00202C9C" w:rsidRPr="00042EFC">
        <w:rPr>
          <w:bCs/>
        </w:rPr>
        <w:t>площади</w:t>
      </w:r>
      <w:r w:rsidR="004B2202" w:rsidRPr="00042EFC">
        <w:rPr>
          <w:bCs/>
        </w:rPr>
        <w:t xml:space="preserve"> </w:t>
      </w:r>
      <w:r w:rsidR="00202C9C" w:rsidRPr="00042EFC">
        <w:rPr>
          <w:bCs/>
        </w:rPr>
        <w:t>участка</w:t>
      </w:r>
      <w:r w:rsidR="004B2202" w:rsidRPr="00042EFC">
        <w:rPr>
          <w:bCs/>
        </w:rPr>
        <w:t xml:space="preserve"> </w:t>
      </w:r>
      <w:r w:rsidR="00202C9C" w:rsidRPr="00042EFC">
        <w:rPr>
          <w:bCs/>
        </w:rPr>
        <w:t>(квартала).</w:t>
      </w:r>
    </w:p>
    <w:p w:rsidR="00202C9C" w:rsidRPr="00042EFC" w:rsidRDefault="00202C9C" w:rsidP="00E17FBF">
      <w:pPr>
        <w:ind w:firstLine="709"/>
        <w:rPr>
          <w:rFonts w:ascii="Times New Roman" w:hAnsi="Times New Roman" w:cs="Times New Roman"/>
          <w:bCs/>
        </w:rPr>
      </w:pPr>
      <w:r w:rsidRPr="00042EFC">
        <w:rPr>
          <w:rFonts w:ascii="Times New Roman" w:hAnsi="Times New Roman" w:cs="Times New Roman"/>
          <w:bCs/>
        </w:rPr>
        <w:lastRenderedPageBreak/>
        <w:t>Максимальные</w:t>
      </w:r>
      <w:r w:rsidR="004B2202" w:rsidRPr="00042EFC">
        <w:rPr>
          <w:rFonts w:ascii="Times New Roman" w:hAnsi="Times New Roman" w:cs="Times New Roman"/>
          <w:bCs/>
        </w:rPr>
        <w:t xml:space="preserve"> </w:t>
      </w:r>
      <w:r w:rsidRPr="00042EFC">
        <w:rPr>
          <w:rFonts w:ascii="Times New Roman" w:hAnsi="Times New Roman" w:cs="Times New Roman"/>
          <w:bCs/>
        </w:rPr>
        <w:t>показатели</w:t>
      </w:r>
      <w:r w:rsidR="004B2202" w:rsidRPr="00042EFC">
        <w:rPr>
          <w:rFonts w:ascii="Times New Roman" w:hAnsi="Times New Roman" w:cs="Times New Roman"/>
          <w:bCs/>
        </w:rPr>
        <w:t xml:space="preserve"> </w:t>
      </w:r>
      <w:r w:rsidRPr="00042EFC">
        <w:rPr>
          <w:rFonts w:ascii="Times New Roman" w:hAnsi="Times New Roman" w:cs="Times New Roman"/>
          <w:bCs/>
        </w:rPr>
        <w:t>плотности</w:t>
      </w:r>
      <w:r w:rsidR="004B2202" w:rsidRPr="00042EFC">
        <w:rPr>
          <w:rFonts w:ascii="Times New Roman" w:hAnsi="Times New Roman" w:cs="Times New Roman"/>
          <w:bCs/>
        </w:rPr>
        <w:t xml:space="preserve"> </w:t>
      </w:r>
      <w:r w:rsidRPr="00042EFC">
        <w:rPr>
          <w:rFonts w:ascii="Times New Roman" w:hAnsi="Times New Roman" w:cs="Times New Roman"/>
          <w:bCs/>
        </w:rPr>
        <w:t>новой</w:t>
      </w:r>
      <w:r w:rsidR="004B2202" w:rsidRPr="00042EFC">
        <w:rPr>
          <w:rFonts w:ascii="Times New Roman" w:hAnsi="Times New Roman" w:cs="Times New Roman"/>
          <w:bCs/>
        </w:rPr>
        <w:t xml:space="preserve"> </w:t>
      </w:r>
      <w:r w:rsidRPr="00042EFC">
        <w:rPr>
          <w:rFonts w:ascii="Times New Roman" w:hAnsi="Times New Roman" w:cs="Times New Roman"/>
          <w:bCs/>
        </w:rPr>
        <w:t>жилой</w:t>
      </w:r>
      <w:r w:rsidR="004B2202" w:rsidRPr="00042EFC">
        <w:rPr>
          <w:rFonts w:ascii="Times New Roman" w:hAnsi="Times New Roman" w:cs="Times New Roman"/>
          <w:bCs/>
        </w:rPr>
        <w:t xml:space="preserve"> </w:t>
      </w:r>
      <w:r w:rsidRPr="00042EFC">
        <w:rPr>
          <w:rFonts w:ascii="Times New Roman" w:hAnsi="Times New Roman" w:cs="Times New Roman"/>
          <w:bCs/>
        </w:rPr>
        <w:t>застройки</w:t>
      </w:r>
      <w:r w:rsidR="004B2202" w:rsidRPr="00042EFC">
        <w:rPr>
          <w:rFonts w:ascii="Times New Roman" w:hAnsi="Times New Roman" w:cs="Times New Roman"/>
          <w:bCs/>
        </w:rPr>
        <w:t xml:space="preserve"> </w:t>
      </w:r>
      <w:r w:rsidRPr="00042EFC">
        <w:rPr>
          <w:rFonts w:ascii="Times New Roman" w:hAnsi="Times New Roman" w:cs="Times New Roman"/>
          <w:bCs/>
        </w:rPr>
        <w:t>многоквартирными</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индивидуальными</w:t>
      </w:r>
      <w:r w:rsidR="004B2202" w:rsidRPr="00042EFC">
        <w:rPr>
          <w:rFonts w:ascii="Times New Roman" w:hAnsi="Times New Roman" w:cs="Times New Roman"/>
          <w:bCs/>
        </w:rPr>
        <w:t xml:space="preserve"> </w:t>
      </w:r>
      <w:r w:rsidRPr="00042EFC">
        <w:rPr>
          <w:rFonts w:ascii="Times New Roman" w:hAnsi="Times New Roman" w:cs="Times New Roman"/>
          <w:bCs/>
        </w:rPr>
        <w:t>жилыми</w:t>
      </w:r>
      <w:r w:rsidR="004B2202" w:rsidRPr="00042EFC">
        <w:rPr>
          <w:rFonts w:ascii="Times New Roman" w:hAnsi="Times New Roman" w:cs="Times New Roman"/>
          <w:bCs/>
        </w:rPr>
        <w:t xml:space="preserve"> </w:t>
      </w:r>
      <w:r w:rsidRPr="00042EFC">
        <w:rPr>
          <w:rFonts w:ascii="Times New Roman" w:hAnsi="Times New Roman" w:cs="Times New Roman"/>
          <w:bCs/>
        </w:rPr>
        <w:t>домами,</w:t>
      </w:r>
      <w:r w:rsidR="004B2202" w:rsidRPr="00042EFC">
        <w:rPr>
          <w:rFonts w:ascii="Times New Roman" w:hAnsi="Times New Roman" w:cs="Times New Roman"/>
          <w:bCs/>
        </w:rPr>
        <w:t xml:space="preserve"> </w:t>
      </w:r>
      <w:r w:rsidRPr="00042EFC">
        <w:rPr>
          <w:rFonts w:ascii="Times New Roman" w:hAnsi="Times New Roman" w:cs="Times New Roman"/>
          <w:bCs/>
        </w:rPr>
        <w:t>а</w:t>
      </w:r>
      <w:r w:rsidR="004B2202" w:rsidRPr="00042EFC">
        <w:rPr>
          <w:rFonts w:ascii="Times New Roman" w:hAnsi="Times New Roman" w:cs="Times New Roman"/>
          <w:bCs/>
        </w:rPr>
        <w:t xml:space="preserve"> </w:t>
      </w:r>
      <w:r w:rsidRPr="00042EFC">
        <w:rPr>
          <w:rFonts w:ascii="Times New Roman" w:hAnsi="Times New Roman" w:cs="Times New Roman"/>
          <w:bCs/>
        </w:rPr>
        <w:t>также</w:t>
      </w:r>
      <w:r w:rsidR="004B2202" w:rsidRPr="00042EFC">
        <w:rPr>
          <w:rFonts w:ascii="Times New Roman" w:hAnsi="Times New Roman" w:cs="Times New Roman"/>
          <w:bCs/>
        </w:rPr>
        <w:t xml:space="preserve"> </w:t>
      </w:r>
      <w:r w:rsidRPr="00042EFC">
        <w:rPr>
          <w:rFonts w:ascii="Times New Roman" w:hAnsi="Times New Roman" w:cs="Times New Roman"/>
          <w:bCs/>
        </w:rPr>
        <w:t>общественно-деловых</w:t>
      </w:r>
      <w:r w:rsidR="004B2202" w:rsidRPr="00042EFC">
        <w:rPr>
          <w:rFonts w:ascii="Times New Roman" w:hAnsi="Times New Roman" w:cs="Times New Roman"/>
          <w:bCs/>
        </w:rPr>
        <w:t xml:space="preserve"> </w:t>
      </w:r>
      <w:r w:rsidRPr="00042EFC">
        <w:rPr>
          <w:rFonts w:ascii="Times New Roman" w:hAnsi="Times New Roman" w:cs="Times New Roman"/>
          <w:bCs/>
        </w:rPr>
        <w:t>зон</w:t>
      </w:r>
      <w:r w:rsidR="004B2202" w:rsidRPr="00042EFC">
        <w:rPr>
          <w:rFonts w:ascii="Times New Roman" w:hAnsi="Times New Roman" w:cs="Times New Roman"/>
          <w:bCs/>
        </w:rPr>
        <w:t xml:space="preserve"> </w:t>
      </w:r>
      <w:r w:rsidRPr="00042EFC">
        <w:rPr>
          <w:rFonts w:ascii="Times New Roman" w:hAnsi="Times New Roman" w:cs="Times New Roman"/>
          <w:bCs/>
        </w:rPr>
        <w:t>приняты</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показателям</w:t>
      </w:r>
      <w:r w:rsidR="004B2202" w:rsidRPr="00042EFC">
        <w:rPr>
          <w:rFonts w:ascii="Times New Roman" w:hAnsi="Times New Roman" w:cs="Times New Roman"/>
          <w:bCs/>
        </w:rPr>
        <w:t xml:space="preserve"> </w:t>
      </w:r>
      <w:r w:rsidRPr="00042EFC">
        <w:rPr>
          <w:rFonts w:ascii="Times New Roman" w:hAnsi="Times New Roman" w:cs="Times New Roman"/>
          <w:bCs/>
        </w:rPr>
        <w:t>плотности</w:t>
      </w:r>
      <w:r w:rsidR="004B2202" w:rsidRPr="00042EFC">
        <w:rPr>
          <w:rFonts w:ascii="Times New Roman" w:hAnsi="Times New Roman" w:cs="Times New Roman"/>
          <w:bCs/>
        </w:rPr>
        <w:t xml:space="preserve"> </w:t>
      </w:r>
      <w:r w:rsidRPr="00042EFC">
        <w:rPr>
          <w:rFonts w:ascii="Times New Roman" w:hAnsi="Times New Roman" w:cs="Times New Roman"/>
          <w:bCs/>
        </w:rPr>
        <w:t>застройки</w:t>
      </w:r>
      <w:r w:rsidR="004B2202" w:rsidRPr="00042EFC">
        <w:rPr>
          <w:rFonts w:ascii="Times New Roman" w:hAnsi="Times New Roman" w:cs="Times New Roman"/>
          <w:bCs/>
        </w:rPr>
        <w:t xml:space="preserve"> </w:t>
      </w:r>
      <w:r w:rsidRPr="00042EFC">
        <w:rPr>
          <w:rFonts w:ascii="Times New Roman" w:hAnsi="Times New Roman" w:cs="Times New Roman"/>
          <w:bCs/>
        </w:rPr>
        <w:t>участков</w:t>
      </w:r>
      <w:r w:rsidR="004B2202" w:rsidRPr="00042EFC">
        <w:rPr>
          <w:rFonts w:ascii="Times New Roman" w:hAnsi="Times New Roman" w:cs="Times New Roman"/>
          <w:bCs/>
        </w:rPr>
        <w:t xml:space="preserve"> </w:t>
      </w:r>
      <w:r w:rsidRPr="00042EFC">
        <w:rPr>
          <w:rFonts w:ascii="Times New Roman" w:hAnsi="Times New Roman" w:cs="Times New Roman"/>
          <w:bCs/>
        </w:rPr>
        <w:t>территориальных</w:t>
      </w:r>
      <w:r w:rsidR="004B2202" w:rsidRPr="00042EFC">
        <w:rPr>
          <w:rFonts w:ascii="Times New Roman" w:hAnsi="Times New Roman" w:cs="Times New Roman"/>
          <w:bCs/>
        </w:rPr>
        <w:t xml:space="preserve"> </w:t>
      </w:r>
      <w:r w:rsidRPr="00042EFC">
        <w:rPr>
          <w:rFonts w:ascii="Times New Roman" w:hAnsi="Times New Roman" w:cs="Times New Roman"/>
          <w:bCs/>
        </w:rPr>
        <w:t>зон,</w:t>
      </w:r>
      <w:r w:rsidR="004B2202" w:rsidRPr="00042EFC">
        <w:rPr>
          <w:rFonts w:ascii="Times New Roman" w:hAnsi="Times New Roman" w:cs="Times New Roman"/>
          <w:bCs/>
        </w:rPr>
        <w:t xml:space="preserve"> </w:t>
      </w:r>
      <w:r w:rsidRPr="00042EFC">
        <w:rPr>
          <w:rFonts w:ascii="Times New Roman" w:hAnsi="Times New Roman" w:cs="Times New Roman"/>
          <w:bCs/>
        </w:rPr>
        <w:t>приведенным</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004B2202" w:rsidRPr="00042EFC">
        <w:rPr>
          <w:rFonts w:ascii="Times New Roman" w:hAnsi="Times New Roman" w:cs="Times New Roman"/>
          <w:bCs/>
        </w:rPr>
        <w:t xml:space="preserve"> </w:t>
      </w:r>
      <w:r w:rsidR="00F9109F" w:rsidRPr="00042EFC">
        <w:rPr>
          <w:rFonts w:ascii="Times New Roman" w:hAnsi="Times New Roman" w:cs="Times New Roman"/>
          <w:bCs/>
        </w:rPr>
        <w:t>«</w:t>
      </w:r>
      <w:r w:rsidRPr="00042EFC">
        <w:rPr>
          <w:rFonts w:ascii="Times New Roman" w:hAnsi="Times New Roman" w:cs="Times New Roman"/>
          <w:bCs/>
        </w:rPr>
        <w:t>Градостроительство.</w:t>
      </w:r>
      <w:r w:rsidR="004B2202" w:rsidRPr="00042EFC">
        <w:rPr>
          <w:rFonts w:ascii="Times New Roman" w:hAnsi="Times New Roman" w:cs="Times New Roman"/>
          <w:bCs/>
        </w:rPr>
        <w:t xml:space="preserve"> </w:t>
      </w:r>
      <w:r w:rsidRPr="00042EFC">
        <w:rPr>
          <w:rFonts w:ascii="Times New Roman" w:hAnsi="Times New Roman" w:cs="Times New Roman"/>
          <w:bCs/>
        </w:rPr>
        <w:t>Планировка</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застройка</w:t>
      </w:r>
      <w:r w:rsidR="004B2202" w:rsidRPr="00042EFC">
        <w:rPr>
          <w:rFonts w:ascii="Times New Roman" w:hAnsi="Times New Roman" w:cs="Times New Roman"/>
          <w:bCs/>
        </w:rPr>
        <w:t xml:space="preserve"> </w:t>
      </w:r>
      <w:r w:rsidRPr="00042EFC">
        <w:rPr>
          <w:rFonts w:ascii="Times New Roman" w:hAnsi="Times New Roman" w:cs="Times New Roman"/>
          <w:bCs/>
        </w:rPr>
        <w:t>городских</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сельских</w:t>
      </w:r>
      <w:r w:rsidR="004B2202" w:rsidRPr="00042EFC">
        <w:rPr>
          <w:rFonts w:ascii="Times New Roman" w:hAnsi="Times New Roman" w:cs="Times New Roman"/>
          <w:bCs/>
        </w:rPr>
        <w:t xml:space="preserve"> </w:t>
      </w:r>
      <w:r w:rsidRPr="00042EFC">
        <w:rPr>
          <w:rFonts w:ascii="Times New Roman" w:hAnsi="Times New Roman" w:cs="Times New Roman"/>
          <w:bCs/>
        </w:rPr>
        <w:t>поселений.</w:t>
      </w:r>
      <w:r w:rsidR="004B2202" w:rsidRPr="00042EFC">
        <w:rPr>
          <w:rFonts w:ascii="Times New Roman" w:hAnsi="Times New Roman" w:cs="Times New Roman"/>
          <w:bCs/>
        </w:rPr>
        <w:t xml:space="preserve"> </w:t>
      </w:r>
      <w:r w:rsidRPr="00042EFC">
        <w:rPr>
          <w:rFonts w:ascii="Times New Roman" w:hAnsi="Times New Roman" w:cs="Times New Roman"/>
          <w:bCs/>
        </w:rPr>
        <w:t>Актуализированная</w:t>
      </w:r>
      <w:r w:rsidR="004B2202" w:rsidRPr="00042EFC">
        <w:rPr>
          <w:rFonts w:ascii="Times New Roman" w:hAnsi="Times New Roman" w:cs="Times New Roman"/>
          <w:bCs/>
        </w:rPr>
        <w:t xml:space="preserve"> </w:t>
      </w:r>
      <w:r w:rsidRPr="00042EFC">
        <w:rPr>
          <w:rFonts w:ascii="Times New Roman" w:hAnsi="Times New Roman" w:cs="Times New Roman"/>
          <w:bCs/>
        </w:rPr>
        <w:t>редакция</w:t>
      </w:r>
      <w:r w:rsidR="004B2202" w:rsidRPr="00042EFC">
        <w:rPr>
          <w:rFonts w:ascii="Times New Roman" w:hAnsi="Times New Roman" w:cs="Times New Roman"/>
          <w:bCs/>
        </w:rPr>
        <w:t xml:space="preserve"> </w:t>
      </w:r>
      <w:proofErr w:type="spellStart"/>
      <w:r w:rsidRPr="00042EFC">
        <w:rPr>
          <w:rFonts w:ascii="Times New Roman" w:hAnsi="Times New Roman" w:cs="Times New Roman"/>
          <w:bCs/>
        </w:rPr>
        <w:t>СНиП</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2.07.01-89*</w:t>
      </w:r>
      <w:r w:rsidR="00F9109F"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табл.</w:t>
      </w:r>
      <w:r w:rsidR="004B2202" w:rsidRPr="00042EFC">
        <w:rPr>
          <w:rFonts w:ascii="Times New Roman" w:hAnsi="Times New Roman" w:cs="Times New Roman"/>
          <w:bCs/>
        </w:rPr>
        <w:t xml:space="preserve"> </w:t>
      </w:r>
      <w:r w:rsidRPr="00042EFC">
        <w:rPr>
          <w:rFonts w:ascii="Times New Roman" w:hAnsi="Times New Roman" w:cs="Times New Roman"/>
          <w:bCs/>
        </w:rPr>
        <w:t>Б1.</w:t>
      </w:r>
    </w:p>
    <w:p w:rsidR="00202C9C" w:rsidRPr="00042EFC" w:rsidRDefault="00202C9C" w:rsidP="00202C9C">
      <w:pPr>
        <w:pStyle w:val="s11"/>
        <w:widowControl w:val="0"/>
        <w:spacing w:before="0" w:beforeAutospacing="0" w:after="0" w:afterAutospacing="0"/>
        <w:jc w:val="both"/>
      </w:pPr>
    </w:p>
    <w:p w:rsidR="00202C9C" w:rsidRPr="00042EFC" w:rsidRDefault="00202C9C" w:rsidP="00202C9C">
      <w:pPr>
        <w:pStyle w:val="s11"/>
        <w:widowControl w:val="0"/>
        <w:spacing w:before="0" w:beforeAutospacing="0" w:after="0" w:afterAutospacing="0"/>
        <w:jc w:val="center"/>
        <w:rPr>
          <w:bCs/>
        </w:rPr>
      </w:pPr>
      <w:r w:rsidRPr="00042EFC">
        <w:rPr>
          <w:rStyle w:val="s100"/>
          <w:rFonts w:eastAsiaTheme="majorEastAsia"/>
          <w:b/>
          <w:bCs/>
        </w:rPr>
        <w:t>3.6.11.</w:t>
      </w:r>
      <w:r w:rsidR="004B2202" w:rsidRPr="00042EFC">
        <w:rPr>
          <w:rStyle w:val="s100"/>
          <w:rFonts w:eastAsiaTheme="majorEastAsia"/>
          <w:b/>
          <w:bCs/>
        </w:rPr>
        <w:t xml:space="preserve"> </w:t>
      </w:r>
      <w:r w:rsidRPr="00042EFC">
        <w:rPr>
          <w:rStyle w:val="s100"/>
          <w:rFonts w:eastAsiaTheme="majorEastAsia"/>
          <w:b/>
          <w:bCs/>
        </w:rPr>
        <w:t>Нормативное</w:t>
      </w:r>
      <w:r w:rsidR="004B2202" w:rsidRPr="00042EFC">
        <w:rPr>
          <w:rStyle w:val="s100"/>
          <w:rFonts w:eastAsiaTheme="majorEastAsia"/>
          <w:b/>
          <w:bCs/>
        </w:rPr>
        <w:t xml:space="preserve"> </w:t>
      </w:r>
      <w:r w:rsidRPr="00042EFC">
        <w:rPr>
          <w:rStyle w:val="s100"/>
          <w:rFonts w:eastAsiaTheme="majorEastAsia"/>
          <w:b/>
          <w:bCs/>
        </w:rPr>
        <w:t>соотношение</w:t>
      </w:r>
      <w:r w:rsidR="004B2202" w:rsidRPr="00042EFC">
        <w:rPr>
          <w:rStyle w:val="s100"/>
          <w:rFonts w:eastAsiaTheme="majorEastAsia"/>
          <w:b/>
          <w:bCs/>
        </w:rPr>
        <w:t xml:space="preserve"> </w:t>
      </w:r>
      <w:r w:rsidRPr="00042EFC">
        <w:rPr>
          <w:rStyle w:val="s100"/>
          <w:rFonts w:eastAsiaTheme="majorEastAsia"/>
          <w:b/>
          <w:bCs/>
        </w:rPr>
        <w:t>территорий</w:t>
      </w:r>
      <w:r w:rsidR="004B2202" w:rsidRPr="00042EFC">
        <w:rPr>
          <w:rStyle w:val="s100"/>
          <w:rFonts w:eastAsiaTheme="majorEastAsia"/>
          <w:b/>
          <w:bCs/>
        </w:rPr>
        <w:t xml:space="preserve"> </w:t>
      </w:r>
      <w:r w:rsidRPr="00042EFC">
        <w:rPr>
          <w:rStyle w:val="s100"/>
          <w:rFonts w:eastAsiaTheme="majorEastAsia"/>
          <w:b/>
          <w:bCs/>
        </w:rPr>
        <w:t>различного</w:t>
      </w:r>
      <w:r w:rsidR="004B2202" w:rsidRPr="00042EFC">
        <w:rPr>
          <w:rStyle w:val="s100"/>
          <w:rFonts w:eastAsiaTheme="majorEastAsia"/>
          <w:b/>
          <w:bCs/>
        </w:rPr>
        <w:t xml:space="preserve"> </w:t>
      </w:r>
      <w:r w:rsidRPr="00042EFC">
        <w:rPr>
          <w:rStyle w:val="s100"/>
          <w:rFonts w:eastAsiaTheme="majorEastAsia"/>
          <w:b/>
          <w:bCs/>
        </w:rPr>
        <w:t>функционального</w:t>
      </w:r>
      <w:r w:rsidR="004B2202" w:rsidRPr="00042EFC">
        <w:rPr>
          <w:rStyle w:val="s100"/>
          <w:rFonts w:eastAsiaTheme="majorEastAsia"/>
          <w:b/>
          <w:bCs/>
        </w:rPr>
        <w:t xml:space="preserve"> </w:t>
      </w:r>
      <w:r w:rsidRPr="00042EFC">
        <w:rPr>
          <w:rStyle w:val="s100"/>
          <w:rFonts w:eastAsiaTheme="majorEastAsia"/>
          <w:b/>
          <w:bCs/>
        </w:rPr>
        <w:t>назначения</w:t>
      </w:r>
      <w:r w:rsidRPr="00042EFC">
        <w:rPr>
          <w:rStyle w:val="s100"/>
          <w:rFonts w:eastAsiaTheme="majorEastAsia"/>
          <w:b/>
          <w:bCs/>
        </w:rPr>
        <w:br/>
        <w:t>в</w:t>
      </w:r>
      <w:r w:rsidR="004B2202" w:rsidRPr="00042EFC">
        <w:rPr>
          <w:rStyle w:val="s100"/>
          <w:rFonts w:eastAsiaTheme="majorEastAsia"/>
          <w:b/>
          <w:bCs/>
        </w:rPr>
        <w:t xml:space="preserve"> </w:t>
      </w:r>
      <w:r w:rsidRPr="00042EFC">
        <w:rPr>
          <w:rStyle w:val="s100"/>
          <w:rFonts w:eastAsiaTheme="majorEastAsia"/>
          <w:b/>
          <w:bCs/>
        </w:rPr>
        <w:t>составе</w:t>
      </w:r>
      <w:r w:rsidR="004B2202" w:rsidRPr="00042EFC">
        <w:rPr>
          <w:rStyle w:val="s100"/>
          <w:rFonts w:eastAsiaTheme="majorEastAsia"/>
          <w:b/>
          <w:bCs/>
        </w:rPr>
        <w:t xml:space="preserve"> </w:t>
      </w:r>
      <w:r w:rsidRPr="00042EFC">
        <w:rPr>
          <w:rStyle w:val="s100"/>
          <w:rFonts w:eastAsiaTheme="majorEastAsia"/>
          <w:b/>
          <w:bCs/>
        </w:rPr>
        <w:t>жилых</w:t>
      </w:r>
      <w:r w:rsidR="004B2202" w:rsidRPr="00042EFC">
        <w:rPr>
          <w:rStyle w:val="s100"/>
          <w:rFonts w:eastAsiaTheme="majorEastAsia"/>
          <w:b/>
          <w:bCs/>
        </w:rPr>
        <w:t xml:space="preserve"> </w:t>
      </w:r>
      <w:r w:rsidRPr="00042EFC">
        <w:rPr>
          <w:rStyle w:val="s100"/>
          <w:rFonts w:eastAsiaTheme="majorEastAsia"/>
          <w:b/>
          <w:bCs/>
        </w:rPr>
        <w:t>образований</w:t>
      </w:r>
      <w:r w:rsidR="004B2202" w:rsidRPr="00042EFC">
        <w:rPr>
          <w:rStyle w:val="s100"/>
          <w:rFonts w:eastAsiaTheme="majorEastAsia"/>
          <w:b/>
          <w:bCs/>
        </w:rPr>
        <w:t xml:space="preserve"> </w:t>
      </w:r>
      <w:proofErr w:type="spellStart"/>
      <w:r w:rsidRPr="00042EFC">
        <w:rPr>
          <w:rStyle w:val="s100"/>
          <w:rFonts w:eastAsiaTheme="majorEastAsia"/>
          <w:b/>
          <w:bCs/>
        </w:rPr>
        <w:t>коттеджной</w:t>
      </w:r>
      <w:proofErr w:type="spellEnd"/>
      <w:r w:rsidR="004B2202" w:rsidRPr="00042EFC">
        <w:rPr>
          <w:rStyle w:val="s100"/>
          <w:rFonts w:eastAsiaTheme="majorEastAsia"/>
          <w:b/>
          <w:bCs/>
        </w:rPr>
        <w:t xml:space="preserve"> </w:t>
      </w:r>
      <w:r w:rsidRPr="00042EFC">
        <w:rPr>
          <w:rStyle w:val="s100"/>
          <w:rFonts w:eastAsiaTheme="majorEastAsia"/>
          <w:b/>
          <w:bCs/>
        </w:rPr>
        <w:t>застройки,</w:t>
      </w:r>
      <w:r w:rsidR="004B2202" w:rsidRPr="00042EFC">
        <w:rPr>
          <w:rStyle w:val="s100"/>
          <w:rFonts w:eastAsiaTheme="majorEastAsia"/>
          <w:b/>
          <w:bCs/>
        </w:rPr>
        <w:t xml:space="preserve"> </w:t>
      </w:r>
      <w:r w:rsidRPr="00042EFC">
        <w:rPr>
          <w:rStyle w:val="s100"/>
          <w:rFonts w:eastAsiaTheme="majorEastAsia"/>
          <w:b/>
          <w:bCs/>
        </w:rPr>
        <w:t>%</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86"/>
        <w:gridCol w:w="2140"/>
        <w:gridCol w:w="2004"/>
        <w:gridCol w:w="1958"/>
        <w:gridCol w:w="1822"/>
      </w:tblGrid>
      <w:tr w:rsidR="00202C9C" w:rsidRPr="00042EFC" w:rsidTr="004F27B8">
        <w:trPr>
          <w:jc w:val="center"/>
        </w:trPr>
        <w:tc>
          <w:tcPr>
            <w:tcW w:w="2186"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Вид</w:t>
            </w:r>
            <w:r w:rsidR="004B2202" w:rsidRPr="00042EFC">
              <w:rPr>
                <w:bCs/>
              </w:rPr>
              <w:t xml:space="preserve"> </w:t>
            </w:r>
            <w:r w:rsidRPr="00042EFC">
              <w:rPr>
                <w:bCs/>
              </w:rPr>
              <w:t>жилого</w:t>
            </w:r>
            <w:r w:rsidR="004B2202" w:rsidRPr="00042EFC">
              <w:rPr>
                <w:bCs/>
              </w:rPr>
              <w:t xml:space="preserve"> </w:t>
            </w:r>
            <w:r w:rsidRPr="00042EFC">
              <w:rPr>
                <w:bCs/>
              </w:rPr>
              <w:t>образования</w:t>
            </w:r>
          </w:p>
        </w:tc>
        <w:tc>
          <w:tcPr>
            <w:tcW w:w="2140"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Участки</w:t>
            </w:r>
            <w:r w:rsidR="004B2202" w:rsidRPr="00042EFC">
              <w:rPr>
                <w:bCs/>
              </w:rPr>
              <w:t xml:space="preserve"> </w:t>
            </w:r>
            <w:r w:rsidRPr="00042EFC">
              <w:rPr>
                <w:bCs/>
              </w:rPr>
              <w:t>жилой</w:t>
            </w:r>
            <w:r w:rsidR="004B2202" w:rsidRPr="00042EFC">
              <w:rPr>
                <w:bCs/>
              </w:rPr>
              <w:t xml:space="preserve"> </w:t>
            </w:r>
            <w:r w:rsidRPr="00042EFC">
              <w:rPr>
                <w:bCs/>
              </w:rPr>
              <w:t>застройки</w:t>
            </w:r>
          </w:p>
        </w:tc>
        <w:tc>
          <w:tcPr>
            <w:tcW w:w="2004"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Участки</w:t>
            </w:r>
            <w:r w:rsidR="004B2202" w:rsidRPr="00042EFC">
              <w:rPr>
                <w:bCs/>
              </w:rPr>
              <w:t xml:space="preserve"> </w:t>
            </w:r>
            <w:r w:rsidRPr="00042EFC">
              <w:rPr>
                <w:bCs/>
              </w:rPr>
              <w:t>общественной</w:t>
            </w:r>
            <w:r w:rsidR="004B2202" w:rsidRPr="00042EFC">
              <w:rPr>
                <w:bCs/>
              </w:rPr>
              <w:t xml:space="preserve"> </w:t>
            </w:r>
            <w:r w:rsidRPr="00042EFC">
              <w:rPr>
                <w:bCs/>
              </w:rPr>
              <w:t>застройки</w:t>
            </w:r>
          </w:p>
        </w:tc>
        <w:tc>
          <w:tcPr>
            <w:tcW w:w="1958"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Территории</w:t>
            </w:r>
            <w:r w:rsidR="004B2202" w:rsidRPr="00042EFC">
              <w:rPr>
                <w:bCs/>
              </w:rPr>
              <w:t xml:space="preserve"> </w:t>
            </w:r>
            <w:r w:rsidRPr="00042EFC">
              <w:rPr>
                <w:bCs/>
              </w:rPr>
              <w:t>зеленых</w:t>
            </w:r>
            <w:r w:rsidR="004B2202" w:rsidRPr="00042EFC">
              <w:rPr>
                <w:bCs/>
              </w:rPr>
              <w:t xml:space="preserve"> </w:t>
            </w:r>
            <w:r w:rsidRPr="00042EFC">
              <w:rPr>
                <w:bCs/>
              </w:rPr>
              <w:t>насаждений</w:t>
            </w:r>
          </w:p>
        </w:tc>
        <w:tc>
          <w:tcPr>
            <w:tcW w:w="1822"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Улицы,</w:t>
            </w:r>
            <w:r w:rsidR="004B2202" w:rsidRPr="00042EFC">
              <w:rPr>
                <w:bCs/>
              </w:rPr>
              <w:t xml:space="preserve"> </w:t>
            </w:r>
            <w:r w:rsidRPr="00042EFC">
              <w:rPr>
                <w:bCs/>
              </w:rPr>
              <w:t>проезды,</w:t>
            </w:r>
            <w:r w:rsidR="004B2202" w:rsidRPr="00042EFC">
              <w:rPr>
                <w:bCs/>
              </w:rPr>
              <w:t xml:space="preserve"> </w:t>
            </w:r>
            <w:r w:rsidRPr="00042EFC">
              <w:rPr>
                <w:bCs/>
              </w:rPr>
              <w:t>стоянки</w:t>
            </w:r>
          </w:p>
        </w:tc>
      </w:tr>
      <w:tr w:rsidR="00202C9C" w:rsidRPr="00042EFC" w:rsidTr="004F27B8">
        <w:trPr>
          <w:jc w:val="center"/>
        </w:trPr>
        <w:tc>
          <w:tcPr>
            <w:tcW w:w="2186" w:type="dxa"/>
            <w:vAlign w:val="center"/>
            <w:hideMark/>
          </w:tcPr>
          <w:p w:rsidR="00202C9C" w:rsidRPr="00042EFC" w:rsidRDefault="00202C9C" w:rsidP="00202C9C">
            <w:pPr>
              <w:pStyle w:val="s16"/>
              <w:widowControl w:val="0"/>
              <w:spacing w:before="0" w:beforeAutospacing="0" w:after="0" w:afterAutospacing="0"/>
              <w:ind w:left="284"/>
              <w:rPr>
                <w:bCs/>
              </w:rPr>
            </w:pPr>
            <w:proofErr w:type="spellStart"/>
            <w:r w:rsidRPr="00042EFC">
              <w:rPr>
                <w:bCs/>
              </w:rPr>
              <w:t>Коттеджный</w:t>
            </w:r>
            <w:proofErr w:type="spellEnd"/>
            <w:r w:rsidR="004B2202" w:rsidRPr="00042EFC">
              <w:rPr>
                <w:bCs/>
              </w:rPr>
              <w:t xml:space="preserve"> </w:t>
            </w:r>
            <w:r w:rsidRPr="00042EFC">
              <w:rPr>
                <w:bCs/>
              </w:rPr>
              <w:t>поселок</w:t>
            </w:r>
          </w:p>
        </w:tc>
        <w:tc>
          <w:tcPr>
            <w:tcW w:w="2140"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Не</w:t>
            </w:r>
            <w:r w:rsidR="004B2202" w:rsidRPr="00042EFC">
              <w:rPr>
                <w:bCs/>
              </w:rPr>
              <w:t xml:space="preserve"> </w:t>
            </w:r>
            <w:r w:rsidRPr="00042EFC">
              <w:rPr>
                <w:bCs/>
              </w:rPr>
              <w:t>более</w:t>
            </w:r>
            <w:r w:rsidR="004B2202" w:rsidRPr="00042EFC">
              <w:rPr>
                <w:bCs/>
              </w:rPr>
              <w:t xml:space="preserve"> </w:t>
            </w:r>
            <w:r w:rsidRPr="00042EFC">
              <w:rPr>
                <w:bCs/>
              </w:rPr>
              <w:t>75</w:t>
            </w:r>
          </w:p>
        </w:tc>
        <w:tc>
          <w:tcPr>
            <w:tcW w:w="2004"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3,0-8,0</w:t>
            </w:r>
          </w:p>
        </w:tc>
        <w:tc>
          <w:tcPr>
            <w:tcW w:w="1958"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Не</w:t>
            </w:r>
            <w:r w:rsidR="004B2202" w:rsidRPr="00042EFC">
              <w:rPr>
                <w:bCs/>
              </w:rPr>
              <w:t xml:space="preserve"> </w:t>
            </w:r>
            <w:r w:rsidRPr="00042EFC">
              <w:rPr>
                <w:bCs/>
              </w:rPr>
              <w:t>менее</w:t>
            </w:r>
            <w:r w:rsidR="004B2202" w:rsidRPr="00042EFC">
              <w:rPr>
                <w:bCs/>
              </w:rPr>
              <w:t xml:space="preserve"> </w:t>
            </w:r>
            <w:r w:rsidRPr="00042EFC">
              <w:rPr>
                <w:bCs/>
              </w:rPr>
              <w:t>3,0</w:t>
            </w:r>
          </w:p>
        </w:tc>
        <w:tc>
          <w:tcPr>
            <w:tcW w:w="1822"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14,0-16,0</w:t>
            </w:r>
          </w:p>
        </w:tc>
      </w:tr>
      <w:tr w:rsidR="00202C9C" w:rsidRPr="00042EFC" w:rsidTr="004F27B8">
        <w:trPr>
          <w:jc w:val="center"/>
        </w:trPr>
        <w:tc>
          <w:tcPr>
            <w:tcW w:w="2186" w:type="dxa"/>
            <w:vAlign w:val="center"/>
            <w:hideMark/>
          </w:tcPr>
          <w:p w:rsidR="00202C9C" w:rsidRPr="00042EFC" w:rsidRDefault="00202C9C" w:rsidP="00202C9C">
            <w:pPr>
              <w:pStyle w:val="s16"/>
              <w:widowControl w:val="0"/>
              <w:spacing w:before="0" w:beforeAutospacing="0" w:after="0" w:afterAutospacing="0"/>
              <w:ind w:left="284"/>
              <w:rPr>
                <w:bCs/>
              </w:rPr>
            </w:pPr>
            <w:r w:rsidRPr="00042EFC">
              <w:rPr>
                <w:bCs/>
              </w:rPr>
              <w:t>Комплекс</w:t>
            </w:r>
            <w:r w:rsidR="004B2202" w:rsidRPr="00042EFC">
              <w:rPr>
                <w:bCs/>
              </w:rPr>
              <w:t xml:space="preserve"> </w:t>
            </w:r>
            <w:proofErr w:type="spellStart"/>
            <w:r w:rsidRPr="00042EFC">
              <w:rPr>
                <w:bCs/>
              </w:rPr>
              <w:t>коттеджной</w:t>
            </w:r>
            <w:proofErr w:type="spellEnd"/>
            <w:r w:rsidR="004B2202" w:rsidRPr="00042EFC">
              <w:rPr>
                <w:bCs/>
              </w:rPr>
              <w:t xml:space="preserve"> </w:t>
            </w:r>
            <w:r w:rsidRPr="00042EFC">
              <w:rPr>
                <w:bCs/>
              </w:rPr>
              <w:t>застройки</w:t>
            </w:r>
          </w:p>
        </w:tc>
        <w:tc>
          <w:tcPr>
            <w:tcW w:w="2140"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Не</w:t>
            </w:r>
            <w:r w:rsidR="004B2202" w:rsidRPr="00042EFC">
              <w:rPr>
                <w:bCs/>
              </w:rPr>
              <w:t xml:space="preserve"> </w:t>
            </w:r>
            <w:r w:rsidRPr="00042EFC">
              <w:rPr>
                <w:bCs/>
              </w:rPr>
              <w:t>более</w:t>
            </w:r>
            <w:r w:rsidR="004B2202" w:rsidRPr="00042EFC">
              <w:rPr>
                <w:bCs/>
              </w:rPr>
              <w:t xml:space="preserve"> </w:t>
            </w:r>
            <w:r w:rsidRPr="00042EFC">
              <w:rPr>
                <w:bCs/>
              </w:rPr>
              <w:t>85</w:t>
            </w:r>
          </w:p>
        </w:tc>
        <w:tc>
          <w:tcPr>
            <w:tcW w:w="2004"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3,0-5,0</w:t>
            </w:r>
          </w:p>
        </w:tc>
        <w:tc>
          <w:tcPr>
            <w:tcW w:w="1958"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Не</w:t>
            </w:r>
            <w:r w:rsidR="004B2202" w:rsidRPr="00042EFC">
              <w:rPr>
                <w:bCs/>
              </w:rPr>
              <w:t xml:space="preserve"> </w:t>
            </w:r>
            <w:r w:rsidRPr="00042EFC">
              <w:rPr>
                <w:bCs/>
              </w:rPr>
              <w:t>менее</w:t>
            </w:r>
            <w:r w:rsidR="004B2202" w:rsidRPr="00042EFC">
              <w:rPr>
                <w:bCs/>
              </w:rPr>
              <w:t xml:space="preserve"> </w:t>
            </w:r>
            <w:r w:rsidRPr="00042EFC">
              <w:rPr>
                <w:bCs/>
              </w:rPr>
              <w:t>3,0</w:t>
            </w:r>
          </w:p>
        </w:tc>
        <w:tc>
          <w:tcPr>
            <w:tcW w:w="1822" w:type="dxa"/>
            <w:vAlign w:val="center"/>
            <w:hideMark/>
          </w:tcPr>
          <w:p w:rsidR="00202C9C" w:rsidRPr="00042EFC" w:rsidRDefault="00202C9C" w:rsidP="00202C9C">
            <w:pPr>
              <w:pStyle w:val="s11"/>
              <w:widowControl w:val="0"/>
              <w:spacing w:before="0" w:beforeAutospacing="0" w:after="0" w:afterAutospacing="0"/>
              <w:jc w:val="center"/>
              <w:rPr>
                <w:bCs/>
              </w:rPr>
            </w:pPr>
            <w:r w:rsidRPr="00042EFC">
              <w:rPr>
                <w:bCs/>
              </w:rPr>
              <w:t>5,0-7,0</w:t>
            </w:r>
          </w:p>
        </w:tc>
      </w:tr>
    </w:tbl>
    <w:p w:rsidR="00202C9C" w:rsidRPr="00042EFC" w:rsidRDefault="00202C9C" w:rsidP="00487CB4">
      <w:pPr>
        <w:rPr>
          <w:rFonts w:ascii="Times New Roman" w:hAnsi="Times New Roman" w:cs="Times New Roman"/>
          <w:shd w:val="clear" w:color="auto" w:fill="FFFFFF"/>
        </w:rPr>
      </w:pPr>
      <w:r w:rsidRPr="00042EFC">
        <w:rPr>
          <w:rFonts w:ascii="Times New Roman" w:hAnsi="Times New Roman" w:cs="Times New Roman"/>
        </w:rPr>
        <w:t>Согласно</w:t>
      </w:r>
      <w:r w:rsidR="004B2202" w:rsidRPr="00042EFC">
        <w:rPr>
          <w:rFonts w:ascii="Times New Roman" w:hAnsi="Times New Roman" w:cs="Times New Roman"/>
        </w:rPr>
        <w:t xml:space="preserve"> </w:t>
      </w:r>
      <w:r w:rsidRPr="00042EFC">
        <w:rPr>
          <w:rFonts w:ascii="Times New Roman" w:hAnsi="Times New Roman" w:cs="Times New Roman"/>
        </w:rPr>
        <w:t>Региональным</w:t>
      </w:r>
      <w:r w:rsidR="004B2202" w:rsidRPr="00042EFC">
        <w:rPr>
          <w:rFonts w:ascii="Times New Roman" w:hAnsi="Times New Roman" w:cs="Times New Roman"/>
        </w:rPr>
        <w:t xml:space="preserve"> </w:t>
      </w:r>
      <w:r w:rsidRPr="00042EFC">
        <w:rPr>
          <w:rFonts w:ascii="Times New Roman" w:hAnsi="Times New Roman" w:cs="Times New Roman"/>
        </w:rPr>
        <w:t>нормативам</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зонах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могут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располагаться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дома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коммерческого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значения,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которые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подразделяются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гостевые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доходные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дома.</w:t>
      </w:r>
    </w:p>
    <w:p w:rsidR="00202C9C" w:rsidRPr="00042EFC" w:rsidRDefault="00202C9C" w:rsidP="00487CB4">
      <w:pPr>
        <w:rPr>
          <w:rFonts w:ascii="Times New Roman" w:hAnsi="Times New Roman" w:cs="Times New Roman"/>
          <w:shd w:val="clear" w:color="auto" w:fill="FFFFFF"/>
        </w:rPr>
      </w:pPr>
      <w:r w:rsidRPr="00042EFC">
        <w:rPr>
          <w:rFonts w:ascii="Times New Roman" w:hAnsi="Times New Roman" w:cs="Times New Roman"/>
          <w:shd w:val="clear" w:color="auto" w:fill="FFFFFF"/>
        </w:rPr>
        <w:t>Гостевой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сезонного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проживания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отдыхающих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туристов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(далее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гостевой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строение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этажностью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более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3</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этажей,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возведенное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участке,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предоставленном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жилищное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строительство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или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строительство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объектов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рекреационного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значения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установленном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порядке,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предназначенное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проживания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одной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семьи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размещения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отдыхающих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более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30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человек</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количеством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номеров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более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15.</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Размеры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земельных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участков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гостевые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дома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принимать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30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40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менее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300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общей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площади.</w:t>
      </w:r>
    </w:p>
    <w:p w:rsidR="00202C9C" w:rsidRPr="00042EFC" w:rsidRDefault="00202C9C" w:rsidP="00487CB4">
      <w:pPr>
        <w:rPr>
          <w:rFonts w:ascii="Times New Roman" w:hAnsi="Times New Roman" w:cs="Times New Roman"/>
          <w:shd w:val="clear" w:color="auto" w:fill="FFFFFF"/>
        </w:rPr>
      </w:pPr>
      <w:r w:rsidRPr="00042EFC">
        <w:rPr>
          <w:rFonts w:ascii="Times New Roman" w:hAnsi="Times New Roman" w:cs="Times New Roman"/>
          <w:shd w:val="clear" w:color="auto" w:fill="FFFFFF"/>
        </w:rPr>
        <w:t>Доходный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многоквартирный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возведенный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участке,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предоставленном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жилищное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строительство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установленном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порядке,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котором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все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нежилые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помещения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без</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ограничения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размера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площади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предоставляются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проживания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временное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владение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или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пользование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юридическим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физическим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лицам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договорам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аренды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или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коммерческого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найма.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всем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параметрам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доходный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должен</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соответствовать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требованиям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жилым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помещениям.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доходных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домах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допускается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размещение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встроенных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или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пристроенных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объектов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административного,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социального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коммунально-бытового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назначения,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объектов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здравоохранения,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объектов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дошкольного,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начального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общего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среднего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(полного)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общего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образования,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стоянок</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автомобильного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транспорта,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гаражей,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объектов,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связанных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проживанием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граждан</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оказывающих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негативного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воздействия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окружающую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среду.</w:t>
      </w:r>
    </w:p>
    <w:p w:rsidR="00202C9C" w:rsidRPr="00042EFC" w:rsidRDefault="00202C9C" w:rsidP="00487CB4">
      <w:pPr>
        <w:rPr>
          <w:rFonts w:ascii="Times New Roman" w:hAnsi="Times New Roman" w:cs="Times New Roman"/>
          <w:shd w:val="clear" w:color="auto" w:fill="FFFFFF"/>
        </w:rPr>
      </w:pPr>
    </w:p>
    <w:p w:rsidR="00202C9C" w:rsidRPr="00042EFC" w:rsidRDefault="00202C9C" w:rsidP="00487CB4">
      <w:pPr>
        <w:rPr>
          <w:rFonts w:ascii="Times New Roman" w:hAnsi="Times New Roman" w:cs="Times New Roman"/>
          <w:b/>
        </w:rPr>
      </w:pPr>
      <w:r w:rsidRPr="00042EFC">
        <w:rPr>
          <w:rFonts w:ascii="Times New Roman" w:hAnsi="Times New Roman" w:cs="Times New Roman"/>
          <w:b/>
        </w:rPr>
        <w:t>3.6.12.</w:t>
      </w:r>
      <w:r w:rsidR="004B2202" w:rsidRPr="00042EFC">
        <w:rPr>
          <w:rFonts w:ascii="Times New Roman" w:hAnsi="Times New Roman" w:cs="Times New Roman"/>
          <w:b/>
        </w:rPr>
        <w:t xml:space="preserve"> </w:t>
      </w: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минимальные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индивидуального</w:t>
      </w:r>
      <w:r w:rsidR="004B2202" w:rsidRPr="00042EFC">
        <w:rPr>
          <w:rFonts w:ascii="Times New Roman" w:hAnsi="Times New Roman" w:cs="Times New Roman"/>
          <w:b/>
        </w:rPr>
        <w:t xml:space="preserve"> </w:t>
      </w:r>
      <w:r w:rsidRPr="00042EFC">
        <w:rPr>
          <w:rFonts w:ascii="Times New Roman" w:hAnsi="Times New Roman" w:cs="Times New Roman"/>
          <w:b/>
        </w:rPr>
        <w:t>жилого</w:t>
      </w:r>
      <w:r w:rsidR="004B2202" w:rsidRPr="00042EFC">
        <w:rPr>
          <w:rFonts w:ascii="Times New Roman" w:hAnsi="Times New Roman" w:cs="Times New Roman"/>
          <w:b/>
        </w:rPr>
        <w:t xml:space="preserve"> </w:t>
      </w:r>
      <w:r w:rsidRPr="00042EFC">
        <w:rPr>
          <w:rFonts w:ascii="Times New Roman" w:hAnsi="Times New Roman" w:cs="Times New Roman"/>
          <w:b/>
        </w:rPr>
        <w:t>дома</w:t>
      </w:r>
    </w:p>
    <w:p w:rsidR="00202C9C" w:rsidRPr="00042EFC" w:rsidRDefault="00202C9C" w:rsidP="00202C9C">
      <w:pPr>
        <w:pStyle w:val="formattext0"/>
        <w:widowControl w:val="0"/>
        <w:shd w:val="clear" w:color="auto" w:fill="FFFFFF"/>
        <w:spacing w:before="0" w:beforeAutospacing="0" w:after="0" w:afterAutospacing="0"/>
        <w:ind w:firstLine="709"/>
        <w:jc w:val="both"/>
        <w:textAlignment w:val="baseline"/>
      </w:pPr>
      <w:r w:rsidRPr="00042EFC">
        <w:t>Согласно</w:t>
      </w:r>
      <w:r w:rsidR="004B2202" w:rsidRPr="00042EFC">
        <w:t xml:space="preserve"> </w:t>
      </w:r>
      <w:proofErr w:type="spellStart"/>
      <w:r w:rsidRPr="00042EFC">
        <w:t>СНиП</w:t>
      </w:r>
      <w:proofErr w:type="spellEnd"/>
      <w:r w:rsidR="004B2202" w:rsidRPr="00042EFC">
        <w:t xml:space="preserve"> </w:t>
      </w:r>
      <w:r w:rsidRPr="00042EFC">
        <w:t>31-01-2003</w:t>
      </w:r>
      <w:r w:rsidR="004B2202" w:rsidRPr="00042EFC">
        <w:t xml:space="preserve"> </w:t>
      </w:r>
      <w:r w:rsidRPr="00042EFC">
        <w:t>Здания</w:t>
      </w:r>
      <w:r w:rsidR="004B2202" w:rsidRPr="00042EFC">
        <w:t xml:space="preserve"> </w:t>
      </w:r>
      <w:r w:rsidRPr="00042EFC">
        <w:t>жилые</w:t>
      </w:r>
      <w:r w:rsidR="004B2202" w:rsidRPr="00042EFC">
        <w:t xml:space="preserve"> </w:t>
      </w:r>
      <w:r w:rsidRPr="00042EFC">
        <w:t>многоквартирные,</w:t>
      </w:r>
      <w:r w:rsidR="004B2202" w:rsidRPr="00042EFC">
        <w:t xml:space="preserve"> </w:t>
      </w:r>
      <w:r w:rsidRPr="00042EFC">
        <w:t>состав</w:t>
      </w:r>
      <w:r w:rsidR="004B2202" w:rsidRPr="00042EFC">
        <w:t xml:space="preserve"> </w:t>
      </w:r>
      <w:r w:rsidRPr="00042EFC">
        <w:t>помещений</w:t>
      </w:r>
      <w:r w:rsidR="004B2202" w:rsidRPr="00042EFC">
        <w:t xml:space="preserve"> </w:t>
      </w:r>
      <w:r w:rsidRPr="00042EFC">
        <w:t>дома,</w:t>
      </w:r>
      <w:r w:rsidR="004B2202" w:rsidRPr="00042EFC">
        <w:t xml:space="preserve"> </w:t>
      </w:r>
      <w:r w:rsidRPr="00042EFC">
        <w:t>их</w:t>
      </w:r>
      <w:r w:rsidR="004B2202" w:rsidRPr="00042EFC">
        <w:t xml:space="preserve"> </w:t>
      </w:r>
      <w:r w:rsidRPr="00042EFC">
        <w:t>размеры</w:t>
      </w:r>
      <w:r w:rsidR="004B2202" w:rsidRPr="00042EFC">
        <w:t xml:space="preserve"> </w:t>
      </w:r>
      <w:r w:rsidRPr="00042EFC">
        <w:t>и</w:t>
      </w:r>
      <w:r w:rsidR="004B2202" w:rsidRPr="00042EFC">
        <w:t xml:space="preserve"> </w:t>
      </w:r>
      <w:r w:rsidRPr="00042EFC">
        <w:t>функциональная</w:t>
      </w:r>
      <w:r w:rsidR="004B2202" w:rsidRPr="00042EFC">
        <w:t xml:space="preserve"> </w:t>
      </w:r>
      <w:r w:rsidRPr="00042EFC">
        <w:t>взаимосвязь,</w:t>
      </w:r>
      <w:r w:rsidR="004B2202" w:rsidRPr="00042EFC">
        <w:t xml:space="preserve"> </w:t>
      </w:r>
      <w:r w:rsidRPr="00042EFC">
        <w:t>а</w:t>
      </w:r>
      <w:r w:rsidR="004B2202" w:rsidRPr="00042EFC">
        <w:t xml:space="preserve"> </w:t>
      </w:r>
      <w:r w:rsidRPr="00042EFC">
        <w:t>также</w:t>
      </w:r>
      <w:r w:rsidR="004B2202" w:rsidRPr="00042EFC">
        <w:t xml:space="preserve"> </w:t>
      </w:r>
      <w:r w:rsidRPr="00042EFC">
        <w:t>состав</w:t>
      </w:r>
      <w:r w:rsidR="004B2202" w:rsidRPr="00042EFC">
        <w:t xml:space="preserve"> </w:t>
      </w:r>
      <w:r w:rsidRPr="00042EFC">
        <w:t>инженерного</w:t>
      </w:r>
      <w:r w:rsidR="004B2202" w:rsidRPr="00042EFC">
        <w:t xml:space="preserve"> </w:t>
      </w:r>
      <w:r w:rsidRPr="00042EFC">
        <w:t>оборудования</w:t>
      </w:r>
      <w:r w:rsidR="004B2202" w:rsidRPr="00042EFC">
        <w:t xml:space="preserve"> </w:t>
      </w:r>
      <w:r w:rsidRPr="00042EFC">
        <w:t>определяются</w:t>
      </w:r>
      <w:r w:rsidR="004B2202" w:rsidRPr="00042EFC">
        <w:t xml:space="preserve"> </w:t>
      </w:r>
      <w:r w:rsidRPr="00042EFC">
        <w:t>застройщиком.</w:t>
      </w:r>
      <w:r w:rsidR="004B2202" w:rsidRPr="00042EFC">
        <w:t xml:space="preserve"> </w:t>
      </w:r>
      <w:r w:rsidRPr="00042EFC">
        <w:t>При</w:t>
      </w:r>
      <w:r w:rsidR="004B2202" w:rsidRPr="00042EFC">
        <w:t xml:space="preserve"> </w:t>
      </w:r>
      <w:r w:rsidRPr="00042EFC">
        <w:t>этом</w:t>
      </w:r>
      <w:r w:rsidR="004B2202" w:rsidRPr="00042EFC">
        <w:t xml:space="preserve"> </w:t>
      </w:r>
      <w:r w:rsidRPr="00042EFC">
        <w:t>согласно</w:t>
      </w:r>
      <w:r w:rsidR="004B2202" w:rsidRPr="00042EFC">
        <w:t xml:space="preserve"> </w:t>
      </w:r>
      <w:proofErr w:type="spellStart"/>
      <w:r w:rsidRPr="00042EFC">
        <w:t>СНиП</w:t>
      </w:r>
      <w:proofErr w:type="spellEnd"/>
      <w:r w:rsidR="004B2202" w:rsidRPr="00042EFC">
        <w:t xml:space="preserve"> </w:t>
      </w:r>
      <w:r w:rsidRPr="00042EFC">
        <w:t>31-01-2003</w:t>
      </w:r>
      <w:r w:rsidR="004B2202" w:rsidRPr="00042EFC">
        <w:t xml:space="preserve"> </w:t>
      </w:r>
      <w:r w:rsidRPr="00042EFC">
        <w:t>в</w:t>
      </w:r>
      <w:r w:rsidR="004B2202" w:rsidRPr="00042EFC">
        <w:t xml:space="preserve"> </w:t>
      </w:r>
      <w:r w:rsidRPr="00042EFC">
        <w:t>доме</w:t>
      </w:r>
      <w:r w:rsidR="004B2202" w:rsidRPr="00042EFC">
        <w:t xml:space="preserve"> </w:t>
      </w:r>
      <w:r w:rsidRPr="00042EFC">
        <w:t>должны</w:t>
      </w:r>
      <w:r w:rsidR="004B2202" w:rsidRPr="00042EFC">
        <w:t xml:space="preserve"> </w:t>
      </w:r>
      <w:r w:rsidRPr="00042EFC">
        <w:t>быть</w:t>
      </w:r>
      <w:r w:rsidR="004B2202" w:rsidRPr="00042EFC">
        <w:t xml:space="preserve"> </w:t>
      </w:r>
      <w:r w:rsidRPr="00042EFC">
        <w:t>созданы</w:t>
      </w:r>
      <w:r w:rsidR="004B2202" w:rsidRPr="00042EFC">
        <w:t xml:space="preserve"> </w:t>
      </w:r>
      <w:r w:rsidRPr="00042EFC">
        <w:t>условия</w:t>
      </w:r>
      <w:r w:rsidR="004B2202" w:rsidRPr="00042EFC">
        <w:t xml:space="preserve"> </w:t>
      </w:r>
      <w:r w:rsidRPr="00042EFC">
        <w:t>для</w:t>
      </w:r>
      <w:r w:rsidR="004B2202" w:rsidRPr="00042EFC">
        <w:t xml:space="preserve"> </w:t>
      </w:r>
      <w:r w:rsidRPr="00042EFC">
        <w:t>отдыха,</w:t>
      </w:r>
      <w:r w:rsidR="004B2202" w:rsidRPr="00042EFC">
        <w:t xml:space="preserve"> </w:t>
      </w:r>
      <w:r w:rsidRPr="00042EFC">
        <w:t>сна,</w:t>
      </w:r>
      <w:r w:rsidR="004B2202" w:rsidRPr="00042EFC">
        <w:t xml:space="preserve"> </w:t>
      </w:r>
      <w:r w:rsidRPr="00042EFC">
        <w:t>гигиенических</w:t>
      </w:r>
      <w:r w:rsidR="004B2202" w:rsidRPr="00042EFC">
        <w:t xml:space="preserve"> </w:t>
      </w:r>
      <w:r w:rsidRPr="00042EFC">
        <w:t>процедур,</w:t>
      </w:r>
      <w:r w:rsidR="004B2202" w:rsidRPr="00042EFC">
        <w:t xml:space="preserve"> </w:t>
      </w:r>
      <w:r w:rsidRPr="00042EFC">
        <w:t>приготовления</w:t>
      </w:r>
      <w:r w:rsidR="004B2202" w:rsidRPr="00042EFC">
        <w:t xml:space="preserve"> </w:t>
      </w:r>
      <w:r w:rsidRPr="00042EFC">
        <w:t>и</w:t>
      </w:r>
      <w:r w:rsidR="004B2202" w:rsidRPr="00042EFC">
        <w:t xml:space="preserve"> </w:t>
      </w:r>
      <w:r w:rsidRPr="00042EFC">
        <w:t>приема</w:t>
      </w:r>
      <w:r w:rsidR="004B2202" w:rsidRPr="00042EFC">
        <w:t xml:space="preserve"> </w:t>
      </w:r>
      <w:r w:rsidRPr="00042EFC">
        <w:t>пищи,</w:t>
      </w:r>
      <w:r w:rsidR="004B2202" w:rsidRPr="00042EFC">
        <w:t xml:space="preserve"> </w:t>
      </w:r>
      <w:r w:rsidRPr="00042EFC">
        <w:t>а</w:t>
      </w:r>
      <w:r w:rsidR="004B2202" w:rsidRPr="00042EFC">
        <w:t xml:space="preserve"> </w:t>
      </w:r>
      <w:r w:rsidRPr="00042EFC">
        <w:t>также</w:t>
      </w:r>
      <w:r w:rsidR="004B2202" w:rsidRPr="00042EFC">
        <w:t xml:space="preserve"> </w:t>
      </w:r>
      <w:r w:rsidRPr="00042EFC">
        <w:t>для</w:t>
      </w:r>
      <w:r w:rsidR="004B2202" w:rsidRPr="00042EFC">
        <w:t xml:space="preserve"> </w:t>
      </w:r>
      <w:r w:rsidRPr="00042EFC">
        <w:t>другой</w:t>
      </w:r>
      <w:r w:rsidR="004B2202" w:rsidRPr="00042EFC">
        <w:t xml:space="preserve"> </w:t>
      </w:r>
      <w:r w:rsidRPr="00042EFC">
        <w:t>деятельности,</w:t>
      </w:r>
      <w:r w:rsidR="004B2202" w:rsidRPr="00042EFC">
        <w:t xml:space="preserve"> </w:t>
      </w:r>
      <w:r w:rsidRPr="00042EFC">
        <w:t>обычно</w:t>
      </w:r>
      <w:r w:rsidR="004B2202" w:rsidRPr="00042EFC">
        <w:t xml:space="preserve"> </w:t>
      </w:r>
      <w:r w:rsidRPr="00042EFC">
        <w:t>осуществляемой</w:t>
      </w:r>
      <w:r w:rsidR="004B2202" w:rsidRPr="00042EFC">
        <w:t xml:space="preserve"> </w:t>
      </w:r>
      <w:r w:rsidRPr="00042EFC">
        <w:t>в</w:t>
      </w:r>
      <w:r w:rsidR="004B2202" w:rsidRPr="00042EFC">
        <w:t xml:space="preserve"> </w:t>
      </w:r>
      <w:r w:rsidRPr="00042EFC">
        <w:t>жилище:</w:t>
      </w:r>
    </w:p>
    <w:p w:rsidR="00202C9C" w:rsidRPr="00042EFC" w:rsidRDefault="00202C9C" w:rsidP="008A64C9">
      <w:pPr>
        <w:pStyle w:val="formattext0"/>
        <w:widowControl w:val="0"/>
        <w:numPr>
          <w:ilvl w:val="0"/>
          <w:numId w:val="23"/>
        </w:numPr>
        <w:shd w:val="clear" w:color="auto" w:fill="FFFFFF"/>
        <w:spacing w:before="0" w:beforeAutospacing="0" w:after="0" w:afterAutospacing="0"/>
        <w:ind w:left="714" w:hanging="357"/>
        <w:jc w:val="both"/>
        <w:textAlignment w:val="baseline"/>
      </w:pPr>
      <w:r w:rsidRPr="00042EFC">
        <w:t>Дом</w:t>
      </w:r>
      <w:r w:rsidR="004B2202" w:rsidRPr="00042EFC">
        <w:t xml:space="preserve"> </w:t>
      </w:r>
      <w:r w:rsidRPr="00042EFC">
        <w:t>должен</w:t>
      </w:r>
      <w:r w:rsidR="004B2202" w:rsidRPr="00042EFC">
        <w:t xml:space="preserve"> </w:t>
      </w:r>
      <w:r w:rsidRPr="00042EFC">
        <w:t>включать</w:t>
      </w:r>
      <w:r w:rsidR="004B2202" w:rsidRPr="00042EFC">
        <w:t xml:space="preserve"> </w:t>
      </w:r>
      <w:r w:rsidRPr="00042EFC">
        <w:t>как</w:t>
      </w:r>
      <w:r w:rsidR="004B2202" w:rsidRPr="00042EFC">
        <w:t xml:space="preserve"> </w:t>
      </w:r>
      <w:r w:rsidRPr="00042EFC">
        <w:t>минимум</w:t>
      </w:r>
      <w:r w:rsidR="004B2202" w:rsidRPr="00042EFC">
        <w:t xml:space="preserve"> </w:t>
      </w:r>
      <w:r w:rsidRPr="00042EFC">
        <w:t>следующий</w:t>
      </w:r>
      <w:r w:rsidR="004B2202" w:rsidRPr="00042EFC">
        <w:t xml:space="preserve"> </w:t>
      </w:r>
      <w:r w:rsidRPr="00042EFC">
        <w:t>состав</w:t>
      </w:r>
      <w:r w:rsidR="004B2202" w:rsidRPr="00042EFC">
        <w:t xml:space="preserve"> </w:t>
      </w:r>
      <w:r w:rsidRPr="00042EFC">
        <w:t>помещений:</w:t>
      </w:r>
      <w:r w:rsidR="004B2202" w:rsidRPr="00042EFC">
        <w:t xml:space="preserve"> </w:t>
      </w:r>
      <w:r w:rsidRPr="00042EFC">
        <w:t>жилая(</w:t>
      </w:r>
      <w:proofErr w:type="spellStart"/>
      <w:r w:rsidRPr="00042EFC">
        <w:t>ые</w:t>
      </w:r>
      <w:proofErr w:type="spellEnd"/>
      <w:r w:rsidRPr="00042EFC">
        <w:t>)</w:t>
      </w:r>
      <w:r w:rsidR="004B2202" w:rsidRPr="00042EFC">
        <w:t xml:space="preserve"> </w:t>
      </w:r>
      <w:r w:rsidRPr="00042EFC">
        <w:t>комната(</w:t>
      </w:r>
      <w:proofErr w:type="spellStart"/>
      <w:r w:rsidRPr="00042EFC">
        <w:t>ы</w:t>
      </w:r>
      <w:proofErr w:type="spellEnd"/>
      <w:r w:rsidRPr="00042EFC">
        <w:t>),</w:t>
      </w:r>
      <w:r w:rsidR="004B2202" w:rsidRPr="00042EFC">
        <w:t xml:space="preserve"> </w:t>
      </w:r>
      <w:r w:rsidRPr="00042EFC">
        <w:t>кухня</w:t>
      </w:r>
      <w:r w:rsidR="004B2202" w:rsidRPr="00042EFC">
        <w:t xml:space="preserve"> </w:t>
      </w:r>
      <w:r w:rsidRPr="00042EFC">
        <w:t>(кухня-ниша)</w:t>
      </w:r>
      <w:r w:rsidR="004B2202" w:rsidRPr="00042EFC">
        <w:t xml:space="preserve"> </w:t>
      </w:r>
      <w:r w:rsidRPr="00042EFC">
        <w:t>или</w:t>
      </w:r>
      <w:r w:rsidR="004B2202" w:rsidRPr="00042EFC">
        <w:t xml:space="preserve"> </w:t>
      </w:r>
      <w:r w:rsidRPr="00042EFC">
        <w:t>кухня-столовая,</w:t>
      </w:r>
      <w:r w:rsidR="004B2202" w:rsidRPr="00042EFC">
        <w:t xml:space="preserve"> </w:t>
      </w:r>
      <w:r w:rsidRPr="00042EFC">
        <w:t>ванная</w:t>
      </w:r>
      <w:r w:rsidR="004B2202" w:rsidRPr="00042EFC">
        <w:t xml:space="preserve"> </w:t>
      </w:r>
      <w:r w:rsidRPr="00042EFC">
        <w:t>комната</w:t>
      </w:r>
      <w:r w:rsidR="004B2202" w:rsidRPr="00042EFC">
        <w:t xml:space="preserve"> </w:t>
      </w:r>
      <w:r w:rsidRPr="00042EFC">
        <w:t>или</w:t>
      </w:r>
      <w:r w:rsidR="004B2202" w:rsidRPr="00042EFC">
        <w:t xml:space="preserve"> </w:t>
      </w:r>
      <w:r w:rsidRPr="00042EFC">
        <w:t>душевая,</w:t>
      </w:r>
      <w:r w:rsidR="004B2202" w:rsidRPr="00042EFC">
        <w:t xml:space="preserve"> </w:t>
      </w:r>
      <w:r w:rsidRPr="00042EFC">
        <w:t>уборная,</w:t>
      </w:r>
      <w:r w:rsidR="004B2202" w:rsidRPr="00042EFC">
        <w:t xml:space="preserve"> </w:t>
      </w:r>
      <w:r w:rsidRPr="00042EFC">
        <w:t>кладовая</w:t>
      </w:r>
      <w:r w:rsidR="004B2202" w:rsidRPr="00042EFC">
        <w:t xml:space="preserve"> </w:t>
      </w:r>
      <w:r w:rsidRPr="00042EFC">
        <w:t>или</w:t>
      </w:r>
      <w:r w:rsidR="004B2202" w:rsidRPr="00042EFC">
        <w:t xml:space="preserve"> </w:t>
      </w:r>
      <w:r w:rsidRPr="00042EFC">
        <w:t>встроенные</w:t>
      </w:r>
      <w:r w:rsidR="004B2202" w:rsidRPr="00042EFC">
        <w:t xml:space="preserve"> </w:t>
      </w:r>
      <w:r w:rsidRPr="00042EFC">
        <w:t>шкафы;</w:t>
      </w:r>
      <w:r w:rsidR="004B2202" w:rsidRPr="00042EFC">
        <w:t xml:space="preserve"> </w:t>
      </w:r>
      <w:r w:rsidRPr="00042EFC">
        <w:t>при</w:t>
      </w:r>
      <w:r w:rsidR="004B2202" w:rsidRPr="00042EFC">
        <w:t xml:space="preserve"> </w:t>
      </w:r>
      <w:r w:rsidRPr="00042EFC">
        <w:t>отсутствии</w:t>
      </w:r>
      <w:r w:rsidR="004B2202" w:rsidRPr="00042EFC">
        <w:t xml:space="preserve"> </w:t>
      </w:r>
      <w:r w:rsidRPr="00042EFC">
        <w:t>централизованного</w:t>
      </w:r>
      <w:r w:rsidR="004B2202" w:rsidRPr="00042EFC">
        <w:t xml:space="preserve"> </w:t>
      </w:r>
      <w:r w:rsidRPr="00042EFC">
        <w:t>теплоснабжения</w:t>
      </w:r>
      <w:r w:rsidR="004B2202" w:rsidRPr="00042EFC">
        <w:t xml:space="preserve"> </w:t>
      </w:r>
      <w:r w:rsidRPr="00042EFC">
        <w:t>-</w:t>
      </w:r>
      <w:r w:rsidR="004B2202" w:rsidRPr="00042EFC">
        <w:t xml:space="preserve"> </w:t>
      </w:r>
      <w:r w:rsidRPr="00042EFC">
        <w:t>помещение</w:t>
      </w:r>
      <w:r w:rsidR="004B2202" w:rsidRPr="00042EFC">
        <w:t xml:space="preserve"> </w:t>
      </w:r>
      <w:r w:rsidRPr="00042EFC">
        <w:t>для</w:t>
      </w:r>
      <w:r w:rsidR="004B2202" w:rsidRPr="00042EFC">
        <w:t xml:space="preserve"> </w:t>
      </w:r>
      <w:r w:rsidRPr="00042EFC">
        <w:t>теплового</w:t>
      </w:r>
      <w:r w:rsidR="004B2202" w:rsidRPr="00042EFC">
        <w:t xml:space="preserve"> </w:t>
      </w:r>
      <w:r w:rsidRPr="00042EFC">
        <w:t>агрегата.</w:t>
      </w:r>
    </w:p>
    <w:p w:rsidR="00202C9C" w:rsidRPr="00042EFC" w:rsidRDefault="00202C9C" w:rsidP="008A64C9">
      <w:pPr>
        <w:pStyle w:val="formattext0"/>
        <w:widowControl w:val="0"/>
        <w:numPr>
          <w:ilvl w:val="0"/>
          <w:numId w:val="23"/>
        </w:numPr>
        <w:shd w:val="clear" w:color="auto" w:fill="FFFFFF"/>
        <w:spacing w:before="0" w:beforeAutospacing="0" w:after="0" w:afterAutospacing="0"/>
        <w:ind w:left="714" w:hanging="357"/>
        <w:jc w:val="both"/>
        <w:textAlignment w:val="baseline"/>
      </w:pPr>
      <w:r w:rsidRPr="00042EFC">
        <w:t>В</w:t>
      </w:r>
      <w:r w:rsidR="004B2202" w:rsidRPr="00042EFC">
        <w:t xml:space="preserve"> </w:t>
      </w:r>
      <w:r w:rsidRPr="00042EFC">
        <w:t>доме</w:t>
      </w:r>
      <w:r w:rsidR="004B2202" w:rsidRPr="00042EFC">
        <w:t xml:space="preserve"> </w:t>
      </w:r>
      <w:r w:rsidRPr="00042EFC">
        <w:t>должно</w:t>
      </w:r>
      <w:r w:rsidR="004B2202" w:rsidRPr="00042EFC">
        <w:t xml:space="preserve"> </w:t>
      </w:r>
      <w:r w:rsidRPr="00042EFC">
        <w:t>быть</w:t>
      </w:r>
      <w:r w:rsidR="004B2202" w:rsidRPr="00042EFC">
        <w:t xml:space="preserve"> </w:t>
      </w:r>
      <w:r w:rsidRPr="00042EFC">
        <w:t>предусмотрено</w:t>
      </w:r>
      <w:r w:rsidR="004B2202" w:rsidRPr="00042EFC">
        <w:t xml:space="preserve"> </w:t>
      </w:r>
      <w:r w:rsidRPr="00042EFC">
        <w:t>отопление,</w:t>
      </w:r>
      <w:r w:rsidR="004B2202" w:rsidRPr="00042EFC">
        <w:t xml:space="preserve"> </w:t>
      </w:r>
      <w:r w:rsidRPr="00042EFC">
        <w:t>вентиляция,</w:t>
      </w:r>
      <w:r w:rsidR="004B2202" w:rsidRPr="00042EFC">
        <w:t xml:space="preserve"> </w:t>
      </w:r>
      <w:r w:rsidRPr="00042EFC">
        <w:t>водоснабжение,</w:t>
      </w:r>
      <w:r w:rsidR="004B2202" w:rsidRPr="00042EFC">
        <w:t xml:space="preserve"> </w:t>
      </w:r>
      <w:r w:rsidRPr="00042EFC">
        <w:t>канализация,</w:t>
      </w:r>
      <w:r w:rsidR="004B2202" w:rsidRPr="00042EFC">
        <w:t xml:space="preserve"> </w:t>
      </w:r>
      <w:r w:rsidRPr="00042EFC">
        <w:t>электроснабжение</w:t>
      </w:r>
      <w:r w:rsidR="004B2202" w:rsidRPr="00042EFC">
        <w:t xml:space="preserve"> </w:t>
      </w:r>
      <w:r w:rsidRPr="00042EFC">
        <w:t>и</w:t>
      </w:r>
      <w:r w:rsidR="004B2202" w:rsidRPr="00042EFC">
        <w:t xml:space="preserve"> </w:t>
      </w:r>
      <w:r w:rsidRPr="00042EFC">
        <w:t>радиовещание.</w:t>
      </w:r>
    </w:p>
    <w:p w:rsidR="00202C9C" w:rsidRPr="00042EFC" w:rsidRDefault="00202C9C" w:rsidP="008A64C9">
      <w:pPr>
        <w:pStyle w:val="formattext0"/>
        <w:widowControl w:val="0"/>
        <w:numPr>
          <w:ilvl w:val="0"/>
          <w:numId w:val="23"/>
        </w:numPr>
        <w:shd w:val="clear" w:color="auto" w:fill="FFFFFF"/>
        <w:spacing w:before="0" w:beforeAutospacing="0" w:after="0" w:afterAutospacing="0"/>
        <w:ind w:left="714" w:hanging="357"/>
        <w:jc w:val="both"/>
        <w:textAlignment w:val="baseline"/>
      </w:pPr>
      <w:r w:rsidRPr="00042EFC">
        <w:t>Площади</w:t>
      </w:r>
      <w:r w:rsidR="004B2202" w:rsidRPr="00042EFC">
        <w:t xml:space="preserve"> </w:t>
      </w:r>
      <w:r w:rsidRPr="00042EFC">
        <w:t>помещений</w:t>
      </w:r>
      <w:r w:rsidR="004B2202" w:rsidRPr="00042EFC">
        <w:t xml:space="preserve"> </w:t>
      </w:r>
      <w:r w:rsidRPr="00042EFC">
        <w:t>дома</w:t>
      </w:r>
      <w:r w:rsidR="004B2202" w:rsidRPr="00042EFC">
        <w:t xml:space="preserve"> </w:t>
      </w:r>
      <w:r w:rsidRPr="00042EFC">
        <w:t>определяются</w:t>
      </w:r>
      <w:r w:rsidR="004B2202" w:rsidRPr="00042EFC">
        <w:t xml:space="preserve"> </w:t>
      </w:r>
      <w:r w:rsidRPr="00042EFC">
        <w:t>с</w:t>
      </w:r>
      <w:r w:rsidR="004B2202" w:rsidRPr="00042EFC">
        <w:t xml:space="preserve"> </w:t>
      </w:r>
      <w:r w:rsidRPr="00042EFC">
        <w:t>учетом</w:t>
      </w:r>
      <w:r w:rsidR="004B2202" w:rsidRPr="00042EFC">
        <w:t xml:space="preserve"> </w:t>
      </w:r>
      <w:r w:rsidRPr="00042EFC">
        <w:t>расстановки</w:t>
      </w:r>
      <w:r w:rsidR="004B2202" w:rsidRPr="00042EFC">
        <w:t xml:space="preserve"> </w:t>
      </w:r>
      <w:r w:rsidRPr="00042EFC">
        <w:t>необходимого</w:t>
      </w:r>
      <w:r w:rsidR="004B2202" w:rsidRPr="00042EFC">
        <w:t xml:space="preserve"> </w:t>
      </w:r>
      <w:r w:rsidRPr="00042EFC">
        <w:t>набора</w:t>
      </w:r>
      <w:r w:rsidR="004B2202" w:rsidRPr="00042EFC">
        <w:t xml:space="preserve"> </w:t>
      </w:r>
      <w:r w:rsidRPr="00042EFC">
        <w:t>мебели</w:t>
      </w:r>
      <w:r w:rsidR="004B2202" w:rsidRPr="00042EFC">
        <w:t xml:space="preserve"> </w:t>
      </w:r>
      <w:r w:rsidRPr="00042EFC">
        <w:t>и</w:t>
      </w:r>
      <w:r w:rsidR="004B2202" w:rsidRPr="00042EFC">
        <w:t xml:space="preserve"> </w:t>
      </w:r>
      <w:r w:rsidRPr="00042EFC">
        <w:t>оборудования</w:t>
      </w:r>
      <w:r w:rsidR="004B2202" w:rsidRPr="00042EFC">
        <w:t xml:space="preserve"> </w:t>
      </w:r>
      <w:r w:rsidRPr="00042EFC">
        <w:t>и</w:t>
      </w:r>
      <w:r w:rsidR="004B2202" w:rsidRPr="00042EFC">
        <w:t xml:space="preserve"> </w:t>
      </w:r>
      <w:r w:rsidRPr="00042EFC">
        <w:t>должны</w:t>
      </w:r>
      <w:r w:rsidR="004B2202" w:rsidRPr="00042EFC">
        <w:t xml:space="preserve"> </w:t>
      </w:r>
      <w:r w:rsidRPr="00042EFC">
        <w:t>быть</w:t>
      </w:r>
      <w:r w:rsidR="004B2202" w:rsidRPr="00042EFC">
        <w:t xml:space="preserve"> </w:t>
      </w:r>
      <w:r w:rsidRPr="00042EFC">
        <w:t>не</w:t>
      </w:r>
      <w:r w:rsidR="004B2202" w:rsidRPr="00042EFC">
        <w:t xml:space="preserve"> </w:t>
      </w:r>
      <w:r w:rsidRPr="00042EFC">
        <w:t>менее:</w:t>
      </w:r>
      <w:r w:rsidR="004B2202" w:rsidRPr="00042EFC">
        <w:t xml:space="preserve"> </w:t>
      </w:r>
      <w:r w:rsidRPr="00042EFC">
        <w:t>общей</w:t>
      </w:r>
      <w:r w:rsidR="004B2202" w:rsidRPr="00042EFC">
        <w:t xml:space="preserve"> </w:t>
      </w:r>
      <w:r w:rsidRPr="00042EFC">
        <w:t>жилой</w:t>
      </w:r>
      <w:r w:rsidR="004B2202" w:rsidRPr="00042EFC">
        <w:t xml:space="preserve"> </w:t>
      </w:r>
      <w:r w:rsidRPr="00042EFC">
        <w:t>комнаты</w:t>
      </w:r>
      <w:r w:rsidR="004B2202" w:rsidRPr="00042EFC">
        <w:t xml:space="preserve"> </w:t>
      </w:r>
      <w:r w:rsidRPr="00042EFC">
        <w:t>-</w:t>
      </w:r>
      <w:r w:rsidR="004B2202" w:rsidRPr="00042EFC">
        <w:t xml:space="preserve"> </w:t>
      </w:r>
      <w:r w:rsidRPr="00042EFC">
        <w:t>12</w:t>
      </w:r>
      <w:r w:rsidR="004B2202" w:rsidRPr="00042EFC">
        <w:t xml:space="preserve"> </w:t>
      </w:r>
      <w:r w:rsidRPr="00042EFC">
        <w:t>м;</w:t>
      </w:r>
      <w:r w:rsidR="004B2202" w:rsidRPr="00042EFC">
        <w:t xml:space="preserve"> </w:t>
      </w:r>
      <w:r w:rsidRPr="00042EFC">
        <w:t>спальни</w:t>
      </w:r>
      <w:r w:rsidR="004B2202" w:rsidRPr="00042EFC">
        <w:t xml:space="preserve"> </w:t>
      </w:r>
      <w:r w:rsidRPr="00042EFC">
        <w:t>-</w:t>
      </w:r>
      <w:r w:rsidR="004B2202" w:rsidRPr="00042EFC">
        <w:t xml:space="preserve"> </w:t>
      </w:r>
      <w:r w:rsidRPr="00042EFC">
        <w:t>8</w:t>
      </w:r>
      <w:r w:rsidR="004B2202" w:rsidRPr="00042EFC">
        <w:t xml:space="preserve"> </w:t>
      </w:r>
      <w:r w:rsidRPr="00042EFC">
        <w:t>м</w:t>
      </w:r>
      <w:r w:rsidR="004B2202" w:rsidRPr="00042EFC">
        <w:rPr>
          <w:rStyle w:val="apple-converted-space"/>
          <w:rFonts w:eastAsiaTheme="majorEastAsia"/>
        </w:rPr>
        <w:t xml:space="preserve"> </w:t>
      </w:r>
      <w:r w:rsidRPr="00042EFC">
        <w:t>(при</w:t>
      </w:r>
      <w:r w:rsidR="004B2202" w:rsidRPr="00042EFC">
        <w:t xml:space="preserve"> </w:t>
      </w:r>
      <w:r w:rsidRPr="00042EFC">
        <w:t>размещении</w:t>
      </w:r>
      <w:r w:rsidR="004B2202" w:rsidRPr="00042EFC">
        <w:t xml:space="preserve"> </w:t>
      </w:r>
      <w:r w:rsidRPr="00042EFC">
        <w:t>ее</w:t>
      </w:r>
      <w:r w:rsidR="004B2202" w:rsidRPr="00042EFC">
        <w:t xml:space="preserve"> </w:t>
      </w:r>
      <w:r w:rsidRPr="00042EFC">
        <w:t>в</w:t>
      </w:r>
      <w:r w:rsidR="004B2202" w:rsidRPr="00042EFC">
        <w:t xml:space="preserve"> </w:t>
      </w:r>
      <w:r w:rsidRPr="00042EFC">
        <w:t>мансарде</w:t>
      </w:r>
      <w:r w:rsidR="004B2202" w:rsidRPr="00042EFC">
        <w:t xml:space="preserve"> </w:t>
      </w:r>
      <w:r w:rsidRPr="00042EFC">
        <w:t>-</w:t>
      </w:r>
      <w:r w:rsidR="004B2202" w:rsidRPr="00042EFC">
        <w:t xml:space="preserve"> </w:t>
      </w:r>
      <w:r w:rsidRPr="00042EFC">
        <w:t>7</w:t>
      </w:r>
      <w:r w:rsidR="004B2202" w:rsidRPr="00042EFC">
        <w:t xml:space="preserve"> </w:t>
      </w:r>
      <w:r w:rsidRPr="00042EFC">
        <w:t>м);</w:t>
      </w:r>
      <w:r w:rsidR="004B2202" w:rsidRPr="00042EFC">
        <w:t xml:space="preserve"> </w:t>
      </w:r>
      <w:r w:rsidRPr="00042EFC">
        <w:t>кухни</w:t>
      </w:r>
      <w:r w:rsidR="004B2202" w:rsidRPr="00042EFC">
        <w:t xml:space="preserve"> </w:t>
      </w:r>
      <w:r w:rsidRPr="00042EFC">
        <w:t>-</w:t>
      </w:r>
      <w:r w:rsidR="004B2202" w:rsidRPr="00042EFC">
        <w:t xml:space="preserve"> </w:t>
      </w:r>
      <w:r w:rsidRPr="00042EFC">
        <w:t>6</w:t>
      </w:r>
      <w:r w:rsidR="004B2202" w:rsidRPr="00042EFC">
        <w:t xml:space="preserve"> </w:t>
      </w:r>
      <w:r w:rsidRPr="00042EFC">
        <w:t>м.</w:t>
      </w:r>
    </w:p>
    <w:p w:rsidR="00202C9C" w:rsidRPr="00042EFC" w:rsidRDefault="00202C9C" w:rsidP="008A64C9">
      <w:pPr>
        <w:pStyle w:val="af"/>
        <w:widowControl w:val="0"/>
        <w:numPr>
          <w:ilvl w:val="0"/>
          <w:numId w:val="23"/>
        </w:numPr>
        <w:spacing w:line="240" w:lineRule="auto"/>
        <w:ind w:left="714" w:hanging="357"/>
        <w:rPr>
          <w:szCs w:val="24"/>
        </w:rPr>
      </w:pPr>
      <w:r w:rsidRPr="00042EFC">
        <w:rPr>
          <w:szCs w:val="24"/>
        </w:rPr>
        <w:lastRenderedPageBreak/>
        <w:t>Ширина</w:t>
      </w:r>
      <w:r w:rsidR="004B2202" w:rsidRPr="00042EFC">
        <w:rPr>
          <w:szCs w:val="24"/>
        </w:rPr>
        <w:t xml:space="preserve"> </w:t>
      </w:r>
      <w:r w:rsidRPr="00042EFC">
        <w:rPr>
          <w:szCs w:val="24"/>
        </w:rPr>
        <w:t>помещений</w:t>
      </w:r>
      <w:r w:rsidR="004B2202" w:rsidRPr="00042EFC">
        <w:rPr>
          <w:szCs w:val="24"/>
        </w:rPr>
        <w:t xml:space="preserve"> </w:t>
      </w:r>
      <w:r w:rsidRPr="00042EFC">
        <w:rPr>
          <w:szCs w:val="24"/>
        </w:rPr>
        <w:t>должна</w:t>
      </w:r>
      <w:r w:rsidR="004B2202" w:rsidRPr="00042EFC">
        <w:rPr>
          <w:szCs w:val="24"/>
        </w:rPr>
        <w:t xml:space="preserve"> </w:t>
      </w:r>
      <w:r w:rsidRPr="00042EFC">
        <w:rPr>
          <w:szCs w:val="24"/>
        </w:rPr>
        <w:t>быть</w:t>
      </w:r>
      <w:r w:rsidR="004B2202" w:rsidRPr="00042EFC">
        <w:rPr>
          <w:szCs w:val="24"/>
        </w:rPr>
        <w:t xml:space="preserve"> </w:t>
      </w:r>
      <w:r w:rsidRPr="00042EFC">
        <w:rPr>
          <w:szCs w:val="24"/>
        </w:rPr>
        <w:t>не</w:t>
      </w:r>
      <w:r w:rsidR="004B2202" w:rsidRPr="00042EFC">
        <w:rPr>
          <w:szCs w:val="24"/>
        </w:rPr>
        <w:t xml:space="preserve"> </w:t>
      </w:r>
      <w:r w:rsidRPr="00042EFC">
        <w:rPr>
          <w:szCs w:val="24"/>
        </w:rPr>
        <w:t>менее:</w:t>
      </w:r>
      <w:r w:rsidR="004B2202" w:rsidRPr="00042EFC">
        <w:rPr>
          <w:szCs w:val="24"/>
        </w:rPr>
        <w:t xml:space="preserve"> </w:t>
      </w:r>
      <w:r w:rsidRPr="00042EFC">
        <w:rPr>
          <w:szCs w:val="24"/>
        </w:rPr>
        <w:t>кухни</w:t>
      </w:r>
      <w:r w:rsidR="004B2202" w:rsidRPr="00042EFC">
        <w:rPr>
          <w:szCs w:val="24"/>
        </w:rPr>
        <w:t xml:space="preserve"> </w:t>
      </w:r>
      <w:r w:rsidRPr="00042EFC">
        <w:rPr>
          <w:szCs w:val="24"/>
        </w:rPr>
        <w:t>и</w:t>
      </w:r>
      <w:r w:rsidR="004B2202" w:rsidRPr="00042EFC">
        <w:rPr>
          <w:szCs w:val="24"/>
        </w:rPr>
        <w:t xml:space="preserve"> </w:t>
      </w:r>
      <w:r w:rsidRPr="00042EFC">
        <w:rPr>
          <w:szCs w:val="24"/>
        </w:rPr>
        <w:t>кухонной</w:t>
      </w:r>
      <w:r w:rsidR="004B2202" w:rsidRPr="00042EFC">
        <w:rPr>
          <w:szCs w:val="24"/>
        </w:rPr>
        <w:t xml:space="preserve"> </w:t>
      </w:r>
      <w:r w:rsidRPr="00042EFC">
        <w:rPr>
          <w:szCs w:val="24"/>
        </w:rPr>
        <w:t>зоны</w:t>
      </w:r>
      <w:r w:rsidR="004B2202" w:rsidRPr="00042EFC">
        <w:rPr>
          <w:szCs w:val="24"/>
        </w:rPr>
        <w:t xml:space="preserve"> </w:t>
      </w:r>
      <w:r w:rsidRPr="00042EFC">
        <w:rPr>
          <w:szCs w:val="24"/>
        </w:rPr>
        <w:t>в</w:t>
      </w:r>
      <w:r w:rsidR="004B2202" w:rsidRPr="00042EFC">
        <w:rPr>
          <w:szCs w:val="24"/>
        </w:rPr>
        <w:t xml:space="preserve"> </w:t>
      </w:r>
      <w:r w:rsidRPr="00042EFC">
        <w:rPr>
          <w:szCs w:val="24"/>
        </w:rPr>
        <w:t>кухне-столовой</w:t>
      </w:r>
      <w:r w:rsidR="004B2202" w:rsidRPr="00042EFC">
        <w:rPr>
          <w:szCs w:val="24"/>
        </w:rPr>
        <w:t xml:space="preserve"> </w:t>
      </w:r>
      <w:r w:rsidRPr="00042EFC">
        <w:rPr>
          <w:szCs w:val="24"/>
        </w:rPr>
        <w:t>-</w:t>
      </w:r>
      <w:r w:rsidR="004B2202" w:rsidRPr="00042EFC">
        <w:rPr>
          <w:szCs w:val="24"/>
        </w:rPr>
        <w:t xml:space="preserve"> </w:t>
      </w:r>
      <w:r w:rsidRPr="00042EFC">
        <w:rPr>
          <w:szCs w:val="24"/>
        </w:rPr>
        <w:t>1,7</w:t>
      </w:r>
      <w:r w:rsidR="004B2202" w:rsidRPr="00042EFC">
        <w:rPr>
          <w:szCs w:val="24"/>
        </w:rPr>
        <w:t xml:space="preserve"> </w:t>
      </w:r>
      <w:r w:rsidRPr="00042EFC">
        <w:rPr>
          <w:szCs w:val="24"/>
        </w:rPr>
        <w:t>м,</w:t>
      </w:r>
      <w:r w:rsidR="004B2202" w:rsidRPr="00042EFC">
        <w:rPr>
          <w:szCs w:val="24"/>
        </w:rPr>
        <w:t xml:space="preserve"> </w:t>
      </w:r>
      <w:r w:rsidRPr="00042EFC">
        <w:rPr>
          <w:szCs w:val="24"/>
        </w:rPr>
        <w:t>передней</w:t>
      </w:r>
      <w:r w:rsidR="004B2202" w:rsidRPr="00042EFC">
        <w:rPr>
          <w:szCs w:val="24"/>
        </w:rPr>
        <w:t xml:space="preserve"> </w:t>
      </w:r>
      <w:r w:rsidRPr="00042EFC">
        <w:rPr>
          <w:szCs w:val="24"/>
        </w:rPr>
        <w:t>-</w:t>
      </w:r>
      <w:r w:rsidR="004B2202" w:rsidRPr="00042EFC">
        <w:rPr>
          <w:szCs w:val="24"/>
        </w:rPr>
        <w:t xml:space="preserve"> </w:t>
      </w:r>
      <w:r w:rsidRPr="00042EFC">
        <w:rPr>
          <w:szCs w:val="24"/>
        </w:rPr>
        <w:t>1,4</w:t>
      </w:r>
      <w:r w:rsidR="004B2202" w:rsidRPr="00042EFC">
        <w:rPr>
          <w:szCs w:val="24"/>
        </w:rPr>
        <w:t xml:space="preserve"> </w:t>
      </w:r>
      <w:r w:rsidRPr="00042EFC">
        <w:rPr>
          <w:szCs w:val="24"/>
        </w:rPr>
        <w:t>м,</w:t>
      </w:r>
      <w:r w:rsidR="004B2202" w:rsidRPr="00042EFC">
        <w:rPr>
          <w:szCs w:val="24"/>
        </w:rPr>
        <w:t xml:space="preserve"> </w:t>
      </w:r>
      <w:r w:rsidRPr="00042EFC">
        <w:rPr>
          <w:szCs w:val="24"/>
        </w:rPr>
        <w:t>внутриквартирных</w:t>
      </w:r>
      <w:r w:rsidR="004B2202" w:rsidRPr="00042EFC">
        <w:rPr>
          <w:szCs w:val="24"/>
        </w:rPr>
        <w:t xml:space="preserve"> </w:t>
      </w:r>
      <w:r w:rsidRPr="00042EFC">
        <w:rPr>
          <w:szCs w:val="24"/>
        </w:rPr>
        <w:t>коридоров</w:t>
      </w:r>
      <w:r w:rsidR="004B2202" w:rsidRPr="00042EFC">
        <w:rPr>
          <w:szCs w:val="24"/>
        </w:rPr>
        <w:t xml:space="preserve"> </w:t>
      </w:r>
      <w:r w:rsidRPr="00042EFC">
        <w:rPr>
          <w:szCs w:val="24"/>
        </w:rPr>
        <w:t>-</w:t>
      </w:r>
      <w:r w:rsidR="004B2202" w:rsidRPr="00042EFC">
        <w:rPr>
          <w:szCs w:val="24"/>
        </w:rPr>
        <w:t xml:space="preserve"> </w:t>
      </w:r>
      <w:r w:rsidRPr="00042EFC">
        <w:rPr>
          <w:szCs w:val="24"/>
        </w:rPr>
        <w:t>0,85</w:t>
      </w:r>
      <w:r w:rsidR="004B2202" w:rsidRPr="00042EFC">
        <w:rPr>
          <w:szCs w:val="24"/>
        </w:rPr>
        <w:t xml:space="preserve"> </w:t>
      </w:r>
      <w:r w:rsidRPr="00042EFC">
        <w:rPr>
          <w:szCs w:val="24"/>
        </w:rPr>
        <w:t>м,</w:t>
      </w:r>
      <w:r w:rsidR="004B2202" w:rsidRPr="00042EFC">
        <w:rPr>
          <w:szCs w:val="24"/>
        </w:rPr>
        <w:t xml:space="preserve"> </w:t>
      </w:r>
      <w:r w:rsidRPr="00042EFC">
        <w:rPr>
          <w:szCs w:val="24"/>
        </w:rPr>
        <w:t>ванной</w:t>
      </w:r>
      <w:r w:rsidR="004B2202" w:rsidRPr="00042EFC">
        <w:rPr>
          <w:szCs w:val="24"/>
        </w:rPr>
        <w:t xml:space="preserve"> </w:t>
      </w:r>
      <w:r w:rsidRPr="00042EFC">
        <w:rPr>
          <w:szCs w:val="24"/>
        </w:rPr>
        <w:t>-</w:t>
      </w:r>
      <w:r w:rsidR="004B2202" w:rsidRPr="00042EFC">
        <w:rPr>
          <w:szCs w:val="24"/>
        </w:rPr>
        <w:t xml:space="preserve"> </w:t>
      </w:r>
      <w:r w:rsidRPr="00042EFC">
        <w:rPr>
          <w:szCs w:val="24"/>
        </w:rPr>
        <w:t>1,5</w:t>
      </w:r>
      <w:r w:rsidR="004B2202" w:rsidRPr="00042EFC">
        <w:rPr>
          <w:szCs w:val="24"/>
        </w:rPr>
        <w:t xml:space="preserve"> </w:t>
      </w:r>
      <w:r w:rsidRPr="00042EFC">
        <w:rPr>
          <w:szCs w:val="24"/>
        </w:rPr>
        <w:t>м,</w:t>
      </w:r>
      <w:r w:rsidR="004B2202" w:rsidRPr="00042EFC">
        <w:rPr>
          <w:szCs w:val="24"/>
        </w:rPr>
        <w:t xml:space="preserve"> </w:t>
      </w:r>
      <w:r w:rsidRPr="00042EFC">
        <w:rPr>
          <w:szCs w:val="24"/>
        </w:rPr>
        <w:t>уборной</w:t>
      </w:r>
      <w:r w:rsidR="004B2202" w:rsidRPr="00042EFC">
        <w:rPr>
          <w:szCs w:val="24"/>
        </w:rPr>
        <w:t xml:space="preserve"> </w:t>
      </w:r>
      <w:r w:rsidRPr="00042EFC">
        <w:rPr>
          <w:szCs w:val="24"/>
        </w:rPr>
        <w:t>-</w:t>
      </w:r>
      <w:r w:rsidR="004B2202" w:rsidRPr="00042EFC">
        <w:rPr>
          <w:szCs w:val="24"/>
        </w:rPr>
        <w:t xml:space="preserve"> </w:t>
      </w:r>
      <w:r w:rsidRPr="00042EFC">
        <w:rPr>
          <w:szCs w:val="24"/>
        </w:rPr>
        <w:t>0,8</w:t>
      </w:r>
      <w:r w:rsidR="004B2202" w:rsidRPr="00042EFC">
        <w:rPr>
          <w:szCs w:val="24"/>
        </w:rPr>
        <w:t xml:space="preserve"> </w:t>
      </w:r>
      <w:r w:rsidRPr="00042EFC">
        <w:rPr>
          <w:szCs w:val="24"/>
        </w:rPr>
        <w:t>м.</w:t>
      </w:r>
      <w:r w:rsidR="004B2202" w:rsidRPr="00042EFC">
        <w:rPr>
          <w:szCs w:val="24"/>
        </w:rPr>
        <w:t xml:space="preserve"> </w:t>
      </w:r>
      <w:r w:rsidRPr="00042EFC">
        <w:rPr>
          <w:szCs w:val="24"/>
        </w:rPr>
        <w:t>Глубина</w:t>
      </w:r>
      <w:r w:rsidR="004B2202" w:rsidRPr="00042EFC">
        <w:rPr>
          <w:szCs w:val="24"/>
        </w:rPr>
        <w:t xml:space="preserve"> </w:t>
      </w:r>
      <w:r w:rsidRPr="00042EFC">
        <w:rPr>
          <w:szCs w:val="24"/>
        </w:rPr>
        <w:t>уборной</w:t>
      </w:r>
      <w:r w:rsidR="004B2202" w:rsidRPr="00042EFC">
        <w:rPr>
          <w:szCs w:val="24"/>
        </w:rPr>
        <w:t xml:space="preserve"> </w:t>
      </w:r>
      <w:r w:rsidRPr="00042EFC">
        <w:rPr>
          <w:szCs w:val="24"/>
        </w:rPr>
        <w:t>должна</w:t>
      </w:r>
      <w:r w:rsidR="004B2202" w:rsidRPr="00042EFC">
        <w:rPr>
          <w:szCs w:val="24"/>
        </w:rPr>
        <w:t xml:space="preserve"> </w:t>
      </w:r>
      <w:r w:rsidRPr="00042EFC">
        <w:rPr>
          <w:szCs w:val="24"/>
        </w:rPr>
        <w:t>быть</w:t>
      </w:r>
      <w:r w:rsidR="004B2202" w:rsidRPr="00042EFC">
        <w:rPr>
          <w:szCs w:val="24"/>
        </w:rPr>
        <w:t xml:space="preserve"> </w:t>
      </w:r>
      <w:r w:rsidRPr="00042EFC">
        <w:rPr>
          <w:szCs w:val="24"/>
        </w:rPr>
        <w:t>не</w:t>
      </w:r>
      <w:r w:rsidR="004B2202" w:rsidRPr="00042EFC">
        <w:rPr>
          <w:szCs w:val="24"/>
        </w:rPr>
        <w:t xml:space="preserve"> </w:t>
      </w:r>
      <w:r w:rsidRPr="00042EFC">
        <w:rPr>
          <w:szCs w:val="24"/>
        </w:rPr>
        <w:t>менее</w:t>
      </w:r>
      <w:r w:rsidR="004B2202" w:rsidRPr="00042EFC">
        <w:rPr>
          <w:szCs w:val="24"/>
        </w:rPr>
        <w:t xml:space="preserve"> </w:t>
      </w:r>
      <w:r w:rsidRPr="00042EFC">
        <w:rPr>
          <w:szCs w:val="24"/>
        </w:rPr>
        <w:t>1,2</w:t>
      </w:r>
      <w:r w:rsidR="004B2202" w:rsidRPr="00042EFC">
        <w:rPr>
          <w:szCs w:val="24"/>
        </w:rPr>
        <w:t xml:space="preserve"> </w:t>
      </w:r>
      <w:r w:rsidRPr="00042EFC">
        <w:rPr>
          <w:szCs w:val="24"/>
        </w:rPr>
        <w:t>м</w:t>
      </w:r>
      <w:r w:rsidR="004B2202" w:rsidRPr="00042EFC">
        <w:rPr>
          <w:szCs w:val="24"/>
        </w:rPr>
        <w:t xml:space="preserve"> </w:t>
      </w:r>
      <w:r w:rsidRPr="00042EFC">
        <w:rPr>
          <w:szCs w:val="24"/>
        </w:rPr>
        <w:t>при</w:t>
      </w:r>
      <w:r w:rsidR="004B2202" w:rsidRPr="00042EFC">
        <w:rPr>
          <w:szCs w:val="24"/>
        </w:rPr>
        <w:t xml:space="preserve"> </w:t>
      </w:r>
      <w:r w:rsidRPr="00042EFC">
        <w:rPr>
          <w:szCs w:val="24"/>
        </w:rPr>
        <w:t>открывании</w:t>
      </w:r>
      <w:r w:rsidR="004B2202" w:rsidRPr="00042EFC">
        <w:rPr>
          <w:szCs w:val="24"/>
        </w:rPr>
        <w:t xml:space="preserve"> </w:t>
      </w:r>
      <w:r w:rsidRPr="00042EFC">
        <w:rPr>
          <w:szCs w:val="24"/>
        </w:rPr>
        <w:t>двери</w:t>
      </w:r>
      <w:r w:rsidR="004B2202" w:rsidRPr="00042EFC">
        <w:rPr>
          <w:szCs w:val="24"/>
        </w:rPr>
        <w:t xml:space="preserve"> </w:t>
      </w:r>
      <w:r w:rsidRPr="00042EFC">
        <w:rPr>
          <w:szCs w:val="24"/>
        </w:rPr>
        <w:t>наружу</w:t>
      </w:r>
      <w:r w:rsidR="004B2202" w:rsidRPr="00042EFC">
        <w:rPr>
          <w:szCs w:val="24"/>
        </w:rPr>
        <w:t xml:space="preserve"> </w:t>
      </w:r>
      <w:r w:rsidRPr="00042EFC">
        <w:rPr>
          <w:szCs w:val="24"/>
        </w:rPr>
        <w:t>и</w:t>
      </w:r>
      <w:r w:rsidR="004B2202" w:rsidRPr="00042EFC">
        <w:rPr>
          <w:szCs w:val="24"/>
        </w:rPr>
        <w:t xml:space="preserve"> </w:t>
      </w:r>
      <w:r w:rsidRPr="00042EFC">
        <w:rPr>
          <w:szCs w:val="24"/>
        </w:rPr>
        <w:t>не</w:t>
      </w:r>
      <w:r w:rsidR="004B2202" w:rsidRPr="00042EFC">
        <w:rPr>
          <w:szCs w:val="24"/>
        </w:rPr>
        <w:t xml:space="preserve"> </w:t>
      </w:r>
      <w:r w:rsidRPr="00042EFC">
        <w:rPr>
          <w:szCs w:val="24"/>
        </w:rPr>
        <w:t>менее</w:t>
      </w:r>
      <w:r w:rsidR="004B2202" w:rsidRPr="00042EFC">
        <w:rPr>
          <w:szCs w:val="24"/>
        </w:rPr>
        <w:t xml:space="preserve"> </w:t>
      </w:r>
      <w:r w:rsidRPr="00042EFC">
        <w:rPr>
          <w:szCs w:val="24"/>
        </w:rPr>
        <w:t>1,5</w:t>
      </w:r>
      <w:r w:rsidR="004B2202" w:rsidRPr="00042EFC">
        <w:rPr>
          <w:szCs w:val="24"/>
        </w:rPr>
        <w:t xml:space="preserve"> </w:t>
      </w:r>
      <w:r w:rsidRPr="00042EFC">
        <w:rPr>
          <w:szCs w:val="24"/>
        </w:rPr>
        <w:t>м</w:t>
      </w:r>
      <w:r w:rsidR="004B2202" w:rsidRPr="00042EFC">
        <w:rPr>
          <w:szCs w:val="24"/>
        </w:rPr>
        <w:t xml:space="preserve"> </w:t>
      </w:r>
      <w:r w:rsidRPr="00042EFC">
        <w:rPr>
          <w:szCs w:val="24"/>
        </w:rPr>
        <w:t>при</w:t>
      </w:r>
      <w:r w:rsidR="004B2202" w:rsidRPr="00042EFC">
        <w:rPr>
          <w:szCs w:val="24"/>
        </w:rPr>
        <w:t xml:space="preserve"> </w:t>
      </w:r>
      <w:r w:rsidRPr="00042EFC">
        <w:rPr>
          <w:szCs w:val="24"/>
        </w:rPr>
        <w:t>открывании</w:t>
      </w:r>
      <w:r w:rsidR="004B2202" w:rsidRPr="00042EFC">
        <w:rPr>
          <w:szCs w:val="24"/>
        </w:rPr>
        <w:t xml:space="preserve"> </w:t>
      </w:r>
      <w:r w:rsidRPr="00042EFC">
        <w:rPr>
          <w:szCs w:val="24"/>
        </w:rPr>
        <w:t>двери</w:t>
      </w:r>
      <w:r w:rsidR="004B2202" w:rsidRPr="00042EFC">
        <w:rPr>
          <w:szCs w:val="24"/>
        </w:rPr>
        <w:t xml:space="preserve"> </w:t>
      </w:r>
      <w:r w:rsidRPr="00042EFC">
        <w:rPr>
          <w:szCs w:val="24"/>
        </w:rPr>
        <w:t>внутрь.</w:t>
      </w:r>
    </w:p>
    <w:p w:rsidR="00202C9C" w:rsidRPr="00042EFC" w:rsidRDefault="00202C9C" w:rsidP="008A64C9">
      <w:pPr>
        <w:pStyle w:val="af"/>
        <w:widowControl w:val="0"/>
        <w:numPr>
          <w:ilvl w:val="0"/>
          <w:numId w:val="23"/>
        </w:numPr>
        <w:spacing w:line="240" w:lineRule="auto"/>
        <w:ind w:left="714" w:hanging="357"/>
        <w:rPr>
          <w:szCs w:val="24"/>
        </w:rPr>
      </w:pPr>
      <w:r w:rsidRPr="00042EFC">
        <w:rPr>
          <w:szCs w:val="24"/>
        </w:rPr>
        <w:t>Высота</w:t>
      </w:r>
      <w:r w:rsidR="004B2202" w:rsidRPr="00042EFC">
        <w:rPr>
          <w:szCs w:val="24"/>
        </w:rPr>
        <w:t xml:space="preserve"> </w:t>
      </w:r>
      <w:r w:rsidRPr="00042EFC">
        <w:rPr>
          <w:szCs w:val="24"/>
        </w:rPr>
        <w:t>(от</w:t>
      </w:r>
      <w:r w:rsidR="004B2202" w:rsidRPr="00042EFC">
        <w:rPr>
          <w:szCs w:val="24"/>
        </w:rPr>
        <w:t xml:space="preserve"> </w:t>
      </w:r>
      <w:r w:rsidRPr="00042EFC">
        <w:rPr>
          <w:szCs w:val="24"/>
        </w:rPr>
        <w:t>пола</w:t>
      </w:r>
      <w:r w:rsidR="004B2202" w:rsidRPr="00042EFC">
        <w:rPr>
          <w:szCs w:val="24"/>
        </w:rPr>
        <w:t xml:space="preserve"> </w:t>
      </w:r>
      <w:r w:rsidRPr="00042EFC">
        <w:rPr>
          <w:szCs w:val="24"/>
        </w:rPr>
        <w:t>до</w:t>
      </w:r>
      <w:r w:rsidR="004B2202" w:rsidRPr="00042EFC">
        <w:rPr>
          <w:szCs w:val="24"/>
        </w:rPr>
        <w:t xml:space="preserve"> </w:t>
      </w:r>
      <w:r w:rsidRPr="00042EFC">
        <w:rPr>
          <w:szCs w:val="24"/>
        </w:rPr>
        <w:t>потолка)</w:t>
      </w:r>
      <w:r w:rsidR="004B2202" w:rsidRPr="00042EFC">
        <w:rPr>
          <w:szCs w:val="24"/>
        </w:rPr>
        <w:t xml:space="preserve"> </w:t>
      </w:r>
      <w:r w:rsidRPr="00042EFC">
        <w:rPr>
          <w:szCs w:val="24"/>
        </w:rPr>
        <w:t>жилых</w:t>
      </w:r>
      <w:r w:rsidR="004B2202" w:rsidRPr="00042EFC">
        <w:rPr>
          <w:szCs w:val="24"/>
        </w:rPr>
        <w:t xml:space="preserve"> </w:t>
      </w:r>
      <w:r w:rsidRPr="00042EFC">
        <w:rPr>
          <w:szCs w:val="24"/>
        </w:rPr>
        <w:t>комнат</w:t>
      </w:r>
      <w:r w:rsidR="004B2202" w:rsidRPr="00042EFC">
        <w:rPr>
          <w:szCs w:val="24"/>
        </w:rPr>
        <w:t xml:space="preserve"> </w:t>
      </w:r>
      <w:r w:rsidRPr="00042EFC">
        <w:rPr>
          <w:szCs w:val="24"/>
        </w:rPr>
        <w:t>и</w:t>
      </w:r>
      <w:r w:rsidR="004B2202" w:rsidRPr="00042EFC">
        <w:rPr>
          <w:szCs w:val="24"/>
        </w:rPr>
        <w:t xml:space="preserve"> </w:t>
      </w:r>
      <w:r w:rsidRPr="00042EFC">
        <w:rPr>
          <w:szCs w:val="24"/>
        </w:rPr>
        <w:t>кухни</w:t>
      </w:r>
      <w:r w:rsidR="004B2202" w:rsidRPr="00042EFC">
        <w:rPr>
          <w:szCs w:val="24"/>
        </w:rPr>
        <w:t xml:space="preserve"> </w:t>
      </w:r>
      <w:r w:rsidRPr="00042EFC">
        <w:rPr>
          <w:szCs w:val="24"/>
        </w:rPr>
        <w:t>-</w:t>
      </w:r>
      <w:r w:rsidR="004B2202" w:rsidRPr="00042EFC">
        <w:rPr>
          <w:szCs w:val="24"/>
        </w:rPr>
        <w:t xml:space="preserve"> </w:t>
      </w:r>
      <w:r w:rsidRPr="00042EFC">
        <w:rPr>
          <w:szCs w:val="24"/>
        </w:rPr>
        <w:t>не</w:t>
      </w:r>
      <w:r w:rsidR="004B2202" w:rsidRPr="00042EFC">
        <w:rPr>
          <w:szCs w:val="24"/>
        </w:rPr>
        <w:t xml:space="preserve"> </w:t>
      </w:r>
      <w:r w:rsidRPr="00042EFC">
        <w:rPr>
          <w:szCs w:val="24"/>
        </w:rPr>
        <w:t>менее</w:t>
      </w:r>
      <w:r w:rsidR="004B2202" w:rsidRPr="00042EFC">
        <w:rPr>
          <w:szCs w:val="24"/>
        </w:rPr>
        <w:t xml:space="preserve"> </w:t>
      </w:r>
      <w:r w:rsidRPr="00042EFC">
        <w:rPr>
          <w:szCs w:val="24"/>
        </w:rPr>
        <w:t>2,5</w:t>
      </w:r>
      <w:r w:rsidR="004B2202" w:rsidRPr="00042EFC">
        <w:rPr>
          <w:szCs w:val="24"/>
        </w:rPr>
        <w:t xml:space="preserve"> </w:t>
      </w:r>
      <w:r w:rsidRPr="00042EFC">
        <w:rPr>
          <w:szCs w:val="24"/>
        </w:rPr>
        <w:t>м.</w:t>
      </w:r>
      <w:r w:rsidR="004B2202" w:rsidRPr="00042EFC">
        <w:rPr>
          <w:szCs w:val="24"/>
        </w:rPr>
        <w:t xml:space="preserve"> </w:t>
      </w:r>
      <w:r w:rsidRPr="00042EFC">
        <w:rPr>
          <w:szCs w:val="24"/>
        </w:rPr>
        <w:t>Высоту</w:t>
      </w:r>
      <w:r w:rsidR="004B2202" w:rsidRPr="00042EFC">
        <w:rPr>
          <w:szCs w:val="24"/>
        </w:rPr>
        <w:t xml:space="preserve"> </w:t>
      </w:r>
      <w:r w:rsidRPr="00042EFC">
        <w:rPr>
          <w:szCs w:val="24"/>
        </w:rPr>
        <w:t>жилых</w:t>
      </w:r>
      <w:r w:rsidR="004B2202" w:rsidRPr="00042EFC">
        <w:rPr>
          <w:szCs w:val="24"/>
        </w:rPr>
        <w:t xml:space="preserve"> </w:t>
      </w:r>
      <w:r w:rsidRPr="00042EFC">
        <w:rPr>
          <w:szCs w:val="24"/>
        </w:rPr>
        <w:t>комнат,</w:t>
      </w:r>
      <w:r w:rsidR="004B2202" w:rsidRPr="00042EFC">
        <w:rPr>
          <w:szCs w:val="24"/>
        </w:rPr>
        <w:t xml:space="preserve"> </w:t>
      </w:r>
      <w:r w:rsidRPr="00042EFC">
        <w:rPr>
          <w:szCs w:val="24"/>
        </w:rPr>
        <w:t>кухни</w:t>
      </w:r>
      <w:r w:rsidR="004B2202" w:rsidRPr="00042EFC">
        <w:rPr>
          <w:szCs w:val="24"/>
        </w:rPr>
        <w:t xml:space="preserve"> </w:t>
      </w:r>
      <w:r w:rsidRPr="00042EFC">
        <w:rPr>
          <w:szCs w:val="24"/>
        </w:rPr>
        <w:t>и</w:t>
      </w:r>
      <w:r w:rsidR="004B2202" w:rsidRPr="00042EFC">
        <w:rPr>
          <w:szCs w:val="24"/>
        </w:rPr>
        <w:t xml:space="preserve"> </w:t>
      </w:r>
      <w:r w:rsidRPr="00042EFC">
        <w:rPr>
          <w:szCs w:val="24"/>
        </w:rPr>
        <w:t>других</w:t>
      </w:r>
      <w:r w:rsidR="004B2202" w:rsidRPr="00042EFC">
        <w:rPr>
          <w:szCs w:val="24"/>
        </w:rPr>
        <w:t xml:space="preserve"> </w:t>
      </w:r>
      <w:r w:rsidRPr="00042EFC">
        <w:rPr>
          <w:szCs w:val="24"/>
        </w:rPr>
        <w:t>помещений,</w:t>
      </w:r>
      <w:r w:rsidR="004B2202" w:rsidRPr="00042EFC">
        <w:rPr>
          <w:szCs w:val="24"/>
        </w:rPr>
        <w:t xml:space="preserve"> </w:t>
      </w:r>
      <w:r w:rsidRPr="00042EFC">
        <w:rPr>
          <w:szCs w:val="24"/>
        </w:rPr>
        <w:t>расположенных</w:t>
      </w:r>
      <w:r w:rsidR="004B2202" w:rsidRPr="00042EFC">
        <w:rPr>
          <w:szCs w:val="24"/>
        </w:rPr>
        <w:t xml:space="preserve"> </w:t>
      </w:r>
      <w:r w:rsidRPr="00042EFC">
        <w:rPr>
          <w:szCs w:val="24"/>
        </w:rPr>
        <w:t>в</w:t>
      </w:r>
      <w:r w:rsidR="004B2202" w:rsidRPr="00042EFC">
        <w:rPr>
          <w:szCs w:val="24"/>
        </w:rPr>
        <w:t xml:space="preserve"> </w:t>
      </w:r>
      <w:r w:rsidRPr="00042EFC">
        <w:rPr>
          <w:szCs w:val="24"/>
        </w:rPr>
        <w:t>мансарде,</w:t>
      </w:r>
      <w:r w:rsidR="004B2202" w:rsidRPr="00042EFC">
        <w:rPr>
          <w:szCs w:val="24"/>
        </w:rPr>
        <w:t xml:space="preserve"> </w:t>
      </w:r>
      <w:r w:rsidRPr="00042EFC">
        <w:rPr>
          <w:szCs w:val="24"/>
        </w:rPr>
        <w:t>и</w:t>
      </w:r>
      <w:r w:rsidR="004B2202" w:rsidRPr="00042EFC">
        <w:rPr>
          <w:szCs w:val="24"/>
        </w:rPr>
        <w:t xml:space="preserve"> </w:t>
      </w:r>
      <w:r w:rsidRPr="00042EFC">
        <w:rPr>
          <w:szCs w:val="24"/>
        </w:rPr>
        <w:t>при</w:t>
      </w:r>
      <w:r w:rsidR="004B2202" w:rsidRPr="00042EFC">
        <w:rPr>
          <w:szCs w:val="24"/>
        </w:rPr>
        <w:t xml:space="preserve"> </w:t>
      </w:r>
      <w:r w:rsidRPr="00042EFC">
        <w:rPr>
          <w:szCs w:val="24"/>
        </w:rPr>
        <w:t>необходимости</w:t>
      </w:r>
      <w:r w:rsidR="004B2202" w:rsidRPr="00042EFC">
        <w:rPr>
          <w:szCs w:val="24"/>
        </w:rPr>
        <w:t xml:space="preserve"> </w:t>
      </w:r>
      <w:r w:rsidRPr="00042EFC">
        <w:rPr>
          <w:szCs w:val="24"/>
        </w:rPr>
        <w:t>в</w:t>
      </w:r>
      <w:r w:rsidR="004B2202" w:rsidRPr="00042EFC">
        <w:rPr>
          <w:szCs w:val="24"/>
        </w:rPr>
        <w:t xml:space="preserve"> </w:t>
      </w:r>
      <w:r w:rsidRPr="00042EFC">
        <w:rPr>
          <w:szCs w:val="24"/>
        </w:rPr>
        <w:t>других</w:t>
      </w:r>
      <w:r w:rsidR="004B2202" w:rsidRPr="00042EFC">
        <w:rPr>
          <w:szCs w:val="24"/>
        </w:rPr>
        <w:t xml:space="preserve"> </w:t>
      </w:r>
      <w:r w:rsidRPr="00042EFC">
        <w:rPr>
          <w:szCs w:val="24"/>
        </w:rPr>
        <w:t>случаях,</w:t>
      </w:r>
      <w:r w:rsidR="004B2202" w:rsidRPr="00042EFC">
        <w:rPr>
          <w:szCs w:val="24"/>
        </w:rPr>
        <w:t xml:space="preserve"> </w:t>
      </w:r>
      <w:r w:rsidRPr="00042EFC">
        <w:rPr>
          <w:szCs w:val="24"/>
        </w:rPr>
        <w:t>определяемых</w:t>
      </w:r>
      <w:r w:rsidR="004B2202" w:rsidRPr="00042EFC">
        <w:rPr>
          <w:szCs w:val="24"/>
        </w:rPr>
        <w:t xml:space="preserve"> </w:t>
      </w:r>
      <w:r w:rsidRPr="00042EFC">
        <w:rPr>
          <w:szCs w:val="24"/>
        </w:rPr>
        <w:t>застройщиком,</w:t>
      </w:r>
      <w:r w:rsidR="004B2202" w:rsidRPr="00042EFC">
        <w:rPr>
          <w:szCs w:val="24"/>
        </w:rPr>
        <w:t xml:space="preserve"> </w:t>
      </w:r>
      <w:r w:rsidRPr="00042EFC">
        <w:rPr>
          <w:szCs w:val="24"/>
        </w:rPr>
        <w:t>допускается</w:t>
      </w:r>
      <w:r w:rsidR="004B2202" w:rsidRPr="00042EFC">
        <w:rPr>
          <w:szCs w:val="24"/>
        </w:rPr>
        <w:t xml:space="preserve"> </w:t>
      </w:r>
      <w:r w:rsidRPr="00042EFC">
        <w:rPr>
          <w:szCs w:val="24"/>
        </w:rPr>
        <w:t>принимать</w:t>
      </w:r>
      <w:r w:rsidR="004B2202" w:rsidRPr="00042EFC">
        <w:rPr>
          <w:szCs w:val="24"/>
        </w:rPr>
        <w:t xml:space="preserve"> </w:t>
      </w:r>
      <w:r w:rsidRPr="00042EFC">
        <w:rPr>
          <w:szCs w:val="24"/>
        </w:rPr>
        <w:t>не</w:t>
      </w:r>
      <w:r w:rsidR="004B2202" w:rsidRPr="00042EFC">
        <w:rPr>
          <w:szCs w:val="24"/>
        </w:rPr>
        <w:t xml:space="preserve"> </w:t>
      </w:r>
      <w:r w:rsidRPr="00042EFC">
        <w:rPr>
          <w:szCs w:val="24"/>
        </w:rPr>
        <w:t>менее</w:t>
      </w:r>
      <w:r w:rsidR="004B2202" w:rsidRPr="00042EFC">
        <w:rPr>
          <w:szCs w:val="24"/>
        </w:rPr>
        <w:t xml:space="preserve"> </w:t>
      </w:r>
      <w:r w:rsidRPr="00042EFC">
        <w:rPr>
          <w:szCs w:val="24"/>
        </w:rPr>
        <w:t>2,3</w:t>
      </w:r>
      <w:r w:rsidR="004B2202" w:rsidRPr="00042EFC">
        <w:rPr>
          <w:szCs w:val="24"/>
        </w:rPr>
        <w:t xml:space="preserve"> </w:t>
      </w:r>
      <w:r w:rsidRPr="00042EFC">
        <w:rPr>
          <w:szCs w:val="24"/>
        </w:rPr>
        <w:t>м.</w:t>
      </w:r>
      <w:r w:rsidR="004B2202" w:rsidRPr="00042EFC">
        <w:rPr>
          <w:szCs w:val="24"/>
        </w:rPr>
        <w:t xml:space="preserve"> </w:t>
      </w:r>
      <w:r w:rsidRPr="00042EFC">
        <w:rPr>
          <w:szCs w:val="24"/>
        </w:rPr>
        <w:t>В</w:t>
      </w:r>
      <w:r w:rsidR="004B2202" w:rsidRPr="00042EFC">
        <w:rPr>
          <w:szCs w:val="24"/>
        </w:rPr>
        <w:t xml:space="preserve"> </w:t>
      </w:r>
      <w:r w:rsidRPr="00042EFC">
        <w:rPr>
          <w:szCs w:val="24"/>
        </w:rPr>
        <w:t>коридорах</w:t>
      </w:r>
      <w:r w:rsidR="004B2202" w:rsidRPr="00042EFC">
        <w:rPr>
          <w:szCs w:val="24"/>
        </w:rPr>
        <w:t xml:space="preserve"> </w:t>
      </w:r>
      <w:r w:rsidRPr="00042EFC">
        <w:rPr>
          <w:szCs w:val="24"/>
        </w:rPr>
        <w:t>и</w:t>
      </w:r>
      <w:r w:rsidR="004B2202" w:rsidRPr="00042EFC">
        <w:rPr>
          <w:szCs w:val="24"/>
        </w:rPr>
        <w:t xml:space="preserve"> </w:t>
      </w:r>
      <w:r w:rsidRPr="00042EFC">
        <w:rPr>
          <w:szCs w:val="24"/>
        </w:rPr>
        <w:t>при</w:t>
      </w:r>
      <w:r w:rsidR="004B2202" w:rsidRPr="00042EFC">
        <w:rPr>
          <w:szCs w:val="24"/>
        </w:rPr>
        <w:t xml:space="preserve"> </w:t>
      </w:r>
      <w:r w:rsidRPr="00042EFC">
        <w:rPr>
          <w:szCs w:val="24"/>
        </w:rPr>
        <w:t>устройстве</w:t>
      </w:r>
      <w:r w:rsidR="004B2202" w:rsidRPr="00042EFC">
        <w:rPr>
          <w:szCs w:val="24"/>
        </w:rPr>
        <w:t xml:space="preserve"> </w:t>
      </w:r>
      <w:r w:rsidRPr="00042EFC">
        <w:rPr>
          <w:szCs w:val="24"/>
        </w:rPr>
        <w:t>антресолей</w:t>
      </w:r>
      <w:r w:rsidR="004B2202" w:rsidRPr="00042EFC">
        <w:rPr>
          <w:szCs w:val="24"/>
        </w:rPr>
        <w:t xml:space="preserve"> </w:t>
      </w:r>
      <w:r w:rsidRPr="00042EFC">
        <w:rPr>
          <w:szCs w:val="24"/>
        </w:rPr>
        <w:t>высота</w:t>
      </w:r>
      <w:r w:rsidR="004B2202" w:rsidRPr="00042EFC">
        <w:rPr>
          <w:szCs w:val="24"/>
        </w:rPr>
        <w:t xml:space="preserve"> </w:t>
      </w:r>
      <w:r w:rsidRPr="00042EFC">
        <w:rPr>
          <w:szCs w:val="24"/>
        </w:rPr>
        <w:t>помещений</w:t>
      </w:r>
      <w:r w:rsidR="004B2202" w:rsidRPr="00042EFC">
        <w:rPr>
          <w:szCs w:val="24"/>
        </w:rPr>
        <w:t xml:space="preserve"> </w:t>
      </w:r>
      <w:r w:rsidRPr="00042EFC">
        <w:rPr>
          <w:szCs w:val="24"/>
        </w:rPr>
        <w:t>может</w:t>
      </w:r>
      <w:r w:rsidR="004B2202" w:rsidRPr="00042EFC">
        <w:rPr>
          <w:szCs w:val="24"/>
        </w:rPr>
        <w:t xml:space="preserve"> </w:t>
      </w:r>
      <w:r w:rsidRPr="00042EFC">
        <w:rPr>
          <w:szCs w:val="24"/>
        </w:rPr>
        <w:t>приниматься</w:t>
      </w:r>
      <w:r w:rsidR="004B2202" w:rsidRPr="00042EFC">
        <w:rPr>
          <w:szCs w:val="24"/>
        </w:rPr>
        <w:t xml:space="preserve"> </w:t>
      </w:r>
      <w:r w:rsidRPr="00042EFC">
        <w:rPr>
          <w:szCs w:val="24"/>
        </w:rPr>
        <w:t>не</w:t>
      </w:r>
      <w:r w:rsidR="004B2202" w:rsidRPr="00042EFC">
        <w:rPr>
          <w:szCs w:val="24"/>
        </w:rPr>
        <w:t xml:space="preserve"> </w:t>
      </w:r>
      <w:r w:rsidRPr="00042EFC">
        <w:rPr>
          <w:szCs w:val="24"/>
        </w:rPr>
        <w:t>менее</w:t>
      </w:r>
      <w:r w:rsidR="004B2202" w:rsidRPr="00042EFC">
        <w:rPr>
          <w:szCs w:val="24"/>
        </w:rPr>
        <w:t xml:space="preserve"> </w:t>
      </w:r>
      <w:r w:rsidRPr="00042EFC">
        <w:rPr>
          <w:szCs w:val="24"/>
        </w:rPr>
        <w:t>2,1</w:t>
      </w:r>
      <w:r w:rsidR="004B2202" w:rsidRPr="00042EFC">
        <w:rPr>
          <w:szCs w:val="24"/>
        </w:rPr>
        <w:t xml:space="preserve"> </w:t>
      </w:r>
      <w:r w:rsidRPr="00042EFC">
        <w:rPr>
          <w:szCs w:val="24"/>
        </w:rPr>
        <w:t>м.</w:t>
      </w:r>
    </w:p>
    <w:p w:rsidR="00202C9C" w:rsidRDefault="00202C9C" w:rsidP="00202C9C">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разработке</w:t>
      </w:r>
      <w:r w:rsidR="004B2202" w:rsidRPr="00042EFC">
        <w:rPr>
          <w:rFonts w:ascii="Times New Roman" w:hAnsi="Times New Roman" w:cs="Times New Roman"/>
        </w:rPr>
        <w:t xml:space="preserve"> </w:t>
      </w:r>
      <w:r w:rsidRPr="00042EFC">
        <w:rPr>
          <w:rFonts w:ascii="Times New Roman" w:hAnsi="Times New Roman" w:cs="Times New Roman"/>
        </w:rPr>
        <w:t>проектов</w:t>
      </w:r>
      <w:r w:rsidR="004B2202" w:rsidRPr="00042EFC">
        <w:rPr>
          <w:rFonts w:ascii="Times New Roman" w:hAnsi="Times New Roman" w:cs="Times New Roman"/>
        </w:rPr>
        <w:t xml:space="preserve"> </w:t>
      </w:r>
      <w:r w:rsidRPr="00042EFC">
        <w:rPr>
          <w:rFonts w:ascii="Times New Roman" w:hAnsi="Times New Roman" w:cs="Times New Roman"/>
        </w:rPr>
        <w:t>планировки</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комплексного</w:t>
      </w:r>
      <w:r w:rsidR="004B2202" w:rsidRPr="00042EFC">
        <w:rPr>
          <w:rFonts w:ascii="Times New Roman" w:hAnsi="Times New Roman" w:cs="Times New Roman"/>
        </w:rPr>
        <w:t xml:space="preserve"> </w:t>
      </w:r>
      <w:r w:rsidRPr="00042EFC">
        <w:rPr>
          <w:rFonts w:ascii="Times New Roman" w:hAnsi="Times New Roman" w:cs="Times New Roman"/>
        </w:rPr>
        <w:t>освоения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жилищного</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отношении</w:t>
      </w:r>
      <w:r w:rsidR="004B2202" w:rsidRPr="00042EFC">
        <w:rPr>
          <w:rFonts w:ascii="Times New Roman" w:hAnsi="Times New Roman" w:cs="Times New Roman"/>
        </w:rPr>
        <w:t xml:space="preserve"> </w:t>
      </w:r>
      <w:r w:rsidRPr="00042EFC">
        <w:rPr>
          <w:rFonts w:ascii="Times New Roman" w:hAnsi="Times New Roman" w:cs="Times New Roman"/>
        </w:rPr>
        <w:t>которой</w:t>
      </w:r>
      <w:r w:rsidR="004B2202" w:rsidRPr="00042EFC">
        <w:rPr>
          <w:rFonts w:ascii="Times New Roman" w:hAnsi="Times New Roman" w:cs="Times New Roman"/>
        </w:rPr>
        <w:t xml:space="preserve"> </w:t>
      </w:r>
      <w:r w:rsidRPr="00042EFC">
        <w:rPr>
          <w:rFonts w:ascii="Times New Roman" w:hAnsi="Times New Roman" w:cs="Times New Roman"/>
        </w:rPr>
        <w:t>принято</w:t>
      </w:r>
      <w:r w:rsidR="004B2202" w:rsidRPr="00042EFC">
        <w:rPr>
          <w:rFonts w:ascii="Times New Roman" w:hAnsi="Times New Roman" w:cs="Times New Roman"/>
        </w:rPr>
        <w:t xml:space="preserve"> </w:t>
      </w:r>
      <w:r w:rsidRPr="00042EFC">
        <w:rPr>
          <w:rFonts w:ascii="Times New Roman" w:hAnsi="Times New Roman" w:cs="Times New Roman"/>
        </w:rPr>
        <w:t>решение</w:t>
      </w:r>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развитии</w:t>
      </w:r>
      <w:r w:rsidR="004B2202" w:rsidRPr="00042EFC">
        <w:rPr>
          <w:rFonts w:ascii="Times New Roman" w:hAnsi="Times New Roman" w:cs="Times New Roman"/>
        </w:rPr>
        <w:t xml:space="preserve"> </w:t>
      </w:r>
      <w:r w:rsidRPr="00042EFC">
        <w:rPr>
          <w:rFonts w:ascii="Times New Roman" w:hAnsi="Times New Roman" w:cs="Times New Roman"/>
        </w:rPr>
        <w:t>застроенной</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применяются</w:t>
      </w:r>
      <w:r w:rsidR="004B2202" w:rsidRPr="00042EFC">
        <w:rPr>
          <w:rFonts w:ascii="Times New Roman" w:hAnsi="Times New Roman" w:cs="Times New Roman"/>
        </w:rPr>
        <w:t xml:space="preserve"> </w:t>
      </w:r>
      <w:r w:rsidRPr="00042EFC">
        <w:rPr>
          <w:rFonts w:ascii="Times New Roman" w:hAnsi="Times New Roman" w:cs="Times New Roman"/>
        </w:rPr>
        <w:t>все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настоящих</w:t>
      </w:r>
      <w:r w:rsidR="004B2202" w:rsidRPr="00042EFC">
        <w:rPr>
          <w:rFonts w:ascii="Times New Roman" w:hAnsi="Times New Roman" w:cs="Times New Roman"/>
        </w:rPr>
        <w:t xml:space="preserve"> </w:t>
      </w:r>
      <w:r w:rsidRPr="00042EFC">
        <w:rPr>
          <w:rFonts w:ascii="Times New Roman" w:hAnsi="Times New Roman" w:cs="Times New Roman"/>
        </w:rPr>
        <w:t>нормативов.</w:t>
      </w:r>
    </w:p>
    <w:p w:rsidR="005F7006" w:rsidRPr="00042EFC" w:rsidRDefault="005F7006" w:rsidP="005F7006">
      <w:pPr>
        <w:ind w:firstLine="0"/>
        <w:rPr>
          <w:rFonts w:ascii="Times New Roman" w:hAnsi="Times New Roman" w:cs="Times New Roman"/>
        </w:rPr>
      </w:pPr>
    </w:p>
    <w:p w:rsidR="00202C9C" w:rsidRDefault="00202C9C" w:rsidP="00487CB4">
      <w:pPr>
        <w:rPr>
          <w:rFonts w:ascii="Times New Roman" w:hAnsi="Times New Roman" w:cs="Times New Roman"/>
          <w:shd w:val="clear" w:color="auto" w:fill="FFFFFF"/>
        </w:rPr>
      </w:pPr>
    </w:p>
    <w:p w:rsidR="00202C9C" w:rsidRPr="00042EFC" w:rsidRDefault="00202C9C" w:rsidP="00657AF6">
      <w:pPr>
        <w:ind w:firstLine="0"/>
        <w:jc w:val="center"/>
        <w:outlineLvl w:val="1"/>
        <w:rPr>
          <w:rFonts w:ascii="Times New Roman" w:eastAsiaTheme="majorEastAsia" w:hAnsi="Times New Roman" w:cs="Times New Roman"/>
          <w:b/>
        </w:rPr>
      </w:pPr>
      <w:bookmarkStart w:id="68" w:name="_Toc496788892"/>
      <w:r w:rsidRPr="00042EFC">
        <w:rPr>
          <w:rFonts w:ascii="Times New Roman" w:eastAsiaTheme="majorEastAsia" w:hAnsi="Times New Roman" w:cs="Times New Roman"/>
          <w:b/>
        </w:rPr>
        <w:t>Глава</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3.7.</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Обоснование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показателей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объектам</w:t>
      </w:r>
      <w:r w:rsidRPr="00042EFC">
        <w:rPr>
          <w:rFonts w:ascii="Times New Roman" w:eastAsiaTheme="majorEastAsia" w:hAnsi="Times New Roman" w:cs="Times New Roman"/>
          <w:b/>
        </w:rPr>
        <w:br/>
        <w:t>инженерной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инфраструктуры,</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сбору,</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вывозу,</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утилизации</w:t>
      </w:r>
      <w:r w:rsidRPr="00042EFC">
        <w:rPr>
          <w:rFonts w:ascii="Times New Roman" w:eastAsiaTheme="majorEastAsia" w:hAnsi="Times New Roman" w:cs="Times New Roman"/>
          <w:b/>
        </w:rPr>
        <w:b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переработке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бытовых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промышленных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отходов</w:t>
      </w:r>
      <w:bookmarkEnd w:id="68"/>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eastAsiaTheme="majorEastAsia" w:hAnsi="Times New Roman" w:cs="Times New Roman"/>
          <w:b/>
        </w:rPr>
        <w:t>3.7.1.</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Обоснование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показателей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Pr="00042EFC">
        <w:rPr>
          <w:rFonts w:ascii="Times New Roman" w:eastAsiaTheme="majorEastAsia" w:hAnsi="Times New Roman" w:cs="Times New Roman"/>
          <w:b/>
        </w:rPr>
        <w:br/>
        <w:t>относящихся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к</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области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электроснабжения,</w:t>
      </w:r>
      <w:r w:rsidR="004B2202" w:rsidRPr="00042EFC">
        <w:rPr>
          <w:rFonts w:ascii="Times New Roman" w:eastAsiaTheme="majorEastAsia" w:hAnsi="Times New Roman" w:cs="Times New Roman"/>
          <w:b/>
        </w:rPr>
        <w:t xml:space="preserve"> </w:t>
      </w:r>
      <w:bookmarkStart w:id="69" w:name="_Toc395513010"/>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таблице</w:t>
      </w:r>
      <w:r w:rsidR="004B2202" w:rsidRPr="00042EFC">
        <w:rPr>
          <w:rFonts w:ascii="Times New Roman" w:hAnsi="Times New Roman" w:cs="Times New Roman"/>
        </w:rPr>
        <w:t xml:space="preserve"> </w:t>
      </w:r>
      <w:r w:rsidRPr="00042EFC">
        <w:rPr>
          <w:rFonts w:ascii="Times New Roman" w:hAnsi="Times New Roman" w:cs="Times New Roman"/>
        </w:rPr>
        <w:t>основной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приведены</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потребления</w:t>
      </w:r>
      <w:r w:rsidR="004B2202" w:rsidRPr="00042EFC">
        <w:rPr>
          <w:rFonts w:ascii="Times New Roman" w:hAnsi="Times New Roman" w:cs="Times New Roman"/>
        </w:rPr>
        <w:t xml:space="preserve"> </w:t>
      </w:r>
      <w:r w:rsidRPr="00042EFC">
        <w:rPr>
          <w:rFonts w:ascii="Times New Roman" w:hAnsi="Times New Roman" w:cs="Times New Roman"/>
        </w:rPr>
        <w:t>ресурсов,</w:t>
      </w:r>
      <w:r w:rsidR="004B2202" w:rsidRPr="00042EFC">
        <w:rPr>
          <w:rFonts w:ascii="Times New Roman" w:hAnsi="Times New Roman" w:cs="Times New Roman"/>
        </w:rPr>
        <w:t xml:space="preserve"> </w:t>
      </w:r>
      <w:r w:rsidRPr="00042EFC">
        <w:rPr>
          <w:rFonts w:ascii="Times New Roman" w:hAnsi="Times New Roman" w:cs="Times New Roman"/>
        </w:rPr>
        <w:t>определенные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действующей</w:t>
      </w:r>
      <w:r w:rsidR="004B2202" w:rsidRPr="00042EFC">
        <w:rPr>
          <w:rFonts w:ascii="Times New Roman" w:hAnsi="Times New Roman" w:cs="Times New Roman"/>
        </w:rPr>
        <w:t xml:space="preserve"> </w:t>
      </w:r>
      <w:r w:rsidRPr="00042EFC">
        <w:rPr>
          <w:rFonts w:ascii="Times New Roman" w:hAnsi="Times New Roman" w:cs="Times New Roman"/>
        </w:rPr>
        <w:t>нормативно-технической</w:t>
      </w:r>
      <w:r w:rsidR="004B2202" w:rsidRPr="00042EFC">
        <w:rPr>
          <w:rFonts w:ascii="Times New Roman" w:hAnsi="Times New Roman" w:cs="Times New Roman"/>
        </w:rPr>
        <w:t xml:space="preserve"> </w:t>
      </w:r>
      <w:r w:rsidRPr="00042EFC">
        <w:rPr>
          <w:rFonts w:ascii="Times New Roman" w:hAnsi="Times New Roman" w:cs="Times New Roman"/>
        </w:rPr>
        <w:t>документации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откорректированные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условий.</w:t>
      </w:r>
    </w:p>
    <w:p w:rsidR="00202C9C" w:rsidRPr="00042EFC" w:rsidRDefault="00202C9C" w:rsidP="00202C9C">
      <w:pPr>
        <w:ind w:firstLine="0"/>
        <w:jc w:val="center"/>
        <w:rPr>
          <w:rFonts w:ascii="Times New Roman" w:eastAsiaTheme="majorEastAsia" w:hAnsi="Times New Roman" w:cs="Times New Roman"/>
          <w:b/>
        </w:rPr>
      </w:pPr>
      <w:r w:rsidRPr="00042EFC">
        <w:rPr>
          <w:rFonts w:ascii="Times New Roman" w:eastAsiaTheme="majorEastAsia" w:hAnsi="Times New Roman" w:cs="Times New Roman"/>
          <w:b/>
        </w:rPr>
        <w:t>Расчетные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относящихся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к</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области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электроснабжения</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0"/>
        <w:gridCol w:w="4637"/>
        <w:gridCol w:w="1423"/>
        <w:gridCol w:w="1215"/>
        <w:gridCol w:w="1995"/>
      </w:tblGrid>
      <w:tr w:rsidR="00202C9C" w:rsidRPr="00042EFC" w:rsidTr="004F27B8">
        <w:trPr>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4931"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норматива,</w:t>
            </w:r>
            <w:r w:rsidR="004B2202" w:rsidRPr="00042EFC">
              <w:rPr>
                <w:rFonts w:ascii="Times New Roman" w:hAnsi="Times New Roman" w:cs="Times New Roman"/>
              </w:rPr>
              <w:t xml:space="preserve"> </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потребители</w:t>
            </w:r>
            <w:r w:rsidR="004B2202" w:rsidRPr="00042EFC">
              <w:rPr>
                <w:rFonts w:ascii="Times New Roman" w:hAnsi="Times New Roman" w:cs="Times New Roman"/>
              </w:rPr>
              <w:t xml:space="preserve"> </w:t>
            </w:r>
            <w:r w:rsidRPr="00042EFC">
              <w:rPr>
                <w:rFonts w:ascii="Times New Roman" w:hAnsi="Times New Roman" w:cs="Times New Roman"/>
              </w:rPr>
              <w:t>ресурса</w:t>
            </w:r>
          </w:p>
        </w:tc>
        <w:tc>
          <w:tcPr>
            <w:tcW w:w="14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8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20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Обоснование</w:t>
            </w:r>
          </w:p>
        </w:tc>
      </w:tr>
      <w:tr w:rsidR="00202C9C" w:rsidRPr="00042EFC" w:rsidTr="004F27B8">
        <w:trPr>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9251" w:type="dxa"/>
            <w:gridSpan w:val="4"/>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Укрупненные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электропотребления:</w:t>
            </w:r>
          </w:p>
        </w:tc>
      </w:tr>
      <w:tr w:rsidR="00202C9C" w:rsidRPr="00042EFC" w:rsidTr="004F27B8">
        <w:trPr>
          <w:jc w:val="center"/>
        </w:trPr>
        <w:tc>
          <w:tcPr>
            <w:tcW w:w="709" w:type="dxa"/>
            <w:vAlign w:val="center"/>
          </w:tcPr>
          <w:p w:rsidR="00202C9C" w:rsidRPr="00042EFC" w:rsidRDefault="00202C9C" w:rsidP="00202C9C">
            <w:pPr>
              <w:autoSpaceDE/>
              <w:autoSpaceDN/>
              <w:adjustRightInd/>
              <w:ind w:firstLine="0"/>
              <w:jc w:val="right"/>
              <w:rPr>
                <w:rFonts w:ascii="Times New Roman" w:eastAsia="Calibri" w:hAnsi="Times New Roman" w:cs="Times New Roman"/>
                <w:lang w:eastAsia="en-US"/>
              </w:rPr>
            </w:pPr>
            <w:r w:rsidRPr="00042EFC">
              <w:rPr>
                <w:rFonts w:ascii="Times New Roman" w:eastAsia="Calibri" w:hAnsi="Times New Roman" w:cs="Times New Roman"/>
                <w:lang w:eastAsia="en-US"/>
              </w:rPr>
              <w:t>а)</w:t>
            </w:r>
          </w:p>
        </w:tc>
        <w:tc>
          <w:tcPr>
            <w:tcW w:w="4931" w:type="dxa"/>
            <w:vAlign w:val="center"/>
          </w:tcPr>
          <w:p w:rsidR="00202C9C" w:rsidRPr="00042EFC" w:rsidRDefault="00202C9C" w:rsidP="00202C9C">
            <w:pPr>
              <w:autoSpaceDE/>
              <w:autoSpaceDN/>
              <w:adjustRightInd/>
              <w:ind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электропотребление</w:t>
            </w:r>
          </w:p>
        </w:tc>
        <w:tc>
          <w:tcPr>
            <w:tcW w:w="1440" w:type="dxa"/>
            <w:vAlign w:val="center"/>
          </w:tcPr>
          <w:p w:rsidR="00202C9C" w:rsidRPr="00042EFC" w:rsidRDefault="00202C9C" w:rsidP="00202C9C">
            <w:pPr>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кВт·ч./год</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на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1</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чел.</w:t>
            </w:r>
          </w:p>
        </w:tc>
        <w:tc>
          <w:tcPr>
            <w:tcW w:w="8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950</w:t>
            </w:r>
          </w:p>
        </w:tc>
        <w:tc>
          <w:tcPr>
            <w:tcW w:w="2040" w:type="dxa"/>
            <w:vAlign w:val="center"/>
          </w:tcPr>
          <w:p w:rsidR="00202C9C" w:rsidRPr="00042EFC" w:rsidRDefault="00202C9C" w:rsidP="00202C9C">
            <w:pPr>
              <w:ind w:left="-19" w:firstLine="0"/>
              <w:jc w:val="center"/>
              <w:rPr>
                <w:rFonts w:ascii="Times New Roman" w:eastAsiaTheme="majorEastAsia" w:hAnsi="Times New Roman" w:cs="Times New Roman"/>
                <w:b/>
                <w:highlight w:val="green"/>
              </w:rPr>
            </w:pPr>
            <w:r w:rsidRPr="00042EFC">
              <w:rPr>
                <w:rFonts w:ascii="Times New Roman" w:eastAsiaTheme="majorEastAsia" w:hAnsi="Times New Roman" w:cs="Times New Roman"/>
              </w:rPr>
              <w:t>Приложение</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Л</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СП</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42.13330.2016</w:t>
            </w:r>
          </w:p>
        </w:tc>
      </w:tr>
      <w:tr w:rsidR="00202C9C" w:rsidRPr="00042EFC" w:rsidTr="004F27B8">
        <w:trPr>
          <w:jc w:val="center"/>
        </w:trPr>
        <w:tc>
          <w:tcPr>
            <w:tcW w:w="709" w:type="dxa"/>
            <w:vAlign w:val="center"/>
          </w:tcPr>
          <w:p w:rsidR="00202C9C" w:rsidRPr="00042EFC" w:rsidRDefault="00202C9C" w:rsidP="00202C9C">
            <w:pPr>
              <w:autoSpaceDE/>
              <w:autoSpaceDN/>
              <w:adjustRightInd/>
              <w:ind w:firstLine="0"/>
              <w:jc w:val="right"/>
              <w:rPr>
                <w:rFonts w:ascii="Times New Roman" w:eastAsia="Calibri" w:hAnsi="Times New Roman" w:cs="Times New Roman"/>
                <w:lang w:eastAsia="en-US"/>
              </w:rPr>
            </w:pPr>
            <w:r w:rsidRPr="00042EFC">
              <w:rPr>
                <w:rFonts w:ascii="Times New Roman" w:eastAsia="Calibri" w:hAnsi="Times New Roman" w:cs="Times New Roman"/>
                <w:lang w:eastAsia="en-US"/>
              </w:rPr>
              <w:t>б)</w:t>
            </w:r>
          </w:p>
        </w:tc>
        <w:tc>
          <w:tcPr>
            <w:tcW w:w="4931" w:type="dxa"/>
            <w:vAlign w:val="center"/>
          </w:tcPr>
          <w:p w:rsidR="00202C9C" w:rsidRPr="00042EFC" w:rsidRDefault="00202C9C" w:rsidP="00202C9C">
            <w:pPr>
              <w:autoSpaceDE/>
              <w:autoSpaceDN/>
              <w:adjustRightInd/>
              <w:ind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использование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максимума</w:t>
            </w:r>
          </w:p>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электрической</w:t>
            </w:r>
            <w:r w:rsidR="004B2202" w:rsidRPr="00042EFC">
              <w:rPr>
                <w:rFonts w:ascii="Times New Roman" w:hAnsi="Times New Roman" w:cs="Times New Roman"/>
              </w:rPr>
              <w:t xml:space="preserve"> </w:t>
            </w:r>
            <w:r w:rsidRPr="00042EFC">
              <w:rPr>
                <w:rFonts w:ascii="Times New Roman" w:hAnsi="Times New Roman" w:cs="Times New Roman"/>
              </w:rPr>
              <w:t>нагрузки</w:t>
            </w:r>
          </w:p>
        </w:tc>
        <w:tc>
          <w:tcPr>
            <w:tcW w:w="1440" w:type="dxa"/>
            <w:vAlign w:val="center"/>
          </w:tcPr>
          <w:p w:rsidR="00202C9C" w:rsidRPr="00042EFC" w:rsidRDefault="00202C9C" w:rsidP="00202C9C">
            <w:pPr>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ч/год</w:t>
            </w:r>
          </w:p>
        </w:tc>
        <w:tc>
          <w:tcPr>
            <w:tcW w:w="8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4100</w:t>
            </w:r>
          </w:p>
        </w:tc>
        <w:tc>
          <w:tcPr>
            <w:tcW w:w="2040" w:type="dxa"/>
            <w:vAlign w:val="center"/>
          </w:tcPr>
          <w:p w:rsidR="00202C9C" w:rsidRPr="00042EFC" w:rsidRDefault="00202C9C" w:rsidP="00202C9C">
            <w:pPr>
              <w:ind w:left="-19" w:firstLine="0"/>
              <w:jc w:val="center"/>
              <w:rPr>
                <w:rFonts w:ascii="Times New Roman" w:hAnsi="Times New Roman" w:cs="Times New Roman"/>
                <w:highlight w:val="green"/>
              </w:rPr>
            </w:pPr>
            <w:r w:rsidRPr="00042EFC">
              <w:rPr>
                <w:rFonts w:ascii="Times New Roman" w:eastAsiaTheme="majorEastAsia" w:hAnsi="Times New Roman" w:cs="Times New Roman"/>
              </w:rPr>
              <w:t>Приложение</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Л</w:t>
            </w:r>
            <w:r w:rsidR="004B2202" w:rsidRPr="00042EFC">
              <w:rPr>
                <w:rFonts w:ascii="Times New Roman" w:eastAsiaTheme="majorEastAsia"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p>
        </w:tc>
      </w:tr>
      <w:tr w:rsidR="00202C9C" w:rsidRPr="00042EFC" w:rsidTr="004F27B8">
        <w:trPr>
          <w:trHeight w:val="540"/>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4931"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Электрическая</w:t>
            </w:r>
            <w:r w:rsidR="004B2202" w:rsidRPr="00042EFC">
              <w:rPr>
                <w:rFonts w:ascii="Times New Roman" w:hAnsi="Times New Roman" w:cs="Times New Roman"/>
              </w:rPr>
              <w:t xml:space="preserve"> </w:t>
            </w:r>
            <w:r w:rsidRPr="00042EFC">
              <w:rPr>
                <w:rFonts w:ascii="Times New Roman" w:hAnsi="Times New Roman" w:cs="Times New Roman"/>
              </w:rPr>
              <w:t>нагрузка,</w:t>
            </w:r>
            <w:r w:rsidR="004B2202" w:rsidRPr="00042EFC">
              <w:rPr>
                <w:rFonts w:ascii="Times New Roman" w:hAnsi="Times New Roman" w:cs="Times New Roman"/>
              </w:rPr>
              <w:t xml:space="preserve"> </w:t>
            </w:r>
            <w:r w:rsidRPr="00042EFC">
              <w:rPr>
                <w:rFonts w:ascii="Times New Roman" w:hAnsi="Times New Roman" w:cs="Times New Roman"/>
              </w:rPr>
              <w:t>расход</w:t>
            </w:r>
            <w:r w:rsidR="004B2202" w:rsidRPr="00042EFC">
              <w:rPr>
                <w:rFonts w:ascii="Times New Roman" w:hAnsi="Times New Roman" w:cs="Times New Roman"/>
              </w:rPr>
              <w:t xml:space="preserve"> </w:t>
            </w:r>
            <w:r w:rsidRPr="00042EFC">
              <w:rPr>
                <w:rFonts w:ascii="Times New Roman" w:hAnsi="Times New Roman" w:cs="Times New Roman"/>
              </w:rPr>
              <w:t>электроэнергии</w:t>
            </w:r>
          </w:p>
        </w:tc>
        <w:tc>
          <w:tcPr>
            <w:tcW w:w="14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кВт</w:t>
            </w:r>
          </w:p>
        </w:tc>
        <w:tc>
          <w:tcPr>
            <w:tcW w:w="84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2040" w:type="dxa"/>
            <w:vAlign w:val="center"/>
          </w:tcPr>
          <w:p w:rsidR="00202C9C" w:rsidRPr="00042EFC" w:rsidRDefault="00202C9C" w:rsidP="00202C9C">
            <w:pPr>
              <w:ind w:firstLine="0"/>
              <w:jc w:val="center"/>
              <w:rPr>
                <w:rFonts w:ascii="Times New Roman" w:hAnsi="Times New Roman" w:cs="Times New Roman"/>
                <w:highlight w:val="green"/>
              </w:rPr>
            </w:pPr>
            <w:r w:rsidRPr="00042EFC">
              <w:rPr>
                <w:rFonts w:ascii="Times New Roman" w:hAnsi="Times New Roman" w:cs="Times New Roman"/>
              </w:rPr>
              <w:t>РД</w:t>
            </w:r>
            <w:r w:rsidR="004B2202" w:rsidRPr="00042EFC">
              <w:rPr>
                <w:rFonts w:ascii="Times New Roman" w:hAnsi="Times New Roman" w:cs="Times New Roman"/>
              </w:rPr>
              <w:t xml:space="preserve"> </w:t>
            </w:r>
            <w:r w:rsidRPr="00042EFC">
              <w:rPr>
                <w:rFonts w:ascii="Times New Roman" w:hAnsi="Times New Roman" w:cs="Times New Roman"/>
              </w:rPr>
              <w:t>34.20.185-94</w:t>
            </w:r>
          </w:p>
        </w:tc>
      </w:tr>
    </w:tbl>
    <w:p w:rsidR="00202C9C" w:rsidRPr="00042EFC" w:rsidRDefault="00202C9C" w:rsidP="00202C9C">
      <w:pPr>
        <w:autoSpaceDE/>
        <w:autoSpaceDN/>
        <w:adjustRightInd/>
        <w:ind w:firstLine="709"/>
        <w:rPr>
          <w:rFonts w:ascii="Times New Roman" w:hAnsi="Times New Roman" w:cs="Times New Roman"/>
        </w:rPr>
      </w:pPr>
      <w:r w:rsidRPr="00042EFC">
        <w:rPr>
          <w:rFonts w:ascii="Times New Roman" w:hAnsi="Times New Roman" w:cs="Times New Roman"/>
        </w:rPr>
        <w:t>Примечание:</w:t>
      </w:r>
    </w:p>
    <w:p w:rsidR="00202C9C" w:rsidRPr="00042EFC" w:rsidRDefault="00202C9C" w:rsidP="00202C9C">
      <w:pPr>
        <w:tabs>
          <w:tab w:val="left" w:pos="1200"/>
        </w:tabs>
        <w:autoSpaceDE/>
        <w:autoSpaceDN/>
        <w:adjustRightInd/>
        <w:ind w:firstLine="709"/>
        <w:rPr>
          <w:rFonts w:ascii="Times New Roman" w:hAnsi="Times New Roman" w:cs="Times New Roman"/>
        </w:rPr>
      </w:pPr>
      <w:r w:rsidRPr="00042EFC">
        <w:rPr>
          <w:rFonts w:ascii="Times New Roman" w:hAnsi="Times New Roman" w:cs="Times New Roman"/>
        </w:rPr>
        <w:t>а)</w:t>
      </w:r>
      <w:r w:rsidRPr="00042EFC">
        <w:rPr>
          <w:rFonts w:ascii="Times New Roman" w:hAnsi="Times New Roman" w:cs="Times New Roman"/>
        </w:rPr>
        <w:tab/>
        <w:t>приведенные</w:t>
      </w:r>
      <w:r w:rsidR="004B2202" w:rsidRPr="00042EFC">
        <w:rPr>
          <w:rFonts w:ascii="Times New Roman" w:hAnsi="Times New Roman" w:cs="Times New Roman"/>
        </w:rPr>
        <w:t xml:space="preserve"> </w:t>
      </w:r>
      <w:r w:rsidRPr="00042EFC">
        <w:rPr>
          <w:rFonts w:ascii="Times New Roman" w:hAnsi="Times New Roman" w:cs="Times New Roman"/>
        </w:rPr>
        <w:t>укрупненные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предусматривают</w:t>
      </w:r>
      <w:r w:rsidR="004B2202" w:rsidRPr="00042EFC">
        <w:rPr>
          <w:rFonts w:ascii="Times New Roman" w:hAnsi="Times New Roman" w:cs="Times New Roman"/>
        </w:rPr>
        <w:t xml:space="preserve"> </w:t>
      </w:r>
      <w:r w:rsidRPr="00042EFC">
        <w:rPr>
          <w:rFonts w:ascii="Times New Roman" w:hAnsi="Times New Roman" w:cs="Times New Roman"/>
        </w:rPr>
        <w:t>электропотребление</w:t>
      </w:r>
      <w:r w:rsidR="004B2202" w:rsidRPr="00042EFC">
        <w:rPr>
          <w:rFonts w:ascii="Times New Roman" w:hAnsi="Times New Roman" w:cs="Times New Roman"/>
        </w:rPr>
        <w:t xml:space="preserve"> </w:t>
      </w:r>
      <w:r w:rsidRPr="00042EFC">
        <w:rPr>
          <w:rFonts w:ascii="Times New Roman" w:hAnsi="Times New Roman" w:cs="Times New Roman"/>
        </w:rPr>
        <w:t>жилыми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общественными</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предприятиями</w:t>
      </w:r>
      <w:r w:rsidR="004B2202" w:rsidRPr="00042EFC">
        <w:rPr>
          <w:rFonts w:ascii="Times New Roman" w:hAnsi="Times New Roman" w:cs="Times New Roman"/>
        </w:rPr>
        <w:t xml:space="preserve"> </w:t>
      </w:r>
      <w:r w:rsidRPr="00042EFC">
        <w:rPr>
          <w:rFonts w:ascii="Times New Roman" w:hAnsi="Times New Roman" w:cs="Times New Roman"/>
        </w:rPr>
        <w:t>коммунально-бытового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наружным</w:t>
      </w:r>
      <w:r w:rsidR="004B2202" w:rsidRPr="00042EFC">
        <w:rPr>
          <w:rFonts w:ascii="Times New Roman" w:hAnsi="Times New Roman" w:cs="Times New Roman"/>
        </w:rPr>
        <w:t xml:space="preserve"> </w:t>
      </w:r>
      <w:r w:rsidRPr="00042EFC">
        <w:rPr>
          <w:rFonts w:ascii="Times New Roman" w:hAnsi="Times New Roman" w:cs="Times New Roman"/>
        </w:rPr>
        <w:t>освещением,</w:t>
      </w:r>
      <w:r w:rsidR="004B2202" w:rsidRPr="00042EFC">
        <w:rPr>
          <w:rFonts w:ascii="Times New Roman" w:hAnsi="Times New Roman" w:cs="Times New Roman"/>
        </w:rPr>
        <w:t xml:space="preserve"> </w:t>
      </w:r>
      <w:r w:rsidRPr="00042EFC">
        <w:rPr>
          <w:rFonts w:ascii="Times New Roman" w:hAnsi="Times New Roman" w:cs="Times New Roman"/>
        </w:rPr>
        <w:t>городским</w:t>
      </w:r>
      <w:r w:rsidR="004B2202" w:rsidRPr="00042EFC">
        <w:rPr>
          <w:rFonts w:ascii="Times New Roman" w:hAnsi="Times New Roman" w:cs="Times New Roman"/>
        </w:rPr>
        <w:t xml:space="preserve"> </w:t>
      </w:r>
      <w:r w:rsidRPr="00042EFC">
        <w:rPr>
          <w:rFonts w:ascii="Times New Roman" w:hAnsi="Times New Roman" w:cs="Times New Roman"/>
        </w:rPr>
        <w:t>электротранспортом,</w:t>
      </w:r>
      <w:r w:rsidR="004B2202" w:rsidRPr="00042EFC">
        <w:rPr>
          <w:rFonts w:ascii="Times New Roman" w:hAnsi="Times New Roman" w:cs="Times New Roman"/>
        </w:rPr>
        <w:t xml:space="preserve"> </w:t>
      </w:r>
      <w:r w:rsidRPr="00042EFC">
        <w:rPr>
          <w:rFonts w:ascii="Times New Roman" w:hAnsi="Times New Roman" w:cs="Times New Roman"/>
        </w:rPr>
        <w:t>системами</w:t>
      </w:r>
      <w:r w:rsidR="004B2202" w:rsidRPr="00042EFC">
        <w:rPr>
          <w:rFonts w:ascii="Times New Roman" w:hAnsi="Times New Roman" w:cs="Times New Roman"/>
        </w:rPr>
        <w:t xml:space="preserve"> </w:t>
      </w:r>
      <w:r w:rsidRPr="00042EFC">
        <w:rPr>
          <w:rFonts w:ascii="Times New Roman" w:hAnsi="Times New Roman" w:cs="Times New Roman"/>
        </w:rPr>
        <w:t>водоснабжения,</w:t>
      </w:r>
      <w:r w:rsidR="004B2202" w:rsidRPr="00042EFC">
        <w:rPr>
          <w:rFonts w:ascii="Times New Roman" w:hAnsi="Times New Roman" w:cs="Times New Roman"/>
        </w:rPr>
        <w:t xml:space="preserve"> </w:t>
      </w:r>
      <w:r w:rsidRPr="00042EFC">
        <w:rPr>
          <w:rFonts w:ascii="Times New Roman" w:hAnsi="Times New Roman" w:cs="Times New Roman"/>
        </w:rPr>
        <w:t>водоотведения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теплоснабжения;</w:t>
      </w:r>
    </w:p>
    <w:p w:rsidR="00202C9C" w:rsidRPr="00042EFC" w:rsidRDefault="00202C9C" w:rsidP="00202C9C">
      <w:pPr>
        <w:tabs>
          <w:tab w:val="left" w:pos="1200"/>
        </w:tabs>
        <w:ind w:firstLine="709"/>
        <w:rPr>
          <w:rFonts w:ascii="Times New Roman" w:hAnsi="Times New Roman" w:cs="Times New Roman"/>
          <w:bCs/>
        </w:rPr>
      </w:pPr>
      <w:r w:rsidRPr="00042EFC">
        <w:rPr>
          <w:rFonts w:ascii="Times New Roman" w:hAnsi="Times New Roman" w:cs="Times New Roman"/>
        </w:rPr>
        <w:t>б)</w:t>
      </w:r>
      <w:r w:rsidRPr="00042EFC">
        <w:rPr>
          <w:rFonts w:ascii="Times New Roman" w:hAnsi="Times New Roman" w:cs="Times New Roman"/>
        </w:rPr>
        <w:tab/>
        <w:t>РД</w:t>
      </w:r>
      <w:r w:rsidR="004B2202" w:rsidRPr="00042EFC">
        <w:rPr>
          <w:rFonts w:ascii="Times New Roman" w:hAnsi="Times New Roman" w:cs="Times New Roman"/>
        </w:rPr>
        <w:t xml:space="preserve"> </w:t>
      </w:r>
      <w:r w:rsidRPr="00042EFC">
        <w:rPr>
          <w:rFonts w:ascii="Times New Roman" w:hAnsi="Times New Roman" w:cs="Times New Roman"/>
        </w:rPr>
        <w:t>34.20.185-94</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Инструкция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электрических</w:t>
      </w:r>
      <w:r w:rsidR="004B2202" w:rsidRPr="00042EFC">
        <w:rPr>
          <w:rFonts w:ascii="Times New Roman" w:hAnsi="Times New Roman" w:cs="Times New Roman"/>
        </w:rPr>
        <w:t xml:space="preserve"> </w:t>
      </w:r>
      <w:r w:rsidRPr="00042EFC">
        <w:rPr>
          <w:rFonts w:ascii="Times New Roman" w:hAnsi="Times New Roman" w:cs="Times New Roman"/>
        </w:rPr>
        <w:t>сетей</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w:t>
      </w:r>
      <w:r w:rsidRPr="00042EFC">
        <w:rPr>
          <w:rFonts w:ascii="Times New Roman" w:hAnsi="Times New Roman" w:cs="Times New Roman"/>
          <w:bCs/>
        </w:rPr>
        <w:t>тверждена:</w:t>
      </w:r>
      <w:r w:rsidR="004B2202" w:rsidRPr="00042EFC">
        <w:rPr>
          <w:rFonts w:ascii="Times New Roman" w:hAnsi="Times New Roman" w:cs="Times New Roman"/>
          <w:bCs/>
        </w:rPr>
        <w:t xml:space="preserve"> </w:t>
      </w:r>
      <w:r w:rsidRPr="00042EFC">
        <w:rPr>
          <w:rFonts w:ascii="Times New Roman" w:hAnsi="Times New Roman" w:cs="Times New Roman"/>
          <w:bCs/>
        </w:rPr>
        <w:t>Министерством</w:t>
      </w:r>
      <w:r w:rsidR="004B2202" w:rsidRPr="00042EFC">
        <w:rPr>
          <w:rFonts w:ascii="Times New Roman" w:hAnsi="Times New Roman" w:cs="Times New Roman"/>
          <w:bCs/>
        </w:rPr>
        <w:t xml:space="preserve"> </w:t>
      </w:r>
      <w:r w:rsidRPr="00042EFC">
        <w:rPr>
          <w:rFonts w:ascii="Times New Roman" w:hAnsi="Times New Roman" w:cs="Times New Roman"/>
          <w:bCs/>
        </w:rPr>
        <w:t>топлива</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энергетики</w:t>
      </w:r>
      <w:r w:rsidR="004B2202" w:rsidRPr="00042EFC">
        <w:rPr>
          <w:rFonts w:ascii="Times New Roman" w:hAnsi="Times New Roman" w:cs="Times New Roman"/>
          <w:bCs/>
        </w:rPr>
        <w:t xml:space="preserve"> </w:t>
      </w:r>
      <w:r w:rsidRPr="00042EFC">
        <w:rPr>
          <w:rFonts w:ascii="Times New Roman" w:hAnsi="Times New Roman" w:cs="Times New Roman"/>
          <w:bCs/>
        </w:rPr>
        <w:t>Российской</w:t>
      </w:r>
      <w:r w:rsidR="004B2202" w:rsidRPr="00042EFC">
        <w:rPr>
          <w:rFonts w:ascii="Times New Roman" w:hAnsi="Times New Roman" w:cs="Times New Roman"/>
          <w:bCs/>
        </w:rPr>
        <w:t xml:space="preserve"> </w:t>
      </w:r>
      <w:r w:rsidRPr="00042EFC">
        <w:rPr>
          <w:rFonts w:ascii="Times New Roman" w:hAnsi="Times New Roman" w:cs="Times New Roman"/>
          <w:bCs/>
        </w:rPr>
        <w:t>Федерации</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07.07.1994,</w:t>
      </w:r>
      <w:r w:rsidR="004B2202" w:rsidRPr="00042EFC">
        <w:rPr>
          <w:rFonts w:ascii="Times New Roman" w:hAnsi="Times New Roman" w:cs="Times New Roman"/>
          <w:bCs/>
        </w:rPr>
        <w:t xml:space="preserve"> </w:t>
      </w:r>
      <w:r w:rsidRPr="00042EFC">
        <w:rPr>
          <w:rFonts w:ascii="Times New Roman" w:hAnsi="Times New Roman" w:cs="Times New Roman"/>
          <w:bCs/>
        </w:rPr>
        <w:t>Российским</w:t>
      </w:r>
      <w:r w:rsidR="004B2202" w:rsidRPr="00042EFC">
        <w:rPr>
          <w:rFonts w:ascii="Times New Roman" w:hAnsi="Times New Roman" w:cs="Times New Roman"/>
          <w:bCs/>
        </w:rPr>
        <w:t xml:space="preserve"> </w:t>
      </w:r>
      <w:r w:rsidRPr="00042EFC">
        <w:rPr>
          <w:rFonts w:ascii="Times New Roman" w:hAnsi="Times New Roman" w:cs="Times New Roman"/>
          <w:bCs/>
        </w:rPr>
        <w:t>акционерным</w:t>
      </w:r>
      <w:r w:rsidR="004B2202" w:rsidRPr="00042EFC">
        <w:rPr>
          <w:rFonts w:ascii="Times New Roman" w:hAnsi="Times New Roman" w:cs="Times New Roman"/>
          <w:bCs/>
        </w:rPr>
        <w:t xml:space="preserve"> </w:t>
      </w:r>
      <w:r w:rsidRPr="00042EFC">
        <w:rPr>
          <w:rFonts w:ascii="Times New Roman" w:hAnsi="Times New Roman" w:cs="Times New Roman"/>
          <w:bCs/>
        </w:rPr>
        <w:t>обществом</w:t>
      </w:r>
      <w:r w:rsidR="004B2202" w:rsidRPr="00042EFC">
        <w:rPr>
          <w:rFonts w:ascii="Times New Roman" w:hAnsi="Times New Roman" w:cs="Times New Roman"/>
          <w:bCs/>
        </w:rPr>
        <w:t xml:space="preserve"> </w:t>
      </w:r>
      <w:r w:rsidRPr="00042EFC">
        <w:rPr>
          <w:rFonts w:ascii="Times New Roman" w:hAnsi="Times New Roman" w:cs="Times New Roman"/>
          <w:bCs/>
        </w:rPr>
        <w:t>энергетики</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электрификации</w:t>
      </w:r>
      <w:r w:rsidR="004B2202" w:rsidRPr="00042EFC">
        <w:rPr>
          <w:rFonts w:ascii="Times New Roman" w:hAnsi="Times New Roman" w:cs="Times New Roman"/>
          <w:bCs/>
        </w:rPr>
        <w:t xml:space="preserve"> </w:t>
      </w:r>
      <w:r w:rsidR="00F9109F" w:rsidRPr="00042EFC">
        <w:rPr>
          <w:rFonts w:ascii="Times New Roman" w:hAnsi="Times New Roman" w:cs="Times New Roman"/>
          <w:bCs/>
        </w:rPr>
        <w:t>«</w:t>
      </w:r>
      <w:r w:rsidRPr="00042EFC">
        <w:rPr>
          <w:rFonts w:ascii="Times New Roman" w:hAnsi="Times New Roman" w:cs="Times New Roman"/>
          <w:bCs/>
        </w:rPr>
        <w:t>ЕЭС</w:t>
      </w:r>
      <w:r w:rsidR="004B2202" w:rsidRPr="00042EFC">
        <w:rPr>
          <w:rFonts w:ascii="Times New Roman" w:hAnsi="Times New Roman" w:cs="Times New Roman"/>
          <w:bCs/>
        </w:rPr>
        <w:t xml:space="preserve"> </w:t>
      </w:r>
      <w:r w:rsidRPr="00042EFC">
        <w:rPr>
          <w:rFonts w:ascii="Times New Roman" w:hAnsi="Times New Roman" w:cs="Times New Roman"/>
          <w:bCs/>
        </w:rPr>
        <w:t>России</w:t>
      </w:r>
      <w:r w:rsidR="00F9109F"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31.05.1994</w:t>
      </w:r>
      <w:bookmarkEnd w:id="69"/>
      <w:r w:rsidRPr="00042EFC">
        <w:rPr>
          <w:rFonts w:ascii="Times New Roman" w:hAnsi="Times New Roman" w:cs="Times New Roman"/>
          <w:bCs/>
        </w:rPr>
        <w:t>.</w:t>
      </w:r>
    </w:p>
    <w:p w:rsidR="00202C9C" w:rsidRPr="00042EFC" w:rsidRDefault="00202C9C" w:rsidP="00202C9C">
      <w:pPr>
        <w:tabs>
          <w:tab w:val="left" w:pos="1200"/>
        </w:tabs>
        <w:ind w:firstLine="0"/>
        <w:rPr>
          <w:rFonts w:ascii="Times New Roman" w:hAnsi="Times New Roman" w:cs="Times New Roman"/>
          <w:bCs/>
          <w:highlight w:val="green"/>
        </w:rPr>
      </w:pPr>
    </w:p>
    <w:p w:rsidR="00202C9C" w:rsidRPr="00042EFC" w:rsidRDefault="00202C9C" w:rsidP="00202C9C">
      <w:pPr>
        <w:ind w:firstLine="0"/>
        <w:jc w:val="center"/>
        <w:rPr>
          <w:rFonts w:ascii="Times New Roman" w:hAnsi="Times New Roman" w:cs="Times New Roman"/>
          <w:b/>
        </w:rPr>
      </w:pPr>
      <w:r w:rsidRPr="00042EFC">
        <w:rPr>
          <w:rFonts w:ascii="Times New Roman" w:eastAsiaTheme="majorEastAsia" w:hAnsi="Times New Roman" w:cs="Times New Roman"/>
          <w:b/>
        </w:rPr>
        <w:t>3.7.2.</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Обоснование</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расчетных</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показателей</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объектов,</w:t>
      </w:r>
      <w:r w:rsidRPr="00042EFC">
        <w:rPr>
          <w:rFonts w:ascii="Times New Roman" w:eastAsiaTheme="majorEastAsia" w:hAnsi="Times New Roman" w:cs="Times New Roman"/>
          <w:b/>
        </w:rPr>
        <w:br/>
        <w:t>относящихся</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к</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области</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тепло-,</w:t>
      </w:r>
      <w:r w:rsidR="004B2202" w:rsidRPr="00042EFC">
        <w:rPr>
          <w:rFonts w:ascii="Times New Roman" w:eastAsiaTheme="majorEastAsia" w:hAnsi="Times New Roman" w:cs="Times New Roman"/>
          <w:b/>
        </w:rPr>
        <w:t xml:space="preserve"> </w:t>
      </w:r>
      <w:r w:rsidRPr="00042EFC">
        <w:rPr>
          <w:rFonts w:ascii="Times New Roman" w:eastAsiaTheme="majorEastAsia" w:hAnsi="Times New Roman" w:cs="Times New Roman"/>
          <w:b/>
        </w:rPr>
        <w:t>газоснабжения</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таблице</w:t>
      </w:r>
      <w:r w:rsidR="004B2202" w:rsidRPr="00042EFC">
        <w:rPr>
          <w:rFonts w:ascii="Times New Roman" w:hAnsi="Times New Roman" w:cs="Times New Roman"/>
        </w:rPr>
        <w:t xml:space="preserve"> </w:t>
      </w:r>
      <w:r w:rsidRPr="00042EFC">
        <w:rPr>
          <w:rFonts w:ascii="Times New Roman" w:hAnsi="Times New Roman" w:cs="Times New Roman"/>
        </w:rPr>
        <w:t>основной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приведены</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потребления</w:t>
      </w:r>
      <w:r w:rsidR="004B2202" w:rsidRPr="00042EFC">
        <w:rPr>
          <w:rFonts w:ascii="Times New Roman" w:hAnsi="Times New Roman" w:cs="Times New Roman"/>
        </w:rPr>
        <w:t xml:space="preserve"> </w:t>
      </w:r>
      <w:r w:rsidRPr="00042EFC">
        <w:rPr>
          <w:rFonts w:ascii="Times New Roman" w:hAnsi="Times New Roman" w:cs="Times New Roman"/>
        </w:rPr>
        <w:t>ресурсов,</w:t>
      </w:r>
      <w:r w:rsidR="004B2202" w:rsidRPr="00042EFC">
        <w:rPr>
          <w:rFonts w:ascii="Times New Roman" w:hAnsi="Times New Roman" w:cs="Times New Roman"/>
        </w:rPr>
        <w:t xml:space="preserve"> </w:t>
      </w:r>
      <w:r w:rsidRPr="00042EFC">
        <w:rPr>
          <w:rFonts w:ascii="Times New Roman" w:hAnsi="Times New Roman" w:cs="Times New Roman"/>
        </w:rPr>
        <w:t>определенные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действующей</w:t>
      </w:r>
      <w:r w:rsidR="004B2202" w:rsidRPr="00042EFC">
        <w:rPr>
          <w:rFonts w:ascii="Times New Roman" w:hAnsi="Times New Roman" w:cs="Times New Roman"/>
        </w:rPr>
        <w:t xml:space="preserve"> </w:t>
      </w:r>
      <w:r w:rsidRPr="00042EFC">
        <w:rPr>
          <w:rFonts w:ascii="Times New Roman" w:hAnsi="Times New Roman" w:cs="Times New Roman"/>
        </w:rPr>
        <w:t>нормативно-технической</w:t>
      </w:r>
      <w:r w:rsidR="004B2202" w:rsidRPr="00042EFC">
        <w:rPr>
          <w:rFonts w:ascii="Times New Roman" w:hAnsi="Times New Roman" w:cs="Times New Roman"/>
        </w:rPr>
        <w:t xml:space="preserve"> </w:t>
      </w:r>
      <w:r w:rsidRPr="00042EFC">
        <w:rPr>
          <w:rFonts w:ascii="Times New Roman" w:hAnsi="Times New Roman" w:cs="Times New Roman"/>
        </w:rPr>
        <w:t>документации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откорректированные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условий.</w:t>
      </w: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тепло-,</w:t>
      </w:r>
      <w:r w:rsidR="004B2202" w:rsidRPr="00042EFC">
        <w:rPr>
          <w:rFonts w:ascii="Times New Roman" w:hAnsi="Times New Roman" w:cs="Times New Roman"/>
          <w:b/>
        </w:rPr>
        <w:t xml:space="preserve"> </w:t>
      </w:r>
      <w:r w:rsidRPr="00042EFC">
        <w:rPr>
          <w:rFonts w:ascii="Times New Roman" w:hAnsi="Times New Roman" w:cs="Times New Roman"/>
          <w:b/>
        </w:rPr>
        <w:t>газоснабжения</w:t>
      </w: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1"/>
        <w:gridCol w:w="4198"/>
        <w:gridCol w:w="1534"/>
        <w:gridCol w:w="1215"/>
        <w:gridCol w:w="2387"/>
      </w:tblGrid>
      <w:tr w:rsidR="00202C9C" w:rsidRPr="00042EFC" w:rsidTr="004F27B8">
        <w:trPr>
          <w:jc w:val="center"/>
        </w:trPr>
        <w:tc>
          <w:tcPr>
            <w:tcW w:w="67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p w:rsidR="00202C9C" w:rsidRPr="00042EFC" w:rsidRDefault="00202C9C" w:rsidP="00202C9C">
            <w:pPr>
              <w:ind w:firstLine="0"/>
              <w:jc w:val="center"/>
              <w:rPr>
                <w:rFonts w:ascii="Times New Roman" w:hAnsi="Times New Roman" w:cs="Times New Roman"/>
              </w:rPr>
            </w:pPr>
            <w:proofErr w:type="spellStart"/>
            <w:r w:rsidRPr="00042EFC">
              <w:rPr>
                <w:rFonts w:ascii="Times New Roman" w:hAnsi="Times New Roman" w:cs="Times New Roman"/>
              </w:rPr>
              <w:t>п</w:t>
            </w:r>
            <w:proofErr w:type="spellEnd"/>
            <w:r w:rsidRPr="00042EFC">
              <w:rPr>
                <w:rFonts w:ascii="Times New Roman" w:hAnsi="Times New Roman" w:cs="Times New Roman"/>
              </w:rPr>
              <w:t>/</w:t>
            </w:r>
            <w:proofErr w:type="spellStart"/>
            <w:r w:rsidRPr="00042EFC">
              <w:rPr>
                <w:rFonts w:ascii="Times New Roman" w:hAnsi="Times New Roman" w:cs="Times New Roman"/>
              </w:rPr>
              <w:t>п</w:t>
            </w:r>
            <w:proofErr w:type="spellEnd"/>
          </w:p>
        </w:tc>
        <w:tc>
          <w:tcPr>
            <w:tcW w:w="4353"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Наименование</w:t>
            </w:r>
            <w:r w:rsidR="004B2202" w:rsidRPr="00042EFC">
              <w:rPr>
                <w:rFonts w:ascii="Times New Roman" w:hAnsi="Times New Roman" w:cs="Times New Roman"/>
              </w:rPr>
              <w:t xml:space="preserve"> </w:t>
            </w:r>
            <w:r w:rsidRPr="00042EFC">
              <w:rPr>
                <w:rFonts w:ascii="Times New Roman" w:hAnsi="Times New Roman" w:cs="Times New Roman"/>
              </w:rPr>
              <w:t>норматива,</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потребители</w:t>
            </w:r>
            <w:r w:rsidR="004B2202" w:rsidRPr="00042EFC">
              <w:rPr>
                <w:rFonts w:ascii="Times New Roman" w:hAnsi="Times New Roman" w:cs="Times New Roman"/>
              </w:rPr>
              <w:t xml:space="preserve"> </w:t>
            </w:r>
            <w:r w:rsidRPr="00042EFC">
              <w:rPr>
                <w:rFonts w:ascii="Times New Roman" w:hAnsi="Times New Roman" w:cs="Times New Roman"/>
              </w:rPr>
              <w:t>ресурса</w:t>
            </w: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Единица</w:t>
            </w:r>
            <w:r w:rsidR="004B2202" w:rsidRPr="00042EFC">
              <w:rPr>
                <w:rFonts w:ascii="Times New Roman" w:hAnsi="Times New Roman" w:cs="Times New Roman"/>
              </w:rPr>
              <w:t xml:space="preserve"> </w:t>
            </w:r>
            <w:r w:rsidRPr="00042EFC">
              <w:rPr>
                <w:rFonts w:ascii="Times New Roman" w:hAnsi="Times New Roman" w:cs="Times New Roman"/>
              </w:rPr>
              <w:t>измерения</w:t>
            </w:r>
          </w:p>
        </w:tc>
        <w:tc>
          <w:tcPr>
            <w:tcW w:w="9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Величина</w:t>
            </w:r>
          </w:p>
        </w:tc>
        <w:tc>
          <w:tcPr>
            <w:tcW w:w="244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Обоснование</w:t>
            </w:r>
          </w:p>
        </w:tc>
      </w:tr>
      <w:tr w:rsidR="00202C9C" w:rsidRPr="00042EFC" w:rsidTr="004F27B8">
        <w:trPr>
          <w:trHeight w:val="780"/>
          <w:jc w:val="center"/>
        </w:trPr>
        <w:tc>
          <w:tcPr>
            <w:tcW w:w="675"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lastRenderedPageBreak/>
              <w:t>1.</w:t>
            </w:r>
          </w:p>
        </w:tc>
        <w:tc>
          <w:tcPr>
            <w:tcW w:w="4353"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Удельные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максимальной</w:t>
            </w:r>
            <w:r w:rsidR="004B2202" w:rsidRPr="00042EFC">
              <w:rPr>
                <w:rFonts w:ascii="Times New Roman" w:hAnsi="Times New Roman" w:cs="Times New Roman"/>
              </w:rPr>
              <w:t xml:space="preserve"> </w:t>
            </w:r>
            <w:r w:rsidRPr="00042EFC">
              <w:rPr>
                <w:rFonts w:ascii="Times New Roman" w:hAnsi="Times New Roman" w:cs="Times New Roman"/>
              </w:rPr>
              <w:t>тепловой</w:t>
            </w:r>
            <w:r w:rsidR="004B2202" w:rsidRPr="00042EFC">
              <w:rPr>
                <w:rFonts w:ascii="Times New Roman" w:hAnsi="Times New Roman" w:cs="Times New Roman"/>
              </w:rPr>
              <w:t xml:space="preserve"> </w:t>
            </w:r>
            <w:r w:rsidRPr="00042EFC">
              <w:rPr>
                <w:rFonts w:ascii="Times New Roman" w:hAnsi="Times New Roman" w:cs="Times New Roman"/>
              </w:rPr>
              <w:t>нагрузки,</w:t>
            </w:r>
            <w:r w:rsidR="004B2202" w:rsidRPr="00042EFC">
              <w:rPr>
                <w:rFonts w:ascii="Times New Roman" w:hAnsi="Times New Roman" w:cs="Times New Roman"/>
              </w:rPr>
              <w:t xml:space="preserve"> </w:t>
            </w:r>
            <w:r w:rsidRPr="00042EFC">
              <w:rPr>
                <w:rFonts w:ascii="Times New Roman" w:hAnsi="Times New Roman" w:cs="Times New Roman"/>
              </w:rPr>
              <w:t>расходы</w:t>
            </w:r>
            <w:r w:rsidR="004B2202" w:rsidRPr="00042EFC">
              <w:rPr>
                <w:rFonts w:ascii="Times New Roman" w:hAnsi="Times New Roman" w:cs="Times New Roman"/>
              </w:rPr>
              <w:t xml:space="preserve"> </w:t>
            </w:r>
            <w:r w:rsidRPr="00042EFC">
              <w:rPr>
                <w:rFonts w:ascii="Times New Roman" w:hAnsi="Times New Roman" w:cs="Times New Roman"/>
              </w:rPr>
              <w:t>газа</w:t>
            </w: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9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244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124.13330.2012,</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42-101-2003</w:t>
            </w:r>
          </w:p>
        </w:tc>
      </w:tr>
      <w:tr w:rsidR="00202C9C" w:rsidRPr="00042EFC" w:rsidTr="004F27B8">
        <w:trPr>
          <w:trHeight w:val="557"/>
          <w:jc w:val="center"/>
        </w:trPr>
        <w:tc>
          <w:tcPr>
            <w:tcW w:w="675" w:type="dxa"/>
            <w:vAlign w:val="center"/>
          </w:tcPr>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2.</w:t>
            </w:r>
          </w:p>
        </w:tc>
        <w:tc>
          <w:tcPr>
            <w:tcW w:w="4353"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Укрупненный</w:t>
            </w:r>
            <w:r w:rsidR="004B2202" w:rsidRPr="00042EFC">
              <w:rPr>
                <w:rFonts w:ascii="Times New Roman" w:hAnsi="Times New Roman" w:cs="Times New Roman"/>
              </w:rPr>
              <w:t xml:space="preserve"> </w:t>
            </w:r>
            <w:r w:rsidRPr="00042EFC">
              <w:rPr>
                <w:rFonts w:ascii="Times New Roman" w:hAnsi="Times New Roman" w:cs="Times New Roman"/>
              </w:rPr>
              <w:t>показатель</w:t>
            </w:r>
            <w:r w:rsidR="004B2202" w:rsidRPr="00042EFC">
              <w:rPr>
                <w:rFonts w:ascii="Times New Roman" w:hAnsi="Times New Roman" w:cs="Times New Roman"/>
              </w:rPr>
              <w:t xml:space="preserve"> </w:t>
            </w:r>
            <w:r w:rsidRPr="00042EFC">
              <w:rPr>
                <w:rFonts w:ascii="Times New Roman" w:hAnsi="Times New Roman" w:cs="Times New Roman"/>
              </w:rPr>
              <w:t>потребления</w:t>
            </w:r>
          </w:p>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теплоте</w:t>
            </w:r>
            <w:r w:rsidR="004B2202" w:rsidRPr="00042EFC">
              <w:rPr>
                <w:rFonts w:ascii="Times New Roman" w:hAnsi="Times New Roman" w:cs="Times New Roman"/>
              </w:rPr>
              <w:t xml:space="preserve"> </w:t>
            </w:r>
            <w:r w:rsidRPr="00042EFC">
              <w:rPr>
                <w:rFonts w:ascii="Times New Roman" w:hAnsi="Times New Roman" w:cs="Times New Roman"/>
              </w:rPr>
              <w:t>сгорания</w:t>
            </w:r>
            <w:r w:rsidR="004B2202" w:rsidRPr="00042EFC">
              <w:rPr>
                <w:rFonts w:ascii="Times New Roman" w:hAnsi="Times New Roman" w:cs="Times New Roman"/>
              </w:rPr>
              <w:t xml:space="preserve"> </w:t>
            </w:r>
            <w:r w:rsidRPr="00042EFC">
              <w:rPr>
                <w:rFonts w:ascii="Times New Roman" w:hAnsi="Times New Roman" w:cs="Times New Roman"/>
              </w:rPr>
              <w:t>34</w:t>
            </w:r>
            <w:r w:rsidR="004B2202" w:rsidRPr="00042EFC">
              <w:rPr>
                <w:rFonts w:ascii="Times New Roman" w:hAnsi="Times New Roman" w:cs="Times New Roman"/>
              </w:rPr>
              <w:t xml:space="preserve"> </w:t>
            </w:r>
            <w:r w:rsidRPr="00042EFC">
              <w:rPr>
                <w:rFonts w:ascii="Times New Roman" w:hAnsi="Times New Roman" w:cs="Times New Roman"/>
              </w:rPr>
              <w:t>МДж/</w:t>
            </w:r>
            <w:r w:rsidR="004B2202" w:rsidRPr="00042EFC">
              <w:rPr>
                <w:rFonts w:ascii="Times New Roman" w:hAnsi="Times New Roman" w:cs="Times New Roman"/>
              </w:rPr>
              <w:t xml:space="preserve"> </w:t>
            </w:r>
            <w:r w:rsidRPr="00042EFC">
              <w:rPr>
                <w:rFonts w:ascii="Times New Roman" w:hAnsi="Times New Roman" w:cs="Times New Roman"/>
              </w:rPr>
              <w:t>м³</w:t>
            </w:r>
            <w:r w:rsidR="004B2202" w:rsidRPr="00042EFC">
              <w:rPr>
                <w:rFonts w:ascii="Times New Roman" w:hAnsi="Times New Roman" w:cs="Times New Roman"/>
              </w:rPr>
              <w:t xml:space="preserve"> </w:t>
            </w:r>
            <w:r w:rsidRPr="00042EFC">
              <w:rPr>
                <w:rFonts w:ascii="Times New Roman" w:hAnsi="Times New Roman" w:cs="Times New Roman"/>
              </w:rPr>
              <w:t>(8000</w:t>
            </w:r>
            <w:r w:rsidR="004B2202" w:rsidRPr="00042EFC">
              <w:rPr>
                <w:rFonts w:ascii="Times New Roman" w:hAnsi="Times New Roman" w:cs="Times New Roman"/>
              </w:rPr>
              <w:t xml:space="preserve"> </w:t>
            </w:r>
            <w:r w:rsidRPr="00042EFC">
              <w:rPr>
                <w:rFonts w:ascii="Times New Roman" w:hAnsi="Times New Roman" w:cs="Times New Roman"/>
              </w:rPr>
              <w:t>ккал/</w:t>
            </w:r>
            <w:r w:rsidR="004B2202" w:rsidRPr="00042EFC">
              <w:rPr>
                <w:rFonts w:ascii="Times New Roman" w:hAnsi="Times New Roman" w:cs="Times New Roman"/>
              </w:rPr>
              <w:t xml:space="preserve"> </w:t>
            </w:r>
            <w:r w:rsidRPr="00042EFC">
              <w:rPr>
                <w:rFonts w:ascii="Times New Roman" w:hAnsi="Times New Roman" w:cs="Times New Roman"/>
              </w:rPr>
              <w:t>м³):</w:t>
            </w:r>
          </w:p>
          <w:p w:rsidR="00202C9C" w:rsidRPr="00042EFC" w:rsidRDefault="00202C9C" w:rsidP="00202C9C">
            <w:pPr>
              <w:tabs>
                <w:tab w:val="left" w:pos="480"/>
              </w:tabs>
              <w:autoSpaceDE/>
              <w:autoSpaceDN/>
              <w:adjustRightInd/>
              <w:ind w:left="567"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при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наличии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централизованного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горячего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водоснабжения</w:t>
            </w:r>
            <w:r w:rsidRPr="00042EFC">
              <w:rPr>
                <w:rFonts w:ascii="Times New Roman" w:eastAsia="Calibri" w:hAnsi="Times New Roman" w:cs="Times New Roman"/>
                <w:position w:val="6"/>
                <w:sz w:val="20"/>
                <w:lang w:eastAsia="en-US"/>
              </w:rPr>
              <w:t>1)</w:t>
            </w:r>
          </w:p>
          <w:p w:rsidR="00202C9C" w:rsidRPr="00042EFC" w:rsidRDefault="00202C9C" w:rsidP="00202C9C">
            <w:pPr>
              <w:tabs>
                <w:tab w:val="left" w:pos="480"/>
              </w:tabs>
              <w:autoSpaceDE/>
              <w:autoSpaceDN/>
              <w:adjustRightInd/>
              <w:ind w:left="567"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б)</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при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горячем</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водоснабжении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от</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газовых</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водонагревателей</w:t>
            </w:r>
            <w:r w:rsidRPr="00042EFC">
              <w:rPr>
                <w:rFonts w:ascii="Times New Roman" w:eastAsia="Calibri" w:hAnsi="Times New Roman" w:cs="Times New Roman"/>
                <w:position w:val="6"/>
                <w:sz w:val="20"/>
                <w:lang w:eastAsia="en-US"/>
              </w:rPr>
              <w:t>1)</w:t>
            </w:r>
          </w:p>
          <w:p w:rsidR="00202C9C" w:rsidRPr="00042EFC" w:rsidRDefault="00202C9C" w:rsidP="00202C9C">
            <w:pPr>
              <w:tabs>
                <w:tab w:val="left" w:pos="480"/>
              </w:tabs>
              <w:autoSpaceDE/>
              <w:autoSpaceDN/>
              <w:adjustRightInd/>
              <w:ind w:left="567"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в)</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при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отсутствии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всяких</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видов</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горячего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водоснабжения/</w:t>
            </w:r>
            <w:r w:rsidR="004B2202" w:rsidRPr="00042EFC">
              <w:rPr>
                <w:rFonts w:ascii="Times New Roman" w:eastAsia="Calibri" w:hAnsi="Times New Roman" w:cs="Times New Roman"/>
                <w:lang w:eastAsia="en-US"/>
              </w:rPr>
              <w:t xml:space="preserve"> </w:t>
            </w:r>
            <w:r w:rsidRPr="00042EFC">
              <w:rPr>
                <w:rFonts w:ascii="Times New Roman" w:hAnsi="Times New Roman" w:cs="Times New Roman"/>
                <w:sz w:val="23"/>
                <w:szCs w:val="23"/>
              </w:rPr>
              <w:t>в</w:t>
            </w:r>
            <w:r w:rsidR="004B2202" w:rsidRPr="00042EFC">
              <w:rPr>
                <w:rFonts w:ascii="Times New Roman" w:hAnsi="Times New Roman" w:cs="Times New Roman"/>
                <w:sz w:val="23"/>
                <w:szCs w:val="23"/>
              </w:rPr>
              <w:t xml:space="preserve"> </w:t>
            </w:r>
            <w:r w:rsidRPr="00042EFC">
              <w:rPr>
                <w:rFonts w:ascii="Times New Roman" w:hAnsi="Times New Roman" w:cs="Times New Roman"/>
                <w:sz w:val="23"/>
                <w:szCs w:val="23"/>
              </w:rPr>
              <w:t>сельской</w:t>
            </w:r>
            <w:r w:rsidR="004B2202" w:rsidRPr="00042EFC">
              <w:rPr>
                <w:rFonts w:ascii="Times New Roman" w:hAnsi="Times New Roman" w:cs="Times New Roman"/>
                <w:sz w:val="23"/>
                <w:szCs w:val="23"/>
              </w:rPr>
              <w:t xml:space="preserve"> </w:t>
            </w:r>
            <w:r w:rsidRPr="00042EFC">
              <w:rPr>
                <w:rFonts w:ascii="Times New Roman" w:hAnsi="Times New Roman" w:cs="Times New Roman"/>
                <w:sz w:val="23"/>
                <w:szCs w:val="23"/>
              </w:rPr>
              <w:t>местности.</w:t>
            </w:r>
          </w:p>
          <w:p w:rsidR="00202C9C" w:rsidRPr="00042EFC" w:rsidRDefault="00202C9C" w:rsidP="00202C9C">
            <w:pPr>
              <w:tabs>
                <w:tab w:val="left" w:pos="480"/>
              </w:tabs>
              <w:ind w:left="567" w:firstLine="0"/>
              <w:jc w:val="left"/>
              <w:rPr>
                <w:rFonts w:ascii="Times New Roman" w:hAnsi="Times New Roman" w:cs="Times New Roman"/>
              </w:rPr>
            </w:pPr>
            <w:r w:rsidRPr="00042EFC">
              <w:rPr>
                <w:rFonts w:ascii="Times New Roman" w:hAnsi="Times New Roman" w:cs="Times New Roman"/>
              </w:rPr>
              <w:t>г)</w:t>
            </w:r>
            <w:r w:rsidR="004B2202" w:rsidRPr="00042EFC">
              <w:rPr>
                <w:rFonts w:ascii="Times New Roman" w:hAnsi="Times New Roman" w:cs="Times New Roman"/>
              </w:rPr>
              <w:t xml:space="preserve"> </w:t>
            </w:r>
            <w:r w:rsidRPr="00042EFC">
              <w:rPr>
                <w:rFonts w:ascii="Times New Roman" w:hAnsi="Times New Roman" w:cs="Times New Roman"/>
              </w:rPr>
              <w:t>тепловая</w:t>
            </w:r>
            <w:r w:rsidR="004B2202" w:rsidRPr="00042EFC">
              <w:rPr>
                <w:rFonts w:ascii="Times New Roman" w:hAnsi="Times New Roman" w:cs="Times New Roman"/>
              </w:rPr>
              <w:t xml:space="preserve"> </w:t>
            </w:r>
            <w:r w:rsidRPr="00042EFC">
              <w:rPr>
                <w:rFonts w:ascii="Times New Roman" w:hAnsi="Times New Roman" w:cs="Times New Roman"/>
              </w:rPr>
              <w:t>нагрузка,</w:t>
            </w:r>
            <w:r w:rsidR="004B2202" w:rsidRPr="00042EFC">
              <w:rPr>
                <w:rFonts w:ascii="Times New Roman" w:hAnsi="Times New Roman" w:cs="Times New Roman"/>
              </w:rPr>
              <w:t xml:space="preserve"> </w:t>
            </w:r>
            <w:r w:rsidRPr="00042EFC">
              <w:rPr>
                <w:rFonts w:ascii="Times New Roman" w:hAnsi="Times New Roman" w:cs="Times New Roman"/>
              </w:rPr>
              <w:t>расход</w:t>
            </w:r>
            <w:r w:rsidR="004B2202" w:rsidRPr="00042EFC">
              <w:rPr>
                <w:rFonts w:ascii="Times New Roman" w:hAnsi="Times New Roman" w:cs="Times New Roman"/>
              </w:rPr>
              <w:t xml:space="preserve"> </w:t>
            </w:r>
            <w:r w:rsidRPr="00042EFC">
              <w:rPr>
                <w:rFonts w:ascii="Times New Roman" w:hAnsi="Times New Roman" w:cs="Times New Roman"/>
              </w:rPr>
              <w:t>газа</w:t>
            </w:r>
            <w:r w:rsidRPr="00042EFC">
              <w:rPr>
                <w:rFonts w:ascii="Times New Roman" w:eastAsia="Calibri" w:hAnsi="Times New Roman" w:cs="Times New Roman"/>
                <w:position w:val="6"/>
                <w:sz w:val="20"/>
                <w:lang w:eastAsia="en-US"/>
              </w:rPr>
              <w:t>2)</w:t>
            </w:r>
          </w:p>
        </w:tc>
        <w:tc>
          <w:tcPr>
            <w:tcW w:w="15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м³/год</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w:t>
            </w: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tc>
        <w:tc>
          <w:tcPr>
            <w:tcW w:w="960" w:type="dxa"/>
            <w:vAlign w:val="center"/>
          </w:tcPr>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120</w:t>
            </w: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300</w:t>
            </w:r>
          </w:p>
          <w:p w:rsidR="00202C9C" w:rsidRPr="00042EFC" w:rsidRDefault="00202C9C" w:rsidP="00202C9C">
            <w:pPr>
              <w:ind w:firstLine="0"/>
              <w:jc w:val="center"/>
              <w:rPr>
                <w:rFonts w:ascii="Times New Roman" w:hAnsi="Times New Roman" w:cs="Times New Roman"/>
              </w:rPr>
            </w:pP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180/220</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2447"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п.3.12</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42-101-2003</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124.13330.2012</w:t>
            </w:r>
          </w:p>
        </w:tc>
      </w:tr>
    </w:tbl>
    <w:p w:rsidR="00202C9C" w:rsidRPr="00042EFC" w:rsidRDefault="00202C9C" w:rsidP="00E17FBF">
      <w:pPr>
        <w:tabs>
          <w:tab w:val="left" w:pos="1200"/>
        </w:tabs>
        <w:ind w:firstLine="709"/>
        <w:rPr>
          <w:rFonts w:ascii="Times New Roman" w:hAnsi="Times New Roman" w:cs="Times New Roman"/>
        </w:rPr>
      </w:pPr>
      <w:r w:rsidRPr="00042EFC">
        <w:rPr>
          <w:rFonts w:ascii="Times New Roman" w:hAnsi="Times New Roman" w:cs="Times New Roman"/>
          <w:position w:val="6"/>
          <w:sz w:val="20"/>
        </w:rPr>
        <w:t>1)</w:t>
      </w:r>
      <w:r w:rsidRPr="00042EFC">
        <w:rPr>
          <w:rFonts w:ascii="Times New Roman" w:hAnsi="Times New Roman" w:cs="Times New Roman"/>
        </w:rPr>
        <w:tab/>
        <w:t>нормы</w:t>
      </w:r>
      <w:r w:rsidR="004B2202" w:rsidRPr="00042EFC">
        <w:rPr>
          <w:rFonts w:ascii="Times New Roman" w:hAnsi="Times New Roman" w:cs="Times New Roman"/>
        </w:rPr>
        <w:t xml:space="preserve"> </w:t>
      </w:r>
      <w:r w:rsidRPr="00042EFC">
        <w:rPr>
          <w:rFonts w:ascii="Times New Roman" w:hAnsi="Times New Roman" w:cs="Times New Roman"/>
        </w:rPr>
        <w:t>расхода</w:t>
      </w:r>
      <w:r w:rsidR="004B2202" w:rsidRPr="00042EFC">
        <w:rPr>
          <w:rFonts w:ascii="Times New Roman" w:hAnsi="Times New Roman" w:cs="Times New Roman"/>
        </w:rPr>
        <w:t xml:space="preserve"> </w:t>
      </w:r>
      <w:r w:rsidRPr="00042EFC">
        <w:rPr>
          <w:rFonts w:ascii="Times New Roman" w:hAnsi="Times New Roman" w:cs="Times New Roman"/>
        </w:rPr>
        <w:t>природного</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использовать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качестве</w:t>
      </w:r>
      <w:r w:rsidR="004B2202" w:rsidRPr="00042EFC">
        <w:rPr>
          <w:rFonts w:ascii="Times New Roman" w:hAnsi="Times New Roman" w:cs="Times New Roman"/>
        </w:rPr>
        <w:t xml:space="preserve"> </w:t>
      </w:r>
      <w:r w:rsidRPr="00042EFC">
        <w:rPr>
          <w:rFonts w:ascii="Times New Roman" w:hAnsi="Times New Roman" w:cs="Times New Roman"/>
        </w:rPr>
        <w:t>укрупненных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расхода</w:t>
      </w:r>
      <w:r w:rsidR="004B2202" w:rsidRPr="00042EFC">
        <w:rPr>
          <w:rFonts w:ascii="Times New Roman" w:hAnsi="Times New Roman" w:cs="Times New Roman"/>
        </w:rPr>
        <w:t xml:space="preserve"> </w:t>
      </w:r>
      <w:r w:rsidRPr="00042EFC">
        <w:rPr>
          <w:rFonts w:ascii="Times New Roman" w:hAnsi="Times New Roman" w:cs="Times New Roman"/>
        </w:rPr>
        <w:t>(потребления)</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расчетной</w:t>
      </w:r>
      <w:r w:rsidR="004B2202" w:rsidRPr="00042EFC">
        <w:rPr>
          <w:rFonts w:ascii="Times New Roman" w:hAnsi="Times New Roman" w:cs="Times New Roman"/>
        </w:rPr>
        <w:t xml:space="preserve"> </w:t>
      </w:r>
      <w:r w:rsidRPr="00042EFC">
        <w:rPr>
          <w:rFonts w:ascii="Times New Roman" w:hAnsi="Times New Roman" w:cs="Times New Roman"/>
        </w:rPr>
        <w:t>теплоте</w:t>
      </w:r>
      <w:r w:rsidR="004B2202" w:rsidRPr="00042EFC">
        <w:rPr>
          <w:rFonts w:ascii="Times New Roman" w:hAnsi="Times New Roman" w:cs="Times New Roman"/>
        </w:rPr>
        <w:t xml:space="preserve"> </w:t>
      </w:r>
      <w:r w:rsidRPr="00042EFC">
        <w:rPr>
          <w:rFonts w:ascii="Times New Roman" w:hAnsi="Times New Roman" w:cs="Times New Roman"/>
        </w:rPr>
        <w:t>сгорания</w:t>
      </w:r>
      <w:r w:rsidR="004B2202" w:rsidRPr="00042EFC">
        <w:rPr>
          <w:rFonts w:ascii="Times New Roman" w:hAnsi="Times New Roman" w:cs="Times New Roman"/>
        </w:rPr>
        <w:t xml:space="preserve"> </w:t>
      </w:r>
      <w:r w:rsidRPr="00042EFC">
        <w:rPr>
          <w:rFonts w:ascii="Times New Roman" w:hAnsi="Times New Roman" w:cs="Times New Roman"/>
        </w:rPr>
        <w:t>34</w:t>
      </w:r>
      <w:r w:rsidR="004B2202" w:rsidRPr="00042EFC">
        <w:rPr>
          <w:rFonts w:ascii="Times New Roman" w:hAnsi="Times New Roman" w:cs="Times New Roman"/>
        </w:rPr>
        <w:t xml:space="preserve"> </w:t>
      </w:r>
      <w:r w:rsidRPr="00042EFC">
        <w:rPr>
          <w:rFonts w:ascii="Times New Roman" w:hAnsi="Times New Roman" w:cs="Times New Roman"/>
        </w:rPr>
        <w:t>МДж/м³</w:t>
      </w:r>
      <w:r w:rsidR="004B2202" w:rsidRPr="00042EFC">
        <w:rPr>
          <w:rFonts w:ascii="Times New Roman" w:hAnsi="Times New Roman" w:cs="Times New Roman"/>
        </w:rPr>
        <w:t xml:space="preserve"> </w:t>
      </w:r>
      <w:r w:rsidRPr="00042EFC">
        <w:rPr>
          <w:rFonts w:ascii="Times New Roman" w:hAnsi="Times New Roman" w:cs="Times New Roman"/>
        </w:rPr>
        <w:t>(8000</w:t>
      </w:r>
      <w:r w:rsidR="004B2202" w:rsidRPr="00042EFC">
        <w:rPr>
          <w:rFonts w:ascii="Times New Roman" w:hAnsi="Times New Roman" w:cs="Times New Roman"/>
        </w:rPr>
        <w:t xml:space="preserve"> </w:t>
      </w:r>
      <w:r w:rsidRPr="00042EFC">
        <w:rPr>
          <w:rFonts w:ascii="Times New Roman" w:hAnsi="Times New Roman" w:cs="Times New Roman"/>
        </w:rPr>
        <w:t>ккал/м³);</w:t>
      </w:r>
    </w:p>
    <w:p w:rsidR="00202C9C" w:rsidRPr="00042EFC" w:rsidRDefault="00202C9C" w:rsidP="00E17FBF">
      <w:pPr>
        <w:tabs>
          <w:tab w:val="left" w:pos="1200"/>
        </w:tabs>
        <w:ind w:firstLine="709"/>
        <w:rPr>
          <w:rFonts w:ascii="Times New Roman" w:hAnsi="Times New Roman" w:cs="Times New Roman"/>
        </w:rPr>
      </w:pPr>
      <w:r w:rsidRPr="00042EFC">
        <w:rPr>
          <w:rFonts w:ascii="Times New Roman" w:hAnsi="Times New Roman" w:cs="Times New Roman"/>
          <w:position w:val="6"/>
          <w:sz w:val="20"/>
        </w:rPr>
        <w:t>2)</w:t>
      </w:r>
      <w:r w:rsidRPr="00042EFC">
        <w:rPr>
          <w:rFonts w:ascii="Times New Roman" w:hAnsi="Times New Roman" w:cs="Times New Roman"/>
        </w:rPr>
        <w:tab/>
        <w:t>удельные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максимальной</w:t>
      </w:r>
      <w:r w:rsidR="004B2202" w:rsidRPr="00042EFC">
        <w:rPr>
          <w:rFonts w:ascii="Times New Roman" w:hAnsi="Times New Roman" w:cs="Times New Roman"/>
        </w:rPr>
        <w:t xml:space="preserve"> </w:t>
      </w:r>
      <w:r w:rsidRPr="00042EFC">
        <w:rPr>
          <w:rFonts w:ascii="Times New Roman" w:hAnsi="Times New Roman" w:cs="Times New Roman"/>
        </w:rPr>
        <w:t>тепловой</w:t>
      </w:r>
      <w:r w:rsidR="004B2202" w:rsidRPr="00042EFC">
        <w:rPr>
          <w:rFonts w:ascii="Times New Roman" w:hAnsi="Times New Roman" w:cs="Times New Roman"/>
        </w:rPr>
        <w:t xml:space="preserve"> </w:t>
      </w:r>
      <w:r w:rsidRPr="00042EFC">
        <w:rPr>
          <w:rFonts w:ascii="Times New Roman" w:hAnsi="Times New Roman" w:cs="Times New Roman"/>
        </w:rPr>
        <w:t>нагрузки,</w:t>
      </w:r>
      <w:r w:rsidR="004B2202" w:rsidRPr="00042EFC">
        <w:rPr>
          <w:rFonts w:ascii="Times New Roman" w:hAnsi="Times New Roman" w:cs="Times New Roman"/>
        </w:rPr>
        <w:t xml:space="preserve"> </w:t>
      </w:r>
      <w:r w:rsidRPr="00042EFC">
        <w:rPr>
          <w:rFonts w:ascii="Times New Roman" w:hAnsi="Times New Roman" w:cs="Times New Roman"/>
        </w:rPr>
        <w:t>расходы</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различных</w:t>
      </w:r>
      <w:r w:rsidR="004B2202" w:rsidRPr="00042EFC">
        <w:rPr>
          <w:rFonts w:ascii="Times New Roman" w:hAnsi="Times New Roman" w:cs="Times New Roman"/>
        </w:rPr>
        <w:t xml:space="preserve"> </w:t>
      </w:r>
      <w:r w:rsidRPr="00042EFC">
        <w:rPr>
          <w:rFonts w:ascii="Times New Roman" w:hAnsi="Times New Roman" w:cs="Times New Roman"/>
        </w:rPr>
        <w:t>потребителей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нормам</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124.13330.2012,</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42-101-2003.</w:t>
      </w:r>
    </w:p>
    <w:p w:rsidR="00202C9C" w:rsidRPr="00042EFC" w:rsidRDefault="00202C9C" w:rsidP="00E17FBF">
      <w:pPr>
        <w:tabs>
          <w:tab w:val="left" w:pos="1200"/>
        </w:tabs>
        <w:ind w:firstLine="709"/>
        <w:rPr>
          <w:rFonts w:ascii="Times New Roman" w:hAnsi="Times New Roman" w:cs="Times New Roman"/>
        </w:rPr>
      </w:pPr>
      <w:r w:rsidRPr="00042EFC">
        <w:rPr>
          <w:rFonts w:ascii="Times New Roman" w:hAnsi="Times New Roman" w:cs="Times New Roman"/>
        </w:rPr>
        <w:t>Годовые</w:t>
      </w:r>
      <w:r w:rsidR="004B2202" w:rsidRPr="00042EFC">
        <w:rPr>
          <w:rFonts w:ascii="Times New Roman" w:hAnsi="Times New Roman" w:cs="Times New Roman"/>
        </w:rPr>
        <w:t xml:space="preserve"> </w:t>
      </w:r>
      <w:r w:rsidRPr="00042EFC">
        <w:rPr>
          <w:rFonts w:ascii="Times New Roman" w:hAnsi="Times New Roman" w:cs="Times New Roman"/>
        </w:rPr>
        <w:t>расходы</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нужды</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торговли,</w:t>
      </w:r>
      <w:r w:rsidR="004B2202" w:rsidRPr="00042EFC">
        <w:rPr>
          <w:rFonts w:ascii="Times New Roman" w:hAnsi="Times New Roman" w:cs="Times New Roman"/>
        </w:rPr>
        <w:t xml:space="preserve"> </w:t>
      </w:r>
      <w:r w:rsidRPr="00042EFC">
        <w:rPr>
          <w:rFonts w:ascii="Times New Roman" w:hAnsi="Times New Roman" w:cs="Times New Roman"/>
        </w:rPr>
        <w:t>бытового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непроизводственного</w:t>
      </w:r>
      <w:r w:rsidR="004B2202" w:rsidRPr="00042EFC">
        <w:rPr>
          <w:rFonts w:ascii="Times New Roman" w:hAnsi="Times New Roman" w:cs="Times New Roman"/>
        </w:rPr>
        <w:t xml:space="preserve"> </w:t>
      </w:r>
      <w:r w:rsidRPr="00042EFC">
        <w:rPr>
          <w:rFonts w:ascii="Times New Roman" w:hAnsi="Times New Roman" w:cs="Times New Roman"/>
        </w:rPr>
        <w:t>характера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т.п.</w:t>
      </w:r>
      <w:r w:rsidR="004B2202" w:rsidRPr="00042EFC">
        <w:rPr>
          <w:rFonts w:ascii="Times New Roman" w:hAnsi="Times New Roman" w:cs="Times New Roman"/>
        </w:rPr>
        <w:t xml:space="preserve"> </w:t>
      </w:r>
      <w:r w:rsidRPr="00042EFC">
        <w:rPr>
          <w:rFonts w:ascii="Times New Roman" w:hAnsi="Times New Roman" w:cs="Times New Roman"/>
        </w:rPr>
        <w:t>можно</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размере</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суммарного</w:t>
      </w:r>
      <w:r w:rsidR="004B2202" w:rsidRPr="00042EFC">
        <w:rPr>
          <w:rFonts w:ascii="Times New Roman" w:hAnsi="Times New Roman" w:cs="Times New Roman"/>
        </w:rPr>
        <w:t xml:space="preserve"> </w:t>
      </w:r>
      <w:r w:rsidRPr="00042EFC">
        <w:rPr>
          <w:rFonts w:ascii="Times New Roman" w:hAnsi="Times New Roman" w:cs="Times New Roman"/>
        </w:rPr>
        <w:t>расхода</w:t>
      </w:r>
      <w:r w:rsidR="004B2202" w:rsidRPr="00042EFC">
        <w:rPr>
          <w:rFonts w:ascii="Times New Roman" w:hAnsi="Times New Roman" w:cs="Times New Roman"/>
        </w:rPr>
        <w:t xml:space="preserve"> </w:t>
      </w:r>
      <w:r w:rsidRPr="00042EFC">
        <w:rPr>
          <w:rFonts w:ascii="Times New Roman" w:hAnsi="Times New Roman" w:cs="Times New Roman"/>
        </w:rPr>
        <w:t>теплоты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жилые</w:t>
      </w:r>
      <w:r w:rsidR="004B2202" w:rsidRPr="00042EFC">
        <w:rPr>
          <w:rFonts w:ascii="Times New Roman" w:hAnsi="Times New Roman" w:cs="Times New Roman"/>
        </w:rPr>
        <w:t xml:space="preserve"> </w:t>
      </w:r>
      <w:r w:rsidRPr="00042EFC">
        <w:rPr>
          <w:rFonts w:ascii="Times New Roman" w:hAnsi="Times New Roman" w:cs="Times New Roman"/>
        </w:rPr>
        <w:t>дома.</w:t>
      </w:r>
    </w:p>
    <w:p w:rsidR="00202C9C" w:rsidRPr="00042EFC" w:rsidRDefault="00202C9C" w:rsidP="00E17FBF">
      <w:pPr>
        <w:tabs>
          <w:tab w:val="left" w:pos="1200"/>
        </w:tabs>
        <w:ind w:firstLine="709"/>
        <w:rPr>
          <w:rFonts w:ascii="Times New Roman" w:hAnsi="Times New Roman" w:cs="Times New Roman"/>
        </w:rPr>
      </w:pPr>
      <w:r w:rsidRPr="00042EFC">
        <w:rPr>
          <w:rFonts w:ascii="Times New Roman" w:hAnsi="Times New Roman" w:cs="Times New Roman"/>
        </w:rPr>
        <w:t>Годовые</w:t>
      </w:r>
      <w:r w:rsidR="004B2202" w:rsidRPr="00042EFC">
        <w:rPr>
          <w:rFonts w:ascii="Times New Roman" w:hAnsi="Times New Roman" w:cs="Times New Roman"/>
        </w:rPr>
        <w:t xml:space="preserve"> </w:t>
      </w:r>
      <w:r w:rsidRPr="00042EFC">
        <w:rPr>
          <w:rFonts w:ascii="Times New Roman" w:hAnsi="Times New Roman" w:cs="Times New Roman"/>
        </w:rPr>
        <w:t>расходы</w:t>
      </w:r>
      <w:r w:rsidR="004B2202" w:rsidRPr="00042EFC">
        <w:rPr>
          <w:rFonts w:ascii="Times New Roman" w:hAnsi="Times New Roman" w:cs="Times New Roman"/>
        </w:rPr>
        <w:t xml:space="preserve"> </w:t>
      </w:r>
      <w:r w:rsidRPr="00042EFC">
        <w:rPr>
          <w:rFonts w:ascii="Times New Roman" w:hAnsi="Times New Roman" w:cs="Times New Roman"/>
        </w:rPr>
        <w:t>газа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нужды</w:t>
      </w:r>
      <w:r w:rsidR="004B2202" w:rsidRPr="00042EFC">
        <w:rPr>
          <w:rFonts w:ascii="Times New Roman" w:hAnsi="Times New Roman" w:cs="Times New Roman"/>
        </w:rPr>
        <w:t xml:space="preserve"> </w:t>
      </w:r>
      <w:r w:rsidRPr="00042EFC">
        <w:rPr>
          <w:rFonts w:ascii="Times New Roman" w:hAnsi="Times New Roman" w:cs="Times New Roman"/>
        </w:rPr>
        <w:t>промышленных</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определять</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данным</w:t>
      </w:r>
      <w:r w:rsidR="004B2202" w:rsidRPr="00042EFC">
        <w:rPr>
          <w:rFonts w:ascii="Times New Roman" w:hAnsi="Times New Roman" w:cs="Times New Roman"/>
        </w:rPr>
        <w:t xml:space="preserve"> </w:t>
      </w:r>
      <w:proofErr w:type="spellStart"/>
      <w:r w:rsidRPr="00042EFC">
        <w:rPr>
          <w:rFonts w:ascii="Times New Roman" w:hAnsi="Times New Roman" w:cs="Times New Roman"/>
        </w:rPr>
        <w:t>топливопотребления</w:t>
      </w:r>
      <w:proofErr w:type="spellEnd"/>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изменения</w:t>
      </w:r>
      <w:r w:rsidR="004B2202" w:rsidRPr="00042EFC">
        <w:rPr>
          <w:rFonts w:ascii="Times New Roman" w:hAnsi="Times New Roman" w:cs="Times New Roman"/>
        </w:rPr>
        <w:t xml:space="preserve"> </w:t>
      </w:r>
      <w:r w:rsidRPr="00042EFC">
        <w:rPr>
          <w:rFonts w:ascii="Times New Roman" w:hAnsi="Times New Roman" w:cs="Times New Roman"/>
        </w:rPr>
        <w:t>КПД</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переходе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газовое</w:t>
      </w:r>
      <w:r w:rsidR="004B2202" w:rsidRPr="00042EFC">
        <w:rPr>
          <w:rFonts w:ascii="Times New Roman" w:hAnsi="Times New Roman" w:cs="Times New Roman"/>
        </w:rPr>
        <w:t xml:space="preserve"> </w:t>
      </w:r>
      <w:r w:rsidRPr="00042EFC">
        <w:rPr>
          <w:rFonts w:ascii="Times New Roman" w:hAnsi="Times New Roman" w:cs="Times New Roman"/>
        </w:rPr>
        <w:t>топливо)</w:t>
      </w:r>
      <w:r w:rsidR="004B2202" w:rsidRPr="00042EFC">
        <w:rPr>
          <w:rFonts w:ascii="Times New Roman" w:hAnsi="Times New Roman" w:cs="Times New Roman"/>
        </w:rPr>
        <w:t xml:space="preserve"> </w:t>
      </w:r>
      <w:r w:rsidRPr="00042EFC">
        <w:rPr>
          <w:rFonts w:ascii="Times New Roman" w:hAnsi="Times New Roman" w:cs="Times New Roman"/>
        </w:rPr>
        <w:t>этих</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перспективой</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развития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основе</w:t>
      </w:r>
      <w:r w:rsidR="004B2202" w:rsidRPr="00042EFC">
        <w:rPr>
          <w:rFonts w:ascii="Times New Roman" w:hAnsi="Times New Roman" w:cs="Times New Roman"/>
        </w:rPr>
        <w:t xml:space="preserve"> </w:t>
      </w:r>
      <w:r w:rsidRPr="00042EFC">
        <w:rPr>
          <w:rFonts w:ascii="Times New Roman" w:hAnsi="Times New Roman" w:cs="Times New Roman"/>
        </w:rPr>
        <w:t>технологических</w:t>
      </w:r>
      <w:r w:rsidR="004B2202" w:rsidRPr="00042EFC">
        <w:rPr>
          <w:rFonts w:ascii="Times New Roman" w:hAnsi="Times New Roman" w:cs="Times New Roman"/>
        </w:rPr>
        <w:t xml:space="preserve"> </w:t>
      </w:r>
      <w:r w:rsidRPr="00042EFC">
        <w:rPr>
          <w:rFonts w:ascii="Times New Roman" w:hAnsi="Times New Roman" w:cs="Times New Roman"/>
        </w:rPr>
        <w:t>норм</w:t>
      </w:r>
      <w:r w:rsidR="004B2202" w:rsidRPr="00042EFC">
        <w:rPr>
          <w:rFonts w:ascii="Times New Roman" w:hAnsi="Times New Roman" w:cs="Times New Roman"/>
        </w:rPr>
        <w:t xml:space="preserve"> </w:t>
      </w:r>
      <w:r w:rsidRPr="00042EFC">
        <w:rPr>
          <w:rFonts w:ascii="Times New Roman" w:hAnsi="Times New Roman" w:cs="Times New Roman"/>
        </w:rPr>
        <w:t>расхода</w:t>
      </w:r>
      <w:r w:rsidR="004B2202" w:rsidRPr="00042EFC">
        <w:rPr>
          <w:rFonts w:ascii="Times New Roman" w:hAnsi="Times New Roman" w:cs="Times New Roman"/>
        </w:rPr>
        <w:t xml:space="preserve"> </w:t>
      </w:r>
      <w:r w:rsidRPr="00042EFC">
        <w:rPr>
          <w:rFonts w:ascii="Times New Roman" w:hAnsi="Times New Roman" w:cs="Times New Roman"/>
        </w:rPr>
        <w:t>топлива</w:t>
      </w:r>
      <w:r w:rsidR="004B2202" w:rsidRPr="00042EFC">
        <w:rPr>
          <w:rFonts w:ascii="Times New Roman" w:hAnsi="Times New Roman" w:cs="Times New Roman"/>
        </w:rPr>
        <w:t xml:space="preserve"> </w:t>
      </w:r>
      <w:r w:rsidRPr="00042EFC">
        <w:rPr>
          <w:rFonts w:ascii="Times New Roman" w:hAnsi="Times New Roman" w:cs="Times New Roman"/>
        </w:rPr>
        <w:t>(теплоты).</w:t>
      </w:r>
    </w:p>
    <w:p w:rsidR="00202C9C" w:rsidRPr="00042EFC" w:rsidRDefault="00202C9C" w:rsidP="00E17FBF">
      <w:pPr>
        <w:pStyle w:val="s11"/>
        <w:widowControl w:val="0"/>
        <w:shd w:val="clear" w:color="auto" w:fill="FFFFFF"/>
        <w:spacing w:before="0" w:beforeAutospacing="0" w:after="0" w:afterAutospacing="0"/>
        <w:ind w:firstLine="709"/>
        <w:jc w:val="both"/>
      </w:pPr>
      <w:r w:rsidRPr="00042EFC">
        <w:t>Годовые</w:t>
      </w:r>
      <w:r w:rsidR="004B2202" w:rsidRPr="00042EFC">
        <w:t xml:space="preserve"> </w:t>
      </w:r>
      <w:r w:rsidRPr="00042EFC">
        <w:t>и</w:t>
      </w:r>
      <w:r w:rsidR="004B2202" w:rsidRPr="00042EFC">
        <w:t xml:space="preserve"> </w:t>
      </w:r>
      <w:r w:rsidRPr="00042EFC">
        <w:t>расчетные</w:t>
      </w:r>
      <w:r w:rsidR="004B2202" w:rsidRPr="00042EFC">
        <w:t xml:space="preserve"> </w:t>
      </w:r>
      <w:r w:rsidRPr="00042EFC">
        <w:t>часовые</w:t>
      </w:r>
      <w:r w:rsidR="004B2202" w:rsidRPr="00042EFC">
        <w:t xml:space="preserve"> </w:t>
      </w:r>
      <w:r w:rsidRPr="00042EFC">
        <w:t>расходы</w:t>
      </w:r>
      <w:r w:rsidR="004B2202" w:rsidRPr="00042EFC">
        <w:t xml:space="preserve"> </w:t>
      </w:r>
      <w:r w:rsidRPr="00042EFC">
        <w:t>теплоты</w:t>
      </w:r>
      <w:r w:rsidR="004B2202" w:rsidRPr="00042EFC">
        <w:t xml:space="preserve"> </w:t>
      </w:r>
      <w:r w:rsidRPr="00042EFC">
        <w:t>на</w:t>
      </w:r>
      <w:r w:rsidR="004B2202" w:rsidRPr="00042EFC">
        <w:t xml:space="preserve"> </w:t>
      </w:r>
      <w:r w:rsidRPr="00042EFC">
        <w:t>нужды</w:t>
      </w:r>
      <w:r w:rsidR="004B2202" w:rsidRPr="00042EFC">
        <w:t xml:space="preserve"> </w:t>
      </w:r>
      <w:r w:rsidRPr="00042EFC">
        <w:t>отопления,</w:t>
      </w:r>
      <w:r w:rsidR="004B2202" w:rsidRPr="00042EFC">
        <w:t xml:space="preserve"> </w:t>
      </w:r>
      <w:r w:rsidRPr="00042EFC">
        <w:t>вентиляции</w:t>
      </w:r>
      <w:r w:rsidR="004B2202" w:rsidRPr="00042EFC">
        <w:t xml:space="preserve"> </w:t>
      </w:r>
      <w:r w:rsidRPr="00042EFC">
        <w:t>и</w:t>
      </w:r>
      <w:r w:rsidR="004B2202" w:rsidRPr="00042EFC">
        <w:t xml:space="preserve"> </w:t>
      </w:r>
      <w:r w:rsidRPr="00042EFC">
        <w:t>горячего</w:t>
      </w:r>
      <w:r w:rsidR="004B2202" w:rsidRPr="00042EFC">
        <w:t xml:space="preserve"> </w:t>
      </w:r>
      <w:r w:rsidRPr="00042EFC">
        <w:t>водоснабжения</w:t>
      </w:r>
      <w:r w:rsidR="004B2202" w:rsidRPr="00042EFC">
        <w:t xml:space="preserve"> </w:t>
      </w:r>
      <w:r w:rsidRPr="00042EFC">
        <w:t>определяют</w:t>
      </w:r>
      <w:r w:rsidR="004B2202" w:rsidRPr="00042EFC">
        <w:t xml:space="preserve"> </w:t>
      </w:r>
      <w:r w:rsidRPr="00042EFC">
        <w:t>в</w:t>
      </w:r>
      <w:r w:rsidR="004B2202" w:rsidRPr="00042EFC">
        <w:t xml:space="preserve"> </w:t>
      </w:r>
      <w:r w:rsidRPr="00042EFC">
        <w:t>соответствии</w:t>
      </w:r>
      <w:r w:rsidR="004B2202" w:rsidRPr="00042EFC">
        <w:t xml:space="preserve"> </w:t>
      </w:r>
      <w:r w:rsidRPr="00042EFC">
        <w:t>с</w:t>
      </w:r>
      <w:r w:rsidR="004B2202" w:rsidRPr="00042EFC">
        <w:t xml:space="preserve"> </w:t>
      </w:r>
      <w:r w:rsidRPr="00042EFC">
        <w:t>указаниями</w:t>
      </w:r>
      <w:r w:rsidR="004B2202" w:rsidRPr="00042EFC">
        <w:t xml:space="preserve"> </w:t>
      </w:r>
      <w:hyperlink r:id="rId56" w:anchor="/document/2306291/entry/0" w:history="1">
        <w:proofErr w:type="spellStart"/>
        <w:r w:rsidRPr="00042EFC">
          <w:rPr>
            <w:rStyle w:val="ad"/>
            <w:rFonts w:eastAsiaTheme="majorEastAsia"/>
            <w:color w:val="auto"/>
            <w:u w:val="none"/>
          </w:rPr>
          <w:t>СНиП</w:t>
        </w:r>
        <w:proofErr w:type="spellEnd"/>
        <w:r w:rsidR="004B2202" w:rsidRPr="00042EFC">
          <w:rPr>
            <w:rStyle w:val="ad"/>
            <w:rFonts w:eastAsiaTheme="majorEastAsia"/>
            <w:color w:val="auto"/>
            <w:u w:val="none"/>
          </w:rPr>
          <w:t xml:space="preserve"> </w:t>
        </w:r>
        <w:r w:rsidRPr="00042EFC">
          <w:rPr>
            <w:rStyle w:val="ad"/>
            <w:rFonts w:eastAsiaTheme="majorEastAsia"/>
            <w:color w:val="auto"/>
            <w:u w:val="none"/>
          </w:rPr>
          <w:t>2.04.01</w:t>
        </w:r>
      </w:hyperlink>
      <w:r w:rsidRPr="00042EFC">
        <w:t>,</w:t>
      </w:r>
      <w:r w:rsidR="004B2202" w:rsidRPr="00042EFC">
        <w:t xml:space="preserve"> </w:t>
      </w:r>
      <w:hyperlink r:id="rId57" w:anchor="/document/2306279/entry/0" w:history="1">
        <w:proofErr w:type="spellStart"/>
        <w:r w:rsidRPr="00042EFC">
          <w:rPr>
            <w:rStyle w:val="ad"/>
            <w:rFonts w:eastAsiaTheme="majorEastAsia"/>
            <w:color w:val="auto"/>
            <w:u w:val="none"/>
          </w:rPr>
          <w:t>СНиП</w:t>
        </w:r>
        <w:proofErr w:type="spellEnd"/>
        <w:r w:rsidR="004B2202" w:rsidRPr="00042EFC">
          <w:rPr>
            <w:rStyle w:val="ad"/>
            <w:rFonts w:eastAsiaTheme="majorEastAsia"/>
            <w:color w:val="auto"/>
            <w:u w:val="none"/>
          </w:rPr>
          <w:t xml:space="preserve"> </w:t>
        </w:r>
        <w:r w:rsidRPr="00042EFC">
          <w:rPr>
            <w:rStyle w:val="ad"/>
            <w:rFonts w:eastAsiaTheme="majorEastAsia"/>
            <w:color w:val="auto"/>
            <w:u w:val="none"/>
          </w:rPr>
          <w:t>2.04.05</w:t>
        </w:r>
      </w:hyperlink>
      <w:r w:rsidR="004B2202" w:rsidRPr="00042EFC">
        <w:t xml:space="preserve"> </w:t>
      </w:r>
      <w:r w:rsidRPr="00042EFC">
        <w:t>и</w:t>
      </w:r>
      <w:r w:rsidR="004B2202" w:rsidRPr="00042EFC">
        <w:t xml:space="preserve"> </w:t>
      </w:r>
      <w:hyperlink r:id="rId58" w:anchor="/document/2306277/entry/0" w:history="1">
        <w:proofErr w:type="spellStart"/>
        <w:r w:rsidRPr="00042EFC">
          <w:rPr>
            <w:rStyle w:val="ad"/>
            <w:rFonts w:eastAsiaTheme="majorEastAsia"/>
            <w:color w:val="auto"/>
            <w:u w:val="none"/>
          </w:rPr>
          <w:t>СНиП</w:t>
        </w:r>
        <w:proofErr w:type="spellEnd"/>
        <w:r w:rsidR="004B2202" w:rsidRPr="00042EFC">
          <w:rPr>
            <w:rStyle w:val="ad"/>
            <w:rFonts w:eastAsiaTheme="majorEastAsia"/>
            <w:color w:val="auto"/>
            <w:u w:val="none"/>
          </w:rPr>
          <w:t xml:space="preserve"> </w:t>
        </w:r>
        <w:r w:rsidRPr="00042EFC">
          <w:rPr>
            <w:rStyle w:val="ad"/>
            <w:rFonts w:eastAsiaTheme="majorEastAsia"/>
            <w:color w:val="auto"/>
            <w:u w:val="none"/>
          </w:rPr>
          <w:t>2.04.07</w:t>
        </w:r>
      </w:hyperlink>
      <w:r w:rsidRPr="00042EFC">
        <w:t>.</w:t>
      </w:r>
    </w:p>
    <w:p w:rsidR="00202C9C" w:rsidRPr="00042EFC" w:rsidRDefault="00202C9C" w:rsidP="00E17FBF">
      <w:pPr>
        <w:pStyle w:val="s11"/>
        <w:widowControl w:val="0"/>
        <w:shd w:val="clear" w:color="auto" w:fill="FFFFFF"/>
        <w:spacing w:before="0" w:beforeAutospacing="0" w:after="0" w:afterAutospacing="0"/>
        <w:ind w:firstLine="709"/>
        <w:jc w:val="both"/>
      </w:pPr>
      <w:r w:rsidRPr="00042EFC">
        <w:t>Годовые</w:t>
      </w:r>
      <w:r w:rsidR="004B2202" w:rsidRPr="00042EFC">
        <w:t xml:space="preserve"> </w:t>
      </w:r>
      <w:r w:rsidRPr="00042EFC">
        <w:t>расходы</w:t>
      </w:r>
      <w:r w:rsidR="004B2202" w:rsidRPr="00042EFC">
        <w:t xml:space="preserve"> </w:t>
      </w:r>
      <w:r w:rsidRPr="00042EFC">
        <w:t>теплоты</w:t>
      </w:r>
      <w:r w:rsidR="004B2202" w:rsidRPr="00042EFC">
        <w:t xml:space="preserve"> </w:t>
      </w:r>
      <w:r w:rsidRPr="00042EFC">
        <w:t>на</w:t>
      </w:r>
      <w:r w:rsidR="004B2202" w:rsidRPr="00042EFC">
        <w:t xml:space="preserve"> </w:t>
      </w:r>
      <w:r w:rsidRPr="00042EFC">
        <w:t>приготовление</w:t>
      </w:r>
      <w:r w:rsidR="004B2202" w:rsidRPr="00042EFC">
        <w:t xml:space="preserve"> </w:t>
      </w:r>
      <w:r w:rsidRPr="00042EFC">
        <w:t>кормов</w:t>
      </w:r>
      <w:r w:rsidR="004B2202" w:rsidRPr="00042EFC">
        <w:t xml:space="preserve"> </w:t>
      </w:r>
      <w:r w:rsidRPr="00042EFC">
        <w:t>и</w:t>
      </w:r>
      <w:r w:rsidR="004B2202" w:rsidRPr="00042EFC">
        <w:t xml:space="preserve"> </w:t>
      </w:r>
      <w:r w:rsidRPr="00042EFC">
        <w:t>подогрев</w:t>
      </w:r>
      <w:r w:rsidR="004B2202" w:rsidRPr="00042EFC">
        <w:t xml:space="preserve"> </w:t>
      </w:r>
      <w:r w:rsidRPr="00042EFC">
        <w:t>воды</w:t>
      </w:r>
      <w:r w:rsidR="004B2202" w:rsidRPr="00042EFC">
        <w:t xml:space="preserve"> </w:t>
      </w:r>
      <w:r w:rsidRPr="00042EFC">
        <w:t>для</w:t>
      </w:r>
      <w:r w:rsidR="004B2202" w:rsidRPr="00042EFC">
        <w:t xml:space="preserve"> </w:t>
      </w:r>
      <w:r w:rsidRPr="00042EFC">
        <w:t>животных</w:t>
      </w:r>
      <w:r w:rsidR="004B2202" w:rsidRPr="00042EFC">
        <w:t xml:space="preserve"> </w:t>
      </w:r>
      <w:r w:rsidRPr="00042EFC">
        <w:t>рекомендуется</w:t>
      </w:r>
      <w:r w:rsidR="004B2202" w:rsidRPr="00042EFC">
        <w:t xml:space="preserve"> </w:t>
      </w:r>
      <w:r w:rsidRPr="00042EFC">
        <w:t>принимать</w:t>
      </w:r>
      <w:r w:rsidR="004B2202" w:rsidRPr="00042EFC">
        <w:t xml:space="preserve"> </w:t>
      </w:r>
      <w:r w:rsidRPr="00042EFC">
        <w:t>по</w:t>
      </w:r>
      <w:r w:rsidR="004B2202" w:rsidRPr="00042EFC">
        <w:t xml:space="preserve"> </w:t>
      </w:r>
      <w:r w:rsidRPr="00042EFC">
        <w:rPr>
          <w:rFonts w:eastAsiaTheme="majorEastAsia"/>
        </w:rPr>
        <w:t>таблице</w:t>
      </w:r>
      <w:r w:rsidR="004B2202" w:rsidRPr="00042EFC">
        <w:rPr>
          <w:rFonts w:eastAsiaTheme="majorEastAsia"/>
        </w:rPr>
        <w:t xml:space="preserve"> </w:t>
      </w:r>
      <w:r w:rsidRPr="00042EFC">
        <w:rPr>
          <w:rFonts w:eastAsiaTheme="majorEastAsia"/>
        </w:rPr>
        <w:t>1</w:t>
      </w:r>
      <w:r w:rsidR="004B2202" w:rsidRPr="00042EFC">
        <w:t xml:space="preserve"> </w:t>
      </w:r>
      <w:r w:rsidRPr="00042EFC">
        <w:t>СП</w:t>
      </w:r>
      <w:r w:rsidR="004B2202" w:rsidRPr="00042EFC">
        <w:t xml:space="preserve"> </w:t>
      </w:r>
      <w:r w:rsidRPr="00042EFC">
        <w:t>42-101-2003.</w:t>
      </w:r>
    </w:p>
    <w:p w:rsidR="00E17FBF" w:rsidRPr="00042EFC" w:rsidRDefault="00E17FBF" w:rsidP="00E17FBF">
      <w:pPr>
        <w:pStyle w:val="s11"/>
        <w:widowControl w:val="0"/>
        <w:shd w:val="clear" w:color="auto" w:fill="FFFFFF"/>
        <w:spacing w:before="0" w:beforeAutospacing="0" w:after="0" w:afterAutospacing="0"/>
        <w:jc w:val="both"/>
      </w:pPr>
    </w:p>
    <w:tbl>
      <w:tblPr>
        <w:tblStyle w:val="afffe"/>
        <w:tblW w:w="0" w:type="auto"/>
        <w:jc w:val="center"/>
        <w:tblLook w:val="04A0"/>
      </w:tblPr>
      <w:tblGrid>
        <w:gridCol w:w="3302"/>
        <w:gridCol w:w="3304"/>
        <w:gridCol w:w="3304"/>
      </w:tblGrid>
      <w:tr w:rsidR="00E17FBF" w:rsidRPr="00042EFC" w:rsidTr="00E17FBF">
        <w:trPr>
          <w:jc w:val="center"/>
        </w:trPr>
        <w:tc>
          <w:tcPr>
            <w:tcW w:w="3302" w:type="dxa"/>
            <w:vAlign w:val="center"/>
          </w:tcPr>
          <w:p w:rsidR="00E17FBF" w:rsidRPr="00042EFC" w:rsidRDefault="00E17FBF" w:rsidP="00E17FBF">
            <w:pPr>
              <w:pStyle w:val="s11"/>
              <w:widowControl w:val="0"/>
              <w:spacing w:before="0" w:beforeAutospacing="0" w:after="0" w:afterAutospacing="0"/>
              <w:jc w:val="center"/>
            </w:pPr>
            <w:r w:rsidRPr="00042EFC">
              <w:t>Назначение расходуемого газа</w:t>
            </w: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Показатель</w:t>
            </w: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Нормы расхода теплоты на нужды одного животного, МДж (тыс. ккал)</w:t>
            </w:r>
          </w:p>
        </w:tc>
      </w:tr>
      <w:tr w:rsidR="00E17FBF" w:rsidRPr="00042EFC" w:rsidTr="00E17FBF">
        <w:trPr>
          <w:jc w:val="center"/>
        </w:trPr>
        <w:tc>
          <w:tcPr>
            <w:tcW w:w="3302" w:type="dxa"/>
            <w:vMerge w:val="restart"/>
            <w:vAlign w:val="center"/>
          </w:tcPr>
          <w:p w:rsidR="00E17FBF" w:rsidRPr="00042EFC" w:rsidRDefault="00E17FBF" w:rsidP="00E17FBF">
            <w:pPr>
              <w:pStyle w:val="s11"/>
              <w:widowControl w:val="0"/>
              <w:spacing w:before="0" w:beforeAutospacing="0" w:after="0" w:afterAutospacing="0"/>
            </w:pPr>
            <w:r w:rsidRPr="00042EFC">
              <w:t>Приготовление кормов для животных с учетом запаривания грубых кормов и корне-, клубнеплодов</w:t>
            </w: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Лошадь</w:t>
            </w: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1700 (400)</w:t>
            </w:r>
          </w:p>
        </w:tc>
      </w:tr>
      <w:tr w:rsidR="00E17FBF" w:rsidRPr="00042EFC" w:rsidTr="00E17FBF">
        <w:trPr>
          <w:jc w:val="center"/>
        </w:trPr>
        <w:tc>
          <w:tcPr>
            <w:tcW w:w="3302" w:type="dxa"/>
            <w:vMerge/>
            <w:vAlign w:val="center"/>
          </w:tcPr>
          <w:p w:rsidR="00E17FBF" w:rsidRPr="00042EFC" w:rsidRDefault="00E17FBF" w:rsidP="00E17FBF">
            <w:pPr>
              <w:pStyle w:val="s11"/>
              <w:widowControl w:val="0"/>
              <w:spacing w:before="0" w:beforeAutospacing="0" w:after="0" w:afterAutospacing="0"/>
            </w:pP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Корова</w:t>
            </w: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4200 (1000)</w:t>
            </w:r>
          </w:p>
        </w:tc>
      </w:tr>
      <w:tr w:rsidR="00E17FBF" w:rsidRPr="00042EFC" w:rsidTr="00E17FBF">
        <w:trPr>
          <w:jc w:val="center"/>
        </w:trPr>
        <w:tc>
          <w:tcPr>
            <w:tcW w:w="3302" w:type="dxa"/>
            <w:vMerge/>
            <w:vAlign w:val="center"/>
          </w:tcPr>
          <w:p w:rsidR="00E17FBF" w:rsidRPr="00042EFC" w:rsidRDefault="00E17FBF" w:rsidP="00E17FBF">
            <w:pPr>
              <w:pStyle w:val="s11"/>
              <w:widowControl w:val="0"/>
              <w:spacing w:before="0" w:beforeAutospacing="0" w:after="0" w:afterAutospacing="0"/>
            </w:pP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Свинья</w:t>
            </w: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8400 (2000)</w:t>
            </w:r>
          </w:p>
        </w:tc>
      </w:tr>
      <w:tr w:rsidR="00E17FBF" w:rsidRPr="00042EFC" w:rsidTr="00E17FBF">
        <w:trPr>
          <w:jc w:val="center"/>
        </w:trPr>
        <w:tc>
          <w:tcPr>
            <w:tcW w:w="3302" w:type="dxa"/>
            <w:vAlign w:val="center"/>
          </w:tcPr>
          <w:p w:rsidR="00E17FBF" w:rsidRPr="00042EFC" w:rsidRDefault="00E17FBF" w:rsidP="00E17FBF">
            <w:pPr>
              <w:pStyle w:val="s11"/>
              <w:widowControl w:val="0"/>
              <w:spacing w:before="0" w:beforeAutospacing="0" w:after="0" w:afterAutospacing="0"/>
            </w:pPr>
            <w:r w:rsidRPr="00042EFC">
              <w:t>Подогрев воды для питья и санитарных целей</w:t>
            </w: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На одно животное</w:t>
            </w:r>
          </w:p>
        </w:tc>
        <w:tc>
          <w:tcPr>
            <w:tcW w:w="3304" w:type="dxa"/>
            <w:vAlign w:val="center"/>
          </w:tcPr>
          <w:p w:rsidR="00E17FBF" w:rsidRPr="00042EFC" w:rsidRDefault="00E17FBF" w:rsidP="00E17FBF">
            <w:pPr>
              <w:pStyle w:val="s11"/>
              <w:widowControl w:val="0"/>
              <w:spacing w:before="0" w:beforeAutospacing="0" w:after="0" w:afterAutospacing="0"/>
              <w:jc w:val="center"/>
            </w:pPr>
            <w:r w:rsidRPr="00042EFC">
              <w:t>420 (100)</w:t>
            </w:r>
          </w:p>
        </w:tc>
      </w:tr>
    </w:tbl>
    <w:p w:rsidR="00202C9C" w:rsidRPr="00042EFC" w:rsidRDefault="00202C9C" w:rsidP="00202C9C">
      <w:pPr>
        <w:ind w:firstLine="0"/>
        <w:rPr>
          <w:rFonts w:ascii="Times New Roman" w:hAnsi="Times New Roman" w:cs="Times New Roman"/>
          <w:u w:val="single"/>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3.7.3.</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Pr="00042EFC">
        <w:rPr>
          <w:rFonts w:ascii="Times New Roman" w:hAnsi="Times New Roman" w:cs="Times New Roman"/>
          <w:b/>
        </w:rPr>
        <w:b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водоснабжения</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таблице</w:t>
      </w:r>
      <w:r w:rsidR="004B2202" w:rsidRPr="00042EFC">
        <w:rPr>
          <w:rFonts w:ascii="Times New Roman" w:hAnsi="Times New Roman" w:cs="Times New Roman"/>
        </w:rPr>
        <w:t xml:space="preserve"> </w:t>
      </w:r>
      <w:r w:rsidRPr="00042EFC">
        <w:rPr>
          <w:rFonts w:ascii="Times New Roman" w:hAnsi="Times New Roman" w:cs="Times New Roman"/>
        </w:rPr>
        <w:t>основной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приведены</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потребления</w:t>
      </w:r>
      <w:r w:rsidR="004B2202" w:rsidRPr="00042EFC">
        <w:rPr>
          <w:rFonts w:ascii="Times New Roman" w:hAnsi="Times New Roman" w:cs="Times New Roman"/>
        </w:rPr>
        <w:t xml:space="preserve"> </w:t>
      </w:r>
      <w:r w:rsidRPr="00042EFC">
        <w:rPr>
          <w:rFonts w:ascii="Times New Roman" w:hAnsi="Times New Roman" w:cs="Times New Roman"/>
        </w:rPr>
        <w:t>ресурсов,</w:t>
      </w:r>
      <w:r w:rsidR="004B2202" w:rsidRPr="00042EFC">
        <w:rPr>
          <w:rFonts w:ascii="Times New Roman" w:hAnsi="Times New Roman" w:cs="Times New Roman"/>
        </w:rPr>
        <w:t xml:space="preserve"> </w:t>
      </w:r>
      <w:r w:rsidRPr="00042EFC">
        <w:rPr>
          <w:rFonts w:ascii="Times New Roman" w:hAnsi="Times New Roman" w:cs="Times New Roman"/>
        </w:rPr>
        <w:t>определенные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действующей</w:t>
      </w:r>
      <w:r w:rsidR="004B2202" w:rsidRPr="00042EFC">
        <w:rPr>
          <w:rFonts w:ascii="Times New Roman" w:hAnsi="Times New Roman" w:cs="Times New Roman"/>
        </w:rPr>
        <w:t xml:space="preserve"> </w:t>
      </w:r>
      <w:r w:rsidRPr="00042EFC">
        <w:rPr>
          <w:rFonts w:ascii="Times New Roman" w:hAnsi="Times New Roman" w:cs="Times New Roman"/>
        </w:rPr>
        <w:t>нормативно-технической</w:t>
      </w:r>
      <w:r w:rsidR="004B2202" w:rsidRPr="00042EFC">
        <w:rPr>
          <w:rFonts w:ascii="Times New Roman" w:hAnsi="Times New Roman" w:cs="Times New Roman"/>
        </w:rPr>
        <w:t xml:space="preserve"> </w:t>
      </w:r>
      <w:r w:rsidRPr="00042EFC">
        <w:rPr>
          <w:rFonts w:ascii="Times New Roman" w:hAnsi="Times New Roman" w:cs="Times New Roman"/>
        </w:rPr>
        <w:t>документации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откорректированные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условий.</w:t>
      </w:r>
    </w:p>
    <w:p w:rsidR="00202C9C" w:rsidRPr="00042EFC" w:rsidRDefault="00202C9C" w:rsidP="00E17FBF">
      <w:pPr>
        <w:ind w:firstLine="709"/>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водоснабжения</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1"/>
        <w:gridCol w:w="3871"/>
        <w:gridCol w:w="1531"/>
        <w:gridCol w:w="1288"/>
        <w:gridCol w:w="2317"/>
      </w:tblGrid>
      <w:tr w:rsidR="00202C9C" w:rsidRPr="00042EFC" w:rsidTr="00E17FBF">
        <w:trPr>
          <w:jc w:val="center"/>
        </w:trPr>
        <w:tc>
          <w:tcPr>
            <w:tcW w:w="691" w:type="dxa"/>
            <w:vAlign w:val="center"/>
          </w:tcPr>
          <w:p w:rsidR="00202C9C" w:rsidRPr="00042EFC" w:rsidRDefault="00202C9C" w:rsidP="00E17FBF">
            <w:pPr>
              <w:ind w:firstLine="0"/>
              <w:jc w:val="center"/>
              <w:rPr>
                <w:rFonts w:ascii="Times New Roman" w:hAnsi="Times New Roman" w:cs="Times New Roman"/>
                <w:b/>
              </w:rPr>
            </w:pPr>
            <w:r w:rsidRPr="00042EFC">
              <w:rPr>
                <w:rFonts w:ascii="Times New Roman" w:hAnsi="Times New Roman" w:cs="Times New Roman"/>
                <w:b/>
              </w:rPr>
              <w:t>№</w:t>
            </w:r>
            <w:r w:rsidRPr="00042EFC">
              <w:rPr>
                <w:rFonts w:ascii="Times New Roman" w:hAnsi="Times New Roman" w:cs="Times New Roman"/>
                <w:b/>
              </w:rPr>
              <w:br/>
            </w:r>
            <w:proofErr w:type="spellStart"/>
            <w:r w:rsidRPr="00042EFC">
              <w:rPr>
                <w:rFonts w:ascii="Times New Roman" w:hAnsi="Times New Roman" w:cs="Times New Roman"/>
                <w:b/>
              </w:rPr>
              <w:t>п</w:t>
            </w:r>
            <w:proofErr w:type="spellEnd"/>
            <w:r w:rsidRPr="00042EFC">
              <w:rPr>
                <w:rFonts w:ascii="Times New Roman" w:hAnsi="Times New Roman" w:cs="Times New Roman"/>
                <w:b/>
              </w:rPr>
              <w:t>/</w:t>
            </w:r>
            <w:proofErr w:type="spellStart"/>
            <w:r w:rsidRPr="00042EFC">
              <w:rPr>
                <w:rFonts w:ascii="Times New Roman" w:hAnsi="Times New Roman" w:cs="Times New Roman"/>
                <w:b/>
              </w:rPr>
              <w:t>п</w:t>
            </w:r>
            <w:proofErr w:type="spellEnd"/>
          </w:p>
        </w:tc>
        <w:tc>
          <w:tcPr>
            <w:tcW w:w="3871" w:type="dxa"/>
            <w:vAlign w:val="center"/>
          </w:tcPr>
          <w:p w:rsidR="00202C9C" w:rsidRPr="00042EFC" w:rsidRDefault="00202C9C" w:rsidP="00E17FBF">
            <w:pPr>
              <w:ind w:firstLine="0"/>
              <w:jc w:val="center"/>
              <w:rPr>
                <w:rFonts w:ascii="Times New Roman" w:hAnsi="Times New Roman" w:cs="Times New Roman"/>
                <w:b/>
              </w:rPr>
            </w:pPr>
            <w:r w:rsidRPr="00042EFC">
              <w:rPr>
                <w:rFonts w:ascii="Times New Roman" w:hAnsi="Times New Roman" w:cs="Times New Roman"/>
                <w:b/>
              </w:rPr>
              <w:t>Наименование</w:t>
            </w:r>
            <w:r w:rsidR="004B2202" w:rsidRPr="00042EFC">
              <w:rPr>
                <w:rFonts w:ascii="Times New Roman" w:hAnsi="Times New Roman" w:cs="Times New Roman"/>
                <w:b/>
              </w:rPr>
              <w:t xml:space="preserve"> </w:t>
            </w:r>
            <w:r w:rsidRPr="00042EFC">
              <w:rPr>
                <w:rFonts w:ascii="Times New Roman" w:hAnsi="Times New Roman" w:cs="Times New Roman"/>
                <w:b/>
              </w:rPr>
              <w:t>норматива,</w:t>
            </w:r>
            <w:r w:rsidR="004B2202" w:rsidRPr="00042EFC">
              <w:rPr>
                <w:rFonts w:ascii="Times New Roman" w:hAnsi="Times New Roman" w:cs="Times New Roman"/>
                <w:b/>
              </w:rPr>
              <w:t xml:space="preserve"> </w:t>
            </w:r>
            <w:r w:rsidRPr="00042EFC">
              <w:rPr>
                <w:rFonts w:ascii="Times New Roman" w:hAnsi="Times New Roman" w:cs="Times New Roman"/>
                <w:b/>
              </w:rPr>
              <w:t>потребители</w:t>
            </w:r>
            <w:r w:rsidR="004B2202" w:rsidRPr="00042EFC">
              <w:rPr>
                <w:rFonts w:ascii="Times New Roman" w:hAnsi="Times New Roman" w:cs="Times New Roman"/>
                <w:b/>
              </w:rPr>
              <w:t xml:space="preserve"> </w:t>
            </w:r>
            <w:r w:rsidRPr="00042EFC">
              <w:rPr>
                <w:rFonts w:ascii="Times New Roman" w:hAnsi="Times New Roman" w:cs="Times New Roman"/>
                <w:b/>
              </w:rPr>
              <w:t>ресурса</w:t>
            </w:r>
          </w:p>
        </w:tc>
        <w:tc>
          <w:tcPr>
            <w:tcW w:w="1531" w:type="dxa"/>
            <w:vAlign w:val="center"/>
          </w:tcPr>
          <w:p w:rsidR="00202C9C" w:rsidRPr="00042EFC" w:rsidRDefault="00202C9C" w:rsidP="00E17FBF">
            <w:pPr>
              <w:ind w:firstLine="0"/>
              <w:jc w:val="center"/>
              <w:rPr>
                <w:rFonts w:ascii="Times New Roman" w:hAnsi="Times New Roman" w:cs="Times New Roman"/>
                <w:b/>
              </w:rPr>
            </w:pPr>
            <w:r w:rsidRPr="00042EFC">
              <w:rPr>
                <w:rFonts w:ascii="Times New Roman" w:hAnsi="Times New Roman" w:cs="Times New Roman"/>
                <w:b/>
              </w:rPr>
              <w:t>Единица</w:t>
            </w:r>
            <w:r w:rsidR="004B2202" w:rsidRPr="00042EFC">
              <w:rPr>
                <w:rFonts w:ascii="Times New Roman" w:hAnsi="Times New Roman" w:cs="Times New Roman"/>
                <w:b/>
              </w:rPr>
              <w:t xml:space="preserve"> </w:t>
            </w:r>
            <w:r w:rsidRPr="00042EFC">
              <w:rPr>
                <w:rFonts w:ascii="Times New Roman" w:hAnsi="Times New Roman" w:cs="Times New Roman"/>
                <w:b/>
              </w:rPr>
              <w:t>измерения</w:t>
            </w:r>
          </w:p>
        </w:tc>
        <w:tc>
          <w:tcPr>
            <w:tcW w:w="1288" w:type="dxa"/>
            <w:vAlign w:val="center"/>
          </w:tcPr>
          <w:p w:rsidR="00202C9C" w:rsidRPr="00042EFC" w:rsidRDefault="00202C9C" w:rsidP="00E17FBF">
            <w:pPr>
              <w:ind w:firstLine="0"/>
              <w:jc w:val="center"/>
              <w:rPr>
                <w:rFonts w:ascii="Times New Roman" w:hAnsi="Times New Roman" w:cs="Times New Roman"/>
                <w:b/>
              </w:rPr>
            </w:pPr>
            <w:r w:rsidRPr="00042EFC">
              <w:rPr>
                <w:rFonts w:ascii="Times New Roman" w:hAnsi="Times New Roman" w:cs="Times New Roman"/>
                <w:b/>
              </w:rPr>
              <w:t>Величина</w:t>
            </w:r>
          </w:p>
        </w:tc>
        <w:tc>
          <w:tcPr>
            <w:tcW w:w="2317" w:type="dxa"/>
            <w:vAlign w:val="center"/>
          </w:tcPr>
          <w:p w:rsidR="00202C9C" w:rsidRPr="00042EFC" w:rsidRDefault="00202C9C" w:rsidP="00E17FBF">
            <w:pPr>
              <w:ind w:firstLine="0"/>
              <w:jc w:val="center"/>
              <w:rPr>
                <w:rFonts w:ascii="Times New Roman" w:hAnsi="Times New Roman" w:cs="Times New Roman"/>
                <w:b/>
              </w:rPr>
            </w:pPr>
            <w:r w:rsidRPr="00042EFC">
              <w:rPr>
                <w:rFonts w:ascii="Times New Roman" w:hAnsi="Times New Roman" w:cs="Times New Roman"/>
                <w:b/>
              </w:rPr>
              <w:t>Обоснование</w:t>
            </w:r>
          </w:p>
        </w:tc>
      </w:tr>
      <w:tr w:rsidR="00202C9C" w:rsidRPr="00042EFC" w:rsidTr="00E17FBF">
        <w:trPr>
          <w:trHeight w:val="1202"/>
          <w:jc w:val="center"/>
        </w:trPr>
        <w:tc>
          <w:tcPr>
            <w:tcW w:w="691" w:type="dxa"/>
            <w:vAlign w:val="center"/>
          </w:tcPr>
          <w:p w:rsidR="00202C9C" w:rsidRPr="00042EFC" w:rsidRDefault="00202C9C" w:rsidP="00E17FBF">
            <w:pPr>
              <w:ind w:firstLine="0"/>
              <w:jc w:val="center"/>
              <w:rPr>
                <w:rFonts w:ascii="Times New Roman" w:hAnsi="Times New Roman" w:cs="Times New Roman"/>
              </w:rPr>
            </w:pPr>
            <w:r w:rsidRPr="00042EFC">
              <w:rPr>
                <w:rFonts w:ascii="Times New Roman" w:hAnsi="Times New Roman" w:cs="Times New Roman"/>
              </w:rPr>
              <w:lastRenderedPageBreak/>
              <w:t>1.</w:t>
            </w:r>
          </w:p>
        </w:tc>
        <w:tc>
          <w:tcPr>
            <w:tcW w:w="3871" w:type="dxa"/>
            <w:vAlign w:val="center"/>
          </w:tcPr>
          <w:p w:rsidR="00202C9C" w:rsidRPr="00042EFC" w:rsidRDefault="00202C9C" w:rsidP="00E17FBF">
            <w:pPr>
              <w:ind w:firstLine="0"/>
              <w:jc w:val="left"/>
              <w:rPr>
                <w:rFonts w:ascii="Times New Roman" w:hAnsi="Times New Roman" w:cs="Times New Roman"/>
              </w:rPr>
            </w:pPr>
            <w:r w:rsidRPr="00042EFC">
              <w:rPr>
                <w:rFonts w:ascii="Times New Roman" w:hAnsi="Times New Roman" w:cs="Times New Roman"/>
              </w:rPr>
              <w:t>Застройка</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оборудованными</w:t>
            </w:r>
            <w:r w:rsidR="004B2202" w:rsidRPr="00042EFC">
              <w:rPr>
                <w:rFonts w:ascii="Times New Roman" w:hAnsi="Times New Roman" w:cs="Times New Roman"/>
              </w:rPr>
              <w:t xml:space="preserve"> </w:t>
            </w:r>
            <w:r w:rsidRPr="00042EFC">
              <w:rPr>
                <w:rFonts w:ascii="Times New Roman" w:hAnsi="Times New Roman" w:cs="Times New Roman"/>
              </w:rPr>
              <w:t>внутренним</w:t>
            </w:r>
            <w:r w:rsidR="004B2202" w:rsidRPr="00042EFC">
              <w:rPr>
                <w:rFonts w:ascii="Times New Roman" w:hAnsi="Times New Roman" w:cs="Times New Roman"/>
              </w:rPr>
              <w:t xml:space="preserve"> </w:t>
            </w:r>
            <w:r w:rsidRPr="00042EFC">
              <w:rPr>
                <w:rFonts w:ascii="Times New Roman" w:hAnsi="Times New Roman" w:cs="Times New Roman"/>
              </w:rPr>
              <w:t>водопроводом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канализацией</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ванн</w:t>
            </w:r>
          </w:p>
        </w:tc>
        <w:tc>
          <w:tcPr>
            <w:tcW w:w="1531" w:type="dxa"/>
            <w:vAlign w:val="center"/>
          </w:tcPr>
          <w:p w:rsidR="00202C9C" w:rsidRPr="00042EFC" w:rsidRDefault="00202C9C" w:rsidP="00E17FBF">
            <w:pPr>
              <w:ind w:firstLine="0"/>
              <w:jc w:val="center"/>
              <w:rPr>
                <w:rFonts w:ascii="Times New Roman" w:hAnsi="Times New Roman" w:cs="Times New Roman"/>
              </w:rPr>
            </w:pPr>
            <w:r w:rsidRPr="00042EFC">
              <w:rPr>
                <w:rFonts w:ascii="Times New Roman" w:hAnsi="Times New Roman" w:cs="Times New Roman"/>
              </w:rPr>
              <w:t>л/</w:t>
            </w:r>
            <w:proofErr w:type="spellStart"/>
            <w:r w:rsidRPr="00042EFC">
              <w:rPr>
                <w:rFonts w:ascii="Times New Roman" w:hAnsi="Times New Roman" w:cs="Times New Roman"/>
              </w:rPr>
              <w:t>сут</w:t>
            </w:r>
            <w:proofErr w:type="spellEnd"/>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жителя</w:t>
            </w:r>
          </w:p>
        </w:tc>
        <w:tc>
          <w:tcPr>
            <w:tcW w:w="1288" w:type="dxa"/>
            <w:vAlign w:val="center"/>
          </w:tcPr>
          <w:p w:rsidR="00202C9C" w:rsidRPr="00042EFC" w:rsidRDefault="00202C9C" w:rsidP="00E17FBF">
            <w:pPr>
              <w:ind w:firstLine="0"/>
              <w:jc w:val="center"/>
              <w:rPr>
                <w:rFonts w:ascii="Times New Roman" w:hAnsi="Times New Roman" w:cs="Times New Roman"/>
              </w:rPr>
            </w:pPr>
            <w:r w:rsidRPr="00042EFC">
              <w:rPr>
                <w:rFonts w:ascii="Times New Roman" w:hAnsi="Times New Roman" w:cs="Times New Roman"/>
              </w:rPr>
              <w:t>125-160</w:t>
            </w:r>
            <w:r w:rsidR="004B2202" w:rsidRPr="00042EFC">
              <w:rPr>
                <w:rFonts w:ascii="Times New Roman" w:hAnsi="Times New Roman" w:cs="Times New Roman"/>
              </w:rPr>
              <w:t xml:space="preserve"> </w:t>
            </w:r>
          </w:p>
        </w:tc>
        <w:tc>
          <w:tcPr>
            <w:tcW w:w="2317" w:type="dxa"/>
            <w:vAlign w:val="center"/>
          </w:tcPr>
          <w:p w:rsidR="00202C9C" w:rsidRPr="00042EFC" w:rsidRDefault="00202C9C" w:rsidP="00E17FBF">
            <w:pPr>
              <w:ind w:firstLine="0"/>
              <w:jc w:val="left"/>
              <w:rPr>
                <w:rFonts w:ascii="Times New Roman" w:eastAsiaTheme="majorEastAsia" w:hAnsi="Times New Roman" w:cs="Times New Roman"/>
                <w:b/>
              </w:rPr>
            </w:pPr>
            <w:r w:rsidRPr="00042EFC">
              <w:rPr>
                <w:rFonts w:ascii="Times New Roman" w:eastAsiaTheme="majorEastAsia" w:hAnsi="Times New Roman" w:cs="Times New Roman"/>
              </w:rPr>
              <w:t>СП</w:t>
            </w:r>
            <w:r w:rsidR="004B2202" w:rsidRPr="00042EFC">
              <w:rPr>
                <w:rFonts w:ascii="Times New Roman" w:eastAsiaTheme="majorEastAsia" w:hAnsi="Times New Roman" w:cs="Times New Roman"/>
              </w:rPr>
              <w:t xml:space="preserve"> </w:t>
            </w:r>
            <w:r w:rsidRPr="00042EFC">
              <w:rPr>
                <w:rFonts w:ascii="Times New Roman" w:eastAsiaTheme="majorEastAsia" w:hAnsi="Times New Roman" w:cs="Times New Roman"/>
              </w:rPr>
              <w:t>31.13330.2012</w:t>
            </w:r>
          </w:p>
        </w:tc>
      </w:tr>
      <w:tr w:rsidR="00202C9C" w:rsidRPr="00042EFC" w:rsidTr="00E17FBF">
        <w:trPr>
          <w:jc w:val="center"/>
        </w:trPr>
        <w:tc>
          <w:tcPr>
            <w:tcW w:w="691" w:type="dxa"/>
            <w:vAlign w:val="center"/>
          </w:tcPr>
          <w:p w:rsidR="00202C9C" w:rsidRPr="00042EFC" w:rsidRDefault="00202C9C" w:rsidP="00E17FBF">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2.</w:t>
            </w:r>
          </w:p>
        </w:tc>
        <w:tc>
          <w:tcPr>
            <w:tcW w:w="3871" w:type="dxa"/>
            <w:vAlign w:val="center"/>
          </w:tcPr>
          <w:p w:rsidR="00202C9C" w:rsidRPr="00042EFC" w:rsidRDefault="00202C9C" w:rsidP="00E17FBF">
            <w:pPr>
              <w:ind w:firstLine="0"/>
              <w:jc w:val="left"/>
              <w:rPr>
                <w:rFonts w:ascii="Times New Roman" w:hAnsi="Times New Roman" w:cs="Times New Roman"/>
              </w:rPr>
            </w:pPr>
            <w:r w:rsidRPr="00042EFC">
              <w:rPr>
                <w:rFonts w:ascii="Times New Roman" w:hAnsi="Times New Roman" w:cs="Times New Roman"/>
              </w:rPr>
              <w:t>То</w:t>
            </w:r>
            <w:r w:rsidR="004B2202" w:rsidRPr="00042EFC">
              <w:rPr>
                <w:rFonts w:ascii="Times New Roman" w:hAnsi="Times New Roman" w:cs="Times New Roman"/>
              </w:rPr>
              <w:t xml:space="preserve"> </w:t>
            </w:r>
            <w:r w:rsidRPr="00042EFC">
              <w:rPr>
                <w:rFonts w:ascii="Times New Roman" w:hAnsi="Times New Roman" w:cs="Times New Roman"/>
              </w:rPr>
              <w:t>же,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ванными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местными</w:t>
            </w:r>
            <w:r w:rsidR="004B2202" w:rsidRPr="00042EFC">
              <w:rPr>
                <w:rFonts w:ascii="Times New Roman" w:hAnsi="Times New Roman" w:cs="Times New Roman"/>
              </w:rPr>
              <w:t xml:space="preserve"> </w:t>
            </w:r>
            <w:r w:rsidRPr="00042EFC">
              <w:rPr>
                <w:rFonts w:ascii="Times New Roman" w:hAnsi="Times New Roman" w:cs="Times New Roman"/>
              </w:rPr>
              <w:t>водонагревателями</w:t>
            </w:r>
          </w:p>
        </w:tc>
        <w:tc>
          <w:tcPr>
            <w:tcW w:w="1531" w:type="dxa"/>
            <w:vAlign w:val="center"/>
          </w:tcPr>
          <w:p w:rsidR="00202C9C" w:rsidRPr="00042EFC" w:rsidRDefault="00202C9C" w:rsidP="00E17FBF">
            <w:pPr>
              <w:ind w:firstLine="0"/>
              <w:jc w:val="center"/>
              <w:rPr>
                <w:rFonts w:ascii="Times New Roman" w:hAnsi="Times New Roman" w:cs="Times New Roman"/>
              </w:rPr>
            </w:pPr>
            <w:r w:rsidRPr="00042EFC">
              <w:rPr>
                <w:rFonts w:ascii="Times New Roman" w:hAnsi="Times New Roman" w:cs="Times New Roman"/>
              </w:rPr>
              <w:t>л/</w:t>
            </w:r>
            <w:proofErr w:type="spellStart"/>
            <w:r w:rsidRPr="00042EFC">
              <w:rPr>
                <w:rFonts w:ascii="Times New Roman" w:hAnsi="Times New Roman" w:cs="Times New Roman"/>
              </w:rPr>
              <w:t>сут</w:t>
            </w:r>
            <w:proofErr w:type="spellEnd"/>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жителя</w:t>
            </w:r>
          </w:p>
        </w:tc>
        <w:tc>
          <w:tcPr>
            <w:tcW w:w="1288" w:type="dxa"/>
            <w:vAlign w:val="center"/>
          </w:tcPr>
          <w:p w:rsidR="00202C9C" w:rsidRPr="00042EFC" w:rsidRDefault="00202C9C" w:rsidP="00E17FBF">
            <w:pPr>
              <w:ind w:firstLine="0"/>
              <w:jc w:val="center"/>
              <w:rPr>
                <w:rFonts w:ascii="Times New Roman" w:hAnsi="Times New Roman" w:cs="Times New Roman"/>
              </w:rPr>
            </w:pPr>
            <w:r w:rsidRPr="00042EFC">
              <w:rPr>
                <w:rFonts w:ascii="Times New Roman" w:hAnsi="Times New Roman" w:cs="Times New Roman"/>
              </w:rPr>
              <w:t>160-230</w:t>
            </w:r>
          </w:p>
        </w:tc>
        <w:tc>
          <w:tcPr>
            <w:tcW w:w="2317" w:type="dxa"/>
            <w:vAlign w:val="center"/>
          </w:tcPr>
          <w:p w:rsidR="00202C9C" w:rsidRPr="00042EFC" w:rsidRDefault="00202C9C" w:rsidP="00E17FBF">
            <w:pPr>
              <w:ind w:firstLine="0"/>
              <w:jc w:val="left"/>
              <w:rPr>
                <w:rFonts w:ascii="Times New Roman" w:hAnsi="Times New Roman" w:cs="Times New Roman"/>
                <w:lang w:val="en-US"/>
              </w:rPr>
            </w:pP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31.13330.2012</w:t>
            </w:r>
          </w:p>
          <w:p w:rsidR="00202C9C" w:rsidRPr="00042EFC" w:rsidRDefault="00202C9C" w:rsidP="00E17FBF">
            <w:pPr>
              <w:ind w:firstLine="0"/>
              <w:jc w:val="left"/>
              <w:rPr>
                <w:rFonts w:ascii="Times New Roman" w:hAnsi="Times New Roman" w:cs="Times New Roman"/>
                <w:lang w:val="en-US"/>
              </w:rPr>
            </w:pP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30.13330.2012</w:t>
            </w:r>
          </w:p>
        </w:tc>
      </w:tr>
      <w:tr w:rsidR="00202C9C" w:rsidRPr="00042EFC" w:rsidTr="00E17FBF">
        <w:trPr>
          <w:jc w:val="center"/>
        </w:trPr>
        <w:tc>
          <w:tcPr>
            <w:tcW w:w="691" w:type="dxa"/>
            <w:vAlign w:val="center"/>
          </w:tcPr>
          <w:p w:rsidR="00202C9C" w:rsidRPr="00042EFC" w:rsidRDefault="00202C9C" w:rsidP="00E17FBF">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3.</w:t>
            </w:r>
          </w:p>
        </w:tc>
        <w:tc>
          <w:tcPr>
            <w:tcW w:w="3871" w:type="dxa"/>
            <w:vAlign w:val="center"/>
          </w:tcPr>
          <w:p w:rsidR="00202C9C" w:rsidRPr="00042EFC" w:rsidRDefault="00202C9C" w:rsidP="00E17FBF">
            <w:pPr>
              <w:ind w:firstLine="0"/>
              <w:jc w:val="left"/>
              <w:rPr>
                <w:rFonts w:ascii="Times New Roman" w:hAnsi="Times New Roman" w:cs="Times New Roman"/>
              </w:rPr>
            </w:pPr>
            <w:r w:rsidRPr="00042EFC">
              <w:rPr>
                <w:rFonts w:ascii="Times New Roman" w:hAnsi="Times New Roman" w:cs="Times New Roman"/>
              </w:rPr>
              <w:t>То</w:t>
            </w:r>
            <w:r w:rsidR="004B2202" w:rsidRPr="00042EFC">
              <w:rPr>
                <w:rFonts w:ascii="Times New Roman" w:hAnsi="Times New Roman" w:cs="Times New Roman"/>
              </w:rPr>
              <w:t xml:space="preserve"> </w:t>
            </w:r>
            <w:r w:rsidRPr="00042EFC">
              <w:rPr>
                <w:rFonts w:ascii="Times New Roman" w:hAnsi="Times New Roman" w:cs="Times New Roman"/>
              </w:rPr>
              <w:t>же,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централизованным</w:t>
            </w:r>
            <w:r w:rsidR="004B2202" w:rsidRPr="00042EFC">
              <w:rPr>
                <w:rFonts w:ascii="Times New Roman" w:hAnsi="Times New Roman" w:cs="Times New Roman"/>
              </w:rPr>
              <w:t xml:space="preserve"> </w:t>
            </w:r>
            <w:r w:rsidRPr="00042EFC">
              <w:rPr>
                <w:rFonts w:ascii="Times New Roman" w:hAnsi="Times New Roman" w:cs="Times New Roman"/>
              </w:rPr>
              <w:t>горячим</w:t>
            </w:r>
            <w:r w:rsidR="004B2202" w:rsidRPr="00042EFC">
              <w:rPr>
                <w:rFonts w:ascii="Times New Roman" w:hAnsi="Times New Roman" w:cs="Times New Roman"/>
              </w:rPr>
              <w:t xml:space="preserve"> </w:t>
            </w:r>
            <w:r w:rsidRPr="00042EFC">
              <w:rPr>
                <w:rFonts w:ascii="Times New Roman" w:hAnsi="Times New Roman" w:cs="Times New Roman"/>
              </w:rPr>
              <w:t>водоснабжением</w:t>
            </w:r>
          </w:p>
        </w:tc>
        <w:tc>
          <w:tcPr>
            <w:tcW w:w="1531" w:type="dxa"/>
            <w:vAlign w:val="center"/>
          </w:tcPr>
          <w:p w:rsidR="00202C9C" w:rsidRPr="00042EFC" w:rsidRDefault="00202C9C" w:rsidP="00E17FBF">
            <w:pPr>
              <w:ind w:firstLine="0"/>
              <w:jc w:val="center"/>
              <w:rPr>
                <w:rFonts w:ascii="Times New Roman" w:hAnsi="Times New Roman" w:cs="Times New Roman"/>
              </w:rPr>
            </w:pPr>
            <w:r w:rsidRPr="00042EFC">
              <w:rPr>
                <w:rFonts w:ascii="Times New Roman" w:hAnsi="Times New Roman" w:cs="Times New Roman"/>
              </w:rPr>
              <w:t>л/</w:t>
            </w:r>
            <w:proofErr w:type="spellStart"/>
            <w:r w:rsidRPr="00042EFC">
              <w:rPr>
                <w:rFonts w:ascii="Times New Roman" w:hAnsi="Times New Roman" w:cs="Times New Roman"/>
              </w:rPr>
              <w:t>сут</w:t>
            </w:r>
            <w:proofErr w:type="spellEnd"/>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жителя</w:t>
            </w:r>
          </w:p>
        </w:tc>
        <w:tc>
          <w:tcPr>
            <w:tcW w:w="1288" w:type="dxa"/>
            <w:vAlign w:val="center"/>
          </w:tcPr>
          <w:p w:rsidR="00202C9C" w:rsidRPr="00042EFC" w:rsidRDefault="00202C9C" w:rsidP="00E17FBF">
            <w:pPr>
              <w:ind w:firstLine="0"/>
              <w:jc w:val="center"/>
              <w:rPr>
                <w:rFonts w:ascii="Times New Roman" w:hAnsi="Times New Roman" w:cs="Times New Roman"/>
              </w:rPr>
            </w:pPr>
            <w:r w:rsidRPr="00042EFC">
              <w:rPr>
                <w:rFonts w:ascii="Times New Roman" w:hAnsi="Times New Roman" w:cs="Times New Roman"/>
              </w:rPr>
              <w:t>220-280</w:t>
            </w:r>
          </w:p>
        </w:tc>
        <w:tc>
          <w:tcPr>
            <w:tcW w:w="2317" w:type="dxa"/>
            <w:vAlign w:val="center"/>
          </w:tcPr>
          <w:p w:rsidR="00202C9C" w:rsidRPr="00042EFC" w:rsidRDefault="00202C9C" w:rsidP="00E17FBF">
            <w:pPr>
              <w:ind w:firstLine="0"/>
              <w:jc w:val="left"/>
              <w:rPr>
                <w:rFonts w:ascii="Times New Roman" w:hAnsi="Times New Roman" w:cs="Times New Roman"/>
                <w:lang w:val="en-US"/>
              </w:rPr>
            </w:pP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31.13330.2012</w:t>
            </w:r>
          </w:p>
          <w:p w:rsidR="00202C9C" w:rsidRPr="00042EFC" w:rsidRDefault="00202C9C" w:rsidP="00E17FBF">
            <w:pPr>
              <w:ind w:firstLine="0"/>
              <w:jc w:val="left"/>
              <w:rPr>
                <w:rFonts w:ascii="Times New Roman" w:hAnsi="Times New Roman" w:cs="Times New Roman"/>
                <w:lang w:val="en-US"/>
              </w:rPr>
            </w:pP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30.13330.2012</w:t>
            </w:r>
          </w:p>
        </w:tc>
      </w:tr>
      <w:tr w:rsidR="00202C9C" w:rsidRPr="00042EFC" w:rsidTr="00E17FBF">
        <w:trPr>
          <w:jc w:val="center"/>
        </w:trPr>
        <w:tc>
          <w:tcPr>
            <w:tcW w:w="691" w:type="dxa"/>
            <w:vAlign w:val="center"/>
          </w:tcPr>
          <w:p w:rsidR="00202C9C" w:rsidRPr="00042EFC" w:rsidRDefault="00202C9C" w:rsidP="00E17FBF">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4.</w:t>
            </w:r>
          </w:p>
        </w:tc>
        <w:tc>
          <w:tcPr>
            <w:tcW w:w="3871" w:type="dxa"/>
            <w:vAlign w:val="center"/>
          </w:tcPr>
          <w:p w:rsidR="00202C9C" w:rsidRPr="00042EFC" w:rsidRDefault="00202C9C" w:rsidP="00E17FBF">
            <w:pPr>
              <w:pStyle w:val="s16"/>
              <w:widowControl w:val="0"/>
              <w:spacing w:before="0" w:beforeAutospacing="0" w:after="0" w:afterAutospacing="0"/>
            </w:pPr>
            <w:r w:rsidRPr="00042EFC">
              <w:t>Для</w:t>
            </w:r>
            <w:r w:rsidR="004B2202" w:rsidRPr="00042EFC">
              <w:t xml:space="preserve"> </w:t>
            </w:r>
            <w:r w:rsidRPr="00042EFC">
              <w:t>районов</w:t>
            </w:r>
            <w:r w:rsidR="004B2202" w:rsidRPr="00042EFC">
              <w:t xml:space="preserve"> </w:t>
            </w:r>
            <w:r w:rsidRPr="00042EFC">
              <w:t>застройки</w:t>
            </w:r>
            <w:r w:rsidR="004B2202" w:rsidRPr="00042EFC">
              <w:t xml:space="preserve"> </w:t>
            </w:r>
            <w:r w:rsidRPr="00042EFC">
              <w:t>зданиями</w:t>
            </w:r>
            <w:r w:rsidR="004B2202" w:rsidRPr="00042EFC">
              <w:t xml:space="preserve"> </w:t>
            </w:r>
            <w:r w:rsidRPr="00042EFC">
              <w:t>с</w:t>
            </w:r>
            <w:r w:rsidR="004B2202" w:rsidRPr="00042EFC">
              <w:t xml:space="preserve"> </w:t>
            </w:r>
            <w:r w:rsidRPr="00042EFC">
              <w:t>водопользованием</w:t>
            </w:r>
            <w:r w:rsidR="004B2202" w:rsidRPr="00042EFC">
              <w:t xml:space="preserve"> </w:t>
            </w:r>
            <w:r w:rsidRPr="00042EFC">
              <w:t>из</w:t>
            </w:r>
            <w:r w:rsidR="004B2202" w:rsidRPr="00042EFC">
              <w:t xml:space="preserve"> </w:t>
            </w:r>
            <w:r w:rsidRPr="00042EFC">
              <w:t>водоразборных</w:t>
            </w:r>
            <w:r w:rsidR="004B2202" w:rsidRPr="00042EFC">
              <w:t xml:space="preserve"> </w:t>
            </w:r>
            <w:r w:rsidRPr="00042EFC">
              <w:t>колонок</w:t>
            </w:r>
            <w:r w:rsidR="004B2202" w:rsidRPr="00042EFC">
              <w:t xml:space="preserve"> </w:t>
            </w:r>
            <w:r w:rsidRPr="00042EFC">
              <w:t>удельное</w:t>
            </w:r>
            <w:r w:rsidR="004B2202" w:rsidRPr="00042EFC">
              <w:t xml:space="preserve"> </w:t>
            </w:r>
            <w:r w:rsidRPr="00042EFC">
              <w:t>среднесуточное</w:t>
            </w:r>
            <w:r w:rsidR="004B2202" w:rsidRPr="00042EFC">
              <w:t xml:space="preserve"> </w:t>
            </w:r>
            <w:r w:rsidRPr="00042EFC">
              <w:t>(за</w:t>
            </w:r>
            <w:r w:rsidR="004B2202" w:rsidRPr="00042EFC">
              <w:t xml:space="preserve"> </w:t>
            </w:r>
            <w:r w:rsidRPr="00042EFC">
              <w:t>год)</w:t>
            </w:r>
            <w:r w:rsidR="004B2202" w:rsidRPr="00042EFC">
              <w:t xml:space="preserve"> </w:t>
            </w:r>
            <w:r w:rsidRPr="00042EFC">
              <w:t>водопотребление</w:t>
            </w:r>
            <w:r w:rsidR="004B2202" w:rsidRPr="00042EFC">
              <w:t xml:space="preserve"> </w:t>
            </w:r>
            <w:r w:rsidRPr="00042EFC">
              <w:t>на</w:t>
            </w:r>
            <w:r w:rsidR="004B2202" w:rsidRPr="00042EFC">
              <w:t xml:space="preserve"> </w:t>
            </w:r>
            <w:r w:rsidRPr="00042EFC">
              <w:t>одного</w:t>
            </w:r>
            <w:r w:rsidR="004B2202" w:rsidRPr="00042EFC">
              <w:t xml:space="preserve"> </w:t>
            </w:r>
            <w:r w:rsidRPr="00042EFC">
              <w:t>жителя</w:t>
            </w:r>
            <w:r w:rsidR="004B2202" w:rsidRPr="00042EFC">
              <w:t xml:space="preserve"> </w:t>
            </w:r>
            <w:r w:rsidRPr="00042EFC">
              <w:t>следует</w:t>
            </w:r>
            <w:r w:rsidR="004B2202" w:rsidRPr="00042EFC">
              <w:t xml:space="preserve"> </w:t>
            </w:r>
            <w:r w:rsidRPr="00042EFC">
              <w:t>принимать</w:t>
            </w:r>
            <w:r w:rsidR="004B2202" w:rsidRPr="00042EFC">
              <w:t xml:space="preserve"> </w:t>
            </w:r>
          </w:p>
        </w:tc>
        <w:tc>
          <w:tcPr>
            <w:tcW w:w="1531" w:type="dxa"/>
            <w:vAlign w:val="center"/>
          </w:tcPr>
          <w:p w:rsidR="00202C9C" w:rsidRPr="00042EFC" w:rsidRDefault="00202C9C" w:rsidP="00E17FBF">
            <w:pPr>
              <w:ind w:firstLine="0"/>
              <w:jc w:val="center"/>
              <w:rPr>
                <w:rFonts w:ascii="Times New Roman" w:hAnsi="Times New Roman" w:cs="Times New Roman"/>
              </w:rPr>
            </w:pPr>
            <w:r w:rsidRPr="00042EFC">
              <w:rPr>
                <w:rFonts w:ascii="Times New Roman" w:hAnsi="Times New Roman" w:cs="Times New Roman"/>
              </w:rPr>
              <w:t>л/</w:t>
            </w:r>
            <w:proofErr w:type="spellStart"/>
            <w:r w:rsidRPr="00042EFC">
              <w:rPr>
                <w:rFonts w:ascii="Times New Roman" w:hAnsi="Times New Roman" w:cs="Times New Roman"/>
              </w:rPr>
              <w:t>сут</w:t>
            </w:r>
            <w:proofErr w:type="spellEnd"/>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жителя</w:t>
            </w:r>
          </w:p>
        </w:tc>
        <w:tc>
          <w:tcPr>
            <w:tcW w:w="1288" w:type="dxa"/>
            <w:vAlign w:val="center"/>
          </w:tcPr>
          <w:p w:rsidR="00202C9C" w:rsidRPr="00042EFC" w:rsidRDefault="00202C9C" w:rsidP="00E17FBF">
            <w:pPr>
              <w:ind w:firstLine="0"/>
              <w:jc w:val="center"/>
              <w:rPr>
                <w:rFonts w:ascii="Times New Roman" w:hAnsi="Times New Roman" w:cs="Times New Roman"/>
              </w:rPr>
            </w:pPr>
            <w:r w:rsidRPr="00042EFC">
              <w:rPr>
                <w:rFonts w:ascii="Times New Roman" w:hAnsi="Times New Roman" w:cs="Times New Roman"/>
              </w:rPr>
              <w:t>30...50</w:t>
            </w:r>
          </w:p>
        </w:tc>
        <w:tc>
          <w:tcPr>
            <w:tcW w:w="2317" w:type="dxa"/>
            <w:vAlign w:val="center"/>
          </w:tcPr>
          <w:p w:rsidR="00202C9C" w:rsidRPr="00042EFC" w:rsidRDefault="00202C9C" w:rsidP="00E17FBF">
            <w:pPr>
              <w:ind w:firstLine="0"/>
              <w:jc w:val="left"/>
              <w:rPr>
                <w:rFonts w:ascii="Times New Roman" w:hAnsi="Times New Roman" w:cs="Times New Roman"/>
                <w:lang w:val="en-US"/>
              </w:rPr>
            </w:pP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31.13330.2012</w:t>
            </w:r>
          </w:p>
          <w:p w:rsidR="00202C9C" w:rsidRPr="00042EFC" w:rsidRDefault="00202C9C" w:rsidP="00E17FBF">
            <w:pPr>
              <w:ind w:firstLine="0"/>
              <w:jc w:val="left"/>
              <w:rPr>
                <w:rFonts w:ascii="Times New Roman" w:hAnsi="Times New Roman" w:cs="Times New Roman"/>
                <w:lang w:val="en-US"/>
              </w:rPr>
            </w:pPr>
          </w:p>
        </w:tc>
      </w:tr>
    </w:tbl>
    <w:p w:rsidR="00E17FBF" w:rsidRPr="00042EFC" w:rsidRDefault="00E17FBF" w:rsidP="00E17FBF">
      <w:pPr>
        <w:ind w:firstLine="709"/>
        <w:rPr>
          <w:rFonts w:ascii="Times New Roman" w:hAnsi="Times New Roman" w:cs="Times New Roman"/>
        </w:rPr>
      </w:pPr>
      <w:r w:rsidRPr="00042EFC">
        <w:rPr>
          <w:rFonts w:ascii="Times New Roman" w:hAnsi="Times New Roman" w:cs="Times New Roman"/>
        </w:rPr>
        <w:t>Примечание:</w:t>
      </w:r>
    </w:p>
    <w:p w:rsidR="00E17FBF" w:rsidRPr="00042EFC" w:rsidRDefault="00E17FBF" w:rsidP="00E17FBF">
      <w:pPr>
        <w:ind w:firstLine="709"/>
        <w:rPr>
          <w:rFonts w:ascii="Times New Roman" w:hAnsi="Times New Roman" w:cs="Times New Roman"/>
        </w:rPr>
      </w:pPr>
      <w:r w:rsidRPr="00042EFC">
        <w:rPr>
          <w:rFonts w:ascii="Times New Roman" w:hAnsi="Times New Roman" w:cs="Times New Roman"/>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30-50 л/</w:t>
      </w:r>
      <w:proofErr w:type="spellStart"/>
      <w:r w:rsidRPr="00042EFC">
        <w:rPr>
          <w:rFonts w:ascii="Times New Roman" w:hAnsi="Times New Roman" w:cs="Times New Roman"/>
        </w:rPr>
        <w:t>сут</w:t>
      </w:r>
      <w:proofErr w:type="spellEnd"/>
      <w:r w:rsidRPr="00042EFC">
        <w:rPr>
          <w:rFonts w:ascii="Times New Roman" w:hAnsi="Times New Roman" w:cs="Times New Roman"/>
        </w:rPr>
        <w:t>.</w:t>
      </w:r>
    </w:p>
    <w:p w:rsidR="00E17FBF" w:rsidRPr="00042EFC" w:rsidRDefault="00E17FBF" w:rsidP="00E17FBF">
      <w:pPr>
        <w:ind w:firstLine="709"/>
        <w:rPr>
          <w:rFonts w:ascii="Times New Roman" w:hAnsi="Times New Roman" w:cs="Times New Roman"/>
        </w:rPr>
      </w:pPr>
      <w:r w:rsidRPr="00042EFC">
        <w:rPr>
          <w:rFonts w:ascii="Times New Roman" w:hAnsi="Times New Roman" w:cs="Times New Roman"/>
        </w:rPr>
        <w:t>2. Удельное водопотребление включает расходы воды на хозяйственно-питьевые и бытовые нужды в общественных зданиях (по классификации, принятой в СП 44.13330), за исключением расходов воды для домов отдыха, санитарно-туристских комплексов и детских оздоровительных лагерей, которые должны приниматься согласно СП 30.13330 и технологическим данным.</w:t>
      </w:r>
    </w:p>
    <w:p w:rsidR="00E17FBF" w:rsidRPr="00042EFC" w:rsidRDefault="00E17FBF" w:rsidP="00E17FBF">
      <w:pPr>
        <w:ind w:firstLine="709"/>
        <w:rPr>
          <w:rFonts w:ascii="Times New Roman" w:hAnsi="Times New Roman" w:cs="Times New Roman"/>
        </w:rPr>
      </w:pPr>
      <w:r w:rsidRPr="00042EFC">
        <w:rPr>
          <w:rFonts w:ascii="Times New Roman" w:hAnsi="Times New Roman" w:cs="Times New Roman"/>
        </w:rPr>
        <w:t>3.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E17FBF" w:rsidRPr="00042EFC" w:rsidRDefault="00E17FBF" w:rsidP="00E17FBF">
      <w:pPr>
        <w:ind w:firstLine="709"/>
        <w:rPr>
          <w:rFonts w:ascii="Times New Roman" w:hAnsi="Times New Roman" w:cs="Times New Roman"/>
        </w:rPr>
      </w:pPr>
      <w:r w:rsidRPr="00042EFC">
        <w:rPr>
          <w:rFonts w:ascii="Times New Roman" w:hAnsi="Times New Roman" w:cs="Times New Roman"/>
        </w:rPr>
        <w:t>4.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вода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202C9C" w:rsidRPr="00042EFC" w:rsidRDefault="00E17FBF" w:rsidP="00E17FBF">
      <w:pPr>
        <w:ind w:firstLine="709"/>
        <w:rPr>
          <w:rFonts w:ascii="Times New Roman" w:hAnsi="Times New Roman" w:cs="Times New Roman"/>
        </w:rPr>
      </w:pPr>
      <w:r w:rsidRPr="00042EFC">
        <w:rPr>
          <w:rFonts w:ascii="Times New Roman" w:hAnsi="Times New Roman" w:cs="Times New Roman"/>
        </w:rPr>
        <w:t>5. Конкретное значение нормы удельного хозяйственно-питьевого водопотребления принимается на основании постановлений органов местной власти.</w:t>
      </w:r>
    </w:p>
    <w:p w:rsidR="00E17FBF" w:rsidRPr="00042EFC" w:rsidRDefault="00E17FBF" w:rsidP="00E17FBF">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3.7.4.</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Pr="00042EFC">
        <w:rPr>
          <w:rFonts w:ascii="Times New Roman" w:hAnsi="Times New Roman" w:cs="Times New Roman"/>
          <w:b/>
        </w:rPr>
        <w:b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водоотведения</w:t>
      </w:r>
    </w:p>
    <w:p w:rsidR="00202C9C" w:rsidRPr="00042EFC" w:rsidRDefault="00202C9C" w:rsidP="00E17FBF">
      <w:pPr>
        <w:ind w:firstLine="709"/>
        <w:rPr>
          <w:rFonts w:ascii="Times New Roman" w:hAnsi="Times New Roman" w:cs="Times New Roman"/>
          <w:bCs/>
        </w:rPr>
      </w:pP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систем</w:t>
      </w:r>
      <w:r w:rsidR="004B2202" w:rsidRPr="00042EFC">
        <w:rPr>
          <w:rFonts w:ascii="Times New Roman" w:hAnsi="Times New Roman" w:cs="Times New Roman"/>
        </w:rPr>
        <w:t xml:space="preserve"> </w:t>
      </w:r>
      <w:r w:rsidRPr="00042EFC">
        <w:rPr>
          <w:rFonts w:ascii="Times New Roman" w:hAnsi="Times New Roman" w:cs="Times New Roman"/>
        </w:rPr>
        <w:t>канализации</w:t>
      </w:r>
      <w:r w:rsidR="004B2202" w:rsidRPr="00042EFC">
        <w:rPr>
          <w:rFonts w:ascii="Times New Roman" w:hAnsi="Times New Roman" w:cs="Times New Roman"/>
          <w:bCs/>
        </w:rPr>
        <w:t xml:space="preserve"> </w:t>
      </w:r>
      <w:r w:rsidRPr="00042EFC">
        <w:rPr>
          <w:rFonts w:ascii="Times New Roman" w:hAnsi="Times New Roman" w:cs="Times New Roman"/>
          <w:bCs/>
        </w:rPr>
        <w:t>населенных</w:t>
      </w:r>
      <w:r w:rsidR="004B2202" w:rsidRPr="00042EFC">
        <w:rPr>
          <w:rFonts w:ascii="Times New Roman" w:hAnsi="Times New Roman" w:cs="Times New Roman"/>
          <w:bCs/>
        </w:rPr>
        <w:t xml:space="preserve"> </w:t>
      </w:r>
      <w:r w:rsidRPr="00042EFC">
        <w:rPr>
          <w:rFonts w:ascii="Times New Roman" w:hAnsi="Times New Roman" w:cs="Times New Roman"/>
          <w:bCs/>
        </w:rPr>
        <w:t>пунктов</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производить</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r w:rsidRPr="00042EFC">
        <w:rPr>
          <w:rFonts w:ascii="Times New Roman" w:hAnsi="Times New Roman" w:cs="Times New Roman"/>
          <w:shd w:val="clear" w:color="auto" w:fill="FFFFFF"/>
        </w:rPr>
        <w:t>СП</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30.13330.2012</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42.13330.2011,</w:t>
      </w:r>
      <w:r w:rsidR="004B2202" w:rsidRPr="00042EFC">
        <w:rPr>
          <w:rFonts w:ascii="Times New Roman" w:hAnsi="Times New Roman" w:cs="Times New Roman"/>
          <w:bCs/>
        </w:rPr>
        <w:t xml:space="preserve"> </w:t>
      </w:r>
      <w:r w:rsidRPr="00042EFC">
        <w:rPr>
          <w:rFonts w:ascii="Times New Roman" w:hAnsi="Times New Roman" w:cs="Times New Roman"/>
          <w:bCs/>
        </w:rPr>
        <w:t>СанПиН</w:t>
      </w:r>
      <w:r w:rsidR="004B2202" w:rsidRPr="00042EFC">
        <w:rPr>
          <w:rFonts w:ascii="Times New Roman" w:hAnsi="Times New Roman" w:cs="Times New Roman"/>
          <w:bCs/>
        </w:rPr>
        <w:t xml:space="preserve"> </w:t>
      </w:r>
      <w:r w:rsidRPr="00042EFC">
        <w:rPr>
          <w:rFonts w:ascii="Times New Roman" w:hAnsi="Times New Roman" w:cs="Times New Roman"/>
          <w:bCs/>
        </w:rPr>
        <w:t>2.1.5.980-00.</w:t>
      </w: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проектировании</w:t>
      </w:r>
      <w:r w:rsidR="004B2202" w:rsidRPr="00042EFC">
        <w:rPr>
          <w:rFonts w:ascii="Times New Roman" w:hAnsi="Times New Roman" w:cs="Times New Roman"/>
        </w:rPr>
        <w:t xml:space="preserve"> </w:t>
      </w:r>
      <w:r w:rsidRPr="00042EFC">
        <w:rPr>
          <w:rFonts w:ascii="Times New Roman" w:hAnsi="Times New Roman" w:cs="Times New Roman"/>
        </w:rPr>
        <w:t>систем</w:t>
      </w:r>
      <w:r w:rsidR="004B2202" w:rsidRPr="00042EFC">
        <w:rPr>
          <w:rFonts w:ascii="Times New Roman" w:hAnsi="Times New Roman" w:cs="Times New Roman"/>
        </w:rPr>
        <w:t xml:space="preserve"> </w:t>
      </w:r>
      <w:r w:rsidRPr="00042EFC">
        <w:rPr>
          <w:rFonts w:ascii="Times New Roman" w:hAnsi="Times New Roman" w:cs="Times New Roman"/>
        </w:rPr>
        <w:t>канализации</w:t>
      </w:r>
      <w:r w:rsidR="004B2202" w:rsidRPr="00042EFC">
        <w:rPr>
          <w:rFonts w:ascii="Times New Roman" w:hAnsi="Times New Roman" w:cs="Times New Roman"/>
        </w:rPr>
        <w:t xml:space="preserve"> </w:t>
      </w:r>
      <w:r w:rsidRPr="00042EFC">
        <w:rPr>
          <w:rFonts w:ascii="Times New Roman" w:hAnsi="Times New Roman" w:cs="Times New Roman"/>
        </w:rPr>
        <w:t>города</w:t>
      </w:r>
      <w:r w:rsidR="004B2202" w:rsidRPr="00042EFC">
        <w:rPr>
          <w:rFonts w:ascii="Times New Roman" w:hAnsi="Times New Roman" w:cs="Times New Roman"/>
        </w:rPr>
        <w:t xml:space="preserve"> </w:t>
      </w:r>
      <w:r w:rsidRPr="00042EFC">
        <w:rPr>
          <w:rFonts w:ascii="Times New Roman" w:hAnsi="Times New Roman" w:cs="Times New Roman"/>
        </w:rPr>
        <w:t>расчетное</w:t>
      </w:r>
      <w:r w:rsidR="004B2202" w:rsidRPr="00042EFC">
        <w:rPr>
          <w:rFonts w:ascii="Times New Roman" w:hAnsi="Times New Roman" w:cs="Times New Roman"/>
        </w:rPr>
        <w:t xml:space="preserve"> </w:t>
      </w:r>
      <w:r w:rsidRPr="00042EFC">
        <w:rPr>
          <w:rFonts w:ascii="Times New Roman" w:hAnsi="Times New Roman" w:cs="Times New Roman"/>
        </w:rPr>
        <w:t>удельное</w:t>
      </w:r>
      <w:r w:rsidR="004B2202" w:rsidRPr="00042EFC">
        <w:rPr>
          <w:rFonts w:ascii="Times New Roman" w:hAnsi="Times New Roman" w:cs="Times New Roman"/>
        </w:rPr>
        <w:t xml:space="preserve"> </w:t>
      </w:r>
      <w:r w:rsidRPr="00042EFC">
        <w:rPr>
          <w:rFonts w:ascii="Times New Roman" w:hAnsi="Times New Roman" w:cs="Times New Roman"/>
        </w:rPr>
        <w:t>среднесуточное</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водоотведение</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сточных</w:t>
      </w:r>
      <w:r w:rsidR="004B2202" w:rsidRPr="00042EFC">
        <w:rPr>
          <w:rFonts w:ascii="Times New Roman" w:hAnsi="Times New Roman" w:cs="Times New Roman"/>
        </w:rPr>
        <w:t xml:space="preserve"> </w:t>
      </w:r>
      <w:r w:rsidRPr="00042EFC">
        <w:rPr>
          <w:rFonts w:ascii="Times New Roman" w:hAnsi="Times New Roman" w:cs="Times New Roman"/>
        </w:rPr>
        <w:t>вод</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равным</w:t>
      </w:r>
      <w:r w:rsidR="004B2202" w:rsidRPr="00042EFC">
        <w:rPr>
          <w:rFonts w:ascii="Times New Roman" w:hAnsi="Times New Roman" w:cs="Times New Roman"/>
        </w:rPr>
        <w:t xml:space="preserve"> </w:t>
      </w:r>
      <w:r w:rsidRPr="00042EFC">
        <w:rPr>
          <w:rFonts w:ascii="Times New Roman" w:hAnsi="Times New Roman" w:cs="Times New Roman"/>
        </w:rPr>
        <w:t>расчетному</w:t>
      </w:r>
      <w:r w:rsidR="004B2202" w:rsidRPr="00042EFC">
        <w:rPr>
          <w:rFonts w:ascii="Times New Roman" w:hAnsi="Times New Roman" w:cs="Times New Roman"/>
        </w:rPr>
        <w:t xml:space="preserve"> </w:t>
      </w:r>
      <w:r w:rsidRPr="00042EFC">
        <w:rPr>
          <w:rFonts w:ascii="Times New Roman" w:hAnsi="Times New Roman" w:cs="Times New Roman"/>
        </w:rPr>
        <w:t>удельному</w:t>
      </w:r>
      <w:r w:rsidR="004B2202" w:rsidRPr="00042EFC">
        <w:rPr>
          <w:rFonts w:ascii="Times New Roman" w:hAnsi="Times New Roman" w:cs="Times New Roman"/>
        </w:rPr>
        <w:t xml:space="preserve"> </w:t>
      </w:r>
      <w:r w:rsidRPr="00042EFC">
        <w:rPr>
          <w:rFonts w:ascii="Times New Roman" w:hAnsi="Times New Roman" w:cs="Times New Roman"/>
        </w:rPr>
        <w:t>среднесуточному</w:t>
      </w:r>
      <w:r w:rsidR="004B2202" w:rsidRPr="00042EFC">
        <w:rPr>
          <w:rFonts w:ascii="Times New Roman" w:hAnsi="Times New Roman" w:cs="Times New Roman"/>
        </w:rPr>
        <w:t xml:space="preserve"> </w:t>
      </w:r>
      <w:r w:rsidRPr="00042EFC">
        <w:rPr>
          <w:rFonts w:ascii="Times New Roman" w:hAnsi="Times New Roman" w:cs="Times New Roman"/>
        </w:rPr>
        <w:t>(за</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водопотреблению</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учета</w:t>
      </w:r>
      <w:r w:rsidR="004B2202" w:rsidRPr="00042EFC">
        <w:rPr>
          <w:rFonts w:ascii="Times New Roman" w:hAnsi="Times New Roman" w:cs="Times New Roman"/>
        </w:rPr>
        <w:t xml:space="preserve"> </w:t>
      </w:r>
      <w:r w:rsidRPr="00042EFC">
        <w:rPr>
          <w:rFonts w:ascii="Times New Roman" w:hAnsi="Times New Roman" w:cs="Times New Roman"/>
        </w:rPr>
        <w:t>расхода</w:t>
      </w:r>
      <w:r w:rsidR="004B2202" w:rsidRPr="00042EFC">
        <w:rPr>
          <w:rFonts w:ascii="Times New Roman" w:hAnsi="Times New Roman" w:cs="Times New Roman"/>
        </w:rPr>
        <w:t xml:space="preserve"> </w:t>
      </w:r>
      <w:r w:rsidRPr="00042EFC">
        <w:rPr>
          <w:rFonts w:ascii="Times New Roman" w:hAnsi="Times New Roman" w:cs="Times New Roman"/>
        </w:rPr>
        <w:t>воды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полив</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зеленых</w:t>
      </w:r>
      <w:r w:rsidR="004B2202" w:rsidRPr="00042EFC">
        <w:rPr>
          <w:rFonts w:ascii="Times New Roman" w:hAnsi="Times New Roman" w:cs="Times New Roman"/>
        </w:rPr>
        <w:t xml:space="preserve"> </w:t>
      </w:r>
      <w:r w:rsidRPr="00042EFC">
        <w:rPr>
          <w:rFonts w:ascii="Times New Roman" w:hAnsi="Times New Roman" w:cs="Times New Roman"/>
        </w:rPr>
        <w:t>насаждений.</w:t>
      </w: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таблице</w:t>
      </w:r>
      <w:r w:rsidR="004B2202" w:rsidRPr="00042EFC">
        <w:rPr>
          <w:rFonts w:ascii="Times New Roman" w:hAnsi="Times New Roman" w:cs="Times New Roman"/>
        </w:rPr>
        <w:t xml:space="preserve"> </w:t>
      </w:r>
      <w:r w:rsidRPr="00042EFC">
        <w:rPr>
          <w:rFonts w:ascii="Times New Roman" w:hAnsi="Times New Roman" w:cs="Times New Roman"/>
        </w:rPr>
        <w:t>основной</w:t>
      </w:r>
      <w:r w:rsidR="004B2202" w:rsidRPr="00042EFC">
        <w:rPr>
          <w:rFonts w:ascii="Times New Roman" w:hAnsi="Times New Roman" w:cs="Times New Roman"/>
        </w:rPr>
        <w:t xml:space="preserve"> </w:t>
      </w:r>
      <w:r w:rsidRPr="00042EFC">
        <w:rPr>
          <w:rFonts w:ascii="Times New Roman" w:hAnsi="Times New Roman" w:cs="Times New Roman"/>
        </w:rPr>
        <w:t>части</w:t>
      </w:r>
      <w:r w:rsidR="004B2202" w:rsidRPr="00042EFC">
        <w:rPr>
          <w:rFonts w:ascii="Times New Roman" w:hAnsi="Times New Roman" w:cs="Times New Roman"/>
        </w:rPr>
        <w:t xml:space="preserve"> </w:t>
      </w:r>
      <w:r w:rsidRPr="00042EFC">
        <w:rPr>
          <w:rFonts w:ascii="Times New Roman" w:hAnsi="Times New Roman" w:cs="Times New Roman"/>
        </w:rPr>
        <w:t>приведены</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потребления</w:t>
      </w:r>
      <w:r w:rsidR="004B2202" w:rsidRPr="00042EFC">
        <w:rPr>
          <w:rFonts w:ascii="Times New Roman" w:hAnsi="Times New Roman" w:cs="Times New Roman"/>
        </w:rPr>
        <w:t xml:space="preserve"> </w:t>
      </w:r>
      <w:r w:rsidRPr="00042EFC">
        <w:rPr>
          <w:rFonts w:ascii="Times New Roman" w:hAnsi="Times New Roman" w:cs="Times New Roman"/>
        </w:rPr>
        <w:t>ресурсов,</w:t>
      </w:r>
      <w:r w:rsidR="004B2202" w:rsidRPr="00042EFC">
        <w:rPr>
          <w:rFonts w:ascii="Times New Roman" w:hAnsi="Times New Roman" w:cs="Times New Roman"/>
        </w:rPr>
        <w:t xml:space="preserve"> </w:t>
      </w:r>
      <w:r w:rsidRPr="00042EFC">
        <w:rPr>
          <w:rFonts w:ascii="Times New Roman" w:hAnsi="Times New Roman" w:cs="Times New Roman"/>
        </w:rPr>
        <w:t>определенные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действующей</w:t>
      </w:r>
      <w:r w:rsidR="004B2202" w:rsidRPr="00042EFC">
        <w:rPr>
          <w:rFonts w:ascii="Times New Roman" w:hAnsi="Times New Roman" w:cs="Times New Roman"/>
        </w:rPr>
        <w:t xml:space="preserve"> </w:t>
      </w:r>
      <w:r w:rsidRPr="00042EFC">
        <w:rPr>
          <w:rFonts w:ascii="Times New Roman" w:hAnsi="Times New Roman" w:cs="Times New Roman"/>
        </w:rPr>
        <w:t>нормативно-технической</w:t>
      </w:r>
      <w:r w:rsidR="004B2202" w:rsidRPr="00042EFC">
        <w:rPr>
          <w:rFonts w:ascii="Times New Roman" w:hAnsi="Times New Roman" w:cs="Times New Roman"/>
        </w:rPr>
        <w:t xml:space="preserve"> </w:t>
      </w:r>
      <w:r w:rsidRPr="00042EFC">
        <w:rPr>
          <w:rFonts w:ascii="Times New Roman" w:hAnsi="Times New Roman" w:cs="Times New Roman"/>
        </w:rPr>
        <w:t>документации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откорректированные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условий.</w:t>
      </w:r>
    </w:p>
    <w:p w:rsidR="00202C9C" w:rsidRPr="00042EFC" w:rsidRDefault="00202C9C" w:rsidP="00202C9C">
      <w:pPr>
        <w:ind w:firstLine="0"/>
        <w:rPr>
          <w:rFonts w:ascii="Times New Roman" w:hAnsi="Times New Roman" w:cs="Times New Roman"/>
          <w:u w:val="single"/>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Расчетные</w:t>
      </w:r>
      <w:r w:rsidR="004B2202" w:rsidRPr="00042EFC">
        <w:rPr>
          <w:rFonts w:ascii="Times New Roman" w:hAnsi="Times New Roman" w:cs="Times New Roman"/>
          <w:b/>
        </w:rPr>
        <w:t xml:space="preserve"> </w:t>
      </w:r>
      <w:r w:rsidRPr="00042EFC">
        <w:rPr>
          <w:rFonts w:ascii="Times New Roman" w:hAnsi="Times New Roman" w:cs="Times New Roman"/>
          <w:b/>
        </w:rPr>
        <w:t>показатели</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водоотведения</w:t>
      </w:r>
    </w:p>
    <w:p w:rsidR="00202C9C" w:rsidRPr="00042EFC" w:rsidRDefault="00202C9C" w:rsidP="00E17FBF">
      <w:pPr>
        <w:ind w:firstLine="709"/>
        <w:rPr>
          <w:rFonts w:ascii="Times New Roman" w:hAnsi="Times New Roman" w:cs="Times New Roman"/>
        </w:rPr>
      </w:pPr>
      <w:r w:rsidRPr="00042EFC">
        <w:rPr>
          <w:rFonts w:ascii="Times New Roman" w:hAnsi="Times New Roman" w:cs="Times New Roman"/>
          <w:shd w:val="clear" w:color="auto" w:fill="FFFFFF"/>
        </w:rPr>
        <w:t>При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проектировании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систем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канализации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населенных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пунктов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расчетное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удельное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среднесуточное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водоотведение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бытовых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сточных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зданий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следует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принимать</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равным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расчетному</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удельному</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среднесуточному</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год)</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водопотреблению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согласно</w:t>
      </w:r>
      <w:r w:rsidR="004B2202" w:rsidRPr="00042EFC">
        <w:rPr>
          <w:rFonts w:ascii="Times New Roman" w:hAnsi="Times New Roman" w:cs="Times New Roman"/>
          <w:shd w:val="clear" w:color="auto" w:fill="FFFFFF"/>
        </w:rPr>
        <w:t xml:space="preserve"> </w:t>
      </w:r>
      <w:hyperlink r:id="rId59" w:anchor="/document/70287242/entry/0" w:history="1">
        <w:r w:rsidRPr="00042EFC">
          <w:rPr>
            <w:rStyle w:val="ad"/>
            <w:rFonts w:ascii="Times New Roman" w:eastAsiaTheme="majorEastAsia" w:hAnsi="Times New Roman" w:cs="Times New Roman"/>
            <w:color w:val="auto"/>
            <w:u w:val="none"/>
            <w:shd w:val="clear" w:color="auto" w:fill="FFFFFF"/>
          </w:rPr>
          <w:t>СП</w:t>
        </w:r>
        <w:r w:rsidR="004B2202" w:rsidRPr="00042EFC">
          <w:rPr>
            <w:rStyle w:val="ad"/>
            <w:rFonts w:ascii="Times New Roman" w:eastAsiaTheme="majorEastAsia" w:hAnsi="Times New Roman" w:cs="Times New Roman"/>
            <w:color w:val="auto"/>
            <w:u w:val="none"/>
            <w:shd w:val="clear" w:color="auto" w:fill="FFFFFF"/>
          </w:rPr>
          <w:t xml:space="preserve"> </w:t>
        </w:r>
        <w:r w:rsidRPr="00042EFC">
          <w:rPr>
            <w:rStyle w:val="ad"/>
            <w:rFonts w:ascii="Times New Roman" w:eastAsiaTheme="majorEastAsia" w:hAnsi="Times New Roman" w:cs="Times New Roman"/>
            <w:color w:val="auto"/>
            <w:u w:val="none"/>
            <w:shd w:val="clear" w:color="auto" w:fill="FFFFFF"/>
          </w:rPr>
          <w:t>31.13330</w:t>
        </w:r>
      </w:hyperlink>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без</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учета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расхода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воды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полив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территорий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зеленых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насаждений.</w:t>
      </w:r>
    </w:p>
    <w:p w:rsidR="00202C9C" w:rsidRPr="00042EFC" w:rsidRDefault="00202C9C" w:rsidP="00942BFB">
      <w:pPr>
        <w:rPr>
          <w:rFonts w:ascii="Times New Roman" w:hAnsi="Times New Roman" w:cs="Times New Roman"/>
        </w:rPr>
      </w:pPr>
      <w:r w:rsidRPr="00042EFC">
        <w:rPr>
          <w:rFonts w:ascii="Times New Roman" w:hAnsi="Times New Roman" w:cs="Times New Roman"/>
          <w:shd w:val="clear" w:color="auto" w:fill="FFFFFF"/>
        </w:rPr>
        <w:lastRenderedPageBreak/>
        <w:t>Применение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открытых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водоотводящих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устройств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допускается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средних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малых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городах,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сельских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населенных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пунктах,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парковых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территориях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устройством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мостков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или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труб</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пересечении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дорогами.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Минимальный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диаметр</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водостоков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принимается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равным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400</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Допускается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применение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открытых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водоотводящих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устройств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виде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кюветных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лотков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городских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дорогах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районах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малоэтажного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строительства.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Открытая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дождевая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канализация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состоит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из</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лотков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канав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размера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искусственной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или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естественной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одеждой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выпусков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упрощенных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конструкций.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Дождеприемники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этом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устраивают.</w:t>
      </w:r>
    </w:p>
    <w:p w:rsidR="00202C9C" w:rsidRPr="00042EFC" w:rsidRDefault="00202C9C" w:rsidP="00942BFB">
      <w:pPr>
        <w:rPr>
          <w:rFonts w:ascii="Times New Roman" w:hAnsi="Times New Roman" w:cs="Times New Roman"/>
          <w:shd w:val="clear" w:color="auto" w:fill="FFFFFF"/>
        </w:rPr>
      </w:pPr>
      <w:r w:rsidRPr="00042EFC">
        <w:rPr>
          <w:rFonts w:ascii="Times New Roman" w:hAnsi="Times New Roman" w:cs="Times New Roman"/>
          <w:shd w:val="clear" w:color="auto" w:fill="FFFFFF"/>
        </w:rPr>
        <w:t>Для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ориентировочных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расчетов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суточный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объем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поверхностного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стока,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поступающий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очистные</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сооружения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территорий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жилых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общественно-деловых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зон</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городов,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принимается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в</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зависимости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структурной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части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территории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hyperlink r:id="rId60" w:anchor="/document/71692326/entry/102161" w:history="1">
        <w:r w:rsidRPr="00042EFC">
          <w:rPr>
            <w:rStyle w:val="ad"/>
            <w:rFonts w:ascii="Times New Roman" w:hAnsi="Times New Roman" w:cs="Times New Roman"/>
            <w:color w:val="auto"/>
            <w:u w:val="none"/>
            <w:shd w:val="clear" w:color="auto" w:fill="FFFFFF"/>
          </w:rPr>
          <w:t>таблице</w:t>
        </w:r>
        <w:r w:rsidR="004B2202" w:rsidRPr="00042EFC">
          <w:rPr>
            <w:rStyle w:val="ad"/>
            <w:rFonts w:ascii="Times New Roman" w:hAnsi="Times New Roman" w:cs="Times New Roman"/>
            <w:color w:val="auto"/>
            <w:u w:val="none"/>
            <w:shd w:val="clear" w:color="auto" w:fill="FFFFFF"/>
          </w:rPr>
          <w:t xml:space="preserve"> </w:t>
        </w:r>
        <w:r w:rsidRPr="00042EFC">
          <w:rPr>
            <w:rStyle w:val="ad"/>
            <w:rFonts w:ascii="Times New Roman" w:hAnsi="Times New Roman" w:cs="Times New Roman"/>
            <w:color w:val="auto"/>
            <w:u w:val="none"/>
            <w:shd w:val="clear" w:color="auto" w:fill="FFFFFF"/>
          </w:rPr>
          <w:t>12.2</w:t>
        </w:r>
      </w:hyperlink>
      <w:r w:rsidRPr="00042EFC">
        <w:rPr>
          <w:rFonts w:ascii="Times New Roman" w:hAnsi="Times New Roman" w:cs="Times New Roman"/>
          <w:shd w:val="clear" w:color="auto" w:fill="FFFFFF"/>
        </w:rPr>
        <w:t>.</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СП</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42.13330=2016.</w:t>
      </w:r>
    </w:p>
    <w:p w:rsidR="0010778A" w:rsidRPr="00042EFC" w:rsidRDefault="0010778A" w:rsidP="0010778A">
      <w:pPr>
        <w:ind w:firstLine="0"/>
        <w:rPr>
          <w:rFonts w:ascii="Times New Roman" w:hAnsi="Times New Roman" w:cs="Times New Roman"/>
        </w:rPr>
      </w:pPr>
    </w:p>
    <w:p w:rsidR="00202C9C" w:rsidRPr="00042EFC" w:rsidRDefault="00202C9C" w:rsidP="00942BFB">
      <w:pPr>
        <w:jc w:val="center"/>
        <w:rPr>
          <w:rFonts w:ascii="Times New Roman" w:hAnsi="Times New Roman" w:cs="Times New Roman"/>
          <w:b/>
        </w:rPr>
      </w:pPr>
      <w:r w:rsidRPr="00042EFC">
        <w:rPr>
          <w:rFonts w:ascii="Times New Roman" w:hAnsi="Times New Roman" w:cs="Times New Roman"/>
          <w:b/>
        </w:rPr>
        <w:t>3.7.5.</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Pr="00042EFC">
        <w:rPr>
          <w:rFonts w:ascii="Times New Roman" w:hAnsi="Times New Roman" w:cs="Times New Roman"/>
          <w:b/>
        </w:rPr>
        <w:br/>
        <w:t>относящихся</w:t>
      </w:r>
      <w:r w:rsidR="004B2202" w:rsidRPr="00042EFC">
        <w:rPr>
          <w:rFonts w:ascii="Times New Roman" w:hAnsi="Times New Roman" w:cs="Times New Roman"/>
          <w:b/>
        </w:rPr>
        <w:t xml:space="preserve"> </w:t>
      </w:r>
      <w:r w:rsidRPr="00042EFC">
        <w:rPr>
          <w:rFonts w:ascii="Times New Roman" w:hAnsi="Times New Roman" w:cs="Times New Roman"/>
          <w:b/>
        </w:rPr>
        <w:t>к</w:t>
      </w:r>
      <w:r w:rsidR="004B2202" w:rsidRPr="00042EFC">
        <w:rPr>
          <w:rFonts w:ascii="Times New Roman" w:hAnsi="Times New Roman" w:cs="Times New Roman"/>
          <w:b/>
        </w:rPr>
        <w:t xml:space="preserve"> </w:t>
      </w:r>
      <w:r w:rsidRPr="00042EFC">
        <w:rPr>
          <w:rFonts w:ascii="Times New Roman" w:hAnsi="Times New Roman" w:cs="Times New Roman"/>
          <w:b/>
        </w:rPr>
        <w:t>области</w:t>
      </w:r>
      <w:r w:rsidR="004B2202" w:rsidRPr="00042EFC">
        <w:rPr>
          <w:rFonts w:ascii="Times New Roman" w:hAnsi="Times New Roman" w:cs="Times New Roman"/>
          <w:b/>
        </w:rPr>
        <w:t xml:space="preserve"> </w:t>
      </w:r>
      <w:r w:rsidRPr="00042EFC">
        <w:rPr>
          <w:rFonts w:ascii="Times New Roman" w:hAnsi="Times New Roman" w:cs="Times New Roman"/>
          <w:b/>
        </w:rPr>
        <w:t>сбора,</w:t>
      </w:r>
      <w:r w:rsidR="004B2202" w:rsidRPr="00042EFC">
        <w:rPr>
          <w:rFonts w:ascii="Times New Roman" w:hAnsi="Times New Roman" w:cs="Times New Roman"/>
          <w:b/>
        </w:rPr>
        <w:t xml:space="preserve"> </w:t>
      </w:r>
      <w:r w:rsidRPr="00042EFC">
        <w:rPr>
          <w:rFonts w:ascii="Times New Roman" w:hAnsi="Times New Roman" w:cs="Times New Roman"/>
          <w:b/>
        </w:rPr>
        <w:t>транспортировки</w:t>
      </w:r>
      <w:r w:rsidR="004B2202" w:rsidRPr="00042EFC">
        <w:rPr>
          <w:rFonts w:ascii="Times New Roman" w:hAnsi="Times New Roman" w:cs="Times New Roman"/>
          <w:b/>
        </w:rPr>
        <w:t xml:space="preserve"> </w:t>
      </w:r>
      <w:r w:rsidRPr="00042EFC">
        <w:rPr>
          <w:rFonts w:ascii="Times New Roman" w:hAnsi="Times New Roman" w:cs="Times New Roman"/>
          <w:b/>
        </w:rPr>
        <w:t>отходов</w:t>
      </w:r>
    </w:p>
    <w:p w:rsidR="00202C9C" w:rsidRPr="00042EFC" w:rsidRDefault="00202C9C" w:rsidP="0010778A">
      <w:pPr>
        <w:shd w:val="clear" w:color="auto" w:fill="FFFFFF"/>
        <w:ind w:firstLine="709"/>
        <w:rPr>
          <w:rFonts w:ascii="Times New Roman" w:hAnsi="Times New Roman" w:cs="Times New Roman"/>
        </w:rPr>
      </w:pPr>
      <w:r w:rsidRPr="00042EFC">
        <w:rPr>
          <w:rFonts w:ascii="Times New Roman" w:hAnsi="Times New Roman" w:cs="Times New Roman"/>
        </w:rPr>
        <w:t>Нормативы</w:t>
      </w:r>
      <w:r w:rsidR="004B2202" w:rsidRPr="00042EFC">
        <w:rPr>
          <w:rFonts w:ascii="Times New Roman" w:hAnsi="Times New Roman" w:cs="Times New Roman"/>
        </w:rPr>
        <w:t xml:space="preserve"> </w:t>
      </w:r>
      <w:r w:rsidRPr="00042EFC">
        <w:rPr>
          <w:rFonts w:ascii="Times New Roman" w:hAnsi="Times New Roman" w:cs="Times New Roman"/>
        </w:rPr>
        <w:t>сбора,</w:t>
      </w:r>
      <w:r w:rsidR="004B2202" w:rsidRPr="00042EFC">
        <w:rPr>
          <w:rFonts w:ascii="Times New Roman" w:hAnsi="Times New Roman" w:cs="Times New Roman"/>
        </w:rPr>
        <w:t xml:space="preserve"> </w:t>
      </w:r>
      <w:r w:rsidRPr="00042EFC">
        <w:rPr>
          <w:rFonts w:ascii="Times New Roman" w:hAnsi="Times New Roman" w:cs="Times New Roman"/>
        </w:rPr>
        <w:t>вывоза,</w:t>
      </w:r>
      <w:r w:rsidR="004B2202" w:rsidRPr="00042EFC">
        <w:rPr>
          <w:rFonts w:ascii="Times New Roman" w:hAnsi="Times New Roman" w:cs="Times New Roman"/>
        </w:rPr>
        <w:t xml:space="preserve"> </w:t>
      </w:r>
      <w:r w:rsidRPr="00042EFC">
        <w:rPr>
          <w:rFonts w:ascii="Times New Roman" w:hAnsi="Times New Roman" w:cs="Times New Roman"/>
        </w:rPr>
        <w:t>утилизации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переработки</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производства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потребления</w:t>
      </w:r>
      <w:r w:rsidR="004B2202" w:rsidRPr="00042EFC">
        <w:rPr>
          <w:rFonts w:ascii="Times New Roman" w:hAnsi="Times New Roman" w:cs="Times New Roman"/>
        </w:rPr>
        <w:t xml:space="preserve"> </w:t>
      </w:r>
      <w:r w:rsidRPr="00042EFC">
        <w:rPr>
          <w:rFonts w:ascii="Times New Roman" w:hAnsi="Times New Roman" w:cs="Times New Roman"/>
        </w:rPr>
        <w:t>определены:</w:t>
      </w:r>
    </w:p>
    <w:p w:rsidR="00202C9C" w:rsidRPr="00042EFC" w:rsidRDefault="00202C9C" w:rsidP="008A64C9">
      <w:pPr>
        <w:pStyle w:val="af"/>
        <w:widowControl w:val="0"/>
        <w:numPr>
          <w:ilvl w:val="0"/>
          <w:numId w:val="15"/>
        </w:numPr>
        <w:shd w:val="clear" w:color="auto" w:fill="FFFFFF"/>
        <w:tabs>
          <w:tab w:val="left" w:pos="1200"/>
        </w:tabs>
        <w:spacing w:line="240" w:lineRule="auto"/>
        <w:ind w:left="1066" w:hanging="357"/>
        <w:rPr>
          <w:szCs w:val="24"/>
        </w:rPr>
      </w:pPr>
      <w:r w:rsidRPr="00042EFC">
        <w:rPr>
          <w:szCs w:val="24"/>
        </w:rPr>
        <w:t>ст.19</w:t>
      </w:r>
      <w:r w:rsidR="004B2202" w:rsidRPr="00042EFC">
        <w:rPr>
          <w:szCs w:val="24"/>
        </w:rPr>
        <w:t xml:space="preserve"> </w:t>
      </w:r>
      <w:r w:rsidRPr="00042EFC">
        <w:rPr>
          <w:szCs w:val="24"/>
        </w:rPr>
        <w:t>Федерального</w:t>
      </w:r>
      <w:r w:rsidR="004B2202" w:rsidRPr="00042EFC">
        <w:rPr>
          <w:szCs w:val="24"/>
        </w:rPr>
        <w:t xml:space="preserve"> </w:t>
      </w:r>
      <w:r w:rsidRPr="00042EFC">
        <w:rPr>
          <w:szCs w:val="24"/>
        </w:rPr>
        <w:t>закона</w:t>
      </w:r>
      <w:r w:rsidR="004B2202" w:rsidRPr="00042EFC">
        <w:rPr>
          <w:szCs w:val="24"/>
        </w:rPr>
        <w:t xml:space="preserve"> </w:t>
      </w:r>
      <w:r w:rsidRPr="00042EFC">
        <w:rPr>
          <w:szCs w:val="24"/>
        </w:rPr>
        <w:t>РФ</w:t>
      </w:r>
      <w:r w:rsidR="004B2202" w:rsidRPr="00042EFC">
        <w:rPr>
          <w:szCs w:val="24"/>
        </w:rPr>
        <w:t xml:space="preserve"> </w:t>
      </w:r>
      <w:r w:rsidR="00F9109F" w:rsidRPr="00042EFC">
        <w:rPr>
          <w:szCs w:val="24"/>
        </w:rPr>
        <w:t>«</w:t>
      </w:r>
      <w:r w:rsidRPr="00042EFC">
        <w:rPr>
          <w:szCs w:val="24"/>
        </w:rPr>
        <w:t>Об</w:t>
      </w:r>
      <w:r w:rsidR="004B2202" w:rsidRPr="00042EFC">
        <w:rPr>
          <w:szCs w:val="24"/>
        </w:rPr>
        <w:t xml:space="preserve"> </w:t>
      </w:r>
      <w:r w:rsidRPr="00042EFC">
        <w:rPr>
          <w:szCs w:val="24"/>
        </w:rPr>
        <w:t>охране</w:t>
      </w:r>
      <w:r w:rsidR="004B2202" w:rsidRPr="00042EFC">
        <w:rPr>
          <w:szCs w:val="24"/>
        </w:rPr>
        <w:t xml:space="preserve"> </w:t>
      </w:r>
      <w:r w:rsidRPr="00042EFC">
        <w:rPr>
          <w:szCs w:val="24"/>
        </w:rPr>
        <w:t>окружающей</w:t>
      </w:r>
      <w:r w:rsidR="004B2202" w:rsidRPr="00042EFC">
        <w:rPr>
          <w:szCs w:val="24"/>
        </w:rPr>
        <w:t xml:space="preserve"> </w:t>
      </w:r>
      <w:r w:rsidRPr="00042EFC">
        <w:rPr>
          <w:szCs w:val="24"/>
        </w:rPr>
        <w:t>природной</w:t>
      </w:r>
      <w:r w:rsidR="004B2202" w:rsidRPr="00042EFC">
        <w:rPr>
          <w:szCs w:val="24"/>
        </w:rPr>
        <w:t xml:space="preserve"> </w:t>
      </w:r>
      <w:r w:rsidRPr="00042EFC">
        <w:rPr>
          <w:szCs w:val="24"/>
        </w:rPr>
        <w:t>среды</w:t>
      </w:r>
      <w:r w:rsidR="00F9109F" w:rsidRPr="00042EFC">
        <w:rPr>
          <w:szCs w:val="24"/>
        </w:rPr>
        <w:t>»</w:t>
      </w:r>
      <w:r w:rsidRPr="00042EFC">
        <w:rPr>
          <w:szCs w:val="24"/>
        </w:rPr>
        <w:t>;</w:t>
      </w:r>
    </w:p>
    <w:p w:rsidR="00202C9C" w:rsidRPr="00042EFC" w:rsidRDefault="00202C9C" w:rsidP="008A64C9">
      <w:pPr>
        <w:pStyle w:val="af"/>
        <w:widowControl w:val="0"/>
        <w:numPr>
          <w:ilvl w:val="0"/>
          <w:numId w:val="15"/>
        </w:numPr>
        <w:shd w:val="clear" w:color="auto" w:fill="FFFFFF"/>
        <w:tabs>
          <w:tab w:val="left" w:pos="1200"/>
        </w:tabs>
        <w:spacing w:line="240" w:lineRule="auto"/>
        <w:ind w:left="1066" w:hanging="357"/>
        <w:rPr>
          <w:szCs w:val="24"/>
        </w:rPr>
      </w:pPr>
      <w:r w:rsidRPr="00042EFC">
        <w:rPr>
          <w:szCs w:val="24"/>
        </w:rPr>
        <w:t>Федеральным</w:t>
      </w:r>
      <w:r w:rsidR="004B2202" w:rsidRPr="00042EFC">
        <w:rPr>
          <w:szCs w:val="24"/>
        </w:rPr>
        <w:t xml:space="preserve"> </w:t>
      </w:r>
      <w:r w:rsidRPr="00042EFC">
        <w:rPr>
          <w:szCs w:val="24"/>
        </w:rPr>
        <w:t>законом</w:t>
      </w:r>
      <w:r w:rsidR="004B2202" w:rsidRPr="00042EFC">
        <w:rPr>
          <w:szCs w:val="24"/>
        </w:rPr>
        <w:t xml:space="preserve"> </w:t>
      </w:r>
      <w:r w:rsidRPr="00042EFC">
        <w:rPr>
          <w:szCs w:val="24"/>
        </w:rPr>
        <w:t>РФ</w:t>
      </w:r>
      <w:r w:rsidR="004B2202" w:rsidRPr="00042EFC">
        <w:rPr>
          <w:szCs w:val="24"/>
        </w:rPr>
        <w:t xml:space="preserve"> </w:t>
      </w:r>
      <w:r w:rsidR="00F9109F" w:rsidRPr="00042EFC">
        <w:rPr>
          <w:szCs w:val="24"/>
        </w:rPr>
        <w:t>«</w:t>
      </w:r>
      <w:r w:rsidRPr="00042EFC">
        <w:rPr>
          <w:szCs w:val="24"/>
        </w:rPr>
        <w:t>Об</w:t>
      </w:r>
      <w:r w:rsidR="004B2202" w:rsidRPr="00042EFC">
        <w:rPr>
          <w:szCs w:val="24"/>
        </w:rPr>
        <w:t xml:space="preserve"> </w:t>
      </w:r>
      <w:r w:rsidRPr="00042EFC">
        <w:rPr>
          <w:szCs w:val="24"/>
        </w:rPr>
        <w:t>отходах</w:t>
      </w:r>
      <w:r w:rsidR="004B2202" w:rsidRPr="00042EFC">
        <w:rPr>
          <w:szCs w:val="24"/>
        </w:rPr>
        <w:t xml:space="preserve"> </w:t>
      </w:r>
      <w:r w:rsidRPr="00042EFC">
        <w:rPr>
          <w:szCs w:val="24"/>
        </w:rPr>
        <w:t>производства</w:t>
      </w:r>
      <w:r w:rsidR="004B2202" w:rsidRPr="00042EFC">
        <w:rPr>
          <w:szCs w:val="24"/>
        </w:rPr>
        <w:t xml:space="preserve"> </w:t>
      </w:r>
      <w:r w:rsidRPr="00042EFC">
        <w:rPr>
          <w:szCs w:val="24"/>
        </w:rPr>
        <w:t>и</w:t>
      </w:r>
      <w:r w:rsidR="004B2202" w:rsidRPr="00042EFC">
        <w:rPr>
          <w:szCs w:val="24"/>
        </w:rPr>
        <w:t xml:space="preserve"> </w:t>
      </w:r>
      <w:r w:rsidRPr="00042EFC">
        <w:rPr>
          <w:szCs w:val="24"/>
        </w:rPr>
        <w:t>потребления</w:t>
      </w:r>
      <w:r w:rsidR="00F9109F" w:rsidRPr="00042EFC">
        <w:rPr>
          <w:szCs w:val="24"/>
        </w:rPr>
        <w:t>»</w:t>
      </w:r>
      <w:r w:rsidRPr="00042EFC">
        <w:rPr>
          <w:szCs w:val="24"/>
        </w:rPr>
        <w:t>;</w:t>
      </w:r>
    </w:p>
    <w:p w:rsidR="00202C9C" w:rsidRPr="00042EFC" w:rsidRDefault="00202C9C" w:rsidP="008A64C9">
      <w:pPr>
        <w:pStyle w:val="af"/>
        <w:widowControl w:val="0"/>
        <w:numPr>
          <w:ilvl w:val="0"/>
          <w:numId w:val="15"/>
        </w:numPr>
        <w:shd w:val="clear" w:color="auto" w:fill="FFFFFF"/>
        <w:tabs>
          <w:tab w:val="left" w:pos="1200"/>
        </w:tabs>
        <w:spacing w:line="240" w:lineRule="auto"/>
        <w:ind w:left="1066" w:hanging="357"/>
        <w:rPr>
          <w:szCs w:val="24"/>
        </w:rPr>
      </w:pPr>
      <w:r w:rsidRPr="00042EFC">
        <w:rPr>
          <w:szCs w:val="24"/>
        </w:rPr>
        <w:t>Федеральным</w:t>
      </w:r>
      <w:r w:rsidR="004B2202" w:rsidRPr="00042EFC">
        <w:rPr>
          <w:szCs w:val="24"/>
        </w:rPr>
        <w:t xml:space="preserve"> </w:t>
      </w:r>
      <w:r w:rsidRPr="00042EFC">
        <w:rPr>
          <w:szCs w:val="24"/>
        </w:rPr>
        <w:t>законом</w:t>
      </w:r>
      <w:r w:rsidR="004B2202" w:rsidRPr="00042EFC">
        <w:rPr>
          <w:szCs w:val="24"/>
        </w:rPr>
        <w:t xml:space="preserve"> </w:t>
      </w:r>
      <w:r w:rsidRPr="00042EFC">
        <w:rPr>
          <w:szCs w:val="24"/>
        </w:rPr>
        <w:t>РФ</w:t>
      </w:r>
      <w:r w:rsidR="004B2202" w:rsidRPr="00042EFC">
        <w:rPr>
          <w:szCs w:val="24"/>
        </w:rPr>
        <w:t xml:space="preserve"> </w:t>
      </w:r>
      <w:r w:rsidR="00F9109F" w:rsidRPr="00042EFC">
        <w:rPr>
          <w:szCs w:val="24"/>
        </w:rPr>
        <w:t>«</w:t>
      </w:r>
      <w:r w:rsidRPr="00042EFC">
        <w:rPr>
          <w:szCs w:val="24"/>
        </w:rPr>
        <w:t>О</w:t>
      </w:r>
      <w:r w:rsidR="004B2202" w:rsidRPr="00042EFC">
        <w:rPr>
          <w:szCs w:val="24"/>
        </w:rPr>
        <w:t xml:space="preserve"> </w:t>
      </w:r>
      <w:r w:rsidRPr="00042EFC">
        <w:rPr>
          <w:szCs w:val="24"/>
        </w:rPr>
        <w:t>санитарно-эпидемиологическом</w:t>
      </w:r>
      <w:r w:rsidR="004B2202" w:rsidRPr="00042EFC">
        <w:rPr>
          <w:szCs w:val="24"/>
        </w:rPr>
        <w:t xml:space="preserve"> </w:t>
      </w:r>
      <w:r w:rsidRPr="00042EFC">
        <w:rPr>
          <w:szCs w:val="24"/>
        </w:rPr>
        <w:t>благополучии</w:t>
      </w:r>
      <w:r w:rsidR="004B2202" w:rsidRPr="00042EFC">
        <w:rPr>
          <w:szCs w:val="24"/>
        </w:rPr>
        <w:t xml:space="preserve"> </w:t>
      </w:r>
      <w:r w:rsidRPr="00042EFC">
        <w:rPr>
          <w:szCs w:val="24"/>
        </w:rPr>
        <w:t>населения</w:t>
      </w:r>
      <w:r w:rsidR="00F9109F" w:rsidRPr="00042EFC">
        <w:rPr>
          <w:szCs w:val="24"/>
        </w:rPr>
        <w:t>»</w:t>
      </w:r>
      <w:r w:rsidRPr="00042EFC">
        <w:rPr>
          <w:szCs w:val="24"/>
        </w:rPr>
        <w:t>;</w:t>
      </w:r>
    </w:p>
    <w:p w:rsidR="00202C9C" w:rsidRPr="00042EFC" w:rsidRDefault="00202C9C" w:rsidP="008A64C9">
      <w:pPr>
        <w:pStyle w:val="af"/>
        <w:widowControl w:val="0"/>
        <w:numPr>
          <w:ilvl w:val="0"/>
          <w:numId w:val="15"/>
        </w:numPr>
        <w:tabs>
          <w:tab w:val="left" w:pos="1200"/>
        </w:tabs>
        <w:spacing w:line="240" w:lineRule="auto"/>
        <w:ind w:left="1066" w:hanging="357"/>
        <w:rPr>
          <w:szCs w:val="24"/>
        </w:rPr>
      </w:pPr>
      <w:r w:rsidRPr="00042EFC">
        <w:rPr>
          <w:szCs w:val="24"/>
        </w:rPr>
        <w:t>другими</w:t>
      </w:r>
      <w:r w:rsidR="004B2202" w:rsidRPr="00042EFC">
        <w:rPr>
          <w:szCs w:val="24"/>
        </w:rPr>
        <w:t xml:space="preserve"> </w:t>
      </w:r>
      <w:r w:rsidRPr="00042EFC">
        <w:rPr>
          <w:szCs w:val="24"/>
        </w:rPr>
        <w:t>нормативными</w:t>
      </w:r>
      <w:r w:rsidR="004B2202" w:rsidRPr="00042EFC">
        <w:rPr>
          <w:szCs w:val="24"/>
        </w:rPr>
        <w:t xml:space="preserve"> </w:t>
      </w:r>
      <w:r w:rsidRPr="00042EFC">
        <w:rPr>
          <w:szCs w:val="24"/>
        </w:rPr>
        <w:t>актами.</w:t>
      </w:r>
    </w:p>
    <w:p w:rsidR="00202C9C" w:rsidRPr="00042EFC" w:rsidRDefault="00202C9C" w:rsidP="0010778A">
      <w:pPr>
        <w:ind w:firstLine="709"/>
        <w:rPr>
          <w:rFonts w:ascii="Times New Roman" w:hAnsi="Times New Roman" w:cs="Times New Roman"/>
          <w:bCs/>
        </w:rPr>
      </w:pPr>
      <w:r w:rsidRPr="00042EFC">
        <w:rPr>
          <w:rFonts w:ascii="Times New Roman" w:hAnsi="Times New Roman" w:cs="Times New Roman"/>
          <w:bCs/>
        </w:rPr>
        <w:t>Сбор,</w:t>
      </w:r>
      <w:r w:rsidR="004B2202" w:rsidRPr="00042EFC">
        <w:rPr>
          <w:rFonts w:ascii="Times New Roman" w:hAnsi="Times New Roman" w:cs="Times New Roman"/>
          <w:bCs/>
        </w:rPr>
        <w:t xml:space="preserve"> </w:t>
      </w:r>
      <w:r w:rsidRPr="00042EFC">
        <w:rPr>
          <w:rFonts w:ascii="Times New Roman" w:hAnsi="Times New Roman" w:cs="Times New Roman"/>
          <w:bCs/>
        </w:rPr>
        <w:t>хранение,</w:t>
      </w:r>
      <w:r w:rsidR="004B2202" w:rsidRPr="00042EFC">
        <w:rPr>
          <w:rFonts w:ascii="Times New Roman" w:hAnsi="Times New Roman" w:cs="Times New Roman"/>
          <w:bCs/>
        </w:rPr>
        <w:t xml:space="preserve"> </w:t>
      </w:r>
      <w:r w:rsidRPr="00042EFC">
        <w:rPr>
          <w:rFonts w:ascii="Times New Roman" w:hAnsi="Times New Roman" w:cs="Times New Roman"/>
          <w:bCs/>
        </w:rPr>
        <w:t>транспортировка,</w:t>
      </w:r>
      <w:r w:rsidR="004B2202" w:rsidRPr="00042EFC">
        <w:rPr>
          <w:rFonts w:ascii="Times New Roman" w:hAnsi="Times New Roman" w:cs="Times New Roman"/>
          <w:bCs/>
        </w:rPr>
        <w:t xml:space="preserve"> </w:t>
      </w:r>
      <w:r w:rsidRPr="00042EFC">
        <w:rPr>
          <w:rFonts w:ascii="Times New Roman" w:hAnsi="Times New Roman" w:cs="Times New Roman"/>
          <w:bCs/>
        </w:rPr>
        <w:t>утилизация</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переработка</w:t>
      </w:r>
      <w:r w:rsidR="004B2202" w:rsidRPr="00042EFC">
        <w:rPr>
          <w:rFonts w:ascii="Times New Roman" w:hAnsi="Times New Roman" w:cs="Times New Roman"/>
          <w:bCs/>
        </w:rPr>
        <w:t xml:space="preserve"> </w:t>
      </w:r>
      <w:r w:rsidRPr="00042EFC">
        <w:rPr>
          <w:rFonts w:ascii="Times New Roman" w:hAnsi="Times New Roman" w:cs="Times New Roman"/>
          <w:bCs/>
        </w:rPr>
        <w:t>отходов</w:t>
      </w:r>
      <w:r w:rsidR="004B2202" w:rsidRPr="00042EFC">
        <w:rPr>
          <w:rFonts w:ascii="Times New Roman" w:hAnsi="Times New Roman" w:cs="Times New Roman"/>
          <w:bCs/>
        </w:rPr>
        <w:t xml:space="preserve"> </w:t>
      </w:r>
      <w:r w:rsidRPr="00042EFC">
        <w:rPr>
          <w:rFonts w:ascii="Times New Roman" w:hAnsi="Times New Roman" w:cs="Times New Roman"/>
          <w:bCs/>
        </w:rPr>
        <w:t>потребления,</w:t>
      </w:r>
      <w:r w:rsidR="004B2202" w:rsidRPr="00042EFC">
        <w:rPr>
          <w:rFonts w:ascii="Times New Roman" w:hAnsi="Times New Roman" w:cs="Times New Roman"/>
          <w:bCs/>
        </w:rPr>
        <w:t xml:space="preserve"> </w:t>
      </w:r>
      <w:r w:rsidRPr="00042EFC">
        <w:rPr>
          <w:rFonts w:ascii="Times New Roman" w:hAnsi="Times New Roman" w:cs="Times New Roman"/>
          <w:bCs/>
        </w:rPr>
        <w:t>строительства</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производства</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осуществлять</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r w:rsidRPr="00042EFC">
        <w:rPr>
          <w:rFonts w:ascii="Times New Roman" w:hAnsi="Times New Roman" w:cs="Times New Roman"/>
          <w:bCs/>
        </w:rPr>
        <w:t>СанПиН</w:t>
      </w:r>
      <w:r w:rsidR="004B2202" w:rsidRPr="00042EFC">
        <w:rPr>
          <w:rFonts w:ascii="Times New Roman" w:hAnsi="Times New Roman" w:cs="Times New Roman"/>
          <w:bCs/>
        </w:rPr>
        <w:t xml:space="preserve"> </w:t>
      </w:r>
      <w:r w:rsidRPr="00042EFC">
        <w:rPr>
          <w:rFonts w:ascii="Times New Roman" w:hAnsi="Times New Roman" w:cs="Times New Roman"/>
          <w:bCs/>
        </w:rPr>
        <w:t>42-128-4690-88,</w:t>
      </w:r>
      <w:r w:rsidR="004B2202" w:rsidRPr="00042EFC">
        <w:rPr>
          <w:rFonts w:ascii="Times New Roman" w:hAnsi="Times New Roman" w:cs="Times New Roman"/>
          <w:bCs/>
        </w:rPr>
        <w:t xml:space="preserve"> </w:t>
      </w:r>
      <w:r w:rsidRPr="00042EFC">
        <w:rPr>
          <w:rFonts w:ascii="Times New Roman" w:hAnsi="Times New Roman" w:cs="Times New Roman"/>
        </w:rPr>
        <w:t>СанПиН</w:t>
      </w:r>
      <w:r w:rsidR="004B2202" w:rsidRPr="00042EFC">
        <w:rPr>
          <w:rFonts w:ascii="Times New Roman" w:hAnsi="Times New Roman" w:cs="Times New Roman"/>
        </w:rPr>
        <w:t xml:space="preserve"> </w:t>
      </w:r>
      <w:r w:rsidRPr="00042EFC">
        <w:rPr>
          <w:rFonts w:ascii="Times New Roman" w:hAnsi="Times New Roman" w:cs="Times New Roman"/>
        </w:rPr>
        <w:t>2.1.2.2645-10</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004B2202" w:rsidRPr="00042EFC">
        <w:rPr>
          <w:rFonts w:ascii="Times New Roman" w:hAnsi="Times New Roman" w:cs="Times New Roman"/>
          <w:bCs/>
        </w:rPr>
        <w:t xml:space="preserve"> </w:t>
      </w:r>
      <w:r w:rsidRPr="00042EFC">
        <w:rPr>
          <w:rFonts w:ascii="Times New Roman" w:hAnsi="Times New Roman" w:cs="Times New Roman"/>
          <w:bCs/>
        </w:rPr>
        <w:t>Правил</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норм</w:t>
      </w:r>
      <w:r w:rsidR="004B2202" w:rsidRPr="00042EFC">
        <w:rPr>
          <w:rFonts w:ascii="Times New Roman" w:hAnsi="Times New Roman" w:cs="Times New Roman"/>
          <w:bCs/>
        </w:rPr>
        <w:t xml:space="preserve"> </w:t>
      </w:r>
      <w:r w:rsidRPr="00042EFC">
        <w:rPr>
          <w:rFonts w:ascii="Times New Roman" w:hAnsi="Times New Roman" w:cs="Times New Roman"/>
          <w:bCs/>
        </w:rPr>
        <w:t>технической</w:t>
      </w:r>
      <w:r w:rsidR="004B2202" w:rsidRPr="00042EFC">
        <w:rPr>
          <w:rFonts w:ascii="Times New Roman" w:hAnsi="Times New Roman" w:cs="Times New Roman"/>
          <w:bCs/>
        </w:rPr>
        <w:t xml:space="preserve"> </w:t>
      </w:r>
      <w:r w:rsidRPr="00042EFC">
        <w:rPr>
          <w:rFonts w:ascii="Times New Roman" w:hAnsi="Times New Roman" w:cs="Times New Roman"/>
          <w:bCs/>
        </w:rPr>
        <w:t>эксплуатации</w:t>
      </w:r>
      <w:r w:rsidR="004B2202" w:rsidRPr="00042EFC">
        <w:rPr>
          <w:rFonts w:ascii="Times New Roman" w:hAnsi="Times New Roman" w:cs="Times New Roman"/>
          <w:bCs/>
        </w:rPr>
        <w:t xml:space="preserve"> </w:t>
      </w:r>
      <w:r w:rsidRPr="00042EFC">
        <w:rPr>
          <w:rFonts w:ascii="Times New Roman" w:hAnsi="Times New Roman" w:cs="Times New Roman"/>
          <w:bCs/>
        </w:rPr>
        <w:t>жилищного</w:t>
      </w:r>
      <w:r w:rsidR="004B2202" w:rsidRPr="00042EFC">
        <w:rPr>
          <w:rFonts w:ascii="Times New Roman" w:hAnsi="Times New Roman" w:cs="Times New Roman"/>
          <w:bCs/>
        </w:rPr>
        <w:t xml:space="preserve"> </w:t>
      </w:r>
      <w:r w:rsidRPr="00042EFC">
        <w:rPr>
          <w:rFonts w:ascii="Times New Roman" w:hAnsi="Times New Roman" w:cs="Times New Roman"/>
          <w:bCs/>
        </w:rPr>
        <w:t>фонда,</w:t>
      </w:r>
      <w:r w:rsidR="004B2202" w:rsidRPr="00042EFC">
        <w:rPr>
          <w:rFonts w:ascii="Times New Roman" w:hAnsi="Times New Roman" w:cs="Times New Roman"/>
          <w:bCs/>
        </w:rPr>
        <w:t xml:space="preserve"> </w:t>
      </w:r>
      <w:r w:rsidRPr="00042EFC">
        <w:rPr>
          <w:rFonts w:ascii="Times New Roman" w:hAnsi="Times New Roman" w:cs="Times New Roman"/>
          <w:bCs/>
        </w:rPr>
        <w:t>утвержденных</w:t>
      </w:r>
      <w:r w:rsidR="004B2202" w:rsidRPr="00042EFC">
        <w:rPr>
          <w:rFonts w:ascii="Times New Roman" w:hAnsi="Times New Roman" w:cs="Times New Roman"/>
          <w:bCs/>
        </w:rPr>
        <w:t xml:space="preserve"> </w:t>
      </w:r>
      <w:r w:rsidRPr="00042EFC">
        <w:rPr>
          <w:rFonts w:ascii="Times New Roman" w:hAnsi="Times New Roman" w:cs="Times New Roman"/>
          <w:bCs/>
        </w:rPr>
        <w:t>Постановлением</w:t>
      </w:r>
      <w:r w:rsidR="004B2202" w:rsidRPr="00042EFC">
        <w:rPr>
          <w:rFonts w:ascii="Times New Roman" w:hAnsi="Times New Roman" w:cs="Times New Roman"/>
          <w:bCs/>
        </w:rPr>
        <w:t xml:space="preserve"> </w:t>
      </w:r>
      <w:r w:rsidRPr="00042EFC">
        <w:rPr>
          <w:rFonts w:ascii="Times New Roman" w:hAnsi="Times New Roman" w:cs="Times New Roman"/>
          <w:bCs/>
        </w:rPr>
        <w:t>Госстроя</w:t>
      </w:r>
      <w:r w:rsidR="004B2202" w:rsidRPr="00042EFC">
        <w:rPr>
          <w:rFonts w:ascii="Times New Roman" w:hAnsi="Times New Roman" w:cs="Times New Roman"/>
          <w:bCs/>
        </w:rPr>
        <w:t xml:space="preserve"> </w:t>
      </w:r>
      <w:r w:rsidRPr="00042EFC">
        <w:rPr>
          <w:rFonts w:ascii="Times New Roman" w:hAnsi="Times New Roman" w:cs="Times New Roman"/>
          <w:bCs/>
        </w:rPr>
        <w:t>России</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27.09.2003</w:t>
      </w:r>
      <w:r w:rsidR="004B2202" w:rsidRPr="00042EFC">
        <w:rPr>
          <w:rFonts w:ascii="Times New Roman" w:hAnsi="Times New Roman" w:cs="Times New Roman"/>
          <w:bCs/>
        </w:rPr>
        <w:t xml:space="preserve"> </w:t>
      </w:r>
      <w:r w:rsidRPr="00042EFC">
        <w:rPr>
          <w:rFonts w:ascii="Times New Roman" w:hAnsi="Times New Roman" w:cs="Times New Roman"/>
          <w:bCs/>
        </w:rPr>
        <w:t>№170,</w:t>
      </w:r>
      <w:r w:rsidR="004B2202" w:rsidRPr="00042EFC">
        <w:rPr>
          <w:rFonts w:ascii="Times New Roman" w:hAnsi="Times New Roman" w:cs="Times New Roman"/>
          <w:bCs/>
        </w:rPr>
        <w:t xml:space="preserve"> </w:t>
      </w:r>
      <w:r w:rsidRPr="00042EFC">
        <w:rPr>
          <w:rFonts w:ascii="Times New Roman" w:hAnsi="Times New Roman" w:cs="Times New Roman"/>
          <w:bCs/>
        </w:rPr>
        <w:t>а</w:t>
      </w:r>
      <w:r w:rsidR="004B2202" w:rsidRPr="00042EFC">
        <w:rPr>
          <w:rFonts w:ascii="Times New Roman" w:hAnsi="Times New Roman" w:cs="Times New Roman"/>
          <w:bCs/>
        </w:rPr>
        <w:t xml:space="preserve"> </w:t>
      </w:r>
      <w:r w:rsidRPr="00042EFC">
        <w:rPr>
          <w:rFonts w:ascii="Times New Roman" w:hAnsi="Times New Roman" w:cs="Times New Roman"/>
          <w:bCs/>
        </w:rPr>
        <w:t>также</w:t>
      </w:r>
      <w:r w:rsidR="004B2202" w:rsidRPr="00042EFC">
        <w:rPr>
          <w:rFonts w:ascii="Times New Roman" w:hAnsi="Times New Roman" w:cs="Times New Roman"/>
          <w:bCs/>
        </w:rPr>
        <w:t xml:space="preserve"> </w:t>
      </w:r>
      <w:r w:rsidRPr="00042EFC">
        <w:rPr>
          <w:rFonts w:ascii="Times New Roman" w:hAnsi="Times New Roman" w:cs="Times New Roman"/>
          <w:bCs/>
        </w:rPr>
        <w:t>Приказом</w:t>
      </w:r>
      <w:r w:rsidR="004B2202" w:rsidRPr="00042EFC">
        <w:rPr>
          <w:rFonts w:ascii="Times New Roman" w:hAnsi="Times New Roman" w:cs="Times New Roman"/>
          <w:bCs/>
        </w:rPr>
        <w:t xml:space="preserve"> </w:t>
      </w:r>
      <w:r w:rsidRPr="00042EFC">
        <w:rPr>
          <w:rFonts w:ascii="Times New Roman" w:hAnsi="Times New Roman" w:cs="Times New Roman"/>
          <w:bCs/>
        </w:rPr>
        <w:t>Минрегиона</w:t>
      </w:r>
      <w:r w:rsidR="004B2202" w:rsidRPr="00042EFC">
        <w:rPr>
          <w:rFonts w:ascii="Times New Roman" w:hAnsi="Times New Roman" w:cs="Times New Roman"/>
          <w:bCs/>
        </w:rPr>
        <w:t xml:space="preserve"> </w:t>
      </w:r>
      <w:r w:rsidRPr="00042EFC">
        <w:rPr>
          <w:rFonts w:ascii="Times New Roman" w:hAnsi="Times New Roman" w:cs="Times New Roman"/>
          <w:bCs/>
        </w:rPr>
        <w:t>России</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27.12.2011</w:t>
      </w:r>
      <w:r w:rsidR="004B2202" w:rsidRPr="00042EFC">
        <w:rPr>
          <w:rFonts w:ascii="Times New Roman" w:hAnsi="Times New Roman" w:cs="Times New Roman"/>
          <w:bCs/>
        </w:rPr>
        <w:t xml:space="preserve"> </w:t>
      </w:r>
      <w:r w:rsidRPr="00042EFC">
        <w:rPr>
          <w:rFonts w:ascii="Times New Roman" w:hAnsi="Times New Roman" w:cs="Times New Roman"/>
          <w:bCs/>
        </w:rPr>
        <w:t>№613</w:t>
      </w:r>
      <w:r w:rsidR="004B2202" w:rsidRPr="00042EFC">
        <w:rPr>
          <w:rFonts w:ascii="Times New Roman" w:hAnsi="Times New Roman" w:cs="Times New Roman"/>
          <w:bCs/>
        </w:rPr>
        <w:t xml:space="preserve"> </w:t>
      </w:r>
      <w:r w:rsidRPr="00042EFC">
        <w:rPr>
          <w:rFonts w:ascii="Times New Roman" w:hAnsi="Times New Roman" w:cs="Times New Roman"/>
          <w:bCs/>
        </w:rPr>
        <w:t>(ред.</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17.03.2014)</w:t>
      </w:r>
      <w:r w:rsidR="004B2202" w:rsidRPr="00042EFC">
        <w:rPr>
          <w:rFonts w:ascii="Times New Roman" w:hAnsi="Times New Roman" w:cs="Times New Roman"/>
          <w:bCs/>
        </w:rPr>
        <w:t xml:space="preserve"> </w:t>
      </w:r>
      <w:r w:rsidR="00F9109F" w:rsidRPr="00042EFC">
        <w:rPr>
          <w:rFonts w:ascii="Times New Roman" w:hAnsi="Times New Roman" w:cs="Times New Roman"/>
          <w:bCs/>
        </w:rPr>
        <w:t>«</w:t>
      </w:r>
      <w:r w:rsidRPr="00042EFC">
        <w:rPr>
          <w:rFonts w:ascii="Times New Roman" w:hAnsi="Times New Roman" w:cs="Times New Roman"/>
          <w:bCs/>
        </w:rPr>
        <w:t>Об</w:t>
      </w:r>
      <w:r w:rsidR="004B2202" w:rsidRPr="00042EFC">
        <w:rPr>
          <w:rFonts w:ascii="Times New Roman" w:hAnsi="Times New Roman" w:cs="Times New Roman"/>
          <w:bCs/>
        </w:rPr>
        <w:t xml:space="preserve"> </w:t>
      </w:r>
      <w:r w:rsidRPr="00042EFC">
        <w:rPr>
          <w:rFonts w:ascii="Times New Roman" w:hAnsi="Times New Roman" w:cs="Times New Roman"/>
          <w:bCs/>
        </w:rPr>
        <w:t>утверждении</w:t>
      </w:r>
      <w:r w:rsidR="004B2202" w:rsidRPr="00042EFC">
        <w:rPr>
          <w:rFonts w:ascii="Times New Roman" w:hAnsi="Times New Roman" w:cs="Times New Roman"/>
          <w:bCs/>
        </w:rPr>
        <w:t xml:space="preserve"> </w:t>
      </w:r>
      <w:r w:rsidRPr="00042EFC">
        <w:rPr>
          <w:rFonts w:ascii="Times New Roman" w:hAnsi="Times New Roman" w:cs="Times New Roman"/>
          <w:bCs/>
        </w:rPr>
        <w:t>Методических</w:t>
      </w:r>
      <w:r w:rsidR="004B2202" w:rsidRPr="00042EFC">
        <w:rPr>
          <w:rFonts w:ascii="Times New Roman" w:hAnsi="Times New Roman" w:cs="Times New Roman"/>
          <w:bCs/>
        </w:rPr>
        <w:t xml:space="preserve"> </w:t>
      </w:r>
      <w:r w:rsidRPr="00042EFC">
        <w:rPr>
          <w:rFonts w:ascii="Times New Roman" w:hAnsi="Times New Roman" w:cs="Times New Roman"/>
          <w:bCs/>
        </w:rPr>
        <w:t>рекомендаций</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разработке</w:t>
      </w:r>
      <w:r w:rsidR="004B2202" w:rsidRPr="00042EFC">
        <w:rPr>
          <w:rFonts w:ascii="Times New Roman" w:hAnsi="Times New Roman" w:cs="Times New Roman"/>
          <w:bCs/>
        </w:rPr>
        <w:t xml:space="preserve"> </w:t>
      </w:r>
      <w:r w:rsidRPr="00042EFC">
        <w:rPr>
          <w:rFonts w:ascii="Times New Roman" w:hAnsi="Times New Roman" w:cs="Times New Roman"/>
          <w:bCs/>
        </w:rPr>
        <w:t>норм</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правил</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благоустройству</w:t>
      </w:r>
      <w:r w:rsidR="004B2202" w:rsidRPr="00042EFC">
        <w:rPr>
          <w:rFonts w:ascii="Times New Roman" w:hAnsi="Times New Roman" w:cs="Times New Roman"/>
          <w:bCs/>
        </w:rPr>
        <w:t xml:space="preserve"> </w:t>
      </w:r>
      <w:r w:rsidRPr="00042EFC">
        <w:rPr>
          <w:rFonts w:ascii="Times New Roman" w:hAnsi="Times New Roman" w:cs="Times New Roman"/>
          <w:bCs/>
        </w:rPr>
        <w:t>территорий</w:t>
      </w:r>
      <w:r w:rsidR="004B2202" w:rsidRPr="00042EFC">
        <w:rPr>
          <w:rFonts w:ascii="Times New Roman" w:hAnsi="Times New Roman" w:cs="Times New Roman"/>
          <w:bCs/>
        </w:rPr>
        <w:t xml:space="preserve"> </w:t>
      </w:r>
      <w:r w:rsidRPr="00042EFC">
        <w:rPr>
          <w:rFonts w:ascii="Times New Roman" w:hAnsi="Times New Roman" w:cs="Times New Roman"/>
          <w:bCs/>
        </w:rPr>
        <w:t>муниципальных</w:t>
      </w:r>
      <w:r w:rsidR="004B2202" w:rsidRPr="00042EFC">
        <w:rPr>
          <w:rFonts w:ascii="Times New Roman" w:hAnsi="Times New Roman" w:cs="Times New Roman"/>
          <w:bCs/>
        </w:rPr>
        <w:t xml:space="preserve"> </w:t>
      </w:r>
      <w:r w:rsidRPr="00042EFC">
        <w:rPr>
          <w:rFonts w:ascii="Times New Roman" w:hAnsi="Times New Roman" w:cs="Times New Roman"/>
          <w:bCs/>
        </w:rPr>
        <w:t>образований</w:t>
      </w:r>
      <w:r w:rsidR="00F9109F" w:rsidRPr="00042EFC">
        <w:rPr>
          <w:rFonts w:ascii="Times New Roman" w:hAnsi="Times New Roman" w:cs="Times New Roman"/>
          <w:bCs/>
        </w:rPr>
        <w:t>»</w:t>
      </w:r>
      <w:r w:rsidRPr="00042EFC">
        <w:rPr>
          <w:rFonts w:ascii="Times New Roman" w:hAnsi="Times New Roman" w:cs="Times New Roman"/>
          <w:bCs/>
        </w:rPr>
        <w:t>.</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Обязанность</w:t>
      </w:r>
      <w:r w:rsidR="004B2202" w:rsidRPr="00042EFC">
        <w:rPr>
          <w:rFonts w:ascii="Times New Roman" w:hAnsi="Times New Roman" w:cs="Times New Roman"/>
        </w:rPr>
        <w:t xml:space="preserve"> </w:t>
      </w:r>
      <w:r w:rsidRPr="00042EFC">
        <w:rPr>
          <w:rFonts w:ascii="Times New Roman" w:hAnsi="Times New Roman" w:cs="Times New Roman"/>
        </w:rPr>
        <w:t>органов</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сбора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вывоза</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мусора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своей</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предусмотрена</w:t>
      </w:r>
      <w:r w:rsidR="004B2202" w:rsidRPr="00042EFC">
        <w:rPr>
          <w:rFonts w:ascii="Times New Roman" w:hAnsi="Times New Roman" w:cs="Times New Roman"/>
        </w:rPr>
        <w:t xml:space="preserve"> </w:t>
      </w:r>
      <w:r w:rsidRPr="00042EFC">
        <w:rPr>
          <w:rFonts w:ascii="Times New Roman" w:hAnsi="Times New Roman" w:cs="Times New Roman"/>
        </w:rPr>
        <w:t>п.18</w:t>
      </w:r>
      <w:r w:rsidR="004B2202" w:rsidRPr="00042EFC">
        <w:rPr>
          <w:rFonts w:ascii="Times New Roman" w:hAnsi="Times New Roman" w:cs="Times New Roman"/>
        </w:rPr>
        <w:t xml:space="preserve"> </w:t>
      </w:r>
      <w:r w:rsidRPr="00042EFC">
        <w:rPr>
          <w:rFonts w:ascii="Times New Roman" w:hAnsi="Times New Roman" w:cs="Times New Roman"/>
        </w:rPr>
        <w:t>ст.14</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06.10.2003</w:t>
      </w:r>
      <w:r w:rsidR="004B2202" w:rsidRPr="00042EFC">
        <w:rPr>
          <w:rFonts w:ascii="Times New Roman" w:hAnsi="Times New Roman" w:cs="Times New Roman"/>
        </w:rPr>
        <w:t xml:space="preserve"> </w:t>
      </w:r>
      <w:r w:rsidRPr="00042EFC">
        <w:rPr>
          <w:rFonts w:ascii="Times New Roman" w:hAnsi="Times New Roman" w:cs="Times New Roman"/>
        </w:rPr>
        <w:t>№131-ФЗ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Об</w:t>
      </w:r>
      <w:r w:rsidR="004B2202" w:rsidRPr="00042EFC">
        <w:rPr>
          <w:rFonts w:ascii="Times New Roman" w:hAnsi="Times New Roman" w:cs="Times New Roman"/>
        </w:rPr>
        <w:t xml:space="preserve"> </w:t>
      </w:r>
      <w:r w:rsidRPr="00042EFC">
        <w:rPr>
          <w:rFonts w:ascii="Times New Roman" w:hAnsi="Times New Roman" w:cs="Times New Roman"/>
        </w:rPr>
        <w:t>общих</w:t>
      </w:r>
      <w:r w:rsidR="004B2202" w:rsidRPr="00042EFC">
        <w:rPr>
          <w:rFonts w:ascii="Times New Roman" w:hAnsi="Times New Roman" w:cs="Times New Roman"/>
        </w:rPr>
        <w:t xml:space="preserve"> </w:t>
      </w:r>
      <w:r w:rsidRPr="00042EFC">
        <w:rPr>
          <w:rFonts w:ascii="Times New Roman" w:hAnsi="Times New Roman" w:cs="Times New Roman"/>
        </w:rPr>
        <w:t>принципах</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Аналогичная</w:t>
      </w:r>
      <w:r w:rsidR="004B2202" w:rsidRPr="00042EFC">
        <w:rPr>
          <w:rFonts w:ascii="Times New Roman" w:hAnsi="Times New Roman" w:cs="Times New Roman"/>
        </w:rPr>
        <w:t xml:space="preserve"> </w:t>
      </w:r>
      <w:r w:rsidRPr="00042EFC">
        <w:rPr>
          <w:rFonts w:ascii="Times New Roman" w:hAnsi="Times New Roman" w:cs="Times New Roman"/>
        </w:rPr>
        <w:t>обязанность</w:t>
      </w:r>
      <w:r w:rsidR="004B2202" w:rsidRPr="00042EFC">
        <w:rPr>
          <w:rFonts w:ascii="Times New Roman" w:hAnsi="Times New Roman" w:cs="Times New Roman"/>
        </w:rPr>
        <w:t xml:space="preserve"> </w:t>
      </w:r>
      <w:r w:rsidRPr="00042EFC">
        <w:rPr>
          <w:rFonts w:ascii="Times New Roman" w:hAnsi="Times New Roman" w:cs="Times New Roman"/>
        </w:rPr>
        <w:t>предусмотрена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органов</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п.1</w:t>
      </w:r>
      <w:r w:rsidR="004B2202" w:rsidRPr="00042EFC">
        <w:rPr>
          <w:rFonts w:ascii="Times New Roman" w:hAnsi="Times New Roman" w:cs="Times New Roman"/>
        </w:rPr>
        <w:t xml:space="preserve"> </w:t>
      </w:r>
      <w:r w:rsidRPr="00042EFC">
        <w:rPr>
          <w:rFonts w:ascii="Times New Roman" w:hAnsi="Times New Roman" w:cs="Times New Roman"/>
        </w:rPr>
        <w:t>ст.8</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24.06.1998</w:t>
      </w:r>
      <w:r w:rsidR="004B2202" w:rsidRPr="00042EFC">
        <w:rPr>
          <w:rFonts w:ascii="Times New Roman" w:hAnsi="Times New Roman" w:cs="Times New Roman"/>
        </w:rPr>
        <w:t xml:space="preserve"> </w:t>
      </w:r>
      <w:r w:rsidRPr="00042EFC">
        <w:rPr>
          <w:rFonts w:ascii="Times New Roman" w:hAnsi="Times New Roman" w:cs="Times New Roman"/>
        </w:rPr>
        <w:t>№89-ФЗ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Об</w:t>
      </w:r>
      <w:r w:rsidR="004B2202" w:rsidRPr="00042EFC">
        <w:rPr>
          <w:rFonts w:ascii="Times New Roman" w:hAnsi="Times New Roman" w:cs="Times New Roman"/>
        </w:rPr>
        <w:t xml:space="preserve"> </w:t>
      </w:r>
      <w:r w:rsidRPr="00042EFC">
        <w:rPr>
          <w:rFonts w:ascii="Times New Roman" w:hAnsi="Times New Roman" w:cs="Times New Roman"/>
        </w:rPr>
        <w:t>отходах</w:t>
      </w:r>
      <w:r w:rsidR="004B2202" w:rsidRPr="00042EFC">
        <w:rPr>
          <w:rFonts w:ascii="Times New Roman" w:hAnsi="Times New Roman" w:cs="Times New Roman"/>
        </w:rPr>
        <w:t xml:space="preserve"> </w:t>
      </w:r>
      <w:r w:rsidRPr="00042EFC">
        <w:rPr>
          <w:rFonts w:ascii="Times New Roman" w:hAnsi="Times New Roman" w:cs="Times New Roman"/>
        </w:rPr>
        <w:t>производства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потребления</w:t>
      </w:r>
      <w:r w:rsidR="00F9109F"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(далее</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Федеральный</w:t>
      </w:r>
      <w:r w:rsidR="004B2202" w:rsidRPr="00042EFC">
        <w:rPr>
          <w:rFonts w:ascii="Times New Roman" w:hAnsi="Times New Roman" w:cs="Times New Roman"/>
        </w:rPr>
        <w:t xml:space="preserve"> </w:t>
      </w:r>
      <w:r w:rsidRPr="00042EFC">
        <w:rPr>
          <w:rFonts w:ascii="Times New Roman" w:hAnsi="Times New Roman" w:cs="Times New Roman"/>
        </w:rPr>
        <w:t>закон</w:t>
      </w:r>
      <w:r w:rsidR="004B2202" w:rsidRPr="00042EFC">
        <w:rPr>
          <w:rFonts w:ascii="Times New Roman" w:hAnsi="Times New Roman" w:cs="Times New Roman"/>
        </w:rPr>
        <w:t xml:space="preserve"> </w:t>
      </w:r>
      <w:r w:rsidRPr="00042EFC">
        <w:rPr>
          <w:rFonts w:ascii="Times New Roman" w:hAnsi="Times New Roman" w:cs="Times New Roman"/>
        </w:rPr>
        <w:t>№89-ФЗ)</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п.1</w:t>
      </w:r>
      <w:r w:rsidR="004B2202" w:rsidRPr="00042EFC">
        <w:rPr>
          <w:rFonts w:ascii="Times New Roman" w:hAnsi="Times New Roman" w:cs="Times New Roman"/>
        </w:rPr>
        <w:t xml:space="preserve"> </w:t>
      </w:r>
      <w:r w:rsidRPr="00042EFC">
        <w:rPr>
          <w:rFonts w:ascii="Times New Roman" w:hAnsi="Times New Roman" w:cs="Times New Roman"/>
        </w:rPr>
        <w:t>ст.7</w:t>
      </w:r>
      <w:r w:rsidR="004B2202" w:rsidRPr="00042EFC">
        <w:rPr>
          <w:rFonts w:ascii="Times New Roman" w:hAnsi="Times New Roman" w:cs="Times New Roman"/>
        </w:rPr>
        <w:t xml:space="preserve"> </w:t>
      </w:r>
      <w:r w:rsidRPr="00042EFC">
        <w:rPr>
          <w:rFonts w:ascii="Times New Roman" w:hAnsi="Times New Roman" w:cs="Times New Roman"/>
        </w:rPr>
        <w:t>Федерального</w:t>
      </w:r>
      <w:r w:rsidR="004B2202" w:rsidRPr="00042EFC">
        <w:rPr>
          <w:rFonts w:ascii="Times New Roman" w:hAnsi="Times New Roman" w:cs="Times New Roman"/>
        </w:rPr>
        <w:t xml:space="preserve"> </w:t>
      </w:r>
      <w:r w:rsidRPr="00042EFC">
        <w:rPr>
          <w:rFonts w:ascii="Times New Roman" w:hAnsi="Times New Roman" w:cs="Times New Roman"/>
        </w:rPr>
        <w:t>закона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10.01.2002</w:t>
      </w:r>
      <w:r w:rsidR="004B2202" w:rsidRPr="00042EFC">
        <w:rPr>
          <w:rFonts w:ascii="Times New Roman" w:hAnsi="Times New Roman" w:cs="Times New Roman"/>
        </w:rPr>
        <w:t xml:space="preserve"> </w:t>
      </w:r>
      <w:r w:rsidRPr="00042EFC">
        <w:rPr>
          <w:rFonts w:ascii="Times New Roman" w:hAnsi="Times New Roman" w:cs="Times New Roman"/>
        </w:rPr>
        <w:t>№7-ФЗ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Об</w:t>
      </w:r>
      <w:r w:rsidR="004B2202" w:rsidRPr="00042EFC">
        <w:rPr>
          <w:rFonts w:ascii="Times New Roman" w:hAnsi="Times New Roman" w:cs="Times New Roman"/>
        </w:rPr>
        <w:t xml:space="preserve"> </w:t>
      </w:r>
      <w:r w:rsidRPr="00042EFC">
        <w:rPr>
          <w:rFonts w:ascii="Times New Roman" w:hAnsi="Times New Roman" w:cs="Times New Roman"/>
        </w:rPr>
        <w:t>охране</w:t>
      </w:r>
      <w:r w:rsidR="004B2202" w:rsidRPr="00042EFC">
        <w:rPr>
          <w:rFonts w:ascii="Times New Roman" w:hAnsi="Times New Roman" w:cs="Times New Roman"/>
        </w:rPr>
        <w:t xml:space="preserve"> </w:t>
      </w:r>
      <w:r w:rsidRPr="00042EFC">
        <w:rPr>
          <w:rFonts w:ascii="Times New Roman" w:hAnsi="Times New Roman" w:cs="Times New Roman"/>
        </w:rPr>
        <w:t>окружающей</w:t>
      </w:r>
      <w:r w:rsidR="004B2202" w:rsidRPr="00042EFC">
        <w:rPr>
          <w:rFonts w:ascii="Times New Roman" w:hAnsi="Times New Roman" w:cs="Times New Roman"/>
        </w:rPr>
        <w:t xml:space="preserve"> </w:t>
      </w:r>
      <w:r w:rsidRPr="00042EFC">
        <w:rPr>
          <w:rFonts w:ascii="Times New Roman" w:hAnsi="Times New Roman" w:cs="Times New Roman"/>
        </w:rPr>
        <w:t>среды</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накопления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определяются: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жилым</w:t>
      </w:r>
      <w:r w:rsidR="004B2202" w:rsidRPr="00042EFC">
        <w:rPr>
          <w:rFonts w:ascii="Times New Roman" w:hAnsi="Times New Roman" w:cs="Times New Roman"/>
        </w:rPr>
        <w:t xml:space="preserve"> </w:t>
      </w:r>
      <w:r w:rsidRPr="00042EFC">
        <w:rPr>
          <w:rFonts w:ascii="Times New Roman" w:hAnsi="Times New Roman" w:cs="Times New Roman"/>
        </w:rPr>
        <w:t>домам</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одного</w:t>
      </w:r>
      <w:r w:rsidR="004B2202" w:rsidRPr="00042EFC">
        <w:rPr>
          <w:rFonts w:ascii="Times New Roman" w:hAnsi="Times New Roman" w:cs="Times New Roman"/>
        </w:rPr>
        <w:t xml:space="preserve"> </w:t>
      </w:r>
      <w:r w:rsidRPr="00042EFC">
        <w:rPr>
          <w:rFonts w:ascii="Times New Roman" w:hAnsi="Times New Roman" w:cs="Times New Roman"/>
        </w:rPr>
        <w:t>человека;</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объектам</w:t>
      </w:r>
      <w:r w:rsidR="004B2202" w:rsidRPr="00042EFC">
        <w:rPr>
          <w:rFonts w:ascii="Times New Roman" w:hAnsi="Times New Roman" w:cs="Times New Roman"/>
        </w:rPr>
        <w:t xml:space="preserve"> </w:t>
      </w:r>
      <w:r w:rsidRPr="00042EFC">
        <w:rPr>
          <w:rFonts w:ascii="Times New Roman" w:hAnsi="Times New Roman" w:cs="Times New Roman"/>
        </w:rPr>
        <w:t>культурно-бытового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одно</w:t>
      </w:r>
      <w:r w:rsidR="004B2202" w:rsidRPr="00042EFC">
        <w:rPr>
          <w:rFonts w:ascii="Times New Roman" w:hAnsi="Times New Roman" w:cs="Times New Roman"/>
        </w:rPr>
        <w:t xml:space="preserve"> </w:t>
      </w:r>
      <w:r w:rsidRPr="00042EFC">
        <w:rPr>
          <w:rFonts w:ascii="Times New Roman" w:hAnsi="Times New Roman" w:cs="Times New Roman"/>
        </w:rPr>
        <w:t>место;</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магазинам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складам</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кв.</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торговой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единицу</w:t>
      </w:r>
      <w:r w:rsidR="004B2202" w:rsidRPr="00042EFC">
        <w:rPr>
          <w:rFonts w:ascii="Times New Roman" w:hAnsi="Times New Roman" w:cs="Times New Roman"/>
        </w:rPr>
        <w:t xml:space="preserve"> </w:t>
      </w:r>
      <w:r w:rsidRPr="00042EFC">
        <w:rPr>
          <w:rFonts w:ascii="Times New Roman" w:hAnsi="Times New Roman" w:cs="Times New Roman"/>
        </w:rPr>
        <w:t>времени</w:t>
      </w:r>
      <w:r w:rsidR="004B2202" w:rsidRPr="00042EFC">
        <w:rPr>
          <w:rFonts w:ascii="Times New Roman" w:hAnsi="Times New Roman" w:cs="Times New Roman"/>
        </w:rPr>
        <w:t xml:space="preserve"> </w:t>
      </w:r>
      <w:r w:rsidRPr="00042EFC">
        <w:rPr>
          <w:rFonts w:ascii="Times New Roman" w:hAnsi="Times New Roman" w:cs="Times New Roman"/>
        </w:rPr>
        <w:t>(день,</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накопления</w:t>
      </w:r>
      <w:r w:rsidR="004B2202" w:rsidRPr="00042EFC">
        <w:rPr>
          <w:rFonts w:ascii="Times New Roman" w:hAnsi="Times New Roman" w:cs="Times New Roman"/>
        </w:rPr>
        <w:t xml:space="preserve"> </w:t>
      </w:r>
      <w:r w:rsidRPr="00042EFC">
        <w:rPr>
          <w:rFonts w:ascii="Times New Roman" w:hAnsi="Times New Roman" w:cs="Times New Roman"/>
        </w:rPr>
        <w:t>измеряются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единицах:</w:t>
      </w:r>
      <w:r w:rsidR="004B2202" w:rsidRPr="00042EFC">
        <w:rPr>
          <w:rFonts w:ascii="Times New Roman" w:hAnsi="Times New Roman" w:cs="Times New Roman"/>
        </w:rPr>
        <w:t xml:space="preserve"> </w:t>
      </w:r>
      <w:r w:rsidRPr="00042EFC">
        <w:rPr>
          <w:rFonts w:ascii="Times New Roman" w:hAnsi="Times New Roman" w:cs="Times New Roman"/>
        </w:rPr>
        <w:t>кг</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л,</w:t>
      </w:r>
      <w:r w:rsidR="004B2202" w:rsidRPr="00042EFC">
        <w:rPr>
          <w:rFonts w:ascii="Times New Roman" w:hAnsi="Times New Roman" w:cs="Times New Roman"/>
        </w:rPr>
        <w:t xml:space="preserve"> </w:t>
      </w:r>
      <w:r w:rsidRPr="00042EFC">
        <w:rPr>
          <w:rFonts w:ascii="Times New Roman" w:hAnsi="Times New Roman" w:cs="Times New Roman"/>
        </w:rPr>
        <w:t>кубических</w:t>
      </w:r>
      <w:r w:rsidR="004B2202" w:rsidRPr="00042EFC">
        <w:rPr>
          <w:rFonts w:ascii="Times New Roman" w:hAnsi="Times New Roman" w:cs="Times New Roman"/>
        </w:rPr>
        <w:t xml:space="preserve"> </w:t>
      </w:r>
      <w:r w:rsidRPr="00042EFC">
        <w:rPr>
          <w:rFonts w:ascii="Times New Roman" w:hAnsi="Times New Roman" w:cs="Times New Roman"/>
        </w:rPr>
        <w:t>метрах.</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Ниже</w:t>
      </w:r>
      <w:r w:rsidR="004B2202" w:rsidRPr="00042EFC">
        <w:rPr>
          <w:rFonts w:ascii="Times New Roman" w:hAnsi="Times New Roman" w:cs="Times New Roman"/>
        </w:rPr>
        <w:t xml:space="preserve"> </w:t>
      </w:r>
      <w:r w:rsidRPr="00042EFC">
        <w:rPr>
          <w:rFonts w:ascii="Times New Roman" w:hAnsi="Times New Roman" w:cs="Times New Roman"/>
        </w:rPr>
        <w:t>приведены</w:t>
      </w:r>
      <w:r w:rsidR="004B2202" w:rsidRPr="00042EFC">
        <w:rPr>
          <w:rFonts w:ascii="Times New Roman" w:hAnsi="Times New Roman" w:cs="Times New Roman"/>
        </w:rPr>
        <w:t xml:space="preserve"> </w:t>
      </w: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накопления</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согласно</w:t>
      </w:r>
      <w:r w:rsidR="004B2202" w:rsidRPr="00042EFC">
        <w:rPr>
          <w:rFonts w:ascii="Times New Roman" w:hAnsi="Times New Roman" w:cs="Times New Roman"/>
        </w:rPr>
        <w:t xml:space="preserve"> </w:t>
      </w:r>
      <w:r w:rsidRPr="00042EFC">
        <w:rPr>
          <w:rFonts w:ascii="Times New Roman" w:hAnsi="Times New Roman" w:cs="Times New Roman"/>
        </w:rPr>
        <w:t>приложению</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r w:rsidR="004B2202" w:rsidRPr="00042EFC">
        <w:rPr>
          <w:rFonts w:ascii="Times New Roman" w:hAnsi="Times New Roman" w:cs="Times New Roman"/>
        </w:rPr>
        <w:t xml:space="preserve"> </w:t>
      </w:r>
      <w:r w:rsidRPr="00042EFC">
        <w:rPr>
          <w:rFonts w:ascii="Times New Roman" w:hAnsi="Times New Roman" w:cs="Times New Roman"/>
        </w:rPr>
        <w:t>ГОСТ</w:t>
      </w:r>
      <w:r w:rsidR="004B2202" w:rsidRPr="00042EFC">
        <w:rPr>
          <w:rFonts w:ascii="Times New Roman" w:hAnsi="Times New Roman" w:cs="Times New Roman"/>
        </w:rPr>
        <w:t xml:space="preserve"> </w:t>
      </w:r>
      <w:r w:rsidRPr="00042EFC">
        <w:rPr>
          <w:rFonts w:ascii="Times New Roman" w:hAnsi="Times New Roman" w:cs="Times New Roman"/>
        </w:rPr>
        <w:t>Р</w:t>
      </w:r>
      <w:r w:rsidR="004B2202" w:rsidRPr="00042EFC">
        <w:rPr>
          <w:rFonts w:ascii="Times New Roman" w:hAnsi="Times New Roman" w:cs="Times New Roman"/>
        </w:rPr>
        <w:t xml:space="preserve"> </w:t>
      </w:r>
      <w:r w:rsidRPr="00042EFC">
        <w:rPr>
          <w:rFonts w:ascii="Times New Roman" w:hAnsi="Times New Roman" w:cs="Times New Roman"/>
        </w:rPr>
        <w:t>51617-2000.</w:t>
      </w: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Нормы</w:t>
      </w:r>
      <w:r w:rsidR="004B2202" w:rsidRPr="00042EFC">
        <w:rPr>
          <w:rFonts w:ascii="Times New Roman" w:hAnsi="Times New Roman" w:cs="Times New Roman"/>
          <w:b/>
        </w:rPr>
        <w:t xml:space="preserve"> </w:t>
      </w:r>
      <w:r w:rsidRPr="00042EFC">
        <w:rPr>
          <w:rFonts w:ascii="Times New Roman" w:hAnsi="Times New Roman" w:cs="Times New Roman"/>
          <w:b/>
        </w:rPr>
        <w:t>накопления</w:t>
      </w:r>
      <w:r w:rsidR="004B2202" w:rsidRPr="00042EFC">
        <w:rPr>
          <w:rFonts w:ascii="Times New Roman" w:hAnsi="Times New Roman" w:cs="Times New Roman"/>
          <w:b/>
        </w:rPr>
        <w:t xml:space="preserve"> </w:t>
      </w:r>
      <w:r w:rsidRPr="00042EFC">
        <w:rPr>
          <w:rFonts w:ascii="Times New Roman" w:hAnsi="Times New Roman" w:cs="Times New Roman"/>
          <w:b/>
        </w:rPr>
        <w:t>бытовых</w:t>
      </w:r>
      <w:r w:rsidR="004B2202" w:rsidRPr="00042EFC">
        <w:rPr>
          <w:rFonts w:ascii="Times New Roman" w:hAnsi="Times New Roman" w:cs="Times New Roman"/>
          <w:b/>
        </w:rPr>
        <w:t xml:space="preserve"> </w:t>
      </w:r>
      <w:r w:rsidRPr="00042EFC">
        <w:rPr>
          <w:rFonts w:ascii="Times New Roman" w:hAnsi="Times New Roman" w:cs="Times New Roman"/>
          <w:b/>
        </w:rPr>
        <w:t>отходов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22"/>
        <w:gridCol w:w="1096"/>
        <w:gridCol w:w="1060"/>
      </w:tblGrid>
      <w:tr w:rsidR="00202C9C" w:rsidRPr="00042EFC" w:rsidTr="004F27B8">
        <w:trPr>
          <w:jc w:val="center"/>
        </w:trPr>
        <w:tc>
          <w:tcPr>
            <w:tcW w:w="709"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Pr="00042EFC">
              <w:rPr>
                <w:rFonts w:ascii="Times New Roman" w:hAnsi="Times New Roman" w:cs="Times New Roman"/>
              </w:rPr>
              <w:br/>
              <w:t>п/п</w:t>
            </w:r>
          </w:p>
        </w:tc>
        <w:tc>
          <w:tcPr>
            <w:tcW w:w="7022" w:type="dxa"/>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Бытовые</w:t>
            </w:r>
            <w:r w:rsidR="004B2202" w:rsidRPr="00042EFC">
              <w:rPr>
                <w:rFonts w:ascii="Times New Roman" w:hAnsi="Times New Roman" w:cs="Times New Roman"/>
              </w:rPr>
              <w:t xml:space="preserve"> </w:t>
            </w:r>
            <w:r w:rsidRPr="00042EFC">
              <w:rPr>
                <w:rFonts w:ascii="Times New Roman" w:hAnsi="Times New Roman" w:cs="Times New Roman"/>
              </w:rPr>
              <w:t>отходы</w:t>
            </w:r>
          </w:p>
        </w:tc>
        <w:tc>
          <w:tcPr>
            <w:tcW w:w="2156" w:type="dxa"/>
            <w:gridSpan w:val="2"/>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год</w:t>
            </w:r>
          </w:p>
        </w:tc>
      </w:tr>
      <w:tr w:rsidR="00202C9C" w:rsidRPr="00042EFC" w:rsidTr="004F27B8">
        <w:trPr>
          <w:jc w:val="center"/>
        </w:trPr>
        <w:tc>
          <w:tcPr>
            <w:tcW w:w="709" w:type="dxa"/>
            <w:vMerge/>
            <w:vAlign w:val="center"/>
          </w:tcPr>
          <w:p w:rsidR="00202C9C" w:rsidRPr="00042EFC" w:rsidRDefault="00202C9C" w:rsidP="00202C9C">
            <w:pPr>
              <w:ind w:firstLine="0"/>
              <w:jc w:val="center"/>
              <w:rPr>
                <w:rFonts w:ascii="Times New Roman" w:hAnsi="Times New Roman" w:cs="Times New Roman"/>
              </w:rPr>
            </w:pPr>
          </w:p>
        </w:tc>
        <w:tc>
          <w:tcPr>
            <w:tcW w:w="7022" w:type="dxa"/>
            <w:vMerge/>
            <w:vAlign w:val="center"/>
          </w:tcPr>
          <w:p w:rsidR="00202C9C" w:rsidRPr="00042EFC" w:rsidRDefault="00202C9C" w:rsidP="00202C9C">
            <w:pPr>
              <w:ind w:firstLine="0"/>
              <w:jc w:val="center"/>
              <w:rPr>
                <w:rFonts w:ascii="Times New Roman" w:hAnsi="Times New Roman" w:cs="Times New Roman"/>
              </w:rPr>
            </w:pPr>
          </w:p>
        </w:tc>
        <w:tc>
          <w:tcPr>
            <w:tcW w:w="109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кг</w:t>
            </w:r>
          </w:p>
        </w:tc>
        <w:tc>
          <w:tcPr>
            <w:tcW w:w="10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л</w:t>
            </w:r>
          </w:p>
        </w:tc>
      </w:tr>
      <w:tr w:rsidR="00202C9C" w:rsidRPr="00042EFC" w:rsidTr="004F27B8">
        <w:trPr>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7022"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Твердые:</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оборудованных</w:t>
            </w:r>
            <w:r w:rsidR="004B2202" w:rsidRPr="00042EFC">
              <w:rPr>
                <w:rFonts w:ascii="Times New Roman" w:hAnsi="Times New Roman" w:cs="Times New Roman"/>
              </w:rPr>
              <w:t xml:space="preserve"> </w:t>
            </w:r>
            <w:r w:rsidRPr="00042EFC">
              <w:rPr>
                <w:rFonts w:ascii="Times New Roman" w:hAnsi="Times New Roman" w:cs="Times New Roman"/>
              </w:rPr>
              <w:t>водопроводом,</w:t>
            </w:r>
            <w:r w:rsidR="004B2202" w:rsidRPr="00042EFC">
              <w:rPr>
                <w:rFonts w:ascii="Times New Roman" w:hAnsi="Times New Roman" w:cs="Times New Roman"/>
              </w:rPr>
              <w:t xml:space="preserve"> </w:t>
            </w:r>
            <w:r w:rsidRPr="00042EFC">
              <w:rPr>
                <w:rFonts w:ascii="Times New Roman" w:hAnsi="Times New Roman" w:cs="Times New Roman"/>
              </w:rPr>
              <w:t>канализацией,</w:t>
            </w:r>
            <w:r w:rsidR="004B2202" w:rsidRPr="00042EFC">
              <w:rPr>
                <w:rFonts w:ascii="Times New Roman" w:hAnsi="Times New Roman" w:cs="Times New Roman"/>
              </w:rPr>
              <w:t xml:space="preserve"> </w:t>
            </w:r>
            <w:r w:rsidRPr="00042EFC">
              <w:rPr>
                <w:rFonts w:ascii="Times New Roman" w:hAnsi="Times New Roman" w:cs="Times New Roman"/>
              </w:rPr>
              <w:t>центральным</w:t>
            </w:r>
            <w:r w:rsidR="004B2202" w:rsidRPr="00042EFC">
              <w:rPr>
                <w:rFonts w:ascii="Times New Roman" w:hAnsi="Times New Roman" w:cs="Times New Roman"/>
              </w:rPr>
              <w:t xml:space="preserve"> </w:t>
            </w:r>
            <w:r w:rsidRPr="00042EFC">
              <w:rPr>
                <w:rFonts w:ascii="Times New Roman" w:hAnsi="Times New Roman" w:cs="Times New Roman"/>
              </w:rPr>
              <w:t>отоплением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газом</w:t>
            </w:r>
          </w:p>
        </w:tc>
        <w:tc>
          <w:tcPr>
            <w:tcW w:w="109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209</w:t>
            </w:r>
          </w:p>
        </w:tc>
        <w:tc>
          <w:tcPr>
            <w:tcW w:w="10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990</w:t>
            </w:r>
          </w:p>
        </w:tc>
      </w:tr>
      <w:tr w:rsidR="00202C9C" w:rsidRPr="00042EFC" w:rsidTr="004F27B8">
        <w:trPr>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7022"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прочих</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зданий</w:t>
            </w:r>
          </w:p>
        </w:tc>
        <w:tc>
          <w:tcPr>
            <w:tcW w:w="109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330</w:t>
            </w:r>
          </w:p>
        </w:tc>
        <w:tc>
          <w:tcPr>
            <w:tcW w:w="10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1210</w:t>
            </w:r>
          </w:p>
        </w:tc>
      </w:tr>
      <w:tr w:rsidR="00202C9C" w:rsidRPr="00042EFC" w:rsidTr="004F27B8">
        <w:trPr>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w:t>
            </w:r>
          </w:p>
        </w:tc>
        <w:tc>
          <w:tcPr>
            <w:tcW w:w="7022"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Общее</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городу</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общественных</w:t>
            </w:r>
            <w:r w:rsidR="004B2202" w:rsidRPr="00042EFC">
              <w:rPr>
                <w:rFonts w:ascii="Times New Roman" w:hAnsi="Times New Roman" w:cs="Times New Roman"/>
              </w:rPr>
              <w:t xml:space="preserve"> </w:t>
            </w:r>
            <w:r w:rsidRPr="00042EFC">
              <w:rPr>
                <w:rFonts w:ascii="Times New Roman" w:hAnsi="Times New Roman" w:cs="Times New Roman"/>
              </w:rPr>
              <w:t>зданий</w:t>
            </w:r>
          </w:p>
        </w:tc>
        <w:tc>
          <w:tcPr>
            <w:tcW w:w="109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308</w:t>
            </w:r>
          </w:p>
        </w:tc>
        <w:tc>
          <w:tcPr>
            <w:tcW w:w="10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1540</w:t>
            </w:r>
          </w:p>
        </w:tc>
      </w:tr>
      <w:tr w:rsidR="00202C9C" w:rsidRPr="00042EFC" w:rsidTr="004F27B8">
        <w:trPr>
          <w:jc w:val="center"/>
        </w:trPr>
        <w:tc>
          <w:tcPr>
            <w:tcW w:w="709"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4.</w:t>
            </w:r>
          </w:p>
        </w:tc>
        <w:tc>
          <w:tcPr>
            <w:tcW w:w="7022"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bCs/>
              </w:rPr>
              <w:t>Жидкие</w:t>
            </w:r>
            <w:r w:rsidR="004B2202" w:rsidRPr="00042EFC">
              <w:rPr>
                <w:rFonts w:ascii="Times New Roman" w:hAnsi="Times New Roman" w:cs="Times New Roman"/>
                <w:bCs/>
              </w:rPr>
              <w:t xml:space="preserve"> </w:t>
            </w:r>
            <w:r w:rsidRPr="00042EFC">
              <w:rPr>
                <w:rFonts w:ascii="Times New Roman" w:hAnsi="Times New Roman" w:cs="Times New Roman"/>
                <w:bCs/>
              </w:rPr>
              <w:t>отходы</w:t>
            </w:r>
            <w:r w:rsidR="004B2202" w:rsidRPr="00042EFC">
              <w:rPr>
                <w:rFonts w:ascii="Times New Roman" w:hAnsi="Times New Roman" w:cs="Times New Roman"/>
                <w:bCs/>
              </w:rPr>
              <w:t xml:space="preserve"> </w:t>
            </w:r>
            <w:r w:rsidRPr="00042EFC">
              <w:rPr>
                <w:rFonts w:ascii="Times New Roman" w:hAnsi="Times New Roman" w:cs="Times New Roman"/>
                <w:bCs/>
              </w:rPr>
              <w:t>из</w:t>
            </w:r>
            <w:r w:rsidR="004B2202" w:rsidRPr="00042EFC">
              <w:rPr>
                <w:rFonts w:ascii="Times New Roman" w:hAnsi="Times New Roman" w:cs="Times New Roman"/>
                <w:bCs/>
              </w:rPr>
              <w:t xml:space="preserve"> </w:t>
            </w:r>
            <w:r w:rsidRPr="00042EFC">
              <w:rPr>
                <w:rFonts w:ascii="Times New Roman" w:hAnsi="Times New Roman" w:cs="Times New Roman"/>
                <w:bCs/>
              </w:rPr>
              <w:t>выгребов</w:t>
            </w:r>
            <w:r w:rsidR="004B2202" w:rsidRPr="00042EFC">
              <w:rPr>
                <w:rFonts w:ascii="Times New Roman" w:hAnsi="Times New Roman" w:cs="Times New Roman"/>
                <w:bCs/>
              </w:rPr>
              <w:t xml:space="preserve"> </w:t>
            </w:r>
            <w:r w:rsidRPr="00042EFC">
              <w:rPr>
                <w:rFonts w:ascii="Times New Roman" w:hAnsi="Times New Roman" w:cs="Times New Roman"/>
                <w:bCs/>
              </w:rPr>
              <w:t>(при</w:t>
            </w:r>
            <w:r w:rsidR="004B2202" w:rsidRPr="00042EFC">
              <w:rPr>
                <w:rFonts w:ascii="Times New Roman" w:hAnsi="Times New Roman" w:cs="Times New Roman"/>
                <w:bCs/>
              </w:rPr>
              <w:t xml:space="preserve"> </w:t>
            </w:r>
            <w:r w:rsidRPr="00042EFC">
              <w:rPr>
                <w:rFonts w:ascii="Times New Roman" w:hAnsi="Times New Roman" w:cs="Times New Roman"/>
                <w:bCs/>
              </w:rPr>
              <w:t>отсутствии</w:t>
            </w:r>
            <w:r w:rsidR="004B2202" w:rsidRPr="00042EFC">
              <w:rPr>
                <w:rFonts w:ascii="Times New Roman" w:hAnsi="Times New Roman" w:cs="Times New Roman"/>
                <w:bCs/>
              </w:rPr>
              <w:t xml:space="preserve"> </w:t>
            </w:r>
            <w:r w:rsidRPr="00042EFC">
              <w:rPr>
                <w:rFonts w:ascii="Times New Roman" w:hAnsi="Times New Roman" w:cs="Times New Roman"/>
                <w:bCs/>
              </w:rPr>
              <w:t>канализации)</w:t>
            </w:r>
          </w:p>
        </w:tc>
        <w:tc>
          <w:tcPr>
            <w:tcW w:w="109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0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2200</w:t>
            </w:r>
          </w:p>
        </w:tc>
      </w:tr>
      <w:tr w:rsidR="00202C9C" w:rsidRPr="00042EFC" w:rsidTr="004F27B8">
        <w:trPr>
          <w:jc w:val="center"/>
        </w:trPr>
        <w:tc>
          <w:tcPr>
            <w:tcW w:w="709"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w:t>
            </w:r>
          </w:p>
        </w:tc>
        <w:tc>
          <w:tcPr>
            <w:tcW w:w="7022"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Смет</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м²</w:t>
            </w:r>
            <w:r w:rsidR="004B2202" w:rsidRPr="00042EFC">
              <w:rPr>
                <w:rFonts w:ascii="Times New Roman" w:hAnsi="Times New Roman" w:cs="Times New Roman"/>
              </w:rPr>
              <w:t xml:space="preserve"> </w:t>
            </w:r>
            <w:r w:rsidRPr="00042EFC">
              <w:rPr>
                <w:rFonts w:ascii="Times New Roman" w:hAnsi="Times New Roman" w:cs="Times New Roman"/>
              </w:rPr>
              <w:t>твердых</w:t>
            </w:r>
            <w:r w:rsidR="004B2202" w:rsidRPr="00042EFC">
              <w:rPr>
                <w:rFonts w:ascii="Times New Roman" w:hAnsi="Times New Roman" w:cs="Times New Roman"/>
              </w:rPr>
              <w:t xml:space="preserve"> </w:t>
            </w:r>
            <w:r w:rsidRPr="00042EFC">
              <w:rPr>
                <w:rFonts w:ascii="Times New Roman" w:hAnsi="Times New Roman" w:cs="Times New Roman"/>
              </w:rPr>
              <w:t>покрытий</w:t>
            </w:r>
            <w:r w:rsidR="004B2202" w:rsidRPr="00042EFC">
              <w:rPr>
                <w:rFonts w:ascii="Times New Roman" w:hAnsi="Times New Roman" w:cs="Times New Roman"/>
              </w:rPr>
              <w:t xml:space="preserve"> </w:t>
            </w:r>
            <w:r w:rsidRPr="00042EFC">
              <w:rPr>
                <w:rFonts w:ascii="Times New Roman" w:hAnsi="Times New Roman" w:cs="Times New Roman"/>
              </w:rPr>
              <w:t>улиц,</w:t>
            </w:r>
            <w:r w:rsidR="004B2202" w:rsidRPr="00042EFC">
              <w:rPr>
                <w:rFonts w:ascii="Times New Roman" w:hAnsi="Times New Roman" w:cs="Times New Roman"/>
              </w:rPr>
              <w:t xml:space="preserve"> </w:t>
            </w:r>
            <w:r w:rsidRPr="00042EFC">
              <w:rPr>
                <w:rFonts w:ascii="Times New Roman" w:hAnsi="Times New Roman" w:cs="Times New Roman"/>
              </w:rPr>
              <w:t>площадей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парков</w:t>
            </w:r>
          </w:p>
        </w:tc>
        <w:tc>
          <w:tcPr>
            <w:tcW w:w="1096"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5,5</w:t>
            </w:r>
          </w:p>
        </w:tc>
        <w:tc>
          <w:tcPr>
            <w:tcW w:w="1060"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8,8</w:t>
            </w:r>
          </w:p>
        </w:tc>
      </w:tr>
    </w:tbl>
    <w:p w:rsidR="00202C9C" w:rsidRPr="00042EFC" w:rsidRDefault="00202C9C" w:rsidP="0010778A">
      <w:pPr>
        <w:pStyle w:val="S2"/>
        <w:widowControl w:val="0"/>
        <w:spacing w:line="240" w:lineRule="auto"/>
        <w:rPr>
          <w:szCs w:val="24"/>
        </w:rPr>
      </w:pPr>
      <w:r w:rsidRPr="00042EFC">
        <w:rPr>
          <w:szCs w:val="24"/>
        </w:rPr>
        <w:t>Примечание:</w:t>
      </w:r>
    </w:p>
    <w:p w:rsidR="00202C9C" w:rsidRPr="00042EFC" w:rsidRDefault="00202C9C" w:rsidP="0010778A">
      <w:pPr>
        <w:shd w:val="clear" w:color="auto" w:fill="FFFFFF"/>
        <w:ind w:firstLine="709"/>
        <w:rPr>
          <w:rFonts w:ascii="Times New Roman" w:hAnsi="Times New Roman" w:cs="Times New Roman"/>
        </w:rPr>
      </w:pPr>
      <w:r w:rsidRPr="00042EFC">
        <w:rPr>
          <w:rFonts w:ascii="Times New Roman" w:hAnsi="Times New Roman" w:cs="Times New Roman"/>
        </w:rPr>
        <w:lastRenderedPageBreak/>
        <w:t>Нормы</w:t>
      </w:r>
      <w:r w:rsidR="004B2202" w:rsidRPr="00042EFC">
        <w:rPr>
          <w:rFonts w:ascii="Times New Roman" w:hAnsi="Times New Roman" w:cs="Times New Roman"/>
        </w:rPr>
        <w:t xml:space="preserve"> </w:t>
      </w:r>
      <w:r w:rsidRPr="00042EFC">
        <w:rPr>
          <w:rFonts w:ascii="Times New Roman" w:hAnsi="Times New Roman" w:cs="Times New Roman"/>
        </w:rPr>
        <w:t>накопления</w:t>
      </w:r>
      <w:r w:rsidR="004B2202" w:rsidRPr="00042EFC">
        <w:rPr>
          <w:rFonts w:ascii="Times New Roman" w:hAnsi="Times New Roman" w:cs="Times New Roman"/>
        </w:rPr>
        <w:t xml:space="preserve"> </w:t>
      </w:r>
      <w:r w:rsidRPr="00042EFC">
        <w:rPr>
          <w:rFonts w:ascii="Times New Roman" w:hAnsi="Times New Roman" w:cs="Times New Roman"/>
        </w:rPr>
        <w:t>крупногабаритных</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размере</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составе</w:t>
      </w:r>
      <w:r w:rsidR="004B2202" w:rsidRPr="00042EFC">
        <w:rPr>
          <w:rFonts w:ascii="Times New Roman" w:hAnsi="Times New Roman" w:cs="Times New Roman"/>
        </w:rPr>
        <w:t xml:space="preserve"> </w:t>
      </w:r>
      <w:r w:rsidRPr="00042EFC">
        <w:rPr>
          <w:rFonts w:ascii="Times New Roman" w:hAnsi="Times New Roman" w:cs="Times New Roman"/>
        </w:rPr>
        <w:t>приведенных</w:t>
      </w:r>
      <w:r w:rsidR="004B2202" w:rsidRPr="00042EFC">
        <w:rPr>
          <w:rFonts w:ascii="Times New Roman" w:hAnsi="Times New Roman" w:cs="Times New Roman"/>
        </w:rPr>
        <w:t xml:space="preserve"> </w:t>
      </w:r>
      <w:r w:rsidRPr="00042EFC">
        <w:rPr>
          <w:rFonts w:ascii="Times New Roman" w:hAnsi="Times New Roman" w:cs="Times New Roman"/>
        </w:rPr>
        <w:t>значений</w:t>
      </w:r>
      <w:r w:rsidR="004B2202" w:rsidRPr="00042EFC">
        <w:rPr>
          <w:rFonts w:ascii="Times New Roman" w:hAnsi="Times New Roman" w:cs="Times New Roman"/>
        </w:rPr>
        <w:t xml:space="preserve"> </w:t>
      </w:r>
      <w:r w:rsidRPr="00042EFC">
        <w:rPr>
          <w:rFonts w:ascii="Times New Roman" w:hAnsi="Times New Roman" w:cs="Times New Roman"/>
        </w:rPr>
        <w:t>твердых</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отходов.</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п.2.2.3.</w:t>
      </w:r>
      <w:r w:rsidR="004B2202" w:rsidRPr="00042EFC">
        <w:rPr>
          <w:rFonts w:ascii="Times New Roman" w:hAnsi="Times New Roman" w:cs="Times New Roman"/>
        </w:rPr>
        <w:t xml:space="preserve"> </w:t>
      </w:r>
      <w:r w:rsidRPr="00042EFC">
        <w:rPr>
          <w:rFonts w:ascii="Times New Roman" w:hAnsi="Times New Roman" w:cs="Times New Roman"/>
        </w:rPr>
        <w:t>СанПиН</w:t>
      </w:r>
      <w:r w:rsidR="004B2202" w:rsidRPr="00042EFC">
        <w:rPr>
          <w:rFonts w:ascii="Times New Roman" w:hAnsi="Times New Roman" w:cs="Times New Roman"/>
        </w:rPr>
        <w:t xml:space="preserve"> </w:t>
      </w:r>
      <w:r w:rsidRPr="00042EFC">
        <w:rPr>
          <w:rFonts w:ascii="Times New Roman" w:hAnsi="Times New Roman" w:cs="Times New Roman"/>
        </w:rPr>
        <w:t>42-128-4690-88</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установки</w:t>
      </w:r>
      <w:r w:rsidR="004B2202" w:rsidRPr="00042EFC">
        <w:rPr>
          <w:rFonts w:ascii="Times New Roman" w:hAnsi="Times New Roman" w:cs="Times New Roman"/>
        </w:rPr>
        <w:t xml:space="preserve"> </w:t>
      </w:r>
      <w:r w:rsidRPr="00042EFC">
        <w:rPr>
          <w:rFonts w:ascii="Times New Roman" w:hAnsi="Times New Roman" w:cs="Times New Roman"/>
        </w:rPr>
        <w:t>мусорных</w:t>
      </w:r>
      <w:r w:rsidR="004B2202" w:rsidRPr="00042EFC">
        <w:rPr>
          <w:rFonts w:ascii="Times New Roman" w:hAnsi="Times New Roman" w:cs="Times New Roman"/>
        </w:rPr>
        <w:t xml:space="preserve"> </w:t>
      </w:r>
      <w:r w:rsidRPr="00042EFC">
        <w:rPr>
          <w:rFonts w:ascii="Times New Roman" w:hAnsi="Times New Roman" w:cs="Times New Roman"/>
        </w:rPr>
        <w:t>контейнеров</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удалены</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домов,</w:t>
      </w:r>
      <w:r w:rsidR="004B2202" w:rsidRPr="00042EFC">
        <w:rPr>
          <w:rFonts w:ascii="Times New Roman" w:hAnsi="Times New Roman" w:cs="Times New Roman"/>
        </w:rPr>
        <w:t xml:space="preserve"> </w:t>
      </w:r>
      <w:r w:rsidRPr="00042EFC">
        <w:rPr>
          <w:rFonts w:ascii="Times New Roman" w:hAnsi="Times New Roman" w:cs="Times New Roman"/>
        </w:rPr>
        <w:t>детских</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спортивных</w:t>
      </w:r>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расстояние</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100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домов</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мусоропроводами)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домов</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мусоропроводов),</w:t>
      </w:r>
      <w:r w:rsidR="004B2202" w:rsidRPr="00042EFC">
        <w:rPr>
          <w:rFonts w:ascii="Times New Roman" w:hAnsi="Times New Roman" w:cs="Times New Roman"/>
        </w:rPr>
        <w:t xml:space="preserve"> </w:t>
      </w:r>
      <w:r w:rsidRPr="00042EFC">
        <w:rPr>
          <w:rFonts w:ascii="Times New Roman" w:hAnsi="Times New Roman" w:cs="Times New Roman"/>
        </w:rPr>
        <w:t>иметь</w:t>
      </w:r>
      <w:r w:rsidR="004B2202" w:rsidRPr="00042EFC">
        <w:rPr>
          <w:rFonts w:ascii="Times New Roman" w:hAnsi="Times New Roman" w:cs="Times New Roman"/>
        </w:rPr>
        <w:t xml:space="preserve"> </w:t>
      </w:r>
      <w:r w:rsidRPr="00042EFC">
        <w:rPr>
          <w:rFonts w:ascii="Times New Roman" w:hAnsi="Times New Roman" w:cs="Times New Roman"/>
        </w:rPr>
        <w:t>удобный</w:t>
      </w:r>
      <w:r w:rsidR="004B2202" w:rsidRPr="00042EFC">
        <w:rPr>
          <w:rFonts w:ascii="Times New Roman" w:hAnsi="Times New Roman" w:cs="Times New Roman"/>
        </w:rPr>
        <w:t xml:space="preserve"> </w:t>
      </w:r>
      <w:r w:rsidRPr="00042EFC">
        <w:rPr>
          <w:rFonts w:ascii="Times New Roman" w:hAnsi="Times New Roman" w:cs="Times New Roman"/>
        </w:rPr>
        <w:t>подъезд</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мусороуборочной</w:t>
      </w:r>
      <w:r w:rsidR="004B2202" w:rsidRPr="00042EFC">
        <w:rPr>
          <w:rFonts w:ascii="Times New Roman" w:hAnsi="Times New Roman" w:cs="Times New Roman"/>
        </w:rPr>
        <w:t xml:space="preserve"> </w:t>
      </w:r>
      <w:r w:rsidRPr="00042EFC">
        <w:rPr>
          <w:rFonts w:ascii="Times New Roman" w:hAnsi="Times New Roman" w:cs="Times New Roman"/>
        </w:rPr>
        <w:t>техники.</w:t>
      </w:r>
      <w:r w:rsidR="004B2202" w:rsidRPr="00042EFC">
        <w:rPr>
          <w:rFonts w:ascii="Times New Roman" w:hAnsi="Times New Roman" w:cs="Times New Roman"/>
        </w:rPr>
        <w:t xml:space="preserve"> </w:t>
      </w:r>
      <w:r w:rsidRPr="00042EFC">
        <w:rPr>
          <w:rFonts w:ascii="Times New Roman" w:hAnsi="Times New Roman" w:cs="Times New Roman"/>
        </w:rPr>
        <w:t>Размер</w:t>
      </w:r>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вывоза</w:t>
      </w:r>
      <w:r w:rsidR="004B2202" w:rsidRPr="00042EFC">
        <w:rPr>
          <w:rFonts w:ascii="Times New Roman" w:hAnsi="Times New Roman" w:cs="Times New Roman"/>
        </w:rPr>
        <w:t xml:space="preserve"> </w:t>
      </w:r>
      <w:r w:rsidRPr="00042EFC">
        <w:rPr>
          <w:rFonts w:ascii="Times New Roman" w:hAnsi="Times New Roman" w:cs="Times New Roman"/>
        </w:rPr>
        <w:t>мусора</w:t>
      </w:r>
      <w:r w:rsidR="004B2202" w:rsidRPr="00042EFC">
        <w:rPr>
          <w:rFonts w:ascii="Times New Roman" w:hAnsi="Times New Roman" w:cs="Times New Roman"/>
        </w:rPr>
        <w:t xml:space="preserve"> </w:t>
      </w:r>
      <w:r w:rsidRPr="00042EFC">
        <w:rPr>
          <w:rFonts w:ascii="Times New Roman" w:hAnsi="Times New Roman" w:cs="Times New Roman"/>
        </w:rPr>
        <w:t>должен</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рассчитан</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установку</w:t>
      </w:r>
      <w:r w:rsidR="004B2202" w:rsidRPr="00042EFC">
        <w:rPr>
          <w:rFonts w:ascii="Times New Roman" w:hAnsi="Times New Roman" w:cs="Times New Roman"/>
        </w:rPr>
        <w:t xml:space="preserve"> </w:t>
      </w:r>
      <w:r w:rsidRPr="00042EFC">
        <w:rPr>
          <w:rFonts w:ascii="Times New Roman" w:hAnsi="Times New Roman" w:cs="Times New Roman"/>
        </w:rPr>
        <w:t>необходимого</w:t>
      </w:r>
      <w:r w:rsidR="004B2202" w:rsidRPr="00042EFC">
        <w:rPr>
          <w:rFonts w:ascii="Times New Roman" w:hAnsi="Times New Roman" w:cs="Times New Roman"/>
        </w:rPr>
        <w:t xml:space="preserve"> </w:t>
      </w:r>
      <w:r w:rsidRPr="00042EFC">
        <w:rPr>
          <w:rFonts w:ascii="Times New Roman" w:hAnsi="Times New Roman" w:cs="Times New Roman"/>
        </w:rPr>
        <w:t>числа</w:t>
      </w:r>
      <w:r w:rsidR="004B2202" w:rsidRPr="00042EFC">
        <w:rPr>
          <w:rFonts w:ascii="Times New Roman" w:hAnsi="Times New Roman" w:cs="Times New Roman"/>
        </w:rPr>
        <w:t xml:space="preserve"> </w:t>
      </w:r>
      <w:r w:rsidRPr="00042EFC">
        <w:rPr>
          <w:rFonts w:ascii="Times New Roman" w:hAnsi="Times New Roman" w:cs="Times New Roman"/>
        </w:rPr>
        <w:t>контейнеров,</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шт.</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определения</w:t>
      </w:r>
      <w:r w:rsidR="004B2202" w:rsidRPr="00042EFC">
        <w:rPr>
          <w:rFonts w:ascii="Times New Roman" w:hAnsi="Times New Roman" w:cs="Times New Roman"/>
        </w:rPr>
        <w:t xml:space="preserve"> </w:t>
      </w:r>
      <w:r w:rsidRPr="00042EFC">
        <w:rPr>
          <w:rFonts w:ascii="Times New Roman" w:hAnsi="Times New Roman" w:cs="Times New Roman"/>
        </w:rPr>
        <w:t>потребности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средствах</w:t>
      </w:r>
      <w:r w:rsidR="004B2202" w:rsidRPr="00042EFC">
        <w:rPr>
          <w:rFonts w:ascii="Times New Roman" w:hAnsi="Times New Roman" w:cs="Times New Roman"/>
        </w:rPr>
        <w:t xml:space="preserve"> </w:t>
      </w:r>
      <w:r w:rsidRPr="00042EFC">
        <w:rPr>
          <w:rFonts w:ascii="Times New Roman" w:hAnsi="Times New Roman" w:cs="Times New Roman"/>
        </w:rPr>
        <w:t>транспорта,</w:t>
      </w:r>
      <w:r w:rsidR="004B2202" w:rsidRPr="00042EFC">
        <w:rPr>
          <w:rFonts w:ascii="Times New Roman" w:hAnsi="Times New Roman" w:cs="Times New Roman"/>
        </w:rPr>
        <w:t xml:space="preserve"> </w:t>
      </w:r>
      <w:r w:rsidRPr="00042EFC">
        <w:rPr>
          <w:rFonts w:ascii="Times New Roman" w:hAnsi="Times New Roman" w:cs="Times New Roman"/>
        </w:rPr>
        <w:t>необходимых</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вывозки</w:t>
      </w:r>
      <w:r w:rsidR="004B2202" w:rsidRPr="00042EFC">
        <w:rPr>
          <w:rFonts w:ascii="Times New Roman" w:hAnsi="Times New Roman" w:cs="Times New Roman"/>
        </w:rPr>
        <w:t xml:space="preserve"> </w:t>
      </w:r>
      <w:r w:rsidRPr="00042EFC">
        <w:rPr>
          <w:rFonts w:ascii="Times New Roman" w:hAnsi="Times New Roman" w:cs="Times New Roman"/>
        </w:rPr>
        <w:t>образовавшихся</w:t>
      </w:r>
      <w:r w:rsidR="004B2202" w:rsidRPr="00042EFC">
        <w:rPr>
          <w:rFonts w:ascii="Times New Roman" w:hAnsi="Times New Roman" w:cs="Times New Roman"/>
        </w:rPr>
        <w:t xml:space="preserve"> </w:t>
      </w:r>
      <w:r w:rsidRPr="00042EFC">
        <w:rPr>
          <w:rFonts w:ascii="Times New Roman" w:hAnsi="Times New Roman" w:cs="Times New Roman"/>
        </w:rPr>
        <w:t>масс</w:t>
      </w:r>
      <w:r w:rsidR="004B2202" w:rsidRPr="00042EFC">
        <w:rPr>
          <w:rFonts w:ascii="Times New Roman" w:hAnsi="Times New Roman" w:cs="Times New Roman"/>
        </w:rPr>
        <w:t xml:space="preserve"> </w:t>
      </w:r>
      <w:r w:rsidRPr="00042EFC">
        <w:rPr>
          <w:rFonts w:ascii="Times New Roman" w:hAnsi="Times New Roman" w:cs="Times New Roman"/>
        </w:rPr>
        <w:t>мусора,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мощности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его</w:t>
      </w:r>
      <w:r w:rsidR="004B2202" w:rsidRPr="00042EFC">
        <w:rPr>
          <w:rFonts w:ascii="Times New Roman" w:hAnsi="Times New Roman" w:cs="Times New Roman"/>
        </w:rPr>
        <w:t xml:space="preserve"> </w:t>
      </w:r>
      <w:r w:rsidRPr="00042EFC">
        <w:rPr>
          <w:rFonts w:ascii="Times New Roman" w:hAnsi="Times New Roman" w:cs="Times New Roman"/>
        </w:rPr>
        <w:t>переработке,</w:t>
      </w:r>
      <w:r w:rsidR="004B2202" w:rsidRPr="00042EFC">
        <w:rPr>
          <w:rFonts w:ascii="Times New Roman" w:hAnsi="Times New Roman" w:cs="Times New Roman"/>
        </w:rPr>
        <w:t xml:space="preserve"> </w:t>
      </w:r>
      <w:r w:rsidRPr="00042EFC">
        <w:rPr>
          <w:rFonts w:ascii="Times New Roman" w:hAnsi="Times New Roman" w:cs="Times New Roman"/>
        </w:rPr>
        <w:t>утилизации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обеззараживанию</w:t>
      </w:r>
      <w:r w:rsidR="004B2202" w:rsidRPr="00042EFC">
        <w:rPr>
          <w:rFonts w:ascii="Times New Roman" w:hAnsi="Times New Roman" w:cs="Times New Roman"/>
        </w:rPr>
        <w:t xml:space="preserve"> </w:t>
      </w:r>
      <w:r w:rsidRPr="00042EFC">
        <w:rPr>
          <w:rFonts w:ascii="Times New Roman" w:hAnsi="Times New Roman" w:cs="Times New Roman"/>
        </w:rPr>
        <w:t>подсчитывают</w:t>
      </w:r>
      <w:r w:rsidR="004B2202" w:rsidRPr="00042EFC">
        <w:rPr>
          <w:rFonts w:ascii="Times New Roman" w:hAnsi="Times New Roman" w:cs="Times New Roman"/>
        </w:rPr>
        <w:t xml:space="preserve"> </w:t>
      </w:r>
      <w:r w:rsidRPr="00042EFC">
        <w:rPr>
          <w:rFonts w:ascii="Times New Roman" w:hAnsi="Times New Roman" w:cs="Times New Roman"/>
        </w:rPr>
        <w:t>годовое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суточное</w:t>
      </w:r>
      <w:r w:rsidR="004B2202" w:rsidRPr="00042EFC">
        <w:rPr>
          <w:rFonts w:ascii="Times New Roman" w:hAnsi="Times New Roman" w:cs="Times New Roman"/>
        </w:rPr>
        <w:t xml:space="preserve"> </w:t>
      </w:r>
      <w:r w:rsidRPr="00042EFC">
        <w:rPr>
          <w:rFonts w:ascii="Times New Roman" w:hAnsi="Times New Roman" w:cs="Times New Roman"/>
        </w:rPr>
        <w:t>накопление</w:t>
      </w:r>
      <w:r w:rsidR="004B2202" w:rsidRPr="00042EFC">
        <w:rPr>
          <w:rFonts w:ascii="Times New Roman" w:hAnsi="Times New Roman" w:cs="Times New Roman"/>
        </w:rPr>
        <w:t xml:space="preserve"> </w:t>
      </w:r>
      <w:r w:rsidRPr="00042EFC">
        <w:rPr>
          <w:rFonts w:ascii="Times New Roman" w:hAnsi="Times New Roman" w:cs="Times New Roman"/>
        </w:rPr>
        <w:t>мусора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целом</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городу,</w:t>
      </w:r>
      <w:r w:rsidR="004B2202" w:rsidRPr="00042EFC">
        <w:rPr>
          <w:rFonts w:ascii="Times New Roman" w:hAnsi="Times New Roman" w:cs="Times New Roman"/>
        </w:rPr>
        <w:t xml:space="preserve"> </w:t>
      </w:r>
      <w:r w:rsidRPr="00042EFC">
        <w:rPr>
          <w:rFonts w:ascii="Times New Roman" w:hAnsi="Times New Roman" w:cs="Times New Roman"/>
        </w:rPr>
        <w:t>району,</w:t>
      </w:r>
      <w:r w:rsidR="004B2202" w:rsidRPr="00042EFC">
        <w:rPr>
          <w:rFonts w:ascii="Times New Roman" w:hAnsi="Times New Roman" w:cs="Times New Roman"/>
        </w:rPr>
        <w:t xml:space="preserve"> </w:t>
      </w:r>
      <w:r w:rsidRPr="00042EFC">
        <w:rPr>
          <w:rFonts w:ascii="Times New Roman" w:hAnsi="Times New Roman" w:cs="Times New Roman"/>
        </w:rPr>
        <w:t>домовладению.</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Годовое</w:t>
      </w:r>
      <w:r w:rsidR="004B2202" w:rsidRPr="00042EFC">
        <w:rPr>
          <w:rFonts w:ascii="Times New Roman" w:hAnsi="Times New Roman" w:cs="Times New Roman"/>
        </w:rPr>
        <w:t xml:space="preserve"> </w:t>
      </w:r>
      <w:r w:rsidRPr="00042EFC">
        <w:rPr>
          <w:rFonts w:ascii="Times New Roman" w:hAnsi="Times New Roman" w:cs="Times New Roman"/>
        </w:rPr>
        <w:t>накопление</w:t>
      </w:r>
      <w:r w:rsidR="004B2202" w:rsidRPr="00042EFC">
        <w:rPr>
          <w:rFonts w:ascii="Times New Roman" w:hAnsi="Times New Roman" w:cs="Times New Roman"/>
        </w:rPr>
        <w:t xml:space="preserve"> </w:t>
      </w:r>
      <w:r w:rsidRPr="00042EFC">
        <w:rPr>
          <w:rFonts w:ascii="Times New Roman" w:hAnsi="Times New Roman" w:cs="Times New Roman"/>
        </w:rPr>
        <w:t>домового</w:t>
      </w:r>
      <w:r w:rsidR="004B2202" w:rsidRPr="00042EFC">
        <w:rPr>
          <w:rFonts w:ascii="Times New Roman" w:hAnsi="Times New Roman" w:cs="Times New Roman"/>
        </w:rPr>
        <w:t xml:space="preserve"> </w:t>
      </w:r>
      <w:r w:rsidRPr="00042EFC">
        <w:rPr>
          <w:rFonts w:ascii="Times New Roman" w:hAnsi="Times New Roman" w:cs="Times New Roman"/>
        </w:rPr>
        <w:t>мусора</w:t>
      </w:r>
      <w:r w:rsidR="004B2202" w:rsidRPr="00042EFC">
        <w:rPr>
          <w:rFonts w:ascii="Times New Roman" w:hAnsi="Times New Roman" w:cs="Times New Roman"/>
        </w:rPr>
        <w:t xml:space="preserve"> </w:t>
      </w:r>
      <w:r w:rsidRPr="00042EFC">
        <w:rPr>
          <w:rFonts w:ascii="Times New Roman" w:hAnsi="Times New Roman" w:cs="Times New Roman"/>
        </w:rPr>
        <w:t>(м³</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т)</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noProof/>
        </w:rPr>
        <w:drawing>
          <wp:inline distT="0" distB="0" distL="0" distR="0">
            <wp:extent cx="504825" cy="152400"/>
            <wp:effectExtent l="19050" t="0" r="9525" b="0"/>
            <wp:docPr id="4" name="Рисунок 4" descr="http://baurum.ru/core/utils/blob.php?blobid=6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baurum.ru/core/utils/blob.php?blobid=6396"/>
                    <pic:cNvPicPr>
                      <a:picLocks noChangeAspect="1" noChangeArrowheads="1"/>
                    </pic:cNvPicPr>
                  </pic:nvPicPr>
                  <pic:blipFill>
                    <a:blip r:embed="rId61" cstate="print"/>
                    <a:srcRect/>
                    <a:stretch>
                      <a:fillRect/>
                    </a:stretch>
                  </pic:blipFill>
                  <pic:spPr bwMode="auto">
                    <a:xfrm>
                      <a:off x="0" y="0"/>
                      <a:ext cx="504825" cy="152400"/>
                    </a:xfrm>
                    <a:prstGeom prst="rect">
                      <a:avLst/>
                    </a:prstGeom>
                    <a:noFill/>
                    <a:ln w="9525">
                      <a:noFill/>
                      <a:miter lim="800000"/>
                      <a:headEnd/>
                      <a:tailEnd/>
                    </a:ln>
                  </pic:spPr>
                </pic:pic>
              </a:graphicData>
            </a:graphic>
          </wp:inline>
        </w:drawing>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где</w:t>
      </w:r>
      <w:r w:rsidR="004B2202" w:rsidRPr="00042EFC">
        <w:rPr>
          <w:rFonts w:ascii="Times New Roman" w:hAnsi="Times New Roman" w:cs="Times New Roman"/>
        </w:rPr>
        <w:t xml:space="preserve"> </w:t>
      </w:r>
      <w:r w:rsidRPr="00042EFC">
        <w:rPr>
          <w:rFonts w:ascii="Times New Roman" w:hAnsi="Times New Roman" w:cs="Times New Roman"/>
        </w:rPr>
        <w:t>р</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норма</w:t>
      </w:r>
      <w:r w:rsidR="004B2202" w:rsidRPr="00042EFC">
        <w:rPr>
          <w:rFonts w:ascii="Times New Roman" w:hAnsi="Times New Roman" w:cs="Times New Roman"/>
        </w:rPr>
        <w:t xml:space="preserve"> </w:t>
      </w:r>
      <w:r w:rsidRPr="00042EFC">
        <w:rPr>
          <w:rFonts w:ascii="Times New Roman" w:hAnsi="Times New Roman" w:cs="Times New Roman"/>
        </w:rPr>
        <w:t>накопления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w:t>
      </w:r>
      <w:r w:rsidR="004B2202" w:rsidRPr="00042EFC">
        <w:rPr>
          <w:rFonts w:ascii="Times New Roman" w:hAnsi="Times New Roman" w:cs="Times New Roman"/>
        </w:rPr>
        <w:t xml:space="preserve"> </w:t>
      </w:r>
      <w:r w:rsidRPr="00042EFC">
        <w:rPr>
          <w:rFonts w:ascii="Times New Roman" w:hAnsi="Times New Roman" w:cs="Times New Roman"/>
        </w:rPr>
        <w:t>чел.</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год,</w:t>
      </w:r>
      <w:r w:rsidR="004B2202" w:rsidRPr="00042EFC">
        <w:rPr>
          <w:rFonts w:ascii="Times New Roman" w:hAnsi="Times New Roman" w:cs="Times New Roman"/>
        </w:rPr>
        <w:t xml:space="preserve"> </w:t>
      </w:r>
      <w:r w:rsidRPr="00042EFC">
        <w:rPr>
          <w:rFonts w:ascii="Times New Roman" w:hAnsi="Times New Roman" w:cs="Times New Roman"/>
        </w:rPr>
        <w:t>м³</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т;</w:t>
      </w:r>
      <w:r w:rsidR="004B2202" w:rsidRPr="00042EFC">
        <w:rPr>
          <w:rFonts w:ascii="Times New Roman" w:hAnsi="Times New Roman" w:cs="Times New Roman"/>
        </w:rPr>
        <w:t xml:space="preserve"> </w:t>
      </w:r>
      <w:r w:rsidRPr="00042EFC">
        <w:rPr>
          <w:rFonts w:ascii="Times New Roman" w:hAnsi="Times New Roman" w:cs="Times New Roman"/>
        </w:rPr>
        <w:t>m</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численность</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города,</w:t>
      </w:r>
      <w:r w:rsidR="004B2202" w:rsidRPr="00042EFC">
        <w:rPr>
          <w:rFonts w:ascii="Times New Roman" w:hAnsi="Times New Roman" w:cs="Times New Roman"/>
        </w:rPr>
        <w:t xml:space="preserve"> </w:t>
      </w:r>
      <w:r w:rsidRPr="00042EFC">
        <w:rPr>
          <w:rFonts w:ascii="Times New Roman" w:hAnsi="Times New Roman" w:cs="Times New Roman"/>
        </w:rPr>
        <w:t>района,</w:t>
      </w:r>
      <w:r w:rsidR="004B2202" w:rsidRPr="00042EFC">
        <w:rPr>
          <w:rFonts w:ascii="Times New Roman" w:hAnsi="Times New Roman" w:cs="Times New Roman"/>
        </w:rPr>
        <w:t xml:space="preserve"> </w:t>
      </w:r>
      <w:r w:rsidRPr="00042EFC">
        <w:rPr>
          <w:rFonts w:ascii="Times New Roman" w:hAnsi="Times New Roman" w:cs="Times New Roman"/>
        </w:rPr>
        <w:t>домовладения.</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iCs/>
        </w:rPr>
        <w:t>Среднесуточное</w:t>
      </w:r>
      <w:r w:rsidR="004B2202" w:rsidRPr="00042EFC">
        <w:rPr>
          <w:rFonts w:ascii="Times New Roman" w:hAnsi="Times New Roman" w:cs="Times New Roman"/>
          <w:iCs/>
        </w:rPr>
        <w:t xml:space="preserve"> </w:t>
      </w:r>
      <w:r w:rsidRPr="00042EFC">
        <w:rPr>
          <w:rFonts w:ascii="Times New Roman" w:hAnsi="Times New Roman" w:cs="Times New Roman"/>
          <w:iCs/>
        </w:rPr>
        <w:t>накопление</w:t>
      </w:r>
      <w:r w:rsidR="004B2202" w:rsidRPr="00042EFC">
        <w:rPr>
          <w:rFonts w:ascii="Times New Roman" w:hAnsi="Times New Roman" w:cs="Times New Roman"/>
          <w:iCs/>
        </w:rPr>
        <w:t xml:space="preserve"> </w:t>
      </w:r>
      <w:r w:rsidRPr="00042EFC">
        <w:rPr>
          <w:rFonts w:ascii="Times New Roman" w:hAnsi="Times New Roman" w:cs="Times New Roman"/>
          <w:iCs/>
        </w:rPr>
        <w:t>домового</w:t>
      </w:r>
      <w:r w:rsidR="004B2202" w:rsidRPr="00042EFC">
        <w:rPr>
          <w:rFonts w:ascii="Times New Roman" w:hAnsi="Times New Roman" w:cs="Times New Roman"/>
          <w:iCs/>
        </w:rPr>
        <w:t xml:space="preserve"> </w:t>
      </w:r>
      <w:r w:rsidRPr="00042EFC">
        <w:rPr>
          <w:rFonts w:ascii="Times New Roman" w:hAnsi="Times New Roman" w:cs="Times New Roman"/>
          <w:iCs/>
        </w:rPr>
        <w:t>мусора</w:t>
      </w:r>
      <w:r w:rsidR="004B2202" w:rsidRPr="00042EFC">
        <w:rPr>
          <w:rFonts w:ascii="Times New Roman" w:hAnsi="Times New Roman" w:cs="Times New Roman"/>
        </w:rPr>
        <w:t xml:space="preserve"> </w:t>
      </w:r>
      <w:r w:rsidRPr="00042EFC">
        <w:rPr>
          <w:rFonts w:ascii="Times New Roman" w:hAnsi="Times New Roman" w:cs="Times New Roman"/>
        </w:rPr>
        <w:t>подсчитывают,</w:t>
      </w:r>
      <w:r w:rsidR="004B2202" w:rsidRPr="00042EFC">
        <w:rPr>
          <w:rFonts w:ascii="Times New Roman" w:hAnsi="Times New Roman" w:cs="Times New Roman"/>
        </w:rPr>
        <w:t xml:space="preserve"> </w:t>
      </w:r>
      <w:r w:rsidRPr="00042EFC">
        <w:rPr>
          <w:rFonts w:ascii="Times New Roman" w:hAnsi="Times New Roman" w:cs="Times New Roman"/>
        </w:rPr>
        <w:t>деля</w:t>
      </w:r>
      <w:r w:rsidR="004B2202" w:rsidRPr="00042EFC">
        <w:rPr>
          <w:rFonts w:ascii="Times New Roman" w:hAnsi="Times New Roman" w:cs="Times New Roman"/>
        </w:rPr>
        <w:t xml:space="preserve"> </w:t>
      </w:r>
      <w:r w:rsidRPr="00042EFC">
        <w:rPr>
          <w:rFonts w:ascii="Times New Roman" w:hAnsi="Times New Roman" w:cs="Times New Roman"/>
        </w:rPr>
        <w:t>объем</w:t>
      </w:r>
      <w:r w:rsidR="004B2202" w:rsidRPr="00042EFC">
        <w:rPr>
          <w:rFonts w:ascii="Times New Roman" w:hAnsi="Times New Roman" w:cs="Times New Roman"/>
        </w:rPr>
        <w:t xml:space="preserve"> </w:t>
      </w:r>
      <w:r w:rsidRPr="00042EFC">
        <w:rPr>
          <w:rFonts w:ascii="Times New Roman" w:hAnsi="Times New Roman" w:cs="Times New Roman"/>
        </w:rPr>
        <w:t>годового</w:t>
      </w:r>
      <w:r w:rsidR="004B2202" w:rsidRPr="00042EFC">
        <w:rPr>
          <w:rFonts w:ascii="Times New Roman" w:hAnsi="Times New Roman" w:cs="Times New Roman"/>
        </w:rPr>
        <w:t xml:space="preserve"> </w:t>
      </w:r>
      <w:r w:rsidRPr="00042EFC">
        <w:rPr>
          <w:rFonts w:ascii="Times New Roman" w:hAnsi="Times New Roman" w:cs="Times New Roman"/>
        </w:rPr>
        <w:t>накопления</w:t>
      </w:r>
      <w:r w:rsidR="004B2202" w:rsidRPr="00042EFC">
        <w:rPr>
          <w:rFonts w:ascii="Times New Roman" w:hAnsi="Times New Roman" w:cs="Times New Roman"/>
        </w:rPr>
        <w:t xml:space="preserve"> </w:t>
      </w:r>
      <w:r w:rsidRPr="00042EFC">
        <w:rPr>
          <w:rFonts w:ascii="Times New Roman" w:hAnsi="Times New Roman" w:cs="Times New Roman"/>
        </w:rPr>
        <w:t>домового</w:t>
      </w:r>
      <w:r w:rsidR="004B2202" w:rsidRPr="00042EFC">
        <w:rPr>
          <w:rFonts w:ascii="Times New Roman" w:hAnsi="Times New Roman" w:cs="Times New Roman"/>
        </w:rPr>
        <w:t xml:space="preserve"> </w:t>
      </w:r>
      <w:r w:rsidRPr="00042EFC">
        <w:rPr>
          <w:rFonts w:ascii="Times New Roman" w:hAnsi="Times New Roman" w:cs="Times New Roman"/>
        </w:rPr>
        <w:t>мусора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дней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году</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365)</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умножают</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коэффициент</w:t>
      </w:r>
      <w:r w:rsidR="004B2202" w:rsidRPr="00042EFC">
        <w:rPr>
          <w:rFonts w:ascii="Times New Roman" w:hAnsi="Times New Roman" w:cs="Times New Roman"/>
        </w:rPr>
        <w:t xml:space="preserve"> </w:t>
      </w:r>
      <w:r w:rsidRPr="00042EFC">
        <w:rPr>
          <w:rFonts w:ascii="Times New Roman" w:hAnsi="Times New Roman" w:cs="Times New Roman"/>
        </w:rPr>
        <w:t>неравномерности</w:t>
      </w:r>
      <w:r w:rsidR="004B2202" w:rsidRPr="00042EFC">
        <w:rPr>
          <w:rFonts w:ascii="Times New Roman" w:hAnsi="Times New Roman" w:cs="Times New Roman"/>
        </w:rPr>
        <w:t xml:space="preserve"> </w:t>
      </w:r>
      <w:r w:rsidRPr="00042EFC">
        <w:rPr>
          <w:rFonts w:ascii="Times New Roman" w:hAnsi="Times New Roman" w:cs="Times New Roman"/>
        </w:rPr>
        <w:t>накопления</w:t>
      </w:r>
      <w:r w:rsidR="004B2202" w:rsidRPr="00042EFC">
        <w:rPr>
          <w:rFonts w:ascii="Times New Roman" w:hAnsi="Times New Roman" w:cs="Times New Roman"/>
        </w:rPr>
        <w:t xml:space="preserve"> </w:t>
      </w:r>
      <w:r w:rsidRPr="00042EFC">
        <w:rPr>
          <w:rFonts w:ascii="Times New Roman" w:hAnsi="Times New Roman" w:cs="Times New Roman"/>
        </w:rPr>
        <w:t>мусора</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дням</w:t>
      </w:r>
      <w:r w:rsidR="004B2202" w:rsidRPr="00042EFC">
        <w:rPr>
          <w:rFonts w:ascii="Times New Roman" w:hAnsi="Times New Roman" w:cs="Times New Roman"/>
        </w:rPr>
        <w:t xml:space="preserve"> </w:t>
      </w:r>
      <w:r w:rsidRPr="00042EFC">
        <w:rPr>
          <w:rFonts w:ascii="Times New Roman" w:hAnsi="Times New Roman" w:cs="Times New Roman"/>
        </w:rPr>
        <w:t>недели</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1,2</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1,3.</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временном</w:t>
      </w:r>
      <w:r w:rsidR="004B2202" w:rsidRPr="00042EFC">
        <w:rPr>
          <w:rFonts w:ascii="Times New Roman" w:hAnsi="Times New Roman" w:cs="Times New Roman"/>
        </w:rPr>
        <w:t xml:space="preserve"> </w:t>
      </w:r>
      <w:r w:rsidRPr="00042EFC">
        <w:rPr>
          <w:rFonts w:ascii="Times New Roman" w:hAnsi="Times New Roman" w:cs="Times New Roman"/>
        </w:rPr>
        <w:t>хранении</w:t>
      </w:r>
      <w:r w:rsidR="004B2202" w:rsidRPr="00042EFC">
        <w:rPr>
          <w:rFonts w:ascii="Times New Roman" w:hAnsi="Times New Roman" w:cs="Times New Roman"/>
        </w:rPr>
        <w:t xml:space="preserve"> </w:t>
      </w:r>
      <w:r w:rsidRPr="00042EFC">
        <w:rPr>
          <w:rStyle w:val="affff"/>
          <w:rFonts w:ascii="Times New Roman" w:hAnsi="Times New Roman" w:cs="Times New Roman"/>
          <w:b w:val="0"/>
        </w:rPr>
        <w:t>отходов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дворовых</w:t>
      </w:r>
      <w:r w:rsidR="004B2202" w:rsidRPr="00042EFC">
        <w:rPr>
          <w:rFonts w:ascii="Times New Roman" w:hAnsi="Times New Roman" w:cs="Times New Roman"/>
        </w:rPr>
        <w:t xml:space="preserve"> </w:t>
      </w:r>
      <w:r w:rsidRPr="00042EFC">
        <w:rPr>
          <w:rFonts w:ascii="Times New Roman" w:hAnsi="Times New Roman" w:cs="Times New Roman"/>
        </w:rPr>
        <w:t>сборниках</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исключена</w:t>
      </w:r>
      <w:r w:rsidR="004B2202" w:rsidRPr="00042EFC">
        <w:rPr>
          <w:rFonts w:ascii="Times New Roman" w:hAnsi="Times New Roman" w:cs="Times New Roman"/>
        </w:rPr>
        <w:t xml:space="preserve"> </w:t>
      </w:r>
      <w:r w:rsidRPr="00042EFC">
        <w:rPr>
          <w:rFonts w:ascii="Times New Roman" w:hAnsi="Times New Roman" w:cs="Times New Roman"/>
        </w:rPr>
        <w:t>возможность</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загнивания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разложения.</w:t>
      </w:r>
      <w:r w:rsidR="004B2202" w:rsidRPr="00042EFC">
        <w:rPr>
          <w:rFonts w:ascii="Times New Roman" w:hAnsi="Times New Roman" w:cs="Times New Roman"/>
        </w:rPr>
        <w:t xml:space="preserve"> </w:t>
      </w:r>
      <w:r w:rsidRPr="00042EFC">
        <w:rPr>
          <w:rFonts w:ascii="Times New Roman" w:hAnsi="Times New Roman" w:cs="Times New Roman"/>
        </w:rPr>
        <w:t>Поэтому</w:t>
      </w:r>
      <w:r w:rsidR="004B2202" w:rsidRPr="00042EFC">
        <w:rPr>
          <w:rFonts w:ascii="Times New Roman" w:hAnsi="Times New Roman" w:cs="Times New Roman"/>
        </w:rPr>
        <w:t xml:space="preserve"> </w:t>
      </w:r>
      <w:r w:rsidRPr="00042EFC">
        <w:rPr>
          <w:rFonts w:ascii="Times New Roman" w:hAnsi="Times New Roman" w:cs="Times New Roman"/>
        </w:rPr>
        <w:t>срок</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холодное</w:t>
      </w:r>
      <w:r w:rsidR="004B2202" w:rsidRPr="00042EFC">
        <w:rPr>
          <w:rFonts w:ascii="Times New Roman" w:hAnsi="Times New Roman" w:cs="Times New Roman"/>
        </w:rPr>
        <w:t xml:space="preserve"> </w:t>
      </w:r>
      <w:r w:rsidRPr="00042EFC">
        <w:rPr>
          <w:rFonts w:ascii="Times New Roman" w:hAnsi="Times New Roman" w:cs="Times New Roman"/>
        </w:rPr>
        <w:t>время</w:t>
      </w:r>
      <w:r w:rsidR="004B2202" w:rsidRPr="00042EFC">
        <w:rPr>
          <w:rFonts w:ascii="Times New Roman" w:hAnsi="Times New Roman" w:cs="Times New Roman"/>
        </w:rPr>
        <w:t xml:space="preserve"> </w:t>
      </w:r>
      <w:r w:rsidRPr="00042EFC">
        <w:rPr>
          <w:rFonts w:ascii="Times New Roman" w:hAnsi="Times New Roman" w:cs="Times New Roman"/>
        </w:rPr>
        <w:t>года</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температуре</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ниже)</w:t>
      </w:r>
      <w:r w:rsidR="004B2202" w:rsidRPr="00042EFC">
        <w:rPr>
          <w:rFonts w:ascii="Times New Roman" w:hAnsi="Times New Roman" w:cs="Times New Roman"/>
        </w:rPr>
        <w:t xml:space="preserve"> </w:t>
      </w:r>
      <w:r w:rsidRPr="00042EFC">
        <w:rPr>
          <w:rFonts w:ascii="Times New Roman" w:hAnsi="Times New Roman" w:cs="Times New Roman"/>
        </w:rPr>
        <w:t>должен</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трех</w:t>
      </w:r>
      <w:r w:rsidR="004B2202" w:rsidRPr="00042EFC">
        <w:rPr>
          <w:rFonts w:ascii="Times New Roman" w:hAnsi="Times New Roman" w:cs="Times New Roman"/>
        </w:rPr>
        <w:t xml:space="preserve"> </w:t>
      </w:r>
      <w:r w:rsidRPr="00042EFC">
        <w:rPr>
          <w:rFonts w:ascii="Times New Roman" w:hAnsi="Times New Roman" w:cs="Times New Roman"/>
        </w:rPr>
        <w:t>суток,</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теплое</w:t>
      </w:r>
      <w:r w:rsidR="004B2202" w:rsidRPr="00042EFC">
        <w:rPr>
          <w:rFonts w:ascii="Times New Roman" w:hAnsi="Times New Roman" w:cs="Times New Roman"/>
        </w:rPr>
        <w:t xml:space="preserve"> </w:t>
      </w:r>
      <w:r w:rsidRPr="00042EFC">
        <w:rPr>
          <w:rFonts w:ascii="Times New Roman" w:hAnsi="Times New Roman" w:cs="Times New Roman"/>
        </w:rPr>
        <w:t>время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плюсовой</w:t>
      </w:r>
      <w:r w:rsidR="004B2202" w:rsidRPr="00042EFC">
        <w:rPr>
          <w:rFonts w:ascii="Times New Roman" w:hAnsi="Times New Roman" w:cs="Times New Roman"/>
        </w:rPr>
        <w:t xml:space="preserve"> </w:t>
      </w:r>
      <w:r w:rsidRPr="00042EFC">
        <w:rPr>
          <w:rFonts w:ascii="Times New Roman" w:hAnsi="Times New Roman" w:cs="Times New Roman"/>
        </w:rPr>
        <w:t>температуре</w:t>
      </w:r>
      <w:r w:rsidR="004B2202" w:rsidRPr="00042EFC">
        <w:rPr>
          <w:rFonts w:ascii="Times New Roman" w:hAnsi="Times New Roman" w:cs="Times New Roman"/>
        </w:rPr>
        <w:t xml:space="preserve"> </w:t>
      </w:r>
      <w:r w:rsidRPr="00042EFC">
        <w:rPr>
          <w:rFonts w:ascii="Times New Roman" w:hAnsi="Times New Roman" w:cs="Times New Roman"/>
        </w:rPr>
        <w:t>свыше</w:t>
      </w:r>
      <w:r w:rsidR="004B2202" w:rsidRPr="00042EFC">
        <w:rPr>
          <w:rFonts w:ascii="Times New Roman" w:hAnsi="Times New Roman" w:cs="Times New Roman"/>
        </w:rPr>
        <w:t xml:space="preserve"> </w:t>
      </w:r>
      <w:r w:rsidRPr="00042EFC">
        <w:rPr>
          <w:rFonts w:ascii="Times New Roman" w:hAnsi="Times New Roman" w:cs="Times New Roman"/>
        </w:rPr>
        <w:t>+5°)</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одних</w:t>
      </w:r>
      <w:r w:rsidR="004B2202" w:rsidRPr="00042EFC">
        <w:rPr>
          <w:rFonts w:ascii="Times New Roman" w:hAnsi="Times New Roman" w:cs="Times New Roman"/>
        </w:rPr>
        <w:t xml:space="preserve"> </w:t>
      </w:r>
      <w:r w:rsidRPr="00042EFC">
        <w:rPr>
          <w:rFonts w:ascii="Times New Roman" w:hAnsi="Times New Roman" w:cs="Times New Roman"/>
        </w:rPr>
        <w:t>суток</w:t>
      </w:r>
      <w:r w:rsidR="004B2202" w:rsidRPr="00042EFC">
        <w:rPr>
          <w:rFonts w:ascii="Times New Roman" w:hAnsi="Times New Roman" w:cs="Times New Roman"/>
        </w:rPr>
        <w:t xml:space="preserve"> </w:t>
      </w:r>
      <w:r w:rsidRPr="00042EFC">
        <w:rPr>
          <w:rFonts w:ascii="Times New Roman" w:hAnsi="Times New Roman" w:cs="Times New Roman"/>
        </w:rPr>
        <w:t>(ежедневный</w:t>
      </w:r>
      <w:r w:rsidR="004B2202" w:rsidRPr="00042EFC">
        <w:rPr>
          <w:rFonts w:ascii="Times New Roman" w:hAnsi="Times New Roman" w:cs="Times New Roman"/>
        </w:rPr>
        <w:t xml:space="preserve"> </w:t>
      </w:r>
      <w:r w:rsidRPr="00042EFC">
        <w:rPr>
          <w:rFonts w:ascii="Times New Roman" w:hAnsi="Times New Roman" w:cs="Times New Roman"/>
        </w:rPr>
        <w:t>вывоз).</w:t>
      </w:r>
      <w:r w:rsidR="004B2202" w:rsidRPr="00042EFC">
        <w:rPr>
          <w:rFonts w:ascii="Times New Roman" w:hAnsi="Times New Roman" w:cs="Times New Roman"/>
        </w:rPr>
        <w:t xml:space="preserve"> </w:t>
      </w:r>
    </w:p>
    <w:p w:rsidR="00202C9C" w:rsidRPr="00042EFC" w:rsidRDefault="00202C9C" w:rsidP="0010778A">
      <w:pPr>
        <w:ind w:firstLine="709"/>
        <w:rPr>
          <w:rFonts w:ascii="Times New Roman" w:hAnsi="Times New Roman" w:cs="Times New Roman"/>
          <w:bCs/>
        </w:rPr>
      </w:pPr>
      <w:r w:rsidRPr="00042EFC">
        <w:rPr>
          <w:rFonts w:ascii="Times New Roman" w:hAnsi="Times New Roman" w:cs="Times New Roman"/>
        </w:rPr>
        <w:t>Обращение</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отходами</w:t>
      </w:r>
      <w:r w:rsidR="004B2202" w:rsidRPr="00042EFC">
        <w:rPr>
          <w:rFonts w:ascii="Times New Roman" w:hAnsi="Times New Roman" w:cs="Times New Roman"/>
        </w:rPr>
        <w:t xml:space="preserve"> </w:t>
      </w:r>
      <w:r w:rsidRPr="00042EFC">
        <w:rPr>
          <w:rFonts w:ascii="Times New Roman" w:hAnsi="Times New Roman" w:cs="Times New Roman"/>
        </w:rPr>
        <w:t>лечебно-профилактических</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должно</w:t>
      </w:r>
      <w:r w:rsidR="004B2202" w:rsidRPr="00042EFC">
        <w:rPr>
          <w:rFonts w:ascii="Times New Roman" w:hAnsi="Times New Roman" w:cs="Times New Roman"/>
        </w:rPr>
        <w:t xml:space="preserve"> </w:t>
      </w:r>
      <w:r w:rsidRPr="00042EFC">
        <w:rPr>
          <w:rFonts w:ascii="Times New Roman" w:hAnsi="Times New Roman" w:cs="Times New Roman"/>
        </w:rPr>
        <w:t>осуществляться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требованиями</w:t>
      </w:r>
      <w:r w:rsidR="004B2202" w:rsidRPr="00042EFC">
        <w:rPr>
          <w:rFonts w:ascii="Times New Roman" w:hAnsi="Times New Roman" w:cs="Times New Roman"/>
        </w:rPr>
        <w:t xml:space="preserve"> </w:t>
      </w:r>
      <w:r w:rsidRPr="00042EFC">
        <w:rPr>
          <w:rFonts w:ascii="Times New Roman" w:hAnsi="Times New Roman" w:cs="Times New Roman"/>
        </w:rPr>
        <w:t>СанПиН</w:t>
      </w:r>
      <w:r w:rsidR="004B2202" w:rsidRPr="00042EFC">
        <w:rPr>
          <w:rFonts w:ascii="Times New Roman" w:hAnsi="Times New Roman" w:cs="Times New Roman"/>
        </w:rPr>
        <w:t xml:space="preserve"> </w:t>
      </w:r>
      <w:r w:rsidRPr="00042EFC">
        <w:rPr>
          <w:rFonts w:ascii="Times New Roman" w:hAnsi="Times New Roman" w:cs="Times New Roman"/>
        </w:rPr>
        <w:t>2.1.7.2790-10</w:t>
      </w:r>
      <w:r w:rsidRPr="00042EFC">
        <w:rPr>
          <w:rFonts w:ascii="Times New Roman" w:hAnsi="Times New Roman" w:cs="Times New Roman"/>
          <w:bCs/>
        </w:rPr>
        <w:t>.</w:t>
      </w:r>
    </w:p>
    <w:p w:rsidR="00202C9C" w:rsidRPr="00042EFC" w:rsidRDefault="00202C9C" w:rsidP="0010778A">
      <w:pPr>
        <w:ind w:firstLine="709"/>
        <w:rPr>
          <w:rFonts w:ascii="Times New Roman" w:hAnsi="Times New Roman" w:cs="Times New Roman"/>
          <w:bCs/>
        </w:rPr>
      </w:pP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территории</w:t>
      </w:r>
      <w:r w:rsidR="004B2202" w:rsidRPr="00042EFC">
        <w:rPr>
          <w:rFonts w:ascii="Times New Roman" w:hAnsi="Times New Roman" w:cs="Times New Roman"/>
          <w:bCs/>
        </w:rPr>
        <w:t xml:space="preserve"> </w:t>
      </w:r>
      <w:r w:rsidRPr="00042EFC">
        <w:rPr>
          <w:rFonts w:ascii="Times New Roman" w:hAnsi="Times New Roman" w:cs="Times New Roman"/>
          <w:bCs/>
        </w:rPr>
        <w:t>парков</w:t>
      </w:r>
      <w:r w:rsidR="004B2202" w:rsidRPr="00042EFC">
        <w:rPr>
          <w:rFonts w:ascii="Times New Roman" w:hAnsi="Times New Roman" w:cs="Times New Roman"/>
          <w:bCs/>
        </w:rPr>
        <w:t xml:space="preserve"> </w:t>
      </w:r>
      <w:r w:rsidRPr="00042EFC">
        <w:rPr>
          <w:rFonts w:ascii="Times New Roman" w:hAnsi="Times New Roman" w:cs="Times New Roman"/>
          <w:bCs/>
        </w:rPr>
        <w:t>хозяйственную</w:t>
      </w:r>
      <w:r w:rsidR="004B2202" w:rsidRPr="00042EFC">
        <w:rPr>
          <w:rFonts w:ascii="Times New Roman" w:hAnsi="Times New Roman" w:cs="Times New Roman"/>
          <w:bCs/>
        </w:rPr>
        <w:t xml:space="preserve"> </w:t>
      </w:r>
      <w:r w:rsidRPr="00042EFC">
        <w:rPr>
          <w:rFonts w:ascii="Times New Roman" w:hAnsi="Times New Roman" w:cs="Times New Roman"/>
          <w:bCs/>
        </w:rPr>
        <w:t>зону</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участками,</w:t>
      </w:r>
      <w:r w:rsidR="004B2202" w:rsidRPr="00042EFC">
        <w:rPr>
          <w:rFonts w:ascii="Times New Roman" w:hAnsi="Times New Roman" w:cs="Times New Roman"/>
          <w:bCs/>
        </w:rPr>
        <w:t xml:space="preserve"> </w:t>
      </w:r>
      <w:r w:rsidRPr="00042EFC">
        <w:rPr>
          <w:rFonts w:ascii="Times New Roman" w:hAnsi="Times New Roman" w:cs="Times New Roman"/>
          <w:bCs/>
        </w:rPr>
        <w:t>выделенными</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установки</w:t>
      </w:r>
      <w:r w:rsidR="004B2202" w:rsidRPr="00042EFC">
        <w:rPr>
          <w:rFonts w:ascii="Times New Roman" w:hAnsi="Times New Roman" w:cs="Times New Roman"/>
          <w:bCs/>
        </w:rPr>
        <w:t xml:space="preserve"> </w:t>
      </w:r>
      <w:r w:rsidRPr="00042EFC">
        <w:rPr>
          <w:rFonts w:ascii="Times New Roman" w:hAnsi="Times New Roman" w:cs="Times New Roman"/>
          <w:bCs/>
        </w:rPr>
        <w:t>сменных</w:t>
      </w:r>
      <w:r w:rsidR="004B2202" w:rsidRPr="00042EFC">
        <w:rPr>
          <w:rFonts w:ascii="Times New Roman" w:hAnsi="Times New Roman" w:cs="Times New Roman"/>
          <w:bCs/>
        </w:rPr>
        <w:t xml:space="preserve"> </w:t>
      </w:r>
      <w:r w:rsidRPr="00042EFC">
        <w:rPr>
          <w:rFonts w:ascii="Times New Roman" w:hAnsi="Times New Roman" w:cs="Times New Roman"/>
          <w:bCs/>
        </w:rPr>
        <w:t>мусоросборников,</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проектировать</w:t>
      </w:r>
      <w:r w:rsidR="004B2202" w:rsidRPr="00042EFC">
        <w:rPr>
          <w:rFonts w:ascii="Times New Roman" w:hAnsi="Times New Roman" w:cs="Times New Roman"/>
          <w:bCs/>
        </w:rPr>
        <w:t xml:space="preserve"> </w:t>
      </w:r>
      <w:r w:rsidRPr="00042EFC">
        <w:rPr>
          <w:rFonts w:ascii="Times New Roman" w:hAnsi="Times New Roman" w:cs="Times New Roman"/>
          <w:bCs/>
        </w:rPr>
        <w:t>не</w:t>
      </w:r>
      <w:r w:rsidR="004B2202" w:rsidRPr="00042EFC">
        <w:rPr>
          <w:rFonts w:ascii="Times New Roman" w:hAnsi="Times New Roman" w:cs="Times New Roman"/>
          <w:bCs/>
        </w:rPr>
        <w:t xml:space="preserve"> </w:t>
      </w:r>
      <w:r w:rsidRPr="00042EFC">
        <w:rPr>
          <w:rFonts w:ascii="Times New Roman" w:hAnsi="Times New Roman" w:cs="Times New Roman"/>
          <w:bCs/>
        </w:rPr>
        <w:t>ближе</w:t>
      </w:r>
      <w:r w:rsidR="004B2202" w:rsidRPr="00042EFC">
        <w:rPr>
          <w:rFonts w:ascii="Times New Roman" w:hAnsi="Times New Roman" w:cs="Times New Roman"/>
          <w:bCs/>
        </w:rPr>
        <w:t xml:space="preserve"> </w:t>
      </w:r>
      <w:r w:rsidRPr="00042EFC">
        <w:rPr>
          <w:rFonts w:ascii="Times New Roman" w:hAnsi="Times New Roman" w:cs="Times New Roman"/>
          <w:bCs/>
        </w:rPr>
        <w:t>50</w:t>
      </w:r>
      <w:r w:rsidR="004B2202" w:rsidRPr="00042EFC">
        <w:rPr>
          <w:rFonts w:ascii="Times New Roman" w:hAnsi="Times New Roman" w:cs="Times New Roman"/>
          <w:bCs/>
        </w:rPr>
        <w:t xml:space="preserve"> </w:t>
      </w:r>
      <w:r w:rsidRPr="00042EFC">
        <w:rPr>
          <w:rFonts w:ascii="Times New Roman" w:hAnsi="Times New Roman" w:cs="Times New Roman"/>
          <w:bCs/>
        </w:rPr>
        <w:t>м</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мест</w:t>
      </w:r>
      <w:r w:rsidR="004B2202" w:rsidRPr="00042EFC">
        <w:rPr>
          <w:rFonts w:ascii="Times New Roman" w:hAnsi="Times New Roman" w:cs="Times New Roman"/>
          <w:bCs/>
        </w:rPr>
        <w:t xml:space="preserve"> </w:t>
      </w:r>
      <w:r w:rsidRPr="00042EFC">
        <w:rPr>
          <w:rFonts w:ascii="Times New Roman" w:hAnsi="Times New Roman" w:cs="Times New Roman"/>
          <w:bCs/>
        </w:rPr>
        <w:t>массового</w:t>
      </w:r>
      <w:r w:rsidR="004B2202" w:rsidRPr="00042EFC">
        <w:rPr>
          <w:rFonts w:ascii="Times New Roman" w:hAnsi="Times New Roman" w:cs="Times New Roman"/>
          <w:bCs/>
        </w:rPr>
        <w:t xml:space="preserve"> </w:t>
      </w:r>
      <w:r w:rsidRPr="00042EFC">
        <w:rPr>
          <w:rFonts w:ascii="Times New Roman" w:hAnsi="Times New Roman" w:cs="Times New Roman"/>
          <w:bCs/>
        </w:rPr>
        <w:t>скопления</w:t>
      </w:r>
      <w:r w:rsidR="004B2202" w:rsidRPr="00042EFC">
        <w:rPr>
          <w:rFonts w:ascii="Times New Roman" w:hAnsi="Times New Roman" w:cs="Times New Roman"/>
          <w:bCs/>
        </w:rPr>
        <w:t xml:space="preserve"> </w:t>
      </w:r>
      <w:r w:rsidRPr="00042EFC">
        <w:rPr>
          <w:rFonts w:ascii="Times New Roman" w:hAnsi="Times New Roman" w:cs="Times New Roman"/>
          <w:bCs/>
        </w:rPr>
        <w:t>отдыхающих</w:t>
      </w:r>
      <w:r w:rsidR="004B2202" w:rsidRPr="00042EFC">
        <w:rPr>
          <w:rFonts w:ascii="Times New Roman" w:hAnsi="Times New Roman" w:cs="Times New Roman"/>
          <w:bCs/>
        </w:rPr>
        <w:t xml:space="preserve"> </w:t>
      </w:r>
      <w:r w:rsidRPr="00042EFC">
        <w:rPr>
          <w:rFonts w:ascii="Times New Roman" w:hAnsi="Times New Roman" w:cs="Times New Roman"/>
          <w:bCs/>
        </w:rPr>
        <w:t>(танцплощадки,</w:t>
      </w:r>
      <w:r w:rsidR="004B2202" w:rsidRPr="00042EFC">
        <w:rPr>
          <w:rFonts w:ascii="Times New Roman" w:hAnsi="Times New Roman" w:cs="Times New Roman"/>
          <w:bCs/>
        </w:rPr>
        <w:t xml:space="preserve"> </w:t>
      </w:r>
      <w:r w:rsidRPr="00042EFC">
        <w:rPr>
          <w:rFonts w:ascii="Times New Roman" w:hAnsi="Times New Roman" w:cs="Times New Roman"/>
          <w:bCs/>
        </w:rPr>
        <w:t>эстрады,</w:t>
      </w:r>
      <w:r w:rsidR="004B2202" w:rsidRPr="00042EFC">
        <w:rPr>
          <w:rFonts w:ascii="Times New Roman" w:hAnsi="Times New Roman" w:cs="Times New Roman"/>
          <w:bCs/>
        </w:rPr>
        <w:t xml:space="preserve"> </w:t>
      </w:r>
      <w:r w:rsidRPr="00042EFC">
        <w:rPr>
          <w:rFonts w:ascii="Times New Roman" w:hAnsi="Times New Roman" w:cs="Times New Roman"/>
          <w:bCs/>
        </w:rPr>
        <w:t>фонтаны,</w:t>
      </w:r>
      <w:r w:rsidR="004B2202" w:rsidRPr="00042EFC">
        <w:rPr>
          <w:rFonts w:ascii="Times New Roman" w:hAnsi="Times New Roman" w:cs="Times New Roman"/>
          <w:bCs/>
        </w:rPr>
        <w:t xml:space="preserve"> </w:t>
      </w:r>
      <w:r w:rsidRPr="00042EFC">
        <w:rPr>
          <w:rFonts w:ascii="Times New Roman" w:hAnsi="Times New Roman" w:cs="Times New Roman"/>
          <w:bCs/>
        </w:rPr>
        <w:t>главные</w:t>
      </w:r>
      <w:r w:rsidR="004B2202" w:rsidRPr="00042EFC">
        <w:rPr>
          <w:rFonts w:ascii="Times New Roman" w:hAnsi="Times New Roman" w:cs="Times New Roman"/>
          <w:bCs/>
        </w:rPr>
        <w:t xml:space="preserve"> </w:t>
      </w:r>
      <w:r w:rsidRPr="00042EFC">
        <w:rPr>
          <w:rFonts w:ascii="Times New Roman" w:hAnsi="Times New Roman" w:cs="Times New Roman"/>
          <w:bCs/>
        </w:rPr>
        <w:t>аллеи,</w:t>
      </w:r>
      <w:r w:rsidR="004B2202" w:rsidRPr="00042EFC">
        <w:rPr>
          <w:rFonts w:ascii="Times New Roman" w:hAnsi="Times New Roman" w:cs="Times New Roman"/>
          <w:bCs/>
        </w:rPr>
        <w:t xml:space="preserve"> </w:t>
      </w:r>
      <w:r w:rsidRPr="00042EFC">
        <w:rPr>
          <w:rFonts w:ascii="Times New Roman" w:hAnsi="Times New Roman" w:cs="Times New Roman"/>
          <w:bCs/>
        </w:rPr>
        <w:t>зрелищные</w:t>
      </w:r>
      <w:r w:rsidR="004B2202" w:rsidRPr="00042EFC">
        <w:rPr>
          <w:rFonts w:ascii="Times New Roman" w:hAnsi="Times New Roman" w:cs="Times New Roman"/>
          <w:bCs/>
        </w:rPr>
        <w:t xml:space="preserve"> </w:t>
      </w:r>
      <w:r w:rsidRPr="00042EFC">
        <w:rPr>
          <w:rFonts w:ascii="Times New Roman" w:hAnsi="Times New Roman" w:cs="Times New Roman"/>
          <w:bCs/>
        </w:rPr>
        <w:t>павильоны</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др.).</w:t>
      </w:r>
      <w:r w:rsidR="004B2202" w:rsidRPr="00042EFC">
        <w:rPr>
          <w:rFonts w:ascii="Times New Roman" w:hAnsi="Times New Roman" w:cs="Times New Roman"/>
          <w:bCs/>
        </w:rPr>
        <w:t xml:space="preserve"> </w:t>
      </w:r>
      <w:r w:rsidRPr="00042EFC">
        <w:rPr>
          <w:rFonts w:ascii="Times New Roman" w:hAnsi="Times New Roman" w:cs="Times New Roman"/>
          <w:bCs/>
        </w:rPr>
        <w:t>При</w:t>
      </w:r>
      <w:r w:rsidR="004B2202" w:rsidRPr="00042EFC">
        <w:rPr>
          <w:rFonts w:ascii="Times New Roman" w:hAnsi="Times New Roman" w:cs="Times New Roman"/>
          <w:bCs/>
        </w:rPr>
        <w:t xml:space="preserve"> </w:t>
      </w:r>
      <w:r w:rsidRPr="00042EFC">
        <w:rPr>
          <w:rFonts w:ascii="Times New Roman" w:hAnsi="Times New Roman" w:cs="Times New Roman"/>
          <w:bCs/>
        </w:rPr>
        <w:t>определении</w:t>
      </w:r>
      <w:r w:rsidR="004B2202" w:rsidRPr="00042EFC">
        <w:rPr>
          <w:rFonts w:ascii="Times New Roman" w:hAnsi="Times New Roman" w:cs="Times New Roman"/>
          <w:bCs/>
        </w:rPr>
        <w:t xml:space="preserve"> </w:t>
      </w:r>
      <w:r w:rsidRPr="00042EFC">
        <w:rPr>
          <w:rFonts w:ascii="Times New Roman" w:hAnsi="Times New Roman" w:cs="Times New Roman"/>
          <w:bCs/>
        </w:rPr>
        <w:t>числа</w:t>
      </w:r>
      <w:r w:rsidR="004B2202" w:rsidRPr="00042EFC">
        <w:rPr>
          <w:rFonts w:ascii="Times New Roman" w:hAnsi="Times New Roman" w:cs="Times New Roman"/>
          <w:bCs/>
        </w:rPr>
        <w:t xml:space="preserve"> </w:t>
      </w:r>
      <w:r w:rsidRPr="00042EFC">
        <w:rPr>
          <w:rFonts w:ascii="Times New Roman" w:hAnsi="Times New Roman" w:cs="Times New Roman"/>
          <w:bCs/>
        </w:rPr>
        <w:t>контейнеров</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хозяйственных</w:t>
      </w:r>
      <w:r w:rsidR="004B2202" w:rsidRPr="00042EFC">
        <w:rPr>
          <w:rFonts w:ascii="Times New Roman" w:hAnsi="Times New Roman" w:cs="Times New Roman"/>
          <w:bCs/>
        </w:rPr>
        <w:t xml:space="preserve"> </w:t>
      </w:r>
      <w:r w:rsidRPr="00042EFC">
        <w:rPr>
          <w:rFonts w:ascii="Times New Roman" w:hAnsi="Times New Roman" w:cs="Times New Roman"/>
          <w:bCs/>
        </w:rPr>
        <w:t>площадок</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исходить</w:t>
      </w:r>
      <w:r w:rsidR="004B2202" w:rsidRPr="00042EFC">
        <w:rPr>
          <w:rFonts w:ascii="Times New Roman" w:hAnsi="Times New Roman" w:cs="Times New Roman"/>
          <w:bCs/>
        </w:rPr>
        <w:t xml:space="preserve"> </w:t>
      </w:r>
      <w:r w:rsidRPr="00042EFC">
        <w:rPr>
          <w:rFonts w:ascii="Times New Roman" w:hAnsi="Times New Roman" w:cs="Times New Roman"/>
          <w:bCs/>
        </w:rPr>
        <w:t>из</w:t>
      </w:r>
      <w:r w:rsidR="004B2202" w:rsidRPr="00042EFC">
        <w:rPr>
          <w:rFonts w:ascii="Times New Roman" w:hAnsi="Times New Roman" w:cs="Times New Roman"/>
          <w:bCs/>
        </w:rPr>
        <w:t xml:space="preserve"> </w:t>
      </w:r>
      <w:r w:rsidRPr="00042EFC">
        <w:rPr>
          <w:rFonts w:ascii="Times New Roman" w:hAnsi="Times New Roman" w:cs="Times New Roman"/>
          <w:bCs/>
        </w:rPr>
        <w:t>среднего</w:t>
      </w:r>
      <w:r w:rsidR="004B2202" w:rsidRPr="00042EFC">
        <w:rPr>
          <w:rFonts w:ascii="Times New Roman" w:hAnsi="Times New Roman" w:cs="Times New Roman"/>
          <w:bCs/>
        </w:rPr>
        <w:t xml:space="preserve"> </w:t>
      </w:r>
      <w:r w:rsidRPr="00042EFC">
        <w:rPr>
          <w:rFonts w:ascii="Times New Roman" w:hAnsi="Times New Roman" w:cs="Times New Roman"/>
          <w:bCs/>
        </w:rPr>
        <w:t>накопления</w:t>
      </w:r>
      <w:r w:rsidR="004B2202" w:rsidRPr="00042EFC">
        <w:rPr>
          <w:rFonts w:ascii="Times New Roman" w:hAnsi="Times New Roman" w:cs="Times New Roman"/>
          <w:bCs/>
        </w:rPr>
        <w:t xml:space="preserve"> </w:t>
      </w:r>
      <w:r w:rsidRPr="00042EFC">
        <w:rPr>
          <w:rFonts w:ascii="Times New Roman" w:hAnsi="Times New Roman" w:cs="Times New Roman"/>
          <w:bCs/>
        </w:rPr>
        <w:t>отходов</w:t>
      </w:r>
      <w:r w:rsidR="004B2202" w:rsidRPr="00042EFC">
        <w:rPr>
          <w:rFonts w:ascii="Times New Roman" w:hAnsi="Times New Roman" w:cs="Times New Roman"/>
          <w:bCs/>
        </w:rPr>
        <w:t xml:space="preserve"> </w:t>
      </w:r>
      <w:r w:rsidRPr="00042EFC">
        <w:rPr>
          <w:rFonts w:ascii="Times New Roman" w:hAnsi="Times New Roman" w:cs="Times New Roman"/>
          <w:bCs/>
        </w:rPr>
        <w:t>за</w:t>
      </w:r>
      <w:r w:rsidR="004B2202" w:rsidRPr="00042EFC">
        <w:rPr>
          <w:rFonts w:ascii="Times New Roman" w:hAnsi="Times New Roman" w:cs="Times New Roman"/>
          <w:bCs/>
        </w:rPr>
        <w:t xml:space="preserve"> </w:t>
      </w:r>
      <w:r w:rsidRPr="00042EFC">
        <w:rPr>
          <w:rFonts w:ascii="Times New Roman" w:hAnsi="Times New Roman" w:cs="Times New Roman"/>
          <w:bCs/>
        </w:rPr>
        <w:t>3</w:t>
      </w:r>
      <w:r w:rsidR="004B2202" w:rsidRPr="00042EFC">
        <w:rPr>
          <w:rFonts w:ascii="Times New Roman" w:hAnsi="Times New Roman" w:cs="Times New Roman"/>
          <w:bCs/>
        </w:rPr>
        <w:t xml:space="preserve"> </w:t>
      </w:r>
      <w:r w:rsidRPr="00042EFC">
        <w:rPr>
          <w:rFonts w:ascii="Times New Roman" w:hAnsi="Times New Roman" w:cs="Times New Roman"/>
          <w:bCs/>
        </w:rPr>
        <w:t>дня.</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rPr>
        <w:t>3.7.6.</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предприятий</w:t>
      </w:r>
      <w:r w:rsidRPr="00042EFC">
        <w:rPr>
          <w:rFonts w:ascii="Times New Roman" w:hAnsi="Times New Roman" w:cs="Times New Roman"/>
          <w:b/>
        </w:rPr>
        <w:br/>
        <w:t>по</w:t>
      </w:r>
      <w:r w:rsidR="004B2202" w:rsidRPr="00042EFC">
        <w:rPr>
          <w:rFonts w:ascii="Times New Roman" w:hAnsi="Times New Roman" w:cs="Times New Roman"/>
          <w:b/>
        </w:rPr>
        <w:t xml:space="preserve"> </w:t>
      </w:r>
      <w:r w:rsidRPr="00042EFC">
        <w:rPr>
          <w:rFonts w:ascii="Times New Roman" w:hAnsi="Times New Roman" w:cs="Times New Roman"/>
          <w:b/>
        </w:rPr>
        <w:t>утилизации</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переработке</w:t>
      </w:r>
      <w:r w:rsidR="004B2202" w:rsidRPr="00042EFC">
        <w:rPr>
          <w:rFonts w:ascii="Times New Roman" w:hAnsi="Times New Roman" w:cs="Times New Roman"/>
          <w:b/>
        </w:rPr>
        <w:t xml:space="preserve"> </w:t>
      </w:r>
      <w:r w:rsidRPr="00042EFC">
        <w:rPr>
          <w:rFonts w:ascii="Times New Roman" w:hAnsi="Times New Roman" w:cs="Times New Roman"/>
          <w:b/>
        </w:rPr>
        <w:t>отходов</w:t>
      </w:r>
    </w:p>
    <w:p w:rsidR="00202C9C" w:rsidRPr="00042EFC" w:rsidRDefault="00202C9C" w:rsidP="0010778A">
      <w:pPr>
        <w:tabs>
          <w:tab w:val="left" w:pos="7320"/>
        </w:tabs>
        <w:ind w:firstLine="709"/>
        <w:rPr>
          <w:rFonts w:ascii="Times New Roman" w:hAnsi="Times New Roman" w:cs="Times New Roman"/>
        </w:rPr>
      </w:pPr>
      <w:r w:rsidRPr="00042EFC">
        <w:rPr>
          <w:rFonts w:ascii="Times New Roman" w:hAnsi="Times New Roman" w:cs="Times New Roman"/>
          <w:bCs/>
        </w:rPr>
        <w:t>Размеры</w:t>
      </w:r>
      <w:r w:rsidR="004B2202" w:rsidRPr="00042EFC">
        <w:rPr>
          <w:rFonts w:ascii="Times New Roman" w:hAnsi="Times New Roman" w:cs="Times New Roman"/>
          <w:bCs/>
        </w:rPr>
        <w:t xml:space="preserve"> </w:t>
      </w:r>
      <w:r w:rsidRPr="00042EFC">
        <w:rPr>
          <w:rFonts w:ascii="Times New Roman" w:hAnsi="Times New Roman" w:cs="Times New Roman"/>
          <w:bCs/>
        </w:rPr>
        <w:t>земельных</w:t>
      </w:r>
      <w:r w:rsidR="004B2202" w:rsidRPr="00042EFC">
        <w:rPr>
          <w:rFonts w:ascii="Times New Roman" w:hAnsi="Times New Roman" w:cs="Times New Roman"/>
          <w:bCs/>
        </w:rPr>
        <w:t xml:space="preserve"> </w:t>
      </w:r>
      <w:r w:rsidRPr="00042EFC">
        <w:rPr>
          <w:rFonts w:ascii="Times New Roman" w:hAnsi="Times New Roman" w:cs="Times New Roman"/>
          <w:bCs/>
        </w:rPr>
        <w:t>участков</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санитарно-защитных</w:t>
      </w:r>
      <w:r w:rsidR="004B2202" w:rsidRPr="00042EFC">
        <w:rPr>
          <w:rFonts w:ascii="Times New Roman" w:hAnsi="Times New Roman" w:cs="Times New Roman"/>
          <w:bCs/>
        </w:rPr>
        <w:t xml:space="preserve"> </w:t>
      </w:r>
      <w:r w:rsidRPr="00042EFC">
        <w:rPr>
          <w:rFonts w:ascii="Times New Roman" w:hAnsi="Times New Roman" w:cs="Times New Roman"/>
          <w:bCs/>
        </w:rPr>
        <w:t>зон</w:t>
      </w:r>
      <w:r w:rsidR="004B2202" w:rsidRPr="00042EFC">
        <w:rPr>
          <w:rFonts w:ascii="Times New Roman" w:hAnsi="Times New Roman" w:cs="Times New Roman"/>
          <w:bCs/>
        </w:rPr>
        <w:t xml:space="preserve"> </w:t>
      </w:r>
      <w:r w:rsidRPr="00042EFC">
        <w:rPr>
          <w:rFonts w:ascii="Times New Roman" w:hAnsi="Times New Roman" w:cs="Times New Roman"/>
          <w:bCs/>
        </w:rPr>
        <w:t>предприятий</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сооружений</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обезвреживанию</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переработке</w:t>
      </w:r>
      <w:r w:rsidR="004B2202" w:rsidRPr="00042EFC">
        <w:rPr>
          <w:rFonts w:ascii="Times New Roman" w:hAnsi="Times New Roman" w:cs="Times New Roman"/>
          <w:bCs/>
        </w:rPr>
        <w:t xml:space="preserve"> </w:t>
      </w:r>
      <w:r w:rsidRPr="00042EFC">
        <w:rPr>
          <w:rFonts w:ascii="Times New Roman" w:hAnsi="Times New Roman" w:cs="Times New Roman"/>
          <w:bCs/>
        </w:rPr>
        <w:t>бытовых</w:t>
      </w:r>
      <w:r w:rsidR="004B2202" w:rsidRPr="00042EFC">
        <w:rPr>
          <w:rFonts w:ascii="Times New Roman" w:hAnsi="Times New Roman" w:cs="Times New Roman"/>
          <w:bCs/>
        </w:rPr>
        <w:t xml:space="preserve"> </w:t>
      </w:r>
      <w:r w:rsidRPr="00042EFC">
        <w:rPr>
          <w:rFonts w:ascii="Times New Roman" w:hAnsi="Times New Roman" w:cs="Times New Roman"/>
          <w:bCs/>
        </w:rPr>
        <w:t>отходов</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принимать</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rPr>
        <w:t>табл.12.3</w:t>
      </w:r>
      <w:r w:rsidR="004B2202" w:rsidRPr="00042EFC">
        <w:rPr>
          <w:rFonts w:ascii="Times New Roman" w:hAnsi="Times New Roman" w:cs="Times New Roman"/>
        </w:rPr>
        <w:t xml:space="preserve"> </w:t>
      </w:r>
      <w:r w:rsidRPr="00042EFC">
        <w:rPr>
          <w:rFonts w:ascii="Times New Roman" w:hAnsi="Times New Roman" w:cs="Times New Roman"/>
        </w:rPr>
        <w:t>п.12.18</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p>
    <w:p w:rsidR="0010778A" w:rsidRPr="00042EFC" w:rsidRDefault="0010778A" w:rsidP="0010778A">
      <w:pPr>
        <w:tabs>
          <w:tab w:val="left" w:pos="7320"/>
        </w:tabs>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bCs/>
        </w:rPr>
      </w:pPr>
      <w:bookmarkStart w:id="70" w:name="_Hlk489888597"/>
      <w:r w:rsidRPr="00042EFC">
        <w:rPr>
          <w:rFonts w:ascii="Times New Roman" w:hAnsi="Times New Roman" w:cs="Times New Roman"/>
          <w:b/>
          <w:bCs/>
        </w:rPr>
        <w:t>Размеры</w:t>
      </w:r>
      <w:r w:rsidR="004B2202" w:rsidRPr="00042EFC">
        <w:rPr>
          <w:rFonts w:ascii="Times New Roman" w:hAnsi="Times New Roman" w:cs="Times New Roman"/>
          <w:b/>
          <w:bCs/>
        </w:rPr>
        <w:t xml:space="preserve"> </w:t>
      </w:r>
      <w:r w:rsidRPr="00042EFC">
        <w:rPr>
          <w:rFonts w:ascii="Times New Roman" w:hAnsi="Times New Roman" w:cs="Times New Roman"/>
          <w:b/>
          <w:bCs/>
        </w:rPr>
        <w:t>земельных</w:t>
      </w:r>
      <w:r w:rsidR="004B2202" w:rsidRPr="00042EFC">
        <w:rPr>
          <w:rFonts w:ascii="Times New Roman" w:hAnsi="Times New Roman" w:cs="Times New Roman"/>
          <w:b/>
          <w:bCs/>
        </w:rPr>
        <w:t xml:space="preserve"> </w:t>
      </w:r>
      <w:r w:rsidRPr="00042EFC">
        <w:rPr>
          <w:rFonts w:ascii="Times New Roman" w:hAnsi="Times New Roman" w:cs="Times New Roman"/>
          <w:b/>
          <w:bCs/>
        </w:rPr>
        <w:t>участков</w:t>
      </w:r>
      <w:r w:rsidR="004B2202" w:rsidRPr="00042EFC">
        <w:rPr>
          <w:rFonts w:ascii="Times New Roman" w:hAnsi="Times New Roman" w:cs="Times New Roman"/>
          <w:b/>
          <w:bCs/>
        </w:rPr>
        <w:t xml:space="preserve"> </w:t>
      </w:r>
      <w:r w:rsidRPr="00042EFC">
        <w:rPr>
          <w:rFonts w:ascii="Times New Roman" w:hAnsi="Times New Roman" w:cs="Times New Roman"/>
          <w:b/>
          <w:bCs/>
        </w:rPr>
        <w:t>и</w:t>
      </w:r>
      <w:r w:rsidR="004B2202" w:rsidRPr="00042EFC">
        <w:rPr>
          <w:rFonts w:ascii="Times New Roman" w:hAnsi="Times New Roman" w:cs="Times New Roman"/>
          <w:b/>
          <w:bCs/>
        </w:rPr>
        <w:t xml:space="preserve"> </w:t>
      </w:r>
      <w:r w:rsidRPr="00042EFC">
        <w:rPr>
          <w:rFonts w:ascii="Times New Roman" w:hAnsi="Times New Roman" w:cs="Times New Roman"/>
          <w:b/>
          <w:bCs/>
        </w:rPr>
        <w:t>санитарно-защитных</w:t>
      </w:r>
      <w:r w:rsidR="004B2202" w:rsidRPr="00042EFC">
        <w:rPr>
          <w:rFonts w:ascii="Times New Roman" w:hAnsi="Times New Roman" w:cs="Times New Roman"/>
          <w:b/>
          <w:bCs/>
        </w:rPr>
        <w:t xml:space="preserve"> </w:t>
      </w:r>
      <w:r w:rsidRPr="00042EFC">
        <w:rPr>
          <w:rFonts w:ascii="Times New Roman" w:hAnsi="Times New Roman" w:cs="Times New Roman"/>
          <w:b/>
          <w:bCs/>
        </w:rPr>
        <w:t>зон</w:t>
      </w:r>
      <w:r w:rsidR="004B2202" w:rsidRPr="00042EFC">
        <w:rPr>
          <w:rFonts w:ascii="Times New Roman" w:hAnsi="Times New Roman" w:cs="Times New Roman"/>
          <w:b/>
          <w:bCs/>
        </w:rPr>
        <w:t xml:space="preserve"> </w:t>
      </w:r>
      <w:r w:rsidRPr="00042EFC">
        <w:rPr>
          <w:rFonts w:ascii="Times New Roman" w:hAnsi="Times New Roman" w:cs="Times New Roman"/>
          <w:b/>
          <w:bCs/>
        </w:rPr>
        <w:t>предприятий</w:t>
      </w:r>
      <w:r w:rsidRPr="00042EFC">
        <w:rPr>
          <w:rFonts w:ascii="Times New Roman" w:hAnsi="Times New Roman" w:cs="Times New Roman"/>
          <w:b/>
          <w:bCs/>
        </w:rPr>
        <w:br/>
        <w:t>и</w:t>
      </w:r>
      <w:r w:rsidR="004B2202" w:rsidRPr="00042EFC">
        <w:rPr>
          <w:rFonts w:ascii="Times New Roman" w:hAnsi="Times New Roman" w:cs="Times New Roman"/>
          <w:b/>
          <w:bCs/>
        </w:rPr>
        <w:t xml:space="preserve"> </w:t>
      </w:r>
      <w:r w:rsidRPr="00042EFC">
        <w:rPr>
          <w:rFonts w:ascii="Times New Roman" w:hAnsi="Times New Roman" w:cs="Times New Roman"/>
          <w:b/>
          <w:bCs/>
        </w:rPr>
        <w:t>сооружений</w:t>
      </w:r>
      <w:r w:rsidR="004B2202" w:rsidRPr="00042EFC">
        <w:rPr>
          <w:rFonts w:ascii="Times New Roman" w:hAnsi="Times New Roman" w:cs="Times New Roman"/>
          <w:b/>
          <w:bCs/>
        </w:rPr>
        <w:t xml:space="preserve"> </w:t>
      </w:r>
      <w:r w:rsidRPr="00042EFC">
        <w:rPr>
          <w:rFonts w:ascii="Times New Roman" w:hAnsi="Times New Roman" w:cs="Times New Roman"/>
          <w:b/>
          <w:bCs/>
        </w:rPr>
        <w:t>по</w:t>
      </w:r>
      <w:r w:rsidR="004B2202" w:rsidRPr="00042EFC">
        <w:rPr>
          <w:rFonts w:ascii="Times New Roman" w:hAnsi="Times New Roman" w:cs="Times New Roman"/>
          <w:b/>
          <w:bCs/>
        </w:rPr>
        <w:t xml:space="preserve"> </w:t>
      </w:r>
      <w:r w:rsidRPr="00042EFC">
        <w:rPr>
          <w:rFonts w:ascii="Times New Roman" w:hAnsi="Times New Roman" w:cs="Times New Roman"/>
          <w:b/>
          <w:bCs/>
        </w:rPr>
        <w:t>обезвреживанию</w:t>
      </w:r>
      <w:r w:rsidR="004B2202" w:rsidRPr="00042EFC">
        <w:rPr>
          <w:rFonts w:ascii="Times New Roman" w:hAnsi="Times New Roman" w:cs="Times New Roman"/>
          <w:b/>
          <w:bCs/>
        </w:rPr>
        <w:t xml:space="preserve"> </w:t>
      </w:r>
      <w:r w:rsidRPr="00042EFC">
        <w:rPr>
          <w:rFonts w:ascii="Times New Roman" w:hAnsi="Times New Roman" w:cs="Times New Roman"/>
          <w:b/>
          <w:bCs/>
        </w:rPr>
        <w:t>и</w:t>
      </w:r>
      <w:r w:rsidR="004B2202" w:rsidRPr="00042EFC">
        <w:rPr>
          <w:rFonts w:ascii="Times New Roman" w:hAnsi="Times New Roman" w:cs="Times New Roman"/>
          <w:b/>
          <w:bCs/>
        </w:rPr>
        <w:t xml:space="preserve"> </w:t>
      </w:r>
      <w:r w:rsidRPr="00042EFC">
        <w:rPr>
          <w:rFonts w:ascii="Times New Roman" w:hAnsi="Times New Roman" w:cs="Times New Roman"/>
          <w:b/>
          <w:bCs/>
        </w:rPr>
        <w:t>переработке</w:t>
      </w:r>
      <w:r w:rsidR="004B2202" w:rsidRPr="00042EFC">
        <w:rPr>
          <w:rFonts w:ascii="Times New Roman" w:hAnsi="Times New Roman" w:cs="Times New Roman"/>
          <w:b/>
          <w:bCs/>
        </w:rPr>
        <w:t xml:space="preserve"> </w:t>
      </w:r>
      <w:r w:rsidRPr="00042EFC">
        <w:rPr>
          <w:rFonts w:ascii="Times New Roman" w:hAnsi="Times New Roman" w:cs="Times New Roman"/>
          <w:b/>
          <w:bCs/>
        </w:rPr>
        <w:t>бытовых</w:t>
      </w:r>
      <w:r w:rsidR="004B2202" w:rsidRPr="00042EFC">
        <w:rPr>
          <w:rFonts w:ascii="Times New Roman" w:hAnsi="Times New Roman" w:cs="Times New Roman"/>
          <w:b/>
          <w:bCs/>
        </w:rPr>
        <w:t xml:space="preserve"> </w:t>
      </w:r>
      <w:r w:rsidRPr="00042EFC">
        <w:rPr>
          <w:rFonts w:ascii="Times New Roman" w:hAnsi="Times New Roman" w:cs="Times New Roman"/>
          <w:b/>
          <w:bCs/>
        </w:rPr>
        <w:t>отходов</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4245"/>
        <w:gridCol w:w="3459"/>
        <w:gridCol w:w="2516"/>
      </w:tblGrid>
      <w:tr w:rsidR="00202C9C" w:rsidRPr="00042EFC" w:rsidTr="004F27B8">
        <w:trPr>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Предприятия</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сооружения</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Площади</w:t>
            </w:r>
            <w:r w:rsidR="004B2202" w:rsidRPr="00042EFC">
              <w:rPr>
                <w:rFonts w:ascii="Times New Roman" w:hAnsi="Times New Roman"/>
              </w:rPr>
              <w:t xml:space="preserve"> </w:t>
            </w:r>
            <w:r w:rsidRPr="00042EFC">
              <w:rPr>
                <w:rFonts w:ascii="Times New Roman" w:hAnsi="Times New Roman"/>
              </w:rPr>
              <w:t>земельных</w:t>
            </w:r>
            <w:r w:rsidR="004B2202" w:rsidRPr="00042EFC">
              <w:rPr>
                <w:rFonts w:ascii="Times New Roman" w:hAnsi="Times New Roman"/>
              </w:rPr>
              <w:t xml:space="preserve"> </w:t>
            </w:r>
            <w:r w:rsidRPr="00042EFC">
              <w:rPr>
                <w:rFonts w:ascii="Times New Roman" w:hAnsi="Times New Roman"/>
              </w:rPr>
              <w:t>участков</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1000</w:t>
            </w:r>
            <w:r w:rsidR="004B2202" w:rsidRPr="00042EFC">
              <w:rPr>
                <w:rFonts w:ascii="Times New Roman" w:hAnsi="Times New Roman"/>
              </w:rPr>
              <w:t xml:space="preserve"> </w:t>
            </w:r>
            <w:r w:rsidRPr="00042EFC">
              <w:rPr>
                <w:rFonts w:ascii="Times New Roman" w:hAnsi="Times New Roman"/>
              </w:rPr>
              <w:t>т</w:t>
            </w:r>
            <w:r w:rsidR="004B2202" w:rsidRPr="00042EFC">
              <w:rPr>
                <w:rFonts w:ascii="Times New Roman" w:hAnsi="Times New Roman"/>
              </w:rPr>
              <w:t xml:space="preserve"> </w:t>
            </w:r>
            <w:r w:rsidRPr="00042EFC">
              <w:rPr>
                <w:rFonts w:ascii="Times New Roman" w:hAnsi="Times New Roman"/>
              </w:rPr>
              <w:t>бытовых</w:t>
            </w:r>
            <w:r w:rsidR="004B2202" w:rsidRPr="00042EFC">
              <w:rPr>
                <w:rFonts w:ascii="Times New Roman" w:hAnsi="Times New Roman"/>
              </w:rPr>
              <w:t xml:space="preserve"> </w:t>
            </w:r>
            <w:r w:rsidRPr="00042EFC">
              <w:rPr>
                <w:rFonts w:ascii="Times New Roman" w:hAnsi="Times New Roman"/>
              </w:rPr>
              <w:t>отходов,</w:t>
            </w:r>
            <w:r w:rsidR="004B2202" w:rsidRPr="00042EFC">
              <w:rPr>
                <w:rFonts w:ascii="Times New Roman" w:hAnsi="Times New Roman"/>
              </w:rPr>
              <w:t xml:space="preserve"> </w:t>
            </w:r>
            <w:r w:rsidRPr="00042EFC">
              <w:rPr>
                <w:rFonts w:ascii="Times New Roman" w:hAnsi="Times New Roman"/>
              </w:rPr>
              <w:t>га</w:t>
            </w:r>
          </w:p>
        </w:tc>
        <w:tc>
          <w:tcPr>
            <w:tcW w:w="2516"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Размеры</w:t>
            </w:r>
            <w:r w:rsidR="004B2202" w:rsidRPr="00042EFC">
              <w:rPr>
                <w:rFonts w:ascii="Times New Roman" w:hAnsi="Times New Roman"/>
              </w:rPr>
              <w:t xml:space="preserve"> </w:t>
            </w:r>
            <w:r w:rsidRPr="00042EFC">
              <w:rPr>
                <w:rFonts w:ascii="Times New Roman" w:hAnsi="Times New Roman"/>
              </w:rPr>
              <w:t>санитарно-защитных</w:t>
            </w:r>
            <w:r w:rsidR="004B2202" w:rsidRPr="00042EFC">
              <w:rPr>
                <w:rFonts w:ascii="Times New Roman" w:hAnsi="Times New Roman"/>
              </w:rPr>
              <w:t xml:space="preserve"> </w:t>
            </w:r>
            <w:r w:rsidRPr="00042EFC">
              <w:rPr>
                <w:rFonts w:ascii="Times New Roman" w:hAnsi="Times New Roman"/>
              </w:rPr>
              <w:t>зон,</w:t>
            </w:r>
            <w:r w:rsidR="004B2202" w:rsidRPr="00042EFC">
              <w:rPr>
                <w:rFonts w:ascii="Times New Roman" w:hAnsi="Times New Roman"/>
              </w:rPr>
              <w:t xml:space="preserve"> </w:t>
            </w:r>
            <w:r w:rsidRPr="00042EFC">
              <w:rPr>
                <w:rFonts w:ascii="Times New Roman" w:hAnsi="Times New Roman"/>
              </w:rPr>
              <w:t>м</w:t>
            </w:r>
          </w:p>
        </w:tc>
      </w:tr>
      <w:tr w:rsidR="00202C9C" w:rsidRPr="00042EFC" w:rsidTr="004F27B8">
        <w:trPr>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Мусороперерабатывающие</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мусоросжигательные</w:t>
            </w:r>
            <w:r w:rsidR="004B2202" w:rsidRPr="00042EFC">
              <w:rPr>
                <w:rFonts w:ascii="Times New Roman" w:hAnsi="Times New Roman"/>
              </w:rPr>
              <w:t xml:space="preserve"> </w:t>
            </w:r>
            <w:r w:rsidRPr="00042EFC">
              <w:rPr>
                <w:rFonts w:ascii="Times New Roman" w:hAnsi="Times New Roman"/>
              </w:rPr>
              <w:t>предприятия</w:t>
            </w:r>
            <w:r w:rsidR="004B2202" w:rsidRPr="00042EFC">
              <w:rPr>
                <w:rFonts w:ascii="Times New Roman" w:hAnsi="Times New Roman"/>
              </w:rPr>
              <w:t xml:space="preserve"> </w:t>
            </w:r>
            <w:r w:rsidRPr="00042EFC">
              <w:rPr>
                <w:rFonts w:ascii="Times New Roman" w:hAnsi="Times New Roman"/>
              </w:rPr>
              <w:t>мощностью,</w:t>
            </w:r>
            <w:r w:rsidR="004B2202" w:rsidRPr="00042EFC">
              <w:rPr>
                <w:rFonts w:ascii="Times New Roman" w:hAnsi="Times New Roman"/>
              </w:rPr>
              <w:t xml:space="preserve"> </w:t>
            </w:r>
            <w:r w:rsidRPr="00042EFC">
              <w:rPr>
                <w:rFonts w:ascii="Times New Roman" w:hAnsi="Times New Roman"/>
              </w:rPr>
              <w:t>тыс.</w:t>
            </w:r>
            <w:r w:rsidR="004B2202" w:rsidRPr="00042EFC">
              <w:rPr>
                <w:rFonts w:ascii="Times New Roman" w:hAnsi="Times New Roman"/>
              </w:rPr>
              <w:t xml:space="preserve"> </w:t>
            </w:r>
            <w:r w:rsidRPr="00042EFC">
              <w:rPr>
                <w:rFonts w:ascii="Times New Roman" w:hAnsi="Times New Roman"/>
              </w:rPr>
              <w:t>т</w:t>
            </w:r>
            <w:r w:rsidR="004B2202" w:rsidRPr="00042EFC">
              <w:rPr>
                <w:rFonts w:ascii="Times New Roman" w:hAnsi="Times New Roman"/>
              </w:rPr>
              <w:t xml:space="preserve"> </w:t>
            </w:r>
            <w:r w:rsidRPr="00042EFC">
              <w:rPr>
                <w:rFonts w:ascii="Times New Roman" w:hAnsi="Times New Roman"/>
              </w:rPr>
              <w:t>в</w:t>
            </w:r>
            <w:r w:rsidR="004B2202" w:rsidRPr="00042EFC">
              <w:rPr>
                <w:rFonts w:ascii="Times New Roman" w:hAnsi="Times New Roman"/>
              </w:rPr>
              <w:t xml:space="preserve"> </w:t>
            </w:r>
            <w:r w:rsidRPr="00042EFC">
              <w:rPr>
                <w:rFonts w:ascii="Times New Roman" w:hAnsi="Times New Roman"/>
              </w:rPr>
              <w:t>год:</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p>
        </w:tc>
        <w:tc>
          <w:tcPr>
            <w:tcW w:w="2516"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p>
        </w:tc>
      </w:tr>
      <w:tr w:rsidR="00202C9C" w:rsidRPr="00042EFC" w:rsidTr="004F27B8">
        <w:trPr>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до</w:t>
            </w:r>
            <w:r w:rsidR="004B2202" w:rsidRPr="00042EFC">
              <w:rPr>
                <w:rFonts w:ascii="Times New Roman" w:hAnsi="Times New Roman"/>
              </w:rPr>
              <w:t xml:space="preserve"> </w:t>
            </w:r>
            <w:r w:rsidRPr="00042EFC">
              <w:rPr>
                <w:rFonts w:ascii="Times New Roman" w:hAnsi="Times New Roman"/>
              </w:rPr>
              <w:t>100</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0,05</w:t>
            </w:r>
          </w:p>
        </w:tc>
        <w:tc>
          <w:tcPr>
            <w:tcW w:w="2516"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300</w:t>
            </w:r>
          </w:p>
        </w:tc>
      </w:tr>
      <w:tr w:rsidR="00202C9C" w:rsidRPr="00042EFC" w:rsidTr="004F27B8">
        <w:trPr>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св.</w:t>
            </w:r>
            <w:r w:rsidR="004B2202" w:rsidRPr="00042EFC">
              <w:rPr>
                <w:rFonts w:ascii="Times New Roman" w:hAnsi="Times New Roman"/>
              </w:rPr>
              <w:t xml:space="preserve"> </w:t>
            </w:r>
            <w:r w:rsidRPr="00042EFC">
              <w:rPr>
                <w:rFonts w:ascii="Times New Roman" w:hAnsi="Times New Roman"/>
              </w:rPr>
              <w:t>100</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0,05</w:t>
            </w:r>
          </w:p>
        </w:tc>
        <w:tc>
          <w:tcPr>
            <w:tcW w:w="2516"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500</w:t>
            </w:r>
          </w:p>
        </w:tc>
      </w:tr>
      <w:tr w:rsidR="00202C9C" w:rsidRPr="00042EFC" w:rsidTr="004F27B8">
        <w:trPr>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Склады</w:t>
            </w:r>
            <w:r w:rsidR="004B2202" w:rsidRPr="00042EFC">
              <w:rPr>
                <w:rFonts w:ascii="Times New Roman" w:hAnsi="Times New Roman"/>
              </w:rPr>
              <w:t xml:space="preserve"> </w:t>
            </w:r>
            <w:r w:rsidRPr="00042EFC">
              <w:rPr>
                <w:rFonts w:ascii="Times New Roman" w:hAnsi="Times New Roman"/>
              </w:rPr>
              <w:t>компоста</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0,04</w:t>
            </w:r>
          </w:p>
        </w:tc>
        <w:tc>
          <w:tcPr>
            <w:tcW w:w="2516"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300</w:t>
            </w:r>
          </w:p>
        </w:tc>
      </w:tr>
      <w:tr w:rsidR="00202C9C" w:rsidRPr="00042EFC" w:rsidTr="004F27B8">
        <w:trPr>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Полигоны</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0,02</w:t>
            </w:r>
          </w:p>
        </w:tc>
        <w:tc>
          <w:tcPr>
            <w:tcW w:w="2516"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500</w:t>
            </w:r>
          </w:p>
        </w:tc>
      </w:tr>
      <w:tr w:rsidR="00202C9C" w:rsidRPr="00042EFC" w:rsidTr="004F27B8">
        <w:trPr>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Поля</w:t>
            </w:r>
            <w:r w:rsidR="004B2202" w:rsidRPr="00042EFC">
              <w:rPr>
                <w:rFonts w:ascii="Times New Roman" w:hAnsi="Times New Roman"/>
              </w:rPr>
              <w:t xml:space="preserve"> </w:t>
            </w:r>
            <w:r w:rsidRPr="00042EFC">
              <w:rPr>
                <w:rFonts w:ascii="Times New Roman" w:hAnsi="Times New Roman"/>
              </w:rPr>
              <w:t>компостирования</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0,5-1,0</w:t>
            </w:r>
          </w:p>
        </w:tc>
        <w:tc>
          <w:tcPr>
            <w:tcW w:w="2516"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500</w:t>
            </w:r>
          </w:p>
        </w:tc>
      </w:tr>
      <w:tr w:rsidR="00202C9C" w:rsidRPr="00042EFC" w:rsidTr="004F27B8">
        <w:trPr>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Мусороперегрузочные</w:t>
            </w:r>
            <w:r w:rsidR="004B2202" w:rsidRPr="00042EFC">
              <w:rPr>
                <w:rFonts w:ascii="Times New Roman" w:hAnsi="Times New Roman"/>
              </w:rPr>
              <w:t xml:space="preserve"> </w:t>
            </w:r>
            <w:r w:rsidRPr="00042EFC">
              <w:rPr>
                <w:rFonts w:ascii="Times New Roman" w:hAnsi="Times New Roman"/>
              </w:rPr>
              <w:t>станции</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0,04</w:t>
            </w:r>
          </w:p>
        </w:tc>
        <w:tc>
          <w:tcPr>
            <w:tcW w:w="2516"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w:t>
            </w:r>
          </w:p>
        </w:tc>
      </w:tr>
      <w:tr w:rsidR="00202C9C" w:rsidRPr="00042EFC" w:rsidTr="004F27B8">
        <w:trPr>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t>Сливные</w:t>
            </w:r>
            <w:r w:rsidR="004B2202" w:rsidRPr="00042EFC">
              <w:rPr>
                <w:rFonts w:ascii="Times New Roman" w:hAnsi="Times New Roman"/>
              </w:rPr>
              <w:t xml:space="preserve"> </w:t>
            </w:r>
            <w:r w:rsidRPr="00042EFC">
              <w:rPr>
                <w:rFonts w:ascii="Times New Roman" w:hAnsi="Times New Roman"/>
              </w:rPr>
              <w:t>станции</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0,02</w:t>
            </w:r>
          </w:p>
        </w:tc>
        <w:tc>
          <w:tcPr>
            <w:tcW w:w="2516" w:type="dxa"/>
            <w:tcBorders>
              <w:top w:val="single" w:sz="4" w:space="0" w:color="auto"/>
              <w:left w:val="single" w:sz="4" w:space="0" w:color="auto"/>
              <w:bottom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300</w:t>
            </w:r>
          </w:p>
        </w:tc>
      </w:tr>
      <w:tr w:rsidR="00202C9C" w:rsidRPr="00042EFC" w:rsidTr="004F27B8">
        <w:trPr>
          <w:trHeight w:val="848"/>
          <w:jc w:val="center"/>
        </w:trPr>
        <w:tc>
          <w:tcPr>
            <w:tcW w:w="4245" w:type="dxa"/>
            <w:tcBorders>
              <w:top w:val="single" w:sz="4" w:space="0" w:color="auto"/>
              <w:bottom w:val="single" w:sz="4" w:space="0" w:color="auto"/>
              <w:right w:val="single" w:sz="4" w:space="0" w:color="auto"/>
            </w:tcBorders>
            <w:vAlign w:val="center"/>
          </w:tcPr>
          <w:p w:rsidR="00202C9C" w:rsidRPr="00042EFC" w:rsidRDefault="00202C9C" w:rsidP="00202C9C">
            <w:pPr>
              <w:pStyle w:val="affa"/>
              <w:widowControl w:val="0"/>
              <w:jc w:val="center"/>
              <w:rPr>
                <w:rFonts w:ascii="Times New Roman" w:hAnsi="Times New Roman"/>
              </w:rPr>
            </w:pPr>
            <w:r w:rsidRPr="00042EFC">
              <w:rPr>
                <w:rFonts w:ascii="Times New Roman" w:hAnsi="Times New Roman"/>
              </w:rPr>
              <w:lastRenderedPageBreak/>
              <w:t>Поля</w:t>
            </w:r>
            <w:r w:rsidR="004B2202" w:rsidRPr="00042EFC">
              <w:rPr>
                <w:rFonts w:ascii="Times New Roman" w:hAnsi="Times New Roman"/>
              </w:rPr>
              <w:t xml:space="preserve"> </w:t>
            </w:r>
            <w:r w:rsidRPr="00042EFC">
              <w:rPr>
                <w:rFonts w:ascii="Times New Roman" w:hAnsi="Times New Roman"/>
              </w:rPr>
              <w:t>складирования</w:t>
            </w:r>
            <w:r w:rsidR="004B2202" w:rsidRPr="00042EFC">
              <w:rPr>
                <w:rFonts w:ascii="Times New Roman" w:hAnsi="Times New Roman"/>
              </w:rPr>
              <w:t xml:space="preserve"> </w:t>
            </w:r>
            <w:r w:rsidRPr="00042EFC">
              <w:rPr>
                <w:rFonts w:ascii="Times New Roman" w:hAnsi="Times New Roman"/>
              </w:rPr>
              <w:t>и</w:t>
            </w:r>
            <w:r w:rsidR="004B2202" w:rsidRPr="00042EFC">
              <w:rPr>
                <w:rFonts w:ascii="Times New Roman" w:hAnsi="Times New Roman"/>
              </w:rPr>
              <w:t xml:space="preserve"> </w:t>
            </w:r>
            <w:r w:rsidRPr="00042EFC">
              <w:rPr>
                <w:rFonts w:ascii="Times New Roman" w:hAnsi="Times New Roman"/>
              </w:rPr>
              <w:t>захоронения</w:t>
            </w:r>
            <w:r w:rsidR="004B2202" w:rsidRPr="00042EFC">
              <w:rPr>
                <w:rFonts w:ascii="Times New Roman" w:hAnsi="Times New Roman"/>
              </w:rPr>
              <w:t xml:space="preserve"> </w:t>
            </w:r>
            <w:r w:rsidRPr="00042EFC">
              <w:rPr>
                <w:rFonts w:ascii="Times New Roman" w:hAnsi="Times New Roman"/>
              </w:rPr>
              <w:t>обезвреженных</w:t>
            </w:r>
            <w:r w:rsidR="004B2202" w:rsidRPr="00042EFC">
              <w:rPr>
                <w:rFonts w:ascii="Times New Roman" w:hAnsi="Times New Roman"/>
              </w:rPr>
              <w:t xml:space="preserve"> </w:t>
            </w:r>
            <w:r w:rsidRPr="00042EFC">
              <w:rPr>
                <w:rFonts w:ascii="Times New Roman" w:hAnsi="Times New Roman"/>
              </w:rPr>
              <w:t>осадков</w:t>
            </w:r>
            <w:r w:rsidR="004B2202" w:rsidRPr="00042EFC">
              <w:rPr>
                <w:rFonts w:ascii="Times New Roman" w:hAnsi="Times New Roman"/>
              </w:rPr>
              <w:t xml:space="preserve"> </w:t>
            </w:r>
            <w:r w:rsidRPr="00042EFC">
              <w:rPr>
                <w:rFonts w:ascii="Times New Roman" w:hAnsi="Times New Roman"/>
              </w:rPr>
              <w:t>(по</w:t>
            </w:r>
            <w:r w:rsidR="004B2202" w:rsidRPr="00042EFC">
              <w:rPr>
                <w:rFonts w:ascii="Times New Roman" w:hAnsi="Times New Roman"/>
              </w:rPr>
              <w:t xml:space="preserve"> </w:t>
            </w:r>
            <w:r w:rsidRPr="00042EFC">
              <w:rPr>
                <w:rFonts w:ascii="Times New Roman" w:hAnsi="Times New Roman"/>
              </w:rPr>
              <w:t>сухому</w:t>
            </w:r>
            <w:r w:rsidR="004B2202" w:rsidRPr="00042EFC">
              <w:rPr>
                <w:rFonts w:ascii="Times New Roman" w:hAnsi="Times New Roman"/>
              </w:rPr>
              <w:t xml:space="preserve"> </w:t>
            </w:r>
            <w:r w:rsidRPr="00042EFC">
              <w:rPr>
                <w:rFonts w:ascii="Times New Roman" w:hAnsi="Times New Roman"/>
              </w:rPr>
              <w:t>веществу)</w:t>
            </w:r>
          </w:p>
        </w:tc>
        <w:tc>
          <w:tcPr>
            <w:tcW w:w="3459" w:type="dxa"/>
            <w:tcBorders>
              <w:top w:val="single" w:sz="4" w:space="0" w:color="auto"/>
              <w:left w:val="single" w:sz="4" w:space="0" w:color="auto"/>
              <w:righ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0,3</w:t>
            </w:r>
          </w:p>
        </w:tc>
        <w:tc>
          <w:tcPr>
            <w:tcW w:w="2516" w:type="dxa"/>
            <w:tcBorders>
              <w:top w:val="single" w:sz="4" w:space="0" w:color="auto"/>
              <w:left w:val="single" w:sz="4" w:space="0" w:color="auto"/>
            </w:tcBorders>
            <w:vAlign w:val="center"/>
          </w:tcPr>
          <w:p w:rsidR="00202C9C" w:rsidRPr="00042EFC" w:rsidRDefault="00202C9C" w:rsidP="00202C9C">
            <w:pPr>
              <w:pStyle w:val="affb"/>
              <w:jc w:val="center"/>
              <w:rPr>
                <w:rFonts w:ascii="Times New Roman" w:hAnsi="Times New Roman"/>
              </w:rPr>
            </w:pPr>
            <w:r w:rsidRPr="00042EFC">
              <w:rPr>
                <w:rFonts w:ascii="Times New Roman" w:hAnsi="Times New Roman"/>
              </w:rPr>
              <w:t>1000</w:t>
            </w:r>
          </w:p>
        </w:tc>
      </w:tr>
    </w:tbl>
    <w:bookmarkEnd w:id="70"/>
    <w:p w:rsidR="00202C9C" w:rsidRPr="00042EFC" w:rsidRDefault="00202C9C" w:rsidP="0010778A">
      <w:pPr>
        <w:pStyle w:val="affa"/>
        <w:widowControl w:val="0"/>
        <w:ind w:firstLine="709"/>
        <w:jc w:val="both"/>
        <w:rPr>
          <w:rFonts w:ascii="Times New Roman" w:hAnsi="Times New Roman"/>
        </w:rPr>
      </w:pPr>
      <w:r w:rsidRPr="00042EFC">
        <w:rPr>
          <w:rStyle w:val="afffc"/>
          <w:rFonts w:ascii="Times New Roman" w:eastAsiaTheme="majorEastAsia" w:hAnsi="Times New Roman"/>
          <w:b w:val="0"/>
          <w:bCs w:val="0"/>
          <w:color w:val="auto"/>
          <w:sz w:val="24"/>
          <w:szCs w:val="24"/>
        </w:rPr>
        <w:t>Примечание:</w:t>
      </w:r>
    </w:p>
    <w:p w:rsidR="00202C9C" w:rsidRPr="00042EFC" w:rsidRDefault="00202C9C" w:rsidP="0010778A">
      <w:pPr>
        <w:pStyle w:val="affa"/>
        <w:widowControl w:val="0"/>
        <w:ind w:firstLine="709"/>
        <w:jc w:val="both"/>
        <w:rPr>
          <w:rFonts w:ascii="Times New Roman" w:hAnsi="Times New Roman"/>
        </w:rPr>
      </w:pPr>
      <w:r w:rsidRPr="00042EFC">
        <w:rPr>
          <w:rFonts w:ascii="Times New Roman" w:hAnsi="Times New Roman"/>
        </w:rPr>
        <w:t>1.</w:t>
      </w:r>
      <w:r w:rsidR="004B2202" w:rsidRPr="00042EFC">
        <w:rPr>
          <w:rFonts w:ascii="Times New Roman" w:hAnsi="Times New Roman"/>
        </w:rPr>
        <w:t xml:space="preserve"> </w:t>
      </w:r>
      <w:r w:rsidRPr="00042EFC">
        <w:rPr>
          <w:rFonts w:ascii="Times New Roman" w:hAnsi="Times New Roman"/>
        </w:rPr>
        <w:t>Наименьшие</w:t>
      </w:r>
      <w:r w:rsidR="004B2202" w:rsidRPr="00042EFC">
        <w:rPr>
          <w:rFonts w:ascii="Times New Roman" w:hAnsi="Times New Roman"/>
        </w:rPr>
        <w:t xml:space="preserve"> </w:t>
      </w:r>
      <w:r w:rsidRPr="00042EFC">
        <w:rPr>
          <w:rFonts w:ascii="Times New Roman" w:hAnsi="Times New Roman"/>
        </w:rPr>
        <w:t>размеры</w:t>
      </w:r>
      <w:r w:rsidR="004B2202" w:rsidRPr="00042EFC">
        <w:rPr>
          <w:rFonts w:ascii="Times New Roman" w:hAnsi="Times New Roman"/>
        </w:rPr>
        <w:t xml:space="preserve"> </w:t>
      </w:r>
      <w:r w:rsidRPr="00042EFC">
        <w:rPr>
          <w:rFonts w:ascii="Times New Roman" w:hAnsi="Times New Roman"/>
        </w:rPr>
        <w:t>площадей</w:t>
      </w:r>
      <w:r w:rsidR="004B2202" w:rsidRPr="00042EFC">
        <w:rPr>
          <w:rFonts w:ascii="Times New Roman" w:hAnsi="Times New Roman"/>
        </w:rPr>
        <w:t xml:space="preserve"> </w:t>
      </w:r>
      <w:r w:rsidRPr="00042EFC">
        <w:rPr>
          <w:rFonts w:ascii="Times New Roman" w:hAnsi="Times New Roman"/>
        </w:rPr>
        <w:t>полигонов</w:t>
      </w:r>
      <w:r w:rsidR="004B2202" w:rsidRPr="00042EFC">
        <w:rPr>
          <w:rFonts w:ascii="Times New Roman" w:hAnsi="Times New Roman"/>
        </w:rPr>
        <w:t xml:space="preserve"> </w:t>
      </w:r>
      <w:r w:rsidRPr="00042EFC">
        <w:rPr>
          <w:rFonts w:ascii="Times New Roman" w:hAnsi="Times New Roman"/>
        </w:rPr>
        <w:t>относятся</w:t>
      </w:r>
      <w:r w:rsidR="004B2202" w:rsidRPr="00042EFC">
        <w:rPr>
          <w:rFonts w:ascii="Times New Roman" w:hAnsi="Times New Roman"/>
        </w:rPr>
        <w:t xml:space="preserve"> </w:t>
      </w:r>
      <w:r w:rsidRPr="00042EFC">
        <w:rPr>
          <w:rFonts w:ascii="Times New Roman" w:hAnsi="Times New Roman"/>
        </w:rPr>
        <w:t>к</w:t>
      </w:r>
      <w:r w:rsidR="004B2202" w:rsidRPr="00042EFC">
        <w:rPr>
          <w:rFonts w:ascii="Times New Roman" w:hAnsi="Times New Roman"/>
        </w:rPr>
        <w:t xml:space="preserve"> </w:t>
      </w:r>
      <w:r w:rsidRPr="00042EFC">
        <w:rPr>
          <w:rFonts w:ascii="Times New Roman" w:hAnsi="Times New Roman"/>
        </w:rPr>
        <w:t>сооружениям,</w:t>
      </w:r>
      <w:r w:rsidR="004B2202" w:rsidRPr="00042EFC">
        <w:rPr>
          <w:rFonts w:ascii="Times New Roman" w:hAnsi="Times New Roman"/>
        </w:rPr>
        <w:t xml:space="preserve"> </w:t>
      </w:r>
      <w:r w:rsidRPr="00042EFC">
        <w:rPr>
          <w:rFonts w:ascii="Times New Roman" w:hAnsi="Times New Roman"/>
        </w:rPr>
        <w:t>размещаемым</w:t>
      </w:r>
      <w:r w:rsidR="004B2202" w:rsidRPr="00042EFC">
        <w:rPr>
          <w:rFonts w:ascii="Times New Roman" w:hAnsi="Times New Roman"/>
        </w:rPr>
        <w:t xml:space="preserve"> </w:t>
      </w:r>
      <w:r w:rsidRPr="00042EFC">
        <w:rPr>
          <w:rFonts w:ascii="Times New Roman" w:hAnsi="Times New Roman"/>
        </w:rPr>
        <w:t>на</w:t>
      </w:r>
      <w:r w:rsidR="004B2202" w:rsidRPr="00042EFC">
        <w:rPr>
          <w:rFonts w:ascii="Times New Roman" w:hAnsi="Times New Roman"/>
        </w:rPr>
        <w:t xml:space="preserve"> </w:t>
      </w:r>
      <w:r w:rsidRPr="00042EFC">
        <w:rPr>
          <w:rFonts w:ascii="Times New Roman" w:hAnsi="Times New Roman"/>
        </w:rPr>
        <w:t>песчаных</w:t>
      </w:r>
      <w:r w:rsidR="004B2202" w:rsidRPr="00042EFC">
        <w:rPr>
          <w:rFonts w:ascii="Times New Roman" w:hAnsi="Times New Roman"/>
        </w:rPr>
        <w:t xml:space="preserve"> </w:t>
      </w:r>
      <w:r w:rsidRPr="00042EFC">
        <w:rPr>
          <w:rFonts w:ascii="Times New Roman" w:hAnsi="Times New Roman"/>
        </w:rPr>
        <w:t>грунтах.</w:t>
      </w:r>
    </w:p>
    <w:p w:rsidR="00202C9C" w:rsidRPr="00042EFC" w:rsidRDefault="00202C9C" w:rsidP="0010778A">
      <w:pPr>
        <w:ind w:firstLine="709"/>
        <w:rPr>
          <w:rStyle w:val="afffb"/>
          <w:rFonts w:ascii="Times New Roman" w:eastAsiaTheme="majorEastAsia" w:hAnsi="Times New Roman" w:cs="Times New Roman"/>
          <w:color w:val="auto"/>
        </w:rPr>
      </w:pP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мусороперерабатывающих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мусоросжигательных</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случае</w:t>
      </w:r>
      <w:r w:rsidR="004B2202" w:rsidRPr="00042EFC">
        <w:rPr>
          <w:rFonts w:ascii="Times New Roman" w:hAnsi="Times New Roman" w:cs="Times New Roman"/>
        </w:rPr>
        <w:t xml:space="preserve"> </w:t>
      </w:r>
      <w:r w:rsidRPr="00042EFC">
        <w:rPr>
          <w:rFonts w:ascii="Times New Roman" w:hAnsi="Times New Roman" w:cs="Times New Roman"/>
        </w:rPr>
        <w:t>выбросов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атмосферный</w:t>
      </w:r>
      <w:r w:rsidR="004B2202" w:rsidRPr="00042EFC">
        <w:rPr>
          <w:rFonts w:ascii="Times New Roman" w:hAnsi="Times New Roman" w:cs="Times New Roman"/>
        </w:rPr>
        <w:t xml:space="preserve"> </w:t>
      </w:r>
      <w:r w:rsidRPr="00042EFC">
        <w:rPr>
          <w:rFonts w:ascii="Times New Roman" w:hAnsi="Times New Roman" w:cs="Times New Roman"/>
        </w:rPr>
        <w:t>воздух</w:t>
      </w:r>
      <w:r w:rsidR="004B2202" w:rsidRPr="00042EFC">
        <w:rPr>
          <w:rFonts w:ascii="Times New Roman" w:hAnsi="Times New Roman" w:cs="Times New Roman"/>
        </w:rPr>
        <w:t xml:space="preserve"> </w:t>
      </w:r>
      <w:r w:rsidRPr="00042EFC">
        <w:rPr>
          <w:rFonts w:ascii="Times New Roman" w:hAnsi="Times New Roman" w:cs="Times New Roman"/>
        </w:rPr>
        <w:t>вредных</w:t>
      </w:r>
      <w:r w:rsidR="004B2202" w:rsidRPr="00042EFC">
        <w:rPr>
          <w:rFonts w:ascii="Times New Roman" w:hAnsi="Times New Roman" w:cs="Times New Roman"/>
        </w:rPr>
        <w:t xml:space="preserve"> </w:t>
      </w:r>
      <w:r w:rsidRPr="00042EFC">
        <w:rPr>
          <w:rFonts w:ascii="Times New Roman" w:hAnsi="Times New Roman" w:cs="Times New Roman"/>
        </w:rPr>
        <w:t>веществ</w:t>
      </w:r>
      <w:r w:rsidR="004B2202" w:rsidRPr="00042EFC">
        <w:rPr>
          <w:rFonts w:ascii="Times New Roman" w:hAnsi="Times New Roman" w:cs="Times New Roman"/>
        </w:rPr>
        <w:t xml:space="preserve"> </w:t>
      </w:r>
      <w:r w:rsidRPr="00042EFC">
        <w:rPr>
          <w:rFonts w:ascii="Times New Roman" w:hAnsi="Times New Roman" w:cs="Times New Roman"/>
        </w:rPr>
        <w:t>размер</w:t>
      </w:r>
      <w:r w:rsidR="004B2202" w:rsidRPr="00042EFC">
        <w:rPr>
          <w:rFonts w:ascii="Times New Roman" w:hAnsi="Times New Roman" w:cs="Times New Roman"/>
        </w:rPr>
        <w:t xml:space="preserve"> </w:t>
      </w:r>
      <w:r w:rsidRPr="00042EFC">
        <w:rPr>
          <w:rFonts w:ascii="Times New Roman" w:hAnsi="Times New Roman" w:cs="Times New Roman"/>
        </w:rPr>
        <w:t>санитарно-защитной</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должен</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уточнен</w:t>
      </w:r>
      <w:r w:rsidR="004B2202" w:rsidRPr="00042EFC">
        <w:rPr>
          <w:rFonts w:ascii="Times New Roman" w:hAnsi="Times New Roman" w:cs="Times New Roman"/>
        </w:rPr>
        <w:t xml:space="preserve"> </w:t>
      </w:r>
      <w:r w:rsidRPr="00042EFC">
        <w:rPr>
          <w:rFonts w:ascii="Times New Roman" w:hAnsi="Times New Roman" w:cs="Times New Roman"/>
        </w:rPr>
        <w:t>расчетами</w:t>
      </w:r>
      <w:r w:rsidR="004B2202" w:rsidRPr="00042EFC">
        <w:rPr>
          <w:rFonts w:ascii="Times New Roman" w:hAnsi="Times New Roman" w:cs="Times New Roman"/>
        </w:rPr>
        <w:t xml:space="preserve"> </w:t>
      </w:r>
      <w:r w:rsidRPr="00042EFC">
        <w:rPr>
          <w:rFonts w:ascii="Times New Roman" w:hAnsi="Times New Roman" w:cs="Times New Roman"/>
        </w:rPr>
        <w:t>рассеивания</w:t>
      </w:r>
      <w:r w:rsidR="004B2202" w:rsidRPr="00042EFC">
        <w:rPr>
          <w:rFonts w:ascii="Times New Roman" w:hAnsi="Times New Roman" w:cs="Times New Roman"/>
        </w:rPr>
        <w:t xml:space="preserve"> </w:t>
      </w:r>
      <w:r w:rsidRPr="00042EFC">
        <w:rPr>
          <w:rFonts w:ascii="Times New Roman" w:hAnsi="Times New Roman" w:cs="Times New Roman"/>
        </w:rPr>
        <w:t>загрязнений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требований</w:t>
      </w:r>
      <w:r w:rsidR="004B2202" w:rsidRPr="00042EFC">
        <w:rPr>
          <w:rFonts w:ascii="Times New Roman" w:hAnsi="Times New Roman" w:cs="Times New Roman"/>
        </w:rPr>
        <w:t xml:space="preserve"> </w:t>
      </w:r>
      <w:hyperlink w:anchor="sub_806" w:history="1">
        <w:r w:rsidRPr="00042EFC">
          <w:rPr>
            <w:rStyle w:val="afffb"/>
            <w:rFonts w:ascii="Times New Roman" w:eastAsiaTheme="majorEastAsia" w:hAnsi="Times New Roman" w:cs="Times New Roman"/>
            <w:color w:val="auto"/>
          </w:rPr>
          <w:t>8.6</w:t>
        </w:r>
      </w:hyperlink>
      <w:r w:rsidRPr="00042EFC">
        <w:rPr>
          <w:rStyle w:val="afffb"/>
          <w:rFonts w:ascii="Times New Roman" w:eastAsiaTheme="majorEastAsia" w:hAnsi="Times New Roman" w:cs="Times New Roman"/>
          <w:color w:val="auto"/>
        </w:rPr>
        <w:t>.</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Согласно</w:t>
      </w:r>
      <w:r w:rsidR="004B2202" w:rsidRPr="00042EFC">
        <w:rPr>
          <w:rFonts w:ascii="Times New Roman" w:hAnsi="Times New Roman" w:cs="Times New Roman"/>
        </w:rPr>
        <w:t xml:space="preserve"> </w:t>
      </w:r>
      <w:r w:rsidRPr="00042EFC">
        <w:rPr>
          <w:rFonts w:ascii="Times New Roman" w:hAnsi="Times New Roman" w:cs="Times New Roman"/>
        </w:rPr>
        <w:t>п.1.7</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Инструкции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эксплуатации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рекультивации</w:t>
      </w:r>
      <w:r w:rsidR="004B2202" w:rsidRPr="00042EFC">
        <w:rPr>
          <w:rFonts w:ascii="Times New Roman" w:hAnsi="Times New Roman" w:cs="Times New Roman"/>
        </w:rPr>
        <w:t xml:space="preserve"> </w:t>
      </w:r>
      <w:r w:rsidRPr="00042EFC">
        <w:rPr>
          <w:rFonts w:ascii="Times New Roman" w:hAnsi="Times New Roman" w:cs="Times New Roman"/>
        </w:rPr>
        <w:t>полигонов</w:t>
      </w:r>
      <w:r w:rsidR="004B2202" w:rsidRPr="00042EFC">
        <w:rPr>
          <w:rFonts w:ascii="Times New Roman" w:hAnsi="Times New Roman" w:cs="Times New Roman"/>
        </w:rPr>
        <w:t xml:space="preserve"> </w:t>
      </w:r>
      <w:r w:rsidRPr="00042EFC">
        <w:rPr>
          <w:rFonts w:ascii="Times New Roman" w:hAnsi="Times New Roman" w:cs="Times New Roman"/>
        </w:rPr>
        <w:t>твердых</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утвержденной</w:t>
      </w:r>
      <w:r w:rsidR="004B2202" w:rsidRPr="00042EFC">
        <w:rPr>
          <w:rFonts w:ascii="Times New Roman" w:hAnsi="Times New Roman" w:cs="Times New Roman"/>
        </w:rPr>
        <w:t xml:space="preserve"> </w:t>
      </w:r>
      <w:r w:rsidRPr="00042EFC">
        <w:rPr>
          <w:rFonts w:ascii="Times New Roman" w:hAnsi="Times New Roman" w:cs="Times New Roman"/>
        </w:rPr>
        <w:t>Министерством</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Pr="00042EFC">
        <w:rPr>
          <w:rFonts w:ascii="Times New Roman" w:hAnsi="Times New Roman" w:cs="Times New Roman"/>
        </w:rPr>
        <w:t>ноября</w:t>
      </w:r>
      <w:r w:rsidR="004B2202" w:rsidRPr="00042EFC">
        <w:rPr>
          <w:rFonts w:ascii="Times New Roman" w:hAnsi="Times New Roman" w:cs="Times New Roman"/>
        </w:rPr>
        <w:t xml:space="preserve"> </w:t>
      </w:r>
      <w:r w:rsidRPr="00042EFC">
        <w:rPr>
          <w:rFonts w:ascii="Times New Roman" w:hAnsi="Times New Roman" w:cs="Times New Roman"/>
        </w:rPr>
        <w:t>1996</w:t>
      </w:r>
      <w:r w:rsidR="004B2202" w:rsidRPr="00042EFC">
        <w:rPr>
          <w:rFonts w:ascii="Times New Roman" w:hAnsi="Times New Roman" w:cs="Times New Roman"/>
        </w:rPr>
        <w:t xml:space="preserve"> </w:t>
      </w:r>
      <w:r w:rsidRPr="00042EFC">
        <w:rPr>
          <w:rFonts w:ascii="Times New Roman" w:hAnsi="Times New Roman" w:cs="Times New Roman"/>
        </w:rPr>
        <w:t>года,</w:t>
      </w:r>
      <w:r w:rsidR="004B2202" w:rsidRPr="00042EFC">
        <w:rPr>
          <w:rFonts w:ascii="Times New Roman" w:hAnsi="Times New Roman" w:cs="Times New Roman"/>
        </w:rPr>
        <w:t xml:space="preserve"> </w:t>
      </w:r>
      <w:r w:rsidRPr="00042EFC">
        <w:rPr>
          <w:rFonts w:ascii="Times New Roman" w:hAnsi="Times New Roman" w:cs="Times New Roman"/>
        </w:rPr>
        <w:t>укрупненный</w:t>
      </w:r>
      <w:r w:rsidR="004B2202" w:rsidRPr="00042EFC">
        <w:rPr>
          <w:rFonts w:ascii="Times New Roman" w:hAnsi="Times New Roman" w:cs="Times New Roman"/>
        </w:rPr>
        <w:t xml:space="preserve"> </w:t>
      </w:r>
      <w:r w:rsidRPr="00042EFC">
        <w:rPr>
          <w:rFonts w:ascii="Times New Roman" w:hAnsi="Times New Roman" w:cs="Times New Roman"/>
        </w:rPr>
        <w:t>показатель</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расчету</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полигонов</w:t>
      </w:r>
      <w:r w:rsidR="004B2202" w:rsidRPr="00042EFC">
        <w:rPr>
          <w:rFonts w:ascii="Times New Roman" w:hAnsi="Times New Roman" w:cs="Times New Roman"/>
        </w:rPr>
        <w:t xml:space="preserve"> </w:t>
      </w:r>
      <w:r w:rsidRPr="00042EFC">
        <w:rPr>
          <w:rFonts w:ascii="Times New Roman" w:hAnsi="Times New Roman" w:cs="Times New Roman"/>
        </w:rPr>
        <w:t>ТБО</w:t>
      </w:r>
      <w:r w:rsidR="004B2202" w:rsidRPr="00042EFC">
        <w:rPr>
          <w:rFonts w:ascii="Times New Roman" w:hAnsi="Times New Roman" w:cs="Times New Roman"/>
        </w:rPr>
        <w:t xml:space="preserve"> </w:t>
      </w:r>
      <w:r w:rsidRPr="00042EFC">
        <w:rPr>
          <w:rFonts w:ascii="Times New Roman" w:hAnsi="Times New Roman" w:cs="Times New Roman"/>
        </w:rPr>
        <w:t>приведен</w:t>
      </w:r>
      <w:r w:rsidR="004B2202" w:rsidRPr="00042EFC">
        <w:rPr>
          <w:rFonts w:ascii="Times New Roman" w:hAnsi="Times New Roman" w:cs="Times New Roman"/>
        </w:rPr>
        <w:t xml:space="preserve"> </w:t>
      </w:r>
      <w:r w:rsidRPr="00042EFC">
        <w:rPr>
          <w:rFonts w:ascii="Times New Roman" w:hAnsi="Times New Roman" w:cs="Times New Roman"/>
        </w:rPr>
        <w:t>ниже.</w:t>
      </w:r>
    </w:p>
    <w:p w:rsidR="0010778A" w:rsidRPr="00042EFC" w:rsidRDefault="0010778A" w:rsidP="0010778A">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b/>
        </w:rPr>
      </w:pPr>
      <w:r w:rsidRPr="00042EFC">
        <w:rPr>
          <w:rFonts w:ascii="Times New Roman" w:hAnsi="Times New Roman" w:cs="Times New Roman"/>
          <w:b/>
        </w:rPr>
        <w:t>Укрупненный</w:t>
      </w:r>
      <w:r w:rsidR="004B2202" w:rsidRPr="00042EFC">
        <w:rPr>
          <w:rFonts w:ascii="Times New Roman" w:hAnsi="Times New Roman" w:cs="Times New Roman"/>
          <w:b/>
        </w:rPr>
        <w:t xml:space="preserve"> </w:t>
      </w:r>
      <w:r w:rsidRPr="00042EFC">
        <w:rPr>
          <w:rFonts w:ascii="Times New Roman" w:hAnsi="Times New Roman" w:cs="Times New Roman"/>
          <w:b/>
        </w:rPr>
        <w:t>показатель</w:t>
      </w:r>
      <w:r w:rsidR="004B2202" w:rsidRPr="00042EFC">
        <w:rPr>
          <w:rFonts w:ascii="Times New Roman" w:hAnsi="Times New Roman" w:cs="Times New Roman"/>
          <w:b/>
        </w:rPr>
        <w:t xml:space="preserve"> </w:t>
      </w:r>
      <w:r w:rsidRPr="00042EFC">
        <w:rPr>
          <w:rFonts w:ascii="Times New Roman" w:hAnsi="Times New Roman" w:cs="Times New Roman"/>
          <w:b/>
        </w:rPr>
        <w:t>по</w:t>
      </w:r>
      <w:r w:rsidR="004B2202" w:rsidRPr="00042EFC">
        <w:rPr>
          <w:rFonts w:ascii="Times New Roman" w:hAnsi="Times New Roman" w:cs="Times New Roman"/>
          <w:b/>
        </w:rPr>
        <w:t xml:space="preserve"> </w:t>
      </w:r>
      <w:r w:rsidRPr="00042EFC">
        <w:rPr>
          <w:rFonts w:ascii="Times New Roman" w:hAnsi="Times New Roman" w:cs="Times New Roman"/>
          <w:b/>
        </w:rPr>
        <w:t>расчету</w:t>
      </w:r>
      <w:r w:rsidR="004B2202" w:rsidRPr="00042EFC">
        <w:rPr>
          <w:rFonts w:ascii="Times New Roman" w:hAnsi="Times New Roman" w:cs="Times New Roman"/>
          <w:b/>
        </w:rPr>
        <w:t xml:space="preserve"> </w:t>
      </w:r>
      <w:r w:rsidRPr="00042EFC">
        <w:rPr>
          <w:rFonts w:ascii="Times New Roman" w:hAnsi="Times New Roman" w:cs="Times New Roman"/>
          <w:b/>
        </w:rPr>
        <w:t>площади</w:t>
      </w:r>
      <w:r w:rsidR="004B2202" w:rsidRPr="00042EFC">
        <w:rPr>
          <w:rFonts w:ascii="Times New Roman" w:hAnsi="Times New Roman" w:cs="Times New Roman"/>
          <w:b/>
        </w:rPr>
        <w:t xml:space="preserve"> </w:t>
      </w:r>
      <w:r w:rsidRPr="00042EFC">
        <w:rPr>
          <w:rFonts w:ascii="Times New Roman" w:hAnsi="Times New Roman" w:cs="Times New Roman"/>
          <w:b/>
        </w:rPr>
        <w:t>участка</w:t>
      </w:r>
      <w:r w:rsidR="004B2202" w:rsidRPr="00042EFC">
        <w:rPr>
          <w:rFonts w:ascii="Times New Roman" w:hAnsi="Times New Roman" w:cs="Times New Roman"/>
          <w:b/>
        </w:rPr>
        <w:t xml:space="preserve"> </w:t>
      </w:r>
      <w:r w:rsidRPr="00042EFC">
        <w:rPr>
          <w:rFonts w:ascii="Times New Roman" w:hAnsi="Times New Roman" w:cs="Times New Roman"/>
          <w:b/>
        </w:rPr>
        <w:t>объекта</w:t>
      </w:r>
      <w:r w:rsidR="004B2202" w:rsidRPr="00042EFC">
        <w:rPr>
          <w:rFonts w:ascii="Times New Roman" w:hAnsi="Times New Roman" w:cs="Times New Roman"/>
          <w:b/>
        </w:rPr>
        <w:t xml:space="preserve"> </w:t>
      </w:r>
      <w:r w:rsidRPr="00042EFC">
        <w:rPr>
          <w:rFonts w:ascii="Times New Roman" w:hAnsi="Times New Roman" w:cs="Times New Roman"/>
          <w:b/>
        </w:rPr>
        <w:t>размещения</w:t>
      </w:r>
      <w:r w:rsidR="004B2202" w:rsidRPr="00042EFC">
        <w:rPr>
          <w:rFonts w:ascii="Times New Roman" w:hAnsi="Times New Roman" w:cs="Times New Roman"/>
          <w:b/>
        </w:rPr>
        <w:t xml:space="preserve"> </w:t>
      </w:r>
      <w:r w:rsidRPr="00042EFC">
        <w:rPr>
          <w:rFonts w:ascii="Times New Roman" w:hAnsi="Times New Roman" w:cs="Times New Roman"/>
          <w:b/>
        </w:rPr>
        <w:t>отходов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6"/>
        <w:gridCol w:w="1347"/>
        <w:gridCol w:w="1347"/>
        <w:gridCol w:w="1346"/>
        <w:gridCol w:w="1346"/>
        <w:gridCol w:w="1346"/>
        <w:gridCol w:w="1179"/>
      </w:tblGrid>
      <w:tr w:rsidR="00202C9C" w:rsidRPr="00042EFC" w:rsidTr="004F27B8">
        <w:trPr>
          <w:trHeight w:val="645"/>
          <w:jc w:val="center"/>
        </w:trPr>
        <w:tc>
          <w:tcPr>
            <w:tcW w:w="1916" w:type="dxa"/>
            <w:vMerge w:val="restart"/>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Средняя</w:t>
            </w:r>
            <w:r w:rsidR="004B2202" w:rsidRPr="00042EFC">
              <w:rPr>
                <w:rFonts w:ascii="Times New Roman" w:hAnsi="Times New Roman" w:cs="Times New Roman"/>
              </w:rPr>
              <w:t xml:space="preserve"> </w:t>
            </w:r>
            <w:r w:rsidRPr="00042EFC">
              <w:rPr>
                <w:rFonts w:ascii="Times New Roman" w:hAnsi="Times New Roman" w:cs="Times New Roman"/>
              </w:rPr>
              <w:t>численность</w:t>
            </w:r>
            <w:r w:rsidR="004B2202" w:rsidRPr="00042EFC">
              <w:rPr>
                <w:rFonts w:ascii="Times New Roman" w:hAnsi="Times New Roman" w:cs="Times New Roman"/>
              </w:rPr>
              <w:t xml:space="preserve"> </w:t>
            </w:r>
            <w:r w:rsidRPr="00042EFC">
              <w:rPr>
                <w:rFonts w:ascii="Times New Roman" w:hAnsi="Times New Roman" w:cs="Times New Roman"/>
              </w:rPr>
              <w:t>обслуживаемого</w:t>
            </w:r>
            <w:r w:rsidR="004B2202" w:rsidRPr="00042EFC">
              <w:rPr>
                <w:rFonts w:ascii="Times New Roman" w:hAnsi="Times New Roman" w:cs="Times New Roman"/>
              </w:rPr>
              <w:t xml:space="preserve"> </w:t>
            </w:r>
            <w:r w:rsidRPr="00042EFC">
              <w:rPr>
                <w:rFonts w:ascii="Times New Roman" w:hAnsi="Times New Roman" w:cs="Times New Roman"/>
              </w:rPr>
              <w:t>населения,</w:t>
            </w:r>
          </w:p>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чел.</w:t>
            </w:r>
          </w:p>
        </w:tc>
        <w:tc>
          <w:tcPr>
            <w:tcW w:w="7911" w:type="dxa"/>
            <w:gridSpan w:val="6"/>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Высота</w:t>
            </w:r>
            <w:r w:rsidR="004B2202" w:rsidRPr="00042EFC">
              <w:rPr>
                <w:rFonts w:ascii="Times New Roman" w:hAnsi="Times New Roman" w:cs="Times New Roman"/>
              </w:rPr>
              <w:t xml:space="preserve"> </w:t>
            </w:r>
            <w:r w:rsidRPr="00042EFC">
              <w:rPr>
                <w:rFonts w:ascii="Times New Roman" w:hAnsi="Times New Roman" w:cs="Times New Roman"/>
              </w:rPr>
              <w:t>складирования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м</w:t>
            </w:r>
          </w:p>
        </w:tc>
      </w:tr>
      <w:tr w:rsidR="00202C9C" w:rsidRPr="00042EFC" w:rsidTr="004F27B8">
        <w:trPr>
          <w:trHeight w:val="735"/>
          <w:jc w:val="center"/>
        </w:trPr>
        <w:tc>
          <w:tcPr>
            <w:tcW w:w="1916" w:type="dxa"/>
            <w:vMerge/>
            <w:shd w:val="clear" w:color="auto" w:fill="auto"/>
            <w:vAlign w:val="center"/>
          </w:tcPr>
          <w:p w:rsidR="00202C9C" w:rsidRPr="00042EFC" w:rsidRDefault="00202C9C" w:rsidP="00202C9C">
            <w:pPr>
              <w:ind w:firstLine="0"/>
              <w:jc w:val="center"/>
              <w:rPr>
                <w:rFonts w:ascii="Times New Roman" w:hAnsi="Times New Roman" w:cs="Times New Roman"/>
              </w:rPr>
            </w:pP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35</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45</w:t>
            </w:r>
          </w:p>
        </w:tc>
        <w:tc>
          <w:tcPr>
            <w:tcW w:w="1179" w:type="dxa"/>
            <w:shd w:val="clear" w:color="auto" w:fill="auto"/>
            <w:vAlign w:val="center"/>
          </w:tcPr>
          <w:p w:rsidR="00202C9C" w:rsidRPr="00042EFC" w:rsidRDefault="00202C9C" w:rsidP="00202C9C">
            <w:pPr>
              <w:ind w:firstLine="58"/>
              <w:jc w:val="center"/>
              <w:rPr>
                <w:rFonts w:ascii="Times New Roman" w:hAnsi="Times New Roman" w:cs="Times New Roman"/>
              </w:rPr>
            </w:pPr>
            <w:r w:rsidRPr="00042EFC">
              <w:rPr>
                <w:rFonts w:ascii="Times New Roman" w:hAnsi="Times New Roman" w:cs="Times New Roman"/>
              </w:rPr>
              <w:t>60</w:t>
            </w:r>
          </w:p>
        </w:tc>
      </w:tr>
      <w:tr w:rsidR="00202C9C" w:rsidRPr="00042EFC" w:rsidTr="004F27B8">
        <w:trPr>
          <w:jc w:val="center"/>
        </w:trPr>
        <w:tc>
          <w:tcPr>
            <w:tcW w:w="191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6,5</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4,5*-5,5</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17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r w:rsidR="00202C9C" w:rsidRPr="00042EFC" w:rsidTr="004F27B8">
        <w:trPr>
          <w:jc w:val="center"/>
        </w:trPr>
        <w:tc>
          <w:tcPr>
            <w:tcW w:w="191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100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12,5</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8,5</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6,5*</w:t>
            </w:r>
            <w:r w:rsidR="004B2202" w:rsidRPr="00042EFC">
              <w:rPr>
                <w:rFonts w:ascii="Times New Roman" w:hAnsi="Times New Roman" w:cs="Times New Roman"/>
              </w:rPr>
              <w:t xml:space="preserve"> </w:t>
            </w:r>
            <w:r w:rsidRPr="00042EFC">
              <w:rPr>
                <w:rFonts w:ascii="Times New Roman" w:hAnsi="Times New Roman" w:cs="Times New Roman"/>
              </w:rPr>
              <w:t>-7,5</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17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r w:rsidR="00202C9C" w:rsidRPr="00042EFC" w:rsidTr="004F27B8">
        <w:trPr>
          <w:jc w:val="center"/>
        </w:trPr>
        <w:tc>
          <w:tcPr>
            <w:tcW w:w="191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250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31,0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21,0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16,0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11,5*-13,5</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c>
          <w:tcPr>
            <w:tcW w:w="117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r w:rsidR="00202C9C" w:rsidRPr="00042EFC" w:rsidTr="004F27B8">
        <w:trPr>
          <w:jc w:val="center"/>
        </w:trPr>
        <w:tc>
          <w:tcPr>
            <w:tcW w:w="191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500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61,0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41,0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31,0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23,0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16,5*-20</w:t>
            </w:r>
          </w:p>
        </w:tc>
        <w:tc>
          <w:tcPr>
            <w:tcW w:w="117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r w:rsidR="00202C9C" w:rsidRPr="00042EFC" w:rsidTr="004F27B8">
        <w:trPr>
          <w:jc w:val="center"/>
        </w:trPr>
        <w:tc>
          <w:tcPr>
            <w:tcW w:w="191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750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91,0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61,0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46,0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34,0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26,0</w:t>
            </w:r>
          </w:p>
        </w:tc>
        <w:tc>
          <w:tcPr>
            <w:tcW w:w="117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p>
        </w:tc>
      </w:tr>
      <w:tr w:rsidR="00202C9C" w:rsidRPr="00042EFC" w:rsidTr="004F27B8">
        <w:trPr>
          <w:jc w:val="center"/>
        </w:trPr>
        <w:tc>
          <w:tcPr>
            <w:tcW w:w="191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1000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121,0</w:t>
            </w:r>
          </w:p>
        </w:tc>
        <w:tc>
          <w:tcPr>
            <w:tcW w:w="1347"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81,0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61,0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45,0</w:t>
            </w:r>
          </w:p>
        </w:tc>
        <w:tc>
          <w:tcPr>
            <w:tcW w:w="1346"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35,0</w:t>
            </w:r>
          </w:p>
        </w:tc>
        <w:tc>
          <w:tcPr>
            <w:tcW w:w="1179" w:type="dxa"/>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27*-31,0</w:t>
            </w:r>
          </w:p>
        </w:tc>
      </w:tr>
      <w:tr w:rsidR="00202C9C" w:rsidRPr="00042EFC" w:rsidTr="004F27B8">
        <w:trPr>
          <w:jc w:val="center"/>
        </w:trPr>
        <w:tc>
          <w:tcPr>
            <w:tcW w:w="9827" w:type="dxa"/>
            <w:gridSpan w:val="7"/>
            <w:shd w:val="clear" w:color="auto" w:fill="auto"/>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указана</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форме</w:t>
            </w:r>
            <w:r w:rsidR="004B2202" w:rsidRPr="00042EFC">
              <w:rPr>
                <w:rFonts w:ascii="Times New Roman" w:hAnsi="Times New Roman" w:cs="Times New Roman"/>
              </w:rPr>
              <w:t xml:space="preserve"> </w:t>
            </w:r>
            <w:r w:rsidRPr="00042EFC">
              <w:rPr>
                <w:rFonts w:ascii="Times New Roman" w:hAnsi="Times New Roman" w:cs="Times New Roman"/>
              </w:rPr>
              <w:t>близких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квадрату</w:t>
            </w:r>
          </w:p>
        </w:tc>
      </w:tr>
    </w:tbl>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Проектируемая</w:t>
      </w:r>
      <w:r w:rsidR="004B2202" w:rsidRPr="00042EFC">
        <w:rPr>
          <w:rFonts w:ascii="Times New Roman" w:hAnsi="Times New Roman" w:cs="Times New Roman"/>
        </w:rPr>
        <w:t xml:space="preserve"> </w:t>
      </w:r>
      <w:r w:rsidRPr="00042EFC">
        <w:rPr>
          <w:rFonts w:ascii="Times New Roman" w:hAnsi="Times New Roman" w:cs="Times New Roman"/>
        </w:rPr>
        <w:t>вместимость</w:t>
      </w:r>
      <w:r w:rsidR="004B2202" w:rsidRPr="00042EFC">
        <w:rPr>
          <w:rFonts w:ascii="Times New Roman" w:hAnsi="Times New Roman" w:cs="Times New Roman"/>
        </w:rPr>
        <w:t xml:space="preserve"> </w:t>
      </w:r>
      <w:r w:rsidRPr="00042EFC">
        <w:rPr>
          <w:rFonts w:ascii="Times New Roman" w:hAnsi="Times New Roman" w:cs="Times New Roman"/>
        </w:rPr>
        <w:t>рассчитывается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обоснования</w:t>
      </w:r>
      <w:r w:rsidR="004B2202" w:rsidRPr="00042EFC">
        <w:rPr>
          <w:rFonts w:ascii="Times New Roman" w:hAnsi="Times New Roman" w:cs="Times New Roman"/>
        </w:rPr>
        <w:t xml:space="preserve"> </w:t>
      </w:r>
      <w:r w:rsidRPr="00042EFC">
        <w:rPr>
          <w:rFonts w:ascii="Times New Roman" w:hAnsi="Times New Roman" w:cs="Times New Roman"/>
        </w:rPr>
        <w:t>требуемой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Расчет</w:t>
      </w:r>
      <w:r w:rsidR="004B2202" w:rsidRPr="00042EFC">
        <w:rPr>
          <w:rFonts w:ascii="Times New Roman" w:hAnsi="Times New Roman" w:cs="Times New Roman"/>
        </w:rPr>
        <w:t xml:space="preserve"> </w:t>
      </w:r>
      <w:r w:rsidRPr="00042EFC">
        <w:rPr>
          <w:rFonts w:ascii="Times New Roman" w:hAnsi="Times New Roman" w:cs="Times New Roman"/>
        </w:rPr>
        <w:t>ведется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удельной</w:t>
      </w:r>
      <w:r w:rsidR="004B2202" w:rsidRPr="00042EFC">
        <w:rPr>
          <w:rFonts w:ascii="Times New Roman" w:hAnsi="Times New Roman" w:cs="Times New Roman"/>
        </w:rPr>
        <w:t xml:space="preserve"> </w:t>
      </w:r>
      <w:r w:rsidRPr="00042EFC">
        <w:rPr>
          <w:rFonts w:ascii="Times New Roman" w:hAnsi="Times New Roman" w:cs="Times New Roman"/>
        </w:rPr>
        <w:t>обобщенной</w:t>
      </w:r>
      <w:r w:rsidR="004B2202" w:rsidRPr="00042EFC">
        <w:rPr>
          <w:rFonts w:ascii="Times New Roman" w:hAnsi="Times New Roman" w:cs="Times New Roman"/>
        </w:rPr>
        <w:t xml:space="preserve"> </w:t>
      </w:r>
      <w:r w:rsidRPr="00042EFC">
        <w:rPr>
          <w:rFonts w:ascii="Times New Roman" w:hAnsi="Times New Roman" w:cs="Times New Roman"/>
        </w:rPr>
        <w:t>годовой</w:t>
      </w:r>
      <w:r w:rsidR="004B2202" w:rsidRPr="00042EFC">
        <w:rPr>
          <w:rFonts w:ascii="Times New Roman" w:hAnsi="Times New Roman" w:cs="Times New Roman"/>
        </w:rPr>
        <w:t xml:space="preserve"> </w:t>
      </w: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накопления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одного</w:t>
      </w:r>
      <w:r w:rsidR="004B2202" w:rsidRPr="00042EFC">
        <w:rPr>
          <w:rFonts w:ascii="Times New Roman" w:hAnsi="Times New Roman" w:cs="Times New Roman"/>
        </w:rPr>
        <w:t xml:space="preserve"> </w:t>
      </w:r>
      <w:r w:rsidRPr="00042EFC">
        <w:rPr>
          <w:rFonts w:ascii="Times New Roman" w:hAnsi="Times New Roman" w:cs="Times New Roman"/>
        </w:rPr>
        <w:t>жителя</w:t>
      </w:r>
      <w:r w:rsidR="004B2202" w:rsidRPr="00042EFC">
        <w:rPr>
          <w:rFonts w:ascii="Times New Roman" w:hAnsi="Times New Roman" w:cs="Times New Roman"/>
        </w:rPr>
        <w:t xml:space="preserve"> </w:t>
      </w:r>
      <w:r w:rsidRPr="00042EFC">
        <w:rPr>
          <w:rFonts w:ascii="Times New Roman" w:hAnsi="Times New Roman" w:cs="Times New Roman"/>
        </w:rPr>
        <w:t>(включающей</w:t>
      </w:r>
      <w:r w:rsidR="004B2202" w:rsidRPr="00042EFC">
        <w:rPr>
          <w:rFonts w:ascii="Times New Roman" w:hAnsi="Times New Roman" w:cs="Times New Roman"/>
        </w:rPr>
        <w:t xml:space="preserve"> </w:t>
      </w:r>
      <w:r w:rsidRPr="00042EFC">
        <w:rPr>
          <w:rFonts w:ascii="Times New Roman" w:hAnsi="Times New Roman" w:cs="Times New Roman"/>
        </w:rPr>
        <w:t>отходы</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организаций),</w:t>
      </w:r>
      <w:r w:rsidR="004B2202" w:rsidRPr="00042EFC">
        <w:rPr>
          <w:rFonts w:ascii="Times New Roman" w:hAnsi="Times New Roman" w:cs="Times New Roman"/>
        </w:rPr>
        <w:t xml:space="preserve"> </w:t>
      </w:r>
      <w:r w:rsidRPr="00042EFC">
        <w:rPr>
          <w:rFonts w:ascii="Times New Roman" w:hAnsi="Times New Roman" w:cs="Times New Roman"/>
        </w:rPr>
        <w:t>количества</w:t>
      </w:r>
      <w:r w:rsidR="004B2202" w:rsidRPr="00042EFC">
        <w:rPr>
          <w:rFonts w:ascii="Times New Roman" w:hAnsi="Times New Roman" w:cs="Times New Roman"/>
        </w:rPr>
        <w:t xml:space="preserve"> </w:t>
      </w:r>
      <w:r w:rsidRPr="00042EFC">
        <w:rPr>
          <w:rFonts w:ascii="Times New Roman" w:hAnsi="Times New Roman" w:cs="Times New Roman"/>
        </w:rPr>
        <w:t>обслуживаемого</w:t>
      </w:r>
      <w:r w:rsidR="004B2202" w:rsidRPr="00042EFC">
        <w:rPr>
          <w:rFonts w:ascii="Times New Roman" w:hAnsi="Times New Roman" w:cs="Times New Roman"/>
        </w:rPr>
        <w:t xml:space="preserve"> </w:t>
      </w:r>
      <w:r w:rsidRPr="00042EFC">
        <w:rPr>
          <w:rFonts w:ascii="Times New Roman" w:hAnsi="Times New Roman" w:cs="Times New Roman"/>
        </w:rPr>
        <w:t>объектом</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расчетного</w:t>
      </w:r>
      <w:r w:rsidR="004B2202" w:rsidRPr="00042EFC">
        <w:rPr>
          <w:rFonts w:ascii="Times New Roman" w:hAnsi="Times New Roman" w:cs="Times New Roman"/>
        </w:rPr>
        <w:t xml:space="preserve"> </w:t>
      </w:r>
      <w:r w:rsidRPr="00042EFC">
        <w:rPr>
          <w:rFonts w:ascii="Times New Roman" w:hAnsi="Times New Roman" w:cs="Times New Roman"/>
        </w:rPr>
        <w:t>срока</w:t>
      </w:r>
      <w:r w:rsidR="004B2202" w:rsidRPr="00042EFC">
        <w:rPr>
          <w:rFonts w:ascii="Times New Roman" w:hAnsi="Times New Roman" w:cs="Times New Roman"/>
        </w:rPr>
        <w:t xml:space="preserve"> </w:t>
      </w:r>
      <w:r w:rsidRPr="00042EFC">
        <w:rPr>
          <w:rFonts w:ascii="Times New Roman" w:hAnsi="Times New Roman" w:cs="Times New Roman"/>
        </w:rPr>
        <w:t>эксплуатации</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степени</w:t>
      </w:r>
      <w:r w:rsidR="004B2202" w:rsidRPr="00042EFC">
        <w:rPr>
          <w:rFonts w:ascii="Times New Roman" w:hAnsi="Times New Roman" w:cs="Times New Roman"/>
        </w:rPr>
        <w:t xml:space="preserve"> </w:t>
      </w:r>
      <w:r w:rsidRPr="00042EFC">
        <w:rPr>
          <w:rFonts w:ascii="Times New Roman" w:hAnsi="Times New Roman" w:cs="Times New Roman"/>
        </w:rPr>
        <w:t>уплотнения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объекте.</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ведется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основе</w:t>
      </w:r>
      <w:r w:rsidR="004B2202" w:rsidRPr="00042EFC">
        <w:rPr>
          <w:rFonts w:ascii="Times New Roman" w:hAnsi="Times New Roman" w:cs="Times New Roman"/>
        </w:rPr>
        <w:t xml:space="preserve"> </w:t>
      </w:r>
      <w:r w:rsidRPr="00042EFC">
        <w:rPr>
          <w:rFonts w:ascii="Times New Roman" w:hAnsi="Times New Roman" w:cs="Times New Roman"/>
        </w:rPr>
        <w:t>плана</w:t>
      </w:r>
      <w:r w:rsidR="004B2202" w:rsidRPr="00042EFC">
        <w:rPr>
          <w:rFonts w:ascii="Times New Roman" w:hAnsi="Times New Roman" w:cs="Times New Roman"/>
        </w:rPr>
        <w:t xml:space="preserve"> </w:t>
      </w:r>
      <w:r w:rsidRPr="00042EFC">
        <w:rPr>
          <w:rFonts w:ascii="Times New Roman" w:hAnsi="Times New Roman" w:cs="Times New Roman"/>
        </w:rPr>
        <w:t>отведенного</w:t>
      </w:r>
      <w:r w:rsidR="004B2202" w:rsidRPr="00042EFC">
        <w:rPr>
          <w:rFonts w:ascii="Times New Roman" w:hAnsi="Times New Roman" w:cs="Times New Roman"/>
        </w:rPr>
        <w:t xml:space="preserve"> </w:t>
      </w:r>
      <w:r w:rsidRPr="00042EFC">
        <w:rPr>
          <w:rFonts w:ascii="Times New Roman" w:hAnsi="Times New Roman" w:cs="Times New Roman"/>
        </w:rPr>
        <w:t>земельного</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Инструкцией</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эксплуатации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рекультивации</w:t>
      </w:r>
      <w:r w:rsidR="004B2202" w:rsidRPr="00042EFC">
        <w:rPr>
          <w:rFonts w:ascii="Times New Roman" w:hAnsi="Times New Roman" w:cs="Times New Roman"/>
        </w:rPr>
        <w:t xml:space="preserve"> </w:t>
      </w:r>
      <w:r w:rsidRPr="00042EFC">
        <w:rPr>
          <w:rFonts w:ascii="Times New Roman" w:hAnsi="Times New Roman" w:cs="Times New Roman"/>
        </w:rPr>
        <w:t>полигонов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твердых</w:t>
      </w:r>
      <w:r w:rsidR="004B2202" w:rsidRPr="00042EFC">
        <w:rPr>
          <w:rFonts w:ascii="Times New Roman" w:hAnsi="Times New Roman" w:cs="Times New Roman"/>
        </w:rPr>
        <w:t xml:space="preserve"> </w:t>
      </w:r>
      <w:r w:rsidRPr="00042EFC">
        <w:rPr>
          <w:rFonts w:ascii="Times New Roman" w:hAnsi="Times New Roman" w:cs="Times New Roman"/>
        </w:rPr>
        <w:t>бытовых</w:t>
      </w:r>
      <w:r w:rsidR="004B2202" w:rsidRPr="00042EFC">
        <w:rPr>
          <w:rFonts w:ascii="Times New Roman" w:hAnsi="Times New Roman" w:cs="Times New Roman"/>
        </w:rPr>
        <w:t xml:space="preserve"> </w:t>
      </w:r>
      <w:r w:rsidRPr="00042EFC">
        <w:rPr>
          <w:rFonts w:ascii="Times New Roman" w:hAnsi="Times New Roman" w:cs="Times New Roman"/>
        </w:rPr>
        <w:t>отходов.</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Требуемая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отвода</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участка</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определяется</w:t>
      </w:r>
      <w:r w:rsidR="004B2202" w:rsidRPr="00042EFC">
        <w:rPr>
          <w:rFonts w:ascii="Times New Roman" w:hAnsi="Times New Roman" w:cs="Times New Roman"/>
        </w:rPr>
        <w:t xml:space="preserve"> </w:t>
      </w:r>
      <w:r w:rsidRPr="00042EFC">
        <w:rPr>
          <w:rFonts w:ascii="Times New Roman" w:hAnsi="Times New Roman" w:cs="Times New Roman"/>
        </w:rPr>
        <w:t>делением</w:t>
      </w:r>
      <w:r w:rsidR="004B2202" w:rsidRPr="00042EFC">
        <w:rPr>
          <w:rFonts w:ascii="Times New Roman" w:hAnsi="Times New Roman" w:cs="Times New Roman"/>
        </w:rPr>
        <w:t xml:space="preserve"> </w:t>
      </w:r>
      <w:r w:rsidRPr="00042EFC">
        <w:rPr>
          <w:rFonts w:ascii="Times New Roman" w:hAnsi="Times New Roman" w:cs="Times New Roman"/>
        </w:rPr>
        <w:t>проектируемой</w:t>
      </w:r>
      <w:r w:rsidR="004B2202" w:rsidRPr="00042EFC">
        <w:rPr>
          <w:rFonts w:ascii="Times New Roman" w:hAnsi="Times New Roman" w:cs="Times New Roman"/>
        </w:rPr>
        <w:t xml:space="preserve"> </w:t>
      </w:r>
      <w:r w:rsidRPr="00042EFC">
        <w:rPr>
          <w:rFonts w:ascii="Times New Roman" w:hAnsi="Times New Roman" w:cs="Times New Roman"/>
        </w:rPr>
        <w:t>вместимости</w:t>
      </w:r>
      <w:r w:rsidR="004B2202" w:rsidRPr="00042EFC">
        <w:rPr>
          <w:rFonts w:ascii="Times New Roman" w:hAnsi="Times New Roman" w:cs="Times New Roman"/>
        </w:rPr>
        <w:t xml:space="preserve"> </w:t>
      </w:r>
      <w:r w:rsidRPr="00042EFC">
        <w:rPr>
          <w:rFonts w:ascii="Times New Roman" w:hAnsi="Times New Roman" w:cs="Times New Roman"/>
        </w:rPr>
        <w:t>полигона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м³</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среднюю</w:t>
      </w:r>
      <w:r w:rsidR="004B2202" w:rsidRPr="00042EFC">
        <w:rPr>
          <w:rFonts w:ascii="Times New Roman" w:hAnsi="Times New Roman" w:cs="Times New Roman"/>
        </w:rPr>
        <w:t xml:space="preserve"> </w:t>
      </w:r>
      <w:r w:rsidRPr="00042EFC">
        <w:rPr>
          <w:rFonts w:ascii="Times New Roman" w:hAnsi="Times New Roman" w:cs="Times New Roman"/>
        </w:rPr>
        <w:t>высоту</w:t>
      </w:r>
      <w:r w:rsidR="004B2202" w:rsidRPr="00042EFC">
        <w:rPr>
          <w:rFonts w:ascii="Times New Roman" w:hAnsi="Times New Roman" w:cs="Times New Roman"/>
        </w:rPr>
        <w:t xml:space="preserve"> </w:t>
      </w:r>
      <w:r w:rsidRPr="00042EFC">
        <w:rPr>
          <w:rFonts w:ascii="Times New Roman" w:hAnsi="Times New Roman" w:cs="Times New Roman"/>
        </w:rPr>
        <w:t>складирования</w:t>
      </w:r>
      <w:r w:rsidR="004B2202" w:rsidRPr="00042EFC">
        <w:rPr>
          <w:rFonts w:ascii="Times New Roman" w:hAnsi="Times New Roman" w:cs="Times New Roman"/>
        </w:rPr>
        <w:t xml:space="preserve"> </w:t>
      </w:r>
      <w:r w:rsidRPr="00042EFC">
        <w:rPr>
          <w:rFonts w:ascii="Times New Roman" w:hAnsi="Times New Roman" w:cs="Times New Roman"/>
        </w:rPr>
        <w:t>отходов</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метрах</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уплотнения.</w:t>
      </w:r>
    </w:p>
    <w:p w:rsidR="00202C9C" w:rsidRDefault="00202C9C" w:rsidP="0010778A">
      <w:pPr>
        <w:ind w:firstLine="709"/>
        <w:rPr>
          <w:rFonts w:ascii="Times New Roman" w:hAnsi="Times New Roman" w:cs="Times New Roman"/>
          <w:bCs/>
        </w:rPr>
      </w:pPr>
      <w:r w:rsidRPr="00042EFC">
        <w:rPr>
          <w:rFonts w:ascii="Times New Roman" w:hAnsi="Times New Roman" w:cs="Times New Roman"/>
          <w:bCs/>
        </w:rPr>
        <w:t>Объекты</w:t>
      </w:r>
      <w:r w:rsidR="004B2202" w:rsidRPr="00042EFC">
        <w:rPr>
          <w:rFonts w:ascii="Times New Roman" w:hAnsi="Times New Roman" w:cs="Times New Roman"/>
          <w:bCs/>
        </w:rPr>
        <w:t xml:space="preserve"> </w:t>
      </w:r>
      <w:r w:rsidRPr="00042EFC">
        <w:rPr>
          <w:rFonts w:ascii="Times New Roman" w:hAnsi="Times New Roman" w:cs="Times New Roman"/>
          <w:bCs/>
        </w:rPr>
        <w:t>размещения</w:t>
      </w:r>
      <w:r w:rsidR="004B2202" w:rsidRPr="00042EFC">
        <w:rPr>
          <w:rFonts w:ascii="Times New Roman" w:hAnsi="Times New Roman" w:cs="Times New Roman"/>
          <w:bCs/>
        </w:rPr>
        <w:t xml:space="preserve"> </w:t>
      </w:r>
      <w:r w:rsidRPr="00042EFC">
        <w:rPr>
          <w:rFonts w:ascii="Times New Roman" w:hAnsi="Times New Roman" w:cs="Times New Roman"/>
          <w:bCs/>
        </w:rPr>
        <w:t>отходов</w:t>
      </w:r>
      <w:r w:rsidR="004B2202" w:rsidRPr="00042EFC">
        <w:rPr>
          <w:rFonts w:ascii="Times New Roman" w:hAnsi="Times New Roman" w:cs="Times New Roman"/>
          <w:bCs/>
        </w:rPr>
        <w:t xml:space="preserve"> </w:t>
      </w:r>
      <w:r w:rsidRPr="00042EFC">
        <w:rPr>
          <w:rFonts w:ascii="Times New Roman" w:hAnsi="Times New Roman" w:cs="Times New Roman"/>
          <w:bCs/>
        </w:rPr>
        <w:t>производства</w:t>
      </w:r>
      <w:r w:rsidR="004B2202" w:rsidRPr="00042EFC">
        <w:rPr>
          <w:rFonts w:ascii="Times New Roman" w:hAnsi="Times New Roman" w:cs="Times New Roman"/>
          <w:bCs/>
        </w:rPr>
        <w:t xml:space="preserve"> </w:t>
      </w:r>
      <w:r w:rsidRPr="00042EFC">
        <w:rPr>
          <w:rFonts w:ascii="Times New Roman" w:hAnsi="Times New Roman" w:cs="Times New Roman"/>
          <w:bCs/>
        </w:rPr>
        <w:t>проектируются</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proofErr w:type="spellStart"/>
      <w:r w:rsidRPr="00042EFC">
        <w:rPr>
          <w:rFonts w:ascii="Times New Roman" w:hAnsi="Times New Roman" w:cs="Times New Roman"/>
          <w:bCs/>
        </w:rPr>
        <w:t>СанПиН</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2.1.7.1322-03,</w:t>
      </w:r>
      <w:r w:rsidR="004B2202" w:rsidRPr="00042EFC">
        <w:rPr>
          <w:rFonts w:ascii="Times New Roman" w:hAnsi="Times New Roman" w:cs="Times New Roman"/>
          <w:bCs/>
        </w:rPr>
        <w:t xml:space="preserve"> </w:t>
      </w:r>
      <w:proofErr w:type="spellStart"/>
      <w:r w:rsidRPr="00042EFC">
        <w:rPr>
          <w:rFonts w:ascii="Times New Roman" w:hAnsi="Times New Roman" w:cs="Times New Roman"/>
          <w:bCs/>
        </w:rPr>
        <w:t>СНиП</w:t>
      </w:r>
      <w:proofErr w:type="spellEnd"/>
      <w:r w:rsidR="004B2202" w:rsidRPr="00042EFC">
        <w:rPr>
          <w:rFonts w:ascii="Times New Roman" w:hAnsi="Times New Roman" w:cs="Times New Roman"/>
          <w:bCs/>
        </w:rPr>
        <w:t xml:space="preserve"> </w:t>
      </w:r>
      <w:r w:rsidRPr="00042EFC">
        <w:rPr>
          <w:rFonts w:ascii="Times New Roman" w:hAnsi="Times New Roman" w:cs="Times New Roman"/>
          <w:bCs/>
        </w:rPr>
        <w:t>2.01.28-85.</w:t>
      </w:r>
    </w:p>
    <w:p w:rsidR="00EB2DA7" w:rsidRPr="00042EFC" w:rsidRDefault="00EB2DA7" w:rsidP="0010778A">
      <w:pPr>
        <w:ind w:firstLine="709"/>
        <w:rPr>
          <w:rFonts w:ascii="Times New Roman" w:hAnsi="Times New Roman" w:cs="Times New Roman"/>
          <w:bCs/>
        </w:rPr>
      </w:pPr>
    </w:p>
    <w:p w:rsidR="00202C9C" w:rsidRPr="00042EFC" w:rsidRDefault="00202C9C" w:rsidP="00657AF6">
      <w:pPr>
        <w:ind w:firstLine="0"/>
        <w:jc w:val="center"/>
        <w:outlineLvl w:val="1"/>
        <w:rPr>
          <w:rFonts w:ascii="Times New Roman" w:hAnsi="Times New Roman" w:cs="Times New Roman"/>
          <w:u w:val="single"/>
        </w:rPr>
      </w:pPr>
      <w:bookmarkStart w:id="71" w:name="_Toc496788893"/>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3.8.</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муниципальных</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Pr="00042EFC">
        <w:rPr>
          <w:rFonts w:ascii="Times New Roman" w:hAnsi="Times New Roman" w:cs="Times New Roman"/>
          <w:b/>
        </w:rPr>
        <w:br/>
        <w:t>предназначенных</w:t>
      </w:r>
      <w:r w:rsidR="004B2202" w:rsidRPr="00042EFC">
        <w:rPr>
          <w:rFonts w:ascii="Times New Roman" w:hAnsi="Times New Roman" w:cs="Times New Roman"/>
          <w:b/>
        </w:rPr>
        <w:t xml:space="preserve"> </w:t>
      </w:r>
      <w:r w:rsidRPr="00042EFC">
        <w:rPr>
          <w:rFonts w:ascii="Times New Roman" w:hAnsi="Times New Roman" w:cs="Times New Roman"/>
          <w:b/>
        </w:rPr>
        <w:t>для</w:t>
      </w:r>
      <w:r w:rsidR="004B2202" w:rsidRPr="00042EFC">
        <w:rPr>
          <w:rFonts w:ascii="Times New Roman" w:hAnsi="Times New Roman" w:cs="Times New Roman"/>
          <w:b/>
        </w:rPr>
        <w:t xml:space="preserve"> </w:t>
      </w:r>
      <w:r w:rsidRPr="00042EFC">
        <w:rPr>
          <w:rFonts w:ascii="Times New Roman" w:hAnsi="Times New Roman" w:cs="Times New Roman"/>
          <w:b/>
        </w:rPr>
        <w:t>организации</w:t>
      </w:r>
      <w:r w:rsidR="004B2202" w:rsidRPr="00042EFC">
        <w:rPr>
          <w:rFonts w:ascii="Times New Roman" w:hAnsi="Times New Roman" w:cs="Times New Roman"/>
          <w:b/>
        </w:rPr>
        <w:t xml:space="preserve"> </w:t>
      </w:r>
      <w:r w:rsidRPr="00042EFC">
        <w:rPr>
          <w:rFonts w:ascii="Times New Roman" w:hAnsi="Times New Roman" w:cs="Times New Roman"/>
          <w:b/>
        </w:rPr>
        <w:t>ритуальных</w:t>
      </w:r>
      <w:r w:rsidR="004B2202" w:rsidRPr="00042EFC">
        <w:rPr>
          <w:rFonts w:ascii="Times New Roman" w:hAnsi="Times New Roman" w:cs="Times New Roman"/>
          <w:b/>
        </w:rPr>
        <w:t xml:space="preserve"> </w:t>
      </w:r>
      <w:r w:rsidRPr="00042EFC">
        <w:rPr>
          <w:rFonts w:ascii="Times New Roman" w:hAnsi="Times New Roman" w:cs="Times New Roman"/>
          <w:b/>
        </w:rPr>
        <w:t>услуг,</w:t>
      </w:r>
      <w:r w:rsidR="004B2202" w:rsidRPr="00042EFC">
        <w:rPr>
          <w:rFonts w:ascii="Times New Roman" w:hAnsi="Times New Roman" w:cs="Times New Roman"/>
          <w:b/>
        </w:rPr>
        <w:t xml:space="preserve"> </w:t>
      </w:r>
      <w:r w:rsidRPr="00042EFC">
        <w:rPr>
          <w:rFonts w:ascii="Times New Roman" w:hAnsi="Times New Roman" w:cs="Times New Roman"/>
          <w:b/>
        </w:rPr>
        <w:t>мест</w:t>
      </w:r>
      <w:r w:rsidR="004B2202" w:rsidRPr="00042EFC">
        <w:rPr>
          <w:rFonts w:ascii="Times New Roman" w:hAnsi="Times New Roman" w:cs="Times New Roman"/>
          <w:b/>
        </w:rPr>
        <w:t xml:space="preserve"> </w:t>
      </w:r>
      <w:r w:rsidRPr="00042EFC">
        <w:rPr>
          <w:rFonts w:ascii="Times New Roman" w:hAnsi="Times New Roman" w:cs="Times New Roman"/>
          <w:b/>
        </w:rPr>
        <w:t>захоронения</w:t>
      </w:r>
      <w:bookmarkEnd w:id="71"/>
    </w:p>
    <w:p w:rsidR="0010778A" w:rsidRPr="00042EFC" w:rsidRDefault="0010778A" w:rsidP="0010778A">
      <w:pPr>
        <w:ind w:firstLine="0"/>
        <w:rPr>
          <w:rFonts w:ascii="Times New Roman" w:hAnsi="Times New Roman" w:cs="Times New Roman"/>
        </w:rPr>
      </w:pP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Нормативы</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захоронения</w:t>
      </w:r>
      <w:r w:rsidR="004B2202" w:rsidRPr="00042EFC">
        <w:rPr>
          <w:rFonts w:ascii="Times New Roman" w:hAnsi="Times New Roman" w:cs="Times New Roman"/>
        </w:rPr>
        <w:t xml:space="preserve"> </w:t>
      </w:r>
      <w:r w:rsidRPr="00042EFC">
        <w:rPr>
          <w:rFonts w:ascii="Times New Roman" w:hAnsi="Times New Roman" w:cs="Times New Roman"/>
        </w:rPr>
        <w:t>разработаны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СанПиН</w:t>
      </w:r>
      <w:r w:rsidR="004B2202" w:rsidRPr="00042EFC">
        <w:rPr>
          <w:rFonts w:ascii="Times New Roman" w:hAnsi="Times New Roman" w:cs="Times New Roman"/>
        </w:rPr>
        <w:t xml:space="preserve"> </w:t>
      </w:r>
      <w:r w:rsidRPr="00042EFC">
        <w:rPr>
          <w:rFonts w:ascii="Times New Roman" w:hAnsi="Times New Roman" w:cs="Times New Roman"/>
        </w:rPr>
        <w:t>2.1.2882-11</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Гигиенические</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устройству</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содержанию</w:t>
      </w:r>
      <w:r w:rsidR="004B2202" w:rsidRPr="00042EFC">
        <w:rPr>
          <w:rFonts w:ascii="Times New Roman" w:hAnsi="Times New Roman" w:cs="Times New Roman"/>
        </w:rPr>
        <w:t xml:space="preserve"> </w:t>
      </w:r>
      <w:r w:rsidRPr="00042EFC">
        <w:rPr>
          <w:rFonts w:ascii="Times New Roman" w:hAnsi="Times New Roman" w:cs="Times New Roman"/>
        </w:rPr>
        <w:t>кладбищ,</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похоронного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r w:rsidR="00F9109F" w:rsidRPr="00042EFC">
        <w:rPr>
          <w:rFonts w:ascii="Times New Roman" w:hAnsi="Times New Roman" w:cs="Times New Roman"/>
        </w:rPr>
        <w:t>»</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r w:rsidRPr="00042EFC">
        <w:rPr>
          <w:rFonts w:ascii="Times New Roman" w:hAnsi="Times New Roman" w:cs="Times New Roman"/>
          <w:bCs/>
        </w:rPr>
        <w:t>Федерального</w:t>
      </w:r>
      <w:r w:rsidR="004B2202" w:rsidRPr="00042EFC">
        <w:rPr>
          <w:rFonts w:ascii="Times New Roman" w:hAnsi="Times New Roman" w:cs="Times New Roman"/>
          <w:bCs/>
        </w:rPr>
        <w:t xml:space="preserve"> </w:t>
      </w:r>
      <w:r w:rsidRPr="00042EFC">
        <w:rPr>
          <w:rFonts w:ascii="Times New Roman" w:hAnsi="Times New Roman" w:cs="Times New Roman"/>
          <w:bCs/>
        </w:rPr>
        <w:t>закона</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12.01.1996</w:t>
      </w:r>
      <w:r w:rsidR="004B2202" w:rsidRPr="00042EFC">
        <w:rPr>
          <w:rFonts w:ascii="Times New Roman" w:hAnsi="Times New Roman" w:cs="Times New Roman"/>
          <w:bCs/>
        </w:rPr>
        <w:t xml:space="preserve"> </w:t>
      </w:r>
      <w:r w:rsidRPr="00042EFC">
        <w:rPr>
          <w:rFonts w:ascii="Times New Roman" w:hAnsi="Times New Roman" w:cs="Times New Roman"/>
          <w:bCs/>
        </w:rPr>
        <w:t>№8-ФЗ</w:t>
      </w:r>
      <w:r w:rsidR="004B2202" w:rsidRPr="00042EFC">
        <w:rPr>
          <w:rFonts w:ascii="Times New Roman" w:hAnsi="Times New Roman" w:cs="Times New Roman"/>
          <w:bCs/>
        </w:rPr>
        <w:t xml:space="preserve"> </w:t>
      </w:r>
      <w:r w:rsidR="00F9109F" w:rsidRPr="00042EFC">
        <w:rPr>
          <w:rFonts w:ascii="Times New Roman" w:hAnsi="Times New Roman" w:cs="Times New Roman"/>
          <w:bCs/>
        </w:rPr>
        <w:t>«</w:t>
      </w:r>
      <w:r w:rsidRPr="00042EFC">
        <w:rPr>
          <w:rFonts w:ascii="Times New Roman" w:hAnsi="Times New Roman" w:cs="Times New Roman"/>
          <w:bCs/>
        </w:rPr>
        <w:t>О</w:t>
      </w:r>
      <w:r w:rsidR="004B2202" w:rsidRPr="00042EFC">
        <w:rPr>
          <w:rFonts w:ascii="Times New Roman" w:hAnsi="Times New Roman" w:cs="Times New Roman"/>
          <w:bCs/>
        </w:rPr>
        <w:t xml:space="preserve"> </w:t>
      </w:r>
      <w:r w:rsidRPr="00042EFC">
        <w:rPr>
          <w:rFonts w:ascii="Times New Roman" w:hAnsi="Times New Roman" w:cs="Times New Roman"/>
          <w:bCs/>
        </w:rPr>
        <w:t>погребении</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похоронном</w:t>
      </w:r>
      <w:r w:rsidR="004B2202" w:rsidRPr="00042EFC">
        <w:rPr>
          <w:rFonts w:ascii="Times New Roman" w:hAnsi="Times New Roman" w:cs="Times New Roman"/>
          <w:bCs/>
        </w:rPr>
        <w:t xml:space="preserve"> </w:t>
      </w:r>
      <w:r w:rsidRPr="00042EFC">
        <w:rPr>
          <w:rFonts w:ascii="Times New Roman" w:hAnsi="Times New Roman" w:cs="Times New Roman"/>
          <w:bCs/>
        </w:rPr>
        <w:t>деле</w:t>
      </w:r>
      <w:r w:rsidR="00F9109F" w:rsidRPr="00042EFC">
        <w:rPr>
          <w:rFonts w:ascii="Times New Roman" w:hAnsi="Times New Roman" w:cs="Times New Roman"/>
          <w:bCs/>
        </w:rPr>
        <w:t>»</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СанПиН</w:t>
      </w:r>
      <w:r w:rsidR="004B2202" w:rsidRPr="00042EFC">
        <w:rPr>
          <w:rFonts w:ascii="Times New Roman" w:hAnsi="Times New Roman" w:cs="Times New Roman"/>
          <w:bCs/>
        </w:rPr>
        <w:t xml:space="preserve"> </w:t>
      </w:r>
      <w:r w:rsidRPr="00042EFC">
        <w:rPr>
          <w:rFonts w:ascii="Times New Roman" w:hAnsi="Times New Roman" w:cs="Times New Roman"/>
          <w:bCs/>
        </w:rPr>
        <w:t>2.2.1/2.1.1.1200-03,</w:t>
      </w:r>
      <w:r w:rsidR="004B2202" w:rsidRPr="00042EFC">
        <w:rPr>
          <w:rFonts w:ascii="Times New Roman" w:hAnsi="Times New Roman" w:cs="Times New Roman"/>
          <w:bCs/>
        </w:rPr>
        <w:t xml:space="preserve"> </w:t>
      </w:r>
      <w:r w:rsidRPr="00042EFC">
        <w:rPr>
          <w:rFonts w:ascii="Times New Roman" w:hAnsi="Times New Roman" w:cs="Times New Roman"/>
        </w:rPr>
        <w:t>где</w:t>
      </w:r>
      <w:r w:rsidR="004B2202" w:rsidRPr="00042EFC">
        <w:rPr>
          <w:rFonts w:ascii="Times New Roman" w:hAnsi="Times New Roman" w:cs="Times New Roman"/>
        </w:rPr>
        <w:t xml:space="preserve"> </w:t>
      </w:r>
      <w:r w:rsidRPr="00042EFC">
        <w:rPr>
          <w:rFonts w:ascii="Times New Roman" w:hAnsi="Times New Roman" w:cs="Times New Roman"/>
        </w:rPr>
        <w:t>установлены</w:t>
      </w:r>
      <w:r w:rsidR="004B2202" w:rsidRPr="00042EFC">
        <w:rPr>
          <w:rFonts w:ascii="Times New Roman" w:hAnsi="Times New Roman" w:cs="Times New Roman"/>
        </w:rPr>
        <w:t xml:space="preserve"> </w:t>
      </w:r>
      <w:r w:rsidRPr="00042EFC">
        <w:rPr>
          <w:rFonts w:ascii="Times New Roman" w:hAnsi="Times New Roman" w:cs="Times New Roman"/>
        </w:rPr>
        <w:t>гигиенические</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строительству,</w:t>
      </w:r>
      <w:r w:rsidR="004B2202" w:rsidRPr="00042EFC">
        <w:rPr>
          <w:rFonts w:ascii="Times New Roman" w:hAnsi="Times New Roman" w:cs="Times New Roman"/>
        </w:rPr>
        <w:t xml:space="preserve"> </w:t>
      </w:r>
      <w:r w:rsidRPr="00042EFC">
        <w:rPr>
          <w:rFonts w:ascii="Times New Roman" w:hAnsi="Times New Roman" w:cs="Times New Roman"/>
        </w:rPr>
        <w:t>реконструкции,</w:t>
      </w:r>
      <w:r w:rsidR="004B2202" w:rsidRPr="00042EFC">
        <w:rPr>
          <w:rFonts w:ascii="Times New Roman" w:hAnsi="Times New Roman" w:cs="Times New Roman"/>
        </w:rPr>
        <w:t xml:space="preserve"> </w:t>
      </w:r>
      <w:r w:rsidRPr="00042EFC">
        <w:rPr>
          <w:rFonts w:ascii="Times New Roman" w:hAnsi="Times New Roman" w:cs="Times New Roman"/>
        </w:rPr>
        <w:t>реставрации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т.ч.</w:t>
      </w:r>
      <w:r w:rsidR="004B2202" w:rsidRPr="00042EFC">
        <w:rPr>
          <w:rFonts w:ascii="Times New Roman" w:hAnsi="Times New Roman" w:cs="Times New Roman"/>
        </w:rPr>
        <w:t xml:space="preserve"> </w:t>
      </w:r>
      <w:r w:rsidRPr="00042EFC">
        <w:rPr>
          <w:rFonts w:ascii="Times New Roman" w:hAnsi="Times New Roman" w:cs="Times New Roman"/>
        </w:rPr>
        <w:t>воссоздании),</w:t>
      </w:r>
      <w:r w:rsidR="004B2202" w:rsidRPr="00042EFC">
        <w:rPr>
          <w:rFonts w:ascii="Times New Roman" w:hAnsi="Times New Roman" w:cs="Times New Roman"/>
        </w:rPr>
        <w:t xml:space="preserve"> </w:t>
      </w:r>
      <w:r w:rsidRPr="00042EFC">
        <w:rPr>
          <w:rFonts w:ascii="Times New Roman" w:hAnsi="Times New Roman" w:cs="Times New Roman"/>
        </w:rPr>
        <w:t>эксплуатации</w:t>
      </w:r>
      <w:r w:rsidR="004B2202" w:rsidRPr="00042EFC">
        <w:rPr>
          <w:rFonts w:ascii="Times New Roman" w:hAnsi="Times New Roman" w:cs="Times New Roman"/>
        </w:rPr>
        <w:t xml:space="preserve"> </w:t>
      </w:r>
      <w:r w:rsidRPr="00042EFC">
        <w:rPr>
          <w:rFonts w:ascii="Times New Roman" w:hAnsi="Times New Roman" w:cs="Times New Roman"/>
        </w:rPr>
        <w:t>кладбищ,</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похоронного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p>
    <w:p w:rsidR="00202C9C" w:rsidRPr="00042EFC" w:rsidRDefault="00202C9C" w:rsidP="0010778A">
      <w:pPr>
        <w:ind w:firstLine="709"/>
        <w:rPr>
          <w:rFonts w:ascii="Times New Roman" w:hAnsi="Times New Roman" w:cs="Times New Roman"/>
          <w:bCs/>
        </w:rPr>
      </w:pPr>
      <w:r w:rsidRPr="00042EFC">
        <w:rPr>
          <w:rFonts w:ascii="Times New Roman" w:hAnsi="Times New Roman" w:cs="Times New Roman"/>
          <w:bCs/>
        </w:rPr>
        <w:t>Расчет</w:t>
      </w:r>
      <w:r w:rsidR="004B2202" w:rsidRPr="00042EFC">
        <w:rPr>
          <w:rFonts w:ascii="Times New Roman" w:hAnsi="Times New Roman" w:cs="Times New Roman"/>
          <w:bCs/>
        </w:rPr>
        <w:t xml:space="preserve"> </w:t>
      </w:r>
      <w:r w:rsidRPr="00042EFC">
        <w:rPr>
          <w:rFonts w:ascii="Times New Roman" w:hAnsi="Times New Roman" w:cs="Times New Roman"/>
          <w:bCs/>
        </w:rPr>
        <w:t>количества</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площади</w:t>
      </w:r>
      <w:r w:rsidR="004B2202" w:rsidRPr="00042EFC">
        <w:rPr>
          <w:rFonts w:ascii="Times New Roman" w:hAnsi="Times New Roman" w:cs="Times New Roman"/>
          <w:bCs/>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предназначенных</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ритуальных</w:t>
      </w:r>
      <w:r w:rsidR="004B2202" w:rsidRPr="00042EFC">
        <w:rPr>
          <w:rFonts w:ascii="Times New Roman" w:hAnsi="Times New Roman" w:cs="Times New Roman"/>
        </w:rPr>
        <w:t xml:space="preserve"> </w:t>
      </w:r>
      <w:r w:rsidRPr="00042EFC">
        <w:rPr>
          <w:rFonts w:ascii="Times New Roman" w:hAnsi="Times New Roman" w:cs="Times New Roman"/>
        </w:rPr>
        <w:lastRenderedPageBreak/>
        <w:t>услуг,</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захоронения</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размеры</w:t>
      </w:r>
      <w:r w:rsidR="004B2202" w:rsidRPr="00042EFC">
        <w:rPr>
          <w:rFonts w:ascii="Times New Roman" w:hAnsi="Times New Roman" w:cs="Times New Roman"/>
          <w:bCs/>
        </w:rPr>
        <w:t xml:space="preserve"> </w:t>
      </w:r>
      <w:r w:rsidRPr="00042EFC">
        <w:rPr>
          <w:rFonts w:ascii="Times New Roman" w:hAnsi="Times New Roman" w:cs="Times New Roman"/>
          <w:bCs/>
        </w:rPr>
        <w:t>их</w:t>
      </w:r>
      <w:r w:rsidR="004B2202" w:rsidRPr="00042EFC">
        <w:rPr>
          <w:rFonts w:ascii="Times New Roman" w:hAnsi="Times New Roman" w:cs="Times New Roman"/>
          <w:bCs/>
        </w:rPr>
        <w:t xml:space="preserve"> </w:t>
      </w:r>
      <w:r w:rsidRPr="00042EFC">
        <w:rPr>
          <w:rFonts w:ascii="Times New Roman" w:hAnsi="Times New Roman" w:cs="Times New Roman"/>
          <w:bCs/>
        </w:rPr>
        <w:t>земельных</w:t>
      </w:r>
      <w:r w:rsidR="004B2202" w:rsidRPr="00042EFC">
        <w:rPr>
          <w:rFonts w:ascii="Times New Roman" w:hAnsi="Times New Roman" w:cs="Times New Roman"/>
          <w:bCs/>
        </w:rPr>
        <w:t xml:space="preserve"> </w:t>
      </w:r>
      <w:r w:rsidRPr="00042EFC">
        <w:rPr>
          <w:rFonts w:ascii="Times New Roman" w:hAnsi="Times New Roman" w:cs="Times New Roman"/>
          <w:bCs/>
        </w:rPr>
        <w:t>участков</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принимать</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социальным</w:t>
      </w:r>
      <w:r w:rsidR="004B2202" w:rsidRPr="00042EFC">
        <w:rPr>
          <w:rFonts w:ascii="Times New Roman" w:hAnsi="Times New Roman" w:cs="Times New Roman"/>
          <w:bCs/>
        </w:rPr>
        <w:t xml:space="preserve"> </w:t>
      </w:r>
      <w:r w:rsidRPr="00042EFC">
        <w:rPr>
          <w:rFonts w:ascii="Times New Roman" w:hAnsi="Times New Roman" w:cs="Times New Roman"/>
          <w:bCs/>
        </w:rPr>
        <w:t>нормативам</w:t>
      </w:r>
      <w:r w:rsidR="004B2202" w:rsidRPr="00042EFC">
        <w:rPr>
          <w:rFonts w:ascii="Times New Roman" w:hAnsi="Times New Roman" w:cs="Times New Roman"/>
          <w:bCs/>
        </w:rPr>
        <w:t xml:space="preserve"> </w:t>
      </w:r>
      <w:r w:rsidRPr="00042EFC">
        <w:rPr>
          <w:rFonts w:ascii="Times New Roman" w:hAnsi="Times New Roman" w:cs="Times New Roman"/>
          <w:bCs/>
        </w:rPr>
        <w:t>обеспеченности</w:t>
      </w:r>
      <w:r w:rsidR="004B2202" w:rsidRPr="00042EFC">
        <w:rPr>
          <w:rFonts w:ascii="Times New Roman" w:hAnsi="Times New Roman" w:cs="Times New Roman"/>
          <w:bCs/>
        </w:rPr>
        <w:t xml:space="preserve"> </w:t>
      </w:r>
      <w:r w:rsidRPr="00042EFC">
        <w:rPr>
          <w:rFonts w:ascii="Times New Roman" w:hAnsi="Times New Roman" w:cs="Times New Roman"/>
          <w:bCs/>
        </w:rPr>
        <w:t>согласно</w:t>
      </w:r>
      <w:r w:rsidR="004B2202" w:rsidRPr="00042EFC">
        <w:rPr>
          <w:rFonts w:ascii="Times New Roman" w:hAnsi="Times New Roman" w:cs="Times New Roman"/>
          <w:bCs/>
        </w:rPr>
        <w:t xml:space="preserve"> </w:t>
      </w:r>
      <w:r w:rsidRPr="00042EFC">
        <w:rPr>
          <w:rFonts w:ascii="Times New Roman" w:hAnsi="Times New Roman" w:cs="Times New Roman"/>
          <w:bCs/>
        </w:rPr>
        <w:t>приложению</w:t>
      </w:r>
      <w:r w:rsidR="004B2202" w:rsidRPr="00042EFC">
        <w:rPr>
          <w:rFonts w:ascii="Times New Roman" w:hAnsi="Times New Roman" w:cs="Times New Roman"/>
          <w:bCs/>
        </w:rPr>
        <w:t xml:space="preserve"> </w:t>
      </w:r>
      <w:r w:rsidRPr="00042EFC">
        <w:rPr>
          <w:rFonts w:ascii="Times New Roman" w:hAnsi="Times New Roman" w:cs="Times New Roman"/>
          <w:bCs/>
        </w:rPr>
        <w:t>Д</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p>
    <w:p w:rsidR="0010778A" w:rsidRPr="00042EFC" w:rsidRDefault="0010778A" w:rsidP="0010778A">
      <w:pPr>
        <w:ind w:firstLine="0"/>
        <w:rPr>
          <w:rFonts w:ascii="Times New Roman" w:hAnsi="Times New Roman" w:cs="Times New Roman"/>
          <w:bCs/>
        </w:rPr>
      </w:pPr>
    </w:p>
    <w:p w:rsidR="00202C9C" w:rsidRPr="00042EFC" w:rsidRDefault="00202C9C" w:rsidP="00202C9C">
      <w:pPr>
        <w:ind w:firstLine="0"/>
        <w:jc w:val="center"/>
        <w:rPr>
          <w:rFonts w:ascii="Times New Roman" w:eastAsia="Calibri" w:hAnsi="Times New Roman" w:cs="Times New Roman"/>
          <w:b/>
          <w:lang w:eastAsia="en-US"/>
        </w:rPr>
      </w:pPr>
      <w:r w:rsidRPr="00042EFC">
        <w:rPr>
          <w:rFonts w:ascii="Times New Roman" w:eastAsia="Calibri" w:hAnsi="Times New Roman" w:cs="Times New Roman"/>
          <w:b/>
          <w:lang w:eastAsia="en-US"/>
        </w:rPr>
        <w:t>В</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области</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организации</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мест</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захоронения</w:t>
      </w:r>
    </w:p>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3"/>
        <w:gridCol w:w="1969"/>
        <w:gridCol w:w="3465"/>
        <w:gridCol w:w="2720"/>
      </w:tblGrid>
      <w:tr w:rsidR="00202C9C" w:rsidRPr="00042EFC" w:rsidTr="004F27B8">
        <w:trPr>
          <w:trHeight w:val="513"/>
          <w:jc w:val="center"/>
        </w:trPr>
        <w:tc>
          <w:tcPr>
            <w:tcW w:w="1683" w:type="dxa"/>
            <w:vMerge w:val="restart"/>
            <w:shd w:val="clear" w:color="auto" w:fill="auto"/>
            <w:vAlign w:val="center"/>
          </w:tcPr>
          <w:p w:rsidR="00202C9C" w:rsidRPr="00042EFC" w:rsidRDefault="00202C9C" w:rsidP="00202C9C">
            <w:pPr>
              <w:autoSpaceDE/>
              <w:autoSpaceDN/>
              <w:adjustRightInd/>
              <w:ind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Кладбища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традиционного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захоронения</w:t>
            </w:r>
          </w:p>
        </w:tc>
        <w:tc>
          <w:tcPr>
            <w:tcW w:w="1969" w:type="dxa"/>
            <w:vAlign w:val="center"/>
          </w:tcPr>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Размер</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земельного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участка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для</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кладбища,</w:t>
            </w:r>
            <w:r w:rsidRPr="00042EFC">
              <w:rPr>
                <w:rFonts w:ascii="Times New Roman" w:eastAsia="Calibri" w:hAnsi="Times New Roman" w:cs="Times New Roman"/>
                <w:lang w:eastAsia="en-US"/>
              </w:rPr>
              <w:br/>
              <w:t>га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на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1</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тыс.</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чел.</w:t>
            </w:r>
          </w:p>
        </w:tc>
        <w:tc>
          <w:tcPr>
            <w:tcW w:w="6185" w:type="dxa"/>
            <w:gridSpan w:val="2"/>
            <w:shd w:val="clear" w:color="auto" w:fill="auto"/>
            <w:vAlign w:val="center"/>
          </w:tcPr>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0,24</w:t>
            </w:r>
            <w:r w:rsidRPr="00042EFC">
              <w:rPr>
                <w:rFonts w:ascii="Times New Roman" w:eastAsia="Calibri" w:hAnsi="Times New Roman" w:cs="Times New Roman"/>
                <w:lang w:eastAsia="en-US"/>
              </w:rPr>
              <w:br/>
              <w:t>Размещение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кладбища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размером</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территории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более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40</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га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не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допускается</w:t>
            </w:r>
          </w:p>
        </w:tc>
      </w:tr>
      <w:tr w:rsidR="00202C9C" w:rsidRPr="00042EFC" w:rsidTr="004F27B8">
        <w:trPr>
          <w:trHeight w:val="513"/>
          <w:jc w:val="center"/>
        </w:trPr>
        <w:tc>
          <w:tcPr>
            <w:tcW w:w="1683" w:type="dxa"/>
            <w:vMerge/>
            <w:shd w:val="clear" w:color="auto" w:fill="auto"/>
            <w:vAlign w:val="center"/>
          </w:tcPr>
          <w:p w:rsidR="00202C9C" w:rsidRPr="00042EFC" w:rsidRDefault="00202C9C" w:rsidP="00202C9C">
            <w:pPr>
              <w:autoSpaceDE/>
              <w:autoSpaceDN/>
              <w:adjustRightInd/>
              <w:ind w:firstLine="0"/>
              <w:jc w:val="left"/>
              <w:rPr>
                <w:rFonts w:ascii="Times New Roman" w:hAnsi="Times New Roman" w:cs="Times New Roman"/>
              </w:rPr>
            </w:pPr>
          </w:p>
        </w:tc>
        <w:tc>
          <w:tcPr>
            <w:tcW w:w="1969" w:type="dxa"/>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eastAsia="Calibri" w:hAnsi="Times New Roman" w:cs="Times New Roman"/>
                <w:lang w:eastAsia="en-US"/>
              </w:rPr>
              <w:t>Минимальные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расстояния,</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м.</w:t>
            </w:r>
          </w:p>
        </w:tc>
        <w:tc>
          <w:tcPr>
            <w:tcW w:w="3465" w:type="dxa"/>
            <w:vMerge w:val="restart"/>
            <w:shd w:val="clear" w:color="auto" w:fill="auto"/>
            <w:vAlign w:val="center"/>
          </w:tcPr>
          <w:p w:rsidR="00202C9C" w:rsidRPr="00042EFC" w:rsidRDefault="00202C9C" w:rsidP="00202C9C">
            <w:pPr>
              <w:autoSpaceDE/>
              <w:autoSpaceDN/>
              <w:adjustRightInd/>
              <w:ind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До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стен</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жилых</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домов;</w:t>
            </w:r>
          </w:p>
          <w:p w:rsidR="00202C9C" w:rsidRPr="00042EFC" w:rsidRDefault="00202C9C" w:rsidP="00202C9C">
            <w:pPr>
              <w:autoSpaceDE/>
              <w:autoSpaceDN/>
              <w:adjustRightInd/>
              <w:ind w:firstLine="0"/>
              <w:jc w:val="left"/>
              <w:rPr>
                <w:rFonts w:ascii="Times New Roman" w:hAnsi="Times New Roman" w:cs="Times New Roman"/>
              </w:rPr>
            </w:pPr>
            <w:r w:rsidRPr="00042EFC">
              <w:rPr>
                <w:rFonts w:ascii="Times New Roman" w:eastAsia="Calibri" w:hAnsi="Times New Roman" w:cs="Times New Roman"/>
                <w:lang w:eastAsia="en-US"/>
              </w:rPr>
              <w:t>до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зданий</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общеобразовательных</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организаций,</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дошкольных</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образовательных</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организаций</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лечебно-профилактических</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медицинских</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организаций</w:t>
            </w:r>
          </w:p>
        </w:tc>
        <w:tc>
          <w:tcPr>
            <w:tcW w:w="2720" w:type="dxa"/>
            <w:shd w:val="clear" w:color="auto" w:fill="auto"/>
            <w:vAlign w:val="center"/>
          </w:tcPr>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при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площади:</w:t>
            </w:r>
            <w:r w:rsidRPr="00042EFC">
              <w:rPr>
                <w:rFonts w:ascii="Times New Roman" w:eastAsia="Calibri" w:hAnsi="Times New Roman" w:cs="Times New Roman"/>
                <w:lang w:eastAsia="en-US"/>
              </w:rPr>
              <w:br/>
              <w:t>10</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га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и</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менее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100</w:t>
            </w:r>
          </w:p>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от</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10</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до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20</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га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300</w:t>
            </w:r>
          </w:p>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от</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20</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до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40</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га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500</w:t>
            </w:r>
          </w:p>
        </w:tc>
      </w:tr>
      <w:tr w:rsidR="00202C9C" w:rsidRPr="00042EFC" w:rsidTr="004F27B8">
        <w:trPr>
          <w:trHeight w:val="479"/>
          <w:jc w:val="center"/>
        </w:trPr>
        <w:tc>
          <w:tcPr>
            <w:tcW w:w="1683" w:type="dxa"/>
            <w:vMerge w:val="restart"/>
            <w:shd w:val="clear" w:color="auto" w:fill="auto"/>
            <w:vAlign w:val="center"/>
          </w:tcPr>
          <w:p w:rsidR="00202C9C" w:rsidRPr="00042EFC" w:rsidRDefault="00202C9C" w:rsidP="00202C9C">
            <w:pPr>
              <w:autoSpaceDE/>
              <w:autoSpaceDN/>
              <w:adjustRightInd/>
              <w:ind w:firstLine="0"/>
              <w:jc w:val="left"/>
              <w:rPr>
                <w:rFonts w:ascii="Times New Roman" w:eastAsia="Calibri" w:hAnsi="Times New Roman" w:cs="Times New Roman"/>
                <w:lang w:eastAsia="en-US"/>
              </w:rPr>
            </w:pPr>
            <w:r w:rsidRPr="00042EFC">
              <w:rPr>
                <w:rFonts w:ascii="Times New Roman" w:eastAsia="Calibri" w:hAnsi="Times New Roman" w:cs="Times New Roman"/>
                <w:lang w:eastAsia="en-US"/>
              </w:rPr>
              <w:t>Кладбища</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для</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погребения</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после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кремации</w:t>
            </w:r>
          </w:p>
        </w:tc>
        <w:tc>
          <w:tcPr>
            <w:tcW w:w="1969" w:type="dxa"/>
            <w:vAlign w:val="center"/>
          </w:tcPr>
          <w:p w:rsidR="00202C9C" w:rsidRPr="00042EFC" w:rsidRDefault="00202C9C" w:rsidP="00202C9C">
            <w:pPr>
              <w:autoSpaceDE/>
              <w:autoSpaceDN/>
              <w:adjustRightInd/>
              <w:ind w:firstLine="0"/>
              <w:jc w:val="center"/>
              <w:rPr>
                <w:rFonts w:ascii="Times New Roman" w:hAnsi="Times New Roman" w:cs="Times New Roman"/>
              </w:rPr>
            </w:pPr>
            <w:r w:rsidRPr="00042EFC">
              <w:rPr>
                <w:rFonts w:ascii="Times New Roman" w:eastAsia="Calibri" w:hAnsi="Times New Roman" w:cs="Times New Roman"/>
                <w:lang w:eastAsia="en-US"/>
              </w:rPr>
              <w:t>Минимальные</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расстояния,</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м.</w:t>
            </w:r>
          </w:p>
        </w:tc>
        <w:tc>
          <w:tcPr>
            <w:tcW w:w="3465" w:type="dxa"/>
            <w:vMerge/>
            <w:shd w:val="clear" w:color="auto" w:fill="auto"/>
            <w:vAlign w:val="center"/>
          </w:tcPr>
          <w:p w:rsidR="00202C9C" w:rsidRPr="00042EFC" w:rsidRDefault="00202C9C" w:rsidP="00202C9C">
            <w:pPr>
              <w:autoSpaceDE/>
              <w:autoSpaceDN/>
              <w:adjustRightInd/>
              <w:ind w:firstLine="0"/>
              <w:jc w:val="left"/>
              <w:rPr>
                <w:rFonts w:ascii="Times New Roman" w:hAnsi="Times New Roman" w:cs="Times New Roman"/>
              </w:rPr>
            </w:pPr>
          </w:p>
        </w:tc>
        <w:tc>
          <w:tcPr>
            <w:tcW w:w="2720" w:type="dxa"/>
            <w:shd w:val="clear" w:color="auto" w:fill="auto"/>
            <w:vAlign w:val="center"/>
          </w:tcPr>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100</w:t>
            </w:r>
          </w:p>
        </w:tc>
      </w:tr>
      <w:tr w:rsidR="00202C9C" w:rsidRPr="00042EFC" w:rsidTr="004F27B8">
        <w:trPr>
          <w:trHeight w:val="581"/>
          <w:jc w:val="center"/>
        </w:trPr>
        <w:tc>
          <w:tcPr>
            <w:tcW w:w="1683" w:type="dxa"/>
            <w:vMerge/>
            <w:shd w:val="clear" w:color="auto" w:fill="auto"/>
            <w:vAlign w:val="center"/>
          </w:tcPr>
          <w:p w:rsidR="00202C9C" w:rsidRPr="00042EFC" w:rsidRDefault="00202C9C" w:rsidP="00202C9C">
            <w:pPr>
              <w:autoSpaceDE/>
              <w:autoSpaceDN/>
              <w:adjustRightInd/>
              <w:ind w:firstLine="0"/>
              <w:jc w:val="left"/>
              <w:rPr>
                <w:rFonts w:ascii="Times New Roman" w:hAnsi="Times New Roman" w:cs="Times New Roman"/>
              </w:rPr>
            </w:pPr>
          </w:p>
        </w:tc>
        <w:tc>
          <w:tcPr>
            <w:tcW w:w="1969" w:type="dxa"/>
            <w:vAlign w:val="center"/>
          </w:tcPr>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Размер</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земельного</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участка,</w:t>
            </w:r>
          </w:p>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га/1</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тыс.</w:t>
            </w:r>
            <w:r w:rsidR="004B2202" w:rsidRPr="00042EFC">
              <w:rPr>
                <w:rFonts w:ascii="Times New Roman" w:eastAsia="Calibri" w:hAnsi="Times New Roman" w:cs="Times New Roman"/>
                <w:lang w:eastAsia="en-US"/>
              </w:rPr>
              <w:t xml:space="preserve"> </w:t>
            </w:r>
            <w:r w:rsidRPr="00042EFC">
              <w:rPr>
                <w:rFonts w:ascii="Times New Roman" w:eastAsia="Calibri" w:hAnsi="Times New Roman" w:cs="Times New Roman"/>
                <w:lang w:eastAsia="en-US"/>
              </w:rPr>
              <w:t>чел.</w:t>
            </w:r>
          </w:p>
        </w:tc>
        <w:tc>
          <w:tcPr>
            <w:tcW w:w="6185" w:type="dxa"/>
            <w:gridSpan w:val="2"/>
            <w:shd w:val="clear" w:color="auto" w:fill="auto"/>
            <w:vAlign w:val="center"/>
          </w:tcPr>
          <w:p w:rsidR="00202C9C" w:rsidRPr="00042EFC" w:rsidRDefault="00202C9C" w:rsidP="00202C9C">
            <w:pPr>
              <w:autoSpaceDE/>
              <w:autoSpaceDN/>
              <w:adjustRightInd/>
              <w:ind w:firstLine="0"/>
              <w:jc w:val="center"/>
              <w:rPr>
                <w:rFonts w:ascii="Times New Roman" w:eastAsia="Calibri" w:hAnsi="Times New Roman" w:cs="Times New Roman"/>
                <w:lang w:eastAsia="en-US"/>
              </w:rPr>
            </w:pPr>
            <w:r w:rsidRPr="00042EFC">
              <w:rPr>
                <w:rFonts w:ascii="Times New Roman" w:eastAsia="Calibri" w:hAnsi="Times New Roman" w:cs="Times New Roman"/>
                <w:lang w:eastAsia="en-US"/>
              </w:rPr>
              <w:t>0,02</w:t>
            </w:r>
          </w:p>
        </w:tc>
      </w:tr>
    </w:tbl>
    <w:p w:rsidR="005F7006" w:rsidRPr="00042EFC" w:rsidRDefault="005F7006" w:rsidP="00202C9C">
      <w:pPr>
        <w:ind w:firstLine="0"/>
        <w:rPr>
          <w:rFonts w:ascii="Times New Roman" w:hAnsi="Times New Roman" w:cs="Times New Roman"/>
        </w:rPr>
      </w:pPr>
    </w:p>
    <w:p w:rsidR="00202C9C" w:rsidRPr="00042EFC" w:rsidRDefault="00202C9C" w:rsidP="00657AF6">
      <w:pPr>
        <w:ind w:firstLine="0"/>
        <w:jc w:val="center"/>
        <w:outlineLvl w:val="1"/>
        <w:rPr>
          <w:rFonts w:ascii="Times New Roman" w:eastAsia="Calibri" w:hAnsi="Times New Roman" w:cs="Times New Roman"/>
          <w:b/>
        </w:rPr>
      </w:pPr>
      <w:bookmarkStart w:id="72" w:name="_Toc496788894"/>
      <w:r w:rsidRPr="00042EFC">
        <w:rPr>
          <w:rFonts w:ascii="Times New Roman" w:eastAsia="Calibri" w:hAnsi="Times New Roman" w:cs="Times New Roman"/>
          <w:b/>
        </w:rPr>
        <w:t>Глава</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3.9.</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Расчетные</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показатели</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объектов</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промышленности,</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агропромышленного</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комплекса,</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логистики</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и</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коммунально-складского</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хозяйства</w:t>
      </w:r>
      <w:r w:rsidR="004B2202" w:rsidRPr="00042EFC">
        <w:rPr>
          <w:rFonts w:ascii="Times New Roman" w:eastAsia="Calibri" w:hAnsi="Times New Roman" w:cs="Times New Roman"/>
          <w:b/>
        </w:rPr>
        <w:t xml:space="preserve"> </w:t>
      </w:r>
      <w:r w:rsidRPr="00042EFC">
        <w:rPr>
          <w:rFonts w:ascii="Times New Roman" w:eastAsia="Calibri" w:hAnsi="Times New Roman" w:cs="Times New Roman"/>
          <w:b/>
        </w:rPr>
        <w:t>(3.9.1-3.9.7.)</w:t>
      </w:r>
      <w:bookmarkEnd w:id="72"/>
    </w:p>
    <w:p w:rsidR="0010778A" w:rsidRPr="00042EFC" w:rsidRDefault="0010778A" w:rsidP="00942BFB">
      <w:pPr>
        <w:rPr>
          <w:rFonts w:ascii="Times New Roman" w:hAnsi="Times New Roman" w:cs="Times New Roman"/>
        </w:rPr>
      </w:pPr>
    </w:p>
    <w:p w:rsidR="00202C9C" w:rsidRPr="00042EFC" w:rsidRDefault="00202C9C" w:rsidP="00942BFB">
      <w:pPr>
        <w:rPr>
          <w:rFonts w:ascii="Times New Roman" w:hAnsi="Times New Roman" w:cs="Times New Roman"/>
        </w:rPr>
      </w:pPr>
      <w:r w:rsidRPr="00042EFC">
        <w:rPr>
          <w:rFonts w:ascii="Times New Roman" w:hAnsi="Times New Roman" w:cs="Times New Roman"/>
        </w:rPr>
        <w:t>Градостроительное</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зон</w:t>
      </w:r>
      <w:r w:rsidR="004B2202" w:rsidRPr="00042EFC">
        <w:rPr>
          <w:rFonts w:ascii="Times New Roman" w:hAnsi="Times New Roman" w:cs="Times New Roman"/>
        </w:rPr>
        <w:t xml:space="preserve"> </w:t>
      </w:r>
      <w:r w:rsidRPr="00042EFC">
        <w:rPr>
          <w:rFonts w:ascii="Times New Roman" w:hAnsi="Times New Roman" w:cs="Times New Roman"/>
        </w:rPr>
        <w:t>промышленности,</w:t>
      </w:r>
      <w:r w:rsidR="004B2202" w:rsidRPr="00042EFC">
        <w:rPr>
          <w:rFonts w:ascii="Times New Roman" w:hAnsi="Times New Roman" w:cs="Times New Roman"/>
        </w:rPr>
        <w:t xml:space="preserve"> </w:t>
      </w:r>
      <w:r w:rsidRPr="00042EFC">
        <w:rPr>
          <w:rFonts w:ascii="Times New Roman" w:hAnsi="Times New Roman" w:cs="Times New Roman"/>
        </w:rPr>
        <w:t>агропромышленного</w:t>
      </w:r>
      <w:r w:rsidR="004B2202" w:rsidRPr="00042EFC">
        <w:rPr>
          <w:rFonts w:ascii="Times New Roman" w:hAnsi="Times New Roman" w:cs="Times New Roman"/>
        </w:rPr>
        <w:t xml:space="preserve"> </w:t>
      </w:r>
      <w:r w:rsidRPr="00042EFC">
        <w:rPr>
          <w:rFonts w:ascii="Times New Roman" w:hAnsi="Times New Roman" w:cs="Times New Roman"/>
        </w:rPr>
        <w:t>комплекса</w:t>
      </w:r>
      <w:r w:rsidR="004B2202" w:rsidRPr="00042EFC">
        <w:rPr>
          <w:rFonts w:ascii="Times New Roman" w:hAnsi="Times New Roman" w:cs="Times New Roman"/>
        </w:rPr>
        <w:t xml:space="preserve"> </w:t>
      </w:r>
      <w:r w:rsidRPr="00042EFC">
        <w:rPr>
          <w:rFonts w:ascii="Times New Roman" w:hAnsi="Times New Roman" w:cs="Times New Roman"/>
        </w:rPr>
        <w:t>осуществляется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hyperlink r:id="rId62" w:history="1">
        <w:r w:rsidRPr="00042EFC">
          <w:rPr>
            <w:rStyle w:val="ad"/>
            <w:rFonts w:ascii="Times New Roman" w:hAnsi="Times New Roman" w:cs="Times New Roman"/>
            <w:bCs/>
            <w:color w:val="auto"/>
            <w:u w:val="none"/>
          </w:rPr>
          <w:t>СП</w:t>
        </w:r>
        <w:r w:rsidR="004B2202" w:rsidRPr="00042EFC">
          <w:rPr>
            <w:rStyle w:val="ad"/>
            <w:rFonts w:ascii="Times New Roman" w:hAnsi="Times New Roman" w:cs="Times New Roman"/>
            <w:bCs/>
            <w:color w:val="auto"/>
            <w:u w:val="none"/>
          </w:rPr>
          <w:t xml:space="preserve"> </w:t>
        </w:r>
        <w:r w:rsidRPr="00042EFC">
          <w:rPr>
            <w:rStyle w:val="ad"/>
            <w:rFonts w:ascii="Times New Roman" w:hAnsi="Times New Roman" w:cs="Times New Roman"/>
            <w:bCs/>
            <w:color w:val="auto"/>
            <w:u w:val="none"/>
          </w:rPr>
          <w:t>18.13330</w:t>
        </w:r>
      </w:hyperlink>
      <w:r w:rsidRPr="00042EFC">
        <w:rPr>
          <w:rFonts w:ascii="Times New Roman" w:hAnsi="Times New Roman" w:cs="Times New Roman"/>
          <w:bCs/>
        </w:rPr>
        <w:t>.</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18.13330.2011</w:t>
      </w:r>
      <w:r w:rsidR="004B2202" w:rsidRPr="00042EFC">
        <w:rPr>
          <w:rFonts w:ascii="Times New Roman" w:hAnsi="Times New Roman" w:cs="Times New Roman"/>
        </w:rPr>
        <w:t xml:space="preserve"> </w:t>
      </w:r>
      <w:r w:rsidRPr="00042EFC">
        <w:rPr>
          <w:rFonts w:ascii="Times New Roman" w:hAnsi="Times New Roman" w:cs="Times New Roman"/>
        </w:rPr>
        <w:t>Генеральные</w:t>
      </w:r>
      <w:r w:rsidR="004B2202" w:rsidRPr="00042EFC">
        <w:rPr>
          <w:rFonts w:ascii="Times New Roman" w:hAnsi="Times New Roman" w:cs="Times New Roman"/>
        </w:rPr>
        <w:t xml:space="preserve"> </w:t>
      </w:r>
      <w:r w:rsidRPr="00042EFC">
        <w:rPr>
          <w:rFonts w:ascii="Times New Roman" w:hAnsi="Times New Roman" w:cs="Times New Roman"/>
        </w:rPr>
        <w:t>планы</w:t>
      </w:r>
      <w:r w:rsidR="004B2202" w:rsidRPr="00042EFC">
        <w:rPr>
          <w:rFonts w:ascii="Times New Roman" w:hAnsi="Times New Roman" w:cs="Times New Roman"/>
        </w:rPr>
        <w:t xml:space="preserve"> </w:t>
      </w:r>
      <w:r w:rsidRPr="00042EFC">
        <w:rPr>
          <w:rFonts w:ascii="Times New Roman" w:hAnsi="Times New Roman" w:cs="Times New Roman"/>
        </w:rPr>
        <w:t>промышленных</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Актуализированная</w:t>
      </w:r>
      <w:r w:rsidR="004B2202" w:rsidRPr="00042EFC">
        <w:rPr>
          <w:rFonts w:ascii="Times New Roman" w:hAnsi="Times New Roman" w:cs="Times New Roman"/>
        </w:rPr>
        <w:t xml:space="preserve"> </w:t>
      </w:r>
      <w:r w:rsidRPr="00042EFC">
        <w:rPr>
          <w:rFonts w:ascii="Times New Roman" w:hAnsi="Times New Roman" w:cs="Times New Roman"/>
        </w:rPr>
        <w:t>редакция</w:t>
      </w:r>
      <w:r w:rsidR="004B2202" w:rsidRPr="00042EFC">
        <w:rPr>
          <w:rFonts w:ascii="Times New Roman" w:hAnsi="Times New Roman" w:cs="Times New Roman"/>
        </w:rPr>
        <w:t xml:space="preserve"> </w:t>
      </w:r>
      <w:r w:rsidRPr="00042EFC">
        <w:rPr>
          <w:rFonts w:ascii="Times New Roman" w:hAnsi="Times New Roman" w:cs="Times New Roman"/>
        </w:rPr>
        <w:t>СНиП</w:t>
      </w:r>
      <w:r w:rsidR="004B2202" w:rsidRPr="00042EFC">
        <w:rPr>
          <w:rFonts w:ascii="Times New Roman" w:hAnsi="Times New Roman" w:cs="Times New Roman"/>
        </w:rPr>
        <w:t xml:space="preserve"> </w:t>
      </w:r>
      <w:r w:rsidRPr="00042EFC">
        <w:rPr>
          <w:rFonts w:ascii="Times New Roman" w:hAnsi="Times New Roman" w:cs="Times New Roman"/>
        </w:rPr>
        <w:t>II-89-80*</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19.13330.2011</w:t>
      </w:r>
      <w:r w:rsidR="004B2202" w:rsidRPr="00042EFC">
        <w:rPr>
          <w:rFonts w:ascii="Times New Roman" w:hAnsi="Times New Roman" w:cs="Times New Roman"/>
        </w:rPr>
        <w:t xml:space="preserve"> </w:t>
      </w:r>
      <w:r w:rsidRPr="00042EFC">
        <w:rPr>
          <w:rFonts w:ascii="Times New Roman" w:hAnsi="Times New Roman" w:cs="Times New Roman"/>
        </w:rPr>
        <w:t>Генеральные</w:t>
      </w:r>
      <w:r w:rsidR="004B2202" w:rsidRPr="00042EFC">
        <w:rPr>
          <w:rFonts w:ascii="Times New Roman" w:hAnsi="Times New Roman" w:cs="Times New Roman"/>
        </w:rPr>
        <w:t xml:space="preserve"> </w:t>
      </w:r>
      <w:r w:rsidRPr="00042EFC">
        <w:rPr>
          <w:rFonts w:ascii="Times New Roman" w:hAnsi="Times New Roman" w:cs="Times New Roman"/>
        </w:rPr>
        <w:t>планы</w:t>
      </w:r>
      <w:r w:rsidR="004B2202" w:rsidRPr="00042EFC">
        <w:rPr>
          <w:rFonts w:ascii="Times New Roman" w:hAnsi="Times New Roman" w:cs="Times New Roman"/>
        </w:rPr>
        <w:t xml:space="preserve"> </w:t>
      </w:r>
      <w:r w:rsidRPr="00042EFC">
        <w:rPr>
          <w:rFonts w:ascii="Times New Roman" w:hAnsi="Times New Roman" w:cs="Times New Roman"/>
        </w:rPr>
        <w:t>сельскохозяйственных</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Актуализированная</w:t>
      </w:r>
      <w:r w:rsidR="004B2202" w:rsidRPr="00042EFC">
        <w:rPr>
          <w:rFonts w:ascii="Times New Roman" w:hAnsi="Times New Roman" w:cs="Times New Roman"/>
        </w:rPr>
        <w:t xml:space="preserve"> </w:t>
      </w:r>
      <w:r w:rsidRPr="00042EFC">
        <w:rPr>
          <w:rFonts w:ascii="Times New Roman" w:hAnsi="Times New Roman" w:cs="Times New Roman"/>
        </w:rPr>
        <w:t>редакция</w:t>
      </w:r>
      <w:r w:rsidR="004B2202" w:rsidRPr="00042EFC">
        <w:rPr>
          <w:rFonts w:ascii="Times New Roman" w:hAnsi="Times New Roman" w:cs="Times New Roman"/>
        </w:rPr>
        <w:t xml:space="preserve"> </w:t>
      </w:r>
      <w:r w:rsidRPr="00042EFC">
        <w:rPr>
          <w:rFonts w:ascii="Times New Roman" w:hAnsi="Times New Roman" w:cs="Times New Roman"/>
        </w:rPr>
        <w:t>СНиП</w:t>
      </w:r>
      <w:r w:rsidR="004B2202" w:rsidRPr="00042EFC">
        <w:rPr>
          <w:rFonts w:ascii="Times New Roman" w:hAnsi="Times New Roman" w:cs="Times New Roman"/>
        </w:rPr>
        <w:t xml:space="preserve"> </w:t>
      </w:r>
      <w:r w:rsidRPr="00042EFC">
        <w:rPr>
          <w:rFonts w:ascii="Times New Roman" w:hAnsi="Times New Roman" w:cs="Times New Roman"/>
        </w:rPr>
        <w:t>II-97-76*.</w:t>
      </w:r>
    </w:p>
    <w:p w:rsidR="00202C9C" w:rsidRPr="00042EFC" w:rsidRDefault="00202C9C" w:rsidP="0010778A">
      <w:pPr>
        <w:pStyle w:val="s11"/>
        <w:widowControl w:val="0"/>
        <w:spacing w:before="0" w:beforeAutospacing="0" w:after="0" w:afterAutospacing="0"/>
        <w:ind w:firstLine="709"/>
        <w:jc w:val="both"/>
        <w:rPr>
          <w:bCs/>
        </w:rPr>
      </w:pPr>
      <w:r w:rsidRPr="00042EFC">
        <w:rPr>
          <w:bCs/>
          <w:shd w:val="clear" w:color="auto" w:fill="FFFFFF"/>
        </w:rPr>
        <w:t>Занятость</w:t>
      </w:r>
      <w:r w:rsidR="004B2202" w:rsidRPr="00042EFC">
        <w:rPr>
          <w:bCs/>
          <w:shd w:val="clear" w:color="auto" w:fill="FFFFFF"/>
        </w:rPr>
        <w:t xml:space="preserve"> </w:t>
      </w:r>
      <w:r w:rsidRPr="00042EFC">
        <w:rPr>
          <w:bCs/>
          <w:shd w:val="clear" w:color="auto" w:fill="FFFFFF"/>
        </w:rPr>
        <w:t>территории</w:t>
      </w:r>
      <w:r w:rsidR="004B2202" w:rsidRPr="00042EFC">
        <w:rPr>
          <w:bCs/>
          <w:shd w:val="clear" w:color="auto" w:fill="FFFFFF"/>
        </w:rPr>
        <w:t xml:space="preserve"> </w:t>
      </w:r>
      <w:r w:rsidRPr="00042EFC">
        <w:rPr>
          <w:bCs/>
          <w:shd w:val="clear" w:color="auto" w:fill="FFFFFF"/>
        </w:rPr>
        <w:t>промышленной</w:t>
      </w:r>
      <w:r w:rsidR="004B2202" w:rsidRPr="00042EFC">
        <w:rPr>
          <w:bCs/>
          <w:shd w:val="clear" w:color="auto" w:fill="FFFFFF"/>
        </w:rPr>
        <w:t xml:space="preserve"> </w:t>
      </w:r>
      <w:r w:rsidRPr="00042EFC">
        <w:rPr>
          <w:bCs/>
          <w:shd w:val="clear" w:color="auto" w:fill="FFFFFF"/>
        </w:rPr>
        <w:t>зоны</w:t>
      </w:r>
      <w:r w:rsidR="004B2202" w:rsidRPr="00042EFC">
        <w:rPr>
          <w:bCs/>
          <w:shd w:val="clear" w:color="auto" w:fill="FFFFFF"/>
        </w:rPr>
        <w:t xml:space="preserve"> </w:t>
      </w:r>
      <w:r w:rsidRPr="00042EFC">
        <w:rPr>
          <w:bCs/>
          <w:shd w:val="clear" w:color="auto" w:fill="FFFFFF"/>
        </w:rPr>
        <w:t>определяется</w:t>
      </w:r>
      <w:r w:rsidR="004B2202" w:rsidRPr="00042EFC">
        <w:rPr>
          <w:bCs/>
          <w:shd w:val="clear" w:color="auto" w:fill="FFFFFF"/>
        </w:rPr>
        <w:t xml:space="preserve"> </w:t>
      </w:r>
      <w:r w:rsidRPr="00042EFC">
        <w:rPr>
          <w:bCs/>
          <w:shd w:val="clear" w:color="auto" w:fill="FFFFFF"/>
        </w:rPr>
        <w:t>в</w:t>
      </w:r>
      <w:r w:rsidR="004B2202" w:rsidRPr="00042EFC">
        <w:rPr>
          <w:bCs/>
          <w:shd w:val="clear" w:color="auto" w:fill="FFFFFF"/>
        </w:rPr>
        <w:t xml:space="preserve"> </w:t>
      </w:r>
      <w:r w:rsidRPr="00042EFC">
        <w:rPr>
          <w:bCs/>
          <w:shd w:val="clear" w:color="auto" w:fill="FFFFFF"/>
        </w:rPr>
        <w:t>процентах</w:t>
      </w:r>
      <w:r w:rsidR="004B2202" w:rsidRPr="00042EFC">
        <w:rPr>
          <w:bCs/>
          <w:shd w:val="clear" w:color="auto" w:fill="FFFFFF"/>
        </w:rPr>
        <w:t xml:space="preserve"> </w:t>
      </w:r>
      <w:r w:rsidRPr="00042EFC">
        <w:rPr>
          <w:bCs/>
          <w:shd w:val="clear" w:color="auto" w:fill="FFFFFF"/>
        </w:rPr>
        <w:t>как</w:t>
      </w:r>
      <w:r w:rsidR="004B2202" w:rsidRPr="00042EFC">
        <w:rPr>
          <w:bCs/>
          <w:shd w:val="clear" w:color="auto" w:fill="FFFFFF"/>
        </w:rPr>
        <w:t xml:space="preserve"> </w:t>
      </w:r>
      <w:r w:rsidRPr="00042EFC">
        <w:rPr>
          <w:bCs/>
          <w:shd w:val="clear" w:color="auto" w:fill="FFFFFF"/>
        </w:rPr>
        <w:t>отношение</w:t>
      </w:r>
      <w:r w:rsidR="004B2202" w:rsidRPr="00042EFC">
        <w:rPr>
          <w:bCs/>
          <w:shd w:val="clear" w:color="auto" w:fill="FFFFFF"/>
        </w:rPr>
        <w:t xml:space="preserve"> </w:t>
      </w:r>
      <w:r w:rsidRPr="00042EFC">
        <w:rPr>
          <w:bCs/>
          <w:shd w:val="clear" w:color="auto" w:fill="FFFFFF"/>
        </w:rPr>
        <w:t>суммы</w:t>
      </w:r>
      <w:r w:rsidR="004B2202" w:rsidRPr="00042EFC">
        <w:rPr>
          <w:bCs/>
          <w:shd w:val="clear" w:color="auto" w:fill="FFFFFF"/>
        </w:rPr>
        <w:t xml:space="preserve"> </w:t>
      </w:r>
      <w:r w:rsidRPr="00042EFC">
        <w:rPr>
          <w:bCs/>
          <w:shd w:val="clear" w:color="auto" w:fill="FFFFFF"/>
        </w:rPr>
        <w:t>площадок</w:t>
      </w:r>
      <w:r w:rsidR="004B2202" w:rsidRPr="00042EFC">
        <w:rPr>
          <w:bCs/>
          <w:shd w:val="clear" w:color="auto" w:fill="FFFFFF"/>
        </w:rPr>
        <w:t xml:space="preserve"> </w:t>
      </w:r>
      <w:r w:rsidRPr="00042EFC">
        <w:rPr>
          <w:bCs/>
          <w:shd w:val="clear" w:color="auto" w:fill="FFFFFF"/>
        </w:rPr>
        <w:t>промышленных</w:t>
      </w:r>
      <w:r w:rsidR="004B2202" w:rsidRPr="00042EFC">
        <w:rPr>
          <w:bCs/>
          <w:shd w:val="clear" w:color="auto" w:fill="FFFFFF"/>
        </w:rPr>
        <w:t xml:space="preserve"> </w:t>
      </w:r>
      <w:r w:rsidRPr="00042EFC">
        <w:rPr>
          <w:bCs/>
          <w:shd w:val="clear" w:color="auto" w:fill="FFFFFF"/>
        </w:rPr>
        <w:t>предприятий</w:t>
      </w:r>
      <w:r w:rsidR="004B2202" w:rsidRPr="00042EFC">
        <w:rPr>
          <w:bCs/>
          <w:shd w:val="clear" w:color="auto" w:fill="FFFFFF"/>
        </w:rPr>
        <w:t xml:space="preserve"> </w:t>
      </w:r>
      <w:r w:rsidRPr="00042EFC">
        <w:rPr>
          <w:bCs/>
          <w:shd w:val="clear" w:color="auto" w:fill="FFFFFF"/>
        </w:rPr>
        <w:t>и</w:t>
      </w:r>
      <w:r w:rsidR="004B2202" w:rsidRPr="00042EFC">
        <w:rPr>
          <w:bCs/>
          <w:shd w:val="clear" w:color="auto" w:fill="FFFFFF"/>
        </w:rPr>
        <w:t xml:space="preserve"> </w:t>
      </w:r>
      <w:r w:rsidRPr="00042EFC">
        <w:rPr>
          <w:bCs/>
          <w:shd w:val="clear" w:color="auto" w:fill="FFFFFF"/>
        </w:rPr>
        <w:t>связанных</w:t>
      </w:r>
      <w:r w:rsidR="004B2202" w:rsidRPr="00042EFC">
        <w:rPr>
          <w:bCs/>
          <w:shd w:val="clear" w:color="auto" w:fill="FFFFFF"/>
        </w:rPr>
        <w:t xml:space="preserve"> </w:t>
      </w:r>
      <w:r w:rsidRPr="00042EFC">
        <w:rPr>
          <w:bCs/>
          <w:shd w:val="clear" w:color="auto" w:fill="FFFFFF"/>
        </w:rPr>
        <w:t>с</w:t>
      </w:r>
      <w:r w:rsidR="004B2202" w:rsidRPr="00042EFC">
        <w:rPr>
          <w:bCs/>
          <w:shd w:val="clear" w:color="auto" w:fill="FFFFFF"/>
        </w:rPr>
        <w:t xml:space="preserve"> </w:t>
      </w:r>
      <w:r w:rsidRPr="00042EFC">
        <w:rPr>
          <w:bCs/>
          <w:shd w:val="clear" w:color="auto" w:fill="FFFFFF"/>
        </w:rPr>
        <w:t>ними</w:t>
      </w:r>
      <w:r w:rsidR="004B2202" w:rsidRPr="00042EFC">
        <w:rPr>
          <w:bCs/>
          <w:shd w:val="clear" w:color="auto" w:fill="FFFFFF"/>
        </w:rPr>
        <w:t xml:space="preserve"> </w:t>
      </w:r>
      <w:r w:rsidRPr="00042EFC">
        <w:rPr>
          <w:bCs/>
          <w:shd w:val="clear" w:color="auto" w:fill="FFFFFF"/>
        </w:rPr>
        <w:t>объектов</w:t>
      </w:r>
      <w:r w:rsidR="004B2202" w:rsidRPr="00042EFC">
        <w:rPr>
          <w:bCs/>
          <w:shd w:val="clear" w:color="auto" w:fill="FFFFFF"/>
        </w:rPr>
        <w:t xml:space="preserve"> </w:t>
      </w:r>
      <w:r w:rsidRPr="00042EFC">
        <w:rPr>
          <w:bCs/>
          <w:shd w:val="clear" w:color="auto" w:fill="FFFFFF"/>
        </w:rPr>
        <w:t>в</w:t>
      </w:r>
      <w:r w:rsidR="004B2202" w:rsidRPr="00042EFC">
        <w:rPr>
          <w:bCs/>
          <w:shd w:val="clear" w:color="auto" w:fill="FFFFFF"/>
        </w:rPr>
        <w:t xml:space="preserve"> </w:t>
      </w:r>
      <w:r w:rsidRPr="00042EFC">
        <w:rPr>
          <w:bCs/>
          <w:shd w:val="clear" w:color="auto" w:fill="FFFFFF"/>
        </w:rPr>
        <w:t>пределах</w:t>
      </w:r>
      <w:r w:rsidR="004B2202" w:rsidRPr="00042EFC">
        <w:rPr>
          <w:bCs/>
          <w:shd w:val="clear" w:color="auto" w:fill="FFFFFF"/>
        </w:rPr>
        <w:t xml:space="preserve"> </w:t>
      </w:r>
      <w:r w:rsidRPr="00042EFC">
        <w:rPr>
          <w:bCs/>
          <w:shd w:val="clear" w:color="auto" w:fill="FFFFFF"/>
        </w:rPr>
        <w:t>ограждения</w:t>
      </w:r>
      <w:r w:rsidR="004B2202" w:rsidRPr="00042EFC">
        <w:rPr>
          <w:bCs/>
          <w:shd w:val="clear" w:color="auto" w:fill="FFFFFF"/>
        </w:rPr>
        <w:t xml:space="preserve"> </w:t>
      </w:r>
      <w:r w:rsidRPr="00042EFC">
        <w:rPr>
          <w:bCs/>
          <w:shd w:val="clear" w:color="auto" w:fill="FFFFFF"/>
        </w:rPr>
        <w:t>(или</w:t>
      </w:r>
      <w:r w:rsidR="004B2202" w:rsidRPr="00042EFC">
        <w:rPr>
          <w:bCs/>
          <w:shd w:val="clear" w:color="auto" w:fill="FFFFFF"/>
        </w:rPr>
        <w:t xml:space="preserve"> </w:t>
      </w:r>
      <w:r w:rsidRPr="00042EFC">
        <w:rPr>
          <w:bCs/>
          <w:shd w:val="clear" w:color="auto" w:fill="FFFFFF"/>
        </w:rPr>
        <w:t>при</w:t>
      </w:r>
      <w:r w:rsidR="004B2202" w:rsidRPr="00042EFC">
        <w:rPr>
          <w:bCs/>
          <w:shd w:val="clear" w:color="auto" w:fill="FFFFFF"/>
        </w:rPr>
        <w:t xml:space="preserve"> </w:t>
      </w:r>
      <w:r w:rsidRPr="00042EFC">
        <w:rPr>
          <w:bCs/>
          <w:shd w:val="clear" w:color="auto" w:fill="FFFFFF"/>
        </w:rPr>
        <w:t>отсутствии</w:t>
      </w:r>
      <w:r w:rsidR="004B2202" w:rsidRPr="00042EFC">
        <w:rPr>
          <w:bCs/>
          <w:shd w:val="clear" w:color="auto" w:fill="FFFFFF"/>
        </w:rPr>
        <w:t xml:space="preserve"> </w:t>
      </w:r>
      <w:r w:rsidRPr="00042EFC">
        <w:rPr>
          <w:bCs/>
          <w:shd w:val="clear" w:color="auto" w:fill="FFFFFF"/>
        </w:rPr>
        <w:t>ограждения</w:t>
      </w:r>
      <w:r w:rsidR="004B2202" w:rsidRPr="00042EFC">
        <w:rPr>
          <w:bCs/>
          <w:shd w:val="clear" w:color="auto" w:fill="FFFFFF"/>
        </w:rPr>
        <w:t xml:space="preserve"> </w:t>
      </w:r>
      <w:r w:rsidRPr="00042EFC">
        <w:rPr>
          <w:bCs/>
          <w:shd w:val="clear" w:color="auto" w:fill="FFFFFF"/>
        </w:rPr>
        <w:t>-</w:t>
      </w:r>
      <w:r w:rsidR="004B2202" w:rsidRPr="00042EFC">
        <w:rPr>
          <w:bCs/>
          <w:shd w:val="clear" w:color="auto" w:fill="FFFFFF"/>
        </w:rPr>
        <w:t xml:space="preserve"> </w:t>
      </w:r>
      <w:r w:rsidRPr="00042EFC">
        <w:rPr>
          <w:bCs/>
          <w:shd w:val="clear" w:color="auto" w:fill="FFFFFF"/>
        </w:rPr>
        <w:t>в</w:t>
      </w:r>
      <w:r w:rsidR="004B2202" w:rsidRPr="00042EFC">
        <w:rPr>
          <w:bCs/>
          <w:shd w:val="clear" w:color="auto" w:fill="FFFFFF"/>
        </w:rPr>
        <w:t xml:space="preserve"> </w:t>
      </w:r>
      <w:r w:rsidRPr="00042EFC">
        <w:rPr>
          <w:bCs/>
          <w:shd w:val="clear" w:color="auto" w:fill="FFFFFF"/>
        </w:rPr>
        <w:t>соответствующих</w:t>
      </w:r>
      <w:r w:rsidR="004B2202" w:rsidRPr="00042EFC">
        <w:rPr>
          <w:bCs/>
          <w:shd w:val="clear" w:color="auto" w:fill="FFFFFF"/>
        </w:rPr>
        <w:t xml:space="preserve"> </w:t>
      </w:r>
      <w:r w:rsidRPr="00042EFC">
        <w:rPr>
          <w:bCs/>
          <w:shd w:val="clear" w:color="auto" w:fill="FFFFFF"/>
        </w:rPr>
        <w:t>ей</w:t>
      </w:r>
      <w:r w:rsidR="004B2202" w:rsidRPr="00042EFC">
        <w:rPr>
          <w:bCs/>
          <w:shd w:val="clear" w:color="auto" w:fill="FFFFFF"/>
        </w:rPr>
        <w:t xml:space="preserve"> </w:t>
      </w:r>
      <w:r w:rsidRPr="00042EFC">
        <w:rPr>
          <w:bCs/>
          <w:shd w:val="clear" w:color="auto" w:fill="FFFFFF"/>
        </w:rPr>
        <w:t>условных</w:t>
      </w:r>
      <w:r w:rsidR="004B2202" w:rsidRPr="00042EFC">
        <w:rPr>
          <w:bCs/>
          <w:shd w:val="clear" w:color="auto" w:fill="FFFFFF"/>
        </w:rPr>
        <w:t xml:space="preserve"> </w:t>
      </w:r>
      <w:r w:rsidRPr="00042EFC">
        <w:rPr>
          <w:bCs/>
          <w:shd w:val="clear" w:color="auto" w:fill="FFFFFF"/>
        </w:rPr>
        <w:t>границах),</w:t>
      </w:r>
      <w:r w:rsidR="004B2202" w:rsidRPr="00042EFC">
        <w:rPr>
          <w:bCs/>
          <w:shd w:val="clear" w:color="auto" w:fill="FFFFFF"/>
        </w:rPr>
        <w:t xml:space="preserve"> </w:t>
      </w:r>
      <w:r w:rsidRPr="00042EFC">
        <w:rPr>
          <w:bCs/>
          <w:shd w:val="clear" w:color="auto" w:fill="FFFFFF"/>
        </w:rPr>
        <w:t>а</w:t>
      </w:r>
      <w:r w:rsidR="004B2202" w:rsidRPr="00042EFC">
        <w:rPr>
          <w:bCs/>
          <w:shd w:val="clear" w:color="auto" w:fill="FFFFFF"/>
        </w:rPr>
        <w:t xml:space="preserve"> </w:t>
      </w:r>
      <w:r w:rsidRPr="00042EFC">
        <w:rPr>
          <w:bCs/>
          <w:shd w:val="clear" w:color="auto" w:fill="FFFFFF"/>
        </w:rPr>
        <w:t>также</w:t>
      </w:r>
      <w:r w:rsidR="004B2202" w:rsidRPr="00042EFC">
        <w:rPr>
          <w:bCs/>
          <w:shd w:val="clear" w:color="auto" w:fill="FFFFFF"/>
        </w:rPr>
        <w:t xml:space="preserve"> </w:t>
      </w:r>
      <w:r w:rsidRPr="00042EFC">
        <w:rPr>
          <w:bCs/>
          <w:shd w:val="clear" w:color="auto" w:fill="FFFFFF"/>
        </w:rPr>
        <w:t>учреждений</w:t>
      </w:r>
      <w:r w:rsidR="004B2202" w:rsidRPr="00042EFC">
        <w:rPr>
          <w:bCs/>
          <w:shd w:val="clear" w:color="auto" w:fill="FFFFFF"/>
        </w:rPr>
        <w:t xml:space="preserve"> </w:t>
      </w:r>
      <w:r w:rsidRPr="00042EFC">
        <w:rPr>
          <w:bCs/>
          <w:shd w:val="clear" w:color="auto" w:fill="FFFFFF"/>
        </w:rPr>
        <w:t>обслуживания</w:t>
      </w:r>
      <w:r w:rsidR="004B2202" w:rsidRPr="00042EFC">
        <w:rPr>
          <w:bCs/>
          <w:shd w:val="clear" w:color="auto" w:fill="FFFFFF"/>
        </w:rPr>
        <w:t xml:space="preserve"> </w:t>
      </w:r>
      <w:r w:rsidRPr="00042EFC">
        <w:rPr>
          <w:bCs/>
          <w:shd w:val="clear" w:color="auto" w:fill="FFFFFF"/>
        </w:rPr>
        <w:t>с</w:t>
      </w:r>
      <w:r w:rsidR="004B2202" w:rsidRPr="00042EFC">
        <w:rPr>
          <w:bCs/>
          <w:shd w:val="clear" w:color="auto" w:fill="FFFFFF"/>
        </w:rPr>
        <w:t xml:space="preserve"> </w:t>
      </w:r>
      <w:r w:rsidRPr="00042EFC">
        <w:rPr>
          <w:bCs/>
          <w:shd w:val="clear" w:color="auto" w:fill="FFFFFF"/>
        </w:rPr>
        <w:t>включением</w:t>
      </w:r>
      <w:r w:rsidR="004B2202" w:rsidRPr="00042EFC">
        <w:rPr>
          <w:bCs/>
          <w:shd w:val="clear" w:color="auto" w:fill="FFFFFF"/>
        </w:rPr>
        <w:t xml:space="preserve"> </w:t>
      </w:r>
      <w:r w:rsidRPr="00042EFC">
        <w:rPr>
          <w:bCs/>
          <w:shd w:val="clear" w:color="auto" w:fill="FFFFFF"/>
        </w:rPr>
        <w:t>площади,</w:t>
      </w:r>
      <w:r w:rsidR="004B2202" w:rsidRPr="00042EFC">
        <w:rPr>
          <w:bCs/>
          <w:shd w:val="clear" w:color="auto" w:fill="FFFFFF"/>
        </w:rPr>
        <w:t xml:space="preserve"> </w:t>
      </w:r>
      <w:r w:rsidRPr="00042EFC">
        <w:rPr>
          <w:bCs/>
          <w:shd w:val="clear" w:color="auto" w:fill="FFFFFF"/>
        </w:rPr>
        <w:t>занятой</w:t>
      </w:r>
      <w:r w:rsidR="004B2202" w:rsidRPr="00042EFC">
        <w:rPr>
          <w:bCs/>
          <w:shd w:val="clear" w:color="auto" w:fill="FFFFFF"/>
        </w:rPr>
        <w:t xml:space="preserve"> </w:t>
      </w:r>
      <w:r w:rsidRPr="00042EFC">
        <w:rPr>
          <w:bCs/>
          <w:shd w:val="clear" w:color="auto" w:fill="FFFFFF"/>
        </w:rPr>
        <w:t>железнодорожными</w:t>
      </w:r>
      <w:r w:rsidR="004B2202" w:rsidRPr="00042EFC">
        <w:rPr>
          <w:bCs/>
          <w:shd w:val="clear" w:color="auto" w:fill="FFFFFF"/>
        </w:rPr>
        <w:t xml:space="preserve"> </w:t>
      </w:r>
      <w:r w:rsidRPr="00042EFC">
        <w:rPr>
          <w:bCs/>
          <w:shd w:val="clear" w:color="auto" w:fill="FFFFFF"/>
        </w:rPr>
        <w:t>станциями,</w:t>
      </w:r>
      <w:r w:rsidR="004B2202" w:rsidRPr="00042EFC">
        <w:rPr>
          <w:bCs/>
          <w:shd w:val="clear" w:color="auto" w:fill="FFFFFF"/>
        </w:rPr>
        <w:t xml:space="preserve"> </w:t>
      </w:r>
      <w:r w:rsidRPr="00042EFC">
        <w:rPr>
          <w:bCs/>
          <w:shd w:val="clear" w:color="auto" w:fill="FFFFFF"/>
        </w:rPr>
        <w:t>к</w:t>
      </w:r>
      <w:r w:rsidR="004B2202" w:rsidRPr="00042EFC">
        <w:rPr>
          <w:bCs/>
          <w:shd w:val="clear" w:color="auto" w:fill="FFFFFF"/>
        </w:rPr>
        <w:t xml:space="preserve"> </w:t>
      </w:r>
      <w:r w:rsidRPr="00042EFC">
        <w:rPr>
          <w:bCs/>
          <w:shd w:val="clear" w:color="auto" w:fill="FFFFFF"/>
        </w:rPr>
        <w:t>общей</w:t>
      </w:r>
      <w:r w:rsidR="004B2202" w:rsidRPr="00042EFC">
        <w:rPr>
          <w:bCs/>
          <w:shd w:val="clear" w:color="auto" w:fill="FFFFFF"/>
        </w:rPr>
        <w:t xml:space="preserve"> </w:t>
      </w:r>
      <w:r w:rsidRPr="00042EFC">
        <w:rPr>
          <w:bCs/>
          <w:shd w:val="clear" w:color="auto" w:fill="FFFFFF"/>
        </w:rPr>
        <w:t>территории</w:t>
      </w:r>
      <w:r w:rsidR="004B2202" w:rsidRPr="00042EFC">
        <w:rPr>
          <w:bCs/>
          <w:shd w:val="clear" w:color="auto" w:fill="FFFFFF"/>
        </w:rPr>
        <w:t xml:space="preserve"> </w:t>
      </w:r>
      <w:r w:rsidRPr="00042EFC">
        <w:rPr>
          <w:bCs/>
          <w:shd w:val="clear" w:color="auto" w:fill="FFFFFF"/>
        </w:rPr>
        <w:t>промышленной</w:t>
      </w:r>
      <w:r w:rsidR="004B2202" w:rsidRPr="00042EFC">
        <w:rPr>
          <w:bCs/>
          <w:shd w:val="clear" w:color="auto" w:fill="FFFFFF"/>
        </w:rPr>
        <w:t xml:space="preserve"> </w:t>
      </w:r>
      <w:r w:rsidRPr="00042EFC">
        <w:rPr>
          <w:bCs/>
          <w:shd w:val="clear" w:color="auto" w:fill="FFFFFF"/>
        </w:rPr>
        <w:t>зоны,</w:t>
      </w:r>
      <w:r w:rsidR="004B2202" w:rsidRPr="00042EFC">
        <w:rPr>
          <w:bCs/>
          <w:shd w:val="clear" w:color="auto" w:fill="FFFFFF"/>
        </w:rPr>
        <w:t xml:space="preserve"> </w:t>
      </w:r>
      <w:r w:rsidRPr="00042EFC">
        <w:rPr>
          <w:bCs/>
          <w:shd w:val="clear" w:color="auto" w:fill="FFFFFF"/>
        </w:rPr>
        <w:t>определенной</w:t>
      </w:r>
      <w:r w:rsidR="004B2202" w:rsidRPr="00042EFC">
        <w:rPr>
          <w:bCs/>
          <w:shd w:val="clear" w:color="auto" w:fill="FFFFFF"/>
        </w:rPr>
        <w:t xml:space="preserve"> </w:t>
      </w:r>
      <w:r w:rsidRPr="00042EFC">
        <w:rPr>
          <w:bCs/>
          <w:shd w:val="clear" w:color="auto" w:fill="FFFFFF"/>
        </w:rPr>
        <w:t>генеральным</w:t>
      </w:r>
      <w:r w:rsidR="004B2202" w:rsidRPr="00042EFC">
        <w:rPr>
          <w:bCs/>
          <w:shd w:val="clear" w:color="auto" w:fill="FFFFFF"/>
        </w:rPr>
        <w:t xml:space="preserve"> </w:t>
      </w:r>
      <w:r w:rsidRPr="00042EFC">
        <w:rPr>
          <w:bCs/>
          <w:shd w:val="clear" w:color="auto" w:fill="FFFFFF"/>
        </w:rPr>
        <w:t>планом</w:t>
      </w:r>
      <w:r w:rsidR="004B2202" w:rsidRPr="00042EFC">
        <w:rPr>
          <w:bCs/>
          <w:shd w:val="clear" w:color="auto" w:fill="FFFFFF"/>
        </w:rPr>
        <w:t xml:space="preserve"> </w:t>
      </w:r>
      <w:r w:rsidRPr="00042EFC">
        <w:rPr>
          <w:bCs/>
          <w:shd w:val="clear" w:color="auto" w:fill="FFFFFF"/>
        </w:rPr>
        <w:t>города.</w:t>
      </w:r>
      <w:r w:rsidR="004B2202" w:rsidRPr="00042EFC">
        <w:rPr>
          <w:bCs/>
          <w:shd w:val="clear" w:color="auto" w:fill="FFFFFF"/>
        </w:rPr>
        <w:t xml:space="preserve"> </w:t>
      </w:r>
      <w:r w:rsidRPr="00042EFC">
        <w:rPr>
          <w:bCs/>
          <w:shd w:val="clear" w:color="auto" w:fill="FFFFFF"/>
        </w:rPr>
        <w:t>Занятые</w:t>
      </w:r>
      <w:r w:rsidR="004B2202" w:rsidRPr="00042EFC">
        <w:rPr>
          <w:bCs/>
          <w:shd w:val="clear" w:color="auto" w:fill="FFFFFF"/>
        </w:rPr>
        <w:t xml:space="preserve"> </w:t>
      </w:r>
      <w:r w:rsidRPr="00042EFC">
        <w:rPr>
          <w:bCs/>
          <w:shd w:val="clear" w:color="auto" w:fill="FFFFFF"/>
        </w:rPr>
        <w:t>территории</w:t>
      </w:r>
      <w:r w:rsidR="004B2202" w:rsidRPr="00042EFC">
        <w:rPr>
          <w:bCs/>
          <w:shd w:val="clear" w:color="auto" w:fill="FFFFFF"/>
        </w:rPr>
        <w:t xml:space="preserve"> </w:t>
      </w:r>
      <w:r w:rsidRPr="00042EFC">
        <w:rPr>
          <w:bCs/>
          <w:shd w:val="clear" w:color="auto" w:fill="FFFFFF"/>
        </w:rPr>
        <w:t>могут</w:t>
      </w:r>
      <w:r w:rsidR="004B2202" w:rsidRPr="00042EFC">
        <w:rPr>
          <w:bCs/>
          <w:shd w:val="clear" w:color="auto" w:fill="FFFFFF"/>
        </w:rPr>
        <w:t xml:space="preserve"> </w:t>
      </w:r>
      <w:r w:rsidRPr="00042EFC">
        <w:rPr>
          <w:bCs/>
          <w:shd w:val="clear" w:color="auto" w:fill="FFFFFF"/>
        </w:rPr>
        <w:t>включать</w:t>
      </w:r>
      <w:r w:rsidR="004B2202" w:rsidRPr="00042EFC">
        <w:rPr>
          <w:bCs/>
          <w:shd w:val="clear" w:color="auto" w:fill="FFFFFF"/>
        </w:rPr>
        <w:t xml:space="preserve"> </w:t>
      </w:r>
      <w:r w:rsidRPr="00042EFC">
        <w:rPr>
          <w:bCs/>
          <w:shd w:val="clear" w:color="auto" w:fill="FFFFFF"/>
        </w:rPr>
        <w:t>резервные</w:t>
      </w:r>
      <w:r w:rsidR="004B2202" w:rsidRPr="00042EFC">
        <w:rPr>
          <w:bCs/>
          <w:shd w:val="clear" w:color="auto" w:fill="FFFFFF"/>
        </w:rPr>
        <w:t xml:space="preserve"> </w:t>
      </w:r>
      <w:r w:rsidRPr="00042EFC">
        <w:rPr>
          <w:bCs/>
          <w:shd w:val="clear" w:color="auto" w:fill="FFFFFF"/>
        </w:rPr>
        <w:t>участки</w:t>
      </w:r>
      <w:r w:rsidR="004B2202" w:rsidRPr="00042EFC">
        <w:rPr>
          <w:bCs/>
          <w:shd w:val="clear" w:color="auto" w:fill="FFFFFF"/>
        </w:rPr>
        <w:t xml:space="preserve"> </w:t>
      </w:r>
      <w:r w:rsidRPr="00042EFC">
        <w:rPr>
          <w:bCs/>
          <w:shd w:val="clear" w:color="auto" w:fill="FFFFFF"/>
        </w:rPr>
        <w:t>на</w:t>
      </w:r>
      <w:r w:rsidR="004B2202" w:rsidRPr="00042EFC">
        <w:rPr>
          <w:bCs/>
          <w:shd w:val="clear" w:color="auto" w:fill="FFFFFF"/>
        </w:rPr>
        <w:t xml:space="preserve"> </w:t>
      </w:r>
      <w:r w:rsidRPr="00042EFC">
        <w:rPr>
          <w:bCs/>
          <w:shd w:val="clear" w:color="auto" w:fill="FFFFFF"/>
        </w:rPr>
        <w:t>площадках</w:t>
      </w:r>
      <w:r w:rsidR="004B2202" w:rsidRPr="00042EFC">
        <w:rPr>
          <w:bCs/>
          <w:shd w:val="clear" w:color="auto" w:fill="FFFFFF"/>
        </w:rPr>
        <w:t xml:space="preserve"> </w:t>
      </w:r>
      <w:r w:rsidRPr="00042EFC">
        <w:rPr>
          <w:bCs/>
          <w:shd w:val="clear" w:color="auto" w:fill="FFFFFF"/>
        </w:rPr>
        <w:t>предприятий</w:t>
      </w:r>
      <w:r w:rsidR="004B2202" w:rsidRPr="00042EFC">
        <w:rPr>
          <w:bCs/>
          <w:shd w:val="clear" w:color="auto" w:fill="FFFFFF"/>
        </w:rPr>
        <w:t xml:space="preserve"> </w:t>
      </w:r>
      <w:r w:rsidRPr="00042EFC">
        <w:rPr>
          <w:bCs/>
          <w:shd w:val="clear" w:color="auto" w:fill="FFFFFF"/>
        </w:rPr>
        <w:t>и</w:t>
      </w:r>
      <w:r w:rsidR="004B2202" w:rsidRPr="00042EFC">
        <w:rPr>
          <w:bCs/>
          <w:shd w:val="clear" w:color="auto" w:fill="FFFFFF"/>
        </w:rPr>
        <w:t xml:space="preserve"> </w:t>
      </w:r>
      <w:r w:rsidRPr="00042EFC">
        <w:rPr>
          <w:bCs/>
          <w:shd w:val="clear" w:color="auto" w:fill="FFFFFF"/>
        </w:rPr>
        <w:t>других</w:t>
      </w:r>
      <w:r w:rsidR="004B2202" w:rsidRPr="00042EFC">
        <w:rPr>
          <w:bCs/>
          <w:shd w:val="clear" w:color="auto" w:fill="FFFFFF"/>
        </w:rPr>
        <w:t xml:space="preserve"> </w:t>
      </w:r>
      <w:r w:rsidRPr="00042EFC">
        <w:rPr>
          <w:bCs/>
          <w:shd w:val="clear" w:color="auto" w:fill="FFFFFF"/>
        </w:rPr>
        <w:t>объектов,</w:t>
      </w:r>
      <w:r w:rsidR="004B2202" w:rsidRPr="00042EFC">
        <w:rPr>
          <w:bCs/>
          <w:shd w:val="clear" w:color="auto" w:fill="FFFFFF"/>
        </w:rPr>
        <w:t xml:space="preserve"> </w:t>
      </w:r>
      <w:r w:rsidRPr="00042EFC">
        <w:rPr>
          <w:bCs/>
          <w:shd w:val="clear" w:color="auto" w:fill="FFFFFF"/>
        </w:rPr>
        <w:t>намеченные</w:t>
      </w:r>
      <w:r w:rsidR="004B2202" w:rsidRPr="00042EFC">
        <w:rPr>
          <w:bCs/>
          <w:shd w:val="clear" w:color="auto" w:fill="FFFFFF"/>
        </w:rPr>
        <w:t xml:space="preserve"> </w:t>
      </w:r>
      <w:r w:rsidRPr="00042EFC">
        <w:rPr>
          <w:bCs/>
          <w:shd w:val="clear" w:color="auto" w:fill="FFFFFF"/>
        </w:rPr>
        <w:t>в</w:t>
      </w:r>
      <w:r w:rsidR="004B2202" w:rsidRPr="00042EFC">
        <w:rPr>
          <w:bCs/>
          <w:shd w:val="clear" w:color="auto" w:fill="FFFFFF"/>
        </w:rPr>
        <w:t xml:space="preserve"> </w:t>
      </w:r>
      <w:r w:rsidRPr="00042EFC">
        <w:rPr>
          <w:bCs/>
          <w:shd w:val="clear" w:color="auto" w:fill="FFFFFF"/>
        </w:rPr>
        <w:t>соответствии</w:t>
      </w:r>
      <w:r w:rsidR="004B2202" w:rsidRPr="00042EFC">
        <w:rPr>
          <w:bCs/>
          <w:shd w:val="clear" w:color="auto" w:fill="FFFFFF"/>
        </w:rPr>
        <w:t xml:space="preserve"> </w:t>
      </w:r>
      <w:r w:rsidRPr="00042EFC">
        <w:rPr>
          <w:bCs/>
          <w:shd w:val="clear" w:color="auto" w:fill="FFFFFF"/>
        </w:rPr>
        <w:t>с</w:t>
      </w:r>
      <w:r w:rsidR="004B2202" w:rsidRPr="00042EFC">
        <w:rPr>
          <w:bCs/>
          <w:shd w:val="clear" w:color="auto" w:fill="FFFFFF"/>
        </w:rPr>
        <w:t xml:space="preserve"> </w:t>
      </w:r>
      <w:r w:rsidRPr="00042EFC">
        <w:rPr>
          <w:bCs/>
          <w:shd w:val="clear" w:color="auto" w:fill="FFFFFF"/>
        </w:rPr>
        <w:t>заданием</w:t>
      </w:r>
      <w:r w:rsidR="004B2202" w:rsidRPr="00042EFC">
        <w:rPr>
          <w:bCs/>
          <w:shd w:val="clear" w:color="auto" w:fill="FFFFFF"/>
        </w:rPr>
        <w:t xml:space="preserve"> </w:t>
      </w:r>
      <w:r w:rsidRPr="00042EFC">
        <w:rPr>
          <w:bCs/>
          <w:shd w:val="clear" w:color="auto" w:fill="FFFFFF"/>
        </w:rPr>
        <w:t>на</w:t>
      </w:r>
      <w:r w:rsidR="004B2202" w:rsidRPr="00042EFC">
        <w:rPr>
          <w:bCs/>
          <w:shd w:val="clear" w:color="auto" w:fill="FFFFFF"/>
        </w:rPr>
        <w:t xml:space="preserve"> </w:t>
      </w:r>
      <w:r w:rsidRPr="00042EFC">
        <w:rPr>
          <w:bCs/>
          <w:shd w:val="clear" w:color="auto" w:fill="FFFFFF"/>
        </w:rPr>
        <w:t>проектирование</w:t>
      </w:r>
      <w:r w:rsidR="004B2202" w:rsidRPr="00042EFC">
        <w:rPr>
          <w:bCs/>
          <w:shd w:val="clear" w:color="auto" w:fill="FFFFFF"/>
        </w:rPr>
        <w:t xml:space="preserve"> </w:t>
      </w:r>
      <w:r w:rsidRPr="00042EFC">
        <w:rPr>
          <w:bCs/>
          <w:shd w:val="clear" w:color="auto" w:fill="FFFFFF"/>
        </w:rPr>
        <w:t>для</w:t>
      </w:r>
      <w:r w:rsidR="004B2202" w:rsidRPr="00042EFC">
        <w:rPr>
          <w:bCs/>
          <w:shd w:val="clear" w:color="auto" w:fill="FFFFFF"/>
        </w:rPr>
        <w:t xml:space="preserve"> </w:t>
      </w:r>
      <w:r w:rsidRPr="00042EFC">
        <w:rPr>
          <w:bCs/>
          <w:shd w:val="clear" w:color="auto" w:fill="FFFFFF"/>
        </w:rPr>
        <w:t>размещения</w:t>
      </w:r>
      <w:r w:rsidR="004B2202" w:rsidRPr="00042EFC">
        <w:rPr>
          <w:bCs/>
          <w:shd w:val="clear" w:color="auto" w:fill="FFFFFF"/>
        </w:rPr>
        <w:t xml:space="preserve"> </w:t>
      </w:r>
      <w:r w:rsidRPr="00042EFC">
        <w:rPr>
          <w:bCs/>
          <w:shd w:val="clear" w:color="auto" w:fill="FFFFFF"/>
        </w:rPr>
        <w:t>на</w:t>
      </w:r>
      <w:r w:rsidR="004B2202" w:rsidRPr="00042EFC">
        <w:rPr>
          <w:bCs/>
          <w:shd w:val="clear" w:color="auto" w:fill="FFFFFF"/>
        </w:rPr>
        <w:t xml:space="preserve"> </w:t>
      </w:r>
      <w:r w:rsidRPr="00042EFC">
        <w:rPr>
          <w:bCs/>
          <w:shd w:val="clear" w:color="auto" w:fill="FFFFFF"/>
        </w:rPr>
        <w:t>них</w:t>
      </w:r>
      <w:r w:rsidR="004B2202" w:rsidRPr="00042EFC">
        <w:rPr>
          <w:bCs/>
          <w:shd w:val="clear" w:color="auto" w:fill="FFFFFF"/>
        </w:rPr>
        <w:t xml:space="preserve"> </w:t>
      </w:r>
      <w:r w:rsidRPr="00042EFC">
        <w:rPr>
          <w:bCs/>
          <w:shd w:val="clear" w:color="auto" w:fill="FFFFFF"/>
        </w:rPr>
        <w:t>зданий</w:t>
      </w:r>
      <w:r w:rsidR="004B2202" w:rsidRPr="00042EFC">
        <w:rPr>
          <w:bCs/>
          <w:shd w:val="clear" w:color="auto" w:fill="FFFFFF"/>
        </w:rPr>
        <w:t xml:space="preserve"> </w:t>
      </w:r>
      <w:r w:rsidRPr="00042EFC">
        <w:rPr>
          <w:bCs/>
          <w:shd w:val="clear" w:color="auto" w:fill="FFFFFF"/>
        </w:rPr>
        <w:t>и</w:t>
      </w:r>
      <w:r w:rsidR="004B2202" w:rsidRPr="00042EFC">
        <w:rPr>
          <w:bCs/>
          <w:shd w:val="clear" w:color="auto" w:fill="FFFFFF"/>
        </w:rPr>
        <w:t xml:space="preserve"> </w:t>
      </w:r>
      <w:r w:rsidRPr="00042EFC">
        <w:rPr>
          <w:bCs/>
          <w:shd w:val="clear" w:color="auto" w:fill="FFFFFF"/>
        </w:rPr>
        <w:t>сооружений.</w:t>
      </w:r>
      <w:r w:rsidR="004B2202" w:rsidRPr="00042EFC">
        <w:rPr>
          <w:bCs/>
        </w:rPr>
        <w:t xml:space="preserve"> </w:t>
      </w:r>
      <w:r w:rsidRPr="00042EFC">
        <w:rPr>
          <w:bCs/>
        </w:rPr>
        <w:t>Нормативный</w:t>
      </w:r>
      <w:r w:rsidR="004B2202" w:rsidRPr="00042EFC">
        <w:rPr>
          <w:bCs/>
        </w:rPr>
        <w:t xml:space="preserve"> </w:t>
      </w:r>
      <w:r w:rsidRPr="00042EFC">
        <w:rPr>
          <w:bCs/>
        </w:rPr>
        <w:t>размер</w:t>
      </w:r>
      <w:r w:rsidR="004B2202" w:rsidRPr="00042EFC">
        <w:rPr>
          <w:bCs/>
        </w:rPr>
        <w:t xml:space="preserve"> </w:t>
      </w:r>
      <w:r w:rsidRPr="00042EFC">
        <w:rPr>
          <w:bCs/>
        </w:rPr>
        <w:t>участка</w:t>
      </w:r>
      <w:r w:rsidR="004B2202" w:rsidRPr="00042EFC">
        <w:rPr>
          <w:bCs/>
        </w:rPr>
        <w:t xml:space="preserve"> </w:t>
      </w:r>
      <w:r w:rsidRPr="00042EFC">
        <w:rPr>
          <w:bCs/>
        </w:rPr>
        <w:t>промышленного</w:t>
      </w:r>
      <w:r w:rsidR="004B2202" w:rsidRPr="00042EFC">
        <w:rPr>
          <w:bCs/>
        </w:rPr>
        <w:t xml:space="preserve"> </w:t>
      </w:r>
      <w:r w:rsidRPr="00042EFC">
        <w:rPr>
          <w:bCs/>
        </w:rPr>
        <w:t>предприятия</w:t>
      </w:r>
      <w:r w:rsidR="004B2202" w:rsidRPr="00042EFC">
        <w:rPr>
          <w:bCs/>
        </w:rPr>
        <w:t xml:space="preserve"> </w:t>
      </w:r>
      <w:r w:rsidRPr="00042EFC">
        <w:rPr>
          <w:bCs/>
        </w:rPr>
        <w:t>принимается</w:t>
      </w:r>
      <w:r w:rsidR="004B2202" w:rsidRPr="00042EFC">
        <w:rPr>
          <w:bCs/>
        </w:rPr>
        <w:t xml:space="preserve"> </w:t>
      </w:r>
      <w:r w:rsidRPr="00042EFC">
        <w:rPr>
          <w:bCs/>
        </w:rPr>
        <w:t>равным</w:t>
      </w:r>
      <w:r w:rsidR="004B2202" w:rsidRPr="00042EFC">
        <w:rPr>
          <w:bCs/>
        </w:rPr>
        <w:t xml:space="preserve"> </w:t>
      </w:r>
      <w:r w:rsidRPr="00042EFC">
        <w:rPr>
          <w:bCs/>
        </w:rPr>
        <w:t>отношению</w:t>
      </w:r>
      <w:r w:rsidR="004B2202" w:rsidRPr="00042EFC">
        <w:rPr>
          <w:bCs/>
        </w:rPr>
        <w:t xml:space="preserve"> </w:t>
      </w:r>
      <w:r w:rsidRPr="00042EFC">
        <w:rPr>
          <w:bCs/>
        </w:rPr>
        <w:t>площади</w:t>
      </w:r>
      <w:r w:rsidR="004B2202" w:rsidRPr="00042EFC">
        <w:rPr>
          <w:bCs/>
        </w:rPr>
        <w:t xml:space="preserve"> </w:t>
      </w:r>
      <w:r w:rsidRPr="00042EFC">
        <w:rPr>
          <w:bCs/>
        </w:rPr>
        <w:t>его</w:t>
      </w:r>
      <w:r w:rsidR="004B2202" w:rsidRPr="00042EFC">
        <w:rPr>
          <w:bCs/>
        </w:rPr>
        <w:t xml:space="preserve"> </w:t>
      </w:r>
      <w:r w:rsidRPr="00042EFC">
        <w:rPr>
          <w:bCs/>
        </w:rPr>
        <w:t>застройки</w:t>
      </w:r>
      <w:r w:rsidR="004B2202" w:rsidRPr="00042EFC">
        <w:rPr>
          <w:bCs/>
        </w:rPr>
        <w:t xml:space="preserve"> </w:t>
      </w:r>
      <w:r w:rsidRPr="00042EFC">
        <w:rPr>
          <w:bCs/>
        </w:rPr>
        <w:t>к</w:t>
      </w:r>
      <w:r w:rsidR="004B2202" w:rsidRPr="00042EFC">
        <w:rPr>
          <w:bCs/>
        </w:rPr>
        <w:t xml:space="preserve"> </w:t>
      </w:r>
      <w:r w:rsidRPr="00042EFC">
        <w:rPr>
          <w:bCs/>
        </w:rPr>
        <w:t>показателю</w:t>
      </w:r>
      <w:r w:rsidR="004B2202" w:rsidRPr="00042EFC">
        <w:rPr>
          <w:bCs/>
        </w:rPr>
        <w:t xml:space="preserve"> </w:t>
      </w:r>
      <w:r w:rsidRPr="00042EFC">
        <w:rPr>
          <w:bCs/>
        </w:rPr>
        <w:t>нормативной</w:t>
      </w:r>
      <w:r w:rsidR="004B2202" w:rsidRPr="00042EFC">
        <w:rPr>
          <w:bCs/>
        </w:rPr>
        <w:t xml:space="preserve"> </w:t>
      </w:r>
      <w:r w:rsidRPr="00042EFC">
        <w:rPr>
          <w:bCs/>
        </w:rPr>
        <w:t>плотности</w:t>
      </w:r>
      <w:r w:rsidR="004B2202" w:rsidRPr="00042EFC">
        <w:rPr>
          <w:bCs/>
        </w:rPr>
        <w:t xml:space="preserve"> </w:t>
      </w:r>
      <w:r w:rsidRPr="00042EFC">
        <w:rPr>
          <w:bCs/>
        </w:rPr>
        <w:t>застройки</w:t>
      </w:r>
      <w:r w:rsidR="004B2202" w:rsidRPr="00042EFC">
        <w:rPr>
          <w:bCs/>
        </w:rPr>
        <w:t xml:space="preserve"> </w:t>
      </w:r>
      <w:r w:rsidRPr="00042EFC">
        <w:rPr>
          <w:bCs/>
        </w:rPr>
        <w:t>площадок</w:t>
      </w:r>
      <w:r w:rsidR="004B2202" w:rsidRPr="00042EFC">
        <w:rPr>
          <w:bCs/>
        </w:rPr>
        <w:t xml:space="preserve"> </w:t>
      </w:r>
      <w:r w:rsidRPr="00042EFC">
        <w:rPr>
          <w:bCs/>
        </w:rPr>
        <w:t>промышленных</w:t>
      </w:r>
      <w:r w:rsidR="004B2202" w:rsidRPr="00042EFC">
        <w:rPr>
          <w:bCs/>
        </w:rPr>
        <w:t xml:space="preserve"> </w:t>
      </w:r>
      <w:r w:rsidRPr="00042EFC">
        <w:rPr>
          <w:bCs/>
        </w:rPr>
        <w:t>предприятий</w:t>
      </w:r>
      <w:r w:rsidR="004B2202" w:rsidRPr="00042EFC">
        <w:rPr>
          <w:bCs/>
        </w:rPr>
        <w:t xml:space="preserve"> </w:t>
      </w:r>
      <w:r w:rsidRPr="00042EFC">
        <w:rPr>
          <w:bCs/>
        </w:rPr>
        <w:t>в</w:t>
      </w:r>
      <w:r w:rsidR="004B2202" w:rsidRPr="00042EFC">
        <w:rPr>
          <w:bCs/>
        </w:rPr>
        <w:t xml:space="preserve"> </w:t>
      </w:r>
      <w:r w:rsidRPr="00042EFC">
        <w:rPr>
          <w:bCs/>
        </w:rPr>
        <w:t>соответствии</w:t>
      </w:r>
      <w:r w:rsidR="004B2202" w:rsidRPr="00042EFC">
        <w:rPr>
          <w:bCs/>
        </w:rPr>
        <w:t xml:space="preserve"> </w:t>
      </w:r>
      <w:r w:rsidRPr="00042EFC">
        <w:rPr>
          <w:bCs/>
        </w:rPr>
        <w:t>с</w:t>
      </w:r>
      <w:r w:rsidR="004B2202" w:rsidRPr="00042EFC">
        <w:rPr>
          <w:rStyle w:val="apple-converted-space"/>
          <w:rFonts w:eastAsiaTheme="majorEastAsia"/>
          <w:bCs/>
        </w:rPr>
        <w:t xml:space="preserve"> </w:t>
      </w:r>
      <w:hyperlink r:id="rId63" w:history="1">
        <w:r w:rsidRPr="00042EFC">
          <w:rPr>
            <w:rStyle w:val="ad"/>
            <w:rFonts w:eastAsiaTheme="majorEastAsia"/>
            <w:bCs/>
            <w:color w:val="auto"/>
            <w:u w:val="none"/>
          </w:rPr>
          <w:t>СП</w:t>
        </w:r>
        <w:r w:rsidR="004B2202" w:rsidRPr="00042EFC">
          <w:rPr>
            <w:rStyle w:val="ad"/>
            <w:rFonts w:eastAsiaTheme="majorEastAsia"/>
            <w:bCs/>
            <w:color w:val="auto"/>
            <w:u w:val="none"/>
          </w:rPr>
          <w:t xml:space="preserve"> </w:t>
        </w:r>
        <w:r w:rsidRPr="00042EFC">
          <w:rPr>
            <w:rStyle w:val="ad"/>
            <w:rFonts w:eastAsiaTheme="majorEastAsia"/>
            <w:bCs/>
            <w:color w:val="auto"/>
            <w:u w:val="none"/>
          </w:rPr>
          <w:t>18.13330</w:t>
        </w:r>
      </w:hyperlink>
      <w:r w:rsidRPr="00042EFC">
        <w:rPr>
          <w:bCs/>
        </w:rPr>
        <w:t>.</w:t>
      </w:r>
    </w:p>
    <w:p w:rsidR="00202C9C" w:rsidRPr="00042EFC" w:rsidRDefault="00202C9C" w:rsidP="0010778A">
      <w:pPr>
        <w:pStyle w:val="s11"/>
        <w:widowControl w:val="0"/>
        <w:spacing w:before="0" w:beforeAutospacing="0" w:after="0" w:afterAutospacing="0"/>
        <w:ind w:firstLine="709"/>
        <w:jc w:val="both"/>
        <w:rPr>
          <w:bCs/>
        </w:rPr>
      </w:pPr>
      <w:r w:rsidRPr="00042EFC">
        <w:rPr>
          <w:bCs/>
        </w:rPr>
        <w:t>Плотность</w:t>
      </w:r>
      <w:r w:rsidR="004B2202" w:rsidRPr="00042EFC">
        <w:rPr>
          <w:bCs/>
        </w:rPr>
        <w:t xml:space="preserve"> </w:t>
      </w:r>
      <w:r w:rsidRPr="00042EFC">
        <w:rPr>
          <w:bCs/>
        </w:rPr>
        <w:t>застройки</w:t>
      </w:r>
      <w:r w:rsidR="004B2202" w:rsidRPr="00042EFC">
        <w:rPr>
          <w:bCs/>
        </w:rPr>
        <w:t xml:space="preserve"> </w:t>
      </w:r>
      <w:r w:rsidRPr="00042EFC">
        <w:rPr>
          <w:bCs/>
        </w:rPr>
        <w:t>кварталов,</w:t>
      </w:r>
      <w:r w:rsidR="004B2202" w:rsidRPr="00042EFC">
        <w:rPr>
          <w:bCs/>
        </w:rPr>
        <w:t xml:space="preserve"> </w:t>
      </w:r>
      <w:r w:rsidRPr="00042EFC">
        <w:rPr>
          <w:bCs/>
        </w:rPr>
        <w:t>занимаемых</w:t>
      </w:r>
      <w:r w:rsidR="004B2202" w:rsidRPr="00042EFC">
        <w:rPr>
          <w:bCs/>
        </w:rPr>
        <w:t xml:space="preserve"> </w:t>
      </w:r>
      <w:r w:rsidRPr="00042EFC">
        <w:rPr>
          <w:bCs/>
        </w:rPr>
        <w:t>промышленными</w:t>
      </w:r>
      <w:r w:rsidR="004B2202" w:rsidRPr="00042EFC">
        <w:rPr>
          <w:bCs/>
        </w:rPr>
        <w:t xml:space="preserve"> </w:t>
      </w:r>
      <w:r w:rsidRPr="00042EFC">
        <w:rPr>
          <w:bCs/>
        </w:rPr>
        <w:t>предприятиями</w:t>
      </w:r>
      <w:r w:rsidR="004B2202" w:rsidRPr="00042EFC">
        <w:rPr>
          <w:bCs/>
        </w:rPr>
        <w:t xml:space="preserve"> </w:t>
      </w:r>
      <w:r w:rsidRPr="00042EFC">
        <w:rPr>
          <w:bCs/>
        </w:rPr>
        <w:t>и</w:t>
      </w:r>
      <w:r w:rsidR="004B2202" w:rsidRPr="00042EFC">
        <w:rPr>
          <w:bCs/>
        </w:rPr>
        <w:t xml:space="preserve"> </w:t>
      </w:r>
      <w:r w:rsidRPr="00042EFC">
        <w:rPr>
          <w:bCs/>
        </w:rPr>
        <w:t>другими</w:t>
      </w:r>
      <w:r w:rsidR="004B2202" w:rsidRPr="00042EFC">
        <w:rPr>
          <w:bCs/>
        </w:rPr>
        <w:t xml:space="preserve"> </w:t>
      </w:r>
      <w:r w:rsidRPr="00042EFC">
        <w:rPr>
          <w:bCs/>
        </w:rPr>
        <w:t>объектами,</w:t>
      </w:r>
      <w:r w:rsidR="004B2202" w:rsidRPr="00042EFC">
        <w:rPr>
          <w:bCs/>
        </w:rPr>
        <w:t xml:space="preserve"> </w:t>
      </w:r>
      <w:r w:rsidRPr="00042EFC">
        <w:rPr>
          <w:bCs/>
        </w:rPr>
        <w:t>как</w:t>
      </w:r>
      <w:r w:rsidR="004B2202" w:rsidRPr="00042EFC">
        <w:rPr>
          <w:bCs/>
        </w:rPr>
        <w:t xml:space="preserve"> </w:t>
      </w:r>
      <w:r w:rsidRPr="00042EFC">
        <w:rPr>
          <w:bCs/>
        </w:rPr>
        <w:t>правило,</w:t>
      </w:r>
      <w:r w:rsidR="004B2202" w:rsidRPr="00042EFC">
        <w:rPr>
          <w:bCs/>
        </w:rPr>
        <w:t xml:space="preserve"> </w:t>
      </w:r>
      <w:r w:rsidRPr="00042EFC">
        <w:rPr>
          <w:bCs/>
        </w:rPr>
        <w:t>не</w:t>
      </w:r>
      <w:r w:rsidR="004B2202" w:rsidRPr="00042EFC">
        <w:rPr>
          <w:bCs/>
        </w:rPr>
        <w:t xml:space="preserve"> </w:t>
      </w:r>
      <w:r w:rsidRPr="00042EFC">
        <w:rPr>
          <w:bCs/>
        </w:rPr>
        <w:t>должна</w:t>
      </w:r>
      <w:r w:rsidR="004B2202" w:rsidRPr="00042EFC">
        <w:rPr>
          <w:bCs/>
        </w:rPr>
        <w:t xml:space="preserve"> </w:t>
      </w:r>
      <w:r w:rsidRPr="00042EFC">
        <w:rPr>
          <w:bCs/>
        </w:rPr>
        <w:t>превышать</w:t>
      </w:r>
      <w:r w:rsidR="004B2202" w:rsidRPr="00042EFC">
        <w:rPr>
          <w:bCs/>
        </w:rPr>
        <w:t xml:space="preserve"> </w:t>
      </w:r>
      <w:r w:rsidRPr="00042EFC">
        <w:rPr>
          <w:bCs/>
        </w:rPr>
        <w:t>показателей,</w:t>
      </w:r>
      <w:r w:rsidR="004B2202" w:rsidRPr="00042EFC">
        <w:rPr>
          <w:bCs/>
        </w:rPr>
        <w:t xml:space="preserve"> </w:t>
      </w:r>
      <w:r w:rsidRPr="00042EFC">
        <w:rPr>
          <w:bCs/>
        </w:rPr>
        <w:t>приведенных</w:t>
      </w:r>
      <w:r w:rsidR="004B2202" w:rsidRPr="00042EFC">
        <w:rPr>
          <w:bCs/>
        </w:rPr>
        <w:t xml:space="preserve"> </w:t>
      </w:r>
      <w:r w:rsidRPr="00042EFC">
        <w:rPr>
          <w:bCs/>
        </w:rPr>
        <w:t>в</w:t>
      </w:r>
      <w:r w:rsidR="004B2202" w:rsidRPr="00042EFC">
        <w:rPr>
          <w:rStyle w:val="apple-converted-space"/>
          <w:rFonts w:eastAsiaTheme="majorEastAsia"/>
          <w:bCs/>
        </w:rPr>
        <w:t xml:space="preserve"> </w:t>
      </w:r>
      <w:hyperlink r:id="rId64" w:anchor="block_4000" w:history="1">
        <w:r w:rsidRPr="00042EFC">
          <w:rPr>
            <w:rStyle w:val="ad"/>
            <w:rFonts w:eastAsiaTheme="majorEastAsia"/>
            <w:bCs/>
            <w:color w:val="auto"/>
            <w:u w:val="none"/>
          </w:rPr>
          <w:t>приложении</w:t>
        </w:r>
        <w:r w:rsidR="004B2202" w:rsidRPr="00042EFC">
          <w:rPr>
            <w:rStyle w:val="ad"/>
            <w:rFonts w:eastAsiaTheme="majorEastAsia"/>
            <w:bCs/>
            <w:color w:val="auto"/>
            <w:u w:val="none"/>
          </w:rPr>
          <w:t xml:space="preserve"> </w:t>
        </w:r>
        <w:r w:rsidRPr="00042EFC">
          <w:rPr>
            <w:rStyle w:val="ad"/>
            <w:rFonts w:eastAsiaTheme="majorEastAsia"/>
            <w:bCs/>
            <w:color w:val="auto"/>
            <w:u w:val="none"/>
          </w:rPr>
          <w:t>Г</w:t>
        </w:r>
      </w:hyperlink>
      <w:r w:rsidRPr="00042EFC">
        <w:rPr>
          <w:bCs/>
        </w:rPr>
        <w:t>.</w:t>
      </w:r>
      <w:r w:rsidR="004B2202" w:rsidRPr="00042EFC">
        <w:t xml:space="preserve"> </w:t>
      </w:r>
      <w:r w:rsidRPr="00042EFC">
        <w:t>СП</w:t>
      </w:r>
      <w:r w:rsidR="004B2202" w:rsidRPr="00042EFC">
        <w:t xml:space="preserve"> </w:t>
      </w:r>
      <w:r w:rsidRPr="00042EFC">
        <w:t>42.13330.2011.</w:t>
      </w:r>
    </w:p>
    <w:p w:rsidR="00202C9C" w:rsidRPr="00042EFC" w:rsidRDefault="00202C9C" w:rsidP="0010778A">
      <w:pPr>
        <w:pStyle w:val="s11"/>
        <w:widowControl w:val="0"/>
        <w:spacing w:before="0" w:beforeAutospacing="0" w:after="0" w:afterAutospacing="0"/>
        <w:ind w:firstLine="709"/>
        <w:jc w:val="both"/>
        <w:rPr>
          <w:bCs/>
        </w:rPr>
      </w:pPr>
      <w:r w:rsidRPr="00042EFC">
        <w:rPr>
          <w:bCs/>
        </w:rPr>
        <w:t>Участки</w:t>
      </w:r>
      <w:r w:rsidR="004B2202" w:rsidRPr="00042EFC">
        <w:rPr>
          <w:bCs/>
        </w:rPr>
        <w:t xml:space="preserve"> </w:t>
      </w:r>
      <w:r w:rsidRPr="00042EFC">
        <w:rPr>
          <w:bCs/>
        </w:rPr>
        <w:t>санитарно-защитных</w:t>
      </w:r>
      <w:r w:rsidR="004B2202" w:rsidRPr="00042EFC">
        <w:rPr>
          <w:bCs/>
        </w:rPr>
        <w:t xml:space="preserve"> </w:t>
      </w:r>
      <w:r w:rsidRPr="00042EFC">
        <w:rPr>
          <w:bCs/>
        </w:rPr>
        <w:t>зон</w:t>
      </w:r>
      <w:r w:rsidR="004B2202" w:rsidRPr="00042EFC">
        <w:rPr>
          <w:bCs/>
        </w:rPr>
        <w:t xml:space="preserve"> </w:t>
      </w:r>
      <w:r w:rsidRPr="00042EFC">
        <w:rPr>
          <w:bCs/>
        </w:rPr>
        <w:t>предприятий</w:t>
      </w:r>
      <w:r w:rsidR="004B2202" w:rsidRPr="00042EFC">
        <w:rPr>
          <w:bCs/>
        </w:rPr>
        <w:t xml:space="preserve"> </w:t>
      </w:r>
      <w:r w:rsidRPr="00042EFC">
        <w:rPr>
          <w:bCs/>
        </w:rPr>
        <w:t>не</w:t>
      </w:r>
      <w:r w:rsidR="004B2202" w:rsidRPr="00042EFC">
        <w:rPr>
          <w:bCs/>
        </w:rPr>
        <w:t xml:space="preserve"> </w:t>
      </w:r>
      <w:r w:rsidRPr="00042EFC">
        <w:rPr>
          <w:bCs/>
        </w:rPr>
        <w:t>включаются</w:t>
      </w:r>
      <w:r w:rsidR="004B2202" w:rsidRPr="00042EFC">
        <w:rPr>
          <w:bCs/>
        </w:rPr>
        <w:t xml:space="preserve"> </w:t>
      </w:r>
      <w:r w:rsidRPr="00042EFC">
        <w:rPr>
          <w:bCs/>
        </w:rPr>
        <w:t>в</w:t>
      </w:r>
      <w:r w:rsidR="004B2202" w:rsidRPr="00042EFC">
        <w:rPr>
          <w:bCs/>
        </w:rPr>
        <w:t xml:space="preserve"> </w:t>
      </w:r>
      <w:r w:rsidRPr="00042EFC">
        <w:rPr>
          <w:bCs/>
        </w:rPr>
        <w:t>состав</w:t>
      </w:r>
      <w:r w:rsidR="004B2202" w:rsidRPr="00042EFC">
        <w:rPr>
          <w:bCs/>
        </w:rPr>
        <w:t xml:space="preserve"> </w:t>
      </w:r>
      <w:r w:rsidRPr="00042EFC">
        <w:rPr>
          <w:bCs/>
        </w:rPr>
        <w:t>территории</w:t>
      </w:r>
      <w:r w:rsidR="004B2202" w:rsidRPr="00042EFC">
        <w:rPr>
          <w:bCs/>
        </w:rPr>
        <w:t xml:space="preserve"> </w:t>
      </w:r>
      <w:r w:rsidRPr="00042EFC">
        <w:rPr>
          <w:bCs/>
        </w:rPr>
        <w:t>предприятий</w:t>
      </w:r>
      <w:r w:rsidR="004B2202" w:rsidRPr="00042EFC">
        <w:rPr>
          <w:bCs/>
        </w:rPr>
        <w:t xml:space="preserve"> </w:t>
      </w:r>
      <w:r w:rsidRPr="00042EFC">
        <w:rPr>
          <w:bCs/>
        </w:rPr>
        <w:t>и</w:t>
      </w:r>
      <w:r w:rsidR="004B2202" w:rsidRPr="00042EFC">
        <w:rPr>
          <w:bCs/>
        </w:rPr>
        <w:t xml:space="preserve"> </w:t>
      </w:r>
      <w:r w:rsidRPr="00042EFC">
        <w:rPr>
          <w:bCs/>
        </w:rPr>
        <w:t>могут</w:t>
      </w:r>
      <w:r w:rsidR="004B2202" w:rsidRPr="00042EFC">
        <w:rPr>
          <w:bCs/>
        </w:rPr>
        <w:t xml:space="preserve"> </w:t>
      </w:r>
      <w:r w:rsidRPr="00042EFC">
        <w:rPr>
          <w:bCs/>
        </w:rPr>
        <w:t>быть</w:t>
      </w:r>
      <w:r w:rsidR="004B2202" w:rsidRPr="00042EFC">
        <w:rPr>
          <w:bCs/>
        </w:rPr>
        <w:t xml:space="preserve"> </w:t>
      </w:r>
      <w:r w:rsidRPr="00042EFC">
        <w:rPr>
          <w:bCs/>
        </w:rPr>
        <w:t>предоставлены</w:t>
      </w:r>
      <w:r w:rsidR="004B2202" w:rsidRPr="00042EFC">
        <w:rPr>
          <w:bCs/>
        </w:rPr>
        <w:t xml:space="preserve"> </w:t>
      </w:r>
      <w:r w:rsidRPr="00042EFC">
        <w:rPr>
          <w:bCs/>
        </w:rPr>
        <w:t>для</w:t>
      </w:r>
      <w:r w:rsidR="004B2202" w:rsidRPr="00042EFC">
        <w:rPr>
          <w:bCs/>
        </w:rPr>
        <w:t xml:space="preserve"> </w:t>
      </w:r>
      <w:r w:rsidRPr="00042EFC">
        <w:rPr>
          <w:bCs/>
        </w:rPr>
        <w:t>размещения</w:t>
      </w:r>
      <w:r w:rsidR="004B2202" w:rsidRPr="00042EFC">
        <w:rPr>
          <w:bCs/>
        </w:rPr>
        <w:t xml:space="preserve"> </w:t>
      </w:r>
      <w:r w:rsidRPr="00042EFC">
        <w:rPr>
          <w:bCs/>
        </w:rPr>
        <w:t>объектов,</w:t>
      </w:r>
      <w:r w:rsidR="004B2202" w:rsidRPr="00042EFC">
        <w:rPr>
          <w:bCs/>
        </w:rPr>
        <w:t xml:space="preserve"> </w:t>
      </w:r>
      <w:r w:rsidRPr="00042EFC">
        <w:rPr>
          <w:bCs/>
        </w:rPr>
        <w:t>строительство</w:t>
      </w:r>
      <w:r w:rsidR="004B2202" w:rsidRPr="00042EFC">
        <w:rPr>
          <w:bCs/>
        </w:rPr>
        <w:t xml:space="preserve"> </w:t>
      </w:r>
      <w:r w:rsidRPr="00042EFC">
        <w:rPr>
          <w:bCs/>
        </w:rPr>
        <w:t>которых</w:t>
      </w:r>
      <w:r w:rsidR="004B2202" w:rsidRPr="00042EFC">
        <w:rPr>
          <w:bCs/>
        </w:rPr>
        <w:t xml:space="preserve"> </w:t>
      </w:r>
      <w:r w:rsidRPr="00042EFC">
        <w:rPr>
          <w:bCs/>
        </w:rPr>
        <w:t>допускается</w:t>
      </w:r>
      <w:r w:rsidR="004B2202" w:rsidRPr="00042EFC">
        <w:rPr>
          <w:bCs/>
        </w:rPr>
        <w:t xml:space="preserve"> </w:t>
      </w:r>
      <w:r w:rsidRPr="00042EFC">
        <w:rPr>
          <w:bCs/>
        </w:rPr>
        <w:t>на</w:t>
      </w:r>
      <w:r w:rsidR="004B2202" w:rsidRPr="00042EFC">
        <w:rPr>
          <w:bCs/>
        </w:rPr>
        <w:t xml:space="preserve"> </w:t>
      </w:r>
      <w:r w:rsidRPr="00042EFC">
        <w:rPr>
          <w:bCs/>
        </w:rPr>
        <w:t>территории</w:t>
      </w:r>
      <w:r w:rsidR="004B2202" w:rsidRPr="00042EFC">
        <w:rPr>
          <w:bCs/>
        </w:rPr>
        <w:t xml:space="preserve"> </w:t>
      </w:r>
      <w:r w:rsidRPr="00042EFC">
        <w:rPr>
          <w:bCs/>
        </w:rPr>
        <w:t>этих</w:t>
      </w:r>
      <w:r w:rsidR="004B2202" w:rsidRPr="00042EFC">
        <w:rPr>
          <w:bCs/>
        </w:rPr>
        <w:t xml:space="preserve"> </w:t>
      </w:r>
      <w:r w:rsidRPr="00042EFC">
        <w:rPr>
          <w:bCs/>
        </w:rPr>
        <w:t>зон.</w:t>
      </w:r>
      <w:r w:rsidR="004B2202" w:rsidRPr="00042EFC">
        <w:rPr>
          <w:bCs/>
        </w:rPr>
        <w:t xml:space="preserve"> </w:t>
      </w:r>
      <w:r w:rsidRPr="00042EFC">
        <w:rPr>
          <w:bCs/>
        </w:rPr>
        <w:t>Оздоровительные,</w:t>
      </w:r>
      <w:r w:rsidR="004B2202" w:rsidRPr="00042EFC">
        <w:rPr>
          <w:bCs/>
        </w:rPr>
        <w:t xml:space="preserve"> </w:t>
      </w:r>
      <w:r w:rsidRPr="00042EFC">
        <w:rPr>
          <w:bCs/>
        </w:rPr>
        <w:t>санитарно-гигиенические,</w:t>
      </w:r>
      <w:r w:rsidR="004B2202" w:rsidRPr="00042EFC">
        <w:rPr>
          <w:bCs/>
        </w:rPr>
        <w:t xml:space="preserve"> </w:t>
      </w:r>
      <w:r w:rsidRPr="00042EFC">
        <w:rPr>
          <w:bCs/>
        </w:rPr>
        <w:t>строительные</w:t>
      </w:r>
      <w:r w:rsidR="004B2202" w:rsidRPr="00042EFC">
        <w:rPr>
          <w:bCs/>
        </w:rPr>
        <w:t xml:space="preserve"> </w:t>
      </w:r>
      <w:r w:rsidRPr="00042EFC">
        <w:rPr>
          <w:bCs/>
        </w:rPr>
        <w:t>и</w:t>
      </w:r>
      <w:r w:rsidR="004B2202" w:rsidRPr="00042EFC">
        <w:rPr>
          <w:bCs/>
        </w:rPr>
        <w:t xml:space="preserve"> </w:t>
      </w:r>
      <w:r w:rsidRPr="00042EFC">
        <w:rPr>
          <w:bCs/>
        </w:rPr>
        <w:t>другие</w:t>
      </w:r>
      <w:r w:rsidR="004B2202" w:rsidRPr="00042EFC">
        <w:rPr>
          <w:bCs/>
        </w:rPr>
        <w:t xml:space="preserve"> </w:t>
      </w:r>
      <w:r w:rsidRPr="00042EFC">
        <w:rPr>
          <w:bCs/>
        </w:rPr>
        <w:t>мероприятия,</w:t>
      </w:r>
      <w:r w:rsidR="004B2202" w:rsidRPr="00042EFC">
        <w:rPr>
          <w:bCs/>
        </w:rPr>
        <w:t xml:space="preserve"> </w:t>
      </w:r>
      <w:r w:rsidRPr="00042EFC">
        <w:rPr>
          <w:bCs/>
        </w:rPr>
        <w:t>связанные</w:t>
      </w:r>
      <w:r w:rsidR="004B2202" w:rsidRPr="00042EFC">
        <w:rPr>
          <w:bCs/>
        </w:rPr>
        <w:t xml:space="preserve"> </w:t>
      </w:r>
      <w:r w:rsidRPr="00042EFC">
        <w:rPr>
          <w:bCs/>
        </w:rPr>
        <w:t>с</w:t>
      </w:r>
      <w:r w:rsidR="004B2202" w:rsidRPr="00042EFC">
        <w:rPr>
          <w:bCs/>
        </w:rPr>
        <w:t xml:space="preserve"> </w:t>
      </w:r>
      <w:r w:rsidRPr="00042EFC">
        <w:rPr>
          <w:bCs/>
        </w:rPr>
        <w:t>охраной</w:t>
      </w:r>
      <w:r w:rsidR="004B2202" w:rsidRPr="00042EFC">
        <w:rPr>
          <w:bCs/>
        </w:rPr>
        <w:t xml:space="preserve"> </w:t>
      </w:r>
      <w:r w:rsidRPr="00042EFC">
        <w:rPr>
          <w:bCs/>
        </w:rPr>
        <w:t>окружающей</w:t>
      </w:r>
      <w:r w:rsidR="004B2202" w:rsidRPr="00042EFC">
        <w:rPr>
          <w:bCs/>
        </w:rPr>
        <w:t xml:space="preserve"> </w:t>
      </w:r>
      <w:r w:rsidRPr="00042EFC">
        <w:rPr>
          <w:bCs/>
        </w:rPr>
        <w:t>среды</w:t>
      </w:r>
      <w:r w:rsidR="004B2202" w:rsidRPr="00042EFC">
        <w:rPr>
          <w:bCs/>
        </w:rPr>
        <w:t xml:space="preserve"> </w:t>
      </w:r>
      <w:r w:rsidRPr="00042EFC">
        <w:rPr>
          <w:bCs/>
        </w:rPr>
        <w:t>на</w:t>
      </w:r>
      <w:r w:rsidR="004B2202" w:rsidRPr="00042EFC">
        <w:rPr>
          <w:bCs/>
        </w:rPr>
        <w:t xml:space="preserve"> </w:t>
      </w:r>
      <w:r w:rsidRPr="00042EFC">
        <w:rPr>
          <w:bCs/>
        </w:rPr>
        <w:t>прилегающей</w:t>
      </w:r>
      <w:r w:rsidR="004B2202" w:rsidRPr="00042EFC">
        <w:rPr>
          <w:bCs/>
        </w:rPr>
        <w:t xml:space="preserve"> </w:t>
      </w:r>
      <w:r w:rsidRPr="00042EFC">
        <w:rPr>
          <w:bCs/>
        </w:rPr>
        <w:t>к</w:t>
      </w:r>
      <w:r w:rsidR="004B2202" w:rsidRPr="00042EFC">
        <w:rPr>
          <w:bCs/>
        </w:rPr>
        <w:t xml:space="preserve"> </w:t>
      </w:r>
      <w:r w:rsidRPr="00042EFC">
        <w:rPr>
          <w:bCs/>
        </w:rPr>
        <w:t>предприятию</w:t>
      </w:r>
      <w:r w:rsidR="004B2202" w:rsidRPr="00042EFC">
        <w:rPr>
          <w:bCs/>
        </w:rPr>
        <w:t xml:space="preserve"> </w:t>
      </w:r>
      <w:r w:rsidRPr="00042EFC">
        <w:rPr>
          <w:bCs/>
        </w:rPr>
        <w:t>загрязненной</w:t>
      </w:r>
      <w:r w:rsidR="004B2202" w:rsidRPr="00042EFC">
        <w:rPr>
          <w:bCs/>
        </w:rPr>
        <w:t xml:space="preserve"> </w:t>
      </w:r>
      <w:r w:rsidRPr="00042EFC">
        <w:rPr>
          <w:bCs/>
        </w:rPr>
        <w:t>территории,</w:t>
      </w:r>
      <w:r w:rsidR="004B2202" w:rsidRPr="00042EFC">
        <w:rPr>
          <w:bCs/>
        </w:rPr>
        <w:t xml:space="preserve"> </w:t>
      </w:r>
      <w:r w:rsidRPr="00042EFC">
        <w:rPr>
          <w:bCs/>
        </w:rPr>
        <w:t>включая</w:t>
      </w:r>
      <w:r w:rsidR="004B2202" w:rsidRPr="00042EFC">
        <w:rPr>
          <w:bCs/>
        </w:rPr>
        <w:t xml:space="preserve"> </w:t>
      </w:r>
      <w:r w:rsidRPr="00042EFC">
        <w:rPr>
          <w:bCs/>
        </w:rPr>
        <w:t>благоустройство</w:t>
      </w:r>
      <w:r w:rsidR="004B2202" w:rsidRPr="00042EFC">
        <w:rPr>
          <w:bCs/>
        </w:rPr>
        <w:t xml:space="preserve"> </w:t>
      </w:r>
      <w:r w:rsidRPr="00042EFC">
        <w:rPr>
          <w:bCs/>
        </w:rPr>
        <w:t>санитарно-защитных</w:t>
      </w:r>
      <w:r w:rsidR="004B2202" w:rsidRPr="00042EFC">
        <w:rPr>
          <w:bCs/>
        </w:rPr>
        <w:t xml:space="preserve"> </w:t>
      </w:r>
      <w:r w:rsidRPr="00042EFC">
        <w:rPr>
          <w:bCs/>
        </w:rPr>
        <w:t>зон,</w:t>
      </w:r>
      <w:r w:rsidR="004B2202" w:rsidRPr="00042EFC">
        <w:rPr>
          <w:bCs/>
        </w:rPr>
        <w:t xml:space="preserve"> </w:t>
      </w:r>
      <w:r w:rsidRPr="00042EFC">
        <w:rPr>
          <w:bCs/>
        </w:rPr>
        <w:t>осуществляются</w:t>
      </w:r>
      <w:r w:rsidR="004B2202" w:rsidRPr="00042EFC">
        <w:rPr>
          <w:bCs/>
        </w:rPr>
        <w:t xml:space="preserve"> </w:t>
      </w:r>
      <w:r w:rsidRPr="00042EFC">
        <w:rPr>
          <w:bCs/>
        </w:rPr>
        <w:t>за</w:t>
      </w:r>
      <w:r w:rsidR="004B2202" w:rsidRPr="00042EFC">
        <w:rPr>
          <w:bCs/>
        </w:rPr>
        <w:t xml:space="preserve"> </w:t>
      </w:r>
      <w:r w:rsidRPr="00042EFC">
        <w:rPr>
          <w:bCs/>
        </w:rPr>
        <w:t>счет</w:t>
      </w:r>
      <w:r w:rsidR="004B2202" w:rsidRPr="00042EFC">
        <w:rPr>
          <w:bCs/>
        </w:rPr>
        <w:t xml:space="preserve"> </w:t>
      </w:r>
      <w:r w:rsidRPr="00042EFC">
        <w:rPr>
          <w:bCs/>
        </w:rPr>
        <w:t>предприятия,</w:t>
      </w:r>
      <w:r w:rsidR="004B2202" w:rsidRPr="00042EFC">
        <w:rPr>
          <w:bCs/>
        </w:rPr>
        <w:t xml:space="preserve"> </w:t>
      </w:r>
      <w:r w:rsidRPr="00042EFC">
        <w:rPr>
          <w:bCs/>
        </w:rPr>
        <w:t>имеющего</w:t>
      </w:r>
      <w:r w:rsidR="004B2202" w:rsidRPr="00042EFC">
        <w:rPr>
          <w:bCs/>
        </w:rPr>
        <w:t xml:space="preserve"> </w:t>
      </w:r>
      <w:r w:rsidRPr="00042EFC">
        <w:rPr>
          <w:bCs/>
        </w:rPr>
        <w:t>вредные</w:t>
      </w:r>
      <w:r w:rsidR="004B2202" w:rsidRPr="00042EFC">
        <w:rPr>
          <w:bCs/>
        </w:rPr>
        <w:t xml:space="preserve"> </w:t>
      </w:r>
      <w:r w:rsidRPr="00042EFC">
        <w:rPr>
          <w:bCs/>
        </w:rPr>
        <w:t>выбросы.</w:t>
      </w:r>
    </w:p>
    <w:p w:rsidR="00202C9C" w:rsidRPr="00042EFC" w:rsidRDefault="00202C9C" w:rsidP="0010778A">
      <w:pPr>
        <w:shd w:val="clear" w:color="auto" w:fill="FFFFFF"/>
        <w:autoSpaceDE/>
        <w:autoSpaceDN/>
        <w:adjustRightInd/>
        <w:ind w:firstLine="709"/>
        <w:textAlignment w:val="baseline"/>
        <w:rPr>
          <w:rFonts w:ascii="Times New Roman" w:hAnsi="Times New Roman" w:cs="Times New Roman"/>
        </w:rPr>
      </w:pPr>
      <w:r w:rsidRPr="00042EFC">
        <w:rPr>
          <w:rFonts w:ascii="Times New Roman" w:hAnsi="Times New Roman" w:cs="Times New Roman"/>
        </w:rPr>
        <w:t>Плотность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сельскохозяйственных</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определяется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процентах</w:t>
      </w:r>
      <w:r w:rsidR="004B2202" w:rsidRPr="00042EFC">
        <w:rPr>
          <w:rFonts w:ascii="Times New Roman" w:hAnsi="Times New Roman" w:cs="Times New Roman"/>
        </w:rPr>
        <w:t xml:space="preserve"> </w:t>
      </w:r>
      <w:r w:rsidRPr="00042EFC">
        <w:rPr>
          <w:rFonts w:ascii="Times New Roman" w:hAnsi="Times New Roman" w:cs="Times New Roman"/>
        </w:rPr>
        <w:t>как</w:t>
      </w:r>
      <w:r w:rsidR="004B2202" w:rsidRPr="00042EFC">
        <w:rPr>
          <w:rFonts w:ascii="Times New Roman" w:hAnsi="Times New Roman" w:cs="Times New Roman"/>
        </w:rPr>
        <w:t xml:space="preserve"> </w:t>
      </w:r>
      <w:r w:rsidRPr="00042EFC">
        <w:rPr>
          <w:rFonts w:ascii="Times New Roman" w:hAnsi="Times New Roman" w:cs="Times New Roman"/>
        </w:rPr>
        <w:t>отношение</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общему</w:t>
      </w:r>
      <w:r w:rsidR="004B2202" w:rsidRPr="00042EFC">
        <w:rPr>
          <w:rFonts w:ascii="Times New Roman" w:hAnsi="Times New Roman" w:cs="Times New Roman"/>
        </w:rPr>
        <w:t xml:space="preserve"> </w:t>
      </w:r>
      <w:r w:rsidRPr="00042EFC">
        <w:rPr>
          <w:rFonts w:ascii="Times New Roman" w:hAnsi="Times New Roman" w:cs="Times New Roman"/>
        </w:rPr>
        <w:t>размеру</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Подсчет</w:t>
      </w:r>
      <w:r w:rsidR="004B2202" w:rsidRPr="00042EFC">
        <w:rPr>
          <w:rFonts w:ascii="Times New Roman" w:hAnsi="Times New Roman" w:cs="Times New Roman"/>
        </w:rPr>
        <w:t xml:space="preserve"> </w:t>
      </w:r>
      <w:r w:rsidRPr="00042EFC">
        <w:rPr>
          <w:rFonts w:ascii="Times New Roman" w:hAnsi="Times New Roman" w:cs="Times New Roman"/>
        </w:rPr>
        <w:t>площадей,</w:t>
      </w:r>
      <w:r w:rsidR="004B2202" w:rsidRPr="00042EFC">
        <w:rPr>
          <w:rFonts w:ascii="Times New Roman" w:hAnsi="Times New Roman" w:cs="Times New Roman"/>
        </w:rPr>
        <w:t xml:space="preserve"> </w:t>
      </w:r>
      <w:r w:rsidRPr="00042EFC">
        <w:rPr>
          <w:rFonts w:ascii="Times New Roman" w:hAnsi="Times New Roman" w:cs="Times New Roman"/>
        </w:rPr>
        <w:t>занимаемых</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сооружениями,</w:t>
      </w:r>
      <w:r w:rsidR="004B2202" w:rsidRPr="00042EFC">
        <w:rPr>
          <w:rFonts w:ascii="Times New Roman" w:hAnsi="Times New Roman" w:cs="Times New Roman"/>
        </w:rPr>
        <w:t xml:space="preserve"> </w:t>
      </w:r>
      <w:r w:rsidRPr="00042EFC">
        <w:rPr>
          <w:rFonts w:ascii="Times New Roman" w:hAnsi="Times New Roman" w:cs="Times New Roman"/>
        </w:rPr>
        <w:t>производится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внешнему</w:t>
      </w:r>
      <w:r w:rsidR="004B2202" w:rsidRPr="00042EFC">
        <w:rPr>
          <w:rFonts w:ascii="Times New Roman" w:hAnsi="Times New Roman" w:cs="Times New Roman"/>
        </w:rPr>
        <w:t xml:space="preserve"> </w:t>
      </w:r>
      <w:r w:rsidRPr="00042EFC">
        <w:rPr>
          <w:rFonts w:ascii="Times New Roman" w:hAnsi="Times New Roman" w:cs="Times New Roman"/>
        </w:rPr>
        <w:t>контуру</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наружных</w:t>
      </w:r>
      <w:r w:rsidR="004B2202" w:rsidRPr="00042EFC">
        <w:rPr>
          <w:rFonts w:ascii="Times New Roman" w:hAnsi="Times New Roman" w:cs="Times New Roman"/>
        </w:rPr>
        <w:t xml:space="preserve"> </w:t>
      </w:r>
      <w:r w:rsidRPr="00042EFC">
        <w:rPr>
          <w:rFonts w:ascii="Times New Roman" w:hAnsi="Times New Roman" w:cs="Times New Roman"/>
        </w:rPr>
        <w:t>стен</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планировочных</w:t>
      </w:r>
      <w:r w:rsidR="004B2202" w:rsidRPr="00042EFC">
        <w:rPr>
          <w:rFonts w:ascii="Times New Roman" w:hAnsi="Times New Roman" w:cs="Times New Roman"/>
        </w:rPr>
        <w:t xml:space="preserve"> </w:t>
      </w:r>
      <w:r w:rsidRPr="00042EFC">
        <w:rPr>
          <w:rFonts w:ascii="Times New Roman" w:hAnsi="Times New Roman" w:cs="Times New Roman"/>
        </w:rPr>
        <w:t>отметок</w:t>
      </w:r>
      <w:r w:rsidR="004B2202" w:rsidRPr="00042EFC">
        <w:rPr>
          <w:rFonts w:ascii="Times New Roman" w:hAnsi="Times New Roman" w:cs="Times New Roman"/>
        </w:rPr>
        <w:t xml:space="preserve"> </w:t>
      </w:r>
      <w:r w:rsidRPr="00042EFC">
        <w:rPr>
          <w:rFonts w:ascii="Times New Roman" w:hAnsi="Times New Roman" w:cs="Times New Roman"/>
        </w:rPr>
        <w:t>земли,</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учета</w:t>
      </w:r>
      <w:r w:rsidR="004B2202" w:rsidRPr="00042EFC">
        <w:rPr>
          <w:rFonts w:ascii="Times New Roman" w:hAnsi="Times New Roman" w:cs="Times New Roman"/>
        </w:rPr>
        <w:t xml:space="preserve"> </w:t>
      </w:r>
      <w:r w:rsidRPr="00042EFC">
        <w:rPr>
          <w:rFonts w:ascii="Times New Roman" w:hAnsi="Times New Roman" w:cs="Times New Roman"/>
        </w:rPr>
        <w:lastRenderedPageBreak/>
        <w:t>ширины</w:t>
      </w:r>
      <w:r w:rsidR="004B2202" w:rsidRPr="00042EFC">
        <w:rPr>
          <w:rFonts w:ascii="Times New Roman" w:hAnsi="Times New Roman" w:cs="Times New Roman"/>
        </w:rPr>
        <w:t xml:space="preserve"> </w:t>
      </w:r>
      <w:r w:rsidRPr="00042EFC">
        <w:rPr>
          <w:rFonts w:ascii="Times New Roman" w:hAnsi="Times New Roman" w:cs="Times New Roman"/>
        </w:rPr>
        <w:t>отмосток.</w:t>
      </w:r>
    </w:p>
    <w:p w:rsidR="00202C9C" w:rsidRPr="00042EFC" w:rsidRDefault="00202C9C" w:rsidP="0010778A">
      <w:pPr>
        <w:shd w:val="clear" w:color="auto" w:fill="FFFFFF"/>
        <w:autoSpaceDE/>
        <w:autoSpaceDN/>
        <w:adjustRightInd/>
        <w:ind w:firstLine="709"/>
        <w:textAlignment w:val="baseline"/>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включаться</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занятые</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сооружениями</w:t>
      </w:r>
      <w:r w:rsidR="004B2202" w:rsidRPr="00042EFC">
        <w:rPr>
          <w:rFonts w:ascii="Times New Roman" w:hAnsi="Times New Roman" w:cs="Times New Roman"/>
        </w:rPr>
        <w:t xml:space="preserve"> </w:t>
      </w:r>
      <w:r w:rsidRPr="00042EFC">
        <w:rPr>
          <w:rFonts w:ascii="Times New Roman" w:hAnsi="Times New Roman" w:cs="Times New Roman"/>
        </w:rPr>
        <w:t>всех</w:t>
      </w:r>
      <w:r w:rsidR="004B2202" w:rsidRPr="00042EFC">
        <w:rPr>
          <w:rFonts w:ascii="Times New Roman" w:hAnsi="Times New Roman" w:cs="Times New Roman"/>
        </w:rPr>
        <w:t xml:space="preserve"> </w:t>
      </w:r>
      <w:r w:rsidRPr="00042EFC">
        <w:rPr>
          <w:rFonts w:ascii="Times New Roman" w:hAnsi="Times New Roman" w:cs="Times New Roman"/>
        </w:rPr>
        <w:t>видов,</w:t>
      </w:r>
      <w:r w:rsidR="004B2202" w:rsidRPr="00042EFC">
        <w:rPr>
          <w:rFonts w:ascii="Times New Roman" w:hAnsi="Times New Roman" w:cs="Times New Roman"/>
        </w:rPr>
        <w:t xml:space="preserve"> </w:t>
      </w:r>
      <w:r w:rsidRPr="00042EFC">
        <w:rPr>
          <w:rFonts w:ascii="Times New Roman" w:hAnsi="Times New Roman" w:cs="Times New Roman"/>
        </w:rPr>
        <w:t>включая</w:t>
      </w:r>
      <w:r w:rsidR="004B2202" w:rsidRPr="00042EFC">
        <w:rPr>
          <w:rFonts w:ascii="Times New Roman" w:hAnsi="Times New Roman" w:cs="Times New Roman"/>
        </w:rPr>
        <w:t xml:space="preserve"> </w:t>
      </w:r>
      <w:r w:rsidRPr="00042EFC">
        <w:rPr>
          <w:rFonts w:ascii="Times New Roman" w:hAnsi="Times New Roman" w:cs="Times New Roman"/>
        </w:rPr>
        <w:t>навесы,</w:t>
      </w:r>
      <w:r w:rsidR="004B2202" w:rsidRPr="00042EFC">
        <w:rPr>
          <w:rFonts w:ascii="Times New Roman" w:hAnsi="Times New Roman" w:cs="Times New Roman"/>
        </w:rPr>
        <w:t xml:space="preserve"> </w:t>
      </w:r>
      <w:r w:rsidRPr="00042EFC">
        <w:rPr>
          <w:rFonts w:ascii="Times New Roman" w:hAnsi="Times New Roman" w:cs="Times New Roman"/>
        </w:rPr>
        <w:t>открытые</w:t>
      </w:r>
      <w:r w:rsidR="004B2202" w:rsidRPr="00042EFC">
        <w:rPr>
          <w:rFonts w:ascii="Times New Roman" w:hAnsi="Times New Roman" w:cs="Times New Roman"/>
        </w:rPr>
        <w:t xml:space="preserve"> </w:t>
      </w:r>
      <w:r w:rsidRPr="00042EFC">
        <w:rPr>
          <w:rFonts w:ascii="Times New Roman" w:hAnsi="Times New Roman" w:cs="Times New Roman"/>
        </w:rPr>
        <w:t>технологические,</w:t>
      </w:r>
      <w:r w:rsidR="004B2202" w:rsidRPr="00042EFC">
        <w:rPr>
          <w:rFonts w:ascii="Times New Roman" w:hAnsi="Times New Roman" w:cs="Times New Roman"/>
        </w:rPr>
        <w:t xml:space="preserve"> </w:t>
      </w:r>
      <w:r w:rsidRPr="00042EFC">
        <w:rPr>
          <w:rFonts w:ascii="Times New Roman" w:hAnsi="Times New Roman" w:cs="Times New Roman"/>
        </w:rPr>
        <w:t>санитарно-технические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установки,</w:t>
      </w:r>
      <w:r w:rsidR="004B2202" w:rsidRPr="00042EFC">
        <w:rPr>
          <w:rFonts w:ascii="Times New Roman" w:hAnsi="Times New Roman" w:cs="Times New Roman"/>
        </w:rPr>
        <w:t xml:space="preserve"> </w:t>
      </w:r>
      <w:r w:rsidRPr="00042EFC">
        <w:rPr>
          <w:rFonts w:ascii="Times New Roman" w:hAnsi="Times New Roman" w:cs="Times New Roman"/>
        </w:rPr>
        <w:t>эстакады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галереи,</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погрузочно-разгрузочных</w:t>
      </w:r>
      <w:r w:rsidR="004B2202" w:rsidRPr="00042EFC">
        <w:rPr>
          <w:rFonts w:ascii="Times New Roman" w:hAnsi="Times New Roman" w:cs="Times New Roman"/>
        </w:rPr>
        <w:t xml:space="preserve"> </w:t>
      </w:r>
      <w:r w:rsidRPr="00042EFC">
        <w:rPr>
          <w:rFonts w:ascii="Times New Roman" w:hAnsi="Times New Roman" w:cs="Times New Roman"/>
        </w:rPr>
        <w:t>устройств,</w:t>
      </w:r>
      <w:r w:rsidR="004B2202" w:rsidRPr="00042EFC">
        <w:rPr>
          <w:rFonts w:ascii="Times New Roman" w:hAnsi="Times New Roman" w:cs="Times New Roman"/>
        </w:rPr>
        <w:t xml:space="preserve"> </w:t>
      </w:r>
      <w:r w:rsidRPr="00042EFC">
        <w:rPr>
          <w:rFonts w:ascii="Times New Roman" w:hAnsi="Times New Roman" w:cs="Times New Roman"/>
        </w:rPr>
        <w:t>подземные</w:t>
      </w:r>
      <w:r w:rsidR="004B2202" w:rsidRPr="00042EFC">
        <w:rPr>
          <w:rFonts w:ascii="Times New Roman" w:hAnsi="Times New Roman" w:cs="Times New Roman"/>
        </w:rPr>
        <w:t xml:space="preserve"> </w:t>
      </w: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(резервуары,</w:t>
      </w:r>
      <w:r w:rsidR="004B2202" w:rsidRPr="00042EFC">
        <w:rPr>
          <w:rFonts w:ascii="Times New Roman" w:hAnsi="Times New Roman" w:cs="Times New Roman"/>
        </w:rPr>
        <w:t xml:space="preserve"> </w:t>
      </w:r>
      <w:r w:rsidRPr="00042EFC">
        <w:rPr>
          <w:rFonts w:ascii="Times New Roman" w:hAnsi="Times New Roman" w:cs="Times New Roman"/>
        </w:rPr>
        <w:t>погреба,</w:t>
      </w:r>
      <w:r w:rsidR="004B2202" w:rsidRPr="00042EFC">
        <w:rPr>
          <w:rFonts w:ascii="Times New Roman" w:hAnsi="Times New Roman" w:cs="Times New Roman"/>
        </w:rPr>
        <w:t xml:space="preserve"> </w:t>
      </w:r>
      <w:r w:rsidRPr="00042EFC">
        <w:rPr>
          <w:rFonts w:ascii="Times New Roman" w:hAnsi="Times New Roman" w:cs="Times New Roman"/>
        </w:rPr>
        <w:t>убежища,</w:t>
      </w:r>
      <w:r w:rsidR="004B2202" w:rsidRPr="00042EFC">
        <w:rPr>
          <w:rFonts w:ascii="Times New Roman" w:hAnsi="Times New Roman" w:cs="Times New Roman"/>
        </w:rPr>
        <w:t xml:space="preserve"> </w:t>
      </w:r>
      <w:r w:rsidRPr="00042EFC">
        <w:rPr>
          <w:rFonts w:ascii="Times New Roman" w:hAnsi="Times New Roman" w:cs="Times New Roman"/>
        </w:rPr>
        <w:t>тоннели,</w:t>
      </w:r>
      <w:r w:rsidR="004B2202" w:rsidRPr="00042EFC">
        <w:rPr>
          <w:rFonts w:ascii="Times New Roman" w:hAnsi="Times New Roman" w:cs="Times New Roman"/>
        </w:rPr>
        <w:t xml:space="preserve"> </w:t>
      </w:r>
      <w:r w:rsidRPr="00042EFC">
        <w:rPr>
          <w:rFonts w:ascii="Times New Roman" w:hAnsi="Times New Roman" w:cs="Times New Roman"/>
        </w:rPr>
        <w:t>проходные</w:t>
      </w:r>
      <w:r w:rsidR="004B2202" w:rsidRPr="00042EFC">
        <w:rPr>
          <w:rFonts w:ascii="Times New Roman" w:hAnsi="Times New Roman" w:cs="Times New Roman"/>
        </w:rPr>
        <w:t xml:space="preserve"> </w:t>
      </w:r>
      <w:r w:rsidRPr="00042EFC">
        <w:rPr>
          <w:rFonts w:ascii="Times New Roman" w:hAnsi="Times New Roman" w:cs="Times New Roman"/>
        </w:rPr>
        <w:t>каналы</w:t>
      </w:r>
      <w:r w:rsidR="004B2202" w:rsidRPr="00042EFC">
        <w:rPr>
          <w:rFonts w:ascii="Times New Roman" w:hAnsi="Times New Roman" w:cs="Times New Roman"/>
        </w:rPr>
        <w:t xml:space="preserve"> </w:t>
      </w:r>
      <w:r w:rsidRPr="00042EFC">
        <w:rPr>
          <w:rFonts w:ascii="Times New Roman" w:hAnsi="Times New Roman" w:cs="Times New Roman"/>
        </w:rPr>
        <w:t>инженерных</w:t>
      </w:r>
      <w:r w:rsidR="004B2202" w:rsidRPr="00042EFC">
        <w:rPr>
          <w:rFonts w:ascii="Times New Roman" w:hAnsi="Times New Roman" w:cs="Times New Roman"/>
        </w:rPr>
        <w:t xml:space="preserve"> </w:t>
      </w:r>
      <w:r w:rsidRPr="00042EFC">
        <w:rPr>
          <w:rFonts w:ascii="Times New Roman" w:hAnsi="Times New Roman" w:cs="Times New Roman"/>
        </w:rPr>
        <w:t>коммуникаций,</w:t>
      </w:r>
      <w:r w:rsidR="004B2202" w:rsidRPr="00042EFC">
        <w:rPr>
          <w:rFonts w:ascii="Times New Roman" w:hAnsi="Times New Roman" w:cs="Times New Roman"/>
        </w:rPr>
        <w:t xml:space="preserve"> </w:t>
      </w:r>
      <w:r w:rsidRPr="00042EFC">
        <w:rPr>
          <w:rFonts w:ascii="Times New Roman" w:hAnsi="Times New Roman" w:cs="Times New Roman"/>
        </w:rPr>
        <w:t>над</w:t>
      </w:r>
      <w:r w:rsidR="004B2202" w:rsidRPr="00042EFC">
        <w:rPr>
          <w:rFonts w:ascii="Times New Roman" w:hAnsi="Times New Roman" w:cs="Times New Roman"/>
        </w:rPr>
        <w:t xml:space="preserve"> </w:t>
      </w:r>
      <w:r w:rsidRPr="00042EFC">
        <w:rPr>
          <w:rFonts w:ascii="Times New Roman" w:hAnsi="Times New Roman" w:cs="Times New Roman"/>
        </w:rPr>
        <w:t>которыми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размещены</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выгулы</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животных,</w:t>
      </w:r>
      <w:r w:rsidR="004B2202" w:rsidRPr="00042EFC">
        <w:rPr>
          <w:rFonts w:ascii="Times New Roman" w:hAnsi="Times New Roman" w:cs="Times New Roman"/>
        </w:rPr>
        <w:t xml:space="preserve"> </w:t>
      </w:r>
      <w:r w:rsidRPr="00042EFC">
        <w:rPr>
          <w:rFonts w:ascii="Times New Roman" w:hAnsi="Times New Roman" w:cs="Times New Roman"/>
        </w:rPr>
        <w:t>птиц</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зверей,</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стоянок</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сельскохозяйственных</w:t>
      </w:r>
      <w:r w:rsidR="004B2202" w:rsidRPr="00042EFC">
        <w:rPr>
          <w:rFonts w:ascii="Times New Roman" w:hAnsi="Times New Roman" w:cs="Times New Roman"/>
        </w:rPr>
        <w:t xml:space="preserve"> </w:t>
      </w:r>
      <w:r w:rsidRPr="00042EFC">
        <w:rPr>
          <w:rFonts w:ascii="Times New Roman" w:hAnsi="Times New Roman" w:cs="Times New Roman"/>
        </w:rPr>
        <w:t>машин</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механизмов,</w:t>
      </w:r>
      <w:r w:rsidR="004B2202" w:rsidRPr="00042EFC">
        <w:rPr>
          <w:rFonts w:ascii="Times New Roman" w:hAnsi="Times New Roman" w:cs="Times New Roman"/>
        </w:rPr>
        <w:t xml:space="preserve"> </w:t>
      </w:r>
      <w:r w:rsidRPr="00042EFC">
        <w:rPr>
          <w:rFonts w:ascii="Times New Roman" w:hAnsi="Times New Roman" w:cs="Times New Roman"/>
        </w:rPr>
        <w:t>открытые</w:t>
      </w:r>
      <w:r w:rsidR="004B2202" w:rsidRPr="00042EFC">
        <w:rPr>
          <w:rFonts w:ascii="Times New Roman" w:hAnsi="Times New Roman" w:cs="Times New Roman"/>
        </w:rPr>
        <w:t xml:space="preserve"> </w:t>
      </w:r>
      <w:r w:rsidRPr="00042EFC">
        <w:rPr>
          <w:rFonts w:ascii="Times New Roman" w:hAnsi="Times New Roman" w:cs="Times New Roman"/>
        </w:rPr>
        <w:t>склады</w:t>
      </w:r>
      <w:r w:rsidR="004B2202" w:rsidRPr="00042EFC">
        <w:rPr>
          <w:rFonts w:ascii="Times New Roman" w:hAnsi="Times New Roman" w:cs="Times New Roman"/>
        </w:rPr>
        <w:t xml:space="preserve"> </w:t>
      </w:r>
      <w:r w:rsidRPr="00042EFC">
        <w:rPr>
          <w:rFonts w:ascii="Times New Roman" w:hAnsi="Times New Roman" w:cs="Times New Roman"/>
        </w:rPr>
        <w:t>различного</w:t>
      </w:r>
      <w:r w:rsidR="004B2202" w:rsidRPr="00042EFC">
        <w:rPr>
          <w:rFonts w:ascii="Times New Roman" w:hAnsi="Times New Roman" w:cs="Times New Roman"/>
        </w:rPr>
        <w:t xml:space="preserve"> </w:t>
      </w:r>
      <w:r w:rsidRPr="00042EFC">
        <w:rPr>
          <w:rFonts w:ascii="Times New Roman" w:hAnsi="Times New Roman" w:cs="Times New Roman"/>
        </w:rPr>
        <w:t>назначения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условии,</w:t>
      </w:r>
      <w:r w:rsidR="004B2202" w:rsidRPr="00042EFC">
        <w:rPr>
          <w:rFonts w:ascii="Times New Roman" w:hAnsi="Times New Roman" w:cs="Times New Roman"/>
        </w:rPr>
        <w:t xml:space="preserve"> </w:t>
      </w:r>
      <w:r w:rsidRPr="00042EFC">
        <w:rPr>
          <w:rFonts w:ascii="Times New Roman" w:hAnsi="Times New Roman" w:cs="Times New Roman"/>
        </w:rPr>
        <w:t>что</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оборудования</w:t>
      </w:r>
      <w:r w:rsidR="004B2202" w:rsidRPr="00042EFC">
        <w:rPr>
          <w:rFonts w:ascii="Times New Roman" w:hAnsi="Times New Roman" w:cs="Times New Roman"/>
        </w:rPr>
        <w:t xml:space="preserve"> </w:t>
      </w:r>
      <w:r w:rsidRPr="00042EFC">
        <w:rPr>
          <w:rFonts w:ascii="Times New Roman" w:hAnsi="Times New Roman" w:cs="Times New Roman"/>
        </w:rPr>
        <w:t>выгулов,</w:t>
      </w:r>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стоянки</w:t>
      </w:r>
      <w:r w:rsidR="004B2202" w:rsidRPr="00042EFC">
        <w:rPr>
          <w:rFonts w:ascii="Times New Roman" w:hAnsi="Times New Roman" w:cs="Times New Roman"/>
        </w:rPr>
        <w:t xml:space="preserve"> </w:t>
      </w:r>
      <w:r w:rsidRPr="00042EFC">
        <w:rPr>
          <w:rFonts w:ascii="Times New Roman" w:hAnsi="Times New Roman" w:cs="Times New Roman"/>
        </w:rPr>
        <w:t>автомобилей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складов</w:t>
      </w:r>
      <w:r w:rsidR="004B2202" w:rsidRPr="00042EFC">
        <w:rPr>
          <w:rFonts w:ascii="Times New Roman" w:hAnsi="Times New Roman" w:cs="Times New Roman"/>
        </w:rPr>
        <w:t xml:space="preserve"> </w:t>
      </w:r>
      <w:r w:rsidRPr="00042EFC">
        <w:rPr>
          <w:rFonts w:ascii="Times New Roman" w:hAnsi="Times New Roman" w:cs="Times New Roman"/>
        </w:rPr>
        <w:t>открытого</w:t>
      </w:r>
      <w:r w:rsidR="004B2202" w:rsidRPr="00042EFC">
        <w:rPr>
          <w:rFonts w:ascii="Times New Roman" w:hAnsi="Times New Roman" w:cs="Times New Roman"/>
        </w:rPr>
        <w:t xml:space="preserve"> </w:t>
      </w:r>
      <w:r w:rsidRPr="00042EFC">
        <w:rPr>
          <w:rFonts w:ascii="Times New Roman" w:hAnsi="Times New Roman" w:cs="Times New Roman"/>
        </w:rPr>
        <w:t>хранения</w:t>
      </w:r>
      <w:r w:rsidR="004B2202" w:rsidRPr="00042EFC">
        <w:rPr>
          <w:rFonts w:ascii="Times New Roman" w:hAnsi="Times New Roman" w:cs="Times New Roman"/>
        </w:rPr>
        <w:t xml:space="preserve"> </w:t>
      </w:r>
      <w:r w:rsidRPr="00042EFC">
        <w:rPr>
          <w:rFonts w:ascii="Times New Roman" w:hAnsi="Times New Roman" w:cs="Times New Roman"/>
        </w:rPr>
        <w:t>принимаются</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нормам</w:t>
      </w:r>
      <w:r w:rsidR="004B2202" w:rsidRPr="00042EFC">
        <w:rPr>
          <w:rFonts w:ascii="Times New Roman" w:hAnsi="Times New Roman" w:cs="Times New Roman"/>
        </w:rPr>
        <w:t xml:space="preserve"> </w:t>
      </w:r>
      <w:r w:rsidRPr="00042EFC">
        <w:rPr>
          <w:rFonts w:ascii="Times New Roman" w:hAnsi="Times New Roman" w:cs="Times New Roman"/>
        </w:rPr>
        <w:t>технологического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p>
    <w:p w:rsidR="00202C9C" w:rsidRPr="00042EFC" w:rsidRDefault="00202C9C" w:rsidP="0010778A">
      <w:pPr>
        <w:shd w:val="clear" w:color="auto" w:fill="FFFFFF"/>
        <w:autoSpaceDE/>
        <w:autoSpaceDN/>
        <w:adjustRightInd/>
        <w:ind w:firstLine="709"/>
        <w:textAlignment w:val="baseline"/>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включаться</w:t>
      </w:r>
      <w:r w:rsidR="004B2202" w:rsidRPr="00042EFC">
        <w:rPr>
          <w:rFonts w:ascii="Times New Roman" w:hAnsi="Times New Roman" w:cs="Times New Roman"/>
        </w:rPr>
        <w:t xml:space="preserve"> </w:t>
      </w:r>
      <w:r w:rsidRPr="00042EFC">
        <w:rPr>
          <w:rFonts w:ascii="Times New Roman" w:hAnsi="Times New Roman" w:cs="Times New Roman"/>
        </w:rPr>
        <w:t>резервные</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площадке</w:t>
      </w:r>
      <w:r w:rsidR="004B2202" w:rsidRPr="00042EFC">
        <w:rPr>
          <w:rFonts w:ascii="Times New Roman" w:hAnsi="Times New Roman" w:cs="Times New Roman"/>
        </w:rPr>
        <w:t xml:space="preserve"> </w:t>
      </w:r>
      <w:r w:rsidRPr="00042EFC">
        <w:rPr>
          <w:rFonts w:ascii="Times New Roman" w:hAnsi="Times New Roman" w:cs="Times New Roman"/>
        </w:rPr>
        <w:t>предприятия,</w:t>
      </w:r>
      <w:r w:rsidR="004B2202" w:rsidRPr="00042EFC">
        <w:rPr>
          <w:rFonts w:ascii="Times New Roman" w:hAnsi="Times New Roman" w:cs="Times New Roman"/>
        </w:rPr>
        <w:t xml:space="preserve"> </w:t>
      </w:r>
      <w:r w:rsidRPr="00042EFC">
        <w:rPr>
          <w:rFonts w:ascii="Times New Roman" w:hAnsi="Times New Roman" w:cs="Times New Roman"/>
        </w:rPr>
        <w:t>указанные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задании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них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второй</w:t>
      </w:r>
      <w:r w:rsidR="004B2202" w:rsidRPr="00042EFC">
        <w:rPr>
          <w:rFonts w:ascii="Times New Roman" w:hAnsi="Times New Roman" w:cs="Times New Roman"/>
        </w:rPr>
        <w:t xml:space="preserve"> </w:t>
      </w:r>
      <w:r w:rsidRPr="00042EFC">
        <w:rPr>
          <w:rFonts w:ascii="Times New Roman" w:hAnsi="Times New Roman" w:cs="Times New Roman"/>
        </w:rPr>
        <w:t>очереди</w:t>
      </w:r>
      <w:r w:rsidR="004B2202" w:rsidRPr="00042EFC">
        <w:rPr>
          <w:rFonts w:ascii="Times New Roman" w:hAnsi="Times New Roman" w:cs="Times New Roman"/>
        </w:rPr>
        <w:t xml:space="preserve"> </w:t>
      </w:r>
      <w:r w:rsidRPr="00042EFC">
        <w:rPr>
          <w:rFonts w:ascii="Times New Roman" w:hAnsi="Times New Roman" w:cs="Times New Roman"/>
        </w:rPr>
        <w:t>строительства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пределах</w:t>
      </w:r>
      <w:r w:rsidR="004B2202" w:rsidRPr="00042EFC">
        <w:rPr>
          <w:rFonts w:ascii="Times New Roman" w:hAnsi="Times New Roman" w:cs="Times New Roman"/>
        </w:rPr>
        <w:t xml:space="preserve"> </w:t>
      </w:r>
      <w:r w:rsidRPr="00042EFC">
        <w:rPr>
          <w:rFonts w:ascii="Times New Roman" w:hAnsi="Times New Roman" w:cs="Times New Roman"/>
        </w:rPr>
        <w:t>габаритов</w:t>
      </w:r>
      <w:r w:rsidR="004B2202" w:rsidRPr="00042EFC">
        <w:rPr>
          <w:rFonts w:ascii="Times New Roman" w:hAnsi="Times New Roman" w:cs="Times New Roman"/>
        </w:rPr>
        <w:t xml:space="preserve"> </w:t>
      </w:r>
      <w:r w:rsidRPr="00042EFC">
        <w:rPr>
          <w:rFonts w:ascii="Times New Roman" w:hAnsi="Times New Roman" w:cs="Times New Roman"/>
        </w:rPr>
        <w:t>указанных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p>
    <w:p w:rsidR="00202C9C" w:rsidRPr="00042EFC" w:rsidRDefault="00202C9C" w:rsidP="0010778A">
      <w:pPr>
        <w:shd w:val="clear" w:color="auto" w:fill="FFFFFF"/>
        <w:autoSpaceDE/>
        <w:autoSpaceDN/>
        <w:adjustRightInd/>
        <w:ind w:firstLine="709"/>
        <w:textAlignment w:val="baseline"/>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подсчете</w:t>
      </w:r>
      <w:r w:rsidR="004B2202" w:rsidRPr="00042EFC">
        <w:rPr>
          <w:rFonts w:ascii="Times New Roman" w:hAnsi="Times New Roman" w:cs="Times New Roman"/>
        </w:rPr>
        <w:t xml:space="preserve"> </w:t>
      </w:r>
      <w:r w:rsidRPr="00042EFC">
        <w:rPr>
          <w:rFonts w:ascii="Times New Roman" w:hAnsi="Times New Roman" w:cs="Times New Roman"/>
        </w:rPr>
        <w:t>площадей,</w:t>
      </w:r>
      <w:r w:rsidR="004B2202" w:rsidRPr="00042EFC">
        <w:rPr>
          <w:rFonts w:ascii="Times New Roman" w:hAnsi="Times New Roman" w:cs="Times New Roman"/>
        </w:rPr>
        <w:t xml:space="preserve"> </w:t>
      </w:r>
      <w:r w:rsidRPr="00042EFC">
        <w:rPr>
          <w:rFonts w:ascii="Times New Roman" w:hAnsi="Times New Roman" w:cs="Times New Roman"/>
        </w:rPr>
        <w:t>занимаемых</w:t>
      </w:r>
      <w:r w:rsidR="004B2202" w:rsidRPr="00042EFC">
        <w:rPr>
          <w:rFonts w:ascii="Times New Roman" w:hAnsi="Times New Roman" w:cs="Times New Roman"/>
        </w:rPr>
        <w:t xml:space="preserve"> </w:t>
      </w:r>
      <w:r w:rsidRPr="00042EFC">
        <w:rPr>
          <w:rFonts w:ascii="Times New Roman" w:hAnsi="Times New Roman" w:cs="Times New Roman"/>
        </w:rPr>
        <w:t>галереями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эстакадами,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включается</w:t>
      </w:r>
      <w:r w:rsidR="004B2202" w:rsidRPr="00042EFC">
        <w:rPr>
          <w:rFonts w:ascii="Times New Roman" w:hAnsi="Times New Roman" w:cs="Times New Roman"/>
        </w:rPr>
        <w:t xml:space="preserve"> </w:t>
      </w:r>
      <w:r w:rsidRPr="00042EFC">
        <w:rPr>
          <w:rFonts w:ascii="Times New Roman" w:hAnsi="Times New Roman" w:cs="Times New Roman"/>
        </w:rPr>
        <w:t>проекция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горизонтальную</w:t>
      </w:r>
      <w:r w:rsidR="004B2202" w:rsidRPr="00042EFC">
        <w:rPr>
          <w:rFonts w:ascii="Times New Roman" w:hAnsi="Times New Roman" w:cs="Times New Roman"/>
        </w:rPr>
        <w:t xml:space="preserve"> </w:t>
      </w:r>
      <w:r w:rsidRPr="00042EFC">
        <w:rPr>
          <w:rFonts w:ascii="Times New Roman" w:hAnsi="Times New Roman" w:cs="Times New Roman"/>
        </w:rPr>
        <w:t>плоскость</w:t>
      </w:r>
      <w:r w:rsidR="004B2202" w:rsidRPr="00042EFC">
        <w:rPr>
          <w:rFonts w:ascii="Times New Roman" w:hAnsi="Times New Roman" w:cs="Times New Roman"/>
        </w:rPr>
        <w:t xml:space="preserve"> </w:t>
      </w:r>
      <w:r w:rsidRPr="00042EFC">
        <w:rPr>
          <w:rFonts w:ascii="Times New Roman" w:hAnsi="Times New Roman" w:cs="Times New Roman"/>
        </w:rPr>
        <w:t>только</w:t>
      </w:r>
      <w:r w:rsidR="004B2202" w:rsidRPr="00042EFC">
        <w:rPr>
          <w:rFonts w:ascii="Times New Roman" w:hAnsi="Times New Roman" w:cs="Times New Roman"/>
        </w:rPr>
        <w:t xml:space="preserve"> </w:t>
      </w:r>
      <w:r w:rsidRPr="00042EFC">
        <w:rPr>
          <w:rFonts w:ascii="Times New Roman" w:hAnsi="Times New Roman" w:cs="Times New Roman"/>
        </w:rPr>
        <w:t>тех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указанных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под</w:t>
      </w:r>
      <w:r w:rsidR="004B2202" w:rsidRPr="00042EFC">
        <w:rPr>
          <w:rFonts w:ascii="Times New Roman" w:hAnsi="Times New Roman" w:cs="Times New Roman"/>
        </w:rPr>
        <w:t xml:space="preserve"> </w:t>
      </w:r>
      <w:r w:rsidRPr="00042EFC">
        <w:rPr>
          <w:rFonts w:ascii="Times New Roman" w:hAnsi="Times New Roman" w:cs="Times New Roman"/>
        </w:rPr>
        <w:t>которыми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габаритам</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размещены</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остальных</w:t>
      </w:r>
      <w:r w:rsidR="004B2202" w:rsidRPr="00042EFC">
        <w:rPr>
          <w:rFonts w:ascii="Times New Roman" w:hAnsi="Times New Roman" w:cs="Times New Roman"/>
        </w:rPr>
        <w:t xml:space="preserve"> </w:t>
      </w:r>
      <w:r w:rsidRPr="00042EFC">
        <w:rPr>
          <w:rFonts w:ascii="Times New Roman" w:hAnsi="Times New Roman" w:cs="Times New Roman"/>
        </w:rPr>
        <w:t>надземных</w:t>
      </w:r>
      <w:r w:rsidR="004B2202" w:rsidRPr="00042EFC">
        <w:rPr>
          <w:rFonts w:ascii="Times New Roman" w:hAnsi="Times New Roman" w:cs="Times New Roman"/>
        </w:rPr>
        <w:t xml:space="preserve"> </w:t>
      </w:r>
      <w:r w:rsidRPr="00042EFC">
        <w:rPr>
          <w:rFonts w:ascii="Times New Roman" w:hAnsi="Times New Roman" w:cs="Times New Roman"/>
        </w:rPr>
        <w:t>участков</w:t>
      </w:r>
      <w:r w:rsidR="004B2202" w:rsidRPr="00042EFC">
        <w:rPr>
          <w:rFonts w:ascii="Times New Roman" w:hAnsi="Times New Roman" w:cs="Times New Roman"/>
        </w:rPr>
        <w:t xml:space="preserve"> </w:t>
      </w:r>
      <w:r w:rsidRPr="00042EFC">
        <w:rPr>
          <w:rFonts w:ascii="Times New Roman" w:hAnsi="Times New Roman" w:cs="Times New Roman"/>
        </w:rPr>
        <w:t>учитывается</w:t>
      </w:r>
      <w:r w:rsidR="004B2202" w:rsidRPr="00042EFC">
        <w:rPr>
          <w:rFonts w:ascii="Times New Roman" w:hAnsi="Times New Roman" w:cs="Times New Roman"/>
        </w:rPr>
        <w:t xml:space="preserve"> </w:t>
      </w:r>
      <w:r w:rsidRPr="00042EFC">
        <w:rPr>
          <w:rFonts w:ascii="Times New Roman" w:hAnsi="Times New Roman" w:cs="Times New Roman"/>
        </w:rPr>
        <w:t>только</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занимаемая</w:t>
      </w:r>
      <w:r w:rsidR="004B2202" w:rsidRPr="00042EFC">
        <w:rPr>
          <w:rFonts w:ascii="Times New Roman" w:hAnsi="Times New Roman" w:cs="Times New Roman"/>
        </w:rPr>
        <w:t xml:space="preserve"> </w:t>
      </w:r>
      <w:r w:rsidRPr="00042EFC">
        <w:rPr>
          <w:rFonts w:ascii="Times New Roman" w:hAnsi="Times New Roman" w:cs="Times New Roman"/>
        </w:rPr>
        <w:t>конструкциями</w:t>
      </w:r>
      <w:r w:rsidR="004B2202" w:rsidRPr="00042EFC">
        <w:rPr>
          <w:rFonts w:ascii="Times New Roman" w:hAnsi="Times New Roman" w:cs="Times New Roman"/>
        </w:rPr>
        <w:t xml:space="preserve"> </w:t>
      </w:r>
      <w:r w:rsidRPr="00042EFC">
        <w:rPr>
          <w:rFonts w:ascii="Times New Roman" w:hAnsi="Times New Roman" w:cs="Times New Roman"/>
        </w:rPr>
        <w:t>опор</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уровне</w:t>
      </w:r>
      <w:r w:rsidR="004B2202" w:rsidRPr="00042EFC">
        <w:rPr>
          <w:rFonts w:ascii="Times New Roman" w:hAnsi="Times New Roman" w:cs="Times New Roman"/>
        </w:rPr>
        <w:t xml:space="preserve"> </w:t>
      </w:r>
      <w:r w:rsidRPr="00042EFC">
        <w:rPr>
          <w:rFonts w:ascii="Times New Roman" w:hAnsi="Times New Roman" w:cs="Times New Roman"/>
        </w:rPr>
        <w:t>планировочных</w:t>
      </w:r>
      <w:r w:rsidR="004B2202" w:rsidRPr="00042EFC">
        <w:rPr>
          <w:rFonts w:ascii="Times New Roman" w:hAnsi="Times New Roman" w:cs="Times New Roman"/>
        </w:rPr>
        <w:t xml:space="preserve"> </w:t>
      </w:r>
      <w:r w:rsidRPr="00042EFC">
        <w:rPr>
          <w:rFonts w:ascii="Times New Roman" w:hAnsi="Times New Roman" w:cs="Times New Roman"/>
        </w:rPr>
        <w:t>отметок</w:t>
      </w:r>
      <w:r w:rsidR="004B2202" w:rsidRPr="00042EFC">
        <w:rPr>
          <w:rFonts w:ascii="Times New Roman" w:hAnsi="Times New Roman" w:cs="Times New Roman"/>
        </w:rPr>
        <w:t xml:space="preserve"> </w:t>
      </w:r>
      <w:r w:rsidRPr="00042EFC">
        <w:rPr>
          <w:rFonts w:ascii="Times New Roman" w:hAnsi="Times New Roman" w:cs="Times New Roman"/>
        </w:rPr>
        <w:t>земли.</w:t>
      </w:r>
    </w:p>
    <w:p w:rsidR="00202C9C" w:rsidRPr="00042EFC" w:rsidRDefault="00202C9C" w:rsidP="0010778A">
      <w:pPr>
        <w:shd w:val="clear" w:color="auto" w:fill="FFFFFF"/>
        <w:autoSpaceDE/>
        <w:autoSpaceDN/>
        <w:adjustRightInd/>
        <w:ind w:firstLine="709"/>
        <w:textAlignment w:val="baseline"/>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должны</w:t>
      </w:r>
      <w:r w:rsidR="004B2202" w:rsidRPr="00042EFC">
        <w:rPr>
          <w:rFonts w:ascii="Times New Roman" w:hAnsi="Times New Roman" w:cs="Times New Roman"/>
        </w:rPr>
        <w:t xml:space="preserve"> </w:t>
      </w:r>
      <w:r w:rsidRPr="00042EFC">
        <w:rPr>
          <w:rFonts w:ascii="Times New Roman" w:hAnsi="Times New Roman" w:cs="Times New Roman"/>
        </w:rPr>
        <w:t>включаться</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занятые</w:t>
      </w:r>
      <w:r w:rsidR="004B2202" w:rsidRPr="00042EFC">
        <w:rPr>
          <w:rFonts w:ascii="Times New Roman" w:hAnsi="Times New Roman" w:cs="Times New Roman"/>
        </w:rPr>
        <w:t xml:space="preserve"> </w:t>
      </w:r>
      <w:r w:rsidRPr="00042EFC">
        <w:rPr>
          <w:rFonts w:ascii="Times New Roman" w:hAnsi="Times New Roman" w:cs="Times New Roman"/>
        </w:rPr>
        <w:t>отмостками</w:t>
      </w:r>
      <w:r w:rsidR="004B2202" w:rsidRPr="00042EFC">
        <w:rPr>
          <w:rFonts w:ascii="Times New Roman" w:hAnsi="Times New Roman" w:cs="Times New Roman"/>
        </w:rPr>
        <w:t xml:space="preserve"> </w:t>
      </w:r>
      <w:r w:rsidRPr="00042EFC">
        <w:rPr>
          <w:rFonts w:ascii="Times New Roman" w:hAnsi="Times New Roman" w:cs="Times New Roman"/>
        </w:rPr>
        <w:t>вокруг</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тротуарами,</w:t>
      </w:r>
      <w:r w:rsidR="004B2202" w:rsidRPr="00042EFC">
        <w:rPr>
          <w:rFonts w:ascii="Times New Roman" w:hAnsi="Times New Roman" w:cs="Times New Roman"/>
        </w:rPr>
        <w:t xml:space="preserve"> </w:t>
      </w:r>
      <w:r w:rsidRPr="00042EFC">
        <w:rPr>
          <w:rFonts w:ascii="Times New Roman" w:hAnsi="Times New Roman" w:cs="Times New Roman"/>
        </w:rPr>
        <w:t>автомобильными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железными</w:t>
      </w:r>
      <w:r w:rsidR="004B2202" w:rsidRPr="00042EFC">
        <w:rPr>
          <w:rFonts w:ascii="Times New Roman" w:hAnsi="Times New Roman" w:cs="Times New Roman"/>
        </w:rPr>
        <w:t xml:space="preserve"> </w:t>
      </w:r>
      <w:r w:rsidRPr="00042EFC">
        <w:rPr>
          <w:rFonts w:ascii="Times New Roman" w:hAnsi="Times New Roman" w:cs="Times New Roman"/>
        </w:rPr>
        <w:t>дорогами,</w:t>
      </w:r>
      <w:r w:rsidR="004B2202" w:rsidRPr="00042EFC">
        <w:rPr>
          <w:rFonts w:ascii="Times New Roman" w:hAnsi="Times New Roman" w:cs="Times New Roman"/>
        </w:rPr>
        <w:t xml:space="preserve"> </w:t>
      </w:r>
      <w:r w:rsidRPr="00042EFC">
        <w:rPr>
          <w:rFonts w:ascii="Times New Roman" w:hAnsi="Times New Roman" w:cs="Times New Roman"/>
        </w:rPr>
        <w:t>временными</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сооружениями,</w:t>
      </w:r>
      <w:r w:rsidR="004B2202" w:rsidRPr="00042EFC">
        <w:rPr>
          <w:rFonts w:ascii="Times New Roman" w:hAnsi="Times New Roman" w:cs="Times New Roman"/>
        </w:rPr>
        <w:t xml:space="preserve"> </w:t>
      </w:r>
      <w:r w:rsidRPr="00042EFC">
        <w:rPr>
          <w:rFonts w:ascii="Times New Roman" w:hAnsi="Times New Roman" w:cs="Times New Roman"/>
        </w:rPr>
        <w:t>открытыми</w:t>
      </w:r>
      <w:r w:rsidR="004B2202" w:rsidRPr="00042EFC">
        <w:rPr>
          <w:rFonts w:ascii="Times New Roman" w:hAnsi="Times New Roman" w:cs="Times New Roman"/>
        </w:rPr>
        <w:t xml:space="preserve"> </w:t>
      </w:r>
      <w:r w:rsidRPr="00042EFC">
        <w:rPr>
          <w:rFonts w:ascii="Times New Roman" w:hAnsi="Times New Roman" w:cs="Times New Roman"/>
        </w:rPr>
        <w:t>спортивными</w:t>
      </w:r>
      <w:r w:rsidR="004B2202" w:rsidRPr="00042EFC">
        <w:rPr>
          <w:rFonts w:ascii="Times New Roman" w:hAnsi="Times New Roman" w:cs="Times New Roman"/>
        </w:rPr>
        <w:t xml:space="preserve"> </w:t>
      </w:r>
      <w:r w:rsidRPr="00042EFC">
        <w:rPr>
          <w:rFonts w:ascii="Times New Roman" w:hAnsi="Times New Roman" w:cs="Times New Roman"/>
        </w:rPr>
        <w:t>площадками,</w:t>
      </w:r>
      <w:r w:rsidR="004B2202" w:rsidRPr="00042EFC">
        <w:rPr>
          <w:rFonts w:ascii="Times New Roman" w:hAnsi="Times New Roman" w:cs="Times New Roman"/>
        </w:rPr>
        <w:t xml:space="preserve"> </w:t>
      </w:r>
      <w:r w:rsidRPr="00042EFC">
        <w:rPr>
          <w:rFonts w:ascii="Times New Roman" w:hAnsi="Times New Roman" w:cs="Times New Roman"/>
        </w:rPr>
        <w:t>площадками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трудящихся,</w:t>
      </w:r>
      <w:r w:rsidR="004B2202" w:rsidRPr="00042EFC">
        <w:rPr>
          <w:rFonts w:ascii="Times New Roman" w:hAnsi="Times New Roman" w:cs="Times New Roman"/>
        </w:rPr>
        <w:t xml:space="preserve"> </w:t>
      </w:r>
      <w:r w:rsidRPr="00042EFC">
        <w:rPr>
          <w:rFonts w:ascii="Times New Roman" w:hAnsi="Times New Roman" w:cs="Times New Roman"/>
        </w:rPr>
        <w:t>зелеными</w:t>
      </w:r>
      <w:r w:rsidR="004B2202" w:rsidRPr="00042EFC">
        <w:rPr>
          <w:rFonts w:ascii="Times New Roman" w:hAnsi="Times New Roman" w:cs="Times New Roman"/>
        </w:rPr>
        <w:t xml:space="preserve"> </w:t>
      </w:r>
      <w:r w:rsidRPr="00042EFC">
        <w:rPr>
          <w:rFonts w:ascii="Times New Roman" w:hAnsi="Times New Roman" w:cs="Times New Roman"/>
        </w:rPr>
        <w:t>насаждениями,</w:t>
      </w:r>
      <w:r w:rsidR="004B2202" w:rsidRPr="00042EFC">
        <w:rPr>
          <w:rFonts w:ascii="Times New Roman" w:hAnsi="Times New Roman" w:cs="Times New Roman"/>
        </w:rPr>
        <w:t xml:space="preserve"> </w:t>
      </w:r>
      <w:r w:rsidRPr="00042EFC">
        <w:rPr>
          <w:rFonts w:ascii="Times New Roman" w:hAnsi="Times New Roman" w:cs="Times New Roman"/>
        </w:rPr>
        <w:t>открытыми</w:t>
      </w:r>
      <w:r w:rsidR="004B2202" w:rsidRPr="00042EFC">
        <w:rPr>
          <w:rFonts w:ascii="Times New Roman" w:hAnsi="Times New Roman" w:cs="Times New Roman"/>
        </w:rPr>
        <w:t xml:space="preserve"> </w:t>
      </w:r>
      <w:r w:rsidRPr="00042EFC">
        <w:rPr>
          <w:rFonts w:ascii="Times New Roman" w:hAnsi="Times New Roman" w:cs="Times New Roman"/>
        </w:rPr>
        <w:t>площадками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стоянки</w:t>
      </w:r>
      <w:r w:rsidR="004B2202" w:rsidRPr="00042EFC">
        <w:rPr>
          <w:rFonts w:ascii="Times New Roman" w:hAnsi="Times New Roman" w:cs="Times New Roman"/>
        </w:rPr>
        <w:t xml:space="preserve"> </w:t>
      </w:r>
      <w:r w:rsidRPr="00042EFC">
        <w:rPr>
          <w:rFonts w:ascii="Times New Roman" w:hAnsi="Times New Roman" w:cs="Times New Roman"/>
        </w:rPr>
        <w:t>транспортных</w:t>
      </w:r>
      <w:r w:rsidR="004B2202" w:rsidRPr="00042EFC">
        <w:rPr>
          <w:rFonts w:ascii="Times New Roman" w:hAnsi="Times New Roman" w:cs="Times New Roman"/>
        </w:rPr>
        <w:t xml:space="preserve"> </w:t>
      </w:r>
      <w:r w:rsidRPr="00042EFC">
        <w:rPr>
          <w:rFonts w:ascii="Times New Roman" w:hAnsi="Times New Roman" w:cs="Times New Roman"/>
        </w:rPr>
        <w:t>средств,</w:t>
      </w:r>
      <w:r w:rsidR="004B2202" w:rsidRPr="00042EFC">
        <w:rPr>
          <w:rFonts w:ascii="Times New Roman" w:hAnsi="Times New Roman" w:cs="Times New Roman"/>
        </w:rPr>
        <w:t xml:space="preserve"> </w:t>
      </w:r>
      <w:r w:rsidRPr="00042EFC">
        <w:rPr>
          <w:rFonts w:ascii="Times New Roman" w:hAnsi="Times New Roman" w:cs="Times New Roman"/>
        </w:rPr>
        <w:t>принадлежащих</w:t>
      </w:r>
      <w:r w:rsidR="004B2202" w:rsidRPr="00042EFC">
        <w:rPr>
          <w:rFonts w:ascii="Times New Roman" w:hAnsi="Times New Roman" w:cs="Times New Roman"/>
        </w:rPr>
        <w:t xml:space="preserve"> </w:t>
      </w:r>
      <w:r w:rsidRPr="00042EFC">
        <w:rPr>
          <w:rFonts w:ascii="Times New Roman" w:hAnsi="Times New Roman" w:cs="Times New Roman"/>
        </w:rPr>
        <w:t>гражданам,</w:t>
      </w:r>
      <w:r w:rsidR="004B2202" w:rsidRPr="00042EFC">
        <w:rPr>
          <w:rFonts w:ascii="Times New Roman" w:hAnsi="Times New Roman" w:cs="Times New Roman"/>
        </w:rPr>
        <w:t xml:space="preserve"> </w:t>
      </w:r>
      <w:r w:rsidRPr="00042EFC">
        <w:rPr>
          <w:rFonts w:ascii="Times New Roman" w:hAnsi="Times New Roman" w:cs="Times New Roman"/>
        </w:rPr>
        <w:t>открытыми</w:t>
      </w:r>
      <w:r w:rsidR="004B2202" w:rsidRPr="00042EFC">
        <w:rPr>
          <w:rFonts w:ascii="Times New Roman" w:hAnsi="Times New Roman" w:cs="Times New Roman"/>
        </w:rPr>
        <w:t xml:space="preserve"> </w:t>
      </w:r>
      <w:r w:rsidRPr="00042EFC">
        <w:rPr>
          <w:rFonts w:ascii="Times New Roman" w:hAnsi="Times New Roman" w:cs="Times New Roman"/>
        </w:rPr>
        <w:t>водоотводами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другими</w:t>
      </w:r>
      <w:r w:rsidR="004B2202" w:rsidRPr="00042EFC">
        <w:rPr>
          <w:rFonts w:ascii="Times New Roman" w:hAnsi="Times New Roman" w:cs="Times New Roman"/>
        </w:rPr>
        <w:t xml:space="preserve"> </w:t>
      </w:r>
      <w:r w:rsidRPr="00042EFC">
        <w:rPr>
          <w:rFonts w:ascii="Times New Roman" w:hAnsi="Times New Roman" w:cs="Times New Roman"/>
        </w:rPr>
        <w:t>каналами,</w:t>
      </w:r>
      <w:r w:rsidR="004B2202" w:rsidRPr="00042EFC">
        <w:rPr>
          <w:rFonts w:ascii="Times New Roman" w:hAnsi="Times New Roman" w:cs="Times New Roman"/>
        </w:rPr>
        <w:t xml:space="preserve"> </w:t>
      </w:r>
      <w:r w:rsidRPr="00042EFC">
        <w:rPr>
          <w:rFonts w:ascii="Times New Roman" w:hAnsi="Times New Roman" w:cs="Times New Roman"/>
        </w:rPr>
        <w:t>подпорными</w:t>
      </w:r>
      <w:r w:rsidR="004B2202" w:rsidRPr="00042EFC">
        <w:rPr>
          <w:rFonts w:ascii="Times New Roman" w:hAnsi="Times New Roman" w:cs="Times New Roman"/>
        </w:rPr>
        <w:t xml:space="preserve"> </w:t>
      </w:r>
      <w:r w:rsidRPr="00042EFC">
        <w:rPr>
          <w:rFonts w:ascii="Times New Roman" w:hAnsi="Times New Roman" w:cs="Times New Roman"/>
        </w:rPr>
        <w:t>стенками,</w:t>
      </w:r>
      <w:r w:rsidR="004B2202" w:rsidRPr="00042EFC">
        <w:rPr>
          <w:rFonts w:ascii="Times New Roman" w:hAnsi="Times New Roman" w:cs="Times New Roman"/>
        </w:rPr>
        <w:t xml:space="preserve"> </w:t>
      </w:r>
      <w:r w:rsidRPr="00042EFC">
        <w:rPr>
          <w:rFonts w:ascii="Times New Roman" w:hAnsi="Times New Roman" w:cs="Times New Roman"/>
        </w:rPr>
        <w:t>подземными</w:t>
      </w:r>
      <w:r w:rsidR="004B2202" w:rsidRPr="00042EFC">
        <w:rPr>
          <w:rFonts w:ascii="Times New Roman" w:hAnsi="Times New Roman" w:cs="Times New Roman"/>
        </w:rPr>
        <w:t xml:space="preserve"> </w:t>
      </w:r>
      <w:r w:rsidRPr="00042EFC">
        <w:rPr>
          <w:rFonts w:ascii="Times New Roman" w:hAnsi="Times New Roman" w:cs="Times New Roman"/>
        </w:rPr>
        <w:t>сооружениями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частями,</w:t>
      </w:r>
      <w:r w:rsidR="004B2202" w:rsidRPr="00042EFC">
        <w:rPr>
          <w:rFonts w:ascii="Times New Roman" w:hAnsi="Times New Roman" w:cs="Times New Roman"/>
        </w:rPr>
        <w:t xml:space="preserve"> </w:t>
      </w:r>
      <w:r w:rsidRPr="00042EFC">
        <w:rPr>
          <w:rFonts w:ascii="Times New Roman" w:hAnsi="Times New Roman" w:cs="Times New Roman"/>
        </w:rPr>
        <w:t>над</w:t>
      </w:r>
      <w:r w:rsidR="004B2202" w:rsidRPr="00042EFC">
        <w:rPr>
          <w:rFonts w:ascii="Times New Roman" w:hAnsi="Times New Roman" w:cs="Times New Roman"/>
        </w:rPr>
        <w:t xml:space="preserve"> </w:t>
      </w:r>
      <w:r w:rsidRPr="00042EFC">
        <w:rPr>
          <w:rFonts w:ascii="Times New Roman" w:hAnsi="Times New Roman" w:cs="Times New Roman"/>
        </w:rPr>
        <w:t>которыми</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размещены</w:t>
      </w:r>
      <w:r w:rsidR="004B2202" w:rsidRPr="00042EFC">
        <w:rPr>
          <w:rFonts w:ascii="Times New Roman" w:hAnsi="Times New Roman" w:cs="Times New Roman"/>
        </w:rPr>
        <w:t xml:space="preserve"> </w:t>
      </w:r>
      <w:r w:rsidRPr="00042EFC">
        <w:rPr>
          <w:rFonts w:ascii="Times New Roman" w:hAnsi="Times New Roman" w:cs="Times New Roman"/>
        </w:rPr>
        <w:t>другие</w:t>
      </w:r>
      <w:r w:rsidR="004B2202" w:rsidRPr="00042EFC">
        <w:rPr>
          <w:rFonts w:ascii="Times New Roman" w:hAnsi="Times New Roman" w:cs="Times New Roman"/>
        </w:rPr>
        <w:t xml:space="preserve"> </w:t>
      </w:r>
      <w:r w:rsidRPr="00042EFC">
        <w:rPr>
          <w:rFonts w:ascii="Times New Roman" w:hAnsi="Times New Roman" w:cs="Times New Roman"/>
        </w:rPr>
        <w:t>здания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сооружения.</w:t>
      </w:r>
    </w:p>
    <w:p w:rsidR="00202C9C" w:rsidRPr="00042EFC" w:rsidRDefault="00202C9C" w:rsidP="00942BFB">
      <w:pPr>
        <w:rPr>
          <w:rFonts w:ascii="Times New Roman" w:hAnsi="Times New Roman" w:cs="Times New Roman"/>
        </w:rPr>
      </w:pP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согласно</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которым</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принимается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зависимости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климатических</w:t>
      </w:r>
      <w:r w:rsidR="004B2202" w:rsidRPr="00042EFC">
        <w:rPr>
          <w:rFonts w:ascii="Times New Roman" w:hAnsi="Times New Roman" w:cs="Times New Roman"/>
        </w:rPr>
        <w:t xml:space="preserve"> </w:t>
      </w:r>
      <w:r w:rsidRPr="00042EFC">
        <w:rPr>
          <w:rFonts w:ascii="Times New Roman" w:hAnsi="Times New Roman" w:cs="Times New Roman"/>
        </w:rPr>
        <w:t>условий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региональных</w:t>
      </w:r>
      <w:r w:rsidR="004B2202" w:rsidRPr="00042EFC">
        <w:rPr>
          <w:rFonts w:ascii="Times New Roman" w:hAnsi="Times New Roman" w:cs="Times New Roman"/>
        </w:rPr>
        <w:t xml:space="preserve"> </w:t>
      </w:r>
      <w:r w:rsidRPr="00042EFC">
        <w:rPr>
          <w:rFonts w:ascii="Times New Roman" w:hAnsi="Times New Roman" w:cs="Times New Roman"/>
        </w:rPr>
        <w:t>особенностей</w:t>
      </w:r>
      <w:r w:rsidR="004B2202" w:rsidRPr="00042EFC">
        <w:rPr>
          <w:rFonts w:ascii="Times New Roman" w:hAnsi="Times New Roman" w:cs="Times New Roman"/>
        </w:rPr>
        <w:t xml:space="preserve"> </w:t>
      </w:r>
      <w:r w:rsidRPr="00042EFC">
        <w:rPr>
          <w:rFonts w:ascii="Times New Roman" w:hAnsi="Times New Roman" w:cs="Times New Roman"/>
        </w:rPr>
        <w:t>(24-40</w:t>
      </w:r>
      <w:r w:rsidR="004B2202" w:rsidRPr="00042EFC">
        <w:rPr>
          <w:rFonts w:ascii="Times New Roman" w:hAnsi="Times New Roman" w:cs="Times New Roman"/>
        </w:rPr>
        <w:t xml:space="preserve"> </w:t>
      </w:r>
      <w:r w:rsidRPr="00042EFC">
        <w:rPr>
          <w:rFonts w:ascii="Times New Roman" w:hAnsi="Times New Roman" w:cs="Times New Roman"/>
        </w:rPr>
        <w:t>м²</w:t>
      </w:r>
      <w:r w:rsidR="004B2202" w:rsidRPr="00042EFC">
        <w:rPr>
          <w:rFonts w:ascii="Times New Roman" w:hAnsi="Times New Roman" w:cs="Times New Roman"/>
        </w:rPr>
        <w:t xml:space="preserve"> </w:t>
      </w:r>
      <w:r w:rsidRPr="00042EFC">
        <w:rPr>
          <w:rFonts w:ascii="Times New Roman" w:hAnsi="Times New Roman" w:cs="Times New Roman"/>
        </w:rPr>
        <w:t>торговой</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1000</w:t>
      </w:r>
      <w:r w:rsidR="004B2202" w:rsidRPr="00042EFC">
        <w:rPr>
          <w:rFonts w:ascii="Times New Roman" w:hAnsi="Times New Roman" w:cs="Times New Roman"/>
        </w:rPr>
        <w:t xml:space="preserve"> </w:t>
      </w:r>
      <w:r w:rsidRPr="00042EFC">
        <w:rPr>
          <w:rFonts w:ascii="Times New Roman" w:hAnsi="Times New Roman" w:cs="Times New Roman"/>
        </w:rPr>
        <w:t>человек).</w:t>
      </w:r>
      <w:r w:rsidR="004B2202" w:rsidRPr="00042EFC">
        <w:rPr>
          <w:rFonts w:ascii="Times New Roman" w:hAnsi="Times New Roman" w:cs="Times New Roman"/>
        </w:rPr>
        <w:t xml:space="preserve"> </w:t>
      </w:r>
      <w:r w:rsidRPr="00042EFC">
        <w:rPr>
          <w:rFonts w:ascii="Times New Roman" w:hAnsi="Times New Roman" w:cs="Times New Roman"/>
        </w:rPr>
        <w:t>Наибольшие</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принимаются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IV</w:t>
      </w:r>
      <w:r w:rsidR="004B2202" w:rsidRPr="00042EFC">
        <w:rPr>
          <w:rFonts w:ascii="Times New Roman" w:hAnsi="Times New Roman" w:cs="Times New Roman"/>
        </w:rPr>
        <w:t xml:space="preserve"> </w:t>
      </w:r>
      <w:r w:rsidRPr="00042EFC">
        <w:rPr>
          <w:rFonts w:ascii="Times New Roman" w:hAnsi="Times New Roman" w:cs="Times New Roman"/>
        </w:rPr>
        <w:t>климатического</w:t>
      </w:r>
      <w:r w:rsidR="004B2202" w:rsidRPr="00042EFC">
        <w:rPr>
          <w:rFonts w:ascii="Times New Roman" w:hAnsi="Times New Roman" w:cs="Times New Roman"/>
        </w:rPr>
        <w:t xml:space="preserve"> </w:t>
      </w:r>
      <w:r w:rsidRPr="00042EFC">
        <w:rPr>
          <w:rFonts w:ascii="Times New Roman" w:hAnsi="Times New Roman" w:cs="Times New Roman"/>
        </w:rPr>
        <w:t>района.</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Соотношение</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круглогодичной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сезонной</w:t>
      </w:r>
      <w:r w:rsidR="004B2202" w:rsidRPr="00042EFC">
        <w:rPr>
          <w:rFonts w:ascii="Times New Roman" w:hAnsi="Times New Roman" w:cs="Times New Roman"/>
        </w:rPr>
        <w:t xml:space="preserve"> </w:t>
      </w:r>
      <w:r w:rsidRPr="00042EFC">
        <w:rPr>
          <w:rFonts w:ascii="Times New Roman" w:hAnsi="Times New Roman" w:cs="Times New Roman"/>
        </w:rPr>
        <w:t>торговли</w:t>
      </w:r>
      <w:r w:rsidR="004B2202" w:rsidRPr="00042EFC">
        <w:rPr>
          <w:rFonts w:ascii="Times New Roman" w:hAnsi="Times New Roman" w:cs="Times New Roman"/>
        </w:rPr>
        <w:t xml:space="preserve"> </w:t>
      </w:r>
      <w:r w:rsidRPr="00042EFC">
        <w:rPr>
          <w:rFonts w:ascii="Times New Roman" w:hAnsi="Times New Roman" w:cs="Times New Roman"/>
        </w:rPr>
        <w:t>устанавливается</w:t>
      </w:r>
      <w:r w:rsidR="004B2202" w:rsidRPr="00042EFC">
        <w:rPr>
          <w:rFonts w:ascii="Times New Roman" w:hAnsi="Times New Roman" w:cs="Times New Roman"/>
        </w:rPr>
        <w:t xml:space="preserve"> </w:t>
      </w:r>
      <w:r w:rsidRPr="00042EFC">
        <w:rPr>
          <w:rFonts w:ascii="Times New Roman" w:hAnsi="Times New Roman" w:cs="Times New Roman"/>
        </w:rPr>
        <w:t>заданием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проектирование.</w:t>
      </w:r>
    </w:p>
    <w:p w:rsidR="00202C9C" w:rsidRPr="00042EFC" w:rsidRDefault="00202C9C" w:rsidP="0010778A">
      <w:pPr>
        <w:pStyle w:val="s11"/>
        <w:widowControl w:val="0"/>
        <w:spacing w:before="0" w:beforeAutospacing="0" w:after="0" w:afterAutospacing="0"/>
        <w:ind w:firstLine="709"/>
        <w:jc w:val="both"/>
        <w:rPr>
          <w:bCs/>
          <w:shd w:val="clear" w:color="auto" w:fill="FFFFFF"/>
        </w:rPr>
      </w:pPr>
      <w:r w:rsidRPr="00042EFC">
        <w:rPr>
          <w:bCs/>
          <w:shd w:val="clear" w:color="auto" w:fill="FFFFFF"/>
        </w:rPr>
        <w:t>Размещение</w:t>
      </w:r>
      <w:r w:rsidR="004B2202" w:rsidRPr="00042EFC">
        <w:rPr>
          <w:bCs/>
          <w:shd w:val="clear" w:color="auto" w:fill="FFFFFF"/>
        </w:rPr>
        <w:t xml:space="preserve"> </w:t>
      </w:r>
      <w:r w:rsidRPr="00042EFC">
        <w:rPr>
          <w:bCs/>
          <w:shd w:val="clear" w:color="auto" w:fill="FFFFFF"/>
        </w:rPr>
        <w:t>в</w:t>
      </w:r>
      <w:r w:rsidR="004B2202" w:rsidRPr="00042EFC">
        <w:rPr>
          <w:bCs/>
          <w:shd w:val="clear" w:color="auto" w:fill="FFFFFF"/>
        </w:rPr>
        <w:t xml:space="preserve"> </w:t>
      </w:r>
      <w:r w:rsidRPr="00042EFC">
        <w:rPr>
          <w:bCs/>
          <w:shd w:val="clear" w:color="auto" w:fill="FFFFFF"/>
        </w:rPr>
        <w:t>районах</w:t>
      </w:r>
      <w:r w:rsidR="004B2202" w:rsidRPr="00042EFC">
        <w:rPr>
          <w:bCs/>
          <w:shd w:val="clear" w:color="auto" w:fill="FFFFFF"/>
        </w:rPr>
        <w:t xml:space="preserve"> </w:t>
      </w:r>
      <w:r w:rsidRPr="00042EFC">
        <w:rPr>
          <w:bCs/>
          <w:shd w:val="clear" w:color="auto" w:fill="FFFFFF"/>
        </w:rPr>
        <w:t>аэродромов</w:t>
      </w:r>
      <w:r w:rsidR="004B2202" w:rsidRPr="00042EFC">
        <w:rPr>
          <w:bCs/>
          <w:shd w:val="clear" w:color="auto" w:fill="FFFFFF"/>
        </w:rPr>
        <w:t xml:space="preserve"> </w:t>
      </w:r>
      <w:r w:rsidRPr="00042EFC">
        <w:rPr>
          <w:bCs/>
          <w:shd w:val="clear" w:color="auto" w:fill="FFFFFF"/>
        </w:rPr>
        <w:t>зданий,</w:t>
      </w:r>
      <w:r w:rsidR="004B2202" w:rsidRPr="00042EFC">
        <w:rPr>
          <w:bCs/>
          <w:shd w:val="clear" w:color="auto" w:fill="FFFFFF"/>
        </w:rPr>
        <w:t xml:space="preserve"> </w:t>
      </w:r>
      <w:r w:rsidRPr="00042EFC">
        <w:rPr>
          <w:bCs/>
          <w:shd w:val="clear" w:color="auto" w:fill="FFFFFF"/>
        </w:rPr>
        <w:t>высоковольтных</w:t>
      </w:r>
      <w:r w:rsidR="004B2202" w:rsidRPr="00042EFC">
        <w:rPr>
          <w:bCs/>
          <w:shd w:val="clear" w:color="auto" w:fill="FFFFFF"/>
        </w:rPr>
        <w:t xml:space="preserve"> </w:t>
      </w:r>
      <w:r w:rsidRPr="00042EFC">
        <w:rPr>
          <w:bCs/>
          <w:shd w:val="clear" w:color="auto" w:fill="FFFFFF"/>
        </w:rPr>
        <w:t>линий</w:t>
      </w:r>
      <w:r w:rsidR="004B2202" w:rsidRPr="00042EFC">
        <w:rPr>
          <w:bCs/>
          <w:shd w:val="clear" w:color="auto" w:fill="FFFFFF"/>
        </w:rPr>
        <w:t xml:space="preserve"> </w:t>
      </w:r>
      <w:r w:rsidRPr="00042EFC">
        <w:rPr>
          <w:bCs/>
          <w:shd w:val="clear" w:color="auto" w:fill="FFFFFF"/>
        </w:rPr>
        <w:t>электропередачи,</w:t>
      </w:r>
      <w:r w:rsidR="004B2202" w:rsidRPr="00042EFC">
        <w:rPr>
          <w:bCs/>
          <w:shd w:val="clear" w:color="auto" w:fill="FFFFFF"/>
        </w:rPr>
        <w:t xml:space="preserve"> </w:t>
      </w:r>
      <w:r w:rsidRPr="00042EFC">
        <w:rPr>
          <w:bCs/>
          <w:shd w:val="clear" w:color="auto" w:fill="FFFFFF"/>
        </w:rPr>
        <w:t>радиотехнических</w:t>
      </w:r>
      <w:r w:rsidR="004B2202" w:rsidRPr="00042EFC">
        <w:rPr>
          <w:bCs/>
          <w:shd w:val="clear" w:color="auto" w:fill="FFFFFF"/>
        </w:rPr>
        <w:t xml:space="preserve"> </w:t>
      </w:r>
      <w:r w:rsidRPr="00042EFC">
        <w:rPr>
          <w:bCs/>
          <w:shd w:val="clear" w:color="auto" w:fill="FFFFFF"/>
        </w:rPr>
        <w:t>и</w:t>
      </w:r>
      <w:r w:rsidR="004B2202" w:rsidRPr="00042EFC">
        <w:rPr>
          <w:bCs/>
          <w:shd w:val="clear" w:color="auto" w:fill="FFFFFF"/>
        </w:rPr>
        <w:t xml:space="preserve"> </w:t>
      </w:r>
      <w:r w:rsidRPr="00042EFC">
        <w:rPr>
          <w:bCs/>
          <w:shd w:val="clear" w:color="auto" w:fill="FFFFFF"/>
        </w:rPr>
        <w:t>других</w:t>
      </w:r>
      <w:r w:rsidR="004B2202" w:rsidRPr="00042EFC">
        <w:rPr>
          <w:bCs/>
          <w:shd w:val="clear" w:color="auto" w:fill="FFFFFF"/>
        </w:rPr>
        <w:t xml:space="preserve"> </w:t>
      </w:r>
      <w:r w:rsidRPr="00042EFC">
        <w:rPr>
          <w:bCs/>
          <w:shd w:val="clear" w:color="auto" w:fill="FFFFFF"/>
        </w:rPr>
        <w:t>сооружений,</w:t>
      </w:r>
      <w:r w:rsidR="004B2202" w:rsidRPr="00042EFC">
        <w:rPr>
          <w:bCs/>
          <w:shd w:val="clear" w:color="auto" w:fill="FFFFFF"/>
        </w:rPr>
        <w:t xml:space="preserve"> </w:t>
      </w:r>
      <w:r w:rsidRPr="00042EFC">
        <w:rPr>
          <w:bCs/>
          <w:shd w:val="clear" w:color="auto" w:fill="FFFFFF"/>
        </w:rPr>
        <w:t>которые</w:t>
      </w:r>
      <w:r w:rsidR="004B2202" w:rsidRPr="00042EFC">
        <w:rPr>
          <w:bCs/>
          <w:shd w:val="clear" w:color="auto" w:fill="FFFFFF"/>
        </w:rPr>
        <w:t xml:space="preserve"> </w:t>
      </w:r>
      <w:r w:rsidRPr="00042EFC">
        <w:rPr>
          <w:bCs/>
          <w:shd w:val="clear" w:color="auto" w:fill="FFFFFF"/>
        </w:rPr>
        <w:t>могут</w:t>
      </w:r>
      <w:r w:rsidR="004B2202" w:rsidRPr="00042EFC">
        <w:rPr>
          <w:bCs/>
          <w:shd w:val="clear" w:color="auto" w:fill="FFFFFF"/>
        </w:rPr>
        <w:t xml:space="preserve"> </w:t>
      </w:r>
      <w:r w:rsidRPr="00042EFC">
        <w:rPr>
          <w:bCs/>
          <w:shd w:val="clear" w:color="auto" w:fill="FFFFFF"/>
        </w:rPr>
        <w:t>угрожать</w:t>
      </w:r>
      <w:r w:rsidR="004B2202" w:rsidRPr="00042EFC">
        <w:rPr>
          <w:bCs/>
          <w:shd w:val="clear" w:color="auto" w:fill="FFFFFF"/>
        </w:rPr>
        <w:t xml:space="preserve"> </w:t>
      </w:r>
      <w:r w:rsidRPr="00042EFC">
        <w:rPr>
          <w:bCs/>
          <w:shd w:val="clear" w:color="auto" w:fill="FFFFFF"/>
        </w:rPr>
        <w:t>безопасности</w:t>
      </w:r>
      <w:r w:rsidR="004B2202" w:rsidRPr="00042EFC">
        <w:rPr>
          <w:bCs/>
          <w:shd w:val="clear" w:color="auto" w:fill="FFFFFF"/>
        </w:rPr>
        <w:t xml:space="preserve"> </w:t>
      </w:r>
      <w:r w:rsidRPr="00042EFC">
        <w:rPr>
          <w:bCs/>
          <w:shd w:val="clear" w:color="auto" w:fill="FFFFFF"/>
        </w:rPr>
        <w:t>полетов</w:t>
      </w:r>
      <w:r w:rsidR="004B2202" w:rsidRPr="00042EFC">
        <w:rPr>
          <w:bCs/>
          <w:shd w:val="clear" w:color="auto" w:fill="FFFFFF"/>
        </w:rPr>
        <w:t xml:space="preserve"> </w:t>
      </w:r>
      <w:r w:rsidRPr="00042EFC">
        <w:rPr>
          <w:bCs/>
          <w:shd w:val="clear" w:color="auto" w:fill="FFFFFF"/>
        </w:rPr>
        <w:t>воздушных</w:t>
      </w:r>
      <w:r w:rsidR="004B2202" w:rsidRPr="00042EFC">
        <w:rPr>
          <w:bCs/>
          <w:shd w:val="clear" w:color="auto" w:fill="FFFFFF"/>
        </w:rPr>
        <w:t xml:space="preserve"> </w:t>
      </w:r>
      <w:r w:rsidRPr="00042EFC">
        <w:rPr>
          <w:bCs/>
          <w:shd w:val="clear" w:color="auto" w:fill="FFFFFF"/>
        </w:rPr>
        <w:t>судов</w:t>
      </w:r>
      <w:r w:rsidR="004B2202" w:rsidRPr="00042EFC">
        <w:rPr>
          <w:bCs/>
          <w:shd w:val="clear" w:color="auto" w:fill="FFFFFF"/>
        </w:rPr>
        <w:t xml:space="preserve"> </w:t>
      </w:r>
      <w:r w:rsidRPr="00042EFC">
        <w:rPr>
          <w:bCs/>
          <w:shd w:val="clear" w:color="auto" w:fill="FFFFFF"/>
        </w:rPr>
        <w:t>или</w:t>
      </w:r>
      <w:r w:rsidR="004B2202" w:rsidRPr="00042EFC">
        <w:rPr>
          <w:bCs/>
          <w:shd w:val="clear" w:color="auto" w:fill="FFFFFF"/>
        </w:rPr>
        <w:t xml:space="preserve"> </w:t>
      </w:r>
      <w:r w:rsidRPr="00042EFC">
        <w:rPr>
          <w:bCs/>
          <w:shd w:val="clear" w:color="auto" w:fill="FFFFFF"/>
        </w:rPr>
        <w:t>создавать</w:t>
      </w:r>
      <w:r w:rsidR="004B2202" w:rsidRPr="00042EFC">
        <w:rPr>
          <w:bCs/>
          <w:shd w:val="clear" w:color="auto" w:fill="FFFFFF"/>
        </w:rPr>
        <w:t xml:space="preserve"> </w:t>
      </w:r>
      <w:r w:rsidRPr="00042EFC">
        <w:rPr>
          <w:bCs/>
          <w:shd w:val="clear" w:color="auto" w:fill="FFFFFF"/>
        </w:rPr>
        <w:t>помехи</w:t>
      </w:r>
      <w:r w:rsidR="004B2202" w:rsidRPr="00042EFC">
        <w:rPr>
          <w:bCs/>
          <w:shd w:val="clear" w:color="auto" w:fill="FFFFFF"/>
        </w:rPr>
        <w:t xml:space="preserve"> </w:t>
      </w:r>
      <w:r w:rsidRPr="00042EFC">
        <w:rPr>
          <w:bCs/>
          <w:shd w:val="clear" w:color="auto" w:fill="FFFFFF"/>
        </w:rPr>
        <w:t>для</w:t>
      </w:r>
      <w:r w:rsidR="004B2202" w:rsidRPr="00042EFC">
        <w:rPr>
          <w:bCs/>
          <w:shd w:val="clear" w:color="auto" w:fill="FFFFFF"/>
        </w:rPr>
        <w:t xml:space="preserve"> </w:t>
      </w:r>
      <w:r w:rsidRPr="00042EFC">
        <w:rPr>
          <w:bCs/>
          <w:shd w:val="clear" w:color="auto" w:fill="FFFFFF"/>
        </w:rPr>
        <w:t>нормальной</w:t>
      </w:r>
      <w:r w:rsidR="004B2202" w:rsidRPr="00042EFC">
        <w:rPr>
          <w:bCs/>
          <w:shd w:val="clear" w:color="auto" w:fill="FFFFFF"/>
        </w:rPr>
        <w:t xml:space="preserve"> </w:t>
      </w:r>
      <w:r w:rsidRPr="00042EFC">
        <w:rPr>
          <w:bCs/>
          <w:shd w:val="clear" w:color="auto" w:fill="FFFFFF"/>
        </w:rPr>
        <w:t>работы</w:t>
      </w:r>
      <w:r w:rsidR="004B2202" w:rsidRPr="00042EFC">
        <w:rPr>
          <w:bCs/>
          <w:shd w:val="clear" w:color="auto" w:fill="FFFFFF"/>
        </w:rPr>
        <w:t xml:space="preserve"> </w:t>
      </w:r>
      <w:r w:rsidRPr="00042EFC">
        <w:rPr>
          <w:bCs/>
          <w:shd w:val="clear" w:color="auto" w:fill="FFFFFF"/>
        </w:rPr>
        <w:t>навигационных</w:t>
      </w:r>
      <w:r w:rsidR="004B2202" w:rsidRPr="00042EFC">
        <w:rPr>
          <w:bCs/>
          <w:shd w:val="clear" w:color="auto" w:fill="FFFFFF"/>
        </w:rPr>
        <w:t xml:space="preserve"> </w:t>
      </w:r>
      <w:r w:rsidRPr="00042EFC">
        <w:rPr>
          <w:bCs/>
          <w:shd w:val="clear" w:color="auto" w:fill="FFFFFF"/>
        </w:rPr>
        <w:t>средств</w:t>
      </w:r>
      <w:r w:rsidR="004B2202" w:rsidRPr="00042EFC">
        <w:rPr>
          <w:bCs/>
          <w:shd w:val="clear" w:color="auto" w:fill="FFFFFF"/>
        </w:rPr>
        <w:t xml:space="preserve"> </w:t>
      </w:r>
      <w:r w:rsidRPr="00042EFC">
        <w:rPr>
          <w:bCs/>
          <w:shd w:val="clear" w:color="auto" w:fill="FFFFFF"/>
        </w:rPr>
        <w:t>аэродромов,</w:t>
      </w:r>
      <w:r w:rsidR="004B2202" w:rsidRPr="00042EFC">
        <w:rPr>
          <w:bCs/>
          <w:shd w:val="clear" w:color="auto" w:fill="FFFFFF"/>
        </w:rPr>
        <w:t xml:space="preserve"> </w:t>
      </w:r>
      <w:r w:rsidRPr="00042EFC">
        <w:rPr>
          <w:bCs/>
          <w:shd w:val="clear" w:color="auto" w:fill="FFFFFF"/>
        </w:rPr>
        <w:t>должно</w:t>
      </w:r>
      <w:r w:rsidR="004B2202" w:rsidRPr="00042EFC">
        <w:rPr>
          <w:bCs/>
          <w:shd w:val="clear" w:color="auto" w:fill="FFFFFF"/>
        </w:rPr>
        <w:t xml:space="preserve"> </w:t>
      </w:r>
      <w:r w:rsidRPr="00042EFC">
        <w:rPr>
          <w:bCs/>
          <w:shd w:val="clear" w:color="auto" w:fill="FFFFFF"/>
        </w:rPr>
        <w:t>быть</w:t>
      </w:r>
      <w:r w:rsidR="004B2202" w:rsidRPr="00042EFC">
        <w:rPr>
          <w:bCs/>
          <w:shd w:val="clear" w:color="auto" w:fill="FFFFFF"/>
        </w:rPr>
        <w:t xml:space="preserve"> </w:t>
      </w:r>
      <w:r w:rsidRPr="00042EFC">
        <w:rPr>
          <w:bCs/>
          <w:shd w:val="clear" w:color="auto" w:fill="FFFFFF"/>
        </w:rPr>
        <w:t>согласовано</w:t>
      </w:r>
      <w:r w:rsidR="004B2202" w:rsidRPr="00042EFC">
        <w:rPr>
          <w:bCs/>
          <w:shd w:val="clear" w:color="auto" w:fill="FFFFFF"/>
        </w:rPr>
        <w:t xml:space="preserve"> </w:t>
      </w:r>
      <w:r w:rsidRPr="00042EFC">
        <w:rPr>
          <w:bCs/>
          <w:shd w:val="clear" w:color="auto" w:fill="FFFFFF"/>
        </w:rPr>
        <w:t>с</w:t>
      </w:r>
      <w:r w:rsidR="004B2202" w:rsidRPr="00042EFC">
        <w:rPr>
          <w:bCs/>
          <w:shd w:val="clear" w:color="auto" w:fill="FFFFFF"/>
        </w:rPr>
        <w:t xml:space="preserve"> </w:t>
      </w:r>
      <w:r w:rsidRPr="00042EFC">
        <w:rPr>
          <w:bCs/>
          <w:shd w:val="clear" w:color="auto" w:fill="FFFFFF"/>
        </w:rPr>
        <w:t>предприятиями</w:t>
      </w:r>
      <w:r w:rsidR="004B2202" w:rsidRPr="00042EFC">
        <w:rPr>
          <w:bCs/>
          <w:shd w:val="clear" w:color="auto" w:fill="FFFFFF"/>
        </w:rPr>
        <w:t xml:space="preserve"> </w:t>
      </w:r>
      <w:r w:rsidRPr="00042EFC">
        <w:rPr>
          <w:bCs/>
          <w:shd w:val="clear" w:color="auto" w:fill="FFFFFF"/>
        </w:rPr>
        <w:t>и</w:t>
      </w:r>
      <w:r w:rsidR="004B2202" w:rsidRPr="00042EFC">
        <w:rPr>
          <w:bCs/>
          <w:shd w:val="clear" w:color="auto" w:fill="FFFFFF"/>
        </w:rPr>
        <w:t xml:space="preserve"> </w:t>
      </w:r>
      <w:r w:rsidRPr="00042EFC">
        <w:rPr>
          <w:bCs/>
          <w:shd w:val="clear" w:color="auto" w:fill="FFFFFF"/>
        </w:rPr>
        <w:t>организациями,</w:t>
      </w:r>
      <w:r w:rsidR="004B2202" w:rsidRPr="00042EFC">
        <w:rPr>
          <w:bCs/>
          <w:shd w:val="clear" w:color="auto" w:fill="FFFFFF"/>
        </w:rPr>
        <w:t xml:space="preserve"> </w:t>
      </w:r>
      <w:r w:rsidRPr="00042EFC">
        <w:rPr>
          <w:bCs/>
          <w:shd w:val="clear" w:color="auto" w:fill="FFFFFF"/>
        </w:rPr>
        <w:t>в</w:t>
      </w:r>
      <w:r w:rsidR="004B2202" w:rsidRPr="00042EFC">
        <w:rPr>
          <w:bCs/>
          <w:shd w:val="clear" w:color="auto" w:fill="FFFFFF"/>
        </w:rPr>
        <w:t xml:space="preserve"> </w:t>
      </w:r>
      <w:r w:rsidRPr="00042EFC">
        <w:rPr>
          <w:bCs/>
          <w:shd w:val="clear" w:color="auto" w:fill="FFFFFF"/>
        </w:rPr>
        <w:t>ведении</w:t>
      </w:r>
      <w:r w:rsidR="004B2202" w:rsidRPr="00042EFC">
        <w:rPr>
          <w:bCs/>
          <w:shd w:val="clear" w:color="auto" w:fill="FFFFFF"/>
        </w:rPr>
        <w:t xml:space="preserve"> </w:t>
      </w:r>
      <w:r w:rsidRPr="00042EFC">
        <w:rPr>
          <w:bCs/>
          <w:shd w:val="clear" w:color="auto" w:fill="FFFFFF"/>
        </w:rPr>
        <w:t>которых</w:t>
      </w:r>
      <w:r w:rsidR="004B2202" w:rsidRPr="00042EFC">
        <w:rPr>
          <w:bCs/>
          <w:shd w:val="clear" w:color="auto" w:fill="FFFFFF"/>
        </w:rPr>
        <w:t xml:space="preserve"> </w:t>
      </w:r>
      <w:r w:rsidRPr="00042EFC">
        <w:rPr>
          <w:bCs/>
          <w:shd w:val="clear" w:color="auto" w:fill="FFFFFF"/>
        </w:rPr>
        <w:t>находятся</w:t>
      </w:r>
      <w:r w:rsidR="004B2202" w:rsidRPr="00042EFC">
        <w:rPr>
          <w:bCs/>
          <w:shd w:val="clear" w:color="auto" w:fill="FFFFFF"/>
        </w:rPr>
        <w:t xml:space="preserve"> </w:t>
      </w:r>
      <w:r w:rsidRPr="00042EFC">
        <w:rPr>
          <w:bCs/>
          <w:shd w:val="clear" w:color="auto" w:fill="FFFFFF"/>
        </w:rPr>
        <w:t>аэродромы.</w:t>
      </w:r>
    </w:p>
    <w:p w:rsidR="00202C9C" w:rsidRPr="00042EFC" w:rsidRDefault="00202C9C" w:rsidP="0010778A">
      <w:pPr>
        <w:pStyle w:val="s11"/>
        <w:widowControl w:val="0"/>
        <w:spacing w:before="0" w:beforeAutospacing="0" w:after="0" w:afterAutospacing="0"/>
        <w:ind w:firstLine="709"/>
        <w:jc w:val="both"/>
        <w:rPr>
          <w:bCs/>
          <w:shd w:val="clear" w:color="auto" w:fill="FFFFFF"/>
        </w:rPr>
      </w:pPr>
      <w:r w:rsidRPr="00042EFC">
        <w:rPr>
          <w:bCs/>
          <w:shd w:val="clear" w:color="auto" w:fill="FFFFFF"/>
        </w:rPr>
        <w:t>Предприятия</w:t>
      </w:r>
      <w:r w:rsidR="004B2202" w:rsidRPr="00042EFC">
        <w:rPr>
          <w:bCs/>
          <w:shd w:val="clear" w:color="auto" w:fill="FFFFFF"/>
        </w:rPr>
        <w:t xml:space="preserve"> </w:t>
      </w:r>
      <w:r w:rsidRPr="00042EFC">
        <w:rPr>
          <w:bCs/>
          <w:shd w:val="clear" w:color="auto" w:fill="FFFFFF"/>
        </w:rPr>
        <w:t>и</w:t>
      </w:r>
      <w:r w:rsidR="004B2202" w:rsidRPr="00042EFC">
        <w:rPr>
          <w:bCs/>
          <w:shd w:val="clear" w:color="auto" w:fill="FFFFFF"/>
        </w:rPr>
        <w:t xml:space="preserve"> </w:t>
      </w:r>
      <w:r w:rsidRPr="00042EFC">
        <w:rPr>
          <w:bCs/>
          <w:shd w:val="clear" w:color="auto" w:fill="FFFFFF"/>
        </w:rPr>
        <w:t>организации,</w:t>
      </w:r>
      <w:r w:rsidR="004B2202" w:rsidRPr="00042EFC">
        <w:rPr>
          <w:bCs/>
          <w:shd w:val="clear" w:color="auto" w:fill="FFFFFF"/>
        </w:rPr>
        <w:t xml:space="preserve"> </w:t>
      </w:r>
      <w:r w:rsidRPr="00042EFC">
        <w:rPr>
          <w:bCs/>
          <w:shd w:val="clear" w:color="auto" w:fill="FFFFFF"/>
        </w:rPr>
        <w:t>с</w:t>
      </w:r>
      <w:r w:rsidR="004B2202" w:rsidRPr="00042EFC">
        <w:rPr>
          <w:bCs/>
          <w:shd w:val="clear" w:color="auto" w:fill="FFFFFF"/>
        </w:rPr>
        <w:t xml:space="preserve"> </w:t>
      </w:r>
      <w:r w:rsidRPr="00042EFC">
        <w:rPr>
          <w:bCs/>
          <w:shd w:val="clear" w:color="auto" w:fill="FFFFFF"/>
        </w:rPr>
        <w:t>которыми</w:t>
      </w:r>
      <w:r w:rsidR="004B2202" w:rsidRPr="00042EFC">
        <w:rPr>
          <w:bCs/>
          <w:shd w:val="clear" w:color="auto" w:fill="FFFFFF"/>
        </w:rPr>
        <w:t xml:space="preserve"> </w:t>
      </w:r>
      <w:r w:rsidRPr="00042EFC">
        <w:rPr>
          <w:bCs/>
          <w:shd w:val="clear" w:color="auto" w:fill="FFFFFF"/>
        </w:rPr>
        <w:t>необходимо</w:t>
      </w:r>
      <w:r w:rsidR="004B2202" w:rsidRPr="00042EFC">
        <w:rPr>
          <w:bCs/>
          <w:shd w:val="clear" w:color="auto" w:fill="FFFFFF"/>
        </w:rPr>
        <w:t xml:space="preserve"> </w:t>
      </w:r>
      <w:r w:rsidRPr="00042EFC">
        <w:rPr>
          <w:bCs/>
          <w:shd w:val="clear" w:color="auto" w:fill="FFFFFF"/>
        </w:rPr>
        <w:t>согласование,</w:t>
      </w:r>
      <w:r w:rsidR="004B2202" w:rsidRPr="00042EFC">
        <w:rPr>
          <w:bCs/>
          <w:shd w:val="clear" w:color="auto" w:fill="FFFFFF"/>
        </w:rPr>
        <w:t xml:space="preserve"> </w:t>
      </w:r>
      <w:r w:rsidRPr="00042EFC">
        <w:rPr>
          <w:bCs/>
          <w:shd w:val="clear" w:color="auto" w:fill="FFFFFF"/>
        </w:rPr>
        <w:t>определяет</w:t>
      </w:r>
      <w:r w:rsidR="004B2202" w:rsidRPr="00042EFC">
        <w:rPr>
          <w:bCs/>
          <w:shd w:val="clear" w:color="auto" w:fill="FFFFFF"/>
        </w:rPr>
        <w:t xml:space="preserve"> </w:t>
      </w:r>
      <w:r w:rsidRPr="00042EFC">
        <w:rPr>
          <w:bCs/>
          <w:shd w:val="clear" w:color="auto" w:fill="FFFFFF"/>
        </w:rPr>
        <w:t>штаб</w:t>
      </w:r>
      <w:r w:rsidR="004B2202" w:rsidRPr="00042EFC">
        <w:rPr>
          <w:bCs/>
          <w:shd w:val="clear" w:color="auto" w:fill="FFFFFF"/>
        </w:rPr>
        <w:t xml:space="preserve"> </w:t>
      </w:r>
      <w:r w:rsidRPr="00042EFC">
        <w:rPr>
          <w:bCs/>
          <w:shd w:val="clear" w:color="auto" w:fill="FFFFFF"/>
        </w:rPr>
        <w:t>объединения</w:t>
      </w:r>
      <w:r w:rsidR="004B2202" w:rsidRPr="00042EFC">
        <w:rPr>
          <w:bCs/>
          <w:shd w:val="clear" w:color="auto" w:fill="FFFFFF"/>
        </w:rPr>
        <w:t xml:space="preserve"> </w:t>
      </w:r>
      <w:r w:rsidRPr="00042EFC">
        <w:rPr>
          <w:bCs/>
          <w:shd w:val="clear" w:color="auto" w:fill="FFFFFF"/>
        </w:rPr>
        <w:t>ВВС</w:t>
      </w:r>
      <w:r w:rsidR="004B2202" w:rsidRPr="00042EFC">
        <w:rPr>
          <w:bCs/>
          <w:shd w:val="clear" w:color="auto" w:fill="FFFFFF"/>
        </w:rPr>
        <w:t xml:space="preserve"> </w:t>
      </w:r>
      <w:r w:rsidRPr="00042EFC">
        <w:rPr>
          <w:bCs/>
          <w:shd w:val="clear" w:color="auto" w:fill="FFFFFF"/>
        </w:rPr>
        <w:t>военного</w:t>
      </w:r>
      <w:r w:rsidR="004B2202" w:rsidRPr="00042EFC">
        <w:rPr>
          <w:bCs/>
          <w:shd w:val="clear" w:color="auto" w:fill="FFFFFF"/>
        </w:rPr>
        <w:t xml:space="preserve"> </w:t>
      </w:r>
      <w:r w:rsidRPr="00042EFC">
        <w:rPr>
          <w:bCs/>
          <w:shd w:val="clear" w:color="auto" w:fill="FFFFFF"/>
        </w:rPr>
        <w:t>округа,</w:t>
      </w:r>
      <w:r w:rsidR="004B2202" w:rsidRPr="00042EFC">
        <w:rPr>
          <w:bCs/>
          <w:shd w:val="clear" w:color="auto" w:fill="FFFFFF"/>
        </w:rPr>
        <w:t xml:space="preserve"> </w:t>
      </w:r>
      <w:r w:rsidRPr="00042EFC">
        <w:rPr>
          <w:bCs/>
          <w:shd w:val="clear" w:color="auto" w:fill="FFFFFF"/>
        </w:rPr>
        <w:t>в</w:t>
      </w:r>
      <w:r w:rsidR="004B2202" w:rsidRPr="00042EFC">
        <w:rPr>
          <w:bCs/>
          <w:shd w:val="clear" w:color="auto" w:fill="FFFFFF"/>
        </w:rPr>
        <w:t xml:space="preserve"> </w:t>
      </w:r>
      <w:r w:rsidRPr="00042EFC">
        <w:rPr>
          <w:bCs/>
          <w:shd w:val="clear" w:color="auto" w:fill="FFFFFF"/>
        </w:rPr>
        <w:t>зоне</w:t>
      </w:r>
      <w:r w:rsidR="004B2202" w:rsidRPr="00042EFC">
        <w:rPr>
          <w:bCs/>
          <w:shd w:val="clear" w:color="auto" w:fill="FFFFFF"/>
        </w:rPr>
        <w:t xml:space="preserve"> </w:t>
      </w:r>
      <w:r w:rsidRPr="00042EFC">
        <w:rPr>
          <w:bCs/>
          <w:shd w:val="clear" w:color="auto" w:fill="FFFFFF"/>
        </w:rPr>
        <w:t>ответственности</w:t>
      </w:r>
      <w:r w:rsidR="004B2202" w:rsidRPr="00042EFC">
        <w:rPr>
          <w:bCs/>
          <w:shd w:val="clear" w:color="auto" w:fill="FFFFFF"/>
        </w:rPr>
        <w:t xml:space="preserve"> </w:t>
      </w:r>
      <w:r w:rsidRPr="00042EFC">
        <w:rPr>
          <w:bCs/>
          <w:shd w:val="clear" w:color="auto" w:fill="FFFFFF"/>
        </w:rPr>
        <w:t>которого</w:t>
      </w:r>
      <w:r w:rsidR="004B2202" w:rsidRPr="00042EFC">
        <w:rPr>
          <w:bCs/>
          <w:shd w:val="clear" w:color="auto" w:fill="FFFFFF"/>
        </w:rPr>
        <w:t xml:space="preserve"> </w:t>
      </w:r>
      <w:r w:rsidRPr="00042EFC">
        <w:rPr>
          <w:bCs/>
          <w:shd w:val="clear" w:color="auto" w:fill="FFFFFF"/>
        </w:rPr>
        <w:t>предполагается</w:t>
      </w:r>
      <w:r w:rsidR="004B2202" w:rsidRPr="00042EFC">
        <w:rPr>
          <w:bCs/>
          <w:shd w:val="clear" w:color="auto" w:fill="FFFFFF"/>
        </w:rPr>
        <w:t xml:space="preserve"> </w:t>
      </w:r>
      <w:r w:rsidRPr="00042EFC">
        <w:rPr>
          <w:bCs/>
          <w:shd w:val="clear" w:color="auto" w:fill="FFFFFF"/>
        </w:rPr>
        <w:t>строительство.</w:t>
      </w:r>
      <w:r w:rsidR="004B2202" w:rsidRPr="00042EFC">
        <w:rPr>
          <w:bCs/>
          <w:shd w:val="clear" w:color="auto" w:fill="FFFFFF"/>
        </w:rPr>
        <w:t xml:space="preserve"> </w:t>
      </w:r>
      <w:r w:rsidRPr="00042EFC">
        <w:rPr>
          <w:bCs/>
          <w:shd w:val="clear" w:color="auto" w:fill="FFFFFF"/>
        </w:rPr>
        <w:t>Адрес</w:t>
      </w:r>
      <w:r w:rsidR="004B2202" w:rsidRPr="00042EFC">
        <w:rPr>
          <w:bCs/>
          <w:shd w:val="clear" w:color="auto" w:fill="FFFFFF"/>
        </w:rPr>
        <w:t xml:space="preserve"> </w:t>
      </w:r>
      <w:r w:rsidRPr="00042EFC">
        <w:rPr>
          <w:bCs/>
          <w:shd w:val="clear" w:color="auto" w:fill="FFFFFF"/>
        </w:rPr>
        <w:t>штаба</w:t>
      </w:r>
      <w:r w:rsidR="004B2202" w:rsidRPr="00042EFC">
        <w:rPr>
          <w:bCs/>
          <w:shd w:val="clear" w:color="auto" w:fill="FFFFFF"/>
        </w:rPr>
        <w:t xml:space="preserve"> </w:t>
      </w:r>
      <w:r w:rsidRPr="00042EFC">
        <w:rPr>
          <w:bCs/>
          <w:shd w:val="clear" w:color="auto" w:fill="FFFFFF"/>
        </w:rPr>
        <w:t>представляется</w:t>
      </w:r>
      <w:r w:rsidR="004B2202" w:rsidRPr="00042EFC">
        <w:rPr>
          <w:bCs/>
          <w:shd w:val="clear" w:color="auto" w:fill="FFFFFF"/>
        </w:rPr>
        <w:t xml:space="preserve"> </w:t>
      </w:r>
      <w:r w:rsidRPr="00042EFC">
        <w:rPr>
          <w:bCs/>
          <w:shd w:val="clear" w:color="auto" w:fill="FFFFFF"/>
        </w:rPr>
        <w:t>заказчикам</w:t>
      </w:r>
      <w:r w:rsidR="004B2202" w:rsidRPr="00042EFC">
        <w:rPr>
          <w:bCs/>
          <w:shd w:val="clear" w:color="auto" w:fill="FFFFFF"/>
        </w:rPr>
        <w:t xml:space="preserve"> </w:t>
      </w:r>
      <w:r w:rsidRPr="00042EFC">
        <w:rPr>
          <w:bCs/>
          <w:shd w:val="clear" w:color="auto" w:fill="FFFFFF"/>
        </w:rPr>
        <w:t>проектной</w:t>
      </w:r>
      <w:r w:rsidR="004B2202" w:rsidRPr="00042EFC">
        <w:rPr>
          <w:bCs/>
          <w:shd w:val="clear" w:color="auto" w:fill="FFFFFF"/>
        </w:rPr>
        <w:t xml:space="preserve"> </w:t>
      </w:r>
      <w:r w:rsidRPr="00042EFC">
        <w:rPr>
          <w:bCs/>
          <w:shd w:val="clear" w:color="auto" w:fill="FFFFFF"/>
        </w:rPr>
        <w:t>документации</w:t>
      </w:r>
      <w:r w:rsidR="004B2202" w:rsidRPr="00042EFC">
        <w:rPr>
          <w:bCs/>
          <w:shd w:val="clear" w:color="auto" w:fill="FFFFFF"/>
        </w:rPr>
        <w:t xml:space="preserve"> </w:t>
      </w:r>
      <w:r w:rsidRPr="00042EFC">
        <w:rPr>
          <w:bCs/>
          <w:shd w:val="clear" w:color="auto" w:fill="FFFFFF"/>
        </w:rPr>
        <w:t>или</w:t>
      </w:r>
      <w:r w:rsidR="004B2202" w:rsidRPr="00042EFC">
        <w:rPr>
          <w:bCs/>
          <w:shd w:val="clear" w:color="auto" w:fill="FFFFFF"/>
        </w:rPr>
        <w:t xml:space="preserve"> </w:t>
      </w:r>
      <w:r w:rsidRPr="00042EFC">
        <w:rPr>
          <w:bCs/>
          <w:shd w:val="clear" w:color="auto" w:fill="FFFFFF"/>
        </w:rPr>
        <w:t>проектным</w:t>
      </w:r>
      <w:r w:rsidR="004B2202" w:rsidRPr="00042EFC">
        <w:rPr>
          <w:bCs/>
          <w:shd w:val="clear" w:color="auto" w:fill="FFFFFF"/>
        </w:rPr>
        <w:t xml:space="preserve"> </w:t>
      </w:r>
      <w:r w:rsidRPr="00042EFC">
        <w:rPr>
          <w:bCs/>
          <w:shd w:val="clear" w:color="auto" w:fill="FFFFFF"/>
        </w:rPr>
        <w:t>организациям</w:t>
      </w:r>
      <w:r w:rsidR="004B2202" w:rsidRPr="00042EFC">
        <w:rPr>
          <w:bCs/>
          <w:shd w:val="clear" w:color="auto" w:fill="FFFFFF"/>
        </w:rPr>
        <w:t xml:space="preserve"> </w:t>
      </w:r>
      <w:r w:rsidRPr="00042EFC">
        <w:rPr>
          <w:bCs/>
          <w:shd w:val="clear" w:color="auto" w:fill="FFFFFF"/>
        </w:rPr>
        <w:t>органами</w:t>
      </w:r>
      <w:r w:rsidR="004B2202" w:rsidRPr="00042EFC">
        <w:rPr>
          <w:bCs/>
          <w:shd w:val="clear" w:color="auto" w:fill="FFFFFF"/>
        </w:rPr>
        <w:t xml:space="preserve"> </w:t>
      </w:r>
      <w:r w:rsidRPr="00042EFC">
        <w:rPr>
          <w:bCs/>
          <w:shd w:val="clear" w:color="auto" w:fill="FFFFFF"/>
        </w:rPr>
        <w:t>власти</w:t>
      </w:r>
      <w:r w:rsidR="004B2202" w:rsidRPr="00042EFC">
        <w:rPr>
          <w:bCs/>
          <w:shd w:val="clear" w:color="auto" w:fill="FFFFFF"/>
        </w:rPr>
        <w:t xml:space="preserve"> </w:t>
      </w:r>
      <w:r w:rsidRPr="00042EFC">
        <w:rPr>
          <w:bCs/>
          <w:shd w:val="clear" w:color="auto" w:fill="FFFFFF"/>
        </w:rPr>
        <w:t>субъектов</w:t>
      </w:r>
      <w:r w:rsidR="004B2202" w:rsidRPr="00042EFC">
        <w:rPr>
          <w:bCs/>
          <w:shd w:val="clear" w:color="auto" w:fill="FFFFFF"/>
        </w:rPr>
        <w:t xml:space="preserve"> </w:t>
      </w:r>
      <w:r w:rsidRPr="00042EFC">
        <w:rPr>
          <w:bCs/>
          <w:shd w:val="clear" w:color="auto" w:fill="FFFFFF"/>
        </w:rPr>
        <w:t>Российской</w:t>
      </w:r>
      <w:r w:rsidR="004B2202" w:rsidRPr="00042EFC">
        <w:rPr>
          <w:bCs/>
          <w:shd w:val="clear" w:color="auto" w:fill="FFFFFF"/>
        </w:rPr>
        <w:t xml:space="preserve"> </w:t>
      </w:r>
      <w:r w:rsidRPr="00042EFC">
        <w:rPr>
          <w:bCs/>
          <w:shd w:val="clear" w:color="auto" w:fill="FFFFFF"/>
        </w:rPr>
        <w:t>Федерации.</w:t>
      </w:r>
    </w:p>
    <w:p w:rsidR="00202C9C" w:rsidRPr="00042EFC" w:rsidRDefault="00202C9C" w:rsidP="0010778A">
      <w:pPr>
        <w:pStyle w:val="s11"/>
        <w:widowControl w:val="0"/>
        <w:spacing w:before="0" w:beforeAutospacing="0" w:after="0" w:afterAutospacing="0"/>
        <w:ind w:firstLine="709"/>
        <w:jc w:val="both"/>
        <w:rPr>
          <w:bCs/>
        </w:rPr>
      </w:pPr>
      <w:r w:rsidRPr="00042EFC">
        <w:rPr>
          <w:bCs/>
        </w:rPr>
        <w:t>Согласованию</w:t>
      </w:r>
      <w:r w:rsidR="004B2202" w:rsidRPr="00042EFC">
        <w:rPr>
          <w:bCs/>
        </w:rPr>
        <w:t xml:space="preserve"> </w:t>
      </w:r>
      <w:r w:rsidRPr="00042EFC">
        <w:rPr>
          <w:bCs/>
        </w:rPr>
        <w:t>подлежит</w:t>
      </w:r>
      <w:r w:rsidR="004B2202" w:rsidRPr="00042EFC">
        <w:rPr>
          <w:bCs/>
        </w:rPr>
        <w:t xml:space="preserve"> </w:t>
      </w:r>
      <w:r w:rsidRPr="00042EFC">
        <w:rPr>
          <w:bCs/>
        </w:rPr>
        <w:t>размещение:</w:t>
      </w:r>
    </w:p>
    <w:p w:rsidR="00202C9C" w:rsidRPr="00042EFC" w:rsidRDefault="00202C9C" w:rsidP="0010778A">
      <w:pPr>
        <w:pStyle w:val="s11"/>
        <w:widowControl w:val="0"/>
        <w:spacing w:before="0" w:beforeAutospacing="0" w:after="0" w:afterAutospacing="0"/>
        <w:ind w:firstLine="709"/>
        <w:jc w:val="both"/>
        <w:rPr>
          <w:bCs/>
        </w:rPr>
      </w:pPr>
      <w:r w:rsidRPr="00042EFC">
        <w:rPr>
          <w:bCs/>
        </w:rPr>
        <w:t>1)</w:t>
      </w:r>
      <w:r w:rsidR="004B2202" w:rsidRPr="00042EFC">
        <w:rPr>
          <w:bCs/>
        </w:rPr>
        <w:t xml:space="preserve"> </w:t>
      </w:r>
      <w:r w:rsidRPr="00042EFC">
        <w:rPr>
          <w:bCs/>
        </w:rPr>
        <w:t>всех</w:t>
      </w:r>
      <w:r w:rsidR="004B2202" w:rsidRPr="00042EFC">
        <w:rPr>
          <w:bCs/>
        </w:rPr>
        <w:t xml:space="preserve"> </w:t>
      </w:r>
      <w:r w:rsidRPr="00042EFC">
        <w:rPr>
          <w:bCs/>
        </w:rPr>
        <w:t>объектов</w:t>
      </w:r>
      <w:r w:rsidR="004B2202" w:rsidRPr="00042EFC">
        <w:rPr>
          <w:bCs/>
        </w:rPr>
        <w:t xml:space="preserve"> </w:t>
      </w:r>
      <w:r w:rsidRPr="00042EFC">
        <w:rPr>
          <w:bCs/>
        </w:rPr>
        <w:t>в</w:t>
      </w:r>
      <w:r w:rsidR="004B2202" w:rsidRPr="00042EFC">
        <w:rPr>
          <w:bCs/>
        </w:rPr>
        <w:t xml:space="preserve"> </w:t>
      </w:r>
      <w:r w:rsidRPr="00042EFC">
        <w:rPr>
          <w:bCs/>
        </w:rPr>
        <w:t>границах</w:t>
      </w:r>
      <w:r w:rsidR="004B2202" w:rsidRPr="00042EFC">
        <w:rPr>
          <w:bCs/>
        </w:rPr>
        <w:t xml:space="preserve"> </w:t>
      </w:r>
      <w:r w:rsidRPr="00042EFC">
        <w:rPr>
          <w:bCs/>
        </w:rPr>
        <w:t>полос</w:t>
      </w:r>
      <w:r w:rsidR="004B2202" w:rsidRPr="00042EFC">
        <w:rPr>
          <w:bCs/>
        </w:rPr>
        <w:t xml:space="preserve"> </w:t>
      </w:r>
      <w:r w:rsidRPr="00042EFC">
        <w:rPr>
          <w:bCs/>
        </w:rPr>
        <w:t>воздушных</w:t>
      </w:r>
      <w:r w:rsidR="004B2202" w:rsidRPr="00042EFC">
        <w:rPr>
          <w:bCs/>
        </w:rPr>
        <w:t xml:space="preserve"> </w:t>
      </w:r>
      <w:r w:rsidRPr="00042EFC">
        <w:rPr>
          <w:bCs/>
        </w:rPr>
        <w:t>подходов</w:t>
      </w:r>
      <w:r w:rsidR="004B2202" w:rsidRPr="00042EFC">
        <w:rPr>
          <w:bCs/>
        </w:rPr>
        <w:t xml:space="preserve"> </w:t>
      </w:r>
      <w:r w:rsidRPr="00042EFC">
        <w:rPr>
          <w:bCs/>
        </w:rPr>
        <w:t>к</w:t>
      </w:r>
      <w:r w:rsidR="004B2202" w:rsidRPr="00042EFC">
        <w:rPr>
          <w:bCs/>
        </w:rPr>
        <w:t xml:space="preserve"> </w:t>
      </w:r>
      <w:r w:rsidRPr="00042EFC">
        <w:rPr>
          <w:bCs/>
        </w:rPr>
        <w:t>аэродромам,</w:t>
      </w:r>
      <w:r w:rsidR="004B2202" w:rsidRPr="00042EFC">
        <w:rPr>
          <w:bCs/>
        </w:rPr>
        <w:t xml:space="preserve"> </w:t>
      </w:r>
      <w:r w:rsidRPr="00042EFC">
        <w:rPr>
          <w:bCs/>
        </w:rPr>
        <w:t>а</w:t>
      </w:r>
      <w:r w:rsidR="004B2202" w:rsidRPr="00042EFC">
        <w:rPr>
          <w:bCs/>
        </w:rPr>
        <w:t xml:space="preserve"> </w:t>
      </w:r>
      <w:r w:rsidRPr="00042EFC">
        <w:rPr>
          <w:bCs/>
        </w:rPr>
        <w:t>также</w:t>
      </w:r>
      <w:r w:rsidR="004B2202" w:rsidRPr="00042EFC">
        <w:rPr>
          <w:bCs/>
        </w:rPr>
        <w:t xml:space="preserve"> </w:t>
      </w:r>
      <w:r w:rsidRPr="00042EFC">
        <w:rPr>
          <w:bCs/>
        </w:rPr>
        <w:t>вне</w:t>
      </w:r>
      <w:r w:rsidR="004B2202" w:rsidRPr="00042EFC">
        <w:rPr>
          <w:bCs/>
        </w:rPr>
        <w:t xml:space="preserve"> </w:t>
      </w:r>
      <w:r w:rsidRPr="00042EFC">
        <w:rPr>
          <w:bCs/>
        </w:rPr>
        <w:t>этих</w:t>
      </w:r>
      <w:r w:rsidR="004B2202" w:rsidRPr="00042EFC">
        <w:rPr>
          <w:bCs/>
        </w:rPr>
        <w:t xml:space="preserve"> </w:t>
      </w:r>
      <w:r w:rsidRPr="00042EFC">
        <w:rPr>
          <w:bCs/>
        </w:rPr>
        <w:t>границ</w:t>
      </w:r>
      <w:r w:rsidR="004B2202" w:rsidRPr="00042EFC">
        <w:rPr>
          <w:bCs/>
        </w:rPr>
        <w:t xml:space="preserve"> </w:t>
      </w:r>
      <w:r w:rsidRPr="00042EFC">
        <w:rPr>
          <w:bCs/>
        </w:rPr>
        <w:t>в</w:t>
      </w:r>
      <w:r w:rsidR="004B2202" w:rsidRPr="00042EFC">
        <w:rPr>
          <w:bCs/>
        </w:rPr>
        <w:t xml:space="preserve"> </w:t>
      </w:r>
      <w:r w:rsidRPr="00042EFC">
        <w:rPr>
          <w:bCs/>
        </w:rPr>
        <w:t>радиусе</w:t>
      </w:r>
      <w:r w:rsidR="004B2202" w:rsidRPr="00042EFC">
        <w:rPr>
          <w:bCs/>
        </w:rPr>
        <w:t xml:space="preserve"> </w:t>
      </w:r>
      <w:r w:rsidRPr="00042EFC">
        <w:rPr>
          <w:bCs/>
        </w:rPr>
        <w:t>10</w:t>
      </w:r>
      <w:r w:rsidR="004B2202" w:rsidRPr="00042EFC">
        <w:rPr>
          <w:bCs/>
        </w:rPr>
        <w:t xml:space="preserve"> </w:t>
      </w:r>
      <w:r w:rsidRPr="00042EFC">
        <w:rPr>
          <w:bCs/>
        </w:rPr>
        <w:t>км</w:t>
      </w:r>
      <w:r w:rsidR="004B2202" w:rsidRPr="00042EFC">
        <w:rPr>
          <w:bCs/>
        </w:rPr>
        <w:t xml:space="preserve"> </w:t>
      </w:r>
      <w:r w:rsidRPr="00042EFC">
        <w:rPr>
          <w:bCs/>
        </w:rPr>
        <w:t>от</w:t>
      </w:r>
      <w:r w:rsidR="004B2202" w:rsidRPr="00042EFC">
        <w:rPr>
          <w:bCs/>
        </w:rPr>
        <w:t xml:space="preserve"> </w:t>
      </w:r>
      <w:r w:rsidRPr="00042EFC">
        <w:rPr>
          <w:bCs/>
        </w:rPr>
        <w:t>контрольной</w:t>
      </w:r>
      <w:r w:rsidR="004B2202" w:rsidRPr="00042EFC">
        <w:rPr>
          <w:bCs/>
        </w:rPr>
        <w:t xml:space="preserve"> </w:t>
      </w:r>
      <w:r w:rsidRPr="00042EFC">
        <w:rPr>
          <w:bCs/>
        </w:rPr>
        <w:t>точки</w:t>
      </w:r>
      <w:r w:rsidR="004B2202" w:rsidRPr="00042EFC">
        <w:rPr>
          <w:bCs/>
        </w:rPr>
        <w:t xml:space="preserve"> </w:t>
      </w:r>
      <w:r w:rsidRPr="00042EFC">
        <w:rPr>
          <w:bCs/>
        </w:rPr>
        <w:t>аэродрома</w:t>
      </w:r>
      <w:r w:rsidR="004B2202" w:rsidRPr="00042EFC">
        <w:rPr>
          <w:bCs/>
        </w:rPr>
        <w:t xml:space="preserve"> </w:t>
      </w:r>
      <w:r w:rsidRPr="00042EFC">
        <w:rPr>
          <w:bCs/>
        </w:rPr>
        <w:t>(КТА);</w:t>
      </w:r>
    </w:p>
    <w:p w:rsidR="00202C9C" w:rsidRPr="00042EFC" w:rsidRDefault="00202C9C" w:rsidP="0010778A">
      <w:pPr>
        <w:pStyle w:val="s11"/>
        <w:widowControl w:val="0"/>
        <w:spacing w:before="0" w:beforeAutospacing="0" w:after="0" w:afterAutospacing="0"/>
        <w:ind w:firstLine="709"/>
        <w:jc w:val="both"/>
        <w:rPr>
          <w:bCs/>
        </w:rPr>
      </w:pPr>
      <w:r w:rsidRPr="00042EFC">
        <w:rPr>
          <w:bCs/>
        </w:rPr>
        <w:t>2)</w:t>
      </w:r>
      <w:r w:rsidR="004B2202" w:rsidRPr="00042EFC">
        <w:rPr>
          <w:bCs/>
        </w:rPr>
        <w:t xml:space="preserve"> </w:t>
      </w:r>
      <w:r w:rsidRPr="00042EFC">
        <w:rPr>
          <w:bCs/>
        </w:rPr>
        <w:t>объектов</w:t>
      </w:r>
      <w:r w:rsidR="004B2202" w:rsidRPr="00042EFC">
        <w:rPr>
          <w:bCs/>
        </w:rPr>
        <w:t xml:space="preserve"> </w:t>
      </w:r>
      <w:r w:rsidRPr="00042EFC">
        <w:rPr>
          <w:bCs/>
        </w:rPr>
        <w:t>в</w:t>
      </w:r>
      <w:r w:rsidR="004B2202" w:rsidRPr="00042EFC">
        <w:rPr>
          <w:bCs/>
        </w:rPr>
        <w:t xml:space="preserve"> </w:t>
      </w:r>
      <w:r w:rsidRPr="00042EFC">
        <w:rPr>
          <w:bCs/>
        </w:rPr>
        <w:t>радиусе</w:t>
      </w:r>
      <w:r w:rsidR="004B2202" w:rsidRPr="00042EFC">
        <w:rPr>
          <w:bCs/>
        </w:rPr>
        <w:t xml:space="preserve"> </w:t>
      </w:r>
      <w:r w:rsidRPr="00042EFC">
        <w:rPr>
          <w:bCs/>
        </w:rPr>
        <w:t>30</w:t>
      </w:r>
      <w:r w:rsidR="004B2202" w:rsidRPr="00042EFC">
        <w:rPr>
          <w:bCs/>
        </w:rPr>
        <w:t xml:space="preserve"> </w:t>
      </w:r>
      <w:r w:rsidRPr="00042EFC">
        <w:rPr>
          <w:bCs/>
        </w:rPr>
        <w:t>км</w:t>
      </w:r>
      <w:r w:rsidR="004B2202" w:rsidRPr="00042EFC">
        <w:rPr>
          <w:bCs/>
        </w:rPr>
        <w:t xml:space="preserve"> </w:t>
      </w:r>
      <w:r w:rsidRPr="00042EFC">
        <w:rPr>
          <w:bCs/>
        </w:rPr>
        <w:t>от</w:t>
      </w:r>
      <w:r w:rsidR="004B2202" w:rsidRPr="00042EFC">
        <w:rPr>
          <w:bCs/>
        </w:rPr>
        <w:t xml:space="preserve"> </w:t>
      </w:r>
      <w:r w:rsidRPr="00042EFC">
        <w:rPr>
          <w:bCs/>
        </w:rPr>
        <w:t>КТА,</w:t>
      </w:r>
      <w:r w:rsidR="004B2202" w:rsidRPr="00042EFC">
        <w:rPr>
          <w:bCs/>
        </w:rPr>
        <w:t xml:space="preserve"> </w:t>
      </w:r>
      <w:r w:rsidRPr="00042EFC">
        <w:rPr>
          <w:bCs/>
        </w:rPr>
        <w:t>высота</w:t>
      </w:r>
      <w:r w:rsidR="004B2202" w:rsidRPr="00042EFC">
        <w:rPr>
          <w:bCs/>
        </w:rPr>
        <w:t xml:space="preserve"> </w:t>
      </w:r>
      <w:r w:rsidRPr="00042EFC">
        <w:rPr>
          <w:bCs/>
        </w:rPr>
        <w:t>которых</w:t>
      </w:r>
      <w:r w:rsidR="004B2202" w:rsidRPr="00042EFC">
        <w:rPr>
          <w:bCs/>
        </w:rPr>
        <w:t xml:space="preserve"> </w:t>
      </w:r>
      <w:r w:rsidRPr="00042EFC">
        <w:rPr>
          <w:bCs/>
        </w:rPr>
        <w:t>относительно</w:t>
      </w:r>
      <w:r w:rsidR="004B2202" w:rsidRPr="00042EFC">
        <w:rPr>
          <w:bCs/>
        </w:rPr>
        <w:t xml:space="preserve"> </w:t>
      </w:r>
      <w:r w:rsidRPr="00042EFC">
        <w:rPr>
          <w:bCs/>
        </w:rPr>
        <w:t>уровня</w:t>
      </w:r>
      <w:r w:rsidR="004B2202" w:rsidRPr="00042EFC">
        <w:rPr>
          <w:bCs/>
        </w:rPr>
        <w:t xml:space="preserve"> </w:t>
      </w:r>
      <w:r w:rsidRPr="00042EFC">
        <w:rPr>
          <w:bCs/>
        </w:rPr>
        <w:t>аэродрома</w:t>
      </w:r>
      <w:r w:rsidR="004B2202" w:rsidRPr="00042EFC">
        <w:rPr>
          <w:bCs/>
        </w:rPr>
        <w:t xml:space="preserve"> </w:t>
      </w:r>
      <w:r w:rsidRPr="00042EFC">
        <w:rPr>
          <w:bCs/>
        </w:rPr>
        <w:t>50</w:t>
      </w:r>
      <w:r w:rsidR="004B2202" w:rsidRPr="00042EFC">
        <w:rPr>
          <w:bCs/>
        </w:rPr>
        <w:t xml:space="preserve"> </w:t>
      </w:r>
      <w:r w:rsidRPr="00042EFC">
        <w:rPr>
          <w:bCs/>
        </w:rPr>
        <w:t>м</w:t>
      </w:r>
      <w:r w:rsidR="004B2202" w:rsidRPr="00042EFC">
        <w:rPr>
          <w:bCs/>
        </w:rPr>
        <w:t xml:space="preserve"> </w:t>
      </w:r>
      <w:r w:rsidRPr="00042EFC">
        <w:rPr>
          <w:bCs/>
        </w:rPr>
        <w:t>и</w:t>
      </w:r>
      <w:r w:rsidR="004B2202" w:rsidRPr="00042EFC">
        <w:rPr>
          <w:bCs/>
        </w:rPr>
        <w:t xml:space="preserve"> </w:t>
      </w:r>
      <w:r w:rsidRPr="00042EFC">
        <w:rPr>
          <w:bCs/>
        </w:rPr>
        <w:t>более;</w:t>
      </w:r>
    </w:p>
    <w:p w:rsidR="00202C9C" w:rsidRPr="00042EFC" w:rsidRDefault="00202C9C" w:rsidP="0010778A">
      <w:pPr>
        <w:pStyle w:val="s11"/>
        <w:widowControl w:val="0"/>
        <w:spacing w:before="0" w:beforeAutospacing="0" w:after="0" w:afterAutospacing="0"/>
        <w:ind w:firstLine="709"/>
        <w:jc w:val="both"/>
        <w:rPr>
          <w:bCs/>
        </w:rPr>
      </w:pPr>
      <w:r w:rsidRPr="00042EFC">
        <w:rPr>
          <w:bCs/>
        </w:rPr>
        <w:t>независимо</w:t>
      </w:r>
      <w:r w:rsidR="004B2202" w:rsidRPr="00042EFC">
        <w:rPr>
          <w:bCs/>
        </w:rPr>
        <w:t xml:space="preserve"> </w:t>
      </w:r>
      <w:r w:rsidRPr="00042EFC">
        <w:rPr>
          <w:bCs/>
        </w:rPr>
        <w:t>от</w:t>
      </w:r>
      <w:r w:rsidR="004B2202" w:rsidRPr="00042EFC">
        <w:rPr>
          <w:bCs/>
        </w:rPr>
        <w:t xml:space="preserve"> </w:t>
      </w:r>
      <w:r w:rsidRPr="00042EFC">
        <w:rPr>
          <w:bCs/>
        </w:rPr>
        <w:t>места</w:t>
      </w:r>
      <w:r w:rsidR="004B2202" w:rsidRPr="00042EFC">
        <w:rPr>
          <w:bCs/>
        </w:rPr>
        <w:t xml:space="preserve"> </w:t>
      </w:r>
      <w:r w:rsidRPr="00042EFC">
        <w:rPr>
          <w:bCs/>
        </w:rPr>
        <w:t>размещения:</w:t>
      </w:r>
    </w:p>
    <w:p w:rsidR="00202C9C" w:rsidRPr="00042EFC" w:rsidRDefault="00202C9C" w:rsidP="0010778A">
      <w:pPr>
        <w:pStyle w:val="s11"/>
        <w:widowControl w:val="0"/>
        <w:spacing w:before="0" w:beforeAutospacing="0" w:after="0" w:afterAutospacing="0"/>
        <w:ind w:firstLine="709"/>
        <w:jc w:val="both"/>
        <w:rPr>
          <w:bCs/>
        </w:rPr>
      </w:pPr>
      <w:r w:rsidRPr="00042EFC">
        <w:rPr>
          <w:bCs/>
        </w:rPr>
        <w:t>3)</w:t>
      </w:r>
      <w:r w:rsidR="004B2202" w:rsidRPr="00042EFC">
        <w:rPr>
          <w:bCs/>
        </w:rPr>
        <w:t xml:space="preserve"> </w:t>
      </w:r>
      <w:r w:rsidRPr="00042EFC">
        <w:rPr>
          <w:bCs/>
        </w:rPr>
        <w:t>объектов</w:t>
      </w:r>
      <w:r w:rsidR="004B2202" w:rsidRPr="00042EFC">
        <w:rPr>
          <w:bCs/>
        </w:rPr>
        <w:t xml:space="preserve"> </w:t>
      </w:r>
      <w:r w:rsidRPr="00042EFC">
        <w:rPr>
          <w:bCs/>
        </w:rPr>
        <w:t>высотой</w:t>
      </w:r>
      <w:r w:rsidR="004B2202" w:rsidRPr="00042EFC">
        <w:rPr>
          <w:bCs/>
        </w:rPr>
        <w:t xml:space="preserve"> </w:t>
      </w:r>
      <w:r w:rsidRPr="00042EFC">
        <w:rPr>
          <w:bCs/>
        </w:rPr>
        <w:t>от</w:t>
      </w:r>
      <w:r w:rsidR="004B2202" w:rsidRPr="00042EFC">
        <w:rPr>
          <w:bCs/>
        </w:rPr>
        <w:t xml:space="preserve"> </w:t>
      </w:r>
      <w:r w:rsidRPr="00042EFC">
        <w:rPr>
          <w:bCs/>
        </w:rPr>
        <w:t>поверхности</w:t>
      </w:r>
      <w:r w:rsidR="004B2202" w:rsidRPr="00042EFC">
        <w:rPr>
          <w:bCs/>
        </w:rPr>
        <w:t xml:space="preserve"> </w:t>
      </w:r>
      <w:r w:rsidRPr="00042EFC">
        <w:rPr>
          <w:bCs/>
        </w:rPr>
        <w:t>земли</w:t>
      </w:r>
      <w:r w:rsidR="004B2202" w:rsidRPr="00042EFC">
        <w:rPr>
          <w:bCs/>
        </w:rPr>
        <w:t xml:space="preserve"> </w:t>
      </w:r>
      <w:r w:rsidRPr="00042EFC">
        <w:rPr>
          <w:bCs/>
        </w:rPr>
        <w:t>50</w:t>
      </w:r>
      <w:r w:rsidR="004B2202" w:rsidRPr="00042EFC">
        <w:rPr>
          <w:bCs/>
        </w:rPr>
        <w:t xml:space="preserve"> </w:t>
      </w:r>
      <w:r w:rsidRPr="00042EFC">
        <w:rPr>
          <w:bCs/>
        </w:rPr>
        <w:t>м</w:t>
      </w:r>
      <w:r w:rsidR="004B2202" w:rsidRPr="00042EFC">
        <w:rPr>
          <w:bCs/>
        </w:rPr>
        <w:t xml:space="preserve"> </w:t>
      </w:r>
      <w:r w:rsidRPr="00042EFC">
        <w:rPr>
          <w:bCs/>
        </w:rPr>
        <w:t>и</w:t>
      </w:r>
      <w:r w:rsidR="004B2202" w:rsidRPr="00042EFC">
        <w:rPr>
          <w:bCs/>
        </w:rPr>
        <w:t xml:space="preserve"> </w:t>
      </w:r>
      <w:r w:rsidRPr="00042EFC">
        <w:rPr>
          <w:bCs/>
        </w:rPr>
        <w:t>более;</w:t>
      </w:r>
    </w:p>
    <w:p w:rsidR="00202C9C" w:rsidRPr="00042EFC" w:rsidRDefault="00202C9C" w:rsidP="0010778A">
      <w:pPr>
        <w:pStyle w:val="s11"/>
        <w:widowControl w:val="0"/>
        <w:spacing w:before="0" w:beforeAutospacing="0" w:after="0" w:afterAutospacing="0"/>
        <w:ind w:firstLine="709"/>
        <w:jc w:val="both"/>
        <w:rPr>
          <w:bCs/>
        </w:rPr>
      </w:pPr>
      <w:r w:rsidRPr="00042EFC">
        <w:rPr>
          <w:bCs/>
        </w:rPr>
        <w:t>4)</w:t>
      </w:r>
      <w:r w:rsidR="004B2202" w:rsidRPr="00042EFC">
        <w:rPr>
          <w:bCs/>
        </w:rPr>
        <w:t xml:space="preserve"> </w:t>
      </w:r>
      <w:r w:rsidRPr="00042EFC">
        <w:rPr>
          <w:bCs/>
        </w:rPr>
        <w:t>линий</w:t>
      </w:r>
      <w:r w:rsidR="004B2202" w:rsidRPr="00042EFC">
        <w:rPr>
          <w:bCs/>
        </w:rPr>
        <w:t xml:space="preserve"> </w:t>
      </w:r>
      <w:r w:rsidRPr="00042EFC">
        <w:rPr>
          <w:bCs/>
        </w:rPr>
        <w:t>связи,</w:t>
      </w:r>
      <w:r w:rsidR="004B2202" w:rsidRPr="00042EFC">
        <w:rPr>
          <w:bCs/>
        </w:rPr>
        <w:t xml:space="preserve"> </w:t>
      </w:r>
      <w:r w:rsidRPr="00042EFC">
        <w:rPr>
          <w:bCs/>
        </w:rPr>
        <w:t>электропередачи,</w:t>
      </w:r>
      <w:r w:rsidR="004B2202" w:rsidRPr="00042EFC">
        <w:rPr>
          <w:bCs/>
        </w:rPr>
        <w:t xml:space="preserve"> </w:t>
      </w:r>
      <w:r w:rsidRPr="00042EFC">
        <w:rPr>
          <w:bCs/>
        </w:rPr>
        <w:t>а</w:t>
      </w:r>
      <w:r w:rsidR="004B2202" w:rsidRPr="00042EFC">
        <w:rPr>
          <w:bCs/>
        </w:rPr>
        <w:t xml:space="preserve"> </w:t>
      </w:r>
      <w:r w:rsidRPr="00042EFC">
        <w:rPr>
          <w:bCs/>
        </w:rPr>
        <w:t>также</w:t>
      </w:r>
      <w:r w:rsidR="004B2202" w:rsidRPr="00042EFC">
        <w:rPr>
          <w:bCs/>
        </w:rPr>
        <w:t xml:space="preserve"> </w:t>
      </w:r>
      <w:r w:rsidRPr="00042EFC">
        <w:rPr>
          <w:bCs/>
        </w:rPr>
        <w:t>других</w:t>
      </w:r>
      <w:r w:rsidR="004B2202" w:rsidRPr="00042EFC">
        <w:rPr>
          <w:bCs/>
        </w:rPr>
        <w:t xml:space="preserve"> </w:t>
      </w:r>
      <w:r w:rsidRPr="00042EFC">
        <w:rPr>
          <w:bCs/>
        </w:rPr>
        <w:t>объектов</w:t>
      </w:r>
      <w:r w:rsidR="004B2202" w:rsidRPr="00042EFC">
        <w:rPr>
          <w:bCs/>
        </w:rPr>
        <w:t xml:space="preserve"> </w:t>
      </w:r>
      <w:r w:rsidRPr="00042EFC">
        <w:rPr>
          <w:bCs/>
        </w:rPr>
        <w:t>радио-</w:t>
      </w:r>
      <w:r w:rsidR="004B2202" w:rsidRPr="00042EFC">
        <w:rPr>
          <w:bCs/>
        </w:rPr>
        <w:t xml:space="preserve"> </w:t>
      </w:r>
      <w:r w:rsidRPr="00042EFC">
        <w:rPr>
          <w:bCs/>
        </w:rPr>
        <w:t>и</w:t>
      </w:r>
      <w:r w:rsidR="004B2202" w:rsidRPr="00042EFC">
        <w:rPr>
          <w:bCs/>
        </w:rPr>
        <w:t xml:space="preserve"> </w:t>
      </w:r>
      <w:r w:rsidRPr="00042EFC">
        <w:rPr>
          <w:bCs/>
        </w:rPr>
        <w:t>электромагнитных</w:t>
      </w:r>
      <w:r w:rsidR="004B2202" w:rsidRPr="00042EFC">
        <w:rPr>
          <w:bCs/>
        </w:rPr>
        <w:t xml:space="preserve"> </w:t>
      </w:r>
      <w:r w:rsidRPr="00042EFC">
        <w:rPr>
          <w:bCs/>
        </w:rPr>
        <w:t>излучений,</w:t>
      </w:r>
      <w:r w:rsidR="004B2202" w:rsidRPr="00042EFC">
        <w:rPr>
          <w:bCs/>
        </w:rPr>
        <w:t xml:space="preserve"> </w:t>
      </w:r>
      <w:r w:rsidRPr="00042EFC">
        <w:rPr>
          <w:bCs/>
        </w:rPr>
        <w:t>которые</w:t>
      </w:r>
      <w:r w:rsidR="004B2202" w:rsidRPr="00042EFC">
        <w:rPr>
          <w:bCs/>
        </w:rPr>
        <w:t xml:space="preserve"> </w:t>
      </w:r>
      <w:r w:rsidRPr="00042EFC">
        <w:rPr>
          <w:bCs/>
        </w:rPr>
        <w:t>могут</w:t>
      </w:r>
      <w:r w:rsidR="004B2202" w:rsidRPr="00042EFC">
        <w:rPr>
          <w:bCs/>
        </w:rPr>
        <w:t xml:space="preserve"> </w:t>
      </w:r>
      <w:r w:rsidRPr="00042EFC">
        <w:rPr>
          <w:bCs/>
        </w:rPr>
        <w:t>создавать</w:t>
      </w:r>
      <w:r w:rsidR="004B2202" w:rsidRPr="00042EFC">
        <w:rPr>
          <w:bCs/>
        </w:rPr>
        <w:t xml:space="preserve"> </w:t>
      </w:r>
      <w:r w:rsidRPr="00042EFC">
        <w:rPr>
          <w:bCs/>
        </w:rPr>
        <w:t>помехи</w:t>
      </w:r>
      <w:r w:rsidR="004B2202" w:rsidRPr="00042EFC">
        <w:rPr>
          <w:bCs/>
        </w:rPr>
        <w:t xml:space="preserve"> </w:t>
      </w:r>
      <w:r w:rsidRPr="00042EFC">
        <w:rPr>
          <w:bCs/>
        </w:rPr>
        <w:t>для</w:t>
      </w:r>
      <w:r w:rsidR="004B2202" w:rsidRPr="00042EFC">
        <w:rPr>
          <w:bCs/>
        </w:rPr>
        <w:t xml:space="preserve"> </w:t>
      </w:r>
      <w:r w:rsidRPr="00042EFC">
        <w:rPr>
          <w:bCs/>
        </w:rPr>
        <w:t>нормальной</w:t>
      </w:r>
      <w:r w:rsidR="004B2202" w:rsidRPr="00042EFC">
        <w:rPr>
          <w:bCs/>
        </w:rPr>
        <w:t xml:space="preserve"> </w:t>
      </w:r>
      <w:r w:rsidRPr="00042EFC">
        <w:rPr>
          <w:bCs/>
        </w:rPr>
        <w:t>работы</w:t>
      </w:r>
      <w:r w:rsidR="004B2202" w:rsidRPr="00042EFC">
        <w:rPr>
          <w:bCs/>
        </w:rPr>
        <w:t xml:space="preserve"> </w:t>
      </w:r>
      <w:r w:rsidRPr="00042EFC">
        <w:rPr>
          <w:bCs/>
        </w:rPr>
        <w:t>радиотехнических</w:t>
      </w:r>
      <w:r w:rsidR="004B2202" w:rsidRPr="00042EFC">
        <w:rPr>
          <w:bCs/>
        </w:rPr>
        <w:t xml:space="preserve"> </w:t>
      </w:r>
      <w:r w:rsidRPr="00042EFC">
        <w:rPr>
          <w:bCs/>
        </w:rPr>
        <w:t>средств;</w:t>
      </w:r>
    </w:p>
    <w:p w:rsidR="00202C9C" w:rsidRPr="00042EFC" w:rsidRDefault="00202C9C" w:rsidP="0010778A">
      <w:pPr>
        <w:pStyle w:val="s11"/>
        <w:widowControl w:val="0"/>
        <w:spacing w:before="0" w:beforeAutospacing="0" w:after="0" w:afterAutospacing="0"/>
        <w:ind w:firstLine="709"/>
        <w:jc w:val="both"/>
        <w:rPr>
          <w:bCs/>
        </w:rPr>
      </w:pPr>
      <w:r w:rsidRPr="00042EFC">
        <w:rPr>
          <w:bCs/>
        </w:rPr>
        <w:t>5)</w:t>
      </w:r>
      <w:r w:rsidR="004B2202" w:rsidRPr="00042EFC">
        <w:rPr>
          <w:bCs/>
        </w:rPr>
        <w:t xml:space="preserve"> </w:t>
      </w:r>
      <w:r w:rsidRPr="00042EFC">
        <w:rPr>
          <w:bCs/>
        </w:rPr>
        <w:t>взрывоопасных</w:t>
      </w:r>
      <w:r w:rsidR="004B2202" w:rsidRPr="00042EFC">
        <w:rPr>
          <w:bCs/>
        </w:rPr>
        <w:t xml:space="preserve"> </w:t>
      </w:r>
      <w:r w:rsidRPr="00042EFC">
        <w:rPr>
          <w:bCs/>
        </w:rPr>
        <w:t>объектов;</w:t>
      </w:r>
    </w:p>
    <w:p w:rsidR="00202C9C" w:rsidRPr="00042EFC" w:rsidRDefault="00202C9C" w:rsidP="0010778A">
      <w:pPr>
        <w:pStyle w:val="s11"/>
        <w:widowControl w:val="0"/>
        <w:spacing w:before="0" w:beforeAutospacing="0" w:after="0" w:afterAutospacing="0"/>
        <w:ind w:firstLine="709"/>
        <w:jc w:val="both"/>
        <w:rPr>
          <w:bCs/>
        </w:rPr>
      </w:pPr>
      <w:r w:rsidRPr="00042EFC">
        <w:rPr>
          <w:bCs/>
        </w:rPr>
        <w:t>6)</w:t>
      </w:r>
      <w:r w:rsidR="004B2202" w:rsidRPr="00042EFC">
        <w:rPr>
          <w:bCs/>
        </w:rPr>
        <w:t xml:space="preserve"> </w:t>
      </w:r>
      <w:r w:rsidRPr="00042EFC">
        <w:rPr>
          <w:bCs/>
        </w:rPr>
        <w:t>факельных</w:t>
      </w:r>
      <w:r w:rsidR="004B2202" w:rsidRPr="00042EFC">
        <w:rPr>
          <w:bCs/>
        </w:rPr>
        <w:t xml:space="preserve"> </w:t>
      </w:r>
      <w:r w:rsidRPr="00042EFC">
        <w:rPr>
          <w:bCs/>
        </w:rPr>
        <w:t>устройств</w:t>
      </w:r>
      <w:r w:rsidR="004B2202" w:rsidRPr="00042EFC">
        <w:rPr>
          <w:bCs/>
        </w:rPr>
        <w:t xml:space="preserve"> </w:t>
      </w:r>
      <w:r w:rsidRPr="00042EFC">
        <w:rPr>
          <w:bCs/>
        </w:rPr>
        <w:t>для</w:t>
      </w:r>
      <w:r w:rsidR="004B2202" w:rsidRPr="00042EFC">
        <w:rPr>
          <w:bCs/>
        </w:rPr>
        <w:t xml:space="preserve"> </w:t>
      </w:r>
      <w:r w:rsidRPr="00042EFC">
        <w:rPr>
          <w:bCs/>
        </w:rPr>
        <w:t>аварийного</w:t>
      </w:r>
      <w:r w:rsidR="004B2202" w:rsidRPr="00042EFC">
        <w:rPr>
          <w:bCs/>
        </w:rPr>
        <w:t xml:space="preserve"> </w:t>
      </w:r>
      <w:r w:rsidRPr="00042EFC">
        <w:rPr>
          <w:bCs/>
        </w:rPr>
        <w:t>сжигания</w:t>
      </w:r>
      <w:r w:rsidR="004B2202" w:rsidRPr="00042EFC">
        <w:rPr>
          <w:bCs/>
        </w:rPr>
        <w:t xml:space="preserve"> </w:t>
      </w:r>
      <w:r w:rsidRPr="00042EFC">
        <w:rPr>
          <w:bCs/>
        </w:rPr>
        <w:t>газов;</w:t>
      </w:r>
    </w:p>
    <w:p w:rsidR="00202C9C" w:rsidRPr="00042EFC" w:rsidRDefault="00202C9C" w:rsidP="0010778A">
      <w:pPr>
        <w:pStyle w:val="s11"/>
        <w:widowControl w:val="0"/>
        <w:spacing w:before="0" w:beforeAutospacing="0" w:after="0" w:afterAutospacing="0"/>
        <w:ind w:firstLine="709"/>
        <w:jc w:val="both"/>
        <w:rPr>
          <w:bCs/>
        </w:rPr>
      </w:pPr>
      <w:r w:rsidRPr="00042EFC">
        <w:rPr>
          <w:bCs/>
        </w:rPr>
        <w:lastRenderedPageBreak/>
        <w:t>7)</w:t>
      </w:r>
      <w:r w:rsidR="004B2202" w:rsidRPr="00042EFC">
        <w:rPr>
          <w:bCs/>
        </w:rPr>
        <w:t xml:space="preserve"> </w:t>
      </w:r>
      <w:r w:rsidRPr="00042EFC">
        <w:rPr>
          <w:bCs/>
        </w:rPr>
        <w:t>промышленных</w:t>
      </w:r>
      <w:r w:rsidR="004B2202" w:rsidRPr="00042EFC">
        <w:rPr>
          <w:bCs/>
        </w:rPr>
        <w:t xml:space="preserve"> </w:t>
      </w:r>
      <w:r w:rsidRPr="00042EFC">
        <w:rPr>
          <w:bCs/>
        </w:rPr>
        <w:t>и</w:t>
      </w:r>
      <w:r w:rsidR="004B2202" w:rsidRPr="00042EFC">
        <w:rPr>
          <w:bCs/>
        </w:rPr>
        <w:t xml:space="preserve"> </w:t>
      </w:r>
      <w:r w:rsidRPr="00042EFC">
        <w:rPr>
          <w:bCs/>
        </w:rPr>
        <w:t>иных</w:t>
      </w:r>
      <w:r w:rsidR="004B2202" w:rsidRPr="00042EFC">
        <w:rPr>
          <w:bCs/>
        </w:rPr>
        <w:t xml:space="preserve"> </w:t>
      </w:r>
      <w:r w:rsidRPr="00042EFC">
        <w:rPr>
          <w:bCs/>
        </w:rPr>
        <w:t>предприятий</w:t>
      </w:r>
      <w:r w:rsidR="004B2202" w:rsidRPr="00042EFC">
        <w:rPr>
          <w:bCs/>
        </w:rPr>
        <w:t xml:space="preserve"> </w:t>
      </w:r>
      <w:r w:rsidRPr="00042EFC">
        <w:rPr>
          <w:bCs/>
        </w:rPr>
        <w:t>и</w:t>
      </w:r>
      <w:r w:rsidR="004B2202" w:rsidRPr="00042EFC">
        <w:rPr>
          <w:bCs/>
        </w:rPr>
        <w:t xml:space="preserve"> </w:t>
      </w:r>
      <w:r w:rsidRPr="00042EFC">
        <w:rPr>
          <w:bCs/>
        </w:rPr>
        <w:t>сооружений,</w:t>
      </w:r>
      <w:r w:rsidR="004B2202" w:rsidRPr="00042EFC">
        <w:rPr>
          <w:bCs/>
        </w:rPr>
        <w:t xml:space="preserve"> </w:t>
      </w:r>
      <w:r w:rsidRPr="00042EFC">
        <w:rPr>
          <w:bCs/>
        </w:rPr>
        <w:t>деятельность</w:t>
      </w:r>
      <w:r w:rsidR="004B2202" w:rsidRPr="00042EFC">
        <w:rPr>
          <w:bCs/>
        </w:rPr>
        <w:t xml:space="preserve"> </w:t>
      </w:r>
      <w:r w:rsidRPr="00042EFC">
        <w:rPr>
          <w:bCs/>
        </w:rPr>
        <w:t>которых</w:t>
      </w:r>
      <w:r w:rsidR="004B2202" w:rsidRPr="00042EFC">
        <w:rPr>
          <w:bCs/>
        </w:rPr>
        <w:t xml:space="preserve"> </w:t>
      </w:r>
      <w:r w:rsidRPr="00042EFC">
        <w:rPr>
          <w:bCs/>
        </w:rPr>
        <w:t>может</w:t>
      </w:r>
      <w:r w:rsidR="004B2202" w:rsidRPr="00042EFC">
        <w:rPr>
          <w:bCs/>
        </w:rPr>
        <w:t xml:space="preserve"> </w:t>
      </w:r>
      <w:r w:rsidRPr="00042EFC">
        <w:rPr>
          <w:bCs/>
        </w:rPr>
        <w:t>привести</w:t>
      </w:r>
      <w:r w:rsidR="004B2202" w:rsidRPr="00042EFC">
        <w:rPr>
          <w:bCs/>
        </w:rPr>
        <w:t xml:space="preserve"> </w:t>
      </w:r>
      <w:r w:rsidRPr="00042EFC">
        <w:rPr>
          <w:bCs/>
        </w:rPr>
        <w:t>к</w:t>
      </w:r>
      <w:r w:rsidR="004B2202" w:rsidRPr="00042EFC">
        <w:rPr>
          <w:bCs/>
        </w:rPr>
        <w:t xml:space="preserve"> </w:t>
      </w:r>
      <w:r w:rsidRPr="00042EFC">
        <w:rPr>
          <w:bCs/>
        </w:rPr>
        <w:t>ухудшению</w:t>
      </w:r>
      <w:r w:rsidR="004B2202" w:rsidRPr="00042EFC">
        <w:rPr>
          <w:bCs/>
        </w:rPr>
        <w:t xml:space="preserve"> </w:t>
      </w:r>
      <w:r w:rsidRPr="00042EFC">
        <w:rPr>
          <w:bCs/>
        </w:rPr>
        <w:t>видимости</w:t>
      </w:r>
      <w:r w:rsidR="004B2202" w:rsidRPr="00042EFC">
        <w:rPr>
          <w:bCs/>
        </w:rPr>
        <w:t xml:space="preserve"> </w:t>
      </w:r>
      <w:r w:rsidRPr="00042EFC">
        <w:rPr>
          <w:bCs/>
        </w:rPr>
        <w:t>в</w:t>
      </w:r>
      <w:r w:rsidR="004B2202" w:rsidRPr="00042EFC">
        <w:rPr>
          <w:bCs/>
        </w:rPr>
        <w:t xml:space="preserve"> </w:t>
      </w:r>
      <w:r w:rsidRPr="00042EFC">
        <w:rPr>
          <w:bCs/>
        </w:rPr>
        <w:t>районах</w:t>
      </w:r>
      <w:r w:rsidR="004B2202" w:rsidRPr="00042EFC">
        <w:rPr>
          <w:bCs/>
        </w:rPr>
        <w:t xml:space="preserve"> </w:t>
      </w:r>
      <w:r w:rsidRPr="00042EFC">
        <w:rPr>
          <w:bCs/>
        </w:rPr>
        <w:t>аэродромов.</w:t>
      </w:r>
    </w:p>
    <w:p w:rsidR="00202C9C" w:rsidRPr="00042EFC" w:rsidRDefault="00202C9C" w:rsidP="0010778A">
      <w:pPr>
        <w:pStyle w:val="s11"/>
        <w:widowControl w:val="0"/>
        <w:spacing w:before="0" w:beforeAutospacing="0" w:after="0" w:afterAutospacing="0"/>
        <w:ind w:firstLine="709"/>
        <w:jc w:val="both"/>
        <w:rPr>
          <w:bCs/>
        </w:rPr>
      </w:pPr>
      <w:r w:rsidRPr="00042EFC">
        <w:rPr>
          <w:bCs/>
        </w:rPr>
        <w:t>Размещение</w:t>
      </w:r>
      <w:r w:rsidR="004B2202" w:rsidRPr="00042EFC">
        <w:rPr>
          <w:bCs/>
        </w:rPr>
        <w:t xml:space="preserve"> </w:t>
      </w:r>
      <w:r w:rsidRPr="00042EFC">
        <w:rPr>
          <w:bCs/>
        </w:rPr>
        <w:t>объектов,</w:t>
      </w:r>
      <w:r w:rsidR="004B2202" w:rsidRPr="00042EFC">
        <w:rPr>
          <w:bCs/>
        </w:rPr>
        <w:t xml:space="preserve"> </w:t>
      </w:r>
      <w:r w:rsidRPr="00042EFC">
        <w:rPr>
          <w:bCs/>
        </w:rPr>
        <w:t>указанных</w:t>
      </w:r>
      <w:r w:rsidR="004B2202" w:rsidRPr="00042EFC">
        <w:rPr>
          <w:bCs/>
        </w:rPr>
        <w:t xml:space="preserve"> </w:t>
      </w:r>
      <w:r w:rsidRPr="00042EFC">
        <w:rPr>
          <w:bCs/>
        </w:rPr>
        <w:t>в</w:t>
      </w:r>
      <w:r w:rsidR="004B2202" w:rsidRPr="00042EFC">
        <w:rPr>
          <w:rStyle w:val="apple-converted-space"/>
          <w:rFonts w:eastAsiaTheme="majorEastAsia"/>
          <w:bCs/>
        </w:rPr>
        <w:t xml:space="preserve"> </w:t>
      </w:r>
      <w:r w:rsidRPr="00042EFC">
        <w:rPr>
          <w:rStyle w:val="apple-converted-space"/>
          <w:rFonts w:eastAsiaTheme="majorEastAsia"/>
          <w:bCs/>
        </w:rPr>
        <w:t>пп.</w:t>
      </w:r>
      <w:hyperlink r:id="rId65" w:anchor="block_8233" w:history="1">
        <w:r w:rsidRPr="00042EFC">
          <w:rPr>
            <w:rStyle w:val="ad"/>
            <w:rFonts w:eastAsiaTheme="majorEastAsia"/>
            <w:bCs/>
            <w:color w:val="auto"/>
          </w:rPr>
          <w:t>3)-7)</w:t>
        </w:r>
      </w:hyperlink>
      <w:r w:rsidRPr="00042EFC">
        <w:rPr>
          <w:bCs/>
        </w:rPr>
        <w:t>,</w:t>
      </w:r>
      <w:r w:rsidR="004B2202" w:rsidRPr="00042EFC">
        <w:rPr>
          <w:bCs/>
        </w:rPr>
        <w:t xml:space="preserve"> </w:t>
      </w:r>
      <w:r w:rsidRPr="00042EFC">
        <w:rPr>
          <w:bCs/>
        </w:rPr>
        <w:t>независимо</w:t>
      </w:r>
      <w:r w:rsidR="004B2202" w:rsidRPr="00042EFC">
        <w:rPr>
          <w:bCs/>
        </w:rPr>
        <w:t xml:space="preserve"> </w:t>
      </w:r>
      <w:r w:rsidRPr="00042EFC">
        <w:rPr>
          <w:bCs/>
        </w:rPr>
        <w:t>от</w:t>
      </w:r>
      <w:r w:rsidR="004B2202" w:rsidRPr="00042EFC">
        <w:rPr>
          <w:bCs/>
        </w:rPr>
        <w:t xml:space="preserve"> </w:t>
      </w:r>
      <w:r w:rsidRPr="00042EFC">
        <w:rPr>
          <w:bCs/>
        </w:rPr>
        <w:t>места</w:t>
      </w:r>
      <w:r w:rsidR="004B2202" w:rsidRPr="00042EFC">
        <w:rPr>
          <w:bCs/>
        </w:rPr>
        <w:t xml:space="preserve"> </w:t>
      </w:r>
      <w:r w:rsidRPr="00042EFC">
        <w:rPr>
          <w:bCs/>
        </w:rPr>
        <w:t>их</w:t>
      </w:r>
      <w:r w:rsidR="004B2202" w:rsidRPr="00042EFC">
        <w:rPr>
          <w:bCs/>
        </w:rPr>
        <w:t xml:space="preserve"> </w:t>
      </w:r>
      <w:r w:rsidRPr="00042EFC">
        <w:rPr>
          <w:bCs/>
        </w:rPr>
        <w:t>размещения,</w:t>
      </w:r>
      <w:r w:rsidR="004B2202" w:rsidRPr="00042EFC">
        <w:rPr>
          <w:bCs/>
        </w:rPr>
        <w:t xml:space="preserve"> </w:t>
      </w:r>
      <w:r w:rsidRPr="00042EFC">
        <w:rPr>
          <w:bCs/>
        </w:rPr>
        <w:t>кроме</w:t>
      </w:r>
      <w:r w:rsidR="004B2202" w:rsidRPr="00042EFC">
        <w:rPr>
          <w:bCs/>
        </w:rPr>
        <w:t xml:space="preserve"> </w:t>
      </w:r>
      <w:r w:rsidRPr="00042EFC">
        <w:rPr>
          <w:bCs/>
        </w:rPr>
        <w:t>того,</w:t>
      </w:r>
      <w:r w:rsidR="004B2202" w:rsidRPr="00042EFC">
        <w:rPr>
          <w:bCs/>
        </w:rPr>
        <w:t xml:space="preserve"> </w:t>
      </w:r>
      <w:r w:rsidRPr="00042EFC">
        <w:rPr>
          <w:bCs/>
        </w:rPr>
        <w:t>подлежит</w:t>
      </w:r>
      <w:r w:rsidR="004B2202" w:rsidRPr="00042EFC">
        <w:rPr>
          <w:bCs/>
        </w:rPr>
        <w:t xml:space="preserve"> </w:t>
      </w:r>
      <w:r w:rsidRPr="00042EFC">
        <w:rPr>
          <w:bCs/>
        </w:rPr>
        <w:t>согласованию</w:t>
      </w:r>
      <w:r w:rsidR="004B2202" w:rsidRPr="00042EFC">
        <w:rPr>
          <w:bCs/>
        </w:rPr>
        <w:t xml:space="preserve"> </w:t>
      </w:r>
      <w:r w:rsidRPr="00042EFC">
        <w:rPr>
          <w:bCs/>
        </w:rPr>
        <w:t>с</w:t>
      </w:r>
      <w:r w:rsidR="004B2202" w:rsidRPr="00042EFC">
        <w:rPr>
          <w:bCs/>
        </w:rPr>
        <w:t xml:space="preserve"> </w:t>
      </w:r>
      <w:r w:rsidRPr="00042EFC">
        <w:rPr>
          <w:bCs/>
        </w:rPr>
        <w:t>штабом</w:t>
      </w:r>
      <w:r w:rsidR="004B2202" w:rsidRPr="00042EFC">
        <w:rPr>
          <w:bCs/>
        </w:rPr>
        <w:t xml:space="preserve"> </w:t>
      </w:r>
      <w:r w:rsidRPr="00042EFC">
        <w:rPr>
          <w:bCs/>
        </w:rPr>
        <w:t>военного</w:t>
      </w:r>
      <w:r w:rsidR="004B2202" w:rsidRPr="00042EFC">
        <w:rPr>
          <w:bCs/>
        </w:rPr>
        <w:t xml:space="preserve"> </w:t>
      </w:r>
      <w:r w:rsidRPr="00042EFC">
        <w:rPr>
          <w:bCs/>
        </w:rPr>
        <w:t>округа</w:t>
      </w:r>
      <w:r w:rsidR="004B2202" w:rsidRPr="00042EFC">
        <w:rPr>
          <w:bCs/>
        </w:rPr>
        <w:t xml:space="preserve"> </w:t>
      </w:r>
      <w:r w:rsidRPr="00042EFC">
        <w:rPr>
          <w:bCs/>
        </w:rPr>
        <w:t>и</w:t>
      </w:r>
      <w:r w:rsidR="004B2202" w:rsidRPr="00042EFC">
        <w:rPr>
          <w:bCs/>
        </w:rPr>
        <w:t xml:space="preserve"> </w:t>
      </w:r>
      <w:r w:rsidRPr="00042EFC">
        <w:rPr>
          <w:bCs/>
        </w:rPr>
        <w:t>штабом</w:t>
      </w:r>
      <w:r w:rsidR="004B2202" w:rsidRPr="00042EFC">
        <w:rPr>
          <w:bCs/>
        </w:rPr>
        <w:t xml:space="preserve"> </w:t>
      </w:r>
      <w:r w:rsidRPr="00042EFC">
        <w:rPr>
          <w:bCs/>
        </w:rPr>
        <w:t>объединения</w:t>
      </w:r>
      <w:r w:rsidR="004B2202" w:rsidRPr="00042EFC">
        <w:rPr>
          <w:bCs/>
        </w:rPr>
        <w:t xml:space="preserve"> </w:t>
      </w:r>
      <w:r w:rsidRPr="00042EFC">
        <w:rPr>
          <w:bCs/>
        </w:rPr>
        <w:t>ВВС,</w:t>
      </w:r>
      <w:r w:rsidR="004B2202" w:rsidRPr="00042EFC">
        <w:rPr>
          <w:bCs/>
        </w:rPr>
        <w:t xml:space="preserve"> </w:t>
      </w:r>
      <w:r w:rsidRPr="00042EFC">
        <w:rPr>
          <w:bCs/>
        </w:rPr>
        <w:t>на</w:t>
      </w:r>
      <w:r w:rsidR="004B2202" w:rsidRPr="00042EFC">
        <w:rPr>
          <w:bCs/>
        </w:rPr>
        <w:t xml:space="preserve"> </w:t>
      </w:r>
      <w:r w:rsidRPr="00042EFC">
        <w:rPr>
          <w:bCs/>
        </w:rPr>
        <w:t>территории</w:t>
      </w:r>
      <w:r w:rsidR="004B2202" w:rsidRPr="00042EFC">
        <w:rPr>
          <w:bCs/>
        </w:rPr>
        <w:t xml:space="preserve"> </w:t>
      </w:r>
      <w:r w:rsidRPr="00042EFC">
        <w:rPr>
          <w:bCs/>
        </w:rPr>
        <w:t>и</w:t>
      </w:r>
      <w:r w:rsidR="004B2202" w:rsidRPr="00042EFC">
        <w:rPr>
          <w:bCs/>
        </w:rPr>
        <w:t xml:space="preserve"> </w:t>
      </w:r>
      <w:r w:rsidRPr="00042EFC">
        <w:rPr>
          <w:bCs/>
        </w:rPr>
        <w:t>в</w:t>
      </w:r>
      <w:r w:rsidR="004B2202" w:rsidRPr="00042EFC">
        <w:rPr>
          <w:bCs/>
        </w:rPr>
        <w:t xml:space="preserve"> </w:t>
      </w:r>
      <w:r w:rsidRPr="00042EFC">
        <w:rPr>
          <w:bCs/>
        </w:rPr>
        <w:t>зоне</w:t>
      </w:r>
      <w:r w:rsidR="004B2202" w:rsidRPr="00042EFC">
        <w:rPr>
          <w:bCs/>
        </w:rPr>
        <w:t xml:space="preserve"> </w:t>
      </w:r>
      <w:r w:rsidRPr="00042EFC">
        <w:rPr>
          <w:bCs/>
        </w:rPr>
        <w:t>ответственности</w:t>
      </w:r>
      <w:r w:rsidR="004B2202" w:rsidRPr="00042EFC">
        <w:rPr>
          <w:bCs/>
        </w:rPr>
        <w:t xml:space="preserve"> </w:t>
      </w:r>
      <w:r w:rsidRPr="00042EFC">
        <w:rPr>
          <w:bCs/>
        </w:rPr>
        <w:t>которых</w:t>
      </w:r>
      <w:r w:rsidR="004B2202" w:rsidRPr="00042EFC">
        <w:rPr>
          <w:bCs/>
        </w:rPr>
        <w:t xml:space="preserve"> </w:t>
      </w:r>
      <w:r w:rsidRPr="00042EFC">
        <w:rPr>
          <w:bCs/>
        </w:rPr>
        <w:t>предполагается</w:t>
      </w:r>
      <w:r w:rsidR="004B2202" w:rsidRPr="00042EFC">
        <w:rPr>
          <w:bCs/>
        </w:rPr>
        <w:t xml:space="preserve"> </w:t>
      </w:r>
      <w:r w:rsidRPr="00042EFC">
        <w:rPr>
          <w:bCs/>
        </w:rPr>
        <w:t>строительство.</w:t>
      </w:r>
    </w:p>
    <w:p w:rsidR="00202C9C" w:rsidRPr="00042EFC" w:rsidRDefault="00202C9C" w:rsidP="0010778A">
      <w:pPr>
        <w:pStyle w:val="s11"/>
        <w:widowControl w:val="0"/>
        <w:spacing w:before="0" w:beforeAutospacing="0" w:after="0" w:afterAutospacing="0"/>
        <w:ind w:firstLine="709"/>
        <w:jc w:val="both"/>
        <w:rPr>
          <w:bCs/>
        </w:rPr>
      </w:pPr>
      <w:r w:rsidRPr="00042EFC">
        <w:rPr>
          <w:bCs/>
        </w:rPr>
        <w:t>Запрещается</w:t>
      </w:r>
      <w:r w:rsidR="004B2202" w:rsidRPr="00042EFC">
        <w:rPr>
          <w:bCs/>
        </w:rPr>
        <w:t xml:space="preserve"> </w:t>
      </w:r>
      <w:r w:rsidRPr="00042EFC">
        <w:rPr>
          <w:bCs/>
        </w:rPr>
        <w:t>размещение</w:t>
      </w:r>
      <w:r w:rsidR="004B2202" w:rsidRPr="00042EFC">
        <w:rPr>
          <w:bCs/>
        </w:rPr>
        <w:t xml:space="preserve"> </w:t>
      </w:r>
      <w:r w:rsidRPr="00042EFC">
        <w:rPr>
          <w:bCs/>
        </w:rPr>
        <w:t>на</w:t>
      </w:r>
      <w:r w:rsidR="004B2202" w:rsidRPr="00042EFC">
        <w:rPr>
          <w:bCs/>
        </w:rPr>
        <w:t xml:space="preserve"> </w:t>
      </w:r>
      <w:r w:rsidRPr="00042EFC">
        <w:rPr>
          <w:bCs/>
        </w:rPr>
        <w:t>расстоянии</w:t>
      </w:r>
      <w:r w:rsidR="004B2202" w:rsidRPr="00042EFC">
        <w:rPr>
          <w:bCs/>
        </w:rPr>
        <w:t xml:space="preserve"> </w:t>
      </w:r>
      <w:r w:rsidRPr="00042EFC">
        <w:rPr>
          <w:bCs/>
        </w:rPr>
        <w:t>ближе</w:t>
      </w:r>
      <w:r w:rsidR="004B2202" w:rsidRPr="00042EFC">
        <w:rPr>
          <w:bCs/>
        </w:rPr>
        <w:t xml:space="preserve"> </w:t>
      </w:r>
      <w:r w:rsidRPr="00042EFC">
        <w:rPr>
          <w:bCs/>
        </w:rPr>
        <w:t>15</w:t>
      </w:r>
      <w:r w:rsidR="004B2202" w:rsidRPr="00042EFC">
        <w:rPr>
          <w:bCs/>
        </w:rPr>
        <w:t xml:space="preserve"> </w:t>
      </w:r>
      <w:r w:rsidRPr="00042EFC">
        <w:rPr>
          <w:bCs/>
        </w:rPr>
        <w:t>км</w:t>
      </w:r>
      <w:r w:rsidR="004B2202" w:rsidRPr="00042EFC">
        <w:rPr>
          <w:bCs/>
        </w:rPr>
        <w:t xml:space="preserve"> </w:t>
      </w:r>
      <w:r w:rsidRPr="00042EFC">
        <w:rPr>
          <w:bCs/>
        </w:rPr>
        <w:t>от</w:t>
      </w:r>
      <w:r w:rsidR="004B2202" w:rsidRPr="00042EFC">
        <w:rPr>
          <w:bCs/>
        </w:rPr>
        <w:t xml:space="preserve"> </w:t>
      </w:r>
      <w:r w:rsidRPr="00042EFC">
        <w:rPr>
          <w:bCs/>
        </w:rPr>
        <w:t>КТА</w:t>
      </w:r>
      <w:r w:rsidR="004B2202" w:rsidRPr="00042EFC">
        <w:rPr>
          <w:bCs/>
        </w:rPr>
        <w:t xml:space="preserve"> </w:t>
      </w:r>
      <w:r w:rsidRPr="00042EFC">
        <w:rPr>
          <w:bCs/>
        </w:rPr>
        <w:t>мест</w:t>
      </w:r>
      <w:r w:rsidR="004B2202" w:rsidRPr="00042EFC">
        <w:rPr>
          <w:bCs/>
        </w:rPr>
        <w:t xml:space="preserve"> </w:t>
      </w:r>
      <w:r w:rsidRPr="00042EFC">
        <w:rPr>
          <w:bCs/>
        </w:rPr>
        <w:t>выброса</w:t>
      </w:r>
      <w:r w:rsidR="004B2202" w:rsidRPr="00042EFC">
        <w:rPr>
          <w:bCs/>
        </w:rPr>
        <w:t xml:space="preserve"> </w:t>
      </w:r>
      <w:r w:rsidRPr="00042EFC">
        <w:rPr>
          <w:bCs/>
        </w:rPr>
        <w:t>пищевых</w:t>
      </w:r>
      <w:r w:rsidR="004B2202" w:rsidRPr="00042EFC">
        <w:rPr>
          <w:bCs/>
        </w:rPr>
        <w:t xml:space="preserve"> </w:t>
      </w:r>
      <w:r w:rsidRPr="00042EFC">
        <w:rPr>
          <w:bCs/>
        </w:rPr>
        <w:t>отходов,</w:t>
      </w:r>
      <w:r w:rsidR="004B2202" w:rsidRPr="00042EFC">
        <w:rPr>
          <w:bCs/>
        </w:rPr>
        <w:t xml:space="preserve"> </w:t>
      </w:r>
      <w:r w:rsidRPr="00042EFC">
        <w:rPr>
          <w:bCs/>
        </w:rPr>
        <w:t>звероферм,</w:t>
      </w:r>
      <w:r w:rsidR="004B2202" w:rsidRPr="00042EFC">
        <w:rPr>
          <w:bCs/>
        </w:rPr>
        <w:t xml:space="preserve"> </w:t>
      </w:r>
      <w:r w:rsidRPr="00042EFC">
        <w:rPr>
          <w:bCs/>
        </w:rPr>
        <w:t>скотобоен</w:t>
      </w:r>
      <w:r w:rsidR="004B2202" w:rsidRPr="00042EFC">
        <w:rPr>
          <w:bCs/>
        </w:rPr>
        <w:t xml:space="preserve"> </w:t>
      </w:r>
      <w:r w:rsidRPr="00042EFC">
        <w:rPr>
          <w:bCs/>
        </w:rPr>
        <w:t>и</w:t>
      </w:r>
      <w:r w:rsidR="004B2202" w:rsidRPr="00042EFC">
        <w:rPr>
          <w:bCs/>
        </w:rPr>
        <w:t xml:space="preserve"> </w:t>
      </w:r>
      <w:r w:rsidRPr="00042EFC">
        <w:rPr>
          <w:bCs/>
        </w:rPr>
        <w:t>других</w:t>
      </w:r>
      <w:r w:rsidR="004B2202" w:rsidRPr="00042EFC">
        <w:rPr>
          <w:bCs/>
        </w:rPr>
        <w:t xml:space="preserve"> </w:t>
      </w:r>
      <w:r w:rsidRPr="00042EFC">
        <w:rPr>
          <w:bCs/>
        </w:rPr>
        <w:t>объектов,</w:t>
      </w:r>
      <w:r w:rsidR="004B2202" w:rsidRPr="00042EFC">
        <w:rPr>
          <w:bCs/>
        </w:rPr>
        <w:t xml:space="preserve"> </w:t>
      </w:r>
      <w:r w:rsidRPr="00042EFC">
        <w:rPr>
          <w:bCs/>
        </w:rPr>
        <w:t>отличающихся</w:t>
      </w:r>
      <w:r w:rsidR="004B2202" w:rsidRPr="00042EFC">
        <w:rPr>
          <w:bCs/>
        </w:rPr>
        <w:t xml:space="preserve"> </w:t>
      </w:r>
      <w:r w:rsidRPr="00042EFC">
        <w:rPr>
          <w:bCs/>
        </w:rPr>
        <w:t>привлечением</w:t>
      </w:r>
      <w:r w:rsidR="004B2202" w:rsidRPr="00042EFC">
        <w:rPr>
          <w:bCs/>
        </w:rPr>
        <w:t xml:space="preserve"> </w:t>
      </w:r>
      <w:r w:rsidRPr="00042EFC">
        <w:rPr>
          <w:bCs/>
        </w:rPr>
        <w:t>и</w:t>
      </w:r>
      <w:r w:rsidR="004B2202" w:rsidRPr="00042EFC">
        <w:rPr>
          <w:bCs/>
        </w:rPr>
        <w:t xml:space="preserve"> </w:t>
      </w:r>
      <w:r w:rsidRPr="00042EFC">
        <w:rPr>
          <w:bCs/>
        </w:rPr>
        <w:t>массовым</w:t>
      </w:r>
      <w:r w:rsidR="004B2202" w:rsidRPr="00042EFC">
        <w:rPr>
          <w:bCs/>
        </w:rPr>
        <w:t xml:space="preserve"> </w:t>
      </w:r>
      <w:r w:rsidRPr="00042EFC">
        <w:rPr>
          <w:bCs/>
        </w:rPr>
        <w:t>скоплением</w:t>
      </w:r>
      <w:r w:rsidR="004B2202" w:rsidRPr="00042EFC">
        <w:rPr>
          <w:bCs/>
        </w:rPr>
        <w:t xml:space="preserve"> </w:t>
      </w:r>
      <w:r w:rsidRPr="00042EFC">
        <w:rPr>
          <w:bCs/>
        </w:rPr>
        <w:t>птиц.</w:t>
      </w:r>
    </w:p>
    <w:p w:rsidR="00202C9C" w:rsidRPr="00042EFC" w:rsidRDefault="00202C9C" w:rsidP="0010778A">
      <w:pPr>
        <w:pStyle w:val="s11"/>
        <w:widowControl w:val="0"/>
        <w:spacing w:before="0" w:beforeAutospacing="0" w:after="0" w:afterAutospacing="0"/>
        <w:ind w:firstLine="709"/>
        <w:jc w:val="both"/>
        <w:rPr>
          <w:bCs/>
        </w:rPr>
      </w:pPr>
      <w:r w:rsidRPr="00042EFC">
        <w:rPr>
          <w:rStyle w:val="s100"/>
          <w:rFonts w:eastAsiaTheme="majorEastAsia"/>
          <w:bCs/>
        </w:rPr>
        <w:t>Примечание:</w:t>
      </w:r>
    </w:p>
    <w:p w:rsidR="00202C9C" w:rsidRPr="00042EFC" w:rsidRDefault="00202C9C" w:rsidP="0010778A">
      <w:pPr>
        <w:pStyle w:val="s11"/>
        <w:widowControl w:val="0"/>
        <w:spacing w:before="0" w:beforeAutospacing="0" w:after="0" w:afterAutospacing="0"/>
        <w:ind w:firstLine="709"/>
        <w:jc w:val="both"/>
        <w:rPr>
          <w:bCs/>
        </w:rPr>
      </w:pPr>
      <w:r w:rsidRPr="00042EFC">
        <w:rPr>
          <w:bCs/>
        </w:rPr>
        <w:t>1.</w:t>
      </w:r>
      <w:r w:rsidR="004B2202" w:rsidRPr="00042EFC">
        <w:rPr>
          <w:bCs/>
        </w:rPr>
        <w:t xml:space="preserve"> </w:t>
      </w:r>
      <w:r w:rsidRPr="00042EFC">
        <w:rPr>
          <w:bCs/>
        </w:rPr>
        <w:t>Указанные</w:t>
      </w:r>
      <w:r w:rsidR="004B2202" w:rsidRPr="00042EFC">
        <w:rPr>
          <w:bCs/>
        </w:rPr>
        <w:t xml:space="preserve"> </w:t>
      </w:r>
      <w:r w:rsidRPr="00042EFC">
        <w:rPr>
          <w:bCs/>
        </w:rPr>
        <w:t>согласования</w:t>
      </w:r>
      <w:r w:rsidR="004B2202" w:rsidRPr="00042EFC">
        <w:rPr>
          <w:bCs/>
        </w:rPr>
        <w:t xml:space="preserve"> </w:t>
      </w:r>
      <w:r w:rsidRPr="00042EFC">
        <w:rPr>
          <w:bCs/>
        </w:rPr>
        <w:t>утрачивают</w:t>
      </w:r>
      <w:r w:rsidR="004B2202" w:rsidRPr="00042EFC">
        <w:rPr>
          <w:bCs/>
        </w:rPr>
        <w:t xml:space="preserve"> </w:t>
      </w:r>
      <w:r w:rsidRPr="00042EFC">
        <w:rPr>
          <w:bCs/>
        </w:rPr>
        <w:t>силу,</w:t>
      </w:r>
      <w:r w:rsidR="004B2202" w:rsidRPr="00042EFC">
        <w:rPr>
          <w:bCs/>
        </w:rPr>
        <w:t xml:space="preserve"> </w:t>
      </w:r>
      <w:r w:rsidRPr="00042EFC">
        <w:rPr>
          <w:bCs/>
        </w:rPr>
        <w:t>если</w:t>
      </w:r>
      <w:r w:rsidR="004B2202" w:rsidRPr="00042EFC">
        <w:rPr>
          <w:bCs/>
        </w:rPr>
        <w:t xml:space="preserve"> </w:t>
      </w:r>
      <w:r w:rsidRPr="00042EFC">
        <w:rPr>
          <w:bCs/>
        </w:rPr>
        <w:t>в</w:t>
      </w:r>
      <w:r w:rsidR="004B2202" w:rsidRPr="00042EFC">
        <w:rPr>
          <w:bCs/>
        </w:rPr>
        <w:t xml:space="preserve"> </w:t>
      </w:r>
      <w:r w:rsidRPr="00042EFC">
        <w:rPr>
          <w:bCs/>
        </w:rPr>
        <w:t>течение</w:t>
      </w:r>
      <w:r w:rsidR="004B2202" w:rsidRPr="00042EFC">
        <w:rPr>
          <w:bCs/>
        </w:rPr>
        <w:t xml:space="preserve"> </w:t>
      </w:r>
      <w:r w:rsidRPr="00042EFC">
        <w:rPr>
          <w:bCs/>
        </w:rPr>
        <w:t>трех</w:t>
      </w:r>
      <w:r w:rsidR="004B2202" w:rsidRPr="00042EFC">
        <w:rPr>
          <w:bCs/>
        </w:rPr>
        <w:t xml:space="preserve"> </w:t>
      </w:r>
      <w:r w:rsidRPr="00042EFC">
        <w:rPr>
          <w:bCs/>
        </w:rPr>
        <w:t>лет</w:t>
      </w:r>
      <w:r w:rsidR="004B2202" w:rsidRPr="00042EFC">
        <w:rPr>
          <w:bCs/>
        </w:rPr>
        <w:t xml:space="preserve"> </w:t>
      </w:r>
      <w:r w:rsidRPr="00042EFC">
        <w:rPr>
          <w:bCs/>
        </w:rPr>
        <w:t>возведение</w:t>
      </w:r>
      <w:r w:rsidR="004B2202" w:rsidRPr="00042EFC">
        <w:rPr>
          <w:bCs/>
        </w:rPr>
        <w:t xml:space="preserve"> </w:t>
      </w:r>
      <w:r w:rsidRPr="00042EFC">
        <w:rPr>
          <w:bCs/>
        </w:rPr>
        <w:t>соответствующих</w:t>
      </w:r>
      <w:r w:rsidR="004B2202" w:rsidRPr="00042EFC">
        <w:rPr>
          <w:bCs/>
        </w:rPr>
        <w:t xml:space="preserve"> </w:t>
      </w:r>
      <w:r w:rsidRPr="00042EFC">
        <w:rPr>
          <w:bCs/>
        </w:rPr>
        <w:t>объектов</w:t>
      </w:r>
      <w:r w:rsidR="004B2202" w:rsidRPr="00042EFC">
        <w:rPr>
          <w:bCs/>
        </w:rPr>
        <w:t xml:space="preserve"> </w:t>
      </w:r>
      <w:r w:rsidRPr="00042EFC">
        <w:rPr>
          <w:bCs/>
        </w:rPr>
        <w:t>не</w:t>
      </w:r>
      <w:r w:rsidR="004B2202" w:rsidRPr="00042EFC">
        <w:rPr>
          <w:bCs/>
        </w:rPr>
        <w:t xml:space="preserve"> </w:t>
      </w:r>
      <w:r w:rsidRPr="00042EFC">
        <w:rPr>
          <w:bCs/>
        </w:rPr>
        <w:t>начато.</w:t>
      </w:r>
    </w:p>
    <w:p w:rsidR="00202C9C" w:rsidRPr="00042EFC" w:rsidRDefault="00202C9C" w:rsidP="0010778A">
      <w:pPr>
        <w:pStyle w:val="s11"/>
        <w:widowControl w:val="0"/>
        <w:spacing w:before="0" w:beforeAutospacing="0" w:after="0" w:afterAutospacing="0"/>
        <w:ind w:firstLine="709"/>
        <w:jc w:val="both"/>
        <w:rPr>
          <w:bCs/>
        </w:rPr>
      </w:pPr>
      <w:r w:rsidRPr="00042EFC">
        <w:rPr>
          <w:bCs/>
        </w:rPr>
        <w:t>2.</w:t>
      </w:r>
      <w:r w:rsidR="004B2202" w:rsidRPr="00042EFC">
        <w:rPr>
          <w:bCs/>
        </w:rPr>
        <w:t xml:space="preserve"> </w:t>
      </w:r>
      <w:r w:rsidRPr="00042EFC">
        <w:rPr>
          <w:bCs/>
        </w:rPr>
        <w:t>Контрольная</w:t>
      </w:r>
      <w:r w:rsidR="004B2202" w:rsidRPr="00042EFC">
        <w:rPr>
          <w:bCs/>
        </w:rPr>
        <w:t xml:space="preserve"> </w:t>
      </w:r>
      <w:r w:rsidRPr="00042EFC">
        <w:rPr>
          <w:bCs/>
        </w:rPr>
        <w:t>точка</w:t>
      </w:r>
      <w:r w:rsidR="004B2202" w:rsidRPr="00042EFC">
        <w:rPr>
          <w:bCs/>
        </w:rPr>
        <w:t xml:space="preserve"> </w:t>
      </w:r>
      <w:r w:rsidRPr="00042EFC">
        <w:rPr>
          <w:bCs/>
        </w:rPr>
        <w:t>аэродромов</w:t>
      </w:r>
      <w:r w:rsidR="004B2202" w:rsidRPr="00042EFC">
        <w:rPr>
          <w:bCs/>
        </w:rPr>
        <w:t xml:space="preserve"> </w:t>
      </w:r>
      <w:r w:rsidRPr="00042EFC">
        <w:rPr>
          <w:bCs/>
        </w:rPr>
        <w:t>располагается</w:t>
      </w:r>
      <w:r w:rsidR="004B2202" w:rsidRPr="00042EFC">
        <w:rPr>
          <w:bCs/>
        </w:rPr>
        <w:t xml:space="preserve"> </w:t>
      </w:r>
      <w:r w:rsidRPr="00042EFC">
        <w:rPr>
          <w:bCs/>
        </w:rPr>
        <w:t>вблизи</w:t>
      </w:r>
      <w:r w:rsidR="004B2202" w:rsidRPr="00042EFC">
        <w:rPr>
          <w:bCs/>
        </w:rPr>
        <w:t xml:space="preserve"> </w:t>
      </w:r>
      <w:r w:rsidRPr="00042EFC">
        <w:rPr>
          <w:bCs/>
        </w:rPr>
        <w:t>геометрического</w:t>
      </w:r>
      <w:r w:rsidR="004B2202" w:rsidRPr="00042EFC">
        <w:rPr>
          <w:bCs/>
        </w:rPr>
        <w:t xml:space="preserve"> </w:t>
      </w:r>
      <w:r w:rsidRPr="00042EFC">
        <w:rPr>
          <w:bCs/>
        </w:rPr>
        <w:t>центра</w:t>
      </w:r>
      <w:r w:rsidR="004B2202" w:rsidRPr="00042EFC">
        <w:rPr>
          <w:bCs/>
        </w:rPr>
        <w:t xml:space="preserve"> </w:t>
      </w:r>
      <w:r w:rsidRPr="00042EFC">
        <w:rPr>
          <w:bCs/>
        </w:rPr>
        <w:t>аэродрома:</w:t>
      </w:r>
    </w:p>
    <w:p w:rsidR="00202C9C" w:rsidRPr="00042EFC" w:rsidRDefault="00202C9C" w:rsidP="0010778A">
      <w:pPr>
        <w:pStyle w:val="s11"/>
        <w:widowControl w:val="0"/>
        <w:spacing w:before="0" w:beforeAutospacing="0" w:after="0" w:afterAutospacing="0"/>
        <w:ind w:firstLine="709"/>
        <w:jc w:val="both"/>
        <w:rPr>
          <w:bCs/>
        </w:rPr>
      </w:pPr>
      <w:r w:rsidRPr="00042EFC">
        <w:rPr>
          <w:bCs/>
        </w:rPr>
        <w:t>-</w:t>
      </w:r>
      <w:r w:rsidR="004B2202" w:rsidRPr="00042EFC">
        <w:rPr>
          <w:bCs/>
        </w:rPr>
        <w:t xml:space="preserve"> </w:t>
      </w:r>
      <w:r w:rsidRPr="00042EFC">
        <w:rPr>
          <w:bCs/>
        </w:rPr>
        <w:t>при</w:t>
      </w:r>
      <w:r w:rsidR="004B2202" w:rsidRPr="00042EFC">
        <w:rPr>
          <w:bCs/>
        </w:rPr>
        <w:t xml:space="preserve"> </w:t>
      </w:r>
      <w:r w:rsidRPr="00042EFC">
        <w:rPr>
          <w:bCs/>
        </w:rPr>
        <w:t>одной</w:t>
      </w:r>
      <w:r w:rsidR="004B2202" w:rsidRPr="00042EFC">
        <w:rPr>
          <w:bCs/>
        </w:rPr>
        <w:t xml:space="preserve"> </w:t>
      </w:r>
      <w:r w:rsidRPr="00042EFC">
        <w:rPr>
          <w:bCs/>
        </w:rPr>
        <w:t>взлетно-посадочной</w:t>
      </w:r>
      <w:r w:rsidR="004B2202" w:rsidRPr="00042EFC">
        <w:rPr>
          <w:bCs/>
        </w:rPr>
        <w:t xml:space="preserve"> </w:t>
      </w:r>
      <w:r w:rsidRPr="00042EFC">
        <w:rPr>
          <w:bCs/>
        </w:rPr>
        <w:t>полосе</w:t>
      </w:r>
      <w:r w:rsidR="004B2202" w:rsidRPr="00042EFC">
        <w:rPr>
          <w:bCs/>
        </w:rPr>
        <w:t xml:space="preserve"> </w:t>
      </w:r>
      <w:r w:rsidRPr="00042EFC">
        <w:rPr>
          <w:bCs/>
        </w:rPr>
        <w:t>(ВПП)</w:t>
      </w:r>
      <w:r w:rsidR="004B2202" w:rsidRPr="00042EFC">
        <w:rPr>
          <w:bCs/>
        </w:rPr>
        <w:t xml:space="preserve"> </w:t>
      </w:r>
      <w:r w:rsidRPr="00042EFC">
        <w:rPr>
          <w:bCs/>
        </w:rPr>
        <w:t>-</w:t>
      </w:r>
      <w:r w:rsidR="004B2202" w:rsidRPr="00042EFC">
        <w:rPr>
          <w:bCs/>
        </w:rPr>
        <w:t xml:space="preserve"> </w:t>
      </w:r>
      <w:r w:rsidRPr="00042EFC">
        <w:rPr>
          <w:bCs/>
        </w:rPr>
        <w:t>в</w:t>
      </w:r>
      <w:r w:rsidR="004B2202" w:rsidRPr="00042EFC">
        <w:rPr>
          <w:bCs/>
        </w:rPr>
        <w:t xml:space="preserve"> </w:t>
      </w:r>
      <w:r w:rsidRPr="00042EFC">
        <w:rPr>
          <w:bCs/>
        </w:rPr>
        <w:t>ее</w:t>
      </w:r>
      <w:r w:rsidR="004B2202" w:rsidRPr="00042EFC">
        <w:rPr>
          <w:bCs/>
        </w:rPr>
        <w:t xml:space="preserve"> </w:t>
      </w:r>
      <w:r w:rsidRPr="00042EFC">
        <w:rPr>
          <w:bCs/>
        </w:rPr>
        <w:t>центре;</w:t>
      </w:r>
    </w:p>
    <w:p w:rsidR="00202C9C" w:rsidRPr="00042EFC" w:rsidRDefault="00202C9C" w:rsidP="0010778A">
      <w:pPr>
        <w:pStyle w:val="s11"/>
        <w:widowControl w:val="0"/>
        <w:spacing w:before="0" w:beforeAutospacing="0" w:after="0" w:afterAutospacing="0"/>
        <w:ind w:firstLine="709"/>
        <w:jc w:val="both"/>
        <w:rPr>
          <w:bCs/>
        </w:rPr>
      </w:pPr>
      <w:r w:rsidRPr="00042EFC">
        <w:rPr>
          <w:bCs/>
        </w:rPr>
        <w:t>-</w:t>
      </w:r>
      <w:r w:rsidR="004B2202" w:rsidRPr="00042EFC">
        <w:rPr>
          <w:bCs/>
        </w:rPr>
        <w:t xml:space="preserve"> </w:t>
      </w:r>
      <w:r w:rsidRPr="00042EFC">
        <w:rPr>
          <w:bCs/>
        </w:rPr>
        <w:t>при</w:t>
      </w:r>
      <w:r w:rsidR="004B2202" w:rsidRPr="00042EFC">
        <w:rPr>
          <w:bCs/>
        </w:rPr>
        <w:t xml:space="preserve"> </w:t>
      </w:r>
      <w:r w:rsidRPr="00042EFC">
        <w:rPr>
          <w:bCs/>
        </w:rPr>
        <w:t>двух</w:t>
      </w:r>
      <w:r w:rsidR="004B2202" w:rsidRPr="00042EFC">
        <w:rPr>
          <w:bCs/>
        </w:rPr>
        <w:t xml:space="preserve"> </w:t>
      </w:r>
      <w:r w:rsidRPr="00042EFC">
        <w:rPr>
          <w:bCs/>
        </w:rPr>
        <w:t>параллельных</w:t>
      </w:r>
      <w:r w:rsidR="004B2202" w:rsidRPr="00042EFC">
        <w:rPr>
          <w:bCs/>
        </w:rPr>
        <w:t xml:space="preserve"> </w:t>
      </w:r>
      <w:r w:rsidRPr="00042EFC">
        <w:rPr>
          <w:bCs/>
        </w:rPr>
        <w:t>ВПП</w:t>
      </w:r>
      <w:r w:rsidR="004B2202" w:rsidRPr="00042EFC">
        <w:rPr>
          <w:bCs/>
        </w:rPr>
        <w:t xml:space="preserve"> </w:t>
      </w:r>
      <w:r w:rsidRPr="00042EFC">
        <w:rPr>
          <w:bCs/>
        </w:rPr>
        <w:t>-</w:t>
      </w:r>
      <w:r w:rsidR="004B2202" w:rsidRPr="00042EFC">
        <w:rPr>
          <w:bCs/>
        </w:rPr>
        <w:t xml:space="preserve"> </w:t>
      </w:r>
      <w:r w:rsidRPr="00042EFC">
        <w:rPr>
          <w:bCs/>
        </w:rPr>
        <w:t>в</w:t>
      </w:r>
      <w:r w:rsidR="004B2202" w:rsidRPr="00042EFC">
        <w:rPr>
          <w:bCs/>
        </w:rPr>
        <w:t xml:space="preserve"> </w:t>
      </w:r>
      <w:r w:rsidRPr="00042EFC">
        <w:rPr>
          <w:bCs/>
        </w:rPr>
        <w:t>середине</w:t>
      </w:r>
      <w:r w:rsidR="004B2202" w:rsidRPr="00042EFC">
        <w:rPr>
          <w:bCs/>
        </w:rPr>
        <w:t xml:space="preserve"> </w:t>
      </w:r>
      <w:r w:rsidRPr="00042EFC">
        <w:rPr>
          <w:bCs/>
        </w:rPr>
        <w:t>прямой,</w:t>
      </w:r>
      <w:r w:rsidR="004B2202" w:rsidRPr="00042EFC">
        <w:rPr>
          <w:bCs/>
        </w:rPr>
        <w:t xml:space="preserve"> </w:t>
      </w:r>
      <w:r w:rsidRPr="00042EFC">
        <w:rPr>
          <w:bCs/>
        </w:rPr>
        <w:t>соединяющей</w:t>
      </w:r>
      <w:r w:rsidR="004B2202" w:rsidRPr="00042EFC">
        <w:rPr>
          <w:bCs/>
        </w:rPr>
        <w:t xml:space="preserve"> </w:t>
      </w:r>
      <w:r w:rsidRPr="00042EFC">
        <w:rPr>
          <w:bCs/>
        </w:rPr>
        <w:t>их</w:t>
      </w:r>
      <w:r w:rsidR="004B2202" w:rsidRPr="00042EFC">
        <w:rPr>
          <w:bCs/>
        </w:rPr>
        <w:t xml:space="preserve"> </w:t>
      </w:r>
      <w:r w:rsidRPr="00042EFC">
        <w:rPr>
          <w:bCs/>
        </w:rPr>
        <w:t>центры;</w:t>
      </w:r>
    </w:p>
    <w:p w:rsidR="00202C9C" w:rsidRPr="00042EFC" w:rsidRDefault="00202C9C" w:rsidP="0010778A">
      <w:pPr>
        <w:pStyle w:val="s11"/>
        <w:widowControl w:val="0"/>
        <w:spacing w:before="0" w:beforeAutospacing="0" w:after="0" w:afterAutospacing="0"/>
        <w:ind w:firstLine="709"/>
        <w:jc w:val="both"/>
        <w:rPr>
          <w:bCs/>
        </w:rPr>
      </w:pPr>
      <w:r w:rsidRPr="00042EFC">
        <w:rPr>
          <w:bCs/>
        </w:rPr>
        <w:t>-</w:t>
      </w:r>
      <w:r w:rsidR="004B2202" w:rsidRPr="00042EFC">
        <w:rPr>
          <w:bCs/>
        </w:rPr>
        <w:t xml:space="preserve"> </w:t>
      </w:r>
      <w:r w:rsidRPr="00042EFC">
        <w:rPr>
          <w:bCs/>
        </w:rPr>
        <w:t>при</w:t>
      </w:r>
      <w:r w:rsidR="004B2202" w:rsidRPr="00042EFC">
        <w:rPr>
          <w:bCs/>
        </w:rPr>
        <w:t xml:space="preserve"> </w:t>
      </w:r>
      <w:r w:rsidRPr="00042EFC">
        <w:rPr>
          <w:bCs/>
        </w:rPr>
        <w:t>двух</w:t>
      </w:r>
      <w:r w:rsidR="004B2202" w:rsidRPr="00042EFC">
        <w:rPr>
          <w:bCs/>
        </w:rPr>
        <w:t xml:space="preserve"> </w:t>
      </w:r>
      <w:r w:rsidRPr="00042EFC">
        <w:rPr>
          <w:bCs/>
        </w:rPr>
        <w:t>непараллельных</w:t>
      </w:r>
      <w:r w:rsidR="004B2202" w:rsidRPr="00042EFC">
        <w:rPr>
          <w:bCs/>
        </w:rPr>
        <w:t xml:space="preserve"> </w:t>
      </w:r>
      <w:r w:rsidRPr="00042EFC">
        <w:rPr>
          <w:bCs/>
        </w:rPr>
        <w:t>ВПП</w:t>
      </w:r>
      <w:r w:rsidR="004B2202" w:rsidRPr="00042EFC">
        <w:rPr>
          <w:bCs/>
        </w:rPr>
        <w:t xml:space="preserve"> </w:t>
      </w:r>
      <w:r w:rsidRPr="00042EFC">
        <w:rPr>
          <w:bCs/>
        </w:rPr>
        <w:t>-</w:t>
      </w:r>
      <w:r w:rsidR="004B2202" w:rsidRPr="00042EFC">
        <w:rPr>
          <w:bCs/>
        </w:rPr>
        <w:t xml:space="preserve"> </w:t>
      </w:r>
      <w:r w:rsidRPr="00042EFC">
        <w:rPr>
          <w:bCs/>
        </w:rPr>
        <w:t>в</w:t>
      </w:r>
      <w:r w:rsidR="004B2202" w:rsidRPr="00042EFC">
        <w:rPr>
          <w:bCs/>
        </w:rPr>
        <w:t xml:space="preserve"> </w:t>
      </w:r>
      <w:r w:rsidRPr="00042EFC">
        <w:rPr>
          <w:bCs/>
        </w:rPr>
        <w:t>точке</w:t>
      </w:r>
      <w:r w:rsidR="004B2202" w:rsidRPr="00042EFC">
        <w:rPr>
          <w:bCs/>
        </w:rPr>
        <w:t xml:space="preserve"> </w:t>
      </w:r>
      <w:r w:rsidRPr="00042EFC">
        <w:rPr>
          <w:bCs/>
        </w:rPr>
        <w:t>пересечения</w:t>
      </w:r>
      <w:r w:rsidR="004B2202" w:rsidRPr="00042EFC">
        <w:rPr>
          <w:bCs/>
        </w:rPr>
        <w:t xml:space="preserve"> </w:t>
      </w:r>
      <w:r w:rsidRPr="00042EFC">
        <w:rPr>
          <w:bCs/>
        </w:rPr>
        <w:t>перпендикуляров,</w:t>
      </w:r>
      <w:r w:rsidR="004B2202" w:rsidRPr="00042EFC">
        <w:rPr>
          <w:bCs/>
        </w:rPr>
        <w:t xml:space="preserve"> </w:t>
      </w:r>
      <w:r w:rsidRPr="00042EFC">
        <w:rPr>
          <w:bCs/>
        </w:rPr>
        <w:t>восстановленных</w:t>
      </w:r>
      <w:r w:rsidR="004B2202" w:rsidRPr="00042EFC">
        <w:rPr>
          <w:bCs/>
        </w:rPr>
        <w:t xml:space="preserve"> </w:t>
      </w:r>
      <w:r w:rsidRPr="00042EFC">
        <w:rPr>
          <w:bCs/>
        </w:rPr>
        <w:t>из</w:t>
      </w:r>
      <w:r w:rsidR="004B2202" w:rsidRPr="00042EFC">
        <w:rPr>
          <w:bCs/>
        </w:rPr>
        <w:t xml:space="preserve"> </w:t>
      </w:r>
      <w:r w:rsidRPr="00042EFC">
        <w:rPr>
          <w:bCs/>
        </w:rPr>
        <w:t>центров</w:t>
      </w:r>
      <w:r w:rsidR="004B2202" w:rsidRPr="00042EFC">
        <w:rPr>
          <w:bCs/>
        </w:rPr>
        <w:t xml:space="preserve"> </w:t>
      </w:r>
      <w:r w:rsidRPr="00042EFC">
        <w:rPr>
          <w:bCs/>
        </w:rPr>
        <w:t>ВПП.</w:t>
      </w:r>
    </w:p>
    <w:p w:rsidR="00202C9C" w:rsidRPr="00042EFC" w:rsidRDefault="00202C9C" w:rsidP="0010778A">
      <w:pPr>
        <w:pStyle w:val="s11"/>
        <w:widowControl w:val="0"/>
        <w:spacing w:before="0" w:beforeAutospacing="0" w:after="0" w:afterAutospacing="0"/>
        <w:ind w:firstLine="709"/>
        <w:jc w:val="both"/>
        <w:rPr>
          <w:bCs/>
        </w:rPr>
      </w:pPr>
      <w:r w:rsidRPr="00042EFC">
        <w:rPr>
          <w:bCs/>
        </w:rPr>
        <w:t>3.</w:t>
      </w:r>
      <w:r w:rsidR="004B2202" w:rsidRPr="00042EFC">
        <w:rPr>
          <w:bCs/>
        </w:rPr>
        <w:t xml:space="preserve"> </w:t>
      </w:r>
      <w:r w:rsidRPr="00042EFC">
        <w:rPr>
          <w:bCs/>
        </w:rPr>
        <w:t>В</w:t>
      </w:r>
      <w:r w:rsidR="004B2202" w:rsidRPr="00042EFC">
        <w:rPr>
          <w:bCs/>
        </w:rPr>
        <w:t xml:space="preserve"> </w:t>
      </w:r>
      <w:r w:rsidRPr="00042EFC">
        <w:rPr>
          <w:bCs/>
        </w:rPr>
        <w:t>документах,</w:t>
      </w:r>
      <w:r w:rsidR="004B2202" w:rsidRPr="00042EFC">
        <w:rPr>
          <w:bCs/>
        </w:rPr>
        <w:t xml:space="preserve"> </w:t>
      </w:r>
      <w:r w:rsidRPr="00042EFC">
        <w:rPr>
          <w:bCs/>
        </w:rPr>
        <w:t>представляемых</w:t>
      </w:r>
      <w:r w:rsidR="004B2202" w:rsidRPr="00042EFC">
        <w:rPr>
          <w:bCs/>
        </w:rPr>
        <w:t xml:space="preserve"> </w:t>
      </w:r>
      <w:r w:rsidRPr="00042EFC">
        <w:rPr>
          <w:bCs/>
        </w:rPr>
        <w:t>на</w:t>
      </w:r>
      <w:r w:rsidR="004B2202" w:rsidRPr="00042EFC">
        <w:rPr>
          <w:bCs/>
        </w:rPr>
        <w:t xml:space="preserve"> </w:t>
      </w:r>
      <w:r w:rsidRPr="00042EFC">
        <w:rPr>
          <w:bCs/>
        </w:rPr>
        <w:t>согласование</w:t>
      </w:r>
      <w:r w:rsidR="004B2202" w:rsidRPr="00042EFC">
        <w:rPr>
          <w:bCs/>
        </w:rPr>
        <w:t xml:space="preserve"> </w:t>
      </w:r>
      <w:r w:rsidRPr="00042EFC">
        <w:rPr>
          <w:bCs/>
        </w:rPr>
        <w:t>размещения</w:t>
      </w:r>
      <w:r w:rsidR="004B2202" w:rsidRPr="00042EFC">
        <w:rPr>
          <w:bCs/>
        </w:rPr>
        <w:t xml:space="preserve"> </w:t>
      </w:r>
      <w:r w:rsidRPr="00042EFC">
        <w:rPr>
          <w:bCs/>
        </w:rPr>
        <w:t>высотных</w:t>
      </w:r>
      <w:r w:rsidR="004B2202" w:rsidRPr="00042EFC">
        <w:rPr>
          <w:bCs/>
        </w:rPr>
        <w:t xml:space="preserve"> </w:t>
      </w:r>
      <w:r w:rsidRPr="00042EFC">
        <w:rPr>
          <w:bCs/>
        </w:rPr>
        <w:t>сооружений,</w:t>
      </w:r>
      <w:r w:rsidR="004B2202" w:rsidRPr="00042EFC">
        <w:rPr>
          <w:bCs/>
        </w:rPr>
        <w:t xml:space="preserve"> </w:t>
      </w:r>
      <w:r w:rsidRPr="00042EFC">
        <w:rPr>
          <w:bCs/>
        </w:rPr>
        <w:t>во</w:t>
      </w:r>
      <w:r w:rsidR="004B2202" w:rsidRPr="00042EFC">
        <w:rPr>
          <w:bCs/>
        </w:rPr>
        <w:t xml:space="preserve"> </w:t>
      </w:r>
      <w:r w:rsidRPr="00042EFC">
        <w:rPr>
          <w:bCs/>
        </w:rPr>
        <w:t>всех</w:t>
      </w:r>
      <w:r w:rsidR="004B2202" w:rsidRPr="00042EFC">
        <w:rPr>
          <w:bCs/>
        </w:rPr>
        <w:t xml:space="preserve"> </w:t>
      </w:r>
      <w:r w:rsidRPr="00042EFC">
        <w:rPr>
          <w:bCs/>
        </w:rPr>
        <w:t>случаях</w:t>
      </w:r>
      <w:r w:rsidR="004B2202" w:rsidRPr="00042EFC">
        <w:rPr>
          <w:bCs/>
        </w:rPr>
        <w:t xml:space="preserve"> </w:t>
      </w:r>
      <w:r w:rsidRPr="00042EFC">
        <w:rPr>
          <w:bCs/>
        </w:rPr>
        <w:t>необходимо</w:t>
      </w:r>
      <w:r w:rsidR="004B2202" w:rsidRPr="00042EFC">
        <w:rPr>
          <w:bCs/>
        </w:rPr>
        <w:t xml:space="preserve"> </w:t>
      </w:r>
      <w:r w:rsidRPr="00042EFC">
        <w:rPr>
          <w:bCs/>
        </w:rPr>
        <w:t>указывать</w:t>
      </w:r>
      <w:r w:rsidR="004B2202" w:rsidRPr="00042EFC">
        <w:rPr>
          <w:bCs/>
        </w:rPr>
        <w:t xml:space="preserve"> </w:t>
      </w:r>
      <w:r w:rsidRPr="00042EFC">
        <w:rPr>
          <w:bCs/>
        </w:rPr>
        <w:t>координаты</w:t>
      </w:r>
      <w:r w:rsidR="004B2202" w:rsidRPr="00042EFC">
        <w:rPr>
          <w:bCs/>
        </w:rPr>
        <w:t xml:space="preserve"> </w:t>
      </w:r>
      <w:r w:rsidRPr="00042EFC">
        <w:rPr>
          <w:bCs/>
        </w:rPr>
        <w:t>расположения</w:t>
      </w:r>
      <w:r w:rsidR="004B2202" w:rsidRPr="00042EFC">
        <w:rPr>
          <w:bCs/>
        </w:rPr>
        <w:t xml:space="preserve"> </w:t>
      </w:r>
      <w:r w:rsidRPr="00042EFC">
        <w:rPr>
          <w:bCs/>
        </w:rPr>
        <w:t>проектируемых</w:t>
      </w:r>
      <w:r w:rsidR="004B2202" w:rsidRPr="00042EFC">
        <w:rPr>
          <w:bCs/>
        </w:rPr>
        <w:t xml:space="preserve"> </w:t>
      </w:r>
      <w:r w:rsidRPr="00042EFC">
        <w:rPr>
          <w:bCs/>
        </w:rPr>
        <w:t>сооружений.</w:t>
      </w:r>
    </w:p>
    <w:p w:rsidR="00202C9C" w:rsidRPr="00042EFC" w:rsidRDefault="00202C9C" w:rsidP="0010778A">
      <w:pPr>
        <w:pStyle w:val="s11"/>
        <w:widowControl w:val="0"/>
        <w:spacing w:before="0" w:beforeAutospacing="0" w:after="0" w:afterAutospacing="0"/>
        <w:ind w:firstLine="709"/>
        <w:jc w:val="both"/>
        <w:rPr>
          <w:bCs/>
        </w:rPr>
      </w:pPr>
      <w:r w:rsidRPr="00042EFC">
        <w:rPr>
          <w:bCs/>
        </w:rPr>
        <w:t>4.</w:t>
      </w:r>
      <w:r w:rsidR="004B2202" w:rsidRPr="00042EFC">
        <w:rPr>
          <w:bCs/>
        </w:rPr>
        <w:t xml:space="preserve"> </w:t>
      </w:r>
      <w:r w:rsidRPr="00042EFC">
        <w:rPr>
          <w:bCs/>
        </w:rPr>
        <w:t>При</w:t>
      </w:r>
      <w:r w:rsidR="004B2202" w:rsidRPr="00042EFC">
        <w:rPr>
          <w:bCs/>
        </w:rPr>
        <w:t xml:space="preserve"> </w:t>
      </w:r>
      <w:r w:rsidRPr="00042EFC">
        <w:rPr>
          <w:bCs/>
        </w:rPr>
        <w:t>определении</w:t>
      </w:r>
      <w:r w:rsidR="004B2202" w:rsidRPr="00042EFC">
        <w:rPr>
          <w:bCs/>
        </w:rPr>
        <w:t xml:space="preserve"> </w:t>
      </w:r>
      <w:r w:rsidRPr="00042EFC">
        <w:rPr>
          <w:bCs/>
        </w:rPr>
        <w:t>высоты</w:t>
      </w:r>
      <w:r w:rsidR="004B2202" w:rsidRPr="00042EFC">
        <w:rPr>
          <w:bCs/>
        </w:rPr>
        <w:t xml:space="preserve"> </w:t>
      </w:r>
      <w:r w:rsidRPr="00042EFC">
        <w:rPr>
          <w:bCs/>
        </w:rPr>
        <w:t>факельных</w:t>
      </w:r>
      <w:r w:rsidR="004B2202" w:rsidRPr="00042EFC">
        <w:rPr>
          <w:bCs/>
        </w:rPr>
        <w:t xml:space="preserve"> </w:t>
      </w:r>
      <w:r w:rsidRPr="00042EFC">
        <w:rPr>
          <w:bCs/>
        </w:rPr>
        <w:t>устройств</w:t>
      </w:r>
      <w:r w:rsidR="004B2202" w:rsidRPr="00042EFC">
        <w:rPr>
          <w:bCs/>
        </w:rPr>
        <w:t xml:space="preserve"> </w:t>
      </w:r>
      <w:r w:rsidRPr="00042EFC">
        <w:rPr>
          <w:bCs/>
        </w:rPr>
        <w:t>учитывается</w:t>
      </w:r>
      <w:r w:rsidR="004B2202" w:rsidRPr="00042EFC">
        <w:rPr>
          <w:bCs/>
        </w:rPr>
        <w:t xml:space="preserve"> </w:t>
      </w:r>
      <w:r w:rsidRPr="00042EFC">
        <w:rPr>
          <w:bCs/>
        </w:rPr>
        <w:t>максимально</w:t>
      </w:r>
      <w:r w:rsidR="004B2202" w:rsidRPr="00042EFC">
        <w:rPr>
          <w:bCs/>
        </w:rPr>
        <w:t xml:space="preserve"> </w:t>
      </w:r>
      <w:r w:rsidRPr="00042EFC">
        <w:rPr>
          <w:bCs/>
        </w:rPr>
        <w:t>возможная</w:t>
      </w:r>
      <w:r w:rsidR="004B2202" w:rsidRPr="00042EFC">
        <w:rPr>
          <w:bCs/>
        </w:rPr>
        <w:t xml:space="preserve"> </w:t>
      </w:r>
      <w:r w:rsidRPr="00042EFC">
        <w:rPr>
          <w:bCs/>
        </w:rPr>
        <w:t>высота</w:t>
      </w:r>
      <w:r w:rsidR="004B2202" w:rsidRPr="00042EFC">
        <w:rPr>
          <w:bCs/>
        </w:rPr>
        <w:t xml:space="preserve"> </w:t>
      </w:r>
      <w:r w:rsidRPr="00042EFC">
        <w:rPr>
          <w:bCs/>
        </w:rPr>
        <w:t>выброса</w:t>
      </w:r>
      <w:r w:rsidR="004B2202" w:rsidRPr="00042EFC">
        <w:rPr>
          <w:bCs/>
        </w:rPr>
        <w:t xml:space="preserve"> </w:t>
      </w:r>
      <w:r w:rsidRPr="00042EFC">
        <w:rPr>
          <w:bCs/>
        </w:rPr>
        <w:t>пламени.</w:t>
      </w:r>
    </w:p>
    <w:p w:rsidR="005F7006" w:rsidRPr="00042EFC" w:rsidRDefault="005F7006" w:rsidP="00202C9C">
      <w:pPr>
        <w:pStyle w:val="s11"/>
        <w:widowControl w:val="0"/>
        <w:spacing w:before="0" w:beforeAutospacing="0" w:after="0" w:afterAutospacing="0"/>
        <w:jc w:val="both"/>
        <w:rPr>
          <w:bCs/>
        </w:rPr>
      </w:pPr>
    </w:p>
    <w:p w:rsidR="00202C9C" w:rsidRPr="00042EFC" w:rsidRDefault="00202C9C" w:rsidP="00657AF6">
      <w:pPr>
        <w:ind w:firstLine="0"/>
        <w:jc w:val="center"/>
        <w:outlineLvl w:val="1"/>
        <w:rPr>
          <w:rFonts w:ascii="Times New Roman" w:hAnsi="Times New Roman" w:cs="Times New Roman"/>
          <w:b/>
        </w:rPr>
      </w:pPr>
      <w:bookmarkStart w:id="73" w:name="_Toc496788895"/>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3.10.</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культуры</w:t>
      </w:r>
      <w:bookmarkEnd w:id="73"/>
    </w:p>
    <w:p w:rsidR="00202C9C" w:rsidRPr="00042EFC" w:rsidRDefault="00202C9C" w:rsidP="00202C9C">
      <w:pPr>
        <w:ind w:firstLine="0"/>
        <w:rPr>
          <w:rFonts w:ascii="Times New Roman" w:hAnsi="Times New Roman" w:cs="Times New Roman"/>
        </w:rPr>
      </w:pP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b/>
        </w:rPr>
        <w:t>3.10.1.</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организаций</w:t>
      </w:r>
      <w:r w:rsidR="004B2202" w:rsidRPr="00042EFC">
        <w:rPr>
          <w:rFonts w:ascii="Times New Roman" w:hAnsi="Times New Roman" w:cs="Times New Roman"/>
          <w:b/>
        </w:rPr>
        <w:t xml:space="preserve"> </w:t>
      </w:r>
      <w:r w:rsidRPr="00042EFC">
        <w:rPr>
          <w:rFonts w:ascii="Times New Roman" w:hAnsi="Times New Roman" w:cs="Times New Roman"/>
          <w:b/>
        </w:rPr>
        <w:t>культуры</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учреждений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основании</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установленных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bCs/>
        </w:rPr>
        <w:t xml:space="preserve"> </w:t>
      </w:r>
      <w:r w:rsidRPr="00042EFC">
        <w:rPr>
          <w:rFonts w:ascii="Times New Roman" w:hAnsi="Times New Roman" w:cs="Times New Roman"/>
          <w:bCs/>
        </w:rPr>
        <w:t>приложении</w:t>
      </w:r>
      <w:r w:rsidR="004B2202" w:rsidRPr="00042EFC">
        <w:rPr>
          <w:rFonts w:ascii="Times New Roman" w:hAnsi="Times New Roman" w:cs="Times New Roman"/>
          <w:bCs/>
        </w:rPr>
        <w:t xml:space="preserve"> </w:t>
      </w:r>
      <w:r w:rsidRPr="00042EFC">
        <w:rPr>
          <w:rFonts w:ascii="Times New Roman" w:hAnsi="Times New Roman" w:cs="Times New Roman"/>
          <w:bCs/>
        </w:rPr>
        <w:t>Д</w:t>
      </w:r>
      <w:r w:rsidR="004B2202" w:rsidRPr="00042EFC">
        <w:rPr>
          <w:rFonts w:ascii="Times New Roman" w:hAnsi="Times New Roman" w:cs="Times New Roman"/>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shd w:val="clear" w:color="auto" w:fill="FFFFFF"/>
        </w:rPr>
        <w:t>распоряжением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Министерства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культуры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РФ</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27.06.2016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№Р-948</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методических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рекомендациях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субъектам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РФ</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органам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самоуправления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развитию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культуры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обеспеченности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населения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услугами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культуры</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МДС</w:t>
      </w:r>
      <w:r w:rsidR="004B2202" w:rsidRPr="00042EFC">
        <w:rPr>
          <w:rFonts w:ascii="Times New Roman" w:hAnsi="Times New Roman" w:cs="Times New Roman"/>
        </w:rPr>
        <w:t xml:space="preserve"> </w:t>
      </w:r>
      <w:r w:rsidRPr="00042EFC">
        <w:rPr>
          <w:rFonts w:ascii="Times New Roman" w:hAnsi="Times New Roman" w:cs="Times New Roman"/>
        </w:rPr>
        <w:t>35-2.2000</w:t>
      </w:r>
      <w:r w:rsidR="004B2202" w:rsidRPr="00042EFC">
        <w:rPr>
          <w:rFonts w:ascii="Times New Roman" w:hAnsi="Times New Roman" w:cs="Times New Roman"/>
        </w:rPr>
        <w:t xml:space="preserve"> </w:t>
      </w:r>
      <w:r w:rsidRPr="00042EFC">
        <w:rPr>
          <w:rFonts w:ascii="Times New Roman" w:hAnsi="Times New Roman" w:cs="Times New Roman"/>
        </w:rPr>
        <w:t>Рекомендации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окружающей</w:t>
      </w:r>
      <w:r w:rsidR="004B2202" w:rsidRPr="00042EFC">
        <w:rPr>
          <w:rFonts w:ascii="Times New Roman" w:hAnsi="Times New Roman" w:cs="Times New Roman"/>
        </w:rPr>
        <w:t xml:space="preserve"> </w:t>
      </w:r>
      <w:r w:rsidRPr="00042EFC">
        <w:rPr>
          <w:rFonts w:ascii="Times New Roman" w:hAnsi="Times New Roman" w:cs="Times New Roman"/>
        </w:rPr>
        <w:t>среды,</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потребностей</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маломобильных</w:t>
      </w:r>
      <w:r w:rsidR="004B2202" w:rsidRPr="00042EFC">
        <w:rPr>
          <w:rFonts w:ascii="Times New Roman" w:hAnsi="Times New Roman" w:cs="Times New Roman"/>
        </w:rPr>
        <w:t xml:space="preserve"> </w:t>
      </w:r>
      <w:r w:rsidRPr="00042EFC">
        <w:rPr>
          <w:rFonts w:ascii="Times New Roman" w:hAnsi="Times New Roman" w:cs="Times New Roman"/>
        </w:rPr>
        <w:t>групп</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Выпуск</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Градостроительные</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202C9C">
      <w:pPr>
        <w:ind w:firstLine="0"/>
        <w:rPr>
          <w:rFonts w:ascii="Times New Roman" w:hAnsi="Times New Roman" w:cs="Times New Roman"/>
        </w:rPr>
      </w:pPr>
    </w:p>
    <w:p w:rsidR="00202C9C" w:rsidRPr="00042EFC" w:rsidRDefault="00202C9C" w:rsidP="00942BFB">
      <w:pPr>
        <w:jc w:val="center"/>
        <w:rPr>
          <w:rFonts w:ascii="Times New Roman" w:hAnsi="Times New Roman" w:cs="Times New Roman"/>
        </w:rPr>
      </w:pPr>
      <w:r w:rsidRPr="00042EFC">
        <w:rPr>
          <w:rFonts w:ascii="Times New Roman" w:hAnsi="Times New Roman" w:cs="Times New Roman"/>
          <w:b/>
        </w:rPr>
        <w:t>3.10.2.</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Pr="00042EFC">
        <w:rPr>
          <w:rFonts w:ascii="Times New Roman" w:hAnsi="Times New Roman" w:cs="Times New Roman"/>
          <w:b/>
        </w:rPr>
        <w:br/>
        <w:t>библиотечного</w:t>
      </w:r>
      <w:r w:rsidR="004B2202" w:rsidRPr="00042EFC">
        <w:rPr>
          <w:rFonts w:ascii="Times New Roman" w:hAnsi="Times New Roman" w:cs="Times New Roman"/>
          <w:b/>
        </w:rPr>
        <w:t xml:space="preserve"> </w:t>
      </w:r>
      <w:r w:rsidRPr="00042EFC">
        <w:rPr>
          <w:rFonts w:ascii="Times New Roman" w:hAnsi="Times New Roman" w:cs="Times New Roman"/>
          <w:b/>
        </w:rPr>
        <w:t>обслуживания</w:t>
      </w:r>
      <w:r w:rsidR="004B2202" w:rsidRPr="00042EFC">
        <w:rPr>
          <w:rFonts w:ascii="Times New Roman" w:hAnsi="Times New Roman" w:cs="Times New Roman"/>
          <w:b/>
        </w:rPr>
        <w:t xml:space="preserve"> </w:t>
      </w:r>
      <w:r w:rsidRPr="00042EFC">
        <w:rPr>
          <w:rFonts w:ascii="Times New Roman" w:hAnsi="Times New Roman" w:cs="Times New Roman"/>
          <w:b/>
        </w:rPr>
        <w:t>населения</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библиотечного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основании</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установленных</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bCs/>
        </w:rPr>
        <w:t xml:space="preserve"> </w:t>
      </w:r>
      <w:r w:rsidRPr="00042EFC">
        <w:rPr>
          <w:rFonts w:ascii="Times New Roman" w:hAnsi="Times New Roman" w:cs="Times New Roman"/>
          <w:bCs/>
        </w:rPr>
        <w:t>приложении</w:t>
      </w:r>
      <w:r w:rsidR="004B2202" w:rsidRPr="00042EFC">
        <w:rPr>
          <w:rFonts w:ascii="Times New Roman" w:hAnsi="Times New Roman" w:cs="Times New Roman"/>
          <w:bCs/>
        </w:rPr>
        <w:t xml:space="preserve"> </w:t>
      </w:r>
      <w:r w:rsidRPr="00042EFC">
        <w:rPr>
          <w:rFonts w:ascii="Times New Roman" w:hAnsi="Times New Roman" w:cs="Times New Roman"/>
          <w:bCs/>
        </w:rPr>
        <w:t>Д</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shd w:val="clear" w:color="auto" w:fill="FFFFFF"/>
        </w:rPr>
        <w:t>распоряжением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Министерства</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культуры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РФ</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от</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27.06.2016</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№Р-948</w:t>
      </w:r>
      <w:r w:rsidR="004B2202" w:rsidRPr="00042EFC">
        <w:rPr>
          <w:rFonts w:ascii="Times New Roman" w:hAnsi="Times New Roman" w:cs="Times New Roman"/>
          <w:shd w:val="clear" w:color="auto" w:fill="FFFFFF"/>
        </w:rPr>
        <w:t xml:space="preserve"> </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методических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рекомендациях</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субъектам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РФ</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органам</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местного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самоуправления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по</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развитию</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сети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культуры</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обеспеченности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населения</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услугами</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организаций</w:t>
      </w:r>
      <w:r w:rsidR="004B2202" w:rsidRPr="00042EFC">
        <w:rPr>
          <w:rFonts w:ascii="Times New Roman" w:hAnsi="Times New Roman" w:cs="Times New Roman"/>
          <w:shd w:val="clear" w:color="auto" w:fill="FFFFFF"/>
        </w:rPr>
        <w:t xml:space="preserve"> </w:t>
      </w:r>
      <w:r w:rsidRPr="00042EFC">
        <w:rPr>
          <w:rFonts w:ascii="Times New Roman" w:hAnsi="Times New Roman" w:cs="Times New Roman"/>
          <w:shd w:val="clear" w:color="auto" w:fill="FFFFFF"/>
        </w:rPr>
        <w:t>культуры</w:t>
      </w:r>
      <w:r w:rsidR="00F9109F" w:rsidRPr="00042EFC">
        <w:rPr>
          <w:rFonts w:ascii="Times New Roman" w:hAnsi="Times New Roman" w:cs="Times New Roman"/>
          <w:shd w:val="clear" w:color="auto" w:fill="FFFFFF"/>
        </w:rPr>
        <w:t>»</w:t>
      </w:r>
      <w:r w:rsidRPr="00042EFC">
        <w:rPr>
          <w:rFonts w:ascii="Times New Roman" w:hAnsi="Times New Roman" w:cs="Times New Roman"/>
          <w:shd w:val="clear" w:color="auto" w:fill="FFFFFF"/>
        </w:rPr>
        <w:t>.</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МДС</w:t>
      </w:r>
      <w:r w:rsidR="004B2202" w:rsidRPr="00042EFC">
        <w:rPr>
          <w:rFonts w:ascii="Times New Roman" w:hAnsi="Times New Roman" w:cs="Times New Roman"/>
        </w:rPr>
        <w:t xml:space="preserve"> </w:t>
      </w:r>
      <w:r w:rsidRPr="00042EFC">
        <w:rPr>
          <w:rFonts w:ascii="Times New Roman" w:hAnsi="Times New Roman" w:cs="Times New Roman"/>
        </w:rPr>
        <w:t>35-2.2000</w:t>
      </w:r>
      <w:r w:rsidR="004B2202" w:rsidRPr="00042EFC">
        <w:rPr>
          <w:rFonts w:ascii="Times New Roman" w:hAnsi="Times New Roman" w:cs="Times New Roman"/>
        </w:rPr>
        <w:t xml:space="preserve"> </w:t>
      </w:r>
      <w:r w:rsidRPr="00042EFC">
        <w:rPr>
          <w:rFonts w:ascii="Times New Roman" w:hAnsi="Times New Roman" w:cs="Times New Roman"/>
        </w:rPr>
        <w:t>Рекомендации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окружающей</w:t>
      </w:r>
      <w:r w:rsidR="004B2202" w:rsidRPr="00042EFC">
        <w:rPr>
          <w:rFonts w:ascii="Times New Roman" w:hAnsi="Times New Roman" w:cs="Times New Roman"/>
        </w:rPr>
        <w:t xml:space="preserve"> </w:t>
      </w:r>
      <w:r w:rsidRPr="00042EFC">
        <w:rPr>
          <w:rFonts w:ascii="Times New Roman" w:hAnsi="Times New Roman" w:cs="Times New Roman"/>
        </w:rPr>
        <w:t>среды,</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потребностей</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маломобильных</w:t>
      </w:r>
      <w:r w:rsidR="004B2202" w:rsidRPr="00042EFC">
        <w:rPr>
          <w:rFonts w:ascii="Times New Roman" w:hAnsi="Times New Roman" w:cs="Times New Roman"/>
        </w:rPr>
        <w:t xml:space="preserve"> </w:t>
      </w:r>
      <w:r w:rsidRPr="00042EFC">
        <w:rPr>
          <w:rFonts w:ascii="Times New Roman" w:hAnsi="Times New Roman" w:cs="Times New Roman"/>
        </w:rPr>
        <w:t>групп</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Выпуск</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Градостроительные</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202C9C">
      <w:pPr>
        <w:ind w:firstLine="0"/>
        <w:rPr>
          <w:rFonts w:ascii="Times New Roman" w:hAnsi="Times New Roman" w:cs="Times New Roman"/>
        </w:rPr>
      </w:pPr>
    </w:p>
    <w:p w:rsidR="00202C9C" w:rsidRPr="00042EFC" w:rsidRDefault="00202C9C" w:rsidP="00202C9C">
      <w:pPr>
        <w:ind w:firstLine="0"/>
        <w:jc w:val="center"/>
        <w:rPr>
          <w:rFonts w:ascii="Times New Roman" w:hAnsi="Times New Roman" w:cs="Times New Roman"/>
          <w:u w:val="single"/>
        </w:rPr>
      </w:pPr>
      <w:r w:rsidRPr="00042EFC">
        <w:rPr>
          <w:rFonts w:ascii="Times New Roman" w:hAnsi="Times New Roman" w:cs="Times New Roman"/>
          <w:b/>
        </w:rPr>
        <w:t>3.10.3.</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муниципальных</w:t>
      </w:r>
      <w:r w:rsidR="004B2202" w:rsidRPr="00042EFC">
        <w:rPr>
          <w:rFonts w:ascii="Times New Roman" w:hAnsi="Times New Roman" w:cs="Times New Roman"/>
          <w:b/>
        </w:rPr>
        <w:t xml:space="preserve"> </w:t>
      </w:r>
      <w:r w:rsidRPr="00042EFC">
        <w:rPr>
          <w:rFonts w:ascii="Times New Roman" w:hAnsi="Times New Roman" w:cs="Times New Roman"/>
          <w:b/>
        </w:rPr>
        <w:t>архивов</w:t>
      </w:r>
    </w:p>
    <w:p w:rsidR="00202C9C" w:rsidRPr="00042EFC" w:rsidRDefault="00202C9C" w:rsidP="00942BFB">
      <w:pPr>
        <w:rPr>
          <w:rFonts w:ascii="Times New Roman" w:hAnsi="Times New Roman" w:cs="Times New Roman"/>
        </w:rPr>
      </w:pP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муниципальных</w:t>
      </w:r>
      <w:r w:rsidR="004B2202" w:rsidRPr="00042EFC">
        <w:rPr>
          <w:rFonts w:ascii="Times New Roman" w:hAnsi="Times New Roman" w:cs="Times New Roman"/>
        </w:rPr>
        <w:t xml:space="preserve"> </w:t>
      </w:r>
      <w:r w:rsidRPr="00042EFC">
        <w:rPr>
          <w:rFonts w:ascii="Times New Roman" w:hAnsi="Times New Roman" w:cs="Times New Roman"/>
        </w:rPr>
        <w:t>архивов</w:t>
      </w:r>
      <w:r w:rsidR="004B2202" w:rsidRPr="00042EFC">
        <w:rPr>
          <w:rFonts w:ascii="Times New Roman" w:hAnsi="Times New Roman" w:cs="Times New Roman"/>
        </w:rPr>
        <w:t xml:space="preserve"> </w:t>
      </w:r>
      <w:r w:rsidRPr="00042EFC">
        <w:rPr>
          <w:rFonts w:ascii="Times New Roman" w:hAnsi="Times New Roman" w:cs="Times New Roman"/>
        </w:rPr>
        <w:t>разработаны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Федеральным</w:t>
      </w:r>
      <w:r w:rsidR="004B2202" w:rsidRPr="00042EFC">
        <w:rPr>
          <w:rFonts w:ascii="Times New Roman" w:hAnsi="Times New Roman" w:cs="Times New Roman"/>
        </w:rPr>
        <w:t xml:space="preserve"> </w:t>
      </w:r>
      <w:r w:rsidRPr="00042EFC">
        <w:rPr>
          <w:rFonts w:ascii="Times New Roman" w:hAnsi="Times New Roman" w:cs="Times New Roman"/>
        </w:rPr>
        <w:t>законом</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22</w:t>
      </w:r>
      <w:r w:rsidR="004B2202" w:rsidRPr="00042EFC">
        <w:rPr>
          <w:rFonts w:ascii="Times New Roman" w:hAnsi="Times New Roman" w:cs="Times New Roman"/>
        </w:rPr>
        <w:t xml:space="preserve"> </w:t>
      </w:r>
      <w:r w:rsidRPr="00042EFC">
        <w:rPr>
          <w:rFonts w:ascii="Times New Roman" w:hAnsi="Times New Roman" w:cs="Times New Roman"/>
        </w:rPr>
        <w:t>октября</w:t>
      </w:r>
      <w:r w:rsidR="004B2202" w:rsidRPr="00042EFC">
        <w:rPr>
          <w:rFonts w:ascii="Times New Roman" w:hAnsi="Times New Roman" w:cs="Times New Roman"/>
        </w:rPr>
        <w:t xml:space="preserve"> </w:t>
      </w:r>
      <w:r w:rsidRPr="00042EFC">
        <w:rPr>
          <w:rFonts w:ascii="Times New Roman" w:hAnsi="Times New Roman" w:cs="Times New Roman"/>
        </w:rPr>
        <w:t>2004</w:t>
      </w:r>
      <w:r w:rsidR="004B2202" w:rsidRPr="00042EFC">
        <w:rPr>
          <w:rFonts w:ascii="Times New Roman" w:hAnsi="Times New Roman" w:cs="Times New Roman"/>
        </w:rPr>
        <w:t xml:space="preserve"> </w:t>
      </w:r>
      <w:r w:rsidRPr="00042EFC">
        <w:rPr>
          <w:rFonts w:ascii="Times New Roman" w:hAnsi="Times New Roman" w:cs="Times New Roman"/>
        </w:rPr>
        <w:t>года</w:t>
      </w:r>
      <w:r w:rsidR="004B2202" w:rsidRPr="00042EFC">
        <w:rPr>
          <w:rFonts w:ascii="Times New Roman" w:hAnsi="Times New Roman" w:cs="Times New Roman"/>
        </w:rPr>
        <w:t xml:space="preserve"> </w:t>
      </w:r>
      <w:r w:rsidRPr="00042EFC">
        <w:rPr>
          <w:rFonts w:ascii="Times New Roman" w:hAnsi="Times New Roman" w:cs="Times New Roman"/>
        </w:rPr>
        <w:t>№125-ФЗ</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Об</w:t>
      </w:r>
      <w:r w:rsidR="004B2202" w:rsidRPr="00042EFC">
        <w:rPr>
          <w:rFonts w:ascii="Times New Roman" w:hAnsi="Times New Roman" w:cs="Times New Roman"/>
        </w:rPr>
        <w:t xml:space="preserve"> </w:t>
      </w:r>
      <w:r w:rsidRPr="00042EFC">
        <w:rPr>
          <w:rFonts w:ascii="Times New Roman" w:hAnsi="Times New Roman" w:cs="Times New Roman"/>
        </w:rPr>
        <w:t>архивном</w:t>
      </w:r>
      <w:r w:rsidR="004B2202" w:rsidRPr="00042EFC">
        <w:rPr>
          <w:rFonts w:ascii="Times New Roman" w:hAnsi="Times New Roman" w:cs="Times New Roman"/>
        </w:rPr>
        <w:t xml:space="preserve"> </w:t>
      </w:r>
      <w:r w:rsidRPr="00042EFC">
        <w:rPr>
          <w:rFonts w:ascii="Times New Roman" w:hAnsi="Times New Roman" w:cs="Times New Roman"/>
        </w:rPr>
        <w:t>деле</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F9109F" w:rsidRPr="00042EFC">
        <w:rPr>
          <w:rFonts w:ascii="Times New Roman" w:hAnsi="Times New Roman" w:cs="Times New Roman"/>
        </w:rPr>
        <w:t>»</w:t>
      </w:r>
      <w:r w:rsidRPr="00042EFC">
        <w:rPr>
          <w:rFonts w:ascii="Times New Roman" w:hAnsi="Times New Roman" w:cs="Times New Roman"/>
        </w:rPr>
        <w:t>.</w:t>
      </w:r>
    </w:p>
    <w:p w:rsidR="00202C9C" w:rsidRDefault="00202C9C" w:rsidP="00202C9C">
      <w:pPr>
        <w:ind w:firstLine="0"/>
        <w:rPr>
          <w:rFonts w:ascii="Times New Roman" w:eastAsia="Calibri" w:hAnsi="Times New Roman" w:cs="Times New Roman"/>
          <w:lang w:eastAsia="en-US"/>
        </w:rPr>
      </w:pPr>
    </w:p>
    <w:p w:rsidR="005F7006" w:rsidRPr="00042EFC" w:rsidRDefault="005F7006" w:rsidP="00202C9C">
      <w:pPr>
        <w:ind w:firstLine="0"/>
        <w:rPr>
          <w:rFonts w:ascii="Times New Roman" w:eastAsia="Calibri" w:hAnsi="Times New Roman" w:cs="Times New Roman"/>
          <w:lang w:eastAsia="en-US"/>
        </w:rPr>
      </w:pPr>
    </w:p>
    <w:p w:rsidR="00202C9C" w:rsidRPr="00042EFC" w:rsidRDefault="00202C9C" w:rsidP="00657AF6">
      <w:pPr>
        <w:ind w:firstLine="0"/>
        <w:jc w:val="center"/>
        <w:outlineLvl w:val="1"/>
        <w:rPr>
          <w:rFonts w:ascii="Times New Roman" w:eastAsia="Calibri" w:hAnsi="Times New Roman" w:cs="Times New Roman"/>
          <w:b/>
          <w:lang w:eastAsia="en-US"/>
        </w:rPr>
      </w:pPr>
      <w:bookmarkStart w:id="74" w:name="_Toc496788896"/>
      <w:r w:rsidRPr="00042EFC">
        <w:rPr>
          <w:rFonts w:ascii="Times New Roman" w:eastAsia="Calibri" w:hAnsi="Times New Roman" w:cs="Times New Roman"/>
          <w:b/>
          <w:lang w:eastAsia="en-US"/>
        </w:rPr>
        <w:lastRenderedPageBreak/>
        <w:t>Глава</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3.11.</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Обоснование</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расчетных</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показателей</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объектов</w:t>
      </w:r>
      <w:r w:rsidRPr="00042EFC">
        <w:rPr>
          <w:rFonts w:ascii="Times New Roman" w:eastAsia="Calibri" w:hAnsi="Times New Roman" w:cs="Times New Roman"/>
          <w:b/>
          <w:lang w:eastAsia="en-US"/>
        </w:rPr>
        <w:br/>
        <w:t>благоустройства,</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мест</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массового</w:t>
      </w:r>
      <w:r w:rsidR="004B2202" w:rsidRPr="00042EFC">
        <w:rPr>
          <w:rFonts w:ascii="Times New Roman" w:eastAsia="Calibri" w:hAnsi="Times New Roman" w:cs="Times New Roman"/>
          <w:b/>
          <w:lang w:eastAsia="en-US"/>
        </w:rPr>
        <w:t xml:space="preserve"> </w:t>
      </w:r>
      <w:r w:rsidRPr="00042EFC">
        <w:rPr>
          <w:rFonts w:ascii="Times New Roman" w:eastAsia="Calibri" w:hAnsi="Times New Roman" w:cs="Times New Roman"/>
          <w:b/>
          <w:lang w:eastAsia="en-US"/>
        </w:rPr>
        <w:t>отдыха</w:t>
      </w:r>
      <w:r w:rsidR="004B2202" w:rsidRPr="00042EFC">
        <w:rPr>
          <w:rFonts w:ascii="Times New Roman" w:eastAsia="Calibri" w:hAnsi="Times New Roman" w:cs="Times New Roman"/>
          <w:b/>
          <w:lang w:eastAsia="en-US"/>
        </w:rPr>
        <w:t xml:space="preserve"> </w:t>
      </w:r>
      <w:r w:rsidR="0010778A" w:rsidRPr="00042EFC">
        <w:rPr>
          <w:rFonts w:ascii="Times New Roman" w:eastAsia="Calibri" w:hAnsi="Times New Roman" w:cs="Times New Roman"/>
          <w:b/>
          <w:lang w:eastAsia="en-US"/>
        </w:rPr>
        <w:t>населения, туризма</w:t>
      </w:r>
      <w:bookmarkEnd w:id="74"/>
    </w:p>
    <w:p w:rsidR="00202C9C" w:rsidRPr="00042EFC" w:rsidRDefault="00202C9C" w:rsidP="00657AF6">
      <w:pPr>
        <w:ind w:firstLine="0"/>
        <w:rPr>
          <w:rFonts w:ascii="Times New Roman" w:hAnsi="Times New Roman" w:cs="Times New Roman"/>
        </w:rPr>
      </w:pPr>
    </w:p>
    <w:p w:rsidR="00202C9C" w:rsidRPr="00042EFC" w:rsidRDefault="00202C9C" w:rsidP="0010778A">
      <w:pPr>
        <w:pStyle w:val="ConsPlusNormal0"/>
        <w:ind w:firstLine="709"/>
        <w:jc w:val="both"/>
        <w:rPr>
          <w:rFonts w:ascii="Times New Roman" w:hAnsi="Times New Roman" w:cs="Times New Roman"/>
          <w:sz w:val="24"/>
          <w:szCs w:val="24"/>
        </w:rPr>
      </w:pPr>
      <w:r w:rsidRPr="00042EFC">
        <w:rPr>
          <w:rFonts w:ascii="Times New Roman" w:hAnsi="Times New Roman" w:cs="Times New Roman"/>
          <w:sz w:val="24"/>
          <w:szCs w:val="24"/>
        </w:rPr>
        <w:t>Перечень</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объектов</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благоустройства</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территории,</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мест</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массового</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отдыха</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населения</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и</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их</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характеристики</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в</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соответствии</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с</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п.</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9.4</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СП</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42.13330.2016.</w:t>
      </w:r>
    </w:p>
    <w:p w:rsidR="0010778A" w:rsidRPr="00042EFC" w:rsidRDefault="0010778A" w:rsidP="0010778A">
      <w:pPr>
        <w:pStyle w:val="ConsPlusNormal0"/>
        <w:jc w:val="both"/>
        <w:rPr>
          <w:rFonts w:ascii="Times New Roman" w:hAnsi="Times New Roman" w:cs="Times New Roman"/>
          <w:sz w:val="24"/>
          <w:szCs w:val="24"/>
        </w:rPr>
      </w:pPr>
    </w:p>
    <w:p w:rsidR="00202C9C" w:rsidRPr="00042EFC" w:rsidRDefault="00202C9C" w:rsidP="0010778A">
      <w:pPr>
        <w:pStyle w:val="S2"/>
        <w:widowControl w:val="0"/>
        <w:spacing w:line="240" w:lineRule="auto"/>
        <w:ind w:firstLine="0"/>
        <w:jc w:val="center"/>
        <w:rPr>
          <w:b/>
          <w:szCs w:val="24"/>
        </w:rPr>
      </w:pPr>
      <w:r w:rsidRPr="00042EFC">
        <w:rPr>
          <w:b/>
          <w:szCs w:val="24"/>
        </w:rPr>
        <w:t>Объекты</w:t>
      </w:r>
      <w:r w:rsidR="004B2202" w:rsidRPr="00042EFC">
        <w:rPr>
          <w:b/>
          <w:szCs w:val="24"/>
        </w:rPr>
        <w:t xml:space="preserve"> </w:t>
      </w:r>
      <w:r w:rsidRPr="00042EFC">
        <w:rPr>
          <w:b/>
          <w:szCs w:val="24"/>
        </w:rPr>
        <w:t>благоустройства</w:t>
      </w:r>
      <w:r w:rsidR="004B2202" w:rsidRPr="00042EFC">
        <w:rPr>
          <w:b/>
          <w:szCs w:val="24"/>
        </w:rPr>
        <w:t xml:space="preserve"> </w:t>
      </w:r>
      <w:r w:rsidRPr="00042EFC">
        <w:rPr>
          <w:b/>
          <w:szCs w:val="24"/>
        </w:rPr>
        <w:t>территории,</w:t>
      </w:r>
      <w:r w:rsidR="004B2202" w:rsidRPr="00042EFC">
        <w:rPr>
          <w:b/>
          <w:szCs w:val="24"/>
        </w:rPr>
        <w:t xml:space="preserve"> </w:t>
      </w:r>
      <w:r w:rsidRPr="00042EFC">
        <w:rPr>
          <w:b/>
          <w:szCs w:val="24"/>
        </w:rPr>
        <w:t>мест</w:t>
      </w:r>
      <w:r w:rsidR="004B2202" w:rsidRPr="00042EFC">
        <w:rPr>
          <w:b/>
          <w:szCs w:val="24"/>
        </w:rPr>
        <w:t xml:space="preserve"> </w:t>
      </w:r>
      <w:r w:rsidRPr="00042EFC">
        <w:rPr>
          <w:b/>
          <w:szCs w:val="24"/>
        </w:rPr>
        <w:t>массового</w:t>
      </w:r>
      <w:r w:rsidR="004B2202" w:rsidRPr="00042EFC">
        <w:rPr>
          <w:b/>
          <w:szCs w:val="24"/>
        </w:rPr>
        <w:t xml:space="preserve"> </w:t>
      </w:r>
      <w:r w:rsidRPr="00042EFC">
        <w:rPr>
          <w:b/>
          <w:szCs w:val="24"/>
        </w:rPr>
        <w:t>отдыха</w:t>
      </w:r>
      <w:r w:rsidR="004B2202" w:rsidRPr="00042EFC">
        <w:rPr>
          <w:b/>
          <w:szCs w:val="24"/>
        </w:rPr>
        <w:t xml:space="preserve"> </w:t>
      </w:r>
      <w:r w:rsidRPr="00042EFC">
        <w:rPr>
          <w:b/>
          <w:szCs w:val="24"/>
        </w:rPr>
        <w:t>населения</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4"/>
        <w:gridCol w:w="1564"/>
        <w:gridCol w:w="2122"/>
        <w:gridCol w:w="3827"/>
        <w:gridCol w:w="1848"/>
      </w:tblGrid>
      <w:tr w:rsidR="00202C9C" w:rsidRPr="00042EFC" w:rsidTr="002E015A">
        <w:trPr>
          <w:trHeight w:val="777"/>
          <w:jc w:val="center"/>
        </w:trPr>
        <w:tc>
          <w:tcPr>
            <w:tcW w:w="704" w:type="dxa"/>
            <w:vAlign w:val="center"/>
          </w:tcPr>
          <w:p w:rsidR="00202C9C" w:rsidRPr="00042EFC" w:rsidRDefault="00202C9C" w:rsidP="00202C9C">
            <w:pPr>
              <w:pStyle w:val="s11"/>
              <w:widowControl w:val="0"/>
              <w:spacing w:before="0" w:beforeAutospacing="0" w:after="0" w:afterAutospacing="0"/>
              <w:jc w:val="center"/>
            </w:pPr>
            <w:r w:rsidRPr="00042EFC">
              <w:t>№</w:t>
            </w:r>
            <w:r w:rsidRPr="00042EFC">
              <w:br/>
              <w:t>п/п</w:t>
            </w:r>
          </w:p>
        </w:tc>
        <w:tc>
          <w:tcPr>
            <w:tcW w:w="1564" w:type="dxa"/>
            <w:vAlign w:val="center"/>
          </w:tcPr>
          <w:p w:rsidR="00202C9C" w:rsidRPr="00042EFC" w:rsidRDefault="00202C9C" w:rsidP="00202C9C">
            <w:pPr>
              <w:pStyle w:val="s11"/>
              <w:widowControl w:val="0"/>
              <w:spacing w:before="0" w:beforeAutospacing="0" w:after="0" w:afterAutospacing="0"/>
              <w:jc w:val="center"/>
            </w:pPr>
            <w:r w:rsidRPr="00042EFC">
              <w:t>Состав</w:t>
            </w:r>
            <w:r w:rsidR="004B2202" w:rsidRPr="00042EFC">
              <w:t xml:space="preserve"> </w:t>
            </w:r>
            <w:r w:rsidRPr="00042EFC">
              <w:t>элементов</w:t>
            </w:r>
            <w:r w:rsidR="004B2202" w:rsidRPr="00042EFC">
              <w:t xml:space="preserve"> </w:t>
            </w:r>
            <w:r w:rsidRPr="00042EFC">
              <w:t>благоустройства</w:t>
            </w:r>
          </w:p>
        </w:tc>
        <w:tc>
          <w:tcPr>
            <w:tcW w:w="2122" w:type="dxa"/>
            <w:vAlign w:val="center"/>
          </w:tcPr>
          <w:p w:rsidR="00202C9C" w:rsidRPr="00042EFC" w:rsidRDefault="00202C9C" w:rsidP="00202C9C">
            <w:pPr>
              <w:pStyle w:val="s11"/>
              <w:widowControl w:val="0"/>
              <w:spacing w:before="0" w:beforeAutospacing="0" w:after="0" w:afterAutospacing="0"/>
              <w:jc w:val="center"/>
            </w:pPr>
            <w:r w:rsidRPr="00042EFC">
              <w:t>Минимально</w:t>
            </w:r>
            <w:r w:rsidR="004B2202" w:rsidRPr="00042EFC">
              <w:t xml:space="preserve"> </w:t>
            </w:r>
            <w:r w:rsidRPr="00042EFC">
              <w:t>допустимый</w:t>
            </w:r>
            <w:r w:rsidR="004B2202" w:rsidRPr="00042EFC">
              <w:t xml:space="preserve"> </w:t>
            </w:r>
            <w:r w:rsidRPr="00042EFC">
              <w:t>уровень</w:t>
            </w:r>
            <w:r w:rsidR="004B2202" w:rsidRPr="00042EFC">
              <w:t xml:space="preserve"> </w:t>
            </w:r>
            <w:r w:rsidRPr="00042EFC">
              <w:t>обеспеченности</w:t>
            </w:r>
          </w:p>
        </w:tc>
        <w:tc>
          <w:tcPr>
            <w:tcW w:w="3827" w:type="dxa"/>
            <w:vAlign w:val="center"/>
          </w:tcPr>
          <w:p w:rsidR="00202C9C" w:rsidRPr="00042EFC" w:rsidRDefault="00202C9C" w:rsidP="00202C9C">
            <w:pPr>
              <w:pStyle w:val="s11"/>
              <w:widowControl w:val="0"/>
              <w:spacing w:before="0" w:beforeAutospacing="0" w:after="0" w:afterAutospacing="0"/>
              <w:jc w:val="center"/>
            </w:pPr>
            <w:r w:rsidRPr="00042EFC">
              <w:t>Размер</w:t>
            </w:r>
            <w:r w:rsidR="004B2202" w:rsidRPr="00042EFC">
              <w:t xml:space="preserve"> </w:t>
            </w:r>
            <w:r w:rsidRPr="00042EFC">
              <w:t>земельного</w:t>
            </w:r>
            <w:r w:rsidR="004B2202" w:rsidRPr="00042EFC">
              <w:t xml:space="preserve"> </w:t>
            </w:r>
            <w:r w:rsidRPr="00042EFC">
              <w:t>участка</w:t>
            </w:r>
          </w:p>
        </w:tc>
        <w:tc>
          <w:tcPr>
            <w:tcW w:w="1848" w:type="dxa"/>
            <w:vAlign w:val="center"/>
          </w:tcPr>
          <w:p w:rsidR="00202C9C" w:rsidRPr="00042EFC" w:rsidRDefault="00202C9C" w:rsidP="00202C9C">
            <w:pPr>
              <w:pStyle w:val="s11"/>
              <w:widowControl w:val="0"/>
              <w:spacing w:before="0" w:beforeAutospacing="0" w:after="0" w:afterAutospacing="0"/>
              <w:jc w:val="center"/>
            </w:pPr>
            <w:r w:rsidRPr="00042EFC">
              <w:t>Примечание</w:t>
            </w:r>
          </w:p>
        </w:tc>
      </w:tr>
      <w:tr w:rsidR="00202C9C" w:rsidRPr="00042EFC" w:rsidTr="002E015A">
        <w:trPr>
          <w:trHeight w:val="377"/>
          <w:jc w:val="center"/>
        </w:trPr>
        <w:tc>
          <w:tcPr>
            <w:tcW w:w="704" w:type="dxa"/>
            <w:vAlign w:val="center"/>
          </w:tcPr>
          <w:p w:rsidR="00202C9C" w:rsidRPr="00042EFC" w:rsidRDefault="00202C9C" w:rsidP="00202C9C">
            <w:pPr>
              <w:pStyle w:val="s11"/>
              <w:widowControl w:val="0"/>
              <w:spacing w:before="0" w:beforeAutospacing="0" w:after="0" w:afterAutospacing="0"/>
              <w:jc w:val="center"/>
            </w:pPr>
          </w:p>
        </w:tc>
        <w:tc>
          <w:tcPr>
            <w:tcW w:w="9361" w:type="dxa"/>
            <w:gridSpan w:val="4"/>
            <w:vAlign w:val="center"/>
          </w:tcPr>
          <w:p w:rsidR="00202C9C" w:rsidRPr="00042EFC" w:rsidRDefault="00202C9C" w:rsidP="00202C9C">
            <w:pPr>
              <w:pStyle w:val="s11"/>
              <w:widowControl w:val="0"/>
              <w:spacing w:before="0" w:beforeAutospacing="0" w:after="0" w:afterAutospacing="0"/>
              <w:jc w:val="center"/>
            </w:pPr>
            <w:r w:rsidRPr="00042EFC">
              <w:t>Объекты</w:t>
            </w:r>
            <w:r w:rsidR="004B2202" w:rsidRPr="00042EFC">
              <w:t xml:space="preserve"> </w:t>
            </w:r>
            <w:r w:rsidR="0010778A" w:rsidRPr="00042EFC">
              <w:t>благоустройства,</w:t>
            </w:r>
            <w:r w:rsidR="004B2202" w:rsidRPr="00042EFC">
              <w:t xml:space="preserve"> </w:t>
            </w:r>
            <w:r w:rsidRPr="00042EFC">
              <w:t>туризма</w:t>
            </w:r>
          </w:p>
        </w:tc>
      </w:tr>
      <w:tr w:rsidR="00202C9C" w:rsidRPr="00042EFC" w:rsidTr="002E015A">
        <w:trPr>
          <w:trHeight w:val="621"/>
          <w:jc w:val="center"/>
        </w:trPr>
        <w:tc>
          <w:tcPr>
            <w:tcW w:w="704" w:type="dxa"/>
            <w:vAlign w:val="center"/>
          </w:tcPr>
          <w:p w:rsidR="00202C9C" w:rsidRPr="00042EFC" w:rsidRDefault="00202C9C" w:rsidP="00202C9C">
            <w:pPr>
              <w:pStyle w:val="s11"/>
              <w:widowControl w:val="0"/>
              <w:spacing w:before="0" w:beforeAutospacing="0" w:after="0" w:afterAutospacing="0"/>
              <w:jc w:val="center"/>
            </w:pPr>
            <w:r w:rsidRPr="00042EFC">
              <w:t>1.</w:t>
            </w:r>
          </w:p>
        </w:tc>
        <w:tc>
          <w:tcPr>
            <w:tcW w:w="1564" w:type="dxa"/>
            <w:vAlign w:val="center"/>
          </w:tcPr>
          <w:p w:rsidR="00202C9C" w:rsidRPr="007421D9" w:rsidRDefault="00202C9C" w:rsidP="00202C9C">
            <w:pPr>
              <w:pStyle w:val="s11"/>
              <w:widowControl w:val="0"/>
              <w:spacing w:before="0" w:beforeAutospacing="0" w:after="0" w:afterAutospacing="0"/>
            </w:pPr>
            <w:r w:rsidRPr="007421D9">
              <w:t>Туристские</w:t>
            </w:r>
            <w:r w:rsidR="004B2202" w:rsidRPr="007421D9">
              <w:t xml:space="preserve"> </w:t>
            </w:r>
            <w:r w:rsidRPr="007421D9">
              <w:t>гостиницы,</w:t>
            </w:r>
            <w:r w:rsidR="004B2202" w:rsidRPr="007421D9">
              <w:t xml:space="preserve"> </w:t>
            </w:r>
            <w:r w:rsidRPr="007421D9">
              <w:t>место</w:t>
            </w:r>
          </w:p>
        </w:tc>
        <w:tc>
          <w:tcPr>
            <w:tcW w:w="2122" w:type="dxa"/>
            <w:vAlign w:val="center"/>
          </w:tcPr>
          <w:p w:rsidR="00202C9C" w:rsidRPr="00042EFC" w:rsidRDefault="00202C9C" w:rsidP="00202C9C">
            <w:pPr>
              <w:pStyle w:val="s11"/>
              <w:widowControl w:val="0"/>
              <w:spacing w:before="0" w:beforeAutospacing="0" w:after="0" w:afterAutospacing="0"/>
              <w:jc w:val="center"/>
            </w:pPr>
            <w:r w:rsidRPr="00042EFC">
              <w:t>место</w:t>
            </w:r>
          </w:p>
        </w:tc>
        <w:tc>
          <w:tcPr>
            <w:tcW w:w="3827" w:type="dxa"/>
            <w:vAlign w:val="center"/>
          </w:tcPr>
          <w:p w:rsidR="00202C9C" w:rsidRPr="00042EFC" w:rsidRDefault="00202C9C" w:rsidP="00202C9C">
            <w:pPr>
              <w:pStyle w:val="s11"/>
              <w:widowControl w:val="0"/>
              <w:spacing w:before="0" w:beforeAutospacing="0" w:after="0" w:afterAutospacing="0"/>
              <w:jc w:val="center"/>
            </w:pPr>
            <w:r w:rsidRPr="00042EFC">
              <w:t>50-75</w:t>
            </w:r>
            <w:r w:rsidR="004B2202" w:rsidRPr="00042EFC">
              <w:t xml:space="preserve"> </w:t>
            </w:r>
            <w:r w:rsidRPr="00042EFC">
              <w:t>кв.м.</w:t>
            </w:r>
            <w:r w:rsidR="004B2202" w:rsidRPr="00042EFC">
              <w:t xml:space="preserve"> </w:t>
            </w:r>
            <w:r w:rsidRPr="00042EFC">
              <w:t>на</w:t>
            </w:r>
            <w:r w:rsidR="004B2202" w:rsidRPr="00042EFC">
              <w:t xml:space="preserve"> </w:t>
            </w:r>
            <w:r w:rsidRPr="00042EFC">
              <w:t>одно</w:t>
            </w:r>
            <w:r w:rsidR="004B2202" w:rsidRPr="00042EFC">
              <w:t xml:space="preserve"> </w:t>
            </w:r>
            <w:r w:rsidRPr="00042EFC">
              <w:t>место</w:t>
            </w:r>
          </w:p>
        </w:tc>
        <w:tc>
          <w:tcPr>
            <w:tcW w:w="1848" w:type="dxa"/>
            <w:vAlign w:val="center"/>
          </w:tcPr>
          <w:p w:rsidR="00202C9C" w:rsidRPr="00042EFC" w:rsidRDefault="00202C9C" w:rsidP="00202C9C">
            <w:pPr>
              <w:pStyle w:val="s11"/>
              <w:widowControl w:val="0"/>
              <w:spacing w:before="0" w:beforeAutospacing="0" w:after="0" w:afterAutospacing="0"/>
              <w:jc w:val="center"/>
            </w:pPr>
          </w:p>
        </w:tc>
      </w:tr>
      <w:tr w:rsidR="00202C9C" w:rsidRPr="00042EFC" w:rsidTr="002E015A">
        <w:trPr>
          <w:trHeight w:val="621"/>
          <w:jc w:val="center"/>
        </w:trPr>
        <w:tc>
          <w:tcPr>
            <w:tcW w:w="704" w:type="dxa"/>
            <w:vAlign w:val="center"/>
          </w:tcPr>
          <w:p w:rsidR="00202C9C" w:rsidRPr="00042EFC" w:rsidRDefault="00202C9C" w:rsidP="00202C9C">
            <w:pPr>
              <w:pStyle w:val="s11"/>
              <w:widowControl w:val="0"/>
              <w:spacing w:before="0" w:beforeAutospacing="0" w:after="0" w:afterAutospacing="0"/>
              <w:jc w:val="center"/>
            </w:pPr>
            <w:r w:rsidRPr="00042EFC">
              <w:t>2.</w:t>
            </w:r>
          </w:p>
        </w:tc>
        <w:tc>
          <w:tcPr>
            <w:tcW w:w="1564" w:type="dxa"/>
            <w:vAlign w:val="center"/>
          </w:tcPr>
          <w:p w:rsidR="00202C9C" w:rsidRPr="007421D9" w:rsidRDefault="00202C9C" w:rsidP="00202C9C">
            <w:pPr>
              <w:pStyle w:val="s11"/>
              <w:widowControl w:val="0"/>
              <w:spacing w:before="0" w:beforeAutospacing="0" w:after="0" w:afterAutospacing="0"/>
            </w:pPr>
            <w:r w:rsidRPr="007421D9">
              <w:t>Туристские</w:t>
            </w:r>
            <w:r w:rsidR="004B2202" w:rsidRPr="007421D9">
              <w:t xml:space="preserve"> </w:t>
            </w:r>
            <w:r w:rsidRPr="007421D9">
              <w:t>базы,</w:t>
            </w:r>
            <w:r w:rsidR="004B2202" w:rsidRPr="007421D9">
              <w:t xml:space="preserve"> </w:t>
            </w:r>
            <w:r w:rsidRPr="007421D9">
              <w:t>место</w:t>
            </w:r>
          </w:p>
        </w:tc>
        <w:tc>
          <w:tcPr>
            <w:tcW w:w="2122" w:type="dxa"/>
            <w:vAlign w:val="center"/>
          </w:tcPr>
          <w:p w:rsidR="00202C9C" w:rsidRPr="00042EFC" w:rsidRDefault="00202C9C" w:rsidP="00202C9C">
            <w:pPr>
              <w:pStyle w:val="s11"/>
              <w:widowControl w:val="0"/>
              <w:spacing w:before="0" w:beforeAutospacing="0" w:after="0" w:afterAutospacing="0"/>
              <w:jc w:val="center"/>
            </w:pPr>
            <w:r w:rsidRPr="00042EFC">
              <w:t>место</w:t>
            </w:r>
          </w:p>
        </w:tc>
        <w:tc>
          <w:tcPr>
            <w:tcW w:w="3827" w:type="dxa"/>
            <w:vAlign w:val="center"/>
          </w:tcPr>
          <w:p w:rsidR="00202C9C" w:rsidRPr="00042EFC" w:rsidRDefault="00202C9C" w:rsidP="00202C9C">
            <w:pPr>
              <w:pStyle w:val="s11"/>
              <w:widowControl w:val="0"/>
              <w:spacing w:before="0" w:beforeAutospacing="0" w:after="0" w:afterAutospacing="0"/>
              <w:jc w:val="center"/>
            </w:pPr>
            <w:r w:rsidRPr="00042EFC">
              <w:t>65-80</w:t>
            </w:r>
            <w:r w:rsidR="004B2202" w:rsidRPr="00042EFC">
              <w:t xml:space="preserve"> </w:t>
            </w:r>
            <w:r w:rsidRPr="00042EFC">
              <w:t>кв.м.</w:t>
            </w:r>
            <w:r w:rsidR="004B2202" w:rsidRPr="00042EFC">
              <w:t xml:space="preserve"> </w:t>
            </w:r>
            <w:r w:rsidRPr="00042EFC">
              <w:t>на</w:t>
            </w:r>
            <w:r w:rsidR="004B2202" w:rsidRPr="00042EFC">
              <w:t xml:space="preserve"> </w:t>
            </w:r>
            <w:r w:rsidRPr="00042EFC">
              <w:t>одно</w:t>
            </w:r>
            <w:r w:rsidR="004B2202" w:rsidRPr="00042EFC">
              <w:t xml:space="preserve"> </w:t>
            </w:r>
            <w:r w:rsidRPr="00042EFC">
              <w:t>место</w:t>
            </w:r>
          </w:p>
        </w:tc>
        <w:tc>
          <w:tcPr>
            <w:tcW w:w="1848" w:type="dxa"/>
            <w:vAlign w:val="center"/>
          </w:tcPr>
          <w:p w:rsidR="00202C9C" w:rsidRPr="00042EFC" w:rsidRDefault="00202C9C" w:rsidP="00202C9C">
            <w:pPr>
              <w:pStyle w:val="s11"/>
              <w:widowControl w:val="0"/>
              <w:spacing w:before="0" w:beforeAutospacing="0" w:after="0" w:afterAutospacing="0"/>
              <w:jc w:val="center"/>
            </w:pPr>
          </w:p>
        </w:tc>
      </w:tr>
      <w:tr w:rsidR="00202C9C" w:rsidRPr="00042EFC" w:rsidTr="002E015A">
        <w:trPr>
          <w:trHeight w:val="621"/>
          <w:jc w:val="center"/>
        </w:trPr>
        <w:tc>
          <w:tcPr>
            <w:tcW w:w="704" w:type="dxa"/>
            <w:vAlign w:val="center"/>
          </w:tcPr>
          <w:p w:rsidR="00202C9C" w:rsidRPr="00042EFC" w:rsidRDefault="00202C9C" w:rsidP="00202C9C">
            <w:pPr>
              <w:pStyle w:val="s11"/>
              <w:widowControl w:val="0"/>
              <w:spacing w:before="0" w:beforeAutospacing="0" w:after="0" w:afterAutospacing="0"/>
              <w:jc w:val="center"/>
            </w:pPr>
            <w:r w:rsidRPr="00042EFC">
              <w:t>3</w:t>
            </w:r>
          </w:p>
        </w:tc>
        <w:tc>
          <w:tcPr>
            <w:tcW w:w="1564" w:type="dxa"/>
            <w:vAlign w:val="center"/>
          </w:tcPr>
          <w:p w:rsidR="00202C9C" w:rsidRPr="00042EFC" w:rsidRDefault="00202C9C" w:rsidP="00202C9C">
            <w:pPr>
              <w:pStyle w:val="s11"/>
              <w:widowControl w:val="0"/>
              <w:spacing w:before="0" w:beforeAutospacing="0" w:after="0" w:afterAutospacing="0"/>
            </w:pPr>
            <w:r w:rsidRPr="00042EFC">
              <w:t>Туристские</w:t>
            </w:r>
            <w:r w:rsidR="004B2202" w:rsidRPr="00042EFC">
              <w:t xml:space="preserve"> </w:t>
            </w:r>
            <w:r w:rsidRPr="00042EFC">
              <w:t>базы</w:t>
            </w:r>
            <w:r w:rsidR="004B2202" w:rsidRPr="00042EFC">
              <w:t xml:space="preserve"> </w:t>
            </w:r>
            <w:r w:rsidRPr="00042EFC">
              <w:t>для</w:t>
            </w:r>
            <w:r w:rsidR="004B2202" w:rsidRPr="00042EFC">
              <w:t xml:space="preserve"> </w:t>
            </w:r>
            <w:r w:rsidRPr="00042EFC">
              <w:t>семей</w:t>
            </w:r>
            <w:r w:rsidR="004B2202" w:rsidRPr="00042EFC">
              <w:t xml:space="preserve"> </w:t>
            </w:r>
            <w:r w:rsidRPr="00042EFC">
              <w:t>с</w:t>
            </w:r>
            <w:r w:rsidR="004B2202" w:rsidRPr="00042EFC">
              <w:t xml:space="preserve"> </w:t>
            </w:r>
            <w:r w:rsidRPr="00042EFC">
              <w:t>детьми,</w:t>
            </w:r>
            <w:r w:rsidR="004B2202" w:rsidRPr="00042EFC">
              <w:t xml:space="preserve"> </w:t>
            </w:r>
            <w:r w:rsidRPr="00042EFC">
              <w:t>место</w:t>
            </w:r>
          </w:p>
        </w:tc>
        <w:tc>
          <w:tcPr>
            <w:tcW w:w="2122" w:type="dxa"/>
            <w:vAlign w:val="center"/>
          </w:tcPr>
          <w:p w:rsidR="00202C9C" w:rsidRPr="00042EFC" w:rsidRDefault="00202C9C" w:rsidP="00202C9C">
            <w:pPr>
              <w:pStyle w:val="s11"/>
              <w:widowControl w:val="0"/>
              <w:spacing w:before="0" w:beforeAutospacing="0" w:after="0" w:afterAutospacing="0"/>
              <w:jc w:val="center"/>
            </w:pPr>
            <w:r w:rsidRPr="00042EFC">
              <w:t>место</w:t>
            </w:r>
          </w:p>
        </w:tc>
        <w:tc>
          <w:tcPr>
            <w:tcW w:w="3827" w:type="dxa"/>
            <w:vAlign w:val="center"/>
          </w:tcPr>
          <w:p w:rsidR="00202C9C" w:rsidRPr="00042EFC" w:rsidRDefault="00202C9C" w:rsidP="00202C9C">
            <w:pPr>
              <w:pStyle w:val="s11"/>
              <w:widowControl w:val="0"/>
              <w:spacing w:before="0" w:beforeAutospacing="0" w:after="0" w:afterAutospacing="0"/>
              <w:jc w:val="center"/>
            </w:pPr>
            <w:r w:rsidRPr="00042EFC">
              <w:t>95-120</w:t>
            </w:r>
            <w:r w:rsidR="004B2202" w:rsidRPr="00042EFC">
              <w:t xml:space="preserve"> </w:t>
            </w:r>
            <w:r w:rsidRPr="00042EFC">
              <w:t>кв.м.</w:t>
            </w:r>
            <w:r w:rsidR="004B2202" w:rsidRPr="00042EFC">
              <w:t xml:space="preserve"> </w:t>
            </w:r>
            <w:r w:rsidRPr="00042EFC">
              <w:t>на</w:t>
            </w:r>
            <w:r w:rsidR="004B2202" w:rsidRPr="00042EFC">
              <w:t xml:space="preserve"> </w:t>
            </w:r>
            <w:r w:rsidRPr="00042EFC">
              <w:t>одно</w:t>
            </w:r>
            <w:r w:rsidR="004B2202" w:rsidRPr="00042EFC">
              <w:t xml:space="preserve"> </w:t>
            </w:r>
            <w:r w:rsidRPr="00042EFC">
              <w:t>место</w:t>
            </w:r>
          </w:p>
        </w:tc>
        <w:tc>
          <w:tcPr>
            <w:tcW w:w="1848" w:type="dxa"/>
            <w:vAlign w:val="center"/>
          </w:tcPr>
          <w:p w:rsidR="00202C9C" w:rsidRPr="00042EFC" w:rsidRDefault="00202C9C" w:rsidP="00202C9C">
            <w:pPr>
              <w:pStyle w:val="s11"/>
              <w:widowControl w:val="0"/>
              <w:spacing w:before="0" w:beforeAutospacing="0" w:after="0" w:afterAutospacing="0"/>
              <w:jc w:val="center"/>
            </w:pPr>
          </w:p>
        </w:tc>
      </w:tr>
      <w:tr w:rsidR="00202C9C" w:rsidRPr="00042EFC" w:rsidTr="002E015A">
        <w:trPr>
          <w:trHeight w:val="621"/>
          <w:jc w:val="center"/>
        </w:trPr>
        <w:tc>
          <w:tcPr>
            <w:tcW w:w="704" w:type="dxa"/>
            <w:vAlign w:val="center"/>
          </w:tcPr>
          <w:p w:rsidR="00202C9C" w:rsidRPr="00042EFC" w:rsidRDefault="00202C9C" w:rsidP="00202C9C">
            <w:pPr>
              <w:pStyle w:val="s11"/>
              <w:widowControl w:val="0"/>
              <w:spacing w:before="0" w:beforeAutospacing="0" w:after="0" w:afterAutospacing="0"/>
              <w:jc w:val="center"/>
            </w:pPr>
          </w:p>
        </w:tc>
        <w:tc>
          <w:tcPr>
            <w:tcW w:w="1564" w:type="dxa"/>
            <w:vAlign w:val="center"/>
          </w:tcPr>
          <w:p w:rsidR="00202C9C" w:rsidRPr="00042EFC" w:rsidRDefault="00202C9C" w:rsidP="00202C9C">
            <w:pPr>
              <w:pStyle w:val="s11"/>
              <w:widowControl w:val="0"/>
              <w:spacing w:before="0" w:beforeAutospacing="0" w:after="0" w:afterAutospacing="0"/>
            </w:pPr>
            <w:r w:rsidRPr="00042EFC">
              <w:t>Мотели,</w:t>
            </w:r>
            <w:r w:rsidR="004B2202" w:rsidRPr="00042EFC">
              <w:t xml:space="preserve"> </w:t>
            </w:r>
            <w:r w:rsidRPr="00042EFC">
              <w:t>/Кемпинги,</w:t>
            </w:r>
            <w:r w:rsidR="004B2202" w:rsidRPr="00042EFC">
              <w:t xml:space="preserve"> </w:t>
            </w:r>
            <w:r w:rsidRPr="00042EFC">
              <w:t>Приюты,</w:t>
            </w:r>
            <w:r w:rsidR="004B2202" w:rsidRPr="00042EFC">
              <w:t xml:space="preserve"> </w:t>
            </w:r>
            <w:r w:rsidRPr="00042EFC">
              <w:t>/место</w:t>
            </w:r>
          </w:p>
        </w:tc>
        <w:tc>
          <w:tcPr>
            <w:tcW w:w="2122" w:type="dxa"/>
            <w:vAlign w:val="center"/>
          </w:tcPr>
          <w:p w:rsidR="00202C9C" w:rsidRPr="00042EFC" w:rsidRDefault="00202C9C" w:rsidP="00202C9C">
            <w:pPr>
              <w:pStyle w:val="s11"/>
              <w:widowControl w:val="0"/>
              <w:spacing w:before="0" w:beforeAutospacing="0" w:after="0" w:afterAutospacing="0"/>
              <w:jc w:val="center"/>
            </w:pPr>
            <w:r w:rsidRPr="00042EFC">
              <w:t>место</w:t>
            </w:r>
          </w:p>
        </w:tc>
        <w:tc>
          <w:tcPr>
            <w:tcW w:w="3827" w:type="dxa"/>
            <w:vAlign w:val="center"/>
          </w:tcPr>
          <w:p w:rsidR="00202C9C" w:rsidRPr="00042EFC" w:rsidRDefault="00202C9C" w:rsidP="00202C9C">
            <w:pPr>
              <w:pStyle w:val="s11"/>
              <w:widowControl w:val="0"/>
              <w:spacing w:before="0" w:beforeAutospacing="0" w:after="0" w:afterAutospacing="0"/>
              <w:jc w:val="center"/>
            </w:pPr>
            <w:r w:rsidRPr="00042EFC">
              <w:t>75-100/135-150\35-50</w:t>
            </w:r>
            <w:r w:rsidR="004B2202" w:rsidRPr="00042EFC">
              <w:t xml:space="preserve"> </w:t>
            </w:r>
            <w:r w:rsidRPr="00042EFC">
              <w:t>кв.м.</w:t>
            </w:r>
            <w:r w:rsidR="004B2202" w:rsidRPr="00042EFC">
              <w:t xml:space="preserve"> </w:t>
            </w:r>
            <w:r w:rsidRPr="00042EFC">
              <w:t>на</w:t>
            </w:r>
            <w:r w:rsidR="004B2202" w:rsidRPr="00042EFC">
              <w:t xml:space="preserve"> </w:t>
            </w:r>
            <w:r w:rsidRPr="00042EFC">
              <w:t>одно</w:t>
            </w:r>
            <w:r w:rsidR="004B2202" w:rsidRPr="00042EFC">
              <w:t xml:space="preserve"> </w:t>
            </w:r>
            <w:r w:rsidRPr="00042EFC">
              <w:t>место</w:t>
            </w:r>
          </w:p>
        </w:tc>
        <w:tc>
          <w:tcPr>
            <w:tcW w:w="1848" w:type="dxa"/>
            <w:vAlign w:val="center"/>
          </w:tcPr>
          <w:p w:rsidR="00202C9C" w:rsidRPr="00042EFC" w:rsidRDefault="00202C9C" w:rsidP="00202C9C">
            <w:pPr>
              <w:pStyle w:val="s11"/>
              <w:widowControl w:val="0"/>
              <w:spacing w:before="0" w:beforeAutospacing="0" w:after="0" w:afterAutospacing="0"/>
              <w:jc w:val="center"/>
            </w:pPr>
          </w:p>
        </w:tc>
      </w:tr>
      <w:tr w:rsidR="00202C9C" w:rsidRPr="00042EFC" w:rsidTr="002E015A">
        <w:trPr>
          <w:trHeight w:val="790"/>
          <w:jc w:val="center"/>
        </w:trPr>
        <w:tc>
          <w:tcPr>
            <w:tcW w:w="704" w:type="dxa"/>
            <w:vAlign w:val="center"/>
          </w:tcPr>
          <w:p w:rsidR="00202C9C" w:rsidRPr="00042EFC" w:rsidRDefault="00202C9C" w:rsidP="00202C9C">
            <w:pPr>
              <w:pStyle w:val="s11"/>
              <w:widowControl w:val="0"/>
              <w:spacing w:before="0" w:beforeAutospacing="0" w:after="0" w:afterAutospacing="0"/>
              <w:jc w:val="center"/>
            </w:pPr>
            <w:r w:rsidRPr="00042EFC">
              <w:t>б)</w:t>
            </w:r>
          </w:p>
        </w:tc>
        <w:tc>
          <w:tcPr>
            <w:tcW w:w="1564" w:type="dxa"/>
            <w:vAlign w:val="center"/>
          </w:tcPr>
          <w:p w:rsidR="00202C9C" w:rsidRPr="00042EFC" w:rsidRDefault="00202C9C" w:rsidP="00202C9C">
            <w:pPr>
              <w:pStyle w:val="s11"/>
              <w:widowControl w:val="0"/>
              <w:spacing w:before="0" w:beforeAutospacing="0" w:after="0" w:afterAutospacing="0"/>
            </w:pPr>
            <w:r w:rsidRPr="00042EFC">
              <w:t>Объекты</w:t>
            </w:r>
            <w:r w:rsidR="004B2202" w:rsidRPr="00042EFC">
              <w:t xml:space="preserve"> </w:t>
            </w:r>
            <w:r w:rsidRPr="00042EFC">
              <w:t>рекреации</w:t>
            </w:r>
            <w:r w:rsidR="004B2202" w:rsidRPr="00042EFC">
              <w:t xml:space="preserve"> </w:t>
            </w:r>
            <w:r w:rsidRPr="00042EFC">
              <w:t>-</w:t>
            </w:r>
            <w:r w:rsidR="004B2202" w:rsidRPr="00042EFC">
              <w:t xml:space="preserve"> </w:t>
            </w:r>
            <w:r w:rsidRPr="00042EFC">
              <w:t>пляжи</w:t>
            </w:r>
          </w:p>
        </w:tc>
        <w:tc>
          <w:tcPr>
            <w:tcW w:w="2122" w:type="dxa"/>
            <w:vAlign w:val="center"/>
          </w:tcPr>
          <w:p w:rsidR="00202C9C" w:rsidRPr="00042EFC" w:rsidRDefault="00202C9C" w:rsidP="00202C9C">
            <w:pPr>
              <w:pStyle w:val="s11"/>
              <w:widowControl w:val="0"/>
              <w:spacing w:before="0" w:beforeAutospacing="0" w:after="0" w:afterAutospacing="0"/>
              <w:jc w:val="center"/>
            </w:pPr>
            <w:r w:rsidRPr="00042EFC">
              <w:t>8</w:t>
            </w:r>
            <w:r w:rsidR="004B2202" w:rsidRPr="00042EFC">
              <w:t xml:space="preserve"> </w:t>
            </w:r>
            <w:r w:rsidRPr="00042EFC">
              <w:t>м²/посетителя</w:t>
            </w:r>
            <w:bookmarkStart w:id="75" w:name="_Hlk492237915"/>
            <w:r w:rsidRPr="00042EFC">
              <w:rPr>
                <w:position w:val="6"/>
                <w:sz w:val="20"/>
              </w:rPr>
              <w:t>2)</w:t>
            </w:r>
            <w:bookmarkEnd w:id="75"/>
          </w:p>
        </w:tc>
        <w:tc>
          <w:tcPr>
            <w:tcW w:w="3827" w:type="dxa"/>
            <w:vAlign w:val="center"/>
          </w:tcPr>
          <w:p w:rsidR="00202C9C" w:rsidRPr="00042EFC" w:rsidRDefault="00202C9C" w:rsidP="00202C9C">
            <w:pPr>
              <w:pStyle w:val="s11"/>
              <w:widowControl w:val="0"/>
              <w:spacing w:before="0" w:beforeAutospacing="0" w:after="0" w:afterAutospacing="0"/>
              <w:jc w:val="center"/>
            </w:pPr>
            <w:r w:rsidRPr="00042EFC">
              <w:t>30</w:t>
            </w:r>
            <w:r w:rsidR="004B2202" w:rsidRPr="00042EFC">
              <w:t xml:space="preserve"> </w:t>
            </w:r>
            <w:r w:rsidRPr="00042EFC">
              <w:t>мин.</w:t>
            </w:r>
            <w:r w:rsidRPr="00042EFC">
              <w:br/>
              <w:t>транспортной</w:t>
            </w:r>
            <w:r w:rsidR="004B2202" w:rsidRPr="00042EFC">
              <w:t xml:space="preserve"> </w:t>
            </w:r>
            <w:r w:rsidRPr="00042EFC">
              <w:t>доступности</w:t>
            </w:r>
          </w:p>
        </w:tc>
        <w:tc>
          <w:tcPr>
            <w:tcW w:w="1848" w:type="dxa"/>
            <w:vAlign w:val="center"/>
          </w:tcPr>
          <w:p w:rsidR="00202C9C" w:rsidRPr="00042EFC" w:rsidRDefault="00202C9C" w:rsidP="00202C9C">
            <w:pPr>
              <w:pStyle w:val="s11"/>
              <w:widowControl w:val="0"/>
              <w:spacing w:before="0" w:beforeAutospacing="0" w:after="0" w:afterAutospacing="0"/>
              <w:jc w:val="center"/>
            </w:pPr>
          </w:p>
        </w:tc>
      </w:tr>
      <w:tr w:rsidR="00202C9C" w:rsidRPr="00042EFC" w:rsidTr="002E015A">
        <w:trPr>
          <w:trHeight w:val="347"/>
          <w:jc w:val="center"/>
        </w:trPr>
        <w:tc>
          <w:tcPr>
            <w:tcW w:w="704" w:type="dxa"/>
            <w:vAlign w:val="center"/>
          </w:tcPr>
          <w:p w:rsidR="00202C9C" w:rsidRPr="00042EFC" w:rsidRDefault="00202C9C" w:rsidP="00202C9C">
            <w:pPr>
              <w:pStyle w:val="s11"/>
              <w:widowControl w:val="0"/>
              <w:spacing w:before="0" w:beforeAutospacing="0" w:after="0" w:afterAutospacing="0"/>
              <w:jc w:val="center"/>
            </w:pPr>
            <w:r w:rsidRPr="00042EFC">
              <w:t>в)</w:t>
            </w:r>
          </w:p>
        </w:tc>
        <w:tc>
          <w:tcPr>
            <w:tcW w:w="1564" w:type="dxa"/>
            <w:vAlign w:val="center"/>
          </w:tcPr>
          <w:p w:rsidR="00202C9C" w:rsidRPr="00042EFC" w:rsidRDefault="00202C9C" w:rsidP="00202C9C">
            <w:pPr>
              <w:pStyle w:val="s11"/>
              <w:widowControl w:val="0"/>
              <w:spacing w:before="0" w:beforeAutospacing="0" w:after="0" w:afterAutospacing="0"/>
            </w:pPr>
            <w:r w:rsidRPr="00042EFC">
              <w:t>Проходы</w:t>
            </w:r>
            <w:r w:rsidR="004B2202" w:rsidRPr="00042EFC">
              <w:t xml:space="preserve"> </w:t>
            </w:r>
            <w:r w:rsidRPr="00042EFC">
              <w:t>к</w:t>
            </w:r>
            <w:r w:rsidR="004B2202" w:rsidRPr="00042EFC">
              <w:t xml:space="preserve"> </w:t>
            </w:r>
            <w:r w:rsidRPr="00042EFC">
              <w:t>береговым</w:t>
            </w:r>
            <w:r w:rsidR="004B2202" w:rsidRPr="00042EFC">
              <w:t xml:space="preserve"> </w:t>
            </w:r>
            <w:r w:rsidRPr="00042EFC">
              <w:t>полосам</w:t>
            </w:r>
            <w:r w:rsidR="004B2202" w:rsidRPr="00042EFC">
              <w:t xml:space="preserve"> </w:t>
            </w:r>
            <w:r w:rsidRPr="00042EFC">
              <w:t>водных</w:t>
            </w:r>
            <w:r w:rsidR="004B2202" w:rsidRPr="00042EFC">
              <w:t xml:space="preserve"> </w:t>
            </w:r>
            <w:r w:rsidRPr="00042EFC">
              <w:t>объектов</w:t>
            </w:r>
            <w:r w:rsidR="004B2202" w:rsidRPr="00042EFC">
              <w:t xml:space="preserve"> </w:t>
            </w:r>
            <w:r w:rsidRPr="00042EFC">
              <w:t>общего</w:t>
            </w:r>
            <w:r w:rsidR="004B2202" w:rsidRPr="00042EFC">
              <w:t xml:space="preserve"> </w:t>
            </w:r>
            <w:r w:rsidRPr="00042EFC">
              <w:t>пользования</w:t>
            </w:r>
          </w:p>
        </w:tc>
        <w:tc>
          <w:tcPr>
            <w:tcW w:w="2122" w:type="dxa"/>
            <w:vAlign w:val="center"/>
          </w:tcPr>
          <w:p w:rsidR="00202C9C" w:rsidRPr="00042EFC" w:rsidRDefault="00202C9C" w:rsidP="00202C9C">
            <w:pPr>
              <w:pStyle w:val="s11"/>
              <w:widowControl w:val="0"/>
              <w:spacing w:before="0" w:beforeAutospacing="0" w:after="0" w:afterAutospacing="0"/>
              <w:jc w:val="center"/>
            </w:pPr>
            <w:r w:rsidRPr="00042EFC">
              <w:t>Не</w:t>
            </w:r>
            <w:r w:rsidR="004B2202" w:rsidRPr="00042EFC">
              <w:t xml:space="preserve"> </w:t>
            </w:r>
            <w:r w:rsidRPr="00042EFC">
              <w:t>нормируется</w:t>
            </w:r>
          </w:p>
        </w:tc>
        <w:tc>
          <w:tcPr>
            <w:tcW w:w="3827" w:type="dxa"/>
            <w:vAlign w:val="center"/>
          </w:tcPr>
          <w:p w:rsidR="00202C9C" w:rsidRPr="00042EFC" w:rsidRDefault="00202C9C" w:rsidP="00202C9C">
            <w:pPr>
              <w:pStyle w:val="s11"/>
              <w:widowControl w:val="0"/>
              <w:spacing w:before="0" w:beforeAutospacing="0" w:after="0" w:afterAutospacing="0"/>
              <w:jc w:val="center"/>
            </w:pPr>
            <w:r w:rsidRPr="00042EFC">
              <w:t>250</w:t>
            </w:r>
            <w:r w:rsidR="004B2202" w:rsidRPr="00042EFC">
              <w:t xml:space="preserve"> </w:t>
            </w:r>
            <w:r w:rsidRPr="00042EFC">
              <w:t>м.</w:t>
            </w:r>
          </w:p>
        </w:tc>
        <w:tc>
          <w:tcPr>
            <w:tcW w:w="1848" w:type="dxa"/>
            <w:vAlign w:val="center"/>
          </w:tcPr>
          <w:p w:rsidR="00202C9C" w:rsidRPr="00042EFC" w:rsidRDefault="00202C9C" w:rsidP="00202C9C">
            <w:pPr>
              <w:pStyle w:val="s11"/>
              <w:widowControl w:val="0"/>
              <w:spacing w:before="0" w:beforeAutospacing="0" w:after="0" w:afterAutospacing="0"/>
              <w:jc w:val="center"/>
            </w:pPr>
          </w:p>
        </w:tc>
      </w:tr>
    </w:tbl>
    <w:p w:rsidR="00202C9C" w:rsidRPr="00042EFC" w:rsidRDefault="00202C9C" w:rsidP="0010778A">
      <w:pPr>
        <w:tabs>
          <w:tab w:val="left" w:pos="1200"/>
        </w:tabs>
        <w:autoSpaceDE/>
        <w:autoSpaceDN/>
        <w:adjustRightInd/>
        <w:ind w:firstLine="709"/>
        <w:rPr>
          <w:rFonts w:ascii="Times New Roman" w:hAnsi="Times New Roman" w:cs="Times New Roman"/>
        </w:rPr>
      </w:pPr>
      <w:r w:rsidRPr="00042EFC">
        <w:rPr>
          <w:rFonts w:ascii="Times New Roman" w:hAnsi="Times New Roman" w:cs="Times New Roman"/>
          <w:position w:val="6"/>
          <w:sz w:val="20"/>
        </w:rPr>
        <w:t>1)</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составе</w:t>
      </w:r>
      <w:r w:rsidR="004B2202" w:rsidRPr="00042EFC">
        <w:rPr>
          <w:rFonts w:ascii="Times New Roman" w:hAnsi="Times New Roman" w:cs="Times New Roman"/>
        </w:rPr>
        <w:t xml:space="preserve"> </w:t>
      </w:r>
      <w:r w:rsidRPr="00042EFC">
        <w:rPr>
          <w:rFonts w:ascii="Times New Roman" w:hAnsi="Times New Roman" w:cs="Times New Roman"/>
        </w:rPr>
        <w:t>озелененных</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районов;</w:t>
      </w:r>
    </w:p>
    <w:p w:rsidR="00202C9C" w:rsidRPr="00042EFC" w:rsidRDefault="00202C9C" w:rsidP="0010778A">
      <w:pPr>
        <w:shd w:val="clear" w:color="auto" w:fill="FFFFFF"/>
        <w:tabs>
          <w:tab w:val="left" w:pos="1200"/>
        </w:tabs>
        <w:autoSpaceDE/>
        <w:autoSpaceDN/>
        <w:adjustRightInd/>
        <w:ind w:firstLine="709"/>
        <w:rPr>
          <w:rFonts w:ascii="Times New Roman" w:hAnsi="Times New Roman" w:cs="Times New Roman"/>
        </w:rPr>
      </w:pPr>
      <w:r w:rsidRPr="00042EFC">
        <w:rPr>
          <w:rFonts w:ascii="Times New Roman" w:hAnsi="Times New Roman" w:cs="Times New Roman"/>
          <w:position w:val="6"/>
          <w:sz w:val="20"/>
        </w:rPr>
        <w:t>2)</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посетителей</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нормируется,</w:t>
      </w:r>
      <w:r w:rsidR="004B2202" w:rsidRPr="00042EFC">
        <w:rPr>
          <w:rFonts w:ascii="Times New Roman" w:hAnsi="Times New Roman" w:cs="Times New Roman"/>
        </w:rPr>
        <w:t xml:space="preserve"> </w:t>
      </w:r>
      <w:r w:rsidRPr="00042EFC">
        <w:rPr>
          <w:rFonts w:ascii="Times New Roman" w:hAnsi="Times New Roman" w:cs="Times New Roman"/>
        </w:rPr>
        <w:t>рассчитывается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демографического</w:t>
      </w:r>
      <w:r w:rsidR="004B2202" w:rsidRPr="00042EFC">
        <w:rPr>
          <w:rFonts w:ascii="Times New Roman" w:hAnsi="Times New Roman" w:cs="Times New Roman"/>
        </w:rPr>
        <w:t xml:space="preserve"> </w:t>
      </w:r>
      <w:r w:rsidRPr="00042EFC">
        <w:rPr>
          <w:rFonts w:ascii="Times New Roman" w:hAnsi="Times New Roman" w:cs="Times New Roman"/>
        </w:rPr>
        <w:t>состава</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природно-климатических</w:t>
      </w:r>
      <w:r w:rsidR="004B2202" w:rsidRPr="00042EFC">
        <w:rPr>
          <w:rFonts w:ascii="Times New Roman" w:hAnsi="Times New Roman" w:cs="Times New Roman"/>
        </w:rPr>
        <w:t xml:space="preserve"> </w:t>
      </w:r>
      <w:r w:rsidRPr="00042EFC">
        <w:rPr>
          <w:rFonts w:ascii="Times New Roman" w:hAnsi="Times New Roman" w:cs="Times New Roman"/>
        </w:rPr>
        <w:t>условий.</w:t>
      </w:r>
    </w:p>
    <w:p w:rsidR="00202C9C" w:rsidRPr="00042EFC" w:rsidRDefault="00202C9C" w:rsidP="0010778A">
      <w:pPr>
        <w:shd w:val="clear" w:color="auto" w:fill="FFFFFF"/>
        <w:ind w:firstLine="709"/>
        <w:rPr>
          <w:rFonts w:ascii="Times New Roman" w:hAnsi="Times New Roman" w:cs="Times New Roman"/>
          <w:bCs/>
        </w:rPr>
      </w:pPr>
      <w:r w:rsidRPr="00042EFC">
        <w:rPr>
          <w:rFonts w:ascii="Times New Roman" w:hAnsi="Times New Roman" w:cs="Times New Roman"/>
        </w:rPr>
        <w:t>Обеспеченность</w:t>
      </w:r>
      <w:r w:rsidR="004B2202" w:rsidRPr="00042EFC">
        <w:rPr>
          <w:rFonts w:ascii="Times New Roman" w:hAnsi="Times New Roman" w:cs="Times New Roman"/>
        </w:rPr>
        <w:t xml:space="preserve"> </w:t>
      </w:r>
      <w:r w:rsidRPr="00042EFC">
        <w:rPr>
          <w:rFonts w:ascii="Times New Roman" w:hAnsi="Times New Roman" w:cs="Times New Roman"/>
        </w:rPr>
        <w:t>площадками</w:t>
      </w:r>
      <w:r w:rsidR="004B2202" w:rsidRPr="00042EFC">
        <w:rPr>
          <w:rFonts w:ascii="Times New Roman" w:hAnsi="Times New Roman" w:cs="Times New Roman"/>
        </w:rPr>
        <w:t xml:space="preserve"> </w:t>
      </w:r>
      <w:r w:rsidRPr="00042EFC">
        <w:rPr>
          <w:rFonts w:ascii="Times New Roman" w:hAnsi="Times New Roman" w:cs="Times New Roman"/>
        </w:rPr>
        <w:t>дворового</w:t>
      </w:r>
      <w:r w:rsidR="004B2202" w:rsidRPr="00042EFC">
        <w:rPr>
          <w:rFonts w:ascii="Times New Roman" w:hAnsi="Times New Roman" w:cs="Times New Roman"/>
        </w:rPr>
        <w:t xml:space="preserve"> </w:t>
      </w:r>
      <w:r w:rsidRPr="00042EFC">
        <w:rPr>
          <w:rFonts w:ascii="Times New Roman" w:hAnsi="Times New Roman" w:cs="Times New Roman"/>
        </w:rPr>
        <w:t>благоустройства</w:t>
      </w:r>
      <w:r w:rsidR="004B2202" w:rsidRPr="00042EFC">
        <w:rPr>
          <w:rFonts w:ascii="Times New Roman" w:hAnsi="Times New Roman" w:cs="Times New Roman"/>
        </w:rPr>
        <w:t xml:space="preserve"> </w:t>
      </w:r>
      <w:r w:rsidRPr="00042EFC">
        <w:rPr>
          <w:rFonts w:ascii="Times New Roman" w:hAnsi="Times New Roman" w:cs="Times New Roman"/>
        </w:rPr>
        <w:t>(состав,</w:t>
      </w:r>
      <w:r w:rsidR="004B2202" w:rsidRPr="00042EFC">
        <w:rPr>
          <w:rFonts w:ascii="Times New Roman" w:hAnsi="Times New Roman" w:cs="Times New Roman"/>
        </w:rPr>
        <w:t xml:space="preserve"> </w:t>
      </w:r>
      <w:r w:rsidRPr="00042EFC">
        <w:rPr>
          <w:rFonts w:ascii="Times New Roman" w:hAnsi="Times New Roman" w:cs="Times New Roman"/>
        </w:rPr>
        <w:t>количество</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размещаемыми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кварталах</w:t>
      </w:r>
      <w:r w:rsidR="004B2202" w:rsidRPr="00042EFC">
        <w:rPr>
          <w:rFonts w:ascii="Times New Roman" w:hAnsi="Times New Roman" w:cs="Times New Roman"/>
        </w:rPr>
        <w:t xml:space="preserve"> </w:t>
      </w:r>
      <w:r w:rsidRPr="00042EFC">
        <w:rPr>
          <w:rFonts w:ascii="Times New Roman" w:hAnsi="Times New Roman" w:cs="Times New Roman"/>
        </w:rPr>
        <w:t>(микрорайонах)</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зон,</w:t>
      </w:r>
      <w:r w:rsidR="004B2202" w:rsidRPr="00042EFC">
        <w:rPr>
          <w:rFonts w:ascii="Times New Roman" w:hAnsi="Times New Roman" w:cs="Times New Roman"/>
        </w:rPr>
        <w:t xml:space="preserve"> </w:t>
      </w:r>
      <w:r w:rsidRPr="00042EFC">
        <w:rPr>
          <w:rFonts w:ascii="Times New Roman" w:hAnsi="Times New Roman" w:cs="Times New Roman"/>
        </w:rPr>
        <w:t>рассчитывается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демографического</w:t>
      </w:r>
      <w:r w:rsidR="004B2202" w:rsidRPr="00042EFC">
        <w:rPr>
          <w:rFonts w:ascii="Times New Roman" w:hAnsi="Times New Roman" w:cs="Times New Roman"/>
        </w:rPr>
        <w:t xml:space="preserve"> </w:t>
      </w:r>
      <w:r w:rsidRPr="00042EFC">
        <w:rPr>
          <w:rFonts w:ascii="Times New Roman" w:hAnsi="Times New Roman" w:cs="Times New Roman"/>
        </w:rPr>
        <w:t>состава</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типа</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природно-климатических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условий.</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проектировании</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предусматривается</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которых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расстояния</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них</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общественных</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данным</w:t>
      </w:r>
      <w:r w:rsidR="004B2202" w:rsidRPr="00042EFC">
        <w:rPr>
          <w:rFonts w:ascii="Times New Roman" w:hAnsi="Times New Roman" w:cs="Times New Roman"/>
        </w:rPr>
        <w:t xml:space="preserve"> </w:t>
      </w:r>
      <w:r w:rsidRPr="00042EFC">
        <w:rPr>
          <w:rFonts w:ascii="Times New Roman" w:hAnsi="Times New Roman" w:cs="Times New Roman"/>
        </w:rPr>
        <w:t>табл</w:t>
      </w:r>
      <w:r w:rsidRPr="007421D9">
        <w:rPr>
          <w:rFonts w:ascii="Times New Roman" w:hAnsi="Times New Roman" w:cs="Times New Roman"/>
        </w:rPr>
        <w:t>.</w:t>
      </w:r>
      <w:r w:rsidR="004B2202" w:rsidRPr="007421D9">
        <w:rPr>
          <w:rFonts w:ascii="Times New Roman" w:hAnsi="Times New Roman" w:cs="Times New Roman"/>
        </w:rPr>
        <w:t xml:space="preserve"> </w:t>
      </w:r>
      <w:r w:rsidRPr="007421D9">
        <w:rPr>
          <w:rFonts w:ascii="Times New Roman" w:hAnsi="Times New Roman" w:cs="Times New Roman"/>
        </w:rPr>
        <w:t>2</w:t>
      </w:r>
      <w:r w:rsidR="004B2202" w:rsidRPr="007421D9">
        <w:rPr>
          <w:rFonts w:ascii="Times New Roman" w:hAnsi="Times New Roman" w:cs="Times New Roman"/>
        </w:rPr>
        <w:t xml:space="preserve"> </w:t>
      </w:r>
      <w:r w:rsidRPr="007421D9">
        <w:rPr>
          <w:rFonts w:ascii="Times New Roman" w:hAnsi="Times New Roman" w:cs="Times New Roman"/>
        </w:rPr>
        <w:t>п.</w:t>
      </w:r>
      <w:r w:rsidR="004B2202" w:rsidRPr="007421D9">
        <w:rPr>
          <w:rFonts w:ascii="Times New Roman" w:hAnsi="Times New Roman" w:cs="Times New Roman"/>
        </w:rPr>
        <w:t xml:space="preserve"> </w:t>
      </w:r>
      <w:r w:rsidRPr="007421D9">
        <w:rPr>
          <w:rFonts w:ascii="Times New Roman" w:hAnsi="Times New Roman" w:cs="Times New Roman"/>
        </w:rPr>
        <w:t>2.13</w:t>
      </w:r>
      <w:r w:rsidR="004B2202" w:rsidRPr="007421D9">
        <w:rPr>
          <w:rFonts w:ascii="Times New Roman" w:hAnsi="Times New Roman" w:cs="Times New Roman"/>
        </w:rPr>
        <w:t xml:space="preserve"> </w:t>
      </w:r>
      <w:r w:rsidRPr="007421D9">
        <w:rPr>
          <w:rFonts w:ascii="Times New Roman" w:hAnsi="Times New Roman" w:cs="Times New Roman"/>
        </w:rPr>
        <w:t>СНиП</w:t>
      </w:r>
      <w:r w:rsidR="004B2202" w:rsidRPr="007421D9">
        <w:rPr>
          <w:rFonts w:ascii="Times New Roman" w:hAnsi="Times New Roman" w:cs="Times New Roman"/>
        </w:rPr>
        <w:t xml:space="preserve"> </w:t>
      </w:r>
      <w:r w:rsidRPr="007421D9">
        <w:rPr>
          <w:rFonts w:ascii="Times New Roman" w:hAnsi="Times New Roman" w:cs="Times New Roman"/>
        </w:rPr>
        <w:t>2.07.01-89*.</w:t>
      </w:r>
    </w:p>
    <w:p w:rsidR="00202C9C" w:rsidRPr="00042EFC" w:rsidRDefault="00202C9C" w:rsidP="00942BFB">
      <w:pPr>
        <w:rPr>
          <w:rFonts w:ascii="Times New Roman" w:hAnsi="Times New Roman" w:cs="Times New Roman"/>
        </w:rPr>
      </w:pPr>
      <w:r w:rsidRPr="00042EFC">
        <w:rPr>
          <w:rFonts w:ascii="Times New Roman" w:hAnsi="Times New Roman" w:cs="Times New Roman"/>
          <w:bCs/>
        </w:rPr>
        <w:t>Условия</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беспрепятственного</w:t>
      </w:r>
      <w:r w:rsidR="004B2202" w:rsidRPr="00042EFC">
        <w:rPr>
          <w:rFonts w:ascii="Times New Roman" w:hAnsi="Times New Roman" w:cs="Times New Roman"/>
          <w:bCs/>
        </w:rPr>
        <w:t xml:space="preserve"> </w:t>
      </w:r>
      <w:r w:rsidRPr="00042EFC">
        <w:rPr>
          <w:rFonts w:ascii="Times New Roman" w:hAnsi="Times New Roman" w:cs="Times New Roman"/>
          <w:bCs/>
        </w:rPr>
        <w:t>передвижения</w:t>
      </w:r>
      <w:r w:rsidR="004B2202" w:rsidRPr="00042EFC">
        <w:rPr>
          <w:rFonts w:ascii="Times New Roman" w:hAnsi="Times New Roman" w:cs="Times New Roman"/>
          <w:bCs/>
        </w:rPr>
        <w:t xml:space="preserve"> </w:t>
      </w:r>
      <w:r w:rsidRPr="00042EFC">
        <w:rPr>
          <w:rFonts w:ascii="Times New Roman" w:hAnsi="Times New Roman" w:cs="Times New Roman"/>
          <w:bCs/>
        </w:rPr>
        <w:t>инвалидов</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других</w:t>
      </w:r>
      <w:r w:rsidR="004B2202" w:rsidRPr="00042EFC">
        <w:rPr>
          <w:rFonts w:ascii="Times New Roman" w:hAnsi="Times New Roman" w:cs="Times New Roman"/>
          <w:bCs/>
        </w:rPr>
        <w:t xml:space="preserve"> </w:t>
      </w:r>
      <w:r w:rsidRPr="00042EFC">
        <w:rPr>
          <w:rFonts w:ascii="Times New Roman" w:hAnsi="Times New Roman" w:cs="Times New Roman"/>
          <w:bCs/>
        </w:rPr>
        <w:t>маломобильных</w:t>
      </w:r>
      <w:r w:rsidR="004B2202" w:rsidRPr="00042EFC">
        <w:rPr>
          <w:rFonts w:ascii="Times New Roman" w:hAnsi="Times New Roman" w:cs="Times New Roman"/>
          <w:bCs/>
        </w:rPr>
        <w:t xml:space="preserve"> </w:t>
      </w:r>
      <w:r w:rsidRPr="00042EFC">
        <w:rPr>
          <w:rFonts w:ascii="Times New Roman" w:hAnsi="Times New Roman" w:cs="Times New Roman"/>
          <w:bCs/>
        </w:rPr>
        <w:t>групп</w:t>
      </w:r>
      <w:r w:rsidR="004B2202" w:rsidRPr="00042EFC">
        <w:rPr>
          <w:rFonts w:ascii="Times New Roman" w:hAnsi="Times New Roman" w:cs="Times New Roman"/>
          <w:bCs/>
        </w:rPr>
        <w:t xml:space="preserve"> </w:t>
      </w:r>
      <w:r w:rsidRPr="00042EFC">
        <w:rPr>
          <w:rFonts w:ascii="Times New Roman" w:hAnsi="Times New Roman" w:cs="Times New Roman"/>
          <w:bCs/>
        </w:rPr>
        <w:t>населения</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устанавливать</w:t>
      </w:r>
      <w:r w:rsidR="004B2202" w:rsidRPr="00042EFC">
        <w:rPr>
          <w:rFonts w:ascii="Times New Roman" w:hAnsi="Times New Roman" w:cs="Times New Roman"/>
          <w:bCs/>
        </w:rPr>
        <w:t xml:space="preserve"> </w:t>
      </w:r>
      <w:r w:rsidRPr="00042EFC">
        <w:rPr>
          <w:rFonts w:ascii="Times New Roman" w:hAnsi="Times New Roman" w:cs="Times New Roman"/>
          <w:bCs/>
        </w:rPr>
        <w:t>в</w:t>
      </w:r>
      <w:r w:rsidR="004B2202" w:rsidRPr="00042EFC">
        <w:rPr>
          <w:rFonts w:ascii="Times New Roman" w:hAnsi="Times New Roman" w:cs="Times New Roman"/>
          <w:bCs/>
        </w:rPr>
        <w:t xml:space="preserve"> </w:t>
      </w:r>
      <w:r w:rsidRPr="00042EFC">
        <w:rPr>
          <w:rFonts w:ascii="Times New Roman" w:hAnsi="Times New Roman" w:cs="Times New Roman"/>
          <w:bCs/>
        </w:rPr>
        <w:t>соответствии</w:t>
      </w:r>
      <w:r w:rsidR="004B2202" w:rsidRPr="00042EFC">
        <w:rPr>
          <w:rFonts w:ascii="Times New Roman" w:hAnsi="Times New Roman" w:cs="Times New Roman"/>
          <w:bCs/>
        </w:rPr>
        <w:t xml:space="preserve"> </w:t>
      </w:r>
      <w:r w:rsidRPr="00042EFC">
        <w:rPr>
          <w:rFonts w:ascii="Times New Roman" w:hAnsi="Times New Roman" w:cs="Times New Roman"/>
          <w:bCs/>
        </w:rPr>
        <w:t>с</w:t>
      </w:r>
      <w:r w:rsidR="004B2202" w:rsidRPr="00042EFC">
        <w:rPr>
          <w:rFonts w:ascii="Times New Roman" w:hAnsi="Times New Roman" w:cs="Times New Roman"/>
          <w:bCs/>
        </w:rPr>
        <w:t xml:space="preserve"> </w:t>
      </w:r>
      <w:r w:rsidRPr="00042EFC">
        <w:rPr>
          <w:rFonts w:ascii="Times New Roman" w:hAnsi="Times New Roman" w:cs="Times New Roman"/>
          <w:bCs/>
        </w:rPr>
        <w:t>требованиями</w:t>
      </w:r>
      <w:r w:rsidR="004B2202" w:rsidRPr="00042EFC">
        <w:rPr>
          <w:rFonts w:ascii="Times New Roman" w:hAnsi="Times New Roman" w:cs="Times New Roman"/>
          <w:bCs/>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59.13330.2012</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Доступность</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маломобильных</w:t>
      </w:r>
      <w:r w:rsidR="004B2202" w:rsidRPr="00042EFC">
        <w:rPr>
          <w:rFonts w:ascii="Times New Roman" w:hAnsi="Times New Roman" w:cs="Times New Roman"/>
        </w:rPr>
        <w:t xml:space="preserve"> </w:t>
      </w:r>
      <w:r w:rsidRPr="00042EFC">
        <w:rPr>
          <w:rFonts w:ascii="Times New Roman" w:hAnsi="Times New Roman" w:cs="Times New Roman"/>
        </w:rPr>
        <w:t>групп</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202C9C">
      <w:pPr>
        <w:ind w:firstLine="0"/>
        <w:rPr>
          <w:rFonts w:ascii="Times New Roman" w:hAnsi="Times New Roman" w:cs="Times New Roman"/>
        </w:rPr>
      </w:pPr>
    </w:p>
    <w:p w:rsidR="00202C9C" w:rsidRPr="00042EFC" w:rsidRDefault="00202C9C" w:rsidP="00942BFB">
      <w:pPr>
        <w:jc w:val="center"/>
        <w:rPr>
          <w:rFonts w:ascii="Times New Roman" w:hAnsi="Times New Roman" w:cs="Times New Roman"/>
          <w:b/>
        </w:rPr>
      </w:pPr>
      <w:r w:rsidRPr="00042EFC">
        <w:rPr>
          <w:rFonts w:ascii="Times New Roman" w:hAnsi="Times New Roman" w:cs="Times New Roman"/>
          <w:b/>
        </w:rPr>
        <w:t>Состав,</w:t>
      </w:r>
      <w:r w:rsidR="004B2202" w:rsidRPr="00042EFC">
        <w:rPr>
          <w:rFonts w:ascii="Times New Roman" w:hAnsi="Times New Roman" w:cs="Times New Roman"/>
          <w:b/>
        </w:rPr>
        <w:t xml:space="preserve"> </w:t>
      </w:r>
      <w:r w:rsidRPr="00042EFC">
        <w:rPr>
          <w:rFonts w:ascii="Times New Roman" w:hAnsi="Times New Roman" w:cs="Times New Roman"/>
          <w:b/>
        </w:rPr>
        <w:t>размеры</w:t>
      </w:r>
      <w:r w:rsidR="004B2202" w:rsidRPr="00042EFC">
        <w:rPr>
          <w:rFonts w:ascii="Times New Roman" w:hAnsi="Times New Roman" w:cs="Times New Roman"/>
          <w:b/>
        </w:rPr>
        <w:t xml:space="preserve"> </w:t>
      </w:r>
      <w:r w:rsidRPr="00042EFC">
        <w:rPr>
          <w:rFonts w:ascii="Times New Roman" w:hAnsi="Times New Roman" w:cs="Times New Roman"/>
          <w:b/>
        </w:rPr>
        <w:t>площадок</w:t>
      </w:r>
      <w:r w:rsidR="004B2202" w:rsidRPr="00042EFC">
        <w:rPr>
          <w:rFonts w:ascii="Times New Roman" w:hAnsi="Times New Roman" w:cs="Times New Roman"/>
          <w:b/>
        </w:rPr>
        <w:t xml:space="preserve"> </w:t>
      </w:r>
      <w:r w:rsidRPr="00042EFC">
        <w:rPr>
          <w:rFonts w:ascii="Times New Roman" w:hAnsi="Times New Roman" w:cs="Times New Roman"/>
          <w:b/>
        </w:rPr>
        <w:t>благоустройства</w:t>
      </w:r>
      <w:r w:rsidR="004B2202" w:rsidRPr="00042EFC">
        <w:rPr>
          <w:rFonts w:ascii="Times New Roman" w:hAnsi="Times New Roman" w:cs="Times New Roman"/>
          <w:b/>
        </w:rPr>
        <w:t xml:space="preserve"> </w:t>
      </w:r>
      <w:r w:rsidRPr="00042EFC">
        <w:rPr>
          <w:rFonts w:ascii="Times New Roman" w:hAnsi="Times New Roman" w:cs="Times New Roman"/>
          <w:b/>
        </w:rPr>
        <w:t>при</w:t>
      </w:r>
      <w:r w:rsidR="004B2202" w:rsidRPr="00042EFC">
        <w:rPr>
          <w:rFonts w:ascii="Times New Roman" w:hAnsi="Times New Roman" w:cs="Times New Roman"/>
          <w:b/>
        </w:rPr>
        <w:t xml:space="preserve"> </w:t>
      </w:r>
      <w:r w:rsidRPr="00042EFC">
        <w:rPr>
          <w:rFonts w:ascii="Times New Roman" w:hAnsi="Times New Roman" w:cs="Times New Roman"/>
          <w:b/>
        </w:rPr>
        <w:t>проектировании</w:t>
      </w:r>
      <w:r w:rsidRPr="00042EFC">
        <w:rPr>
          <w:rFonts w:ascii="Times New Roman" w:hAnsi="Times New Roman" w:cs="Times New Roman"/>
          <w:b/>
        </w:rPr>
        <w:br/>
      </w:r>
      <w:r w:rsidRPr="00042EFC">
        <w:rPr>
          <w:rFonts w:ascii="Times New Roman" w:hAnsi="Times New Roman" w:cs="Times New Roman"/>
          <w:b/>
        </w:rPr>
        <w:lastRenderedPageBreak/>
        <w:t>жилой</w:t>
      </w:r>
      <w:r w:rsidR="004B2202" w:rsidRPr="00042EFC">
        <w:rPr>
          <w:rFonts w:ascii="Times New Roman" w:hAnsi="Times New Roman" w:cs="Times New Roman"/>
          <w:b/>
        </w:rPr>
        <w:t xml:space="preserve"> </w:t>
      </w:r>
      <w:r w:rsidRPr="00042EFC">
        <w:rPr>
          <w:rFonts w:ascii="Times New Roman" w:hAnsi="Times New Roman" w:cs="Times New Roman"/>
          <w:b/>
        </w:rPr>
        <w:t>застройки</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расстояния</w:t>
      </w:r>
      <w:r w:rsidR="004B2202" w:rsidRPr="00042EFC">
        <w:rPr>
          <w:rFonts w:ascii="Times New Roman" w:hAnsi="Times New Roman" w:cs="Times New Roman"/>
          <w:b/>
        </w:rPr>
        <w:t xml:space="preserve"> </w:t>
      </w:r>
      <w:r w:rsidRPr="00042EFC">
        <w:rPr>
          <w:rFonts w:ascii="Times New Roman" w:hAnsi="Times New Roman" w:cs="Times New Roman"/>
          <w:b/>
        </w:rPr>
        <w:t>от</w:t>
      </w:r>
      <w:r w:rsidR="004B2202" w:rsidRPr="00042EFC">
        <w:rPr>
          <w:rFonts w:ascii="Times New Roman" w:hAnsi="Times New Roman" w:cs="Times New Roman"/>
          <w:b/>
        </w:rPr>
        <w:t xml:space="preserve"> </w:t>
      </w:r>
      <w:r w:rsidRPr="00042EFC">
        <w:rPr>
          <w:rFonts w:ascii="Times New Roman" w:hAnsi="Times New Roman" w:cs="Times New Roman"/>
          <w:b/>
        </w:rPr>
        <w:t>них</w:t>
      </w:r>
      <w:r w:rsidR="004B2202" w:rsidRPr="00042EFC">
        <w:rPr>
          <w:rFonts w:ascii="Times New Roman" w:hAnsi="Times New Roman" w:cs="Times New Roman"/>
          <w:b/>
        </w:rPr>
        <w:t xml:space="preserve"> </w:t>
      </w:r>
      <w:r w:rsidRPr="00042EFC">
        <w:rPr>
          <w:rFonts w:ascii="Times New Roman" w:hAnsi="Times New Roman" w:cs="Times New Roman"/>
          <w:b/>
        </w:rPr>
        <w:t>до</w:t>
      </w:r>
      <w:r w:rsidR="004B2202" w:rsidRPr="00042EFC">
        <w:rPr>
          <w:rFonts w:ascii="Times New Roman" w:hAnsi="Times New Roman" w:cs="Times New Roman"/>
          <w:b/>
        </w:rPr>
        <w:t xml:space="preserve"> </w:t>
      </w:r>
      <w:r w:rsidRPr="00042EFC">
        <w:rPr>
          <w:rFonts w:ascii="Times New Roman" w:hAnsi="Times New Roman" w:cs="Times New Roman"/>
          <w:b/>
        </w:rPr>
        <w:t>жилых</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общественных</w:t>
      </w:r>
      <w:r w:rsidR="004B2202" w:rsidRPr="00042EFC">
        <w:rPr>
          <w:rFonts w:ascii="Times New Roman" w:hAnsi="Times New Roman" w:cs="Times New Roman"/>
          <w:b/>
        </w:rPr>
        <w:t xml:space="preserve"> </w:t>
      </w:r>
      <w:r w:rsidRPr="00042EFC">
        <w:rPr>
          <w:rFonts w:ascii="Times New Roman" w:hAnsi="Times New Roman" w:cs="Times New Roman"/>
          <w:b/>
        </w:rPr>
        <w:t>зданий</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2"/>
        <w:gridCol w:w="3544"/>
        <w:gridCol w:w="1984"/>
        <w:gridCol w:w="3558"/>
      </w:tblGrid>
      <w:tr w:rsidR="00202C9C" w:rsidRPr="00042EFC" w:rsidTr="004F27B8">
        <w:trPr>
          <w:trHeight w:val="193"/>
          <w:jc w:val="center"/>
        </w:trPr>
        <w:tc>
          <w:tcPr>
            <w:tcW w:w="722" w:type="dxa"/>
            <w:vAlign w:val="center"/>
          </w:tcPr>
          <w:p w:rsidR="00202C9C" w:rsidRPr="00042EFC" w:rsidRDefault="00202C9C" w:rsidP="00202C9C">
            <w:pPr>
              <w:pStyle w:val="s11"/>
              <w:widowControl w:val="0"/>
              <w:spacing w:before="0" w:beforeAutospacing="0" w:after="0" w:afterAutospacing="0"/>
              <w:jc w:val="center"/>
            </w:pPr>
            <w:r w:rsidRPr="00042EFC">
              <w:t>№</w:t>
            </w:r>
            <w:r w:rsidRPr="00042EFC">
              <w:br/>
              <w:t>п/п</w:t>
            </w:r>
          </w:p>
        </w:tc>
        <w:tc>
          <w:tcPr>
            <w:tcW w:w="3544" w:type="dxa"/>
            <w:vAlign w:val="center"/>
          </w:tcPr>
          <w:p w:rsidR="00202C9C" w:rsidRPr="00042EFC" w:rsidRDefault="00202C9C" w:rsidP="00202C9C">
            <w:pPr>
              <w:pStyle w:val="s11"/>
              <w:widowControl w:val="0"/>
              <w:spacing w:before="0" w:beforeAutospacing="0" w:after="0" w:afterAutospacing="0"/>
              <w:jc w:val="center"/>
            </w:pPr>
            <w:r w:rsidRPr="00042EFC">
              <w:t>Площадки</w:t>
            </w:r>
          </w:p>
        </w:tc>
        <w:tc>
          <w:tcPr>
            <w:tcW w:w="1984" w:type="dxa"/>
            <w:vAlign w:val="center"/>
          </w:tcPr>
          <w:p w:rsidR="00202C9C" w:rsidRPr="00042EFC" w:rsidRDefault="00202C9C" w:rsidP="00202C9C">
            <w:pPr>
              <w:pStyle w:val="s11"/>
              <w:widowControl w:val="0"/>
              <w:spacing w:before="0" w:beforeAutospacing="0" w:after="0" w:afterAutospacing="0"/>
              <w:jc w:val="center"/>
            </w:pPr>
            <w:r w:rsidRPr="00042EFC">
              <w:t>Удельные</w:t>
            </w:r>
            <w:r w:rsidR="004B2202" w:rsidRPr="00042EFC">
              <w:t xml:space="preserve"> </w:t>
            </w:r>
            <w:r w:rsidRPr="00042EFC">
              <w:t>размеры</w:t>
            </w:r>
            <w:r w:rsidR="004B2202" w:rsidRPr="00042EFC">
              <w:t xml:space="preserve"> </w:t>
            </w:r>
            <w:r w:rsidRPr="00042EFC">
              <w:t>площадок,</w:t>
            </w:r>
            <w:r w:rsidR="004B2202" w:rsidRPr="00042EFC">
              <w:t xml:space="preserve"> </w:t>
            </w:r>
            <w:r w:rsidRPr="00042EFC">
              <w:t>м²/чел</w:t>
            </w:r>
            <w:r w:rsidRPr="00042EFC">
              <w:rPr>
                <w:position w:val="6"/>
                <w:sz w:val="20"/>
              </w:rPr>
              <w:t>1)</w:t>
            </w:r>
          </w:p>
        </w:tc>
        <w:tc>
          <w:tcPr>
            <w:tcW w:w="3558" w:type="dxa"/>
            <w:vAlign w:val="center"/>
          </w:tcPr>
          <w:p w:rsidR="00202C9C" w:rsidRPr="00042EFC" w:rsidRDefault="00202C9C" w:rsidP="00202C9C">
            <w:pPr>
              <w:pStyle w:val="s11"/>
              <w:widowControl w:val="0"/>
              <w:spacing w:before="0" w:beforeAutospacing="0" w:after="0" w:afterAutospacing="0"/>
              <w:jc w:val="center"/>
            </w:pPr>
            <w:r w:rsidRPr="00042EFC">
              <w:t>Расстояния</w:t>
            </w:r>
            <w:r w:rsidR="004B2202" w:rsidRPr="00042EFC">
              <w:t xml:space="preserve"> </w:t>
            </w:r>
            <w:r w:rsidRPr="00042EFC">
              <w:t>от</w:t>
            </w:r>
            <w:r w:rsidR="004B2202" w:rsidRPr="00042EFC">
              <w:t xml:space="preserve"> </w:t>
            </w:r>
            <w:r w:rsidRPr="00042EFC">
              <w:t>площадок</w:t>
            </w:r>
            <w:r w:rsidR="004B2202" w:rsidRPr="00042EFC">
              <w:t xml:space="preserve"> </w:t>
            </w:r>
            <w:r w:rsidRPr="00042EFC">
              <w:t>до</w:t>
            </w:r>
            <w:r w:rsidR="004B2202" w:rsidRPr="00042EFC">
              <w:t xml:space="preserve"> </w:t>
            </w:r>
            <w:r w:rsidRPr="00042EFC">
              <w:t>окон</w:t>
            </w:r>
            <w:r w:rsidR="004B2202" w:rsidRPr="00042EFC">
              <w:t xml:space="preserve"> </w:t>
            </w:r>
            <w:r w:rsidRPr="00042EFC">
              <w:t>жилых</w:t>
            </w:r>
            <w:r w:rsidR="004B2202" w:rsidRPr="00042EFC">
              <w:t xml:space="preserve"> </w:t>
            </w:r>
            <w:r w:rsidRPr="00042EFC">
              <w:t>и</w:t>
            </w:r>
            <w:r w:rsidR="004B2202" w:rsidRPr="00042EFC">
              <w:t xml:space="preserve"> </w:t>
            </w:r>
            <w:r w:rsidRPr="00042EFC">
              <w:t>общественных</w:t>
            </w:r>
            <w:r w:rsidR="004B2202" w:rsidRPr="00042EFC">
              <w:t xml:space="preserve"> </w:t>
            </w:r>
            <w:r w:rsidRPr="00042EFC">
              <w:t>зданий,</w:t>
            </w:r>
            <w:r w:rsidR="004B2202" w:rsidRPr="00042EFC">
              <w:t xml:space="preserve"> </w:t>
            </w:r>
            <w:r w:rsidRPr="00042EFC">
              <w:t>м</w:t>
            </w:r>
          </w:p>
        </w:tc>
      </w:tr>
      <w:tr w:rsidR="00202C9C" w:rsidRPr="00042EFC" w:rsidTr="004F27B8">
        <w:trPr>
          <w:trHeight w:val="200"/>
          <w:jc w:val="center"/>
        </w:trPr>
        <w:tc>
          <w:tcPr>
            <w:tcW w:w="722" w:type="dxa"/>
            <w:vAlign w:val="center"/>
          </w:tcPr>
          <w:p w:rsidR="00202C9C" w:rsidRPr="00042EFC" w:rsidRDefault="00202C9C" w:rsidP="00202C9C">
            <w:pPr>
              <w:pStyle w:val="s16"/>
              <w:widowControl w:val="0"/>
              <w:spacing w:before="0" w:beforeAutospacing="0" w:after="0" w:afterAutospacing="0"/>
              <w:jc w:val="center"/>
            </w:pPr>
            <w:r w:rsidRPr="00042EFC">
              <w:t>1.</w:t>
            </w:r>
          </w:p>
        </w:tc>
        <w:tc>
          <w:tcPr>
            <w:tcW w:w="3544" w:type="dxa"/>
            <w:vAlign w:val="center"/>
          </w:tcPr>
          <w:p w:rsidR="00202C9C" w:rsidRPr="00042EFC" w:rsidRDefault="00202C9C" w:rsidP="00202C9C">
            <w:pPr>
              <w:pStyle w:val="s16"/>
              <w:widowControl w:val="0"/>
              <w:spacing w:before="0" w:beforeAutospacing="0" w:after="0" w:afterAutospacing="0"/>
            </w:pPr>
            <w:r w:rsidRPr="00042EFC">
              <w:t>Для</w:t>
            </w:r>
            <w:r w:rsidR="004B2202" w:rsidRPr="00042EFC">
              <w:t xml:space="preserve"> </w:t>
            </w:r>
            <w:r w:rsidRPr="00042EFC">
              <w:t>игр</w:t>
            </w:r>
            <w:r w:rsidR="004B2202" w:rsidRPr="00042EFC">
              <w:t xml:space="preserve"> </w:t>
            </w:r>
            <w:r w:rsidRPr="00042EFC">
              <w:t>детей</w:t>
            </w:r>
            <w:r w:rsidR="004B2202" w:rsidRPr="00042EFC">
              <w:t xml:space="preserve"> </w:t>
            </w:r>
            <w:r w:rsidRPr="00042EFC">
              <w:t>дошкольного</w:t>
            </w:r>
            <w:r w:rsidR="004B2202" w:rsidRPr="00042EFC">
              <w:t xml:space="preserve"> </w:t>
            </w:r>
            <w:r w:rsidRPr="00042EFC">
              <w:t>и</w:t>
            </w:r>
            <w:r w:rsidR="004B2202" w:rsidRPr="00042EFC">
              <w:t xml:space="preserve"> </w:t>
            </w:r>
            <w:r w:rsidRPr="00042EFC">
              <w:t>младшего</w:t>
            </w:r>
            <w:r w:rsidR="004B2202" w:rsidRPr="00042EFC">
              <w:t xml:space="preserve"> </w:t>
            </w:r>
            <w:r w:rsidRPr="00042EFC">
              <w:t>школьного</w:t>
            </w:r>
            <w:r w:rsidR="004B2202" w:rsidRPr="00042EFC">
              <w:t xml:space="preserve"> </w:t>
            </w:r>
            <w:r w:rsidRPr="00042EFC">
              <w:t>возраста</w:t>
            </w:r>
          </w:p>
        </w:tc>
        <w:tc>
          <w:tcPr>
            <w:tcW w:w="1984" w:type="dxa"/>
            <w:vAlign w:val="center"/>
          </w:tcPr>
          <w:p w:rsidR="00202C9C" w:rsidRPr="00042EFC" w:rsidRDefault="00202C9C" w:rsidP="00202C9C">
            <w:pPr>
              <w:pStyle w:val="s11"/>
              <w:widowControl w:val="0"/>
              <w:spacing w:before="0" w:beforeAutospacing="0" w:after="0" w:afterAutospacing="0"/>
              <w:jc w:val="center"/>
            </w:pPr>
            <w:r w:rsidRPr="00042EFC">
              <w:t>0,7</w:t>
            </w:r>
          </w:p>
        </w:tc>
        <w:tc>
          <w:tcPr>
            <w:tcW w:w="3558" w:type="dxa"/>
            <w:vAlign w:val="center"/>
          </w:tcPr>
          <w:p w:rsidR="00202C9C" w:rsidRPr="00042EFC" w:rsidRDefault="00202C9C" w:rsidP="00202C9C">
            <w:pPr>
              <w:pStyle w:val="s11"/>
              <w:widowControl w:val="0"/>
              <w:spacing w:before="0" w:beforeAutospacing="0" w:after="0" w:afterAutospacing="0"/>
              <w:jc w:val="center"/>
            </w:pPr>
            <w:r w:rsidRPr="00042EFC">
              <w:t>12</w:t>
            </w:r>
          </w:p>
        </w:tc>
      </w:tr>
      <w:tr w:rsidR="00202C9C" w:rsidRPr="00042EFC" w:rsidTr="004F27B8">
        <w:trPr>
          <w:trHeight w:val="222"/>
          <w:jc w:val="center"/>
        </w:trPr>
        <w:tc>
          <w:tcPr>
            <w:tcW w:w="722" w:type="dxa"/>
            <w:vAlign w:val="center"/>
          </w:tcPr>
          <w:p w:rsidR="00202C9C" w:rsidRPr="00042EFC" w:rsidRDefault="00202C9C" w:rsidP="00202C9C">
            <w:pPr>
              <w:pStyle w:val="s16"/>
              <w:widowControl w:val="0"/>
              <w:spacing w:before="0" w:beforeAutospacing="0" w:after="0" w:afterAutospacing="0"/>
              <w:jc w:val="center"/>
            </w:pPr>
            <w:r w:rsidRPr="00042EFC">
              <w:t>2.</w:t>
            </w:r>
          </w:p>
        </w:tc>
        <w:tc>
          <w:tcPr>
            <w:tcW w:w="3544" w:type="dxa"/>
            <w:vAlign w:val="center"/>
          </w:tcPr>
          <w:p w:rsidR="00202C9C" w:rsidRPr="00042EFC" w:rsidRDefault="00202C9C" w:rsidP="00202C9C">
            <w:pPr>
              <w:pStyle w:val="s16"/>
              <w:widowControl w:val="0"/>
              <w:spacing w:before="0" w:beforeAutospacing="0" w:after="0" w:afterAutospacing="0"/>
            </w:pPr>
            <w:r w:rsidRPr="00042EFC">
              <w:t>Для</w:t>
            </w:r>
            <w:r w:rsidR="004B2202" w:rsidRPr="00042EFC">
              <w:t xml:space="preserve"> </w:t>
            </w:r>
            <w:r w:rsidRPr="00042EFC">
              <w:t>отдыха</w:t>
            </w:r>
            <w:r w:rsidR="004B2202" w:rsidRPr="00042EFC">
              <w:t xml:space="preserve"> </w:t>
            </w:r>
            <w:r w:rsidRPr="00042EFC">
              <w:t>взрослого</w:t>
            </w:r>
            <w:r w:rsidR="004B2202" w:rsidRPr="00042EFC">
              <w:t xml:space="preserve"> </w:t>
            </w:r>
            <w:r w:rsidRPr="00042EFC">
              <w:t>населения</w:t>
            </w:r>
          </w:p>
        </w:tc>
        <w:tc>
          <w:tcPr>
            <w:tcW w:w="1984" w:type="dxa"/>
            <w:vAlign w:val="center"/>
          </w:tcPr>
          <w:p w:rsidR="00202C9C" w:rsidRPr="00042EFC" w:rsidRDefault="00202C9C" w:rsidP="00202C9C">
            <w:pPr>
              <w:pStyle w:val="s11"/>
              <w:widowControl w:val="0"/>
              <w:spacing w:before="0" w:beforeAutospacing="0" w:after="0" w:afterAutospacing="0"/>
              <w:jc w:val="center"/>
            </w:pPr>
            <w:r w:rsidRPr="00042EFC">
              <w:t>0,1</w:t>
            </w:r>
          </w:p>
        </w:tc>
        <w:tc>
          <w:tcPr>
            <w:tcW w:w="3558" w:type="dxa"/>
            <w:vAlign w:val="center"/>
          </w:tcPr>
          <w:p w:rsidR="00202C9C" w:rsidRPr="00042EFC" w:rsidRDefault="00202C9C" w:rsidP="00202C9C">
            <w:pPr>
              <w:pStyle w:val="s11"/>
              <w:widowControl w:val="0"/>
              <w:spacing w:before="0" w:beforeAutospacing="0" w:after="0" w:afterAutospacing="0"/>
              <w:jc w:val="center"/>
            </w:pPr>
            <w:r w:rsidRPr="00042EFC">
              <w:t>10</w:t>
            </w:r>
          </w:p>
        </w:tc>
      </w:tr>
      <w:tr w:rsidR="00202C9C" w:rsidRPr="00042EFC" w:rsidTr="004F27B8">
        <w:trPr>
          <w:trHeight w:val="200"/>
          <w:jc w:val="center"/>
        </w:trPr>
        <w:tc>
          <w:tcPr>
            <w:tcW w:w="722" w:type="dxa"/>
            <w:vAlign w:val="center"/>
          </w:tcPr>
          <w:p w:rsidR="00202C9C" w:rsidRPr="00042EFC" w:rsidRDefault="00202C9C" w:rsidP="00202C9C">
            <w:pPr>
              <w:pStyle w:val="s16"/>
              <w:widowControl w:val="0"/>
              <w:spacing w:before="0" w:beforeAutospacing="0" w:after="0" w:afterAutospacing="0"/>
              <w:jc w:val="center"/>
            </w:pPr>
            <w:r w:rsidRPr="00042EFC">
              <w:t>3.</w:t>
            </w:r>
          </w:p>
        </w:tc>
        <w:tc>
          <w:tcPr>
            <w:tcW w:w="3544" w:type="dxa"/>
            <w:vAlign w:val="center"/>
          </w:tcPr>
          <w:p w:rsidR="00202C9C" w:rsidRPr="00042EFC" w:rsidRDefault="00202C9C" w:rsidP="00202C9C">
            <w:pPr>
              <w:pStyle w:val="s16"/>
              <w:widowControl w:val="0"/>
              <w:spacing w:before="0" w:beforeAutospacing="0" w:after="0" w:afterAutospacing="0"/>
            </w:pPr>
            <w:r w:rsidRPr="00042EFC">
              <w:t>Для</w:t>
            </w:r>
            <w:r w:rsidR="004B2202" w:rsidRPr="00042EFC">
              <w:t xml:space="preserve"> </w:t>
            </w:r>
            <w:r w:rsidRPr="00042EFC">
              <w:t>занятий</w:t>
            </w:r>
            <w:r w:rsidR="004B2202" w:rsidRPr="00042EFC">
              <w:t xml:space="preserve"> </w:t>
            </w:r>
            <w:r w:rsidRPr="00042EFC">
              <w:t>физкультурой</w:t>
            </w:r>
          </w:p>
        </w:tc>
        <w:tc>
          <w:tcPr>
            <w:tcW w:w="1984" w:type="dxa"/>
            <w:vAlign w:val="center"/>
          </w:tcPr>
          <w:p w:rsidR="00202C9C" w:rsidRPr="00042EFC" w:rsidRDefault="00202C9C" w:rsidP="00202C9C">
            <w:pPr>
              <w:pStyle w:val="s11"/>
              <w:widowControl w:val="0"/>
              <w:spacing w:before="0" w:beforeAutospacing="0" w:after="0" w:afterAutospacing="0"/>
              <w:jc w:val="center"/>
            </w:pPr>
            <w:r w:rsidRPr="00042EFC">
              <w:t>2,0</w:t>
            </w:r>
          </w:p>
        </w:tc>
        <w:tc>
          <w:tcPr>
            <w:tcW w:w="3558" w:type="dxa"/>
            <w:vAlign w:val="center"/>
          </w:tcPr>
          <w:p w:rsidR="00202C9C" w:rsidRPr="00042EFC" w:rsidRDefault="00202C9C" w:rsidP="00202C9C">
            <w:pPr>
              <w:pStyle w:val="s11"/>
              <w:widowControl w:val="0"/>
              <w:spacing w:before="0" w:beforeAutospacing="0" w:after="0" w:afterAutospacing="0"/>
              <w:jc w:val="center"/>
            </w:pPr>
            <w:r w:rsidRPr="00042EFC">
              <w:t>10-40</w:t>
            </w:r>
          </w:p>
        </w:tc>
      </w:tr>
      <w:tr w:rsidR="00202C9C" w:rsidRPr="00042EFC" w:rsidTr="004F27B8">
        <w:trPr>
          <w:trHeight w:val="192"/>
          <w:jc w:val="center"/>
        </w:trPr>
        <w:tc>
          <w:tcPr>
            <w:tcW w:w="722" w:type="dxa"/>
            <w:vAlign w:val="center"/>
          </w:tcPr>
          <w:p w:rsidR="00202C9C" w:rsidRPr="00042EFC" w:rsidRDefault="00202C9C" w:rsidP="00202C9C">
            <w:pPr>
              <w:pStyle w:val="s16"/>
              <w:widowControl w:val="0"/>
              <w:spacing w:before="0" w:beforeAutospacing="0" w:after="0" w:afterAutospacing="0"/>
              <w:jc w:val="center"/>
            </w:pPr>
            <w:r w:rsidRPr="00042EFC">
              <w:t>4.</w:t>
            </w:r>
          </w:p>
        </w:tc>
        <w:tc>
          <w:tcPr>
            <w:tcW w:w="3544" w:type="dxa"/>
            <w:vAlign w:val="center"/>
          </w:tcPr>
          <w:p w:rsidR="00202C9C" w:rsidRPr="00042EFC" w:rsidRDefault="00202C9C" w:rsidP="00202C9C">
            <w:pPr>
              <w:pStyle w:val="s16"/>
              <w:widowControl w:val="0"/>
              <w:spacing w:before="0" w:beforeAutospacing="0" w:after="0" w:afterAutospacing="0"/>
            </w:pPr>
            <w:r w:rsidRPr="00042EFC">
              <w:t>Для</w:t>
            </w:r>
            <w:r w:rsidR="004B2202" w:rsidRPr="00042EFC">
              <w:t xml:space="preserve"> </w:t>
            </w:r>
            <w:r w:rsidRPr="00042EFC">
              <w:t>хозяйственных</w:t>
            </w:r>
            <w:r w:rsidR="004B2202" w:rsidRPr="00042EFC">
              <w:t xml:space="preserve"> </w:t>
            </w:r>
            <w:r w:rsidRPr="00042EFC">
              <w:t>целей</w:t>
            </w:r>
            <w:r w:rsidR="004B2202" w:rsidRPr="00042EFC">
              <w:t xml:space="preserve"> </w:t>
            </w:r>
            <w:r w:rsidRPr="00042EFC">
              <w:t>и</w:t>
            </w:r>
            <w:r w:rsidR="004B2202" w:rsidRPr="00042EFC">
              <w:t xml:space="preserve"> </w:t>
            </w:r>
            <w:r w:rsidRPr="00042EFC">
              <w:t>выгула</w:t>
            </w:r>
            <w:r w:rsidR="004B2202" w:rsidRPr="00042EFC">
              <w:t xml:space="preserve"> </w:t>
            </w:r>
            <w:r w:rsidRPr="00042EFC">
              <w:t>собак</w:t>
            </w:r>
          </w:p>
        </w:tc>
        <w:tc>
          <w:tcPr>
            <w:tcW w:w="1984" w:type="dxa"/>
            <w:vAlign w:val="center"/>
          </w:tcPr>
          <w:p w:rsidR="00202C9C" w:rsidRPr="00042EFC" w:rsidRDefault="00202C9C" w:rsidP="00202C9C">
            <w:pPr>
              <w:pStyle w:val="s11"/>
              <w:widowControl w:val="0"/>
              <w:spacing w:before="0" w:beforeAutospacing="0" w:after="0" w:afterAutospacing="0"/>
              <w:jc w:val="center"/>
            </w:pPr>
            <w:r w:rsidRPr="00042EFC">
              <w:t>0,3</w:t>
            </w:r>
          </w:p>
        </w:tc>
        <w:tc>
          <w:tcPr>
            <w:tcW w:w="3558" w:type="dxa"/>
            <w:vAlign w:val="center"/>
          </w:tcPr>
          <w:p w:rsidR="00202C9C" w:rsidRPr="00042EFC" w:rsidRDefault="00202C9C" w:rsidP="00202C9C">
            <w:pPr>
              <w:pStyle w:val="s11"/>
              <w:widowControl w:val="0"/>
              <w:spacing w:before="0" w:beforeAutospacing="0" w:after="0" w:afterAutospacing="0"/>
            </w:pPr>
            <w:r w:rsidRPr="00042EFC">
              <w:t>20</w:t>
            </w:r>
            <w:r w:rsidR="004B2202" w:rsidRPr="00042EFC">
              <w:t xml:space="preserve"> </w:t>
            </w:r>
            <w:r w:rsidRPr="00042EFC">
              <w:t>(для</w:t>
            </w:r>
            <w:r w:rsidR="004B2202" w:rsidRPr="00042EFC">
              <w:t xml:space="preserve"> </w:t>
            </w:r>
            <w:r w:rsidRPr="00042EFC">
              <w:t>хозяйственных</w:t>
            </w:r>
            <w:r w:rsidR="004B2202" w:rsidRPr="00042EFC">
              <w:t xml:space="preserve"> </w:t>
            </w:r>
            <w:r w:rsidRPr="00042EFC">
              <w:t>целей),</w:t>
            </w:r>
            <w:r w:rsidR="004B2202" w:rsidRPr="00042EFC">
              <w:t xml:space="preserve"> </w:t>
            </w:r>
            <w:r w:rsidRPr="00042EFC">
              <w:t>40</w:t>
            </w:r>
            <w:r w:rsidR="004B2202" w:rsidRPr="00042EFC">
              <w:t xml:space="preserve"> </w:t>
            </w:r>
            <w:r w:rsidRPr="00042EFC">
              <w:t>(для</w:t>
            </w:r>
            <w:r w:rsidR="004B2202" w:rsidRPr="00042EFC">
              <w:t xml:space="preserve"> </w:t>
            </w:r>
            <w:r w:rsidRPr="00042EFC">
              <w:t>выгула</w:t>
            </w:r>
            <w:r w:rsidR="004B2202" w:rsidRPr="00042EFC">
              <w:t xml:space="preserve"> </w:t>
            </w:r>
            <w:r w:rsidRPr="00042EFC">
              <w:t>собак)</w:t>
            </w:r>
          </w:p>
        </w:tc>
      </w:tr>
    </w:tbl>
    <w:p w:rsidR="00202C9C" w:rsidRPr="00042EFC" w:rsidRDefault="00202C9C" w:rsidP="0010778A">
      <w:pPr>
        <w:ind w:firstLine="709"/>
        <w:rPr>
          <w:rStyle w:val="S0"/>
          <w:rFonts w:eastAsia="Calibri"/>
          <w:u w:val="single"/>
        </w:rPr>
      </w:pPr>
      <w:r w:rsidRPr="00042EFC">
        <w:rPr>
          <w:rFonts w:ascii="Times New Roman" w:hAnsi="Times New Roman" w:cs="Times New Roman"/>
          <w:position w:val="6"/>
          <w:sz w:val="20"/>
        </w:rPr>
        <w:t>1)</w:t>
      </w:r>
      <w:r w:rsidR="004B2202" w:rsidRPr="00042EFC">
        <w:rPr>
          <w:rFonts w:ascii="Times New Roman" w:hAnsi="Times New Roman" w:cs="Times New Roman"/>
        </w:rPr>
        <w:t xml:space="preserve"> </w:t>
      </w:r>
      <w:r w:rsidRPr="00042EFC">
        <w:rPr>
          <w:rFonts w:ascii="Times New Roman" w:hAnsi="Times New Roman" w:cs="Times New Roman"/>
        </w:rPr>
        <w:t>расчет</w:t>
      </w:r>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производить</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количеству</w:t>
      </w:r>
      <w:r w:rsidR="004B2202" w:rsidRPr="00042EFC">
        <w:rPr>
          <w:rFonts w:ascii="Times New Roman" w:hAnsi="Times New Roman" w:cs="Times New Roman"/>
        </w:rPr>
        <w:t xml:space="preserve"> </w:t>
      </w:r>
      <w:r w:rsidRPr="00042EFC">
        <w:rPr>
          <w:rFonts w:ascii="Times New Roman" w:hAnsi="Times New Roman" w:cs="Times New Roman"/>
        </w:rPr>
        <w:t>всех</w:t>
      </w:r>
      <w:r w:rsidR="004B2202" w:rsidRPr="00042EFC">
        <w:rPr>
          <w:rFonts w:ascii="Times New Roman" w:hAnsi="Times New Roman" w:cs="Times New Roman"/>
        </w:rPr>
        <w:t xml:space="preserve"> </w:t>
      </w:r>
      <w:r w:rsidRPr="00042EFC">
        <w:rPr>
          <w:rFonts w:ascii="Times New Roman" w:hAnsi="Times New Roman" w:cs="Times New Roman"/>
        </w:rPr>
        <w:t>жителей</w:t>
      </w:r>
      <w:r w:rsidR="004B2202" w:rsidRPr="00042EFC">
        <w:rPr>
          <w:rFonts w:ascii="Times New Roman" w:hAnsi="Times New Roman" w:cs="Times New Roman"/>
        </w:rPr>
        <w:t xml:space="preserve"> </w:t>
      </w:r>
      <w:r w:rsidRPr="00042EFC">
        <w:rPr>
          <w:rFonts w:ascii="Times New Roman" w:hAnsi="Times New Roman" w:cs="Times New Roman"/>
        </w:rPr>
        <w:t>проектируемой</w:t>
      </w:r>
      <w:r w:rsidR="004B2202" w:rsidRPr="00042EFC">
        <w:rPr>
          <w:rFonts w:ascii="Times New Roman" w:hAnsi="Times New Roman" w:cs="Times New Roman"/>
        </w:rPr>
        <w:t xml:space="preserve"> </w:t>
      </w:r>
      <w:r w:rsidRPr="00042EFC">
        <w:rPr>
          <w:rFonts w:ascii="Times New Roman" w:hAnsi="Times New Roman" w:cs="Times New Roman"/>
        </w:rPr>
        <w:t>жилой</w:t>
      </w:r>
      <w:r w:rsidR="004B2202" w:rsidRPr="00042EFC">
        <w:rPr>
          <w:rFonts w:ascii="Times New Roman" w:hAnsi="Times New Roman" w:cs="Times New Roman"/>
        </w:rPr>
        <w:t xml:space="preserve"> </w:t>
      </w:r>
      <w:r w:rsidRPr="00042EFC">
        <w:rPr>
          <w:rFonts w:ascii="Times New Roman" w:hAnsi="Times New Roman" w:cs="Times New Roman"/>
        </w:rPr>
        <w:t>зоны</w:t>
      </w:r>
      <w:r w:rsidR="004B2202" w:rsidRPr="00042EFC">
        <w:rPr>
          <w:rFonts w:ascii="Times New Roman" w:hAnsi="Times New Roman" w:cs="Times New Roman"/>
        </w:rPr>
        <w:t xml:space="preserve"> </w:t>
      </w:r>
      <w:r w:rsidRPr="00042EFC">
        <w:rPr>
          <w:rFonts w:ascii="Times New Roman" w:hAnsi="Times New Roman" w:cs="Times New Roman"/>
        </w:rPr>
        <w:t>без</w:t>
      </w:r>
      <w:r w:rsidR="004B2202" w:rsidRPr="00042EFC">
        <w:rPr>
          <w:rFonts w:ascii="Times New Roman" w:hAnsi="Times New Roman" w:cs="Times New Roman"/>
        </w:rPr>
        <w:t xml:space="preserve"> </w:t>
      </w:r>
      <w:r w:rsidRPr="00042EFC">
        <w:rPr>
          <w:rFonts w:ascii="Times New Roman" w:hAnsi="Times New Roman" w:cs="Times New Roman"/>
        </w:rPr>
        <w:t>деления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возрастные</w:t>
      </w:r>
      <w:r w:rsidR="004B2202" w:rsidRPr="00042EFC">
        <w:rPr>
          <w:rFonts w:ascii="Times New Roman" w:hAnsi="Times New Roman" w:cs="Times New Roman"/>
        </w:rPr>
        <w:t xml:space="preserve"> </w:t>
      </w:r>
      <w:r w:rsidRPr="00042EFC">
        <w:rPr>
          <w:rFonts w:ascii="Times New Roman" w:hAnsi="Times New Roman" w:cs="Times New Roman"/>
        </w:rPr>
        <w:t>категории.</w:t>
      </w:r>
    </w:p>
    <w:p w:rsidR="00202C9C" w:rsidRPr="00042EFC" w:rsidRDefault="00202C9C" w:rsidP="0010778A">
      <w:pPr>
        <w:ind w:firstLine="709"/>
        <w:rPr>
          <w:rFonts w:ascii="Times New Roman" w:hAnsi="Times New Roman" w:cs="Times New Roman"/>
        </w:rPr>
      </w:pPr>
      <w:r w:rsidRPr="00042EFC">
        <w:rPr>
          <w:rStyle w:val="S0"/>
          <w:rFonts w:eastAsia="Calibri"/>
        </w:rPr>
        <w:t>Примечание:</w:t>
      </w:r>
    </w:p>
    <w:p w:rsidR="00202C9C" w:rsidRPr="00042EFC" w:rsidRDefault="00202C9C" w:rsidP="0010778A">
      <w:pPr>
        <w:tabs>
          <w:tab w:val="left" w:pos="1200"/>
        </w:tabs>
        <w:ind w:firstLine="709"/>
        <w:rPr>
          <w:rFonts w:ascii="Times New Roman" w:hAnsi="Times New Roman" w:cs="Times New Roman"/>
        </w:rPr>
      </w:pPr>
      <w:r w:rsidRPr="00042EFC">
        <w:rPr>
          <w:rFonts w:ascii="Times New Roman" w:hAnsi="Times New Roman" w:cs="Times New Roman"/>
        </w:rPr>
        <w:t>а)</w:t>
      </w:r>
      <w:r w:rsidRPr="00042EFC">
        <w:rPr>
          <w:rFonts w:ascii="Times New Roman" w:hAnsi="Times New Roman" w:cs="Times New Roman"/>
        </w:rPr>
        <w:tab/>
        <w:t>допускается</w:t>
      </w:r>
      <w:r w:rsidR="004B2202" w:rsidRPr="00042EFC">
        <w:rPr>
          <w:rFonts w:ascii="Times New Roman" w:hAnsi="Times New Roman" w:cs="Times New Roman"/>
        </w:rPr>
        <w:t xml:space="preserve"> </w:t>
      </w:r>
      <w:r w:rsidRPr="00042EFC">
        <w:rPr>
          <w:rFonts w:ascii="Times New Roman" w:hAnsi="Times New Roman" w:cs="Times New Roman"/>
        </w:rPr>
        <w:t>уменьшать,</w:t>
      </w:r>
      <w:r w:rsidR="004B2202" w:rsidRPr="00042EFC">
        <w:rPr>
          <w:rFonts w:ascii="Times New Roman" w:hAnsi="Times New Roman" w:cs="Times New Roman"/>
        </w:rPr>
        <w:t xml:space="preserve"> </w:t>
      </w:r>
      <w:r w:rsidRPr="00042EFC">
        <w:rPr>
          <w:rFonts w:ascii="Times New Roman" w:hAnsi="Times New Roman" w:cs="Times New Roman"/>
        </w:rPr>
        <w:t>но</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чем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удельные</w:t>
      </w:r>
      <w:r w:rsidR="004B2202" w:rsidRPr="00042EFC">
        <w:rPr>
          <w:rFonts w:ascii="Times New Roman" w:hAnsi="Times New Roman" w:cs="Times New Roman"/>
        </w:rPr>
        <w:t xml:space="preserve"> </w:t>
      </w:r>
      <w:r w:rsidRPr="00042EFC">
        <w:rPr>
          <w:rFonts w:ascii="Times New Roman" w:hAnsi="Times New Roman" w:cs="Times New Roman"/>
        </w:rPr>
        <w:t>размеры</w:t>
      </w:r>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хозяйственных</w:t>
      </w:r>
      <w:r w:rsidR="004B2202" w:rsidRPr="00042EFC">
        <w:rPr>
          <w:rFonts w:ascii="Times New Roman" w:hAnsi="Times New Roman" w:cs="Times New Roman"/>
        </w:rPr>
        <w:t xml:space="preserve"> </w:t>
      </w:r>
      <w:r w:rsidRPr="00042EFC">
        <w:rPr>
          <w:rFonts w:ascii="Times New Roman" w:hAnsi="Times New Roman" w:cs="Times New Roman"/>
        </w:rPr>
        <w:t>целей</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застройке</w:t>
      </w:r>
      <w:r w:rsidR="004B2202" w:rsidRPr="00042EFC">
        <w:rPr>
          <w:rFonts w:ascii="Times New Roman" w:hAnsi="Times New Roman" w:cs="Times New Roman"/>
        </w:rPr>
        <w:t xml:space="preserve"> </w:t>
      </w:r>
      <w:r w:rsidRPr="00042EFC">
        <w:rPr>
          <w:rFonts w:ascii="Times New Roman" w:hAnsi="Times New Roman" w:cs="Times New Roman"/>
        </w:rPr>
        <w:t>жилыми</w:t>
      </w:r>
      <w:r w:rsidR="004B2202" w:rsidRPr="00042EFC">
        <w:rPr>
          <w:rFonts w:ascii="Times New Roman" w:hAnsi="Times New Roman" w:cs="Times New Roman"/>
        </w:rPr>
        <w:t xml:space="preserve"> </w:t>
      </w:r>
      <w:r w:rsidRPr="00042EFC">
        <w:rPr>
          <w:rFonts w:ascii="Times New Roman" w:hAnsi="Times New Roman" w:cs="Times New Roman"/>
        </w:rPr>
        <w:t>зданиями</w:t>
      </w:r>
      <w:r w:rsidR="004B2202" w:rsidRPr="00042EFC">
        <w:rPr>
          <w:rFonts w:ascii="Times New Roman" w:hAnsi="Times New Roman" w:cs="Times New Roman"/>
        </w:rPr>
        <w:t xml:space="preserve"> </w:t>
      </w:r>
      <w:r w:rsidRPr="00042EFC">
        <w:rPr>
          <w:rFonts w:ascii="Times New Roman" w:hAnsi="Times New Roman" w:cs="Times New Roman"/>
        </w:rPr>
        <w:t>9</w:t>
      </w:r>
      <w:r w:rsidR="004B2202" w:rsidRPr="00042EFC">
        <w:rPr>
          <w:rFonts w:ascii="Times New Roman" w:hAnsi="Times New Roman" w:cs="Times New Roman"/>
        </w:rPr>
        <w:t xml:space="preserve"> </w:t>
      </w:r>
      <w:r w:rsidRPr="00042EFC">
        <w:rPr>
          <w:rFonts w:ascii="Times New Roman" w:hAnsi="Times New Roman" w:cs="Times New Roman"/>
        </w:rPr>
        <w:t>этажей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выше;</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занятий</w:t>
      </w:r>
      <w:r w:rsidR="004B2202" w:rsidRPr="00042EFC">
        <w:rPr>
          <w:rFonts w:ascii="Times New Roman" w:hAnsi="Times New Roman" w:cs="Times New Roman"/>
        </w:rPr>
        <w:t xml:space="preserve"> </w:t>
      </w:r>
      <w:r w:rsidRPr="00042EFC">
        <w:rPr>
          <w:rFonts w:ascii="Times New Roman" w:hAnsi="Times New Roman" w:cs="Times New Roman"/>
        </w:rPr>
        <w:t>физкультурой</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формировании</w:t>
      </w:r>
      <w:r w:rsidR="004B2202" w:rsidRPr="00042EFC">
        <w:rPr>
          <w:rFonts w:ascii="Times New Roman" w:hAnsi="Times New Roman" w:cs="Times New Roman"/>
        </w:rPr>
        <w:t xml:space="preserve"> </w:t>
      </w:r>
      <w:r w:rsidRPr="00042EFC">
        <w:rPr>
          <w:rFonts w:ascii="Times New Roman" w:hAnsi="Times New Roman" w:cs="Times New Roman"/>
        </w:rPr>
        <w:t>единого</w:t>
      </w:r>
      <w:r w:rsidR="004B2202" w:rsidRPr="00042EFC">
        <w:rPr>
          <w:rFonts w:ascii="Times New Roman" w:hAnsi="Times New Roman" w:cs="Times New Roman"/>
        </w:rPr>
        <w:t xml:space="preserve"> </w:t>
      </w:r>
      <w:r w:rsidRPr="00042EFC">
        <w:rPr>
          <w:rFonts w:ascii="Times New Roman" w:hAnsi="Times New Roman" w:cs="Times New Roman"/>
        </w:rPr>
        <w:t>физкультурно-оздоровительного</w:t>
      </w:r>
      <w:r w:rsidR="004B2202" w:rsidRPr="00042EFC">
        <w:rPr>
          <w:rFonts w:ascii="Times New Roman" w:hAnsi="Times New Roman" w:cs="Times New Roman"/>
        </w:rPr>
        <w:t xml:space="preserve"> </w:t>
      </w:r>
      <w:r w:rsidRPr="00042EFC">
        <w:rPr>
          <w:rFonts w:ascii="Times New Roman" w:hAnsi="Times New Roman" w:cs="Times New Roman"/>
        </w:rPr>
        <w:t>комплекса</w:t>
      </w:r>
      <w:r w:rsidR="004B2202" w:rsidRPr="00042EFC">
        <w:rPr>
          <w:rFonts w:ascii="Times New Roman" w:hAnsi="Times New Roman" w:cs="Times New Roman"/>
        </w:rPr>
        <w:t xml:space="preserve"> </w:t>
      </w:r>
      <w:r w:rsidRPr="00042EFC">
        <w:rPr>
          <w:rFonts w:ascii="Times New Roman" w:hAnsi="Times New Roman" w:cs="Times New Roman"/>
        </w:rPr>
        <w:t>микрорайона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школьников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п</w:t>
      </w:r>
      <w:r w:rsidRPr="00042EFC">
        <w:rPr>
          <w:rFonts w:ascii="Times New Roman" w:hAnsi="Times New Roman" w:cs="Times New Roman"/>
          <w:bCs/>
        </w:rPr>
        <w:t>ри</w:t>
      </w:r>
      <w:r w:rsidR="004B2202" w:rsidRPr="00042EFC">
        <w:rPr>
          <w:rFonts w:ascii="Times New Roman" w:hAnsi="Times New Roman" w:cs="Times New Roman"/>
          <w:bCs/>
        </w:rPr>
        <w:t xml:space="preserve"> </w:t>
      </w:r>
      <w:r w:rsidRPr="00042EFC">
        <w:rPr>
          <w:rFonts w:ascii="Times New Roman" w:hAnsi="Times New Roman" w:cs="Times New Roman"/>
          <w:bCs/>
        </w:rPr>
        <w:t>этом</w:t>
      </w:r>
      <w:r w:rsidR="004B2202" w:rsidRPr="00042EFC">
        <w:rPr>
          <w:rFonts w:ascii="Times New Roman" w:hAnsi="Times New Roman" w:cs="Times New Roman"/>
          <w:bCs/>
        </w:rPr>
        <w:t xml:space="preserve"> </w:t>
      </w:r>
      <w:r w:rsidRPr="00042EFC">
        <w:rPr>
          <w:rFonts w:ascii="Times New Roman" w:hAnsi="Times New Roman" w:cs="Times New Roman"/>
          <w:bCs/>
        </w:rPr>
        <w:t>общая</w:t>
      </w:r>
      <w:r w:rsidR="004B2202" w:rsidRPr="00042EFC">
        <w:rPr>
          <w:rFonts w:ascii="Times New Roman" w:hAnsi="Times New Roman" w:cs="Times New Roman"/>
          <w:bCs/>
        </w:rPr>
        <w:t xml:space="preserve"> </w:t>
      </w:r>
      <w:r w:rsidRPr="00042EFC">
        <w:rPr>
          <w:rFonts w:ascii="Times New Roman" w:hAnsi="Times New Roman" w:cs="Times New Roman"/>
          <w:bCs/>
        </w:rPr>
        <w:t>площадь</w:t>
      </w:r>
      <w:r w:rsidR="004B2202" w:rsidRPr="00042EFC">
        <w:rPr>
          <w:rFonts w:ascii="Times New Roman" w:hAnsi="Times New Roman" w:cs="Times New Roman"/>
          <w:bCs/>
        </w:rPr>
        <w:t xml:space="preserve"> </w:t>
      </w:r>
      <w:r w:rsidRPr="00042EFC">
        <w:rPr>
          <w:rFonts w:ascii="Times New Roman" w:hAnsi="Times New Roman" w:cs="Times New Roman"/>
          <w:bCs/>
        </w:rPr>
        <w:t>территории,</w:t>
      </w:r>
      <w:r w:rsidR="004B2202" w:rsidRPr="00042EFC">
        <w:rPr>
          <w:rFonts w:ascii="Times New Roman" w:hAnsi="Times New Roman" w:cs="Times New Roman"/>
          <w:bCs/>
        </w:rPr>
        <w:t xml:space="preserve"> </w:t>
      </w:r>
      <w:r w:rsidRPr="00042EFC">
        <w:rPr>
          <w:rFonts w:ascii="Times New Roman" w:hAnsi="Times New Roman" w:cs="Times New Roman"/>
          <w:bCs/>
        </w:rPr>
        <w:t>занимаемой</w:t>
      </w:r>
      <w:r w:rsidR="004B2202" w:rsidRPr="00042EFC">
        <w:rPr>
          <w:rFonts w:ascii="Times New Roman" w:hAnsi="Times New Roman" w:cs="Times New Roman"/>
          <w:bCs/>
        </w:rPr>
        <w:t xml:space="preserve"> </w:t>
      </w:r>
      <w:r w:rsidRPr="00042EFC">
        <w:rPr>
          <w:rFonts w:ascii="Times New Roman" w:hAnsi="Times New Roman" w:cs="Times New Roman"/>
          <w:bCs/>
        </w:rPr>
        <w:t>площадками</w:t>
      </w:r>
      <w:r w:rsidR="004B2202" w:rsidRPr="00042EFC">
        <w:rPr>
          <w:rFonts w:ascii="Times New Roman" w:hAnsi="Times New Roman" w:cs="Times New Roman"/>
          <w:bCs/>
        </w:rPr>
        <w:t xml:space="preserve"> </w:t>
      </w:r>
      <w:r w:rsidRPr="00042EFC">
        <w:rPr>
          <w:rFonts w:ascii="Times New Roman" w:hAnsi="Times New Roman" w:cs="Times New Roman"/>
          <w:bCs/>
        </w:rPr>
        <w:t>для</w:t>
      </w:r>
      <w:r w:rsidR="004B2202" w:rsidRPr="00042EFC">
        <w:rPr>
          <w:rFonts w:ascii="Times New Roman" w:hAnsi="Times New Roman" w:cs="Times New Roman"/>
          <w:bCs/>
        </w:rPr>
        <w:t xml:space="preserve"> </w:t>
      </w:r>
      <w:r w:rsidRPr="00042EFC">
        <w:rPr>
          <w:rFonts w:ascii="Times New Roman" w:hAnsi="Times New Roman" w:cs="Times New Roman"/>
          <w:bCs/>
        </w:rPr>
        <w:t>игр</w:t>
      </w:r>
      <w:r w:rsidR="004B2202" w:rsidRPr="00042EFC">
        <w:rPr>
          <w:rFonts w:ascii="Times New Roman" w:hAnsi="Times New Roman" w:cs="Times New Roman"/>
          <w:bCs/>
        </w:rPr>
        <w:t xml:space="preserve"> </w:t>
      </w:r>
      <w:r w:rsidRPr="00042EFC">
        <w:rPr>
          <w:rFonts w:ascii="Times New Roman" w:hAnsi="Times New Roman" w:cs="Times New Roman"/>
          <w:bCs/>
        </w:rPr>
        <w:t>детей,</w:t>
      </w:r>
      <w:r w:rsidR="004B2202" w:rsidRPr="00042EFC">
        <w:rPr>
          <w:rFonts w:ascii="Times New Roman" w:hAnsi="Times New Roman" w:cs="Times New Roman"/>
          <w:bCs/>
        </w:rPr>
        <w:t xml:space="preserve"> </w:t>
      </w:r>
      <w:r w:rsidRPr="00042EFC">
        <w:rPr>
          <w:rFonts w:ascii="Times New Roman" w:hAnsi="Times New Roman" w:cs="Times New Roman"/>
          <w:bCs/>
        </w:rPr>
        <w:t>отдыха</w:t>
      </w:r>
      <w:r w:rsidR="004B2202" w:rsidRPr="00042EFC">
        <w:rPr>
          <w:rFonts w:ascii="Times New Roman" w:hAnsi="Times New Roman" w:cs="Times New Roman"/>
          <w:bCs/>
        </w:rPr>
        <w:t xml:space="preserve"> </w:t>
      </w:r>
      <w:r w:rsidRPr="00042EFC">
        <w:rPr>
          <w:rFonts w:ascii="Times New Roman" w:hAnsi="Times New Roman" w:cs="Times New Roman"/>
          <w:bCs/>
        </w:rPr>
        <w:t>взрослого</w:t>
      </w:r>
      <w:r w:rsidR="004B2202" w:rsidRPr="00042EFC">
        <w:rPr>
          <w:rFonts w:ascii="Times New Roman" w:hAnsi="Times New Roman" w:cs="Times New Roman"/>
          <w:bCs/>
        </w:rPr>
        <w:t xml:space="preserve"> </w:t>
      </w:r>
      <w:r w:rsidRPr="00042EFC">
        <w:rPr>
          <w:rFonts w:ascii="Times New Roman" w:hAnsi="Times New Roman" w:cs="Times New Roman"/>
          <w:bCs/>
        </w:rPr>
        <w:t>населения</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занятий</w:t>
      </w:r>
      <w:r w:rsidR="004B2202" w:rsidRPr="00042EFC">
        <w:rPr>
          <w:rFonts w:ascii="Times New Roman" w:hAnsi="Times New Roman" w:cs="Times New Roman"/>
          <w:bCs/>
        </w:rPr>
        <w:t xml:space="preserve"> </w:t>
      </w:r>
      <w:r w:rsidRPr="00042EFC">
        <w:rPr>
          <w:rFonts w:ascii="Times New Roman" w:hAnsi="Times New Roman" w:cs="Times New Roman"/>
          <w:bCs/>
        </w:rPr>
        <w:t>физкультурой,</w:t>
      </w:r>
      <w:r w:rsidR="004B2202" w:rsidRPr="00042EFC">
        <w:rPr>
          <w:rFonts w:ascii="Times New Roman" w:hAnsi="Times New Roman" w:cs="Times New Roman"/>
          <w:bCs/>
        </w:rPr>
        <w:t xml:space="preserve"> </w:t>
      </w:r>
      <w:r w:rsidRPr="00042EFC">
        <w:rPr>
          <w:rFonts w:ascii="Times New Roman" w:hAnsi="Times New Roman" w:cs="Times New Roman"/>
          <w:bCs/>
        </w:rPr>
        <w:t>должна</w:t>
      </w:r>
      <w:r w:rsidR="004B2202" w:rsidRPr="00042EFC">
        <w:rPr>
          <w:rFonts w:ascii="Times New Roman" w:hAnsi="Times New Roman" w:cs="Times New Roman"/>
          <w:bCs/>
        </w:rPr>
        <w:t xml:space="preserve"> </w:t>
      </w:r>
      <w:r w:rsidRPr="00042EFC">
        <w:rPr>
          <w:rFonts w:ascii="Times New Roman" w:hAnsi="Times New Roman" w:cs="Times New Roman"/>
          <w:bCs/>
        </w:rPr>
        <w:t>быть</w:t>
      </w:r>
      <w:r w:rsidR="004B2202" w:rsidRPr="00042EFC">
        <w:rPr>
          <w:rFonts w:ascii="Times New Roman" w:hAnsi="Times New Roman" w:cs="Times New Roman"/>
          <w:bCs/>
        </w:rPr>
        <w:t xml:space="preserve"> </w:t>
      </w:r>
      <w:r w:rsidRPr="00042EFC">
        <w:rPr>
          <w:rFonts w:ascii="Times New Roman" w:hAnsi="Times New Roman" w:cs="Times New Roman"/>
          <w:bCs/>
        </w:rPr>
        <w:t>не</w:t>
      </w:r>
      <w:r w:rsidR="004B2202" w:rsidRPr="00042EFC">
        <w:rPr>
          <w:rFonts w:ascii="Times New Roman" w:hAnsi="Times New Roman" w:cs="Times New Roman"/>
          <w:bCs/>
        </w:rPr>
        <w:t xml:space="preserve"> </w:t>
      </w:r>
      <w:r w:rsidRPr="00042EFC">
        <w:rPr>
          <w:rFonts w:ascii="Times New Roman" w:hAnsi="Times New Roman" w:cs="Times New Roman"/>
          <w:bCs/>
        </w:rPr>
        <w:t>менее</w:t>
      </w:r>
      <w:r w:rsidR="004B2202" w:rsidRPr="00042EFC">
        <w:rPr>
          <w:rFonts w:ascii="Times New Roman" w:hAnsi="Times New Roman" w:cs="Times New Roman"/>
          <w:bCs/>
        </w:rPr>
        <w:t xml:space="preserve"> </w:t>
      </w:r>
      <w:r w:rsidRPr="00042EFC">
        <w:rPr>
          <w:rFonts w:ascii="Times New Roman" w:hAnsi="Times New Roman" w:cs="Times New Roman"/>
          <w:bCs/>
        </w:rPr>
        <w:t>10</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от</w:t>
      </w:r>
      <w:r w:rsidR="004B2202" w:rsidRPr="00042EFC">
        <w:rPr>
          <w:rFonts w:ascii="Times New Roman" w:hAnsi="Times New Roman" w:cs="Times New Roman"/>
          <w:bCs/>
        </w:rPr>
        <w:t xml:space="preserve"> </w:t>
      </w:r>
      <w:r w:rsidRPr="00042EFC">
        <w:rPr>
          <w:rFonts w:ascii="Times New Roman" w:hAnsi="Times New Roman" w:cs="Times New Roman"/>
          <w:bCs/>
        </w:rPr>
        <w:t>общей</w:t>
      </w:r>
      <w:r w:rsidR="004B2202" w:rsidRPr="00042EFC">
        <w:rPr>
          <w:rFonts w:ascii="Times New Roman" w:hAnsi="Times New Roman" w:cs="Times New Roman"/>
          <w:bCs/>
        </w:rPr>
        <w:t xml:space="preserve"> </w:t>
      </w:r>
      <w:r w:rsidRPr="00042EFC">
        <w:rPr>
          <w:rFonts w:ascii="Times New Roman" w:hAnsi="Times New Roman" w:cs="Times New Roman"/>
          <w:bCs/>
        </w:rPr>
        <w:t>площади</w:t>
      </w:r>
      <w:r w:rsidR="004B2202" w:rsidRPr="00042EFC">
        <w:rPr>
          <w:rFonts w:ascii="Times New Roman" w:hAnsi="Times New Roman" w:cs="Times New Roman"/>
          <w:bCs/>
        </w:rPr>
        <w:t xml:space="preserve"> </w:t>
      </w:r>
      <w:r w:rsidRPr="00042EFC">
        <w:rPr>
          <w:rFonts w:ascii="Times New Roman" w:hAnsi="Times New Roman" w:cs="Times New Roman"/>
          <w:bCs/>
        </w:rPr>
        <w:t>квартала</w:t>
      </w:r>
      <w:r w:rsidR="004B2202" w:rsidRPr="00042EFC">
        <w:rPr>
          <w:rFonts w:ascii="Times New Roman" w:hAnsi="Times New Roman" w:cs="Times New Roman"/>
          <w:bCs/>
        </w:rPr>
        <w:t xml:space="preserve"> </w:t>
      </w:r>
      <w:r w:rsidRPr="00042EFC">
        <w:rPr>
          <w:rFonts w:ascii="Times New Roman" w:hAnsi="Times New Roman" w:cs="Times New Roman"/>
          <w:bCs/>
        </w:rPr>
        <w:t>(микрорайона)</w:t>
      </w:r>
      <w:r w:rsidR="004B2202" w:rsidRPr="00042EFC">
        <w:rPr>
          <w:rFonts w:ascii="Times New Roman" w:hAnsi="Times New Roman" w:cs="Times New Roman"/>
          <w:bCs/>
        </w:rPr>
        <w:t xml:space="preserve"> </w:t>
      </w:r>
      <w:r w:rsidRPr="00042EFC">
        <w:rPr>
          <w:rFonts w:ascii="Times New Roman" w:hAnsi="Times New Roman" w:cs="Times New Roman"/>
          <w:bCs/>
        </w:rPr>
        <w:t>жилой</w:t>
      </w:r>
      <w:r w:rsidR="004B2202" w:rsidRPr="00042EFC">
        <w:rPr>
          <w:rFonts w:ascii="Times New Roman" w:hAnsi="Times New Roman" w:cs="Times New Roman"/>
          <w:bCs/>
        </w:rPr>
        <w:t xml:space="preserve"> </w:t>
      </w:r>
      <w:r w:rsidRPr="00042EFC">
        <w:rPr>
          <w:rFonts w:ascii="Times New Roman" w:hAnsi="Times New Roman" w:cs="Times New Roman"/>
          <w:bCs/>
        </w:rPr>
        <w:t>зоны</w:t>
      </w:r>
      <w:r w:rsidR="004B2202" w:rsidRPr="00042EFC">
        <w:rPr>
          <w:rFonts w:ascii="Times New Roman" w:hAnsi="Times New Roman" w:cs="Times New Roman"/>
          <w:bCs/>
        </w:rPr>
        <w:t xml:space="preserve"> </w:t>
      </w:r>
      <w:r w:rsidRPr="00042EFC">
        <w:rPr>
          <w:rFonts w:ascii="Times New Roman" w:hAnsi="Times New Roman" w:cs="Times New Roman"/>
        </w:rPr>
        <w:t>(</w:t>
      </w:r>
      <w:r w:rsidRPr="00042EFC">
        <w:rPr>
          <w:rFonts w:ascii="Times New Roman" w:hAnsi="Times New Roman" w:cs="Times New Roman"/>
          <w:bCs/>
        </w:rPr>
        <w:t>п.7.5</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Pr="00042EFC">
        <w:rPr>
          <w:rFonts w:ascii="Times New Roman" w:hAnsi="Times New Roman" w:cs="Times New Roman"/>
        </w:rPr>
        <w:t>;</w:t>
      </w:r>
    </w:p>
    <w:p w:rsidR="00202C9C" w:rsidRPr="00042EFC" w:rsidRDefault="00202C9C" w:rsidP="0010778A">
      <w:pPr>
        <w:tabs>
          <w:tab w:val="left" w:pos="1200"/>
        </w:tabs>
        <w:ind w:firstLine="709"/>
        <w:rPr>
          <w:rFonts w:ascii="Times New Roman" w:hAnsi="Times New Roman" w:cs="Times New Roman"/>
        </w:rPr>
      </w:pPr>
      <w:r w:rsidRPr="00042EFC">
        <w:rPr>
          <w:rFonts w:ascii="Times New Roman" w:hAnsi="Times New Roman" w:cs="Times New Roman"/>
        </w:rPr>
        <w:t>б)</w:t>
      </w:r>
      <w:r w:rsidRPr="00042EFC">
        <w:rPr>
          <w:rFonts w:ascii="Times New Roman" w:hAnsi="Times New Roman" w:cs="Times New Roman"/>
        </w:rPr>
        <w:tab/>
        <w:t>при</w:t>
      </w:r>
      <w:r w:rsidR="004B2202" w:rsidRPr="00042EFC">
        <w:rPr>
          <w:rFonts w:ascii="Times New Roman" w:hAnsi="Times New Roman" w:cs="Times New Roman"/>
        </w:rPr>
        <w:t xml:space="preserve"> </w:t>
      </w:r>
      <w:r w:rsidRPr="00042EFC">
        <w:rPr>
          <w:rFonts w:ascii="Times New Roman" w:hAnsi="Times New Roman" w:cs="Times New Roman"/>
        </w:rPr>
        <w:t>организации</w:t>
      </w:r>
      <w:r w:rsidR="004B2202" w:rsidRPr="00042EFC">
        <w:rPr>
          <w:rFonts w:ascii="Times New Roman" w:hAnsi="Times New Roman" w:cs="Times New Roman"/>
        </w:rPr>
        <w:t xml:space="preserve"> </w:t>
      </w:r>
      <w:r w:rsidRPr="00042EFC">
        <w:rPr>
          <w:rFonts w:ascii="Times New Roman" w:hAnsi="Times New Roman" w:cs="Times New Roman"/>
        </w:rPr>
        <w:t>площадок</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зонах</w:t>
      </w:r>
      <w:r w:rsidR="004B2202" w:rsidRPr="00042EFC">
        <w:rPr>
          <w:rFonts w:ascii="Times New Roman" w:hAnsi="Times New Roman" w:cs="Times New Roman"/>
        </w:rPr>
        <w:t xml:space="preserve"> </w:t>
      </w:r>
      <w:r w:rsidRPr="00042EFC">
        <w:rPr>
          <w:rFonts w:ascii="Times New Roman" w:hAnsi="Times New Roman" w:cs="Times New Roman"/>
        </w:rPr>
        <w:t>необходимо</w:t>
      </w:r>
      <w:r w:rsidR="004B2202" w:rsidRPr="00042EFC">
        <w:rPr>
          <w:rFonts w:ascii="Times New Roman" w:hAnsi="Times New Roman" w:cs="Times New Roman"/>
        </w:rPr>
        <w:t xml:space="preserve"> </w:t>
      </w:r>
      <w:r w:rsidRPr="00042EFC">
        <w:rPr>
          <w:rFonts w:ascii="Times New Roman" w:hAnsi="Times New Roman" w:cs="Times New Roman"/>
        </w:rPr>
        <w:t>руководствоваться</w:t>
      </w:r>
      <w:r w:rsidR="004B2202" w:rsidRPr="00042EFC">
        <w:rPr>
          <w:rFonts w:ascii="Times New Roman" w:hAnsi="Times New Roman" w:cs="Times New Roman"/>
        </w:rPr>
        <w:t xml:space="preserve"> </w:t>
      </w:r>
      <w:r w:rsidRPr="00042EFC">
        <w:rPr>
          <w:rFonts w:ascii="Times New Roman" w:hAnsi="Times New Roman" w:cs="Times New Roman"/>
        </w:rPr>
        <w:t>Приказом</w:t>
      </w:r>
      <w:r w:rsidR="004B2202" w:rsidRPr="00042EFC">
        <w:rPr>
          <w:rFonts w:ascii="Times New Roman" w:hAnsi="Times New Roman" w:cs="Times New Roman"/>
        </w:rPr>
        <w:t xml:space="preserve"> </w:t>
      </w:r>
      <w:r w:rsidRPr="00042EFC">
        <w:rPr>
          <w:rFonts w:ascii="Times New Roman" w:hAnsi="Times New Roman" w:cs="Times New Roman"/>
        </w:rPr>
        <w:t>Минрегиона</w:t>
      </w:r>
      <w:r w:rsidR="004B2202" w:rsidRPr="00042EFC">
        <w:rPr>
          <w:rFonts w:ascii="Times New Roman" w:hAnsi="Times New Roman" w:cs="Times New Roman"/>
        </w:rPr>
        <w:t xml:space="preserve"> </w:t>
      </w:r>
      <w:r w:rsidRPr="00042EFC">
        <w:rPr>
          <w:rFonts w:ascii="Times New Roman" w:hAnsi="Times New Roman" w:cs="Times New Roman"/>
        </w:rPr>
        <w:t>России</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27.12.2011</w:t>
      </w:r>
      <w:r w:rsidR="004B2202" w:rsidRPr="00042EFC">
        <w:rPr>
          <w:rFonts w:ascii="Times New Roman" w:hAnsi="Times New Roman" w:cs="Times New Roman"/>
        </w:rPr>
        <w:t xml:space="preserve"> </w:t>
      </w:r>
      <w:r w:rsidRPr="00042EFC">
        <w:rPr>
          <w:rFonts w:ascii="Times New Roman" w:hAnsi="Times New Roman" w:cs="Times New Roman"/>
        </w:rPr>
        <w:t>№613</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Об</w:t>
      </w:r>
      <w:r w:rsidR="004B2202" w:rsidRPr="00042EFC">
        <w:rPr>
          <w:rFonts w:ascii="Times New Roman" w:hAnsi="Times New Roman" w:cs="Times New Roman"/>
        </w:rPr>
        <w:t xml:space="preserve"> </w:t>
      </w:r>
      <w:r w:rsidRPr="00042EFC">
        <w:rPr>
          <w:rFonts w:ascii="Times New Roman" w:hAnsi="Times New Roman" w:cs="Times New Roman"/>
        </w:rPr>
        <w:t>утверждении</w:t>
      </w:r>
      <w:r w:rsidR="004B2202" w:rsidRPr="00042EFC">
        <w:rPr>
          <w:rFonts w:ascii="Times New Roman" w:hAnsi="Times New Roman" w:cs="Times New Roman"/>
        </w:rPr>
        <w:t xml:space="preserve"> </w:t>
      </w:r>
      <w:r w:rsidRPr="00042EFC">
        <w:rPr>
          <w:rFonts w:ascii="Times New Roman" w:hAnsi="Times New Roman" w:cs="Times New Roman"/>
        </w:rPr>
        <w:t>Методических</w:t>
      </w:r>
      <w:r w:rsidR="004B2202" w:rsidRPr="00042EFC">
        <w:rPr>
          <w:rFonts w:ascii="Times New Roman" w:hAnsi="Times New Roman" w:cs="Times New Roman"/>
        </w:rPr>
        <w:t xml:space="preserve"> </w:t>
      </w:r>
      <w:r w:rsidRPr="00042EFC">
        <w:rPr>
          <w:rFonts w:ascii="Times New Roman" w:hAnsi="Times New Roman" w:cs="Times New Roman"/>
        </w:rPr>
        <w:t>рекомендаций</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разработке</w:t>
      </w:r>
      <w:r w:rsidR="004B2202" w:rsidRPr="00042EFC">
        <w:rPr>
          <w:rFonts w:ascii="Times New Roman" w:hAnsi="Times New Roman" w:cs="Times New Roman"/>
        </w:rPr>
        <w:t xml:space="preserve"> </w:t>
      </w:r>
      <w:r w:rsidRPr="00042EFC">
        <w:rPr>
          <w:rFonts w:ascii="Times New Roman" w:hAnsi="Times New Roman" w:cs="Times New Roman"/>
        </w:rPr>
        <w:t>норм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правил</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благоустройству</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муниципальных</w:t>
      </w:r>
      <w:r w:rsidR="004B2202" w:rsidRPr="00042EFC">
        <w:rPr>
          <w:rFonts w:ascii="Times New Roman" w:hAnsi="Times New Roman" w:cs="Times New Roman"/>
        </w:rPr>
        <w:t xml:space="preserve"> </w:t>
      </w:r>
      <w:r w:rsidRPr="00042EFC">
        <w:rPr>
          <w:rFonts w:ascii="Times New Roman" w:hAnsi="Times New Roman" w:cs="Times New Roman"/>
        </w:rPr>
        <w:t>образований</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10778A">
      <w:pPr>
        <w:shd w:val="clear" w:color="auto" w:fill="FFFFFF"/>
        <w:ind w:firstLine="709"/>
        <w:rPr>
          <w:rFonts w:ascii="Times New Roman" w:hAnsi="Times New Roman" w:cs="Times New Roman"/>
        </w:rPr>
      </w:pPr>
      <w:r w:rsidRPr="00042EFC">
        <w:rPr>
          <w:rFonts w:ascii="Times New Roman" w:hAnsi="Times New Roman" w:cs="Times New Roman"/>
        </w:rPr>
        <w:t>Суммарная</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озелененных</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bCs/>
        </w:rPr>
        <w:t>парков,</w:t>
      </w:r>
      <w:r w:rsidR="004B2202" w:rsidRPr="00042EFC">
        <w:rPr>
          <w:rFonts w:ascii="Times New Roman" w:hAnsi="Times New Roman" w:cs="Times New Roman"/>
          <w:bCs/>
        </w:rPr>
        <w:t xml:space="preserve"> </w:t>
      </w:r>
      <w:r w:rsidRPr="00042EFC">
        <w:rPr>
          <w:rFonts w:ascii="Times New Roman" w:hAnsi="Times New Roman" w:cs="Times New Roman"/>
          <w:bCs/>
        </w:rPr>
        <w:t>садов,</w:t>
      </w:r>
      <w:r w:rsidR="004B2202" w:rsidRPr="00042EFC">
        <w:rPr>
          <w:rFonts w:ascii="Times New Roman" w:hAnsi="Times New Roman" w:cs="Times New Roman"/>
          <w:bCs/>
        </w:rPr>
        <w:t xml:space="preserve"> </w:t>
      </w:r>
      <w:r w:rsidRPr="00042EFC">
        <w:rPr>
          <w:rFonts w:ascii="Times New Roman" w:hAnsi="Times New Roman" w:cs="Times New Roman"/>
          <w:bCs/>
        </w:rPr>
        <w:t>бульваров,</w:t>
      </w:r>
      <w:r w:rsidR="004B2202" w:rsidRPr="00042EFC">
        <w:rPr>
          <w:rFonts w:ascii="Times New Roman" w:hAnsi="Times New Roman" w:cs="Times New Roman"/>
          <w:bCs/>
        </w:rPr>
        <w:t xml:space="preserve"> </w:t>
      </w:r>
      <w:r w:rsidRPr="00042EFC">
        <w:rPr>
          <w:rFonts w:ascii="Times New Roman" w:hAnsi="Times New Roman" w:cs="Times New Roman"/>
          <w:bCs/>
        </w:rPr>
        <w:t>скверов,</w:t>
      </w:r>
      <w:r w:rsidR="004B2202" w:rsidRPr="00042EFC">
        <w:rPr>
          <w:rFonts w:ascii="Times New Roman" w:hAnsi="Times New Roman" w:cs="Times New Roman"/>
          <w:bCs/>
        </w:rPr>
        <w:t xml:space="preserve"> </w:t>
      </w:r>
      <w:r w:rsidRPr="00042EFC">
        <w:rPr>
          <w:rFonts w:ascii="Times New Roman" w:hAnsi="Times New Roman" w:cs="Times New Roman"/>
          <w:bCs/>
        </w:rPr>
        <w:t>размещаемых</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территории</w:t>
      </w:r>
      <w:r w:rsidR="004B2202" w:rsidRPr="00042EFC">
        <w:rPr>
          <w:rFonts w:ascii="Times New Roman" w:hAnsi="Times New Roman" w:cs="Times New Roman"/>
          <w:bCs/>
        </w:rPr>
        <w:t xml:space="preserve"> </w:t>
      </w:r>
      <w:r w:rsidR="00D06BA3">
        <w:rPr>
          <w:rFonts w:ascii="Times New Roman" w:hAnsi="Times New Roman" w:cs="Times New Roman"/>
        </w:rPr>
        <w:t xml:space="preserve">Сельского поселения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таблицей</w:t>
      </w:r>
      <w:r w:rsidR="004B2202" w:rsidRPr="00042EFC">
        <w:rPr>
          <w:rFonts w:ascii="Times New Roman" w:hAnsi="Times New Roman" w:cs="Times New Roman"/>
        </w:rPr>
        <w:t xml:space="preserve"> </w:t>
      </w: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п.</w:t>
      </w:r>
      <w:r w:rsidR="004B2202" w:rsidRPr="00042EFC">
        <w:rPr>
          <w:rFonts w:ascii="Times New Roman" w:hAnsi="Times New Roman" w:cs="Times New Roman"/>
        </w:rPr>
        <w:t xml:space="preserve"> </w:t>
      </w:r>
      <w:r w:rsidRPr="00042EFC">
        <w:rPr>
          <w:rFonts w:ascii="Times New Roman" w:hAnsi="Times New Roman" w:cs="Times New Roman"/>
        </w:rPr>
        <w:t>9.13</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42.13330.2011</w:t>
      </w:r>
      <w:r w:rsidR="004B2202" w:rsidRPr="00042EFC">
        <w:rPr>
          <w:rFonts w:ascii="Times New Roman" w:hAnsi="Times New Roman" w:cs="Times New Roman"/>
        </w:rPr>
        <w:t xml:space="preserve"> </w:t>
      </w:r>
      <w:r w:rsidRPr="00042EFC">
        <w:rPr>
          <w:rFonts w:ascii="Times New Roman" w:hAnsi="Times New Roman" w:cs="Times New Roman"/>
        </w:rPr>
        <w:t>должна</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16</w:t>
      </w:r>
      <w:r w:rsidR="004B2202" w:rsidRPr="00042EFC">
        <w:rPr>
          <w:rFonts w:ascii="Times New Roman" w:hAnsi="Times New Roman" w:cs="Times New Roman"/>
        </w:rPr>
        <w:t xml:space="preserve"> </w:t>
      </w:r>
      <w:r w:rsidRPr="00042EFC">
        <w:rPr>
          <w:rFonts w:ascii="Times New Roman" w:hAnsi="Times New Roman" w:cs="Times New Roman"/>
        </w:rPr>
        <w:t>м²/чел.</w:t>
      </w:r>
    </w:p>
    <w:p w:rsidR="00202C9C" w:rsidRPr="00042EFC" w:rsidRDefault="00202C9C" w:rsidP="00202C9C">
      <w:pPr>
        <w:shd w:val="clear" w:color="auto" w:fill="FFFFFF"/>
        <w:ind w:firstLine="0"/>
        <w:rPr>
          <w:rFonts w:ascii="Times New Roman" w:hAnsi="Times New Roman" w:cs="Times New Roman"/>
        </w:rPr>
      </w:pPr>
    </w:p>
    <w:p w:rsidR="00202C9C" w:rsidRPr="00042EFC" w:rsidRDefault="00202C9C" w:rsidP="00202C9C">
      <w:pPr>
        <w:pStyle w:val="S2"/>
        <w:widowControl w:val="0"/>
        <w:spacing w:line="240" w:lineRule="auto"/>
        <w:ind w:firstLine="0"/>
        <w:jc w:val="center"/>
        <w:rPr>
          <w:b/>
          <w:szCs w:val="24"/>
        </w:rPr>
      </w:pPr>
      <w:r w:rsidRPr="00042EFC">
        <w:rPr>
          <w:b/>
          <w:szCs w:val="24"/>
        </w:rPr>
        <w:t>Суммарная</w:t>
      </w:r>
      <w:r w:rsidR="004B2202" w:rsidRPr="00042EFC">
        <w:rPr>
          <w:b/>
          <w:szCs w:val="24"/>
        </w:rPr>
        <w:t xml:space="preserve"> </w:t>
      </w:r>
      <w:r w:rsidRPr="00042EFC">
        <w:rPr>
          <w:b/>
          <w:szCs w:val="24"/>
        </w:rPr>
        <w:t>площадь</w:t>
      </w:r>
      <w:r w:rsidR="004B2202" w:rsidRPr="00042EFC">
        <w:rPr>
          <w:b/>
          <w:szCs w:val="24"/>
        </w:rPr>
        <w:t xml:space="preserve"> </w:t>
      </w:r>
      <w:r w:rsidRPr="00042EFC">
        <w:rPr>
          <w:b/>
          <w:szCs w:val="24"/>
        </w:rPr>
        <w:t>озелененных</w:t>
      </w:r>
      <w:r w:rsidR="004B2202" w:rsidRPr="00042EFC">
        <w:rPr>
          <w:b/>
          <w:szCs w:val="24"/>
        </w:rPr>
        <w:t xml:space="preserve"> </w:t>
      </w:r>
      <w:r w:rsidRPr="00042EFC">
        <w:rPr>
          <w:b/>
          <w:szCs w:val="24"/>
        </w:rPr>
        <w:t>территорий</w:t>
      </w:r>
      <w:r w:rsidR="004B2202" w:rsidRPr="00042EFC">
        <w:rPr>
          <w:b/>
          <w:szCs w:val="24"/>
        </w:rPr>
        <w:t xml:space="preserve"> </w:t>
      </w:r>
      <w:r w:rsidRPr="00042EFC">
        <w:rPr>
          <w:b/>
          <w:szCs w:val="24"/>
        </w:rPr>
        <w:t>общего</w:t>
      </w:r>
      <w:r w:rsidR="004B2202" w:rsidRPr="00042EFC">
        <w:rPr>
          <w:b/>
          <w:szCs w:val="24"/>
        </w:rPr>
        <w:t xml:space="preserve"> </w:t>
      </w:r>
      <w:r w:rsidRPr="00042EFC">
        <w:rPr>
          <w:b/>
          <w:szCs w:val="24"/>
        </w:rPr>
        <w:t>пользования</w:t>
      </w:r>
      <w:r w:rsidR="0010778A" w:rsidRPr="00042EFC">
        <w:rPr>
          <w:b/>
          <w:bCs/>
          <w:szCs w:val="24"/>
        </w:rPr>
        <w:br/>
      </w:r>
      <w:r w:rsidRPr="00042EFC">
        <w:rPr>
          <w:b/>
          <w:bCs/>
          <w:szCs w:val="24"/>
        </w:rPr>
        <w:t>на</w:t>
      </w:r>
      <w:r w:rsidR="004B2202" w:rsidRPr="00042EFC">
        <w:rPr>
          <w:b/>
          <w:bCs/>
          <w:szCs w:val="24"/>
        </w:rPr>
        <w:t xml:space="preserve"> </w:t>
      </w:r>
      <w:r w:rsidRPr="00042EFC">
        <w:rPr>
          <w:b/>
          <w:bCs/>
          <w:szCs w:val="24"/>
        </w:rPr>
        <w:t>территории</w:t>
      </w:r>
      <w:r w:rsidR="004B2202" w:rsidRPr="00042EFC">
        <w:rPr>
          <w:b/>
          <w:bCs/>
          <w:szCs w:val="24"/>
        </w:rPr>
        <w:t xml:space="preserve"> </w:t>
      </w:r>
      <w:r w:rsidR="0010778A" w:rsidRPr="00042EFC">
        <w:rPr>
          <w:b/>
          <w:szCs w:val="24"/>
        </w:rPr>
        <w:t>поселения</w:t>
      </w:r>
    </w:p>
    <w:p w:rsidR="00202C9C" w:rsidRPr="00042EFC" w:rsidRDefault="00202C9C" w:rsidP="0010778A">
      <w:pPr>
        <w:ind w:firstLine="709"/>
        <w:rPr>
          <w:rFonts w:ascii="Times New Roman" w:hAnsi="Times New Roman" w:cs="Times New Roman"/>
          <w:bCs/>
        </w:rPr>
      </w:pPr>
      <w:r w:rsidRPr="00042EFC">
        <w:rPr>
          <w:rFonts w:ascii="Times New Roman" w:hAnsi="Times New Roman" w:cs="Times New Roman"/>
          <w:bCs/>
        </w:rPr>
        <w:t>Параметры</w:t>
      </w:r>
      <w:r w:rsidR="004B2202" w:rsidRPr="00042EFC">
        <w:rPr>
          <w:rFonts w:ascii="Times New Roman" w:hAnsi="Times New Roman" w:cs="Times New Roman"/>
          <w:bCs/>
        </w:rPr>
        <w:t xml:space="preserve"> </w:t>
      </w:r>
      <w:r w:rsidRPr="00042EFC">
        <w:rPr>
          <w:rFonts w:ascii="Times New Roman" w:hAnsi="Times New Roman" w:cs="Times New Roman"/>
          <w:bCs/>
        </w:rPr>
        <w:t>общего</w:t>
      </w:r>
      <w:r w:rsidR="004B2202" w:rsidRPr="00042EFC">
        <w:rPr>
          <w:rFonts w:ascii="Times New Roman" w:hAnsi="Times New Roman" w:cs="Times New Roman"/>
          <w:bCs/>
        </w:rPr>
        <w:t xml:space="preserve"> </w:t>
      </w:r>
      <w:r w:rsidRPr="00042EFC">
        <w:rPr>
          <w:rFonts w:ascii="Times New Roman" w:hAnsi="Times New Roman" w:cs="Times New Roman"/>
          <w:bCs/>
        </w:rPr>
        <w:t>баланса</w:t>
      </w:r>
      <w:r w:rsidR="004B2202" w:rsidRPr="00042EFC">
        <w:rPr>
          <w:rFonts w:ascii="Times New Roman" w:hAnsi="Times New Roman" w:cs="Times New Roman"/>
          <w:bCs/>
        </w:rPr>
        <w:t xml:space="preserve"> </w:t>
      </w:r>
      <w:r w:rsidRPr="00042EFC">
        <w:rPr>
          <w:rFonts w:ascii="Times New Roman" w:hAnsi="Times New Roman" w:cs="Times New Roman"/>
        </w:rPr>
        <w:t>озелененных</w:t>
      </w:r>
      <w:r w:rsidR="004B2202" w:rsidRPr="00042EFC">
        <w:rPr>
          <w:rFonts w:ascii="Times New Roman" w:hAnsi="Times New Roman" w:cs="Times New Roman"/>
        </w:rPr>
        <w:t xml:space="preserve"> </w:t>
      </w:r>
      <w:r w:rsidRPr="00042EFC">
        <w:rPr>
          <w:rFonts w:ascii="Times New Roman" w:hAnsi="Times New Roman" w:cs="Times New Roman"/>
        </w:rPr>
        <w:t>территорий</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bCs/>
        </w:rPr>
        <w:t>рекомендуется</w:t>
      </w:r>
      <w:r w:rsidR="004B2202" w:rsidRPr="00042EFC">
        <w:rPr>
          <w:rFonts w:ascii="Times New Roman" w:hAnsi="Times New Roman" w:cs="Times New Roman"/>
          <w:bCs/>
        </w:rPr>
        <w:t xml:space="preserve"> </w:t>
      </w:r>
      <w:r w:rsidRPr="00042EFC">
        <w:rPr>
          <w:rFonts w:ascii="Times New Roman" w:hAnsi="Times New Roman" w:cs="Times New Roman"/>
          <w:bCs/>
        </w:rPr>
        <w:t>принимать</w:t>
      </w:r>
      <w:r w:rsidR="004B2202" w:rsidRPr="00042EFC">
        <w:rPr>
          <w:rFonts w:ascii="Times New Roman" w:hAnsi="Times New Roman" w:cs="Times New Roman"/>
          <w:bCs/>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СНиП</w:t>
      </w:r>
      <w:r w:rsidR="004B2202" w:rsidRPr="00042EFC">
        <w:rPr>
          <w:rFonts w:ascii="Times New Roman" w:hAnsi="Times New Roman" w:cs="Times New Roman"/>
        </w:rPr>
        <w:t xml:space="preserve"> </w:t>
      </w:r>
      <w:r w:rsidRPr="00042EFC">
        <w:rPr>
          <w:rFonts w:ascii="Times New Roman" w:hAnsi="Times New Roman" w:cs="Times New Roman"/>
        </w:rPr>
        <w:t>2.07.01-89*,</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42.13330.2016.</w:t>
      </w:r>
    </w:p>
    <w:p w:rsidR="00202C9C" w:rsidRPr="00042EFC" w:rsidRDefault="00202C9C" w:rsidP="00202C9C">
      <w:pPr>
        <w:ind w:firstLine="0"/>
        <w:rPr>
          <w:rFonts w:ascii="Times New Roman" w:hAnsi="Times New Roman" w:cs="Times New Roman"/>
          <w:bCs/>
        </w:rPr>
      </w:pPr>
    </w:p>
    <w:p w:rsidR="00202C9C" w:rsidRPr="00042EFC" w:rsidRDefault="00202C9C" w:rsidP="00202C9C">
      <w:pPr>
        <w:ind w:firstLine="0"/>
        <w:jc w:val="center"/>
        <w:rPr>
          <w:rFonts w:ascii="Times New Roman" w:hAnsi="Times New Roman" w:cs="Times New Roman"/>
          <w:b/>
          <w:bCs/>
        </w:rPr>
      </w:pPr>
      <w:r w:rsidRPr="00042EFC">
        <w:rPr>
          <w:rFonts w:ascii="Times New Roman" w:hAnsi="Times New Roman" w:cs="Times New Roman"/>
          <w:b/>
          <w:bCs/>
        </w:rPr>
        <w:t>Общий</w:t>
      </w:r>
      <w:r w:rsidR="004B2202" w:rsidRPr="00042EFC">
        <w:rPr>
          <w:rFonts w:ascii="Times New Roman" w:hAnsi="Times New Roman" w:cs="Times New Roman"/>
          <w:b/>
          <w:bCs/>
        </w:rPr>
        <w:t xml:space="preserve"> </w:t>
      </w:r>
      <w:r w:rsidRPr="00042EFC">
        <w:rPr>
          <w:rFonts w:ascii="Times New Roman" w:hAnsi="Times New Roman" w:cs="Times New Roman"/>
          <w:b/>
          <w:bCs/>
        </w:rPr>
        <w:t>баланс</w:t>
      </w:r>
      <w:r w:rsidR="004B2202" w:rsidRPr="00042EFC">
        <w:rPr>
          <w:rFonts w:ascii="Times New Roman" w:hAnsi="Times New Roman" w:cs="Times New Roman"/>
          <w:b/>
          <w:bCs/>
        </w:rPr>
        <w:t xml:space="preserve"> </w:t>
      </w:r>
      <w:r w:rsidRPr="00042EFC">
        <w:rPr>
          <w:rFonts w:ascii="Times New Roman" w:hAnsi="Times New Roman" w:cs="Times New Roman"/>
          <w:b/>
        </w:rPr>
        <w:t>озелененных</w:t>
      </w:r>
      <w:r w:rsidR="004B2202" w:rsidRPr="00042EFC">
        <w:rPr>
          <w:rFonts w:ascii="Times New Roman" w:hAnsi="Times New Roman" w:cs="Times New Roman"/>
          <w:b/>
        </w:rPr>
        <w:t xml:space="preserve"> </w:t>
      </w:r>
      <w:r w:rsidRPr="00042EFC">
        <w:rPr>
          <w:rFonts w:ascii="Times New Roman" w:hAnsi="Times New Roman" w:cs="Times New Roman"/>
          <w:b/>
        </w:rPr>
        <w:t>территорий</w:t>
      </w:r>
      <w:r w:rsidR="004B2202" w:rsidRPr="00042EFC">
        <w:rPr>
          <w:rFonts w:ascii="Times New Roman" w:hAnsi="Times New Roman" w:cs="Times New Roman"/>
          <w:b/>
        </w:rPr>
        <w:t xml:space="preserve"> </w:t>
      </w:r>
      <w:r w:rsidRPr="00042EFC">
        <w:rPr>
          <w:rFonts w:ascii="Times New Roman" w:hAnsi="Times New Roman" w:cs="Times New Roman"/>
          <w:b/>
        </w:rPr>
        <w:t>общего</w:t>
      </w:r>
      <w:r w:rsidR="004B2202" w:rsidRPr="00042EFC">
        <w:rPr>
          <w:rFonts w:ascii="Times New Roman" w:hAnsi="Times New Roman" w:cs="Times New Roman"/>
          <w:b/>
        </w:rPr>
        <w:t xml:space="preserve"> </w:t>
      </w:r>
      <w:r w:rsidRPr="00042EFC">
        <w:rPr>
          <w:rFonts w:ascii="Times New Roman" w:hAnsi="Times New Roman" w:cs="Times New Roman"/>
          <w:b/>
        </w:rPr>
        <w:t>пользования</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5596"/>
        <w:gridCol w:w="3290"/>
      </w:tblGrid>
      <w:tr w:rsidR="00202C9C" w:rsidRPr="00042EFC" w:rsidTr="004F27B8">
        <w:trPr>
          <w:trHeight w:val="284"/>
          <w:jc w:val="center"/>
        </w:trPr>
        <w:tc>
          <w:tcPr>
            <w:tcW w:w="674" w:type="dxa"/>
            <w:vAlign w:val="center"/>
          </w:tcPr>
          <w:p w:rsidR="00202C9C" w:rsidRPr="00042EFC" w:rsidRDefault="00202C9C" w:rsidP="0010778A">
            <w:pPr>
              <w:pStyle w:val="ConsCell"/>
              <w:ind w:right="0"/>
              <w:jc w:val="center"/>
              <w:rPr>
                <w:rFonts w:ascii="Times New Roman" w:hAnsi="Times New Roman" w:cs="Times New Roman"/>
                <w:bCs/>
                <w:sz w:val="24"/>
                <w:szCs w:val="24"/>
              </w:rPr>
            </w:pPr>
            <w:r w:rsidRPr="00042EFC">
              <w:rPr>
                <w:rFonts w:ascii="Times New Roman" w:hAnsi="Times New Roman" w:cs="Times New Roman"/>
                <w:bCs/>
                <w:sz w:val="24"/>
                <w:szCs w:val="24"/>
              </w:rPr>
              <w:t>№</w:t>
            </w:r>
            <w:r w:rsidRPr="00042EFC">
              <w:rPr>
                <w:rFonts w:ascii="Times New Roman" w:hAnsi="Times New Roman" w:cs="Times New Roman"/>
                <w:bCs/>
                <w:sz w:val="24"/>
                <w:szCs w:val="24"/>
              </w:rPr>
              <w:br/>
              <w:t>п/п</w:t>
            </w:r>
          </w:p>
        </w:tc>
        <w:tc>
          <w:tcPr>
            <w:tcW w:w="5596" w:type="dxa"/>
            <w:vAlign w:val="center"/>
          </w:tcPr>
          <w:p w:rsidR="00202C9C" w:rsidRPr="00042EFC" w:rsidRDefault="00202C9C" w:rsidP="0010778A">
            <w:pPr>
              <w:jc w:val="center"/>
              <w:rPr>
                <w:rFonts w:ascii="Times New Roman" w:hAnsi="Times New Roman" w:cs="Times New Roman"/>
              </w:rPr>
            </w:pPr>
            <w:r w:rsidRPr="00042EFC">
              <w:rPr>
                <w:rFonts w:ascii="Times New Roman" w:hAnsi="Times New Roman" w:cs="Times New Roman"/>
              </w:rPr>
              <w:t>Территории</w:t>
            </w:r>
          </w:p>
        </w:tc>
        <w:tc>
          <w:tcPr>
            <w:tcW w:w="3290" w:type="dxa"/>
            <w:vAlign w:val="center"/>
          </w:tcPr>
          <w:p w:rsidR="00202C9C" w:rsidRPr="00042EFC" w:rsidRDefault="00202C9C" w:rsidP="0010778A">
            <w:pPr>
              <w:ind w:firstLine="0"/>
              <w:jc w:val="center"/>
              <w:rPr>
                <w:rFonts w:ascii="Times New Roman" w:hAnsi="Times New Roman" w:cs="Times New Roman"/>
              </w:rPr>
            </w:pPr>
            <w:r w:rsidRPr="00042EFC">
              <w:rPr>
                <w:rFonts w:ascii="Times New Roman" w:hAnsi="Times New Roman" w:cs="Times New Roman"/>
              </w:rPr>
              <w:t>Баланс</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w:t>
            </w:r>
          </w:p>
        </w:tc>
      </w:tr>
      <w:tr w:rsidR="00202C9C" w:rsidRPr="00042EFC" w:rsidTr="004F27B8">
        <w:trPr>
          <w:trHeight w:val="227"/>
          <w:jc w:val="center"/>
        </w:trPr>
        <w:tc>
          <w:tcPr>
            <w:tcW w:w="674" w:type="dxa"/>
            <w:vAlign w:val="center"/>
          </w:tcPr>
          <w:p w:rsidR="00202C9C" w:rsidRPr="00042EFC" w:rsidRDefault="00202C9C" w:rsidP="0010778A">
            <w:pPr>
              <w:ind w:firstLine="221"/>
              <w:jc w:val="center"/>
              <w:rPr>
                <w:rFonts w:ascii="Times New Roman" w:hAnsi="Times New Roman" w:cs="Times New Roman"/>
              </w:rPr>
            </w:pPr>
            <w:r w:rsidRPr="00042EFC">
              <w:rPr>
                <w:rFonts w:ascii="Times New Roman" w:hAnsi="Times New Roman" w:cs="Times New Roman"/>
              </w:rPr>
              <w:t>1.</w:t>
            </w:r>
          </w:p>
        </w:tc>
        <w:tc>
          <w:tcPr>
            <w:tcW w:w="8886" w:type="dxa"/>
            <w:gridSpan w:val="2"/>
            <w:vAlign w:val="center"/>
          </w:tcPr>
          <w:p w:rsidR="00202C9C" w:rsidRPr="00042EFC" w:rsidRDefault="00202C9C" w:rsidP="0010778A">
            <w:pPr>
              <w:ind w:firstLine="0"/>
              <w:jc w:val="left"/>
              <w:rPr>
                <w:rFonts w:ascii="Times New Roman" w:hAnsi="Times New Roman" w:cs="Times New Roman"/>
              </w:rPr>
            </w:pPr>
            <w:r w:rsidRPr="00042EFC">
              <w:rPr>
                <w:rFonts w:ascii="Times New Roman" w:hAnsi="Times New Roman" w:cs="Times New Roman"/>
              </w:rPr>
              <w:t>Открытые</w:t>
            </w:r>
            <w:r w:rsidR="004B2202" w:rsidRPr="00042EFC">
              <w:rPr>
                <w:rFonts w:ascii="Times New Roman" w:hAnsi="Times New Roman" w:cs="Times New Roman"/>
              </w:rPr>
              <w:t xml:space="preserve"> </w:t>
            </w:r>
            <w:r w:rsidRPr="00042EFC">
              <w:rPr>
                <w:rFonts w:ascii="Times New Roman" w:hAnsi="Times New Roman" w:cs="Times New Roman"/>
              </w:rPr>
              <w:t>пространства:</w:t>
            </w:r>
          </w:p>
        </w:tc>
      </w:tr>
      <w:tr w:rsidR="00202C9C" w:rsidRPr="00042EFC" w:rsidTr="004F27B8">
        <w:trPr>
          <w:trHeight w:val="227"/>
          <w:jc w:val="center"/>
        </w:trPr>
        <w:tc>
          <w:tcPr>
            <w:tcW w:w="674" w:type="dxa"/>
            <w:vAlign w:val="center"/>
          </w:tcPr>
          <w:p w:rsidR="00202C9C" w:rsidRPr="00042EFC" w:rsidRDefault="00202C9C" w:rsidP="0010778A">
            <w:pPr>
              <w:ind w:firstLine="221"/>
              <w:jc w:val="center"/>
              <w:rPr>
                <w:rFonts w:ascii="Times New Roman" w:hAnsi="Times New Roman" w:cs="Times New Roman"/>
              </w:rPr>
            </w:pPr>
            <w:r w:rsidRPr="00042EFC">
              <w:rPr>
                <w:rFonts w:ascii="Times New Roman" w:hAnsi="Times New Roman" w:cs="Times New Roman"/>
              </w:rPr>
              <w:t>а)</w:t>
            </w:r>
          </w:p>
        </w:tc>
        <w:tc>
          <w:tcPr>
            <w:tcW w:w="5596" w:type="dxa"/>
            <w:vAlign w:val="center"/>
          </w:tcPr>
          <w:p w:rsidR="00202C9C" w:rsidRPr="00042EFC" w:rsidRDefault="00202C9C" w:rsidP="0010778A">
            <w:pPr>
              <w:ind w:firstLine="57"/>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зеленые</w:t>
            </w:r>
            <w:r w:rsidR="004B2202" w:rsidRPr="00042EFC">
              <w:rPr>
                <w:rFonts w:ascii="Times New Roman" w:hAnsi="Times New Roman" w:cs="Times New Roman"/>
              </w:rPr>
              <w:t xml:space="preserve"> </w:t>
            </w:r>
            <w:r w:rsidRPr="00042EFC">
              <w:rPr>
                <w:rFonts w:ascii="Times New Roman" w:hAnsi="Times New Roman" w:cs="Times New Roman"/>
              </w:rPr>
              <w:t>насаждения</w:t>
            </w:r>
          </w:p>
        </w:tc>
        <w:tc>
          <w:tcPr>
            <w:tcW w:w="3290" w:type="dxa"/>
            <w:vAlign w:val="center"/>
          </w:tcPr>
          <w:p w:rsidR="00202C9C" w:rsidRPr="00042EFC" w:rsidRDefault="00202C9C" w:rsidP="0010778A">
            <w:pPr>
              <w:ind w:firstLine="0"/>
              <w:jc w:val="center"/>
              <w:rPr>
                <w:rFonts w:ascii="Times New Roman" w:hAnsi="Times New Roman" w:cs="Times New Roman"/>
              </w:rPr>
            </w:pPr>
            <w:r w:rsidRPr="00042EFC">
              <w:rPr>
                <w:rFonts w:ascii="Times New Roman" w:hAnsi="Times New Roman" w:cs="Times New Roman"/>
              </w:rPr>
              <w:t>65-75</w:t>
            </w:r>
          </w:p>
        </w:tc>
      </w:tr>
      <w:tr w:rsidR="00202C9C" w:rsidRPr="00042EFC" w:rsidTr="004F27B8">
        <w:trPr>
          <w:trHeight w:val="227"/>
          <w:jc w:val="center"/>
        </w:trPr>
        <w:tc>
          <w:tcPr>
            <w:tcW w:w="674" w:type="dxa"/>
            <w:vAlign w:val="center"/>
          </w:tcPr>
          <w:p w:rsidR="00202C9C" w:rsidRPr="00042EFC" w:rsidRDefault="00202C9C" w:rsidP="0010778A">
            <w:pPr>
              <w:ind w:firstLine="221"/>
              <w:jc w:val="center"/>
              <w:rPr>
                <w:rFonts w:ascii="Times New Roman" w:hAnsi="Times New Roman" w:cs="Times New Roman"/>
              </w:rPr>
            </w:pPr>
            <w:r w:rsidRPr="00042EFC">
              <w:rPr>
                <w:rFonts w:ascii="Times New Roman" w:hAnsi="Times New Roman" w:cs="Times New Roman"/>
              </w:rPr>
              <w:t>б)</w:t>
            </w:r>
          </w:p>
        </w:tc>
        <w:tc>
          <w:tcPr>
            <w:tcW w:w="5596" w:type="dxa"/>
            <w:vAlign w:val="center"/>
          </w:tcPr>
          <w:p w:rsidR="00202C9C" w:rsidRPr="00042EFC" w:rsidRDefault="00202C9C" w:rsidP="0010778A">
            <w:pPr>
              <w:ind w:firstLine="57"/>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аллеи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дороги</w:t>
            </w:r>
          </w:p>
        </w:tc>
        <w:tc>
          <w:tcPr>
            <w:tcW w:w="3290" w:type="dxa"/>
            <w:vAlign w:val="center"/>
          </w:tcPr>
          <w:p w:rsidR="00202C9C" w:rsidRPr="00042EFC" w:rsidRDefault="00202C9C" w:rsidP="0010778A">
            <w:pPr>
              <w:ind w:firstLine="0"/>
              <w:jc w:val="center"/>
              <w:rPr>
                <w:rFonts w:ascii="Times New Roman" w:hAnsi="Times New Roman" w:cs="Times New Roman"/>
              </w:rPr>
            </w:pPr>
            <w:r w:rsidRPr="00042EFC">
              <w:rPr>
                <w:rFonts w:ascii="Times New Roman" w:hAnsi="Times New Roman" w:cs="Times New Roman"/>
              </w:rPr>
              <w:t>10-15</w:t>
            </w:r>
          </w:p>
        </w:tc>
      </w:tr>
      <w:tr w:rsidR="00202C9C" w:rsidRPr="00042EFC" w:rsidTr="004F27B8">
        <w:trPr>
          <w:trHeight w:val="227"/>
          <w:jc w:val="center"/>
        </w:trPr>
        <w:tc>
          <w:tcPr>
            <w:tcW w:w="674" w:type="dxa"/>
            <w:vAlign w:val="center"/>
          </w:tcPr>
          <w:p w:rsidR="00202C9C" w:rsidRPr="00042EFC" w:rsidRDefault="00202C9C" w:rsidP="0010778A">
            <w:pPr>
              <w:ind w:firstLine="221"/>
              <w:jc w:val="center"/>
              <w:rPr>
                <w:rFonts w:ascii="Times New Roman" w:hAnsi="Times New Roman" w:cs="Times New Roman"/>
              </w:rPr>
            </w:pPr>
            <w:r w:rsidRPr="00042EFC">
              <w:rPr>
                <w:rFonts w:ascii="Times New Roman" w:hAnsi="Times New Roman" w:cs="Times New Roman"/>
              </w:rPr>
              <w:t>в)</w:t>
            </w:r>
          </w:p>
        </w:tc>
        <w:tc>
          <w:tcPr>
            <w:tcW w:w="5596" w:type="dxa"/>
            <w:vAlign w:val="center"/>
          </w:tcPr>
          <w:p w:rsidR="00202C9C" w:rsidRPr="00042EFC" w:rsidRDefault="00202C9C" w:rsidP="0010778A">
            <w:pPr>
              <w:ind w:firstLine="57"/>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3290" w:type="dxa"/>
            <w:vAlign w:val="center"/>
          </w:tcPr>
          <w:p w:rsidR="00202C9C" w:rsidRPr="00042EFC" w:rsidRDefault="00202C9C" w:rsidP="0010778A">
            <w:pPr>
              <w:ind w:firstLine="0"/>
              <w:jc w:val="center"/>
              <w:rPr>
                <w:rFonts w:ascii="Times New Roman" w:hAnsi="Times New Roman" w:cs="Times New Roman"/>
              </w:rPr>
            </w:pPr>
            <w:r w:rsidRPr="00042EFC">
              <w:rPr>
                <w:rFonts w:ascii="Times New Roman" w:hAnsi="Times New Roman" w:cs="Times New Roman"/>
              </w:rPr>
              <w:t>8-12</w:t>
            </w:r>
          </w:p>
        </w:tc>
      </w:tr>
      <w:tr w:rsidR="00202C9C" w:rsidRPr="00042EFC" w:rsidTr="004F27B8">
        <w:trPr>
          <w:trHeight w:val="227"/>
          <w:jc w:val="center"/>
        </w:trPr>
        <w:tc>
          <w:tcPr>
            <w:tcW w:w="674" w:type="dxa"/>
            <w:vAlign w:val="center"/>
          </w:tcPr>
          <w:p w:rsidR="00202C9C" w:rsidRPr="00042EFC" w:rsidRDefault="00202C9C" w:rsidP="0010778A">
            <w:pPr>
              <w:ind w:firstLine="221"/>
              <w:jc w:val="center"/>
              <w:rPr>
                <w:rFonts w:ascii="Times New Roman" w:hAnsi="Times New Roman" w:cs="Times New Roman"/>
              </w:rPr>
            </w:pPr>
            <w:r w:rsidRPr="00042EFC">
              <w:rPr>
                <w:rFonts w:ascii="Times New Roman" w:hAnsi="Times New Roman" w:cs="Times New Roman"/>
              </w:rPr>
              <w:t>г)</w:t>
            </w:r>
          </w:p>
        </w:tc>
        <w:tc>
          <w:tcPr>
            <w:tcW w:w="5596" w:type="dxa"/>
            <w:vAlign w:val="center"/>
          </w:tcPr>
          <w:p w:rsidR="00202C9C" w:rsidRPr="00042EFC" w:rsidRDefault="00202C9C" w:rsidP="0010778A">
            <w:pPr>
              <w:ind w:firstLine="57"/>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сооружения</w:t>
            </w:r>
          </w:p>
        </w:tc>
        <w:tc>
          <w:tcPr>
            <w:tcW w:w="3290" w:type="dxa"/>
            <w:vAlign w:val="center"/>
          </w:tcPr>
          <w:p w:rsidR="00202C9C" w:rsidRPr="00042EFC" w:rsidRDefault="00202C9C" w:rsidP="0010778A">
            <w:pPr>
              <w:ind w:firstLine="0"/>
              <w:jc w:val="center"/>
              <w:rPr>
                <w:rFonts w:ascii="Times New Roman" w:hAnsi="Times New Roman" w:cs="Times New Roman"/>
              </w:rPr>
            </w:pPr>
            <w:r w:rsidRPr="00042EFC">
              <w:rPr>
                <w:rFonts w:ascii="Times New Roman" w:hAnsi="Times New Roman" w:cs="Times New Roman"/>
              </w:rPr>
              <w:t>5-7</w:t>
            </w:r>
          </w:p>
        </w:tc>
      </w:tr>
      <w:tr w:rsidR="00202C9C" w:rsidRPr="00042EFC" w:rsidTr="004F27B8">
        <w:trPr>
          <w:trHeight w:val="227"/>
          <w:jc w:val="center"/>
        </w:trPr>
        <w:tc>
          <w:tcPr>
            <w:tcW w:w="674" w:type="dxa"/>
            <w:vAlign w:val="center"/>
          </w:tcPr>
          <w:p w:rsidR="00202C9C" w:rsidRPr="00042EFC" w:rsidRDefault="00202C9C" w:rsidP="0010778A">
            <w:pPr>
              <w:ind w:firstLine="221"/>
              <w:jc w:val="center"/>
              <w:rPr>
                <w:rFonts w:ascii="Times New Roman" w:hAnsi="Times New Roman" w:cs="Times New Roman"/>
              </w:rPr>
            </w:pPr>
            <w:r w:rsidRPr="00042EFC">
              <w:rPr>
                <w:rFonts w:ascii="Times New Roman" w:hAnsi="Times New Roman" w:cs="Times New Roman"/>
              </w:rPr>
              <w:t>2.</w:t>
            </w:r>
          </w:p>
        </w:tc>
        <w:tc>
          <w:tcPr>
            <w:tcW w:w="8886" w:type="dxa"/>
            <w:gridSpan w:val="2"/>
            <w:vAlign w:val="center"/>
          </w:tcPr>
          <w:p w:rsidR="00202C9C" w:rsidRPr="00042EFC" w:rsidRDefault="00202C9C" w:rsidP="0010778A">
            <w:pPr>
              <w:ind w:firstLine="0"/>
              <w:jc w:val="left"/>
              <w:rPr>
                <w:rFonts w:ascii="Times New Roman" w:hAnsi="Times New Roman" w:cs="Times New Roman"/>
              </w:rPr>
            </w:pPr>
            <w:r w:rsidRPr="00042EFC">
              <w:rPr>
                <w:rFonts w:ascii="Times New Roman" w:hAnsi="Times New Roman" w:cs="Times New Roman"/>
              </w:rPr>
              <w:t>Зона</w:t>
            </w:r>
            <w:r w:rsidR="004B2202" w:rsidRPr="00042EFC">
              <w:rPr>
                <w:rFonts w:ascii="Times New Roman" w:hAnsi="Times New Roman" w:cs="Times New Roman"/>
              </w:rPr>
              <w:t xml:space="preserve"> </w:t>
            </w:r>
            <w:r w:rsidRPr="00042EFC">
              <w:rPr>
                <w:rFonts w:ascii="Times New Roman" w:hAnsi="Times New Roman" w:cs="Times New Roman"/>
              </w:rPr>
              <w:t>природных</w:t>
            </w:r>
            <w:r w:rsidR="004B2202" w:rsidRPr="00042EFC">
              <w:rPr>
                <w:rFonts w:ascii="Times New Roman" w:hAnsi="Times New Roman" w:cs="Times New Roman"/>
              </w:rPr>
              <w:t xml:space="preserve"> </w:t>
            </w:r>
            <w:r w:rsidRPr="00042EFC">
              <w:rPr>
                <w:rFonts w:ascii="Times New Roman" w:hAnsi="Times New Roman" w:cs="Times New Roman"/>
              </w:rPr>
              <w:t>ландшафтов:</w:t>
            </w:r>
          </w:p>
        </w:tc>
      </w:tr>
      <w:tr w:rsidR="00202C9C" w:rsidRPr="00042EFC" w:rsidTr="004F27B8">
        <w:trPr>
          <w:trHeight w:val="227"/>
          <w:jc w:val="center"/>
        </w:trPr>
        <w:tc>
          <w:tcPr>
            <w:tcW w:w="674" w:type="dxa"/>
            <w:vAlign w:val="center"/>
          </w:tcPr>
          <w:p w:rsidR="00202C9C" w:rsidRPr="00042EFC" w:rsidRDefault="00202C9C" w:rsidP="0010778A">
            <w:pPr>
              <w:ind w:firstLine="221"/>
              <w:jc w:val="center"/>
              <w:rPr>
                <w:rFonts w:ascii="Times New Roman" w:hAnsi="Times New Roman" w:cs="Times New Roman"/>
              </w:rPr>
            </w:pPr>
            <w:r w:rsidRPr="00042EFC">
              <w:rPr>
                <w:rFonts w:ascii="Times New Roman" w:hAnsi="Times New Roman" w:cs="Times New Roman"/>
              </w:rPr>
              <w:t>а)</w:t>
            </w:r>
          </w:p>
        </w:tc>
        <w:tc>
          <w:tcPr>
            <w:tcW w:w="5596" w:type="dxa"/>
            <w:vAlign w:val="center"/>
          </w:tcPr>
          <w:p w:rsidR="00202C9C" w:rsidRPr="00042EFC" w:rsidRDefault="00202C9C" w:rsidP="0010778A">
            <w:pPr>
              <w:ind w:firstLine="57"/>
              <w:jc w:val="left"/>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древесно-кустарниковые</w:t>
            </w:r>
            <w:r w:rsidR="004B2202" w:rsidRPr="00042EFC">
              <w:rPr>
                <w:rFonts w:ascii="Times New Roman" w:hAnsi="Times New Roman" w:cs="Times New Roman"/>
              </w:rPr>
              <w:t xml:space="preserve"> </w:t>
            </w:r>
            <w:r w:rsidRPr="00042EFC">
              <w:rPr>
                <w:rFonts w:ascii="Times New Roman" w:hAnsi="Times New Roman" w:cs="Times New Roman"/>
              </w:rPr>
              <w:t>насаждения,</w:t>
            </w:r>
            <w:r w:rsidR="004B2202" w:rsidRPr="00042EFC">
              <w:rPr>
                <w:rFonts w:ascii="Times New Roman" w:hAnsi="Times New Roman" w:cs="Times New Roman"/>
              </w:rPr>
              <w:t xml:space="preserve"> </w:t>
            </w:r>
            <w:r w:rsidRPr="00042EFC">
              <w:rPr>
                <w:rFonts w:ascii="Times New Roman" w:hAnsi="Times New Roman" w:cs="Times New Roman"/>
              </w:rPr>
              <w:t>открытые</w:t>
            </w:r>
            <w:r w:rsidR="004B2202" w:rsidRPr="00042EFC">
              <w:rPr>
                <w:rFonts w:ascii="Times New Roman" w:hAnsi="Times New Roman" w:cs="Times New Roman"/>
              </w:rPr>
              <w:t xml:space="preserve"> </w:t>
            </w:r>
            <w:r w:rsidRPr="00042EFC">
              <w:rPr>
                <w:rFonts w:ascii="Times New Roman" w:hAnsi="Times New Roman" w:cs="Times New Roman"/>
              </w:rPr>
              <w:t>луговые</w:t>
            </w:r>
            <w:r w:rsidR="004B2202" w:rsidRPr="00042EFC">
              <w:rPr>
                <w:rFonts w:ascii="Times New Roman" w:hAnsi="Times New Roman" w:cs="Times New Roman"/>
              </w:rPr>
              <w:t xml:space="preserve"> </w:t>
            </w:r>
            <w:r w:rsidRPr="00042EFC">
              <w:rPr>
                <w:rFonts w:ascii="Times New Roman" w:hAnsi="Times New Roman" w:cs="Times New Roman"/>
              </w:rPr>
              <w:t>пространства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водоемы</w:t>
            </w:r>
          </w:p>
        </w:tc>
        <w:tc>
          <w:tcPr>
            <w:tcW w:w="3290" w:type="dxa"/>
            <w:vAlign w:val="center"/>
          </w:tcPr>
          <w:p w:rsidR="00202C9C" w:rsidRPr="00042EFC" w:rsidRDefault="00202C9C" w:rsidP="0010778A">
            <w:pPr>
              <w:ind w:firstLine="0"/>
              <w:jc w:val="center"/>
              <w:rPr>
                <w:rFonts w:ascii="Times New Roman" w:hAnsi="Times New Roman" w:cs="Times New Roman"/>
              </w:rPr>
            </w:pPr>
            <w:r w:rsidRPr="00042EFC">
              <w:rPr>
                <w:rFonts w:ascii="Times New Roman" w:hAnsi="Times New Roman" w:cs="Times New Roman"/>
              </w:rPr>
              <w:t>93-97</w:t>
            </w:r>
          </w:p>
        </w:tc>
      </w:tr>
      <w:tr w:rsidR="00202C9C" w:rsidRPr="00042EFC" w:rsidTr="004F27B8">
        <w:trPr>
          <w:trHeight w:val="227"/>
          <w:jc w:val="center"/>
        </w:trPr>
        <w:tc>
          <w:tcPr>
            <w:tcW w:w="674" w:type="dxa"/>
            <w:vAlign w:val="center"/>
          </w:tcPr>
          <w:p w:rsidR="00202C9C" w:rsidRPr="00042EFC" w:rsidRDefault="00202C9C" w:rsidP="0010778A">
            <w:pPr>
              <w:ind w:firstLine="221"/>
              <w:jc w:val="center"/>
              <w:rPr>
                <w:rFonts w:ascii="Times New Roman" w:hAnsi="Times New Roman" w:cs="Times New Roman"/>
              </w:rPr>
            </w:pPr>
            <w:r w:rsidRPr="00042EFC">
              <w:rPr>
                <w:rFonts w:ascii="Times New Roman" w:hAnsi="Times New Roman" w:cs="Times New Roman"/>
              </w:rPr>
              <w:t>б)</w:t>
            </w:r>
          </w:p>
        </w:tc>
        <w:tc>
          <w:tcPr>
            <w:tcW w:w="5596" w:type="dxa"/>
            <w:vAlign w:val="center"/>
          </w:tcPr>
          <w:p w:rsidR="00202C9C" w:rsidRPr="00042EFC" w:rsidRDefault="00202C9C" w:rsidP="0010778A">
            <w:pPr>
              <w:ind w:firstLine="57"/>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дорожно-транспортная</w:t>
            </w:r>
            <w:r w:rsidR="004B2202" w:rsidRPr="00042EFC">
              <w:rPr>
                <w:rFonts w:ascii="Times New Roman" w:hAnsi="Times New Roman" w:cs="Times New Roman"/>
              </w:rPr>
              <w:t xml:space="preserve"> </w:t>
            </w:r>
            <w:r w:rsidRPr="00042EFC">
              <w:rPr>
                <w:rFonts w:ascii="Times New Roman" w:hAnsi="Times New Roman" w:cs="Times New Roman"/>
              </w:rPr>
              <w:t>сеть,</w:t>
            </w:r>
            <w:r w:rsidR="004B2202" w:rsidRPr="00042EFC">
              <w:rPr>
                <w:rFonts w:ascii="Times New Roman" w:hAnsi="Times New Roman" w:cs="Times New Roman"/>
              </w:rPr>
              <w:t xml:space="preserve"> </w:t>
            </w:r>
            <w:r w:rsidRPr="00042EFC">
              <w:rPr>
                <w:rFonts w:ascii="Times New Roman" w:hAnsi="Times New Roman" w:cs="Times New Roman"/>
              </w:rPr>
              <w:t>спортивные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игровые</w:t>
            </w:r>
            <w:r w:rsidR="004B2202" w:rsidRPr="00042EFC">
              <w:rPr>
                <w:rFonts w:ascii="Times New Roman" w:hAnsi="Times New Roman" w:cs="Times New Roman"/>
              </w:rPr>
              <w:t xml:space="preserve"> </w:t>
            </w:r>
            <w:r w:rsidRPr="00042EFC">
              <w:rPr>
                <w:rFonts w:ascii="Times New Roman" w:hAnsi="Times New Roman" w:cs="Times New Roman"/>
              </w:rPr>
              <w:t>площадки</w:t>
            </w:r>
          </w:p>
        </w:tc>
        <w:tc>
          <w:tcPr>
            <w:tcW w:w="3290" w:type="dxa"/>
            <w:vAlign w:val="center"/>
          </w:tcPr>
          <w:p w:rsidR="00202C9C" w:rsidRPr="00042EFC" w:rsidRDefault="00202C9C" w:rsidP="0010778A">
            <w:pPr>
              <w:ind w:firstLine="0"/>
              <w:jc w:val="center"/>
              <w:rPr>
                <w:rFonts w:ascii="Times New Roman" w:hAnsi="Times New Roman" w:cs="Times New Roman"/>
              </w:rPr>
            </w:pPr>
            <w:r w:rsidRPr="00042EFC">
              <w:rPr>
                <w:rFonts w:ascii="Times New Roman" w:hAnsi="Times New Roman" w:cs="Times New Roman"/>
              </w:rPr>
              <w:t>2-5</w:t>
            </w:r>
          </w:p>
        </w:tc>
      </w:tr>
      <w:tr w:rsidR="00202C9C" w:rsidRPr="00042EFC" w:rsidTr="004F27B8">
        <w:trPr>
          <w:trHeight w:val="227"/>
          <w:jc w:val="center"/>
        </w:trPr>
        <w:tc>
          <w:tcPr>
            <w:tcW w:w="674" w:type="dxa"/>
            <w:vAlign w:val="center"/>
          </w:tcPr>
          <w:p w:rsidR="00202C9C" w:rsidRPr="00042EFC" w:rsidRDefault="00202C9C" w:rsidP="0010778A">
            <w:pPr>
              <w:ind w:firstLine="221"/>
              <w:jc w:val="center"/>
              <w:rPr>
                <w:rFonts w:ascii="Times New Roman" w:hAnsi="Times New Roman" w:cs="Times New Roman"/>
              </w:rPr>
            </w:pPr>
            <w:r w:rsidRPr="00042EFC">
              <w:rPr>
                <w:rFonts w:ascii="Times New Roman" w:hAnsi="Times New Roman" w:cs="Times New Roman"/>
              </w:rPr>
              <w:t>в)</w:t>
            </w:r>
          </w:p>
        </w:tc>
        <w:tc>
          <w:tcPr>
            <w:tcW w:w="5596" w:type="dxa"/>
            <w:vAlign w:val="center"/>
          </w:tcPr>
          <w:p w:rsidR="00202C9C" w:rsidRPr="00042EFC" w:rsidRDefault="00202C9C" w:rsidP="0010778A">
            <w:pPr>
              <w:ind w:firstLine="57"/>
              <w:rPr>
                <w:rFonts w:ascii="Times New Roman" w:hAnsi="Times New Roman" w:cs="Times New Roman"/>
              </w:rPr>
            </w:pP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обслуживающие</w:t>
            </w:r>
            <w:r w:rsidR="004B2202" w:rsidRPr="00042EFC">
              <w:rPr>
                <w:rFonts w:ascii="Times New Roman" w:hAnsi="Times New Roman" w:cs="Times New Roman"/>
              </w:rPr>
              <w:t xml:space="preserve"> </w:t>
            </w: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хозяйственные</w:t>
            </w:r>
            <w:r w:rsidR="004B2202" w:rsidRPr="00042EFC">
              <w:rPr>
                <w:rFonts w:ascii="Times New Roman" w:hAnsi="Times New Roman" w:cs="Times New Roman"/>
              </w:rPr>
              <w:t xml:space="preserve"> </w:t>
            </w:r>
            <w:r w:rsidRPr="00042EFC">
              <w:rPr>
                <w:rFonts w:ascii="Times New Roman" w:hAnsi="Times New Roman" w:cs="Times New Roman"/>
              </w:rPr>
              <w:t>постройки</w:t>
            </w:r>
          </w:p>
        </w:tc>
        <w:tc>
          <w:tcPr>
            <w:tcW w:w="3290" w:type="dxa"/>
            <w:vAlign w:val="center"/>
          </w:tcPr>
          <w:p w:rsidR="00202C9C" w:rsidRPr="00042EFC" w:rsidRDefault="00202C9C" w:rsidP="0010778A">
            <w:pPr>
              <w:ind w:firstLine="0"/>
              <w:jc w:val="center"/>
              <w:rPr>
                <w:rFonts w:ascii="Times New Roman" w:hAnsi="Times New Roman" w:cs="Times New Roman"/>
              </w:rPr>
            </w:pPr>
            <w:r w:rsidRPr="00042EFC">
              <w:rPr>
                <w:rFonts w:ascii="Times New Roman" w:hAnsi="Times New Roman" w:cs="Times New Roman"/>
              </w:rPr>
              <w:t>2</w:t>
            </w:r>
          </w:p>
        </w:tc>
      </w:tr>
    </w:tbl>
    <w:p w:rsidR="00202C9C" w:rsidRPr="00042EFC" w:rsidRDefault="00202C9C" w:rsidP="0010778A">
      <w:pPr>
        <w:pStyle w:val="s11"/>
        <w:widowControl w:val="0"/>
        <w:spacing w:before="0" w:beforeAutospacing="0" w:after="0" w:afterAutospacing="0"/>
        <w:ind w:firstLine="709"/>
        <w:jc w:val="both"/>
      </w:pPr>
      <w:r w:rsidRPr="00042EFC">
        <w:t>В</w:t>
      </w:r>
      <w:r w:rsidR="004B2202" w:rsidRPr="00042EFC">
        <w:t xml:space="preserve"> </w:t>
      </w:r>
      <w:r w:rsidRPr="00042EFC">
        <w:t>соответствии</w:t>
      </w:r>
      <w:r w:rsidR="004B2202" w:rsidRPr="00042EFC">
        <w:t xml:space="preserve"> </w:t>
      </w:r>
      <w:r w:rsidRPr="00042EFC">
        <w:t>с</w:t>
      </w:r>
      <w:r w:rsidR="004B2202" w:rsidRPr="00042EFC">
        <w:t xml:space="preserve"> </w:t>
      </w:r>
      <w:r w:rsidRPr="00042EFC">
        <w:t>рекомендациями</w:t>
      </w:r>
      <w:r w:rsidR="004B2202" w:rsidRPr="00042EFC">
        <w:t xml:space="preserve"> </w:t>
      </w:r>
      <w:r w:rsidRPr="00042EFC">
        <w:t>СП</w:t>
      </w:r>
      <w:r w:rsidR="004B2202" w:rsidRPr="00042EFC">
        <w:t xml:space="preserve"> </w:t>
      </w:r>
      <w:r w:rsidRPr="00042EFC">
        <w:t>42.13330.2016</w:t>
      </w:r>
      <w:r w:rsidR="004B2202" w:rsidRPr="00042EFC">
        <w:t xml:space="preserve"> </w:t>
      </w:r>
      <w:r w:rsidRPr="00042EFC">
        <w:t>п.</w:t>
      </w:r>
      <w:r w:rsidR="004B2202" w:rsidRPr="00042EFC">
        <w:t xml:space="preserve"> </w:t>
      </w:r>
      <w:r w:rsidRPr="00042EFC">
        <w:t>9.13.</w:t>
      </w:r>
      <w:r w:rsidR="004B2202" w:rsidRPr="00042EFC">
        <w:t xml:space="preserve"> </w:t>
      </w:r>
      <w:r w:rsidRPr="00042EFC">
        <w:t>существующие</w:t>
      </w:r>
      <w:r w:rsidR="004B2202" w:rsidRPr="00042EFC">
        <w:t xml:space="preserve"> </w:t>
      </w:r>
      <w:r w:rsidRPr="00042EFC">
        <w:t>массивы</w:t>
      </w:r>
      <w:r w:rsidR="004B2202" w:rsidRPr="00042EFC">
        <w:t xml:space="preserve"> </w:t>
      </w:r>
      <w:r w:rsidRPr="00042EFC">
        <w:t>городских</w:t>
      </w:r>
      <w:r w:rsidR="004B2202" w:rsidRPr="00042EFC">
        <w:t xml:space="preserve"> </w:t>
      </w:r>
      <w:r w:rsidRPr="00042EFC">
        <w:t>лесов</w:t>
      </w:r>
      <w:r w:rsidR="004B2202" w:rsidRPr="00042EFC">
        <w:t xml:space="preserve"> </w:t>
      </w:r>
      <w:r w:rsidRPr="00042EFC">
        <w:t>следует</w:t>
      </w:r>
      <w:r w:rsidR="004B2202" w:rsidRPr="00042EFC">
        <w:t xml:space="preserve"> </w:t>
      </w:r>
      <w:r w:rsidRPr="00042EFC">
        <w:t>преобразовывать</w:t>
      </w:r>
      <w:r w:rsidR="004B2202" w:rsidRPr="00042EFC">
        <w:t xml:space="preserve"> </w:t>
      </w:r>
      <w:r w:rsidRPr="00042EFC">
        <w:t>в</w:t>
      </w:r>
      <w:r w:rsidR="004B2202" w:rsidRPr="00042EFC">
        <w:t xml:space="preserve"> </w:t>
      </w:r>
      <w:r w:rsidRPr="00042EFC">
        <w:t>городские</w:t>
      </w:r>
      <w:r w:rsidR="004B2202" w:rsidRPr="00042EFC">
        <w:t xml:space="preserve"> </w:t>
      </w:r>
      <w:r w:rsidRPr="00042EFC">
        <w:t>лесопарки</w:t>
      </w:r>
      <w:r w:rsidR="004B2202" w:rsidRPr="00042EFC">
        <w:t xml:space="preserve"> </w:t>
      </w:r>
      <w:r w:rsidRPr="00042EFC">
        <w:t>и</w:t>
      </w:r>
      <w:r w:rsidR="004B2202" w:rsidRPr="00042EFC">
        <w:t xml:space="preserve"> </w:t>
      </w:r>
      <w:r w:rsidRPr="00042EFC">
        <w:t>относить</w:t>
      </w:r>
      <w:r w:rsidR="004B2202" w:rsidRPr="00042EFC">
        <w:t xml:space="preserve"> </w:t>
      </w:r>
      <w:r w:rsidRPr="00042EFC">
        <w:t>их</w:t>
      </w:r>
      <w:r w:rsidR="004B2202" w:rsidRPr="00042EFC">
        <w:t xml:space="preserve"> </w:t>
      </w:r>
      <w:r w:rsidRPr="00042EFC">
        <w:t>дополнительно</w:t>
      </w:r>
      <w:r w:rsidR="004B2202" w:rsidRPr="00042EFC">
        <w:t xml:space="preserve"> </w:t>
      </w:r>
      <w:r w:rsidRPr="00042EFC">
        <w:t>к</w:t>
      </w:r>
      <w:r w:rsidR="004B2202" w:rsidRPr="00042EFC">
        <w:t xml:space="preserve"> </w:t>
      </w:r>
      <w:r w:rsidRPr="00042EFC">
        <w:t>озелененным</w:t>
      </w:r>
      <w:r w:rsidR="004B2202" w:rsidRPr="00042EFC">
        <w:t xml:space="preserve"> </w:t>
      </w:r>
      <w:r w:rsidRPr="00042EFC">
        <w:t>территориям</w:t>
      </w:r>
      <w:r w:rsidR="004B2202" w:rsidRPr="00042EFC">
        <w:t xml:space="preserve"> </w:t>
      </w:r>
      <w:r w:rsidRPr="00042EFC">
        <w:t>общего</w:t>
      </w:r>
      <w:r w:rsidR="004B2202" w:rsidRPr="00042EFC">
        <w:t xml:space="preserve"> </w:t>
      </w:r>
      <w:r w:rsidRPr="00042EFC">
        <w:t>пользования</w:t>
      </w:r>
      <w:r w:rsidR="004B2202" w:rsidRPr="00042EFC">
        <w:t xml:space="preserve"> </w:t>
      </w:r>
      <w:r w:rsidRPr="00042EFC">
        <w:t>исходя</w:t>
      </w:r>
      <w:r w:rsidR="004B2202" w:rsidRPr="00042EFC">
        <w:t xml:space="preserve"> </w:t>
      </w:r>
      <w:r w:rsidRPr="00042EFC">
        <w:t>из</w:t>
      </w:r>
      <w:r w:rsidR="004B2202" w:rsidRPr="00042EFC">
        <w:t xml:space="preserve"> </w:t>
      </w:r>
      <w:r w:rsidRPr="00042EFC">
        <w:t>расчета</w:t>
      </w:r>
      <w:r w:rsidR="004B2202" w:rsidRPr="00042EFC">
        <w:t xml:space="preserve"> </w:t>
      </w:r>
      <w:r w:rsidRPr="00042EFC">
        <w:t>не</w:t>
      </w:r>
      <w:r w:rsidR="004B2202" w:rsidRPr="00042EFC">
        <w:t xml:space="preserve"> </w:t>
      </w:r>
      <w:r w:rsidRPr="00042EFC">
        <w:t>более</w:t>
      </w:r>
      <w:r w:rsidR="004B2202" w:rsidRPr="00042EFC">
        <w:t xml:space="preserve"> </w:t>
      </w:r>
      <w:r w:rsidRPr="00042EFC">
        <w:t>5</w:t>
      </w:r>
      <w:r w:rsidR="004B2202" w:rsidRPr="00042EFC">
        <w:t xml:space="preserve"> </w:t>
      </w:r>
      <w:r w:rsidRPr="00042EFC">
        <w:t>м²/чел.</w:t>
      </w:r>
    </w:p>
    <w:p w:rsidR="00202C9C" w:rsidRPr="00042EFC" w:rsidRDefault="00202C9C" w:rsidP="0010778A">
      <w:pPr>
        <w:pStyle w:val="s11"/>
        <w:widowControl w:val="0"/>
        <w:spacing w:before="0" w:beforeAutospacing="0" w:after="0" w:afterAutospacing="0"/>
        <w:ind w:firstLine="709"/>
        <w:jc w:val="both"/>
      </w:pPr>
      <w:r w:rsidRPr="00042EFC">
        <w:lastRenderedPageBreak/>
        <w:t>Классификация</w:t>
      </w:r>
      <w:r w:rsidR="004B2202" w:rsidRPr="00042EFC">
        <w:t xml:space="preserve"> </w:t>
      </w:r>
      <w:r w:rsidRPr="00042EFC">
        <w:t>рекреационных</w:t>
      </w:r>
      <w:r w:rsidR="004B2202" w:rsidRPr="00042EFC">
        <w:t xml:space="preserve"> </w:t>
      </w:r>
      <w:r w:rsidRPr="00042EFC">
        <w:t>объектов</w:t>
      </w:r>
      <w:r w:rsidR="004B2202" w:rsidRPr="00042EFC">
        <w:t xml:space="preserve"> </w:t>
      </w:r>
      <w:r w:rsidRPr="00042EFC">
        <w:t>и</w:t>
      </w:r>
      <w:r w:rsidR="004B2202" w:rsidRPr="00042EFC">
        <w:t xml:space="preserve"> </w:t>
      </w:r>
      <w:r w:rsidRPr="00042EFC">
        <w:t>принципы</w:t>
      </w:r>
      <w:r w:rsidR="004B2202" w:rsidRPr="00042EFC">
        <w:t xml:space="preserve"> </w:t>
      </w:r>
      <w:r w:rsidRPr="00042EFC">
        <w:t>их</w:t>
      </w:r>
      <w:r w:rsidR="004B2202" w:rsidRPr="00042EFC">
        <w:t xml:space="preserve"> </w:t>
      </w:r>
      <w:r w:rsidRPr="00042EFC">
        <w:t>размещения</w:t>
      </w:r>
      <w:r w:rsidR="004B2202" w:rsidRPr="00042EFC">
        <w:t xml:space="preserve"> </w:t>
      </w:r>
      <w:r w:rsidRPr="00042EFC">
        <w:t>приведена</w:t>
      </w:r>
      <w:r w:rsidR="004B2202" w:rsidRPr="00042EFC">
        <w:t xml:space="preserve"> </w:t>
      </w:r>
      <w:r w:rsidRPr="00042EFC">
        <w:t>ниже.</w:t>
      </w:r>
    </w:p>
    <w:p w:rsidR="00202C9C" w:rsidRPr="00042EFC" w:rsidRDefault="00202C9C" w:rsidP="00202C9C">
      <w:pPr>
        <w:pStyle w:val="s11"/>
        <w:widowControl w:val="0"/>
        <w:spacing w:before="0" w:beforeAutospacing="0" w:after="0" w:afterAutospacing="0"/>
        <w:jc w:val="both"/>
      </w:pPr>
    </w:p>
    <w:p w:rsidR="00202C9C" w:rsidRPr="00042EFC" w:rsidRDefault="00202C9C" w:rsidP="00202C9C">
      <w:pPr>
        <w:pStyle w:val="s11"/>
        <w:widowControl w:val="0"/>
        <w:spacing w:before="0" w:beforeAutospacing="0" w:after="0" w:afterAutospacing="0"/>
        <w:jc w:val="center"/>
        <w:rPr>
          <w:b/>
        </w:rPr>
      </w:pPr>
      <w:r w:rsidRPr="00042EFC">
        <w:rPr>
          <w:b/>
        </w:rPr>
        <w:t>Классификация</w:t>
      </w:r>
      <w:r w:rsidR="004B2202" w:rsidRPr="00042EFC">
        <w:rPr>
          <w:b/>
        </w:rPr>
        <w:t xml:space="preserve"> </w:t>
      </w:r>
      <w:r w:rsidRPr="00042EFC">
        <w:rPr>
          <w:b/>
        </w:rPr>
        <w:t>рекреационных</w:t>
      </w:r>
      <w:r w:rsidR="004B2202" w:rsidRPr="00042EFC">
        <w:rPr>
          <w:b/>
        </w:rPr>
        <w:t xml:space="preserve"> </w:t>
      </w:r>
      <w:r w:rsidRPr="00042EFC">
        <w:rPr>
          <w:b/>
        </w:rPr>
        <w:t>объектов</w:t>
      </w:r>
      <w:r w:rsidR="004B2202" w:rsidRPr="00042EFC">
        <w:rPr>
          <w:b/>
        </w:rPr>
        <w:t xml:space="preserve"> </w:t>
      </w:r>
      <w:r w:rsidRPr="00042EFC">
        <w:rPr>
          <w:b/>
        </w:rPr>
        <w:t>и</w:t>
      </w:r>
      <w:r w:rsidR="004B2202" w:rsidRPr="00042EFC">
        <w:rPr>
          <w:b/>
        </w:rPr>
        <w:t xml:space="preserve"> </w:t>
      </w:r>
      <w:r w:rsidRPr="00042EFC">
        <w:rPr>
          <w:b/>
        </w:rPr>
        <w:t>принципы</w:t>
      </w:r>
      <w:r w:rsidR="004B2202" w:rsidRPr="00042EFC">
        <w:rPr>
          <w:b/>
        </w:rPr>
        <w:t xml:space="preserve"> </w:t>
      </w:r>
      <w:r w:rsidRPr="00042EFC">
        <w:rPr>
          <w:b/>
        </w:rPr>
        <w:t>их</w:t>
      </w:r>
      <w:r w:rsidR="004B2202" w:rsidRPr="00042EFC">
        <w:rPr>
          <w:b/>
        </w:rPr>
        <w:t xml:space="preserve"> </w:t>
      </w:r>
      <w:r w:rsidRPr="00042EFC">
        <w:rPr>
          <w:b/>
        </w:rPr>
        <w:t>размещения</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76"/>
        <w:gridCol w:w="1870"/>
        <w:gridCol w:w="1868"/>
        <w:gridCol w:w="2156"/>
        <w:gridCol w:w="1662"/>
        <w:gridCol w:w="1858"/>
      </w:tblGrid>
      <w:tr w:rsidR="00202C9C" w:rsidRPr="00042EFC" w:rsidTr="004F27B8">
        <w:trPr>
          <w:cantSplit/>
          <w:trHeight w:val="667"/>
          <w:jc w:val="center"/>
        </w:trPr>
        <w:tc>
          <w:tcPr>
            <w:tcW w:w="288" w:type="pct"/>
            <w:vAlign w:val="center"/>
          </w:tcPr>
          <w:p w:rsidR="00202C9C" w:rsidRPr="00042EFC" w:rsidRDefault="00202C9C" w:rsidP="00202C9C">
            <w:pPr>
              <w:pStyle w:val="ConsCell"/>
              <w:ind w:right="0"/>
              <w:jc w:val="center"/>
              <w:rPr>
                <w:rFonts w:ascii="Times New Roman" w:hAnsi="Times New Roman" w:cs="Times New Roman"/>
                <w:bCs/>
                <w:sz w:val="24"/>
                <w:szCs w:val="24"/>
              </w:rPr>
            </w:pPr>
            <w:r w:rsidRPr="00042EFC">
              <w:rPr>
                <w:rFonts w:ascii="Times New Roman" w:hAnsi="Times New Roman" w:cs="Times New Roman"/>
                <w:bCs/>
                <w:sz w:val="24"/>
                <w:szCs w:val="24"/>
              </w:rPr>
              <w:t>№</w:t>
            </w:r>
            <w:r w:rsidRPr="00042EFC">
              <w:rPr>
                <w:rFonts w:ascii="Times New Roman" w:hAnsi="Times New Roman" w:cs="Times New Roman"/>
                <w:bCs/>
                <w:sz w:val="24"/>
                <w:szCs w:val="24"/>
              </w:rPr>
              <w:br/>
              <w:t>п/п</w:t>
            </w:r>
          </w:p>
        </w:tc>
        <w:tc>
          <w:tcPr>
            <w:tcW w:w="936" w:type="pc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Степень</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доступности</w:t>
            </w:r>
          </w:p>
        </w:tc>
        <w:tc>
          <w:tcPr>
            <w:tcW w:w="935" w:type="pc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Вид</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рекреационной</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зоны</w:t>
            </w:r>
          </w:p>
        </w:tc>
        <w:tc>
          <w:tcPr>
            <w:tcW w:w="1079" w:type="pc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Тип</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пользования</w:t>
            </w:r>
          </w:p>
        </w:tc>
        <w:tc>
          <w:tcPr>
            <w:tcW w:w="832" w:type="pct"/>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Рекреационные</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объекты</w:t>
            </w:r>
          </w:p>
        </w:tc>
        <w:tc>
          <w:tcPr>
            <w:tcW w:w="930" w:type="pc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Виды</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рекреационных</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объектов</w:t>
            </w:r>
          </w:p>
        </w:tc>
      </w:tr>
      <w:tr w:rsidR="00202C9C" w:rsidRPr="00042EFC" w:rsidTr="004F27B8">
        <w:trPr>
          <w:cantSplit/>
          <w:trHeight w:val="240"/>
          <w:jc w:val="center"/>
        </w:trPr>
        <w:tc>
          <w:tcPr>
            <w:tcW w:w="288" w:type="pct"/>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1.</w:t>
            </w:r>
          </w:p>
        </w:tc>
        <w:tc>
          <w:tcPr>
            <w:tcW w:w="936" w:type="pct"/>
            <w:vMerge w:val="restar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Общедоступная</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сеть</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(массовая)</w:t>
            </w:r>
          </w:p>
        </w:tc>
        <w:tc>
          <w:tcPr>
            <w:tcW w:w="935" w:type="pct"/>
            <w:vMerge w:val="restar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зона</w:t>
            </w:r>
            <w:r w:rsidR="004B2202" w:rsidRPr="00042EFC">
              <w:rPr>
                <w:rFonts w:ascii="Times New Roman" w:eastAsia="Times New Roman" w:hAnsi="Times New Roman" w:cs="Times New Roman"/>
                <w:sz w:val="24"/>
                <w:szCs w:val="24"/>
              </w:rPr>
              <w:t xml:space="preserve"> </w:t>
            </w:r>
            <w:r w:rsidRPr="007421D9">
              <w:rPr>
                <w:rFonts w:ascii="Times New Roman" w:eastAsia="Times New Roman" w:hAnsi="Times New Roman" w:cs="Times New Roman"/>
                <w:sz w:val="24"/>
                <w:szCs w:val="24"/>
              </w:rPr>
              <w:t>рекреации;</w:t>
            </w:r>
          </w:p>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зона</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рекреационная</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лесопарковая</w:t>
            </w:r>
          </w:p>
        </w:tc>
        <w:tc>
          <w:tcPr>
            <w:tcW w:w="1079" w:type="pct"/>
            <w:vMerge w:val="restar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Кратковременного</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постоянного</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и</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сезонного</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пользования</w:t>
            </w:r>
          </w:p>
        </w:tc>
        <w:tc>
          <w:tcPr>
            <w:tcW w:w="832" w:type="pct"/>
            <w:vMerge w:val="restart"/>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Рекреационные</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территории</w:t>
            </w: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городские</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леса</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парк</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сквер</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бульвар</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городской</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сад</w:t>
            </w:r>
          </w:p>
        </w:tc>
      </w:tr>
      <w:tr w:rsidR="00202C9C" w:rsidRPr="00042EFC" w:rsidTr="004F27B8">
        <w:trPr>
          <w:cantSplit/>
          <w:trHeight w:val="227"/>
          <w:jc w:val="center"/>
        </w:trPr>
        <w:tc>
          <w:tcPr>
            <w:tcW w:w="288"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аллея</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пляж</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набережная</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пруд</w:t>
            </w:r>
          </w:p>
        </w:tc>
      </w:tr>
      <w:tr w:rsidR="00202C9C" w:rsidRPr="00042EFC" w:rsidTr="004F27B8">
        <w:trPr>
          <w:cantSplit/>
          <w:trHeight w:val="209"/>
          <w:jc w:val="center"/>
        </w:trPr>
        <w:tc>
          <w:tcPr>
            <w:tcW w:w="288"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озеро</w:t>
            </w:r>
          </w:p>
        </w:tc>
      </w:tr>
      <w:tr w:rsidR="00202C9C" w:rsidRPr="00042EFC" w:rsidTr="004F27B8">
        <w:trPr>
          <w:cantSplit/>
          <w:trHeight w:val="240"/>
          <w:jc w:val="center"/>
        </w:trPr>
        <w:tc>
          <w:tcPr>
            <w:tcW w:w="288" w:type="pct"/>
            <w:vMerge w:val="restart"/>
            <w:vAlign w:val="center"/>
          </w:tcPr>
          <w:p w:rsidR="00202C9C" w:rsidRPr="00042EFC" w:rsidRDefault="00202C9C" w:rsidP="00202C9C">
            <w:pPr>
              <w:pStyle w:val="ConsCell"/>
              <w:ind w:right="0"/>
              <w:jc w:val="center"/>
              <w:rPr>
                <w:rFonts w:ascii="Times New Roman" w:hAnsi="Times New Roman" w:cs="Times New Roman"/>
                <w:bCs/>
                <w:sz w:val="24"/>
                <w:szCs w:val="24"/>
              </w:rPr>
            </w:pPr>
            <w:r w:rsidRPr="00042EFC">
              <w:rPr>
                <w:rFonts w:ascii="Times New Roman" w:hAnsi="Times New Roman" w:cs="Times New Roman"/>
                <w:sz w:val="24"/>
                <w:szCs w:val="24"/>
              </w:rPr>
              <w:t>2.</w:t>
            </w:r>
          </w:p>
        </w:tc>
        <w:tc>
          <w:tcPr>
            <w:tcW w:w="936" w:type="pct"/>
            <w:vMerge w:val="restar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Сеть</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ограниченного</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доступа</w:t>
            </w:r>
          </w:p>
        </w:tc>
        <w:tc>
          <w:tcPr>
            <w:tcW w:w="935" w:type="pct"/>
            <w:vMerge w:val="restar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зона</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рекреационная</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стационарная</w:t>
            </w:r>
          </w:p>
        </w:tc>
        <w:tc>
          <w:tcPr>
            <w:tcW w:w="1079" w:type="pct"/>
            <w:vMerge w:val="restart"/>
            <w:vAlign w:val="center"/>
          </w:tcPr>
          <w:p w:rsidR="00202C9C" w:rsidRPr="00042EFC" w:rsidRDefault="00202C9C" w:rsidP="00202C9C">
            <w:pPr>
              <w:pStyle w:val="ConsPlusNormal0"/>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Кратковременного</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и</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длительного</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эпизодического</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пользования</w:t>
            </w:r>
          </w:p>
        </w:tc>
        <w:tc>
          <w:tcPr>
            <w:tcW w:w="832" w:type="pct"/>
            <w:vMerge w:val="restart"/>
            <w:vAlign w:val="center"/>
          </w:tcPr>
          <w:p w:rsidR="00202C9C" w:rsidRPr="00042EFC" w:rsidRDefault="00202C9C" w:rsidP="00202C9C">
            <w:pPr>
              <w:pStyle w:val="ConsPlusNormal0"/>
              <w:ind w:left="-57" w:right="-57"/>
              <w:jc w:val="center"/>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Туристические</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учреждения</w:t>
            </w: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турбаза</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туристическая</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стоянка</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лагерь</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туристическая</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гостиница</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кемпинг</w:t>
            </w:r>
          </w:p>
        </w:tc>
      </w:tr>
      <w:tr w:rsidR="00202C9C" w:rsidRPr="00042EFC" w:rsidTr="004F27B8">
        <w:trPr>
          <w:cantSplit/>
          <w:trHeight w:val="240"/>
          <w:jc w:val="center"/>
        </w:trPr>
        <w:tc>
          <w:tcPr>
            <w:tcW w:w="288"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6"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5"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1079"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832" w:type="pct"/>
            <w:vMerge/>
            <w:vAlign w:val="center"/>
          </w:tcPr>
          <w:p w:rsidR="00202C9C" w:rsidRPr="00042EFC" w:rsidRDefault="00202C9C" w:rsidP="00202C9C">
            <w:pPr>
              <w:pStyle w:val="ConsPlusNormal0"/>
              <w:rPr>
                <w:rFonts w:ascii="Times New Roman" w:eastAsia="Times New Roman" w:hAnsi="Times New Roman" w:cs="Times New Roman"/>
                <w:sz w:val="24"/>
                <w:szCs w:val="24"/>
              </w:rPr>
            </w:pPr>
          </w:p>
        </w:tc>
        <w:tc>
          <w:tcPr>
            <w:tcW w:w="930" w:type="pct"/>
            <w:vAlign w:val="center"/>
          </w:tcPr>
          <w:p w:rsidR="00202C9C" w:rsidRPr="00042EFC" w:rsidRDefault="00202C9C" w:rsidP="00202C9C">
            <w:pPr>
              <w:pStyle w:val="ConsPlusNormal0"/>
              <w:rPr>
                <w:rFonts w:ascii="Times New Roman" w:eastAsia="Times New Roman" w:hAnsi="Times New Roman" w:cs="Times New Roman"/>
                <w:sz w:val="24"/>
                <w:szCs w:val="24"/>
              </w:rPr>
            </w:pPr>
            <w:r w:rsidRPr="00042EFC">
              <w:rPr>
                <w:rFonts w:ascii="Times New Roman" w:eastAsia="Times New Roman" w:hAnsi="Times New Roman" w:cs="Times New Roman"/>
                <w:sz w:val="24"/>
                <w:szCs w:val="24"/>
              </w:rPr>
              <w:t>дома</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рыбаков</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и</w:t>
            </w:r>
            <w:r w:rsidR="004B2202" w:rsidRPr="00042EFC">
              <w:rPr>
                <w:rFonts w:ascii="Times New Roman" w:eastAsia="Times New Roman" w:hAnsi="Times New Roman" w:cs="Times New Roman"/>
                <w:sz w:val="24"/>
                <w:szCs w:val="24"/>
              </w:rPr>
              <w:t xml:space="preserve"> </w:t>
            </w:r>
            <w:r w:rsidRPr="00042EFC">
              <w:rPr>
                <w:rFonts w:ascii="Times New Roman" w:eastAsia="Times New Roman" w:hAnsi="Times New Roman" w:cs="Times New Roman"/>
                <w:sz w:val="24"/>
                <w:szCs w:val="24"/>
              </w:rPr>
              <w:t>охотников</w:t>
            </w:r>
          </w:p>
        </w:tc>
      </w:tr>
    </w:tbl>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том</w:t>
      </w:r>
      <w:r w:rsidR="004B2202" w:rsidRPr="00042EFC">
        <w:rPr>
          <w:rFonts w:ascii="Times New Roman" w:hAnsi="Times New Roman" w:cs="Times New Roman"/>
        </w:rPr>
        <w:t xml:space="preserve"> </w:t>
      </w:r>
      <w:r w:rsidRPr="00042EFC">
        <w:rPr>
          <w:rFonts w:ascii="Times New Roman" w:hAnsi="Times New Roman" w:cs="Times New Roman"/>
        </w:rPr>
        <w:t>числе</w:t>
      </w:r>
      <w:r w:rsidR="004B2202" w:rsidRPr="00042EFC">
        <w:rPr>
          <w:rFonts w:ascii="Times New Roman" w:hAnsi="Times New Roman" w:cs="Times New Roman"/>
        </w:rPr>
        <w:t xml:space="preserve"> </w:t>
      </w: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массового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общегородского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p>
    <w:p w:rsidR="00202C9C" w:rsidRPr="00042EFC" w:rsidRDefault="00202C9C" w:rsidP="008A64C9">
      <w:pPr>
        <w:pStyle w:val="af"/>
        <w:widowControl w:val="0"/>
        <w:numPr>
          <w:ilvl w:val="0"/>
          <w:numId w:val="16"/>
        </w:numPr>
        <w:tabs>
          <w:tab w:val="left" w:pos="1200"/>
        </w:tabs>
        <w:spacing w:line="240" w:lineRule="auto"/>
        <w:ind w:left="1066" w:hanging="357"/>
        <w:rPr>
          <w:szCs w:val="24"/>
        </w:rPr>
      </w:pPr>
      <w:r w:rsidRPr="00042EFC">
        <w:rPr>
          <w:szCs w:val="24"/>
        </w:rPr>
        <w:t>пляжи</w:t>
      </w:r>
      <w:r w:rsidR="004B2202" w:rsidRPr="00042EFC">
        <w:rPr>
          <w:szCs w:val="24"/>
        </w:rPr>
        <w:t xml:space="preserve"> </w:t>
      </w:r>
      <w:r w:rsidRPr="00042EFC">
        <w:rPr>
          <w:szCs w:val="24"/>
        </w:rPr>
        <w:t>в</w:t>
      </w:r>
      <w:r w:rsidR="004B2202" w:rsidRPr="00042EFC">
        <w:rPr>
          <w:szCs w:val="24"/>
        </w:rPr>
        <w:t xml:space="preserve"> </w:t>
      </w:r>
      <w:r w:rsidRPr="00042EFC">
        <w:rPr>
          <w:szCs w:val="24"/>
        </w:rPr>
        <w:t>зонах</w:t>
      </w:r>
      <w:r w:rsidR="004B2202" w:rsidRPr="00042EFC">
        <w:rPr>
          <w:szCs w:val="24"/>
        </w:rPr>
        <w:t xml:space="preserve"> </w:t>
      </w:r>
      <w:r w:rsidRPr="00042EFC">
        <w:rPr>
          <w:szCs w:val="24"/>
        </w:rPr>
        <w:t>отдыха;</w:t>
      </w:r>
    </w:p>
    <w:p w:rsidR="00202C9C" w:rsidRPr="00042EFC" w:rsidRDefault="00202C9C" w:rsidP="008A64C9">
      <w:pPr>
        <w:pStyle w:val="af"/>
        <w:widowControl w:val="0"/>
        <w:numPr>
          <w:ilvl w:val="0"/>
          <w:numId w:val="16"/>
        </w:numPr>
        <w:tabs>
          <w:tab w:val="left" w:pos="1200"/>
        </w:tabs>
        <w:spacing w:line="240" w:lineRule="auto"/>
        <w:ind w:left="1066" w:hanging="357"/>
        <w:rPr>
          <w:szCs w:val="24"/>
        </w:rPr>
      </w:pPr>
      <w:r w:rsidRPr="00042EFC">
        <w:rPr>
          <w:szCs w:val="24"/>
        </w:rPr>
        <w:t>парки</w:t>
      </w:r>
      <w:r w:rsidR="004B2202" w:rsidRPr="00042EFC">
        <w:rPr>
          <w:szCs w:val="24"/>
        </w:rPr>
        <w:t xml:space="preserve"> </w:t>
      </w:r>
      <w:r w:rsidRPr="00042EFC">
        <w:rPr>
          <w:szCs w:val="24"/>
        </w:rPr>
        <w:t>в</w:t>
      </w:r>
      <w:r w:rsidR="004B2202" w:rsidRPr="00042EFC">
        <w:rPr>
          <w:szCs w:val="24"/>
        </w:rPr>
        <w:t xml:space="preserve"> </w:t>
      </w:r>
      <w:r w:rsidRPr="00042EFC">
        <w:rPr>
          <w:szCs w:val="24"/>
        </w:rPr>
        <w:t>зонах</w:t>
      </w:r>
      <w:r w:rsidR="004B2202" w:rsidRPr="00042EFC">
        <w:rPr>
          <w:szCs w:val="24"/>
        </w:rPr>
        <w:t xml:space="preserve"> </w:t>
      </w:r>
      <w:r w:rsidRPr="00042EFC">
        <w:rPr>
          <w:szCs w:val="24"/>
        </w:rPr>
        <w:t>отдыха;</w:t>
      </w:r>
    </w:p>
    <w:p w:rsidR="00202C9C" w:rsidRPr="00042EFC" w:rsidRDefault="00202C9C" w:rsidP="008A64C9">
      <w:pPr>
        <w:pStyle w:val="af"/>
        <w:widowControl w:val="0"/>
        <w:numPr>
          <w:ilvl w:val="0"/>
          <w:numId w:val="16"/>
        </w:numPr>
        <w:tabs>
          <w:tab w:val="left" w:pos="1200"/>
        </w:tabs>
        <w:spacing w:line="240" w:lineRule="auto"/>
        <w:ind w:left="1066" w:hanging="357"/>
        <w:rPr>
          <w:szCs w:val="24"/>
        </w:rPr>
      </w:pPr>
      <w:r w:rsidRPr="00042EFC">
        <w:rPr>
          <w:szCs w:val="24"/>
        </w:rPr>
        <w:t>лесопарки;</w:t>
      </w:r>
    </w:p>
    <w:p w:rsidR="00202C9C" w:rsidRPr="00042EFC" w:rsidRDefault="00202C9C" w:rsidP="008A64C9">
      <w:pPr>
        <w:pStyle w:val="af"/>
        <w:widowControl w:val="0"/>
        <w:numPr>
          <w:ilvl w:val="0"/>
          <w:numId w:val="16"/>
        </w:numPr>
        <w:tabs>
          <w:tab w:val="left" w:pos="1200"/>
        </w:tabs>
        <w:spacing w:line="240" w:lineRule="auto"/>
        <w:ind w:left="1066" w:hanging="357"/>
        <w:rPr>
          <w:szCs w:val="24"/>
        </w:rPr>
      </w:pPr>
      <w:r w:rsidRPr="00042EFC">
        <w:rPr>
          <w:szCs w:val="24"/>
        </w:rPr>
        <w:t>базы</w:t>
      </w:r>
      <w:r w:rsidR="004B2202" w:rsidRPr="00042EFC">
        <w:rPr>
          <w:szCs w:val="24"/>
        </w:rPr>
        <w:t xml:space="preserve"> </w:t>
      </w:r>
      <w:r w:rsidRPr="00042EFC">
        <w:rPr>
          <w:szCs w:val="24"/>
        </w:rPr>
        <w:t>кратковременного</w:t>
      </w:r>
      <w:r w:rsidR="004B2202" w:rsidRPr="00042EFC">
        <w:rPr>
          <w:szCs w:val="24"/>
        </w:rPr>
        <w:t xml:space="preserve"> </w:t>
      </w:r>
      <w:r w:rsidRPr="00042EFC">
        <w:rPr>
          <w:szCs w:val="24"/>
        </w:rPr>
        <w:t>отдыха;</w:t>
      </w:r>
    </w:p>
    <w:p w:rsidR="00202C9C" w:rsidRPr="00042EFC" w:rsidRDefault="00202C9C" w:rsidP="008A64C9">
      <w:pPr>
        <w:pStyle w:val="af"/>
        <w:widowControl w:val="0"/>
        <w:numPr>
          <w:ilvl w:val="0"/>
          <w:numId w:val="16"/>
        </w:numPr>
        <w:tabs>
          <w:tab w:val="left" w:pos="1200"/>
        </w:tabs>
        <w:spacing w:line="240" w:lineRule="auto"/>
        <w:ind w:left="1066" w:hanging="357"/>
        <w:rPr>
          <w:szCs w:val="24"/>
        </w:rPr>
      </w:pPr>
      <w:r w:rsidRPr="00042EFC">
        <w:rPr>
          <w:szCs w:val="24"/>
        </w:rPr>
        <w:t>береговые</w:t>
      </w:r>
      <w:r w:rsidR="004B2202" w:rsidRPr="00042EFC">
        <w:rPr>
          <w:szCs w:val="24"/>
        </w:rPr>
        <w:t xml:space="preserve"> </w:t>
      </w:r>
      <w:r w:rsidRPr="00042EFC">
        <w:rPr>
          <w:szCs w:val="24"/>
        </w:rPr>
        <w:t>базы</w:t>
      </w:r>
      <w:r w:rsidR="004B2202" w:rsidRPr="00042EFC">
        <w:rPr>
          <w:szCs w:val="24"/>
        </w:rPr>
        <w:t xml:space="preserve"> </w:t>
      </w:r>
      <w:r w:rsidRPr="00042EFC">
        <w:rPr>
          <w:szCs w:val="24"/>
        </w:rPr>
        <w:t>маломерного</w:t>
      </w:r>
      <w:r w:rsidR="004B2202" w:rsidRPr="00042EFC">
        <w:rPr>
          <w:szCs w:val="24"/>
        </w:rPr>
        <w:t xml:space="preserve"> </w:t>
      </w:r>
      <w:r w:rsidRPr="00042EFC">
        <w:rPr>
          <w:szCs w:val="24"/>
        </w:rPr>
        <w:t>флота;</w:t>
      </w:r>
    </w:p>
    <w:p w:rsidR="00202C9C" w:rsidRPr="00042EFC" w:rsidRDefault="00202C9C" w:rsidP="008A64C9">
      <w:pPr>
        <w:pStyle w:val="af"/>
        <w:widowControl w:val="0"/>
        <w:numPr>
          <w:ilvl w:val="0"/>
          <w:numId w:val="16"/>
        </w:numPr>
        <w:tabs>
          <w:tab w:val="left" w:pos="1200"/>
        </w:tabs>
        <w:spacing w:line="240" w:lineRule="auto"/>
        <w:ind w:left="1066" w:hanging="357"/>
        <w:rPr>
          <w:szCs w:val="24"/>
        </w:rPr>
      </w:pPr>
      <w:r w:rsidRPr="00042EFC">
        <w:rPr>
          <w:szCs w:val="24"/>
        </w:rPr>
        <w:t>дома</w:t>
      </w:r>
      <w:r w:rsidR="004B2202" w:rsidRPr="00042EFC">
        <w:rPr>
          <w:szCs w:val="24"/>
        </w:rPr>
        <w:t xml:space="preserve"> </w:t>
      </w:r>
      <w:r w:rsidRPr="00042EFC">
        <w:rPr>
          <w:szCs w:val="24"/>
        </w:rPr>
        <w:t>отдыха</w:t>
      </w:r>
      <w:r w:rsidR="004B2202" w:rsidRPr="00042EFC">
        <w:rPr>
          <w:szCs w:val="24"/>
        </w:rPr>
        <w:t xml:space="preserve"> </w:t>
      </w:r>
      <w:r w:rsidRPr="00042EFC">
        <w:rPr>
          <w:szCs w:val="24"/>
        </w:rPr>
        <w:t>и</w:t>
      </w:r>
      <w:r w:rsidR="004B2202" w:rsidRPr="00042EFC">
        <w:rPr>
          <w:szCs w:val="24"/>
        </w:rPr>
        <w:t xml:space="preserve"> </w:t>
      </w:r>
      <w:r w:rsidRPr="00042EFC">
        <w:rPr>
          <w:szCs w:val="24"/>
        </w:rPr>
        <w:t>санатории,</w:t>
      </w:r>
      <w:r w:rsidR="004B2202" w:rsidRPr="00042EFC">
        <w:rPr>
          <w:szCs w:val="24"/>
        </w:rPr>
        <w:t xml:space="preserve"> </w:t>
      </w:r>
      <w:r w:rsidRPr="00042EFC">
        <w:rPr>
          <w:szCs w:val="24"/>
        </w:rPr>
        <w:t>санатории-профилактории,</w:t>
      </w:r>
      <w:r w:rsidR="004B2202" w:rsidRPr="00042EFC">
        <w:rPr>
          <w:szCs w:val="24"/>
        </w:rPr>
        <w:t xml:space="preserve"> </w:t>
      </w:r>
      <w:r w:rsidRPr="00042EFC">
        <w:rPr>
          <w:szCs w:val="24"/>
        </w:rPr>
        <w:t>базы</w:t>
      </w:r>
      <w:r w:rsidR="004B2202" w:rsidRPr="00042EFC">
        <w:rPr>
          <w:szCs w:val="24"/>
        </w:rPr>
        <w:t xml:space="preserve"> </w:t>
      </w:r>
      <w:r w:rsidRPr="00042EFC">
        <w:rPr>
          <w:szCs w:val="24"/>
        </w:rPr>
        <w:t>отдыха</w:t>
      </w:r>
      <w:r w:rsidR="004B2202" w:rsidRPr="00042EFC">
        <w:rPr>
          <w:szCs w:val="24"/>
        </w:rPr>
        <w:t xml:space="preserve"> </w:t>
      </w:r>
      <w:r w:rsidRPr="00042EFC">
        <w:rPr>
          <w:szCs w:val="24"/>
        </w:rPr>
        <w:t>предприятий</w:t>
      </w:r>
      <w:r w:rsidR="004B2202" w:rsidRPr="00042EFC">
        <w:rPr>
          <w:szCs w:val="24"/>
        </w:rPr>
        <w:t xml:space="preserve"> </w:t>
      </w:r>
      <w:r w:rsidRPr="00042EFC">
        <w:rPr>
          <w:szCs w:val="24"/>
        </w:rPr>
        <w:t>и</w:t>
      </w:r>
      <w:r w:rsidR="004B2202" w:rsidRPr="00042EFC">
        <w:rPr>
          <w:szCs w:val="24"/>
        </w:rPr>
        <w:t xml:space="preserve"> </w:t>
      </w:r>
      <w:r w:rsidRPr="00042EFC">
        <w:rPr>
          <w:szCs w:val="24"/>
        </w:rPr>
        <w:t>турбазы;</w:t>
      </w:r>
    </w:p>
    <w:p w:rsidR="00202C9C" w:rsidRPr="00042EFC" w:rsidRDefault="00202C9C" w:rsidP="008A64C9">
      <w:pPr>
        <w:pStyle w:val="af"/>
        <w:widowControl w:val="0"/>
        <w:numPr>
          <w:ilvl w:val="0"/>
          <w:numId w:val="16"/>
        </w:numPr>
        <w:tabs>
          <w:tab w:val="left" w:pos="1200"/>
        </w:tabs>
        <w:spacing w:line="240" w:lineRule="auto"/>
        <w:ind w:left="1066" w:hanging="357"/>
        <w:rPr>
          <w:szCs w:val="24"/>
        </w:rPr>
      </w:pPr>
      <w:r w:rsidRPr="00042EFC">
        <w:rPr>
          <w:szCs w:val="24"/>
        </w:rPr>
        <w:t>туристские</w:t>
      </w:r>
      <w:r w:rsidR="004B2202" w:rsidRPr="00042EFC">
        <w:rPr>
          <w:szCs w:val="24"/>
        </w:rPr>
        <w:t xml:space="preserve"> </w:t>
      </w:r>
      <w:r w:rsidRPr="00042EFC">
        <w:rPr>
          <w:szCs w:val="24"/>
        </w:rPr>
        <w:t>и</w:t>
      </w:r>
      <w:r w:rsidR="004B2202" w:rsidRPr="00042EFC">
        <w:rPr>
          <w:szCs w:val="24"/>
        </w:rPr>
        <w:t xml:space="preserve"> </w:t>
      </w:r>
      <w:r w:rsidRPr="00042EFC">
        <w:rPr>
          <w:szCs w:val="24"/>
        </w:rPr>
        <w:t>курортные</w:t>
      </w:r>
      <w:r w:rsidR="004B2202" w:rsidRPr="00042EFC">
        <w:rPr>
          <w:szCs w:val="24"/>
        </w:rPr>
        <w:t xml:space="preserve"> </w:t>
      </w:r>
      <w:r w:rsidRPr="00042EFC">
        <w:rPr>
          <w:szCs w:val="24"/>
        </w:rPr>
        <w:t>гостиницы;</w:t>
      </w:r>
      <w:r w:rsidR="004B2202" w:rsidRPr="00042EFC">
        <w:rPr>
          <w:szCs w:val="24"/>
        </w:rPr>
        <w:t xml:space="preserve"> </w:t>
      </w:r>
    </w:p>
    <w:p w:rsidR="00202C9C" w:rsidRPr="00042EFC" w:rsidRDefault="00202C9C" w:rsidP="008A64C9">
      <w:pPr>
        <w:pStyle w:val="af"/>
        <w:widowControl w:val="0"/>
        <w:numPr>
          <w:ilvl w:val="0"/>
          <w:numId w:val="16"/>
        </w:numPr>
        <w:tabs>
          <w:tab w:val="left" w:pos="1200"/>
        </w:tabs>
        <w:spacing w:line="240" w:lineRule="auto"/>
        <w:ind w:left="1066" w:hanging="357"/>
        <w:rPr>
          <w:szCs w:val="24"/>
        </w:rPr>
      </w:pPr>
      <w:r w:rsidRPr="00042EFC">
        <w:rPr>
          <w:szCs w:val="24"/>
        </w:rPr>
        <w:t>мотели</w:t>
      </w:r>
      <w:r w:rsidR="004B2202" w:rsidRPr="00042EFC">
        <w:rPr>
          <w:szCs w:val="24"/>
        </w:rPr>
        <w:t xml:space="preserve"> </w:t>
      </w:r>
      <w:r w:rsidRPr="00042EFC">
        <w:rPr>
          <w:szCs w:val="24"/>
        </w:rPr>
        <w:t>и</w:t>
      </w:r>
      <w:r w:rsidR="004B2202" w:rsidRPr="00042EFC">
        <w:rPr>
          <w:szCs w:val="24"/>
        </w:rPr>
        <w:t xml:space="preserve"> </w:t>
      </w:r>
      <w:r w:rsidRPr="00042EFC">
        <w:rPr>
          <w:szCs w:val="24"/>
        </w:rPr>
        <w:t>кемпинги.</w:t>
      </w:r>
    </w:p>
    <w:p w:rsidR="00202C9C" w:rsidRPr="00042EFC" w:rsidRDefault="00202C9C" w:rsidP="00202C9C">
      <w:pPr>
        <w:ind w:firstLine="709"/>
        <w:rPr>
          <w:rFonts w:ascii="Times New Roman" w:hAnsi="Times New Roman" w:cs="Times New Roman"/>
        </w:rPr>
      </w:pPr>
      <w:r w:rsidRPr="00042EFC">
        <w:rPr>
          <w:rFonts w:ascii="Times New Roman" w:hAnsi="Times New Roman" w:cs="Times New Roman"/>
          <w:b/>
        </w:rPr>
        <w:t>Парк</w:t>
      </w:r>
      <w:r w:rsidR="004B2202" w:rsidRPr="00042EFC">
        <w:rPr>
          <w:rFonts w:ascii="Times New Roman" w:hAnsi="Times New Roman" w:cs="Times New Roman"/>
          <w:bCs/>
        </w:rPr>
        <w:t xml:space="preserve"> </w:t>
      </w:r>
      <w:r w:rsidRPr="00042EFC">
        <w:rPr>
          <w:rFonts w:ascii="Times New Roman" w:hAnsi="Times New Roman" w:cs="Times New Roman"/>
          <w:bCs/>
        </w:rPr>
        <w:t>-</w:t>
      </w:r>
      <w:r w:rsidR="004B2202" w:rsidRPr="00042EFC">
        <w:rPr>
          <w:rFonts w:ascii="Times New Roman" w:hAnsi="Times New Roman" w:cs="Times New Roman"/>
          <w:bCs/>
        </w:rPr>
        <w:t xml:space="preserve"> </w:t>
      </w:r>
      <w:r w:rsidRPr="00042EFC">
        <w:rPr>
          <w:rFonts w:ascii="Times New Roman" w:hAnsi="Times New Roman" w:cs="Times New Roman"/>
        </w:rPr>
        <w:t>озелененная</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характеризующаяся</w:t>
      </w:r>
      <w:r w:rsidR="004B2202" w:rsidRPr="00042EFC">
        <w:rPr>
          <w:rFonts w:ascii="Times New Roman" w:hAnsi="Times New Roman" w:cs="Times New Roman"/>
        </w:rPr>
        <w:t xml:space="preserve"> </w:t>
      </w:r>
      <w:r w:rsidRPr="00042EFC">
        <w:rPr>
          <w:rFonts w:ascii="Times New Roman" w:hAnsi="Times New Roman" w:cs="Times New Roman"/>
        </w:rPr>
        <w:t>наличием</w:t>
      </w:r>
      <w:r w:rsidR="004B2202" w:rsidRPr="00042EFC">
        <w:rPr>
          <w:rFonts w:ascii="Times New Roman" w:hAnsi="Times New Roman" w:cs="Times New Roman"/>
        </w:rPr>
        <w:t xml:space="preserve"> </w:t>
      </w:r>
      <w:r w:rsidRPr="00042EFC">
        <w:rPr>
          <w:rFonts w:ascii="Times New Roman" w:hAnsi="Times New Roman" w:cs="Times New Roman"/>
        </w:rPr>
        <w:t>функционального</w:t>
      </w:r>
      <w:r w:rsidR="004B2202" w:rsidRPr="00042EFC">
        <w:rPr>
          <w:rFonts w:ascii="Times New Roman" w:hAnsi="Times New Roman" w:cs="Times New Roman"/>
        </w:rPr>
        <w:t xml:space="preserve"> </w:t>
      </w:r>
      <w:r w:rsidRPr="00042EFC">
        <w:rPr>
          <w:rFonts w:ascii="Times New Roman" w:hAnsi="Times New Roman" w:cs="Times New Roman"/>
        </w:rPr>
        <w:t>зонирования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предназначенная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отдыха.</w:t>
      </w:r>
    </w:p>
    <w:p w:rsidR="00202C9C" w:rsidRPr="00042EFC" w:rsidRDefault="00202C9C" w:rsidP="00202C9C">
      <w:pPr>
        <w:pStyle w:val="S2"/>
        <w:widowControl w:val="0"/>
        <w:spacing w:line="240" w:lineRule="auto"/>
        <w:ind w:firstLine="0"/>
        <w:jc w:val="center"/>
        <w:rPr>
          <w:szCs w:val="24"/>
        </w:rPr>
      </w:pPr>
      <w:r w:rsidRPr="00042EFC">
        <w:rPr>
          <w:szCs w:val="24"/>
        </w:rPr>
        <w:t>Рекомендуемое</w:t>
      </w:r>
      <w:r w:rsidR="004B2202" w:rsidRPr="00042EFC">
        <w:rPr>
          <w:szCs w:val="24"/>
        </w:rPr>
        <w:t xml:space="preserve"> </w:t>
      </w:r>
      <w:r w:rsidRPr="00042EFC">
        <w:rPr>
          <w:szCs w:val="24"/>
        </w:rPr>
        <w:t>соотношение</w:t>
      </w:r>
      <w:r w:rsidR="004B2202" w:rsidRPr="00042EFC">
        <w:rPr>
          <w:szCs w:val="24"/>
        </w:rPr>
        <w:t xml:space="preserve"> </w:t>
      </w:r>
      <w:r w:rsidRPr="00042EFC">
        <w:rPr>
          <w:szCs w:val="24"/>
        </w:rPr>
        <w:t>элементов</w:t>
      </w:r>
      <w:r w:rsidR="004B2202" w:rsidRPr="00042EFC">
        <w:rPr>
          <w:szCs w:val="24"/>
        </w:rPr>
        <w:t xml:space="preserve"> </w:t>
      </w:r>
      <w:r w:rsidRPr="00042EFC">
        <w:rPr>
          <w:szCs w:val="24"/>
        </w:rPr>
        <w:t>территории</w:t>
      </w:r>
      <w:r w:rsidR="004B2202" w:rsidRPr="00042EFC">
        <w:rPr>
          <w:szCs w:val="24"/>
        </w:rPr>
        <w:t xml:space="preserve"> </w:t>
      </w:r>
      <w:r w:rsidRPr="00042EFC">
        <w:rPr>
          <w:szCs w:val="24"/>
        </w:rPr>
        <w:t>парка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17"/>
        <w:gridCol w:w="2730"/>
        <w:gridCol w:w="2875"/>
        <w:gridCol w:w="1938"/>
      </w:tblGrid>
      <w:tr w:rsidR="00202C9C" w:rsidRPr="00042EFC" w:rsidTr="004F27B8">
        <w:trPr>
          <w:cantSplit/>
          <w:trHeight w:val="240"/>
          <w:jc w:val="center"/>
        </w:trPr>
        <w:tc>
          <w:tcPr>
            <w:tcW w:w="1251" w:type="pct"/>
            <w:vMerge w:val="restar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Объект</w:t>
            </w:r>
            <w:r w:rsidR="004B2202" w:rsidRPr="00042EFC">
              <w:rPr>
                <w:rFonts w:ascii="Times New Roman" w:hAnsi="Times New Roman" w:cs="Times New Roman"/>
              </w:rPr>
              <w:t xml:space="preserve"> </w:t>
            </w:r>
            <w:r w:rsidRPr="00042EFC">
              <w:rPr>
                <w:rFonts w:ascii="Times New Roman" w:hAnsi="Times New Roman" w:cs="Times New Roman"/>
              </w:rPr>
              <w:t>нормирования</w:t>
            </w:r>
          </w:p>
        </w:tc>
        <w:tc>
          <w:tcPr>
            <w:tcW w:w="3749" w:type="pct"/>
            <w:gridSpan w:val="3"/>
            <w:vAlign w:val="center"/>
          </w:tcPr>
          <w:p w:rsidR="00202C9C" w:rsidRPr="00042EFC" w:rsidRDefault="00202C9C" w:rsidP="00202C9C">
            <w:pPr>
              <w:ind w:hanging="70"/>
              <w:jc w:val="center"/>
              <w:rPr>
                <w:rFonts w:ascii="Times New Roman" w:hAnsi="Times New Roman" w:cs="Times New Roman"/>
              </w:rPr>
            </w:pPr>
            <w:r w:rsidRPr="00042EFC">
              <w:rPr>
                <w:rFonts w:ascii="Times New Roman" w:hAnsi="Times New Roman" w:cs="Times New Roman"/>
              </w:rPr>
              <w:t>Элементы</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r>
      <w:tr w:rsidR="00202C9C" w:rsidRPr="00042EFC" w:rsidTr="004F27B8">
        <w:trPr>
          <w:cantSplit/>
          <w:trHeight w:val="360"/>
          <w:jc w:val="center"/>
        </w:trPr>
        <w:tc>
          <w:tcPr>
            <w:tcW w:w="1251" w:type="pct"/>
            <w:vMerge/>
            <w:vAlign w:val="center"/>
          </w:tcPr>
          <w:p w:rsidR="00202C9C" w:rsidRPr="00042EFC" w:rsidRDefault="00202C9C" w:rsidP="00202C9C">
            <w:pPr>
              <w:jc w:val="center"/>
              <w:rPr>
                <w:rFonts w:ascii="Times New Roman" w:hAnsi="Times New Roman" w:cs="Times New Roman"/>
              </w:rPr>
            </w:pPr>
          </w:p>
        </w:tc>
        <w:tc>
          <w:tcPr>
            <w:tcW w:w="1357"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зеленых</w:t>
            </w:r>
            <w:r w:rsidR="004B2202" w:rsidRPr="00042EFC">
              <w:rPr>
                <w:rFonts w:ascii="Times New Roman" w:hAnsi="Times New Roman" w:cs="Times New Roman"/>
              </w:rPr>
              <w:t xml:space="preserve"> </w:t>
            </w:r>
            <w:r w:rsidRPr="00042EFC">
              <w:rPr>
                <w:rFonts w:ascii="Times New Roman" w:hAnsi="Times New Roman" w:cs="Times New Roman"/>
              </w:rPr>
              <w:t>насаждений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водоемов</w:t>
            </w:r>
          </w:p>
        </w:tc>
        <w:tc>
          <w:tcPr>
            <w:tcW w:w="1429" w:type="pct"/>
            <w:vAlign w:val="center"/>
          </w:tcPr>
          <w:p w:rsidR="00202C9C" w:rsidRPr="00042EFC" w:rsidRDefault="00202C9C" w:rsidP="00202C9C">
            <w:pPr>
              <w:ind w:firstLine="5"/>
              <w:jc w:val="center"/>
              <w:rPr>
                <w:rFonts w:ascii="Times New Roman" w:hAnsi="Times New Roman" w:cs="Times New Roman"/>
              </w:rPr>
            </w:pPr>
            <w:r w:rsidRPr="00042EFC">
              <w:rPr>
                <w:rFonts w:ascii="Times New Roman" w:hAnsi="Times New Roman" w:cs="Times New Roman"/>
              </w:rPr>
              <w:t>Аллеи,</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малые</w:t>
            </w:r>
            <w:r w:rsidR="004B2202" w:rsidRPr="00042EFC">
              <w:rPr>
                <w:rFonts w:ascii="Times New Roman" w:hAnsi="Times New Roman" w:cs="Times New Roman"/>
              </w:rPr>
              <w:t xml:space="preserve"> </w:t>
            </w:r>
            <w:r w:rsidRPr="00042EFC">
              <w:rPr>
                <w:rFonts w:ascii="Times New Roman" w:hAnsi="Times New Roman" w:cs="Times New Roman"/>
              </w:rPr>
              <w:t>формы</w:t>
            </w:r>
          </w:p>
        </w:tc>
        <w:tc>
          <w:tcPr>
            <w:tcW w:w="963" w:type="pct"/>
            <w:vAlign w:val="center"/>
          </w:tcPr>
          <w:p w:rsidR="00202C9C" w:rsidRPr="00042EFC" w:rsidRDefault="00202C9C" w:rsidP="00202C9C">
            <w:pPr>
              <w:ind w:firstLine="5"/>
              <w:jc w:val="center"/>
              <w:rPr>
                <w:rFonts w:ascii="Times New Roman" w:hAnsi="Times New Roman" w:cs="Times New Roman"/>
              </w:rPr>
            </w:pP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застройка</w:t>
            </w:r>
          </w:p>
        </w:tc>
      </w:tr>
      <w:tr w:rsidR="00202C9C" w:rsidRPr="00042EFC" w:rsidTr="004F27B8">
        <w:trPr>
          <w:cantSplit/>
          <w:trHeight w:val="297"/>
          <w:jc w:val="center"/>
        </w:trPr>
        <w:tc>
          <w:tcPr>
            <w:tcW w:w="1251"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Парк</w:t>
            </w:r>
          </w:p>
        </w:tc>
        <w:tc>
          <w:tcPr>
            <w:tcW w:w="1357"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65-70</w:t>
            </w:r>
          </w:p>
        </w:tc>
        <w:tc>
          <w:tcPr>
            <w:tcW w:w="1429"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25-28</w:t>
            </w:r>
          </w:p>
        </w:tc>
        <w:tc>
          <w:tcPr>
            <w:tcW w:w="963"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5-7</w:t>
            </w:r>
          </w:p>
        </w:tc>
      </w:tr>
    </w:tbl>
    <w:p w:rsidR="00202C9C" w:rsidRPr="00042EFC" w:rsidRDefault="00202C9C" w:rsidP="005F7006">
      <w:pPr>
        <w:tabs>
          <w:tab w:val="left" w:pos="1200"/>
        </w:tabs>
        <w:ind w:firstLine="709"/>
        <w:rPr>
          <w:rFonts w:ascii="Times New Roman" w:hAnsi="Times New Roman" w:cs="Times New Roman"/>
        </w:rPr>
      </w:pPr>
      <w:r w:rsidRPr="00042EFC">
        <w:rPr>
          <w:rFonts w:ascii="Times New Roman" w:hAnsi="Times New Roman" w:cs="Times New Roman"/>
          <w:bCs/>
        </w:rPr>
        <w:t>Примечание:</w:t>
      </w:r>
      <w:r w:rsidR="004B2202" w:rsidRPr="00042EFC">
        <w:rPr>
          <w:rFonts w:ascii="Times New Roman" w:hAnsi="Times New Roman" w:cs="Times New Roman"/>
          <w:bCs/>
        </w:rPr>
        <w:t xml:space="preserve"> </w:t>
      </w:r>
      <w:r w:rsidRPr="00042EFC">
        <w:rPr>
          <w:rFonts w:ascii="Times New Roman" w:hAnsi="Times New Roman" w:cs="Times New Roman"/>
        </w:rPr>
        <w:t>величина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парка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условиях</w:t>
      </w:r>
      <w:r w:rsidR="004B2202" w:rsidRPr="00042EFC">
        <w:rPr>
          <w:rFonts w:ascii="Times New Roman" w:hAnsi="Times New Roman" w:cs="Times New Roman"/>
        </w:rPr>
        <w:t xml:space="preserve"> </w:t>
      </w:r>
      <w:r w:rsidRPr="00042EFC">
        <w:rPr>
          <w:rFonts w:ascii="Times New Roman" w:hAnsi="Times New Roman" w:cs="Times New Roman"/>
        </w:rPr>
        <w:t>реконструкции</w:t>
      </w:r>
      <w:r w:rsidR="004B2202" w:rsidRPr="00042EFC">
        <w:rPr>
          <w:rFonts w:ascii="Times New Roman" w:hAnsi="Times New Roman" w:cs="Times New Roman"/>
        </w:rPr>
        <w:t xml:space="preserve"> </w:t>
      </w:r>
      <w:r w:rsidRPr="00042EFC">
        <w:rPr>
          <w:rFonts w:ascii="Times New Roman" w:hAnsi="Times New Roman" w:cs="Times New Roman"/>
        </w:rPr>
        <w:t>определяется</w:t>
      </w:r>
      <w:r w:rsidR="004B2202" w:rsidRPr="00042EFC">
        <w:rPr>
          <w:rFonts w:ascii="Times New Roman" w:hAnsi="Times New Roman" w:cs="Times New Roman"/>
        </w:rPr>
        <w:t xml:space="preserve"> </w:t>
      </w:r>
      <w:r w:rsidRPr="00042EFC">
        <w:rPr>
          <w:rFonts w:ascii="Times New Roman" w:hAnsi="Times New Roman" w:cs="Times New Roman"/>
        </w:rPr>
        <w:t>существующей</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градостроительной</w:t>
      </w:r>
      <w:r w:rsidR="004B2202" w:rsidRPr="00042EFC">
        <w:rPr>
          <w:rFonts w:ascii="Times New Roman" w:hAnsi="Times New Roman" w:cs="Times New Roman"/>
        </w:rPr>
        <w:t xml:space="preserve"> </w:t>
      </w:r>
      <w:r w:rsidRPr="00042EFC">
        <w:rPr>
          <w:rFonts w:ascii="Times New Roman" w:hAnsi="Times New Roman" w:cs="Times New Roman"/>
        </w:rPr>
        <w:t>ситуацией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может</w:t>
      </w:r>
      <w:r w:rsidR="004B2202" w:rsidRPr="00042EFC">
        <w:rPr>
          <w:rFonts w:ascii="Times New Roman" w:hAnsi="Times New Roman" w:cs="Times New Roman"/>
        </w:rPr>
        <w:t xml:space="preserve"> </w:t>
      </w:r>
      <w:r w:rsidRPr="00042EFC">
        <w:rPr>
          <w:rFonts w:ascii="Times New Roman" w:hAnsi="Times New Roman" w:cs="Times New Roman"/>
        </w:rPr>
        <w:t>быть</w:t>
      </w:r>
      <w:r w:rsidR="004B2202" w:rsidRPr="00042EFC">
        <w:rPr>
          <w:rFonts w:ascii="Times New Roman" w:hAnsi="Times New Roman" w:cs="Times New Roman"/>
        </w:rPr>
        <w:t xml:space="preserve"> </w:t>
      </w:r>
      <w:r w:rsidRPr="00042EFC">
        <w:rPr>
          <w:rFonts w:ascii="Times New Roman" w:hAnsi="Times New Roman" w:cs="Times New Roman"/>
        </w:rPr>
        <w:t>уменьшена</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чем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20</w:t>
      </w:r>
      <w:r w:rsidR="004B2202" w:rsidRPr="00042EFC">
        <w:rPr>
          <w:rFonts w:ascii="Times New Roman" w:hAnsi="Times New Roman" w:cs="Times New Roman"/>
        </w:rPr>
        <w:t xml:space="preserve"> </w:t>
      </w:r>
      <w:r w:rsidRPr="00042EFC">
        <w:rPr>
          <w:rFonts w:ascii="Times New Roman" w:hAnsi="Times New Roman" w:cs="Times New Roman"/>
        </w:rPr>
        <w:t>%.</w:t>
      </w:r>
    </w:p>
    <w:p w:rsidR="00202C9C" w:rsidRPr="00042EFC" w:rsidRDefault="00202C9C" w:rsidP="005F7006">
      <w:pPr>
        <w:ind w:firstLine="709"/>
        <w:rPr>
          <w:rFonts w:ascii="Times New Roman" w:hAnsi="Times New Roman" w:cs="Times New Roman"/>
        </w:rPr>
      </w:pPr>
      <w:r w:rsidRPr="00042EFC">
        <w:rPr>
          <w:rFonts w:ascii="Times New Roman" w:hAnsi="Times New Roman" w:cs="Times New Roman"/>
          <w:b/>
        </w:rPr>
        <w:t>Сквер</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озелененная</w:t>
      </w:r>
      <w:r w:rsidR="004B2202" w:rsidRPr="00042EFC">
        <w:rPr>
          <w:rFonts w:ascii="Times New Roman" w:hAnsi="Times New Roman" w:cs="Times New Roman"/>
        </w:rPr>
        <w:t xml:space="preserve"> </w:t>
      </w:r>
      <w:r w:rsidRPr="00042EFC">
        <w:rPr>
          <w:rFonts w:ascii="Times New Roman" w:hAnsi="Times New Roman" w:cs="Times New Roman"/>
        </w:rPr>
        <w:t>территория</w:t>
      </w:r>
      <w:r w:rsidR="004B2202" w:rsidRPr="00042EFC">
        <w:rPr>
          <w:rFonts w:ascii="Times New Roman" w:hAnsi="Times New Roman" w:cs="Times New Roman"/>
        </w:rPr>
        <w:t xml:space="preserve"> </w:t>
      </w:r>
      <w:r w:rsidRPr="00042EFC">
        <w:rPr>
          <w:rFonts w:ascii="Times New Roman" w:hAnsi="Times New Roman" w:cs="Times New Roman"/>
        </w:rPr>
        <w:t>общего</w:t>
      </w:r>
      <w:r w:rsidR="004B2202" w:rsidRPr="00042EFC">
        <w:rPr>
          <w:rFonts w:ascii="Times New Roman" w:hAnsi="Times New Roman" w:cs="Times New Roman"/>
        </w:rPr>
        <w:t xml:space="preserve"> </w:t>
      </w:r>
      <w:r w:rsidRPr="00042EFC">
        <w:rPr>
          <w:rFonts w:ascii="Times New Roman" w:hAnsi="Times New Roman" w:cs="Times New Roman"/>
        </w:rPr>
        <w:t>пользования</w:t>
      </w:r>
      <w:r w:rsidR="004B2202" w:rsidRPr="00042EFC">
        <w:rPr>
          <w:rFonts w:ascii="Times New Roman" w:hAnsi="Times New Roman" w:cs="Times New Roman"/>
        </w:rPr>
        <w:t xml:space="preserve"> </w:t>
      </w:r>
      <w:r w:rsidRPr="00042EFC">
        <w:rPr>
          <w:rFonts w:ascii="Times New Roman" w:hAnsi="Times New Roman" w:cs="Times New Roman"/>
        </w:rPr>
        <w:t>небольшого</w:t>
      </w:r>
      <w:r w:rsidR="004B2202" w:rsidRPr="00042EFC">
        <w:rPr>
          <w:rFonts w:ascii="Times New Roman" w:hAnsi="Times New Roman" w:cs="Times New Roman"/>
        </w:rPr>
        <w:t xml:space="preserve"> </w:t>
      </w:r>
      <w:r w:rsidRPr="00042EFC">
        <w:rPr>
          <w:rFonts w:ascii="Times New Roman" w:hAnsi="Times New Roman" w:cs="Times New Roman"/>
        </w:rPr>
        <w:t>размера,</w:t>
      </w:r>
      <w:r w:rsidR="004B2202" w:rsidRPr="00042EFC">
        <w:rPr>
          <w:rFonts w:ascii="Times New Roman" w:hAnsi="Times New Roman" w:cs="Times New Roman"/>
        </w:rPr>
        <w:t xml:space="preserve"> </w:t>
      </w:r>
      <w:r w:rsidRPr="00042EFC">
        <w:rPr>
          <w:rFonts w:ascii="Times New Roman" w:hAnsi="Times New Roman" w:cs="Times New Roman"/>
        </w:rPr>
        <w:t>являющаяся</w:t>
      </w:r>
      <w:r w:rsidR="004B2202" w:rsidRPr="00042EFC">
        <w:rPr>
          <w:rFonts w:ascii="Times New Roman" w:hAnsi="Times New Roman" w:cs="Times New Roman"/>
        </w:rPr>
        <w:t xml:space="preserve"> </w:t>
      </w:r>
      <w:r w:rsidRPr="00042EFC">
        <w:rPr>
          <w:rFonts w:ascii="Times New Roman" w:hAnsi="Times New Roman" w:cs="Times New Roman"/>
        </w:rPr>
        <w:t>элементом</w:t>
      </w:r>
      <w:r w:rsidR="004B2202" w:rsidRPr="00042EFC">
        <w:rPr>
          <w:rFonts w:ascii="Times New Roman" w:hAnsi="Times New Roman" w:cs="Times New Roman"/>
        </w:rPr>
        <w:t xml:space="preserve"> </w:t>
      </w:r>
      <w:r w:rsidRPr="00042EFC">
        <w:rPr>
          <w:rFonts w:ascii="Times New Roman" w:hAnsi="Times New Roman" w:cs="Times New Roman"/>
        </w:rPr>
        <w:t>оформления</w:t>
      </w:r>
      <w:r w:rsidR="004B2202" w:rsidRPr="00042EFC">
        <w:rPr>
          <w:rFonts w:ascii="Times New Roman" w:hAnsi="Times New Roman" w:cs="Times New Roman"/>
        </w:rPr>
        <w:t xml:space="preserve"> </w:t>
      </w:r>
      <w:r w:rsidRPr="00042EFC">
        <w:rPr>
          <w:rFonts w:ascii="Times New Roman" w:hAnsi="Times New Roman" w:cs="Times New Roman"/>
        </w:rPr>
        <w:t>площади,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центра,</w:t>
      </w:r>
      <w:r w:rsidR="004B2202" w:rsidRPr="00042EFC">
        <w:rPr>
          <w:rFonts w:ascii="Times New Roman" w:hAnsi="Times New Roman" w:cs="Times New Roman"/>
        </w:rPr>
        <w:t xml:space="preserve"> </w:t>
      </w:r>
      <w:r w:rsidRPr="00042EFC">
        <w:rPr>
          <w:rFonts w:ascii="Times New Roman" w:hAnsi="Times New Roman" w:cs="Times New Roman"/>
        </w:rPr>
        <w:t>магистрали,</w:t>
      </w:r>
      <w:r w:rsidR="004B2202" w:rsidRPr="00042EFC">
        <w:rPr>
          <w:rFonts w:ascii="Times New Roman" w:hAnsi="Times New Roman" w:cs="Times New Roman"/>
        </w:rPr>
        <w:t xml:space="preserve"> </w:t>
      </w:r>
      <w:r w:rsidRPr="00042EFC">
        <w:rPr>
          <w:rFonts w:ascii="Times New Roman" w:hAnsi="Times New Roman" w:cs="Times New Roman"/>
        </w:rPr>
        <w:t>используемая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кратковременного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пешеходного</w:t>
      </w:r>
      <w:r w:rsidR="004B2202" w:rsidRPr="00042EFC">
        <w:rPr>
          <w:rFonts w:ascii="Times New Roman" w:hAnsi="Times New Roman" w:cs="Times New Roman"/>
        </w:rPr>
        <w:t xml:space="preserve"> </w:t>
      </w:r>
      <w:r w:rsidRPr="00042EFC">
        <w:rPr>
          <w:rFonts w:ascii="Times New Roman" w:hAnsi="Times New Roman" w:cs="Times New Roman"/>
        </w:rPr>
        <w:t>транзитного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p>
    <w:p w:rsidR="00202C9C" w:rsidRPr="00042EFC" w:rsidRDefault="00202C9C" w:rsidP="005F7006">
      <w:pPr>
        <w:pStyle w:val="S2"/>
        <w:widowControl w:val="0"/>
        <w:spacing w:line="240" w:lineRule="auto"/>
        <w:rPr>
          <w:szCs w:val="24"/>
        </w:rPr>
      </w:pPr>
      <w:r w:rsidRPr="00042EFC">
        <w:rPr>
          <w:szCs w:val="24"/>
        </w:rPr>
        <w:t>Рекомендуемое</w:t>
      </w:r>
      <w:r w:rsidR="004B2202" w:rsidRPr="00042EFC">
        <w:rPr>
          <w:szCs w:val="24"/>
        </w:rPr>
        <w:t xml:space="preserve"> </w:t>
      </w:r>
      <w:r w:rsidRPr="00042EFC">
        <w:rPr>
          <w:szCs w:val="24"/>
        </w:rPr>
        <w:t>соотношение</w:t>
      </w:r>
      <w:r w:rsidR="004B2202" w:rsidRPr="00042EFC">
        <w:rPr>
          <w:szCs w:val="24"/>
        </w:rPr>
        <w:t xml:space="preserve"> </w:t>
      </w:r>
      <w:r w:rsidRPr="00042EFC">
        <w:rPr>
          <w:szCs w:val="24"/>
        </w:rPr>
        <w:t>элементов</w:t>
      </w:r>
      <w:r w:rsidR="004B2202" w:rsidRPr="00042EFC">
        <w:rPr>
          <w:szCs w:val="24"/>
        </w:rPr>
        <w:t xml:space="preserve"> </w:t>
      </w:r>
      <w:r w:rsidRPr="00042EFC">
        <w:rPr>
          <w:szCs w:val="24"/>
        </w:rPr>
        <w:t>территории</w:t>
      </w:r>
      <w:r w:rsidR="004B2202" w:rsidRPr="00042EFC">
        <w:rPr>
          <w:szCs w:val="24"/>
        </w:rPr>
        <w:t xml:space="preserve"> </w:t>
      </w:r>
      <w:r w:rsidRPr="00042EFC">
        <w:rPr>
          <w:szCs w:val="24"/>
        </w:rPr>
        <w:t>сквера</w:t>
      </w:r>
      <w:r w:rsidR="004B2202" w:rsidRPr="00042EFC">
        <w:rPr>
          <w:szCs w:val="24"/>
        </w:rPr>
        <w:t xml:space="preserve"> </w:t>
      </w:r>
      <w:r w:rsidRPr="00042EFC">
        <w:rPr>
          <w:szCs w:val="24"/>
        </w:rPr>
        <w:t>представлены</w:t>
      </w:r>
      <w:r w:rsidR="004B2202" w:rsidRPr="00042EFC">
        <w:rPr>
          <w:szCs w:val="24"/>
        </w:rPr>
        <w:t xml:space="preserve"> </w:t>
      </w:r>
      <w:r w:rsidRPr="00042EFC">
        <w:rPr>
          <w:szCs w:val="24"/>
        </w:rPr>
        <w:t>ниже.</w:t>
      </w:r>
    </w:p>
    <w:p w:rsidR="00202C9C" w:rsidRPr="00042EFC" w:rsidRDefault="00202C9C" w:rsidP="005F7006">
      <w:pPr>
        <w:pStyle w:val="S2"/>
        <w:widowControl w:val="0"/>
        <w:spacing w:line="240" w:lineRule="auto"/>
        <w:rPr>
          <w:szCs w:val="24"/>
        </w:rPr>
      </w:pPr>
      <w:r w:rsidRPr="00042EFC">
        <w:rPr>
          <w:szCs w:val="24"/>
        </w:rPr>
        <w:t>Рекомендуемое</w:t>
      </w:r>
      <w:r w:rsidR="004B2202" w:rsidRPr="00042EFC">
        <w:rPr>
          <w:szCs w:val="24"/>
        </w:rPr>
        <w:t xml:space="preserve"> </w:t>
      </w:r>
      <w:r w:rsidRPr="00042EFC">
        <w:rPr>
          <w:szCs w:val="24"/>
        </w:rPr>
        <w:t>соотношение</w:t>
      </w:r>
      <w:r w:rsidR="004B2202" w:rsidRPr="00042EFC">
        <w:rPr>
          <w:szCs w:val="24"/>
        </w:rPr>
        <w:t xml:space="preserve"> </w:t>
      </w:r>
      <w:r w:rsidRPr="00042EFC">
        <w:rPr>
          <w:szCs w:val="24"/>
        </w:rPr>
        <w:t>элементов</w:t>
      </w:r>
      <w:r w:rsidR="004B2202" w:rsidRPr="00042EFC">
        <w:rPr>
          <w:szCs w:val="24"/>
        </w:rPr>
        <w:t xml:space="preserve"> </w:t>
      </w:r>
      <w:r w:rsidRPr="00042EFC">
        <w:rPr>
          <w:szCs w:val="24"/>
        </w:rPr>
        <w:t>территории</w:t>
      </w:r>
      <w:r w:rsidR="004B2202" w:rsidRPr="00042EFC">
        <w:rPr>
          <w:szCs w:val="24"/>
        </w:rPr>
        <w:t xml:space="preserve"> </w:t>
      </w:r>
      <w:r w:rsidRPr="00042EFC">
        <w:rPr>
          <w:szCs w:val="24"/>
        </w:rPr>
        <w:t>сквера</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3"/>
        <w:gridCol w:w="5491"/>
        <w:gridCol w:w="1846"/>
        <w:gridCol w:w="1790"/>
      </w:tblGrid>
      <w:tr w:rsidR="00202C9C" w:rsidRPr="00042EFC" w:rsidTr="004F27B8">
        <w:trPr>
          <w:cantSplit/>
          <w:trHeight w:val="240"/>
          <w:jc w:val="center"/>
        </w:trPr>
        <w:tc>
          <w:tcPr>
            <w:tcW w:w="432" w:type="pct"/>
            <w:vMerge w:val="restart"/>
            <w:vAlign w:val="center"/>
          </w:tcPr>
          <w:p w:rsidR="00202C9C" w:rsidRPr="00042EFC" w:rsidRDefault="00202C9C" w:rsidP="00202C9C">
            <w:pPr>
              <w:pStyle w:val="Style10"/>
              <w:spacing w:line="240" w:lineRule="auto"/>
              <w:jc w:val="center"/>
              <w:rPr>
                <w:rStyle w:val="FontStyle19"/>
                <w:sz w:val="24"/>
                <w:szCs w:val="24"/>
              </w:rPr>
            </w:pPr>
            <w:r w:rsidRPr="00042EFC">
              <w:rPr>
                <w:rStyle w:val="FontStyle19"/>
                <w:sz w:val="24"/>
                <w:szCs w:val="24"/>
              </w:rPr>
              <w:t>№</w:t>
            </w:r>
            <w:r w:rsidRPr="00042EFC">
              <w:rPr>
                <w:rStyle w:val="FontStyle19"/>
                <w:sz w:val="24"/>
                <w:szCs w:val="24"/>
              </w:rPr>
              <w:br/>
              <w:t>п/п</w:t>
            </w:r>
          </w:p>
        </w:tc>
        <w:tc>
          <w:tcPr>
            <w:tcW w:w="2748" w:type="pct"/>
            <w:vMerge w:val="restart"/>
            <w:vAlign w:val="center"/>
          </w:tcPr>
          <w:p w:rsidR="00202C9C" w:rsidRPr="00042EFC" w:rsidRDefault="00202C9C" w:rsidP="00202C9C">
            <w:pPr>
              <w:jc w:val="center"/>
              <w:rPr>
                <w:rFonts w:ascii="Times New Roman" w:hAnsi="Times New Roman" w:cs="Times New Roman"/>
              </w:rPr>
            </w:pPr>
            <w:r w:rsidRPr="00042EFC">
              <w:rPr>
                <w:rFonts w:ascii="Times New Roman" w:hAnsi="Times New Roman" w:cs="Times New Roman"/>
              </w:rPr>
              <w:t>Скверы</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месту</w:t>
            </w:r>
            <w:r w:rsidR="004B2202" w:rsidRPr="00042EFC">
              <w:rPr>
                <w:rFonts w:ascii="Times New Roman" w:hAnsi="Times New Roman" w:cs="Times New Roman"/>
              </w:rPr>
              <w:t xml:space="preserve"> </w:t>
            </w:r>
            <w:r w:rsidRPr="00042EFC">
              <w:rPr>
                <w:rFonts w:ascii="Times New Roman" w:hAnsi="Times New Roman" w:cs="Times New Roman"/>
              </w:rPr>
              <w:t>размещения</w:t>
            </w:r>
          </w:p>
        </w:tc>
        <w:tc>
          <w:tcPr>
            <w:tcW w:w="1820" w:type="pct"/>
            <w:gridSpan w:val="2"/>
            <w:vAlign w:val="center"/>
          </w:tcPr>
          <w:p w:rsidR="00202C9C" w:rsidRPr="00042EFC" w:rsidRDefault="00202C9C" w:rsidP="00202C9C">
            <w:pPr>
              <w:ind w:hanging="70"/>
              <w:jc w:val="center"/>
              <w:rPr>
                <w:rFonts w:ascii="Times New Roman" w:hAnsi="Times New Roman" w:cs="Times New Roman"/>
              </w:rPr>
            </w:pPr>
            <w:r w:rsidRPr="00042EFC">
              <w:rPr>
                <w:rFonts w:ascii="Times New Roman" w:hAnsi="Times New Roman" w:cs="Times New Roman"/>
              </w:rPr>
              <w:t>Элементы</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r>
      <w:tr w:rsidR="00202C9C" w:rsidRPr="00042EFC" w:rsidTr="004F27B8">
        <w:trPr>
          <w:cantSplit/>
          <w:trHeight w:val="360"/>
          <w:jc w:val="center"/>
        </w:trPr>
        <w:tc>
          <w:tcPr>
            <w:tcW w:w="432" w:type="pct"/>
            <w:vMerge/>
            <w:vAlign w:val="center"/>
          </w:tcPr>
          <w:p w:rsidR="00202C9C" w:rsidRPr="00042EFC" w:rsidRDefault="00202C9C" w:rsidP="00202C9C">
            <w:pPr>
              <w:jc w:val="center"/>
              <w:rPr>
                <w:rFonts w:ascii="Times New Roman" w:hAnsi="Times New Roman" w:cs="Times New Roman"/>
              </w:rPr>
            </w:pPr>
          </w:p>
        </w:tc>
        <w:tc>
          <w:tcPr>
            <w:tcW w:w="2748" w:type="pct"/>
            <w:vMerge/>
            <w:vAlign w:val="center"/>
          </w:tcPr>
          <w:p w:rsidR="00202C9C" w:rsidRPr="00042EFC" w:rsidRDefault="00202C9C" w:rsidP="00202C9C">
            <w:pPr>
              <w:jc w:val="center"/>
              <w:rPr>
                <w:rFonts w:ascii="Times New Roman" w:hAnsi="Times New Roman" w:cs="Times New Roman"/>
              </w:rPr>
            </w:pPr>
          </w:p>
        </w:tc>
        <w:tc>
          <w:tcPr>
            <w:tcW w:w="924"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зеленых</w:t>
            </w:r>
            <w:r w:rsidR="004B2202" w:rsidRPr="00042EFC">
              <w:rPr>
                <w:rFonts w:ascii="Times New Roman" w:hAnsi="Times New Roman" w:cs="Times New Roman"/>
              </w:rPr>
              <w:t xml:space="preserve"> </w:t>
            </w:r>
            <w:r w:rsidRPr="00042EFC">
              <w:rPr>
                <w:rFonts w:ascii="Times New Roman" w:hAnsi="Times New Roman" w:cs="Times New Roman"/>
              </w:rPr>
              <w:t>насаждений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водоемов</w:t>
            </w:r>
          </w:p>
        </w:tc>
        <w:tc>
          <w:tcPr>
            <w:tcW w:w="896" w:type="pct"/>
            <w:vAlign w:val="center"/>
          </w:tcPr>
          <w:p w:rsidR="00202C9C" w:rsidRPr="00042EFC" w:rsidRDefault="00202C9C" w:rsidP="00202C9C">
            <w:pPr>
              <w:ind w:firstLine="5"/>
              <w:jc w:val="center"/>
              <w:rPr>
                <w:rFonts w:ascii="Times New Roman" w:hAnsi="Times New Roman" w:cs="Times New Roman"/>
              </w:rPr>
            </w:pPr>
            <w:r w:rsidRPr="00042EFC">
              <w:rPr>
                <w:rFonts w:ascii="Times New Roman" w:hAnsi="Times New Roman" w:cs="Times New Roman"/>
              </w:rPr>
              <w:t>Аллеи,</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малые</w:t>
            </w:r>
            <w:r w:rsidR="004B2202" w:rsidRPr="00042EFC">
              <w:rPr>
                <w:rFonts w:ascii="Times New Roman" w:hAnsi="Times New Roman" w:cs="Times New Roman"/>
              </w:rPr>
              <w:t xml:space="preserve"> </w:t>
            </w:r>
            <w:r w:rsidRPr="00042EFC">
              <w:rPr>
                <w:rFonts w:ascii="Times New Roman" w:hAnsi="Times New Roman" w:cs="Times New Roman"/>
              </w:rPr>
              <w:t>формы</w:t>
            </w:r>
          </w:p>
        </w:tc>
      </w:tr>
      <w:tr w:rsidR="00202C9C" w:rsidRPr="00042EFC" w:rsidTr="004F27B8">
        <w:trPr>
          <w:cantSplit/>
          <w:trHeight w:val="297"/>
          <w:jc w:val="center"/>
        </w:trPr>
        <w:tc>
          <w:tcPr>
            <w:tcW w:w="432" w:type="pct"/>
            <w:vAlign w:val="center"/>
          </w:tcPr>
          <w:p w:rsidR="00202C9C" w:rsidRPr="00042EFC" w:rsidRDefault="00202C9C" w:rsidP="00202C9C">
            <w:pPr>
              <w:pStyle w:val="Style10"/>
              <w:spacing w:line="240" w:lineRule="auto"/>
              <w:jc w:val="center"/>
              <w:rPr>
                <w:rStyle w:val="FontStyle19"/>
                <w:sz w:val="24"/>
                <w:szCs w:val="24"/>
              </w:rPr>
            </w:pPr>
            <w:r w:rsidRPr="00042EFC">
              <w:rPr>
                <w:rStyle w:val="FontStyle19"/>
                <w:sz w:val="24"/>
                <w:szCs w:val="24"/>
              </w:rPr>
              <w:t>1.</w:t>
            </w:r>
          </w:p>
        </w:tc>
        <w:tc>
          <w:tcPr>
            <w:tcW w:w="2748"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городских</w:t>
            </w:r>
            <w:r w:rsidR="004B2202" w:rsidRPr="00042EFC">
              <w:rPr>
                <w:rFonts w:ascii="Times New Roman" w:hAnsi="Times New Roman" w:cs="Times New Roman"/>
              </w:rPr>
              <w:t xml:space="preserve"> </w:t>
            </w:r>
            <w:r w:rsidRPr="00042EFC">
              <w:rPr>
                <w:rFonts w:ascii="Times New Roman" w:hAnsi="Times New Roman" w:cs="Times New Roman"/>
              </w:rPr>
              <w:t>улицах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площадях</w:t>
            </w:r>
          </w:p>
        </w:tc>
        <w:tc>
          <w:tcPr>
            <w:tcW w:w="924"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60</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75</w:t>
            </w:r>
          </w:p>
        </w:tc>
        <w:tc>
          <w:tcPr>
            <w:tcW w:w="896"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40-25</w:t>
            </w:r>
          </w:p>
        </w:tc>
      </w:tr>
      <w:tr w:rsidR="00202C9C" w:rsidRPr="00042EFC" w:rsidTr="004F27B8">
        <w:trPr>
          <w:cantSplit/>
          <w:trHeight w:val="540"/>
          <w:jc w:val="center"/>
        </w:trPr>
        <w:tc>
          <w:tcPr>
            <w:tcW w:w="432" w:type="pct"/>
            <w:vAlign w:val="center"/>
          </w:tcPr>
          <w:p w:rsidR="00202C9C" w:rsidRPr="00042EFC" w:rsidRDefault="00202C9C" w:rsidP="00202C9C">
            <w:pPr>
              <w:pStyle w:val="Style10"/>
              <w:spacing w:line="240" w:lineRule="auto"/>
              <w:jc w:val="center"/>
              <w:rPr>
                <w:rStyle w:val="FontStyle19"/>
                <w:sz w:val="24"/>
                <w:szCs w:val="24"/>
              </w:rPr>
            </w:pPr>
            <w:r w:rsidRPr="00042EFC">
              <w:rPr>
                <w:rStyle w:val="FontStyle19"/>
                <w:sz w:val="24"/>
                <w:szCs w:val="24"/>
              </w:rPr>
              <w:t>2.</w:t>
            </w:r>
          </w:p>
        </w:tc>
        <w:tc>
          <w:tcPr>
            <w:tcW w:w="2748"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районах,</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жилых</w:t>
            </w:r>
            <w:r w:rsidR="004B2202" w:rsidRPr="00042EFC">
              <w:rPr>
                <w:rFonts w:ascii="Times New Roman" w:hAnsi="Times New Roman" w:cs="Times New Roman"/>
              </w:rPr>
              <w:t xml:space="preserve"> </w:t>
            </w:r>
            <w:r w:rsidRPr="00042EFC">
              <w:rPr>
                <w:rFonts w:ascii="Times New Roman" w:hAnsi="Times New Roman" w:cs="Times New Roman"/>
              </w:rPr>
              <w:t>улицах,</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жилыми</w:t>
            </w:r>
            <w:r w:rsidR="004B2202" w:rsidRPr="00042EFC">
              <w:rPr>
                <w:rFonts w:ascii="Times New Roman" w:hAnsi="Times New Roman" w:cs="Times New Roman"/>
              </w:rPr>
              <w:t xml:space="preserve"> </w:t>
            </w:r>
            <w:r w:rsidRPr="00042EFC">
              <w:rPr>
                <w:rFonts w:ascii="Times New Roman" w:hAnsi="Times New Roman" w:cs="Times New Roman"/>
              </w:rPr>
              <w:t>домами,</w:t>
            </w:r>
            <w:r w:rsidR="004B2202" w:rsidRPr="00042EFC">
              <w:rPr>
                <w:rFonts w:ascii="Times New Roman" w:hAnsi="Times New Roman" w:cs="Times New Roman"/>
              </w:rPr>
              <w:t xml:space="preserve"> </w:t>
            </w:r>
            <w:r w:rsidRPr="00042EFC">
              <w:rPr>
                <w:rFonts w:ascii="Times New Roman" w:hAnsi="Times New Roman" w:cs="Times New Roman"/>
              </w:rPr>
              <w:t>перед</w:t>
            </w:r>
            <w:r w:rsidR="004B2202" w:rsidRPr="00042EFC">
              <w:rPr>
                <w:rFonts w:ascii="Times New Roman" w:hAnsi="Times New Roman" w:cs="Times New Roman"/>
              </w:rPr>
              <w:t xml:space="preserve"> </w:t>
            </w:r>
            <w:r w:rsidRPr="00042EFC">
              <w:rPr>
                <w:rFonts w:ascii="Times New Roman" w:hAnsi="Times New Roman" w:cs="Times New Roman"/>
              </w:rPr>
              <w:t>отдельными</w:t>
            </w:r>
            <w:r w:rsidR="004B2202" w:rsidRPr="00042EFC">
              <w:rPr>
                <w:rFonts w:ascii="Times New Roman" w:hAnsi="Times New Roman" w:cs="Times New Roman"/>
              </w:rPr>
              <w:t xml:space="preserve"> </w:t>
            </w:r>
            <w:r w:rsidRPr="00042EFC">
              <w:rPr>
                <w:rFonts w:ascii="Times New Roman" w:hAnsi="Times New Roman" w:cs="Times New Roman"/>
              </w:rPr>
              <w:t>зданиями</w:t>
            </w:r>
          </w:p>
        </w:tc>
        <w:tc>
          <w:tcPr>
            <w:tcW w:w="924"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70</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80</w:t>
            </w:r>
          </w:p>
        </w:tc>
        <w:tc>
          <w:tcPr>
            <w:tcW w:w="896"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30-20</w:t>
            </w:r>
          </w:p>
        </w:tc>
      </w:tr>
    </w:tbl>
    <w:p w:rsidR="00202C9C" w:rsidRPr="00042EFC" w:rsidRDefault="00202C9C" w:rsidP="0010778A">
      <w:pPr>
        <w:pStyle w:val="ConsPlusNormal0"/>
        <w:ind w:firstLine="709"/>
        <w:jc w:val="both"/>
        <w:rPr>
          <w:rFonts w:ascii="Times New Roman" w:hAnsi="Times New Roman" w:cs="Times New Roman"/>
          <w:sz w:val="24"/>
          <w:szCs w:val="24"/>
        </w:rPr>
      </w:pPr>
      <w:r w:rsidRPr="00042EFC">
        <w:rPr>
          <w:rFonts w:ascii="Times New Roman" w:hAnsi="Times New Roman" w:cs="Times New Roman"/>
          <w:b/>
          <w:sz w:val="24"/>
          <w:szCs w:val="24"/>
        </w:rPr>
        <w:t>Бульвар,</w:t>
      </w:r>
      <w:r w:rsidR="004B2202" w:rsidRPr="00042EFC">
        <w:rPr>
          <w:rFonts w:ascii="Times New Roman" w:hAnsi="Times New Roman" w:cs="Times New Roman"/>
          <w:b/>
          <w:sz w:val="24"/>
          <w:szCs w:val="24"/>
        </w:rPr>
        <w:t xml:space="preserve"> </w:t>
      </w:r>
      <w:r w:rsidRPr="00042EFC">
        <w:rPr>
          <w:rFonts w:ascii="Times New Roman" w:hAnsi="Times New Roman" w:cs="Times New Roman"/>
          <w:b/>
          <w:sz w:val="24"/>
          <w:szCs w:val="24"/>
        </w:rPr>
        <w:t>набережная</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озелененная</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территория</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линейной</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формы,</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расположенная</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вдоль</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улиц</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и</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рек,</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предназначенная</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для</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транзитного</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пешеходного</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движения,</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прогулок,</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повседневного</w:t>
      </w:r>
      <w:r w:rsidR="004B2202" w:rsidRPr="00042EFC">
        <w:rPr>
          <w:rFonts w:ascii="Times New Roman" w:hAnsi="Times New Roman" w:cs="Times New Roman"/>
          <w:sz w:val="24"/>
          <w:szCs w:val="24"/>
        </w:rPr>
        <w:t xml:space="preserve"> </w:t>
      </w:r>
      <w:r w:rsidRPr="00042EFC">
        <w:rPr>
          <w:rFonts w:ascii="Times New Roman" w:hAnsi="Times New Roman" w:cs="Times New Roman"/>
          <w:sz w:val="24"/>
          <w:szCs w:val="24"/>
        </w:rPr>
        <w:t>отдыха.</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Бульвары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пешеходные</w:t>
      </w:r>
      <w:r w:rsidR="004B2202" w:rsidRPr="00042EFC">
        <w:rPr>
          <w:rFonts w:ascii="Times New Roman" w:hAnsi="Times New Roman" w:cs="Times New Roman"/>
        </w:rPr>
        <w:t xml:space="preserve"> </w:t>
      </w:r>
      <w:r w:rsidRPr="00042EFC">
        <w:rPr>
          <w:rFonts w:ascii="Times New Roman" w:hAnsi="Times New Roman" w:cs="Times New Roman"/>
        </w:rPr>
        <w:t>аллеи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направлении</w:t>
      </w:r>
      <w:r w:rsidR="004B2202" w:rsidRPr="00042EFC">
        <w:rPr>
          <w:rFonts w:ascii="Times New Roman" w:hAnsi="Times New Roman" w:cs="Times New Roman"/>
        </w:rPr>
        <w:t xml:space="preserve"> </w:t>
      </w:r>
      <w:r w:rsidRPr="00042EFC">
        <w:rPr>
          <w:rFonts w:ascii="Times New Roman" w:hAnsi="Times New Roman" w:cs="Times New Roman"/>
        </w:rPr>
        <w:t>массовых</w:t>
      </w:r>
      <w:r w:rsidR="004B2202" w:rsidRPr="00042EFC">
        <w:rPr>
          <w:rFonts w:ascii="Times New Roman" w:hAnsi="Times New Roman" w:cs="Times New Roman"/>
        </w:rPr>
        <w:t xml:space="preserve"> </w:t>
      </w:r>
      <w:r w:rsidRPr="00042EFC">
        <w:rPr>
          <w:rFonts w:ascii="Times New Roman" w:hAnsi="Times New Roman" w:cs="Times New Roman"/>
        </w:rPr>
        <w:t>потоков</w:t>
      </w:r>
      <w:r w:rsidR="004B2202" w:rsidRPr="00042EFC">
        <w:rPr>
          <w:rFonts w:ascii="Times New Roman" w:hAnsi="Times New Roman" w:cs="Times New Roman"/>
        </w:rPr>
        <w:t xml:space="preserve"> </w:t>
      </w:r>
      <w:r w:rsidRPr="00042EFC">
        <w:rPr>
          <w:rFonts w:ascii="Times New Roman" w:hAnsi="Times New Roman" w:cs="Times New Roman"/>
        </w:rPr>
        <w:t>пешеходного</w:t>
      </w:r>
      <w:r w:rsidR="004B2202" w:rsidRPr="00042EFC">
        <w:rPr>
          <w:rFonts w:ascii="Times New Roman" w:hAnsi="Times New Roman" w:cs="Times New Roman"/>
        </w:rPr>
        <w:t xml:space="preserve"> </w:t>
      </w:r>
      <w:r w:rsidRPr="00042EFC">
        <w:rPr>
          <w:rFonts w:ascii="Times New Roman" w:hAnsi="Times New Roman" w:cs="Times New Roman"/>
        </w:rPr>
        <w:t>движения.</w:t>
      </w:r>
      <w:r w:rsidR="004B2202" w:rsidRPr="00042EFC">
        <w:rPr>
          <w:rFonts w:ascii="Times New Roman" w:hAnsi="Times New Roman" w:cs="Times New Roman"/>
        </w:rPr>
        <w:t xml:space="preserve"> </w:t>
      </w:r>
      <w:r w:rsidRPr="00042EFC">
        <w:rPr>
          <w:rFonts w:ascii="Times New Roman" w:hAnsi="Times New Roman" w:cs="Times New Roman"/>
        </w:rPr>
        <w:t>Размещение</w:t>
      </w:r>
      <w:r w:rsidR="004B2202" w:rsidRPr="00042EFC">
        <w:rPr>
          <w:rFonts w:ascii="Times New Roman" w:hAnsi="Times New Roman" w:cs="Times New Roman"/>
        </w:rPr>
        <w:t xml:space="preserve"> </w:t>
      </w:r>
      <w:r w:rsidRPr="00042EFC">
        <w:rPr>
          <w:rFonts w:ascii="Times New Roman" w:hAnsi="Times New Roman" w:cs="Times New Roman"/>
        </w:rPr>
        <w:t>бульвара,</w:t>
      </w:r>
      <w:r w:rsidR="004B2202" w:rsidRPr="00042EFC">
        <w:rPr>
          <w:rFonts w:ascii="Times New Roman" w:hAnsi="Times New Roman" w:cs="Times New Roman"/>
        </w:rPr>
        <w:t xml:space="preserve"> </w:t>
      </w:r>
      <w:r w:rsidRPr="00042EFC">
        <w:rPr>
          <w:rFonts w:ascii="Times New Roman" w:hAnsi="Times New Roman" w:cs="Times New Roman"/>
        </w:rPr>
        <w:t>его</w:t>
      </w:r>
      <w:r w:rsidR="004B2202" w:rsidRPr="00042EFC">
        <w:rPr>
          <w:rFonts w:ascii="Times New Roman" w:hAnsi="Times New Roman" w:cs="Times New Roman"/>
        </w:rPr>
        <w:t xml:space="preserve"> </w:t>
      </w:r>
      <w:r w:rsidRPr="00042EFC">
        <w:rPr>
          <w:rFonts w:ascii="Times New Roman" w:hAnsi="Times New Roman" w:cs="Times New Roman"/>
        </w:rPr>
        <w:t>протяженность</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ширину,</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место</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поперечном</w:t>
      </w:r>
      <w:r w:rsidR="004B2202" w:rsidRPr="00042EFC">
        <w:rPr>
          <w:rFonts w:ascii="Times New Roman" w:hAnsi="Times New Roman" w:cs="Times New Roman"/>
        </w:rPr>
        <w:t xml:space="preserve"> </w:t>
      </w:r>
      <w:r w:rsidRPr="00042EFC">
        <w:rPr>
          <w:rFonts w:ascii="Times New Roman" w:hAnsi="Times New Roman" w:cs="Times New Roman"/>
        </w:rPr>
        <w:t>профиле</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определять</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архитектурно-планировочного</w:t>
      </w:r>
      <w:r w:rsidR="004B2202" w:rsidRPr="00042EFC">
        <w:rPr>
          <w:rFonts w:ascii="Times New Roman" w:hAnsi="Times New Roman" w:cs="Times New Roman"/>
        </w:rPr>
        <w:t xml:space="preserve"> </w:t>
      </w:r>
      <w:r w:rsidRPr="00042EFC">
        <w:rPr>
          <w:rFonts w:ascii="Times New Roman" w:hAnsi="Times New Roman" w:cs="Times New Roman"/>
        </w:rPr>
        <w:t>решения</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ее</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бульварах</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пешеходных</w:t>
      </w:r>
      <w:r w:rsidR="004B2202" w:rsidRPr="00042EFC">
        <w:rPr>
          <w:rFonts w:ascii="Times New Roman" w:hAnsi="Times New Roman" w:cs="Times New Roman"/>
        </w:rPr>
        <w:t xml:space="preserve"> </w:t>
      </w:r>
      <w:r w:rsidRPr="00042EFC">
        <w:rPr>
          <w:rFonts w:ascii="Times New Roman" w:hAnsi="Times New Roman" w:cs="Times New Roman"/>
        </w:rPr>
        <w:t>аллеях</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предусматривать</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кратковременного</w:t>
      </w:r>
      <w:r w:rsidR="004B2202" w:rsidRPr="00042EFC">
        <w:rPr>
          <w:rFonts w:ascii="Times New Roman" w:hAnsi="Times New Roman" w:cs="Times New Roman"/>
        </w:rPr>
        <w:t xml:space="preserve"> </w:t>
      </w:r>
      <w:r w:rsidRPr="00042EFC">
        <w:rPr>
          <w:rFonts w:ascii="Times New Roman" w:hAnsi="Times New Roman" w:cs="Times New Roman"/>
        </w:rPr>
        <w:t>отдыха.</w:t>
      </w:r>
      <w:r w:rsidR="004B2202" w:rsidRPr="00042EFC">
        <w:rPr>
          <w:rFonts w:ascii="Times New Roman" w:hAnsi="Times New Roman" w:cs="Times New Roman"/>
        </w:rPr>
        <w:t xml:space="preserve"> </w:t>
      </w:r>
      <w:r w:rsidRPr="00042EFC">
        <w:rPr>
          <w:rFonts w:ascii="Times New Roman" w:hAnsi="Times New Roman" w:cs="Times New Roman"/>
        </w:rPr>
        <w:t>Ширину</w:t>
      </w:r>
      <w:r w:rsidR="004B2202" w:rsidRPr="00042EFC">
        <w:rPr>
          <w:rFonts w:ascii="Times New Roman" w:hAnsi="Times New Roman" w:cs="Times New Roman"/>
        </w:rPr>
        <w:t xml:space="preserve"> </w:t>
      </w:r>
      <w:r w:rsidRPr="00042EFC">
        <w:rPr>
          <w:rFonts w:ascii="Times New Roman" w:hAnsi="Times New Roman" w:cs="Times New Roman"/>
        </w:rPr>
        <w:t>бульваров</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одной</w:t>
      </w:r>
      <w:r w:rsidR="004B2202" w:rsidRPr="00042EFC">
        <w:rPr>
          <w:rFonts w:ascii="Times New Roman" w:hAnsi="Times New Roman" w:cs="Times New Roman"/>
        </w:rPr>
        <w:t xml:space="preserve"> </w:t>
      </w:r>
      <w:r w:rsidRPr="00042EFC">
        <w:rPr>
          <w:rFonts w:ascii="Times New Roman" w:hAnsi="Times New Roman" w:cs="Times New Roman"/>
        </w:rPr>
        <w:t>продольной</w:t>
      </w:r>
      <w:r w:rsidR="004B2202" w:rsidRPr="00042EFC">
        <w:rPr>
          <w:rFonts w:ascii="Times New Roman" w:hAnsi="Times New Roman" w:cs="Times New Roman"/>
        </w:rPr>
        <w:t xml:space="preserve"> </w:t>
      </w:r>
      <w:r w:rsidRPr="00042EFC">
        <w:rPr>
          <w:rFonts w:ascii="Times New Roman" w:hAnsi="Times New Roman" w:cs="Times New Roman"/>
        </w:rPr>
        <w:t>пешеходной</w:t>
      </w:r>
      <w:r w:rsidR="004B2202" w:rsidRPr="00042EFC">
        <w:rPr>
          <w:rFonts w:ascii="Times New Roman" w:hAnsi="Times New Roman" w:cs="Times New Roman"/>
        </w:rPr>
        <w:t xml:space="preserve"> </w:t>
      </w:r>
      <w:r w:rsidRPr="00042EFC">
        <w:rPr>
          <w:rFonts w:ascii="Times New Roman" w:hAnsi="Times New Roman" w:cs="Times New Roman"/>
        </w:rPr>
        <w:t>аллеей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п.</w:t>
      </w:r>
      <w:r w:rsidR="004B2202" w:rsidRPr="00042EFC">
        <w:rPr>
          <w:rFonts w:ascii="Times New Roman" w:hAnsi="Times New Roman" w:cs="Times New Roman"/>
        </w:rPr>
        <w:t xml:space="preserve"> </w:t>
      </w:r>
      <w:r w:rsidRPr="00042EFC">
        <w:rPr>
          <w:rFonts w:ascii="Times New Roman" w:hAnsi="Times New Roman" w:cs="Times New Roman"/>
        </w:rPr>
        <w:t>9.21.</w:t>
      </w:r>
      <w:r w:rsidR="004B2202" w:rsidRPr="00042EFC">
        <w:rPr>
          <w:rFonts w:ascii="Times New Roman" w:hAnsi="Times New Roman" w:cs="Times New Roman"/>
        </w:rPr>
        <w:t xml:space="preserve"> </w:t>
      </w:r>
      <w:r w:rsidRPr="00042EFC">
        <w:rPr>
          <w:rFonts w:ascii="Times New Roman" w:hAnsi="Times New Roman" w:cs="Times New Roman"/>
        </w:rPr>
        <w:t>СП</w:t>
      </w:r>
      <w:r w:rsidR="004B2202" w:rsidRPr="00042EFC">
        <w:rPr>
          <w:rFonts w:ascii="Times New Roman" w:hAnsi="Times New Roman" w:cs="Times New Roman"/>
        </w:rPr>
        <w:t xml:space="preserve"> </w:t>
      </w:r>
      <w:r w:rsidRPr="00042EFC">
        <w:rPr>
          <w:rFonts w:ascii="Times New Roman" w:hAnsi="Times New Roman" w:cs="Times New Roman"/>
        </w:rPr>
        <w:t>42.13330.2011</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менее,</w:t>
      </w:r>
      <w:r w:rsidR="004B2202" w:rsidRPr="00042EFC">
        <w:rPr>
          <w:rFonts w:ascii="Times New Roman" w:hAnsi="Times New Roman" w:cs="Times New Roman"/>
        </w:rPr>
        <w:t xml:space="preserve"> </w:t>
      </w:r>
      <w:r w:rsidRPr="00042EFC">
        <w:rPr>
          <w:rFonts w:ascii="Times New Roman" w:hAnsi="Times New Roman" w:cs="Times New Roman"/>
        </w:rPr>
        <w:t>м,</w:t>
      </w:r>
      <w:r w:rsidR="004B2202" w:rsidRPr="00042EFC">
        <w:rPr>
          <w:rFonts w:ascii="Times New Roman" w:hAnsi="Times New Roman" w:cs="Times New Roman"/>
        </w:rPr>
        <w:t xml:space="preserve"> </w:t>
      </w:r>
      <w:r w:rsidRPr="00042EFC">
        <w:rPr>
          <w:rFonts w:ascii="Times New Roman" w:hAnsi="Times New Roman" w:cs="Times New Roman"/>
        </w:rPr>
        <w:t>размещаемых: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0"/>
        <w:gridCol w:w="2603"/>
      </w:tblGrid>
      <w:tr w:rsidR="00202C9C" w:rsidRPr="00042EFC" w:rsidTr="004F27B8">
        <w:trPr>
          <w:trHeight w:val="414"/>
          <w:jc w:val="center"/>
        </w:trPr>
        <w:tc>
          <w:tcPr>
            <w:tcW w:w="7200"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оси</w:t>
            </w:r>
            <w:r w:rsidR="004B2202" w:rsidRPr="00042EFC">
              <w:rPr>
                <w:rFonts w:ascii="Times New Roman" w:hAnsi="Times New Roman" w:cs="Times New Roman"/>
              </w:rPr>
              <w:t xml:space="preserve"> </w:t>
            </w:r>
            <w:r w:rsidRPr="00042EFC">
              <w:rPr>
                <w:rFonts w:ascii="Times New Roman" w:hAnsi="Times New Roman" w:cs="Times New Roman"/>
              </w:rPr>
              <w:t>улиц</w:t>
            </w:r>
          </w:p>
        </w:tc>
        <w:tc>
          <w:tcPr>
            <w:tcW w:w="2603" w:type="dxa"/>
            <w:vAlign w:val="center"/>
          </w:tcPr>
          <w:p w:rsidR="00202C9C" w:rsidRPr="00042EFC" w:rsidRDefault="00202C9C" w:rsidP="00202C9C">
            <w:pPr>
              <w:jc w:val="center"/>
              <w:rPr>
                <w:rFonts w:ascii="Times New Roman" w:hAnsi="Times New Roman" w:cs="Times New Roman"/>
              </w:rPr>
            </w:pPr>
            <w:r w:rsidRPr="00042EFC">
              <w:rPr>
                <w:rFonts w:ascii="Times New Roman" w:hAnsi="Times New Roman" w:cs="Times New Roman"/>
              </w:rPr>
              <w:t>18</w:t>
            </w:r>
          </w:p>
        </w:tc>
      </w:tr>
      <w:tr w:rsidR="00202C9C" w:rsidRPr="00042EFC" w:rsidTr="004F27B8">
        <w:trPr>
          <w:trHeight w:val="394"/>
          <w:jc w:val="center"/>
        </w:trPr>
        <w:tc>
          <w:tcPr>
            <w:tcW w:w="7200"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одной</w:t>
            </w:r>
            <w:r w:rsidR="004B2202" w:rsidRPr="00042EFC">
              <w:rPr>
                <w:rFonts w:ascii="Times New Roman" w:hAnsi="Times New Roman" w:cs="Times New Roman"/>
              </w:rPr>
              <w:t xml:space="preserve"> </w:t>
            </w:r>
            <w:r w:rsidRPr="00042EFC">
              <w:rPr>
                <w:rFonts w:ascii="Times New Roman" w:hAnsi="Times New Roman" w:cs="Times New Roman"/>
              </w:rPr>
              <w:t>стороны</w:t>
            </w:r>
            <w:r w:rsidR="004B2202" w:rsidRPr="00042EFC">
              <w:rPr>
                <w:rFonts w:ascii="Times New Roman" w:hAnsi="Times New Roman" w:cs="Times New Roman"/>
              </w:rPr>
              <w:t xml:space="preserve"> </w:t>
            </w:r>
            <w:r w:rsidRPr="00042EFC">
              <w:rPr>
                <w:rFonts w:ascii="Times New Roman" w:hAnsi="Times New Roman" w:cs="Times New Roman"/>
              </w:rPr>
              <w:t>улицы</w:t>
            </w:r>
            <w:r w:rsidR="004B2202" w:rsidRPr="00042EFC">
              <w:rPr>
                <w:rFonts w:ascii="Times New Roman" w:hAnsi="Times New Roman" w:cs="Times New Roman"/>
              </w:rPr>
              <w:t xml:space="preserve"> </w:t>
            </w:r>
            <w:r w:rsidRPr="00042EFC">
              <w:rPr>
                <w:rFonts w:ascii="Times New Roman" w:hAnsi="Times New Roman" w:cs="Times New Roman"/>
              </w:rPr>
              <w:t>между</w:t>
            </w:r>
            <w:r w:rsidR="004B2202" w:rsidRPr="00042EFC">
              <w:rPr>
                <w:rFonts w:ascii="Times New Roman" w:hAnsi="Times New Roman" w:cs="Times New Roman"/>
              </w:rPr>
              <w:t xml:space="preserve"> </w:t>
            </w:r>
            <w:r w:rsidRPr="00042EFC">
              <w:rPr>
                <w:rFonts w:ascii="Times New Roman" w:hAnsi="Times New Roman" w:cs="Times New Roman"/>
              </w:rPr>
              <w:t>проезжей</w:t>
            </w:r>
            <w:r w:rsidR="004B2202" w:rsidRPr="00042EFC">
              <w:rPr>
                <w:rFonts w:ascii="Times New Roman" w:hAnsi="Times New Roman" w:cs="Times New Roman"/>
              </w:rPr>
              <w:t xml:space="preserve"> </w:t>
            </w:r>
            <w:r w:rsidRPr="00042EFC">
              <w:rPr>
                <w:rFonts w:ascii="Times New Roman" w:hAnsi="Times New Roman" w:cs="Times New Roman"/>
              </w:rPr>
              <w:t>частью</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застройкой</w:t>
            </w:r>
          </w:p>
        </w:tc>
        <w:tc>
          <w:tcPr>
            <w:tcW w:w="2603" w:type="dxa"/>
            <w:vAlign w:val="center"/>
          </w:tcPr>
          <w:p w:rsidR="00202C9C" w:rsidRPr="00042EFC" w:rsidRDefault="00202C9C" w:rsidP="00202C9C">
            <w:pPr>
              <w:jc w:val="center"/>
              <w:rPr>
                <w:rFonts w:ascii="Times New Roman" w:hAnsi="Times New Roman" w:cs="Times New Roman"/>
              </w:rPr>
            </w:pPr>
            <w:r w:rsidRPr="00042EFC">
              <w:rPr>
                <w:rFonts w:ascii="Times New Roman" w:hAnsi="Times New Roman" w:cs="Times New Roman"/>
              </w:rPr>
              <w:t>10</w:t>
            </w:r>
          </w:p>
        </w:tc>
      </w:tr>
    </w:tbl>
    <w:p w:rsidR="00202C9C" w:rsidRPr="00042EFC" w:rsidRDefault="00202C9C" w:rsidP="00202C9C">
      <w:pPr>
        <w:pStyle w:val="S2"/>
        <w:widowControl w:val="0"/>
        <w:spacing w:line="240" w:lineRule="auto"/>
        <w:ind w:firstLine="0"/>
        <w:jc w:val="center"/>
        <w:rPr>
          <w:b/>
          <w:szCs w:val="24"/>
        </w:rPr>
      </w:pPr>
      <w:r w:rsidRPr="00042EFC">
        <w:rPr>
          <w:b/>
          <w:szCs w:val="24"/>
        </w:rPr>
        <w:t>Рекомендуемое</w:t>
      </w:r>
      <w:r w:rsidR="004B2202" w:rsidRPr="00042EFC">
        <w:rPr>
          <w:b/>
          <w:szCs w:val="24"/>
        </w:rPr>
        <w:t xml:space="preserve"> </w:t>
      </w:r>
      <w:r w:rsidRPr="00042EFC">
        <w:rPr>
          <w:b/>
          <w:szCs w:val="24"/>
        </w:rPr>
        <w:t>соотношение</w:t>
      </w:r>
      <w:r w:rsidR="004B2202" w:rsidRPr="00042EFC">
        <w:rPr>
          <w:b/>
          <w:szCs w:val="24"/>
        </w:rPr>
        <w:t xml:space="preserve"> </w:t>
      </w:r>
      <w:r w:rsidRPr="00042EFC">
        <w:rPr>
          <w:b/>
          <w:szCs w:val="24"/>
        </w:rPr>
        <w:t>элементов</w:t>
      </w:r>
      <w:r w:rsidR="004B2202" w:rsidRPr="00042EFC">
        <w:rPr>
          <w:b/>
          <w:szCs w:val="24"/>
        </w:rPr>
        <w:t xml:space="preserve"> </w:t>
      </w:r>
      <w:r w:rsidRPr="00042EFC">
        <w:rPr>
          <w:b/>
          <w:szCs w:val="24"/>
        </w:rPr>
        <w:t>территории</w:t>
      </w:r>
      <w:r w:rsidR="004B2202" w:rsidRPr="00042EFC">
        <w:rPr>
          <w:b/>
          <w:szCs w:val="24"/>
        </w:rPr>
        <w:t xml:space="preserve"> </w:t>
      </w:r>
      <w:r w:rsidRPr="00042EFC">
        <w:rPr>
          <w:b/>
          <w:szCs w:val="24"/>
        </w:rPr>
        <w:t>бульвара</w:t>
      </w:r>
    </w:p>
    <w:tbl>
      <w:tblPr>
        <w:tblW w:w="49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21"/>
        <w:gridCol w:w="1866"/>
        <w:gridCol w:w="2301"/>
        <w:gridCol w:w="2415"/>
        <w:gridCol w:w="2677"/>
      </w:tblGrid>
      <w:tr w:rsidR="00202C9C" w:rsidRPr="00042EFC" w:rsidTr="004F27B8">
        <w:trPr>
          <w:cantSplit/>
          <w:trHeight w:val="240"/>
          <w:jc w:val="center"/>
        </w:trPr>
        <w:tc>
          <w:tcPr>
            <w:tcW w:w="361" w:type="pct"/>
            <w:vMerge w:val="restart"/>
            <w:vAlign w:val="center"/>
          </w:tcPr>
          <w:p w:rsidR="00202C9C" w:rsidRPr="00042EFC" w:rsidRDefault="00202C9C" w:rsidP="00202C9C">
            <w:pPr>
              <w:pStyle w:val="Style10"/>
              <w:spacing w:line="240" w:lineRule="auto"/>
              <w:jc w:val="center"/>
              <w:rPr>
                <w:rStyle w:val="FontStyle19"/>
                <w:sz w:val="24"/>
                <w:szCs w:val="24"/>
              </w:rPr>
            </w:pPr>
            <w:r w:rsidRPr="00042EFC">
              <w:rPr>
                <w:rStyle w:val="FontStyle19"/>
                <w:sz w:val="24"/>
                <w:szCs w:val="24"/>
              </w:rPr>
              <w:t>№</w:t>
            </w:r>
            <w:r w:rsidRPr="00042EFC">
              <w:rPr>
                <w:rStyle w:val="FontStyle19"/>
                <w:sz w:val="24"/>
                <w:szCs w:val="24"/>
              </w:rPr>
              <w:br/>
              <w:t>п/п</w:t>
            </w:r>
          </w:p>
        </w:tc>
        <w:tc>
          <w:tcPr>
            <w:tcW w:w="935" w:type="pct"/>
            <w:vMerge w:val="restart"/>
            <w:vAlign w:val="center"/>
          </w:tcPr>
          <w:p w:rsidR="00202C9C" w:rsidRPr="00042EFC" w:rsidRDefault="00202C9C" w:rsidP="00202C9C">
            <w:pPr>
              <w:ind w:firstLine="0"/>
              <w:rPr>
                <w:rFonts w:ascii="Times New Roman" w:hAnsi="Times New Roman" w:cs="Times New Roman"/>
              </w:rPr>
            </w:pPr>
            <w:r w:rsidRPr="00042EFC">
              <w:rPr>
                <w:rFonts w:ascii="Times New Roman" w:hAnsi="Times New Roman" w:cs="Times New Roman"/>
              </w:rPr>
              <w:t>Объект</w:t>
            </w:r>
            <w:r w:rsidR="004B2202" w:rsidRPr="00042EFC">
              <w:rPr>
                <w:rFonts w:ascii="Times New Roman" w:hAnsi="Times New Roman" w:cs="Times New Roman"/>
              </w:rPr>
              <w:t xml:space="preserve"> </w:t>
            </w:r>
            <w:r w:rsidRPr="00042EFC">
              <w:rPr>
                <w:rFonts w:ascii="Times New Roman" w:hAnsi="Times New Roman" w:cs="Times New Roman"/>
              </w:rPr>
              <w:t>нормирования</w:t>
            </w:r>
          </w:p>
        </w:tc>
        <w:tc>
          <w:tcPr>
            <w:tcW w:w="3704" w:type="pct"/>
            <w:gridSpan w:val="3"/>
            <w:tcBorders>
              <w:bottom w:val="single" w:sz="4" w:space="0" w:color="auto"/>
            </w:tcBorders>
            <w:vAlign w:val="center"/>
          </w:tcPr>
          <w:p w:rsidR="00202C9C" w:rsidRPr="00042EFC" w:rsidRDefault="00202C9C" w:rsidP="00202C9C">
            <w:pPr>
              <w:ind w:hanging="70"/>
              <w:jc w:val="center"/>
              <w:rPr>
                <w:rFonts w:ascii="Times New Roman" w:hAnsi="Times New Roman" w:cs="Times New Roman"/>
              </w:rPr>
            </w:pPr>
            <w:r w:rsidRPr="00042EFC">
              <w:rPr>
                <w:rFonts w:ascii="Times New Roman" w:hAnsi="Times New Roman" w:cs="Times New Roman"/>
              </w:rPr>
              <w:t>Элементы</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общей</w:t>
            </w:r>
            <w:r w:rsidR="004B2202" w:rsidRPr="00042EFC">
              <w:rPr>
                <w:rFonts w:ascii="Times New Roman" w:hAnsi="Times New Roman" w:cs="Times New Roman"/>
              </w:rPr>
              <w:t xml:space="preserve"> </w:t>
            </w:r>
            <w:r w:rsidRPr="00042EFC">
              <w:rPr>
                <w:rFonts w:ascii="Times New Roman" w:hAnsi="Times New Roman" w:cs="Times New Roman"/>
              </w:rPr>
              <w:t>площади)</w:t>
            </w:r>
          </w:p>
        </w:tc>
      </w:tr>
      <w:tr w:rsidR="00202C9C" w:rsidRPr="00042EFC" w:rsidTr="004F27B8">
        <w:trPr>
          <w:cantSplit/>
          <w:trHeight w:val="360"/>
          <w:jc w:val="center"/>
        </w:trPr>
        <w:tc>
          <w:tcPr>
            <w:tcW w:w="361" w:type="pct"/>
            <w:vMerge/>
            <w:vAlign w:val="center"/>
          </w:tcPr>
          <w:p w:rsidR="00202C9C" w:rsidRPr="00042EFC" w:rsidRDefault="00202C9C" w:rsidP="00202C9C">
            <w:pPr>
              <w:jc w:val="center"/>
              <w:rPr>
                <w:rFonts w:ascii="Times New Roman" w:hAnsi="Times New Roman" w:cs="Times New Roman"/>
              </w:rPr>
            </w:pPr>
          </w:p>
        </w:tc>
        <w:tc>
          <w:tcPr>
            <w:tcW w:w="935" w:type="pct"/>
            <w:vMerge/>
            <w:tcBorders>
              <w:right w:val="single" w:sz="4" w:space="0" w:color="auto"/>
            </w:tcBorders>
            <w:vAlign w:val="center"/>
          </w:tcPr>
          <w:p w:rsidR="00202C9C" w:rsidRPr="00042EFC" w:rsidRDefault="00202C9C" w:rsidP="00202C9C">
            <w:pPr>
              <w:jc w:val="center"/>
              <w:rPr>
                <w:rFonts w:ascii="Times New Roman" w:hAnsi="Times New Roman" w:cs="Times New Roman"/>
              </w:rPr>
            </w:pPr>
          </w:p>
        </w:tc>
        <w:tc>
          <w:tcPr>
            <w:tcW w:w="1153" w:type="pct"/>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зеленых</w:t>
            </w:r>
            <w:r w:rsidR="004B2202" w:rsidRPr="00042EFC">
              <w:rPr>
                <w:rFonts w:ascii="Times New Roman" w:hAnsi="Times New Roman" w:cs="Times New Roman"/>
              </w:rPr>
              <w:t xml:space="preserve"> </w:t>
            </w:r>
            <w:r w:rsidRPr="00042EFC">
              <w:rPr>
                <w:rFonts w:ascii="Times New Roman" w:hAnsi="Times New Roman" w:cs="Times New Roman"/>
              </w:rPr>
              <w:t>насаждений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водоемов</w:t>
            </w:r>
          </w:p>
        </w:tc>
        <w:tc>
          <w:tcPr>
            <w:tcW w:w="1210" w:type="pct"/>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5"/>
              <w:jc w:val="center"/>
              <w:rPr>
                <w:rFonts w:ascii="Times New Roman" w:hAnsi="Times New Roman" w:cs="Times New Roman"/>
              </w:rPr>
            </w:pPr>
            <w:r w:rsidRPr="00042EFC">
              <w:rPr>
                <w:rFonts w:ascii="Times New Roman" w:hAnsi="Times New Roman" w:cs="Times New Roman"/>
              </w:rPr>
              <w:t>Аллеи,</w:t>
            </w:r>
            <w:r w:rsidR="004B2202" w:rsidRPr="00042EFC">
              <w:rPr>
                <w:rFonts w:ascii="Times New Roman" w:hAnsi="Times New Roman" w:cs="Times New Roman"/>
              </w:rPr>
              <w:t xml:space="preserve"> </w:t>
            </w:r>
            <w:r w:rsidRPr="00042EFC">
              <w:rPr>
                <w:rFonts w:ascii="Times New Roman" w:hAnsi="Times New Roman" w:cs="Times New Roman"/>
              </w:rPr>
              <w:t>дорожки,</w:t>
            </w:r>
            <w:r w:rsidR="004B2202" w:rsidRPr="00042EFC">
              <w:rPr>
                <w:rFonts w:ascii="Times New Roman" w:hAnsi="Times New Roman" w:cs="Times New Roman"/>
              </w:rPr>
              <w:t xml:space="preserve"> </w:t>
            </w:r>
            <w:r w:rsidRPr="00042EFC">
              <w:rPr>
                <w:rFonts w:ascii="Times New Roman" w:hAnsi="Times New Roman" w:cs="Times New Roman"/>
              </w:rPr>
              <w:t>площадки,</w:t>
            </w:r>
            <w:r w:rsidR="004B2202" w:rsidRPr="00042EFC">
              <w:rPr>
                <w:rFonts w:ascii="Times New Roman" w:hAnsi="Times New Roman" w:cs="Times New Roman"/>
              </w:rPr>
              <w:t xml:space="preserve"> </w:t>
            </w:r>
            <w:r w:rsidRPr="00042EFC">
              <w:rPr>
                <w:rFonts w:ascii="Times New Roman" w:hAnsi="Times New Roman" w:cs="Times New Roman"/>
              </w:rPr>
              <w:t>малые</w:t>
            </w:r>
            <w:r w:rsidR="004B2202" w:rsidRPr="00042EFC">
              <w:rPr>
                <w:rFonts w:ascii="Times New Roman" w:hAnsi="Times New Roman" w:cs="Times New Roman"/>
              </w:rPr>
              <w:t xml:space="preserve"> </w:t>
            </w:r>
            <w:r w:rsidRPr="00042EFC">
              <w:rPr>
                <w:rFonts w:ascii="Times New Roman" w:hAnsi="Times New Roman" w:cs="Times New Roman"/>
              </w:rPr>
              <w:t>формы</w:t>
            </w:r>
          </w:p>
        </w:tc>
        <w:tc>
          <w:tcPr>
            <w:tcW w:w="1341" w:type="pct"/>
            <w:tcBorders>
              <w:top w:val="single" w:sz="4" w:space="0" w:color="auto"/>
              <w:left w:val="single" w:sz="4" w:space="0" w:color="auto"/>
              <w:bottom w:val="single" w:sz="4" w:space="0" w:color="auto"/>
              <w:right w:val="single" w:sz="4" w:space="0" w:color="auto"/>
            </w:tcBorders>
            <w:vAlign w:val="center"/>
          </w:tcPr>
          <w:p w:rsidR="00202C9C" w:rsidRPr="00042EFC" w:rsidRDefault="00202C9C" w:rsidP="00202C9C">
            <w:pPr>
              <w:ind w:firstLine="5"/>
              <w:jc w:val="center"/>
              <w:rPr>
                <w:rFonts w:ascii="Times New Roman" w:hAnsi="Times New Roman" w:cs="Times New Roman"/>
              </w:rPr>
            </w:pPr>
            <w:r w:rsidRPr="00042EFC">
              <w:rPr>
                <w:rFonts w:ascii="Times New Roman" w:hAnsi="Times New Roman" w:cs="Times New Roman"/>
              </w:rPr>
              <w:t>Сооружения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застройка</w:t>
            </w:r>
          </w:p>
        </w:tc>
      </w:tr>
      <w:tr w:rsidR="00202C9C" w:rsidRPr="00042EFC" w:rsidTr="004F27B8">
        <w:trPr>
          <w:cantSplit/>
          <w:trHeight w:val="297"/>
          <w:jc w:val="center"/>
        </w:trPr>
        <w:tc>
          <w:tcPr>
            <w:tcW w:w="5000" w:type="pct"/>
            <w:gridSpan w:val="5"/>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Бульвар</w:t>
            </w:r>
            <w:r w:rsidR="004B2202" w:rsidRPr="00042EFC">
              <w:rPr>
                <w:rFonts w:ascii="Times New Roman" w:hAnsi="Times New Roman" w:cs="Times New Roman"/>
              </w:rPr>
              <w:t xml:space="preserve"> </w:t>
            </w:r>
            <w:r w:rsidRPr="00042EFC">
              <w:rPr>
                <w:rFonts w:ascii="Times New Roman" w:hAnsi="Times New Roman" w:cs="Times New Roman"/>
              </w:rPr>
              <w:t>шириной:</w:t>
            </w:r>
          </w:p>
        </w:tc>
      </w:tr>
      <w:tr w:rsidR="00202C9C" w:rsidRPr="00042EFC" w:rsidTr="004F27B8">
        <w:trPr>
          <w:cantSplit/>
          <w:trHeight w:val="137"/>
          <w:jc w:val="center"/>
        </w:trPr>
        <w:tc>
          <w:tcPr>
            <w:tcW w:w="361" w:type="pct"/>
            <w:vAlign w:val="center"/>
          </w:tcPr>
          <w:p w:rsidR="00202C9C" w:rsidRPr="00042EFC" w:rsidRDefault="00202C9C" w:rsidP="00202C9C">
            <w:pPr>
              <w:pStyle w:val="Style10"/>
              <w:spacing w:line="240" w:lineRule="auto"/>
              <w:jc w:val="center"/>
              <w:rPr>
                <w:rStyle w:val="FontStyle19"/>
                <w:sz w:val="24"/>
                <w:szCs w:val="24"/>
              </w:rPr>
            </w:pPr>
            <w:r w:rsidRPr="00042EFC">
              <w:rPr>
                <w:rStyle w:val="FontStyle19"/>
                <w:sz w:val="24"/>
                <w:szCs w:val="24"/>
              </w:rPr>
              <w:t>1.</w:t>
            </w:r>
          </w:p>
        </w:tc>
        <w:tc>
          <w:tcPr>
            <w:tcW w:w="935"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15-25</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153"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70-75</w:t>
            </w:r>
          </w:p>
        </w:tc>
        <w:tc>
          <w:tcPr>
            <w:tcW w:w="1210"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30-25</w:t>
            </w:r>
          </w:p>
        </w:tc>
        <w:tc>
          <w:tcPr>
            <w:tcW w:w="1341"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w:t>
            </w:r>
          </w:p>
        </w:tc>
      </w:tr>
      <w:tr w:rsidR="00202C9C" w:rsidRPr="00042EFC" w:rsidTr="004F27B8">
        <w:trPr>
          <w:cantSplit/>
          <w:trHeight w:val="104"/>
          <w:jc w:val="center"/>
        </w:trPr>
        <w:tc>
          <w:tcPr>
            <w:tcW w:w="361" w:type="pct"/>
            <w:vAlign w:val="center"/>
          </w:tcPr>
          <w:p w:rsidR="00202C9C" w:rsidRPr="00042EFC" w:rsidRDefault="00202C9C" w:rsidP="00202C9C">
            <w:pPr>
              <w:pStyle w:val="Style10"/>
              <w:spacing w:line="240" w:lineRule="auto"/>
              <w:jc w:val="center"/>
              <w:rPr>
                <w:rStyle w:val="FontStyle19"/>
                <w:sz w:val="24"/>
                <w:szCs w:val="24"/>
              </w:rPr>
            </w:pPr>
            <w:r w:rsidRPr="00042EFC">
              <w:rPr>
                <w:rStyle w:val="FontStyle19"/>
                <w:sz w:val="24"/>
                <w:szCs w:val="24"/>
              </w:rPr>
              <w:t>2.</w:t>
            </w:r>
          </w:p>
        </w:tc>
        <w:tc>
          <w:tcPr>
            <w:tcW w:w="935"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25-50</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153"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75-80</w:t>
            </w:r>
          </w:p>
        </w:tc>
        <w:tc>
          <w:tcPr>
            <w:tcW w:w="1210"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23-17</w:t>
            </w:r>
          </w:p>
        </w:tc>
        <w:tc>
          <w:tcPr>
            <w:tcW w:w="1341"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2-3</w:t>
            </w:r>
          </w:p>
        </w:tc>
      </w:tr>
      <w:tr w:rsidR="00202C9C" w:rsidRPr="00042EFC" w:rsidTr="004F27B8">
        <w:trPr>
          <w:cantSplit/>
          <w:trHeight w:val="104"/>
          <w:jc w:val="center"/>
        </w:trPr>
        <w:tc>
          <w:tcPr>
            <w:tcW w:w="361" w:type="pct"/>
            <w:vAlign w:val="center"/>
          </w:tcPr>
          <w:p w:rsidR="00202C9C" w:rsidRPr="00042EFC" w:rsidRDefault="00202C9C" w:rsidP="00202C9C">
            <w:pPr>
              <w:pStyle w:val="Style10"/>
              <w:spacing w:line="240" w:lineRule="auto"/>
              <w:jc w:val="center"/>
              <w:rPr>
                <w:rStyle w:val="FontStyle19"/>
                <w:sz w:val="24"/>
                <w:szCs w:val="24"/>
              </w:rPr>
            </w:pPr>
            <w:r w:rsidRPr="00042EFC">
              <w:rPr>
                <w:rStyle w:val="FontStyle19"/>
                <w:sz w:val="24"/>
                <w:szCs w:val="24"/>
              </w:rPr>
              <w:t>3.</w:t>
            </w:r>
          </w:p>
        </w:tc>
        <w:tc>
          <w:tcPr>
            <w:tcW w:w="935" w:type="pc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м</w:t>
            </w:r>
          </w:p>
        </w:tc>
        <w:tc>
          <w:tcPr>
            <w:tcW w:w="1153" w:type="pct"/>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65-70</w:t>
            </w:r>
          </w:p>
        </w:tc>
        <w:tc>
          <w:tcPr>
            <w:tcW w:w="1210"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30-25</w:t>
            </w:r>
          </w:p>
        </w:tc>
        <w:tc>
          <w:tcPr>
            <w:tcW w:w="1341" w:type="pct"/>
            <w:vAlign w:val="center"/>
          </w:tcPr>
          <w:p w:rsidR="00202C9C" w:rsidRPr="00042EFC" w:rsidRDefault="00202C9C" w:rsidP="00202C9C">
            <w:pPr>
              <w:ind w:firstLine="4"/>
              <w:jc w:val="center"/>
              <w:rPr>
                <w:rFonts w:ascii="Times New Roman" w:hAnsi="Times New Roman" w:cs="Times New Roman"/>
              </w:rPr>
            </w:pP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5</w:t>
            </w:r>
          </w:p>
        </w:tc>
      </w:tr>
    </w:tbl>
    <w:p w:rsidR="00202C9C" w:rsidRDefault="00202C9C" w:rsidP="00202C9C">
      <w:pPr>
        <w:ind w:firstLine="0"/>
        <w:rPr>
          <w:rFonts w:ascii="Times New Roman" w:hAnsi="Times New Roman" w:cs="Times New Roman"/>
        </w:rPr>
      </w:pPr>
    </w:p>
    <w:p w:rsidR="005F7006" w:rsidRPr="00042EFC" w:rsidRDefault="005F7006" w:rsidP="00202C9C">
      <w:pPr>
        <w:ind w:firstLine="0"/>
        <w:rPr>
          <w:rFonts w:ascii="Times New Roman" w:hAnsi="Times New Roman" w:cs="Times New Roman"/>
        </w:rPr>
      </w:pPr>
    </w:p>
    <w:p w:rsidR="00202C9C" w:rsidRPr="00042EFC" w:rsidRDefault="00202C9C" w:rsidP="00657AF6">
      <w:pPr>
        <w:ind w:firstLine="0"/>
        <w:jc w:val="center"/>
        <w:outlineLvl w:val="1"/>
        <w:rPr>
          <w:rFonts w:ascii="Times New Roman" w:hAnsi="Times New Roman" w:cs="Times New Roman"/>
        </w:rPr>
      </w:pPr>
      <w:bookmarkStart w:id="76" w:name="_Toc496788897"/>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3.12.</w:t>
      </w:r>
      <w:r w:rsidR="004B2202" w:rsidRPr="00042EFC">
        <w:rPr>
          <w:rFonts w:ascii="Times New Roman" w:hAnsi="Times New Roman" w:cs="Times New Roman"/>
          <w:b/>
        </w:rPr>
        <w:t xml:space="preserve"> </w:t>
      </w:r>
      <w:r w:rsidRPr="00042EFC">
        <w:rPr>
          <w:rFonts w:ascii="Times New Roman" w:hAnsi="Times New Roman" w:cs="Times New Roman"/>
          <w:b/>
        </w:rPr>
        <w:t>Обоснование</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объектов,</w:t>
      </w:r>
      <w:r w:rsidR="004B2202" w:rsidRPr="00042EFC">
        <w:rPr>
          <w:rFonts w:ascii="Times New Roman" w:hAnsi="Times New Roman" w:cs="Times New Roman"/>
          <w:b/>
        </w:rPr>
        <w:t xml:space="preserve"> </w:t>
      </w:r>
      <w:r w:rsidRPr="00042EFC">
        <w:rPr>
          <w:rFonts w:ascii="Times New Roman" w:hAnsi="Times New Roman" w:cs="Times New Roman"/>
          <w:b/>
        </w:rPr>
        <w:t>предназначенных</w:t>
      </w:r>
      <w:r w:rsidRPr="00042EFC">
        <w:rPr>
          <w:rFonts w:ascii="Times New Roman" w:hAnsi="Times New Roman" w:cs="Times New Roman"/>
          <w:b/>
        </w:rPr>
        <w:br/>
        <w:t>для</w:t>
      </w:r>
      <w:r w:rsidR="004B2202" w:rsidRPr="00042EFC">
        <w:rPr>
          <w:rFonts w:ascii="Times New Roman" w:hAnsi="Times New Roman" w:cs="Times New Roman"/>
          <w:b/>
        </w:rPr>
        <w:t xml:space="preserve"> </w:t>
      </w:r>
      <w:r w:rsidRPr="00042EFC">
        <w:rPr>
          <w:rFonts w:ascii="Times New Roman" w:hAnsi="Times New Roman" w:cs="Times New Roman"/>
          <w:b/>
        </w:rPr>
        <w:t>создания</w:t>
      </w:r>
      <w:r w:rsidR="004B2202" w:rsidRPr="00042EFC">
        <w:rPr>
          <w:rFonts w:ascii="Times New Roman" w:hAnsi="Times New Roman" w:cs="Times New Roman"/>
          <w:b/>
        </w:rPr>
        <w:t xml:space="preserve"> </w:t>
      </w:r>
      <w:r w:rsidRPr="00042EFC">
        <w:rPr>
          <w:rFonts w:ascii="Times New Roman" w:hAnsi="Times New Roman" w:cs="Times New Roman"/>
          <w:b/>
        </w:rPr>
        <w:t>условий</w:t>
      </w:r>
      <w:r w:rsidR="004B2202" w:rsidRPr="00042EFC">
        <w:rPr>
          <w:rFonts w:ascii="Times New Roman" w:hAnsi="Times New Roman" w:cs="Times New Roman"/>
          <w:b/>
        </w:rPr>
        <w:t xml:space="preserve"> </w:t>
      </w:r>
      <w:r w:rsidRPr="00042EFC">
        <w:rPr>
          <w:rFonts w:ascii="Times New Roman" w:hAnsi="Times New Roman" w:cs="Times New Roman"/>
          <w:b/>
        </w:rPr>
        <w:t>обеспечения</w:t>
      </w:r>
      <w:r w:rsidR="004B2202" w:rsidRPr="00042EFC">
        <w:rPr>
          <w:rFonts w:ascii="Times New Roman" w:hAnsi="Times New Roman" w:cs="Times New Roman"/>
          <w:b/>
        </w:rPr>
        <w:t xml:space="preserve"> </w:t>
      </w:r>
      <w:r w:rsidRPr="00042EFC">
        <w:rPr>
          <w:rFonts w:ascii="Times New Roman" w:hAnsi="Times New Roman" w:cs="Times New Roman"/>
          <w:b/>
        </w:rPr>
        <w:t>жителей</w:t>
      </w:r>
      <w:r w:rsidR="004B2202" w:rsidRPr="00042EFC">
        <w:rPr>
          <w:rFonts w:ascii="Times New Roman" w:hAnsi="Times New Roman" w:cs="Times New Roman"/>
          <w:b/>
        </w:rPr>
        <w:t xml:space="preserve"> </w:t>
      </w:r>
      <w:r w:rsidRPr="00042EFC">
        <w:rPr>
          <w:rFonts w:ascii="Times New Roman" w:hAnsi="Times New Roman" w:cs="Times New Roman"/>
          <w:b/>
        </w:rPr>
        <w:t>услугами</w:t>
      </w:r>
      <w:r w:rsidR="004B2202" w:rsidRPr="00042EFC">
        <w:rPr>
          <w:rFonts w:ascii="Times New Roman" w:hAnsi="Times New Roman" w:cs="Times New Roman"/>
          <w:b/>
        </w:rPr>
        <w:t xml:space="preserve"> </w:t>
      </w:r>
      <w:r w:rsidRPr="00042EFC">
        <w:rPr>
          <w:rFonts w:ascii="Times New Roman" w:hAnsi="Times New Roman" w:cs="Times New Roman"/>
          <w:b/>
        </w:rPr>
        <w:t>связи,</w:t>
      </w:r>
      <w:r w:rsidR="004B2202" w:rsidRPr="00042EFC">
        <w:rPr>
          <w:rFonts w:ascii="Times New Roman" w:hAnsi="Times New Roman" w:cs="Times New Roman"/>
          <w:b/>
        </w:rPr>
        <w:t xml:space="preserve"> </w:t>
      </w:r>
      <w:r w:rsidRPr="00042EFC">
        <w:rPr>
          <w:rFonts w:ascii="Times New Roman" w:hAnsi="Times New Roman" w:cs="Times New Roman"/>
          <w:b/>
        </w:rPr>
        <w:t>общественного</w:t>
      </w:r>
      <w:r w:rsidR="004B2202" w:rsidRPr="00042EFC">
        <w:rPr>
          <w:rFonts w:ascii="Times New Roman" w:hAnsi="Times New Roman" w:cs="Times New Roman"/>
          <w:b/>
        </w:rPr>
        <w:t xml:space="preserve"> </w:t>
      </w:r>
      <w:r w:rsidRPr="00042EFC">
        <w:rPr>
          <w:rFonts w:ascii="Times New Roman" w:hAnsi="Times New Roman" w:cs="Times New Roman"/>
          <w:b/>
        </w:rPr>
        <w:t>питания,</w:t>
      </w:r>
      <w:r w:rsidR="004B2202" w:rsidRPr="00042EFC">
        <w:rPr>
          <w:rFonts w:ascii="Times New Roman" w:hAnsi="Times New Roman" w:cs="Times New Roman"/>
          <w:b/>
        </w:rPr>
        <w:t xml:space="preserve"> </w:t>
      </w:r>
      <w:r w:rsidRPr="00042EFC">
        <w:rPr>
          <w:rFonts w:ascii="Times New Roman" w:hAnsi="Times New Roman" w:cs="Times New Roman"/>
          <w:b/>
        </w:rPr>
        <w:t>торговли</w:t>
      </w:r>
      <w:r w:rsidR="004B2202" w:rsidRPr="00042EFC">
        <w:rPr>
          <w:rFonts w:ascii="Times New Roman" w:hAnsi="Times New Roman" w:cs="Times New Roman"/>
          <w:b/>
        </w:rPr>
        <w:t xml:space="preserve"> </w:t>
      </w:r>
      <w:r w:rsidRPr="00042EFC">
        <w:rPr>
          <w:rFonts w:ascii="Times New Roman" w:hAnsi="Times New Roman" w:cs="Times New Roman"/>
          <w:b/>
        </w:rPr>
        <w:t>и</w:t>
      </w:r>
      <w:r w:rsidR="004B2202" w:rsidRPr="00042EFC">
        <w:rPr>
          <w:rFonts w:ascii="Times New Roman" w:hAnsi="Times New Roman" w:cs="Times New Roman"/>
          <w:b/>
        </w:rPr>
        <w:t xml:space="preserve"> </w:t>
      </w:r>
      <w:r w:rsidRPr="00042EFC">
        <w:rPr>
          <w:rFonts w:ascii="Times New Roman" w:hAnsi="Times New Roman" w:cs="Times New Roman"/>
          <w:b/>
        </w:rPr>
        <w:t>бытового</w:t>
      </w:r>
      <w:r w:rsidR="004B2202" w:rsidRPr="00042EFC">
        <w:rPr>
          <w:rFonts w:ascii="Times New Roman" w:hAnsi="Times New Roman" w:cs="Times New Roman"/>
          <w:b/>
        </w:rPr>
        <w:t xml:space="preserve"> </w:t>
      </w:r>
      <w:r w:rsidRPr="00042EFC">
        <w:rPr>
          <w:rFonts w:ascii="Times New Roman" w:hAnsi="Times New Roman" w:cs="Times New Roman"/>
          <w:b/>
        </w:rPr>
        <w:t>обслуживания</w:t>
      </w:r>
      <w:bookmarkEnd w:id="76"/>
    </w:p>
    <w:p w:rsidR="00202C9C" w:rsidRPr="00042EFC" w:rsidRDefault="00202C9C" w:rsidP="00202C9C">
      <w:pPr>
        <w:ind w:firstLine="0"/>
        <w:rPr>
          <w:rFonts w:ascii="Times New Roman" w:hAnsi="Times New Roman" w:cs="Times New Roman"/>
          <w:bCs/>
        </w:rPr>
      </w:pPr>
    </w:p>
    <w:p w:rsidR="00202C9C" w:rsidRPr="00042EFC" w:rsidRDefault="00202C9C" w:rsidP="00202C9C">
      <w:pPr>
        <w:ind w:firstLine="709"/>
        <w:rPr>
          <w:rFonts w:ascii="Times New Roman" w:hAnsi="Times New Roman" w:cs="Times New Roman"/>
          <w:bCs/>
        </w:rPr>
      </w:pPr>
      <w:r w:rsidRPr="00042EFC">
        <w:rPr>
          <w:rFonts w:ascii="Times New Roman" w:hAnsi="Times New Roman" w:cs="Times New Roman"/>
          <w:bCs/>
        </w:rPr>
        <w:t>Расчет</w:t>
      </w:r>
      <w:r w:rsidR="004B2202" w:rsidRPr="00042EFC">
        <w:rPr>
          <w:rFonts w:ascii="Times New Roman" w:hAnsi="Times New Roman" w:cs="Times New Roman"/>
          <w:bCs/>
        </w:rPr>
        <w:t xml:space="preserve"> </w:t>
      </w:r>
      <w:r w:rsidRPr="00042EFC">
        <w:rPr>
          <w:rFonts w:ascii="Times New Roman" w:hAnsi="Times New Roman" w:cs="Times New Roman"/>
          <w:bCs/>
        </w:rPr>
        <w:t>количества</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вместимости</w:t>
      </w:r>
      <w:r w:rsidR="004B2202" w:rsidRPr="00042EFC">
        <w:rPr>
          <w:rFonts w:ascii="Times New Roman" w:hAnsi="Times New Roman" w:cs="Times New Roman"/>
          <w:bCs/>
        </w:rPr>
        <w:t xml:space="preserve"> </w:t>
      </w:r>
      <w:r w:rsidRPr="00042EFC">
        <w:rPr>
          <w:rFonts w:ascii="Times New Roman" w:hAnsi="Times New Roman" w:cs="Times New Roman"/>
          <w:bCs/>
        </w:rPr>
        <w:t>учреждений</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предприятий</w:t>
      </w:r>
      <w:r w:rsidR="004B2202" w:rsidRPr="00042EFC">
        <w:rPr>
          <w:rFonts w:ascii="Times New Roman" w:hAnsi="Times New Roman" w:cs="Times New Roman"/>
          <w:bCs/>
        </w:rPr>
        <w:t xml:space="preserve"> </w:t>
      </w:r>
      <w:r w:rsidRPr="00042EFC">
        <w:rPr>
          <w:rFonts w:ascii="Times New Roman" w:hAnsi="Times New Roman" w:cs="Times New Roman"/>
          <w:bCs/>
        </w:rPr>
        <w:t>обслуживания,</w:t>
      </w:r>
      <w:r w:rsidR="004B2202" w:rsidRPr="00042EFC">
        <w:rPr>
          <w:rFonts w:ascii="Times New Roman" w:hAnsi="Times New Roman" w:cs="Times New Roman"/>
          <w:bCs/>
        </w:rPr>
        <w:t xml:space="preserve"> </w:t>
      </w:r>
      <w:r w:rsidRPr="00042EFC">
        <w:rPr>
          <w:rFonts w:ascii="Times New Roman" w:hAnsi="Times New Roman" w:cs="Times New Roman"/>
          <w:bCs/>
        </w:rPr>
        <w:t>размеры</w:t>
      </w:r>
      <w:r w:rsidR="004B2202" w:rsidRPr="00042EFC">
        <w:rPr>
          <w:rFonts w:ascii="Times New Roman" w:hAnsi="Times New Roman" w:cs="Times New Roman"/>
          <w:bCs/>
        </w:rPr>
        <w:t xml:space="preserve"> </w:t>
      </w:r>
      <w:r w:rsidRPr="00042EFC">
        <w:rPr>
          <w:rFonts w:ascii="Times New Roman" w:hAnsi="Times New Roman" w:cs="Times New Roman"/>
          <w:bCs/>
        </w:rPr>
        <w:t>их</w:t>
      </w:r>
      <w:r w:rsidR="004B2202" w:rsidRPr="00042EFC">
        <w:rPr>
          <w:rFonts w:ascii="Times New Roman" w:hAnsi="Times New Roman" w:cs="Times New Roman"/>
          <w:bCs/>
        </w:rPr>
        <w:t xml:space="preserve"> </w:t>
      </w:r>
      <w:r w:rsidRPr="00042EFC">
        <w:rPr>
          <w:rFonts w:ascii="Times New Roman" w:hAnsi="Times New Roman" w:cs="Times New Roman"/>
          <w:bCs/>
        </w:rPr>
        <w:t>земельных</w:t>
      </w:r>
      <w:r w:rsidR="004B2202" w:rsidRPr="00042EFC">
        <w:rPr>
          <w:rFonts w:ascii="Times New Roman" w:hAnsi="Times New Roman" w:cs="Times New Roman"/>
          <w:bCs/>
        </w:rPr>
        <w:t xml:space="preserve"> </w:t>
      </w:r>
      <w:r w:rsidRPr="00042EFC">
        <w:rPr>
          <w:rFonts w:ascii="Times New Roman" w:hAnsi="Times New Roman" w:cs="Times New Roman"/>
          <w:bCs/>
        </w:rPr>
        <w:t>участков</w:t>
      </w:r>
      <w:r w:rsidR="004B2202" w:rsidRPr="00042EFC">
        <w:rPr>
          <w:rFonts w:ascii="Times New Roman" w:hAnsi="Times New Roman" w:cs="Times New Roman"/>
          <w:bCs/>
        </w:rPr>
        <w:t xml:space="preserve"> </w:t>
      </w:r>
      <w:r w:rsidRPr="00042EFC">
        <w:rPr>
          <w:rFonts w:ascii="Times New Roman" w:hAnsi="Times New Roman" w:cs="Times New Roman"/>
          <w:bCs/>
        </w:rPr>
        <w:t>следует</w:t>
      </w:r>
      <w:r w:rsidR="004B2202" w:rsidRPr="00042EFC">
        <w:rPr>
          <w:rFonts w:ascii="Times New Roman" w:hAnsi="Times New Roman" w:cs="Times New Roman"/>
          <w:bCs/>
        </w:rPr>
        <w:t xml:space="preserve"> </w:t>
      </w:r>
      <w:r w:rsidRPr="00042EFC">
        <w:rPr>
          <w:rFonts w:ascii="Times New Roman" w:hAnsi="Times New Roman" w:cs="Times New Roman"/>
          <w:bCs/>
        </w:rPr>
        <w:t>принимать</w:t>
      </w:r>
      <w:r w:rsidR="004B2202" w:rsidRPr="00042EFC">
        <w:rPr>
          <w:rFonts w:ascii="Times New Roman" w:hAnsi="Times New Roman" w:cs="Times New Roman"/>
          <w:bCs/>
        </w:rPr>
        <w:t xml:space="preserve"> </w:t>
      </w:r>
      <w:r w:rsidRPr="00042EFC">
        <w:rPr>
          <w:rFonts w:ascii="Times New Roman" w:hAnsi="Times New Roman" w:cs="Times New Roman"/>
          <w:bCs/>
        </w:rPr>
        <w:t>по</w:t>
      </w:r>
      <w:r w:rsidR="004B2202" w:rsidRPr="00042EFC">
        <w:rPr>
          <w:rFonts w:ascii="Times New Roman" w:hAnsi="Times New Roman" w:cs="Times New Roman"/>
          <w:bCs/>
        </w:rPr>
        <w:t xml:space="preserve"> </w:t>
      </w:r>
      <w:r w:rsidRPr="00042EFC">
        <w:rPr>
          <w:rFonts w:ascii="Times New Roman" w:hAnsi="Times New Roman" w:cs="Times New Roman"/>
          <w:bCs/>
        </w:rPr>
        <w:t>социальным</w:t>
      </w:r>
      <w:r w:rsidR="004B2202" w:rsidRPr="00042EFC">
        <w:rPr>
          <w:rFonts w:ascii="Times New Roman" w:hAnsi="Times New Roman" w:cs="Times New Roman"/>
          <w:bCs/>
        </w:rPr>
        <w:t xml:space="preserve"> </w:t>
      </w:r>
      <w:r w:rsidRPr="00042EFC">
        <w:rPr>
          <w:rFonts w:ascii="Times New Roman" w:hAnsi="Times New Roman" w:cs="Times New Roman"/>
          <w:bCs/>
        </w:rPr>
        <w:t>нормативам</w:t>
      </w:r>
      <w:r w:rsidR="004B2202" w:rsidRPr="00042EFC">
        <w:rPr>
          <w:rFonts w:ascii="Times New Roman" w:hAnsi="Times New Roman" w:cs="Times New Roman"/>
          <w:bCs/>
        </w:rPr>
        <w:t xml:space="preserve"> </w:t>
      </w:r>
      <w:r w:rsidRPr="00042EFC">
        <w:rPr>
          <w:rFonts w:ascii="Times New Roman" w:hAnsi="Times New Roman" w:cs="Times New Roman"/>
          <w:bCs/>
        </w:rPr>
        <w:t>обеспеченности</w:t>
      </w:r>
      <w:r w:rsidR="004B2202" w:rsidRPr="00042EFC">
        <w:rPr>
          <w:rFonts w:ascii="Times New Roman" w:hAnsi="Times New Roman" w:cs="Times New Roman"/>
          <w:bCs/>
        </w:rPr>
        <w:t xml:space="preserve"> </w:t>
      </w:r>
      <w:r w:rsidRPr="00042EFC">
        <w:rPr>
          <w:rFonts w:ascii="Times New Roman" w:hAnsi="Times New Roman" w:cs="Times New Roman"/>
          <w:bCs/>
        </w:rPr>
        <w:t>согласно</w:t>
      </w:r>
      <w:r w:rsidR="004B2202" w:rsidRPr="00042EFC">
        <w:rPr>
          <w:rFonts w:ascii="Times New Roman" w:hAnsi="Times New Roman" w:cs="Times New Roman"/>
          <w:bCs/>
        </w:rPr>
        <w:t xml:space="preserve"> </w:t>
      </w:r>
      <w:r w:rsidRPr="00042EFC">
        <w:rPr>
          <w:rFonts w:ascii="Times New Roman" w:hAnsi="Times New Roman" w:cs="Times New Roman"/>
          <w:bCs/>
        </w:rPr>
        <w:t>приложению</w:t>
      </w:r>
      <w:r w:rsidR="004B2202" w:rsidRPr="00042EFC">
        <w:rPr>
          <w:rFonts w:ascii="Times New Roman" w:hAnsi="Times New Roman" w:cs="Times New Roman"/>
          <w:bCs/>
        </w:rPr>
        <w:t xml:space="preserve"> </w:t>
      </w:r>
      <w:r w:rsidRPr="00042EFC">
        <w:rPr>
          <w:rFonts w:ascii="Times New Roman" w:hAnsi="Times New Roman" w:cs="Times New Roman"/>
          <w:bCs/>
        </w:rPr>
        <w:t>Д</w:t>
      </w:r>
      <w:r w:rsidR="004B2202" w:rsidRPr="00042EFC">
        <w:rPr>
          <w:rFonts w:ascii="Times New Roman" w:hAnsi="Times New Roman" w:cs="Times New Roman"/>
          <w:bCs/>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p>
    <w:p w:rsidR="0010778A" w:rsidRPr="00042EFC" w:rsidRDefault="0010778A" w:rsidP="0010778A">
      <w:pPr>
        <w:ind w:firstLine="0"/>
        <w:rPr>
          <w:rFonts w:ascii="Times New Roman" w:hAnsi="Times New Roman" w:cs="Times New Roman"/>
          <w:bCs/>
        </w:rPr>
      </w:pPr>
    </w:p>
    <w:p w:rsidR="00202C9C" w:rsidRPr="00042EFC" w:rsidRDefault="00202C9C" w:rsidP="00202C9C">
      <w:pPr>
        <w:tabs>
          <w:tab w:val="left" w:pos="9840"/>
        </w:tabs>
        <w:ind w:firstLine="0"/>
        <w:jc w:val="center"/>
        <w:rPr>
          <w:rFonts w:ascii="Times New Roman" w:hAnsi="Times New Roman" w:cs="Times New Roman"/>
          <w:b/>
          <w:bCs/>
        </w:rPr>
      </w:pPr>
      <w:r w:rsidRPr="007421D9">
        <w:rPr>
          <w:rFonts w:ascii="Times New Roman" w:hAnsi="Times New Roman" w:cs="Times New Roman"/>
          <w:b/>
          <w:bCs/>
        </w:rPr>
        <w:t>Социальные</w:t>
      </w:r>
      <w:r w:rsidR="004B2202" w:rsidRPr="007421D9">
        <w:rPr>
          <w:rFonts w:ascii="Times New Roman" w:hAnsi="Times New Roman" w:cs="Times New Roman"/>
          <w:b/>
          <w:bCs/>
        </w:rPr>
        <w:t xml:space="preserve"> </w:t>
      </w:r>
      <w:r w:rsidRPr="007421D9">
        <w:rPr>
          <w:rFonts w:ascii="Times New Roman" w:hAnsi="Times New Roman" w:cs="Times New Roman"/>
          <w:b/>
          <w:bCs/>
        </w:rPr>
        <w:t>н</w:t>
      </w:r>
      <w:r w:rsidRPr="00042EFC">
        <w:rPr>
          <w:rFonts w:ascii="Times New Roman" w:hAnsi="Times New Roman" w:cs="Times New Roman"/>
          <w:b/>
          <w:bCs/>
        </w:rPr>
        <w:t>ормативы</w:t>
      </w:r>
      <w:r w:rsidR="004B2202" w:rsidRPr="00042EFC">
        <w:rPr>
          <w:rFonts w:ascii="Times New Roman" w:hAnsi="Times New Roman" w:cs="Times New Roman"/>
          <w:b/>
          <w:bCs/>
        </w:rPr>
        <w:t xml:space="preserve"> </w:t>
      </w:r>
      <w:r w:rsidRPr="00042EFC">
        <w:rPr>
          <w:rFonts w:ascii="Times New Roman" w:hAnsi="Times New Roman" w:cs="Times New Roman"/>
          <w:b/>
          <w:bCs/>
        </w:rPr>
        <w:t>обеспеченности</w:t>
      </w:r>
      <w:r w:rsidR="004B2202" w:rsidRPr="00042EFC">
        <w:rPr>
          <w:rFonts w:ascii="Times New Roman" w:hAnsi="Times New Roman" w:cs="Times New Roman"/>
          <w:b/>
          <w:bCs/>
        </w:rPr>
        <w:t xml:space="preserve"> </w:t>
      </w:r>
      <w:r w:rsidRPr="00042EFC">
        <w:rPr>
          <w:rFonts w:ascii="Times New Roman" w:hAnsi="Times New Roman" w:cs="Times New Roman"/>
          <w:b/>
          <w:bCs/>
        </w:rPr>
        <w:t>учреждениями</w:t>
      </w:r>
      <w:r w:rsidR="004B2202" w:rsidRPr="00042EFC">
        <w:rPr>
          <w:rFonts w:ascii="Times New Roman" w:hAnsi="Times New Roman" w:cs="Times New Roman"/>
          <w:b/>
          <w:bCs/>
        </w:rPr>
        <w:t xml:space="preserve"> </w:t>
      </w:r>
      <w:r w:rsidRPr="00042EFC">
        <w:rPr>
          <w:rFonts w:ascii="Times New Roman" w:hAnsi="Times New Roman" w:cs="Times New Roman"/>
          <w:b/>
          <w:bCs/>
        </w:rPr>
        <w:t>и</w:t>
      </w:r>
      <w:r w:rsidR="004B2202" w:rsidRPr="00042EFC">
        <w:rPr>
          <w:rFonts w:ascii="Times New Roman" w:hAnsi="Times New Roman" w:cs="Times New Roman"/>
          <w:b/>
          <w:bCs/>
        </w:rPr>
        <w:t xml:space="preserve"> </w:t>
      </w:r>
      <w:r w:rsidRPr="00042EFC">
        <w:rPr>
          <w:rFonts w:ascii="Times New Roman" w:hAnsi="Times New Roman" w:cs="Times New Roman"/>
          <w:b/>
          <w:bCs/>
        </w:rPr>
        <w:t>предприятиями</w:t>
      </w:r>
      <w:r w:rsidR="0010778A" w:rsidRPr="00042EFC">
        <w:rPr>
          <w:rFonts w:ascii="Times New Roman" w:hAnsi="Times New Roman" w:cs="Times New Roman"/>
          <w:b/>
          <w:bCs/>
        </w:rPr>
        <w:br/>
      </w:r>
      <w:r w:rsidRPr="00042EFC">
        <w:rPr>
          <w:rFonts w:ascii="Times New Roman" w:hAnsi="Times New Roman" w:cs="Times New Roman"/>
          <w:b/>
          <w:bCs/>
        </w:rPr>
        <w:t>обслуживания,</w:t>
      </w:r>
      <w:r w:rsidR="004B2202" w:rsidRPr="00042EFC">
        <w:rPr>
          <w:rFonts w:ascii="Times New Roman" w:hAnsi="Times New Roman" w:cs="Times New Roman"/>
          <w:b/>
          <w:bCs/>
        </w:rPr>
        <w:t xml:space="preserve"> </w:t>
      </w:r>
      <w:r w:rsidRPr="00042EFC">
        <w:rPr>
          <w:rFonts w:ascii="Times New Roman" w:hAnsi="Times New Roman" w:cs="Times New Roman"/>
          <w:b/>
          <w:bCs/>
        </w:rPr>
        <w:t>размеры</w:t>
      </w:r>
      <w:r w:rsidR="004B2202" w:rsidRPr="00042EFC">
        <w:rPr>
          <w:rFonts w:ascii="Times New Roman" w:hAnsi="Times New Roman" w:cs="Times New Roman"/>
          <w:b/>
          <w:bCs/>
        </w:rPr>
        <w:t xml:space="preserve"> </w:t>
      </w:r>
      <w:r w:rsidRPr="00042EFC">
        <w:rPr>
          <w:rFonts w:ascii="Times New Roman" w:hAnsi="Times New Roman" w:cs="Times New Roman"/>
          <w:b/>
          <w:bCs/>
        </w:rPr>
        <w:t>их</w:t>
      </w:r>
      <w:r w:rsidR="004B2202" w:rsidRPr="00042EFC">
        <w:rPr>
          <w:rFonts w:ascii="Times New Roman" w:hAnsi="Times New Roman" w:cs="Times New Roman"/>
          <w:b/>
          <w:bCs/>
        </w:rPr>
        <w:t xml:space="preserve"> </w:t>
      </w:r>
      <w:r w:rsidRPr="00042EFC">
        <w:rPr>
          <w:rFonts w:ascii="Times New Roman" w:hAnsi="Times New Roman" w:cs="Times New Roman"/>
          <w:b/>
          <w:bCs/>
        </w:rPr>
        <w:t>земельных</w:t>
      </w:r>
      <w:r w:rsidR="004B2202" w:rsidRPr="00042EFC">
        <w:rPr>
          <w:rFonts w:ascii="Times New Roman" w:hAnsi="Times New Roman" w:cs="Times New Roman"/>
          <w:b/>
          <w:bCs/>
        </w:rPr>
        <w:t xml:space="preserve"> </w:t>
      </w:r>
      <w:r w:rsidRPr="00042EFC">
        <w:rPr>
          <w:rFonts w:ascii="Times New Roman" w:hAnsi="Times New Roman" w:cs="Times New Roman"/>
          <w:b/>
          <w:bCs/>
        </w:rPr>
        <w:t>участков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7"/>
        <w:gridCol w:w="2633"/>
        <w:gridCol w:w="1516"/>
        <w:gridCol w:w="1875"/>
        <w:gridCol w:w="3149"/>
      </w:tblGrid>
      <w:tr w:rsidR="00202C9C" w:rsidRPr="00042EFC" w:rsidTr="004F27B8">
        <w:trPr>
          <w:jc w:val="center"/>
        </w:trPr>
        <w:tc>
          <w:tcPr>
            <w:tcW w:w="674"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w:t>
            </w:r>
            <w:r w:rsidRPr="00042EFC">
              <w:rPr>
                <w:rFonts w:ascii="Times New Roman" w:hAnsi="Times New Roman" w:cs="Times New Roman"/>
                <w:bCs/>
              </w:rPr>
              <w:br/>
              <w:t>п/п</w:t>
            </w:r>
          </w:p>
        </w:tc>
        <w:tc>
          <w:tcPr>
            <w:tcW w:w="2642"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Наименование</w:t>
            </w:r>
          </w:p>
        </w:tc>
        <w:tc>
          <w:tcPr>
            <w:tcW w:w="1441"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Единица</w:t>
            </w:r>
            <w:r w:rsidR="004B2202" w:rsidRPr="00042EFC">
              <w:rPr>
                <w:rFonts w:ascii="Times New Roman" w:hAnsi="Times New Roman" w:cs="Times New Roman"/>
                <w:bCs/>
              </w:rPr>
              <w:t xml:space="preserve"> </w:t>
            </w:r>
            <w:r w:rsidRPr="00042EFC">
              <w:rPr>
                <w:rFonts w:ascii="Times New Roman" w:hAnsi="Times New Roman" w:cs="Times New Roman"/>
                <w:bCs/>
              </w:rPr>
              <w:t>измерения</w:t>
            </w:r>
          </w:p>
        </w:tc>
        <w:tc>
          <w:tcPr>
            <w:tcW w:w="1877"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Норма</w:t>
            </w:r>
            <w:r w:rsidR="004B2202" w:rsidRPr="00042EFC">
              <w:rPr>
                <w:rFonts w:ascii="Times New Roman" w:hAnsi="Times New Roman" w:cs="Times New Roman"/>
                <w:bCs/>
              </w:rPr>
              <w:t xml:space="preserve"> </w:t>
            </w:r>
            <w:r w:rsidRPr="00042EFC">
              <w:rPr>
                <w:rFonts w:ascii="Times New Roman" w:hAnsi="Times New Roman" w:cs="Times New Roman"/>
                <w:bCs/>
              </w:rPr>
              <w:t>обеспеченности</w:t>
            </w:r>
          </w:p>
        </w:tc>
        <w:tc>
          <w:tcPr>
            <w:tcW w:w="3206"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Размер</w:t>
            </w:r>
            <w:r w:rsidR="004B2202" w:rsidRPr="00042EFC">
              <w:rPr>
                <w:rFonts w:ascii="Times New Roman" w:hAnsi="Times New Roman" w:cs="Times New Roman"/>
                <w:bCs/>
              </w:rPr>
              <w:t xml:space="preserve"> </w:t>
            </w:r>
            <w:r w:rsidRPr="00042EFC">
              <w:rPr>
                <w:rFonts w:ascii="Times New Roman" w:hAnsi="Times New Roman" w:cs="Times New Roman"/>
                <w:bCs/>
              </w:rPr>
              <w:t>земельного</w:t>
            </w:r>
            <w:r w:rsidR="004B2202" w:rsidRPr="00042EFC">
              <w:rPr>
                <w:rFonts w:ascii="Times New Roman" w:hAnsi="Times New Roman" w:cs="Times New Roman"/>
                <w:bCs/>
              </w:rPr>
              <w:t xml:space="preserve"> </w:t>
            </w:r>
            <w:r w:rsidRPr="00042EFC">
              <w:rPr>
                <w:rFonts w:ascii="Times New Roman" w:hAnsi="Times New Roman" w:cs="Times New Roman"/>
                <w:bCs/>
              </w:rPr>
              <w:t>участка</w:t>
            </w:r>
            <w:r w:rsidR="004B2202" w:rsidRPr="00042EFC">
              <w:rPr>
                <w:rFonts w:ascii="Times New Roman" w:hAnsi="Times New Roman" w:cs="Times New Roman"/>
                <w:bCs/>
              </w:rPr>
              <w:t xml:space="preserve"> </w:t>
            </w:r>
            <w:r w:rsidRPr="00042EFC">
              <w:rPr>
                <w:rFonts w:ascii="Times New Roman" w:hAnsi="Times New Roman" w:cs="Times New Roman"/>
                <w:bCs/>
              </w:rPr>
              <w:t>кв.</w:t>
            </w:r>
            <w:r w:rsidR="004B2202" w:rsidRPr="00042EFC">
              <w:rPr>
                <w:rFonts w:ascii="Times New Roman" w:hAnsi="Times New Roman" w:cs="Times New Roman"/>
                <w:bCs/>
              </w:rPr>
              <w:t xml:space="preserve"> </w:t>
            </w:r>
            <w:r w:rsidRPr="00042EFC">
              <w:rPr>
                <w:rFonts w:ascii="Times New Roman" w:hAnsi="Times New Roman" w:cs="Times New Roman"/>
                <w:bCs/>
              </w:rPr>
              <w:t>м/ед.</w:t>
            </w:r>
            <w:r w:rsidR="004B2202" w:rsidRPr="00042EFC">
              <w:rPr>
                <w:rFonts w:ascii="Times New Roman" w:hAnsi="Times New Roman" w:cs="Times New Roman"/>
                <w:bCs/>
              </w:rPr>
              <w:t xml:space="preserve"> </w:t>
            </w:r>
            <w:r w:rsidRPr="00042EFC">
              <w:rPr>
                <w:rFonts w:ascii="Times New Roman" w:hAnsi="Times New Roman" w:cs="Times New Roman"/>
                <w:bCs/>
              </w:rPr>
              <w:t>измерения</w:t>
            </w:r>
          </w:p>
        </w:tc>
      </w:tr>
      <w:tr w:rsidR="00202C9C" w:rsidRPr="00042EFC" w:rsidTr="004F27B8">
        <w:trPr>
          <w:trHeight w:val="740"/>
          <w:jc w:val="center"/>
        </w:trPr>
        <w:tc>
          <w:tcPr>
            <w:tcW w:w="674"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1.</w:t>
            </w:r>
          </w:p>
        </w:tc>
        <w:tc>
          <w:tcPr>
            <w:tcW w:w="2642" w:type="dxa"/>
            <w:vAlign w:val="center"/>
          </w:tcPr>
          <w:p w:rsidR="00202C9C" w:rsidRPr="00042EFC" w:rsidRDefault="00202C9C" w:rsidP="00202C9C">
            <w:pPr>
              <w:ind w:firstLine="0"/>
              <w:jc w:val="left"/>
              <w:rPr>
                <w:rFonts w:ascii="Times New Roman" w:hAnsi="Times New Roman" w:cs="Times New Roman"/>
                <w:bCs/>
              </w:rPr>
            </w:pPr>
            <w:r w:rsidRPr="00042EFC">
              <w:rPr>
                <w:rFonts w:ascii="Times New Roman" w:hAnsi="Times New Roman" w:cs="Times New Roman"/>
                <w:bCs/>
              </w:rPr>
              <w:t>Отделение</w:t>
            </w:r>
            <w:r w:rsidR="004B2202" w:rsidRPr="00042EFC">
              <w:rPr>
                <w:rFonts w:ascii="Times New Roman" w:hAnsi="Times New Roman" w:cs="Times New Roman"/>
                <w:bCs/>
              </w:rPr>
              <w:t xml:space="preserve"> </w:t>
            </w:r>
            <w:r w:rsidRPr="00042EFC">
              <w:rPr>
                <w:rFonts w:ascii="Times New Roman" w:hAnsi="Times New Roman" w:cs="Times New Roman"/>
                <w:bCs/>
              </w:rPr>
              <w:t>связи</w:t>
            </w:r>
          </w:p>
          <w:p w:rsidR="00202C9C" w:rsidRPr="00042EFC" w:rsidRDefault="00202C9C" w:rsidP="00202C9C">
            <w:pPr>
              <w:ind w:firstLine="0"/>
              <w:jc w:val="left"/>
              <w:rPr>
                <w:rFonts w:ascii="Times New Roman" w:hAnsi="Times New Roman" w:cs="Times New Roman"/>
                <w:bCs/>
              </w:rPr>
            </w:pPr>
            <w:r w:rsidRPr="00042EFC">
              <w:rPr>
                <w:rFonts w:ascii="Times New Roman" w:hAnsi="Times New Roman" w:cs="Times New Roman"/>
                <w:bCs/>
              </w:rPr>
              <w:t>Сельского</w:t>
            </w:r>
            <w:r w:rsidR="004B2202" w:rsidRPr="00042EFC">
              <w:rPr>
                <w:rFonts w:ascii="Times New Roman" w:hAnsi="Times New Roman" w:cs="Times New Roman"/>
                <w:bCs/>
              </w:rPr>
              <w:t xml:space="preserve"> </w:t>
            </w:r>
            <w:r w:rsidRPr="00042EFC">
              <w:rPr>
                <w:rFonts w:ascii="Times New Roman" w:hAnsi="Times New Roman" w:cs="Times New Roman"/>
                <w:bCs/>
              </w:rPr>
              <w:t>поселения</w:t>
            </w:r>
            <w:r w:rsidR="004B2202" w:rsidRPr="00042EFC">
              <w:rPr>
                <w:rFonts w:ascii="Times New Roman" w:hAnsi="Times New Roman" w:cs="Times New Roman"/>
                <w:bCs/>
              </w:rPr>
              <w:t xml:space="preserve"> </w:t>
            </w:r>
          </w:p>
        </w:tc>
        <w:tc>
          <w:tcPr>
            <w:tcW w:w="1441"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нормам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правилам</w:t>
            </w:r>
            <w:r w:rsidR="004B2202" w:rsidRPr="00042EFC">
              <w:rPr>
                <w:rFonts w:ascii="Times New Roman" w:hAnsi="Times New Roman" w:cs="Times New Roman"/>
              </w:rPr>
              <w:t xml:space="preserve"> </w:t>
            </w:r>
            <w:r w:rsidRPr="00042EFC">
              <w:rPr>
                <w:rFonts w:ascii="Times New Roman" w:hAnsi="Times New Roman" w:cs="Times New Roman"/>
              </w:rPr>
              <w:t>министерств</w:t>
            </w:r>
            <w:r w:rsidR="004B2202" w:rsidRPr="00042EFC">
              <w:rPr>
                <w:rFonts w:ascii="Times New Roman" w:hAnsi="Times New Roman" w:cs="Times New Roman"/>
              </w:rPr>
              <w:t xml:space="preserve"> </w:t>
            </w:r>
            <w:r w:rsidRPr="00042EFC">
              <w:rPr>
                <w:rFonts w:ascii="Times New Roman" w:hAnsi="Times New Roman" w:cs="Times New Roman"/>
              </w:rPr>
              <w:t>связи</w:t>
            </w:r>
          </w:p>
        </w:tc>
        <w:tc>
          <w:tcPr>
            <w:tcW w:w="1877"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нормам</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правилам</w:t>
            </w:r>
            <w:r w:rsidR="004B2202" w:rsidRPr="00042EFC">
              <w:rPr>
                <w:rFonts w:ascii="Times New Roman" w:hAnsi="Times New Roman" w:cs="Times New Roman"/>
              </w:rPr>
              <w:t xml:space="preserve"> </w:t>
            </w:r>
            <w:r w:rsidRPr="00042EFC">
              <w:rPr>
                <w:rFonts w:ascii="Times New Roman" w:hAnsi="Times New Roman" w:cs="Times New Roman"/>
              </w:rPr>
              <w:t>министерств</w:t>
            </w:r>
            <w:r w:rsidR="004B2202" w:rsidRPr="00042EFC">
              <w:rPr>
                <w:rFonts w:ascii="Times New Roman" w:hAnsi="Times New Roman" w:cs="Times New Roman"/>
              </w:rPr>
              <w:t xml:space="preserve"> </w:t>
            </w:r>
            <w:r w:rsidRPr="00042EFC">
              <w:rPr>
                <w:rFonts w:ascii="Times New Roman" w:hAnsi="Times New Roman" w:cs="Times New Roman"/>
              </w:rPr>
              <w:t>связи</w:t>
            </w:r>
          </w:p>
        </w:tc>
        <w:tc>
          <w:tcPr>
            <w:tcW w:w="3206" w:type="dxa"/>
            <w:vAlign w:val="center"/>
          </w:tcPr>
          <w:p w:rsidR="00202C9C" w:rsidRPr="00042EFC" w:rsidRDefault="00202C9C" w:rsidP="00202C9C">
            <w:pPr>
              <w:pStyle w:val="affa"/>
              <w:widowControl w:val="0"/>
              <w:rPr>
                <w:rFonts w:ascii="Times New Roman" w:hAnsi="Times New Roman"/>
              </w:rPr>
            </w:pPr>
            <w:r w:rsidRPr="00042EFC">
              <w:rPr>
                <w:rFonts w:ascii="Times New Roman" w:hAnsi="Times New Roman"/>
              </w:rPr>
              <w:t>(0,5-2</w:t>
            </w:r>
            <w:r w:rsidR="004B2202" w:rsidRPr="00042EFC">
              <w:rPr>
                <w:rFonts w:ascii="Times New Roman" w:hAnsi="Times New Roman"/>
              </w:rPr>
              <w:t xml:space="preserve"> </w:t>
            </w:r>
            <w:r w:rsidRPr="00042EFC">
              <w:rPr>
                <w:rFonts w:ascii="Times New Roman" w:hAnsi="Times New Roman"/>
              </w:rPr>
              <w:t>тыс.</w:t>
            </w:r>
            <w:r w:rsidR="004B2202" w:rsidRPr="00042EFC">
              <w:rPr>
                <w:rFonts w:ascii="Times New Roman" w:hAnsi="Times New Roman"/>
              </w:rPr>
              <w:t xml:space="preserve"> </w:t>
            </w:r>
            <w:r w:rsidRPr="00042EFC">
              <w:rPr>
                <w:rFonts w:ascii="Times New Roman" w:hAnsi="Times New Roman"/>
              </w:rPr>
              <w:t>чел.)</w:t>
            </w:r>
            <w:r w:rsidR="004B2202" w:rsidRPr="00042EFC">
              <w:rPr>
                <w:rFonts w:ascii="Times New Roman" w:hAnsi="Times New Roman"/>
              </w:rPr>
              <w:t xml:space="preserve"> </w:t>
            </w:r>
            <w:r w:rsidRPr="00042EFC">
              <w:rPr>
                <w:rFonts w:ascii="Times New Roman" w:hAnsi="Times New Roman"/>
              </w:rPr>
              <w:t>-</w:t>
            </w:r>
            <w:r w:rsidR="004B2202" w:rsidRPr="00042EFC">
              <w:rPr>
                <w:rFonts w:ascii="Times New Roman" w:hAnsi="Times New Roman"/>
              </w:rPr>
              <w:t xml:space="preserve"> </w:t>
            </w:r>
            <w:r w:rsidRPr="00042EFC">
              <w:rPr>
                <w:rFonts w:ascii="Times New Roman" w:hAnsi="Times New Roman"/>
              </w:rPr>
              <w:t>0,3-0,35</w:t>
            </w:r>
            <w:r w:rsidR="004B2202" w:rsidRPr="00042EFC">
              <w:rPr>
                <w:rFonts w:ascii="Times New Roman" w:hAnsi="Times New Roman"/>
              </w:rPr>
              <w:t xml:space="preserve"> </w:t>
            </w:r>
            <w:r w:rsidRPr="00042EFC">
              <w:rPr>
                <w:rFonts w:ascii="Times New Roman" w:hAnsi="Times New Roman"/>
              </w:rPr>
              <w:t>га;</w:t>
            </w:r>
          </w:p>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(2-6</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чел.)</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0,4-0,45</w:t>
            </w:r>
            <w:r w:rsidR="004B2202" w:rsidRPr="00042EFC">
              <w:rPr>
                <w:rFonts w:ascii="Times New Roman" w:hAnsi="Times New Roman" w:cs="Times New Roman"/>
              </w:rPr>
              <w:t xml:space="preserve"> </w:t>
            </w:r>
            <w:r w:rsidRPr="00042EFC">
              <w:rPr>
                <w:rFonts w:ascii="Times New Roman" w:hAnsi="Times New Roman" w:cs="Times New Roman"/>
              </w:rPr>
              <w:t>га</w:t>
            </w:r>
          </w:p>
        </w:tc>
      </w:tr>
      <w:tr w:rsidR="00202C9C" w:rsidRPr="00042EFC" w:rsidTr="004F27B8">
        <w:trPr>
          <w:jc w:val="center"/>
        </w:trPr>
        <w:tc>
          <w:tcPr>
            <w:tcW w:w="67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2.</w:t>
            </w:r>
          </w:p>
        </w:tc>
        <w:tc>
          <w:tcPr>
            <w:tcW w:w="2642" w:type="dxa"/>
            <w:vAlign w:val="center"/>
          </w:tcPr>
          <w:p w:rsidR="00202C9C" w:rsidRPr="00042EFC" w:rsidRDefault="00202C9C" w:rsidP="00202C9C">
            <w:pPr>
              <w:ind w:firstLine="0"/>
              <w:jc w:val="left"/>
              <w:rPr>
                <w:rFonts w:ascii="Times New Roman" w:hAnsi="Times New Roman" w:cs="Times New Roman"/>
                <w:bCs/>
              </w:rPr>
            </w:pPr>
            <w:r w:rsidRPr="00042EFC">
              <w:rPr>
                <w:rFonts w:ascii="Times New Roman" w:hAnsi="Times New Roman" w:cs="Times New Roman"/>
              </w:rPr>
              <w:t>Магазин</w:t>
            </w:r>
            <w:r w:rsidR="004B2202" w:rsidRPr="00042EFC">
              <w:rPr>
                <w:rFonts w:ascii="Times New Roman" w:hAnsi="Times New Roman" w:cs="Times New Roman"/>
              </w:rPr>
              <w:t xml:space="preserve"> </w:t>
            </w:r>
            <w:r w:rsidRPr="00042EFC">
              <w:rPr>
                <w:rFonts w:ascii="Times New Roman" w:hAnsi="Times New Roman" w:cs="Times New Roman"/>
              </w:rPr>
              <w:t>продовольственных</w:t>
            </w:r>
            <w:r w:rsidR="004B2202" w:rsidRPr="00042EFC">
              <w:rPr>
                <w:rFonts w:ascii="Times New Roman" w:hAnsi="Times New Roman" w:cs="Times New Roman"/>
              </w:rPr>
              <w:t xml:space="preserve"> </w:t>
            </w:r>
            <w:r w:rsidRPr="00042EFC">
              <w:rPr>
                <w:rFonts w:ascii="Times New Roman" w:hAnsi="Times New Roman" w:cs="Times New Roman"/>
              </w:rPr>
              <w:t>товаров</w:t>
            </w:r>
          </w:p>
        </w:tc>
        <w:tc>
          <w:tcPr>
            <w:tcW w:w="1441"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м²</w:t>
            </w:r>
            <w:r w:rsidR="004B2202" w:rsidRPr="00042EFC">
              <w:rPr>
                <w:rFonts w:ascii="Times New Roman" w:hAnsi="Times New Roman" w:cs="Times New Roman"/>
                <w:bCs/>
              </w:rPr>
              <w:t xml:space="preserve"> </w:t>
            </w:r>
            <w:r w:rsidRPr="00042EFC">
              <w:rPr>
                <w:rFonts w:ascii="Times New Roman" w:hAnsi="Times New Roman" w:cs="Times New Roman"/>
                <w:bCs/>
              </w:rPr>
              <w:t>торговой</w:t>
            </w:r>
            <w:r w:rsidR="004B2202" w:rsidRPr="00042EFC">
              <w:rPr>
                <w:rFonts w:ascii="Times New Roman" w:hAnsi="Times New Roman" w:cs="Times New Roman"/>
                <w:bCs/>
              </w:rPr>
              <w:t xml:space="preserve"> </w:t>
            </w:r>
            <w:r w:rsidRPr="00042EFC">
              <w:rPr>
                <w:rFonts w:ascii="Times New Roman" w:hAnsi="Times New Roman" w:cs="Times New Roman"/>
                <w:bCs/>
              </w:rPr>
              <w:t>площади</w:t>
            </w:r>
            <w:r w:rsidR="004B2202" w:rsidRPr="00042EFC">
              <w:rPr>
                <w:rFonts w:ascii="Times New Roman" w:hAnsi="Times New Roman" w:cs="Times New Roman"/>
                <w:bCs/>
              </w:rPr>
              <w:t xml:space="preserve"> </w:t>
            </w:r>
            <w:r w:rsidRPr="00042EFC">
              <w:rPr>
                <w:rFonts w:ascii="Times New Roman" w:hAnsi="Times New Roman" w:cs="Times New Roman"/>
                <w:bCs/>
              </w:rPr>
              <w:t>на</w:t>
            </w:r>
          </w:p>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1000</w:t>
            </w:r>
            <w:r w:rsidR="004B2202" w:rsidRPr="00042EFC">
              <w:rPr>
                <w:rFonts w:ascii="Times New Roman" w:hAnsi="Times New Roman" w:cs="Times New Roman"/>
                <w:bCs/>
              </w:rPr>
              <w:t xml:space="preserve"> </w:t>
            </w:r>
            <w:r w:rsidRPr="00042EFC">
              <w:rPr>
                <w:rFonts w:ascii="Times New Roman" w:hAnsi="Times New Roman" w:cs="Times New Roman"/>
                <w:bCs/>
              </w:rPr>
              <w:t>жителей</w:t>
            </w:r>
          </w:p>
        </w:tc>
        <w:tc>
          <w:tcPr>
            <w:tcW w:w="1877"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100</w:t>
            </w:r>
          </w:p>
        </w:tc>
        <w:tc>
          <w:tcPr>
            <w:tcW w:w="3206" w:type="dxa"/>
            <w:vMerge w:val="restart"/>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Торговые</w:t>
            </w:r>
            <w:r w:rsidR="004B2202" w:rsidRPr="00042EFC">
              <w:rPr>
                <w:rFonts w:ascii="Times New Roman" w:hAnsi="Times New Roman" w:cs="Times New Roman"/>
              </w:rPr>
              <w:t xml:space="preserve"> </w:t>
            </w:r>
            <w:r w:rsidRPr="00042EFC">
              <w:rPr>
                <w:rFonts w:ascii="Times New Roman" w:hAnsi="Times New Roman" w:cs="Times New Roman"/>
              </w:rPr>
              <w:t>центры</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числом</w:t>
            </w:r>
            <w:r w:rsidR="004B2202" w:rsidRPr="00042EFC">
              <w:rPr>
                <w:rFonts w:ascii="Times New Roman" w:hAnsi="Times New Roman" w:cs="Times New Roman"/>
              </w:rPr>
              <w:t xml:space="preserve"> </w:t>
            </w:r>
            <w:r w:rsidRPr="00042EFC">
              <w:rPr>
                <w:rFonts w:ascii="Times New Roman" w:hAnsi="Times New Roman" w:cs="Times New Roman"/>
              </w:rPr>
              <w:t>обслуживаемого</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тыс.</w:t>
            </w:r>
            <w:r w:rsidR="004B2202" w:rsidRPr="00042EFC">
              <w:rPr>
                <w:rFonts w:ascii="Times New Roman" w:hAnsi="Times New Roman" w:cs="Times New Roman"/>
              </w:rPr>
              <w:t xml:space="preserve"> </w:t>
            </w:r>
            <w:r w:rsidRPr="00042EFC">
              <w:rPr>
                <w:rFonts w:ascii="Times New Roman" w:hAnsi="Times New Roman" w:cs="Times New Roman"/>
              </w:rPr>
              <w:t>чел.:</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3</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4</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0,4-0,6</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объект</w:t>
            </w:r>
          </w:p>
          <w:p w:rsidR="00202C9C" w:rsidRPr="00042EFC" w:rsidRDefault="00202C9C" w:rsidP="00202C9C">
            <w:pPr>
              <w:ind w:firstLine="0"/>
              <w:jc w:val="left"/>
              <w:rPr>
                <w:rFonts w:ascii="Times New Roman" w:hAnsi="Times New Roman" w:cs="Times New Roman"/>
              </w:rPr>
            </w:pPr>
          </w:p>
        </w:tc>
      </w:tr>
      <w:tr w:rsidR="00202C9C" w:rsidRPr="00042EFC" w:rsidTr="004F27B8">
        <w:trPr>
          <w:jc w:val="center"/>
        </w:trPr>
        <w:tc>
          <w:tcPr>
            <w:tcW w:w="67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t>3.</w:t>
            </w:r>
          </w:p>
        </w:tc>
        <w:tc>
          <w:tcPr>
            <w:tcW w:w="2642" w:type="dxa"/>
            <w:vAlign w:val="center"/>
          </w:tcPr>
          <w:p w:rsidR="00202C9C" w:rsidRPr="00042EFC" w:rsidRDefault="00202C9C" w:rsidP="00202C9C">
            <w:pPr>
              <w:ind w:firstLine="0"/>
              <w:jc w:val="left"/>
              <w:rPr>
                <w:rFonts w:ascii="Times New Roman" w:hAnsi="Times New Roman" w:cs="Times New Roman"/>
                <w:bCs/>
              </w:rPr>
            </w:pPr>
            <w:r w:rsidRPr="00042EFC">
              <w:rPr>
                <w:rFonts w:ascii="Times New Roman" w:hAnsi="Times New Roman" w:cs="Times New Roman"/>
              </w:rPr>
              <w:t>Магазин</w:t>
            </w:r>
            <w:r w:rsidR="004B2202" w:rsidRPr="00042EFC">
              <w:rPr>
                <w:rFonts w:ascii="Times New Roman" w:hAnsi="Times New Roman" w:cs="Times New Roman"/>
              </w:rPr>
              <w:t xml:space="preserve"> </w:t>
            </w:r>
            <w:r w:rsidRPr="00042EFC">
              <w:rPr>
                <w:rFonts w:ascii="Times New Roman" w:hAnsi="Times New Roman" w:cs="Times New Roman"/>
              </w:rPr>
              <w:lastRenderedPageBreak/>
              <w:t>непродовольственных</w:t>
            </w:r>
            <w:r w:rsidR="004B2202" w:rsidRPr="00042EFC">
              <w:rPr>
                <w:rFonts w:ascii="Times New Roman" w:hAnsi="Times New Roman" w:cs="Times New Roman"/>
              </w:rPr>
              <w:t xml:space="preserve"> </w:t>
            </w:r>
            <w:r w:rsidRPr="00042EFC">
              <w:rPr>
                <w:rFonts w:ascii="Times New Roman" w:hAnsi="Times New Roman" w:cs="Times New Roman"/>
              </w:rPr>
              <w:t>товаров</w:t>
            </w:r>
            <w:r w:rsidR="004B2202" w:rsidRPr="00042EFC">
              <w:rPr>
                <w:rFonts w:ascii="Times New Roman" w:hAnsi="Times New Roman" w:cs="Times New Roman"/>
              </w:rPr>
              <w:t xml:space="preserve"> </w:t>
            </w:r>
            <w:r w:rsidRPr="00042EFC">
              <w:rPr>
                <w:rFonts w:ascii="Times New Roman" w:hAnsi="Times New Roman" w:cs="Times New Roman"/>
              </w:rPr>
              <w:t>повседневного</w:t>
            </w:r>
            <w:r w:rsidR="004B2202" w:rsidRPr="00042EFC">
              <w:rPr>
                <w:rFonts w:ascii="Times New Roman" w:hAnsi="Times New Roman" w:cs="Times New Roman"/>
              </w:rPr>
              <w:t xml:space="preserve"> </w:t>
            </w:r>
            <w:r w:rsidRPr="00042EFC">
              <w:rPr>
                <w:rFonts w:ascii="Times New Roman" w:hAnsi="Times New Roman" w:cs="Times New Roman"/>
              </w:rPr>
              <w:t>спроса</w:t>
            </w:r>
          </w:p>
        </w:tc>
        <w:tc>
          <w:tcPr>
            <w:tcW w:w="1441"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lastRenderedPageBreak/>
              <w:t>м²</w:t>
            </w:r>
            <w:r w:rsidR="004B2202" w:rsidRPr="00042EFC">
              <w:rPr>
                <w:rFonts w:ascii="Times New Roman" w:hAnsi="Times New Roman" w:cs="Times New Roman"/>
                <w:bCs/>
              </w:rPr>
              <w:t xml:space="preserve"> </w:t>
            </w:r>
            <w:r w:rsidRPr="00042EFC">
              <w:rPr>
                <w:rFonts w:ascii="Times New Roman" w:hAnsi="Times New Roman" w:cs="Times New Roman"/>
                <w:bCs/>
              </w:rPr>
              <w:t>торговой</w:t>
            </w:r>
            <w:r w:rsidR="004B2202" w:rsidRPr="00042EFC">
              <w:rPr>
                <w:rFonts w:ascii="Times New Roman" w:hAnsi="Times New Roman" w:cs="Times New Roman"/>
                <w:bCs/>
              </w:rPr>
              <w:t xml:space="preserve"> </w:t>
            </w:r>
            <w:r w:rsidRPr="00042EFC">
              <w:rPr>
                <w:rFonts w:ascii="Times New Roman" w:hAnsi="Times New Roman" w:cs="Times New Roman"/>
                <w:bCs/>
              </w:rPr>
              <w:lastRenderedPageBreak/>
              <w:t>площади</w:t>
            </w:r>
            <w:r w:rsidR="004B2202" w:rsidRPr="00042EFC">
              <w:rPr>
                <w:rFonts w:ascii="Times New Roman" w:hAnsi="Times New Roman" w:cs="Times New Roman"/>
                <w:bCs/>
              </w:rPr>
              <w:t xml:space="preserve"> </w:t>
            </w:r>
            <w:r w:rsidRPr="00042EFC">
              <w:rPr>
                <w:rFonts w:ascii="Times New Roman" w:hAnsi="Times New Roman" w:cs="Times New Roman"/>
                <w:bCs/>
              </w:rPr>
              <w:t>на</w:t>
            </w:r>
          </w:p>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1000</w:t>
            </w:r>
            <w:r w:rsidR="004B2202" w:rsidRPr="00042EFC">
              <w:rPr>
                <w:rFonts w:ascii="Times New Roman" w:hAnsi="Times New Roman" w:cs="Times New Roman"/>
                <w:bCs/>
              </w:rPr>
              <w:t xml:space="preserve"> </w:t>
            </w:r>
            <w:r w:rsidRPr="00042EFC">
              <w:rPr>
                <w:rFonts w:ascii="Times New Roman" w:hAnsi="Times New Roman" w:cs="Times New Roman"/>
                <w:bCs/>
              </w:rPr>
              <w:t>жителей</w:t>
            </w:r>
          </w:p>
        </w:tc>
        <w:tc>
          <w:tcPr>
            <w:tcW w:w="1877"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lastRenderedPageBreak/>
              <w:t>200</w:t>
            </w:r>
          </w:p>
        </w:tc>
        <w:tc>
          <w:tcPr>
            <w:tcW w:w="3206" w:type="dxa"/>
            <w:vMerge/>
            <w:vAlign w:val="center"/>
          </w:tcPr>
          <w:p w:rsidR="00202C9C" w:rsidRPr="00042EFC" w:rsidRDefault="00202C9C" w:rsidP="00202C9C">
            <w:pPr>
              <w:ind w:firstLine="0"/>
              <w:jc w:val="left"/>
              <w:rPr>
                <w:rFonts w:ascii="Times New Roman" w:hAnsi="Times New Roman" w:cs="Times New Roman"/>
                <w:bCs/>
              </w:rPr>
            </w:pPr>
          </w:p>
        </w:tc>
      </w:tr>
      <w:tr w:rsidR="00202C9C" w:rsidRPr="00042EFC" w:rsidTr="004F27B8">
        <w:trPr>
          <w:jc w:val="center"/>
        </w:trPr>
        <w:tc>
          <w:tcPr>
            <w:tcW w:w="674" w:type="dxa"/>
            <w:vAlign w:val="center"/>
          </w:tcPr>
          <w:p w:rsidR="00202C9C" w:rsidRPr="00042EFC" w:rsidRDefault="00202C9C" w:rsidP="00202C9C">
            <w:pPr>
              <w:ind w:firstLine="0"/>
              <w:jc w:val="center"/>
              <w:rPr>
                <w:rFonts w:ascii="Times New Roman" w:hAnsi="Times New Roman" w:cs="Times New Roman"/>
              </w:rPr>
            </w:pPr>
            <w:r w:rsidRPr="00042EFC">
              <w:rPr>
                <w:rFonts w:ascii="Times New Roman" w:hAnsi="Times New Roman" w:cs="Times New Roman"/>
              </w:rPr>
              <w:lastRenderedPageBreak/>
              <w:t>4.</w:t>
            </w:r>
          </w:p>
        </w:tc>
        <w:tc>
          <w:tcPr>
            <w:tcW w:w="2642" w:type="dxa"/>
            <w:vAlign w:val="center"/>
          </w:tcPr>
          <w:p w:rsidR="00202C9C" w:rsidRPr="00042EFC" w:rsidRDefault="00202C9C" w:rsidP="00202C9C">
            <w:pPr>
              <w:ind w:firstLine="0"/>
              <w:jc w:val="left"/>
              <w:rPr>
                <w:rFonts w:ascii="Times New Roman" w:hAnsi="Times New Roman" w:cs="Times New Roman"/>
                <w:bCs/>
              </w:rPr>
            </w:pPr>
            <w:r w:rsidRPr="00042EFC">
              <w:rPr>
                <w:rFonts w:ascii="Times New Roman" w:hAnsi="Times New Roman" w:cs="Times New Roman"/>
              </w:rPr>
              <w:t>Предприятие</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питания</w:t>
            </w:r>
          </w:p>
        </w:tc>
        <w:tc>
          <w:tcPr>
            <w:tcW w:w="1441"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rPr>
              <w:t>место</w:t>
            </w:r>
          </w:p>
        </w:tc>
        <w:tc>
          <w:tcPr>
            <w:tcW w:w="1877"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rPr>
              <w:t>40</w:t>
            </w:r>
          </w:p>
        </w:tc>
        <w:tc>
          <w:tcPr>
            <w:tcW w:w="320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числе</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100</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0,2-0,25</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150</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0,15-0,2</w:t>
            </w:r>
            <w:r w:rsidR="004B2202" w:rsidRPr="00042EFC">
              <w:rPr>
                <w:rFonts w:ascii="Times New Roman" w:hAnsi="Times New Roman" w:cs="Times New Roman"/>
              </w:rPr>
              <w:t xml:space="preserve"> </w:t>
            </w:r>
            <w:r w:rsidRPr="00042EFC">
              <w:rPr>
                <w:rFonts w:ascii="Times New Roman" w:hAnsi="Times New Roman" w:cs="Times New Roman"/>
              </w:rPr>
              <w:t>га</w:t>
            </w:r>
          </w:p>
        </w:tc>
      </w:tr>
      <w:tr w:rsidR="00202C9C" w:rsidRPr="00042EFC" w:rsidTr="004F27B8">
        <w:trPr>
          <w:jc w:val="center"/>
        </w:trPr>
        <w:tc>
          <w:tcPr>
            <w:tcW w:w="674"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5.</w:t>
            </w:r>
          </w:p>
        </w:tc>
        <w:tc>
          <w:tcPr>
            <w:tcW w:w="2642" w:type="dxa"/>
            <w:vAlign w:val="center"/>
          </w:tcPr>
          <w:p w:rsidR="00202C9C" w:rsidRPr="00042EFC" w:rsidRDefault="00202C9C" w:rsidP="00202C9C">
            <w:pPr>
              <w:ind w:firstLine="0"/>
              <w:jc w:val="left"/>
              <w:rPr>
                <w:rFonts w:ascii="Times New Roman" w:hAnsi="Times New Roman" w:cs="Times New Roman"/>
                <w:bCs/>
              </w:rPr>
            </w:pPr>
            <w:r w:rsidRPr="00042EFC">
              <w:rPr>
                <w:rFonts w:ascii="Times New Roman" w:hAnsi="Times New Roman" w:cs="Times New Roman"/>
                <w:bCs/>
              </w:rPr>
              <w:t>Предприятия</w:t>
            </w:r>
            <w:r w:rsidR="004B2202" w:rsidRPr="00042EFC">
              <w:rPr>
                <w:rFonts w:ascii="Times New Roman" w:hAnsi="Times New Roman" w:cs="Times New Roman"/>
                <w:bCs/>
              </w:rPr>
              <w:t xml:space="preserve"> </w:t>
            </w:r>
            <w:r w:rsidRPr="00042EFC">
              <w:rPr>
                <w:rFonts w:ascii="Times New Roman" w:hAnsi="Times New Roman" w:cs="Times New Roman"/>
                <w:bCs/>
              </w:rPr>
              <w:t>бытового</w:t>
            </w:r>
            <w:r w:rsidR="004B2202" w:rsidRPr="00042EFC">
              <w:rPr>
                <w:rFonts w:ascii="Times New Roman" w:hAnsi="Times New Roman" w:cs="Times New Roman"/>
                <w:bCs/>
              </w:rPr>
              <w:t xml:space="preserve"> </w:t>
            </w:r>
            <w:r w:rsidRPr="00042EFC">
              <w:rPr>
                <w:rFonts w:ascii="Times New Roman" w:hAnsi="Times New Roman" w:cs="Times New Roman"/>
                <w:bCs/>
              </w:rPr>
              <w:t>обслуживания</w:t>
            </w:r>
            <w:r w:rsidR="004B2202" w:rsidRPr="00042EFC">
              <w:rPr>
                <w:rFonts w:ascii="Times New Roman" w:hAnsi="Times New Roman" w:cs="Times New Roman"/>
                <w:bCs/>
              </w:rPr>
              <w:t xml:space="preserve"> </w:t>
            </w:r>
            <w:r w:rsidRPr="00042EFC">
              <w:rPr>
                <w:rFonts w:ascii="Times New Roman" w:hAnsi="Times New Roman" w:cs="Times New Roman"/>
                <w:bCs/>
              </w:rPr>
              <w:t>(мастерские,</w:t>
            </w:r>
            <w:r w:rsidR="004B2202" w:rsidRPr="00042EFC">
              <w:rPr>
                <w:rFonts w:ascii="Times New Roman" w:hAnsi="Times New Roman" w:cs="Times New Roman"/>
                <w:bCs/>
              </w:rPr>
              <w:t xml:space="preserve"> </w:t>
            </w:r>
            <w:r w:rsidRPr="00042EFC">
              <w:rPr>
                <w:rFonts w:ascii="Times New Roman" w:hAnsi="Times New Roman" w:cs="Times New Roman"/>
                <w:bCs/>
              </w:rPr>
              <w:t>парикмахерские</w:t>
            </w:r>
            <w:r w:rsidR="004B2202" w:rsidRPr="00042EFC">
              <w:rPr>
                <w:rFonts w:ascii="Times New Roman" w:hAnsi="Times New Roman" w:cs="Times New Roman"/>
                <w:bCs/>
              </w:rPr>
              <w:t xml:space="preserve"> </w:t>
            </w:r>
            <w:r w:rsidRPr="00042EFC">
              <w:rPr>
                <w:rFonts w:ascii="Times New Roman" w:hAnsi="Times New Roman" w:cs="Times New Roman"/>
                <w:bCs/>
              </w:rPr>
              <w:t>и</w:t>
            </w:r>
            <w:r w:rsidR="004B2202" w:rsidRPr="00042EFC">
              <w:rPr>
                <w:rFonts w:ascii="Times New Roman" w:hAnsi="Times New Roman" w:cs="Times New Roman"/>
                <w:bCs/>
              </w:rPr>
              <w:t xml:space="preserve"> </w:t>
            </w:r>
            <w:r w:rsidRPr="00042EFC">
              <w:rPr>
                <w:rFonts w:ascii="Times New Roman" w:hAnsi="Times New Roman" w:cs="Times New Roman"/>
                <w:bCs/>
              </w:rPr>
              <w:t>т.</w:t>
            </w:r>
            <w:r w:rsidR="004B2202" w:rsidRPr="00042EFC">
              <w:rPr>
                <w:rFonts w:ascii="Times New Roman" w:hAnsi="Times New Roman" w:cs="Times New Roman"/>
                <w:bCs/>
              </w:rPr>
              <w:t xml:space="preserve"> </w:t>
            </w:r>
            <w:r w:rsidRPr="00042EFC">
              <w:rPr>
                <w:rFonts w:ascii="Times New Roman" w:hAnsi="Times New Roman" w:cs="Times New Roman"/>
                <w:bCs/>
              </w:rPr>
              <w:t>п.)</w:t>
            </w:r>
          </w:p>
        </w:tc>
        <w:tc>
          <w:tcPr>
            <w:tcW w:w="1441"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рабочих</w:t>
            </w:r>
            <w:r w:rsidR="004B2202" w:rsidRPr="00042EFC">
              <w:rPr>
                <w:rFonts w:ascii="Times New Roman" w:hAnsi="Times New Roman" w:cs="Times New Roman"/>
                <w:bCs/>
              </w:rPr>
              <w:t xml:space="preserve"> </w:t>
            </w:r>
            <w:r w:rsidRPr="00042EFC">
              <w:rPr>
                <w:rFonts w:ascii="Times New Roman" w:hAnsi="Times New Roman" w:cs="Times New Roman"/>
                <w:bCs/>
              </w:rPr>
              <w:t>мест</w:t>
            </w:r>
            <w:r w:rsidR="004B2202" w:rsidRPr="00042EFC">
              <w:rPr>
                <w:rFonts w:ascii="Times New Roman" w:hAnsi="Times New Roman" w:cs="Times New Roman"/>
                <w:bCs/>
              </w:rPr>
              <w:t xml:space="preserve"> </w:t>
            </w:r>
            <w:r w:rsidRPr="00042EFC">
              <w:rPr>
                <w:rFonts w:ascii="Times New Roman" w:hAnsi="Times New Roman" w:cs="Times New Roman"/>
                <w:bCs/>
              </w:rPr>
              <w:t>на</w:t>
            </w:r>
            <w:r w:rsidR="004B2202" w:rsidRPr="00042EFC">
              <w:rPr>
                <w:rFonts w:ascii="Times New Roman" w:hAnsi="Times New Roman" w:cs="Times New Roman"/>
                <w:bCs/>
              </w:rPr>
              <w:t xml:space="preserve"> </w:t>
            </w:r>
            <w:r w:rsidRPr="00042EFC">
              <w:rPr>
                <w:rFonts w:ascii="Times New Roman" w:hAnsi="Times New Roman" w:cs="Times New Roman"/>
                <w:bCs/>
              </w:rPr>
              <w:t>1000</w:t>
            </w:r>
            <w:r w:rsidR="004B2202" w:rsidRPr="00042EFC">
              <w:rPr>
                <w:rFonts w:ascii="Times New Roman" w:hAnsi="Times New Roman" w:cs="Times New Roman"/>
                <w:bCs/>
              </w:rPr>
              <w:t xml:space="preserve"> </w:t>
            </w:r>
            <w:r w:rsidRPr="00042EFC">
              <w:rPr>
                <w:rFonts w:ascii="Times New Roman" w:hAnsi="Times New Roman" w:cs="Times New Roman"/>
                <w:bCs/>
              </w:rPr>
              <w:t>жителей</w:t>
            </w:r>
          </w:p>
        </w:tc>
        <w:tc>
          <w:tcPr>
            <w:tcW w:w="1877"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rPr>
              <w:t>4</w:t>
            </w:r>
          </w:p>
        </w:tc>
        <w:tc>
          <w:tcPr>
            <w:tcW w:w="320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10</w:t>
            </w:r>
            <w:r w:rsidR="004B2202" w:rsidRPr="00042EFC">
              <w:rPr>
                <w:rFonts w:ascii="Times New Roman" w:hAnsi="Times New Roman" w:cs="Times New Roman"/>
              </w:rPr>
              <w:t xml:space="preserve"> </w:t>
            </w:r>
            <w:r w:rsidRPr="00042EFC">
              <w:rPr>
                <w:rFonts w:ascii="Times New Roman" w:hAnsi="Times New Roman" w:cs="Times New Roman"/>
              </w:rPr>
              <w:t>рабочих</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предприятий</w:t>
            </w:r>
            <w:r w:rsidR="004B2202" w:rsidRPr="00042EFC">
              <w:rPr>
                <w:rFonts w:ascii="Times New Roman" w:hAnsi="Times New Roman" w:cs="Times New Roman"/>
              </w:rPr>
              <w:t xml:space="preserve"> </w:t>
            </w:r>
            <w:r w:rsidRPr="00042EFC">
              <w:rPr>
                <w:rFonts w:ascii="Times New Roman" w:hAnsi="Times New Roman" w:cs="Times New Roman"/>
              </w:rPr>
              <w:t>мощностью,</w:t>
            </w:r>
            <w:r w:rsidR="004B2202" w:rsidRPr="00042EFC">
              <w:rPr>
                <w:rFonts w:ascii="Times New Roman" w:hAnsi="Times New Roman" w:cs="Times New Roman"/>
              </w:rPr>
              <w:t xml:space="preserve"> </w:t>
            </w:r>
            <w:r w:rsidRPr="00042EFC">
              <w:rPr>
                <w:rFonts w:ascii="Times New Roman" w:hAnsi="Times New Roman" w:cs="Times New Roman"/>
              </w:rPr>
              <w:t>рабочих</w:t>
            </w:r>
            <w:r w:rsidR="004B2202" w:rsidRPr="00042EFC">
              <w:rPr>
                <w:rFonts w:ascii="Times New Roman" w:hAnsi="Times New Roman" w:cs="Times New Roman"/>
              </w:rPr>
              <w:t xml:space="preserve"> </w:t>
            </w:r>
            <w:r w:rsidRPr="00042EFC">
              <w:rPr>
                <w:rFonts w:ascii="Times New Roman" w:hAnsi="Times New Roman" w:cs="Times New Roman"/>
              </w:rPr>
              <w:t>мест:</w:t>
            </w:r>
            <w:r w:rsidR="004B2202" w:rsidRPr="00042EFC">
              <w:rPr>
                <w:rFonts w:ascii="Times New Roman" w:hAnsi="Times New Roman" w:cs="Times New Roman"/>
              </w:rPr>
              <w:t xml:space="preserve"> </w:t>
            </w:r>
            <w:r w:rsidRPr="00042EFC">
              <w:rPr>
                <w:rFonts w:ascii="Times New Roman" w:hAnsi="Times New Roman" w:cs="Times New Roman"/>
              </w:rPr>
              <w:t>до</w:t>
            </w:r>
            <w:r w:rsidR="004B2202" w:rsidRPr="00042EFC">
              <w:rPr>
                <w:rFonts w:ascii="Times New Roman" w:hAnsi="Times New Roman" w:cs="Times New Roman"/>
              </w:rPr>
              <w:t xml:space="preserve"> </w:t>
            </w:r>
            <w:r w:rsidRPr="00042EFC">
              <w:rPr>
                <w:rFonts w:ascii="Times New Roman" w:hAnsi="Times New Roman" w:cs="Times New Roman"/>
              </w:rPr>
              <w:t>50</w:t>
            </w:r>
            <w:r w:rsidR="004B2202" w:rsidRPr="00042EFC">
              <w:rPr>
                <w:rFonts w:ascii="Times New Roman" w:hAnsi="Times New Roman" w:cs="Times New Roman"/>
              </w:rPr>
              <w:t xml:space="preserve"> </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0,1-0,2</w:t>
            </w:r>
            <w:r w:rsidR="004B2202" w:rsidRPr="00042EFC">
              <w:rPr>
                <w:rFonts w:ascii="Times New Roman" w:hAnsi="Times New Roman" w:cs="Times New Roman"/>
              </w:rPr>
              <w:t xml:space="preserve"> </w:t>
            </w:r>
            <w:r w:rsidRPr="00042EFC">
              <w:rPr>
                <w:rFonts w:ascii="Times New Roman" w:hAnsi="Times New Roman" w:cs="Times New Roman"/>
              </w:rPr>
              <w:t>га</w:t>
            </w:r>
          </w:p>
        </w:tc>
      </w:tr>
      <w:tr w:rsidR="00202C9C" w:rsidRPr="00042EFC" w:rsidTr="004F27B8">
        <w:trPr>
          <w:jc w:val="center"/>
        </w:trPr>
        <w:tc>
          <w:tcPr>
            <w:tcW w:w="674"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6.</w:t>
            </w:r>
          </w:p>
        </w:tc>
        <w:tc>
          <w:tcPr>
            <w:tcW w:w="2642" w:type="dxa"/>
            <w:vAlign w:val="center"/>
          </w:tcPr>
          <w:p w:rsidR="00202C9C" w:rsidRPr="00042EFC" w:rsidRDefault="00202C9C" w:rsidP="00202C9C">
            <w:pPr>
              <w:ind w:firstLine="0"/>
              <w:jc w:val="left"/>
              <w:rPr>
                <w:rFonts w:ascii="Times New Roman" w:hAnsi="Times New Roman" w:cs="Times New Roman"/>
                <w:bCs/>
              </w:rPr>
            </w:pPr>
            <w:r w:rsidRPr="00042EFC">
              <w:rPr>
                <w:rFonts w:ascii="Times New Roman" w:hAnsi="Times New Roman" w:cs="Times New Roman"/>
                <w:bCs/>
              </w:rPr>
              <w:t>Приемный</w:t>
            </w:r>
            <w:r w:rsidR="004B2202" w:rsidRPr="00042EFC">
              <w:rPr>
                <w:rFonts w:ascii="Times New Roman" w:hAnsi="Times New Roman" w:cs="Times New Roman"/>
                <w:bCs/>
              </w:rPr>
              <w:t xml:space="preserve"> </w:t>
            </w:r>
            <w:r w:rsidRPr="00042EFC">
              <w:rPr>
                <w:rFonts w:ascii="Times New Roman" w:hAnsi="Times New Roman" w:cs="Times New Roman"/>
                <w:bCs/>
              </w:rPr>
              <w:t>пункт</w:t>
            </w:r>
            <w:r w:rsidR="004B2202" w:rsidRPr="00042EFC">
              <w:rPr>
                <w:rFonts w:ascii="Times New Roman" w:hAnsi="Times New Roman" w:cs="Times New Roman"/>
                <w:bCs/>
              </w:rPr>
              <w:t xml:space="preserve"> </w:t>
            </w:r>
            <w:r w:rsidRPr="00042EFC">
              <w:rPr>
                <w:rFonts w:ascii="Times New Roman" w:hAnsi="Times New Roman" w:cs="Times New Roman"/>
                <w:bCs/>
              </w:rPr>
              <w:t>прачечной</w:t>
            </w:r>
          </w:p>
        </w:tc>
        <w:tc>
          <w:tcPr>
            <w:tcW w:w="1441"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rPr>
              <w:t>кг</w:t>
            </w:r>
            <w:r w:rsidR="004B2202" w:rsidRPr="00042EFC">
              <w:rPr>
                <w:rFonts w:ascii="Times New Roman" w:hAnsi="Times New Roman" w:cs="Times New Roman"/>
              </w:rPr>
              <w:t xml:space="preserve"> </w:t>
            </w:r>
            <w:r w:rsidRPr="00042EFC">
              <w:rPr>
                <w:rFonts w:ascii="Times New Roman" w:hAnsi="Times New Roman" w:cs="Times New Roman"/>
              </w:rPr>
              <w:t>белья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смену</w:t>
            </w:r>
          </w:p>
        </w:tc>
        <w:tc>
          <w:tcPr>
            <w:tcW w:w="1877"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rPr>
              <w:t>10</w:t>
            </w:r>
          </w:p>
        </w:tc>
        <w:tc>
          <w:tcPr>
            <w:tcW w:w="320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прачечных</w:t>
            </w:r>
            <w:r w:rsidR="004B2202" w:rsidRPr="00042EFC">
              <w:rPr>
                <w:rFonts w:ascii="Times New Roman" w:hAnsi="Times New Roman" w:cs="Times New Roman"/>
              </w:rPr>
              <w:t xml:space="preserve"> </w:t>
            </w:r>
            <w:r w:rsidRPr="00042EFC">
              <w:rPr>
                <w:rFonts w:ascii="Times New Roman" w:hAnsi="Times New Roman" w:cs="Times New Roman"/>
              </w:rPr>
              <w:t>самообслуживания:</w:t>
            </w:r>
            <w:r w:rsidR="004B2202" w:rsidRPr="00042EFC">
              <w:rPr>
                <w:rFonts w:ascii="Times New Roman" w:hAnsi="Times New Roman" w:cs="Times New Roman"/>
              </w:rPr>
              <w:t xml:space="preserve"> </w:t>
            </w:r>
            <w:r w:rsidRPr="00042EFC">
              <w:rPr>
                <w:rFonts w:ascii="Times New Roman" w:hAnsi="Times New Roman" w:cs="Times New Roman"/>
              </w:rPr>
              <w:t>0,1-0,2</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объект</w:t>
            </w:r>
          </w:p>
        </w:tc>
      </w:tr>
      <w:tr w:rsidR="00202C9C" w:rsidRPr="00042EFC" w:rsidTr="004F27B8">
        <w:trPr>
          <w:jc w:val="center"/>
        </w:trPr>
        <w:tc>
          <w:tcPr>
            <w:tcW w:w="674"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bCs/>
              </w:rPr>
              <w:t>7.</w:t>
            </w:r>
          </w:p>
        </w:tc>
        <w:tc>
          <w:tcPr>
            <w:tcW w:w="2642" w:type="dxa"/>
            <w:vAlign w:val="center"/>
          </w:tcPr>
          <w:p w:rsidR="00202C9C" w:rsidRPr="00042EFC" w:rsidRDefault="00202C9C" w:rsidP="00202C9C">
            <w:pPr>
              <w:ind w:firstLine="0"/>
              <w:jc w:val="left"/>
              <w:rPr>
                <w:rFonts w:ascii="Times New Roman" w:hAnsi="Times New Roman" w:cs="Times New Roman"/>
                <w:bCs/>
              </w:rPr>
            </w:pPr>
            <w:r w:rsidRPr="00042EFC">
              <w:rPr>
                <w:rFonts w:ascii="Times New Roman" w:hAnsi="Times New Roman" w:cs="Times New Roman"/>
                <w:bCs/>
              </w:rPr>
              <w:t>Приемный</w:t>
            </w:r>
            <w:r w:rsidR="004B2202" w:rsidRPr="00042EFC">
              <w:rPr>
                <w:rFonts w:ascii="Times New Roman" w:hAnsi="Times New Roman" w:cs="Times New Roman"/>
                <w:bCs/>
              </w:rPr>
              <w:t xml:space="preserve"> </w:t>
            </w:r>
            <w:r w:rsidRPr="00042EFC">
              <w:rPr>
                <w:rFonts w:ascii="Times New Roman" w:hAnsi="Times New Roman" w:cs="Times New Roman"/>
                <w:bCs/>
              </w:rPr>
              <w:t>пункт</w:t>
            </w:r>
            <w:r w:rsidR="004B2202" w:rsidRPr="00042EFC">
              <w:rPr>
                <w:rFonts w:ascii="Times New Roman" w:hAnsi="Times New Roman" w:cs="Times New Roman"/>
                <w:bCs/>
              </w:rPr>
              <w:t xml:space="preserve"> </w:t>
            </w:r>
            <w:r w:rsidRPr="00042EFC">
              <w:rPr>
                <w:rFonts w:ascii="Times New Roman" w:hAnsi="Times New Roman" w:cs="Times New Roman"/>
                <w:bCs/>
              </w:rPr>
              <w:t>химчистки</w:t>
            </w:r>
          </w:p>
        </w:tc>
        <w:tc>
          <w:tcPr>
            <w:tcW w:w="1441"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rPr>
              <w:t>кг</w:t>
            </w:r>
            <w:r w:rsidR="004B2202" w:rsidRPr="00042EFC">
              <w:rPr>
                <w:rFonts w:ascii="Times New Roman" w:hAnsi="Times New Roman" w:cs="Times New Roman"/>
              </w:rPr>
              <w:t xml:space="preserve"> </w:t>
            </w:r>
            <w:r w:rsidRPr="00042EFC">
              <w:rPr>
                <w:rFonts w:ascii="Times New Roman" w:hAnsi="Times New Roman" w:cs="Times New Roman"/>
              </w:rPr>
              <w:t>вещей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смену</w:t>
            </w:r>
          </w:p>
        </w:tc>
        <w:tc>
          <w:tcPr>
            <w:tcW w:w="1877" w:type="dxa"/>
            <w:vAlign w:val="center"/>
          </w:tcPr>
          <w:p w:rsidR="00202C9C" w:rsidRPr="00042EFC" w:rsidRDefault="00202C9C" w:rsidP="00202C9C">
            <w:pPr>
              <w:ind w:firstLine="0"/>
              <w:jc w:val="center"/>
              <w:rPr>
                <w:rFonts w:ascii="Times New Roman" w:hAnsi="Times New Roman" w:cs="Times New Roman"/>
                <w:bCs/>
              </w:rPr>
            </w:pPr>
            <w:r w:rsidRPr="00042EFC">
              <w:rPr>
                <w:rFonts w:ascii="Times New Roman" w:hAnsi="Times New Roman" w:cs="Times New Roman"/>
              </w:rPr>
              <w:t>1.2</w:t>
            </w:r>
          </w:p>
        </w:tc>
        <w:tc>
          <w:tcPr>
            <w:tcW w:w="3206" w:type="dxa"/>
            <w:vAlign w:val="center"/>
          </w:tcPr>
          <w:p w:rsidR="00202C9C" w:rsidRPr="00042EFC" w:rsidRDefault="00202C9C" w:rsidP="00202C9C">
            <w:pPr>
              <w:ind w:firstLine="0"/>
              <w:jc w:val="left"/>
              <w:rPr>
                <w:rFonts w:ascii="Times New Roman" w:hAnsi="Times New Roman" w:cs="Times New Roman"/>
              </w:rPr>
            </w:pP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химчисток</w:t>
            </w:r>
            <w:r w:rsidR="004B2202" w:rsidRPr="00042EFC">
              <w:rPr>
                <w:rFonts w:ascii="Times New Roman" w:hAnsi="Times New Roman" w:cs="Times New Roman"/>
              </w:rPr>
              <w:t xml:space="preserve"> </w:t>
            </w:r>
            <w:r w:rsidRPr="00042EFC">
              <w:rPr>
                <w:rFonts w:ascii="Times New Roman" w:hAnsi="Times New Roman" w:cs="Times New Roman"/>
              </w:rPr>
              <w:t>самообслуживания:</w:t>
            </w:r>
            <w:r w:rsidR="004B2202" w:rsidRPr="00042EFC">
              <w:rPr>
                <w:rFonts w:ascii="Times New Roman" w:hAnsi="Times New Roman" w:cs="Times New Roman"/>
              </w:rPr>
              <w:t xml:space="preserve"> </w:t>
            </w:r>
            <w:r w:rsidRPr="00042EFC">
              <w:rPr>
                <w:rFonts w:ascii="Times New Roman" w:hAnsi="Times New Roman" w:cs="Times New Roman"/>
              </w:rPr>
              <w:t>0,1-0,2</w:t>
            </w:r>
            <w:r w:rsidR="004B2202" w:rsidRPr="00042EFC">
              <w:rPr>
                <w:rFonts w:ascii="Times New Roman" w:hAnsi="Times New Roman" w:cs="Times New Roman"/>
              </w:rPr>
              <w:t xml:space="preserve"> </w:t>
            </w:r>
            <w:r w:rsidRPr="00042EFC">
              <w:rPr>
                <w:rFonts w:ascii="Times New Roman" w:hAnsi="Times New Roman" w:cs="Times New Roman"/>
              </w:rPr>
              <w:t>га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объект</w:t>
            </w:r>
          </w:p>
        </w:tc>
      </w:tr>
    </w:tbl>
    <w:p w:rsidR="00202C9C" w:rsidRPr="00042EFC" w:rsidRDefault="00202C9C" w:rsidP="0010778A">
      <w:pPr>
        <w:tabs>
          <w:tab w:val="left" w:pos="0"/>
        </w:tabs>
        <w:ind w:firstLine="709"/>
        <w:rPr>
          <w:rFonts w:ascii="Times New Roman" w:hAnsi="Times New Roman" w:cs="Times New Roman"/>
        </w:rPr>
      </w:pPr>
      <w:r w:rsidRPr="00042EFC">
        <w:rPr>
          <w:rFonts w:ascii="Times New Roman" w:hAnsi="Times New Roman" w:cs="Times New Roman"/>
        </w:rPr>
        <w:t>Радиус</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предназначенными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создания</w:t>
      </w:r>
      <w:r w:rsidR="004B2202" w:rsidRPr="00042EFC">
        <w:rPr>
          <w:rFonts w:ascii="Times New Roman" w:hAnsi="Times New Roman" w:cs="Times New Roman"/>
        </w:rPr>
        <w:t xml:space="preserve"> </w:t>
      </w:r>
      <w:r w:rsidRPr="00042EFC">
        <w:rPr>
          <w:rFonts w:ascii="Times New Roman" w:hAnsi="Times New Roman" w:cs="Times New Roman"/>
        </w:rPr>
        <w:t>условий</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жителей</w:t>
      </w:r>
      <w:r w:rsidR="004B2202" w:rsidRPr="00042EFC">
        <w:rPr>
          <w:rFonts w:ascii="Times New Roman" w:hAnsi="Times New Roman" w:cs="Times New Roman"/>
        </w:rPr>
        <w:t xml:space="preserve"> </w:t>
      </w:r>
      <w:r w:rsidRPr="00042EFC">
        <w:rPr>
          <w:rFonts w:ascii="Times New Roman" w:hAnsi="Times New Roman" w:cs="Times New Roman"/>
        </w:rPr>
        <w:t>услугами</w:t>
      </w:r>
      <w:r w:rsidR="004B2202" w:rsidRPr="00042EFC">
        <w:rPr>
          <w:rFonts w:ascii="Times New Roman" w:hAnsi="Times New Roman" w:cs="Times New Roman"/>
        </w:rPr>
        <w:t xml:space="preserve"> </w:t>
      </w:r>
      <w:r w:rsidRPr="00042EFC">
        <w:rPr>
          <w:rFonts w:ascii="Times New Roman" w:hAnsi="Times New Roman" w:cs="Times New Roman"/>
        </w:rPr>
        <w:t>связи,</w:t>
      </w:r>
      <w:r w:rsidR="004B2202" w:rsidRPr="00042EFC">
        <w:rPr>
          <w:rFonts w:ascii="Times New Roman" w:hAnsi="Times New Roman" w:cs="Times New Roman"/>
        </w:rPr>
        <w:t xml:space="preserve"> </w:t>
      </w:r>
      <w:r w:rsidRPr="00042EFC">
        <w:rPr>
          <w:rFonts w:ascii="Times New Roman" w:hAnsi="Times New Roman" w:cs="Times New Roman"/>
        </w:rPr>
        <w:t>общественного</w:t>
      </w:r>
      <w:r w:rsidR="004B2202" w:rsidRPr="00042EFC">
        <w:rPr>
          <w:rFonts w:ascii="Times New Roman" w:hAnsi="Times New Roman" w:cs="Times New Roman"/>
        </w:rPr>
        <w:t xml:space="preserve"> </w:t>
      </w:r>
      <w:r w:rsidRPr="00042EFC">
        <w:rPr>
          <w:rFonts w:ascii="Times New Roman" w:hAnsi="Times New Roman" w:cs="Times New Roman"/>
        </w:rPr>
        <w:t>питания,</w:t>
      </w:r>
      <w:r w:rsidR="004B2202" w:rsidRPr="00042EFC">
        <w:rPr>
          <w:rFonts w:ascii="Times New Roman" w:hAnsi="Times New Roman" w:cs="Times New Roman"/>
        </w:rPr>
        <w:t xml:space="preserve"> </w:t>
      </w:r>
      <w:r w:rsidRPr="00042EFC">
        <w:rPr>
          <w:rFonts w:ascii="Times New Roman" w:hAnsi="Times New Roman" w:cs="Times New Roman"/>
        </w:rPr>
        <w:t>торговли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бытового</w:t>
      </w:r>
      <w:r w:rsidR="004B2202" w:rsidRPr="00042EFC">
        <w:rPr>
          <w:rFonts w:ascii="Times New Roman" w:hAnsi="Times New Roman" w:cs="Times New Roman"/>
        </w:rPr>
        <w:t xml:space="preserve"> </w:t>
      </w:r>
      <w:r w:rsidRPr="00042EFC">
        <w:rPr>
          <w:rFonts w:ascii="Times New Roman" w:hAnsi="Times New Roman" w:cs="Times New Roman"/>
        </w:rPr>
        <w:t>обслуживания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принимать</w:t>
      </w:r>
      <w:r w:rsidR="004B2202" w:rsidRPr="00042EFC">
        <w:rPr>
          <w:rFonts w:ascii="Times New Roman" w:hAnsi="Times New Roman" w:cs="Times New Roman"/>
        </w:rPr>
        <w:t xml:space="preserve"> </w:t>
      </w:r>
      <w:r w:rsidRPr="00042EFC">
        <w:rPr>
          <w:rFonts w:ascii="Times New Roman" w:hAnsi="Times New Roman" w:cs="Times New Roman"/>
        </w:rPr>
        <w:t>не</w:t>
      </w:r>
      <w:r w:rsidR="004B2202" w:rsidRPr="00042EFC">
        <w:rPr>
          <w:rFonts w:ascii="Times New Roman" w:hAnsi="Times New Roman" w:cs="Times New Roman"/>
        </w:rPr>
        <w:t xml:space="preserve"> </w:t>
      </w:r>
      <w:r w:rsidRPr="00042EFC">
        <w:rPr>
          <w:rFonts w:ascii="Times New Roman" w:hAnsi="Times New Roman" w:cs="Times New Roman"/>
        </w:rPr>
        <w:t>более</w:t>
      </w:r>
      <w:r w:rsidR="004B2202" w:rsidRPr="00042EFC">
        <w:rPr>
          <w:rFonts w:ascii="Times New Roman" w:hAnsi="Times New Roman" w:cs="Times New Roman"/>
        </w:rPr>
        <w:t xml:space="preserve"> </w:t>
      </w:r>
      <w:r w:rsidRPr="00042EFC">
        <w:rPr>
          <w:rFonts w:ascii="Times New Roman" w:hAnsi="Times New Roman" w:cs="Times New Roman"/>
        </w:rPr>
        <w:t>указанного</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таблице</w:t>
      </w:r>
      <w:r w:rsidR="004B2202" w:rsidRPr="00042EFC">
        <w:rPr>
          <w:rFonts w:ascii="Times New Roman" w:hAnsi="Times New Roman" w:cs="Times New Roman"/>
        </w:rPr>
        <w:t xml:space="preserve"> </w:t>
      </w:r>
      <w:r w:rsidRPr="00042EFC">
        <w:rPr>
          <w:rFonts w:ascii="Times New Roman" w:hAnsi="Times New Roman" w:cs="Times New Roman"/>
        </w:rPr>
        <w:t>10.1</w:t>
      </w:r>
      <w:r w:rsidR="004B2202" w:rsidRPr="00042EFC">
        <w:rPr>
          <w:rFonts w:ascii="Times New Roman" w:hAnsi="Times New Roman" w:cs="Times New Roman"/>
        </w:rPr>
        <w:t xml:space="preserve"> </w:t>
      </w:r>
      <w:r w:rsidRPr="00042EFC">
        <w:rPr>
          <w:rFonts w:ascii="Times New Roman" w:hAnsi="Times New Roman" w:cs="Times New Roman"/>
        </w:rPr>
        <w:t>п.10.4</w:t>
      </w:r>
      <w:r w:rsidR="004B2202" w:rsidRPr="00042EFC">
        <w:rPr>
          <w:rFonts w:ascii="Times New Roman" w:hAnsi="Times New Roman" w:cs="Times New Roman"/>
        </w:rPr>
        <w:t xml:space="preserve"> </w:t>
      </w:r>
      <w:r w:rsidRPr="00042EFC">
        <w:rPr>
          <w:rFonts w:ascii="Times New Roman" w:hAnsi="Times New Roman" w:cs="Times New Roman"/>
          <w:bCs/>
        </w:rPr>
        <w:t>СП</w:t>
      </w:r>
      <w:r w:rsidR="004B2202" w:rsidRPr="00042EFC">
        <w:rPr>
          <w:rFonts w:ascii="Times New Roman" w:hAnsi="Times New Roman" w:cs="Times New Roman"/>
          <w:bCs/>
        </w:rPr>
        <w:t xml:space="preserve"> </w:t>
      </w:r>
      <w:r w:rsidRPr="00042EFC">
        <w:rPr>
          <w:rFonts w:ascii="Times New Roman" w:hAnsi="Times New Roman" w:cs="Times New Roman"/>
          <w:bCs/>
        </w:rPr>
        <w:t>42.13330.2016</w:t>
      </w:r>
      <w:r w:rsidRPr="00042EFC">
        <w:rPr>
          <w:rFonts w:ascii="Times New Roman" w:hAnsi="Times New Roman" w:cs="Times New Roman"/>
        </w:rPr>
        <w:t>.</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Места</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приняты</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соответствии</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МДС</w:t>
      </w:r>
      <w:r w:rsidR="004B2202" w:rsidRPr="00042EFC">
        <w:rPr>
          <w:rFonts w:ascii="Times New Roman" w:hAnsi="Times New Roman" w:cs="Times New Roman"/>
        </w:rPr>
        <w:t xml:space="preserve"> </w:t>
      </w:r>
      <w:r w:rsidRPr="00042EFC">
        <w:rPr>
          <w:rFonts w:ascii="Times New Roman" w:hAnsi="Times New Roman" w:cs="Times New Roman"/>
        </w:rPr>
        <w:t>35-2.2000</w:t>
      </w:r>
      <w:r w:rsidR="004B2202" w:rsidRPr="00042EFC">
        <w:rPr>
          <w:rFonts w:ascii="Times New Roman" w:hAnsi="Times New Roman" w:cs="Times New Roman"/>
        </w:rPr>
        <w:t xml:space="preserve"> </w:t>
      </w:r>
      <w:r w:rsidRPr="00042EFC">
        <w:rPr>
          <w:rFonts w:ascii="Times New Roman" w:hAnsi="Times New Roman" w:cs="Times New Roman"/>
        </w:rPr>
        <w:t>Рекомендации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проектированию</w:t>
      </w:r>
      <w:r w:rsidR="004B2202" w:rsidRPr="00042EFC">
        <w:rPr>
          <w:rFonts w:ascii="Times New Roman" w:hAnsi="Times New Roman" w:cs="Times New Roman"/>
        </w:rPr>
        <w:t xml:space="preserve"> </w:t>
      </w:r>
      <w:r w:rsidRPr="00042EFC">
        <w:rPr>
          <w:rFonts w:ascii="Times New Roman" w:hAnsi="Times New Roman" w:cs="Times New Roman"/>
        </w:rPr>
        <w:t>окружающей</w:t>
      </w:r>
      <w:r w:rsidR="004B2202" w:rsidRPr="00042EFC">
        <w:rPr>
          <w:rFonts w:ascii="Times New Roman" w:hAnsi="Times New Roman" w:cs="Times New Roman"/>
        </w:rPr>
        <w:t xml:space="preserve"> </w:t>
      </w:r>
      <w:r w:rsidRPr="00042EFC">
        <w:rPr>
          <w:rFonts w:ascii="Times New Roman" w:hAnsi="Times New Roman" w:cs="Times New Roman"/>
        </w:rPr>
        <w:t>среды,</w:t>
      </w:r>
      <w:r w:rsidR="004B2202" w:rsidRPr="00042EFC">
        <w:rPr>
          <w:rFonts w:ascii="Times New Roman" w:hAnsi="Times New Roman" w:cs="Times New Roman"/>
        </w:rPr>
        <w:t xml:space="preserve"> </w:t>
      </w:r>
      <w:r w:rsidRPr="00042EFC">
        <w:rPr>
          <w:rFonts w:ascii="Times New Roman" w:hAnsi="Times New Roman" w:cs="Times New Roman"/>
        </w:rPr>
        <w:t>зданий</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сооружений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учетом</w:t>
      </w:r>
      <w:r w:rsidR="004B2202" w:rsidRPr="00042EFC">
        <w:rPr>
          <w:rFonts w:ascii="Times New Roman" w:hAnsi="Times New Roman" w:cs="Times New Roman"/>
        </w:rPr>
        <w:t xml:space="preserve"> </w:t>
      </w:r>
      <w:r w:rsidRPr="00042EFC">
        <w:rPr>
          <w:rFonts w:ascii="Times New Roman" w:hAnsi="Times New Roman" w:cs="Times New Roman"/>
        </w:rPr>
        <w:t>потребностей</w:t>
      </w:r>
      <w:r w:rsidR="004B2202" w:rsidRPr="00042EFC">
        <w:rPr>
          <w:rFonts w:ascii="Times New Roman" w:hAnsi="Times New Roman" w:cs="Times New Roman"/>
        </w:rPr>
        <w:t xml:space="preserve"> </w:t>
      </w:r>
      <w:r w:rsidRPr="00042EFC">
        <w:rPr>
          <w:rFonts w:ascii="Times New Roman" w:hAnsi="Times New Roman" w:cs="Times New Roman"/>
        </w:rPr>
        <w:t>инвалидов</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маломобильных</w:t>
      </w:r>
      <w:r w:rsidR="004B2202" w:rsidRPr="00042EFC">
        <w:rPr>
          <w:rFonts w:ascii="Times New Roman" w:hAnsi="Times New Roman" w:cs="Times New Roman"/>
        </w:rPr>
        <w:t xml:space="preserve"> </w:t>
      </w:r>
      <w:r w:rsidRPr="00042EFC">
        <w:rPr>
          <w:rFonts w:ascii="Times New Roman" w:hAnsi="Times New Roman" w:cs="Times New Roman"/>
        </w:rPr>
        <w:t>групп</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4B2202" w:rsidRPr="00042EFC">
        <w:rPr>
          <w:rFonts w:ascii="Times New Roman" w:hAnsi="Times New Roman" w:cs="Times New Roman"/>
        </w:rPr>
        <w:t xml:space="preserve"> </w:t>
      </w:r>
      <w:r w:rsidRPr="00042EFC">
        <w:rPr>
          <w:rFonts w:ascii="Times New Roman" w:hAnsi="Times New Roman" w:cs="Times New Roman"/>
        </w:rPr>
        <w:t>Выпуск</w:t>
      </w:r>
      <w:r w:rsidR="004B2202" w:rsidRPr="00042EFC">
        <w:rPr>
          <w:rFonts w:ascii="Times New Roman" w:hAnsi="Times New Roman" w:cs="Times New Roman"/>
        </w:rPr>
        <w:t xml:space="preserve"> </w:t>
      </w:r>
      <w:r w:rsidRPr="00042EFC">
        <w:rPr>
          <w:rFonts w:ascii="Times New Roman" w:hAnsi="Times New Roman" w:cs="Times New Roman"/>
        </w:rPr>
        <w:t>2</w:t>
      </w:r>
      <w:r w:rsidR="004B2202" w:rsidRPr="00042EFC">
        <w:rPr>
          <w:rFonts w:ascii="Times New Roman" w:hAnsi="Times New Roman" w:cs="Times New Roman"/>
        </w:rPr>
        <w:t xml:space="preserve"> </w:t>
      </w:r>
      <w:r w:rsidR="00F9109F" w:rsidRPr="00042EFC">
        <w:rPr>
          <w:rFonts w:ascii="Times New Roman" w:hAnsi="Times New Roman" w:cs="Times New Roman"/>
        </w:rPr>
        <w:t>«</w:t>
      </w:r>
      <w:r w:rsidRPr="00042EFC">
        <w:rPr>
          <w:rFonts w:ascii="Times New Roman" w:hAnsi="Times New Roman" w:cs="Times New Roman"/>
        </w:rPr>
        <w:t>Градостроительные</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F9109F" w:rsidRPr="00042EFC">
        <w:rPr>
          <w:rFonts w:ascii="Times New Roman" w:hAnsi="Times New Roman" w:cs="Times New Roman"/>
        </w:rPr>
        <w:t>»</w:t>
      </w:r>
      <w:r w:rsidRPr="00042EFC">
        <w:rPr>
          <w:rFonts w:ascii="Times New Roman" w:hAnsi="Times New Roman" w:cs="Times New Roman"/>
        </w:rPr>
        <w:t>.</w:t>
      </w:r>
    </w:p>
    <w:p w:rsidR="00202C9C" w:rsidRPr="00042EFC" w:rsidRDefault="00202C9C" w:rsidP="00202C9C">
      <w:pPr>
        <w:autoSpaceDE/>
        <w:autoSpaceDN/>
        <w:adjustRightInd/>
        <w:ind w:firstLine="0"/>
        <w:rPr>
          <w:rFonts w:ascii="Times New Roman" w:hAnsi="Times New Roman" w:cs="Times New Roman"/>
        </w:rPr>
      </w:pPr>
      <w:r w:rsidRPr="00042EFC">
        <w:rPr>
          <w:rFonts w:ascii="Times New Roman" w:hAnsi="Times New Roman" w:cs="Times New Roman"/>
        </w:rPr>
        <w:br w:type="page"/>
      </w:r>
    </w:p>
    <w:p w:rsidR="00202C9C" w:rsidRPr="00042EFC" w:rsidRDefault="00202C9C" w:rsidP="00657AF6">
      <w:pPr>
        <w:ind w:firstLine="0"/>
        <w:jc w:val="center"/>
        <w:outlineLvl w:val="0"/>
        <w:rPr>
          <w:rFonts w:ascii="Times New Roman" w:hAnsi="Times New Roman" w:cs="Times New Roman"/>
          <w:b/>
          <w:bCs/>
        </w:rPr>
      </w:pPr>
      <w:bookmarkStart w:id="77" w:name="_Toc496788898"/>
      <w:r w:rsidRPr="00042EFC">
        <w:rPr>
          <w:rFonts w:ascii="Times New Roman" w:hAnsi="Times New Roman" w:cs="Times New Roman"/>
          <w:b/>
        </w:rPr>
        <w:lastRenderedPageBreak/>
        <w:t>Раздел</w:t>
      </w:r>
      <w:r w:rsidR="004B2202" w:rsidRPr="00042EFC">
        <w:rPr>
          <w:rFonts w:ascii="Times New Roman" w:hAnsi="Times New Roman" w:cs="Times New Roman"/>
          <w:b/>
        </w:rPr>
        <w:t xml:space="preserve"> </w:t>
      </w:r>
      <w:r w:rsidRPr="00042EFC">
        <w:rPr>
          <w:rFonts w:ascii="Times New Roman" w:hAnsi="Times New Roman" w:cs="Times New Roman"/>
          <w:b/>
          <w:bCs/>
        </w:rPr>
        <w:t>4.</w:t>
      </w:r>
      <w:r w:rsidR="004B2202" w:rsidRPr="00042EFC">
        <w:rPr>
          <w:rFonts w:ascii="Times New Roman" w:hAnsi="Times New Roman" w:cs="Times New Roman"/>
          <w:b/>
          <w:bCs/>
        </w:rPr>
        <w:t xml:space="preserve"> </w:t>
      </w:r>
      <w:r w:rsidRPr="00042EFC">
        <w:rPr>
          <w:rFonts w:ascii="Times New Roman" w:hAnsi="Times New Roman" w:cs="Times New Roman"/>
          <w:b/>
          <w:bCs/>
        </w:rPr>
        <w:t>ПРАВИЛА</w:t>
      </w:r>
      <w:r w:rsidR="004B2202" w:rsidRPr="00042EFC">
        <w:rPr>
          <w:rFonts w:ascii="Times New Roman" w:hAnsi="Times New Roman" w:cs="Times New Roman"/>
          <w:b/>
          <w:bCs/>
        </w:rPr>
        <w:t xml:space="preserve"> </w:t>
      </w:r>
      <w:r w:rsidRPr="00042EFC">
        <w:rPr>
          <w:rFonts w:ascii="Times New Roman" w:hAnsi="Times New Roman" w:cs="Times New Roman"/>
          <w:b/>
          <w:bCs/>
        </w:rPr>
        <w:t>И</w:t>
      </w:r>
      <w:r w:rsidR="004B2202" w:rsidRPr="00042EFC">
        <w:rPr>
          <w:rFonts w:ascii="Times New Roman" w:hAnsi="Times New Roman" w:cs="Times New Roman"/>
          <w:b/>
          <w:bCs/>
        </w:rPr>
        <w:t xml:space="preserve"> </w:t>
      </w:r>
      <w:r w:rsidRPr="00042EFC">
        <w:rPr>
          <w:rFonts w:ascii="Times New Roman" w:hAnsi="Times New Roman" w:cs="Times New Roman"/>
          <w:b/>
          <w:bCs/>
        </w:rPr>
        <w:t>ОБЛАСТЬ</w:t>
      </w:r>
      <w:r w:rsidR="004B2202" w:rsidRPr="00042EFC">
        <w:rPr>
          <w:rFonts w:ascii="Times New Roman" w:hAnsi="Times New Roman" w:cs="Times New Roman"/>
          <w:b/>
          <w:bCs/>
        </w:rPr>
        <w:t xml:space="preserve"> </w:t>
      </w:r>
      <w:r w:rsidRPr="00042EFC">
        <w:rPr>
          <w:rFonts w:ascii="Times New Roman" w:hAnsi="Times New Roman" w:cs="Times New Roman"/>
          <w:b/>
          <w:bCs/>
        </w:rPr>
        <w:t>ПРИМЕНЕНИЯ</w:t>
      </w:r>
      <w:r w:rsidR="004B2202" w:rsidRPr="00042EFC">
        <w:rPr>
          <w:rFonts w:ascii="Times New Roman" w:hAnsi="Times New Roman" w:cs="Times New Roman"/>
          <w:b/>
          <w:bCs/>
        </w:rPr>
        <w:t xml:space="preserve"> </w:t>
      </w:r>
      <w:r w:rsidRPr="00042EFC">
        <w:rPr>
          <w:rFonts w:ascii="Times New Roman" w:hAnsi="Times New Roman" w:cs="Times New Roman"/>
          <w:b/>
          <w:bCs/>
        </w:rPr>
        <w:t>РАСЧЕТНЫХ</w:t>
      </w:r>
      <w:r w:rsidR="004B2202" w:rsidRPr="00042EFC">
        <w:rPr>
          <w:rFonts w:ascii="Times New Roman" w:hAnsi="Times New Roman" w:cs="Times New Roman"/>
          <w:b/>
          <w:bCs/>
        </w:rPr>
        <w:t xml:space="preserve"> </w:t>
      </w:r>
      <w:r w:rsidRPr="00042EFC">
        <w:rPr>
          <w:rFonts w:ascii="Times New Roman" w:hAnsi="Times New Roman" w:cs="Times New Roman"/>
          <w:b/>
          <w:bCs/>
        </w:rPr>
        <w:t>ПОКАЗАТЕЛЕЙ,</w:t>
      </w:r>
      <w:r w:rsidR="004B2202" w:rsidRPr="00042EFC">
        <w:rPr>
          <w:rFonts w:ascii="Times New Roman" w:hAnsi="Times New Roman" w:cs="Times New Roman"/>
          <w:b/>
          <w:bCs/>
        </w:rPr>
        <w:t xml:space="preserve"> </w:t>
      </w:r>
      <w:r w:rsidRPr="00042EFC">
        <w:rPr>
          <w:rFonts w:ascii="Times New Roman" w:hAnsi="Times New Roman" w:cs="Times New Roman"/>
          <w:b/>
          <w:bCs/>
        </w:rPr>
        <w:t>СОДЕРЖАЩИХСЯ</w:t>
      </w:r>
      <w:r w:rsidR="004B2202" w:rsidRPr="00042EFC">
        <w:rPr>
          <w:rFonts w:ascii="Times New Roman" w:hAnsi="Times New Roman" w:cs="Times New Roman"/>
          <w:b/>
          <w:bCs/>
        </w:rPr>
        <w:t xml:space="preserve"> </w:t>
      </w:r>
      <w:r w:rsidRPr="00042EFC">
        <w:rPr>
          <w:rFonts w:ascii="Times New Roman" w:hAnsi="Times New Roman" w:cs="Times New Roman"/>
          <w:b/>
          <w:bCs/>
        </w:rPr>
        <w:t>В</w:t>
      </w:r>
      <w:r w:rsidR="004B2202" w:rsidRPr="00042EFC">
        <w:rPr>
          <w:rFonts w:ascii="Times New Roman" w:hAnsi="Times New Roman" w:cs="Times New Roman"/>
          <w:b/>
          <w:bCs/>
        </w:rPr>
        <w:t xml:space="preserve"> </w:t>
      </w:r>
      <w:r w:rsidRPr="00042EFC">
        <w:rPr>
          <w:rFonts w:ascii="Times New Roman" w:hAnsi="Times New Roman" w:cs="Times New Roman"/>
          <w:b/>
          <w:bCs/>
        </w:rPr>
        <w:t>ОСНОВНОЙ</w:t>
      </w:r>
      <w:r w:rsidR="004B2202" w:rsidRPr="00042EFC">
        <w:rPr>
          <w:rFonts w:ascii="Times New Roman" w:hAnsi="Times New Roman" w:cs="Times New Roman"/>
          <w:b/>
          <w:bCs/>
        </w:rPr>
        <w:t xml:space="preserve"> </w:t>
      </w:r>
      <w:r w:rsidRPr="00042EFC">
        <w:rPr>
          <w:rFonts w:ascii="Times New Roman" w:hAnsi="Times New Roman" w:cs="Times New Roman"/>
          <w:b/>
          <w:bCs/>
        </w:rPr>
        <w:t>ЧАСТИ</w:t>
      </w:r>
      <w:r w:rsidR="004B2202" w:rsidRPr="00042EFC">
        <w:rPr>
          <w:rFonts w:ascii="Times New Roman" w:hAnsi="Times New Roman" w:cs="Times New Roman"/>
          <w:b/>
          <w:bCs/>
        </w:rPr>
        <w:t xml:space="preserve"> </w:t>
      </w:r>
      <w:r w:rsidRPr="00042EFC">
        <w:rPr>
          <w:rFonts w:ascii="Times New Roman" w:hAnsi="Times New Roman" w:cs="Times New Roman"/>
          <w:b/>
          <w:bCs/>
        </w:rPr>
        <w:t>НОРМАТИВОВ</w:t>
      </w:r>
      <w:r w:rsidRPr="00042EFC">
        <w:rPr>
          <w:rFonts w:ascii="Times New Roman" w:hAnsi="Times New Roman" w:cs="Times New Roman"/>
          <w:b/>
          <w:bCs/>
        </w:rPr>
        <w:br/>
        <w:t>ГРАДОСТРОИТЕЛЬНОГО</w:t>
      </w:r>
      <w:r w:rsidR="004B2202" w:rsidRPr="00042EFC">
        <w:rPr>
          <w:rFonts w:ascii="Times New Roman" w:hAnsi="Times New Roman" w:cs="Times New Roman"/>
          <w:b/>
          <w:bCs/>
        </w:rPr>
        <w:t xml:space="preserve"> </w:t>
      </w:r>
      <w:r w:rsidRPr="00042EFC">
        <w:rPr>
          <w:rFonts w:ascii="Times New Roman" w:hAnsi="Times New Roman" w:cs="Times New Roman"/>
          <w:b/>
          <w:bCs/>
        </w:rPr>
        <w:t>ПРОЕКТИРОВАНИЯ</w:t>
      </w:r>
      <w:bookmarkEnd w:id="77"/>
    </w:p>
    <w:p w:rsidR="00202C9C" w:rsidRPr="00042EFC" w:rsidRDefault="00202C9C" w:rsidP="00202C9C">
      <w:pPr>
        <w:ind w:firstLine="0"/>
        <w:rPr>
          <w:rFonts w:ascii="Times New Roman" w:hAnsi="Times New Roman" w:cs="Times New Roman"/>
          <w:bCs/>
        </w:rPr>
      </w:pPr>
    </w:p>
    <w:p w:rsidR="00202C9C" w:rsidRPr="00042EFC" w:rsidRDefault="00202C9C" w:rsidP="0010778A">
      <w:pPr>
        <w:pStyle w:val="s11"/>
        <w:widowControl w:val="0"/>
        <w:spacing w:before="0" w:beforeAutospacing="0" w:after="0" w:afterAutospacing="0"/>
        <w:ind w:firstLine="709"/>
        <w:jc w:val="both"/>
      </w:pPr>
      <w:r w:rsidRPr="00042EFC">
        <w:t>Местные</w:t>
      </w:r>
      <w:r w:rsidR="004B2202" w:rsidRPr="00042EFC">
        <w:t xml:space="preserve"> </w:t>
      </w:r>
      <w:r w:rsidRPr="00042EFC">
        <w:t>нормативы</w:t>
      </w:r>
      <w:r w:rsidR="004B2202" w:rsidRPr="00042EFC">
        <w:t xml:space="preserve"> </w:t>
      </w:r>
      <w:r w:rsidRPr="00042EFC">
        <w:t>градостроительного</w:t>
      </w:r>
      <w:r w:rsidR="004B2202" w:rsidRPr="00042EFC">
        <w:t xml:space="preserve"> </w:t>
      </w:r>
      <w:r w:rsidRPr="00042EFC">
        <w:t>проектирования</w:t>
      </w:r>
      <w:r w:rsidR="0036052D">
        <w:t xml:space="preserve"> муниципального образования «Белосельское сельское поселение»</w:t>
      </w:r>
      <w:r w:rsidR="004B2202" w:rsidRPr="00042EFC">
        <w:t xml:space="preserve"> </w:t>
      </w:r>
      <w:r w:rsidRPr="00042EFC">
        <w:t>(далее</w:t>
      </w:r>
      <w:r w:rsidR="004B2202" w:rsidRPr="00042EFC">
        <w:t xml:space="preserve"> </w:t>
      </w:r>
      <w:r w:rsidRPr="00042EFC">
        <w:t>также</w:t>
      </w:r>
      <w:r w:rsidR="004B2202" w:rsidRPr="00042EFC">
        <w:t xml:space="preserve"> </w:t>
      </w:r>
      <w:r w:rsidRPr="00042EFC">
        <w:t>-</w:t>
      </w:r>
      <w:r w:rsidR="004B2202" w:rsidRPr="00042EFC">
        <w:t xml:space="preserve"> </w:t>
      </w:r>
      <w:r w:rsidRPr="00042EFC">
        <w:t>местные</w:t>
      </w:r>
      <w:r w:rsidR="004B2202" w:rsidRPr="00042EFC">
        <w:t xml:space="preserve"> </w:t>
      </w:r>
      <w:r w:rsidRPr="00042EFC">
        <w:t>нормативы)</w:t>
      </w:r>
      <w:r w:rsidR="004B2202" w:rsidRPr="00042EFC">
        <w:t xml:space="preserve"> </w:t>
      </w:r>
      <w:r w:rsidRPr="00042EFC">
        <w:t>подготовлены</w:t>
      </w:r>
      <w:r w:rsidR="004B2202" w:rsidRPr="00042EFC">
        <w:t xml:space="preserve"> </w:t>
      </w:r>
      <w:r w:rsidRPr="00042EFC">
        <w:t>в</w:t>
      </w:r>
      <w:r w:rsidR="004B2202" w:rsidRPr="00042EFC">
        <w:t xml:space="preserve"> </w:t>
      </w:r>
      <w:r w:rsidRPr="00042EFC">
        <w:t>соответствии</w:t>
      </w:r>
      <w:r w:rsidR="004B2202" w:rsidRPr="00042EFC">
        <w:t xml:space="preserve"> </w:t>
      </w:r>
      <w:r w:rsidRPr="00042EFC">
        <w:t>с</w:t>
      </w:r>
      <w:r w:rsidR="004B2202" w:rsidRPr="00042EFC">
        <w:t xml:space="preserve"> </w:t>
      </w:r>
      <w:r w:rsidRPr="00042EFC">
        <w:t>требованиями</w:t>
      </w:r>
      <w:r w:rsidR="004B2202" w:rsidRPr="00042EFC">
        <w:t xml:space="preserve"> </w:t>
      </w:r>
      <w:r w:rsidRPr="00042EFC">
        <w:t>статей</w:t>
      </w:r>
      <w:r w:rsidR="004B2202" w:rsidRPr="00042EFC">
        <w:t xml:space="preserve"> </w:t>
      </w:r>
      <w:r w:rsidRPr="00042EFC">
        <w:t>29.2</w:t>
      </w:r>
      <w:r w:rsidR="004B2202" w:rsidRPr="00042EFC">
        <w:t xml:space="preserve"> </w:t>
      </w:r>
      <w:r w:rsidRPr="00042EFC">
        <w:t>и</w:t>
      </w:r>
      <w:r w:rsidR="004B2202" w:rsidRPr="00042EFC">
        <w:t xml:space="preserve"> </w:t>
      </w:r>
      <w:r w:rsidRPr="00042EFC">
        <w:t>29.4</w:t>
      </w:r>
      <w:r w:rsidR="004B2202" w:rsidRPr="00042EFC">
        <w:rPr>
          <w:rStyle w:val="apple-converted-space"/>
          <w:rFonts w:eastAsiaTheme="majorEastAsia"/>
        </w:rPr>
        <w:t xml:space="preserve"> </w:t>
      </w:r>
      <w:hyperlink r:id="rId66" w:history="1">
        <w:r w:rsidRPr="00042EFC">
          <w:rPr>
            <w:rStyle w:val="ad"/>
            <w:rFonts w:eastAsiaTheme="majorEastAsia"/>
            <w:color w:val="auto"/>
            <w:u w:val="none"/>
          </w:rPr>
          <w:t>Градостроительного</w:t>
        </w:r>
        <w:r w:rsidR="004B2202" w:rsidRPr="00042EFC">
          <w:rPr>
            <w:rStyle w:val="ad"/>
            <w:rFonts w:eastAsiaTheme="majorEastAsia"/>
            <w:color w:val="auto"/>
            <w:u w:val="none"/>
          </w:rPr>
          <w:t xml:space="preserve"> </w:t>
        </w:r>
        <w:r w:rsidRPr="00042EFC">
          <w:rPr>
            <w:rStyle w:val="ad"/>
            <w:rFonts w:eastAsiaTheme="majorEastAsia"/>
            <w:color w:val="auto"/>
            <w:u w:val="none"/>
          </w:rPr>
          <w:t>кодекса</w:t>
        </w:r>
        <w:r w:rsidR="004B2202" w:rsidRPr="00042EFC">
          <w:rPr>
            <w:rStyle w:val="ad"/>
            <w:rFonts w:eastAsiaTheme="majorEastAsia"/>
            <w:color w:val="auto"/>
            <w:u w:val="none"/>
          </w:rPr>
          <w:t xml:space="preserve"> </w:t>
        </w:r>
        <w:r w:rsidRPr="00042EFC">
          <w:rPr>
            <w:rStyle w:val="ad"/>
            <w:rFonts w:eastAsiaTheme="majorEastAsia"/>
            <w:color w:val="auto"/>
            <w:u w:val="none"/>
          </w:rPr>
          <w:t>Российской</w:t>
        </w:r>
        <w:r w:rsidR="004B2202" w:rsidRPr="00042EFC">
          <w:rPr>
            <w:rStyle w:val="ad"/>
            <w:rFonts w:eastAsiaTheme="majorEastAsia"/>
            <w:color w:val="auto"/>
            <w:u w:val="none"/>
          </w:rPr>
          <w:t xml:space="preserve"> </w:t>
        </w:r>
        <w:r w:rsidRPr="00042EFC">
          <w:rPr>
            <w:rStyle w:val="ad"/>
            <w:rFonts w:eastAsiaTheme="majorEastAsia"/>
            <w:color w:val="auto"/>
            <w:u w:val="none"/>
          </w:rPr>
          <w:t>Федерации</w:t>
        </w:r>
      </w:hyperlink>
      <w:r w:rsidRPr="00042EFC">
        <w:t>,</w:t>
      </w:r>
      <w:r w:rsidR="004B2202" w:rsidRPr="00042EFC">
        <w:t xml:space="preserve"> </w:t>
      </w:r>
      <w:r w:rsidRPr="00042EFC">
        <w:t>статьи</w:t>
      </w:r>
      <w:r w:rsidR="004B2202" w:rsidRPr="00042EFC">
        <w:t xml:space="preserve"> </w:t>
      </w:r>
      <w:r w:rsidRPr="00042EFC">
        <w:t>17.3</w:t>
      </w:r>
      <w:r w:rsidR="004B2202" w:rsidRPr="00042EFC">
        <w:t xml:space="preserve"> </w:t>
      </w:r>
      <w:hyperlink r:id="rId67" w:history="1">
        <w:r w:rsidRPr="00042EFC">
          <w:rPr>
            <w:rStyle w:val="ad"/>
            <w:rFonts w:eastAsiaTheme="majorEastAsia"/>
            <w:color w:val="auto"/>
            <w:u w:val="none"/>
          </w:rPr>
          <w:t>Закона</w:t>
        </w:r>
        <w:r w:rsidR="004B2202" w:rsidRPr="00042EFC">
          <w:rPr>
            <w:rStyle w:val="ad"/>
            <w:rFonts w:eastAsiaTheme="majorEastAsia"/>
            <w:color w:val="auto"/>
            <w:u w:val="none"/>
          </w:rPr>
          <w:t xml:space="preserve"> </w:t>
        </w:r>
        <w:r w:rsidRPr="00042EFC">
          <w:rPr>
            <w:rStyle w:val="ad"/>
            <w:rFonts w:eastAsiaTheme="majorEastAsia"/>
            <w:color w:val="auto"/>
            <w:u w:val="none"/>
          </w:rPr>
          <w:t>Республики</w:t>
        </w:r>
        <w:r w:rsidR="004B2202" w:rsidRPr="00042EFC">
          <w:rPr>
            <w:rStyle w:val="ad"/>
            <w:rFonts w:eastAsiaTheme="majorEastAsia"/>
            <w:color w:val="auto"/>
            <w:u w:val="none"/>
          </w:rPr>
          <w:t xml:space="preserve"> </w:t>
        </w:r>
        <w:r w:rsidRPr="00042EFC">
          <w:rPr>
            <w:rStyle w:val="ad"/>
            <w:rFonts w:eastAsiaTheme="majorEastAsia"/>
            <w:color w:val="auto"/>
            <w:u w:val="none"/>
          </w:rPr>
          <w:t>Адыгея</w:t>
        </w:r>
        <w:r w:rsidR="004B2202" w:rsidRPr="00042EFC">
          <w:rPr>
            <w:rStyle w:val="ad"/>
            <w:rFonts w:eastAsiaTheme="majorEastAsia"/>
            <w:color w:val="auto"/>
            <w:u w:val="none"/>
          </w:rPr>
          <w:t xml:space="preserve"> </w:t>
        </w:r>
        <w:r w:rsidR="00F9109F" w:rsidRPr="00042EFC">
          <w:rPr>
            <w:rStyle w:val="ad"/>
            <w:rFonts w:eastAsiaTheme="majorEastAsia"/>
            <w:color w:val="auto"/>
            <w:u w:val="none"/>
          </w:rPr>
          <w:t>«</w:t>
        </w:r>
        <w:r w:rsidRPr="00042EFC">
          <w:rPr>
            <w:rStyle w:val="ad"/>
            <w:rFonts w:eastAsiaTheme="majorEastAsia"/>
            <w:color w:val="auto"/>
            <w:u w:val="none"/>
          </w:rPr>
          <w:t>О</w:t>
        </w:r>
        <w:r w:rsidR="004B2202" w:rsidRPr="00042EFC">
          <w:rPr>
            <w:rStyle w:val="ad"/>
            <w:rFonts w:eastAsiaTheme="majorEastAsia"/>
            <w:color w:val="auto"/>
            <w:u w:val="none"/>
          </w:rPr>
          <w:t xml:space="preserve"> </w:t>
        </w:r>
        <w:r w:rsidRPr="00042EFC">
          <w:rPr>
            <w:rStyle w:val="ad"/>
            <w:rFonts w:eastAsiaTheme="majorEastAsia"/>
            <w:color w:val="auto"/>
            <w:u w:val="none"/>
          </w:rPr>
          <w:t>градостроительной</w:t>
        </w:r>
        <w:r w:rsidR="004B2202" w:rsidRPr="00042EFC">
          <w:rPr>
            <w:rStyle w:val="ad"/>
            <w:rFonts w:eastAsiaTheme="majorEastAsia"/>
            <w:color w:val="auto"/>
            <w:u w:val="none"/>
          </w:rPr>
          <w:t xml:space="preserve"> </w:t>
        </w:r>
        <w:r w:rsidRPr="00042EFC">
          <w:rPr>
            <w:rStyle w:val="ad"/>
            <w:rFonts w:eastAsiaTheme="majorEastAsia"/>
            <w:color w:val="auto"/>
            <w:u w:val="none"/>
          </w:rPr>
          <w:t>деятельности</w:t>
        </w:r>
        <w:r w:rsidR="00F9109F" w:rsidRPr="00042EFC">
          <w:rPr>
            <w:rStyle w:val="ad"/>
            <w:rFonts w:eastAsiaTheme="majorEastAsia"/>
            <w:color w:val="auto"/>
            <w:u w:val="none"/>
          </w:rPr>
          <w:t>»</w:t>
        </w:r>
      </w:hyperlink>
      <w:r w:rsidRPr="00042EFC">
        <w:t>.</w:t>
      </w:r>
    </w:p>
    <w:p w:rsidR="00202C9C" w:rsidRPr="00042EFC" w:rsidRDefault="00202C9C" w:rsidP="0010778A">
      <w:pPr>
        <w:pStyle w:val="s11"/>
        <w:widowControl w:val="0"/>
        <w:spacing w:before="0" w:beforeAutospacing="0" w:after="0" w:afterAutospacing="0"/>
        <w:ind w:firstLine="709"/>
        <w:jc w:val="both"/>
        <w:rPr>
          <w:bCs/>
        </w:rPr>
      </w:pPr>
      <w:r w:rsidRPr="00042EFC">
        <w:rPr>
          <w:bCs/>
        </w:rPr>
        <w:t>Местные</w:t>
      </w:r>
      <w:r w:rsidR="004B2202" w:rsidRPr="00042EFC">
        <w:rPr>
          <w:bCs/>
        </w:rPr>
        <w:t xml:space="preserve"> </w:t>
      </w:r>
      <w:r w:rsidRPr="00042EFC">
        <w:rPr>
          <w:bCs/>
        </w:rPr>
        <w:t>нормативы</w:t>
      </w:r>
      <w:r w:rsidR="004B2202" w:rsidRPr="00042EFC">
        <w:rPr>
          <w:bCs/>
        </w:rPr>
        <w:t xml:space="preserve"> </w:t>
      </w:r>
      <w:r w:rsidRPr="00042EFC">
        <w:rPr>
          <w:bCs/>
        </w:rPr>
        <w:t>градостроительного</w:t>
      </w:r>
      <w:r w:rsidR="004B2202" w:rsidRPr="00042EFC">
        <w:rPr>
          <w:bCs/>
        </w:rPr>
        <w:t xml:space="preserve"> </w:t>
      </w:r>
      <w:r w:rsidRPr="00042EFC">
        <w:rPr>
          <w:bCs/>
        </w:rPr>
        <w:t>проектирования</w:t>
      </w:r>
      <w:r w:rsidR="0036052D">
        <w:rPr>
          <w:bCs/>
        </w:rPr>
        <w:t xml:space="preserve"> муниципального образования «Белосельское сельское поселение»</w:t>
      </w:r>
      <w:r w:rsidR="004B2202" w:rsidRPr="00042EFC">
        <w:rPr>
          <w:bCs/>
        </w:rPr>
        <w:t xml:space="preserve"> </w:t>
      </w:r>
      <w:r w:rsidRPr="00042EFC">
        <w:rPr>
          <w:bCs/>
        </w:rPr>
        <w:t>устанавливают</w:t>
      </w:r>
      <w:r w:rsidR="004B2202" w:rsidRPr="00042EFC">
        <w:rPr>
          <w:bCs/>
        </w:rPr>
        <w:t xml:space="preserve"> </w:t>
      </w:r>
      <w:r w:rsidRPr="00042EFC">
        <w:rPr>
          <w:bCs/>
        </w:rPr>
        <w:t>совокупность</w:t>
      </w:r>
      <w:r w:rsidR="004B2202" w:rsidRPr="00042EFC">
        <w:rPr>
          <w:bCs/>
        </w:rPr>
        <w:t xml:space="preserve"> </w:t>
      </w:r>
      <w:r w:rsidRPr="00042EFC">
        <w:rPr>
          <w:bCs/>
        </w:rPr>
        <w:t>расчетных</w:t>
      </w:r>
      <w:r w:rsidR="004B2202" w:rsidRPr="00042EFC">
        <w:rPr>
          <w:bCs/>
        </w:rPr>
        <w:t xml:space="preserve"> </w:t>
      </w:r>
      <w:r w:rsidRPr="00042EFC">
        <w:rPr>
          <w:bCs/>
        </w:rPr>
        <w:t>показателей</w:t>
      </w:r>
      <w:r w:rsidR="004B2202" w:rsidRPr="00042EFC">
        <w:rPr>
          <w:bCs/>
        </w:rPr>
        <w:t xml:space="preserve"> </w:t>
      </w:r>
      <w:r w:rsidRPr="00042EFC">
        <w:rPr>
          <w:bCs/>
        </w:rPr>
        <w:t>минимально</w:t>
      </w:r>
      <w:r w:rsidR="004B2202" w:rsidRPr="00042EFC">
        <w:rPr>
          <w:bCs/>
        </w:rPr>
        <w:t xml:space="preserve"> </w:t>
      </w:r>
      <w:r w:rsidRPr="00042EFC">
        <w:rPr>
          <w:bCs/>
        </w:rPr>
        <w:t>допустимого</w:t>
      </w:r>
      <w:r w:rsidR="004B2202" w:rsidRPr="00042EFC">
        <w:rPr>
          <w:bCs/>
        </w:rPr>
        <w:t xml:space="preserve"> </w:t>
      </w:r>
      <w:r w:rsidRPr="00042EFC">
        <w:rPr>
          <w:bCs/>
        </w:rPr>
        <w:t>уровня</w:t>
      </w:r>
      <w:r w:rsidR="004B2202" w:rsidRPr="00042EFC">
        <w:rPr>
          <w:bCs/>
        </w:rPr>
        <w:t xml:space="preserve"> </w:t>
      </w:r>
      <w:r w:rsidRPr="00042EFC">
        <w:rPr>
          <w:bCs/>
        </w:rPr>
        <w:t>обеспеченности</w:t>
      </w:r>
      <w:r w:rsidR="004B2202" w:rsidRPr="00042EFC">
        <w:rPr>
          <w:bCs/>
        </w:rPr>
        <w:t xml:space="preserve"> </w:t>
      </w:r>
      <w:r w:rsidRPr="00042EFC">
        <w:rPr>
          <w:bCs/>
        </w:rPr>
        <w:t>объектами</w:t>
      </w:r>
      <w:r w:rsidR="004B2202" w:rsidRPr="00042EFC">
        <w:rPr>
          <w:bCs/>
        </w:rPr>
        <w:t xml:space="preserve"> </w:t>
      </w:r>
      <w:r w:rsidRPr="00042EFC">
        <w:rPr>
          <w:bCs/>
        </w:rPr>
        <w:t>местного</w:t>
      </w:r>
      <w:r w:rsidR="004B2202" w:rsidRPr="00042EFC">
        <w:rPr>
          <w:bCs/>
        </w:rPr>
        <w:t xml:space="preserve"> </w:t>
      </w:r>
      <w:r w:rsidRPr="00042EFC">
        <w:rPr>
          <w:bCs/>
        </w:rPr>
        <w:t>значения,</w:t>
      </w:r>
      <w:r w:rsidR="004B2202" w:rsidRPr="00042EFC">
        <w:rPr>
          <w:bCs/>
        </w:rPr>
        <w:t xml:space="preserve"> </w:t>
      </w:r>
      <w:r w:rsidRPr="00042EFC">
        <w:rPr>
          <w:bCs/>
        </w:rPr>
        <w:t>установленными</w:t>
      </w:r>
      <w:r w:rsidR="004B2202" w:rsidRPr="00042EFC">
        <w:rPr>
          <w:bCs/>
        </w:rPr>
        <w:t xml:space="preserve"> </w:t>
      </w:r>
      <w:r w:rsidRPr="00042EFC">
        <w:t>статьей</w:t>
      </w:r>
      <w:r w:rsidR="004B2202" w:rsidRPr="00042EFC">
        <w:t xml:space="preserve"> </w:t>
      </w:r>
      <w:r w:rsidRPr="00042EFC">
        <w:t>17.3</w:t>
      </w:r>
      <w:r w:rsidR="004B2202" w:rsidRPr="00042EFC">
        <w:t xml:space="preserve"> </w:t>
      </w:r>
      <w:hyperlink r:id="rId68" w:history="1">
        <w:r w:rsidRPr="00042EFC">
          <w:rPr>
            <w:rStyle w:val="ad"/>
            <w:rFonts w:eastAsiaTheme="majorEastAsia"/>
            <w:color w:val="auto"/>
            <w:u w:val="none"/>
          </w:rPr>
          <w:t>Закона</w:t>
        </w:r>
        <w:r w:rsidR="004B2202" w:rsidRPr="00042EFC">
          <w:rPr>
            <w:rStyle w:val="ad"/>
            <w:rFonts w:eastAsiaTheme="majorEastAsia"/>
            <w:color w:val="auto"/>
            <w:u w:val="none"/>
          </w:rPr>
          <w:t xml:space="preserve"> </w:t>
        </w:r>
        <w:r w:rsidRPr="00042EFC">
          <w:rPr>
            <w:rStyle w:val="ad"/>
            <w:rFonts w:eastAsiaTheme="majorEastAsia"/>
            <w:color w:val="auto"/>
            <w:u w:val="none"/>
          </w:rPr>
          <w:t>Республики</w:t>
        </w:r>
        <w:r w:rsidR="004B2202" w:rsidRPr="00042EFC">
          <w:rPr>
            <w:rStyle w:val="ad"/>
            <w:rFonts w:eastAsiaTheme="majorEastAsia"/>
            <w:color w:val="auto"/>
            <w:u w:val="none"/>
          </w:rPr>
          <w:t xml:space="preserve"> </w:t>
        </w:r>
        <w:r w:rsidRPr="00042EFC">
          <w:rPr>
            <w:rStyle w:val="ad"/>
            <w:rFonts w:eastAsiaTheme="majorEastAsia"/>
            <w:color w:val="auto"/>
            <w:u w:val="none"/>
          </w:rPr>
          <w:t>Адыгея</w:t>
        </w:r>
        <w:r w:rsidR="004B2202" w:rsidRPr="00042EFC">
          <w:rPr>
            <w:rStyle w:val="ad"/>
            <w:rFonts w:eastAsiaTheme="majorEastAsia"/>
            <w:color w:val="auto"/>
            <w:u w:val="none"/>
          </w:rPr>
          <w:t xml:space="preserve"> </w:t>
        </w:r>
        <w:r w:rsidR="00F9109F" w:rsidRPr="00042EFC">
          <w:rPr>
            <w:rStyle w:val="ad"/>
            <w:rFonts w:eastAsiaTheme="majorEastAsia"/>
            <w:color w:val="auto"/>
            <w:u w:val="none"/>
          </w:rPr>
          <w:t>«</w:t>
        </w:r>
        <w:r w:rsidRPr="00042EFC">
          <w:rPr>
            <w:rStyle w:val="ad"/>
            <w:rFonts w:eastAsiaTheme="majorEastAsia"/>
            <w:color w:val="auto"/>
            <w:u w:val="none"/>
          </w:rPr>
          <w:t>О</w:t>
        </w:r>
        <w:r w:rsidR="004B2202" w:rsidRPr="00042EFC">
          <w:rPr>
            <w:rStyle w:val="ad"/>
            <w:rFonts w:eastAsiaTheme="majorEastAsia"/>
            <w:color w:val="auto"/>
            <w:u w:val="none"/>
          </w:rPr>
          <w:t xml:space="preserve"> </w:t>
        </w:r>
        <w:r w:rsidRPr="00042EFC">
          <w:rPr>
            <w:rStyle w:val="ad"/>
            <w:rFonts w:eastAsiaTheme="majorEastAsia"/>
            <w:color w:val="auto"/>
            <w:u w:val="none"/>
          </w:rPr>
          <w:t>градостроительной</w:t>
        </w:r>
        <w:r w:rsidR="004B2202" w:rsidRPr="00042EFC">
          <w:rPr>
            <w:rStyle w:val="ad"/>
            <w:rFonts w:eastAsiaTheme="majorEastAsia"/>
            <w:color w:val="auto"/>
            <w:u w:val="none"/>
          </w:rPr>
          <w:t xml:space="preserve"> </w:t>
        </w:r>
        <w:r w:rsidRPr="00042EFC">
          <w:rPr>
            <w:rStyle w:val="ad"/>
            <w:rFonts w:eastAsiaTheme="majorEastAsia"/>
            <w:color w:val="auto"/>
            <w:u w:val="none"/>
          </w:rPr>
          <w:t>деятельности</w:t>
        </w:r>
        <w:r w:rsidR="00F9109F" w:rsidRPr="00042EFC">
          <w:rPr>
            <w:rStyle w:val="ad"/>
            <w:rFonts w:eastAsiaTheme="majorEastAsia"/>
            <w:color w:val="auto"/>
            <w:u w:val="none"/>
          </w:rPr>
          <w:t>»</w:t>
        </w:r>
      </w:hyperlink>
      <w:r w:rsidR="004B2202" w:rsidRPr="00042EFC">
        <w:rPr>
          <w:bCs/>
        </w:rPr>
        <w:t xml:space="preserve"> </w:t>
      </w:r>
      <w:r w:rsidRPr="00042EFC">
        <w:rPr>
          <w:bCs/>
        </w:rPr>
        <w:t>и</w:t>
      </w:r>
      <w:r w:rsidR="004B2202" w:rsidRPr="00042EFC">
        <w:rPr>
          <w:bCs/>
        </w:rPr>
        <w:t xml:space="preserve"> </w:t>
      </w:r>
      <w:r w:rsidRPr="00042EFC">
        <w:rPr>
          <w:bCs/>
        </w:rPr>
        <w:t>расчетных</w:t>
      </w:r>
      <w:r w:rsidR="004B2202" w:rsidRPr="00042EFC">
        <w:rPr>
          <w:bCs/>
        </w:rPr>
        <w:t xml:space="preserve"> </w:t>
      </w:r>
      <w:r w:rsidRPr="00042EFC">
        <w:rPr>
          <w:bCs/>
        </w:rPr>
        <w:t>показателей</w:t>
      </w:r>
      <w:r w:rsidR="004B2202" w:rsidRPr="00042EFC">
        <w:rPr>
          <w:bCs/>
        </w:rPr>
        <w:t xml:space="preserve"> </w:t>
      </w:r>
      <w:r w:rsidRPr="00042EFC">
        <w:rPr>
          <w:bCs/>
        </w:rPr>
        <w:t>максимально</w:t>
      </w:r>
      <w:r w:rsidR="004B2202" w:rsidRPr="00042EFC">
        <w:rPr>
          <w:bCs/>
        </w:rPr>
        <w:t xml:space="preserve"> </w:t>
      </w:r>
      <w:r w:rsidRPr="00042EFC">
        <w:rPr>
          <w:bCs/>
        </w:rPr>
        <w:t>допустимого</w:t>
      </w:r>
      <w:r w:rsidR="004B2202" w:rsidRPr="00042EFC">
        <w:rPr>
          <w:bCs/>
        </w:rPr>
        <w:t xml:space="preserve"> </w:t>
      </w:r>
      <w:r w:rsidRPr="00042EFC">
        <w:rPr>
          <w:bCs/>
        </w:rPr>
        <w:t>уровня</w:t>
      </w:r>
      <w:r w:rsidR="004B2202" w:rsidRPr="00042EFC">
        <w:rPr>
          <w:bCs/>
        </w:rPr>
        <w:t xml:space="preserve"> </w:t>
      </w:r>
      <w:r w:rsidRPr="00042EFC">
        <w:rPr>
          <w:bCs/>
        </w:rPr>
        <w:t>территориальной</w:t>
      </w:r>
      <w:r w:rsidR="004B2202" w:rsidRPr="00042EFC">
        <w:rPr>
          <w:bCs/>
        </w:rPr>
        <w:t xml:space="preserve"> </w:t>
      </w:r>
      <w:r w:rsidRPr="00042EFC">
        <w:rPr>
          <w:bCs/>
        </w:rPr>
        <w:t>доступности</w:t>
      </w:r>
      <w:r w:rsidR="004B2202" w:rsidRPr="00042EFC">
        <w:rPr>
          <w:bCs/>
        </w:rPr>
        <w:t xml:space="preserve"> </w:t>
      </w:r>
      <w:r w:rsidRPr="00042EFC">
        <w:rPr>
          <w:bCs/>
        </w:rPr>
        <w:t>таких</w:t>
      </w:r>
      <w:r w:rsidR="004B2202" w:rsidRPr="00042EFC">
        <w:rPr>
          <w:bCs/>
        </w:rPr>
        <w:t xml:space="preserve"> </w:t>
      </w:r>
      <w:r w:rsidRPr="00042EFC">
        <w:rPr>
          <w:bCs/>
        </w:rPr>
        <w:t>объектов</w:t>
      </w:r>
      <w:r w:rsidR="004B2202" w:rsidRPr="00042EFC">
        <w:rPr>
          <w:bCs/>
        </w:rPr>
        <w:t xml:space="preserve"> </w:t>
      </w:r>
      <w:r w:rsidRPr="00042EFC">
        <w:rPr>
          <w:bCs/>
        </w:rPr>
        <w:t>для</w:t>
      </w:r>
      <w:r w:rsidR="004B2202" w:rsidRPr="00042EFC">
        <w:rPr>
          <w:bCs/>
        </w:rPr>
        <w:t xml:space="preserve"> </w:t>
      </w:r>
      <w:r w:rsidRPr="00042EFC">
        <w:rPr>
          <w:bCs/>
        </w:rPr>
        <w:t>населения</w:t>
      </w:r>
      <w:r w:rsidR="0036052D">
        <w:rPr>
          <w:bCs/>
        </w:rPr>
        <w:t xml:space="preserve"> муниципального образования «Белосельское сельское поселение»</w:t>
      </w:r>
      <w:r w:rsidRPr="00042EFC">
        <w:rPr>
          <w:bCs/>
        </w:rPr>
        <w:t>.</w:t>
      </w:r>
    </w:p>
    <w:p w:rsidR="00202C9C" w:rsidRPr="00042EFC" w:rsidRDefault="00202C9C" w:rsidP="0010778A">
      <w:pPr>
        <w:pStyle w:val="formattext0"/>
        <w:widowControl w:val="0"/>
        <w:shd w:val="clear" w:color="auto" w:fill="FFFFFF"/>
        <w:spacing w:before="0" w:beforeAutospacing="0" w:after="0" w:afterAutospacing="0"/>
        <w:ind w:firstLine="709"/>
        <w:jc w:val="both"/>
        <w:textAlignment w:val="baseline"/>
      </w:pPr>
      <w:r w:rsidRPr="00042EFC">
        <w:t>Местные</w:t>
      </w:r>
      <w:r w:rsidR="004B2202" w:rsidRPr="00042EFC">
        <w:t xml:space="preserve"> </w:t>
      </w:r>
      <w:r w:rsidRPr="00042EFC">
        <w:t>нормативы</w:t>
      </w:r>
      <w:r w:rsidR="004B2202" w:rsidRPr="00042EFC">
        <w:t xml:space="preserve"> </w:t>
      </w:r>
      <w:r w:rsidRPr="00042EFC">
        <w:t>градостроительного</w:t>
      </w:r>
      <w:r w:rsidR="004B2202" w:rsidRPr="00042EFC">
        <w:t xml:space="preserve"> </w:t>
      </w:r>
      <w:r w:rsidRPr="00042EFC">
        <w:t>проектирования</w:t>
      </w:r>
      <w:r w:rsidR="0036052D">
        <w:t xml:space="preserve"> муниципального образования «Белосельское сельское поселение»</w:t>
      </w:r>
      <w:r w:rsidR="0030644B" w:rsidRPr="00042EFC">
        <w:t xml:space="preserve"> </w:t>
      </w:r>
      <w:r w:rsidRPr="00042EFC">
        <w:t>включают</w:t>
      </w:r>
      <w:r w:rsidR="004B2202" w:rsidRPr="00042EFC">
        <w:t xml:space="preserve"> </w:t>
      </w:r>
      <w:r w:rsidRPr="00042EFC">
        <w:t>в</w:t>
      </w:r>
      <w:r w:rsidR="004B2202" w:rsidRPr="00042EFC">
        <w:t xml:space="preserve"> </w:t>
      </w:r>
      <w:r w:rsidRPr="00042EFC">
        <w:t>себя</w:t>
      </w:r>
      <w:r w:rsidR="004B2202" w:rsidRPr="00042EFC">
        <w:t xml:space="preserve"> </w:t>
      </w:r>
      <w:r w:rsidRPr="00042EFC">
        <w:t>следующие</w:t>
      </w:r>
      <w:r w:rsidR="004B2202" w:rsidRPr="00042EFC">
        <w:t xml:space="preserve"> </w:t>
      </w:r>
      <w:r w:rsidRPr="00042EFC">
        <w:t>разделы:</w:t>
      </w:r>
    </w:p>
    <w:p w:rsidR="00202C9C" w:rsidRPr="00042EFC" w:rsidRDefault="00202C9C" w:rsidP="0010778A">
      <w:pPr>
        <w:pStyle w:val="formattext0"/>
        <w:widowControl w:val="0"/>
        <w:shd w:val="clear" w:color="auto" w:fill="FFFFFF"/>
        <w:spacing w:before="0" w:beforeAutospacing="0" w:after="0" w:afterAutospacing="0"/>
        <w:ind w:firstLine="709"/>
        <w:jc w:val="both"/>
        <w:textAlignment w:val="baseline"/>
      </w:pPr>
      <w:r w:rsidRPr="00042EFC">
        <w:t>1.</w:t>
      </w:r>
      <w:r w:rsidR="004B2202" w:rsidRPr="00042EFC">
        <w:t xml:space="preserve"> </w:t>
      </w:r>
      <w:r w:rsidRPr="00042EFC">
        <w:t>Область</w:t>
      </w:r>
      <w:r w:rsidR="004B2202" w:rsidRPr="00042EFC">
        <w:t xml:space="preserve"> </w:t>
      </w:r>
      <w:r w:rsidRPr="00042EFC">
        <w:t>применения.</w:t>
      </w:r>
    </w:p>
    <w:p w:rsidR="00202C9C" w:rsidRPr="00042EFC" w:rsidRDefault="00202C9C" w:rsidP="0010778A">
      <w:pPr>
        <w:pStyle w:val="formattext0"/>
        <w:widowControl w:val="0"/>
        <w:shd w:val="clear" w:color="auto" w:fill="FFFFFF"/>
        <w:spacing w:before="0" w:beforeAutospacing="0" w:after="0" w:afterAutospacing="0"/>
        <w:ind w:firstLine="709"/>
        <w:jc w:val="both"/>
        <w:textAlignment w:val="baseline"/>
      </w:pPr>
      <w:r w:rsidRPr="00042EFC">
        <w:t>2.</w:t>
      </w:r>
      <w:r w:rsidR="004B2202" w:rsidRPr="00042EFC">
        <w:t xml:space="preserve"> </w:t>
      </w:r>
      <w:r w:rsidRPr="00042EFC">
        <w:t>Основная</w:t>
      </w:r>
      <w:r w:rsidR="004B2202" w:rsidRPr="00042EFC">
        <w:t xml:space="preserve"> </w:t>
      </w:r>
      <w:r w:rsidRPr="00042EFC">
        <w:t>часть.</w:t>
      </w:r>
      <w:r w:rsidR="004B2202" w:rsidRPr="00042EFC">
        <w:t xml:space="preserve"> </w:t>
      </w:r>
      <w:r w:rsidRPr="00042EFC">
        <w:t>Расчетные</w:t>
      </w:r>
      <w:r w:rsidR="004B2202" w:rsidRPr="00042EFC">
        <w:t xml:space="preserve"> </w:t>
      </w:r>
      <w:r w:rsidRPr="00042EFC">
        <w:t>показатели</w:t>
      </w:r>
      <w:r w:rsidR="004B2202" w:rsidRPr="00042EFC">
        <w:t xml:space="preserve"> </w:t>
      </w:r>
      <w:r w:rsidRPr="00042EFC">
        <w:t>нормативов</w:t>
      </w:r>
      <w:r w:rsidR="004B2202" w:rsidRPr="00042EFC">
        <w:t xml:space="preserve"> </w:t>
      </w:r>
      <w:r w:rsidRPr="00042EFC">
        <w:t>градостроительного</w:t>
      </w:r>
      <w:r w:rsidR="004B2202" w:rsidRPr="00042EFC">
        <w:t xml:space="preserve"> </w:t>
      </w:r>
      <w:r w:rsidRPr="00042EFC">
        <w:t>проектирования.</w:t>
      </w:r>
      <w:r w:rsidR="004B2202" w:rsidRPr="00042EFC">
        <w:t xml:space="preserve"> </w:t>
      </w:r>
      <w:r w:rsidRPr="00042EFC">
        <w:t>В</w:t>
      </w:r>
      <w:r w:rsidR="004B2202" w:rsidRPr="00042EFC">
        <w:t xml:space="preserve"> </w:t>
      </w:r>
      <w:r w:rsidRPr="00042EFC">
        <w:t>основной</w:t>
      </w:r>
      <w:r w:rsidR="004B2202" w:rsidRPr="00042EFC">
        <w:t xml:space="preserve"> </w:t>
      </w:r>
      <w:r w:rsidRPr="00042EFC">
        <w:t>части</w:t>
      </w:r>
      <w:r w:rsidR="004B2202" w:rsidRPr="00042EFC">
        <w:t xml:space="preserve"> </w:t>
      </w:r>
      <w:r w:rsidRPr="00042EFC">
        <w:t>установлены</w:t>
      </w:r>
      <w:r w:rsidR="004B2202" w:rsidRPr="00042EFC">
        <w:t xml:space="preserve"> </w:t>
      </w:r>
      <w:r w:rsidRPr="00042EFC">
        <w:t>расчетные</w:t>
      </w:r>
      <w:r w:rsidR="004B2202" w:rsidRPr="00042EFC">
        <w:t xml:space="preserve"> </w:t>
      </w:r>
      <w:r w:rsidRPr="00042EFC">
        <w:t>показатели</w:t>
      </w:r>
      <w:r w:rsidR="004B2202" w:rsidRPr="00042EFC">
        <w:t xml:space="preserve"> </w:t>
      </w:r>
      <w:r w:rsidRPr="00042EFC">
        <w:t>для</w:t>
      </w:r>
      <w:r w:rsidR="004B2202" w:rsidRPr="00042EFC">
        <w:t xml:space="preserve"> </w:t>
      </w:r>
      <w:r w:rsidRPr="00042EFC">
        <w:t>объектов</w:t>
      </w:r>
      <w:r w:rsidR="004B2202" w:rsidRPr="00042EFC">
        <w:t xml:space="preserve"> </w:t>
      </w:r>
      <w:r w:rsidRPr="00042EFC">
        <w:t>местного</w:t>
      </w:r>
      <w:r w:rsidR="004B2202" w:rsidRPr="00042EFC">
        <w:t xml:space="preserve"> </w:t>
      </w:r>
      <w:r w:rsidRPr="00042EFC">
        <w:t>значения,</w:t>
      </w:r>
      <w:r w:rsidR="004B2202" w:rsidRPr="00042EFC">
        <w:t xml:space="preserve"> </w:t>
      </w:r>
      <w:r w:rsidRPr="00042EFC">
        <w:t>установленные</w:t>
      </w:r>
      <w:r w:rsidR="004B2202" w:rsidRPr="00042EFC">
        <w:t xml:space="preserve"> </w:t>
      </w:r>
      <w:r w:rsidRPr="00042EFC">
        <w:t>статьей</w:t>
      </w:r>
      <w:r w:rsidR="004B2202" w:rsidRPr="00042EFC">
        <w:t xml:space="preserve"> </w:t>
      </w:r>
      <w:r w:rsidRPr="00042EFC">
        <w:t>17.3</w:t>
      </w:r>
      <w:r w:rsidR="004B2202" w:rsidRPr="00042EFC">
        <w:t xml:space="preserve"> </w:t>
      </w:r>
      <w:hyperlink r:id="rId69" w:history="1">
        <w:r w:rsidRPr="00042EFC">
          <w:rPr>
            <w:rStyle w:val="ad"/>
            <w:rFonts w:eastAsiaTheme="majorEastAsia"/>
            <w:color w:val="auto"/>
            <w:u w:val="none"/>
          </w:rPr>
          <w:t>Закона</w:t>
        </w:r>
        <w:r w:rsidR="004B2202" w:rsidRPr="00042EFC">
          <w:rPr>
            <w:rStyle w:val="ad"/>
            <w:rFonts w:eastAsiaTheme="majorEastAsia"/>
            <w:color w:val="auto"/>
            <w:u w:val="none"/>
          </w:rPr>
          <w:t xml:space="preserve"> </w:t>
        </w:r>
        <w:r w:rsidRPr="00042EFC">
          <w:rPr>
            <w:rStyle w:val="ad"/>
            <w:rFonts w:eastAsiaTheme="majorEastAsia"/>
            <w:color w:val="auto"/>
            <w:u w:val="none"/>
          </w:rPr>
          <w:t>Республики</w:t>
        </w:r>
        <w:r w:rsidR="004B2202" w:rsidRPr="00042EFC">
          <w:rPr>
            <w:rStyle w:val="ad"/>
            <w:rFonts w:eastAsiaTheme="majorEastAsia"/>
            <w:color w:val="auto"/>
            <w:u w:val="none"/>
          </w:rPr>
          <w:t xml:space="preserve"> </w:t>
        </w:r>
        <w:r w:rsidRPr="00042EFC">
          <w:rPr>
            <w:rStyle w:val="ad"/>
            <w:rFonts w:eastAsiaTheme="majorEastAsia"/>
            <w:color w:val="auto"/>
            <w:u w:val="none"/>
          </w:rPr>
          <w:t>Адыгея</w:t>
        </w:r>
        <w:r w:rsidR="004B2202" w:rsidRPr="00042EFC">
          <w:rPr>
            <w:rStyle w:val="ad"/>
            <w:rFonts w:eastAsiaTheme="majorEastAsia"/>
            <w:color w:val="auto"/>
            <w:u w:val="none"/>
          </w:rPr>
          <w:t xml:space="preserve"> </w:t>
        </w:r>
        <w:r w:rsidR="00F9109F" w:rsidRPr="00042EFC">
          <w:rPr>
            <w:rStyle w:val="ad"/>
            <w:rFonts w:eastAsiaTheme="majorEastAsia"/>
            <w:color w:val="auto"/>
            <w:u w:val="none"/>
          </w:rPr>
          <w:t>«</w:t>
        </w:r>
        <w:r w:rsidRPr="00042EFC">
          <w:rPr>
            <w:rStyle w:val="ad"/>
            <w:rFonts w:eastAsiaTheme="majorEastAsia"/>
            <w:color w:val="auto"/>
            <w:u w:val="none"/>
          </w:rPr>
          <w:t>О</w:t>
        </w:r>
        <w:r w:rsidR="004B2202" w:rsidRPr="00042EFC">
          <w:rPr>
            <w:rStyle w:val="ad"/>
            <w:rFonts w:eastAsiaTheme="majorEastAsia"/>
            <w:color w:val="auto"/>
            <w:u w:val="none"/>
          </w:rPr>
          <w:t xml:space="preserve"> </w:t>
        </w:r>
        <w:r w:rsidRPr="00042EFC">
          <w:rPr>
            <w:rStyle w:val="ad"/>
            <w:rFonts w:eastAsiaTheme="majorEastAsia"/>
            <w:color w:val="auto"/>
            <w:u w:val="none"/>
          </w:rPr>
          <w:t>градостроительной</w:t>
        </w:r>
        <w:r w:rsidR="004B2202" w:rsidRPr="00042EFC">
          <w:rPr>
            <w:rStyle w:val="ad"/>
            <w:rFonts w:eastAsiaTheme="majorEastAsia"/>
            <w:color w:val="auto"/>
            <w:u w:val="none"/>
          </w:rPr>
          <w:t xml:space="preserve"> </w:t>
        </w:r>
        <w:r w:rsidRPr="00042EFC">
          <w:rPr>
            <w:rStyle w:val="ad"/>
            <w:rFonts w:eastAsiaTheme="majorEastAsia"/>
            <w:color w:val="auto"/>
            <w:u w:val="none"/>
          </w:rPr>
          <w:t>деятельности</w:t>
        </w:r>
        <w:r w:rsidR="00F9109F" w:rsidRPr="00042EFC">
          <w:rPr>
            <w:rStyle w:val="ad"/>
            <w:rFonts w:eastAsiaTheme="majorEastAsia"/>
            <w:color w:val="auto"/>
            <w:u w:val="none"/>
          </w:rPr>
          <w:t>»</w:t>
        </w:r>
      </w:hyperlink>
      <w:r w:rsidRPr="00042EFC">
        <w:t>.</w:t>
      </w:r>
    </w:p>
    <w:p w:rsidR="00202C9C" w:rsidRPr="00042EFC" w:rsidRDefault="00202C9C" w:rsidP="0010778A">
      <w:pPr>
        <w:pStyle w:val="formattext0"/>
        <w:widowControl w:val="0"/>
        <w:shd w:val="clear" w:color="auto" w:fill="FFFFFF"/>
        <w:spacing w:before="0" w:beforeAutospacing="0" w:after="0" w:afterAutospacing="0"/>
        <w:ind w:firstLine="709"/>
        <w:jc w:val="both"/>
        <w:textAlignment w:val="baseline"/>
      </w:pPr>
      <w:r w:rsidRPr="00042EFC">
        <w:t>3.</w:t>
      </w:r>
      <w:r w:rsidR="004B2202" w:rsidRPr="00042EFC">
        <w:t xml:space="preserve"> </w:t>
      </w:r>
      <w:r w:rsidRPr="00042EFC">
        <w:t>Материалы</w:t>
      </w:r>
      <w:r w:rsidR="004B2202" w:rsidRPr="00042EFC">
        <w:t xml:space="preserve"> </w:t>
      </w:r>
      <w:r w:rsidRPr="00042EFC">
        <w:t>по</w:t>
      </w:r>
      <w:r w:rsidR="004B2202" w:rsidRPr="00042EFC">
        <w:t xml:space="preserve"> </w:t>
      </w:r>
      <w:r w:rsidRPr="00042EFC">
        <w:t>обоснованию</w:t>
      </w:r>
      <w:r w:rsidR="004B2202" w:rsidRPr="00042EFC">
        <w:t xml:space="preserve"> </w:t>
      </w:r>
      <w:r w:rsidRPr="00042EFC">
        <w:t>расчетных</w:t>
      </w:r>
      <w:r w:rsidR="004B2202" w:rsidRPr="00042EFC">
        <w:t xml:space="preserve"> </w:t>
      </w:r>
      <w:r w:rsidRPr="00042EFC">
        <w:t>показателей,</w:t>
      </w:r>
      <w:r w:rsidR="004B2202" w:rsidRPr="00042EFC">
        <w:t xml:space="preserve"> </w:t>
      </w:r>
      <w:r w:rsidRPr="00042EFC">
        <w:t>содержащихся</w:t>
      </w:r>
      <w:r w:rsidR="004B2202" w:rsidRPr="00042EFC">
        <w:t xml:space="preserve"> </w:t>
      </w:r>
      <w:r w:rsidRPr="00042EFC">
        <w:t>в</w:t>
      </w:r>
      <w:r w:rsidR="004B2202" w:rsidRPr="00042EFC">
        <w:t xml:space="preserve"> </w:t>
      </w:r>
      <w:r w:rsidRPr="00042EFC">
        <w:t>основной</w:t>
      </w:r>
      <w:r w:rsidR="004B2202" w:rsidRPr="00042EFC">
        <w:t xml:space="preserve"> </w:t>
      </w:r>
      <w:r w:rsidRPr="00042EFC">
        <w:t>части</w:t>
      </w:r>
      <w:r w:rsidR="004B2202" w:rsidRPr="00042EFC">
        <w:t xml:space="preserve"> </w:t>
      </w:r>
      <w:r w:rsidRPr="00042EFC">
        <w:t>нормативов</w:t>
      </w:r>
      <w:r w:rsidR="004B2202" w:rsidRPr="00042EFC">
        <w:t xml:space="preserve"> </w:t>
      </w:r>
      <w:r w:rsidRPr="00042EFC">
        <w:t>градостроительного</w:t>
      </w:r>
      <w:r w:rsidR="004B2202" w:rsidRPr="00042EFC">
        <w:t xml:space="preserve"> </w:t>
      </w:r>
      <w:r w:rsidRPr="00042EFC">
        <w:t>проектирования.</w:t>
      </w:r>
    </w:p>
    <w:p w:rsidR="00202C9C" w:rsidRDefault="00202C9C" w:rsidP="00202C9C">
      <w:pPr>
        <w:pStyle w:val="formattext0"/>
        <w:widowControl w:val="0"/>
        <w:shd w:val="clear" w:color="auto" w:fill="FFFFFF"/>
        <w:spacing w:before="0" w:beforeAutospacing="0" w:after="0" w:afterAutospacing="0"/>
        <w:jc w:val="both"/>
        <w:textAlignment w:val="baseline"/>
      </w:pPr>
    </w:p>
    <w:p w:rsidR="005F7006" w:rsidRPr="00042EFC" w:rsidRDefault="005F7006" w:rsidP="00202C9C">
      <w:pPr>
        <w:pStyle w:val="formattext0"/>
        <w:widowControl w:val="0"/>
        <w:shd w:val="clear" w:color="auto" w:fill="FFFFFF"/>
        <w:spacing w:before="0" w:beforeAutospacing="0" w:after="0" w:afterAutospacing="0"/>
        <w:jc w:val="both"/>
        <w:textAlignment w:val="baseline"/>
      </w:pPr>
    </w:p>
    <w:p w:rsidR="00202C9C" w:rsidRPr="00042EFC" w:rsidRDefault="00202C9C" w:rsidP="00202C9C">
      <w:pPr>
        <w:pStyle w:val="2"/>
        <w:keepNext w:val="0"/>
        <w:keepLines w:val="0"/>
        <w:spacing w:before="0"/>
        <w:jc w:val="center"/>
        <w:rPr>
          <w:rFonts w:ascii="Times New Roman" w:hAnsi="Times New Roman" w:cs="Times New Roman"/>
          <w:b/>
          <w:color w:val="auto"/>
          <w:sz w:val="24"/>
          <w:szCs w:val="24"/>
        </w:rPr>
      </w:pPr>
      <w:bookmarkStart w:id="78" w:name="_Toc395513018"/>
      <w:bookmarkStart w:id="79" w:name="_Toc395513019"/>
      <w:bookmarkStart w:id="80" w:name="_Toc496788899"/>
      <w:bookmarkEnd w:id="78"/>
      <w:bookmarkEnd w:id="79"/>
      <w:r w:rsidRPr="00042EFC">
        <w:rPr>
          <w:rFonts w:ascii="Times New Roman" w:hAnsi="Times New Roman" w:cs="Times New Roman"/>
          <w:b/>
          <w:color w:val="auto"/>
          <w:sz w:val="24"/>
          <w:szCs w:val="24"/>
        </w:rPr>
        <w:t>Глава</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4.1.</w:t>
      </w:r>
      <w:r w:rsidR="004B2202" w:rsidRPr="00042EFC">
        <w:rPr>
          <w:rFonts w:ascii="Times New Roman" w:hAnsi="Times New Roman" w:cs="Times New Roman"/>
          <w:b/>
          <w:color w:val="auto"/>
          <w:sz w:val="24"/>
          <w:szCs w:val="24"/>
        </w:rPr>
        <w:t xml:space="preserve"> </w:t>
      </w:r>
      <w:bookmarkStart w:id="81" w:name="_Toc395513020"/>
      <w:r w:rsidRPr="00042EFC">
        <w:rPr>
          <w:rFonts w:ascii="Times New Roman" w:hAnsi="Times New Roman" w:cs="Times New Roman"/>
          <w:b/>
          <w:color w:val="auto"/>
          <w:sz w:val="24"/>
          <w:szCs w:val="24"/>
        </w:rPr>
        <w:t>Область</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применения</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расчетных</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показателей</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нормативов</w:t>
      </w:r>
      <w:r w:rsidRPr="00042EFC">
        <w:rPr>
          <w:rFonts w:ascii="Times New Roman" w:hAnsi="Times New Roman" w:cs="Times New Roman"/>
          <w:b/>
          <w:color w:val="auto"/>
          <w:sz w:val="24"/>
          <w:szCs w:val="24"/>
        </w:rPr>
        <w:br/>
        <w:t>градостроительного</w:t>
      </w:r>
      <w:r w:rsidR="004B2202" w:rsidRPr="00042EFC">
        <w:rPr>
          <w:rFonts w:ascii="Times New Roman" w:hAnsi="Times New Roman" w:cs="Times New Roman"/>
          <w:b/>
          <w:color w:val="auto"/>
          <w:sz w:val="24"/>
          <w:szCs w:val="24"/>
        </w:rPr>
        <w:t xml:space="preserve"> </w:t>
      </w:r>
      <w:r w:rsidRPr="00042EFC">
        <w:rPr>
          <w:rFonts w:ascii="Times New Roman" w:hAnsi="Times New Roman" w:cs="Times New Roman"/>
          <w:b/>
          <w:color w:val="auto"/>
          <w:sz w:val="24"/>
          <w:szCs w:val="24"/>
        </w:rPr>
        <w:t>проектирования</w:t>
      </w:r>
      <w:bookmarkEnd w:id="81"/>
      <w:r w:rsidR="0036052D">
        <w:rPr>
          <w:rFonts w:ascii="Times New Roman" w:hAnsi="Times New Roman" w:cs="Times New Roman"/>
          <w:b/>
          <w:color w:val="auto"/>
          <w:sz w:val="24"/>
          <w:szCs w:val="24"/>
        </w:rPr>
        <w:t xml:space="preserve"> муниципального образования «Белосельское сельское поселение»</w:t>
      </w:r>
      <w:bookmarkEnd w:id="80"/>
      <w:r w:rsidR="00F54754">
        <w:rPr>
          <w:rFonts w:ascii="Times New Roman" w:hAnsi="Times New Roman" w:cs="Times New Roman"/>
          <w:b/>
          <w:color w:val="auto"/>
          <w:sz w:val="24"/>
          <w:szCs w:val="24"/>
        </w:rPr>
        <w:t xml:space="preserve"> </w:t>
      </w:r>
    </w:p>
    <w:p w:rsidR="00202C9C" w:rsidRPr="00042EFC" w:rsidRDefault="00202C9C" w:rsidP="00202C9C">
      <w:pPr>
        <w:ind w:firstLine="0"/>
        <w:rPr>
          <w:rFonts w:ascii="Times New Roman" w:hAnsi="Times New Roman" w:cs="Times New Roman"/>
        </w:rPr>
      </w:pP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Действие</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36052D">
        <w:rPr>
          <w:rFonts w:ascii="Times New Roman" w:hAnsi="Times New Roman" w:cs="Times New Roman"/>
        </w:rPr>
        <w:t xml:space="preserve"> муниципального образования «Белосельское сельское поселение»</w:t>
      </w:r>
      <w:r w:rsidR="00F54754">
        <w:rPr>
          <w:rFonts w:ascii="Times New Roman" w:hAnsi="Times New Roman" w:cs="Times New Roman"/>
        </w:rPr>
        <w:t xml:space="preserve"> </w:t>
      </w:r>
      <w:r w:rsidRPr="00042EFC">
        <w:rPr>
          <w:rFonts w:ascii="Times New Roman" w:hAnsi="Times New Roman" w:cs="Times New Roman"/>
        </w:rPr>
        <w:t>распространяется</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всю</w:t>
      </w:r>
      <w:r w:rsidR="004B2202" w:rsidRPr="00042EFC">
        <w:rPr>
          <w:rFonts w:ascii="Times New Roman" w:hAnsi="Times New Roman" w:cs="Times New Roman"/>
        </w:rPr>
        <w:t xml:space="preserve"> </w:t>
      </w:r>
      <w:r w:rsidRPr="00042EFC">
        <w:rPr>
          <w:rFonts w:ascii="Times New Roman" w:hAnsi="Times New Roman" w:cs="Times New Roman"/>
        </w:rPr>
        <w:t>территорию</w:t>
      </w:r>
      <w:r w:rsidR="004B2202" w:rsidRPr="00042EFC">
        <w:rPr>
          <w:rFonts w:ascii="Times New Roman" w:hAnsi="Times New Roman" w:cs="Times New Roman"/>
        </w:rPr>
        <w:t xml:space="preserve"> </w:t>
      </w:r>
      <w:r w:rsidR="00D745D2">
        <w:rPr>
          <w:rFonts w:ascii="Times New Roman" w:hAnsi="Times New Roman" w:cs="Times New Roman"/>
        </w:rPr>
        <w:t>сельского</w:t>
      </w:r>
      <w:r w:rsidR="004B2202" w:rsidRPr="00042EFC">
        <w:rPr>
          <w:rFonts w:ascii="Times New Roman" w:hAnsi="Times New Roman" w:cs="Times New Roman"/>
        </w:rPr>
        <w:t xml:space="preserve"> </w:t>
      </w:r>
      <w:r w:rsidRPr="00042EFC">
        <w:rPr>
          <w:rFonts w:ascii="Times New Roman" w:hAnsi="Times New Roman" w:cs="Times New Roman"/>
        </w:rPr>
        <w:t>поселения,</w:t>
      </w:r>
      <w:r w:rsidR="004B2202" w:rsidRPr="00042EFC">
        <w:rPr>
          <w:rFonts w:ascii="Times New Roman" w:hAnsi="Times New Roman" w:cs="Times New Roman"/>
        </w:rPr>
        <w:t xml:space="preserve"> </w:t>
      </w:r>
      <w:r w:rsidRPr="00042EFC">
        <w:rPr>
          <w:rFonts w:ascii="Times New Roman" w:hAnsi="Times New Roman" w:cs="Times New Roman"/>
        </w:rPr>
        <w:t>где</w:t>
      </w:r>
      <w:r w:rsidR="004B2202" w:rsidRPr="00042EFC">
        <w:rPr>
          <w:rFonts w:ascii="Times New Roman" w:hAnsi="Times New Roman" w:cs="Times New Roman"/>
        </w:rPr>
        <w:t xml:space="preserve"> </w:t>
      </w:r>
      <w:r w:rsidRPr="00042EFC">
        <w:rPr>
          <w:rFonts w:ascii="Times New Roman" w:hAnsi="Times New Roman" w:cs="Times New Roman"/>
        </w:rPr>
        <w:t>имеются</w:t>
      </w:r>
      <w:r w:rsidR="004B2202" w:rsidRPr="00042EFC">
        <w:rPr>
          <w:rFonts w:ascii="Times New Roman" w:hAnsi="Times New Roman" w:cs="Times New Roman"/>
        </w:rPr>
        <w:t xml:space="preserve"> </w:t>
      </w:r>
      <w:r w:rsidRPr="00042EFC">
        <w:rPr>
          <w:rFonts w:ascii="Times New Roman" w:hAnsi="Times New Roman" w:cs="Times New Roman"/>
        </w:rPr>
        <w:t>объекты</w:t>
      </w:r>
      <w:r w:rsidR="004B2202" w:rsidRPr="00042EFC">
        <w:rPr>
          <w:rFonts w:ascii="Times New Roman" w:hAnsi="Times New Roman" w:cs="Times New Roman"/>
        </w:rPr>
        <w:t xml:space="preserve"> </w:t>
      </w:r>
      <w:r w:rsidRPr="00042EFC">
        <w:rPr>
          <w:rFonts w:ascii="Times New Roman" w:hAnsi="Times New Roman" w:cs="Times New Roman"/>
        </w:rPr>
        <w:t>нормирования,</w:t>
      </w:r>
      <w:r w:rsidR="004B2202" w:rsidRPr="00042EFC">
        <w:rPr>
          <w:rFonts w:ascii="Times New Roman" w:hAnsi="Times New Roman" w:cs="Times New Roman"/>
        </w:rPr>
        <w:t xml:space="preserve"> </w:t>
      </w:r>
      <w:r w:rsidRPr="00042EFC">
        <w:rPr>
          <w:rFonts w:ascii="Times New Roman" w:hAnsi="Times New Roman" w:cs="Times New Roman"/>
        </w:rPr>
        <w:t>относящиеся</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вопросам</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Местные</w:t>
      </w:r>
      <w:r w:rsidR="004B2202" w:rsidRPr="00042EFC">
        <w:rPr>
          <w:rFonts w:ascii="Times New Roman" w:hAnsi="Times New Roman" w:cs="Times New Roman"/>
        </w:rPr>
        <w:t xml:space="preserve"> </w:t>
      </w:r>
      <w:r w:rsidRPr="00042EFC">
        <w:rPr>
          <w:rFonts w:ascii="Times New Roman" w:hAnsi="Times New Roman" w:cs="Times New Roman"/>
        </w:rPr>
        <w:t>нормативы</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являются</w:t>
      </w:r>
      <w:r w:rsidR="004B2202" w:rsidRPr="00042EFC">
        <w:rPr>
          <w:rFonts w:ascii="Times New Roman" w:hAnsi="Times New Roman" w:cs="Times New Roman"/>
        </w:rPr>
        <w:t xml:space="preserve"> </w:t>
      </w:r>
      <w:r w:rsidRPr="00042EFC">
        <w:rPr>
          <w:rFonts w:ascii="Times New Roman" w:hAnsi="Times New Roman" w:cs="Times New Roman"/>
        </w:rPr>
        <w:t>обязательными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применения</w:t>
      </w:r>
      <w:r w:rsidR="004B2202" w:rsidRPr="00042EFC">
        <w:rPr>
          <w:rFonts w:ascii="Times New Roman" w:hAnsi="Times New Roman" w:cs="Times New Roman"/>
        </w:rPr>
        <w:t xml:space="preserve"> </w:t>
      </w:r>
      <w:r w:rsidRPr="00042EFC">
        <w:rPr>
          <w:rFonts w:ascii="Times New Roman" w:hAnsi="Times New Roman" w:cs="Times New Roman"/>
        </w:rPr>
        <w:t>всеми</w:t>
      </w:r>
      <w:r w:rsidR="004B2202" w:rsidRPr="00042EFC">
        <w:rPr>
          <w:rFonts w:ascii="Times New Roman" w:hAnsi="Times New Roman" w:cs="Times New Roman"/>
        </w:rPr>
        <w:t xml:space="preserve"> </w:t>
      </w:r>
      <w:r w:rsidRPr="00042EFC">
        <w:rPr>
          <w:rFonts w:ascii="Times New Roman" w:hAnsi="Times New Roman" w:cs="Times New Roman"/>
        </w:rPr>
        <w:t>участниками</w:t>
      </w:r>
      <w:r w:rsidR="004B2202" w:rsidRPr="00042EFC">
        <w:rPr>
          <w:rFonts w:ascii="Times New Roman" w:hAnsi="Times New Roman" w:cs="Times New Roman"/>
        </w:rPr>
        <w:t xml:space="preserve"> </w:t>
      </w:r>
      <w:r w:rsidRPr="00042EFC">
        <w:rPr>
          <w:rFonts w:ascii="Times New Roman" w:hAnsi="Times New Roman" w:cs="Times New Roman"/>
        </w:rPr>
        <w:t>деятельности,</w:t>
      </w:r>
      <w:r w:rsidR="004B2202" w:rsidRPr="00042EFC">
        <w:rPr>
          <w:rFonts w:ascii="Times New Roman" w:hAnsi="Times New Roman" w:cs="Times New Roman"/>
        </w:rPr>
        <w:t xml:space="preserve"> </w:t>
      </w:r>
      <w:r w:rsidRPr="00042EFC">
        <w:rPr>
          <w:rFonts w:ascii="Times New Roman" w:hAnsi="Times New Roman" w:cs="Times New Roman"/>
        </w:rPr>
        <w:t>связанной</w:t>
      </w:r>
      <w:r w:rsidR="004B2202" w:rsidRPr="00042EFC">
        <w:rPr>
          <w:rFonts w:ascii="Times New Roman" w:hAnsi="Times New Roman" w:cs="Times New Roman"/>
        </w:rPr>
        <w:t xml:space="preserve"> </w:t>
      </w:r>
      <w:r w:rsidRPr="00042EFC">
        <w:rPr>
          <w:rFonts w:ascii="Times New Roman" w:hAnsi="Times New Roman" w:cs="Times New Roman"/>
        </w:rPr>
        <w:t>с</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градостроительным</w:t>
      </w:r>
      <w:r w:rsidR="004B2202" w:rsidRPr="00042EFC">
        <w:rPr>
          <w:rFonts w:ascii="Times New Roman" w:hAnsi="Times New Roman" w:cs="Times New Roman"/>
        </w:rPr>
        <w:t xml:space="preserve"> </w:t>
      </w:r>
      <w:r w:rsidRPr="00042EFC">
        <w:rPr>
          <w:rFonts w:ascii="Times New Roman" w:hAnsi="Times New Roman" w:cs="Times New Roman"/>
        </w:rPr>
        <w:t>проектированием,</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36052D">
        <w:rPr>
          <w:rFonts w:ascii="Times New Roman" w:hAnsi="Times New Roman" w:cs="Times New Roman"/>
        </w:rPr>
        <w:t xml:space="preserve"> муниципального образования «Белосельское сельское поселение»</w:t>
      </w:r>
      <w:r w:rsidR="00F54754">
        <w:rPr>
          <w:rFonts w:ascii="Times New Roman" w:hAnsi="Times New Roman" w:cs="Times New Roman"/>
        </w:rPr>
        <w:t xml:space="preserve"> </w:t>
      </w:r>
      <w:r w:rsidRPr="00042EFC">
        <w:rPr>
          <w:rFonts w:ascii="Times New Roman" w:hAnsi="Times New Roman" w:cs="Times New Roman"/>
        </w:rPr>
        <w:t>независимо</w:t>
      </w:r>
      <w:r w:rsidR="004B2202" w:rsidRPr="00042EFC">
        <w:rPr>
          <w:rFonts w:ascii="Times New Roman" w:hAnsi="Times New Roman" w:cs="Times New Roman"/>
        </w:rPr>
        <w:t xml:space="preserve"> </w:t>
      </w:r>
      <w:r w:rsidRPr="00042EFC">
        <w:rPr>
          <w:rFonts w:ascii="Times New Roman" w:hAnsi="Times New Roman" w:cs="Times New Roman"/>
        </w:rPr>
        <w:t>от</w:t>
      </w:r>
      <w:r w:rsidR="004B2202" w:rsidRPr="00042EFC">
        <w:rPr>
          <w:rFonts w:ascii="Times New Roman" w:hAnsi="Times New Roman" w:cs="Times New Roman"/>
        </w:rPr>
        <w:t xml:space="preserve"> </w:t>
      </w:r>
      <w:r w:rsidRPr="00042EFC">
        <w:rPr>
          <w:rFonts w:ascii="Times New Roman" w:hAnsi="Times New Roman" w:cs="Times New Roman"/>
        </w:rPr>
        <w:t>ведомственной</w:t>
      </w:r>
      <w:r w:rsidR="004B2202" w:rsidRPr="00042EFC">
        <w:rPr>
          <w:rFonts w:ascii="Times New Roman" w:hAnsi="Times New Roman" w:cs="Times New Roman"/>
        </w:rPr>
        <w:t xml:space="preserve"> </w:t>
      </w:r>
      <w:r w:rsidRPr="00042EFC">
        <w:rPr>
          <w:rFonts w:ascii="Times New Roman" w:hAnsi="Times New Roman" w:cs="Times New Roman"/>
        </w:rPr>
        <w:t>подчиненности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форм</w:t>
      </w:r>
      <w:r w:rsidR="004B2202" w:rsidRPr="00042EFC">
        <w:rPr>
          <w:rFonts w:ascii="Times New Roman" w:hAnsi="Times New Roman" w:cs="Times New Roman"/>
        </w:rPr>
        <w:t xml:space="preserve"> </w:t>
      </w:r>
      <w:r w:rsidRPr="00042EFC">
        <w:rPr>
          <w:rFonts w:ascii="Times New Roman" w:hAnsi="Times New Roman" w:cs="Times New Roman"/>
        </w:rPr>
        <w:t>собственности:</w:t>
      </w:r>
      <w:r w:rsidR="004B2202" w:rsidRPr="00042EFC">
        <w:rPr>
          <w:rFonts w:ascii="Times New Roman" w:hAnsi="Times New Roman" w:cs="Times New Roman"/>
        </w:rPr>
        <w:t xml:space="preserve"> </w:t>
      </w:r>
      <w:r w:rsidRPr="00042EFC">
        <w:rPr>
          <w:rFonts w:ascii="Times New Roman" w:hAnsi="Times New Roman" w:cs="Times New Roman"/>
        </w:rPr>
        <w:t>государственными</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4B2202" w:rsidRPr="00042EFC">
        <w:rPr>
          <w:rFonts w:ascii="Times New Roman" w:hAnsi="Times New Roman" w:cs="Times New Roman"/>
        </w:rPr>
        <w:t xml:space="preserve"> </w:t>
      </w:r>
      <w:r w:rsidRPr="00042EFC">
        <w:rPr>
          <w:rFonts w:ascii="Times New Roman" w:hAnsi="Times New Roman" w:cs="Times New Roman"/>
        </w:rPr>
        <w:t>юридическими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физическими</w:t>
      </w:r>
      <w:r w:rsidR="004B2202" w:rsidRPr="00042EFC">
        <w:rPr>
          <w:rFonts w:ascii="Times New Roman" w:hAnsi="Times New Roman" w:cs="Times New Roman"/>
        </w:rPr>
        <w:t xml:space="preserve"> </w:t>
      </w:r>
      <w:r w:rsidRPr="00042EFC">
        <w:rPr>
          <w:rFonts w:ascii="Times New Roman" w:hAnsi="Times New Roman" w:cs="Times New Roman"/>
        </w:rPr>
        <w:t>лицами.</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Расчетные</w:t>
      </w:r>
      <w:r w:rsidR="004B2202" w:rsidRPr="00042EFC">
        <w:rPr>
          <w:rFonts w:ascii="Times New Roman" w:hAnsi="Times New Roman" w:cs="Times New Roman"/>
        </w:rPr>
        <w:t xml:space="preserve"> </w:t>
      </w:r>
      <w:r w:rsidRPr="00042EFC">
        <w:rPr>
          <w:rFonts w:ascii="Times New Roman" w:hAnsi="Times New Roman" w:cs="Times New Roman"/>
        </w:rPr>
        <w:t>показатели</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36052D">
        <w:rPr>
          <w:rFonts w:ascii="Times New Roman" w:hAnsi="Times New Roman" w:cs="Times New Roman"/>
        </w:rPr>
        <w:t xml:space="preserve"> муниципального образования «Белосельское сельское поселение»</w:t>
      </w:r>
      <w:r w:rsidR="00767877">
        <w:rPr>
          <w:rFonts w:ascii="Times New Roman" w:hAnsi="Times New Roman" w:cs="Times New Roman"/>
        </w:rPr>
        <w:t xml:space="preserve"> </w:t>
      </w:r>
      <w:r w:rsidRPr="00042EFC">
        <w:rPr>
          <w:rFonts w:ascii="Times New Roman" w:hAnsi="Times New Roman" w:cs="Times New Roman"/>
        </w:rPr>
        <w:t>применяются:</w:t>
      </w:r>
    </w:p>
    <w:p w:rsidR="00202C9C" w:rsidRPr="00042EFC" w:rsidRDefault="00202C9C" w:rsidP="0010778A">
      <w:pPr>
        <w:tabs>
          <w:tab w:val="left" w:pos="1200"/>
        </w:tabs>
        <w:ind w:firstLine="709"/>
        <w:rPr>
          <w:rFonts w:ascii="Times New Roman" w:hAnsi="Times New Roman" w:cs="Times New Roman"/>
        </w:rPr>
      </w:pPr>
      <w:r w:rsidRPr="00042EFC">
        <w:rPr>
          <w:rFonts w:ascii="Times New Roman" w:hAnsi="Times New Roman" w:cs="Times New Roman"/>
        </w:rPr>
        <w:t>1)</w:t>
      </w:r>
      <w:r w:rsidRPr="00042EFC">
        <w:rPr>
          <w:rFonts w:ascii="Times New Roman" w:hAnsi="Times New Roman" w:cs="Times New Roman"/>
        </w:rPr>
        <w:tab/>
        <w:t>при</w:t>
      </w:r>
      <w:r w:rsidR="004B2202" w:rsidRPr="00042EFC">
        <w:rPr>
          <w:rFonts w:ascii="Times New Roman" w:hAnsi="Times New Roman" w:cs="Times New Roman"/>
        </w:rPr>
        <w:t xml:space="preserve"> </w:t>
      </w:r>
      <w:r w:rsidRPr="00042EFC">
        <w:rPr>
          <w:rFonts w:ascii="Times New Roman" w:hAnsi="Times New Roman" w:cs="Times New Roman"/>
        </w:rPr>
        <w:t>подготовке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утверждении</w:t>
      </w:r>
      <w:r w:rsidR="004B2202" w:rsidRPr="00042EFC">
        <w:rPr>
          <w:rFonts w:ascii="Times New Roman" w:hAnsi="Times New Roman" w:cs="Times New Roman"/>
        </w:rPr>
        <w:t xml:space="preserve"> </w:t>
      </w:r>
      <w:r w:rsidRPr="00042EFC">
        <w:rPr>
          <w:rFonts w:ascii="Times New Roman" w:hAnsi="Times New Roman" w:cs="Times New Roman"/>
        </w:rPr>
        <w:t>документов</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территориального</w:t>
      </w:r>
      <w:r w:rsidR="004B2202" w:rsidRPr="00042EFC">
        <w:rPr>
          <w:rFonts w:ascii="Times New Roman" w:hAnsi="Times New Roman" w:cs="Times New Roman"/>
        </w:rPr>
        <w:t xml:space="preserve"> </w:t>
      </w:r>
      <w:r w:rsidRPr="00042EFC">
        <w:rPr>
          <w:rFonts w:ascii="Times New Roman" w:hAnsi="Times New Roman" w:cs="Times New Roman"/>
        </w:rPr>
        <w:t>планирования</w:t>
      </w:r>
      <w:r w:rsidR="004B2202" w:rsidRPr="00042EFC">
        <w:rPr>
          <w:rFonts w:ascii="Times New Roman" w:hAnsi="Times New Roman" w:cs="Times New Roman"/>
        </w:rPr>
        <w:t xml:space="preserve"> </w:t>
      </w:r>
      <w:r w:rsidRPr="00042EFC">
        <w:rPr>
          <w:rFonts w:ascii="Times New Roman" w:hAnsi="Times New Roman" w:cs="Times New Roman"/>
        </w:rPr>
        <w:t>(Генеральный</w:t>
      </w:r>
      <w:r w:rsidR="004B2202" w:rsidRPr="00042EFC">
        <w:rPr>
          <w:rFonts w:ascii="Times New Roman" w:hAnsi="Times New Roman" w:cs="Times New Roman"/>
        </w:rPr>
        <w:t xml:space="preserve"> </w:t>
      </w:r>
      <w:r w:rsidRPr="00042EFC">
        <w:rPr>
          <w:rFonts w:ascii="Times New Roman" w:hAnsi="Times New Roman" w:cs="Times New Roman"/>
        </w:rPr>
        <w:t>план</w:t>
      </w:r>
      <w:r w:rsidR="0036052D">
        <w:rPr>
          <w:rFonts w:ascii="Times New Roman" w:hAnsi="Times New Roman" w:cs="Times New Roman"/>
        </w:rPr>
        <w:t xml:space="preserve"> муниципального образования «Белосельское сельское поселение»</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зонирования</w:t>
      </w:r>
      <w:r w:rsidR="004B2202" w:rsidRPr="00042EFC">
        <w:rPr>
          <w:rFonts w:ascii="Times New Roman" w:hAnsi="Times New Roman" w:cs="Times New Roman"/>
        </w:rPr>
        <w:t xml:space="preserve"> </w:t>
      </w:r>
      <w:r w:rsidRPr="00042EFC">
        <w:rPr>
          <w:rFonts w:ascii="Times New Roman" w:hAnsi="Times New Roman" w:cs="Times New Roman"/>
        </w:rPr>
        <w:t>(Правила</w:t>
      </w:r>
      <w:r w:rsidR="004B2202" w:rsidRPr="00042EFC">
        <w:rPr>
          <w:rFonts w:ascii="Times New Roman" w:hAnsi="Times New Roman" w:cs="Times New Roman"/>
        </w:rPr>
        <w:t xml:space="preserve"> </w:t>
      </w:r>
      <w:r w:rsidRPr="00042EFC">
        <w:rPr>
          <w:rFonts w:ascii="Times New Roman" w:hAnsi="Times New Roman" w:cs="Times New Roman"/>
        </w:rPr>
        <w:t>землепользования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застройки</w:t>
      </w:r>
      <w:r w:rsidR="0036052D">
        <w:rPr>
          <w:rFonts w:ascii="Times New Roman" w:hAnsi="Times New Roman" w:cs="Times New Roman"/>
        </w:rPr>
        <w:t xml:space="preserve"> муниципального образования «Белосельское сельское поселение»</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документации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планировке</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36052D">
        <w:rPr>
          <w:rFonts w:ascii="Times New Roman" w:hAnsi="Times New Roman" w:cs="Times New Roman"/>
        </w:rPr>
        <w:t xml:space="preserve"> муниципального образования «Белосельское сельское поселение»</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а</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внесении</w:t>
      </w:r>
      <w:r w:rsidR="004B2202" w:rsidRPr="00042EFC">
        <w:rPr>
          <w:rFonts w:ascii="Times New Roman" w:hAnsi="Times New Roman" w:cs="Times New Roman"/>
        </w:rPr>
        <w:t xml:space="preserve"> </w:t>
      </w:r>
      <w:r w:rsidRPr="00042EFC">
        <w:rPr>
          <w:rFonts w:ascii="Times New Roman" w:hAnsi="Times New Roman" w:cs="Times New Roman"/>
        </w:rPr>
        <w:t>изменений</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указанные</w:t>
      </w:r>
      <w:r w:rsidR="004B2202" w:rsidRPr="00042EFC">
        <w:rPr>
          <w:rFonts w:ascii="Times New Roman" w:hAnsi="Times New Roman" w:cs="Times New Roman"/>
        </w:rPr>
        <w:t xml:space="preserve"> </w:t>
      </w:r>
      <w:r w:rsidRPr="00042EFC">
        <w:rPr>
          <w:rFonts w:ascii="Times New Roman" w:hAnsi="Times New Roman" w:cs="Times New Roman"/>
        </w:rPr>
        <w:t>виды</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градостроительной</w:t>
      </w:r>
      <w:r w:rsidR="004B2202" w:rsidRPr="00042EFC">
        <w:rPr>
          <w:rFonts w:ascii="Times New Roman" w:hAnsi="Times New Roman" w:cs="Times New Roman"/>
        </w:rPr>
        <w:t xml:space="preserve"> </w:t>
      </w:r>
      <w:r w:rsidRPr="00042EFC">
        <w:rPr>
          <w:rFonts w:ascii="Times New Roman" w:hAnsi="Times New Roman" w:cs="Times New Roman"/>
        </w:rPr>
        <w:t>документации;</w:t>
      </w:r>
    </w:p>
    <w:p w:rsidR="00202C9C" w:rsidRPr="00042EFC" w:rsidRDefault="00202C9C" w:rsidP="0010778A">
      <w:pPr>
        <w:tabs>
          <w:tab w:val="left" w:pos="1200"/>
        </w:tabs>
        <w:ind w:firstLine="709"/>
        <w:rPr>
          <w:rFonts w:ascii="Times New Roman" w:hAnsi="Times New Roman" w:cs="Times New Roman"/>
        </w:rPr>
      </w:pPr>
      <w:r w:rsidRPr="00042EFC">
        <w:rPr>
          <w:rFonts w:ascii="Times New Roman" w:hAnsi="Times New Roman" w:cs="Times New Roman"/>
        </w:rPr>
        <w:t>2)</w:t>
      </w:r>
      <w:r w:rsidRPr="00042EFC">
        <w:rPr>
          <w:rFonts w:ascii="Times New Roman" w:hAnsi="Times New Roman" w:cs="Times New Roman"/>
        </w:rPr>
        <w:tab/>
        <w:t>в</w:t>
      </w:r>
      <w:r w:rsidR="004B2202" w:rsidRPr="00042EFC">
        <w:rPr>
          <w:rFonts w:ascii="Times New Roman" w:hAnsi="Times New Roman" w:cs="Times New Roman"/>
        </w:rPr>
        <w:t xml:space="preserve"> </w:t>
      </w:r>
      <w:r w:rsidRPr="00042EFC">
        <w:rPr>
          <w:rFonts w:ascii="Times New Roman" w:hAnsi="Times New Roman" w:cs="Times New Roman"/>
        </w:rPr>
        <w:t>других</w:t>
      </w:r>
      <w:r w:rsidR="004B2202" w:rsidRPr="00042EFC">
        <w:rPr>
          <w:rFonts w:ascii="Times New Roman" w:hAnsi="Times New Roman" w:cs="Times New Roman"/>
        </w:rPr>
        <w:t xml:space="preserve"> </w:t>
      </w:r>
      <w:r w:rsidRPr="00042EFC">
        <w:rPr>
          <w:rFonts w:ascii="Times New Roman" w:hAnsi="Times New Roman" w:cs="Times New Roman"/>
        </w:rPr>
        <w:t>случаях,</w:t>
      </w:r>
      <w:r w:rsidR="004B2202" w:rsidRPr="00042EFC">
        <w:rPr>
          <w:rFonts w:ascii="Times New Roman" w:hAnsi="Times New Roman" w:cs="Times New Roman"/>
        </w:rPr>
        <w:t xml:space="preserve"> </w:t>
      </w:r>
      <w:r w:rsidRPr="00042EFC">
        <w:rPr>
          <w:rFonts w:ascii="Times New Roman" w:hAnsi="Times New Roman" w:cs="Times New Roman"/>
        </w:rPr>
        <w:t>когда</w:t>
      </w:r>
      <w:r w:rsidR="004B2202" w:rsidRPr="00042EFC">
        <w:rPr>
          <w:rFonts w:ascii="Times New Roman" w:hAnsi="Times New Roman" w:cs="Times New Roman"/>
        </w:rPr>
        <w:t xml:space="preserve"> </w:t>
      </w:r>
      <w:r w:rsidRPr="00042EFC">
        <w:rPr>
          <w:rFonts w:ascii="Times New Roman" w:hAnsi="Times New Roman" w:cs="Times New Roman"/>
        </w:rPr>
        <w:t>требуется</w:t>
      </w:r>
      <w:r w:rsidR="004B2202" w:rsidRPr="00042EFC">
        <w:rPr>
          <w:rFonts w:ascii="Times New Roman" w:hAnsi="Times New Roman" w:cs="Times New Roman"/>
        </w:rPr>
        <w:t xml:space="preserve"> </w:t>
      </w:r>
      <w:r w:rsidRPr="00042EFC">
        <w:rPr>
          <w:rFonts w:ascii="Times New Roman" w:hAnsi="Times New Roman" w:cs="Times New Roman"/>
        </w:rPr>
        <w:t>учет</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соблюдение</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таких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населения</w:t>
      </w:r>
      <w:r w:rsidR="0036052D">
        <w:rPr>
          <w:rFonts w:ascii="Times New Roman" w:hAnsi="Times New Roman" w:cs="Times New Roman"/>
        </w:rPr>
        <w:t xml:space="preserve"> муниципального образования «Белосельское сельское поселение»</w:t>
      </w:r>
      <w:r w:rsidRPr="00042EFC">
        <w:rPr>
          <w:rFonts w:ascii="Times New Roman" w:hAnsi="Times New Roman" w:cs="Times New Roman"/>
        </w:rPr>
        <w:t>.</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Настоящие</w:t>
      </w:r>
      <w:r w:rsidR="004B2202" w:rsidRPr="00042EFC">
        <w:rPr>
          <w:rFonts w:ascii="Times New Roman" w:hAnsi="Times New Roman" w:cs="Times New Roman"/>
        </w:rPr>
        <w:t xml:space="preserve"> </w:t>
      </w:r>
      <w:r w:rsidRPr="00042EFC">
        <w:rPr>
          <w:rFonts w:ascii="Times New Roman" w:hAnsi="Times New Roman" w:cs="Times New Roman"/>
        </w:rPr>
        <w:t>нормативы</w:t>
      </w:r>
      <w:r w:rsidR="004B2202" w:rsidRPr="00042EFC">
        <w:rPr>
          <w:rFonts w:ascii="Times New Roman" w:hAnsi="Times New Roman" w:cs="Times New Roman"/>
        </w:rPr>
        <w:t xml:space="preserve"> </w:t>
      </w:r>
      <w:r w:rsidRPr="00042EFC">
        <w:rPr>
          <w:rFonts w:ascii="Times New Roman" w:hAnsi="Times New Roman" w:cs="Times New Roman"/>
        </w:rPr>
        <w:t>могут</w:t>
      </w:r>
      <w:r w:rsidR="004B2202" w:rsidRPr="00042EFC">
        <w:rPr>
          <w:rFonts w:ascii="Times New Roman" w:hAnsi="Times New Roman" w:cs="Times New Roman"/>
        </w:rPr>
        <w:t xml:space="preserve"> </w:t>
      </w:r>
      <w:r w:rsidRPr="00042EFC">
        <w:rPr>
          <w:rFonts w:ascii="Times New Roman" w:hAnsi="Times New Roman" w:cs="Times New Roman"/>
        </w:rPr>
        <w:t>также</w:t>
      </w:r>
      <w:r w:rsidR="004B2202" w:rsidRPr="00042EFC">
        <w:rPr>
          <w:rFonts w:ascii="Times New Roman" w:hAnsi="Times New Roman" w:cs="Times New Roman"/>
        </w:rPr>
        <w:t xml:space="preserve"> </w:t>
      </w:r>
      <w:r w:rsidRPr="00042EFC">
        <w:rPr>
          <w:rFonts w:ascii="Times New Roman" w:hAnsi="Times New Roman" w:cs="Times New Roman"/>
        </w:rPr>
        <w:t>применяться</w:t>
      </w:r>
      <w:r w:rsidR="004B2202" w:rsidRPr="00042EFC">
        <w:rPr>
          <w:rFonts w:ascii="Times New Roman" w:hAnsi="Times New Roman" w:cs="Times New Roman"/>
        </w:rPr>
        <w:t xml:space="preserve"> </w:t>
      </w:r>
      <w:r w:rsidRPr="00042EFC">
        <w:rPr>
          <w:rFonts w:ascii="Times New Roman" w:hAnsi="Times New Roman" w:cs="Times New Roman"/>
        </w:rPr>
        <w:t>уполномоченным</w:t>
      </w:r>
      <w:r w:rsidR="004B2202" w:rsidRPr="00042EFC">
        <w:rPr>
          <w:rFonts w:ascii="Times New Roman" w:hAnsi="Times New Roman" w:cs="Times New Roman"/>
        </w:rPr>
        <w:t xml:space="preserve"> </w:t>
      </w:r>
      <w:r w:rsidRPr="00042EFC">
        <w:rPr>
          <w:rFonts w:ascii="Times New Roman" w:hAnsi="Times New Roman" w:cs="Times New Roman"/>
        </w:rPr>
        <w:t>органом</w:t>
      </w:r>
      <w:r w:rsidR="004B2202" w:rsidRPr="00042EFC">
        <w:rPr>
          <w:rFonts w:ascii="Times New Roman" w:hAnsi="Times New Roman" w:cs="Times New Roman"/>
        </w:rPr>
        <w:t xml:space="preserve"> </w:t>
      </w:r>
      <w:r w:rsidRPr="00042EFC">
        <w:rPr>
          <w:rFonts w:ascii="Times New Roman" w:hAnsi="Times New Roman" w:cs="Times New Roman"/>
        </w:rPr>
        <w:lastRenderedPageBreak/>
        <w:t>государственной</w:t>
      </w:r>
      <w:r w:rsidR="004B2202" w:rsidRPr="00042EFC">
        <w:rPr>
          <w:rFonts w:ascii="Times New Roman" w:hAnsi="Times New Roman" w:cs="Times New Roman"/>
        </w:rPr>
        <w:t xml:space="preserve"> </w:t>
      </w:r>
      <w:r w:rsidRPr="00042EFC">
        <w:rPr>
          <w:rFonts w:ascii="Times New Roman" w:hAnsi="Times New Roman" w:cs="Times New Roman"/>
        </w:rPr>
        <w:t>власти</w:t>
      </w:r>
      <w:r w:rsidR="004B2202" w:rsidRPr="00042EFC">
        <w:rPr>
          <w:rFonts w:ascii="Times New Roman" w:hAnsi="Times New Roman" w:cs="Times New Roman"/>
        </w:rPr>
        <w:t xml:space="preserve"> </w:t>
      </w:r>
      <w:r w:rsidRPr="00042EFC">
        <w:rPr>
          <w:rFonts w:ascii="Times New Roman" w:hAnsi="Times New Roman" w:cs="Times New Roman"/>
        </w:rPr>
        <w:t>Республики</w:t>
      </w:r>
      <w:r w:rsidR="004B2202" w:rsidRPr="00042EFC">
        <w:rPr>
          <w:rFonts w:ascii="Times New Roman" w:hAnsi="Times New Roman" w:cs="Times New Roman"/>
        </w:rPr>
        <w:t xml:space="preserve"> </w:t>
      </w:r>
      <w:r w:rsidRPr="00042EFC">
        <w:rPr>
          <w:rFonts w:ascii="Times New Roman" w:hAnsi="Times New Roman" w:cs="Times New Roman"/>
        </w:rPr>
        <w:t>Адыгея</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осуществлении</w:t>
      </w:r>
      <w:r w:rsidR="004B2202" w:rsidRPr="00042EFC">
        <w:rPr>
          <w:rFonts w:ascii="Times New Roman" w:hAnsi="Times New Roman" w:cs="Times New Roman"/>
        </w:rPr>
        <w:t xml:space="preserve"> </w:t>
      </w:r>
      <w:r w:rsidRPr="00042EFC">
        <w:rPr>
          <w:rFonts w:ascii="Times New Roman" w:hAnsi="Times New Roman" w:cs="Times New Roman"/>
        </w:rPr>
        <w:t>контроля</w:t>
      </w:r>
      <w:r w:rsidR="004B2202" w:rsidRPr="00042EFC">
        <w:rPr>
          <w:rFonts w:ascii="Times New Roman" w:hAnsi="Times New Roman" w:cs="Times New Roman"/>
        </w:rPr>
        <w:t xml:space="preserve"> </w:t>
      </w:r>
      <w:r w:rsidRPr="00042EFC">
        <w:rPr>
          <w:rFonts w:ascii="Times New Roman" w:hAnsi="Times New Roman" w:cs="Times New Roman"/>
        </w:rPr>
        <w:t>соблюдения</w:t>
      </w:r>
      <w:r w:rsidR="004B2202" w:rsidRPr="00042EFC">
        <w:rPr>
          <w:rFonts w:ascii="Times New Roman" w:hAnsi="Times New Roman" w:cs="Times New Roman"/>
        </w:rPr>
        <w:t xml:space="preserve"> </w:t>
      </w:r>
      <w:r w:rsidRPr="00042EFC">
        <w:rPr>
          <w:rFonts w:ascii="Times New Roman" w:hAnsi="Times New Roman" w:cs="Times New Roman"/>
        </w:rPr>
        <w:t>законодательства</w:t>
      </w:r>
      <w:r w:rsidR="004B2202" w:rsidRPr="00042EFC">
        <w:rPr>
          <w:rFonts w:ascii="Times New Roman" w:hAnsi="Times New Roman" w:cs="Times New Roman"/>
        </w:rPr>
        <w:t xml:space="preserve"> </w:t>
      </w:r>
      <w:r w:rsidRPr="00042EFC">
        <w:rPr>
          <w:rFonts w:ascii="Times New Roman" w:hAnsi="Times New Roman" w:cs="Times New Roman"/>
        </w:rPr>
        <w:t>о</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градостроительной</w:t>
      </w:r>
      <w:r w:rsidR="004B2202" w:rsidRPr="00042EFC">
        <w:rPr>
          <w:rFonts w:ascii="Times New Roman" w:hAnsi="Times New Roman" w:cs="Times New Roman"/>
        </w:rPr>
        <w:t xml:space="preserve"> </w:t>
      </w:r>
      <w:r w:rsidRPr="00042EFC">
        <w:rPr>
          <w:rFonts w:ascii="Times New Roman" w:hAnsi="Times New Roman" w:cs="Times New Roman"/>
        </w:rPr>
        <w:t>деятельности</w:t>
      </w:r>
      <w:r w:rsidR="004B2202" w:rsidRPr="00042EFC">
        <w:rPr>
          <w:rFonts w:ascii="Times New Roman" w:hAnsi="Times New Roman" w:cs="Times New Roman"/>
        </w:rPr>
        <w:t xml:space="preserve"> </w:t>
      </w:r>
      <w:r w:rsidRPr="00042EFC">
        <w:rPr>
          <w:rFonts w:ascii="Times New Roman" w:hAnsi="Times New Roman" w:cs="Times New Roman"/>
        </w:rPr>
        <w:t>органами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самоуправления</w:t>
      </w:r>
      <w:r w:rsidR="0036052D">
        <w:rPr>
          <w:rFonts w:ascii="Times New Roman" w:hAnsi="Times New Roman" w:cs="Times New Roman"/>
        </w:rPr>
        <w:t xml:space="preserve"> муниципального образования «Белосельское сельское поселение»</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отмене</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изменении</w:t>
      </w:r>
      <w:r w:rsidR="004B2202" w:rsidRPr="00042EFC">
        <w:rPr>
          <w:rFonts w:ascii="Times New Roman" w:hAnsi="Times New Roman" w:cs="Times New Roman"/>
        </w:rPr>
        <w:t xml:space="preserve"> </w:t>
      </w:r>
      <w:r w:rsidRPr="00042EFC">
        <w:rPr>
          <w:rFonts w:ascii="Times New Roman" w:hAnsi="Times New Roman" w:cs="Times New Roman"/>
        </w:rPr>
        <w:t>действующих</w:t>
      </w:r>
      <w:r w:rsidR="004B2202" w:rsidRPr="00042EFC">
        <w:rPr>
          <w:rFonts w:ascii="Times New Roman" w:hAnsi="Times New Roman" w:cs="Times New Roman"/>
        </w:rPr>
        <w:t xml:space="preserve"> </w:t>
      </w:r>
      <w:r w:rsidRPr="00042EFC">
        <w:rPr>
          <w:rFonts w:ascii="Times New Roman" w:hAnsi="Times New Roman" w:cs="Times New Roman"/>
        </w:rPr>
        <w:t>нормативных</w:t>
      </w:r>
      <w:r w:rsidR="004B2202" w:rsidRPr="00042EFC">
        <w:rPr>
          <w:rFonts w:ascii="Times New Roman" w:hAnsi="Times New Roman" w:cs="Times New Roman"/>
        </w:rPr>
        <w:t xml:space="preserve"> </w:t>
      </w:r>
      <w:r w:rsidRPr="00042EFC">
        <w:rPr>
          <w:rFonts w:ascii="Times New Roman" w:hAnsi="Times New Roman" w:cs="Times New Roman"/>
        </w:rPr>
        <w:t>документов</w:t>
      </w:r>
      <w:r w:rsidR="004B2202" w:rsidRPr="00042EFC">
        <w:rPr>
          <w:rFonts w:ascii="Times New Roman" w:hAnsi="Times New Roman" w:cs="Times New Roman"/>
        </w:rPr>
        <w:t xml:space="preserve"> </w:t>
      </w:r>
      <w:r w:rsidRPr="00042EFC">
        <w:rPr>
          <w:rFonts w:ascii="Times New Roman" w:hAnsi="Times New Roman" w:cs="Times New Roman"/>
        </w:rPr>
        <w:t>Российской</w:t>
      </w:r>
      <w:r w:rsidR="004B2202" w:rsidRPr="00042EFC">
        <w:rPr>
          <w:rFonts w:ascii="Times New Roman" w:hAnsi="Times New Roman" w:cs="Times New Roman"/>
        </w:rPr>
        <w:t xml:space="preserve"> </w:t>
      </w:r>
      <w:r w:rsidRPr="00042EFC">
        <w:rPr>
          <w:rFonts w:ascii="Times New Roman" w:hAnsi="Times New Roman" w:cs="Times New Roman"/>
        </w:rPr>
        <w:t>Федерации,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том</w:t>
      </w:r>
      <w:r w:rsidR="004B2202" w:rsidRPr="00042EFC">
        <w:rPr>
          <w:rFonts w:ascii="Times New Roman" w:hAnsi="Times New Roman" w:cs="Times New Roman"/>
        </w:rPr>
        <w:t xml:space="preserve"> </w:t>
      </w:r>
      <w:r w:rsidRPr="00042EFC">
        <w:rPr>
          <w:rFonts w:ascii="Times New Roman" w:hAnsi="Times New Roman" w:cs="Times New Roman"/>
        </w:rPr>
        <w:t>числе</w:t>
      </w:r>
      <w:r w:rsidR="004B2202" w:rsidRPr="00042EFC">
        <w:rPr>
          <w:rFonts w:ascii="Times New Roman" w:hAnsi="Times New Roman" w:cs="Times New Roman"/>
        </w:rPr>
        <w:t xml:space="preserve"> </w:t>
      </w:r>
      <w:r w:rsidRPr="00042EFC">
        <w:rPr>
          <w:rFonts w:ascii="Times New Roman" w:hAnsi="Times New Roman" w:cs="Times New Roman"/>
        </w:rPr>
        <w:t>тех,</w:t>
      </w:r>
      <w:r w:rsidR="004B2202" w:rsidRPr="00042EFC">
        <w:rPr>
          <w:rFonts w:ascii="Times New Roman" w:hAnsi="Times New Roman" w:cs="Times New Roman"/>
        </w:rPr>
        <w:t xml:space="preserve"> </w:t>
      </w:r>
      <w:r w:rsidRPr="00042EFC">
        <w:rPr>
          <w:rFonts w:ascii="Times New Roman" w:hAnsi="Times New Roman" w:cs="Times New Roman"/>
        </w:rPr>
        <w:t>требования</w:t>
      </w:r>
      <w:r w:rsidR="004B2202" w:rsidRPr="00042EFC">
        <w:rPr>
          <w:rFonts w:ascii="Times New Roman" w:hAnsi="Times New Roman" w:cs="Times New Roman"/>
        </w:rPr>
        <w:t xml:space="preserve"> </w:t>
      </w:r>
      <w:r w:rsidRPr="00042EFC">
        <w:rPr>
          <w:rFonts w:ascii="Times New Roman" w:hAnsi="Times New Roman" w:cs="Times New Roman"/>
        </w:rPr>
        <w:t>которых</w:t>
      </w:r>
      <w:r w:rsidR="004B2202" w:rsidRPr="00042EFC">
        <w:rPr>
          <w:rFonts w:ascii="Times New Roman" w:hAnsi="Times New Roman" w:cs="Times New Roman"/>
        </w:rPr>
        <w:t xml:space="preserve"> </w:t>
      </w:r>
      <w:r w:rsidRPr="00042EFC">
        <w:rPr>
          <w:rFonts w:ascii="Times New Roman" w:hAnsi="Times New Roman" w:cs="Times New Roman"/>
        </w:rPr>
        <w:t>были</w:t>
      </w:r>
      <w:r w:rsidR="004B2202" w:rsidRPr="00042EFC">
        <w:rPr>
          <w:rFonts w:ascii="Times New Roman" w:hAnsi="Times New Roman" w:cs="Times New Roman"/>
        </w:rPr>
        <w:t xml:space="preserve"> </w:t>
      </w:r>
      <w:r w:rsidRPr="00042EFC">
        <w:rPr>
          <w:rFonts w:ascii="Times New Roman" w:hAnsi="Times New Roman" w:cs="Times New Roman"/>
        </w:rPr>
        <w:t>учтены</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подготовке</w:t>
      </w:r>
      <w:r w:rsidR="004B2202" w:rsidRPr="00042EFC">
        <w:rPr>
          <w:rFonts w:ascii="Times New Roman" w:hAnsi="Times New Roman" w:cs="Times New Roman"/>
        </w:rPr>
        <w:t xml:space="preserve"> </w:t>
      </w:r>
      <w:r w:rsidRPr="00042EFC">
        <w:rPr>
          <w:rFonts w:ascii="Times New Roman" w:hAnsi="Times New Roman" w:cs="Times New Roman"/>
        </w:rPr>
        <w:t>настоящих</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нормативов</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36052D">
        <w:rPr>
          <w:rFonts w:ascii="Times New Roman" w:hAnsi="Times New Roman" w:cs="Times New Roman"/>
        </w:rPr>
        <w:t xml:space="preserve"> муниципального образования «Белосельское сельское поселение»</w:t>
      </w:r>
      <w:r w:rsidR="00D06BA3">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которые</w:t>
      </w:r>
      <w:r w:rsidR="004B2202" w:rsidRPr="00042EFC">
        <w:rPr>
          <w:rFonts w:ascii="Times New Roman" w:hAnsi="Times New Roman" w:cs="Times New Roman"/>
        </w:rPr>
        <w:t xml:space="preserve"> </w:t>
      </w:r>
      <w:r w:rsidRPr="00042EFC">
        <w:rPr>
          <w:rFonts w:ascii="Times New Roman" w:hAnsi="Times New Roman" w:cs="Times New Roman"/>
        </w:rPr>
        <w:t>дается</w:t>
      </w:r>
      <w:r w:rsidR="004B2202" w:rsidRPr="00042EFC">
        <w:rPr>
          <w:rFonts w:ascii="Times New Roman" w:hAnsi="Times New Roman" w:cs="Times New Roman"/>
        </w:rPr>
        <w:t xml:space="preserve"> </w:t>
      </w:r>
      <w:r w:rsidRPr="00042EFC">
        <w:rPr>
          <w:rFonts w:ascii="Times New Roman" w:hAnsi="Times New Roman" w:cs="Times New Roman"/>
        </w:rPr>
        <w:t>ссылка</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настоящих</w:t>
      </w:r>
      <w:r w:rsidR="004B2202" w:rsidRPr="00042EFC">
        <w:rPr>
          <w:rFonts w:ascii="Times New Roman" w:hAnsi="Times New Roman" w:cs="Times New Roman"/>
        </w:rPr>
        <w:t xml:space="preserve"> </w:t>
      </w:r>
      <w:r w:rsidRPr="00042EFC">
        <w:rPr>
          <w:rFonts w:ascii="Times New Roman" w:hAnsi="Times New Roman" w:cs="Times New Roman"/>
        </w:rPr>
        <w:t>нормативах,</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руководствоваться</w:t>
      </w:r>
      <w:r w:rsidR="004B2202" w:rsidRPr="00042EFC">
        <w:rPr>
          <w:rFonts w:ascii="Times New Roman" w:hAnsi="Times New Roman" w:cs="Times New Roman"/>
        </w:rPr>
        <w:t xml:space="preserve"> </w:t>
      </w:r>
      <w:r w:rsidRPr="00042EFC">
        <w:rPr>
          <w:rFonts w:ascii="Times New Roman" w:hAnsi="Times New Roman" w:cs="Times New Roman"/>
        </w:rPr>
        <w:t>нормами,</w:t>
      </w:r>
      <w:r w:rsidR="004B2202" w:rsidRPr="00042EFC">
        <w:rPr>
          <w:rFonts w:ascii="Times New Roman" w:hAnsi="Times New Roman" w:cs="Times New Roman"/>
        </w:rPr>
        <w:t xml:space="preserve"> </w:t>
      </w:r>
      <w:r w:rsidRPr="00042EFC">
        <w:rPr>
          <w:rFonts w:ascii="Times New Roman" w:hAnsi="Times New Roman" w:cs="Times New Roman"/>
        </w:rPr>
        <w:t>вводимыми</w:t>
      </w:r>
      <w:r w:rsidR="004B2202" w:rsidRPr="00042EFC">
        <w:rPr>
          <w:rFonts w:ascii="Times New Roman" w:hAnsi="Times New Roman" w:cs="Times New Roman"/>
        </w:rPr>
        <w:t xml:space="preserve"> </w:t>
      </w:r>
      <w:r w:rsidRPr="00042EFC">
        <w:rPr>
          <w:rFonts w:ascii="Times New Roman" w:hAnsi="Times New Roman" w:cs="Times New Roman"/>
        </w:rPr>
        <w:t>взамен</w:t>
      </w:r>
      <w:r w:rsidR="004B2202" w:rsidRPr="00042EFC">
        <w:rPr>
          <w:rFonts w:ascii="Times New Roman" w:hAnsi="Times New Roman" w:cs="Times New Roman"/>
        </w:rPr>
        <w:t xml:space="preserve"> </w:t>
      </w:r>
      <w:r w:rsidRPr="00042EFC">
        <w:rPr>
          <w:rFonts w:ascii="Times New Roman" w:hAnsi="Times New Roman" w:cs="Times New Roman"/>
        </w:rPr>
        <w:t>отмененных.</w:t>
      </w:r>
    </w:p>
    <w:p w:rsidR="00202C9C" w:rsidRDefault="00202C9C" w:rsidP="00202C9C">
      <w:pPr>
        <w:ind w:firstLine="0"/>
        <w:rPr>
          <w:rFonts w:ascii="Times New Roman" w:hAnsi="Times New Roman" w:cs="Times New Roman"/>
        </w:rPr>
      </w:pPr>
    </w:p>
    <w:p w:rsidR="005F7006" w:rsidRPr="00042EFC" w:rsidRDefault="005F7006" w:rsidP="00202C9C">
      <w:pPr>
        <w:ind w:firstLine="0"/>
        <w:rPr>
          <w:rFonts w:ascii="Times New Roman" w:hAnsi="Times New Roman" w:cs="Times New Roman"/>
        </w:rPr>
      </w:pPr>
    </w:p>
    <w:p w:rsidR="00202C9C" w:rsidRPr="00042EFC" w:rsidRDefault="00202C9C" w:rsidP="00657AF6">
      <w:pPr>
        <w:ind w:firstLine="0"/>
        <w:jc w:val="center"/>
        <w:outlineLvl w:val="1"/>
        <w:rPr>
          <w:rFonts w:ascii="Times New Roman" w:hAnsi="Times New Roman" w:cs="Times New Roman"/>
          <w:b/>
        </w:rPr>
      </w:pPr>
      <w:bookmarkStart w:id="82" w:name="_Toc496788900"/>
      <w:r w:rsidRPr="00042EFC">
        <w:rPr>
          <w:rFonts w:ascii="Times New Roman" w:hAnsi="Times New Roman" w:cs="Times New Roman"/>
          <w:b/>
        </w:rPr>
        <w:t>Глава</w:t>
      </w:r>
      <w:r w:rsidR="004B2202" w:rsidRPr="00042EFC">
        <w:rPr>
          <w:rFonts w:ascii="Times New Roman" w:hAnsi="Times New Roman" w:cs="Times New Roman"/>
          <w:b/>
        </w:rPr>
        <w:t xml:space="preserve"> </w:t>
      </w:r>
      <w:r w:rsidRPr="00042EFC">
        <w:rPr>
          <w:rFonts w:ascii="Times New Roman" w:hAnsi="Times New Roman" w:cs="Times New Roman"/>
          <w:b/>
        </w:rPr>
        <w:t>4.2.</w:t>
      </w:r>
      <w:r w:rsidR="004B2202" w:rsidRPr="00042EFC">
        <w:rPr>
          <w:rFonts w:ascii="Times New Roman" w:hAnsi="Times New Roman" w:cs="Times New Roman"/>
          <w:b/>
        </w:rPr>
        <w:t xml:space="preserve"> </w:t>
      </w:r>
      <w:r w:rsidRPr="00042EFC">
        <w:rPr>
          <w:rFonts w:ascii="Times New Roman" w:hAnsi="Times New Roman" w:cs="Times New Roman"/>
          <w:b/>
        </w:rPr>
        <w:t>Правила</w:t>
      </w:r>
      <w:r w:rsidR="004B2202" w:rsidRPr="00042EFC">
        <w:rPr>
          <w:rFonts w:ascii="Times New Roman" w:hAnsi="Times New Roman" w:cs="Times New Roman"/>
          <w:b/>
        </w:rPr>
        <w:t xml:space="preserve"> </w:t>
      </w:r>
      <w:r w:rsidRPr="00042EFC">
        <w:rPr>
          <w:rFonts w:ascii="Times New Roman" w:hAnsi="Times New Roman" w:cs="Times New Roman"/>
          <w:b/>
        </w:rPr>
        <w:t>применения</w:t>
      </w:r>
      <w:r w:rsidR="004B2202" w:rsidRPr="00042EFC">
        <w:rPr>
          <w:rFonts w:ascii="Times New Roman" w:hAnsi="Times New Roman" w:cs="Times New Roman"/>
          <w:b/>
        </w:rPr>
        <w:t xml:space="preserve"> </w:t>
      </w:r>
      <w:r w:rsidRPr="00042EFC">
        <w:rPr>
          <w:rFonts w:ascii="Times New Roman" w:hAnsi="Times New Roman" w:cs="Times New Roman"/>
          <w:b/>
        </w:rPr>
        <w:t>расчетных</w:t>
      </w:r>
      <w:r w:rsidR="004B2202" w:rsidRPr="00042EFC">
        <w:rPr>
          <w:rFonts w:ascii="Times New Roman" w:hAnsi="Times New Roman" w:cs="Times New Roman"/>
          <w:b/>
        </w:rPr>
        <w:t xml:space="preserve"> </w:t>
      </w:r>
      <w:r w:rsidRPr="00042EFC">
        <w:rPr>
          <w:rFonts w:ascii="Times New Roman" w:hAnsi="Times New Roman" w:cs="Times New Roman"/>
          <w:b/>
        </w:rPr>
        <w:t>показателей</w:t>
      </w:r>
      <w:r w:rsidR="004B2202" w:rsidRPr="00042EFC">
        <w:rPr>
          <w:rFonts w:ascii="Times New Roman" w:hAnsi="Times New Roman" w:cs="Times New Roman"/>
          <w:b/>
        </w:rPr>
        <w:t xml:space="preserve"> </w:t>
      </w:r>
      <w:r w:rsidRPr="00042EFC">
        <w:rPr>
          <w:rFonts w:ascii="Times New Roman" w:hAnsi="Times New Roman" w:cs="Times New Roman"/>
          <w:b/>
        </w:rPr>
        <w:t>местных</w:t>
      </w:r>
      <w:r w:rsidR="004B2202" w:rsidRPr="00042EFC">
        <w:rPr>
          <w:rFonts w:ascii="Times New Roman" w:hAnsi="Times New Roman" w:cs="Times New Roman"/>
          <w:b/>
        </w:rPr>
        <w:t xml:space="preserve"> </w:t>
      </w:r>
      <w:r w:rsidRPr="00042EFC">
        <w:rPr>
          <w:rFonts w:ascii="Times New Roman" w:hAnsi="Times New Roman" w:cs="Times New Roman"/>
          <w:b/>
        </w:rPr>
        <w:t>нормативов</w:t>
      </w:r>
      <w:r w:rsidR="004B2202" w:rsidRPr="00042EFC">
        <w:rPr>
          <w:rFonts w:ascii="Times New Roman" w:hAnsi="Times New Roman" w:cs="Times New Roman"/>
          <w:b/>
        </w:rPr>
        <w:t xml:space="preserve"> </w:t>
      </w:r>
      <w:r w:rsidRPr="00042EFC">
        <w:rPr>
          <w:rFonts w:ascii="Times New Roman" w:hAnsi="Times New Roman" w:cs="Times New Roman"/>
          <w:b/>
        </w:rPr>
        <w:t>градостроительного</w:t>
      </w:r>
      <w:r w:rsidR="004B2202" w:rsidRPr="00042EFC">
        <w:rPr>
          <w:rFonts w:ascii="Times New Roman" w:hAnsi="Times New Roman" w:cs="Times New Roman"/>
          <w:b/>
        </w:rPr>
        <w:t xml:space="preserve"> </w:t>
      </w:r>
      <w:r w:rsidRPr="00042EFC">
        <w:rPr>
          <w:rFonts w:ascii="Times New Roman" w:hAnsi="Times New Roman" w:cs="Times New Roman"/>
          <w:b/>
        </w:rPr>
        <w:t>проектирования</w:t>
      </w:r>
      <w:r w:rsidR="0036052D">
        <w:rPr>
          <w:rFonts w:ascii="Times New Roman" w:hAnsi="Times New Roman" w:cs="Times New Roman"/>
          <w:b/>
        </w:rPr>
        <w:t xml:space="preserve"> муниципального образования «Белосельское сельское поселение»</w:t>
      </w:r>
      <w:bookmarkEnd w:id="82"/>
    </w:p>
    <w:p w:rsidR="00202C9C" w:rsidRPr="00042EFC" w:rsidRDefault="00202C9C" w:rsidP="00202C9C">
      <w:pPr>
        <w:ind w:firstLine="0"/>
        <w:rPr>
          <w:rFonts w:ascii="Times New Roman" w:hAnsi="Times New Roman" w:cs="Times New Roman"/>
        </w:rPr>
      </w:pP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Установление</w:t>
      </w:r>
      <w:r w:rsidR="004B2202" w:rsidRPr="00042EFC">
        <w:rPr>
          <w:rFonts w:ascii="Times New Roman" w:hAnsi="Times New Roman" w:cs="Times New Roman"/>
        </w:rPr>
        <w:t xml:space="preserve"> </w:t>
      </w:r>
      <w:r w:rsidRPr="00042EFC">
        <w:rPr>
          <w:rFonts w:ascii="Times New Roman" w:hAnsi="Times New Roman" w:cs="Times New Roman"/>
        </w:rPr>
        <w:t>совокупности</w:t>
      </w:r>
      <w:r w:rsidR="004B2202" w:rsidRPr="00042EFC">
        <w:rPr>
          <w:rFonts w:ascii="Times New Roman" w:hAnsi="Times New Roman" w:cs="Times New Roman"/>
        </w:rPr>
        <w:t xml:space="preserve"> </w:t>
      </w:r>
      <w:r w:rsidRPr="00042EFC">
        <w:rPr>
          <w:rFonts w:ascii="Times New Roman" w:hAnsi="Times New Roman" w:cs="Times New Roman"/>
        </w:rPr>
        <w:t>расчетных</w:t>
      </w:r>
      <w:r w:rsidR="004B2202" w:rsidRPr="00042EFC">
        <w:rPr>
          <w:rFonts w:ascii="Times New Roman" w:hAnsi="Times New Roman" w:cs="Times New Roman"/>
        </w:rPr>
        <w:t xml:space="preserve"> </w:t>
      </w:r>
      <w:r w:rsidRPr="00042EFC">
        <w:rPr>
          <w:rFonts w:ascii="Times New Roman" w:hAnsi="Times New Roman" w:cs="Times New Roman"/>
        </w:rPr>
        <w:t>показателей</w:t>
      </w:r>
      <w:r w:rsidR="004B2202" w:rsidRPr="00042EFC">
        <w:rPr>
          <w:rFonts w:ascii="Times New Roman" w:hAnsi="Times New Roman" w:cs="Times New Roman"/>
        </w:rPr>
        <w:t xml:space="preserve"> </w:t>
      </w: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36052D">
        <w:rPr>
          <w:rFonts w:ascii="Times New Roman" w:hAnsi="Times New Roman" w:cs="Times New Roman"/>
        </w:rPr>
        <w:t xml:space="preserve"> муниципального образования «Белосельское сельское поселение»</w:t>
      </w:r>
      <w:r w:rsidRPr="00042EFC">
        <w:rPr>
          <w:rFonts w:ascii="Times New Roman" w:hAnsi="Times New Roman" w:cs="Times New Roman"/>
        </w:rPr>
        <w:t>,</w:t>
      </w:r>
      <w:r w:rsidR="004B2202" w:rsidRPr="00042EFC">
        <w:rPr>
          <w:rFonts w:ascii="Times New Roman" w:hAnsi="Times New Roman" w:cs="Times New Roman"/>
        </w:rPr>
        <w:t xml:space="preserve"> </w:t>
      </w:r>
      <w:r w:rsidRPr="00042EFC">
        <w:rPr>
          <w:rFonts w:ascii="Times New Roman" w:hAnsi="Times New Roman" w:cs="Times New Roman"/>
        </w:rPr>
        <w:t>установление</w:t>
      </w:r>
      <w:r w:rsidR="004B2202" w:rsidRPr="00042EFC">
        <w:rPr>
          <w:rFonts w:ascii="Times New Roman" w:hAnsi="Times New Roman" w:cs="Times New Roman"/>
        </w:rPr>
        <w:t xml:space="preserve"> </w:t>
      </w: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благоустройства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местных</w:t>
      </w:r>
      <w:r w:rsidR="004B2202" w:rsidRPr="00042EFC">
        <w:rPr>
          <w:rFonts w:ascii="Times New Roman" w:hAnsi="Times New Roman" w:cs="Times New Roman"/>
        </w:rPr>
        <w:t xml:space="preserve"> </w:t>
      </w:r>
      <w:r w:rsidRPr="00042EFC">
        <w:rPr>
          <w:rFonts w:ascii="Times New Roman" w:hAnsi="Times New Roman" w:cs="Times New Roman"/>
        </w:rPr>
        <w:t>нормативах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производится</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определения</w:t>
      </w:r>
      <w:r w:rsidR="004B2202" w:rsidRPr="00042EFC">
        <w:rPr>
          <w:rFonts w:ascii="Times New Roman" w:hAnsi="Times New Roman" w:cs="Times New Roman"/>
        </w:rPr>
        <w:t xml:space="preserve"> </w:t>
      </w:r>
      <w:r w:rsidRPr="00042EFC">
        <w:rPr>
          <w:rFonts w:ascii="Times New Roman" w:hAnsi="Times New Roman" w:cs="Times New Roman"/>
        </w:rPr>
        <w:t>местоположения</w:t>
      </w:r>
      <w:r w:rsidR="004B2202" w:rsidRPr="00042EFC">
        <w:rPr>
          <w:rFonts w:ascii="Times New Roman" w:hAnsi="Times New Roman" w:cs="Times New Roman"/>
        </w:rPr>
        <w:t xml:space="preserve"> </w:t>
      </w:r>
      <w:r w:rsidRPr="00042EFC">
        <w:rPr>
          <w:rFonts w:ascii="Times New Roman" w:hAnsi="Times New Roman" w:cs="Times New Roman"/>
        </w:rPr>
        <w:t>планируемых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36052D">
        <w:rPr>
          <w:rFonts w:ascii="Times New Roman" w:hAnsi="Times New Roman" w:cs="Times New Roman"/>
        </w:rPr>
        <w:t xml:space="preserve"> муниципального образования «Белосельское сельское поселение»</w:t>
      </w:r>
      <w:r w:rsidR="00D06BA3">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документах</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территориального</w:t>
      </w:r>
      <w:r w:rsidR="004B2202" w:rsidRPr="00042EFC">
        <w:rPr>
          <w:rFonts w:ascii="Times New Roman" w:hAnsi="Times New Roman" w:cs="Times New Roman"/>
        </w:rPr>
        <w:t xml:space="preserve"> </w:t>
      </w:r>
      <w:r w:rsidRPr="00042EFC">
        <w:rPr>
          <w:rFonts w:ascii="Times New Roman" w:hAnsi="Times New Roman" w:cs="Times New Roman"/>
        </w:rPr>
        <w:t>планирования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материалах</w:t>
      </w:r>
      <w:r w:rsidR="004B2202" w:rsidRPr="00042EFC">
        <w:rPr>
          <w:rFonts w:ascii="Times New Roman" w:hAnsi="Times New Roman" w:cs="Times New Roman"/>
        </w:rPr>
        <w:t xml:space="preserve"> </w:t>
      </w:r>
      <w:r w:rsidRPr="00042EFC">
        <w:rPr>
          <w:rFonts w:ascii="Times New Roman" w:hAnsi="Times New Roman" w:cs="Times New Roman"/>
        </w:rPr>
        <w:t>генерального</w:t>
      </w:r>
      <w:r w:rsidR="004B2202" w:rsidRPr="00042EFC">
        <w:rPr>
          <w:rFonts w:ascii="Times New Roman" w:hAnsi="Times New Roman" w:cs="Times New Roman"/>
        </w:rPr>
        <w:t xml:space="preserve"> </w:t>
      </w:r>
      <w:r w:rsidRPr="00042EFC">
        <w:rPr>
          <w:rFonts w:ascii="Times New Roman" w:hAnsi="Times New Roman" w:cs="Times New Roman"/>
        </w:rPr>
        <w:t>плана,</w:t>
      </w:r>
      <w:r w:rsidR="004B2202" w:rsidRPr="00042EFC">
        <w:rPr>
          <w:rFonts w:ascii="Times New Roman" w:hAnsi="Times New Roman" w:cs="Times New Roman"/>
        </w:rPr>
        <w:t xml:space="preserve"> </w:t>
      </w:r>
      <w:r w:rsidRPr="00042EFC">
        <w:rPr>
          <w:rFonts w:ascii="Times New Roman" w:hAnsi="Times New Roman" w:cs="Times New Roman"/>
        </w:rPr>
        <w:t>включая</w:t>
      </w:r>
      <w:r w:rsidR="004B2202" w:rsidRPr="00042EFC">
        <w:rPr>
          <w:rFonts w:ascii="Times New Roman" w:hAnsi="Times New Roman" w:cs="Times New Roman"/>
        </w:rPr>
        <w:t xml:space="preserve"> </w:t>
      </w:r>
      <w:r w:rsidRPr="00042EFC">
        <w:rPr>
          <w:rFonts w:ascii="Times New Roman" w:hAnsi="Times New Roman" w:cs="Times New Roman"/>
        </w:rPr>
        <w:t>карту</w:t>
      </w:r>
      <w:r w:rsidR="004B2202" w:rsidRPr="00042EFC">
        <w:rPr>
          <w:rFonts w:ascii="Times New Roman" w:hAnsi="Times New Roman" w:cs="Times New Roman"/>
        </w:rPr>
        <w:t xml:space="preserve"> </w:t>
      </w:r>
      <w:r w:rsidRPr="00042EFC">
        <w:rPr>
          <w:rFonts w:ascii="Times New Roman" w:hAnsi="Times New Roman" w:cs="Times New Roman"/>
        </w:rPr>
        <w:t>планируемого</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зон</w:t>
      </w:r>
      <w:r w:rsidR="004B2202" w:rsidRPr="00042EFC">
        <w:rPr>
          <w:rFonts w:ascii="Times New Roman" w:hAnsi="Times New Roman" w:cs="Times New Roman"/>
        </w:rPr>
        <w:t xml:space="preserve"> </w:t>
      </w:r>
      <w:r w:rsidRPr="00042EFC">
        <w:rPr>
          <w:rFonts w:ascii="Times New Roman" w:hAnsi="Times New Roman" w:cs="Times New Roman"/>
        </w:rPr>
        <w:t>планируемого</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документации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планировке</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проектах</w:t>
      </w:r>
      <w:r w:rsidR="004B2202" w:rsidRPr="00042EFC">
        <w:rPr>
          <w:rFonts w:ascii="Times New Roman" w:hAnsi="Times New Roman" w:cs="Times New Roman"/>
        </w:rPr>
        <w:t xml:space="preserve"> </w:t>
      </w:r>
      <w:r w:rsidRPr="00042EFC">
        <w:rPr>
          <w:rFonts w:ascii="Times New Roman" w:hAnsi="Times New Roman" w:cs="Times New Roman"/>
        </w:rPr>
        <w:t>планировки</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обеспечения</w:t>
      </w:r>
      <w:r w:rsidR="004B2202" w:rsidRPr="00042EFC">
        <w:rPr>
          <w:rFonts w:ascii="Times New Roman" w:hAnsi="Times New Roman" w:cs="Times New Roman"/>
        </w:rPr>
        <w:t xml:space="preserve"> </w:t>
      </w:r>
      <w:r w:rsidRPr="00042EFC">
        <w:rPr>
          <w:rFonts w:ascii="Times New Roman" w:hAnsi="Times New Roman" w:cs="Times New Roman"/>
        </w:rPr>
        <w:t>благоприятных</w:t>
      </w:r>
      <w:r w:rsidR="004B2202" w:rsidRPr="00042EFC">
        <w:rPr>
          <w:rFonts w:ascii="Times New Roman" w:hAnsi="Times New Roman" w:cs="Times New Roman"/>
        </w:rPr>
        <w:t xml:space="preserve"> </w:t>
      </w:r>
      <w:r w:rsidRPr="00042EFC">
        <w:rPr>
          <w:rFonts w:ascii="Times New Roman" w:hAnsi="Times New Roman" w:cs="Times New Roman"/>
        </w:rPr>
        <w:t>условий</w:t>
      </w:r>
      <w:r w:rsidR="004B2202" w:rsidRPr="00042EFC">
        <w:rPr>
          <w:rFonts w:ascii="Times New Roman" w:hAnsi="Times New Roman" w:cs="Times New Roman"/>
        </w:rPr>
        <w:t xml:space="preserve"> </w:t>
      </w:r>
      <w:r w:rsidRPr="00042EFC">
        <w:rPr>
          <w:rFonts w:ascii="Times New Roman" w:hAnsi="Times New Roman" w:cs="Times New Roman"/>
        </w:rPr>
        <w:t>жизнедеятельности</w:t>
      </w:r>
      <w:r w:rsidR="004B2202" w:rsidRPr="00042EFC">
        <w:rPr>
          <w:rFonts w:ascii="Times New Roman" w:hAnsi="Times New Roman" w:cs="Times New Roman"/>
        </w:rPr>
        <w:t xml:space="preserve"> </w:t>
      </w:r>
      <w:r w:rsidRPr="00042EFC">
        <w:rPr>
          <w:rFonts w:ascii="Times New Roman" w:hAnsi="Times New Roman" w:cs="Times New Roman"/>
        </w:rPr>
        <w:t>человека</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границах</w:t>
      </w:r>
      <w:r w:rsidR="004B2202" w:rsidRPr="00042EFC">
        <w:rPr>
          <w:rFonts w:ascii="Times New Roman" w:hAnsi="Times New Roman" w:cs="Times New Roman"/>
        </w:rPr>
        <w:t xml:space="preserve"> </w:t>
      </w:r>
      <w:r w:rsidRPr="00042EFC">
        <w:rPr>
          <w:rFonts w:ascii="Times New Roman" w:hAnsi="Times New Roman" w:cs="Times New Roman"/>
        </w:rPr>
        <w:t>подготовки</w:t>
      </w:r>
      <w:r w:rsidR="004B2202" w:rsidRPr="00042EFC">
        <w:rPr>
          <w:rFonts w:ascii="Times New Roman" w:hAnsi="Times New Roman" w:cs="Times New Roman"/>
        </w:rPr>
        <w:t xml:space="preserve"> </w:t>
      </w:r>
      <w:r w:rsidRPr="00042EFC">
        <w:rPr>
          <w:rFonts w:ascii="Times New Roman" w:hAnsi="Times New Roman" w:cs="Times New Roman"/>
        </w:rPr>
        <w:t>соответствующего</w:t>
      </w:r>
      <w:r w:rsidR="004B2202" w:rsidRPr="00042EFC">
        <w:rPr>
          <w:rFonts w:ascii="Times New Roman" w:hAnsi="Times New Roman" w:cs="Times New Roman"/>
        </w:rPr>
        <w:t xml:space="preserve"> </w:t>
      </w:r>
      <w:r w:rsidRPr="00042EFC">
        <w:rPr>
          <w:rFonts w:ascii="Times New Roman" w:hAnsi="Times New Roman" w:cs="Times New Roman"/>
        </w:rPr>
        <w:t>проекта.</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определении</w:t>
      </w:r>
      <w:r w:rsidR="004B2202" w:rsidRPr="00042EFC">
        <w:rPr>
          <w:rFonts w:ascii="Times New Roman" w:hAnsi="Times New Roman" w:cs="Times New Roman"/>
        </w:rPr>
        <w:t xml:space="preserve"> </w:t>
      </w:r>
      <w:r w:rsidRPr="00042EFC">
        <w:rPr>
          <w:rFonts w:ascii="Times New Roman" w:hAnsi="Times New Roman" w:cs="Times New Roman"/>
        </w:rPr>
        <w:t>местоположения</w:t>
      </w:r>
      <w:r w:rsidR="004B2202" w:rsidRPr="00042EFC">
        <w:rPr>
          <w:rFonts w:ascii="Times New Roman" w:hAnsi="Times New Roman" w:cs="Times New Roman"/>
        </w:rPr>
        <w:t xml:space="preserve"> </w:t>
      </w:r>
      <w:r w:rsidRPr="00042EFC">
        <w:rPr>
          <w:rFonts w:ascii="Times New Roman" w:hAnsi="Times New Roman" w:cs="Times New Roman"/>
        </w:rPr>
        <w:t>планируемых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тех</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иных</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подготовки</w:t>
      </w:r>
      <w:r w:rsidR="004B2202" w:rsidRPr="00042EFC">
        <w:rPr>
          <w:rFonts w:ascii="Times New Roman" w:hAnsi="Times New Roman" w:cs="Times New Roman"/>
        </w:rPr>
        <w:t xml:space="preserve"> </w:t>
      </w:r>
      <w:r w:rsidRPr="00042EFC">
        <w:rPr>
          <w:rFonts w:ascii="Times New Roman" w:hAnsi="Times New Roman" w:cs="Times New Roman"/>
        </w:rPr>
        <w:t>документов</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территориального</w:t>
      </w:r>
      <w:r w:rsidR="004B2202" w:rsidRPr="00042EFC">
        <w:rPr>
          <w:rFonts w:ascii="Times New Roman" w:hAnsi="Times New Roman" w:cs="Times New Roman"/>
        </w:rPr>
        <w:t xml:space="preserve"> </w:t>
      </w:r>
      <w:r w:rsidRPr="00042EFC">
        <w:rPr>
          <w:rFonts w:ascii="Times New Roman" w:hAnsi="Times New Roman" w:cs="Times New Roman"/>
        </w:rPr>
        <w:t>планирования,</w:t>
      </w:r>
      <w:r w:rsidR="004B2202" w:rsidRPr="00042EFC">
        <w:rPr>
          <w:rFonts w:ascii="Times New Roman" w:hAnsi="Times New Roman" w:cs="Times New Roman"/>
        </w:rPr>
        <w:t xml:space="preserve"> </w:t>
      </w:r>
      <w:r w:rsidRPr="00042EFC">
        <w:rPr>
          <w:rFonts w:ascii="Times New Roman" w:hAnsi="Times New Roman" w:cs="Times New Roman"/>
        </w:rPr>
        <w:t>документации</w:t>
      </w:r>
      <w:r w:rsidR="004B2202" w:rsidRPr="00042EFC">
        <w:rPr>
          <w:rFonts w:ascii="Times New Roman" w:hAnsi="Times New Roman" w:cs="Times New Roman"/>
        </w:rPr>
        <w:t xml:space="preserve"> </w:t>
      </w:r>
      <w:r w:rsidRPr="00042EFC">
        <w:rPr>
          <w:rFonts w:ascii="Times New Roman" w:hAnsi="Times New Roman" w:cs="Times New Roman"/>
        </w:rPr>
        <w:t>по</w:t>
      </w:r>
      <w:r w:rsidR="004B2202" w:rsidRPr="00042EFC">
        <w:rPr>
          <w:rFonts w:ascii="Times New Roman" w:hAnsi="Times New Roman" w:cs="Times New Roman"/>
        </w:rPr>
        <w:t xml:space="preserve"> </w:t>
      </w:r>
      <w:r w:rsidRPr="00042EFC">
        <w:rPr>
          <w:rFonts w:ascii="Times New Roman" w:hAnsi="Times New Roman" w:cs="Times New Roman"/>
        </w:rPr>
        <w:t>планировке</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учитывать</w:t>
      </w:r>
      <w:r w:rsidR="004B2202" w:rsidRPr="00042EFC">
        <w:rPr>
          <w:rFonts w:ascii="Times New Roman" w:hAnsi="Times New Roman" w:cs="Times New Roman"/>
        </w:rPr>
        <w:t xml:space="preserve"> </w:t>
      </w:r>
      <w:r w:rsidRPr="00042EFC">
        <w:rPr>
          <w:rFonts w:ascii="Times New Roman" w:hAnsi="Times New Roman" w:cs="Times New Roman"/>
        </w:rPr>
        <w:t>наличие</w:t>
      </w:r>
      <w:r w:rsidR="004B2202" w:rsidRPr="00042EFC">
        <w:rPr>
          <w:rFonts w:ascii="Times New Roman" w:hAnsi="Times New Roman" w:cs="Times New Roman"/>
        </w:rPr>
        <w:t xml:space="preserve"> </w:t>
      </w:r>
      <w:r w:rsidRPr="00042EFC">
        <w:rPr>
          <w:rFonts w:ascii="Times New Roman" w:hAnsi="Times New Roman" w:cs="Times New Roman"/>
        </w:rPr>
        <w:t>на</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границах</w:t>
      </w:r>
      <w:r w:rsidR="004B2202" w:rsidRPr="00042EFC">
        <w:rPr>
          <w:rFonts w:ascii="Times New Roman" w:hAnsi="Times New Roman" w:cs="Times New Roman"/>
        </w:rPr>
        <w:t xml:space="preserve"> </w:t>
      </w:r>
      <w:r w:rsidRPr="00042EFC">
        <w:rPr>
          <w:rFonts w:ascii="Times New Roman" w:hAnsi="Times New Roman" w:cs="Times New Roman"/>
        </w:rPr>
        <w:t>проекта</w:t>
      </w:r>
      <w:r w:rsidR="004B2202" w:rsidRPr="00042EFC">
        <w:rPr>
          <w:rFonts w:ascii="Times New Roman" w:hAnsi="Times New Roman" w:cs="Times New Roman"/>
        </w:rPr>
        <w:t xml:space="preserve"> </w:t>
      </w:r>
      <w:r w:rsidRPr="00042EFC">
        <w:rPr>
          <w:rFonts w:ascii="Times New Roman" w:hAnsi="Times New Roman" w:cs="Times New Roman"/>
        </w:rPr>
        <w:t>таких</w:t>
      </w:r>
      <w:r w:rsidR="004B2202" w:rsidRPr="00042EFC">
        <w:rPr>
          <w:rFonts w:ascii="Times New Roman" w:hAnsi="Times New Roman" w:cs="Times New Roman"/>
        </w:rPr>
        <w:t xml:space="preserve"> </w:t>
      </w:r>
      <w:r w:rsidRPr="00042EFC">
        <w:rPr>
          <w:rFonts w:ascii="Times New Roman" w:hAnsi="Times New Roman" w:cs="Times New Roman"/>
        </w:rPr>
        <w:t>же</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их</w:t>
      </w:r>
      <w:r w:rsidR="004B2202" w:rsidRPr="00042EFC">
        <w:rPr>
          <w:rFonts w:ascii="Times New Roman" w:hAnsi="Times New Roman" w:cs="Times New Roman"/>
        </w:rPr>
        <w:t xml:space="preserve"> </w:t>
      </w:r>
      <w:r w:rsidRPr="00042EFC">
        <w:rPr>
          <w:rFonts w:ascii="Times New Roman" w:hAnsi="Times New Roman" w:cs="Times New Roman"/>
        </w:rPr>
        <w:t>параметры</w:t>
      </w:r>
      <w:r w:rsidR="004B2202" w:rsidRPr="00042EFC">
        <w:rPr>
          <w:rFonts w:ascii="Times New Roman" w:hAnsi="Times New Roman" w:cs="Times New Roman"/>
        </w:rPr>
        <w:t xml:space="preserve"> </w:t>
      </w:r>
      <w:r w:rsidRPr="00042EFC">
        <w:rPr>
          <w:rFonts w:ascii="Times New Roman" w:hAnsi="Times New Roman" w:cs="Times New Roman"/>
        </w:rPr>
        <w:t>(площадь,</w:t>
      </w:r>
      <w:r w:rsidR="004B2202" w:rsidRPr="00042EFC">
        <w:rPr>
          <w:rFonts w:ascii="Times New Roman" w:hAnsi="Times New Roman" w:cs="Times New Roman"/>
        </w:rPr>
        <w:t xml:space="preserve"> </w:t>
      </w:r>
      <w:r w:rsidRPr="00042EFC">
        <w:rPr>
          <w:rFonts w:ascii="Times New Roman" w:hAnsi="Times New Roman" w:cs="Times New Roman"/>
        </w:rPr>
        <w:t>емкость,</w:t>
      </w:r>
      <w:r w:rsidR="004B2202" w:rsidRPr="00042EFC">
        <w:rPr>
          <w:rFonts w:ascii="Times New Roman" w:hAnsi="Times New Roman" w:cs="Times New Roman"/>
        </w:rPr>
        <w:t xml:space="preserve"> </w:t>
      </w:r>
      <w:r w:rsidRPr="00042EFC">
        <w:rPr>
          <w:rFonts w:ascii="Times New Roman" w:hAnsi="Times New Roman" w:cs="Times New Roman"/>
        </w:rPr>
        <w:t>вместимость),</w:t>
      </w:r>
      <w:r w:rsidR="004B2202" w:rsidRPr="00042EFC">
        <w:rPr>
          <w:rFonts w:ascii="Times New Roman" w:hAnsi="Times New Roman" w:cs="Times New Roman"/>
        </w:rPr>
        <w:t xml:space="preserve"> </w:t>
      </w:r>
      <w:r w:rsidRPr="00042EFC">
        <w:rPr>
          <w:rFonts w:ascii="Times New Roman" w:hAnsi="Times New Roman" w:cs="Times New Roman"/>
        </w:rPr>
        <w:t>нормативный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как</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существующих,</w:t>
      </w:r>
      <w:r w:rsidR="004B2202" w:rsidRPr="00042EFC">
        <w:rPr>
          <w:rFonts w:ascii="Times New Roman" w:hAnsi="Times New Roman" w:cs="Times New Roman"/>
        </w:rPr>
        <w:t xml:space="preserve"> </w:t>
      </w:r>
      <w:r w:rsidRPr="00042EFC">
        <w:rPr>
          <w:rFonts w:ascii="Times New Roman" w:hAnsi="Times New Roman" w:cs="Times New Roman"/>
        </w:rPr>
        <w:t>так</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планируемых</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объектов.</w:t>
      </w:r>
      <w:r w:rsidR="004B2202" w:rsidRPr="00042EFC">
        <w:rPr>
          <w:rFonts w:ascii="Times New Roman" w:hAnsi="Times New Roman" w:cs="Times New Roman"/>
        </w:rPr>
        <w:t xml:space="preserve"> </w:t>
      </w:r>
      <w:r w:rsidRPr="00042EFC">
        <w:rPr>
          <w:rFonts w:ascii="Times New Roman" w:hAnsi="Times New Roman" w:cs="Times New Roman"/>
        </w:rPr>
        <w:t>При</w:t>
      </w:r>
      <w:r w:rsidR="004B2202" w:rsidRPr="00042EFC">
        <w:rPr>
          <w:rFonts w:ascii="Times New Roman" w:hAnsi="Times New Roman" w:cs="Times New Roman"/>
        </w:rPr>
        <w:t xml:space="preserve"> </w:t>
      </w:r>
      <w:r w:rsidRPr="00042EFC">
        <w:rPr>
          <w:rFonts w:ascii="Times New Roman" w:hAnsi="Times New Roman" w:cs="Times New Roman"/>
        </w:rPr>
        <w:t>определении</w:t>
      </w:r>
      <w:r w:rsidR="004B2202" w:rsidRPr="00042EFC">
        <w:rPr>
          <w:rFonts w:ascii="Times New Roman" w:hAnsi="Times New Roman" w:cs="Times New Roman"/>
        </w:rPr>
        <w:t xml:space="preserve"> </w:t>
      </w:r>
      <w:r w:rsidRPr="00042EFC">
        <w:rPr>
          <w:rFonts w:ascii="Times New Roman" w:hAnsi="Times New Roman" w:cs="Times New Roman"/>
        </w:rPr>
        <w:t>границ</w:t>
      </w:r>
      <w:r w:rsidR="004B2202" w:rsidRPr="00042EFC">
        <w:rPr>
          <w:rFonts w:ascii="Times New Roman" w:hAnsi="Times New Roman" w:cs="Times New Roman"/>
        </w:rPr>
        <w:t xml:space="preserve"> </w:t>
      </w:r>
      <w:r w:rsidRPr="00042EFC">
        <w:rPr>
          <w:rFonts w:ascii="Times New Roman" w:hAnsi="Times New Roman" w:cs="Times New Roman"/>
        </w:rPr>
        <w:t>зон</w:t>
      </w:r>
      <w:r w:rsidR="004B2202" w:rsidRPr="00042EFC">
        <w:rPr>
          <w:rFonts w:ascii="Times New Roman" w:hAnsi="Times New Roman" w:cs="Times New Roman"/>
        </w:rPr>
        <w:t xml:space="preserve"> </w:t>
      </w:r>
      <w:r w:rsidRPr="00042EFC">
        <w:rPr>
          <w:rFonts w:ascii="Times New Roman" w:hAnsi="Times New Roman" w:cs="Times New Roman"/>
        </w:rPr>
        <w:t>планируемого</w:t>
      </w:r>
      <w:r w:rsidR="004B2202" w:rsidRPr="00042EFC">
        <w:rPr>
          <w:rFonts w:ascii="Times New Roman" w:hAnsi="Times New Roman" w:cs="Times New Roman"/>
        </w:rPr>
        <w:t xml:space="preserve"> </w:t>
      </w:r>
      <w:r w:rsidRPr="00042EFC">
        <w:rPr>
          <w:rFonts w:ascii="Times New Roman" w:hAnsi="Times New Roman" w:cs="Times New Roman"/>
        </w:rPr>
        <w:t>размещения</w:t>
      </w:r>
      <w:r w:rsidR="004B2202" w:rsidRPr="00042EFC">
        <w:rPr>
          <w:rFonts w:ascii="Times New Roman" w:hAnsi="Times New Roman" w:cs="Times New Roman"/>
        </w:rPr>
        <w:t xml:space="preserve"> </w:t>
      </w:r>
      <w:r w:rsidRPr="00042EFC">
        <w:rPr>
          <w:rFonts w:ascii="Times New Roman" w:hAnsi="Times New Roman" w:cs="Times New Roman"/>
        </w:rPr>
        <w:t>того</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иного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учитывать</w:t>
      </w:r>
      <w:r w:rsidR="004B2202" w:rsidRPr="00042EFC">
        <w:rPr>
          <w:rFonts w:ascii="Times New Roman" w:hAnsi="Times New Roman" w:cs="Times New Roman"/>
        </w:rPr>
        <w:t xml:space="preserve"> </w:t>
      </w:r>
      <w:r w:rsidRPr="00042EFC">
        <w:rPr>
          <w:rFonts w:ascii="Times New Roman" w:hAnsi="Times New Roman" w:cs="Times New Roman"/>
        </w:rPr>
        <w:t>параметры</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нормы</w:t>
      </w:r>
      <w:r w:rsidR="004B2202" w:rsidRPr="00042EFC">
        <w:rPr>
          <w:rFonts w:ascii="Times New Roman" w:hAnsi="Times New Roman" w:cs="Times New Roman"/>
        </w:rPr>
        <w:t xml:space="preserve"> </w:t>
      </w:r>
      <w:r w:rsidRPr="00042EFC">
        <w:rPr>
          <w:rFonts w:ascii="Times New Roman" w:hAnsi="Times New Roman" w:cs="Times New Roman"/>
        </w:rPr>
        <w:t>отвода</w:t>
      </w:r>
      <w:r w:rsidR="004B2202" w:rsidRPr="00042EFC">
        <w:rPr>
          <w:rFonts w:ascii="Times New Roman" w:hAnsi="Times New Roman" w:cs="Times New Roman"/>
        </w:rPr>
        <w:t xml:space="preserve"> </w:t>
      </w:r>
      <w:r w:rsidRPr="00042EFC">
        <w:rPr>
          <w:rFonts w:ascii="Times New Roman" w:hAnsi="Times New Roman" w:cs="Times New Roman"/>
        </w:rPr>
        <w:t>земель</w:t>
      </w:r>
      <w:r w:rsidR="004B2202" w:rsidRPr="00042EFC">
        <w:rPr>
          <w:rFonts w:ascii="Times New Roman" w:hAnsi="Times New Roman" w:cs="Times New Roman"/>
        </w:rPr>
        <w:t xml:space="preserve"> </w:t>
      </w:r>
      <w:r w:rsidRPr="00042EFC">
        <w:rPr>
          <w:rFonts w:ascii="Times New Roman" w:hAnsi="Times New Roman" w:cs="Times New Roman"/>
        </w:rPr>
        <w:t>для</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таких</w:t>
      </w:r>
      <w:r w:rsidR="004B2202" w:rsidRPr="00042EFC">
        <w:rPr>
          <w:rFonts w:ascii="Times New Roman" w:hAnsi="Times New Roman" w:cs="Times New Roman"/>
        </w:rPr>
        <w:t xml:space="preserve"> </w:t>
      </w:r>
      <w:r w:rsidRPr="00042EFC">
        <w:rPr>
          <w:rFonts w:ascii="Times New Roman" w:hAnsi="Times New Roman" w:cs="Times New Roman"/>
        </w:rPr>
        <w:t>параметров.</w:t>
      </w:r>
    </w:p>
    <w:p w:rsidR="00202C9C" w:rsidRPr="00042EFC" w:rsidRDefault="00202C9C" w:rsidP="0010778A">
      <w:pPr>
        <w:ind w:firstLine="709"/>
        <w:rPr>
          <w:rFonts w:ascii="Times New Roman" w:hAnsi="Times New Roman" w:cs="Times New Roman"/>
        </w:rPr>
      </w:pP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допустимый</w:t>
      </w:r>
      <w:r w:rsidR="004B2202" w:rsidRPr="00042EFC">
        <w:rPr>
          <w:rFonts w:ascii="Times New Roman" w:hAnsi="Times New Roman" w:cs="Times New Roman"/>
        </w:rPr>
        <w:t xml:space="preserve"> </w:t>
      </w:r>
      <w:r w:rsidRPr="00042EFC">
        <w:rPr>
          <w:rFonts w:ascii="Times New Roman" w:hAnsi="Times New Roman" w:cs="Times New Roman"/>
        </w:rPr>
        <w:t>уровень</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того</w:t>
      </w:r>
      <w:r w:rsidR="004B2202" w:rsidRPr="00042EFC">
        <w:rPr>
          <w:rFonts w:ascii="Times New Roman" w:hAnsi="Times New Roman" w:cs="Times New Roman"/>
        </w:rPr>
        <w:t xml:space="preserve"> </w:t>
      </w:r>
      <w:r w:rsidRPr="00042EFC">
        <w:rPr>
          <w:rFonts w:ascii="Times New Roman" w:hAnsi="Times New Roman" w:cs="Times New Roman"/>
        </w:rPr>
        <w:t>или</w:t>
      </w:r>
      <w:r w:rsidR="004B2202" w:rsidRPr="00042EFC">
        <w:rPr>
          <w:rFonts w:ascii="Times New Roman" w:hAnsi="Times New Roman" w:cs="Times New Roman"/>
        </w:rPr>
        <w:t xml:space="preserve"> </w:t>
      </w:r>
      <w:r w:rsidRPr="00042EFC">
        <w:rPr>
          <w:rFonts w:ascii="Times New Roman" w:hAnsi="Times New Roman" w:cs="Times New Roman"/>
        </w:rPr>
        <w:t>иного</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целях</w:t>
      </w:r>
      <w:r w:rsidR="004B2202" w:rsidRPr="00042EFC">
        <w:rPr>
          <w:rFonts w:ascii="Times New Roman" w:hAnsi="Times New Roman" w:cs="Times New Roman"/>
        </w:rPr>
        <w:t xml:space="preserve"> </w:t>
      </w:r>
      <w:r w:rsidRPr="00042EFC">
        <w:rPr>
          <w:rFonts w:ascii="Times New Roman" w:hAnsi="Times New Roman" w:cs="Times New Roman"/>
        </w:rPr>
        <w:t>градостроительного</w:t>
      </w:r>
      <w:r w:rsidR="004B2202" w:rsidRPr="00042EFC">
        <w:rPr>
          <w:rFonts w:ascii="Times New Roman" w:hAnsi="Times New Roman" w:cs="Times New Roman"/>
        </w:rPr>
        <w:t xml:space="preserve"> </w:t>
      </w:r>
      <w:r w:rsidRPr="00042EFC">
        <w:rPr>
          <w:rFonts w:ascii="Times New Roman" w:hAnsi="Times New Roman" w:cs="Times New Roman"/>
        </w:rPr>
        <w:t>проектирования</w:t>
      </w:r>
      <w:r w:rsidR="004B2202" w:rsidRPr="00042EFC">
        <w:rPr>
          <w:rFonts w:ascii="Times New Roman" w:hAnsi="Times New Roman" w:cs="Times New Roman"/>
        </w:rPr>
        <w:t xml:space="preserve"> </w:t>
      </w:r>
      <w:r w:rsidRPr="00042EFC">
        <w:rPr>
          <w:rFonts w:ascii="Times New Roman" w:hAnsi="Times New Roman" w:cs="Times New Roman"/>
        </w:rPr>
        <w:t>установлен</w:t>
      </w:r>
      <w:r w:rsidR="004B2202" w:rsidRPr="00042EFC">
        <w:rPr>
          <w:rFonts w:ascii="Times New Roman" w:hAnsi="Times New Roman" w:cs="Times New Roman"/>
        </w:rPr>
        <w:t xml:space="preserve"> </w:t>
      </w:r>
      <w:r w:rsidRPr="00042EFC">
        <w:rPr>
          <w:rFonts w:ascii="Times New Roman" w:hAnsi="Times New Roman" w:cs="Times New Roman"/>
        </w:rPr>
        <w:t>настоящими</w:t>
      </w:r>
      <w:r w:rsidR="004B2202" w:rsidRPr="00042EFC">
        <w:rPr>
          <w:rFonts w:ascii="Times New Roman" w:hAnsi="Times New Roman" w:cs="Times New Roman"/>
        </w:rPr>
        <w:t xml:space="preserve"> </w:t>
      </w:r>
      <w:r w:rsidRPr="00042EFC">
        <w:rPr>
          <w:rFonts w:ascii="Times New Roman" w:hAnsi="Times New Roman" w:cs="Times New Roman"/>
        </w:rPr>
        <w:t>нормативами.</w:t>
      </w:r>
      <w:r w:rsidR="004B2202" w:rsidRPr="00042EFC">
        <w:rPr>
          <w:rFonts w:ascii="Times New Roman" w:hAnsi="Times New Roman" w:cs="Times New Roman"/>
        </w:rPr>
        <w:t xml:space="preserve"> </w:t>
      </w:r>
      <w:r w:rsidRPr="00042EFC">
        <w:rPr>
          <w:rFonts w:ascii="Times New Roman" w:hAnsi="Times New Roman" w:cs="Times New Roman"/>
        </w:rPr>
        <w:t>Параметры</w:t>
      </w:r>
      <w:r w:rsidR="004B2202" w:rsidRPr="00042EFC">
        <w:rPr>
          <w:rFonts w:ascii="Times New Roman" w:hAnsi="Times New Roman" w:cs="Times New Roman"/>
        </w:rPr>
        <w:t xml:space="preserve"> </w:t>
      </w:r>
      <w:r w:rsidRPr="00042EFC">
        <w:rPr>
          <w:rFonts w:ascii="Times New Roman" w:hAnsi="Times New Roman" w:cs="Times New Roman"/>
        </w:rPr>
        <w:t>планируемого</w:t>
      </w:r>
      <w:r w:rsidR="004B2202" w:rsidRPr="00042EFC">
        <w:rPr>
          <w:rFonts w:ascii="Times New Roman" w:hAnsi="Times New Roman" w:cs="Times New Roman"/>
        </w:rPr>
        <w:t xml:space="preserve"> </w:t>
      </w:r>
      <w:r w:rsidRPr="00042EFC">
        <w:rPr>
          <w:rFonts w:ascii="Times New Roman" w:hAnsi="Times New Roman" w:cs="Times New Roman"/>
        </w:rPr>
        <w:t>к</w:t>
      </w:r>
      <w:r w:rsidR="004B2202" w:rsidRPr="00042EFC">
        <w:rPr>
          <w:rFonts w:ascii="Times New Roman" w:hAnsi="Times New Roman" w:cs="Times New Roman"/>
        </w:rPr>
        <w:t xml:space="preserve"> </w:t>
      </w:r>
      <w:r w:rsidRPr="00042EFC">
        <w:rPr>
          <w:rFonts w:ascii="Times New Roman" w:hAnsi="Times New Roman" w:cs="Times New Roman"/>
        </w:rPr>
        <w:t>размещению</w:t>
      </w:r>
      <w:r w:rsidR="004B2202" w:rsidRPr="00042EFC">
        <w:rPr>
          <w:rFonts w:ascii="Times New Roman" w:hAnsi="Times New Roman" w:cs="Times New Roman"/>
        </w:rPr>
        <w:t xml:space="preserve"> </w:t>
      </w:r>
      <w:r w:rsidRPr="00042EFC">
        <w:rPr>
          <w:rFonts w:ascii="Times New Roman" w:hAnsi="Times New Roman" w:cs="Times New Roman"/>
        </w:rPr>
        <w:t>объекта</w:t>
      </w:r>
      <w:r w:rsidR="004B2202" w:rsidRPr="00042EFC">
        <w:rPr>
          <w:rFonts w:ascii="Times New Roman" w:hAnsi="Times New Roman" w:cs="Times New Roman"/>
        </w:rPr>
        <w:t xml:space="preserve"> </w:t>
      </w:r>
      <w:r w:rsidRPr="00042EFC">
        <w:rPr>
          <w:rFonts w:ascii="Times New Roman" w:hAnsi="Times New Roman" w:cs="Times New Roman"/>
        </w:rPr>
        <w:t>местного</w:t>
      </w:r>
      <w:r w:rsidR="004B2202" w:rsidRPr="00042EFC">
        <w:rPr>
          <w:rFonts w:ascii="Times New Roman" w:hAnsi="Times New Roman" w:cs="Times New Roman"/>
        </w:rPr>
        <w:t xml:space="preserve"> </w:t>
      </w:r>
      <w:r w:rsidRPr="00042EFC">
        <w:rPr>
          <w:rFonts w:ascii="Times New Roman" w:hAnsi="Times New Roman" w:cs="Times New Roman"/>
        </w:rPr>
        <w:t>значения</w:t>
      </w:r>
      <w:r w:rsidR="004B2202" w:rsidRPr="00042EFC">
        <w:rPr>
          <w:rFonts w:ascii="Times New Roman" w:hAnsi="Times New Roman" w:cs="Times New Roman"/>
        </w:rPr>
        <w:t xml:space="preserve"> </w:t>
      </w:r>
      <w:r w:rsidRPr="00042EFC">
        <w:rPr>
          <w:rFonts w:ascii="Times New Roman" w:hAnsi="Times New Roman" w:cs="Times New Roman"/>
        </w:rPr>
        <w:t>следует</w:t>
      </w:r>
      <w:r w:rsidR="004B2202" w:rsidRPr="00042EFC">
        <w:rPr>
          <w:rFonts w:ascii="Times New Roman" w:hAnsi="Times New Roman" w:cs="Times New Roman"/>
        </w:rPr>
        <w:t xml:space="preserve"> </w:t>
      </w:r>
      <w:r w:rsidRPr="00042EFC">
        <w:rPr>
          <w:rFonts w:ascii="Times New Roman" w:hAnsi="Times New Roman" w:cs="Times New Roman"/>
        </w:rPr>
        <w:t>определять</w:t>
      </w:r>
      <w:r w:rsidR="004B2202" w:rsidRPr="00042EFC">
        <w:rPr>
          <w:rFonts w:ascii="Times New Roman" w:hAnsi="Times New Roman" w:cs="Times New Roman"/>
        </w:rPr>
        <w:t xml:space="preserve"> </w:t>
      </w:r>
      <w:r w:rsidRPr="00042EFC">
        <w:rPr>
          <w:rFonts w:ascii="Times New Roman" w:hAnsi="Times New Roman" w:cs="Times New Roman"/>
        </w:rPr>
        <w:t>исходя</w:t>
      </w:r>
      <w:r w:rsidR="004B2202" w:rsidRPr="00042EFC">
        <w:rPr>
          <w:rFonts w:ascii="Times New Roman" w:hAnsi="Times New Roman" w:cs="Times New Roman"/>
        </w:rPr>
        <w:t xml:space="preserve"> </w:t>
      </w:r>
      <w:r w:rsidRPr="00042EFC">
        <w:rPr>
          <w:rFonts w:ascii="Times New Roman" w:hAnsi="Times New Roman" w:cs="Times New Roman"/>
        </w:rPr>
        <w:t>из</w:t>
      </w:r>
      <w:r w:rsidR="004B2202" w:rsidRPr="00042EFC">
        <w:rPr>
          <w:rFonts w:ascii="Times New Roman" w:hAnsi="Times New Roman" w:cs="Times New Roman"/>
        </w:rPr>
        <w:t xml:space="preserve"> </w:t>
      </w:r>
      <w:r w:rsidRPr="00042EFC">
        <w:rPr>
          <w:rFonts w:ascii="Times New Roman" w:hAnsi="Times New Roman" w:cs="Times New Roman"/>
        </w:rPr>
        <w:t>минимально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обеспеченности</w:t>
      </w:r>
      <w:r w:rsidR="004B2202" w:rsidRPr="00042EFC">
        <w:rPr>
          <w:rFonts w:ascii="Times New Roman" w:hAnsi="Times New Roman" w:cs="Times New Roman"/>
        </w:rPr>
        <w:t xml:space="preserve"> </w:t>
      </w:r>
      <w:r w:rsidRPr="00042EFC">
        <w:rPr>
          <w:rFonts w:ascii="Times New Roman" w:hAnsi="Times New Roman" w:cs="Times New Roman"/>
        </w:rPr>
        <w:t>объектами</w:t>
      </w:r>
      <w:r w:rsidR="004B2202" w:rsidRPr="00042EFC">
        <w:rPr>
          <w:rFonts w:ascii="Times New Roman" w:hAnsi="Times New Roman" w:cs="Times New Roman"/>
        </w:rPr>
        <w:t xml:space="preserve"> </w:t>
      </w:r>
      <w:r w:rsidRPr="00042EFC">
        <w:rPr>
          <w:rFonts w:ascii="Times New Roman" w:hAnsi="Times New Roman" w:cs="Times New Roman"/>
        </w:rPr>
        <w:t>(ресурсами),</w:t>
      </w:r>
      <w:r w:rsidR="004B2202" w:rsidRPr="00042EFC">
        <w:rPr>
          <w:rFonts w:ascii="Times New Roman" w:hAnsi="Times New Roman" w:cs="Times New Roman"/>
        </w:rPr>
        <w:t xml:space="preserve"> </w:t>
      </w:r>
      <w:r w:rsidRPr="00042EFC">
        <w:rPr>
          <w:rFonts w:ascii="Times New Roman" w:hAnsi="Times New Roman" w:cs="Times New Roman"/>
        </w:rPr>
        <w:t>установленного</w:t>
      </w:r>
      <w:r w:rsidR="004B2202" w:rsidRPr="00042EFC">
        <w:rPr>
          <w:rFonts w:ascii="Times New Roman" w:hAnsi="Times New Roman" w:cs="Times New Roman"/>
        </w:rPr>
        <w:t xml:space="preserve"> </w:t>
      </w:r>
      <w:r w:rsidRPr="00042EFC">
        <w:rPr>
          <w:rFonts w:ascii="Times New Roman" w:hAnsi="Times New Roman" w:cs="Times New Roman"/>
        </w:rPr>
        <w:t>настоящими</w:t>
      </w:r>
      <w:r w:rsidR="004B2202" w:rsidRPr="00042EFC">
        <w:rPr>
          <w:rFonts w:ascii="Times New Roman" w:hAnsi="Times New Roman" w:cs="Times New Roman"/>
        </w:rPr>
        <w:t xml:space="preserve"> </w:t>
      </w:r>
      <w:r w:rsidRPr="00042EFC">
        <w:rPr>
          <w:rFonts w:ascii="Times New Roman" w:hAnsi="Times New Roman" w:cs="Times New Roman"/>
        </w:rPr>
        <w:t>нормативами,</w:t>
      </w:r>
      <w:r w:rsidR="004B2202" w:rsidRPr="00042EFC">
        <w:rPr>
          <w:rFonts w:ascii="Times New Roman" w:hAnsi="Times New Roman" w:cs="Times New Roman"/>
        </w:rPr>
        <w:t xml:space="preserve"> </w:t>
      </w:r>
      <w:r w:rsidRPr="00042EFC">
        <w:rPr>
          <w:rFonts w:ascii="Times New Roman" w:hAnsi="Times New Roman" w:cs="Times New Roman"/>
        </w:rPr>
        <w:t>площадью</w:t>
      </w:r>
      <w:r w:rsidR="004B2202" w:rsidRPr="00042EFC">
        <w:rPr>
          <w:rFonts w:ascii="Times New Roman" w:hAnsi="Times New Roman" w:cs="Times New Roman"/>
        </w:rPr>
        <w:t xml:space="preserve"> </w:t>
      </w:r>
      <w:r w:rsidRPr="00042EFC">
        <w:rPr>
          <w:rFonts w:ascii="Times New Roman" w:hAnsi="Times New Roman" w:cs="Times New Roman"/>
        </w:rPr>
        <w:t>территории</w:t>
      </w:r>
      <w:r w:rsidR="004B2202" w:rsidRPr="00042EFC">
        <w:rPr>
          <w:rFonts w:ascii="Times New Roman" w:hAnsi="Times New Roman" w:cs="Times New Roman"/>
        </w:rPr>
        <w:t xml:space="preserve"> </w:t>
      </w:r>
      <w:r w:rsidRPr="00042EFC">
        <w:rPr>
          <w:rFonts w:ascii="Times New Roman" w:hAnsi="Times New Roman" w:cs="Times New Roman"/>
        </w:rPr>
        <w:t>и</w:t>
      </w:r>
      <w:r w:rsidR="004B2202" w:rsidRPr="00042EFC">
        <w:rPr>
          <w:rFonts w:ascii="Times New Roman" w:hAnsi="Times New Roman" w:cs="Times New Roman"/>
        </w:rPr>
        <w:t xml:space="preserve"> </w:t>
      </w:r>
      <w:r w:rsidRPr="00042EFC">
        <w:rPr>
          <w:rFonts w:ascii="Times New Roman" w:hAnsi="Times New Roman" w:cs="Times New Roman"/>
        </w:rPr>
        <w:t>параметрами</w:t>
      </w:r>
      <w:r w:rsidR="004B2202" w:rsidRPr="00042EFC">
        <w:rPr>
          <w:rFonts w:ascii="Times New Roman" w:hAnsi="Times New Roman" w:cs="Times New Roman"/>
        </w:rPr>
        <w:t xml:space="preserve"> </w:t>
      </w:r>
      <w:r w:rsidRPr="00042EFC">
        <w:rPr>
          <w:rFonts w:ascii="Times New Roman" w:hAnsi="Times New Roman" w:cs="Times New Roman"/>
        </w:rPr>
        <w:t>(характеристиками)</w:t>
      </w:r>
      <w:r w:rsidR="004B2202" w:rsidRPr="00042EFC">
        <w:rPr>
          <w:rFonts w:ascii="Times New Roman" w:hAnsi="Times New Roman" w:cs="Times New Roman"/>
        </w:rPr>
        <w:t xml:space="preserve"> </w:t>
      </w:r>
      <w:r w:rsidRPr="00042EFC">
        <w:rPr>
          <w:rFonts w:ascii="Times New Roman" w:hAnsi="Times New Roman" w:cs="Times New Roman"/>
        </w:rPr>
        <w:t>функциональных</w:t>
      </w:r>
      <w:r w:rsidR="004B2202" w:rsidRPr="00042EFC">
        <w:rPr>
          <w:rFonts w:ascii="Times New Roman" w:hAnsi="Times New Roman" w:cs="Times New Roman"/>
        </w:rPr>
        <w:t xml:space="preserve"> </w:t>
      </w:r>
      <w:r w:rsidRPr="00042EFC">
        <w:rPr>
          <w:rFonts w:ascii="Times New Roman" w:hAnsi="Times New Roman" w:cs="Times New Roman"/>
        </w:rPr>
        <w:t>зон</w:t>
      </w:r>
      <w:r w:rsidR="004B2202" w:rsidRPr="00042EFC">
        <w:rPr>
          <w:rFonts w:ascii="Times New Roman" w:hAnsi="Times New Roman" w:cs="Times New Roman"/>
        </w:rPr>
        <w:t xml:space="preserve"> </w:t>
      </w:r>
      <w:r w:rsidRPr="00042EFC">
        <w:rPr>
          <w:rFonts w:ascii="Times New Roman" w:hAnsi="Times New Roman" w:cs="Times New Roman"/>
        </w:rPr>
        <w:t>в</w:t>
      </w:r>
      <w:r w:rsidR="004B2202" w:rsidRPr="00042EFC">
        <w:rPr>
          <w:rFonts w:ascii="Times New Roman" w:hAnsi="Times New Roman" w:cs="Times New Roman"/>
        </w:rPr>
        <w:t xml:space="preserve"> </w:t>
      </w:r>
      <w:r w:rsidRPr="00042EFC">
        <w:rPr>
          <w:rFonts w:ascii="Times New Roman" w:hAnsi="Times New Roman" w:cs="Times New Roman"/>
        </w:rPr>
        <w:t>границах</w:t>
      </w:r>
      <w:r w:rsidR="004B2202" w:rsidRPr="00042EFC">
        <w:rPr>
          <w:rFonts w:ascii="Times New Roman" w:hAnsi="Times New Roman" w:cs="Times New Roman"/>
        </w:rPr>
        <w:t xml:space="preserve"> </w:t>
      </w:r>
      <w:r w:rsidRPr="00042EFC">
        <w:rPr>
          <w:rFonts w:ascii="Times New Roman" w:hAnsi="Times New Roman" w:cs="Times New Roman"/>
        </w:rPr>
        <w:t>максимально</w:t>
      </w:r>
      <w:r w:rsidR="004B2202" w:rsidRPr="00042EFC">
        <w:rPr>
          <w:rFonts w:ascii="Times New Roman" w:hAnsi="Times New Roman" w:cs="Times New Roman"/>
        </w:rPr>
        <w:t xml:space="preserve"> </w:t>
      </w:r>
      <w:r w:rsidRPr="00042EFC">
        <w:rPr>
          <w:rFonts w:ascii="Times New Roman" w:hAnsi="Times New Roman" w:cs="Times New Roman"/>
        </w:rPr>
        <w:t>допустимого</w:t>
      </w:r>
      <w:r w:rsidR="004B2202" w:rsidRPr="00042EFC">
        <w:rPr>
          <w:rFonts w:ascii="Times New Roman" w:hAnsi="Times New Roman" w:cs="Times New Roman"/>
        </w:rPr>
        <w:t xml:space="preserve"> </w:t>
      </w:r>
      <w:r w:rsidRPr="00042EFC">
        <w:rPr>
          <w:rFonts w:ascii="Times New Roman" w:hAnsi="Times New Roman" w:cs="Times New Roman"/>
        </w:rPr>
        <w:t>уровня</w:t>
      </w:r>
      <w:r w:rsidR="004B2202" w:rsidRPr="00042EFC">
        <w:rPr>
          <w:rFonts w:ascii="Times New Roman" w:hAnsi="Times New Roman" w:cs="Times New Roman"/>
        </w:rPr>
        <w:t xml:space="preserve"> </w:t>
      </w:r>
      <w:r w:rsidRPr="00042EFC">
        <w:rPr>
          <w:rFonts w:ascii="Times New Roman" w:hAnsi="Times New Roman" w:cs="Times New Roman"/>
        </w:rPr>
        <w:t>территориальной</w:t>
      </w:r>
      <w:r w:rsidR="004B2202" w:rsidRPr="00042EFC">
        <w:rPr>
          <w:rFonts w:ascii="Times New Roman" w:hAnsi="Times New Roman" w:cs="Times New Roman"/>
        </w:rPr>
        <w:t xml:space="preserve"> </w:t>
      </w:r>
      <w:r w:rsidRPr="00042EFC">
        <w:rPr>
          <w:rFonts w:ascii="Times New Roman" w:hAnsi="Times New Roman" w:cs="Times New Roman"/>
        </w:rPr>
        <w:t>доступности</w:t>
      </w:r>
      <w:r w:rsidR="004B2202" w:rsidRPr="00042EFC">
        <w:rPr>
          <w:rFonts w:ascii="Times New Roman" w:hAnsi="Times New Roman" w:cs="Times New Roman"/>
        </w:rPr>
        <w:t xml:space="preserve"> </w:t>
      </w:r>
      <w:r w:rsidRPr="00042EFC">
        <w:rPr>
          <w:rFonts w:ascii="Times New Roman" w:hAnsi="Times New Roman" w:cs="Times New Roman"/>
        </w:rPr>
        <w:t>этого</w:t>
      </w:r>
      <w:r w:rsidR="004B2202" w:rsidRPr="00042EFC">
        <w:rPr>
          <w:rFonts w:ascii="Times New Roman" w:hAnsi="Times New Roman" w:cs="Times New Roman"/>
        </w:rPr>
        <w:t xml:space="preserve"> </w:t>
      </w:r>
      <w:r w:rsidRPr="00042EFC">
        <w:rPr>
          <w:rFonts w:ascii="Times New Roman" w:hAnsi="Times New Roman" w:cs="Times New Roman"/>
        </w:rPr>
        <w:t>объекта.</w:t>
      </w:r>
    </w:p>
    <w:sectPr w:rsidR="00202C9C" w:rsidRPr="00042EFC" w:rsidSect="00762992">
      <w:headerReference w:type="default" r:id="rId70"/>
      <w:footerReference w:type="default" r:id="rId71"/>
      <w:pgSz w:w="11905" w:h="16837"/>
      <w:pgMar w:top="1134" w:right="567" w:bottom="1134" w:left="1418"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A8E" w:rsidRDefault="00D06A8E">
      <w:r>
        <w:separator/>
      </w:r>
    </w:p>
  </w:endnote>
  <w:endnote w:type="continuationSeparator" w:id="0">
    <w:p w:rsidR="00D06A8E" w:rsidRDefault="00D06A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14075"/>
      <w:docPartObj>
        <w:docPartGallery w:val="Page Numbers (Bottom of Page)"/>
        <w:docPartUnique/>
      </w:docPartObj>
    </w:sdtPr>
    <w:sdtContent>
      <w:p w:rsidR="00EB2DA7" w:rsidRDefault="0001157A">
        <w:pPr>
          <w:pStyle w:val="af8"/>
          <w:jc w:val="right"/>
        </w:pPr>
        <w:fldSimple w:instr=" PAGE   \* MERGEFORMAT ">
          <w:r w:rsidR="00CC0081">
            <w:rPr>
              <w:noProof/>
            </w:rPr>
            <w:t>1</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DA7" w:rsidRDefault="00EB2DA7">
    <w:pPr>
      <w:pStyle w:val="af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14036"/>
      <w:docPartObj>
        <w:docPartGallery w:val="Page Numbers (Bottom of Page)"/>
        <w:docPartUnique/>
      </w:docPartObj>
    </w:sdtPr>
    <w:sdtContent>
      <w:p w:rsidR="00EB2DA7" w:rsidRDefault="0001157A">
        <w:pPr>
          <w:pStyle w:val="af8"/>
          <w:jc w:val="right"/>
        </w:pPr>
        <w:fldSimple w:instr=" PAGE   \* MERGEFORMAT ">
          <w:r w:rsidR="00CC0081">
            <w:rPr>
              <w:noProof/>
            </w:rPr>
            <w:t>108</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A8E" w:rsidRDefault="00D06A8E">
      <w:r>
        <w:separator/>
      </w:r>
    </w:p>
  </w:footnote>
  <w:footnote w:type="continuationSeparator" w:id="0">
    <w:p w:rsidR="00D06A8E" w:rsidRDefault="00D06A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DA7" w:rsidRDefault="00EB2DA7" w:rsidP="00B31793">
    <w:pPr>
      <w:pStyle w:val="af6"/>
      <w:ind w:firstLine="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149751D"/>
    <w:multiLevelType w:val="hybridMultilevel"/>
    <w:tmpl w:val="71869148"/>
    <w:lvl w:ilvl="0" w:tplc="A34E8A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0D6C7B"/>
    <w:multiLevelType w:val="hybridMultilevel"/>
    <w:tmpl w:val="63842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055DB1"/>
    <w:multiLevelType w:val="hybridMultilevel"/>
    <w:tmpl w:val="9C284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C60FAC"/>
    <w:multiLevelType w:val="hybridMultilevel"/>
    <w:tmpl w:val="F7365F14"/>
    <w:lvl w:ilvl="0" w:tplc="FFFFFFFF">
      <w:start w:val="1"/>
      <w:numFmt w:val="decimal"/>
      <w:pStyle w:val="S"/>
      <w:lvlText w:val="%1)"/>
      <w:lvlJc w:val="left"/>
      <w:pPr>
        <w:ind w:left="502"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3D4575D"/>
    <w:multiLevelType w:val="hybridMultilevel"/>
    <w:tmpl w:val="719E4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0766FA"/>
    <w:multiLevelType w:val="hybridMultilevel"/>
    <w:tmpl w:val="04190001"/>
    <w:numStyleLink w:val="1111111311"/>
  </w:abstractNum>
  <w:abstractNum w:abstractNumId="8">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nsid w:val="1D087FF3"/>
    <w:multiLevelType w:val="hybridMultilevel"/>
    <w:tmpl w:val="04190001"/>
    <w:styleLink w:val="1111111311"/>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2461" w:hanging="360"/>
      </w:pPr>
      <w:rPr>
        <w:rFonts w:ascii="Courier New" w:hAnsi="Courier New" w:cs="Times New Roman" w:hint="default"/>
      </w:rPr>
    </w:lvl>
    <w:lvl w:ilvl="2" w:tplc="04190005">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cs="Times New Roman" w:hint="default"/>
      </w:rPr>
    </w:lvl>
    <w:lvl w:ilvl="5" w:tplc="04190005">
      <w:start w:val="1"/>
      <w:numFmt w:val="bullet"/>
      <w:lvlText w:val=""/>
      <w:lvlJc w:val="left"/>
      <w:pPr>
        <w:ind w:left="5341" w:hanging="360"/>
      </w:pPr>
      <w:rPr>
        <w:rFonts w:ascii="Wingdings" w:hAnsi="Wingdings" w:hint="default"/>
      </w:rPr>
    </w:lvl>
    <w:lvl w:ilvl="6" w:tplc="04190001">
      <w:start w:val="1"/>
      <w:numFmt w:val="bullet"/>
      <w:lvlText w:val=""/>
      <w:lvlJc w:val="left"/>
      <w:pPr>
        <w:ind w:left="6061" w:hanging="360"/>
      </w:pPr>
      <w:rPr>
        <w:rFonts w:ascii="Symbol" w:hAnsi="Symbol" w:hint="default"/>
      </w:rPr>
    </w:lvl>
    <w:lvl w:ilvl="7" w:tplc="04190003">
      <w:start w:val="1"/>
      <w:numFmt w:val="bullet"/>
      <w:lvlText w:val="o"/>
      <w:lvlJc w:val="left"/>
      <w:pPr>
        <w:ind w:left="6781" w:hanging="360"/>
      </w:pPr>
      <w:rPr>
        <w:rFonts w:ascii="Courier New" w:hAnsi="Courier New" w:cs="Times New Roman" w:hint="default"/>
      </w:rPr>
    </w:lvl>
    <w:lvl w:ilvl="8" w:tplc="04190005">
      <w:start w:val="1"/>
      <w:numFmt w:val="bullet"/>
      <w:lvlText w:val=""/>
      <w:lvlJc w:val="left"/>
      <w:pPr>
        <w:ind w:left="7501" w:hanging="360"/>
      </w:pPr>
      <w:rPr>
        <w:rFonts w:ascii="Wingdings" w:hAnsi="Wingdings" w:hint="default"/>
      </w:rPr>
    </w:lvl>
  </w:abstractNum>
  <w:abstractNum w:abstractNumId="10">
    <w:nsid w:val="270D4D5E"/>
    <w:multiLevelType w:val="hybridMultilevel"/>
    <w:tmpl w:val="04190001"/>
    <w:numStyleLink w:val="1111111311"/>
  </w:abstractNum>
  <w:abstractNum w:abstractNumId="11">
    <w:nsid w:val="2C557F61"/>
    <w:multiLevelType w:val="hybridMultilevel"/>
    <w:tmpl w:val="6764E6CE"/>
    <w:lvl w:ilvl="0" w:tplc="FFFFFFFF">
      <w:start w:val="1"/>
      <w:numFmt w:val="decimal"/>
      <w:pStyle w:val="a1"/>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E8B79C6"/>
    <w:multiLevelType w:val="multilevel"/>
    <w:tmpl w:val="FC7E0D9A"/>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6">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7">
    <w:nsid w:val="4FAB0D97"/>
    <w:multiLevelType w:val="hybridMultilevel"/>
    <w:tmpl w:val="308CE17E"/>
    <w:lvl w:ilvl="0" w:tplc="A34E8A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1F6B42"/>
    <w:multiLevelType w:val="hybridMultilevel"/>
    <w:tmpl w:val="3246F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6A0F40"/>
    <w:multiLevelType w:val="hybridMultilevel"/>
    <w:tmpl w:val="6D3034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CA28B8"/>
    <w:multiLevelType w:val="multilevel"/>
    <w:tmpl w:val="509495EA"/>
    <w:lvl w:ilvl="0">
      <w:start w:val="1"/>
      <w:numFmt w:val="decimal"/>
      <w:pStyle w:val="a2"/>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5D2A6060"/>
    <w:multiLevelType w:val="hybridMultilevel"/>
    <w:tmpl w:val="0B3A0A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3">
    <w:nsid w:val="6AAC0BBC"/>
    <w:multiLevelType w:val="hybridMultilevel"/>
    <w:tmpl w:val="D55CB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621F31"/>
    <w:multiLevelType w:val="hybridMultilevel"/>
    <w:tmpl w:val="9C284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pStyle w:val="3"/>
      <w:suff w:val="space"/>
      <w:lvlText w:val="%1.%2.%3"/>
      <w:lvlJc w:val="left"/>
      <w:pPr>
        <w:ind w:left="4395" w:firstLine="0"/>
      </w:pPr>
      <w:rPr>
        <w:rFonts w:ascii="Times New Roman" w:hAnsi="Times New Roman" w:hint="default"/>
        <w:b/>
        <w:i w:val="0"/>
        <w:sz w:val="24"/>
        <w:szCs w:val="24"/>
      </w:rPr>
    </w:lvl>
    <w:lvl w:ilvl="3">
      <w:start w:val="1"/>
      <w:numFmt w:val="decimal"/>
      <w:pStyle w:val="4"/>
      <w:lvlText w:val="%1.%2.%3.%4"/>
      <w:lvlJc w:val="left"/>
      <w:pPr>
        <w:tabs>
          <w:tab w:val="num" w:pos="709"/>
        </w:tabs>
        <w:ind w:left="709"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pStyle w:val="5"/>
      <w:lvlText w:val="%1.%2.%3.%4.%5"/>
      <w:lvlJc w:val="left"/>
      <w:pPr>
        <w:tabs>
          <w:tab w:val="num" w:pos="141"/>
        </w:tabs>
        <w:ind w:left="141" w:firstLine="0"/>
      </w:pPr>
      <w:rPr>
        <w:rFonts w:hint="default"/>
      </w:rPr>
    </w:lvl>
    <w:lvl w:ilvl="5">
      <w:start w:val="1"/>
      <w:numFmt w:val="decimal"/>
      <w:pStyle w:val="6"/>
      <w:lvlText w:val="%1.%2.%3.%4.%5.%6"/>
      <w:lvlJc w:val="left"/>
      <w:pPr>
        <w:tabs>
          <w:tab w:val="num" w:pos="141"/>
        </w:tabs>
        <w:ind w:left="141" w:firstLine="0"/>
      </w:pPr>
      <w:rPr>
        <w:rFonts w:hint="default"/>
      </w:rPr>
    </w:lvl>
    <w:lvl w:ilvl="6">
      <w:start w:val="1"/>
      <w:numFmt w:val="decimal"/>
      <w:pStyle w:val="7"/>
      <w:lvlText w:val="%1.%2.%3.%4.%5.%6.%7"/>
      <w:lvlJc w:val="left"/>
      <w:pPr>
        <w:tabs>
          <w:tab w:val="num" w:pos="141"/>
        </w:tabs>
        <w:ind w:left="141" w:firstLine="0"/>
      </w:pPr>
      <w:rPr>
        <w:rFonts w:hint="default"/>
      </w:rPr>
    </w:lvl>
    <w:lvl w:ilvl="7">
      <w:start w:val="1"/>
      <w:numFmt w:val="decimal"/>
      <w:pStyle w:val="8"/>
      <w:lvlText w:val="%1.%2.%3.%4.%5.%6.%7.%8"/>
      <w:lvlJc w:val="left"/>
      <w:pPr>
        <w:tabs>
          <w:tab w:val="num" w:pos="141"/>
        </w:tabs>
        <w:ind w:left="141" w:firstLine="0"/>
      </w:pPr>
      <w:rPr>
        <w:rFonts w:hint="default"/>
      </w:rPr>
    </w:lvl>
    <w:lvl w:ilvl="8">
      <w:start w:val="1"/>
      <w:numFmt w:val="decimal"/>
      <w:pStyle w:val="9"/>
      <w:lvlText w:val="%1.%2.%3.%4.%5.%6.%7.%8.%9"/>
      <w:lvlJc w:val="left"/>
      <w:pPr>
        <w:tabs>
          <w:tab w:val="num" w:pos="141"/>
        </w:tabs>
        <w:ind w:left="141" w:firstLine="0"/>
      </w:pPr>
      <w:rPr>
        <w:rFonts w:hint="default"/>
      </w:rPr>
    </w:lvl>
  </w:abstractNum>
  <w:abstractNum w:abstractNumId="26">
    <w:nsid w:val="76433EC1"/>
    <w:multiLevelType w:val="hybridMultilevel"/>
    <w:tmpl w:val="29FE6D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F8C6698"/>
    <w:multiLevelType w:val="multilevel"/>
    <w:tmpl w:val="C72EBFCA"/>
    <w:lvl w:ilvl="0">
      <w:start w:val="1"/>
      <w:numFmt w:val="decimal"/>
      <w:lvlText w:val="%1."/>
      <w:lvlJc w:val="left"/>
      <w:pPr>
        <w:ind w:left="720" w:hanging="360"/>
      </w:pPr>
    </w:lvl>
    <w:lvl w:ilvl="1">
      <w:start w:val="6"/>
      <w:numFmt w:val="decimal"/>
      <w:isLgl/>
      <w:lvlText w:val="%1.%2."/>
      <w:lvlJc w:val="left"/>
      <w:pPr>
        <w:ind w:left="1080" w:hanging="720"/>
      </w:pPr>
      <w:rPr>
        <w:rFonts w:hint="default"/>
      </w:rPr>
    </w:lvl>
    <w:lvl w:ilvl="2">
      <w:start w:val="10"/>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8"/>
  </w:num>
  <w:num w:numId="3">
    <w:abstractNumId w:val="11"/>
  </w:num>
  <w:num w:numId="4">
    <w:abstractNumId w:val="16"/>
  </w:num>
  <w:num w:numId="5">
    <w:abstractNumId w:val="25"/>
  </w:num>
  <w:num w:numId="6">
    <w:abstractNumId w:val="22"/>
  </w:num>
  <w:num w:numId="7">
    <w:abstractNumId w:val="0"/>
  </w:num>
  <w:num w:numId="8">
    <w:abstractNumId w:val="4"/>
  </w:num>
  <w:num w:numId="9">
    <w:abstractNumId w:val="14"/>
  </w:num>
  <w:num w:numId="10">
    <w:abstractNumId w:val="13"/>
  </w:num>
  <w:num w:numId="11">
    <w:abstractNumId w:val="12"/>
  </w:num>
  <w:num w:numId="12">
    <w:abstractNumId w:val="5"/>
  </w:num>
  <w:num w:numId="13">
    <w:abstractNumId w:val="20"/>
  </w:num>
  <w:num w:numId="14">
    <w:abstractNumId w:val="27"/>
  </w:num>
  <w:num w:numId="15">
    <w:abstractNumId w:val="10"/>
  </w:num>
  <w:num w:numId="16">
    <w:abstractNumId w:val="7"/>
  </w:num>
  <w:num w:numId="17">
    <w:abstractNumId w:val="1"/>
  </w:num>
  <w:num w:numId="18">
    <w:abstractNumId w:val="6"/>
  </w:num>
  <w:num w:numId="19">
    <w:abstractNumId w:val="24"/>
  </w:num>
  <w:num w:numId="20">
    <w:abstractNumId w:val="15"/>
  </w:num>
  <w:num w:numId="21">
    <w:abstractNumId w:val="2"/>
  </w:num>
  <w:num w:numId="22">
    <w:abstractNumId w:val="18"/>
  </w:num>
  <w:num w:numId="23">
    <w:abstractNumId w:val="17"/>
  </w:num>
  <w:num w:numId="24">
    <w:abstractNumId w:val="3"/>
  </w:num>
  <w:num w:numId="25">
    <w:abstractNumId w:val="19"/>
  </w:num>
  <w:num w:numId="26">
    <w:abstractNumId w:val="26"/>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5"/>
  </w:num>
  <w:num w:numId="30">
    <w:abstractNumId w:val="2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drawingGridHorizontalSpacing w:val="120"/>
  <w:displayHorizontalDrawingGridEvery w:val="2"/>
  <w:characterSpacingControl w:val="doNotCompress"/>
  <w:hdrShapeDefaults>
    <o:shapedefaults v:ext="edit" spidmax="16386"/>
  </w:hdrShapeDefaults>
  <w:footnotePr>
    <w:footnote w:id="-1"/>
    <w:footnote w:id="0"/>
  </w:footnotePr>
  <w:endnotePr>
    <w:endnote w:id="-1"/>
    <w:endnote w:id="0"/>
  </w:endnotePr>
  <w:compat/>
  <w:rsids>
    <w:rsidRoot w:val="008C4CA9"/>
    <w:rsid w:val="00000101"/>
    <w:rsid w:val="00002152"/>
    <w:rsid w:val="000048E0"/>
    <w:rsid w:val="00004BBA"/>
    <w:rsid w:val="00005625"/>
    <w:rsid w:val="0000604A"/>
    <w:rsid w:val="000066BC"/>
    <w:rsid w:val="0001157A"/>
    <w:rsid w:val="00011F3A"/>
    <w:rsid w:val="00012A63"/>
    <w:rsid w:val="00014767"/>
    <w:rsid w:val="00014800"/>
    <w:rsid w:val="000157F1"/>
    <w:rsid w:val="000209B2"/>
    <w:rsid w:val="00024C75"/>
    <w:rsid w:val="00025A72"/>
    <w:rsid w:val="000272FD"/>
    <w:rsid w:val="0003047B"/>
    <w:rsid w:val="000304A8"/>
    <w:rsid w:val="00030F61"/>
    <w:rsid w:val="000320F6"/>
    <w:rsid w:val="000320FF"/>
    <w:rsid w:val="00035188"/>
    <w:rsid w:val="00036DDA"/>
    <w:rsid w:val="00037614"/>
    <w:rsid w:val="00042EFC"/>
    <w:rsid w:val="00044CBB"/>
    <w:rsid w:val="00045952"/>
    <w:rsid w:val="00050334"/>
    <w:rsid w:val="000515B9"/>
    <w:rsid w:val="0005165A"/>
    <w:rsid w:val="00052647"/>
    <w:rsid w:val="00053C79"/>
    <w:rsid w:val="00054205"/>
    <w:rsid w:val="00057FE8"/>
    <w:rsid w:val="000603CA"/>
    <w:rsid w:val="00061271"/>
    <w:rsid w:val="00061662"/>
    <w:rsid w:val="00062D85"/>
    <w:rsid w:val="0006529A"/>
    <w:rsid w:val="00067EC5"/>
    <w:rsid w:val="0007075D"/>
    <w:rsid w:val="0007247C"/>
    <w:rsid w:val="000731DA"/>
    <w:rsid w:val="0007328C"/>
    <w:rsid w:val="000743FF"/>
    <w:rsid w:val="00075247"/>
    <w:rsid w:val="0007561A"/>
    <w:rsid w:val="00075D96"/>
    <w:rsid w:val="00076565"/>
    <w:rsid w:val="00076A13"/>
    <w:rsid w:val="00076BF9"/>
    <w:rsid w:val="00077165"/>
    <w:rsid w:val="00077F68"/>
    <w:rsid w:val="00080BFA"/>
    <w:rsid w:val="00083E69"/>
    <w:rsid w:val="0008604E"/>
    <w:rsid w:val="00086077"/>
    <w:rsid w:val="00087ED8"/>
    <w:rsid w:val="00090101"/>
    <w:rsid w:val="000912E9"/>
    <w:rsid w:val="00091BAC"/>
    <w:rsid w:val="00092112"/>
    <w:rsid w:val="00093FB1"/>
    <w:rsid w:val="00093FC7"/>
    <w:rsid w:val="000940EB"/>
    <w:rsid w:val="000947AD"/>
    <w:rsid w:val="00094D82"/>
    <w:rsid w:val="000975C8"/>
    <w:rsid w:val="00097CBB"/>
    <w:rsid w:val="00097F7F"/>
    <w:rsid w:val="000A0EC5"/>
    <w:rsid w:val="000A22E8"/>
    <w:rsid w:val="000A311E"/>
    <w:rsid w:val="000A36FD"/>
    <w:rsid w:val="000A50AF"/>
    <w:rsid w:val="000A7594"/>
    <w:rsid w:val="000B1CF9"/>
    <w:rsid w:val="000B1F9B"/>
    <w:rsid w:val="000B2EA3"/>
    <w:rsid w:val="000B2F33"/>
    <w:rsid w:val="000B3DD6"/>
    <w:rsid w:val="000B4312"/>
    <w:rsid w:val="000B48A5"/>
    <w:rsid w:val="000B4C6A"/>
    <w:rsid w:val="000B60A2"/>
    <w:rsid w:val="000B7ADB"/>
    <w:rsid w:val="000B7B08"/>
    <w:rsid w:val="000C062C"/>
    <w:rsid w:val="000C13C8"/>
    <w:rsid w:val="000C28DA"/>
    <w:rsid w:val="000C3153"/>
    <w:rsid w:val="000C3263"/>
    <w:rsid w:val="000C38B2"/>
    <w:rsid w:val="000C4A5C"/>
    <w:rsid w:val="000C4A90"/>
    <w:rsid w:val="000C4CE8"/>
    <w:rsid w:val="000C4F39"/>
    <w:rsid w:val="000D0311"/>
    <w:rsid w:val="000D120F"/>
    <w:rsid w:val="000D1CB3"/>
    <w:rsid w:val="000D257C"/>
    <w:rsid w:val="000D2A9D"/>
    <w:rsid w:val="000D2EA7"/>
    <w:rsid w:val="000D38E3"/>
    <w:rsid w:val="000D4835"/>
    <w:rsid w:val="000D51E2"/>
    <w:rsid w:val="000D5655"/>
    <w:rsid w:val="000D7803"/>
    <w:rsid w:val="000D7F2F"/>
    <w:rsid w:val="000D7F8C"/>
    <w:rsid w:val="000E0A97"/>
    <w:rsid w:val="000E28E3"/>
    <w:rsid w:val="000E3025"/>
    <w:rsid w:val="000E556F"/>
    <w:rsid w:val="000E5E66"/>
    <w:rsid w:val="000E6ACB"/>
    <w:rsid w:val="000F0EA8"/>
    <w:rsid w:val="000F2FF0"/>
    <w:rsid w:val="000F3005"/>
    <w:rsid w:val="000F3733"/>
    <w:rsid w:val="000F4750"/>
    <w:rsid w:val="000F7886"/>
    <w:rsid w:val="00101326"/>
    <w:rsid w:val="001020BF"/>
    <w:rsid w:val="00102A63"/>
    <w:rsid w:val="001042DE"/>
    <w:rsid w:val="0010572F"/>
    <w:rsid w:val="00105FDA"/>
    <w:rsid w:val="00106297"/>
    <w:rsid w:val="00107242"/>
    <w:rsid w:val="0010778A"/>
    <w:rsid w:val="00107B50"/>
    <w:rsid w:val="00112871"/>
    <w:rsid w:val="00113A49"/>
    <w:rsid w:val="00113B5D"/>
    <w:rsid w:val="00114258"/>
    <w:rsid w:val="00114F79"/>
    <w:rsid w:val="00117B14"/>
    <w:rsid w:val="0012179E"/>
    <w:rsid w:val="00121E67"/>
    <w:rsid w:val="00124037"/>
    <w:rsid w:val="00125AAA"/>
    <w:rsid w:val="00127EEA"/>
    <w:rsid w:val="0013017E"/>
    <w:rsid w:val="0013095B"/>
    <w:rsid w:val="00132181"/>
    <w:rsid w:val="00132C8F"/>
    <w:rsid w:val="00132E26"/>
    <w:rsid w:val="00133F05"/>
    <w:rsid w:val="00134A05"/>
    <w:rsid w:val="00134FD9"/>
    <w:rsid w:val="00135A65"/>
    <w:rsid w:val="00136B22"/>
    <w:rsid w:val="00142025"/>
    <w:rsid w:val="00142338"/>
    <w:rsid w:val="00142CF5"/>
    <w:rsid w:val="00143079"/>
    <w:rsid w:val="0014385A"/>
    <w:rsid w:val="00143B98"/>
    <w:rsid w:val="0014503A"/>
    <w:rsid w:val="0014656F"/>
    <w:rsid w:val="00146AF4"/>
    <w:rsid w:val="00147000"/>
    <w:rsid w:val="00147D7E"/>
    <w:rsid w:val="00151C92"/>
    <w:rsid w:val="0015203C"/>
    <w:rsid w:val="001549DF"/>
    <w:rsid w:val="00157C0A"/>
    <w:rsid w:val="0016008E"/>
    <w:rsid w:val="001621F7"/>
    <w:rsid w:val="001654AB"/>
    <w:rsid w:val="00165732"/>
    <w:rsid w:val="00165999"/>
    <w:rsid w:val="00165B1D"/>
    <w:rsid w:val="00166967"/>
    <w:rsid w:val="00166BDC"/>
    <w:rsid w:val="001704A4"/>
    <w:rsid w:val="001708B4"/>
    <w:rsid w:val="00171313"/>
    <w:rsid w:val="00171FDD"/>
    <w:rsid w:val="001720CA"/>
    <w:rsid w:val="00172143"/>
    <w:rsid w:val="00173FE0"/>
    <w:rsid w:val="00174C20"/>
    <w:rsid w:val="0017598D"/>
    <w:rsid w:val="00176736"/>
    <w:rsid w:val="00176D66"/>
    <w:rsid w:val="00180535"/>
    <w:rsid w:val="00181B98"/>
    <w:rsid w:val="00185832"/>
    <w:rsid w:val="00190216"/>
    <w:rsid w:val="0019257A"/>
    <w:rsid w:val="001938AF"/>
    <w:rsid w:val="00193F1A"/>
    <w:rsid w:val="00194748"/>
    <w:rsid w:val="001949CD"/>
    <w:rsid w:val="001953A1"/>
    <w:rsid w:val="001978F0"/>
    <w:rsid w:val="001A2DB0"/>
    <w:rsid w:val="001A402E"/>
    <w:rsid w:val="001A5895"/>
    <w:rsid w:val="001A5F42"/>
    <w:rsid w:val="001A60B1"/>
    <w:rsid w:val="001A7088"/>
    <w:rsid w:val="001B0BC7"/>
    <w:rsid w:val="001B20F0"/>
    <w:rsid w:val="001B720F"/>
    <w:rsid w:val="001B7858"/>
    <w:rsid w:val="001C0085"/>
    <w:rsid w:val="001C01EC"/>
    <w:rsid w:val="001C040F"/>
    <w:rsid w:val="001C1058"/>
    <w:rsid w:val="001C10D0"/>
    <w:rsid w:val="001C26DD"/>
    <w:rsid w:val="001C3151"/>
    <w:rsid w:val="001C565E"/>
    <w:rsid w:val="001C6183"/>
    <w:rsid w:val="001D01B9"/>
    <w:rsid w:val="001D04EE"/>
    <w:rsid w:val="001D0790"/>
    <w:rsid w:val="001D1942"/>
    <w:rsid w:val="001D1FCD"/>
    <w:rsid w:val="001D3669"/>
    <w:rsid w:val="001D3867"/>
    <w:rsid w:val="001D3AC9"/>
    <w:rsid w:val="001D3D85"/>
    <w:rsid w:val="001D4396"/>
    <w:rsid w:val="001D5810"/>
    <w:rsid w:val="001D6B37"/>
    <w:rsid w:val="001D786C"/>
    <w:rsid w:val="001E58DE"/>
    <w:rsid w:val="001E603C"/>
    <w:rsid w:val="001E7033"/>
    <w:rsid w:val="001E7649"/>
    <w:rsid w:val="001E7FA2"/>
    <w:rsid w:val="001F03A2"/>
    <w:rsid w:val="001F4E4D"/>
    <w:rsid w:val="001F6F60"/>
    <w:rsid w:val="00200C02"/>
    <w:rsid w:val="00200D21"/>
    <w:rsid w:val="00201446"/>
    <w:rsid w:val="002014D2"/>
    <w:rsid w:val="00201761"/>
    <w:rsid w:val="002028AE"/>
    <w:rsid w:val="00202C9C"/>
    <w:rsid w:val="00204DB6"/>
    <w:rsid w:val="00204ED8"/>
    <w:rsid w:val="00206459"/>
    <w:rsid w:val="002105C2"/>
    <w:rsid w:val="00211663"/>
    <w:rsid w:val="00211AB2"/>
    <w:rsid w:val="00211D5C"/>
    <w:rsid w:val="002127B7"/>
    <w:rsid w:val="0021574F"/>
    <w:rsid w:val="00215EDF"/>
    <w:rsid w:val="00216E07"/>
    <w:rsid w:val="002174B7"/>
    <w:rsid w:val="00220642"/>
    <w:rsid w:val="00220EA5"/>
    <w:rsid w:val="00222F89"/>
    <w:rsid w:val="00224771"/>
    <w:rsid w:val="002259FA"/>
    <w:rsid w:val="00235D25"/>
    <w:rsid w:val="002365AF"/>
    <w:rsid w:val="00237101"/>
    <w:rsid w:val="0024020A"/>
    <w:rsid w:val="002426C8"/>
    <w:rsid w:val="0024354D"/>
    <w:rsid w:val="00245914"/>
    <w:rsid w:val="00246995"/>
    <w:rsid w:val="00246AD0"/>
    <w:rsid w:val="0025090E"/>
    <w:rsid w:val="00253646"/>
    <w:rsid w:val="00253C2A"/>
    <w:rsid w:val="002540B0"/>
    <w:rsid w:val="00254E9A"/>
    <w:rsid w:val="00255A02"/>
    <w:rsid w:val="0025631D"/>
    <w:rsid w:val="002563E5"/>
    <w:rsid w:val="00260545"/>
    <w:rsid w:val="002605EA"/>
    <w:rsid w:val="0026082E"/>
    <w:rsid w:val="002618B8"/>
    <w:rsid w:val="00261EF7"/>
    <w:rsid w:val="00264A59"/>
    <w:rsid w:val="00265CDF"/>
    <w:rsid w:val="002662BF"/>
    <w:rsid w:val="00266892"/>
    <w:rsid w:val="00271D76"/>
    <w:rsid w:val="00271E53"/>
    <w:rsid w:val="00272423"/>
    <w:rsid w:val="0027443F"/>
    <w:rsid w:val="002746CF"/>
    <w:rsid w:val="00274720"/>
    <w:rsid w:val="00274CD7"/>
    <w:rsid w:val="00274DA9"/>
    <w:rsid w:val="00274E0B"/>
    <w:rsid w:val="0027574A"/>
    <w:rsid w:val="002761E5"/>
    <w:rsid w:val="00280B95"/>
    <w:rsid w:val="00281899"/>
    <w:rsid w:val="00282178"/>
    <w:rsid w:val="00282780"/>
    <w:rsid w:val="002842B0"/>
    <w:rsid w:val="002851C5"/>
    <w:rsid w:val="00291FA5"/>
    <w:rsid w:val="00292F00"/>
    <w:rsid w:val="00295252"/>
    <w:rsid w:val="00295B14"/>
    <w:rsid w:val="00295DE6"/>
    <w:rsid w:val="00296396"/>
    <w:rsid w:val="00296B10"/>
    <w:rsid w:val="00297329"/>
    <w:rsid w:val="002973BE"/>
    <w:rsid w:val="002A09BA"/>
    <w:rsid w:val="002A11C1"/>
    <w:rsid w:val="002A28E5"/>
    <w:rsid w:val="002A2952"/>
    <w:rsid w:val="002A3D92"/>
    <w:rsid w:val="002A7283"/>
    <w:rsid w:val="002A7998"/>
    <w:rsid w:val="002B0D65"/>
    <w:rsid w:val="002B165D"/>
    <w:rsid w:val="002B2048"/>
    <w:rsid w:val="002B2107"/>
    <w:rsid w:val="002B3589"/>
    <w:rsid w:val="002B4E1E"/>
    <w:rsid w:val="002B53C5"/>
    <w:rsid w:val="002B6D89"/>
    <w:rsid w:val="002C0A53"/>
    <w:rsid w:val="002C1829"/>
    <w:rsid w:val="002C225B"/>
    <w:rsid w:val="002C2C1D"/>
    <w:rsid w:val="002C2F80"/>
    <w:rsid w:val="002C361A"/>
    <w:rsid w:val="002C36A7"/>
    <w:rsid w:val="002C41A0"/>
    <w:rsid w:val="002C49A6"/>
    <w:rsid w:val="002C4DA2"/>
    <w:rsid w:val="002C5A09"/>
    <w:rsid w:val="002C6290"/>
    <w:rsid w:val="002C7392"/>
    <w:rsid w:val="002C7F10"/>
    <w:rsid w:val="002D04C9"/>
    <w:rsid w:val="002D0512"/>
    <w:rsid w:val="002D26A3"/>
    <w:rsid w:val="002D7E52"/>
    <w:rsid w:val="002E015A"/>
    <w:rsid w:val="002E0326"/>
    <w:rsid w:val="002E04F0"/>
    <w:rsid w:val="002E2F79"/>
    <w:rsid w:val="002E7278"/>
    <w:rsid w:val="002F0882"/>
    <w:rsid w:val="002F2822"/>
    <w:rsid w:val="002F3324"/>
    <w:rsid w:val="002F49C1"/>
    <w:rsid w:val="002F5B26"/>
    <w:rsid w:val="002F77C5"/>
    <w:rsid w:val="002F7FAE"/>
    <w:rsid w:val="00300B9C"/>
    <w:rsid w:val="00300FA3"/>
    <w:rsid w:val="00302D5B"/>
    <w:rsid w:val="00304A13"/>
    <w:rsid w:val="00304A3C"/>
    <w:rsid w:val="00305287"/>
    <w:rsid w:val="00305A1A"/>
    <w:rsid w:val="00305F9D"/>
    <w:rsid w:val="0030644B"/>
    <w:rsid w:val="0031094F"/>
    <w:rsid w:val="00313796"/>
    <w:rsid w:val="00313A18"/>
    <w:rsid w:val="003157C3"/>
    <w:rsid w:val="0031593D"/>
    <w:rsid w:val="0031692E"/>
    <w:rsid w:val="003169A9"/>
    <w:rsid w:val="00316CF6"/>
    <w:rsid w:val="00317C89"/>
    <w:rsid w:val="0032110C"/>
    <w:rsid w:val="003220FD"/>
    <w:rsid w:val="0032351E"/>
    <w:rsid w:val="0032525E"/>
    <w:rsid w:val="00326EDD"/>
    <w:rsid w:val="003304CF"/>
    <w:rsid w:val="00330A7C"/>
    <w:rsid w:val="00332D09"/>
    <w:rsid w:val="00333F96"/>
    <w:rsid w:val="00334E57"/>
    <w:rsid w:val="00335AF1"/>
    <w:rsid w:val="00336A37"/>
    <w:rsid w:val="00336CBC"/>
    <w:rsid w:val="00344648"/>
    <w:rsid w:val="00344DFB"/>
    <w:rsid w:val="00345D2A"/>
    <w:rsid w:val="003468E8"/>
    <w:rsid w:val="003470DD"/>
    <w:rsid w:val="0034786C"/>
    <w:rsid w:val="00347A1C"/>
    <w:rsid w:val="00350CFD"/>
    <w:rsid w:val="00350DCB"/>
    <w:rsid w:val="00350FEF"/>
    <w:rsid w:val="00351554"/>
    <w:rsid w:val="00352D38"/>
    <w:rsid w:val="003542E9"/>
    <w:rsid w:val="00357CC5"/>
    <w:rsid w:val="0036052D"/>
    <w:rsid w:val="00360A2E"/>
    <w:rsid w:val="00365545"/>
    <w:rsid w:val="00365583"/>
    <w:rsid w:val="00365A16"/>
    <w:rsid w:val="00371265"/>
    <w:rsid w:val="003726DB"/>
    <w:rsid w:val="003748D6"/>
    <w:rsid w:val="00375BAD"/>
    <w:rsid w:val="00377410"/>
    <w:rsid w:val="00380CAB"/>
    <w:rsid w:val="003818B5"/>
    <w:rsid w:val="003826B2"/>
    <w:rsid w:val="003835C3"/>
    <w:rsid w:val="0038614B"/>
    <w:rsid w:val="0038626B"/>
    <w:rsid w:val="00391F27"/>
    <w:rsid w:val="00392340"/>
    <w:rsid w:val="00392C8B"/>
    <w:rsid w:val="0039525C"/>
    <w:rsid w:val="003972FC"/>
    <w:rsid w:val="00397A3C"/>
    <w:rsid w:val="00397D0E"/>
    <w:rsid w:val="003A0F13"/>
    <w:rsid w:val="003A1125"/>
    <w:rsid w:val="003A2E30"/>
    <w:rsid w:val="003A463E"/>
    <w:rsid w:val="003A64E2"/>
    <w:rsid w:val="003A7180"/>
    <w:rsid w:val="003B0F4A"/>
    <w:rsid w:val="003B19FE"/>
    <w:rsid w:val="003B23AA"/>
    <w:rsid w:val="003B48EF"/>
    <w:rsid w:val="003C0D40"/>
    <w:rsid w:val="003C164A"/>
    <w:rsid w:val="003C1C8F"/>
    <w:rsid w:val="003C30F8"/>
    <w:rsid w:val="003C3733"/>
    <w:rsid w:val="003C5336"/>
    <w:rsid w:val="003C6703"/>
    <w:rsid w:val="003C69E2"/>
    <w:rsid w:val="003C7358"/>
    <w:rsid w:val="003D1320"/>
    <w:rsid w:val="003D30DD"/>
    <w:rsid w:val="003D3707"/>
    <w:rsid w:val="003D3FB9"/>
    <w:rsid w:val="003D6777"/>
    <w:rsid w:val="003D6EB1"/>
    <w:rsid w:val="003D751B"/>
    <w:rsid w:val="003D7670"/>
    <w:rsid w:val="003E29DD"/>
    <w:rsid w:val="003E333A"/>
    <w:rsid w:val="003E5012"/>
    <w:rsid w:val="003E74C2"/>
    <w:rsid w:val="003F0F8E"/>
    <w:rsid w:val="003F12D2"/>
    <w:rsid w:val="003F27BD"/>
    <w:rsid w:val="003F640C"/>
    <w:rsid w:val="00402D3A"/>
    <w:rsid w:val="0040390B"/>
    <w:rsid w:val="00403A15"/>
    <w:rsid w:val="00405A74"/>
    <w:rsid w:val="00405CF1"/>
    <w:rsid w:val="00410C65"/>
    <w:rsid w:val="00413AE7"/>
    <w:rsid w:val="0041515A"/>
    <w:rsid w:val="00415B8A"/>
    <w:rsid w:val="00417A37"/>
    <w:rsid w:val="00417BB2"/>
    <w:rsid w:val="0042049E"/>
    <w:rsid w:val="004208F0"/>
    <w:rsid w:val="004209B8"/>
    <w:rsid w:val="00421880"/>
    <w:rsid w:val="00424B06"/>
    <w:rsid w:val="0042559C"/>
    <w:rsid w:val="004260CD"/>
    <w:rsid w:val="00430ADE"/>
    <w:rsid w:val="004358CF"/>
    <w:rsid w:val="00437C5C"/>
    <w:rsid w:val="00440EA7"/>
    <w:rsid w:val="00442C6B"/>
    <w:rsid w:val="0044321E"/>
    <w:rsid w:val="004432DA"/>
    <w:rsid w:val="004439C3"/>
    <w:rsid w:val="00445ADF"/>
    <w:rsid w:val="00446ABD"/>
    <w:rsid w:val="00447325"/>
    <w:rsid w:val="00447558"/>
    <w:rsid w:val="00447FC2"/>
    <w:rsid w:val="00452765"/>
    <w:rsid w:val="00452F9F"/>
    <w:rsid w:val="00455F94"/>
    <w:rsid w:val="004606E9"/>
    <w:rsid w:val="004615FC"/>
    <w:rsid w:val="00461E32"/>
    <w:rsid w:val="004629BB"/>
    <w:rsid w:val="00465236"/>
    <w:rsid w:val="00470352"/>
    <w:rsid w:val="00470979"/>
    <w:rsid w:val="00470AF9"/>
    <w:rsid w:val="00471080"/>
    <w:rsid w:val="0047220F"/>
    <w:rsid w:val="004746DA"/>
    <w:rsid w:val="004762C5"/>
    <w:rsid w:val="004765FD"/>
    <w:rsid w:val="00476F17"/>
    <w:rsid w:val="00476F4D"/>
    <w:rsid w:val="0048063E"/>
    <w:rsid w:val="00481274"/>
    <w:rsid w:val="00481A65"/>
    <w:rsid w:val="00482C81"/>
    <w:rsid w:val="004867F3"/>
    <w:rsid w:val="004870EA"/>
    <w:rsid w:val="00487974"/>
    <w:rsid w:val="00487CB4"/>
    <w:rsid w:val="004929BD"/>
    <w:rsid w:val="00493188"/>
    <w:rsid w:val="00494EBD"/>
    <w:rsid w:val="0049544F"/>
    <w:rsid w:val="0049558E"/>
    <w:rsid w:val="004A1684"/>
    <w:rsid w:val="004A1AD5"/>
    <w:rsid w:val="004A46E1"/>
    <w:rsid w:val="004A5078"/>
    <w:rsid w:val="004A7860"/>
    <w:rsid w:val="004B05C3"/>
    <w:rsid w:val="004B1195"/>
    <w:rsid w:val="004B2202"/>
    <w:rsid w:val="004B44C0"/>
    <w:rsid w:val="004B44DA"/>
    <w:rsid w:val="004B47A2"/>
    <w:rsid w:val="004B5583"/>
    <w:rsid w:val="004B565B"/>
    <w:rsid w:val="004B7884"/>
    <w:rsid w:val="004C4089"/>
    <w:rsid w:val="004C4BAC"/>
    <w:rsid w:val="004C67F5"/>
    <w:rsid w:val="004D1505"/>
    <w:rsid w:val="004D27BB"/>
    <w:rsid w:val="004D2E2C"/>
    <w:rsid w:val="004D4877"/>
    <w:rsid w:val="004D5637"/>
    <w:rsid w:val="004D5767"/>
    <w:rsid w:val="004D721A"/>
    <w:rsid w:val="004E099E"/>
    <w:rsid w:val="004E1EDE"/>
    <w:rsid w:val="004E58F6"/>
    <w:rsid w:val="004F05DF"/>
    <w:rsid w:val="004F096F"/>
    <w:rsid w:val="004F27B8"/>
    <w:rsid w:val="004F305F"/>
    <w:rsid w:val="004F342C"/>
    <w:rsid w:val="004F354B"/>
    <w:rsid w:val="004F41F5"/>
    <w:rsid w:val="004F63FF"/>
    <w:rsid w:val="004F66CA"/>
    <w:rsid w:val="004F6D0E"/>
    <w:rsid w:val="00502E30"/>
    <w:rsid w:val="005038C5"/>
    <w:rsid w:val="00505C55"/>
    <w:rsid w:val="0050617C"/>
    <w:rsid w:val="00506B21"/>
    <w:rsid w:val="00507CB5"/>
    <w:rsid w:val="00507F30"/>
    <w:rsid w:val="00510AE6"/>
    <w:rsid w:val="00510EFA"/>
    <w:rsid w:val="00513725"/>
    <w:rsid w:val="00515067"/>
    <w:rsid w:val="00515310"/>
    <w:rsid w:val="00515932"/>
    <w:rsid w:val="00515C4F"/>
    <w:rsid w:val="00515ED6"/>
    <w:rsid w:val="00516DC6"/>
    <w:rsid w:val="005176C4"/>
    <w:rsid w:val="00517CE0"/>
    <w:rsid w:val="00517D8B"/>
    <w:rsid w:val="0052180E"/>
    <w:rsid w:val="00522B04"/>
    <w:rsid w:val="00530A15"/>
    <w:rsid w:val="005316BE"/>
    <w:rsid w:val="00532438"/>
    <w:rsid w:val="005339C8"/>
    <w:rsid w:val="00534DD3"/>
    <w:rsid w:val="00536374"/>
    <w:rsid w:val="00540EED"/>
    <w:rsid w:val="00541AFA"/>
    <w:rsid w:val="00542C7B"/>
    <w:rsid w:val="00542F2F"/>
    <w:rsid w:val="00547345"/>
    <w:rsid w:val="00551BBE"/>
    <w:rsid w:val="00554531"/>
    <w:rsid w:val="00554E4D"/>
    <w:rsid w:val="00555A59"/>
    <w:rsid w:val="005562FC"/>
    <w:rsid w:val="00557292"/>
    <w:rsid w:val="00557A0D"/>
    <w:rsid w:val="00560F88"/>
    <w:rsid w:val="00561F5C"/>
    <w:rsid w:val="005625C3"/>
    <w:rsid w:val="0056366C"/>
    <w:rsid w:val="00563EAB"/>
    <w:rsid w:val="0056467E"/>
    <w:rsid w:val="00564920"/>
    <w:rsid w:val="00564A26"/>
    <w:rsid w:val="00565C96"/>
    <w:rsid w:val="00565CFA"/>
    <w:rsid w:val="0056600D"/>
    <w:rsid w:val="00566170"/>
    <w:rsid w:val="00567096"/>
    <w:rsid w:val="00567C56"/>
    <w:rsid w:val="0057037C"/>
    <w:rsid w:val="00571A38"/>
    <w:rsid w:val="00573584"/>
    <w:rsid w:val="005746BC"/>
    <w:rsid w:val="00582F65"/>
    <w:rsid w:val="005832A6"/>
    <w:rsid w:val="00584C17"/>
    <w:rsid w:val="00585371"/>
    <w:rsid w:val="00585F63"/>
    <w:rsid w:val="00587027"/>
    <w:rsid w:val="00587A93"/>
    <w:rsid w:val="005902A5"/>
    <w:rsid w:val="00592FAF"/>
    <w:rsid w:val="00593F6F"/>
    <w:rsid w:val="005960DC"/>
    <w:rsid w:val="00596AE3"/>
    <w:rsid w:val="00596AF0"/>
    <w:rsid w:val="0059750D"/>
    <w:rsid w:val="00597CBD"/>
    <w:rsid w:val="005A1FA1"/>
    <w:rsid w:val="005A3D57"/>
    <w:rsid w:val="005A3DF7"/>
    <w:rsid w:val="005A67F4"/>
    <w:rsid w:val="005A76D2"/>
    <w:rsid w:val="005B0CBD"/>
    <w:rsid w:val="005B25F0"/>
    <w:rsid w:val="005B2E23"/>
    <w:rsid w:val="005B40BB"/>
    <w:rsid w:val="005C2C8D"/>
    <w:rsid w:val="005C4051"/>
    <w:rsid w:val="005C585B"/>
    <w:rsid w:val="005C591B"/>
    <w:rsid w:val="005C6722"/>
    <w:rsid w:val="005C77A5"/>
    <w:rsid w:val="005C7E8E"/>
    <w:rsid w:val="005D02E8"/>
    <w:rsid w:val="005D1827"/>
    <w:rsid w:val="005D28C4"/>
    <w:rsid w:val="005D2B81"/>
    <w:rsid w:val="005D75AD"/>
    <w:rsid w:val="005E0F4A"/>
    <w:rsid w:val="005E15E8"/>
    <w:rsid w:val="005E24A7"/>
    <w:rsid w:val="005E3A98"/>
    <w:rsid w:val="005E753E"/>
    <w:rsid w:val="005F03FC"/>
    <w:rsid w:val="005F43A5"/>
    <w:rsid w:val="005F5331"/>
    <w:rsid w:val="005F7006"/>
    <w:rsid w:val="00600571"/>
    <w:rsid w:val="00601404"/>
    <w:rsid w:val="006018FD"/>
    <w:rsid w:val="00601AC5"/>
    <w:rsid w:val="0060258B"/>
    <w:rsid w:val="00602B24"/>
    <w:rsid w:val="00603258"/>
    <w:rsid w:val="0060399D"/>
    <w:rsid w:val="00603ED3"/>
    <w:rsid w:val="00604470"/>
    <w:rsid w:val="00607B77"/>
    <w:rsid w:val="006100C7"/>
    <w:rsid w:val="0061206D"/>
    <w:rsid w:val="0061253D"/>
    <w:rsid w:val="006128FA"/>
    <w:rsid w:val="00612B45"/>
    <w:rsid w:val="00613F38"/>
    <w:rsid w:val="006150CD"/>
    <w:rsid w:val="00620578"/>
    <w:rsid w:val="00623975"/>
    <w:rsid w:val="00624281"/>
    <w:rsid w:val="00624DD7"/>
    <w:rsid w:val="006258D0"/>
    <w:rsid w:val="00626229"/>
    <w:rsid w:val="00626597"/>
    <w:rsid w:val="00630FC3"/>
    <w:rsid w:val="006319A6"/>
    <w:rsid w:val="00632444"/>
    <w:rsid w:val="0063279F"/>
    <w:rsid w:val="00634870"/>
    <w:rsid w:val="00634DF8"/>
    <w:rsid w:val="006402B5"/>
    <w:rsid w:val="006412F2"/>
    <w:rsid w:val="00643656"/>
    <w:rsid w:val="00643F44"/>
    <w:rsid w:val="00646994"/>
    <w:rsid w:val="00647690"/>
    <w:rsid w:val="00647803"/>
    <w:rsid w:val="00647B86"/>
    <w:rsid w:val="00651F5D"/>
    <w:rsid w:val="006527DB"/>
    <w:rsid w:val="006544C5"/>
    <w:rsid w:val="00654870"/>
    <w:rsid w:val="00654E3D"/>
    <w:rsid w:val="006555D6"/>
    <w:rsid w:val="00656A69"/>
    <w:rsid w:val="00656ADB"/>
    <w:rsid w:val="00656BCE"/>
    <w:rsid w:val="00656DBF"/>
    <w:rsid w:val="00657054"/>
    <w:rsid w:val="00657AF6"/>
    <w:rsid w:val="00657D39"/>
    <w:rsid w:val="00660554"/>
    <w:rsid w:val="00664735"/>
    <w:rsid w:val="006650DD"/>
    <w:rsid w:val="0066786C"/>
    <w:rsid w:val="0067031A"/>
    <w:rsid w:val="0067086C"/>
    <w:rsid w:val="00671DA4"/>
    <w:rsid w:val="00671DBA"/>
    <w:rsid w:val="0068060D"/>
    <w:rsid w:val="00680D59"/>
    <w:rsid w:val="00680F08"/>
    <w:rsid w:val="00683656"/>
    <w:rsid w:val="00684B2D"/>
    <w:rsid w:val="006850EB"/>
    <w:rsid w:val="0068705E"/>
    <w:rsid w:val="006917E2"/>
    <w:rsid w:val="0069731F"/>
    <w:rsid w:val="00697B6F"/>
    <w:rsid w:val="006A2104"/>
    <w:rsid w:val="006A2351"/>
    <w:rsid w:val="006A31C2"/>
    <w:rsid w:val="006A497F"/>
    <w:rsid w:val="006A5369"/>
    <w:rsid w:val="006A5E00"/>
    <w:rsid w:val="006B0C53"/>
    <w:rsid w:val="006B16D3"/>
    <w:rsid w:val="006B2320"/>
    <w:rsid w:val="006B2800"/>
    <w:rsid w:val="006B448C"/>
    <w:rsid w:val="006B5611"/>
    <w:rsid w:val="006B5EAB"/>
    <w:rsid w:val="006B73E0"/>
    <w:rsid w:val="006C0439"/>
    <w:rsid w:val="006C0AF9"/>
    <w:rsid w:val="006C29AC"/>
    <w:rsid w:val="006C52CC"/>
    <w:rsid w:val="006C5447"/>
    <w:rsid w:val="006C57D2"/>
    <w:rsid w:val="006C5CA1"/>
    <w:rsid w:val="006C6040"/>
    <w:rsid w:val="006C6E7B"/>
    <w:rsid w:val="006D03D7"/>
    <w:rsid w:val="006D05AA"/>
    <w:rsid w:val="006D073A"/>
    <w:rsid w:val="006D0DA7"/>
    <w:rsid w:val="006D0F4F"/>
    <w:rsid w:val="006D2828"/>
    <w:rsid w:val="006D4556"/>
    <w:rsid w:val="006D5297"/>
    <w:rsid w:val="006D549B"/>
    <w:rsid w:val="006D59D2"/>
    <w:rsid w:val="006D64A5"/>
    <w:rsid w:val="006D6813"/>
    <w:rsid w:val="006D70A7"/>
    <w:rsid w:val="006E0B3F"/>
    <w:rsid w:val="006E200D"/>
    <w:rsid w:val="006E5FE5"/>
    <w:rsid w:val="006E705D"/>
    <w:rsid w:val="006E7186"/>
    <w:rsid w:val="006F1222"/>
    <w:rsid w:val="006F1BA8"/>
    <w:rsid w:val="006F2D5E"/>
    <w:rsid w:val="006F4553"/>
    <w:rsid w:val="006F6D5D"/>
    <w:rsid w:val="00700CCA"/>
    <w:rsid w:val="0070287D"/>
    <w:rsid w:val="00703BF8"/>
    <w:rsid w:val="00704B55"/>
    <w:rsid w:val="00704BB3"/>
    <w:rsid w:val="00704F5C"/>
    <w:rsid w:val="007055CF"/>
    <w:rsid w:val="00707ABC"/>
    <w:rsid w:val="007100D8"/>
    <w:rsid w:val="007106B8"/>
    <w:rsid w:val="00711BCF"/>
    <w:rsid w:val="007121FE"/>
    <w:rsid w:val="00717849"/>
    <w:rsid w:val="00720196"/>
    <w:rsid w:val="0072366D"/>
    <w:rsid w:val="00725B22"/>
    <w:rsid w:val="00726AD3"/>
    <w:rsid w:val="00727426"/>
    <w:rsid w:val="00730821"/>
    <w:rsid w:val="007322E2"/>
    <w:rsid w:val="0073387D"/>
    <w:rsid w:val="00733C85"/>
    <w:rsid w:val="00733FDB"/>
    <w:rsid w:val="00734B16"/>
    <w:rsid w:val="00734DAB"/>
    <w:rsid w:val="0073591E"/>
    <w:rsid w:val="00735FD0"/>
    <w:rsid w:val="00737714"/>
    <w:rsid w:val="007409F5"/>
    <w:rsid w:val="00740B72"/>
    <w:rsid w:val="007414D0"/>
    <w:rsid w:val="00741B42"/>
    <w:rsid w:val="007421D9"/>
    <w:rsid w:val="00746025"/>
    <w:rsid w:val="007469ED"/>
    <w:rsid w:val="00750214"/>
    <w:rsid w:val="007512F8"/>
    <w:rsid w:val="00753115"/>
    <w:rsid w:val="00754C1E"/>
    <w:rsid w:val="00755E10"/>
    <w:rsid w:val="00755F3D"/>
    <w:rsid w:val="00756EE9"/>
    <w:rsid w:val="00757E63"/>
    <w:rsid w:val="00757FAE"/>
    <w:rsid w:val="00762992"/>
    <w:rsid w:val="00762D14"/>
    <w:rsid w:val="00763455"/>
    <w:rsid w:val="00764085"/>
    <w:rsid w:val="00766871"/>
    <w:rsid w:val="00766A8C"/>
    <w:rsid w:val="00766B61"/>
    <w:rsid w:val="00766C9D"/>
    <w:rsid w:val="00767877"/>
    <w:rsid w:val="0077090C"/>
    <w:rsid w:val="007711AF"/>
    <w:rsid w:val="00771A9F"/>
    <w:rsid w:val="00771EFE"/>
    <w:rsid w:val="0077533D"/>
    <w:rsid w:val="007760AB"/>
    <w:rsid w:val="00776382"/>
    <w:rsid w:val="00776824"/>
    <w:rsid w:val="00776EA0"/>
    <w:rsid w:val="007802CC"/>
    <w:rsid w:val="007805A3"/>
    <w:rsid w:val="007818A8"/>
    <w:rsid w:val="00781EB9"/>
    <w:rsid w:val="00783650"/>
    <w:rsid w:val="00783772"/>
    <w:rsid w:val="00783F43"/>
    <w:rsid w:val="00785213"/>
    <w:rsid w:val="0078683C"/>
    <w:rsid w:val="00787951"/>
    <w:rsid w:val="00794457"/>
    <w:rsid w:val="00795A91"/>
    <w:rsid w:val="00797101"/>
    <w:rsid w:val="007A30D6"/>
    <w:rsid w:val="007A486E"/>
    <w:rsid w:val="007A610A"/>
    <w:rsid w:val="007A66E1"/>
    <w:rsid w:val="007A698C"/>
    <w:rsid w:val="007A70A0"/>
    <w:rsid w:val="007A711F"/>
    <w:rsid w:val="007A7223"/>
    <w:rsid w:val="007A7769"/>
    <w:rsid w:val="007B046A"/>
    <w:rsid w:val="007B0745"/>
    <w:rsid w:val="007B0B3A"/>
    <w:rsid w:val="007B18F3"/>
    <w:rsid w:val="007B2750"/>
    <w:rsid w:val="007B38DF"/>
    <w:rsid w:val="007B3D7E"/>
    <w:rsid w:val="007B43FE"/>
    <w:rsid w:val="007C0155"/>
    <w:rsid w:val="007C308E"/>
    <w:rsid w:val="007C3DC7"/>
    <w:rsid w:val="007C71C0"/>
    <w:rsid w:val="007C7A8D"/>
    <w:rsid w:val="007D01B7"/>
    <w:rsid w:val="007D119C"/>
    <w:rsid w:val="007D1BC4"/>
    <w:rsid w:val="007D1C35"/>
    <w:rsid w:val="007D21AA"/>
    <w:rsid w:val="007D2D15"/>
    <w:rsid w:val="007D698A"/>
    <w:rsid w:val="007D7510"/>
    <w:rsid w:val="007D7F61"/>
    <w:rsid w:val="007E065A"/>
    <w:rsid w:val="007E0726"/>
    <w:rsid w:val="007E08C9"/>
    <w:rsid w:val="007E092D"/>
    <w:rsid w:val="007E268F"/>
    <w:rsid w:val="007E31E5"/>
    <w:rsid w:val="007E3BF6"/>
    <w:rsid w:val="007E4059"/>
    <w:rsid w:val="007E4BC6"/>
    <w:rsid w:val="007E5E73"/>
    <w:rsid w:val="007E69A0"/>
    <w:rsid w:val="007F142D"/>
    <w:rsid w:val="007F184A"/>
    <w:rsid w:val="007F552D"/>
    <w:rsid w:val="007F5630"/>
    <w:rsid w:val="007F593F"/>
    <w:rsid w:val="007F6869"/>
    <w:rsid w:val="008006D0"/>
    <w:rsid w:val="00802495"/>
    <w:rsid w:val="00802C99"/>
    <w:rsid w:val="00805C37"/>
    <w:rsid w:val="0080621B"/>
    <w:rsid w:val="00806FD8"/>
    <w:rsid w:val="00807F40"/>
    <w:rsid w:val="00810B3C"/>
    <w:rsid w:val="00810F8F"/>
    <w:rsid w:val="00812105"/>
    <w:rsid w:val="008129A0"/>
    <w:rsid w:val="008139D0"/>
    <w:rsid w:val="00813E03"/>
    <w:rsid w:val="008149E9"/>
    <w:rsid w:val="008162BF"/>
    <w:rsid w:val="00820A14"/>
    <w:rsid w:val="00821B1C"/>
    <w:rsid w:val="0082252A"/>
    <w:rsid w:val="00823236"/>
    <w:rsid w:val="008264F7"/>
    <w:rsid w:val="008272AC"/>
    <w:rsid w:val="00830C9E"/>
    <w:rsid w:val="008314AF"/>
    <w:rsid w:val="00831742"/>
    <w:rsid w:val="0083253D"/>
    <w:rsid w:val="00832CED"/>
    <w:rsid w:val="00833836"/>
    <w:rsid w:val="00836058"/>
    <w:rsid w:val="008377B1"/>
    <w:rsid w:val="00840023"/>
    <w:rsid w:val="0084592A"/>
    <w:rsid w:val="0084608C"/>
    <w:rsid w:val="00846F56"/>
    <w:rsid w:val="008508E0"/>
    <w:rsid w:val="00853439"/>
    <w:rsid w:val="008534A3"/>
    <w:rsid w:val="00853597"/>
    <w:rsid w:val="0085360A"/>
    <w:rsid w:val="00856ABE"/>
    <w:rsid w:val="00857601"/>
    <w:rsid w:val="00863023"/>
    <w:rsid w:val="008650E4"/>
    <w:rsid w:val="008656D7"/>
    <w:rsid w:val="00865DFD"/>
    <w:rsid w:val="0086648F"/>
    <w:rsid w:val="00867CC1"/>
    <w:rsid w:val="00871640"/>
    <w:rsid w:val="008719D7"/>
    <w:rsid w:val="00875310"/>
    <w:rsid w:val="008805A5"/>
    <w:rsid w:val="00881099"/>
    <w:rsid w:val="008812D9"/>
    <w:rsid w:val="00881588"/>
    <w:rsid w:val="0088277B"/>
    <w:rsid w:val="00882A17"/>
    <w:rsid w:val="00882C89"/>
    <w:rsid w:val="00883E8F"/>
    <w:rsid w:val="0088558F"/>
    <w:rsid w:val="00886484"/>
    <w:rsid w:val="008864A6"/>
    <w:rsid w:val="00886A9E"/>
    <w:rsid w:val="00886F72"/>
    <w:rsid w:val="008878DB"/>
    <w:rsid w:val="0089362A"/>
    <w:rsid w:val="00893DDB"/>
    <w:rsid w:val="00895205"/>
    <w:rsid w:val="0089524C"/>
    <w:rsid w:val="008962D3"/>
    <w:rsid w:val="008975F2"/>
    <w:rsid w:val="008A055E"/>
    <w:rsid w:val="008A06AC"/>
    <w:rsid w:val="008A2202"/>
    <w:rsid w:val="008A519F"/>
    <w:rsid w:val="008A64C9"/>
    <w:rsid w:val="008A67AA"/>
    <w:rsid w:val="008A6923"/>
    <w:rsid w:val="008A6C26"/>
    <w:rsid w:val="008A6F6F"/>
    <w:rsid w:val="008A70B8"/>
    <w:rsid w:val="008A7CFA"/>
    <w:rsid w:val="008A7FA4"/>
    <w:rsid w:val="008B0FC5"/>
    <w:rsid w:val="008B19B9"/>
    <w:rsid w:val="008B4C9C"/>
    <w:rsid w:val="008B558C"/>
    <w:rsid w:val="008B72E6"/>
    <w:rsid w:val="008C27EF"/>
    <w:rsid w:val="008C4CA9"/>
    <w:rsid w:val="008C6B0A"/>
    <w:rsid w:val="008C6C75"/>
    <w:rsid w:val="008C752E"/>
    <w:rsid w:val="008D255F"/>
    <w:rsid w:val="008D4A18"/>
    <w:rsid w:val="008D72F6"/>
    <w:rsid w:val="008D7B68"/>
    <w:rsid w:val="008D7CC0"/>
    <w:rsid w:val="008D7D67"/>
    <w:rsid w:val="008E0C64"/>
    <w:rsid w:val="008E36A5"/>
    <w:rsid w:val="008E38FF"/>
    <w:rsid w:val="008E4D55"/>
    <w:rsid w:val="008F20BB"/>
    <w:rsid w:val="008F4983"/>
    <w:rsid w:val="008F5A24"/>
    <w:rsid w:val="008F6161"/>
    <w:rsid w:val="008F79A9"/>
    <w:rsid w:val="0090083F"/>
    <w:rsid w:val="00902193"/>
    <w:rsid w:val="00902886"/>
    <w:rsid w:val="00902934"/>
    <w:rsid w:val="00902AE0"/>
    <w:rsid w:val="00903106"/>
    <w:rsid w:val="0090379F"/>
    <w:rsid w:val="00903D61"/>
    <w:rsid w:val="0090432A"/>
    <w:rsid w:val="009068EC"/>
    <w:rsid w:val="009074B4"/>
    <w:rsid w:val="0090781E"/>
    <w:rsid w:val="00912E9C"/>
    <w:rsid w:val="00912FDD"/>
    <w:rsid w:val="00913E5E"/>
    <w:rsid w:val="00914969"/>
    <w:rsid w:val="00916119"/>
    <w:rsid w:val="0091764E"/>
    <w:rsid w:val="00917693"/>
    <w:rsid w:val="009207A0"/>
    <w:rsid w:val="00921B4C"/>
    <w:rsid w:val="00922C36"/>
    <w:rsid w:val="00923279"/>
    <w:rsid w:val="009236A9"/>
    <w:rsid w:val="00924008"/>
    <w:rsid w:val="00924CBB"/>
    <w:rsid w:val="00924F95"/>
    <w:rsid w:val="00925137"/>
    <w:rsid w:val="00925255"/>
    <w:rsid w:val="00926C59"/>
    <w:rsid w:val="00926C82"/>
    <w:rsid w:val="0092731D"/>
    <w:rsid w:val="00930EAA"/>
    <w:rsid w:val="0093108A"/>
    <w:rsid w:val="00931F83"/>
    <w:rsid w:val="00933BED"/>
    <w:rsid w:val="009350E5"/>
    <w:rsid w:val="00935321"/>
    <w:rsid w:val="00935B0D"/>
    <w:rsid w:val="00936AE1"/>
    <w:rsid w:val="00937329"/>
    <w:rsid w:val="009428C3"/>
    <w:rsid w:val="0094291E"/>
    <w:rsid w:val="00942BFB"/>
    <w:rsid w:val="00942F7B"/>
    <w:rsid w:val="009439A4"/>
    <w:rsid w:val="00944A46"/>
    <w:rsid w:val="00945762"/>
    <w:rsid w:val="0094649A"/>
    <w:rsid w:val="00951A19"/>
    <w:rsid w:val="00951BD6"/>
    <w:rsid w:val="009524B0"/>
    <w:rsid w:val="0095262A"/>
    <w:rsid w:val="00952B03"/>
    <w:rsid w:val="0095304D"/>
    <w:rsid w:val="00954600"/>
    <w:rsid w:val="0095512D"/>
    <w:rsid w:val="00955EBC"/>
    <w:rsid w:val="00957EC2"/>
    <w:rsid w:val="00957FED"/>
    <w:rsid w:val="00961DDF"/>
    <w:rsid w:val="00961F0F"/>
    <w:rsid w:val="009623F7"/>
    <w:rsid w:val="00962D49"/>
    <w:rsid w:val="00963AFE"/>
    <w:rsid w:val="00965B6F"/>
    <w:rsid w:val="00970C54"/>
    <w:rsid w:val="00971A4D"/>
    <w:rsid w:val="00971CFD"/>
    <w:rsid w:val="00972ECA"/>
    <w:rsid w:val="00973B43"/>
    <w:rsid w:val="00973DCC"/>
    <w:rsid w:val="009749F7"/>
    <w:rsid w:val="00976558"/>
    <w:rsid w:val="00977B84"/>
    <w:rsid w:val="00980555"/>
    <w:rsid w:val="009811C4"/>
    <w:rsid w:val="0098319E"/>
    <w:rsid w:val="0098410E"/>
    <w:rsid w:val="00984E60"/>
    <w:rsid w:val="00985CA2"/>
    <w:rsid w:val="0098607D"/>
    <w:rsid w:val="00992CEF"/>
    <w:rsid w:val="00994816"/>
    <w:rsid w:val="00994D7F"/>
    <w:rsid w:val="0099653A"/>
    <w:rsid w:val="00997E14"/>
    <w:rsid w:val="009A1A15"/>
    <w:rsid w:val="009A265F"/>
    <w:rsid w:val="009A3791"/>
    <w:rsid w:val="009A3998"/>
    <w:rsid w:val="009A51FF"/>
    <w:rsid w:val="009A56F5"/>
    <w:rsid w:val="009A7173"/>
    <w:rsid w:val="009B0877"/>
    <w:rsid w:val="009B1797"/>
    <w:rsid w:val="009B27B4"/>
    <w:rsid w:val="009B7238"/>
    <w:rsid w:val="009C0283"/>
    <w:rsid w:val="009C7869"/>
    <w:rsid w:val="009D1A85"/>
    <w:rsid w:val="009D2999"/>
    <w:rsid w:val="009D4C5D"/>
    <w:rsid w:val="009D61B6"/>
    <w:rsid w:val="009D78D6"/>
    <w:rsid w:val="009E0777"/>
    <w:rsid w:val="009E0815"/>
    <w:rsid w:val="009E10E6"/>
    <w:rsid w:val="009E347B"/>
    <w:rsid w:val="009E4B1E"/>
    <w:rsid w:val="009E509F"/>
    <w:rsid w:val="009E619D"/>
    <w:rsid w:val="009E730A"/>
    <w:rsid w:val="009E789E"/>
    <w:rsid w:val="009E7E20"/>
    <w:rsid w:val="009F12AE"/>
    <w:rsid w:val="009F1764"/>
    <w:rsid w:val="009F2873"/>
    <w:rsid w:val="009F3AC3"/>
    <w:rsid w:val="009F3ED5"/>
    <w:rsid w:val="009F5739"/>
    <w:rsid w:val="009F62DC"/>
    <w:rsid w:val="009F696D"/>
    <w:rsid w:val="009F6C05"/>
    <w:rsid w:val="00A00988"/>
    <w:rsid w:val="00A00D6F"/>
    <w:rsid w:val="00A014E6"/>
    <w:rsid w:val="00A03356"/>
    <w:rsid w:val="00A036A2"/>
    <w:rsid w:val="00A03925"/>
    <w:rsid w:val="00A03EB2"/>
    <w:rsid w:val="00A0427E"/>
    <w:rsid w:val="00A05C18"/>
    <w:rsid w:val="00A06889"/>
    <w:rsid w:val="00A0719F"/>
    <w:rsid w:val="00A0771B"/>
    <w:rsid w:val="00A07FBD"/>
    <w:rsid w:val="00A1202F"/>
    <w:rsid w:val="00A15A58"/>
    <w:rsid w:val="00A162A6"/>
    <w:rsid w:val="00A17D09"/>
    <w:rsid w:val="00A2026B"/>
    <w:rsid w:val="00A20A73"/>
    <w:rsid w:val="00A26427"/>
    <w:rsid w:val="00A264A8"/>
    <w:rsid w:val="00A26A5E"/>
    <w:rsid w:val="00A30069"/>
    <w:rsid w:val="00A3047A"/>
    <w:rsid w:val="00A307DC"/>
    <w:rsid w:val="00A31DE3"/>
    <w:rsid w:val="00A32C11"/>
    <w:rsid w:val="00A34FE0"/>
    <w:rsid w:val="00A37B15"/>
    <w:rsid w:val="00A37CC1"/>
    <w:rsid w:val="00A37FC7"/>
    <w:rsid w:val="00A40EF7"/>
    <w:rsid w:val="00A475BA"/>
    <w:rsid w:val="00A50015"/>
    <w:rsid w:val="00A51D43"/>
    <w:rsid w:val="00A53004"/>
    <w:rsid w:val="00A530B5"/>
    <w:rsid w:val="00A554F9"/>
    <w:rsid w:val="00A57314"/>
    <w:rsid w:val="00A573F2"/>
    <w:rsid w:val="00A60679"/>
    <w:rsid w:val="00A61210"/>
    <w:rsid w:val="00A622FA"/>
    <w:rsid w:val="00A633C4"/>
    <w:rsid w:val="00A649AB"/>
    <w:rsid w:val="00A65119"/>
    <w:rsid w:val="00A65148"/>
    <w:rsid w:val="00A65401"/>
    <w:rsid w:val="00A667FE"/>
    <w:rsid w:val="00A70F6D"/>
    <w:rsid w:val="00A722B0"/>
    <w:rsid w:val="00A73092"/>
    <w:rsid w:val="00A737EF"/>
    <w:rsid w:val="00A73AF2"/>
    <w:rsid w:val="00A73D22"/>
    <w:rsid w:val="00A742F1"/>
    <w:rsid w:val="00A76EF5"/>
    <w:rsid w:val="00A8019B"/>
    <w:rsid w:val="00A8259E"/>
    <w:rsid w:val="00A83A63"/>
    <w:rsid w:val="00A83F31"/>
    <w:rsid w:val="00A85F95"/>
    <w:rsid w:val="00A8799E"/>
    <w:rsid w:val="00A954C9"/>
    <w:rsid w:val="00A95E1D"/>
    <w:rsid w:val="00A95FDE"/>
    <w:rsid w:val="00A960AF"/>
    <w:rsid w:val="00AA072D"/>
    <w:rsid w:val="00AA1D24"/>
    <w:rsid w:val="00AA1ED6"/>
    <w:rsid w:val="00AA2EE3"/>
    <w:rsid w:val="00AA37DC"/>
    <w:rsid w:val="00AA3A6F"/>
    <w:rsid w:val="00AA3B0E"/>
    <w:rsid w:val="00AA49E3"/>
    <w:rsid w:val="00AA69F3"/>
    <w:rsid w:val="00AA7502"/>
    <w:rsid w:val="00AB00AB"/>
    <w:rsid w:val="00AB15D8"/>
    <w:rsid w:val="00AC0918"/>
    <w:rsid w:val="00AC23CC"/>
    <w:rsid w:val="00AC796F"/>
    <w:rsid w:val="00AD014E"/>
    <w:rsid w:val="00AD0553"/>
    <w:rsid w:val="00AD1600"/>
    <w:rsid w:val="00AD20A2"/>
    <w:rsid w:val="00AD2315"/>
    <w:rsid w:val="00AD466C"/>
    <w:rsid w:val="00AD7051"/>
    <w:rsid w:val="00AE0078"/>
    <w:rsid w:val="00AE014D"/>
    <w:rsid w:val="00AE0EAB"/>
    <w:rsid w:val="00AE11A6"/>
    <w:rsid w:val="00AE2DA8"/>
    <w:rsid w:val="00AE49F2"/>
    <w:rsid w:val="00AE5E34"/>
    <w:rsid w:val="00AE6DA7"/>
    <w:rsid w:val="00AE7C34"/>
    <w:rsid w:val="00AF0072"/>
    <w:rsid w:val="00AF01ED"/>
    <w:rsid w:val="00AF1406"/>
    <w:rsid w:val="00AF140C"/>
    <w:rsid w:val="00AF1E46"/>
    <w:rsid w:val="00AF1FA0"/>
    <w:rsid w:val="00AF2982"/>
    <w:rsid w:val="00AF3CAA"/>
    <w:rsid w:val="00AF4963"/>
    <w:rsid w:val="00AF67CD"/>
    <w:rsid w:val="00AF733F"/>
    <w:rsid w:val="00AF783E"/>
    <w:rsid w:val="00B00823"/>
    <w:rsid w:val="00B02A74"/>
    <w:rsid w:val="00B04116"/>
    <w:rsid w:val="00B04CB6"/>
    <w:rsid w:val="00B05534"/>
    <w:rsid w:val="00B057FE"/>
    <w:rsid w:val="00B066BE"/>
    <w:rsid w:val="00B06AF3"/>
    <w:rsid w:val="00B073DD"/>
    <w:rsid w:val="00B07F60"/>
    <w:rsid w:val="00B120B9"/>
    <w:rsid w:val="00B12360"/>
    <w:rsid w:val="00B1269F"/>
    <w:rsid w:val="00B13C5A"/>
    <w:rsid w:val="00B1566A"/>
    <w:rsid w:val="00B16095"/>
    <w:rsid w:val="00B16C3B"/>
    <w:rsid w:val="00B1750F"/>
    <w:rsid w:val="00B17E4A"/>
    <w:rsid w:val="00B20B45"/>
    <w:rsid w:val="00B211FF"/>
    <w:rsid w:val="00B22792"/>
    <w:rsid w:val="00B227D2"/>
    <w:rsid w:val="00B22D47"/>
    <w:rsid w:val="00B23599"/>
    <w:rsid w:val="00B23744"/>
    <w:rsid w:val="00B23AE6"/>
    <w:rsid w:val="00B2400A"/>
    <w:rsid w:val="00B25166"/>
    <w:rsid w:val="00B26447"/>
    <w:rsid w:val="00B27A8C"/>
    <w:rsid w:val="00B27C62"/>
    <w:rsid w:val="00B31793"/>
    <w:rsid w:val="00B3679A"/>
    <w:rsid w:val="00B36B93"/>
    <w:rsid w:val="00B37810"/>
    <w:rsid w:val="00B4004A"/>
    <w:rsid w:val="00B4278A"/>
    <w:rsid w:val="00B441C0"/>
    <w:rsid w:val="00B45AEE"/>
    <w:rsid w:val="00B4615A"/>
    <w:rsid w:val="00B5035F"/>
    <w:rsid w:val="00B52F17"/>
    <w:rsid w:val="00B5421D"/>
    <w:rsid w:val="00B561AE"/>
    <w:rsid w:val="00B567A0"/>
    <w:rsid w:val="00B56903"/>
    <w:rsid w:val="00B6036F"/>
    <w:rsid w:val="00B60A3E"/>
    <w:rsid w:val="00B61D21"/>
    <w:rsid w:val="00B6277E"/>
    <w:rsid w:val="00B638CC"/>
    <w:rsid w:val="00B651C5"/>
    <w:rsid w:val="00B6571A"/>
    <w:rsid w:val="00B65EB3"/>
    <w:rsid w:val="00B65F5A"/>
    <w:rsid w:val="00B67123"/>
    <w:rsid w:val="00B675B8"/>
    <w:rsid w:val="00B7048A"/>
    <w:rsid w:val="00B70649"/>
    <w:rsid w:val="00B71F43"/>
    <w:rsid w:val="00B72D69"/>
    <w:rsid w:val="00B73BCF"/>
    <w:rsid w:val="00B74672"/>
    <w:rsid w:val="00B749B5"/>
    <w:rsid w:val="00B758A2"/>
    <w:rsid w:val="00B80910"/>
    <w:rsid w:val="00B81978"/>
    <w:rsid w:val="00B8215B"/>
    <w:rsid w:val="00B82202"/>
    <w:rsid w:val="00B82C58"/>
    <w:rsid w:val="00B83866"/>
    <w:rsid w:val="00B839D5"/>
    <w:rsid w:val="00B8455E"/>
    <w:rsid w:val="00B847DE"/>
    <w:rsid w:val="00B85819"/>
    <w:rsid w:val="00B87C8D"/>
    <w:rsid w:val="00B9003D"/>
    <w:rsid w:val="00B933DD"/>
    <w:rsid w:val="00B940F7"/>
    <w:rsid w:val="00B945D5"/>
    <w:rsid w:val="00B948D0"/>
    <w:rsid w:val="00B95118"/>
    <w:rsid w:val="00B95E03"/>
    <w:rsid w:val="00B96FAA"/>
    <w:rsid w:val="00B97413"/>
    <w:rsid w:val="00BA0D30"/>
    <w:rsid w:val="00BA1D8A"/>
    <w:rsid w:val="00BA247D"/>
    <w:rsid w:val="00BA284E"/>
    <w:rsid w:val="00BA45F5"/>
    <w:rsid w:val="00BA5769"/>
    <w:rsid w:val="00BA6B3F"/>
    <w:rsid w:val="00BA6D8E"/>
    <w:rsid w:val="00BA6EAA"/>
    <w:rsid w:val="00BA6FE7"/>
    <w:rsid w:val="00BB0A50"/>
    <w:rsid w:val="00BB0C6C"/>
    <w:rsid w:val="00BB0EE8"/>
    <w:rsid w:val="00BB172E"/>
    <w:rsid w:val="00BB32C3"/>
    <w:rsid w:val="00BB5C72"/>
    <w:rsid w:val="00BB6054"/>
    <w:rsid w:val="00BB7017"/>
    <w:rsid w:val="00BC14AF"/>
    <w:rsid w:val="00BC23E0"/>
    <w:rsid w:val="00BC274B"/>
    <w:rsid w:val="00BC4487"/>
    <w:rsid w:val="00BC4AB0"/>
    <w:rsid w:val="00BD0C80"/>
    <w:rsid w:val="00BD13BB"/>
    <w:rsid w:val="00BD1E32"/>
    <w:rsid w:val="00BD260D"/>
    <w:rsid w:val="00BD3EF3"/>
    <w:rsid w:val="00BD4E5D"/>
    <w:rsid w:val="00BD5B1A"/>
    <w:rsid w:val="00BD7BE3"/>
    <w:rsid w:val="00BE09EF"/>
    <w:rsid w:val="00BE1F16"/>
    <w:rsid w:val="00BE356A"/>
    <w:rsid w:val="00BE39AC"/>
    <w:rsid w:val="00BE3E73"/>
    <w:rsid w:val="00BE5940"/>
    <w:rsid w:val="00BE59FE"/>
    <w:rsid w:val="00BE629B"/>
    <w:rsid w:val="00BE6C0B"/>
    <w:rsid w:val="00BE6D76"/>
    <w:rsid w:val="00BE74D5"/>
    <w:rsid w:val="00BE754A"/>
    <w:rsid w:val="00BE7B99"/>
    <w:rsid w:val="00BE7D75"/>
    <w:rsid w:val="00BF05DD"/>
    <w:rsid w:val="00BF3EA7"/>
    <w:rsid w:val="00BF4813"/>
    <w:rsid w:val="00BF61CA"/>
    <w:rsid w:val="00BF6E6D"/>
    <w:rsid w:val="00C01D8C"/>
    <w:rsid w:val="00C02F35"/>
    <w:rsid w:val="00C045FC"/>
    <w:rsid w:val="00C05021"/>
    <w:rsid w:val="00C0673D"/>
    <w:rsid w:val="00C07009"/>
    <w:rsid w:val="00C13066"/>
    <w:rsid w:val="00C13D37"/>
    <w:rsid w:val="00C14FF4"/>
    <w:rsid w:val="00C15629"/>
    <w:rsid w:val="00C21EF6"/>
    <w:rsid w:val="00C21F67"/>
    <w:rsid w:val="00C23CE1"/>
    <w:rsid w:val="00C248D1"/>
    <w:rsid w:val="00C25D70"/>
    <w:rsid w:val="00C25EA8"/>
    <w:rsid w:val="00C261BA"/>
    <w:rsid w:val="00C268D7"/>
    <w:rsid w:val="00C27630"/>
    <w:rsid w:val="00C312D3"/>
    <w:rsid w:val="00C335ED"/>
    <w:rsid w:val="00C33B6F"/>
    <w:rsid w:val="00C33F4A"/>
    <w:rsid w:val="00C33F8E"/>
    <w:rsid w:val="00C34CD0"/>
    <w:rsid w:val="00C34E67"/>
    <w:rsid w:val="00C36AD0"/>
    <w:rsid w:val="00C37DE1"/>
    <w:rsid w:val="00C414E3"/>
    <w:rsid w:val="00C41F59"/>
    <w:rsid w:val="00C42FC7"/>
    <w:rsid w:val="00C44177"/>
    <w:rsid w:val="00C44212"/>
    <w:rsid w:val="00C4423F"/>
    <w:rsid w:val="00C465FC"/>
    <w:rsid w:val="00C470C1"/>
    <w:rsid w:val="00C5066C"/>
    <w:rsid w:val="00C50A30"/>
    <w:rsid w:val="00C50D2D"/>
    <w:rsid w:val="00C51367"/>
    <w:rsid w:val="00C53B7C"/>
    <w:rsid w:val="00C55E65"/>
    <w:rsid w:val="00C562BD"/>
    <w:rsid w:val="00C565CF"/>
    <w:rsid w:val="00C60548"/>
    <w:rsid w:val="00C607F4"/>
    <w:rsid w:val="00C62745"/>
    <w:rsid w:val="00C62D43"/>
    <w:rsid w:val="00C62DF9"/>
    <w:rsid w:val="00C62FC7"/>
    <w:rsid w:val="00C6310A"/>
    <w:rsid w:val="00C631E4"/>
    <w:rsid w:val="00C63FBE"/>
    <w:rsid w:val="00C666D5"/>
    <w:rsid w:val="00C7301E"/>
    <w:rsid w:val="00C77D04"/>
    <w:rsid w:val="00C80D00"/>
    <w:rsid w:val="00C8182B"/>
    <w:rsid w:val="00C85E9C"/>
    <w:rsid w:val="00C86FBF"/>
    <w:rsid w:val="00C877DD"/>
    <w:rsid w:val="00C879FF"/>
    <w:rsid w:val="00C9054B"/>
    <w:rsid w:val="00C90660"/>
    <w:rsid w:val="00C91257"/>
    <w:rsid w:val="00C922D4"/>
    <w:rsid w:val="00C92BF1"/>
    <w:rsid w:val="00C92CE4"/>
    <w:rsid w:val="00C9329C"/>
    <w:rsid w:val="00C9381D"/>
    <w:rsid w:val="00C9407A"/>
    <w:rsid w:val="00C9632B"/>
    <w:rsid w:val="00C96BA3"/>
    <w:rsid w:val="00C97B53"/>
    <w:rsid w:val="00CA0330"/>
    <w:rsid w:val="00CA1BA0"/>
    <w:rsid w:val="00CA2A29"/>
    <w:rsid w:val="00CA40AD"/>
    <w:rsid w:val="00CA41B1"/>
    <w:rsid w:val="00CA4429"/>
    <w:rsid w:val="00CA7AA2"/>
    <w:rsid w:val="00CB05E7"/>
    <w:rsid w:val="00CB3F8F"/>
    <w:rsid w:val="00CB4BAA"/>
    <w:rsid w:val="00CB52BD"/>
    <w:rsid w:val="00CB585F"/>
    <w:rsid w:val="00CB5906"/>
    <w:rsid w:val="00CC0081"/>
    <w:rsid w:val="00CC12CA"/>
    <w:rsid w:val="00CC2A39"/>
    <w:rsid w:val="00CC2B47"/>
    <w:rsid w:val="00CD02F9"/>
    <w:rsid w:val="00CD0D55"/>
    <w:rsid w:val="00CD1758"/>
    <w:rsid w:val="00CD1DF1"/>
    <w:rsid w:val="00CD1F14"/>
    <w:rsid w:val="00CD2F43"/>
    <w:rsid w:val="00CD30AA"/>
    <w:rsid w:val="00CD394F"/>
    <w:rsid w:val="00CD44B6"/>
    <w:rsid w:val="00CD5A8D"/>
    <w:rsid w:val="00CD6570"/>
    <w:rsid w:val="00CD68DA"/>
    <w:rsid w:val="00CD7E3B"/>
    <w:rsid w:val="00CE0012"/>
    <w:rsid w:val="00CE045F"/>
    <w:rsid w:val="00CE3624"/>
    <w:rsid w:val="00CE3A3F"/>
    <w:rsid w:val="00CE3CC3"/>
    <w:rsid w:val="00CE56A2"/>
    <w:rsid w:val="00CE6ADE"/>
    <w:rsid w:val="00CE6B75"/>
    <w:rsid w:val="00CE6CB6"/>
    <w:rsid w:val="00CE7577"/>
    <w:rsid w:val="00CF0E8F"/>
    <w:rsid w:val="00CF0F08"/>
    <w:rsid w:val="00CF1C38"/>
    <w:rsid w:val="00CF2B0C"/>
    <w:rsid w:val="00CF2D23"/>
    <w:rsid w:val="00CF2EF6"/>
    <w:rsid w:val="00CF3DBA"/>
    <w:rsid w:val="00CF3DC2"/>
    <w:rsid w:val="00CF43A5"/>
    <w:rsid w:val="00CF4D04"/>
    <w:rsid w:val="00CF5696"/>
    <w:rsid w:val="00CF627A"/>
    <w:rsid w:val="00CF76C4"/>
    <w:rsid w:val="00D03C26"/>
    <w:rsid w:val="00D03D8A"/>
    <w:rsid w:val="00D04911"/>
    <w:rsid w:val="00D04C93"/>
    <w:rsid w:val="00D0564C"/>
    <w:rsid w:val="00D056C2"/>
    <w:rsid w:val="00D05B30"/>
    <w:rsid w:val="00D06A8E"/>
    <w:rsid w:val="00D06BA3"/>
    <w:rsid w:val="00D11917"/>
    <w:rsid w:val="00D11D02"/>
    <w:rsid w:val="00D133F2"/>
    <w:rsid w:val="00D13A82"/>
    <w:rsid w:val="00D13F26"/>
    <w:rsid w:val="00D145FD"/>
    <w:rsid w:val="00D14662"/>
    <w:rsid w:val="00D14B6B"/>
    <w:rsid w:val="00D154A1"/>
    <w:rsid w:val="00D172BB"/>
    <w:rsid w:val="00D1748B"/>
    <w:rsid w:val="00D17661"/>
    <w:rsid w:val="00D223CB"/>
    <w:rsid w:val="00D22B45"/>
    <w:rsid w:val="00D22D9D"/>
    <w:rsid w:val="00D23A22"/>
    <w:rsid w:val="00D23FBB"/>
    <w:rsid w:val="00D24951"/>
    <w:rsid w:val="00D24BA7"/>
    <w:rsid w:val="00D24BE2"/>
    <w:rsid w:val="00D2511D"/>
    <w:rsid w:val="00D25E0D"/>
    <w:rsid w:val="00D268E2"/>
    <w:rsid w:val="00D26AF1"/>
    <w:rsid w:val="00D27C45"/>
    <w:rsid w:val="00D30507"/>
    <w:rsid w:val="00D307FC"/>
    <w:rsid w:val="00D31E38"/>
    <w:rsid w:val="00D33564"/>
    <w:rsid w:val="00D33ED5"/>
    <w:rsid w:val="00D35915"/>
    <w:rsid w:val="00D35957"/>
    <w:rsid w:val="00D372E6"/>
    <w:rsid w:val="00D37A08"/>
    <w:rsid w:val="00D40E9D"/>
    <w:rsid w:val="00D417D6"/>
    <w:rsid w:val="00D41B78"/>
    <w:rsid w:val="00D42546"/>
    <w:rsid w:val="00D45854"/>
    <w:rsid w:val="00D45BF9"/>
    <w:rsid w:val="00D51843"/>
    <w:rsid w:val="00D53B43"/>
    <w:rsid w:val="00D540E7"/>
    <w:rsid w:val="00D54EBB"/>
    <w:rsid w:val="00D579C4"/>
    <w:rsid w:val="00D57A4A"/>
    <w:rsid w:val="00D57E6C"/>
    <w:rsid w:val="00D6355C"/>
    <w:rsid w:val="00D63C33"/>
    <w:rsid w:val="00D65B79"/>
    <w:rsid w:val="00D662E6"/>
    <w:rsid w:val="00D67E2C"/>
    <w:rsid w:val="00D712D0"/>
    <w:rsid w:val="00D73BB7"/>
    <w:rsid w:val="00D741B7"/>
    <w:rsid w:val="00D745D2"/>
    <w:rsid w:val="00D75474"/>
    <w:rsid w:val="00D768F2"/>
    <w:rsid w:val="00D77238"/>
    <w:rsid w:val="00D774B8"/>
    <w:rsid w:val="00D77C0D"/>
    <w:rsid w:val="00D77E1B"/>
    <w:rsid w:val="00D77EE1"/>
    <w:rsid w:val="00D82846"/>
    <w:rsid w:val="00D835B8"/>
    <w:rsid w:val="00D840B9"/>
    <w:rsid w:val="00D85106"/>
    <w:rsid w:val="00D852AB"/>
    <w:rsid w:val="00D8657D"/>
    <w:rsid w:val="00D86CEC"/>
    <w:rsid w:val="00D87018"/>
    <w:rsid w:val="00D90802"/>
    <w:rsid w:val="00D90C31"/>
    <w:rsid w:val="00D92A0E"/>
    <w:rsid w:val="00D93059"/>
    <w:rsid w:val="00D95018"/>
    <w:rsid w:val="00D9587C"/>
    <w:rsid w:val="00D95899"/>
    <w:rsid w:val="00D9727F"/>
    <w:rsid w:val="00DA0A12"/>
    <w:rsid w:val="00DA3B8C"/>
    <w:rsid w:val="00DA69AE"/>
    <w:rsid w:val="00DA6EB2"/>
    <w:rsid w:val="00DA7302"/>
    <w:rsid w:val="00DA7522"/>
    <w:rsid w:val="00DB097F"/>
    <w:rsid w:val="00DB0DC5"/>
    <w:rsid w:val="00DB1F6A"/>
    <w:rsid w:val="00DB2D74"/>
    <w:rsid w:val="00DB62B7"/>
    <w:rsid w:val="00DB71A8"/>
    <w:rsid w:val="00DB73B6"/>
    <w:rsid w:val="00DB7938"/>
    <w:rsid w:val="00DB7AB7"/>
    <w:rsid w:val="00DC0D49"/>
    <w:rsid w:val="00DC1473"/>
    <w:rsid w:val="00DC2FE9"/>
    <w:rsid w:val="00DC4E5B"/>
    <w:rsid w:val="00DC68D6"/>
    <w:rsid w:val="00DC7650"/>
    <w:rsid w:val="00DC7892"/>
    <w:rsid w:val="00DD0616"/>
    <w:rsid w:val="00DD0A16"/>
    <w:rsid w:val="00DD1DD2"/>
    <w:rsid w:val="00DD2FD3"/>
    <w:rsid w:val="00DD44F6"/>
    <w:rsid w:val="00DD4C5A"/>
    <w:rsid w:val="00DD501F"/>
    <w:rsid w:val="00DE1608"/>
    <w:rsid w:val="00DE1D8D"/>
    <w:rsid w:val="00DE36A9"/>
    <w:rsid w:val="00DE3CB0"/>
    <w:rsid w:val="00DE5794"/>
    <w:rsid w:val="00DE62BB"/>
    <w:rsid w:val="00DE6ED4"/>
    <w:rsid w:val="00DE7109"/>
    <w:rsid w:val="00DE716A"/>
    <w:rsid w:val="00DE7390"/>
    <w:rsid w:val="00DF0A65"/>
    <w:rsid w:val="00DF1350"/>
    <w:rsid w:val="00DF308A"/>
    <w:rsid w:val="00DF375B"/>
    <w:rsid w:val="00DF39FD"/>
    <w:rsid w:val="00DF5207"/>
    <w:rsid w:val="00DF622E"/>
    <w:rsid w:val="00DF6A35"/>
    <w:rsid w:val="00E02F94"/>
    <w:rsid w:val="00E06520"/>
    <w:rsid w:val="00E06584"/>
    <w:rsid w:val="00E120F8"/>
    <w:rsid w:val="00E131F8"/>
    <w:rsid w:val="00E146FB"/>
    <w:rsid w:val="00E15A0F"/>
    <w:rsid w:val="00E17FBF"/>
    <w:rsid w:val="00E24380"/>
    <w:rsid w:val="00E26927"/>
    <w:rsid w:val="00E26CC0"/>
    <w:rsid w:val="00E30538"/>
    <w:rsid w:val="00E33003"/>
    <w:rsid w:val="00E3602D"/>
    <w:rsid w:val="00E36266"/>
    <w:rsid w:val="00E3633F"/>
    <w:rsid w:val="00E365EB"/>
    <w:rsid w:val="00E37258"/>
    <w:rsid w:val="00E4039C"/>
    <w:rsid w:val="00E4160C"/>
    <w:rsid w:val="00E42C3F"/>
    <w:rsid w:val="00E44CF4"/>
    <w:rsid w:val="00E45AD3"/>
    <w:rsid w:val="00E5026E"/>
    <w:rsid w:val="00E601BE"/>
    <w:rsid w:val="00E6092B"/>
    <w:rsid w:val="00E61345"/>
    <w:rsid w:val="00E63212"/>
    <w:rsid w:val="00E7222D"/>
    <w:rsid w:val="00E73683"/>
    <w:rsid w:val="00E737B6"/>
    <w:rsid w:val="00E74E73"/>
    <w:rsid w:val="00E75AC2"/>
    <w:rsid w:val="00E766E1"/>
    <w:rsid w:val="00E77607"/>
    <w:rsid w:val="00E8098C"/>
    <w:rsid w:val="00E83A8B"/>
    <w:rsid w:val="00E87222"/>
    <w:rsid w:val="00E8788C"/>
    <w:rsid w:val="00E87B06"/>
    <w:rsid w:val="00E90805"/>
    <w:rsid w:val="00E91AB9"/>
    <w:rsid w:val="00E91FAB"/>
    <w:rsid w:val="00E925C5"/>
    <w:rsid w:val="00E92EB7"/>
    <w:rsid w:val="00E93529"/>
    <w:rsid w:val="00E936CA"/>
    <w:rsid w:val="00E94B98"/>
    <w:rsid w:val="00E95149"/>
    <w:rsid w:val="00E97301"/>
    <w:rsid w:val="00EA06C8"/>
    <w:rsid w:val="00EA1CC8"/>
    <w:rsid w:val="00EA368F"/>
    <w:rsid w:val="00EA3EF6"/>
    <w:rsid w:val="00EA42DF"/>
    <w:rsid w:val="00EA43E4"/>
    <w:rsid w:val="00EA4D72"/>
    <w:rsid w:val="00EA5045"/>
    <w:rsid w:val="00EA62C1"/>
    <w:rsid w:val="00EA6B3C"/>
    <w:rsid w:val="00EA7DEA"/>
    <w:rsid w:val="00EB0C24"/>
    <w:rsid w:val="00EB0EF9"/>
    <w:rsid w:val="00EB2DA7"/>
    <w:rsid w:val="00EB493D"/>
    <w:rsid w:val="00EB5C20"/>
    <w:rsid w:val="00EB786A"/>
    <w:rsid w:val="00EC042D"/>
    <w:rsid w:val="00EC3272"/>
    <w:rsid w:val="00EC38E9"/>
    <w:rsid w:val="00EC62D6"/>
    <w:rsid w:val="00EC67FD"/>
    <w:rsid w:val="00EC68CE"/>
    <w:rsid w:val="00EC70E1"/>
    <w:rsid w:val="00ED029B"/>
    <w:rsid w:val="00ED0C5C"/>
    <w:rsid w:val="00ED0DA8"/>
    <w:rsid w:val="00ED4BE5"/>
    <w:rsid w:val="00ED5066"/>
    <w:rsid w:val="00EE0248"/>
    <w:rsid w:val="00EE269D"/>
    <w:rsid w:val="00EE51E8"/>
    <w:rsid w:val="00EE55A9"/>
    <w:rsid w:val="00EE5A63"/>
    <w:rsid w:val="00EE5DCE"/>
    <w:rsid w:val="00EE701F"/>
    <w:rsid w:val="00EF0AEA"/>
    <w:rsid w:val="00EF3DA6"/>
    <w:rsid w:val="00EF5002"/>
    <w:rsid w:val="00EF5FBD"/>
    <w:rsid w:val="00EF73E4"/>
    <w:rsid w:val="00EF74C8"/>
    <w:rsid w:val="00EF7535"/>
    <w:rsid w:val="00F01810"/>
    <w:rsid w:val="00F019FA"/>
    <w:rsid w:val="00F02B90"/>
    <w:rsid w:val="00F02EF2"/>
    <w:rsid w:val="00F04E03"/>
    <w:rsid w:val="00F0555A"/>
    <w:rsid w:val="00F06368"/>
    <w:rsid w:val="00F07239"/>
    <w:rsid w:val="00F072A8"/>
    <w:rsid w:val="00F0741C"/>
    <w:rsid w:val="00F136CC"/>
    <w:rsid w:val="00F1380C"/>
    <w:rsid w:val="00F1445F"/>
    <w:rsid w:val="00F14462"/>
    <w:rsid w:val="00F14482"/>
    <w:rsid w:val="00F1484A"/>
    <w:rsid w:val="00F1677A"/>
    <w:rsid w:val="00F17F84"/>
    <w:rsid w:val="00F228C9"/>
    <w:rsid w:val="00F24B03"/>
    <w:rsid w:val="00F24F43"/>
    <w:rsid w:val="00F25F6A"/>
    <w:rsid w:val="00F274F3"/>
    <w:rsid w:val="00F2798A"/>
    <w:rsid w:val="00F27AEA"/>
    <w:rsid w:val="00F32550"/>
    <w:rsid w:val="00F336EE"/>
    <w:rsid w:val="00F33DA6"/>
    <w:rsid w:val="00F34300"/>
    <w:rsid w:val="00F36DDD"/>
    <w:rsid w:val="00F40492"/>
    <w:rsid w:val="00F408B1"/>
    <w:rsid w:val="00F413DF"/>
    <w:rsid w:val="00F43877"/>
    <w:rsid w:val="00F438D0"/>
    <w:rsid w:val="00F43E9E"/>
    <w:rsid w:val="00F454FB"/>
    <w:rsid w:val="00F45978"/>
    <w:rsid w:val="00F5231F"/>
    <w:rsid w:val="00F54754"/>
    <w:rsid w:val="00F54DB0"/>
    <w:rsid w:val="00F55C6A"/>
    <w:rsid w:val="00F56EA6"/>
    <w:rsid w:val="00F56F3A"/>
    <w:rsid w:val="00F57403"/>
    <w:rsid w:val="00F61EB5"/>
    <w:rsid w:val="00F65128"/>
    <w:rsid w:val="00F651A9"/>
    <w:rsid w:val="00F66491"/>
    <w:rsid w:val="00F66CCF"/>
    <w:rsid w:val="00F671F0"/>
    <w:rsid w:val="00F67D79"/>
    <w:rsid w:val="00F70010"/>
    <w:rsid w:val="00F701F6"/>
    <w:rsid w:val="00F70317"/>
    <w:rsid w:val="00F704B5"/>
    <w:rsid w:val="00F7266D"/>
    <w:rsid w:val="00F732C7"/>
    <w:rsid w:val="00F735A6"/>
    <w:rsid w:val="00F73CA2"/>
    <w:rsid w:val="00F74874"/>
    <w:rsid w:val="00F74F4E"/>
    <w:rsid w:val="00F771D0"/>
    <w:rsid w:val="00F80146"/>
    <w:rsid w:val="00F82257"/>
    <w:rsid w:val="00F844C7"/>
    <w:rsid w:val="00F85DDD"/>
    <w:rsid w:val="00F8618B"/>
    <w:rsid w:val="00F86F54"/>
    <w:rsid w:val="00F9109F"/>
    <w:rsid w:val="00F9186C"/>
    <w:rsid w:val="00F91E1C"/>
    <w:rsid w:val="00F92690"/>
    <w:rsid w:val="00F92F44"/>
    <w:rsid w:val="00F95F83"/>
    <w:rsid w:val="00F9621B"/>
    <w:rsid w:val="00F96973"/>
    <w:rsid w:val="00F96DEE"/>
    <w:rsid w:val="00F979EE"/>
    <w:rsid w:val="00F97BD9"/>
    <w:rsid w:val="00FA0C96"/>
    <w:rsid w:val="00FA1C04"/>
    <w:rsid w:val="00FA2299"/>
    <w:rsid w:val="00FA3525"/>
    <w:rsid w:val="00FA3B9F"/>
    <w:rsid w:val="00FA5136"/>
    <w:rsid w:val="00FA5AC9"/>
    <w:rsid w:val="00FB00E0"/>
    <w:rsid w:val="00FB0DF0"/>
    <w:rsid w:val="00FB0FBE"/>
    <w:rsid w:val="00FB2167"/>
    <w:rsid w:val="00FB221C"/>
    <w:rsid w:val="00FB3292"/>
    <w:rsid w:val="00FB3976"/>
    <w:rsid w:val="00FB4BF2"/>
    <w:rsid w:val="00FB51E5"/>
    <w:rsid w:val="00FB5CF7"/>
    <w:rsid w:val="00FB5FF7"/>
    <w:rsid w:val="00FC1C6A"/>
    <w:rsid w:val="00FC1E4D"/>
    <w:rsid w:val="00FC2822"/>
    <w:rsid w:val="00FC39A1"/>
    <w:rsid w:val="00FC4BAB"/>
    <w:rsid w:val="00FC5955"/>
    <w:rsid w:val="00FC67C1"/>
    <w:rsid w:val="00FC703D"/>
    <w:rsid w:val="00FD0D99"/>
    <w:rsid w:val="00FD1DDE"/>
    <w:rsid w:val="00FD2740"/>
    <w:rsid w:val="00FD2E13"/>
    <w:rsid w:val="00FD32C3"/>
    <w:rsid w:val="00FD3445"/>
    <w:rsid w:val="00FD43C6"/>
    <w:rsid w:val="00FD547D"/>
    <w:rsid w:val="00FD56A8"/>
    <w:rsid w:val="00FD57E8"/>
    <w:rsid w:val="00FD74D9"/>
    <w:rsid w:val="00FD7A17"/>
    <w:rsid w:val="00FD7E60"/>
    <w:rsid w:val="00FD7F1F"/>
    <w:rsid w:val="00FE046D"/>
    <w:rsid w:val="00FE0727"/>
    <w:rsid w:val="00FE094C"/>
    <w:rsid w:val="00FE0BC5"/>
    <w:rsid w:val="00FF1D10"/>
    <w:rsid w:val="00FF30C1"/>
    <w:rsid w:val="00FF335A"/>
    <w:rsid w:val="00FF375E"/>
    <w:rsid w:val="00FF5576"/>
    <w:rsid w:val="00FF55A3"/>
    <w:rsid w:val="00FF6189"/>
    <w:rsid w:val="00FF6F97"/>
    <w:rsid w:val="00FF724B"/>
    <w:rsid w:val="00FF7B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table of authorities" w:uiPriority="99"/>
    <w:lsdException w:name="macro"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HTML Top of Form" w:uiPriority="99"/>
    <w:lsdException w:name="HTML Bottom of Form" w:uiPriority="99"/>
    <w:lsdException w:name="HTML Preformatted" w:uiPriority="99"/>
    <w:lsdException w:name="Normal Table" w:uiPriority="99"/>
    <w:lsdException w:name="No Lis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470DD"/>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1">
    <w:name w:val="heading 1"/>
    <w:aliases w:val="Заголовок 1 Знак Знак,Заголовок 1 Знак Знак Знак"/>
    <w:basedOn w:val="a5"/>
    <w:next w:val="a5"/>
    <w:link w:val="12"/>
    <w:qFormat/>
    <w:rsid w:val="00D662E6"/>
    <w:pPr>
      <w:keepNext/>
      <w:keepLines/>
      <w:spacing w:before="240"/>
      <w:ind w:firstLine="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нак2 Знак, Знак2, Знак2 Знак Знак Знак, Знак2 Знак1,Заголовок 2 Знак1,Заголовок 2 Знак Знак,ГЛАВА,Знак2 Знак Знак Знак,Знак2 Знак1"/>
    <w:basedOn w:val="a5"/>
    <w:next w:val="a5"/>
    <w:link w:val="20"/>
    <w:uiPriority w:val="9"/>
    <w:unhideWhenUsed/>
    <w:qFormat/>
    <w:rsid w:val="00D662E6"/>
    <w:pPr>
      <w:keepNext/>
      <w:keepLines/>
      <w:spacing w:before="40"/>
      <w:ind w:firstLine="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Знак3 Знак, Знак3, Знак3 Знак Знак Знак,ПодЗаголовок,Знак3 Знак Знак Знак"/>
    <w:basedOn w:val="a5"/>
    <w:next w:val="a5"/>
    <w:link w:val="30"/>
    <w:unhideWhenUsed/>
    <w:qFormat/>
    <w:rsid w:val="00D662E6"/>
    <w:pPr>
      <w:keepNext/>
      <w:keepLines/>
      <w:numPr>
        <w:ilvl w:val="2"/>
        <w:numId w:val="5"/>
      </w:numPr>
      <w:spacing w:before="40"/>
      <w:outlineLvl w:val="2"/>
    </w:pPr>
    <w:rPr>
      <w:rFonts w:asciiTheme="majorHAnsi" w:eastAsiaTheme="majorEastAsia" w:hAnsiTheme="majorHAnsi" w:cstheme="majorBidi"/>
      <w:color w:val="1F4D78" w:themeColor="accent1" w:themeShade="7F"/>
    </w:rPr>
  </w:style>
  <w:style w:type="paragraph" w:styleId="4">
    <w:name w:val="heading 4"/>
    <w:basedOn w:val="a5"/>
    <w:next w:val="a5"/>
    <w:link w:val="40"/>
    <w:unhideWhenUsed/>
    <w:qFormat/>
    <w:rsid w:val="00D662E6"/>
    <w:pPr>
      <w:keepNext/>
      <w:keepLines/>
      <w:numPr>
        <w:ilvl w:val="3"/>
        <w:numId w:val="5"/>
      </w:numPr>
      <w:tabs>
        <w:tab w:val="clear" w:pos="709"/>
      </w:tabs>
      <w:spacing w:before="4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5"/>
    <w:next w:val="a5"/>
    <w:link w:val="50"/>
    <w:qFormat/>
    <w:rsid w:val="00D662E6"/>
    <w:pPr>
      <w:keepNext/>
      <w:keepLines/>
      <w:numPr>
        <w:ilvl w:val="4"/>
        <w:numId w:val="5"/>
      </w:numPr>
      <w:tabs>
        <w:tab w:val="clear" w:pos="141"/>
      </w:tabs>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5"/>
    <w:next w:val="a5"/>
    <w:link w:val="60"/>
    <w:unhideWhenUsed/>
    <w:qFormat/>
    <w:rsid w:val="00D662E6"/>
    <w:pPr>
      <w:keepNext/>
      <w:keepLines/>
      <w:numPr>
        <w:ilvl w:val="5"/>
        <w:numId w:val="5"/>
      </w:numPr>
      <w:tabs>
        <w:tab w:val="clear" w:pos="141"/>
      </w:tabs>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5"/>
    <w:next w:val="a5"/>
    <w:link w:val="70"/>
    <w:qFormat/>
    <w:rsid w:val="00D662E6"/>
    <w:pPr>
      <w:keepNext/>
      <w:keepLines/>
      <w:numPr>
        <w:ilvl w:val="6"/>
        <w:numId w:val="5"/>
      </w:numPr>
      <w:tabs>
        <w:tab w:val="clear" w:pos="141"/>
      </w:tabs>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5"/>
    <w:next w:val="a5"/>
    <w:link w:val="80"/>
    <w:qFormat/>
    <w:rsid w:val="00D662E6"/>
    <w:pPr>
      <w:keepNext/>
      <w:keepLines/>
      <w:numPr>
        <w:ilvl w:val="7"/>
        <w:numId w:val="5"/>
      </w:numPr>
      <w:tabs>
        <w:tab w:val="clear" w:pos="141"/>
      </w:tab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5"/>
    <w:next w:val="a5"/>
    <w:link w:val="90"/>
    <w:qFormat/>
    <w:rsid w:val="00D662E6"/>
    <w:pPr>
      <w:keepNext/>
      <w:keepLines/>
      <w:numPr>
        <w:ilvl w:val="8"/>
        <w:numId w:val="5"/>
      </w:numPr>
      <w:tabs>
        <w:tab w:val="clear" w:pos="141"/>
      </w:tabs>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rsid w:val="00D662E6"/>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aliases w:val="Знак2 Знак Знак, Знак2 Знак, Знак2 Знак Знак Знак Знак, Знак2 Знак1 Знак,Заголовок 2 Знак1 Знак,Заголовок 2 Знак Знак Знак,ГЛАВА Знак,Знак2 Знак Знак Знак Знак,Знак2 Знак1 Знак"/>
    <w:basedOn w:val="a6"/>
    <w:link w:val="2"/>
    <w:uiPriority w:val="9"/>
    <w:rsid w:val="00D662E6"/>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Знак3 Знак Знак, Знак3 Знак, Знак3 Знак Знак Знак Знак,ПодЗаголовок Знак,Знак3 Знак Знак Знак Знак"/>
    <w:basedOn w:val="a6"/>
    <w:link w:val="3"/>
    <w:rsid w:val="00D662E6"/>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6"/>
    <w:link w:val="4"/>
    <w:rsid w:val="00D662E6"/>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6"/>
    <w:link w:val="5"/>
    <w:rsid w:val="00D662E6"/>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6"/>
    <w:link w:val="6"/>
    <w:rsid w:val="00D662E6"/>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aliases w:val="Заголовок x.x Знак"/>
    <w:basedOn w:val="a6"/>
    <w:link w:val="7"/>
    <w:rsid w:val="00D662E6"/>
    <w:rPr>
      <w:rFonts w:asciiTheme="majorHAnsi" w:eastAsiaTheme="majorEastAsia" w:hAnsiTheme="majorHAnsi" w:cstheme="majorBidi"/>
      <w:i/>
      <w:iCs/>
      <w:color w:val="1F4D78" w:themeColor="accent1" w:themeShade="7F"/>
      <w:sz w:val="24"/>
      <w:szCs w:val="24"/>
      <w:lang w:eastAsia="ru-RU"/>
    </w:rPr>
  </w:style>
  <w:style w:type="character" w:customStyle="1" w:styleId="80">
    <w:name w:val="Заголовок 8 Знак"/>
    <w:basedOn w:val="a6"/>
    <w:link w:val="8"/>
    <w:rsid w:val="00D662E6"/>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6"/>
    <w:link w:val="9"/>
    <w:rsid w:val="00D662E6"/>
    <w:rPr>
      <w:rFonts w:asciiTheme="majorHAnsi" w:eastAsiaTheme="majorEastAsia" w:hAnsiTheme="majorHAnsi" w:cstheme="majorBidi"/>
      <w:i/>
      <w:iCs/>
      <w:color w:val="272727" w:themeColor="text1" w:themeTint="D8"/>
      <w:sz w:val="21"/>
      <w:szCs w:val="21"/>
      <w:lang w:eastAsia="ru-RU"/>
    </w:rPr>
  </w:style>
  <w:style w:type="paragraph" w:customStyle="1" w:styleId="a9">
    <w:name w:val="Текст (лев. подпись)"/>
    <w:basedOn w:val="a5"/>
    <w:next w:val="a5"/>
    <w:rsid w:val="00D662E6"/>
    <w:pPr>
      <w:ind w:firstLine="0"/>
      <w:jc w:val="left"/>
    </w:pPr>
  </w:style>
  <w:style w:type="paragraph" w:customStyle="1" w:styleId="aa">
    <w:name w:val="Текст (прав. подпись)"/>
    <w:basedOn w:val="a5"/>
    <w:next w:val="a5"/>
    <w:rsid w:val="00D662E6"/>
    <w:pPr>
      <w:ind w:firstLine="0"/>
      <w:jc w:val="right"/>
    </w:pPr>
  </w:style>
  <w:style w:type="paragraph" w:styleId="ab">
    <w:name w:val="Balloon Text"/>
    <w:aliases w:val=" Знак5"/>
    <w:basedOn w:val="a5"/>
    <w:link w:val="ac"/>
    <w:unhideWhenUsed/>
    <w:rsid w:val="00D662E6"/>
    <w:rPr>
      <w:rFonts w:ascii="Tahoma" w:hAnsi="Tahoma" w:cs="Tahoma"/>
      <w:sz w:val="16"/>
      <w:szCs w:val="16"/>
    </w:rPr>
  </w:style>
  <w:style w:type="character" w:customStyle="1" w:styleId="ac">
    <w:name w:val="Текст выноски Знак"/>
    <w:aliases w:val=" Знак5 Знак"/>
    <w:basedOn w:val="a6"/>
    <w:link w:val="ab"/>
    <w:rsid w:val="00D662E6"/>
    <w:rPr>
      <w:rFonts w:ascii="Tahoma" w:eastAsia="Times New Roman" w:hAnsi="Tahoma" w:cs="Tahoma"/>
      <w:sz w:val="16"/>
      <w:szCs w:val="16"/>
      <w:lang w:eastAsia="ru-RU"/>
    </w:rPr>
  </w:style>
  <w:style w:type="character" w:styleId="ad">
    <w:name w:val="Hyperlink"/>
    <w:basedOn w:val="a6"/>
    <w:uiPriority w:val="99"/>
    <w:unhideWhenUsed/>
    <w:rsid w:val="00D662E6"/>
    <w:rPr>
      <w:color w:val="0563C1" w:themeColor="hyperlink"/>
      <w:u w:val="single"/>
    </w:rPr>
  </w:style>
  <w:style w:type="character" w:styleId="ae">
    <w:name w:val="FollowedHyperlink"/>
    <w:uiPriority w:val="99"/>
    <w:unhideWhenUsed/>
    <w:rsid w:val="00D662E6"/>
    <w:rPr>
      <w:color w:val="800080"/>
      <w:u w:val="single"/>
    </w:rPr>
  </w:style>
  <w:style w:type="paragraph" w:styleId="af">
    <w:name w:val="List Paragraph"/>
    <w:basedOn w:val="a5"/>
    <w:link w:val="af0"/>
    <w:uiPriority w:val="34"/>
    <w:qFormat/>
    <w:rsid w:val="00D662E6"/>
    <w:pPr>
      <w:widowControl/>
      <w:autoSpaceDE/>
      <w:autoSpaceDN/>
      <w:adjustRightInd/>
      <w:spacing w:line="360" w:lineRule="auto"/>
      <w:ind w:left="708" w:firstLine="680"/>
    </w:pPr>
    <w:rPr>
      <w:rFonts w:ascii="Times New Roman" w:eastAsia="Calibri" w:hAnsi="Times New Roman" w:cs="Times New Roman"/>
      <w:szCs w:val="22"/>
      <w:lang w:eastAsia="en-US"/>
    </w:rPr>
  </w:style>
  <w:style w:type="paragraph" w:styleId="HTML">
    <w:name w:val="HTML Preformatted"/>
    <w:basedOn w:val="a5"/>
    <w:link w:val="HTML0"/>
    <w:uiPriority w:val="99"/>
    <w:unhideWhenUsed/>
    <w:rsid w:val="00D662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eastAsia="Calibri" w:hAnsi="Courier New" w:cs="Courier New"/>
      <w:color w:val="000000"/>
      <w:sz w:val="20"/>
      <w:szCs w:val="20"/>
    </w:rPr>
  </w:style>
  <w:style w:type="character" w:customStyle="1" w:styleId="HTML0">
    <w:name w:val="Стандартный HTML Знак"/>
    <w:basedOn w:val="a6"/>
    <w:link w:val="HTML"/>
    <w:uiPriority w:val="99"/>
    <w:rsid w:val="00D662E6"/>
    <w:rPr>
      <w:rFonts w:ascii="Courier New" w:eastAsia="Calibri" w:hAnsi="Courier New" w:cs="Courier New"/>
      <w:color w:val="000000"/>
      <w:sz w:val="20"/>
      <w:szCs w:val="20"/>
      <w:lang w:eastAsia="ru-RU"/>
    </w:rPr>
  </w:style>
  <w:style w:type="paragraph" w:styleId="af1">
    <w:name w:val="Normal (Web)"/>
    <w:basedOn w:val="a5"/>
    <w:unhideWhenUsed/>
    <w:rsid w:val="00D662E6"/>
    <w:pPr>
      <w:widowControl/>
      <w:autoSpaceDE/>
      <w:autoSpaceDN/>
      <w:adjustRightInd/>
      <w:spacing w:before="100" w:beforeAutospacing="1" w:after="100" w:afterAutospacing="1"/>
      <w:ind w:firstLine="0"/>
      <w:jc w:val="left"/>
    </w:pPr>
  </w:style>
  <w:style w:type="paragraph" w:styleId="13">
    <w:name w:val="toc 1"/>
    <w:basedOn w:val="a5"/>
    <w:next w:val="a5"/>
    <w:autoRedefine/>
    <w:uiPriority w:val="39"/>
    <w:unhideWhenUsed/>
    <w:qFormat/>
    <w:rsid w:val="0041515A"/>
    <w:pPr>
      <w:tabs>
        <w:tab w:val="right" w:leader="dot" w:pos="9923"/>
      </w:tabs>
      <w:ind w:right="559" w:firstLine="0"/>
    </w:pPr>
    <w:rPr>
      <w:rFonts w:asciiTheme="minorHAnsi" w:hAnsiTheme="minorHAnsi"/>
      <w:b/>
      <w:bCs/>
      <w:sz w:val="20"/>
      <w:szCs w:val="20"/>
    </w:rPr>
  </w:style>
  <w:style w:type="paragraph" w:styleId="21">
    <w:name w:val="toc 2"/>
    <w:basedOn w:val="a5"/>
    <w:next w:val="a5"/>
    <w:autoRedefine/>
    <w:uiPriority w:val="39"/>
    <w:unhideWhenUsed/>
    <w:qFormat/>
    <w:rsid w:val="0041515A"/>
    <w:pPr>
      <w:tabs>
        <w:tab w:val="right" w:leader="dot" w:pos="9923"/>
      </w:tabs>
      <w:spacing w:before="120"/>
      <w:ind w:left="426" w:right="559" w:firstLine="0"/>
    </w:pPr>
    <w:rPr>
      <w:rFonts w:asciiTheme="minorHAnsi" w:hAnsiTheme="minorHAnsi"/>
      <w:i/>
      <w:iCs/>
      <w:sz w:val="20"/>
      <w:szCs w:val="20"/>
    </w:rPr>
  </w:style>
  <w:style w:type="paragraph" w:styleId="31">
    <w:name w:val="toc 3"/>
    <w:basedOn w:val="a5"/>
    <w:next w:val="a5"/>
    <w:autoRedefine/>
    <w:uiPriority w:val="39"/>
    <w:unhideWhenUsed/>
    <w:qFormat/>
    <w:rsid w:val="00D662E6"/>
    <w:pPr>
      <w:ind w:left="480"/>
      <w:jc w:val="left"/>
    </w:pPr>
    <w:rPr>
      <w:rFonts w:asciiTheme="minorHAnsi" w:hAnsiTheme="minorHAnsi"/>
      <w:sz w:val="20"/>
      <w:szCs w:val="20"/>
    </w:rPr>
  </w:style>
  <w:style w:type="character" w:customStyle="1" w:styleId="af2">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6"/>
    <w:link w:val="af3"/>
    <w:uiPriority w:val="99"/>
    <w:locked/>
    <w:rsid w:val="00D662E6"/>
    <w:rPr>
      <w:rFonts w:ascii="Arial" w:hAnsi="Arial" w:cs="Arial"/>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2"/>
    <w:unhideWhenUsed/>
    <w:rsid w:val="00D662E6"/>
    <w:pPr>
      <w:widowControl/>
      <w:autoSpaceDE/>
      <w:autoSpaceDN/>
      <w:adjustRightInd/>
      <w:ind w:firstLine="0"/>
      <w:jc w:val="left"/>
    </w:pPr>
    <w:rPr>
      <w:rFonts w:eastAsiaTheme="minorHAnsi"/>
      <w:sz w:val="22"/>
      <w:szCs w:val="22"/>
      <w:lang w:eastAsia="en-US"/>
    </w:rPr>
  </w:style>
  <w:style w:type="character" w:customStyle="1" w:styleId="14">
    <w:name w:val="Текст сноски Знак1"/>
    <w:aliases w:val="Table_Footnote_last Знак Знак2,Table_Footnote_last Знак Знак Знак1,Table_Footnote_last Знак2"/>
    <w:basedOn w:val="a6"/>
    <w:semiHidden/>
    <w:rsid w:val="00D662E6"/>
    <w:rPr>
      <w:rFonts w:ascii="Arial" w:eastAsia="Times New Roman" w:hAnsi="Arial" w:cs="Arial"/>
      <w:sz w:val="20"/>
      <w:szCs w:val="20"/>
      <w:lang w:eastAsia="ru-RU"/>
    </w:rPr>
  </w:style>
  <w:style w:type="paragraph" w:styleId="af4">
    <w:name w:val="annotation text"/>
    <w:basedOn w:val="a5"/>
    <w:link w:val="af5"/>
    <w:semiHidden/>
    <w:unhideWhenUsed/>
    <w:rsid w:val="00D662E6"/>
    <w:pPr>
      <w:widowControl/>
      <w:autoSpaceDE/>
      <w:autoSpaceDN/>
      <w:adjustRightInd/>
      <w:spacing w:line="360" w:lineRule="auto"/>
      <w:ind w:firstLine="680"/>
    </w:pPr>
    <w:rPr>
      <w:rFonts w:ascii="Times New Roman" w:eastAsia="Calibri" w:hAnsi="Times New Roman" w:cs="Times New Roman"/>
      <w:sz w:val="20"/>
      <w:szCs w:val="20"/>
      <w:lang w:eastAsia="en-US"/>
    </w:rPr>
  </w:style>
  <w:style w:type="character" w:customStyle="1" w:styleId="af5">
    <w:name w:val="Текст примечания Знак"/>
    <w:basedOn w:val="a6"/>
    <w:link w:val="af4"/>
    <w:semiHidden/>
    <w:rsid w:val="00D662E6"/>
    <w:rPr>
      <w:rFonts w:ascii="Times New Roman" w:eastAsia="Calibri" w:hAnsi="Times New Roman" w:cs="Times New Roman"/>
      <w:sz w:val="20"/>
      <w:szCs w:val="20"/>
    </w:rPr>
  </w:style>
  <w:style w:type="paragraph" w:styleId="af6">
    <w:name w:val="header"/>
    <w:aliases w:val=" Знак4, Знак8,ВерхКолонтитул"/>
    <w:basedOn w:val="a5"/>
    <w:link w:val="af7"/>
    <w:uiPriority w:val="99"/>
    <w:unhideWhenUsed/>
    <w:rsid w:val="00D662E6"/>
    <w:pPr>
      <w:widowControl/>
      <w:tabs>
        <w:tab w:val="center" w:pos="4677"/>
        <w:tab w:val="right" w:pos="9355"/>
      </w:tabs>
      <w:autoSpaceDE/>
      <w:autoSpaceDN/>
      <w:adjustRightInd/>
      <w:ind w:firstLine="680"/>
    </w:pPr>
    <w:rPr>
      <w:rFonts w:ascii="Times New Roman" w:eastAsia="Calibri" w:hAnsi="Times New Roman" w:cs="Times New Roman"/>
      <w:sz w:val="20"/>
      <w:szCs w:val="20"/>
    </w:rPr>
  </w:style>
  <w:style w:type="character" w:customStyle="1" w:styleId="af7">
    <w:name w:val="Верхний колонтитул Знак"/>
    <w:aliases w:val=" Знак4 Знак, Знак8 Знак,ВерхКолонтитул Знак"/>
    <w:basedOn w:val="a6"/>
    <w:link w:val="af6"/>
    <w:uiPriority w:val="99"/>
    <w:rsid w:val="00D662E6"/>
    <w:rPr>
      <w:rFonts w:ascii="Times New Roman" w:eastAsia="Calibri" w:hAnsi="Times New Roman" w:cs="Times New Roman"/>
      <w:sz w:val="20"/>
      <w:szCs w:val="20"/>
      <w:lang w:eastAsia="ru-RU"/>
    </w:rPr>
  </w:style>
  <w:style w:type="paragraph" w:styleId="af8">
    <w:name w:val="footer"/>
    <w:aliases w:val=" Знак, Знак6, Знак14"/>
    <w:basedOn w:val="a5"/>
    <w:link w:val="af9"/>
    <w:uiPriority w:val="99"/>
    <w:unhideWhenUsed/>
    <w:rsid w:val="00D662E6"/>
    <w:pPr>
      <w:widowControl/>
      <w:tabs>
        <w:tab w:val="center" w:pos="4677"/>
        <w:tab w:val="right" w:pos="9355"/>
      </w:tabs>
      <w:autoSpaceDE/>
      <w:autoSpaceDN/>
      <w:adjustRightInd/>
      <w:ind w:firstLine="680"/>
    </w:pPr>
    <w:rPr>
      <w:rFonts w:ascii="Times New Roman" w:eastAsia="Calibri" w:hAnsi="Times New Roman" w:cs="Times New Roman"/>
      <w:sz w:val="20"/>
      <w:szCs w:val="20"/>
    </w:rPr>
  </w:style>
  <w:style w:type="character" w:customStyle="1" w:styleId="af9">
    <w:name w:val="Нижний колонтитул Знак"/>
    <w:aliases w:val=" Знак Знак, Знак6 Знак, Знак14 Знак"/>
    <w:basedOn w:val="a6"/>
    <w:link w:val="af8"/>
    <w:uiPriority w:val="99"/>
    <w:rsid w:val="00D662E6"/>
    <w:rPr>
      <w:rFonts w:ascii="Times New Roman" w:eastAsia="Calibri" w:hAnsi="Times New Roman" w:cs="Times New Roman"/>
      <w:sz w:val="20"/>
      <w:szCs w:val="20"/>
      <w:lang w:eastAsia="ru-RU"/>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unhideWhenUsed/>
    <w:qFormat/>
    <w:rsid w:val="00D662E6"/>
    <w:pPr>
      <w:widowControl/>
      <w:autoSpaceDE/>
      <w:autoSpaceDN/>
      <w:adjustRightInd/>
      <w:spacing w:line="360" w:lineRule="auto"/>
      <w:ind w:firstLine="709"/>
    </w:pPr>
    <w:rPr>
      <w:rFonts w:ascii="Times New Roman" w:hAnsi="Times New Roman" w:cs="Times New Roman"/>
      <w:b/>
      <w:bCs/>
      <w:sz w:val="20"/>
      <w:szCs w:val="20"/>
    </w:rPr>
  </w:style>
  <w:style w:type="paragraph" w:styleId="afb">
    <w:name w:val="List Bullet"/>
    <w:basedOn w:val="a5"/>
    <w:unhideWhenUsed/>
    <w:rsid w:val="00D662E6"/>
    <w:pPr>
      <w:widowControl/>
      <w:autoSpaceDE/>
      <w:autoSpaceDN/>
      <w:adjustRightInd/>
      <w:ind w:left="1069" w:hanging="360"/>
      <w:jc w:val="left"/>
    </w:pPr>
  </w:style>
  <w:style w:type="paragraph" w:styleId="22">
    <w:name w:val="List 2"/>
    <w:basedOn w:val="a5"/>
    <w:unhideWhenUsed/>
    <w:rsid w:val="00D662E6"/>
    <w:pPr>
      <w:widowControl/>
      <w:autoSpaceDE/>
      <w:autoSpaceDN/>
      <w:adjustRightInd/>
      <w:ind w:left="566" w:hanging="283"/>
      <w:jc w:val="left"/>
    </w:pPr>
    <w:rPr>
      <w:sz w:val="20"/>
      <w:szCs w:val="20"/>
    </w:rPr>
  </w:style>
  <w:style w:type="paragraph" w:styleId="32">
    <w:name w:val="List 3"/>
    <w:basedOn w:val="a5"/>
    <w:unhideWhenUsed/>
    <w:rsid w:val="00D662E6"/>
    <w:pPr>
      <w:widowControl/>
      <w:autoSpaceDE/>
      <w:autoSpaceDN/>
      <w:adjustRightInd/>
      <w:ind w:left="849" w:hanging="283"/>
      <w:jc w:val="left"/>
    </w:pPr>
    <w:rPr>
      <w:sz w:val="20"/>
      <w:szCs w:val="20"/>
    </w:rPr>
  </w:style>
  <w:style w:type="paragraph" w:styleId="23">
    <w:name w:val="List Bullet 2"/>
    <w:basedOn w:val="a5"/>
    <w:unhideWhenUsed/>
    <w:rsid w:val="00D662E6"/>
    <w:pPr>
      <w:widowControl/>
      <w:autoSpaceDE/>
      <w:autoSpaceDN/>
      <w:adjustRightInd/>
      <w:ind w:left="750" w:hanging="390"/>
      <w:jc w:val="left"/>
    </w:pPr>
    <w:rPr>
      <w:rFonts w:ascii="Times New Roman" w:hAnsi="Times New Roman" w:cs="Times New Roman"/>
    </w:rPr>
  </w:style>
  <w:style w:type="paragraph" w:styleId="afc">
    <w:name w:val="Title"/>
    <w:basedOn w:val="a5"/>
    <w:link w:val="15"/>
    <w:uiPriority w:val="10"/>
    <w:qFormat/>
    <w:rsid w:val="00D662E6"/>
    <w:pPr>
      <w:autoSpaceDE/>
      <w:autoSpaceDN/>
      <w:adjustRightInd/>
      <w:spacing w:before="240" w:after="60" w:line="259" w:lineRule="auto"/>
      <w:ind w:firstLine="220"/>
      <w:jc w:val="center"/>
      <w:outlineLvl w:val="0"/>
    </w:pPr>
    <w:rPr>
      <w:rFonts w:eastAsia="Calibri"/>
      <w:b/>
      <w:bCs/>
      <w:kern w:val="28"/>
      <w:sz w:val="32"/>
      <w:szCs w:val="32"/>
    </w:rPr>
  </w:style>
  <w:style w:type="character" w:customStyle="1" w:styleId="15">
    <w:name w:val="Название Знак1"/>
    <w:basedOn w:val="a6"/>
    <w:link w:val="afc"/>
    <w:uiPriority w:val="10"/>
    <w:rsid w:val="00D662E6"/>
    <w:rPr>
      <w:rFonts w:ascii="Arial" w:eastAsia="Calibri" w:hAnsi="Arial" w:cs="Arial"/>
      <w:b/>
      <w:bCs/>
      <w:kern w:val="28"/>
      <w:sz w:val="32"/>
      <w:szCs w:val="32"/>
      <w:lang w:eastAsia="ru-RU"/>
    </w:rPr>
  </w:style>
  <w:style w:type="paragraph" w:styleId="afd">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e"/>
    <w:unhideWhenUsed/>
    <w:rsid w:val="00D662E6"/>
    <w:pPr>
      <w:widowControl/>
      <w:autoSpaceDE/>
      <w:autoSpaceDN/>
      <w:adjustRightInd/>
      <w:spacing w:after="120"/>
      <w:ind w:firstLine="0"/>
      <w:jc w:val="left"/>
    </w:pPr>
    <w:rPr>
      <w:rFonts w:eastAsia="Calibri"/>
    </w:rPr>
  </w:style>
  <w:style w:type="character" w:customStyle="1" w:styleId="afe">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d"/>
    <w:uiPriority w:val="99"/>
    <w:rsid w:val="00D662E6"/>
    <w:rPr>
      <w:rFonts w:ascii="Arial" w:eastAsia="Calibri" w:hAnsi="Arial" w:cs="Arial"/>
      <w:sz w:val="24"/>
      <w:szCs w:val="24"/>
      <w:lang w:eastAsia="ru-RU"/>
    </w:rPr>
  </w:style>
  <w:style w:type="paragraph" w:styleId="aff">
    <w:name w:val="Body Text Indent"/>
    <w:aliases w:val="Основной текст 1,Основной текст 11"/>
    <w:basedOn w:val="a5"/>
    <w:link w:val="aff0"/>
    <w:unhideWhenUsed/>
    <w:rsid w:val="00D662E6"/>
    <w:pPr>
      <w:widowControl/>
      <w:autoSpaceDE/>
      <w:autoSpaceDN/>
      <w:adjustRightInd/>
      <w:spacing w:after="120"/>
      <w:ind w:left="283" w:firstLine="0"/>
      <w:jc w:val="left"/>
    </w:pPr>
    <w:rPr>
      <w:rFonts w:eastAsia="Calibri"/>
    </w:rPr>
  </w:style>
  <w:style w:type="character" w:customStyle="1" w:styleId="aff0">
    <w:name w:val="Основной текст с отступом Знак"/>
    <w:aliases w:val="Основной текст 1 Знак,Основной текст 11 Знак"/>
    <w:basedOn w:val="a6"/>
    <w:link w:val="aff"/>
    <w:uiPriority w:val="99"/>
    <w:rsid w:val="00D662E6"/>
    <w:rPr>
      <w:rFonts w:ascii="Arial" w:eastAsia="Calibri" w:hAnsi="Arial" w:cs="Arial"/>
      <w:sz w:val="24"/>
      <w:szCs w:val="24"/>
      <w:lang w:eastAsia="ru-RU"/>
    </w:rPr>
  </w:style>
  <w:style w:type="paragraph" w:styleId="24">
    <w:name w:val="List Continue 2"/>
    <w:basedOn w:val="a5"/>
    <w:unhideWhenUsed/>
    <w:rsid w:val="00D662E6"/>
    <w:pPr>
      <w:widowControl/>
      <w:autoSpaceDE/>
      <w:autoSpaceDN/>
      <w:adjustRightInd/>
      <w:spacing w:after="120"/>
      <w:ind w:left="566" w:firstLine="0"/>
      <w:jc w:val="left"/>
    </w:pPr>
  </w:style>
  <w:style w:type="paragraph" w:styleId="33">
    <w:name w:val="List Continue 3"/>
    <w:basedOn w:val="a5"/>
    <w:unhideWhenUsed/>
    <w:rsid w:val="00D662E6"/>
    <w:pPr>
      <w:widowControl/>
      <w:autoSpaceDE/>
      <w:autoSpaceDN/>
      <w:adjustRightInd/>
      <w:spacing w:after="120"/>
      <w:ind w:left="849" w:firstLine="0"/>
      <w:jc w:val="left"/>
    </w:pPr>
  </w:style>
  <w:style w:type="paragraph" w:styleId="25">
    <w:name w:val="Body Text 2"/>
    <w:aliases w:val=" Знак1"/>
    <w:basedOn w:val="a5"/>
    <w:link w:val="26"/>
    <w:unhideWhenUsed/>
    <w:rsid w:val="00D662E6"/>
    <w:pPr>
      <w:widowControl/>
      <w:autoSpaceDE/>
      <w:autoSpaceDN/>
      <w:adjustRightInd/>
      <w:spacing w:after="120" w:line="480" w:lineRule="auto"/>
      <w:ind w:firstLine="0"/>
      <w:jc w:val="left"/>
    </w:pPr>
    <w:rPr>
      <w:rFonts w:eastAsia="Calibri"/>
    </w:rPr>
  </w:style>
  <w:style w:type="character" w:customStyle="1" w:styleId="26">
    <w:name w:val="Основной текст 2 Знак"/>
    <w:aliases w:val=" Знак1 Знак1"/>
    <w:basedOn w:val="a6"/>
    <w:link w:val="25"/>
    <w:rsid w:val="00D662E6"/>
    <w:rPr>
      <w:rFonts w:ascii="Arial" w:eastAsia="Calibri" w:hAnsi="Arial" w:cs="Arial"/>
      <w:sz w:val="24"/>
      <w:szCs w:val="24"/>
      <w:lang w:eastAsia="ru-RU"/>
    </w:rPr>
  </w:style>
  <w:style w:type="paragraph" w:styleId="34">
    <w:name w:val="Body Text 3"/>
    <w:basedOn w:val="a5"/>
    <w:link w:val="35"/>
    <w:unhideWhenUsed/>
    <w:rsid w:val="00D662E6"/>
    <w:pPr>
      <w:widowControl/>
      <w:autoSpaceDE/>
      <w:autoSpaceDN/>
      <w:adjustRightInd/>
      <w:spacing w:after="120" w:line="360" w:lineRule="auto"/>
      <w:ind w:firstLine="680"/>
    </w:pPr>
    <w:rPr>
      <w:rFonts w:ascii="Times New Roman" w:eastAsia="Calibri" w:hAnsi="Times New Roman" w:cs="Times New Roman"/>
      <w:sz w:val="16"/>
      <w:szCs w:val="16"/>
      <w:lang w:eastAsia="en-US"/>
    </w:rPr>
  </w:style>
  <w:style w:type="character" w:customStyle="1" w:styleId="35">
    <w:name w:val="Основной текст 3 Знак"/>
    <w:basedOn w:val="a6"/>
    <w:link w:val="34"/>
    <w:rsid w:val="00D662E6"/>
    <w:rPr>
      <w:rFonts w:ascii="Times New Roman" w:eastAsia="Calibri" w:hAnsi="Times New Roman" w:cs="Times New Roman"/>
      <w:sz w:val="16"/>
      <w:szCs w:val="16"/>
    </w:rPr>
  </w:style>
  <w:style w:type="character" w:customStyle="1" w:styleId="27">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6"/>
    <w:link w:val="28"/>
    <w:locked/>
    <w:rsid w:val="00D662E6"/>
    <w:rPr>
      <w:rFonts w:ascii="Arial" w:hAnsi="Arial" w:cs="Arial"/>
      <w:sz w:val="24"/>
      <w:szCs w:val="24"/>
    </w:rPr>
  </w:style>
  <w:style w:type="paragraph" w:styleId="28">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7"/>
    <w:unhideWhenUsed/>
    <w:rsid w:val="00D662E6"/>
    <w:pPr>
      <w:widowControl/>
      <w:autoSpaceDE/>
      <w:autoSpaceDN/>
      <w:adjustRightInd/>
      <w:spacing w:after="120" w:line="480" w:lineRule="auto"/>
      <w:ind w:left="283" w:firstLine="0"/>
      <w:jc w:val="left"/>
    </w:pPr>
    <w:rPr>
      <w:rFonts w:eastAsiaTheme="minorHAnsi"/>
      <w:lang w:eastAsia="en-US"/>
    </w:rPr>
  </w:style>
  <w:style w:type="character" w:customStyle="1" w:styleId="210">
    <w:name w:val="Основной текст с отступом 2 Знак1"/>
    <w:aliases w:val="Знак Знак Знак Знак Знак Знак1 Знак1,Знак Знак Знак Знак Знак Знак Знак Знак3,Знак Знак Знак Знак Знак Знак Знак1 Знак1,Знак Знак Знак Знак Знак1 Знак1,Знак Знак Знак Знак Знак Знак Знак Знак1 Знак1"/>
    <w:basedOn w:val="a6"/>
    <w:semiHidden/>
    <w:rsid w:val="00D662E6"/>
    <w:rPr>
      <w:rFonts w:ascii="Arial" w:eastAsia="Times New Roman" w:hAnsi="Arial" w:cs="Arial"/>
      <w:sz w:val="24"/>
      <w:szCs w:val="24"/>
      <w:lang w:eastAsia="ru-RU"/>
    </w:rPr>
  </w:style>
  <w:style w:type="paragraph" w:styleId="36">
    <w:name w:val="Body Text Indent 3"/>
    <w:basedOn w:val="a5"/>
    <w:link w:val="37"/>
    <w:unhideWhenUsed/>
    <w:rsid w:val="00D662E6"/>
    <w:pPr>
      <w:widowControl/>
      <w:autoSpaceDE/>
      <w:autoSpaceDN/>
      <w:adjustRightInd/>
      <w:spacing w:after="120"/>
      <w:ind w:left="283" w:firstLine="0"/>
      <w:jc w:val="left"/>
    </w:pPr>
    <w:rPr>
      <w:rFonts w:eastAsia="Calibri"/>
      <w:sz w:val="16"/>
      <w:szCs w:val="16"/>
    </w:rPr>
  </w:style>
  <w:style w:type="character" w:customStyle="1" w:styleId="37">
    <w:name w:val="Основной текст с отступом 3 Знак"/>
    <w:basedOn w:val="a6"/>
    <w:link w:val="36"/>
    <w:rsid w:val="00D662E6"/>
    <w:rPr>
      <w:rFonts w:ascii="Arial" w:eastAsia="Calibri" w:hAnsi="Arial" w:cs="Arial"/>
      <w:sz w:val="16"/>
      <w:szCs w:val="16"/>
      <w:lang w:eastAsia="ru-RU"/>
    </w:rPr>
  </w:style>
  <w:style w:type="paragraph" w:styleId="aff1">
    <w:name w:val="Document Map"/>
    <w:basedOn w:val="a5"/>
    <w:link w:val="aff2"/>
    <w:semiHidden/>
    <w:unhideWhenUsed/>
    <w:rsid w:val="00D662E6"/>
    <w:pPr>
      <w:widowControl/>
      <w:autoSpaceDE/>
      <w:autoSpaceDN/>
      <w:adjustRightInd/>
      <w:spacing w:line="360" w:lineRule="auto"/>
      <w:ind w:firstLine="680"/>
    </w:pPr>
    <w:rPr>
      <w:rFonts w:ascii="Tahoma" w:eastAsia="Calibri" w:hAnsi="Tahoma" w:cs="Times New Roman"/>
      <w:sz w:val="16"/>
      <w:szCs w:val="16"/>
      <w:lang w:eastAsia="en-US"/>
    </w:rPr>
  </w:style>
  <w:style w:type="character" w:customStyle="1" w:styleId="aff2">
    <w:name w:val="Схема документа Знак"/>
    <w:basedOn w:val="a6"/>
    <w:link w:val="aff1"/>
    <w:semiHidden/>
    <w:rsid w:val="00D662E6"/>
    <w:rPr>
      <w:rFonts w:ascii="Tahoma" w:eastAsia="Calibri" w:hAnsi="Tahoma" w:cs="Times New Roman"/>
      <w:sz w:val="16"/>
      <w:szCs w:val="16"/>
    </w:rPr>
  </w:style>
  <w:style w:type="paragraph" w:styleId="aff3">
    <w:name w:val="Plain Text"/>
    <w:basedOn w:val="a5"/>
    <w:link w:val="aff4"/>
    <w:uiPriority w:val="99"/>
    <w:unhideWhenUsed/>
    <w:rsid w:val="00D662E6"/>
    <w:pPr>
      <w:widowControl/>
      <w:autoSpaceDE/>
      <w:autoSpaceDN/>
      <w:adjustRightInd/>
      <w:ind w:firstLine="0"/>
      <w:jc w:val="left"/>
    </w:pPr>
    <w:rPr>
      <w:rFonts w:ascii="Courier New" w:eastAsia="Calibri" w:hAnsi="Courier New" w:cs="Courier New"/>
      <w:sz w:val="20"/>
      <w:szCs w:val="20"/>
    </w:rPr>
  </w:style>
  <w:style w:type="character" w:customStyle="1" w:styleId="aff4">
    <w:name w:val="Текст Знак"/>
    <w:basedOn w:val="a6"/>
    <w:link w:val="aff3"/>
    <w:uiPriority w:val="99"/>
    <w:rsid w:val="00D662E6"/>
    <w:rPr>
      <w:rFonts w:ascii="Courier New" w:eastAsia="Calibri" w:hAnsi="Courier New" w:cs="Courier New"/>
      <w:sz w:val="20"/>
      <w:szCs w:val="20"/>
      <w:lang w:eastAsia="ru-RU"/>
    </w:rPr>
  </w:style>
  <w:style w:type="paragraph" w:styleId="aff5">
    <w:name w:val="annotation subject"/>
    <w:basedOn w:val="af4"/>
    <w:next w:val="af4"/>
    <w:link w:val="aff6"/>
    <w:semiHidden/>
    <w:unhideWhenUsed/>
    <w:rsid w:val="00D662E6"/>
    <w:rPr>
      <w:b/>
      <w:bCs/>
    </w:rPr>
  </w:style>
  <w:style w:type="character" w:customStyle="1" w:styleId="aff6">
    <w:name w:val="Тема примечания Знак"/>
    <w:basedOn w:val="af5"/>
    <w:link w:val="aff5"/>
    <w:semiHidden/>
    <w:rsid w:val="00D662E6"/>
    <w:rPr>
      <w:rFonts w:ascii="Times New Roman" w:eastAsia="Calibri" w:hAnsi="Times New Roman" w:cs="Times New Roman"/>
      <w:b/>
      <w:bCs/>
      <w:sz w:val="20"/>
      <w:szCs w:val="20"/>
    </w:rPr>
  </w:style>
  <w:style w:type="paragraph" w:styleId="29">
    <w:name w:val="Quote"/>
    <w:basedOn w:val="a5"/>
    <w:next w:val="a5"/>
    <w:link w:val="2a"/>
    <w:uiPriority w:val="29"/>
    <w:qFormat/>
    <w:rsid w:val="00D662E6"/>
    <w:pPr>
      <w:widowControl/>
      <w:autoSpaceDE/>
      <w:autoSpaceDN/>
      <w:adjustRightInd/>
      <w:spacing w:line="360" w:lineRule="auto"/>
      <w:ind w:firstLine="680"/>
    </w:pPr>
    <w:rPr>
      <w:rFonts w:ascii="Calibri" w:eastAsia="Calibri" w:hAnsi="Calibri" w:cs="Times New Roman"/>
      <w:i/>
      <w:iCs/>
      <w:color w:val="000000"/>
      <w:sz w:val="22"/>
      <w:szCs w:val="22"/>
      <w:lang w:eastAsia="en-US"/>
    </w:rPr>
  </w:style>
  <w:style w:type="character" w:customStyle="1" w:styleId="2a">
    <w:name w:val="Цитата 2 Знак"/>
    <w:basedOn w:val="a6"/>
    <w:link w:val="29"/>
    <w:uiPriority w:val="29"/>
    <w:rsid w:val="00D662E6"/>
    <w:rPr>
      <w:rFonts w:ascii="Calibri" w:eastAsia="Calibri" w:hAnsi="Calibri" w:cs="Times New Roman"/>
      <w:i/>
      <w:iCs/>
      <w:color w:val="000000"/>
    </w:rPr>
  </w:style>
  <w:style w:type="paragraph" w:styleId="aff7">
    <w:name w:val="Intense Quote"/>
    <w:basedOn w:val="a5"/>
    <w:next w:val="a5"/>
    <w:link w:val="aff8"/>
    <w:uiPriority w:val="30"/>
    <w:qFormat/>
    <w:rsid w:val="00D662E6"/>
    <w:pPr>
      <w:widowControl/>
      <w:pBdr>
        <w:bottom w:val="single" w:sz="4" w:space="4" w:color="4F81BD"/>
      </w:pBdr>
      <w:autoSpaceDE/>
      <w:autoSpaceDN/>
      <w:adjustRightInd/>
      <w:spacing w:before="200" w:after="280" w:line="360" w:lineRule="auto"/>
      <w:ind w:left="936" w:right="936" w:firstLine="680"/>
    </w:pPr>
    <w:rPr>
      <w:rFonts w:ascii="Calibri" w:eastAsia="Calibri" w:hAnsi="Calibri" w:cs="Times New Roman"/>
      <w:b/>
      <w:bCs/>
      <w:i/>
      <w:iCs/>
      <w:color w:val="4F81BD"/>
      <w:sz w:val="22"/>
      <w:szCs w:val="22"/>
      <w:lang w:eastAsia="en-US"/>
    </w:rPr>
  </w:style>
  <w:style w:type="character" w:customStyle="1" w:styleId="aff8">
    <w:name w:val="Выделенная цитата Знак"/>
    <w:basedOn w:val="a6"/>
    <w:link w:val="aff7"/>
    <w:uiPriority w:val="30"/>
    <w:rsid w:val="00D662E6"/>
    <w:rPr>
      <w:rFonts w:ascii="Calibri" w:eastAsia="Calibri" w:hAnsi="Calibri" w:cs="Times New Roman"/>
      <w:b/>
      <w:bCs/>
      <w:i/>
      <w:iCs/>
      <w:color w:val="4F81BD"/>
    </w:rPr>
  </w:style>
  <w:style w:type="paragraph" w:styleId="aff9">
    <w:name w:val="TOC Heading"/>
    <w:basedOn w:val="11"/>
    <w:next w:val="a5"/>
    <w:uiPriority w:val="39"/>
    <w:unhideWhenUsed/>
    <w:qFormat/>
    <w:rsid w:val="00D662E6"/>
    <w:pPr>
      <w:widowControl/>
      <w:tabs>
        <w:tab w:val="left" w:pos="426"/>
      </w:tabs>
      <w:autoSpaceDE/>
      <w:autoSpaceDN/>
      <w:adjustRightInd/>
      <w:spacing w:before="480" w:line="276" w:lineRule="auto"/>
      <w:jc w:val="left"/>
      <w:outlineLvl w:val="9"/>
    </w:pPr>
    <w:rPr>
      <w:rFonts w:ascii="Cambria" w:eastAsia="Times New Roman" w:hAnsi="Cambria" w:cs="Times New Roman"/>
      <w:b/>
      <w:bCs/>
      <w:color w:val="365F91"/>
      <w:sz w:val="28"/>
      <w:szCs w:val="28"/>
    </w:rPr>
  </w:style>
  <w:style w:type="character" w:customStyle="1" w:styleId="S0">
    <w:name w:val="S_Обычный Знак"/>
    <w:link w:val="S2"/>
    <w:locked/>
    <w:rsid w:val="00D662E6"/>
    <w:rPr>
      <w:rFonts w:ascii="Times New Roman" w:eastAsia="Times New Roman" w:hAnsi="Times New Roman" w:cs="Times New Roman"/>
      <w:sz w:val="24"/>
    </w:rPr>
  </w:style>
  <w:style w:type="paragraph" w:customStyle="1" w:styleId="S2">
    <w:name w:val="S_Обычный"/>
    <w:basedOn w:val="a5"/>
    <w:link w:val="S0"/>
    <w:qFormat/>
    <w:rsid w:val="00D662E6"/>
    <w:pPr>
      <w:widowControl/>
      <w:autoSpaceDE/>
      <w:autoSpaceDN/>
      <w:adjustRightInd/>
      <w:spacing w:line="360" w:lineRule="auto"/>
      <w:ind w:firstLine="709"/>
    </w:pPr>
    <w:rPr>
      <w:rFonts w:ascii="Times New Roman" w:hAnsi="Times New Roman" w:cs="Times New Roman"/>
      <w:szCs w:val="22"/>
      <w:lang w:eastAsia="en-US"/>
    </w:rPr>
  </w:style>
  <w:style w:type="paragraph" w:customStyle="1" w:styleId="Default">
    <w:name w:val="Default"/>
    <w:rsid w:val="00D662E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Cell">
    <w:name w:val="ConsPlusCell"/>
    <w:rsid w:val="00D662E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nsPlusNormal">
    <w:name w:val="ConsPlusNormal Знак"/>
    <w:link w:val="ConsPlusNormal0"/>
    <w:locked/>
    <w:rsid w:val="00D662E6"/>
    <w:rPr>
      <w:rFonts w:ascii="Arial" w:hAnsi="Arial" w:cs="Arial"/>
    </w:rPr>
  </w:style>
  <w:style w:type="paragraph" w:customStyle="1" w:styleId="ConsPlusNormal0">
    <w:name w:val="ConsPlusNormal"/>
    <w:link w:val="ConsPlusNormal"/>
    <w:rsid w:val="00D662E6"/>
    <w:pPr>
      <w:widowControl w:val="0"/>
      <w:autoSpaceDE w:val="0"/>
      <w:autoSpaceDN w:val="0"/>
      <w:adjustRightInd w:val="0"/>
      <w:spacing w:after="0" w:line="240" w:lineRule="auto"/>
    </w:pPr>
    <w:rPr>
      <w:rFonts w:ascii="Arial" w:hAnsi="Arial" w:cs="Arial"/>
    </w:rPr>
  </w:style>
  <w:style w:type="character" w:customStyle="1" w:styleId="ConsNormal">
    <w:name w:val="ConsNormal Знак"/>
    <w:link w:val="ConsNormal0"/>
    <w:locked/>
    <w:rsid w:val="00D662E6"/>
    <w:rPr>
      <w:rFonts w:ascii="Arial" w:hAnsi="Arial" w:cs="Arial"/>
    </w:rPr>
  </w:style>
  <w:style w:type="paragraph" w:customStyle="1" w:styleId="ConsNormal0">
    <w:name w:val="ConsNormal"/>
    <w:link w:val="ConsNormal"/>
    <w:rsid w:val="00D662E6"/>
    <w:pPr>
      <w:widowControl w:val="0"/>
      <w:autoSpaceDE w:val="0"/>
      <w:autoSpaceDN w:val="0"/>
      <w:adjustRightInd w:val="0"/>
      <w:spacing w:after="0" w:line="240" w:lineRule="auto"/>
      <w:ind w:right="19772" w:firstLine="720"/>
    </w:pPr>
    <w:rPr>
      <w:rFonts w:ascii="Arial" w:hAnsi="Arial" w:cs="Arial"/>
    </w:rPr>
  </w:style>
  <w:style w:type="paragraph" w:customStyle="1" w:styleId="Heading">
    <w:name w:val="Heading"/>
    <w:rsid w:val="00D662E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txt">
    <w:name w:val="txt"/>
    <w:basedOn w:val="a5"/>
    <w:rsid w:val="00D662E6"/>
    <w:pPr>
      <w:widowControl/>
      <w:autoSpaceDE/>
      <w:autoSpaceDN/>
      <w:adjustRightInd/>
      <w:spacing w:before="100" w:beforeAutospacing="1" w:after="100" w:afterAutospacing="1"/>
      <w:ind w:firstLine="0"/>
      <w:jc w:val="left"/>
    </w:pPr>
    <w:rPr>
      <w:rFonts w:ascii="Verdana" w:hAnsi="Verdana" w:cs="Verdana"/>
      <w:color w:val="000000"/>
      <w:sz w:val="17"/>
      <w:szCs w:val="17"/>
    </w:rPr>
  </w:style>
  <w:style w:type="paragraph" w:customStyle="1" w:styleId="textb">
    <w:name w:val="textb"/>
    <w:basedOn w:val="a5"/>
    <w:rsid w:val="00D662E6"/>
    <w:pPr>
      <w:widowControl/>
      <w:autoSpaceDE/>
      <w:autoSpaceDN/>
      <w:adjustRightInd/>
      <w:ind w:firstLine="0"/>
      <w:jc w:val="left"/>
    </w:pPr>
    <w:rPr>
      <w:b/>
      <w:bCs/>
      <w:sz w:val="22"/>
      <w:szCs w:val="22"/>
    </w:rPr>
  </w:style>
  <w:style w:type="paragraph" w:customStyle="1" w:styleId="2b">
    <w:name w:val="Нум. список Прил.2"/>
    <w:rsid w:val="00D662E6"/>
    <w:pPr>
      <w:tabs>
        <w:tab w:val="num" w:pos="0"/>
      </w:tabs>
      <w:suppressAutoHyphens/>
      <w:spacing w:after="0" w:line="240" w:lineRule="auto"/>
      <w:ind w:left="720" w:hanging="720"/>
    </w:pPr>
    <w:rPr>
      <w:rFonts w:ascii="Times New Roman" w:eastAsia="Arial" w:hAnsi="Times New Roman" w:cs="Times New Roman"/>
      <w:sz w:val="28"/>
      <w:szCs w:val="28"/>
      <w:lang w:eastAsia="ar-SA"/>
    </w:rPr>
  </w:style>
  <w:style w:type="paragraph" w:customStyle="1" w:styleId="consplusnormal1">
    <w:name w:val="consplusnormal"/>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16">
    <w:name w:val="Абзац списка1"/>
    <w:basedOn w:val="a5"/>
    <w:rsid w:val="00D662E6"/>
    <w:pPr>
      <w:widowControl/>
      <w:autoSpaceDE/>
      <w:autoSpaceDN/>
      <w:adjustRightInd/>
      <w:spacing w:line="360" w:lineRule="auto"/>
      <w:ind w:left="720" w:firstLine="680"/>
    </w:pPr>
    <w:rPr>
      <w:rFonts w:ascii="Times New Roman" w:hAnsi="Times New Roman" w:cs="Times New Roman"/>
      <w:szCs w:val="22"/>
      <w:lang w:eastAsia="en-US"/>
    </w:rPr>
  </w:style>
  <w:style w:type="paragraph" w:customStyle="1" w:styleId="2c">
    <w:name w:val="Знак Знак Знак2 Знак Знак Знак Знак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affa">
    <w:name w:val="Прижатый влево"/>
    <w:basedOn w:val="a5"/>
    <w:next w:val="a5"/>
    <w:uiPriority w:val="99"/>
    <w:rsid w:val="00D662E6"/>
    <w:pPr>
      <w:widowControl/>
      <w:ind w:firstLine="0"/>
      <w:jc w:val="left"/>
    </w:pPr>
    <w:rPr>
      <w:rFonts w:cs="Times New Roman"/>
    </w:rPr>
  </w:style>
  <w:style w:type="paragraph" w:customStyle="1" w:styleId="affb">
    <w:name w:val="Нормальный (таблица)"/>
    <w:basedOn w:val="a5"/>
    <w:next w:val="a5"/>
    <w:uiPriority w:val="99"/>
    <w:rsid w:val="00D662E6"/>
    <w:pPr>
      <w:ind w:firstLine="0"/>
    </w:pPr>
    <w:rPr>
      <w:rFonts w:cs="Times New Roman"/>
    </w:rPr>
  </w:style>
  <w:style w:type="paragraph" w:customStyle="1" w:styleId="ConsPlusNonformat">
    <w:name w:val="ConsPlusNonformat"/>
    <w:rsid w:val="00D662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link w:val="ConsNonformat0"/>
    <w:rsid w:val="00D662E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ext">
    <w:name w:val="text"/>
    <w:basedOn w:val="Default"/>
    <w:next w:val="Default"/>
    <w:rsid w:val="00D662E6"/>
  </w:style>
  <w:style w:type="paragraph" w:customStyle="1" w:styleId="affc">
    <w:name w:val="Знак"/>
    <w:basedOn w:val="a5"/>
    <w:rsid w:val="00D662E6"/>
    <w:pPr>
      <w:widowControl/>
      <w:autoSpaceDE/>
      <w:autoSpaceDN/>
      <w:adjustRightInd/>
      <w:spacing w:line="240" w:lineRule="exact"/>
      <w:ind w:firstLine="0"/>
    </w:pPr>
    <w:rPr>
      <w:rFonts w:ascii="Times New Roman" w:hAnsi="Times New Roman" w:cs="Times New Roman"/>
      <w:lang w:val="en-US" w:eastAsia="en-US"/>
    </w:rPr>
  </w:style>
  <w:style w:type="paragraph" w:customStyle="1" w:styleId="FR2">
    <w:name w:val="FR2"/>
    <w:rsid w:val="00D662E6"/>
    <w:pPr>
      <w:widowControl w:val="0"/>
      <w:overflowPunct w:val="0"/>
      <w:autoSpaceDE w:val="0"/>
      <w:autoSpaceDN w:val="0"/>
      <w:adjustRightInd w:val="0"/>
      <w:spacing w:after="0" w:line="240" w:lineRule="auto"/>
      <w:ind w:firstLine="560"/>
      <w:jc w:val="both"/>
    </w:pPr>
    <w:rPr>
      <w:rFonts w:ascii="Arial" w:eastAsia="Times New Roman" w:hAnsi="Arial" w:cs="Arial"/>
      <w:sz w:val="28"/>
      <w:szCs w:val="28"/>
      <w:lang w:eastAsia="ru-RU"/>
    </w:rPr>
  </w:style>
  <w:style w:type="paragraph" w:customStyle="1" w:styleId="17">
    <w:name w:val="Знак1"/>
    <w:basedOn w:val="a5"/>
    <w:rsid w:val="00D662E6"/>
    <w:pPr>
      <w:widowControl/>
      <w:autoSpaceDE/>
      <w:autoSpaceDN/>
      <w:adjustRightInd/>
      <w:spacing w:line="240" w:lineRule="exact"/>
      <w:ind w:firstLine="0"/>
    </w:pPr>
    <w:rPr>
      <w:lang w:val="en-US" w:eastAsia="en-US"/>
    </w:rPr>
  </w:style>
  <w:style w:type="character" w:customStyle="1" w:styleId="S10">
    <w:name w:val="S_Маркированный Знак1"/>
    <w:link w:val="S5"/>
    <w:locked/>
    <w:rsid w:val="00D662E6"/>
    <w:rPr>
      <w:sz w:val="24"/>
      <w:szCs w:val="24"/>
    </w:rPr>
  </w:style>
  <w:style w:type="paragraph" w:customStyle="1" w:styleId="S5">
    <w:name w:val="S_Маркированный"/>
    <w:basedOn w:val="afb"/>
    <w:link w:val="S10"/>
    <w:autoRedefine/>
    <w:qFormat/>
    <w:rsid w:val="00D662E6"/>
    <w:pPr>
      <w:tabs>
        <w:tab w:val="left" w:pos="992"/>
      </w:tabs>
      <w:spacing w:line="360" w:lineRule="auto"/>
      <w:ind w:left="0" w:firstLine="709"/>
      <w:jc w:val="both"/>
    </w:pPr>
    <w:rPr>
      <w:rFonts w:asciiTheme="minorHAnsi" w:eastAsiaTheme="minorHAnsi" w:hAnsiTheme="minorHAnsi" w:cstheme="minorBidi"/>
      <w:lang w:eastAsia="en-US"/>
    </w:rPr>
  </w:style>
  <w:style w:type="character" w:customStyle="1" w:styleId="S6">
    <w:name w:val="S_Таблица Знак"/>
    <w:link w:val="S7"/>
    <w:locked/>
    <w:rsid w:val="00D662E6"/>
    <w:rPr>
      <w:rFonts w:ascii="Arial" w:hAnsi="Arial" w:cs="Arial"/>
      <w:color w:val="008000"/>
      <w:sz w:val="24"/>
      <w:szCs w:val="24"/>
    </w:rPr>
  </w:style>
  <w:style w:type="paragraph" w:customStyle="1" w:styleId="S7">
    <w:name w:val="S_Таблица"/>
    <w:basedOn w:val="a5"/>
    <w:link w:val="S6"/>
    <w:autoRedefine/>
    <w:rsid w:val="00D662E6"/>
    <w:pPr>
      <w:tabs>
        <w:tab w:val="num" w:pos="1440"/>
      </w:tabs>
      <w:autoSpaceDE/>
      <w:autoSpaceDN/>
      <w:adjustRightInd/>
      <w:ind w:firstLine="0"/>
      <w:jc w:val="right"/>
    </w:pPr>
    <w:rPr>
      <w:rFonts w:eastAsiaTheme="minorHAnsi"/>
      <w:color w:val="008000"/>
      <w:lang w:eastAsia="en-US"/>
    </w:rPr>
  </w:style>
  <w:style w:type="character" w:customStyle="1" w:styleId="S8">
    <w:name w:val="S_Обычный в таблице Знак"/>
    <w:link w:val="S9"/>
    <w:locked/>
    <w:rsid w:val="00D662E6"/>
    <w:rPr>
      <w:sz w:val="24"/>
      <w:szCs w:val="24"/>
    </w:rPr>
  </w:style>
  <w:style w:type="paragraph" w:customStyle="1" w:styleId="S9">
    <w:name w:val="S_Обычный в таблице"/>
    <w:basedOn w:val="a5"/>
    <w:link w:val="S8"/>
    <w:rsid w:val="00D662E6"/>
    <w:pPr>
      <w:widowControl/>
      <w:autoSpaceDE/>
      <w:autoSpaceDN/>
      <w:adjustRightInd/>
      <w:ind w:firstLine="0"/>
      <w:jc w:val="center"/>
    </w:pPr>
    <w:rPr>
      <w:rFonts w:asciiTheme="minorHAnsi" w:eastAsiaTheme="minorHAnsi" w:hAnsiTheme="minorHAnsi" w:cstheme="minorBidi"/>
      <w:lang w:eastAsia="en-US"/>
    </w:rPr>
  </w:style>
  <w:style w:type="paragraph" w:customStyle="1" w:styleId="affd">
    <w:name w:val="Примечание"/>
    <w:basedOn w:val="a5"/>
    <w:rsid w:val="00D662E6"/>
    <w:pPr>
      <w:widowControl/>
      <w:autoSpaceDE/>
      <w:autoSpaceDN/>
      <w:adjustRightInd/>
      <w:ind w:firstLine="567"/>
    </w:pPr>
    <w:rPr>
      <w:sz w:val="20"/>
      <w:szCs w:val="20"/>
      <w:lang w:eastAsia="en-US"/>
    </w:rPr>
  </w:style>
  <w:style w:type="paragraph" w:customStyle="1" w:styleId="ConsCell">
    <w:name w:val="ConsCell"/>
    <w:rsid w:val="00D662E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e">
    <w:name w:val="приложения рнгп"/>
    <w:basedOn w:val="2"/>
    <w:autoRedefine/>
    <w:rsid w:val="00D662E6"/>
    <w:pPr>
      <w:keepNext w:val="0"/>
      <w:keepLines w:val="0"/>
      <w:tabs>
        <w:tab w:val="left" w:pos="992"/>
      </w:tabs>
      <w:autoSpaceDE/>
      <w:autoSpaceDN/>
      <w:adjustRightInd/>
      <w:spacing w:before="0"/>
      <w:ind w:firstLine="709"/>
    </w:pPr>
    <w:rPr>
      <w:rFonts w:ascii="Arial" w:eastAsia="Times New Roman" w:hAnsi="Arial" w:cs="Arial"/>
      <w:color w:val="800080"/>
      <w:sz w:val="24"/>
      <w:szCs w:val="24"/>
      <w:lang w:eastAsia="en-US"/>
    </w:rPr>
  </w:style>
  <w:style w:type="character" w:customStyle="1" w:styleId="18">
    <w:name w:val="Стиль1 Знак"/>
    <w:link w:val="19"/>
    <w:locked/>
    <w:rsid w:val="00D662E6"/>
    <w:rPr>
      <w:rFonts w:ascii="Arial" w:eastAsia="Times New Roman" w:hAnsi="Arial" w:cs="Arial"/>
    </w:rPr>
  </w:style>
  <w:style w:type="paragraph" w:customStyle="1" w:styleId="19">
    <w:name w:val="Стиль1"/>
    <w:basedOn w:val="a5"/>
    <w:link w:val="18"/>
    <w:rsid w:val="00D662E6"/>
    <w:pPr>
      <w:widowControl/>
      <w:autoSpaceDE/>
      <w:autoSpaceDN/>
      <w:adjustRightInd/>
      <w:ind w:firstLine="0"/>
      <w:jc w:val="center"/>
    </w:pPr>
    <w:rPr>
      <w:sz w:val="22"/>
      <w:szCs w:val="22"/>
      <w:lang w:eastAsia="en-US"/>
    </w:rPr>
  </w:style>
  <w:style w:type="paragraph" w:customStyle="1" w:styleId="textn">
    <w:name w:val="textn"/>
    <w:basedOn w:val="a5"/>
    <w:rsid w:val="00D662E6"/>
    <w:pPr>
      <w:widowControl/>
      <w:autoSpaceDE/>
      <w:autoSpaceDN/>
      <w:adjustRightInd/>
      <w:spacing w:before="100" w:beforeAutospacing="1" w:after="100" w:afterAutospacing="1"/>
      <w:ind w:firstLine="0"/>
      <w:jc w:val="left"/>
    </w:pPr>
  </w:style>
  <w:style w:type="paragraph" w:customStyle="1" w:styleId="2d">
    <w:name w:val="Знак2"/>
    <w:basedOn w:val="a5"/>
    <w:rsid w:val="00D662E6"/>
    <w:pPr>
      <w:widowControl/>
      <w:autoSpaceDE/>
      <w:autoSpaceDN/>
      <w:adjustRightInd/>
      <w:spacing w:line="240" w:lineRule="exact"/>
      <w:ind w:firstLine="0"/>
    </w:pPr>
    <w:rPr>
      <w:lang w:val="en-US" w:eastAsia="en-US"/>
    </w:rPr>
  </w:style>
  <w:style w:type="paragraph" w:customStyle="1" w:styleId="38">
    <w:name w:val="Знак3"/>
    <w:basedOn w:val="a5"/>
    <w:rsid w:val="00D662E6"/>
    <w:pPr>
      <w:widowControl/>
      <w:autoSpaceDE/>
      <w:autoSpaceDN/>
      <w:adjustRightInd/>
      <w:spacing w:line="240" w:lineRule="exact"/>
      <w:ind w:firstLine="0"/>
    </w:pPr>
    <w:rPr>
      <w:lang w:val="en-US" w:eastAsia="en-US"/>
    </w:rPr>
  </w:style>
  <w:style w:type="paragraph" w:customStyle="1" w:styleId="41">
    <w:name w:val="Знак4"/>
    <w:basedOn w:val="a5"/>
    <w:rsid w:val="00D662E6"/>
    <w:pPr>
      <w:widowControl/>
      <w:autoSpaceDE/>
      <w:autoSpaceDN/>
      <w:adjustRightInd/>
      <w:spacing w:line="240" w:lineRule="exact"/>
      <w:ind w:firstLine="0"/>
    </w:pPr>
    <w:rPr>
      <w:lang w:val="en-US" w:eastAsia="en-US"/>
    </w:rPr>
  </w:style>
  <w:style w:type="paragraph" w:customStyle="1" w:styleId="51">
    <w:name w:val="Знак5"/>
    <w:basedOn w:val="a5"/>
    <w:rsid w:val="00D662E6"/>
    <w:pPr>
      <w:widowControl/>
      <w:autoSpaceDE/>
      <w:autoSpaceDN/>
      <w:adjustRightInd/>
      <w:spacing w:line="240" w:lineRule="exact"/>
      <w:ind w:firstLine="0"/>
    </w:pPr>
    <w:rPr>
      <w:lang w:val="en-US" w:eastAsia="en-US"/>
    </w:rPr>
  </w:style>
  <w:style w:type="paragraph" w:customStyle="1" w:styleId="61">
    <w:name w:val="Знак6"/>
    <w:basedOn w:val="a5"/>
    <w:rsid w:val="00D662E6"/>
    <w:pPr>
      <w:widowControl/>
      <w:autoSpaceDE/>
      <w:autoSpaceDN/>
      <w:adjustRightInd/>
      <w:spacing w:line="240" w:lineRule="exact"/>
      <w:ind w:firstLine="0"/>
    </w:pPr>
    <w:rPr>
      <w:lang w:val="en-US" w:eastAsia="en-US"/>
    </w:rPr>
  </w:style>
  <w:style w:type="paragraph" w:customStyle="1" w:styleId="71">
    <w:name w:val="Знак7"/>
    <w:basedOn w:val="a5"/>
    <w:rsid w:val="00D662E6"/>
    <w:pPr>
      <w:widowControl/>
      <w:autoSpaceDE/>
      <w:autoSpaceDN/>
      <w:adjustRightInd/>
      <w:spacing w:line="240" w:lineRule="exact"/>
      <w:ind w:firstLine="0"/>
    </w:pPr>
    <w:rPr>
      <w:lang w:val="en-US" w:eastAsia="en-US"/>
    </w:rPr>
  </w:style>
  <w:style w:type="paragraph" w:customStyle="1" w:styleId="81">
    <w:name w:val="Знак8"/>
    <w:basedOn w:val="a5"/>
    <w:rsid w:val="00D662E6"/>
    <w:pPr>
      <w:widowControl/>
      <w:autoSpaceDE/>
      <w:autoSpaceDN/>
      <w:adjustRightInd/>
      <w:spacing w:line="240" w:lineRule="exact"/>
      <w:ind w:firstLine="0"/>
    </w:pPr>
    <w:rPr>
      <w:lang w:val="en-US" w:eastAsia="en-US"/>
    </w:rPr>
  </w:style>
  <w:style w:type="paragraph" w:customStyle="1" w:styleId="91">
    <w:name w:val="Знак9"/>
    <w:basedOn w:val="a5"/>
    <w:rsid w:val="00D662E6"/>
    <w:pPr>
      <w:widowControl/>
      <w:autoSpaceDE/>
      <w:autoSpaceDN/>
      <w:adjustRightInd/>
      <w:spacing w:line="240" w:lineRule="exact"/>
      <w:ind w:firstLine="0"/>
    </w:pPr>
    <w:rPr>
      <w:lang w:val="en-US" w:eastAsia="en-US"/>
    </w:rPr>
  </w:style>
  <w:style w:type="paragraph" w:customStyle="1" w:styleId="100">
    <w:name w:val="Знак10"/>
    <w:basedOn w:val="a5"/>
    <w:rsid w:val="00D662E6"/>
    <w:pPr>
      <w:widowControl/>
      <w:autoSpaceDE/>
      <w:autoSpaceDN/>
      <w:adjustRightInd/>
      <w:spacing w:line="240" w:lineRule="exact"/>
      <w:ind w:firstLine="0"/>
    </w:pPr>
    <w:rPr>
      <w:lang w:val="en-US" w:eastAsia="en-US"/>
    </w:rPr>
  </w:style>
  <w:style w:type="paragraph" w:customStyle="1" w:styleId="FORMATTEXT">
    <w:name w:val=".FORMATTEXT"/>
    <w:rsid w:val="00D662E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Знак1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afff">
    <w:name w:val="Основной шрифт абзаца Знак Знак Знак Знак"/>
    <w:aliases w:val="Знак1 Знак Знак Знак Знак Знак Знак Знак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formattext0">
    <w:name w:val="formattext"/>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1b">
    <w:name w:val="Обычный1"/>
    <w:rsid w:val="00D662E6"/>
    <w:pPr>
      <w:widowControl w:val="0"/>
      <w:snapToGrid w:val="0"/>
      <w:spacing w:after="0"/>
      <w:ind w:firstLine="220"/>
      <w:jc w:val="both"/>
    </w:pPr>
    <w:rPr>
      <w:rFonts w:ascii="Arial" w:eastAsia="Times New Roman" w:hAnsi="Arial" w:cs="Times New Roman"/>
      <w:b/>
      <w:sz w:val="18"/>
      <w:szCs w:val="20"/>
      <w:lang w:eastAsia="ru-RU"/>
    </w:rPr>
  </w:style>
  <w:style w:type="paragraph" w:customStyle="1" w:styleId="11Char">
    <w:name w:val="Знак1 Знак Знак Знак Знак Знак Знак Знак Знак1 Char"/>
    <w:basedOn w:val="a5"/>
    <w:rsid w:val="00D662E6"/>
    <w:pPr>
      <w:widowControl/>
      <w:autoSpaceDE/>
      <w:autoSpaceDN/>
      <w:adjustRightInd/>
      <w:spacing w:after="160" w:line="240" w:lineRule="exact"/>
      <w:ind w:firstLine="0"/>
      <w:jc w:val="left"/>
    </w:pPr>
    <w:rPr>
      <w:rFonts w:ascii="Verdana" w:hAnsi="Verdana" w:cs="Verdana"/>
      <w:sz w:val="20"/>
      <w:szCs w:val="20"/>
      <w:lang w:val="en-US" w:eastAsia="en-US"/>
    </w:rPr>
  </w:style>
  <w:style w:type="paragraph" w:customStyle="1" w:styleId="1c">
    <w:name w:val="Знак Знак1 Знак"/>
    <w:basedOn w:val="a5"/>
    <w:rsid w:val="00D662E6"/>
    <w:pPr>
      <w:widowControl/>
      <w:autoSpaceDE/>
      <w:autoSpaceDN/>
      <w:adjustRightInd/>
      <w:spacing w:after="160" w:line="240" w:lineRule="exact"/>
      <w:ind w:firstLine="0"/>
      <w:jc w:val="left"/>
    </w:pPr>
    <w:rPr>
      <w:rFonts w:ascii="Verdana" w:hAnsi="Verdana" w:cs="Verdana"/>
      <w:lang w:val="en-US" w:eastAsia="en-US"/>
    </w:rPr>
  </w:style>
  <w:style w:type="paragraph" w:customStyle="1" w:styleId="formattexttopleveltext">
    <w:name w:val="formattext topleveltext"/>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h2">
    <w:name w:val="h2"/>
    <w:basedOn w:val="afc"/>
    <w:rsid w:val="00D662E6"/>
    <w:pPr>
      <w:widowControl/>
      <w:spacing w:before="0" w:after="480" w:line="240" w:lineRule="auto"/>
      <w:ind w:firstLine="0"/>
      <w:outlineLvl w:val="9"/>
    </w:pPr>
    <w:rPr>
      <w:rFonts w:ascii="Times New Roman" w:hAnsi="Times New Roman" w:cs="Times New Roman"/>
      <w:bCs w:val="0"/>
      <w:kern w:val="0"/>
      <w:sz w:val="24"/>
      <w:szCs w:val="24"/>
    </w:rPr>
  </w:style>
  <w:style w:type="paragraph" w:customStyle="1" w:styleId="Style8">
    <w:name w:val="Style8"/>
    <w:basedOn w:val="a5"/>
    <w:rsid w:val="00D662E6"/>
    <w:pPr>
      <w:spacing w:line="115" w:lineRule="exact"/>
      <w:ind w:firstLine="0"/>
    </w:pPr>
    <w:rPr>
      <w:rFonts w:ascii="Times New Roman" w:hAnsi="Times New Roman" w:cs="Times New Roman"/>
    </w:rPr>
  </w:style>
  <w:style w:type="paragraph" w:customStyle="1" w:styleId="Style9">
    <w:name w:val="Style9"/>
    <w:basedOn w:val="a5"/>
    <w:rsid w:val="00D662E6"/>
    <w:pPr>
      <w:spacing w:line="120" w:lineRule="exact"/>
      <w:ind w:firstLine="38"/>
      <w:jc w:val="left"/>
    </w:pPr>
    <w:rPr>
      <w:rFonts w:ascii="Times New Roman" w:hAnsi="Times New Roman" w:cs="Times New Roman"/>
    </w:rPr>
  </w:style>
  <w:style w:type="paragraph" w:customStyle="1" w:styleId="Style10">
    <w:name w:val="Style10"/>
    <w:basedOn w:val="a5"/>
    <w:rsid w:val="00D662E6"/>
    <w:pPr>
      <w:spacing w:line="120" w:lineRule="exact"/>
      <w:ind w:firstLine="0"/>
      <w:jc w:val="left"/>
    </w:pPr>
    <w:rPr>
      <w:rFonts w:ascii="Times New Roman" w:hAnsi="Times New Roman" w:cs="Times New Roman"/>
    </w:rPr>
  </w:style>
  <w:style w:type="paragraph" w:customStyle="1" w:styleId="Style11">
    <w:name w:val="Style11"/>
    <w:basedOn w:val="a5"/>
    <w:rsid w:val="00D662E6"/>
    <w:pPr>
      <w:ind w:firstLine="0"/>
      <w:jc w:val="left"/>
    </w:pPr>
    <w:rPr>
      <w:rFonts w:ascii="Times New Roman" w:hAnsi="Times New Roman" w:cs="Times New Roman"/>
    </w:rPr>
  </w:style>
  <w:style w:type="paragraph" w:customStyle="1" w:styleId="Style12">
    <w:name w:val="Style12"/>
    <w:basedOn w:val="a5"/>
    <w:rsid w:val="00D662E6"/>
    <w:pPr>
      <w:spacing w:line="120" w:lineRule="exact"/>
      <w:ind w:firstLine="0"/>
      <w:jc w:val="left"/>
    </w:pPr>
    <w:rPr>
      <w:rFonts w:ascii="Times New Roman" w:hAnsi="Times New Roman" w:cs="Times New Roman"/>
    </w:rPr>
  </w:style>
  <w:style w:type="paragraph" w:customStyle="1" w:styleId="afff0">
    <w:name w:val="Обычный маркер. список"/>
    <w:basedOn w:val="a5"/>
    <w:qFormat/>
    <w:rsid w:val="00D662E6"/>
    <w:pPr>
      <w:widowControl/>
      <w:suppressAutoHyphens/>
      <w:autoSpaceDE/>
      <w:autoSpaceDN/>
      <w:adjustRightInd/>
      <w:ind w:left="750" w:hanging="390"/>
    </w:pPr>
    <w:rPr>
      <w:rFonts w:ascii="Times New Roman" w:hAnsi="Times New Roman" w:cs="Times New Roman"/>
      <w:sz w:val="28"/>
      <w:szCs w:val="28"/>
      <w:lang w:eastAsia="ar-SA"/>
    </w:rPr>
  </w:style>
  <w:style w:type="paragraph" w:customStyle="1" w:styleId="afff1">
    <w:name w:val="Обычный нум. список"/>
    <w:basedOn w:val="a5"/>
    <w:qFormat/>
    <w:rsid w:val="00D662E6"/>
    <w:pPr>
      <w:widowControl/>
      <w:tabs>
        <w:tab w:val="num" w:pos="0"/>
      </w:tabs>
      <w:suppressAutoHyphens/>
      <w:autoSpaceDE/>
      <w:autoSpaceDN/>
      <w:adjustRightInd/>
      <w:spacing w:before="45"/>
      <w:ind w:left="147" w:firstLine="567"/>
    </w:pPr>
    <w:rPr>
      <w:rFonts w:ascii="Times New Roman" w:hAnsi="Times New Roman" w:cs="Times New Roman"/>
      <w:sz w:val="28"/>
      <w:szCs w:val="28"/>
      <w:lang w:eastAsia="ar-SA"/>
    </w:rPr>
  </w:style>
  <w:style w:type="paragraph" w:customStyle="1" w:styleId="MIDDLEPICT">
    <w:name w:val=".MIDDLEPICT"/>
    <w:rsid w:val="00D662E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0">
    <w:name w:val="Знак11"/>
    <w:basedOn w:val="a5"/>
    <w:rsid w:val="00D662E6"/>
    <w:pPr>
      <w:widowControl/>
      <w:autoSpaceDE/>
      <w:autoSpaceDN/>
      <w:adjustRightInd/>
      <w:spacing w:line="240" w:lineRule="exact"/>
      <w:ind w:firstLine="0"/>
    </w:pPr>
    <w:rPr>
      <w:lang w:val="en-US" w:eastAsia="en-US"/>
    </w:rPr>
  </w:style>
  <w:style w:type="paragraph" w:customStyle="1" w:styleId="Normal1">
    <w:name w:val="Normal1"/>
    <w:rsid w:val="00D662E6"/>
    <w:pPr>
      <w:widowControl w:val="0"/>
      <w:spacing w:after="0"/>
      <w:ind w:firstLine="220"/>
      <w:jc w:val="both"/>
    </w:pPr>
    <w:rPr>
      <w:rFonts w:ascii="Arial" w:eastAsia="Times New Roman" w:hAnsi="Arial" w:cs="Arial"/>
      <w:b/>
      <w:bCs/>
      <w:sz w:val="18"/>
      <w:szCs w:val="18"/>
      <w:lang w:eastAsia="ru-RU"/>
    </w:rPr>
  </w:style>
  <w:style w:type="paragraph" w:customStyle="1" w:styleId="211">
    <w:name w:val="Знак Знак Знак2 Знак Знак Знак Знак Знак Знак Знак1"/>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1d">
    <w:name w:val="Знак1 Знак Знак Знак Знак Знак Знак"/>
    <w:basedOn w:val="a5"/>
    <w:rsid w:val="00D662E6"/>
    <w:pPr>
      <w:widowControl/>
      <w:autoSpaceDE/>
      <w:autoSpaceDN/>
      <w:adjustRightInd/>
      <w:spacing w:after="160" w:line="240" w:lineRule="exact"/>
      <w:ind w:firstLine="0"/>
      <w:jc w:val="left"/>
    </w:pPr>
    <w:rPr>
      <w:rFonts w:ascii="Verdana" w:hAnsi="Verdana" w:cs="Verdana"/>
      <w:lang w:val="en-US" w:eastAsia="en-US"/>
    </w:rPr>
  </w:style>
  <w:style w:type="paragraph" w:customStyle="1" w:styleId="western">
    <w:name w:val="western"/>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ConsTitle">
    <w:name w:val="ConsTitle"/>
    <w:rsid w:val="00D662E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D662E6"/>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D662E6"/>
    <w:pPr>
      <w:keepNext/>
      <w:widowControl/>
      <w:autoSpaceDE/>
      <w:autoSpaceDN/>
      <w:adjustRightInd/>
      <w:ind w:firstLine="0"/>
      <w:jc w:val="center"/>
    </w:pPr>
    <w:rPr>
      <w:rFonts w:ascii="Times New Roman" w:hAnsi="Times New Roman" w:cs="Times New Roman"/>
    </w:rPr>
  </w:style>
  <w:style w:type="character" w:customStyle="1" w:styleId="Normal10-022">
    <w:name w:val="Стиль Normal + 10 пт полужирный По центру Слева:  -02 см Справ...2 Знак"/>
    <w:link w:val="Normal10-0220"/>
    <w:locked/>
    <w:rsid w:val="00D662E6"/>
    <w:rPr>
      <w:b/>
      <w:bCs/>
    </w:rPr>
  </w:style>
  <w:style w:type="paragraph" w:customStyle="1" w:styleId="Normal10-0220">
    <w:name w:val="Стиль Normal + 10 пт полужирный По центру Слева:  -02 см Справ...2"/>
    <w:basedOn w:val="a5"/>
    <w:link w:val="Normal10-022"/>
    <w:rsid w:val="00D662E6"/>
    <w:pPr>
      <w:widowControl/>
      <w:autoSpaceDE/>
      <w:autoSpaceDN/>
      <w:adjustRightInd/>
      <w:snapToGrid w:val="0"/>
      <w:ind w:left="-113" w:right="-113" w:firstLine="0"/>
      <w:jc w:val="center"/>
    </w:pPr>
    <w:rPr>
      <w:rFonts w:asciiTheme="minorHAnsi" w:eastAsiaTheme="minorHAnsi" w:hAnsiTheme="minorHAnsi" w:cstheme="minorBidi"/>
      <w:b/>
      <w:bCs/>
      <w:sz w:val="22"/>
      <w:szCs w:val="22"/>
      <w:lang w:eastAsia="en-US"/>
    </w:rPr>
  </w:style>
  <w:style w:type="paragraph" w:customStyle="1" w:styleId="ConsPlusTitle">
    <w:name w:val="ConsPlusTitle"/>
    <w:uiPriority w:val="99"/>
    <w:rsid w:val="00D662E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2">
    <w:name w:val="Знак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1e">
    <w:name w:val="Знак1 Знак Знак Знак Знак Знак Знак Знак Знак Знак Знак Знак Знак"/>
    <w:basedOn w:val="a5"/>
    <w:rsid w:val="00D662E6"/>
    <w:pPr>
      <w:autoSpaceDE/>
      <w:autoSpaceDN/>
      <w:spacing w:after="160" w:line="240" w:lineRule="exact"/>
      <w:ind w:firstLine="0"/>
      <w:jc w:val="right"/>
    </w:pPr>
    <w:rPr>
      <w:rFonts w:ascii="Times New Roman" w:hAnsi="Times New Roman" w:cs="Times New Roman"/>
      <w:sz w:val="20"/>
      <w:szCs w:val="20"/>
      <w:lang w:val="en-GB" w:eastAsia="en-US"/>
    </w:rPr>
  </w:style>
  <w:style w:type="paragraph" w:customStyle="1" w:styleId="1f">
    <w:name w:val="Знак Знак Знак1"/>
    <w:basedOn w:val="a5"/>
    <w:rsid w:val="00D662E6"/>
    <w:pPr>
      <w:widowControl/>
      <w:tabs>
        <w:tab w:val="num" w:pos="360"/>
      </w:tabs>
      <w:autoSpaceDE/>
      <w:autoSpaceDN/>
      <w:adjustRightInd/>
      <w:spacing w:after="160" w:line="240" w:lineRule="exact"/>
      <w:ind w:firstLine="0"/>
      <w:jc w:val="left"/>
    </w:pPr>
    <w:rPr>
      <w:rFonts w:ascii="Verdana" w:hAnsi="Verdana" w:cs="Verdana"/>
      <w:sz w:val="20"/>
      <w:szCs w:val="20"/>
      <w:lang w:val="en-US" w:eastAsia="en-US"/>
    </w:rPr>
  </w:style>
  <w:style w:type="paragraph" w:customStyle="1" w:styleId="afff3">
    <w:name w:val="Комментарий"/>
    <w:basedOn w:val="a5"/>
    <w:next w:val="a5"/>
    <w:uiPriority w:val="99"/>
    <w:rsid w:val="00D662E6"/>
    <w:pPr>
      <w:widowControl/>
      <w:shd w:val="clear" w:color="auto" w:fill="F0F0F0"/>
      <w:spacing w:before="75"/>
      <w:ind w:left="170" w:firstLine="0"/>
    </w:pPr>
    <w:rPr>
      <w:rFonts w:cs="Times New Roman"/>
      <w:color w:val="353842"/>
    </w:rPr>
  </w:style>
  <w:style w:type="paragraph" w:customStyle="1" w:styleId="afff4">
    <w:name w:val="Информация об изменениях документа"/>
    <w:basedOn w:val="afff3"/>
    <w:next w:val="a5"/>
    <w:uiPriority w:val="99"/>
    <w:rsid w:val="00D662E6"/>
    <w:rPr>
      <w:i/>
      <w:iCs/>
    </w:rPr>
  </w:style>
  <w:style w:type="paragraph" w:customStyle="1" w:styleId="s11">
    <w:name w:val="s_1"/>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6">
    <w:name w:val="s_16"/>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ff5">
    <w:name w:val="footnote reference"/>
    <w:aliases w:val="Знак сноски-FN,Знак сноски 1,Ciae niinee-FN,Referencia nota al pie,Ссылка на сноску 45,Appel note de bas de page"/>
    <w:unhideWhenUsed/>
    <w:rsid w:val="00D662E6"/>
    <w:rPr>
      <w:vertAlign w:val="superscript"/>
    </w:rPr>
  </w:style>
  <w:style w:type="character" w:styleId="afff6">
    <w:name w:val="page number"/>
    <w:unhideWhenUsed/>
    <w:rsid w:val="00D662E6"/>
    <w:rPr>
      <w:rFonts w:ascii="Times New Roman" w:hAnsi="Times New Roman" w:cs="Times New Roman" w:hint="default"/>
    </w:rPr>
  </w:style>
  <w:style w:type="character" w:styleId="afff7">
    <w:name w:val="Subtle Emphasis"/>
    <w:uiPriority w:val="19"/>
    <w:qFormat/>
    <w:rsid w:val="00D662E6"/>
    <w:rPr>
      <w:i/>
      <w:iCs/>
      <w:color w:val="808080"/>
    </w:rPr>
  </w:style>
  <w:style w:type="character" w:styleId="afff8">
    <w:name w:val="Subtle Reference"/>
    <w:uiPriority w:val="31"/>
    <w:qFormat/>
    <w:rsid w:val="00D662E6"/>
    <w:rPr>
      <w:smallCaps/>
      <w:color w:val="C0504D"/>
      <w:u w:val="single"/>
    </w:rPr>
  </w:style>
  <w:style w:type="character" w:styleId="afff9">
    <w:name w:val="Intense Reference"/>
    <w:uiPriority w:val="32"/>
    <w:qFormat/>
    <w:rsid w:val="00D662E6"/>
    <w:rPr>
      <w:b/>
      <w:bCs/>
      <w:smallCaps/>
      <w:color w:val="C0504D"/>
      <w:spacing w:val="5"/>
      <w:u w:val="single"/>
    </w:rPr>
  </w:style>
  <w:style w:type="character" w:styleId="afffa">
    <w:name w:val="Book Title"/>
    <w:uiPriority w:val="33"/>
    <w:qFormat/>
    <w:rsid w:val="00D662E6"/>
    <w:rPr>
      <w:b/>
      <w:bCs/>
      <w:smallCaps/>
      <w:color w:val="C0504D"/>
      <w:spacing w:val="5"/>
      <w:u w:val="single"/>
    </w:rPr>
  </w:style>
  <w:style w:type="character" w:customStyle="1" w:styleId="FontStyle11">
    <w:name w:val="Font Style11"/>
    <w:rsid w:val="00D662E6"/>
    <w:rPr>
      <w:rFonts w:ascii="Times New Roman" w:hAnsi="Times New Roman" w:cs="Times New Roman" w:hint="default"/>
      <w:sz w:val="26"/>
      <w:szCs w:val="26"/>
    </w:rPr>
  </w:style>
  <w:style w:type="character" w:customStyle="1" w:styleId="apple-style-span">
    <w:name w:val="apple-style-span"/>
    <w:basedOn w:val="a6"/>
    <w:rsid w:val="00D662E6"/>
  </w:style>
  <w:style w:type="character" w:customStyle="1" w:styleId="FontStyle15">
    <w:name w:val="Font Style15"/>
    <w:rsid w:val="00D662E6"/>
    <w:rPr>
      <w:rFonts w:ascii="Times New Roman" w:hAnsi="Times New Roman" w:cs="Times New Roman" w:hint="default"/>
      <w:sz w:val="24"/>
      <w:szCs w:val="24"/>
    </w:rPr>
  </w:style>
  <w:style w:type="character" w:customStyle="1" w:styleId="black1">
    <w:name w:val="black1"/>
    <w:rsid w:val="00D662E6"/>
    <w:rPr>
      <w:color w:val="000000"/>
    </w:rPr>
  </w:style>
  <w:style w:type="character" w:customStyle="1" w:styleId="afffb">
    <w:name w:val="Гипертекстовая ссылка"/>
    <w:uiPriority w:val="99"/>
    <w:rsid w:val="00D662E6"/>
    <w:rPr>
      <w:color w:val="106BBE"/>
    </w:rPr>
  </w:style>
  <w:style w:type="character" w:customStyle="1" w:styleId="submenu-table">
    <w:name w:val="submenu-table"/>
    <w:rsid w:val="00D662E6"/>
    <w:rPr>
      <w:rFonts w:ascii="Times New Roman" w:hAnsi="Times New Roman" w:cs="Times New Roman" w:hint="default"/>
    </w:rPr>
  </w:style>
  <w:style w:type="character" w:customStyle="1" w:styleId="grame">
    <w:name w:val="grame"/>
    <w:basedOn w:val="a6"/>
    <w:rsid w:val="00D662E6"/>
  </w:style>
  <w:style w:type="character" w:customStyle="1" w:styleId="spelle">
    <w:name w:val="spelle"/>
    <w:basedOn w:val="a6"/>
    <w:rsid w:val="00D662E6"/>
  </w:style>
  <w:style w:type="character" w:customStyle="1" w:styleId="130">
    <w:name w:val="Знак Знак13"/>
    <w:rsid w:val="00D662E6"/>
    <w:rPr>
      <w:rFonts w:ascii="Calibri" w:eastAsia="Times New Roman" w:hAnsi="Calibri" w:cs="Times New Roman" w:hint="default"/>
      <w:b/>
      <w:bCs/>
      <w:sz w:val="28"/>
      <w:szCs w:val="28"/>
      <w:lang w:eastAsia="en-US"/>
    </w:rPr>
  </w:style>
  <w:style w:type="character" w:customStyle="1" w:styleId="Heading1Char">
    <w:name w:val="Heading 1 Char"/>
    <w:locked/>
    <w:rsid w:val="00D662E6"/>
    <w:rPr>
      <w:rFonts w:ascii="Arial" w:hAnsi="Arial" w:cs="Arial" w:hint="default"/>
      <w:b/>
      <w:bCs/>
      <w:kern w:val="32"/>
      <w:sz w:val="32"/>
      <w:szCs w:val="32"/>
      <w:lang w:val="ru-RU" w:eastAsia="ru-RU" w:bidi="ar-SA"/>
    </w:rPr>
  </w:style>
  <w:style w:type="character" w:customStyle="1" w:styleId="Heading2Char">
    <w:name w:val="Heading 2 Char"/>
    <w:semiHidden/>
    <w:locked/>
    <w:rsid w:val="00D662E6"/>
    <w:rPr>
      <w:rFonts w:ascii="Arial" w:hAnsi="Arial" w:cs="Arial" w:hint="default"/>
      <w:b/>
      <w:bCs/>
      <w:i/>
      <w:iCs/>
      <w:sz w:val="28"/>
      <w:szCs w:val="28"/>
      <w:lang w:val="ru-RU" w:eastAsia="ru-RU" w:bidi="ar-SA"/>
    </w:rPr>
  </w:style>
  <w:style w:type="character" w:customStyle="1" w:styleId="Heading3Char">
    <w:name w:val="Heading 3 Char"/>
    <w:semiHidden/>
    <w:locked/>
    <w:rsid w:val="00D662E6"/>
    <w:rPr>
      <w:rFonts w:ascii="Arial" w:hAnsi="Arial" w:cs="Arial" w:hint="default"/>
      <w:b/>
      <w:bCs/>
      <w:lang w:val="ru-RU" w:eastAsia="ru-RU" w:bidi="ar-SA"/>
    </w:rPr>
  </w:style>
  <w:style w:type="character" w:customStyle="1" w:styleId="f">
    <w:name w:val="f"/>
    <w:basedOn w:val="a6"/>
    <w:rsid w:val="00D662E6"/>
  </w:style>
  <w:style w:type="character" w:customStyle="1" w:styleId="HeaderChar">
    <w:name w:val="Header Char"/>
    <w:semiHidden/>
    <w:locked/>
    <w:rsid w:val="00D662E6"/>
    <w:rPr>
      <w:rFonts w:ascii="Arial" w:hAnsi="Arial" w:cs="Arial" w:hint="default"/>
      <w:sz w:val="24"/>
      <w:szCs w:val="24"/>
      <w:lang w:val="ru-RU" w:eastAsia="ru-RU" w:bidi="ar-SA"/>
    </w:rPr>
  </w:style>
  <w:style w:type="character" w:customStyle="1" w:styleId="apple-converted-space">
    <w:name w:val="apple-converted-space"/>
    <w:basedOn w:val="a6"/>
    <w:rsid w:val="00D662E6"/>
  </w:style>
  <w:style w:type="character" w:customStyle="1" w:styleId="text11">
    <w:name w:val="text11"/>
    <w:rsid w:val="00D662E6"/>
    <w:rPr>
      <w:b/>
      <w:bCs/>
      <w:color w:val="333333"/>
      <w:sz w:val="20"/>
      <w:szCs w:val="20"/>
      <w:u w:val="single"/>
    </w:rPr>
  </w:style>
  <w:style w:type="character" w:customStyle="1" w:styleId="highlighthighlightactive">
    <w:name w:val="highlight highlight_active"/>
    <w:basedOn w:val="a6"/>
    <w:rsid w:val="00D662E6"/>
  </w:style>
  <w:style w:type="character" w:customStyle="1" w:styleId="context">
    <w:name w:val="context"/>
    <w:basedOn w:val="a6"/>
    <w:rsid w:val="00D662E6"/>
  </w:style>
  <w:style w:type="character" w:customStyle="1" w:styleId="contextcurrent">
    <w:name w:val="context_current"/>
    <w:basedOn w:val="a6"/>
    <w:rsid w:val="00D662E6"/>
  </w:style>
  <w:style w:type="character" w:customStyle="1" w:styleId="WW8Num4z1">
    <w:name w:val="WW8Num4z1"/>
    <w:rsid w:val="00D662E6"/>
    <w:rPr>
      <w:rFonts w:ascii="Courier New" w:hAnsi="Courier New" w:cs="Courier New" w:hint="default"/>
    </w:rPr>
  </w:style>
  <w:style w:type="character" w:customStyle="1" w:styleId="match">
    <w:name w:val="match"/>
    <w:basedOn w:val="a6"/>
    <w:rsid w:val="00D662E6"/>
  </w:style>
  <w:style w:type="character" w:customStyle="1" w:styleId="visited">
    <w:name w:val="visited"/>
    <w:basedOn w:val="a6"/>
    <w:rsid w:val="00D662E6"/>
  </w:style>
  <w:style w:type="character" w:customStyle="1" w:styleId="FontStyle17">
    <w:name w:val="Font Style17"/>
    <w:rsid w:val="00D662E6"/>
    <w:rPr>
      <w:rFonts w:ascii="Times New Roman" w:hAnsi="Times New Roman" w:cs="Times New Roman" w:hint="default"/>
      <w:sz w:val="10"/>
      <w:szCs w:val="10"/>
    </w:rPr>
  </w:style>
  <w:style w:type="character" w:customStyle="1" w:styleId="FontStyle18">
    <w:name w:val="Font Style18"/>
    <w:rsid w:val="00D662E6"/>
    <w:rPr>
      <w:rFonts w:ascii="Times New Roman" w:hAnsi="Times New Roman" w:cs="Times New Roman" w:hint="default"/>
      <w:i/>
      <w:iCs/>
      <w:sz w:val="10"/>
      <w:szCs w:val="10"/>
    </w:rPr>
  </w:style>
  <w:style w:type="character" w:customStyle="1" w:styleId="FontStyle19">
    <w:name w:val="Font Style19"/>
    <w:rsid w:val="00D662E6"/>
    <w:rPr>
      <w:rFonts w:ascii="Times New Roman" w:hAnsi="Times New Roman" w:cs="Times New Roman" w:hint="default"/>
      <w:sz w:val="10"/>
      <w:szCs w:val="10"/>
    </w:rPr>
  </w:style>
  <w:style w:type="character" w:customStyle="1" w:styleId="FontStyle12">
    <w:name w:val="Font Style12"/>
    <w:rsid w:val="00D662E6"/>
    <w:rPr>
      <w:rFonts w:ascii="Times New Roman" w:hAnsi="Times New Roman" w:cs="Times New Roman" w:hint="default"/>
      <w:b/>
      <w:bCs/>
      <w:sz w:val="22"/>
      <w:szCs w:val="22"/>
    </w:rPr>
  </w:style>
  <w:style w:type="character" w:customStyle="1" w:styleId="afffc">
    <w:name w:val="Цветовое выделение"/>
    <w:uiPriority w:val="99"/>
    <w:rsid w:val="00D662E6"/>
    <w:rPr>
      <w:b/>
      <w:bCs/>
      <w:color w:val="26282F"/>
      <w:sz w:val="26"/>
      <w:szCs w:val="26"/>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locked/>
    <w:rsid w:val="00D662E6"/>
    <w:rPr>
      <w:rFonts w:ascii="Arial" w:hAnsi="Arial" w:cs="Arial" w:hint="default"/>
      <w:sz w:val="24"/>
      <w:szCs w:val="24"/>
      <w:lang w:val="ru-RU" w:eastAsia="ru-RU"/>
    </w:rPr>
  </w:style>
  <w:style w:type="character" w:customStyle="1" w:styleId="CommentTextChar">
    <w:name w:val="Comment Text Char"/>
    <w:semiHidden/>
    <w:locked/>
    <w:rsid w:val="00D662E6"/>
    <w:rPr>
      <w:rFonts w:ascii="Arial" w:hAnsi="Arial" w:cs="Arial" w:hint="default"/>
      <w:lang w:val="ru-RU" w:eastAsia="ru-RU" w:bidi="ar-SA"/>
    </w:rPr>
  </w:style>
  <w:style w:type="character" w:customStyle="1" w:styleId="Normal">
    <w:name w:val="Normal Знак"/>
    <w:locked/>
    <w:rsid w:val="00D662E6"/>
    <w:rPr>
      <w:sz w:val="24"/>
      <w:szCs w:val="24"/>
      <w:lang w:val="ru-RU" w:eastAsia="ru-RU"/>
    </w:rPr>
  </w:style>
  <w:style w:type="character" w:customStyle="1" w:styleId="FontStyle88">
    <w:name w:val="Font Style88"/>
    <w:rsid w:val="00D662E6"/>
    <w:rPr>
      <w:rFonts w:ascii="Times New Roman" w:hAnsi="Times New Roman" w:cs="Times New Roman" w:hint="default"/>
      <w:sz w:val="22"/>
      <w:szCs w:val="22"/>
    </w:rPr>
  </w:style>
  <w:style w:type="character" w:customStyle="1" w:styleId="nobase">
    <w:name w:val="nobase"/>
    <w:basedOn w:val="a6"/>
    <w:rsid w:val="00D662E6"/>
  </w:style>
  <w:style w:type="character" w:customStyle="1" w:styleId="afffd">
    <w:name w:val="Активная гипертекстовая ссылка"/>
    <w:rsid w:val="00D662E6"/>
    <w:rPr>
      <w:color w:val="106BBE"/>
      <w:u w:val="single"/>
    </w:rPr>
  </w:style>
  <w:style w:type="character" w:customStyle="1" w:styleId="111">
    <w:name w:val="Знак Знак11"/>
    <w:rsid w:val="00D662E6"/>
    <w:rPr>
      <w:rFonts w:ascii="Times New Roman" w:hAnsi="Times New Roman" w:cs="Times New Roman" w:hint="default"/>
      <w:b/>
      <w:bCs w:val="0"/>
    </w:rPr>
  </w:style>
  <w:style w:type="character" w:customStyle="1" w:styleId="101">
    <w:name w:val="Знак Знак10"/>
    <w:rsid w:val="00D662E6"/>
    <w:rPr>
      <w:rFonts w:ascii="Times New Roman" w:hAnsi="Times New Roman" w:cs="Times New Roman" w:hint="default"/>
      <w:u w:val="single"/>
    </w:rPr>
  </w:style>
  <w:style w:type="character" w:customStyle="1" w:styleId="s100">
    <w:name w:val="s_10"/>
    <w:basedOn w:val="a6"/>
    <w:rsid w:val="00D662E6"/>
  </w:style>
  <w:style w:type="character" w:customStyle="1" w:styleId="s12">
    <w:name w:val="s1"/>
    <w:rsid w:val="00D662E6"/>
    <w:rPr>
      <w:rFonts w:ascii="Courier New" w:hAnsi="Courier New" w:cs="Courier New" w:hint="default"/>
      <w:b/>
      <w:bCs/>
      <w:i w:val="0"/>
      <w:iCs w:val="0"/>
      <w:strike w:val="0"/>
      <w:dstrike w:val="0"/>
      <w:color w:val="000000"/>
      <w:sz w:val="20"/>
      <w:szCs w:val="20"/>
      <w:u w:val="none"/>
      <w:effect w:val="none"/>
    </w:rPr>
  </w:style>
  <w:style w:type="character" w:customStyle="1" w:styleId="ecattext">
    <w:name w:val="ecattext"/>
    <w:basedOn w:val="a6"/>
    <w:rsid w:val="00D662E6"/>
  </w:style>
  <w:style w:type="character" w:customStyle="1" w:styleId="intexthighlight">
    <w:name w:val="intexthighlight"/>
    <w:basedOn w:val="a6"/>
    <w:rsid w:val="00D662E6"/>
  </w:style>
  <w:style w:type="table" w:styleId="afffe">
    <w:name w:val="Table Grid"/>
    <w:aliases w:val="Table Grid Report"/>
    <w:basedOn w:val="a7"/>
    <w:uiPriority w:val="39"/>
    <w:rsid w:val="00D662E6"/>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qFormat/>
    <w:rsid w:val="00D662E6"/>
    <w:rPr>
      <w:b/>
      <w:bCs/>
    </w:rPr>
  </w:style>
  <w:style w:type="numbering" w:customStyle="1" w:styleId="1111111311">
    <w:name w:val="1 / 1.1 / 1.1.11311"/>
    <w:rsid w:val="00D662E6"/>
    <w:pPr>
      <w:numPr>
        <w:numId w:val="1"/>
      </w:numPr>
    </w:pPr>
  </w:style>
  <w:style w:type="paragraph" w:styleId="affff0">
    <w:name w:val="Block Text"/>
    <w:basedOn w:val="a5"/>
    <w:unhideWhenUsed/>
    <w:rsid w:val="00D662E6"/>
    <w:pPr>
      <w:widowControl/>
      <w:tabs>
        <w:tab w:val="left" w:pos="1276"/>
      </w:tabs>
      <w:autoSpaceDE/>
      <w:autoSpaceDN/>
      <w:adjustRightInd/>
      <w:ind w:left="851" w:right="4535" w:firstLine="0"/>
    </w:pPr>
    <w:rPr>
      <w:rFonts w:ascii="Times New Roman" w:hAnsi="Times New Roman" w:cs="Times New Roman"/>
      <w:szCs w:val="20"/>
    </w:rPr>
  </w:style>
  <w:style w:type="character" w:styleId="affff1">
    <w:name w:val="Intense Emphasis"/>
    <w:uiPriority w:val="21"/>
    <w:qFormat/>
    <w:rsid w:val="00D662E6"/>
  </w:style>
  <w:style w:type="paragraph" w:customStyle="1" w:styleId="2e">
    <w:name w:val="Абзац списка2"/>
    <w:basedOn w:val="a5"/>
    <w:rsid w:val="00D662E6"/>
    <w:pPr>
      <w:widowControl/>
      <w:autoSpaceDE/>
      <w:autoSpaceDN/>
      <w:adjustRightInd/>
      <w:spacing w:line="360" w:lineRule="auto"/>
      <w:ind w:left="720" w:firstLine="680"/>
    </w:pPr>
    <w:rPr>
      <w:rFonts w:ascii="Times New Roman" w:hAnsi="Times New Roman" w:cs="Times New Roman"/>
      <w:szCs w:val="22"/>
      <w:lang w:eastAsia="en-US"/>
    </w:rPr>
  </w:style>
  <w:style w:type="paragraph" w:customStyle="1" w:styleId="2f">
    <w:name w:val="Обычный2"/>
    <w:rsid w:val="00D662E6"/>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styleId="42">
    <w:name w:val="toc 4"/>
    <w:basedOn w:val="a5"/>
    <w:next w:val="a5"/>
    <w:autoRedefine/>
    <w:uiPriority w:val="39"/>
    <w:unhideWhenUsed/>
    <w:rsid w:val="00D662E6"/>
    <w:pPr>
      <w:ind w:left="720"/>
      <w:jc w:val="left"/>
    </w:pPr>
    <w:rPr>
      <w:rFonts w:asciiTheme="minorHAnsi" w:hAnsiTheme="minorHAnsi"/>
      <w:sz w:val="20"/>
      <w:szCs w:val="20"/>
    </w:rPr>
  </w:style>
  <w:style w:type="paragraph" w:customStyle="1" w:styleId="affff2">
    <w:name w:val="Абзац"/>
    <w:basedOn w:val="a5"/>
    <w:link w:val="affff3"/>
    <w:qFormat/>
    <w:rsid w:val="00D662E6"/>
    <w:pPr>
      <w:widowControl/>
      <w:autoSpaceDE/>
      <w:autoSpaceDN/>
      <w:adjustRightInd/>
      <w:spacing w:before="120" w:after="60"/>
      <w:ind w:firstLine="567"/>
    </w:pPr>
    <w:rPr>
      <w:rFonts w:ascii="Times New Roman" w:hAnsi="Times New Roman" w:cs="Times New Roman"/>
    </w:rPr>
  </w:style>
  <w:style w:type="character" w:customStyle="1" w:styleId="affff3">
    <w:name w:val="Абзац Знак"/>
    <w:link w:val="affff2"/>
    <w:rsid w:val="00D662E6"/>
    <w:rPr>
      <w:rFonts w:ascii="Times New Roman" w:eastAsia="Times New Roman" w:hAnsi="Times New Roman" w:cs="Times New Roman"/>
      <w:sz w:val="24"/>
      <w:szCs w:val="24"/>
      <w:lang w:eastAsia="ru-RU"/>
    </w:rPr>
  </w:style>
  <w:style w:type="paragraph" w:styleId="a3">
    <w:name w:val="List"/>
    <w:basedOn w:val="a5"/>
    <w:link w:val="affff4"/>
    <w:rsid w:val="00D662E6"/>
    <w:pPr>
      <w:widowControl/>
      <w:numPr>
        <w:numId w:val="6"/>
      </w:numPr>
      <w:autoSpaceDE/>
      <w:autoSpaceDN/>
      <w:adjustRightInd/>
      <w:spacing w:after="60"/>
    </w:pPr>
    <w:rPr>
      <w:rFonts w:ascii="Times New Roman" w:hAnsi="Times New Roman" w:cs="Times New Roman"/>
      <w:snapToGrid w:val="0"/>
    </w:rPr>
  </w:style>
  <w:style w:type="character" w:customStyle="1" w:styleId="affff4">
    <w:name w:val="Список Знак"/>
    <w:link w:val="a3"/>
    <w:rsid w:val="00D662E6"/>
    <w:rPr>
      <w:rFonts w:ascii="Times New Roman" w:eastAsia="Times New Roman" w:hAnsi="Times New Roman" w:cs="Times New Roman"/>
      <w:snapToGrid w:val="0"/>
      <w:sz w:val="24"/>
      <w:szCs w:val="24"/>
    </w:rPr>
  </w:style>
  <w:style w:type="paragraph" w:customStyle="1" w:styleId="a">
    <w:name w:val="Список нумерованный"/>
    <w:basedOn w:val="a5"/>
    <w:rsid w:val="00D662E6"/>
    <w:pPr>
      <w:widowControl/>
      <w:numPr>
        <w:numId w:val="7"/>
      </w:numPr>
      <w:autoSpaceDE/>
      <w:autoSpaceDN/>
      <w:adjustRightInd/>
      <w:spacing w:before="120"/>
    </w:pPr>
    <w:rPr>
      <w:rFonts w:ascii="Times New Roman" w:hAnsi="Times New Roman" w:cs="Times New Roman"/>
    </w:rPr>
  </w:style>
  <w:style w:type="paragraph" w:customStyle="1" w:styleId="affff5">
    <w:name w:val="Табличный"/>
    <w:basedOn w:val="a5"/>
    <w:rsid w:val="00D662E6"/>
    <w:pPr>
      <w:keepNext/>
      <w:autoSpaceDE/>
      <w:autoSpaceDN/>
      <w:adjustRightInd/>
      <w:spacing w:before="60" w:after="60"/>
      <w:ind w:firstLine="0"/>
      <w:jc w:val="center"/>
    </w:pPr>
    <w:rPr>
      <w:rFonts w:ascii="Times New Roman" w:hAnsi="Times New Roman" w:cs="Times New Roman"/>
      <w:b/>
      <w:sz w:val="22"/>
      <w:szCs w:val="20"/>
    </w:rPr>
  </w:style>
  <w:style w:type="paragraph" w:customStyle="1" w:styleId="affff6">
    <w:name w:val="Содержание"/>
    <w:basedOn w:val="a5"/>
    <w:rsid w:val="00D662E6"/>
    <w:pPr>
      <w:autoSpaceDE/>
      <w:autoSpaceDN/>
      <w:adjustRightInd/>
      <w:spacing w:before="240" w:after="240"/>
      <w:ind w:firstLine="0"/>
      <w:jc w:val="center"/>
    </w:pPr>
    <w:rPr>
      <w:rFonts w:ascii="Times New Roman" w:hAnsi="Times New Roman" w:cs="Times New Roman"/>
      <w:b/>
      <w:caps/>
      <w:szCs w:val="20"/>
    </w:rPr>
  </w:style>
  <w:style w:type="paragraph" w:customStyle="1" w:styleId="affff7">
    <w:name w:val="Название таблицы"/>
    <w:basedOn w:val="afa"/>
    <w:rsid w:val="00D662E6"/>
    <w:pPr>
      <w:keepNext/>
      <w:spacing w:before="120" w:line="240" w:lineRule="auto"/>
      <w:ind w:firstLine="0"/>
      <w:jc w:val="left"/>
    </w:pPr>
    <w:rPr>
      <w:sz w:val="22"/>
      <w:szCs w:val="22"/>
    </w:rPr>
  </w:style>
  <w:style w:type="paragraph" w:customStyle="1" w:styleId="affff8">
    <w:name w:val="Табличный_заголовки"/>
    <w:basedOn w:val="a5"/>
    <w:rsid w:val="00D662E6"/>
    <w:pPr>
      <w:keepNext/>
      <w:keepLines/>
      <w:widowControl/>
      <w:autoSpaceDE/>
      <w:autoSpaceDN/>
      <w:adjustRightInd/>
      <w:ind w:firstLine="0"/>
      <w:jc w:val="center"/>
    </w:pPr>
    <w:rPr>
      <w:rFonts w:ascii="Times New Roman" w:hAnsi="Times New Roman" w:cs="Times New Roman"/>
      <w:b/>
      <w:sz w:val="22"/>
      <w:szCs w:val="22"/>
    </w:rPr>
  </w:style>
  <w:style w:type="paragraph" w:customStyle="1" w:styleId="affff9">
    <w:name w:val="Табличный_центр"/>
    <w:basedOn w:val="a5"/>
    <w:rsid w:val="00D662E6"/>
    <w:pPr>
      <w:widowControl/>
      <w:autoSpaceDE/>
      <w:autoSpaceDN/>
      <w:adjustRightInd/>
      <w:ind w:firstLine="0"/>
      <w:jc w:val="center"/>
    </w:pPr>
    <w:rPr>
      <w:rFonts w:ascii="Times New Roman" w:hAnsi="Times New Roman" w:cs="Times New Roman"/>
      <w:sz w:val="22"/>
      <w:szCs w:val="22"/>
    </w:rPr>
  </w:style>
  <w:style w:type="paragraph" w:customStyle="1" w:styleId="1">
    <w:name w:val="Список 1)"/>
    <w:basedOn w:val="a5"/>
    <w:rsid w:val="00D662E6"/>
    <w:pPr>
      <w:widowControl/>
      <w:numPr>
        <w:numId w:val="4"/>
      </w:numPr>
      <w:autoSpaceDE/>
      <w:autoSpaceDN/>
      <w:adjustRightInd/>
      <w:spacing w:after="60"/>
    </w:pPr>
    <w:rPr>
      <w:rFonts w:ascii="Times New Roman" w:hAnsi="Times New Roman" w:cs="Times New Roman"/>
    </w:rPr>
  </w:style>
  <w:style w:type="paragraph" w:customStyle="1" w:styleId="a1">
    <w:name w:val="Табличный_нумерованный"/>
    <w:basedOn w:val="a5"/>
    <w:link w:val="affffa"/>
    <w:rsid w:val="00D662E6"/>
    <w:pPr>
      <w:widowControl/>
      <w:numPr>
        <w:numId w:val="3"/>
      </w:numPr>
      <w:autoSpaceDE/>
      <w:autoSpaceDN/>
      <w:adjustRightInd/>
      <w:jc w:val="left"/>
    </w:pPr>
    <w:rPr>
      <w:rFonts w:ascii="Times New Roman" w:hAnsi="Times New Roman" w:cs="Times New Roman"/>
      <w:sz w:val="20"/>
      <w:szCs w:val="20"/>
    </w:rPr>
  </w:style>
  <w:style w:type="character" w:customStyle="1" w:styleId="affffa">
    <w:name w:val="Табличный_нумерованный Знак"/>
    <w:link w:val="a1"/>
    <w:rsid w:val="00D662E6"/>
    <w:rPr>
      <w:rFonts w:ascii="Times New Roman" w:eastAsia="Times New Roman" w:hAnsi="Times New Roman" w:cs="Times New Roman"/>
      <w:sz w:val="20"/>
      <w:szCs w:val="20"/>
    </w:rPr>
  </w:style>
  <w:style w:type="paragraph" w:styleId="53">
    <w:name w:val="toc 5"/>
    <w:basedOn w:val="a5"/>
    <w:next w:val="a5"/>
    <w:autoRedefine/>
    <w:uiPriority w:val="39"/>
    <w:rsid w:val="00D662E6"/>
    <w:pPr>
      <w:ind w:left="960"/>
      <w:jc w:val="left"/>
    </w:pPr>
    <w:rPr>
      <w:rFonts w:asciiTheme="minorHAnsi" w:hAnsiTheme="minorHAnsi"/>
      <w:sz w:val="20"/>
      <w:szCs w:val="20"/>
    </w:rPr>
  </w:style>
  <w:style w:type="paragraph" w:styleId="62">
    <w:name w:val="toc 6"/>
    <w:basedOn w:val="a5"/>
    <w:next w:val="a5"/>
    <w:autoRedefine/>
    <w:uiPriority w:val="39"/>
    <w:rsid w:val="00D662E6"/>
    <w:pPr>
      <w:ind w:left="1200"/>
      <w:jc w:val="left"/>
    </w:pPr>
    <w:rPr>
      <w:rFonts w:asciiTheme="minorHAnsi" w:hAnsiTheme="minorHAnsi"/>
      <w:sz w:val="20"/>
      <w:szCs w:val="20"/>
    </w:rPr>
  </w:style>
  <w:style w:type="paragraph" w:styleId="72">
    <w:name w:val="toc 7"/>
    <w:basedOn w:val="a5"/>
    <w:next w:val="a5"/>
    <w:autoRedefine/>
    <w:uiPriority w:val="39"/>
    <w:rsid w:val="00D662E6"/>
    <w:pPr>
      <w:ind w:left="1440"/>
      <w:jc w:val="left"/>
    </w:pPr>
    <w:rPr>
      <w:rFonts w:asciiTheme="minorHAnsi" w:hAnsiTheme="minorHAnsi"/>
      <w:sz w:val="20"/>
      <w:szCs w:val="20"/>
    </w:rPr>
  </w:style>
  <w:style w:type="paragraph" w:styleId="82">
    <w:name w:val="toc 8"/>
    <w:basedOn w:val="a5"/>
    <w:next w:val="a5"/>
    <w:autoRedefine/>
    <w:uiPriority w:val="39"/>
    <w:rsid w:val="00D662E6"/>
    <w:pPr>
      <w:ind w:left="1680"/>
      <w:jc w:val="left"/>
    </w:pPr>
    <w:rPr>
      <w:rFonts w:asciiTheme="minorHAnsi" w:hAnsiTheme="minorHAnsi"/>
      <w:sz w:val="20"/>
      <w:szCs w:val="20"/>
    </w:rPr>
  </w:style>
  <w:style w:type="paragraph" w:styleId="92">
    <w:name w:val="toc 9"/>
    <w:basedOn w:val="a5"/>
    <w:next w:val="a5"/>
    <w:autoRedefine/>
    <w:uiPriority w:val="39"/>
    <w:rsid w:val="00D662E6"/>
    <w:pPr>
      <w:ind w:left="1920"/>
      <w:jc w:val="left"/>
    </w:pPr>
    <w:rPr>
      <w:rFonts w:asciiTheme="minorHAnsi" w:hAnsiTheme="minorHAnsi"/>
      <w:sz w:val="20"/>
      <w:szCs w:val="20"/>
    </w:rPr>
  </w:style>
  <w:style w:type="paragraph" w:styleId="affffb">
    <w:name w:val="toa heading"/>
    <w:basedOn w:val="a5"/>
    <w:next w:val="a5"/>
    <w:semiHidden/>
    <w:rsid w:val="00D662E6"/>
    <w:pPr>
      <w:widowControl/>
      <w:autoSpaceDE/>
      <w:autoSpaceDN/>
      <w:adjustRightInd/>
      <w:spacing w:before="40" w:after="20"/>
      <w:ind w:firstLine="0"/>
      <w:jc w:val="center"/>
    </w:pPr>
    <w:rPr>
      <w:rFonts w:ascii="Times New Roman" w:hAnsi="Times New Roman" w:cs="Times New Roman"/>
      <w:b/>
      <w:sz w:val="22"/>
      <w:szCs w:val="20"/>
    </w:rPr>
  </w:style>
  <w:style w:type="paragraph" w:customStyle="1" w:styleId="a4">
    <w:name w:val="Требования"/>
    <w:basedOn w:val="a5"/>
    <w:rsid w:val="00D662E6"/>
    <w:pPr>
      <w:widowControl/>
      <w:numPr>
        <w:ilvl w:val="1"/>
        <w:numId w:val="5"/>
      </w:numPr>
      <w:autoSpaceDE/>
      <w:autoSpaceDN/>
      <w:adjustRightInd/>
      <w:spacing w:before="120" w:after="60"/>
      <w:ind w:left="0" w:firstLine="567"/>
      <w:outlineLvl w:val="1"/>
    </w:pPr>
    <w:rPr>
      <w:rFonts w:ascii="Times New Roman" w:hAnsi="Times New Roman" w:cs="Times New Roman"/>
      <w:bCs/>
      <w:i/>
      <w:iCs/>
    </w:rPr>
  </w:style>
  <w:style w:type="paragraph" w:customStyle="1" w:styleId="a0">
    <w:name w:val="Список а)"/>
    <w:basedOn w:val="a3"/>
    <w:rsid w:val="00D662E6"/>
    <w:pPr>
      <w:numPr>
        <w:numId w:val="2"/>
      </w:numPr>
      <w:ind w:left="720" w:hanging="360"/>
    </w:pPr>
  </w:style>
  <w:style w:type="character" w:styleId="affffc">
    <w:name w:val="annotation reference"/>
    <w:semiHidden/>
    <w:rsid w:val="00D662E6"/>
    <w:rPr>
      <w:sz w:val="16"/>
      <w:szCs w:val="16"/>
    </w:rPr>
  </w:style>
  <w:style w:type="paragraph" w:customStyle="1" w:styleId="affffd">
    <w:name w:val="Табличный_слева"/>
    <w:basedOn w:val="a5"/>
    <w:rsid w:val="00D662E6"/>
    <w:pPr>
      <w:widowControl/>
      <w:autoSpaceDE/>
      <w:autoSpaceDN/>
      <w:adjustRightInd/>
      <w:ind w:firstLine="0"/>
      <w:jc w:val="left"/>
    </w:pPr>
    <w:rPr>
      <w:rFonts w:ascii="Times New Roman" w:hAnsi="Times New Roman" w:cs="Times New Roman"/>
      <w:sz w:val="22"/>
      <w:szCs w:val="22"/>
    </w:rPr>
  </w:style>
  <w:style w:type="paragraph" w:customStyle="1" w:styleId="1f0">
    <w:name w:val="Обычный 1"/>
    <w:basedOn w:val="a5"/>
    <w:next w:val="a5"/>
    <w:semiHidden/>
    <w:rsid w:val="00D662E6"/>
    <w:pPr>
      <w:widowControl/>
      <w:tabs>
        <w:tab w:val="num" w:pos="360"/>
      </w:tabs>
      <w:autoSpaceDE/>
      <w:autoSpaceDN/>
      <w:adjustRightInd/>
      <w:spacing w:before="120"/>
      <w:ind w:left="360" w:hanging="360"/>
    </w:pPr>
    <w:rPr>
      <w:rFonts w:ascii="Times New Roman" w:hAnsi="Times New Roman" w:cs="Times New Roman"/>
      <w:szCs w:val="20"/>
    </w:rPr>
  </w:style>
  <w:style w:type="paragraph" w:customStyle="1" w:styleId="affffe">
    <w:name w:val="Обычный влево"/>
    <w:basedOn w:val="1f0"/>
    <w:rsid w:val="00D662E6"/>
    <w:pPr>
      <w:tabs>
        <w:tab w:val="clear" w:pos="360"/>
      </w:tabs>
      <w:spacing w:before="0"/>
      <w:ind w:left="0" w:firstLine="0"/>
      <w:jc w:val="left"/>
    </w:pPr>
  </w:style>
  <w:style w:type="paragraph" w:customStyle="1" w:styleId="afffff">
    <w:name w:val="Табличный_по ширине"/>
    <w:basedOn w:val="affffd"/>
    <w:rsid w:val="00D662E6"/>
    <w:pPr>
      <w:jc w:val="both"/>
    </w:pPr>
  </w:style>
  <w:style w:type="paragraph" w:customStyle="1" w:styleId="102">
    <w:name w:val="Табличный_центр_10"/>
    <w:basedOn w:val="a5"/>
    <w:qFormat/>
    <w:rsid w:val="00D662E6"/>
    <w:pPr>
      <w:widowControl/>
      <w:autoSpaceDE/>
      <w:autoSpaceDN/>
      <w:adjustRightInd/>
      <w:ind w:firstLine="0"/>
      <w:jc w:val="center"/>
    </w:pPr>
    <w:rPr>
      <w:rFonts w:ascii="Times New Roman" w:hAnsi="Times New Roman" w:cs="Times New Roman"/>
      <w:sz w:val="20"/>
    </w:rPr>
  </w:style>
  <w:style w:type="paragraph" w:customStyle="1" w:styleId="103">
    <w:name w:val="Табличный_слева_10"/>
    <w:basedOn w:val="a5"/>
    <w:qFormat/>
    <w:rsid w:val="00D662E6"/>
    <w:pPr>
      <w:widowControl/>
      <w:autoSpaceDE/>
      <w:autoSpaceDN/>
      <w:adjustRightInd/>
      <w:ind w:firstLine="0"/>
      <w:jc w:val="left"/>
    </w:pPr>
    <w:rPr>
      <w:rFonts w:ascii="Times New Roman" w:hAnsi="Times New Roman" w:cs="Times New Roman"/>
      <w:sz w:val="20"/>
    </w:rPr>
  </w:style>
  <w:style w:type="paragraph" w:customStyle="1" w:styleId="104">
    <w:name w:val="Табличный_по ширине_10"/>
    <w:basedOn w:val="a5"/>
    <w:qFormat/>
    <w:rsid w:val="00D662E6"/>
    <w:pPr>
      <w:widowControl/>
      <w:autoSpaceDE/>
      <w:autoSpaceDN/>
      <w:adjustRightInd/>
      <w:ind w:firstLine="0"/>
    </w:pPr>
    <w:rPr>
      <w:rFonts w:ascii="Times New Roman" w:hAnsi="Times New Roman" w:cs="Times New Roman"/>
      <w:sz w:val="20"/>
    </w:rPr>
  </w:style>
  <w:style w:type="paragraph" w:customStyle="1" w:styleId="10">
    <w:name w:val="Табличный_нумерованный_10"/>
    <w:basedOn w:val="a5"/>
    <w:qFormat/>
    <w:rsid w:val="00D662E6"/>
    <w:pPr>
      <w:widowControl/>
      <w:numPr>
        <w:numId w:val="8"/>
      </w:numPr>
      <w:autoSpaceDE/>
      <w:autoSpaceDN/>
      <w:adjustRightInd/>
      <w:jc w:val="left"/>
    </w:pPr>
    <w:rPr>
      <w:rFonts w:ascii="Times New Roman" w:hAnsi="Times New Roman" w:cs="Times New Roman"/>
      <w:sz w:val="20"/>
    </w:rPr>
  </w:style>
  <w:style w:type="paragraph" w:customStyle="1" w:styleId="105">
    <w:name w:val="Табличный_заголовки_10"/>
    <w:basedOn w:val="affff2"/>
    <w:qFormat/>
    <w:rsid w:val="00D662E6"/>
    <w:pPr>
      <w:jc w:val="center"/>
    </w:pPr>
    <w:rPr>
      <w:b/>
      <w:sz w:val="20"/>
    </w:rPr>
  </w:style>
  <w:style w:type="character" w:customStyle="1" w:styleId="afffff0">
    <w:name w:val="Название Знак"/>
    <w:uiPriority w:val="10"/>
    <w:rsid w:val="00D662E6"/>
    <w:rPr>
      <w:rFonts w:ascii="Cambria" w:eastAsia="Times New Roman" w:hAnsi="Cambria" w:cs="Times New Roman"/>
      <w:i/>
      <w:iCs/>
      <w:color w:val="243F60"/>
      <w:sz w:val="60"/>
      <w:szCs w:val="60"/>
    </w:rPr>
  </w:style>
  <w:style w:type="paragraph" w:styleId="afffff1">
    <w:name w:val="Subtitle"/>
    <w:basedOn w:val="a5"/>
    <w:next w:val="a5"/>
    <w:link w:val="afffff2"/>
    <w:uiPriority w:val="11"/>
    <w:qFormat/>
    <w:rsid w:val="00D662E6"/>
    <w:pPr>
      <w:widowControl/>
      <w:autoSpaceDE/>
      <w:autoSpaceDN/>
      <w:adjustRightInd/>
      <w:spacing w:before="200" w:after="900" w:line="360" w:lineRule="auto"/>
      <w:ind w:firstLine="680"/>
      <w:jc w:val="right"/>
    </w:pPr>
    <w:rPr>
      <w:rFonts w:ascii="Times New Roman" w:hAnsi="Times New Roman" w:cs="Times New Roman"/>
      <w:i/>
      <w:iCs/>
    </w:rPr>
  </w:style>
  <w:style w:type="character" w:customStyle="1" w:styleId="afffff2">
    <w:name w:val="Подзаголовок Знак"/>
    <w:basedOn w:val="a6"/>
    <w:link w:val="afffff1"/>
    <w:uiPriority w:val="11"/>
    <w:rsid w:val="00D662E6"/>
    <w:rPr>
      <w:rFonts w:ascii="Times New Roman" w:eastAsia="Times New Roman" w:hAnsi="Times New Roman" w:cs="Times New Roman"/>
      <w:i/>
      <w:iCs/>
      <w:sz w:val="24"/>
      <w:szCs w:val="24"/>
    </w:rPr>
  </w:style>
  <w:style w:type="character" w:styleId="afffff3">
    <w:name w:val="Emphasis"/>
    <w:uiPriority w:val="20"/>
    <w:qFormat/>
    <w:rsid w:val="00D662E6"/>
    <w:rPr>
      <w:b/>
      <w:bCs/>
      <w:i/>
      <w:iCs/>
      <w:color w:val="5A5A5A"/>
    </w:rPr>
  </w:style>
  <w:style w:type="paragraph" w:styleId="afffff4">
    <w:name w:val="No Spacing"/>
    <w:basedOn w:val="a5"/>
    <w:link w:val="afffff5"/>
    <w:qFormat/>
    <w:rsid w:val="00D662E6"/>
    <w:pPr>
      <w:widowControl/>
      <w:autoSpaceDE/>
      <w:autoSpaceDN/>
      <w:adjustRightInd/>
      <w:spacing w:line="360" w:lineRule="auto"/>
      <w:ind w:firstLine="680"/>
    </w:pPr>
    <w:rPr>
      <w:rFonts w:ascii="Times New Roman" w:hAnsi="Times New Roman" w:cs="Times New Roman"/>
    </w:rPr>
  </w:style>
  <w:style w:type="numbering" w:styleId="111111">
    <w:name w:val="Outline List 2"/>
    <w:basedOn w:val="a8"/>
    <w:rsid w:val="00D662E6"/>
    <w:pPr>
      <w:numPr>
        <w:numId w:val="9"/>
      </w:numPr>
    </w:pPr>
  </w:style>
  <w:style w:type="numbering" w:styleId="1ai">
    <w:name w:val="Outline List 1"/>
    <w:basedOn w:val="a8"/>
    <w:rsid w:val="00D662E6"/>
    <w:pPr>
      <w:numPr>
        <w:numId w:val="10"/>
      </w:numPr>
    </w:pPr>
  </w:style>
  <w:style w:type="character" w:styleId="afffff6">
    <w:name w:val="line number"/>
    <w:rsid w:val="00D662E6"/>
    <w:rPr>
      <w:sz w:val="18"/>
      <w:szCs w:val="18"/>
    </w:rPr>
  </w:style>
  <w:style w:type="paragraph" w:styleId="43">
    <w:name w:val="List 4"/>
    <w:basedOn w:val="a3"/>
    <w:rsid w:val="00D662E6"/>
    <w:pPr>
      <w:numPr>
        <w:numId w:val="0"/>
      </w:numPr>
      <w:spacing w:after="240" w:line="240" w:lineRule="atLeast"/>
      <w:ind w:left="2520" w:hanging="360"/>
    </w:pPr>
    <w:rPr>
      <w:rFonts w:ascii="Arial" w:hAnsi="Arial" w:cs="Arial"/>
      <w:snapToGrid/>
      <w:spacing w:val="-5"/>
      <w:sz w:val="20"/>
      <w:szCs w:val="20"/>
      <w:lang w:eastAsia="en-US"/>
    </w:rPr>
  </w:style>
  <w:style w:type="paragraph" w:styleId="54">
    <w:name w:val="List 5"/>
    <w:basedOn w:val="a3"/>
    <w:rsid w:val="00D662E6"/>
    <w:pPr>
      <w:numPr>
        <w:numId w:val="0"/>
      </w:numPr>
      <w:spacing w:after="240" w:line="240" w:lineRule="atLeast"/>
      <w:ind w:left="2880" w:hanging="360"/>
    </w:pPr>
    <w:rPr>
      <w:rFonts w:ascii="Arial" w:hAnsi="Arial" w:cs="Arial"/>
      <w:snapToGrid/>
      <w:spacing w:val="-5"/>
      <w:sz w:val="20"/>
      <w:szCs w:val="20"/>
      <w:lang w:eastAsia="en-US"/>
    </w:rPr>
  </w:style>
  <w:style w:type="paragraph" w:styleId="39">
    <w:name w:val="List Bullet 3"/>
    <w:basedOn w:val="afb"/>
    <w:autoRedefine/>
    <w:rsid w:val="00D662E6"/>
    <w:pPr>
      <w:tabs>
        <w:tab w:val="num" w:pos="360"/>
      </w:tabs>
      <w:spacing w:after="240" w:line="240" w:lineRule="atLeast"/>
      <w:ind w:left="2160"/>
      <w:jc w:val="both"/>
    </w:pPr>
    <w:rPr>
      <w:spacing w:val="-5"/>
      <w:sz w:val="20"/>
      <w:szCs w:val="20"/>
      <w:lang w:eastAsia="en-US"/>
    </w:rPr>
  </w:style>
  <w:style w:type="paragraph" w:styleId="44">
    <w:name w:val="List Bullet 4"/>
    <w:basedOn w:val="afb"/>
    <w:autoRedefine/>
    <w:rsid w:val="00D662E6"/>
    <w:pPr>
      <w:tabs>
        <w:tab w:val="num" w:pos="360"/>
      </w:tabs>
      <w:spacing w:after="240" w:line="240" w:lineRule="atLeast"/>
      <w:ind w:left="2520"/>
      <w:jc w:val="both"/>
    </w:pPr>
    <w:rPr>
      <w:spacing w:val="-5"/>
      <w:sz w:val="20"/>
      <w:szCs w:val="20"/>
      <w:lang w:eastAsia="en-US"/>
    </w:rPr>
  </w:style>
  <w:style w:type="paragraph" w:styleId="55">
    <w:name w:val="List Bullet 5"/>
    <w:basedOn w:val="afb"/>
    <w:autoRedefine/>
    <w:rsid w:val="00D662E6"/>
    <w:pPr>
      <w:tabs>
        <w:tab w:val="num" w:pos="360"/>
      </w:tabs>
      <w:spacing w:after="240" w:line="240" w:lineRule="atLeast"/>
      <w:ind w:left="2880"/>
      <w:jc w:val="both"/>
    </w:pPr>
    <w:rPr>
      <w:spacing w:val="-5"/>
      <w:sz w:val="20"/>
      <w:szCs w:val="20"/>
      <w:lang w:eastAsia="en-US"/>
    </w:rPr>
  </w:style>
  <w:style w:type="paragraph" w:styleId="afffff7">
    <w:name w:val="List Continue"/>
    <w:basedOn w:val="a3"/>
    <w:rsid w:val="00D662E6"/>
    <w:pPr>
      <w:numPr>
        <w:numId w:val="0"/>
      </w:numPr>
      <w:spacing w:after="240" w:line="240" w:lineRule="atLeast"/>
      <w:ind w:left="1440"/>
    </w:pPr>
    <w:rPr>
      <w:rFonts w:ascii="Arial" w:hAnsi="Arial" w:cs="Arial"/>
      <w:snapToGrid/>
      <w:spacing w:val="-5"/>
      <w:sz w:val="20"/>
      <w:szCs w:val="20"/>
      <w:lang w:eastAsia="en-US"/>
    </w:rPr>
  </w:style>
  <w:style w:type="paragraph" w:styleId="45">
    <w:name w:val="List Continue 4"/>
    <w:basedOn w:val="afffff7"/>
    <w:rsid w:val="00D662E6"/>
    <w:pPr>
      <w:ind w:left="2880"/>
    </w:pPr>
  </w:style>
  <w:style w:type="paragraph" w:styleId="56">
    <w:name w:val="List Continue 5"/>
    <w:basedOn w:val="afffff7"/>
    <w:rsid w:val="00D662E6"/>
    <w:pPr>
      <w:ind w:left="3240"/>
    </w:pPr>
  </w:style>
  <w:style w:type="paragraph" w:styleId="afffff8">
    <w:name w:val="List Number"/>
    <w:basedOn w:val="a5"/>
    <w:rsid w:val="00D662E6"/>
    <w:pPr>
      <w:widowControl/>
      <w:autoSpaceDE/>
      <w:autoSpaceDN/>
      <w:adjustRightInd/>
      <w:spacing w:before="100" w:beforeAutospacing="1" w:after="100" w:afterAutospacing="1" w:line="360" w:lineRule="auto"/>
      <w:ind w:firstLine="709"/>
    </w:pPr>
    <w:rPr>
      <w:rFonts w:ascii="Times New Roman" w:hAnsi="Times New Roman" w:cs="Times New Roman"/>
      <w:sz w:val="28"/>
      <w:szCs w:val="28"/>
    </w:rPr>
  </w:style>
  <w:style w:type="paragraph" w:styleId="2f0">
    <w:name w:val="List Number 2"/>
    <w:basedOn w:val="afffff8"/>
    <w:rsid w:val="00D662E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8"/>
    <w:rsid w:val="00D662E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D662E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8"/>
    <w:rsid w:val="00D662E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9">
    <w:name w:val="Message Header"/>
    <w:basedOn w:val="afd"/>
    <w:link w:val="afffffa"/>
    <w:rsid w:val="00D662E6"/>
    <w:pPr>
      <w:keepLines/>
      <w:tabs>
        <w:tab w:val="left" w:pos="3600"/>
        <w:tab w:val="left" w:pos="4680"/>
      </w:tabs>
      <w:spacing w:line="280" w:lineRule="exact"/>
      <w:ind w:left="1080" w:right="2160" w:hanging="1080"/>
      <w:jc w:val="both"/>
    </w:pPr>
    <w:rPr>
      <w:rFonts w:eastAsia="Times New Roman" w:cs="Times New Roman"/>
      <w:sz w:val="20"/>
      <w:szCs w:val="20"/>
    </w:rPr>
  </w:style>
  <w:style w:type="character" w:customStyle="1" w:styleId="afffffa">
    <w:name w:val="Шапка Знак"/>
    <w:basedOn w:val="a6"/>
    <w:link w:val="afffff9"/>
    <w:rsid w:val="00D662E6"/>
    <w:rPr>
      <w:rFonts w:ascii="Arial" w:eastAsia="Times New Roman" w:hAnsi="Arial" w:cs="Times New Roman"/>
      <w:sz w:val="20"/>
      <w:szCs w:val="20"/>
    </w:rPr>
  </w:style>
  <w:style w:type="paragraph" w:styleId="afffffb">
    <w:name w:val="Normal Indent"/>
    <w:basedOn w:val="a5"/>
    <w:rsid w:val="00D662E6"/>
    <w:pPr>
      <w:widowControl/>
      <w:autoSpaceDE/>
      <w:autoSpaceDN/>
      <w:adjustRightInd/>
      <w:spacing w:line="360" w:lineRule="auto"/>
      <w:ind w:left="1440" w:firstLine="709"/>
    </w:pPr>
    <w:rPr>
      <w:spacing w:val="-5"/>
      <w:sz w:val="20"/>
      <w:szCs w:val="20"/>
      <w:lang w:eastAsia="en-US"/>
    </w:rPr>
  </w:style>
  <w:style w:type="paragraph" w:styleId="HTML1">
    <w:name w:val="HTML Address"/>
    <w:basedOn w:val="a5"/>
    <w:link w:val="HTML2"/>
    <w:rsid w:val="00D662E6"/>
    <w:pPr>
      <w:widowControl/>
      <w:autoSpaceDE/>
      <w:autoSpaceDN/>
      <w:adjustRightInd/>
      <w:spacing w:line="360" w:lineRule="auto"/>
      <w:ind w:left="1080" w:firstLine="709"/>
    </w:pPr>
    <w:rPr>
      <w:rFonts w:cs="Times New Roman"/>
      <w:i/>
      <w:iCs/>
      <w:spacing w:val="-5"/>
      <w:sz w:val="20"/>
      <w:szCs w:val="20"/>
    </w:rPr>
  </w:style>
  <w:style w:type="character" w:customStyle="1" w:styleId="HTML2">
    <w:name w:val="Адрес HTML Знак"/>
    <w:basedOn w:val="a6"/>
    <w:link w:val="HTML1"/>
    <w:rsid w:val="00D662E6"/>
    <w:rPr>
      <w:rFonts w:ascii="Arial" w:eastAsia="Times New Roman" w:hAnsi="Arial" w:cs="Times New Roman"/>
      <w:i/>
      <w:iCs/>
      <w:spacing w:val="-5"/>
      <w:sz w:val="20"/>
      <w:szCs w:val="20"/>
    </w:rPr>
  </w:style>
  <w:style w:type="paragraph" w:styleId="afffffc">
    <w:name w:val="envelope address"/>
    <w:basedOn w:val="a5"/>
    <w:rsid w:val="00D662E6"/>
    <w:pPr>
      <w:framePr w:w="7920" w:h="1980" w:hRule="exact" w:hSpace="180" w:wrap="auto" w:hAnchor="page" w:xAlign="center" w:yAlign="bottom"/>
      <w:widowControl/>
      <w:autoSpaceDE/>
      <w:autoSpaceDN/>
      <w:adjustRightInd/>
      <w:spacing w:line="360" w:lineRule="auto"/>
      <w:ind w:left="2880" w:firstLine="709"/>
    </w:pPr>
    <w:rPr>
      <w:spacing w:val="-5"/>
      <w:sz w:val="28"/>
      <w:szCs w:val="28"/>
      <w:lang w:eastAsia="en-US"/>
    </w:rPr>
  </w:style>
  <w:style w:type="character" w:styleId="HTML3">
    <w:name w:val="HTML Acronym"/>
    <w:rsid w:val="00D662E6"/>
    <w:rPr>
      <w:lang w:val="ru-RU"/>
    </w:rPr>
  </w:style>
  <w:style w:type="paragraph" w:styleId="afffffd">
    <w:name w:val="Date"/>
    <w:basedOn w:val="a5"/>
    <w:next w:val="a5"/>
    <w:link w:val="afffffe"/>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e">
    <w:name w:val="Дата Знак"/>
    <w:basedOn w:val="a6"/>
    <w:link w:val="afffffd"/>
    <w:rsid w:val="00D662E6"/>
    <w:rPr>
      <w:rFonts w:ascii="Arial" w:eastAsia="Times New Roman" w:hAnsi="Arial" w:cs="Times New Roman"/>
      <w:spacing w:val="-5"/>
      <w:sz w:val="20"/>
      <w:szCs w:val="20"/>
    </w:rPr>
  </w:style>
  <w:style w:type="paragraph" w:styleId="affffff">
    <w:name w:val="Note Heading"/>
    <w:basedOn w:val="a5"/>
    <w:next w:val="a5"/>
    <w:link w:val="affffff0"/>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f0">
    <w:name w:val="Заголовок записки Знак"/>
    <w:basedOn w:val="a6"/>
    <w:link w:val="affffff"/>
    <w:rsid w:val="00D662E6"/>
    <w:rPr>
      <w:rFonts w:ascii="Arial" w:eastAsia="Times New Roman" w:hAnsi="Arial" w:cs="Times New Roman"/>
      <w:spacing w:val="-5"/>
      <w:sz w:val="20"/>
      <w:szCs w:val="20"/>
    </w:rPr>
  </w:style>
  <w:style w:type="character" w:styleId="HTML4">
    <w:name w:val="HTML Keyboard"/>
    <w:rsid w:val="00D662E6"/>
    <w:rPr>
      <w:rFonts w:ascii="Courier New" w:hAnsi="Courier New" w:cs="Courier New"/>
      <w:sz w:val="20"/>
      <w:szCs w:val="20"/>
      <w:lang w:val="ru-RU"/>
    </w:rPr>
  </w:style>
  <w:style w:type="character" w:styleId="HTML5">
    <w:name w:val="HTML Code"/>
    <w:rsid w:val="00D662E6"/>
    <w:rPr>
      <w:rFonts w:ascii="Courier New" w:hAnsi="Courier New" w:cs="Courier New"/>
      <w:sz w:val="20"/>
      <w:szCs w:val="20"/>
      <w:lang w:val="ru-RU"/>
    </w:rPr>
  </w:style>
  <w:style w:type="paragraph" w:styleId="affffff1">
    <w:name w:val="Body Text First Indent"/>
    <w:basedOn w:val="afd"/>
    <w:link w:val="affffff2"/>
    <w:rsid w:val="00D662E6"/>
    <w:pPr>
      <w:spacing w:line="360" w:lineRule="auto"/>
      <w:ind w:left="1080" w:firstLine="210"/>
      <w:jc w:val="both"/>
    </w:pPr>
    <w:rPr>
      <w:rFonts w:eastAsia="Times New Roman" w:cs="Times New Roman"/>
      <w:spacing w:val="-5"/>
    </w:rPr>
  </w:style>
  <w:style w:type="character" w:customStyle="1" w:styleId="affffff2">
    <w:name w:val="Красная строка Знак"/>
    <w:basedOn w:val="afe"/>
    <w:link w:val="affffff1"/>
    <w:rsid w:val="00D662E6"/>
    <w:rPr>
      <w:rFonts w:ascii="Arial" w:eastAsia="Times New Roman" w:hAnsi="Arial" w:cs="Times New Roman"/>
      <w:spacing w:val="-5"/>
      <w:sz w:val="24"/>
      <w:szCs w:val="24"/>
    </w:rPr>
  </w:style>
  <w:style w:type="paragraph" w:styleId="2f1">
    <w:name w:val="Body Text First Indent 2"/>
    <w:basedOn w:val="aff"/>
    <w:link w:val="2f2"/>
    <w:rsid w:val="00D662E6"/>
    <w:pPr>
      <w:spacing w:line="360" w:lineRule="auto"/>
      <w:ind w:firstLine="210"/>
    </w:pPr>
    <w:rPr>
      <w:rFonts w:eastAsia="Times New Roman" w:cs="Times New Roman"/>
      <w:spacing w:val="-5"/>
    </w:rPr>
  </w:style>
  <w:style w:type="character" w:customStyle="1" w:styleId="2f2">
    <w:name w:val="Красная строка 2 Знак"/>
    <w:basedOn w:val="aff0"/>
    <w:link w:val="2f1"/>
    <w:rsid w:val="00D662E6"/>
    <w:rPr>
      <w:rFonts w:ascii="Arial" w:eastAsia="Times New Roman" w:hAnsi="Arial" w:cs="Times New Roman"/>
      <w:spacing w:val="-5"/>
      <w:sz w:val="24"/>
      <w:szCs w:val="24"/>
    </w:rPr>
  </w:style>
  <w:style w:type="character" w:styleId="HTML6">
    <w:name w:val="HTML Sample"/>
    <w:rsid w:val="00D662E6"/>
    <w:rPr>
      <w:rFonts w:ascii="Courier New" w:hAnsi="Courier New" w:cs="Courier New"/>
      <w:lang w:val="ru-RU"/>
    </w:rPr>
  </w:style>
  <w:style w:type="paragraph" w:styleId="2f3">
    <w:name w:val="envelope return"/>
    <w:basedOn w:val="a5"/>
    <w:rsid w:val="00D662E6"/>
    <w:pPr>
      <w:widowControl/>
      <w:autoSpaceDE/>
      <w:autoSpaceDN/>
      <w:adjustRightInd/>
      <w:spacing w:line="360" w:lineRule="auto"/>
      <w:ind w:left="1080" w:firstLine="709"/>
    </w:pPr>
    <w:rPr>
      <w:spacing w:val="-5"/>
      <w:sz w:val="20"/>
      <w:szCs w:val="20"/>
      <w:lang w:eastAsia="en-US"/>
    </w:rPr>
  </w:style>
  <w:style w:type="character" w:styleId="HTML7">
    <w:name w:val="HTML Definition"/>
    <w:rsid w:val="00D662E6"/>
    <w:rPr>
      <w:i/>
      <w:iCs/>
      <w:lang w:val="ru-RU"/>
    </w:rPr>
  </w:style>
  <w:style w:type="character" w:styleId="HTML8">
    <w:name w:val="HTML Variable"/>
    <w:rsid w:val="00D662E6"/>
    <w:rPr>
      <w:i/>
      <w:iCs/>
      <w:lang w:val="ru-RU"/>
    </w:rPr>
  </w:style>
  <w:style w:type="character" w:styleId="HTML9">
    <w:name w:val="HTML Typewriter"/>
    <w:rsid w:val="00D662E6"/>
    <w:rPr>
      <w:rFonts w:ascii="Courier New" w:hAnsi="Courier New" w:cs="Courier New"/>
      <w:sz w:val="20"/>
      <w:szCs w:val="20"/>
      <w:lang w:val="ru-RU"/>
    </w:rPr>
  </w:style>
  <w:style w:type="paragraph" w:styleId="affffff3">
    <w:name w:val="Signature"/>
    <w:basedOn w:val="a5"/>
    <w:link w:val="affffff4"/>
    <w:rsid w:val="00D662E6"/>
    <w:pPr>
      <w:widowControl/>
      <w:autoSpaceDE/>
      <w:autoSpaceDN/>
      <w:adjustRightInd/>
      <w:spacing w:line="360" w:lineRule="auto"/>
      <w:ind w:left="4252" w:firstLine="709"/>
    </w:pPr>
    <w:rPr>
      <w:rFonts w:cs="Times New Roman"/>
      <w:spacing w:val="-5"/>
      <w:sz w:val="20"/>
      <w:szCs w:val="20"/>
    </w:rPr>
  </w:style>
  <w:style w:type="character" w:customStyle="1" w:styleId="affffff4">
    <w:name w:val="Подпись Знак"/>
    <w:basedOn w:val="a6"/>
    <w:link w:val="affffff3"/>
    <w:rsid w:val="00D662E6"/>
    <w:rPr>
      <w:rFonts w:ascii="Arial" w:eastAsia="Times New Roman" w:hAnsi="Arial" w:cs="Times New Roman"/>
      <w:spacing w:val="-5"/>
      <w:sz w:val="20"/>
      <w:szCs w:val="20"/>
    </w:rPr>
  </w:style>
  <w:style w:type="paragraph" w:styleId="affffff5">
    <w:name w:val="Salutation"/>
    <w:basedOn w:val="a5"/>
    <w:next w:val="a5"/>
    <w:link w:val="affffff6"/>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f6">
    <w:name w:val="Приветствие Знак"/>
    <w:basedOn w:val="a6"/>
    <w:link w:val="affffff5"/>
    <w:rsid w:val="00D662E6"/>
    <w:rPr>
      <w:rFonts w:ascii="Arial" w:eastAsia="Times New Roman" w:hAnsi="Arial" w:cs="Times New Roman"/>
      <w:spacing w:val="-5"/>
      <w:sz w:val="20"/>
      <w:szCs w:val="20"/>
    </w:rPr>
  </w:style>
  <w:style w:type="paragraph" w:styleId="affffff7">
    <w:name w:val="Closing"/>
    <w:basedOn w:val="a5"/>
    <w:link w:val="affffff8"/>
    <w:rsid w:val="00D662E6"/>
    <w:pPr>
      <w:widowControl/>
      <w:autoSpaceDE/>
      <w:autoSpaceDN/>
      <w:adjustRightInd/>
      <w:spacing w:line="360" w:lineRule="auto"/>
      <w:ind w:left="4252" w:firstLine="709"/>
    </w:pPr>
    <w:rPr>
      <w:rFonts w:cs="Times New Roman"/>
      <w:spacing w:val="-5"/>
      <w:sz w:val="20"/>
      <w:szCs w:val="20"/>
    </w:rPr>
  </w:style>
  <w:style w:type="character" w:customStyle="1" w:styleId="affffff8">
    <w:name w:val="Прощание Знак"/>
    <w:basedOn w:val="a6"/>
    <w:link w:val="affffff7"/>
    <w:rsid w:val="00D662E6"/>
    <w:rPr>
      <w:rFonts w:ascii="Arial" w:eastAsia="Times New Roman" w:hAnsi="Arial" w:cs="Times New Roman"/>
      <w:spacing w:val="-5"/>
      <w:sz w:val="20"/>
      <w:szCs w:val="20"/>
    </w:rPr>
  </w:style>
  <w:style w:type="character" w:styleId="HTMLa">
    <w:name w:val="HTML Cite"/>
    <w:rsid w:val="00D662E6"/>
    <w:rPr>
      <w:i/>
      <w:iCs/>
      <w:lang w:val="ru-RU"/>
    </w:rPr>
  </w:style>
  <w:style w:type="paragraph" w:styleId="affffff9">
    <w:name w:val="E-mail Signature"/>
    <w:basedOn w:val="a5"/>
    <w:link w:val="affffffa"/>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fa">
    <w:name w:val="Электронная подпись Знак"/>
    <w:basedOn w:val="a6"/>
    <w:link w:val="affffff9"/>
    <w:rsid w:val="00D662E6"/>
    <w:rPr>
      <w:rFonts w:ascii="Arial" w:eastAsia="Times New Roman" w:hAnsi="Arial" w:cs="Times New Roman"/>
      <w:spacing w:val="-5"/>
      <w:sz w:val="20"/>
      <w:szCs w:val="20"/>
    </w:rPr>
  </w:style>
  <w:style w:type="table" w:styleId="-1">
    <w:name w:val="Table Web 1"/>
    <w:basedOn w:val="a7"/>
    <w:rsid w:val="00D662E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D662E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D662E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7"/>
    <w:rsid w:val="00D662E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D662E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D662E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D662E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7"/>
    <w:rsid w:val="00D662E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7"/>
    <w:rsid w:val="00D662E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D662E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7"/>
    <w:rsid w:val="00D662E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D662E6"/>
  </w:style>
  <w:style w:type="table" w:styleId="1f6">
    <w:name w:val="Table Columns 1"/>
    <w:basedOn w:val="a7"/>
    <w:rsid w:val="00D662E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7"/>
    <w:rsid w:val="00D662E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D662E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D662E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7"/>
    <w:rsid w:val="00D662E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D662E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D662E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7"/>
    <w:rsid w:val="00D662E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0">
    <w:name w:val="endnote text"/>
    <w:basedOn w:val="a5"/>
    <w:link w:val="afffffff1"/>
    <w:rsid w:val="00D662E6"/>
    <w:pPr>
      <w:widowControl/>
      <w:autoSpaceDE/>
      <w:autoSpaceDN/>
      <w:adjustRightInd/>
      <w:spacing w:line="360" w:lineRule="auto"/>
      <w:ind w:firstLine="680"/>
    </w:pPr>
    <w:rPr>
      <w:rFonts w:ascii="Times New Roman" w:hAnsi="Times New Roman" w:cs="Times New Roman"/>
      <w:sz w:val="20"/>
      <w:szCs w:val="20"/>
    </w:rPr>
  </w:style>
  <w:style w:type="character" w:customStyle="1" w:styleId="afffffff1">
    <w:name w:val="Текст концевой сноски Знак"/>
    <w:basedOn w:val="a6"/>
    <w:link w:val="afffffff0"/>
    <w:rsid w:val="00D662E6"/>
    <w:rPr>
      <w:rFonts w:ascii="Times New Roman" w:eastAsia="Times New Roman" w:hAnsi="Times New Roman" w:cs="Times New Roman"/>
      <w:sz w:val="20"/>
      <w:szCs w:val="20"/>
      <w:lang w:eastAsia="ru-RU"/>
    </w:rPr>
  </w:style>
  <w:style w:type="character" w:styleId="afffffff2">
    <w:name w:val="endnote reference"/>
    <w:rsid w:val="00D662E6"/>
    <w:rPr>
      <w:vertAlign w:val="superscript"/>
    </w:rPr>
  </w:style>
  <w:style w:type="table" w:styleId="2-5">
    <w:name w:val="Medium Shading 2 Accent 5"/>
    <w:basedOn w:val="a7"/>
    <w:uiPriority w:val="64"/>
    <w:rsid w:val="00D662E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3">
    <w:name w:val="Îáû÷íûé"/>
    <w:rsid w:val="00D662E6"/>
    <w:pPr>
      <w:spacing w:after="0" w:line="240" w:lineRule="auto"/>
    </w:pPr>
    <w:rPr>
      <w:rFonts w:ascii="Times New Roman" w:eastAsia="Times New Roman" w:hAnsi="Times New Roman" w:cs="Times New Roman"/>
      <w:sz w:val="28"/>
      <w:szCs w:val="20"/>
      <w:lang w:eastAsia="ru-RU"/>
    </w:rPr>
  </w:style>
  <w:style w:type="paragraph" w:customStyle="1" w:styleId="Sa">
    <w:name w:val="S_Титульный"/>
    <w:basedOn w:val="a5"/>
    <w:rsid w:val="00D662E6"/>
    <w:pPr>
      <w:widowControl/>
      <w:autoSpaceDE/>
      <w:autoSpaceDN/>
      <w:adjustRightInd/>
      <w:spacing w:line="360" w:lineRule="auto"/>
      <w:ind w:left="3240" w:firstLine="0"/>
      <w:jc w:val="right"/>
    </w:pPr>
    <w:rPr>
      <w:rFonts w:ascii="Times New Roman" w:hAnsi="Times New Roman" w:cs="Times New Roman"/>
      <w:b/>
      <w:sz w:val="32"/>
      <w:szCs w:val="32"/>
    </w:rPr>
  </w:style>
  <w:style w:type="paragraph" w:customStyle="1" w:styleId="afffffff4">
    <w:name w:val="ТЕКСТ ГРАД"/>
    <w:basedOn w:val="a5"/>
    <w:link w:val="afffffff5"/>
    <w:qFormat/>
    <w:rsid w:val="00D662E6"/>
    <w:pPr>
      <w:widowControl/>
      <w:autoSpaceDE/>
      <w:autoSpaceDN/>
      <w:adjustRightInd/>
      <w:spacing w:line="360" w:lineRule="auto"/>
      <w:ind w:firstLine="709"/>
    </w:pPr>
    <w:rPr>
      <w:rFonts w:ascii="Times New Roman" w:hAnsi="Times New Roman" w:cs="Times New Roman"/>
    </w:rPr>
  </w:style>
  <w:style w:type="character" w:customStyle="1" w:styleId="afffffff5">
    <w:name w:val="ТЕКСТ ГРАД Знак"/>
    <w:link w:val="afffffff4"/>
    <w:rsid w:val="00D662E6"/>
    <w:rPr>
      <w:rFonts w:ascii="Times New Roman" w:eastAsia="Times New Roman" w:hAnsi="Times New Roman" w:cs="Times New Roman"/>
      <w:sz w:val="24"/>
      <w:szCs w:val="24"/>
    </w:rPr>
  </w:style>
  <w:style w:type="paragraph" w:customStyle="1" w:styleId="afffffff6">
    <w:name w:val="ООО  «Институт Территориального Планирования"/>
    <w:basedOn w:val="a5"/>
    <w:link w:val="afffffff7"/>
    <w:qFormat/>
    <w:rsid w:val="00D662E6"/>
    <w:pPr>
      <w:widowControl/>
      <w:autoSpaceDE/>
      <w:autoSpaceDN/>
      <w:adjustRightInd/>
      <w:spacing w:line="360" w:lineRule="auto"/>
      <w:ind w:left="709" w:firstLine="0"/>
      <w:jc w:val="right"/>
    </w:pPr>
    <w:rPr>
      <w:rFonts w:ascii="Times New Roman" w:hAnsi="Times New Roman" w:cs="Times New Roman"/>
    </w:rPr>
  </w:style>
  <w:style w:type="character" w:customStyle="1" w:styleId="afffffff7">
    <w:name w:val="ООО  «Институт Территориального Планирования Знак"/>
    <w:link w:val="afffffff6"/>
    <w:rsid w:val="00D662E6"/>
    <w:rPr>
      <w:rFonts w:ascii="Times New Roman" w:eastAsia="Times New Roman" w:hAnsi="Times New Roman" w:cs="Times New Roman"/>
      <w:sz w:val="24"/>
      <w:szCs w:val="24"/>
    </w:rPr>
  </w:style>
  <w:style w:type="character" w:styleId="afffffff8">
    <w:name w:val="Placeholder Text"/>
    <w:uiPriority w:val="99"/>
    <w:semiHidden/>
    <w:rsid w:val="00D662E6"/>
    <w:rPr>
      <w:color w:val="808080"/>
    </w:rPr>
  </w:style>
  <w:style w:type="paragraph" w:styleId="afffffff9">
    <w:name w:val="Revision"/>
    <w:hidden/>
    <w:uiPriority w:val="99"/>
    <w:semiHidden/>
    <w:rsid w:val="00D662E6"/>
    <w:pPr>
      <w:spacing w:after="0" w:line="240" w:lineRule="auto"/>
    </w:pPr>
    <w:rPr>
      <w:rFonts w:ascii="Times New Roman" w:eastAsia="Times New Roman" w:hAnsi="Times New Roman" w:cs="Times New Roman"/>
      <w:sz w:val="24"/>
      <w:szCs w:val="24"/>
      <w:lang w:eastAsia="ru-RU"/>
    </w:rPr>
  </w:style>
  <w:style w:type="paragraph" w:customStyle="1" w:styleId="Sb">
    <w:name w:val="S_Обложка_проект"/>
    <w:basedOn w:val="a5"/>
    <w:rsid w:val="00D662E6"/>
    <w:pPr>
      <w:widowControl/>
      <w:autoSpaceDE/>
      <w:autoSpaceDN/>
      <w:adjustRightInd/>
      <w:spacing w:line="360" w:lineRule="auto"/>
      <w:ind w:left="3240" w:firstLine="0"/>
      <w:jc w:val="right"/>
    </w:pPr>
    <w:rPr>
      <w:rFonts w:ascii="Times New Roman" w:hAnsi="Times New Roman" w:cs="Times New Roman"/>
      <w:caps/>
    </w:rPr>
  </w:style>
  <w:style w:type="paragraph" w:customStyle="1" w:styleId="S20">
    <w:name w:val="S_Титульный 2"/>
    <w:basedOn w:val="a5"/>
    <w:rsid w:val="00D662E6"/>
    <w:pPr>
      <w:widowControl/>
      <w:shd w:val="clear" w:color="auto" w:fill="FFFFFF"/>
      <w:autoSpaceDE/>
      <w:autoSpaceDN/>
      <w:adjustRightInd/>
      <w:snapToGrid w:val="0"/>
      <w:ind w:firstLine="0"/>
      <w:jc w:val="center"/>
    </w:pPr>
    <w:rPr>
      <w:rFonts w:ascii="Times New Roman" w:eastAsia="Calibri" w:hAnsi="Times New Roman" w:cs="Times New Roman"/>
      <w:lang w:eastAsia="ar-SA"/>
    </w:rPr>
  </w:style>
  <w:style w:type="paragraph" w:customStyle="1" w:styleId="S21">
    <w:name w:val="S_Заголовок 2"/>
    <w:basedOn w:val="2"/>
    <w:autoRedefine/>
    <w:rsid w:val="00D662E6"/>
    <w:pPr>
      <w:keepNext w:val="0"/>
      <w:keepLines w:val="0"/>
      <w:widowControl/>
      <w:tabs>
        <w:tab w:val="num" w:pos="360"/>
      </w:tabs>
      <w:autoSpaceDE/>
      <w:autoSpaceDN/>
      <w:adjustRightInd/>
      <w:spacing w:before="0" w:line="360" w:lineRule="auto"/>
      <w:ind w:left="360" w:hanging="360"/>
    </w:pPr>
    <w:rPr>
      <w:rFonts w:ascii="Times New Roman" w:eastAsia="Times New Roman" w:hAnsi="Times New Roman" w:cs="Times New Roman"/>
      <w:color w:val="auto"/>
      <w:sz w:val="24"/>
      <w:szCs w:val="24"/>
    </w:rPr>
  </w:style>
  <w:style w:type="paragraph" w:customStyle="1" w:styleId="S3">
    <w:name w:val="S_Заголовок 3"/>
    <w:basedOn w:val="3"/>
    <w:rsid w:val="00D662E6"/>
    <w:pPr>
      <w:keepNext w:val="0"/>
      <w:keepLines w:val="0"/>
      <w:widowControl/>
      <w:numPr>
        <w:numId w:val="11"/>
      </w:numPr>
      <w:autoSpaceDE/>
      <w:autoSpaceDN/>
      <w:adjustRightInd/>
      <w:spacing w:before="0" w:line="360" w:lineRule="auto"/>
      <w:jc w:val="center"/>
    </w:pPr>
    <w:rPr>
      <w:rFonts w:ascii="Times New Roman" w:eastAsia="Times New Roman" w:hAnsi="Times New Roman" w:cs="Times New Roman"/>
      <w:b/>
      <w:color w:val="auto"/>
      <w:u w:val="single"/>
    </w:rPr>
  </w:style>
  <w:style w:type="paragraph" w:customStyle="1" w:styleId="S4">
    <w:name w:val="S_Заголовок 4"/>
    <w:basedOn w:val="4"/>
    <w:rsid w:val="00D662E6"/>
    <w:pPr>
      <w:keepNext w:val="0"/>
      <w:keepLines w:val="0"/>
      <w:widowControl/>
      <w:numPr>
        <w:numId w:val="11"/>
      </w:numPr>
      <w:autoSpaceDE/>
      <w:autoSpaceDN/>
      <w:adjustRightInd/>
      <w:spacing w:before="0"/>
      <w:jc w:val="left"/>
    </w:pPr>
    <w:rPr>
      <w:rFonts w:ascii="Times New Roman" w:eastAsia="Times New Roman" w:hAnsi="Times New Roman" w:cs="Times New Roman"/>
      <w:iCs w:val="0"/>
      <w:color w:val="auto"/>
    </w:rPr>
  </w:style>
  <w:style w:type="paragraph" w:customStyle="1" w:styleId="S1">
    <w:name w:val="S_Заголовок 1"/>
    <w:basedOn w:val="a5"/>
    <w:qFormat/>
    <w:rsid w:val="00D662E6"/>
    <w:pPr>
      <w:widowControl/>
      <w:numPr>
        <w:numId w:val="11"/>
      </w:numPr>
      <w:autoSpaceDE/>
      <w:autoSpaceDN/>
      <w:adjustRightInd/>
      <w:jc w:val="center"/>
    </w:pPr>
    <w:rPr>
      <w:rFonts w:ascii="Times New Roman" w:hAnsi="Times New Roman" w:cs="Times New Roman"/>
      <w:b/>
      <w:caps/>
    </w:rPr>
  </w:style>
  <w:style w:type="paragraph" w:customStyle="1" w:styleId="afffffffa">
    <w:name w:val="ГРАД Основной текст"/>
    <w:basedOn w:val="a5"/>
    <w:link w:val="afffffffb"/>
    <w:autoRedefine/>
    <w:rsid w:val="00D662E6"/>
    <w:pPr>
      <w:widowControl/>
      <w:tabs>
        <w:tab w:val="left" w:pos="540"/>
        <w:tab w:val="left" w:pos="1260"/>
        <w:tab w:val="left" w:pos="1620"/>
      </w:tabs>
      <w:autoSpaceDE/>
      <w:autoSpaceDN/>
      <w:adjustRightInd/>
      <w:ind w:firstLine="709"/>
    </w:pPr>
    <w:rPr>
      <w:rFonts w:ascii="Times New Roman" w:eastAsia="Calibri" w:hAnsi="Times New Roman" w:cs="Times New Roman"/>
      <w:bCs/>
      <w:spacing w:val="4"/>
      <w:w w:val="109"/>
      <w:szCs w:val="28"/>
      <w:lang w:bidi="en-US"/>
    </w:rPr>
  </w:style>
  <w:style w:type="character" w:customStyle="1" w:styleId="afffffffb">
    <w:name w:val="ГРАД Основной текст Знак Знак"/>
    <w:link w:val="afffffffa"/>
    <w:rsid w:val="00D662E6"/>
    <w:rPr>
      <w:rFonts w:ascii="Times New Roman" w:eastAsia="Calibri" w:hAnsi="Times New Roman" w:cs="Times New Roman"/>
      <w:bCs/>
      <w:spacing w:val="4"/>
      <w:w w:val="109"/>
      <w:sz w:val="24"/>
      <w:szCs w:val="28"/>
      <w:lang w:bidi="en-US"/>
    </w:rPr>
  </w:style>
  <w:style w:type="paragraph" w:customStyle="1" w:styleId="afffffffc">
    <w:name w:val="ГРАД Список маркированный"/>
    <w:basedOn w:val="afb"/>
    <w:autoRedefine/>
    <w:rsid w:val="00D662E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c"/>
    <w:autoRedefine/>
    <w:rsid w:val="00D662E6"/>
    <w:pPr>
      <w:widowControl/>
      <w:numPr>
        <w:numId w:val="12"/>
      </w:numPr>
      <w:tabs>
        <w:tab w:val="left" w:pos="992"/>
      </w:tabs>
      <w:autoSpaceDE/>
      <w:autoSpaceDN/>
      <w:adjustRightInd/>
      <w:spacing w:line="360" w:lineRule="auto"/>
      <w:ind w:left="0" w:firstLine="709"/>
    </w:pPr>
    <w:rPr>
      <w:rFonts w:ascii="Times New Roman" w:hAnsi="Times New Roman" w:cs="Times New Roman"/>
    </w:rPr>
  </w:style>
  <w:style w:type="character" w:customStyle="1" w:styleId="Sc">
    <w:name w:val="S_Нумерованный Знак Знак"/>
    <w:link w:val="S"/>
    <w:locked/>
    <w:rsid w:val="00D662E6"/>
    <w:rPr>
      <w:rFonts w:ascii="Times New Roman" w:eastAsia="Times New Roman" w:hAnsi="Times New Roman" w:cs="Times New Roman"/>
      <w:sz w:val="24"/>
      <w:szCs w:val="24"/>
    </w:rPr>
  </w:style>
  <w:style w:type="character" w:customStyle="1" w:styleId="FontStyle20">
    <w:name w:val="Font Style20"/>
    <w:rsid w:val="00D662E6"/>
    <w:rPr>
      <w:rFonts w:ascii="Times New Roman" w:hAnsi="Times New Roman" w:cs="Times New Roman"/>
      <w:sz w:val="22"/>
      <w:szCs w:val="22"/>
    </w:rPr>
  </w:style>
  <w:style w:type="character" w:customStyle="1" w:styleId="afffffffd">
    <w:name w:val="Символ сноски"/>
    <w:rsid w:val="00D662E6"/>
  </w:style>
  <w:style w:type="paragraph" w:customStyle="1" w:styleId="afffffffe">
    <w:name w:val="Раздел МНГП"/>
    <w:basedOn w:val="11"/>
    <w:qFormat/>
    <w:rsid w:val="00D662E6"/>
    <w:pPr>
      <w:widowControl/>
      <w:autoSpaceDE/>
      <w:autoSpaceDN/>
      <w:adjustRightInd/>
      <w:spacing w:before="480"/>
      <w:jc w:val="center"/>
    </w:pPr>
    <w:rPr>
      <w:rFonts w:ascii="Times New Roman" w:eastAsia="Times New Roman" w:hAnsi="Times New Roman" w:cs="Times New Roman"/>
      <w:b/>
      <w:bCs/>
      <w:caps/>
      <w:color w:val="auto"/>
      <w:sz w:val="24"/>
      <w:szCs w:val="28"/>
      <w:lang w:eastAsia="en-US"/>
    </w:rPr>
  </w:style>
  <w:style w:type="paragraph" w:customStyle="1" w:styleId="affffffff">
    <w:name w:val="раздел МНГП"/>
    <w:basedOn w:val="11"/>
    <w:qFormat/>
    <w:rsid w:val="00D662E6"/>
    <w:pPr>
      <w:widowControl/>
      <w:autoSpaceDE/>
      <w:autoSpaceDN/>
      <w:adjustRightInd/>
      <w:spacing w:before="480"/>
      <w:jc w:val="center"/>
    </w:pPr>
    <w:rPr>
      <w:rFonts w:ascii="Times New Roman" w:eastAsia="Times New Roman" w:hAnsi="Times New Roman" w:cs="Times New Roman"/>
      <w:b/>
      <w:bCs/>
      <w:caps/>
      <w:color w:val="000000"/>
      <w:sz w:val="24"/>
      <w:szCs w:val="28"/>
      <w:lang w:eastAsia="en-US"/>
    </w:rPr>
  </w:style>
  <w:style w:type="paragraph" w:customStyle="1" w:styleId="a2">
    <w:name w:val="глава МНГП"/>
    <w:basedOn w:val="2"/>
    <w:qFormat/>
    <w:rsid w:val="00D662E6"/>
    <w:pPr>
      <w:widowControl/>
      <w:numPr>
        <w:numId w:val="13"/>
      </w:numPr>
      <w:autoSpaceDE/>
      <w:autoSpaceDN/>
      <w:adjustRightInd/>
      <w:spacing w:before="200" w:line="276" w:lineRule="auto"/>
    </w:pPr>
    <w:rPr>
      <w:rFonts w:ascii="Times New Roman" w:eastAsia="Times New Roman" w:hAnsi="Times New Roman" w:cs="Times New Roman"/>
      <w:b/>
      <w:bCs/>
      <w:color w:val="auto"/>
      <w:sz w:val="24"/>
      <w:szCs w:val="24"/>
      <w:lang w:eastAsia="en-US"/>
    </w:rPr>
  </w:style>
  <w:style w:type="paragraph" w:customStyle="1" w:styleId="xl65">
    <w:name w:val="xl65"/>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6">
    <w:name w:val="xl66"/>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67">
    <w:name w:val="xl67"/>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68">
    <w:name w:val="xl68"/>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9">
    <w:name w:val="xl69"/>
    <w:basedOn w:val="a5"/>
    <w:rsid w:val="00D662E6"/>
    <w:pPr>
      <w:widowControl/>
      <w:pBdr>
        <w:top w:val="single" w:sz="4" w:space="0" w:color="000000"/>
        <w:left w:val="single" w:sz="4" w:space="0" w:color="000000"/>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0">
    <w:name w:val="xl70"/>
    <w:basedOn w:val="a5"/>
    <w:rsid w:val="00D662E6"/>
    <w:pPr>
      <w:widowControl/>
      <w:pBdr>
        <w:left w:val="single" w:sz="4" w:space="0" w:color="000000"/>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1">
    <w:name w:val="xl71"/>
    <w:basedOn w:val="a5"/>
    <w:rsid w:val="00D662E6"/>
    <w:pPr>
      <w:widowControl/>
      <w:pBdr>
        <w:top w:val="single" w:sz="4" w:space="0" w:color="000000"/>
        <w:left w:val="single" w:sz="4" w:space="0" w:color="000000"/>
        <w:bottom w:val="single" w:sz="4" w:space="0" w:color="000000"/>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2">
    <w:name w:val="xl72"/>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xl73">
    <w:name w:val="xl73"/>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xl74">
    <w:name w:val="xl74"/>
    <w:basedOn w:val="a5"/>
    <w:rsid w:val="00D662E6"/>
    <w:pPr>
      <w:widowControl/>
      <w:pBdr>
        <w:top w:val="single" w:sz="4" w:space="0" w:color="000000"/>
        <w:left w:val="single" w:sz="4" w:space="0" w:color="000000"/>
        <w:right w:val="single" w:sz="4" w:space="0" w:color="auto"/>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xl75">
    <w:name w:val="xl75"/>
    <w:basedOn w:val="a5"/>
    <w:rsid w:val="00D662E6"/>
    <w:pPr>
      <w:widowControl/>
      <w:pBdr>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6">
    <w:name w:val="xl76"/>
    <w:basedOn w:val="a5"/>
    <w:rsid w:val="00D662E6"/>
    <w:pPr>
      <w:widowControl/>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7">
    <w:name w:val="xl77"/>
    <w:basedOn w:val="a5"/>
    <w:rsid w:val="00D662E6"/>
    <w:pPr>
      <w:widowControl/>
      <w:pBdr>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8">
    <w:name w:val="xl78"/>
    <w:basedOn w:val="a5"/>
    <w:rsid w:val="00D662E6"/>
    <w:pPr>
      <w:widowControl/>
      <w:pBdr>
        <w:left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9">
    <w:name w:val="xl79"/>
    <w:basedOn w:val="a5"/>
    <w:rsid w:val="00D662E6"/>
    <w:pPr>
      <w:widowControl/>
      <w:pBdr>
        <w:top w:val="single" w:sz="4" w:space="0" w:color="000000"/>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0">
    <w:name w:val="xl80"/>
    <w:basedOn w:val="a5"/>
    <w:rsid w:val="00D662E6"/>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2fb">
    <w:name w:val="Стиль2"/>
    <w:basedOn w:val="6"/>
    <w:qFormat/>
    <w:rsid w:val="00D662E6"/>
    <w:pPr>
      <w:keepNext w:val="0"/>
      <w:keepLines w:val="0"/>
      <w:widowControl/>
      <w:numPr>
        <w:ilvl w:val="0"/>
        <w:numId w:val="0"/>
      </w:numPr>
      <w:autoSpaceDE/>
      <w:autoSpaceDN/>
      <w:adjustRightInd/>
      <w:spacing w:before="240" w:after="60" w:line="276" w:lineRule="auto"/>
      <w:ind w:left="714" w:hanging="357"/>
      <w:jc w:val="left"/>
    </w:pPr>
    <w:rPr>
      <w:rFonts w:ascii="Times New Roman" w:eastAsia="Times New Roman" w:hAnsi="Times New Roman" w:cs="Times New Roman"/>
      <w:b/>
      <w:bCs/>
      <w:color w:val="auto"/>
      <w:szCs w:val="20"/>
      <w:lang w:eastAsia="en-US"/>
    </w:rPr>
  </w:style>
  <w:style w:type="numbering" w:customStyle="1" w:styleId="1f8">
    <w:name w:val="Нет списка1"/>
    <w:next w:val="a8"/>
    <w:semiHidden/>
    <w:unhideWhenUsed/>
    <w:rsid w:val="00D662E6"/>
  </w:style>
  <w:style w:type="numbering" w:customStyle="1" w:styleId="2fc">
    <w:name w:val="Нет списка2"/>
    <w:next w:val="a8"/>
    <w:semiHidden/>
    <w:unhideWhenUsed/>
    <w:rsid w:val="00D662E6"/>
  </w:style>
  <w:style w:type="paragraph" w:customStyle="1" w:styleId="1466">
    <w:name w:val="1466"/>
    <w:basedOn w:val="a5"/>
    <w:rsid w:val="00D662E6"/>
    <w:pPr>
      <w:widowControl/>
      <w:adjustRightInd/>
      <w:spacing w:before="120" w:after="120"/>
      <w:ind w:firstLine="0"/>
      <w:jc w:val="center"/>
    </w:pPr>
    <w:rPr>
      <w:rFonts w:ascii="Times New Roman" w:hAnsi="Times New Roman" w:cs="Times New Roman"/>
      <w:b/>
      <w:bCs/>
      <w:sz w:val="28"/>
      <w:szCs w:val="28"/>
    </w:rPr>
  </w:style>
  <w:style w:type="character" w:customStyle="1" w:styleId="affffffff0">
    <w:name w:val="Основной текст_"/>
    <w:link w:val="2fd"/>
    <w:rsid w:val="00D662E6"/>
    <w:rPr>
      <w:shd w:val="clear" w:color="auto" w:fill="FFFFFF"/>
    </w:rPr>
  </w:style>
  <w:style w:type="paragraph" w:customStyle="1" w:styleId="2fd">
    <w:name w:val="Основной текст2"/>
    <w:basedOn w:val="a5"/>
    <w:link w:val="affffffff0"/>
    <w:rsid w:val="00D662E6"/>
    <w:pPr>
      <w:widowControl/>
      <w:shd w:val="clear" w:color="auto" w:fill="FFFFFF"/>
      <w:autoSpaceDE/>
      <w:autoSpaceDN/>
      <w:adjustRightInd/>
      <w:spacing w:before="360" w:after="60" w:line="274" w:lineRule="exact"/>
      <w:ind w:firstLine="0"/>
    </w:pPr>
    <w:rPr>
      <w:rFonts w:asciiTheme="minorHAnsi" w:eastAsiaTheme="minorHAnsi" w:hAnsiTheme="minorHAnsi" w:cstheme="minorBidi"/>
      <w:sz w:val="22"/>
      <w:szCs w:val="22"/>
      <w:lang w:eastAsia="en-US"/>
    </w:rPr>
  </w:style>
  <w:style w:type="character" w:customStyle="1" w:styleId="131">
    <w:name w:val="Основной текст (13)_"/>
    <w:link w:val="132"/>
    <w:rsid w:val="00D662E6"/>
    <w:rPr>
      <w:sz w:val="17"/>
      <w:szCs w:val="17"/>
      <w:shd w:val="clear" w:color="auto" w:fill="FFFFFF"/>
    </w:rPr>
  </w:style>
  <w:style w:type="paragraph" w:customStyle="1" w:styleId="132">
    <w:name w:val="Основной текст (13)"/>
    <w:basedOn w:val="a5"/>
    <w:link w:val="131"/>
    <w:rsid w:val="00D662E6"/>
    <w:pPr>
      <w:widowControl/>
      <w:shd w:val="clear" w:color="auto" w:fill="FFFFFF"/>
      <w:autoSpaceDE/>
      <w:autoSpaceDN/>
      <w:adjustRightInd/>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D662E6"/>
    <w:rPr>
      <w:sz w:val="19"/>
      <w:szCs w:val="19"/>
      <w:shd w:val="clear" w:color="auto" w:fill="FFFFFF"/>
    </w:rPr>
  </w:style>
  <w:style w:type="character" w:customStyle="1" w:styleId="affffffff1">
    <w:name w:val="Оглавление_"/>
    <w:link w:val="affffffff2"/>
    <w:rsid w:val="00D662E6"/>
    <w:rPr>
      <w:sz w:val="19"/>
      <w:szCs w:val="19"/>
      <w:shd w:val="clear" w:color="auto" w:fill="FFFFFF"/>
    </w:rPr>
  </w:style>
  <w:style w:type="paragraph" w:customStyle="1" w:styleId="151">
    <w:name w:val="Основной текст (15)"/>
    <w:basedOn w:val="a5"/>
    <w:link w:val="150"/>
    <w:rsid w:val="00D662E6"/>
    <w:pPr>
      <w:widowControl/>
      <w:shd w:val="clear" w:color="auto" w:fill="FFFFFF"/>
      <w:autoSpaceDE/>
      <w:autoSpaceDN/>
      <w:adjustRightInd/>
      <w:spacing w:line="0" w:lineRule="atLeast"/>
      <w:ind w:hanging="520"/>
      <w:jc w:val="left"/>
    </w:pPr>
    <w:rPr>
      <w:rFonts w:asciiTheme="minorHAnsi" w:eastAsiaTheme="minorHAnsi" w:hAnsiTheme="minorHAnsi" w:cstheme="minorBidi"/>
      <w:sz w:val="19"/>
      <w:szCs w:val="19"/>
      <w:lang w:eastAsia="en-US"/>
    </w:rPr>
  </w:style>
  <w:style w:type="paragraph" w:customStyle="1" w:styleId="affffffff2">
    <w:name w:val="Оглавление"/>
    <w:basedOn w:val="a5"/>
    <w:link w:val="affffffff1"/>
    <w:rsid w:val="00D662E6"/>
    <w:pPr>
      <w:widowControl/>
      <w:shd w:val="clear" w:color="auto" w:fill="FFFFFF"/>
      <w:autoSpaceDE/>
      <w:autoSpaceDN/>
      <w:adjustRightInd/>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d">
    <w:name w:val="S_Отступ"/>
    <w:basedOn w:val="a5"/>
    <w:rsid w:val="00D662E6"/>
    <w:pPr>
      <w:widowControl/>
      <w:autoSpaceDE/>
      <w:autoSpaceDN/>
      <w:adjustRightInd/>
      <w:spacing w:line="360" w:lineRule="auto"/>
      <w:ind w:firstLine="709"/>
    </w:pPr>
    <w:rPr>
      <w:rFonts w:ascii="Times New Roman" w:hAnsi="Times New Roman" w:cs="Times New Roman"/>
      <w:bCs/>
      <w:szCs w:val="32"/>
      <w:lang w:eastAsia="ar-SA"/>
    </w:rPr>
  </w:style>
  <w:style w:type="character" w:customStyle="1" w:styleId="ConsNonformat0">
    <w:name w:val="ConsNonformat Знак"/>
    <w:link w:val="ConsNonformat"/>
    <w:locked/>
    <w:rsid w:val="00D662E6"/>
    <w:rPr>
      <w:rFonts w:ascii="Courier New" w:eastAsia="Times New Roman" w:hAnsi="Courier New" w:cs="Courier New"/>
      <w:sz w:val="20"/>
      <w:szCs w:val="20"/>
      <w:lang w:eastAsia="ru-RU"/>
    </w:rPr>
  </w:style>
  <w:style w:type="paragraph" w:customStyle="1" w:styleId="BinomialTheorem">
    <w:name w:val="Binomial Theorem"/>
    <w:rsid w:val="00D662E6"/>
    <w:pPr>
      <w:spacing w:after="200" w:line="276" w:lineRule="auto"/>
    </w:pPr>
    <w:rPr>
      <w:rFonts w:ascii="Calibri" w:eastAsia="Times New Roman" w:hAnsi="Calibri" w:cs="Times New Roman"/>
      <w:lang w:eastAsia="ru-RU"/>
    </w:rPr>
  </w:style>
  <w:style w:type="paragraph" w:customStyle="1" w:styleId="font5">
    <w:name w:val="font5"/>
    <w:basedOn w:val="a5"/>
    <w:rsid w:val="00D662E6"/>
    <w:pPr>
      <w:widowControl/>
      <w:autoSpaceDE/>
      <w:autoSpaceDN/>
      <w:adjustRightInd/>
      <w:spacing w:before="100" w:beforeAutospacing="1" w:after="100" w:afterAutospacing="1"/>
      <w:ind w:firstLine="0"/>
      <w:jc w:val="left"/>
    </w:pPr>
    <w:rPr>
      <w:rFonts w:ascii="Times New Roman" w:hAnsi="Times New Roman" w:cs="Times New Roman"/>
      <w:color w:val="000000"/>
    </w:rPr>
  </w:style>
  <w:style w:type="paragraph" w:customStyle="1" w:styleId="xl63">
    <w:name w:val="xl63"/>
    <w:basedOn w:val="a5"/>
    <w:rsid w:val="00D662E6"/>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4">
    <w:name w:val="xl64"/>
    <w:basedOn w:val="a5"/>
    <w:rsid w:val="00D662E6"/>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1">
    <w:name w:val="xl81"/>
    <w:basedOn w:val="a5"/>
    <w:rsid w:val="00D662E6"/>
    <w:pPr>
      <w:widowControl/>
      <w:pBdr>
        <w:top w:val="single" w:sz="4" w:space="0" w:color="auto"/>
        <w:left w:val="single" w:sz="8" w:space="0" w:color="auto"/>
        <w:bottom w:val="single" w:sz="4" w:space="0" w:color="auto"/>
      </w:pBdr>
      <w:autoSpaceDE/>
      <w:autoSpaceDN/>
      <w:adjustRightInd/>
      <w:spacing w:before="100" w:beforeAutospacing="1" w:after="100" w:afterAutospacing="1"/>
      <w:ind w:firstLine="0"/>
      <w:jc w:val="left"/>
    </w:pPr>
    <w:rPr>
      <w:rFonts w:ascii="Times New Roman" w:hAnsi="Times New Roman" w:cs="Times New Roman"/>
      <w:color w:val="000000"/>
      <w:sz w:val="20"/>
      <w:szCs w:val="20"/>
    </w:rPr>
  </w:style>
  <w:style w:type="paragraph" w:customStyle="1" w:styleId="xl82">
    <w:name w:val="xl82"/>
    <w:basedOn w:val="a5"/>
    <w:rsid w:val="00D662E6"/>
    <w:pPr>
      <w:widowControl/>
      <w:pBdr>
        <w:top w:val="single" w:sz="4" w:space="0" w:color="auto"/>
        <w:left w:val="single" w:sz="8" w:space="0" w:color="auto"/>
        <w:bottom w:val="single" w:sz="8"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3">
    <w:name w:val="xl83"/>
    <w:basedOn w:val="a5"/>
    <w:rsid w:val="00D662E6"/>
    <w:pPr>
      <w:widowControl/>
      <w:pBdr>
        <w:top w:val="single" w:sz="4" w:space="0" w:color="auto"/>
        <w:left w:val="single" w:sz="8"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4">
    <w:name w:val="xl84"/>
    <w:basedOn w:val="a5"/>
    <w:rsid w:val="00D662E6"/>
    <w:pPr>
      <w:widowControl/>
      <w:pBdr>
        <w:top w:val="single" w:sz="4" w:space="0" w:color="auto"/>
        <w:left w:val="single" w:sz="8" w:space="0" w:color="auto"/>
        <w:bottom w:val="single" w:sz="4" w:space="0" w:color="auto"/>
      </w:pBdr>
      <w:autoSpaceDE/>
      <w:autoSpaceDN/>
      <w:adjustRightInd/>
      <w:spacing w:before="100" w:beforeAutospacing="1" w:after="100" w:afterAutospacing="1"/>
      <w:ind w:firstLine="0"/>
      <w:jc w:val="left"/>
    </w:pPr>
    <w:rPr>
      <w:rFonts w:ascii="Times New Roman" w:hAnsi="Times New Roman" w:cs="Times New Roman"/>
      <w:i/>
      <w:iCs/>
      <w:color w:val="000000"/>
      <w:sz w:val="20"/>
      <w:szCs w:val="20"/>
    </w:rPr>
  </w:style>
  <w:style w:type="paragraph" w:customStyle="1" w:styleId="xl85">
    <w:name w:val="xl85"/>
    <w:basedOn w:val="a5"/>
    <w:rsid w:val="00D662E6"/>
    <w:pPr>
      <w:widowControl/>
      <w:pBdr>
        <w:top w:val="single" w:sz="8" w:space="0" w:color="auto"/>
        <w:left w:val="single" w:sz="8" w:space="0" w:color="auto"/>
        <w:bottom w:val="single" w:sz="8" w:space="0" w:color="auto"/>
      </w:pBdr>
      <w:autoSpaceDE/>
      <w:autoSpaceDN/>
      <w:adjustRightInd/>
      <w:spacing w:before="100" w:beforeAutospacing="1" w:after="100" w:afterAutospacing="1"/>
      <w:ind w:firstLine="0"/>
      <w:jc w:val="left"/>
      <w:textAlignment w:val="center"/>
    </w:pPr>
    <w:rPr>
      <w:rFonts w:ascii="Times New Roman" w:hAnsi="Times New Roman" w:cs="Times New Roman"/>
      <w:b/>
      <w:bCs/>
      <w:sz w:val="16"/>
      <w:szCs w:val="16"/>
    </w:rPr>
  </w:style>
  <w:style w:type="paragraph" w:customStyle="1" w:styleId="xl86">
    <w:name w:val="xl86"/>
    <w:basedOn w:val="a5"/>
    <w:rsid w:val="00D662E6"/>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16"/>
      <w:szCs w:val="16"/>
    </w:rPr>
  </w:style>
  <w:style w:type="paragraph" w:customStyle="1" w:styleId="xl87">
    <w:name w:val="xl87"/>
    <w:basedOn w:val="a5"/>
    <w:rsid w:val="00D662E6"/>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16"/>
      <w:szCs w:val="16"/>
    </w:rPr>
  </w:style>
  <w:style w:type="paragraph" w:customStyle="1" w:styleId="xl88">
    <w:name w:val="xl88"/>
    <w:basedOn w:val="a5"/>
    <w:rsid w:val="00D662E6"/>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16"/>
      <w:szCs w:val="16"/>
    </w:rPr>
  </w:style>
  <w:style w:type="paragraph" w:customStyle="1" w:styleId="HeaderOdd">
    <w:name w:val="Header Odd"/>
    <w:basedOn w:val="afffff4"/>
    <w:qFormat/>
    <w:rsid w:val="00D662E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D662E6"/>
    <w:pPr>
      <w:widowControl/>
      <w:pBdr>
        <w:top w:val="single" w:sz="4" w:space="1" w:color="4F81BD"/>
      </w:pBdr>
      <w:autoSpaceDE/>
      <w:autoSpaceDN/>
      <w:adjustRightInd/>
      <w:spacing w:after="180" w:line="264" w:lineRule="auto"/>
      <w:ind w:firstLine="0"/>
      <w:jc w:val="right"/>
    </w:pPr>
    <w:rPr>
      <w:rFonts w:ascii="Calibri" w:hAnsi="Calibri" w:cs="Times New Roman"/>
      <w:color w:val="1F497D"/>
      <w:sz w:val="20"/>
      <w:szCs w:val="23"/>
      <w:lang w:eastAsia="ja-JP"/>
    </w:rPr>
  </w:style>
  <w:style w:type="paragraph" w:customStyle="1" w:styleId="Se">
    <w:name w:val="S_Список литературы"/>
    <w:basedOn w:val="S2"/>
    <w:autoRedefine/>
    <w:rsid w:val="00D662E6"/>
    <w:pPr>
      <w:spacing w:line="240" w:lineRule="auto"/>
      <w:ind w:left="1418" w:firstLine="0"/>
    </w:pPr>
    <w:rPr>
      <w:rFonts w:eastAsia="Calibri" w:cs="Arial"/>
      <w:sz w:val="20"/>
      <w:szCs w:val="24"/>
    </w:rPr>
  </w:style>
  <w:style w:type="table" w:customStyle="1" w:styleId="1f9">
    <w:name w:val="Сетка таблицы1"/>
    <w:basedOn w:val="a7"/>
    <w:next w:val="afffe"/>
    <w:uiPriority w:val="59"/>
    <w:rsid w:val="00D662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3">
    <w:name w:val="_абзац"/>
    <w:basedOn w:val="a5"/>
    <w:link w:val="affffffff4"/>
    <w:qFormat/>
    <w:rsid w:val="00D662E6"/>
    <w:pPr>
      <w:widowControl/>
      <w:autoSpaceDE/>
      <w:autoSpaceDN/>
      <w:adjustRightInd/>
      <w:spacing w:line="276" w:lineRule="auto"/>
      <w:ind w:firstLine="709"/>
    </w:pPr>
    <w:rPr>
      <w:rFonts w:ascii="Times New Roman" w:hAnsi="Times New Roman" w:cs="Times New Roman"/>
    </w:rPr>
  </w:style>
  <w:style w:type="character" w:customStyle="1" w:styleId="affffffff4">
    <w:name w:val="_абзац Знак"/>
    <w:link w:val="affffffff3"/>
    <w:rsid w:val="00D662E6"/>
    <w:rPr>
      <w:rFonts w:ascii="Times New Roman" w:eastAsia="Times New Roman" w:hAnsi="Times New Roman" w:cs="Times New Roman"/>
      <w:sz w:val="24"/>
      <w:szCs w:val="24"/>
    </w:rPr>
  </w:style>
  <w:style w:type="character" w:customStyle="1" w:styleId="af0">
    <w:name w:val="Абзац списка Знак"/>
    <w:link w:val="af"/>
    <w:uiPriority w:val="34"/>
    <w:locked/>
    <w:rsid w:val="00D662E6"/>
    <w:rPr>
      <w:rFonts w:ascii="Times New Roman" w:eastAsia="Calibri" w:hAnsi="Times New Roman" w:cs="Times New Roman"/>
      <w:sz w:val="24"/>
    </w:rPr>
  </w:style>
  <w:style w:type="character" w:customStyle="1" w:styleId="afffff5">
    <w:name w:val="Без интервала Знак"/>
    <w:link w:val="afffff4"/>
    <w:uiPriority w:val="1"/>
    <w:rsid w:val="00D662E6"/>
    <w:rPr>
      <w:rFonts w:ascii="Times New Roman" w:eastAsia="Times New Roman" w:hAnsi="Times New Roman" w:cs="Times New Roman"/>
      <w:sz w:val="24"/>
      <w:szCs w:val="24"/>
    </w:rPr>
  </w:style>
  <w:style w:type="table" w:customStyle="1" w:styleId="2fe">
    <w:name w:val="Сетка таблицы2"/>
    <w:basedOn w:val="a7"/>
    <w:next w:val="afffe"/>
    <w:uiPriority w:val="59"/>
    <w:rsid w:val="00D662E6"/>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1">
    <w:name w:val="Нет списка3"/>
    <w:next w:val="a8"/>
    <w:uiPriority w:val="99"/>
    <w:semiHidden/>
    <w:unhideWhenUsed/>
    <w:rsid w:val="00965B6F"/>
  </w:style>
  <w:style w:type="table" w:customStyle="1" w:styleId="3f2">
    <w:name w:val="Сетка таблицы3"/>
    <w:basedOn w:val="a7"/>
    <w:next w:val="afffe"/>
    <w:rsid w:val="00965B6F"/>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7"/>
    <w:next w:val="-1"/>
    <w:rsid w:val="00965B6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965B6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965B6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7"/>
    <w:next w:val="affffffb"/>
    <w:rsid w:val="00965B6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7"/>
    <w:next w:val="1f1"/>
    <w:rsid w:val="00965B6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7"/>
    <w:next w:val="2f4"/>
    <w:rsid w:val="00965B6F"/>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7"/>
    <w:next w:val="1f2"/>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7"/>
    <w:next w:val="2f5"/>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965B6F"/>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7"/>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7"/>
    <w:next w:val="1f3"/>
    <w:rsid w:val="00965B6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7"/>
    <w:next w:val="2f6"/>
    <w:rsid w:val="00965B6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965B6F"/>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7"/>
    <w:next w:val="1f4"/>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7"/>
    <w:next w:val="2f7"/>
    <w:rsid w:val="00965B6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7"/>
    <w:next w:val="1f5"/>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7"/>
    <w:next w:val="2f8"/>
    <w:rsid w:val="00965B6F"/>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8"/>
    <w:rsid w:val="00965B6F"/>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8"/>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3"/>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3"/>
    <w:rsid w:val="00965B6F"/>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3"/>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7"/>
    <w:next w:val="affffffc"/>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7"/>
    <w:next w:val="affffffd"/>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d">
    <w:name w:val="Статья / Раздел1"/>
    <w:basedOn w:val="a8"/>
    <w:next w:val="affffffe"/>
    <w:rsid w:val="00965B6F"/>
  </w:style>
  <w:style w:type="table" w:customStyle="1" w:styleId="117">
    <w:name w:val="Столбцы таблицы 11"/>
    <w:basedOn w:val="a7"/>
    <w:next w:val="1f6"/>
    <w:rsid w:val="00965B6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7"/>
    <w:next w:val="2f9"/>
    <w:rsid w:val="00965B6F"/>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965B6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9"/>
    <w:rsid w:val="00965B6F"/>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9"/>
    <w:rsid w:val="00965B6F"/>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965B6F"/>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7"/>
    <w:next w:val="afffffff"/>
    <w:rsid w:val="00965B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Цветная таблица 11"/>
    <w:basedOn w:val="a7"/>
    <w:next w:val="1f7"/>
    <w:rsid w:val="00965B6F"/>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7"/>
    <w:next w:val="2fa"/>
    <w:rsid w:val="00965B6F"/>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965B6F"/>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9">
    <w:name w:val="Нет списка11"/>
    <w:next w:val="a8"/>
    <w:semiHidden/>
    <w:unhideWhenUsed/>
    <w:rsid w:val="00965B6F"/>
  </w:style>
  <w:style w:type="numbering" w:customStyle="1" w:styleId="219">
    <w:name w:val="Нет списка21"/>
    <w:next w:val="a8"/>
    <w:semiHidden/>
    <w:unhideWhenUsed/>
    <w:rsid w:val="00965B6F"/>
  </w:style>
  <w:style w:type="table" w:customStyle="1" w:styleId="11a">
    <w:name w:val="Сетка таблицы11"/>
    <w:basedOn w:val="a7"/>
    <w:next w:val="afffe"/>
    <w:uiPriority w:val="59"/>
    <w:rsid w:val="00965B6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a">
    <w:name w:val="Сетка таблицы21"/>
    <w:basedOn w:val="a7"/>
    <w:next w:val="afffe"/>
    <w:uiPriority w:val="59"/>
    <w:rsid w:val="00965B6F"/>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a">
    <w:name w:val="Стиль 5а"/>
    <w:basedOn w:val="a5"/>
    <w:rsid w:val="00B61D21"/>
    <w:pPr>
      <w:widowControl/>
      <w:overflowPunct w:val="0"/>
      <w:spacing w:before="240" w:after="240"/>
      <w:ind w:firstLine="0"/>
      <w:jc w:val="center"/>
      <w:textAlignment w:val="baseline"/>
    </w:pPr>
    <w:rPr>
      <w:rFonts w:ascii="Times New Roman" w:hAnsi="Times New Roman" w:cs="Times New Roman"/>
      <w:b/>
      <w:bCs/>
      <w:caps/>
      <w:sz w:val="20"/>
      <w:szCs w:val="20"/>
    </w:rPr>
  </w:style>
  <w:style w:type="paragraph" w:customStyle="1" w:styleId="2ff">
    <w:name w:val="Знак Знак2 Знак"/>
    <w:basedOn w:val="a5"/>
    <w:rsid w:val="00B61D21"/>
    <w:pPr>
      <w:widowControl/>
      <w:autoSpaceDE/>
      <w:autoSpaceDN/>
      <w:adjustRightInd/>
      <w:spacing w:before="100" w:beforeAutospacing="1" w:after="100" w:afterAutospacing="1"/>
      <w:ind w:firstLine="0"/>
      <w:jc w:val="left"/>
    </w:pPr>
    <w:rPr>
      <w:rFonts w:ascii="Tahoma" w:hAnsi="Tahoma" w:cs="Times New Roman"/>
      <w:sz w:val="20"/>
      <w:szCs w:val="20"/>
      <w:lang w:val="en-US" w:eastAsia="en-US"/>
    </w:rPr>
  </w:style>
  <w:style w:type="paragraph" w:customStyle="1" w:styleId="1ff">
    <w:name w:val="Стиль 1"/>
    <w:basedOn w:val="a5"/>
    <w:rsid w:val="000C38B2"/>
    <w:pPr>
      <w:widowControl/>
      <w:autoSpaceDE/>
      <w:autoSpaceDN/>
      <w:adjustRightInd/>
      <w:spacing w:before="20" w:after="20"/>
      <w:ind w:firstLine="567"/>
    </w:pPr>
    <w:rPr>
      <w:sz w:val="22"/>
      <w:szCs w:val="22"/>
    </w:rPr>
  </w:style>
  <w:style w:type="paragraph" w:customStyle="1" w:styleId="s30">
    <w:name w:val="s_3"/>
    <w:basedOn w:val="a5"/>
    <w:rsid w:val="00344648"/>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5">
    <w:name w:val="s_15"/>
    <w:basedOn w:val="a5"/>
    <w:rsid w:val="004F05DF"/>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90">
    <w:name w:val="s_9"/>
    <w:basedOn w:val="a5"/>
    <w:rsid w:val="004F05DF"/>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22">
    <w:name w:val="s_22"/>
    <w:basedOn w:val="a5"/>
    <w:rsid w:val="004F05DF"/>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2ff0">
    <w:name w:val="Знак Знак Знак Знак Знак Знак2"/>
    <w:basedOn w:val="a5"/>
    <w:rsid w:val="008B558C"/>
    <w:pPr>
      <w:widowControl/>
      <w:autoSpaceDE/>
      <w:autoSpaceDN/>
      <w:adjustRightInd/>
      <w:spacing w:line="240" w:lineRule="exact"/>
      <w:ind w:firstLine="0"/>
    </w:pPr>
    <w:rPr>
      <w:rFonts w:ascii="Times New Roman" w:hAnsi="Times New Roman" w:cs="Times New Roman"/>
      <w:lang w:val="en-US" w:eastAsia="en-US"/>
    </w:rPr>
  </w:style>
  <w:style w:type="paragraph" w:customStyle="1" w:styleId="Style4">
    <w:name w:val="Style4"/>
    <w:basedOn w:val="a5"/>
    <w:rsid w:val="008B558C"/>
    <w:pPr>
      <w:spacing w:line="322" w:lineRule="exact"/>
      <w:ind w:firstLine="706"/>
      <w:jc w:val="left"/>
    </w:pPr>
    <w:rPr>
      <w:rFonts w:ascii="Times New Roman" w:hAnsi="Times New Roman" w:cs="Times New Roman"/>
    </w:rPr>
  </w:style>
  <w:style w:type="paragraph" w:customStyle="1" w:styleId="3f3">
    <w:name w:val="Абзац списка3"/>
    <w:basedOn w:val="a5"/>
    <w:rsid w:val="008B558C"/>
    <w:pPr>
      <w:widowControl/>
      <w:autoSpaceDE/>
      <w:autoSpaceDN/>
      <w:adjustRightInd/>
      <w:spacing w:after="200" w:line="276" w:lineRule="auto"/>
      <w:ind w:left="720" w:firstLine="0"/>
      <w:jc w:val="left"/>
    </w:pPr>
    <w:rPr>
      <w:rFonts w:ascii="Calibri" w:hAnsi="Calibri" w:cs="Times New Roman"/>
      <w:sz w:val="22"/>
      <w:szCs w:val="22"/>
    </w:rPr>
  </w:style>
  <w:style w:type="paragraph" w:customStyle="1" w:styleId="11b">
    <w:name w:val="Знак1 Знак Знак Знак Знак Знак Знак1"/>
    <w:basedOn w:val="a5"/>
    <w:rsid w:val="008B558C"/>
    <w:pPr>
      <w:widowControl/>
      <w:autoSpaceDE/>
      <w:autoSpaceDN/>
      <w:adjustRightInd/>
      <w:spacing w:after="160" w:line="240" w:lineRule="exact"/>
      <w:ind w:firstLine="0"/>
      <w:jc w:val="left"/>
    </w:pPr>
    <w:rPr>
      <w:rFonts w:ascii="Verdana" w:hAnsi="Verdana" w:cs="Verdana"/>
      <w:lang w:val="en-US" w:eastAsia="en-US"/>
    </w:rPr>
  </w:style>
  <w:style w:type="paragraph" w:customStyle="1" w:styleId="affffffff5">
    <w:name w:val="Отступ перед"/>
    <w:basedOn w:val="a5"/>
    <w:rsid w:val="008B558C"/>
    <w:pPr>
      <w:shd w:val="clear" w:color="auto" w:fill="FFFFFF"/>
      <w:spacing w:before="120"/>
      <w:ind w:firstLine="284"/>
    </w:pPr>
    <w:rPr>
      <w:rFonts w:ascii="Times New Roman" w:hAnsi="Times New Roman" w:cs="Times New Roman"/>
      <w:szCs w:val="22"/>
    </w:rPr>
  </w:style>
  <w:style w:type="paragraph" w:customStyle="1" w:styleId="1ff0">
    <w:name w:val="Знак Знак1 Знак Знак Знак Знак"/>
    <w:basedOn w:val="a5"/>
    <w:rsid w:val="008B558C"/>
    <w:pPr>
      <w:widowControl/>
      <w:autoSpaceDE/>
      <w:autoSpaceDN/>
      <w:adjustRightInd/>
      <w:spacing w:after="160" w:line="240" w:lineRule="exact"/>
      <w:ind w:firstLine="0"/>
      <w:jc w:val="left"/>
    </w:pPr>
    <w:rPr>
      <w:rFonts w:ascii="Verdana" w:hAnsi="Verdana" w:cs="Verdana"/>
      <w:lang w:val="en-US" w:eastAsia="en-US"/>
    </w:rPr>
  </w:style>
  <w:style w:type="paragraph" w:customStyle="1" w:styleId="1ff1">
    <w:name w:val="Без интервала1"/>
    <w:basedOn w:val="a5"/>
    <w:rsid w:val="008B558C"/>
    <w:pPr>
      <w:widowControl/>
      <w:autoSpaceDE/>
      <w:autoSpaceDN/>
      <w:adjustRightInd/>
      <w:spacing w:line="360" w:lineRule="auto"/>
      <w:ind w:firstLine="680"/>
    </w:pPr>
    <w:rPr>
      <w:rFonts w:ascii="Times New Roman" w:hAnsi="Times New Roman" w:cs="Times New Roman"/>
    </w:rPr>
  </w:style>
  <w:style w:type="paragraph" w:customStyle="1" w:styleId="headertext">
    <w:name w:val="headertext"/>
    <w:basedOn w:val="a5"/>
    <w:rsid w:val="00B70649"/>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msonormal0">
    <w:name w:val="msonormal"/>
    <w:basedOn w:val="a5"/>
    <w:rsid w:val="007322E2"/>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10">
    <w:name w:val="a1"/>
    <w:basedOn w:val="a5"/>
    <w:rsid w:val="00E61345"/>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blk">
    <w:name w:val="blk"/>
    <w:basedOn w:val="a6"/>
    <w:rsid w:val="00805C37"/>
  </w:style>
  <w:style w:type="paragraph" w:customStyle="1" w:styleId="empty">
    <w:name w:val="empty"/>
    <w:basedOn w:val="a5"/>
    <w:rsid w:val="00805C37"/>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ffffffff6">
    <w:name w:val="МОЙ СТИЛЬ"/>
    <w:basedOn w:val="a5"/>
    <w:qFormat/>
    <w:rsid w:val="00805C37"/>
    <w:pPr>
      <w:widowControl/>
      <w:autoSpaceDE/>
      <w:autoSpaceDN/>
      <w:adjustRightInd/>
      <w:ind w:left="567" w:firstLine="0"/>
      <w:jc w:val="left"/>
    </w:pPr>
    <w:rPr>
      <w:rFonts w:ascii="Times New Roman" w:hAnsi="Times New Roman" w:cs="Times New Roman"/>
      <w:b/>
      <w:szCs w:val="28"/>
    </w:rPr>
  </w:style>
  <w:style w:type="numbering" w:customStyle="1" w:styleId="4a">
    <w:name w:val="Нет списка4"/>
    <w:next w:val="a8"/>
    <w:uiPriority w:val="99"/>
    <w:semiHidden/>
    <w:unhideWhenUsed/>
    <w:rsid w:val="00805C37"/>
  </w:style>
  <w:style w:type="table" w:customStyle="1" w:styleId="TableGridReport1">
    <w:name w:val="Table Grid Report1"/>
    <w:basedOn w:val="a7"/>
    <w:next w:val="afffe"/>
    <w:rsid w:val="00805C3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Веб-таблица 12"/>
    <w:basedOn w:val="a7"/>
    <w:next w:val="-1"/>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7"/>
    <w:next w:val="affffffb"/>
    <w:rsid w:val="00805C3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0">
    <w:name w:val="Изящная таблица 12"/>
    <w:basedOn w:val="a7"/>
    <w:next w:val="1f1"/>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7"/>
    <w:next w:val="2f4"/>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Классическая таблица 12"/>
    <w:basedOn w:val="a7"/>
    <w:next w:val="1f2"/>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7"/>
    <w:next w:val="2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7"/>
    <w:next w:val="3b"/>
    <w:rsid w:val="00805C3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7"/>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
    <w:name w:val="Объемная таблица 12"/>
    <w:basedOn w:val="a7"/>
    <w:next w:val="1f3"/>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7"/>
    <w:next w:val="2f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7"/>
    <w:next w:val="3c"/>
    <w:rsid w:val="00805C3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Простая таблица 12"/>
    <w:basedOn w:val="a7"/>
    <w:next w:val="1f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7"/>
    <w:next w:val="2f7"/>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7"/>
    <w:next w:val="3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4">
    <w:name w:val="Сетка таблицы 12"/>
    <w:basedOn w:val="a7"/>
    <w:next w:val="1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7"/>
    <w:next w:val="2f8"/>
    <w:rsid w:val="00805C3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7"/>
    <w:next w:val="3e"/>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8"/>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8"/>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3"/>
    <w:rsid w:val="00805C3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2">
    <w:name w:val="Современная таблица2"/>
    <w:basedOn w:val="a7"/>
    <w:next w:val="affffffc"/>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3">
    <w:name w:val="Стандартная таблица2"/>
    <w:basedOn w:val="a7"/>
    <w:next w:val="affffff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f4">
    <w:name w:val="Статья / Раздел2"/>
    <w:basedOn w:val="a8"/>
    <w:next w:val="affffffe"/>
    <w:rsid w:val="00805C37"/>
  </w:style>
  <w:style w:type="table" w:customStyle="1" w:styleId="125">
    <w:name w:val="Столбцы таблицы 12"/>
    <w:basedOn w:val="a7"/>
    <w:next w:val="1f6"/>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Столбцы таблицы 22"/>
    <w:basedOn w:val="a7"/>
    <w:next w:val="2f9"/>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7"/>
    <w:next w:val="3f"/>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805C3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5">
    <w:name w:val="Тема таблицы2"/>
    <w:basedOn w:val="a7"/>
    <w:next w:val="afffffff"/>
    <w:rsid w:val="00805C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Цветная таблица 12"/>
    <w:basedOn w:val="a7"/>
    <w:next w:val="1f7"/>
    <w:rsid w:val="00805C3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6">
    <w:name w:val="Цветная таблица 22"/>
    <w:basedOn w:val="a7"/>
    <w:next w:val="2fa"/>
    <w:rsid w:val="00805C3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7"/>
    <w:next w:val="3f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805C37"/>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7">
    <w:name w:val="Нет списка12"/>
    <w:next w:val="a8"/>
    <w:semiHidden/>
    <w:unhideWhenUsed/>
    <w:rsid w:val="00805C37"/>
  </w:style>
  <w:style w:type="numbering" w:customStyle="1" w:styleId="227">
    <w:name w:val="Нет списка22"/>
    <w:next w:val="a8"/>
    <w:semiHidden/>
    <w:unhideWhenUsed/>
    <w:rsid w:val="00805C37"/>
  </w:style>
  <w:style w:type="table" w:customStyle="1" w:styleId="128">
    <w:name w:val="Сетка таблицы12"/>
    <w:basedOn w:val="a7"/>
    <w:next w:val="afffe"/>
    <w:uiPriority w:val="59"/>
    <w:rsid w:val="00805C3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
    <w:basedOn w:val="a7"/>
    <w:next w:val="afffe"/>
    <w:uiPriority w:val="59"/>
    <w:rsid w:val="00805C37"/>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8"/>
    <w:uiPriority w:val="99"/>
    <w:semiHidden/>
    <w:unhideWhenUsed/>
    <w:rsid w:val="00805C37"/>
  </w:style>
  <w:style w:type="table" w:customStyle="1" w:styleId="317">
    <w:name w:val="Сетка таблицы31"/>
    <w:basedOn w:val="a7"/>
    <w:next w:val="afffe"/>
    <w:rsid w:val="00805C3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Веб-таблица 111"/>
    <w:basedOn w:val="a7"/>
    <w:next w:val="-1"/>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c">
    <w:name w:val="Изысканная таблица11"/>
    <w:basedOn w:val="a7"/>
    <w:next w:val="affffffb"/>
    <w:rsid w:val="00805C3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0">
    <w:name w:val="Изящная таблица 111"/>
    <w:basedOn w:val="a7"/>
    <w:next w:val="1f1"/>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7"/>
    <w:next w:val="2f4"/>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Классическая таблица 111"/>
    <w:basedOn w:val="a7"/>
    <w:next w:val="1f2"/>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7"/>
    <w:next w:val="2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b"/>
    <w:rsid w:val="00805C3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7"/>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2">
    <w:name w:val="Объемная таблица 111"/>
    <w:basedOn w:val="a7"/>
    <w:next w:val="1f3"/>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7"/>
    <w:next w:val="2f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c"/>
    <w:rsid w:val="00805C3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7"/>
    <w:next w:val="1f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7"/>
    <w:next w:val="2f7"/>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7"/>
    <w:next w:val="1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7"/>
    <w:next w:val="2f8"/>
    <w:rsid w:val="00805C3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e"/>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8"/>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8"/>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7"/>
    <w:next w:val="6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7"/>
    <w:next w:val="73"/>
    <w:rsid w:val="00805C3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7"/>
    <w:next w:val="8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d">
    <w:name w:val="Современная таблица11"/>
    <w:basedOn w:val="a7"/>
    <w:next w:val="affffffc"/>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e">
    <w:name w:val="Стандартная таблица11"/>
    <w:basedOn w:val="a7"/>
    <w:next w:val="affffff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f">
    <w:name w:val="Статья / Раздел11"/>
    <w:basedOn w:val="a8"/>
    <w:next w:val="affffffe"/>
    <w:rsid w:val="00805C37"/>
  </w:style>
  <w:style w:type="table" w:customStyle="1" w:styleId="1115">
    <w:name w:val="Столбцы таблицы 111"/>
    <w:basedOn w:val="a7"/>
    <w:next w:val="1f6"/>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Столбцы таблицы 211"/>
    <w:basedOn w:val="a7"/>
    <w:next w:val="2f9"/>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805C3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0">
    <w:name w:val="Тема таблицы11"/>
    <w:basedOn w:val="a7"/>
    <w:next w:val="afffffff"/>
    <w:rsid w:val="00805C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Цветная таблица 111"/>
    <w:basedOn w:val="a7"/>
    <w:next w:val="1f7"/>
    <w:rsid w:val="00805C3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6">
    <w:name w:val="Цветная таблица 211"/>
    <w:basedOn w:val="a7"/>
    <w:next w:val="2fa"/>
    <w:rsid w:val="00805C3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805C37"/>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7">
    <w:name w:val="Нет списка111"/>
    <w:next w:val="a8"/>
    <w:semiHidden/>
    <w:unhideWhenUsed/>
    <w:rsid w:val="00805C37"/>
  </w:style>
  <w:style w:type="numbering" w:customStyle="1" w:styleId="2117">
    <w:name w:val="Нет списка211"/>
    <w:next w:val="a8"/>
    <w:semiHidden/>
    <w:unhideWhenUsed/>
    <w:rsid w:val="00805C37"/>
  </w:style>
  <w:style w:type="table" w:customStyle="1" w:styleId="1118">
    <w:name w:val="Сетка таблицы111"/>
    <w:basedOn w:val="a7"/>
    <w:next w:val="afffe"/>
    <w:uiPriority w:val="59"/>
    <w:rsid w:val="00805C3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
    <w:basedOn w:val="a7"/>
    <w:next w:val="afffe"/>
    <w:uiPriority w:val="59"/>
    <w:rsid w:val="00805C37"/>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
    <w:name w:val="Table Grid Report2"/>
    <w:basedOn w:val="a7"/>
    <w:next w:val="afffe"/>
    <w:rsid w:val="00F844C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
    <w:name w:val="Table Grid Report3"/>
    <w:basedOn w:val="a7"/>
    <w:next w:val="afffe"/>
    <w:rsid w:val="00F844C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
    <w:name w:val="Table Grid Report4"/>
    <w:basedOn w:val="a7"/>
    <w:next w:val="afffe"/>
    <w:rsid w:val="00F844C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5">
    <w:name w:val="Table Grid Report5"/>
    <w:basedOn w:val="a7"/>
    <w:next w:val="afffe"/>
    <w:rsid w:val="00C36AD0"/>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6">
    <w:name w:val="Table Grid Report6"/>
    <w:basedOn w:val="a7"/>
    <w:next w:val="afffe"/>
    <w:rsid w:val="00E02F94"/>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7">
    <w:name w:val="Table Grid Report7"/>
    <w:basedOn w:val="a7"/>
    <w:next w:val="afffe"/>
    <w:rsid w:val="007760AB"/>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8">
    <w:name w:val="Table Grid Report8"/>
    <w:basedOn w:val="a7"/>
    <w:next w:val="afffe"/>
    <w:rsid w:val="00E601BE"/>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9">
    <w:name w:val="Table Grid Report9"/>
    <w:basedOn w:val="a7"/>
    <w:next w:val="afffe"/>
    <w:rsid w:val="006C5CA1"/>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0">
    <w:name w:val="Table Grid Report10"/>
    <w:basedOn w:val="a7"/>
    <w:next w:val="afffe"/>
    <w:rsid w:val="006C5CA1"/>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1">
    <w:name w:val="Table Grid Report11"/>
    <w:basedOn w:val="a7"/>
    <w:next w:val="afffe"/>
    <w:rsid w:val="00B31793"/>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2">
    <w:name w:val="Table Grid Report12"/>
    <w:basedOn w:val="a7"/>
    <w:next w:val="afffe"/>
    <w:rsid w:val="00B31793"/>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1">
    <w:name w:val="indent_1"/>
    <w:basedOn w:val="a5"/>
    <w:rsid w:val="00FF5576"/>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1831704">
      <w:bodyDiv w:val="1"/>
      <w:marLeft w:val="0"/>
      <w:marRight w:val="0"/>
      <w:marTop w:val="0"/>
      <w:marBottom w:val="0"/>
      <w:divBdr>
        <w:top w:val="none" w:sz="0" w:space="0" w:color="auto"/>
        <w:left w:val="none" w:sz="0" w:space="0" w:color="auto"/>
        <w:bottom w:val="none" w:sz="0" w:space="0" w:color="auto"/>
        <w:right w:val="none" w:sz="0" w:space="0" w:color="auto"/>
      </w:divBdr>
    </w:div>
    <w:div w:id="24722771">
      <w:bodyDiv w:val="1"/>
      <w:marLeft w:val="0"/>
      <w:marRight w:val="0"/>
      <w:marTop w:val="0"/>
      <w:marBottom w:val="0"/>
      <w:divBdr>
        <w:top w:val="none" w:sz="0" w:space="0" w:color="auto"/>
        <w:left w:val="none" w:sz="0" w:space="0" w:color="auto"/>
        <w:bottom w:val="none" w:sz="0" w:space="0" w:color="auto"/>
        <w:right w:val="none" w:sz="0" w:space="0" w:color="auto"/>
      </w:divBdr>
    </w:div>
    <w:div w:id="61415341">
      <w:bodyDiv w:val="1"/>
      <w:marLeft w:val="0"/>
      <w:marRight w:val="0"/>
      <w:marTop w:val="0"/>
      <w:marBottom w:val="0"/>
      <w:divBdr>
        <w:top w:val="none" w:sz="0" w:space="0" w:color="auto"/>
        <w:left w:val="none" w:sz="0" w:space="0" w:color="auto"/>
        <w:bottom w:val="none" w:sz="0" w:space="0" w:color="auto"/>
        <w:right w:val="none" w:sz="0" w:space="0" w:color="auto"/>
      </w:divBdr>
    </w:div>
    <w:div w:id="64647908">
      <w:bodyDiv w:val="1"/>
      <w:marLeft w:val="0"/>
      <w:marRight w:val="0"/>
      <w:marTop w:val="0"/>
      <w:marBottom w:val="0"/>
      <w:divBdr>
        <w:top w:val="none" w:sz="0" w:space="0" w:color="auto"/>
        <w:left w:val="none" w:sz="0" w:space="0" w:color="auto"/>
        <w:bottom w:val="none" w:sz="0" w:space="0" w:color="auto"/>
        <w:right w:val="none" w:sz="0" w:space="0" w:color="auto"/>
      </w:divBdr>
    </w:div>
    <w:div w:id="130757246">
      <w:bodyDiv w:val="1"/>
      <w:marLeft w:val="0"/>
      <w:marRight w:val="0"/>
      <w:marTop w:val="0"/>
      <w:marBottom w:val="0"/>
      <w:divBdr>
        <w:top w:val="none" w:sz="0" w:space="0" w:color="auto"/>
        <w:left w:val="none" w:sz="0" w:space="0" w:color="auto"/>
        <w:bottom w:val="none" w:sz="0" w:space="0" w:color="auto"/>
        <w:right w:val="none" w:sz="0" w:space="0" w:color="auto"/>
      </w:divBdr>
    </w:div>
    <w:div w:id="155149824">
      <w:bodyDiv w:val="1"/>
      <w:marLeft w:val="0"/>
      <w:marRight w:val="0"/>
      <w:marTop w:val="0"/>
      <w:marBottom w:val="0"/>
      <w:divBdr>
        <w:top w:val="none" w:sz="0" w:space="0" w:color="auto"/>
        <w:left w:val="none" w:sz="0" w:space="0" w:color="auto"/>
        <w:bottom w:val="none" w:sz="0" w:space="0" w:color="auto"/>
        <w:right w:val="none" w:sz="0" w:space="0" w:color="auto"/>
      </w:divBdr>
    </w:div>
    <w:div w:id="164711421">
      <w:bodyDiv w:val="1"/>
      <w:marLeft w:val="0"/>
      <w:marRight w:val="0"/>
      <w:marTop w:val="0"/>
      <w:marBottom w:val="0"/>
      <w:divBdr>
        <w:top w:val="none" w:sz="0" w:space="0" w:color="auto"/>
        <w:left w:val="none" w:sz="0" w:space="0" w:color="auto"/>
        <w:bottom w:val="none" w:sz="0" w:space="0" w:color="auto"/>
        <w:right w:val="none" w:sz="0" w:space="0" w:color="auto"/>
      </w:divBdr>
    </w:div>
    <w:div w:id="174923736">
      <w:bodyDiv w:val="1"/>
      <w:marLeft w:val="0"/>
      <w:marRight w:val="0"/>
      <w:marTop w:val="0"/>
      <w:marBottom w:val="0"/>
      <w:divBdr>
        <w:top w:val="none" w:sz="0" w:space="0" w:color="auto"/>
        <w:left w:val="none" w:sz="0" w:space="0" w:color="auto"/>
        <w:bottom w:val="none" w:sz="0" w:space="0" w:color="auto"/>
        <w:right w:val="none" w:sz="0" w:space="0" w:color="auto"/>
      </w:divBdr>
    </w:div>
    <w:div w:id="239485450">
      <w:bodyDiv w:val="1"/>
      <w:marLeft w:val="0"/>
      <w:marRight w:val="0"/>
      <w:marTop w:val="0"/>
      <w:marBottom w:val="0"/>
      <w:divBdr>
        <w:top w:val="none" w:sz="0" w:space="0" w:color="auto"/>
        <w:left w:val="none" w:sz="0" w:space="0" w:color="auto"/>
        <w:bottom w:val="none" w:sz="0" w:space="0" w:color="auto"/>
        <w:right w:val="none" w:sz="0" w:space="0" w:color="auto"/>
      </w:divBdr>
      <w:divsChild>
        <w:div w:id="985208267">
          <w:marLeft w:val="0"/>
          <w:marRight w:val="0"/>
          <w:marTop w:val="0"/>
          <w:marBottom w:val="0"/>
          <w:divBdr>
            <w:top w:val="none" w:sz="0" w:space="0" w:color="auto"/>
            <w:left w:val="none" w:sz="0" w:space="0" w:color="auto"/>
            <w:bottom w:val="none" w:sz="0" w:space="0" w:color="auto"/>
            <w:right w:val="none" w:sz="0" w:space="0" w:color="auto"/>
          </w:divBdr>
        </w:div>
        <w:div w:id="298998720">
          <w:marLeft w:val="0"/>
          <w:marRight w:val="0"/>
          <w:marTop w:val="0"/>
          <w:marBottom w:val="0"/>
          <w:divBdr>
            <w:top w:val="none" w:sz="0" w:space="0" w:color="auto"/>
            <w:left w:val="none" w:sz="0" w:space="0" w:color="auto"/>
            <w:bottom w:val="none" w:sz="0" w:space="0" w:color="auto"/>
            <w:right w:val="none" w:sz="0" w:space="0" w:color="auto"/>
          </w:divBdr>
        </w:div>
        <w:div w:id="395784118">
          <w:marLeft w:val="0"/>
          <w:marRight w:val="0"/>
          <w:marTop w:val="0"/>
          <w:marBottom w:val="0"/>
          <w:divBdr>
            <w:top w:val="none" w:sz="0" w:space="0" w:color="auto"/>
            <w:left w:val="none" w:sz="0" w:space="0" w:color="auto"/>
            <w:bottom w:val="none" w:sz="0" w:space="0" w:color="auto"/>
            <w:right w:val="none" w:sz="0" w:space="0" w:color="auto"/>
          </w:divBdr>
          <w:divsChild>
            <w:div w:id="2007127186">
              <w:marLeft w:val="0"/>
              <w:marRight w:val="0"/>
              <w:marTop w:val="240"/>
              <w:marBottom w:val="240"/>
              <w:divBdr>
                <w:top w:val="none" w:sz="0" w:space="0" w:color="auto"/>
                <w:left w:val="none" w:sz="0" w:space="0" w:color="auto"/>
                <w:bottom w:val="none" w:sz="0" w:space="0" w:color="auto"/>
                <w:right w:val="none" w:sz="0" w:space="0" w:color="auto"/>
              </w:divBdr>
            </w:div>
          </w:divsChild>
        </w:div>
        <w:div w:id="1729498065">
          <w:marLeft w:val="0"/>
          <w:marRight w:val="0"/>
          <w:marTop w:val="240"/>
          <w:marBottom w:val="240"/>
          <w:divBdr>
            <w:top w:val="none" w:sz="0" w:space="0" w:color="auto"/>
            <w:left w:val="none" w:sz="0" w:space="0" w:color="auto"/>
            <w:bottom w:val="none" w:sz="0" w:space="0" w:color="auto"/>
            <w:right w:val="none" w:sz="0" w:space="0" w:color="auto"/>
          </w:divBdr>
        </w:div>
        <w:div w:id="1729068695">
          <w:marLeft w:val="0"/>
          <w:marRight w:val="0"/>
          <w:marTop w:val="240"/>
          <w:marBottom w:val="240"/>
          <w:divBdr>
            <w:top w:val="none" w:sz="0" w:space="0" w:color="auto"/>
            <w:left w:val="none" w:sz="0" w:space="0" w:color="auto"/>
            <w:bottom w:val="none" w:sz="0" w:space="0" w:color="auto"/>
            <w:right w:val="none" w:sz="0" w:space="0" w:color="auto"/>
          </w:divBdr>
        </w:div>
      </w:divsChild>
    </w:div>
    <w:div w:id="259217497">
      <w:bodyDiv w:val="1"/>
      <w:marLeft w:val="0"/>
      <w:marRight w:val="0"/>
      <w:marTop w:val="0"/>
      <w:marBottom w:val="0"/>
      <w:divBdr>
        <w:top w:val="none" w:sz="0" w:space="0" w:color="auto"/>
        <w:left w:val="none" w:sz="0" w:space="0" w:color="auto"/>
        <w:bottom w:val="none" w:sz="0" w:space="0" w:color="auto"/>
        <w:right w:val="none" w:sz="0" w:space="0" w:color="auto"/>
      </w:divBdr>
    </w:div>
    <w:div w:id="269512480">
      <w:bodyDiv w:val="1"/>
      <w:marLeft w:val="0"/>
      <w:marRight w:val="0"/>
      <w:marTop w:val="0"/>
      <w:marBottom w:val="0"/>
      <w:divBdr>
        <w:top w:val="none" w:sz="0" w:space="0" w:color="auto"/>
        <w:left w:val="none" w:sz="0" w:space="0" w:color="auto"/>
        <w:bottom w:val="none" w:sz="0" w:space="0" w:color="auto"/>
        <w:right w:val="none" w:sz="0" w:space="0" w:color="auto"/>
      </w:divBdr>
    </w:div>
    <w:div w:id="345637853">
      <w:bodyDiv w:val="1"/>
      <w:marLeft w:val="0"/>
      <w:marRight w:val="0"/>
      <w:marTop w:val="0"/>
      <w:marBottom w:val="0"/>
      <w:divBdr>
        <w:top w:val="none" w:sz="0" w:space="0" w:color="auto"/>
        <w:left w:val="none" w:sz="0" w:space="0" w:color="auto"/>
        <w:bottom w:val="none" w:sz="0" w:space="0" w:color="auto"/>
        <w:right w:val="none" w:sz="0" w:space="0" w:color="auto"/>
      </w:divBdr>
    </w:div>
    <w:div w:id="361445210">
      <w:bodyDiv w:val="1"/>
      <w:marLeft w:val="0"/>
      <w:marRight w:val="0"/>
      <w:marTop w:val="0"/>
      <w:marBottom w:val="0"/>
      <w:divBdr>
        <w:top w:val="none" w:sz="0" w:space="0" w:color="auto"/>
        <w:left w:val="none" w:sz="0" w:space="0" w:color="auto"/>
        <w:bottom w:val="none" w:sz="0" w:space="0" w:color="auto"/>
        <w:right w:val="none" w:sz="0" w:space="0" w:color="auto"/>
      </w:divBdr>
    </w:div>
    <w:div w:id="403527006">
      <w:bodyDiv w:val="1"/>
      <w:marLeft w:val="0"/>
      <w:marRight w:val="0"/>
      <w:marTop w:val="0"/>
      <w:marBottom w:val="0"/>
      <w:divBdr>
        <w:top w:val="none" w:sz="0" w:space="0" w:color="auto"/>
        <w:left w:val="none" w:sz="0" w:space="0" w:color="auto"/>
        <w:bottom w:val="none" w:sz="0" w:space="0" w:color="auto"/>
        <w:right w:val="none" w:sz="0" w:space="0" w:color="auto"/>
      </w:divBdr>
    </w:div>
    <w:div w:id="411008957">
      <w:bodyDiv w:val="1"/>
      <w:marLeft w:val="0"/>
      <w:marRight w:val="0"/>
      <w:marTop w:val="0"/>
      <w:marBottom w:val="0"/>
      <w:divBdr>
        <w:top w:val="none" w:sz="0" w:space="0" w:color="auto"/>
        <w:left w:val="none" w:sz="0" w:space="0" w:color="auto"/>
        <w:bottom w:val="none" w:sz="0" w:space="0" w:color="auto"/>
        <w:right w:val="none" w:sz="0" w:space="0" w:color="auto"/>
      </w:divBdr>
    </w:div>
    <w:div w:id="446050186">
      <w:bodyDiv w:val="1"/>
      <w:marLeft w:val="0"/>
      <w:marRight w:val="0"/>
      <w:marTop w:val="0"/>
      <w:marBottom w:val="0"/>
      <w:divBdr>
        <w:top w:val="none" w:sz="0" w:space="0" w:color="auto"/>
        <w:left w:val="none" w:sz="0" w:space="0" w:color="auto"/>
        <w:bottom w:val="none" w:sz="0" w:space="0" w:color="auto"/>
        <w:right w:val="none" w:sz="0" w:space="0" w:color="auto"/>
      </w:divBdr>
    </w:div>
    <w:div w:id="471288018">
      <w:bodyDiv w:val="1"/>
      <w:marLeft w:val="0"/>
      <w:marRight w:val="0"/>
      <w:marTop w:val="0"/>
      <w:marBottom w:val="0"/>
      <w:divBdr>
        <w:top w:val="none" w:sz="0" w:space="0" w:color="auto"/>
        <w:left w:val="none" w:sz="0" w:space="0" w:color="auto"/>
        <w:bottom w:val="none" w:sz="0" w:space="0" w:color="auto"/>
        <w:right w:val="none" w:sz="0" w:space="0" w:color="auto"/>
      </w:divBdr>
    </w:div>
    <w:div w:id="480851420">
      <w:bodyDiv w:val="1"/>
      <w:marLeft w:val="0"/>
      <w:marRight w:val="0"/>
      <w:marTop w:val="0"/>
      <w:marBottom w:val="0"/>
      <w:divBdr>
        <w:top w:val="none" w:sz="0" w:space="0" w:color="auto"/>
        <w:left w:val="none" w:sz="0" w:space="0" w:color="auto"/>
        <w:bottom w:val="none" w:sz="0" w:space="0" w:color="auto"/>
        <w:right w:val="none" w:sz="0" w:space="0" w:color="auto"/>
      </w:divBdr>
    </w:div>
    <w:div w:id="569728057">
      <w:bodyDiv w:val="1"/>
      <w:marLeft w:val="0"/>
      <w:marRight w:val="0"/>
      <w:marTop w:val="0"/>
      <w:marBottom w:val="0"/>
      <w:divBdr>
        <w:top w:val="none" w:sz="0" w:space="0" w:color="auto"/>
        <w:left w:val="none" w:sz="0" w:space="0" w:color="auto"/>
        <w:bottom w:val="none" w:sz="0" w:space="0" w:color="auto"/>
        <w:right w:val="none" w:sz="0" w:space="0" w:color="auto"/>
      </w:divBdr>
      <w:divsChild>
        <w:div w:id="957099640">
          <w:marLeft w:val="0"/>
          <w:marRight w:val="0"/>
          <w:marTop w:val="0"/>
          <w:marBottom w:val="0"/>
          <w:divBdr>
            <w:top w:val="none" w:sz="0" w:space="0" w:color="auto"/>
            <w:left w:val="none" w:sz="0" w:space="0" w:color="auto"/>
            <w:bottom w:val="none" w:sz="0" w:space="0" w:color="auto"/>
            <w:right w:val="none" w:sz="0" w:space="0" w:color="auto"/>
          </w:divBdr>
          <w:divsChild>
            <w:div w:id="28674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159769">
      <w:bodyDiv w:val="1"/>
      <w:marLeft w:val="0"/>
      <w:marRight w:val="0"/>
      <w:marTop w:val="0"/>
      <w:marBottom w:val="0"/>
      <w:divBdr>
        <w:top w:val="none" w:sz="0" w:space="0" w:color="auto"/>
        <w:left w:val="none" w:sz="0" w:space="0" w:color="auto"/>
        <w:bottom w:val="none" w:sz="0" w:space="0" w:color="auto"/>
        <w:right w:val="none" w:sz="0" w:space="0" w:color="auto"/>
      </w:divBdr>
    </w:div>
    <w:div w:id="607278727">
      <w:bodyDiv w:val="1"/>
      <w:marLeft w:val="0"/>
      <w:marRight w:val="0"/>
      <w:marTop w:val="0"/>
      <w:marBottom w:val="0"/>
      <w:divBdr>
        <w:top w:val="none" w:sz="0" w:space="0" w:color="auto"/>
        <w:left w:val="none" w:sz="0" w:space="0" w:color="auto"/>
        <w:bottom w:val="none" w:sz="0" w:space="0" w:color="auto"/>
        <w:right w:val="none" w:sz="0" w:space="0" w:color="auto"/>
      </w:divBdr>
      <w:divsChild>
        <w:div w:id="997728926">
          <w:marLeft w:val="0"/>
          <w:marRight w:val="0"/>
          <w:marTop w:val="0"/>
          <w:marBottom w:val="0"/>
          <w:divBdr>
            <w:top w:val="none" w:sz="0" w:space="0" w:color="auto"/>
            <w:left w:val="none" w:sz="0" w:space="0" w:color="auto"/>
            <w:bottom w:val="none" w:sz="0" w:space="0" w:color="auto"/>
            <w:right w:val="none" w:sz="0" w:space="0" w:color="auto"/>
          </w:divBdr>
        </w:div>
      </w:divsChild>
    </w:div>
    <w:div w:id="618029759">
      <w:bodyDiv w:val="1"/>
      <w:marLeft w:val="0"/>
      <w:marRight w:val="0"/>
      <w:marTop w:val="0"/>
      <w:marBottom w:val="0"/>
      <w:divBdr>
        <w:top w:val="none" w:sz="0" w:space="0" w:color="auto"/>
        <w:left w:val="none" w:sz="0" w:space="0" w:color="auto"/>
        <w:bottom w:val="none" w:sz="0" w:space="0" w:color="auto"/>
        <w:right w:val="none" w:sz="0" w:space="0" w:color="auto"/>
      </w:divBdr>
    </w:div>
    <w:div w:id="660155907">
      <w:bodyDiv w:val="1"/>
      <w:marLeft w:val="0"/>
      <w:marRight w:val="0"/>
      <w:marTop w:val="0"/>
      <w:marBottom w:val="0"/>
      <w:divBdr>
        <w:top w:val="none" w:sz="0" w:space="0" w:color="auto"/>
        <w:left w:val="none" w:sz="0" w:space="0" w:color="auto"/>
        <w:bottom w:val="none" w:sz="0" w:space="0" w:color="auto"/>
        <w:right w:val="none" w:sz="0" w:space="0" w:color="auto"/>
      </w:divBdr>
    </w:div>
    <w:div w:id="671252086">
      <w:bodyDiv w:val="1"/>
      <w:marLeft w:val="0"/>
      <w:marRight w:val="0"/>
      <w:marTop w:val="0"/>
      <w:marBottom w:val="0"/>
      <w:divBdr>
        <w:top w:val="none" w:sz="0" w:space="0" w:color="auto"/>
        <w:left w:val="none" w:sz="0" w:space="0" w:color="auto"/>
        <w:bottom w:val="none" w:sz="0" w:space="0" w:color="auto"/>
        <w:right w:val="none" w:sz="0" w:space="0" w:color="auto"/>
      </w:divBdr>
    </w:div>
    <w:div w:id="718168857">
      <w:bodyDiv w:val="1"/>
      <w:marLeft w:val="0"/>
      <w:marRight w:val="0"/>
      <w:marTop w:val="0"/>
      <w:marBottom w:val="0"/>
      <w:divBdr>
        <w:top w:val="none" w:sz="0" w:space="0" w:color="auto"/>
        <w:left w:val="none" w:sz="0" w:space="0" w:color="auto"/>
        <w:bottom w:val="none" w:sz="0" w:space="0" w:color="auto"/>
        <w:right w:val="none" w:sz="0" w:space="0" w:color="auto"/>
      </w:divBdr>
      <w:divsChild>
        <w:div w:id="1127507667">
          <w:marLeft w:val="0"/>
          <w:marRight w:val="0"/>
          <w:marTop w:val="0"/>
          <w:marBottom w:val="0"/>
          <w:divBdr>
            <w:top w:val="none" w:sz="0" w:space="0" w:color="auto"/>
            <w:left w:val="none" w:sz="0" w:space="0" w:color="auto"/>
            <w:bottom w:val="none" w:sz="0" w:space="0" w:color="auto"/>
            <w:right w:val="none" w:sz="0" w:space="0" w:color="auto"/>
          </w:divBdr>
        </w:div>
      </w:divsChild>
    </w:div>
    <w:div w:id="724376706">
      <w:bodyDiv w:val="1"/>
      <w:marLeft w:val="0"/>
      <w:marRight w:val="0"/>
      <w:marTop w:val="0"/>
      <w:marBottom w:val="0"/>
      <w:divBdr>
        <w:top w:val="none" w:sz="0" w:space="0" w:color="auto"/>
        <w:left w:val="none" w:sz="0" w:space="0" w:color="auto"/>
        <w:bottom w:val="none" w:sz="0" w:space="0" w:color="auto"/>
        <w:right w:val="none" w:sz="0" w:space="0" w:color="auto"/>
      </w:divBdr>
    </w:div>
    <w:div w:id="771626707">
      <w:bodyDiv w:val="1"/>
      <w:marLeft w:val="0"/>
      <w:marRight w:val="0"/>
      <w:marTop w:val="0"/>
      <w:marBottom w:val="0"/>
      <w:divBdr>
        <w:top w:val="none" w:sz="0" w:space="0" w:color="auto"/>
        <w:left w:val="none" w:sz="0" w:space="0" w:color="auto"/>
        <w:bottom w:val="none" w:sz="0" w:space="0" w:color="auto"/>
        <w:right w:val="none" w:sz="0" w:space="0" w:color="auto"/>
      </w:divBdr>
    </w:div>
    <w:div w:id="836305905">
      <w:bodyDiv w:val="1"/>
      <w:marLeft w:val="0"/>
      <w:marRight w:val="0"/>
      <w:marTop w:val="0"/>
      <w:marBottom w:val="0"/>
      <w:divBdr>
        <w:top w:val="none" w:sz="0" w:space="0" w:color="auto"/>
        <w:left w:val="none" w:sz="0" w:space="0" w:color="auto"/>
        <w:bottom w:val="none" w:sz="0" w:space="0" w:color="auto"/>
        <w:right w:val="none" w:sz="0" w:space="0" w:color="auto"/>
      </w:divBdr>
    </w:div>
    <w:div w:id="857499541">
      <w:bodyDiv w:val="1"/>
      <w:marLeft w:val="0"/>
      <w:marRight w:val="0"/>
      <w:marTop w:val="0"/>
      <w:marBottom w:val="0"/>
      <w:divBdr>
        <w:top w:val="none" w:sz="0" w:space="0" w:color="auto"/>
        <w:left w:val="none" w:sz="0" w:space="0" w:color="auto"/>
        <w:bottom w:val="none" w:sz="0" w:space="0" w:color="auto"/>
        <w:right w:val="none" w:sz="0" w:space="0" w:color="auto"/>
      </w:divBdr>
    </w:div>
    <w:div w:id="896673214">
      <w:bodyDiv w:val="1"/>
      <w:marLeft w:val="0"/>
      <w:marRight w:val="0"/>
      <w:marTop w:val="0"/>
      <w:marBottom w:val="0"/>
      <w:divBdr>
        <w:top w:val="none" w:sz="0" w:space="0" w:color="auto"/>
        <w:left w:val="none" w:sz="0" w:space="0" w:color="auto"/>
        <w:bottom w:val="none" w:sz="0" w:space="0" w:color="auto"/>
        <w:right w:val="none" w:sz="0" w:space="0" w:color="auto"/>
      </w:divBdr>
    </w:div>
    <w:div w:id="896860762">
      <w:bodyDiv w:val="1"/>
      <w:marLeft w:val="0"/>
      <w:marRight w:val="0"/>
      <w:marTop w:val="0"/>
      <w:marBottom w:val="0"/>
      <w:divBdr>
        <w:top w:val="none" w:sz="0" w:space="0" w:color="auto"/>
        <w:left w:val="none" w:sz="0" w:space="0" w:color="auto"/>
        <w:bottom w:val="none" w:sz="0" w:space="0" w:color="auto"/>
        <w:right w:val="none" w:sz="0" w:space="0" w:color="auto"/>
      </w:divBdr>
      <w:divsChild>
        <w:div w:id="1451171813">
          <w:marLeft w:val="0"/>
          <w:marRight w:val="0"/>
          <w:marTop w:val="0"/>
          <w:marBottom w:val="0"/>
          <w:divBdr>
            <w:top w:val="none" w:sz="0" w:space="0" w:color="auto"/>
            <w:left w:val="none" w:sz="0" w:space="0" w:color="auto"/>
            <w:bottom w:val="none" w:sz="0" w:space="0" w:color="auto"/>
            <w:right w:val="none" w:sz="0" w:space="0" w:color="auto"/>
          </w:divBdr>
          <w:divsChild>
            <w:div w:id="1729575595">
              <w:marLeft w:val="0"/>
              <w:marRight w:val="0"/>
              <w:marTop w:val="0"/>
              <w:marBottom w:val="0"/>
              <w:divBdr>
                <w:top w:val="none" w:sz="0" w:space="0" w:color="auto"/>
                <w:left w:val="none" w:sz="0" w:space="0" w:color="auto"/>
                <w:bottom w:val="none" w:sz="0" w:space="0" w:color="auto"/>
                <w:right w:val="none" w:sz="0" w:space="0" w:color="auto"/>
              </w:divBdr>
            </w:div>
          </w:divsChild>
        </w:div>
        <w:div w:id="142310778">
          <w:marLeft w:val="0"/>
          <w:marRight w:val="0"/>
          <w:marTop w:val="0"/>
          <w:marBottom w:val="0"/>
          <w:divBdr>
            <w:top w:val="none" w:sz="0" w:space="0" w:color="auto"/>
            <w:left w:val="none" w:sz="0" w:space="0" w:color="auto"/>
            <w:bottom w:val="none" w:sz="0" w:space="0" w:color="auto"/>
            <w:right w:val="none" w:sz="0" w:space="0" w:color="auto"/>
          </w:divBdr>
          <w:divsChild>
            <w:div w:id="770585197">
              <w:marLeft w:val="0"/>
              <w:marRight w:val="0"/>
              <w:marTop w:val="0"/>
              <w:marBottom w:val="300"/>
              <w:divBdr>
                <w:top w:val="none" w:sz="0" w:space="0" w:color="auto"/>
                <w:left w:val="none" w:sz="0" w:space="0" w:color="auto"/>
                <w:bottom w:val="none" w:sz="0" w:space="0" w:color="auto"/>
                <w:right w:val="none" w:sz="0" w:space="0" w:color="auto"/>
              </w:divBdr>
            </w:div>
          </w:divsChild>
        </w:div>
        <w:div w:id="585649188">
          <w:marLeft w:val="0"/>
          <w:marRight w:val="0"/>
          <w:marTop w:val="0"/>
          <w:marBottom w:val="0"/>
          <w:divBdr>
            <w:top w:val="none" w:sz="0" w:space="0" w:color="auto"/>
            <w:left w:val="none" w:sz="0" w:space="0" w:color="auto"/>
            <w:bottom w:val="none" w:sz="0" w:space="0" w:color="auto"/>
            <w:right w:val="none" w:sz="0" w:space="0" w:color="auto"/>
          </w:divBdr>
          <w:divsChild>
            <w:div w:id="1483160377">
              <w:marLeft w:val="0"/>
              <w:marRight w:val="0"/>
              <w:marTop w:val="0"/>
              <w:marBottom w:val="300"/>
              <w:divBdr>
                <w:top w:val="none" w:sz="0" w:space="0" w:color="auto"/>
                <w:left w:val="none" w:sz="0" w:space="0" w:color="auto"/>
                <w:bottom w:val="none" w:sz="0" w:space="0" w:color="auto"/>
                <w:right w:val="none" w:sz="0" w:space="0" w:color="auto"/>
              </w:divBdr>
            </w:div>
          </w:divsChild>
        </w:div>
        <w:div w:id="688527170">
          <w:marLeft w:val="0"/>
          <w:marRight w:val="0"/>
          <w:marTop w:val="0"/>
          <w:marBottom w:val="0"/>
          <w:divBdr>
            <w:top w:val="none" w:sz="0" w:space="0" w:color="auto"/>
            <w:left w:val="none" w:sz="0" w:space="0" w:color="auto"/>
            <w:bottom w:val="none" w:sz="0" w:space="0" w:color="auto"/>
            <w:right w:val="none" w:sz="0" w:space="0" w:color="auto"/>
          </w:divBdr>
        </w:div>
        <w:div w:id="897281823">
          <w:marLeft w:val="0"/>
          <w:marRight w:val="0"/>
          <w:marTop w:val="0"/>
          <w:marBottom w:val="0"/>
          <w:divBdr>
            <w:top w:val="none" w:sz="0" w:space="0" w:color="auto"/>
            <w:left w:val="none" w:sz="0" w:space="0" w:color="auto"/>
            <w:bottom w:val="none" w:sz="0" w:space="0" w:color="auto"/>
            <w:right w:val="none" w:sz="0" w:space="0" w:color="auto"/>
          </w:divBdr>
          <w:divsChild>
            <w:div w:id="1518542087">
              <w:marLeft w:val="0"/>
              <w:marRight w:val="0"/>
              <w:marTop w:val="0"/>
              <w:marBottom w:val="300"/>
              <w:divBdr>
                <w:top w:val="none" w:sz="0" w:space="0" w:color="auto"/>
                <w:left w:val="none" w:sz="0" w:space="0" w:color="auto"/>
                <w:bottom w:val="none" w:sz="0" w:space="0" w:color="auto"/>
                <w:right w:val="none" w:sz="0" w:space="0" w:color="auto"/>
              </w:divBdr>
            </w:div>
          </w:divsChild>
        </w:div>
        <w:div w:id="408112243">
          <w:marLeft w:val="0"/>
          <w:marRight w:val="0"/>
          <w:marTop w:val="0"/>
          <w:marBottom w:val="0"/>
          <w:divBdr>
            <w:top w:val="none" w:sz="0" w:space="0" w:color="auto"/>
            <w:left w:val="none" w:sz="0" w:space="0" w:color="auto"/>
            <w:bottom w:val="none" w:sz="0" w:space="0" w:color="auto"/>
            <w:right w:val="none" w:sz="0" w:space="0" w:color="auto"/>
          </w:divBdr>
        </w:div>
        <w:div w:id="1843084167">
          <w:marLeft w:val="0"/>
          <w:marRight w:val="0"/>
          <w:marTop w:val="0"/>
          <w:marBottom w:val="0"/>
          <w:divBdr>
            <w:top w:val="none" w:sz="0" w:space="0" w:color="auto"/>
            <w:left w:val="none" w:sz="0" w:space="0" w:color="auto"/>
            <w:bottom w:val="none" w:sz="0" w:space="0" w:color="auto"/>
            <w:right w:val="none" w:sz="0" w:space="0" w:color="auto"/>
          </w:divBdr>
        </w:div>
        <w:div w:id="1161778249">
          <w:marLeft w:val="0"/>
          <w:marRight w:val="0"/>
          <w:marTop w:val="0"/>
          <w:marBottom w:val="0"/>
          <w:divBdr>
            <w:top w:val="none" w:sz="0" w:space="0" w:color="auto"/>
            <w:left w:val="none" w:sz="0" w:space="0" w:color="auto"/>
            <w:bottom w:val="none" w:sz="0" w:space="0" w:color="auto"/>
            <w:right w:val="none" w:sz="0" w:space="0" w:color="auto"/>
          </w:divBdr>
        </w:div>
        <w:div w:id="299117099">
          <w:marLeft w:val="0"/>
          <w:marRight w:val="0"/>
          <w:marTop w:val="0"/>
          <w:marBottom w:val="0"/>
          <w:divBdr>
            <w:top w:val="none" w:sz="0" w:space="0" w:color="auto"/>
            <w:left w:val="none" w:sz="0" w:space="0" w:color="auto"/>
            <w:bottom w:val="none" w:sz="0" w:space="0" w:color="auto"/>
            <w:right w:val="none" w:sz="0" w:space="0" w:color="auto"/>
          </w:divBdr>
        </w:div>
        <w:div w:id="5444016">
          <w:marLeft w:val="0"/>
          <w:marRight w:val="0"/>
          <w:marTop w:val="0"/>
          <w:marBottom w:val="0"/>
          <w:divBdr>
            <w:top w:val="none" w:sz="0" w:space="0" w:color="auto"/>
            <w:left w:val="none" w:sz="0" w:space="0" w:color="auto"/>
            <w:bottom w:val="none" w:sz="0" w:space="0" w:color="auto"/>
            <w:right w:val="none" w:sz="0" w:space="0" w:color="auto"/>
          </w:divBdr>
          <w:divsChild>
            <w:div w:id="1112823510">
              <w:marLeft w:val="0"/>
              <w:marRight w:val="0"/>
              <w:marTop w:val="0"/>
              <w:marBottom w:val="300"/>
              <w:divBdr>
                <w:top w:val="none" w:sz="0" w:space="0" w:color="auto"/>
                <w:left w:val="none" w:sz="0" w:space="0" w:color="auto"/>
                <w:bottom w:val="none" w:sz="0" w:space="0" w:color="auto"/>
                <w:right w:val="none" w:sz="0" w:space="0" w:color="auto"/>
              </w:divBdr>
            </w:div>
          </w:divsChild>
        </w:div>
        <w:div w:id="757681367">
          <w:marLeft w:val="0"/>
          <w:marRight w:val="0"/>
          <w:marTop w:val="0"/>
          <w:marBottom w:val="0"/>
          <w:divBdr>
            <w:top w:val="none" w:sz="0" w:space="0" w:color="auto"/>
            <w:left w:val="none" w:sz="0" w:space="0" w:color="auto"/>
            <w:bottom w:val="none" w:sz="0" w:space="0" w:color="auto"/>
            <w:right w:val="none" w:sz="0" w:space="0" w:color="auto"/>
          </w:divBdr>
        </w:div>
        <w:div w:id="2100635330">
          <w:marLeft w:val="0"/>
          <w:marRight w:val="0"/>
          <w:marTop w:val="0"/>
          <w:marBottom w:val="300"/>
          <w:divBdr>
            <w:top w:val="none" w:sz="0" w:space="0" w:color="auto"/>
            <w:left w:val="none" w:sz="0" w:space="0" w:color="auto"/>
            <w:bottom w:val="none" w:sz="0" w:space="0" w:color="auto"/>
            <w:right w:val="none" w:sz="0" w:space="0" w:color="auto"/>
          </w:divBdr>
        </w:div>
        <w:div w:id="1033192233">
          <w:marLeft w:val="0"/>
          <w:marRight w:val="0"/>
          <w:marTop w:val="0"/>
          <w:marBottom w:val="0"/>
          <w:divBdr>
            <w:top w:val="none" w:sz="0" w:space="0" w:color="auto"/>
            <w:left w:val="none" w:sz="0" w:space="0" w:color="auto"/>
            <w:bottom w:val="none" w:sz="0" w:space="0" w:color="auto"/>
            <w:right w:val="none" w:sz="0" w:space="0" w:color="auto"/>
          </w:divBdr>
          <w:divsChild>
            <w:div w:id="1980844202">
              <w:marLeft w:val="0"/>
              <w:marRight w:val="0"/>
              <w:marTop w:val="0"/>
              <w:marBottom w:val="300"/>
              <w:divBdr>
                <w:top w:val="none" w:sz="0" w:space="0" w:color="auto"/>
                <w:left w:val="none" w:sz="0" w:space="0" w:color="auto"/>
                <w:bottom w:val="none" w:sz="0" w:space="0" w:color="auto"/>
                <w:right w:val="none" w:sz="0" w:space="0" w:color="auto"/>
              </w:divBdr>
            </w:div>
          </w:divsChild>
        </w:div>
        <w:div w:id="93868247">
          <w:marLeft w:val="0"/>
          <w:marRight w:val="0"/>
          <w:marTop w:val="0"/>
          <w:marBottom w:val="0"/>
          <w:divBdr>
            <w:top w:val="none" w:sz="0" w:space="0" w:color="auto"/>
            <w:left w:val="none" w:sz="0" w:space="0" w:color="auto"/>
            <w:bottom w:val="none" w:sz="0" w:space="0" w:color="auto"/>
            <w:right w:val="none" w:sz="0" w:space="0" w:color="auto"/>
          </w:divBdr>
          <w:divsChild>
            <w:div w:id="341274989">
              <w:marLeft w:val="0"/>
              <w:marRight w:val="0"/>
              <w:marTop w:val="0"/>
              <w:marBottom w:val="300"/>
              <w:divBdr>
                <w:top w:val="none" w:sz="0" w:space="0" w:color="auto"/>
                <w:left w:val="none" w:sz="0" w:space="0" w:color="auto"/>
                <w:bottom w:val="none" w:sz="0" w:space="0" w:color="auto"/>
                <w:right w:val="none" w:sz="0" w:space="0" w:color="auto"/>
              </w:divBdr>
            </w:div>
          </w:divsChild>
        </w:div>
        <w:div w:id="1733195099">
          <w:marLeft w:val="0"/>
          <w:marRight w:val="0"/>
          <w:marTop w:val="0"/>
          <w:marBottom w:val="0"/>
          <w:divBdr>
            <w:top w:val="none" w:sz="0" w:space="0" w:color="auto"/>
            <w:left w:val="none" w:sz="0" w:space="0" w:color="auto"/>
            <w:bottom w:val="none" w:sz="0" w:space="0" w:color="auto"/>
            <w:right w:val="none" w:sz="0" w:space="0" w:color="auto"/>
          </w:divBdr>
        </w:div>
        <w:div w:id="752629435">
          <w:marLeft w:val="0"/>
          <w:marRight w:val="0"/>
          <w:marTop w:val="0"/>
          <w:marBottom w:val="0"/>
          <w:divBdr>
            <w:top w:val="none" w:sz="0" w:space="0" w:color="auto"/>
            <w:left w:val="none" w:sz="0" w:space="0" w:color="auto"/>
            <w:bottom w:val="none" w:sz="0" w:space="0" w:color="auto"/>
            <w:right w:val="none" w:sz="0" w:space="0" w:color="auto"/>
          </w:divBdr>
          <w:divsChild>
            <w:div w:id="1314791280">
              <w:marLeft w:val="0"/>
              <w:marRight w:val="0"/>
              <w:marTop w:val="0"/>
              <w:marBottom w:val="300"/>
              <w:divBdr>
                <w:top w:val="none" w:sz="0" w:space="0" w:color="auto"/>
                <w:left w:val="none" w:sz="0" w:space="0" w:color="auto"/>
                <w:bottom w:val="none" w:sz="0" w:space="0" w:color="auto"/>
                <w:right w:val="none" w:sz="0" w:space="0" w:color="auto"/>
              </w:divBdr>
            </w:div>
          </w:divsChild>
        </w:div>
        <w:div w:id="1950964926">
          <w:marLeft w:val="0"/>
          <w:marRight w:val="0"/>
          <w:marTop w:val="0"/>
          <w:marBottom w:val="0"/>
          <w:divBdr>
            <w:top w:val="none" w:sz="0" w:space="0" w:color="auto"/>
            <w:left w:val="none" w:sz="0" w:space="0" w:color="auto"/>
            <w:bottom w:val="none" w:sz="0" w:space="0" w:color="auto"/>
            <w:right w:val="none" w:sz="0" w:space="0" w:color="auto"/>
          </w:divBdr>
          <w:divsChild>
            <w:div w:id="1259023303">
              <w:marLeft w:val="0"/>
              <w:marRight w:val="0"/>
              <w:marTop w:val="0"/>
              <w:marBottom w:val="300"/>
              <w:divBdr>
                <w:top w:val="none" w:sz="0" w:space="0" w:color="auto"/>
                <w:left w:val="none" w:sz="0" w:space="0" w:color="auto"/>
                <w:bottom w:val="none" w:sz="0" w:space="0" w:color="auto"/>
                <w:right w:val="none" w:sz="0" w:space="0" w:color="auto"/>
              </w:divBdr>
            </w:div>
          </w:divsChild>
        </w:div>
        <w:div w:id="1252472732">
          <w:marLeft w:val="0"/>
          <w:marRight w:val="0"/>
          <w:marTop w:val="0"/>
          <w:marBottom w:val="0"/>
          <w:divBdr>
            <w:top w:val="none" w:sz="0" w:space="0" w:color="auto"/>
            <w:left w:val="none" w:sz="0" w:space="0" w:color="auto"/>
            <w:bottom w:val="none" w:sz="0" w:space="0" w:color="auto"/>
            <w:right w:val="none" w:sz="0" w:space="0" w:color="auto"/>
          </w:divBdr>
          <w:divsChild>
            <w:div w:id="394207409">
              <w:marLeft w:val="0"/>
              <w:marRight w:val="0"/>
              <w:marTop w:val="0"/>
              <w:marBottom w:val="300"/>
              <w:divBdr>
                <w:top w:val="none" w:sz="0" w:space="0" w:color="auto"/>
                <w:left w:val="none" w:sz="0" w:space="0" w:color="auto"/>
                <w:bottom w:val="none" w:sz="0" w:space="0" w:color="auto"/>
                <w:right w:val="none" w:sz="0" w:space="0" w:color="auto"/>
              </w:divBdr>
            </w:div>
          </w:divsChild>
        </w:div>
        <w:div w:id="757096061">
          <w:marLeft w:val="0"/>
          <w:marRight w:val="0"/>
          <w:marTop w:val="0"/>
          <w:marBottom w:val="0"/>
          <w:divBdr>
            <w:top w:val="none" w:sz="0" w:space="0" w:color="auto"/>
            <w:left w:val="none" w:sz="0" w:space="0" w:color="auto"/>
            <w:bottom w:val="none" w:sz="0" w:space="0" w:color="auto"/>
            <w:right w:val="none" w:sz="0" w:space="0" w:color="auto"/>
          </w:divBdr>
          <w:divsChild>
            <w:div w:id="1788044346">
              <w:marLeft w:val="0"/>
              <w:marRight w:val="0"/>
              <w:marTop w:val="0"/>
              <w:marBottom w:val="300"/>
              <w:divBdr>
                <w:top w:val="none" w:sz="0" w:space="0" w:color="auto"/>
                <w:left w:val="none" w:sz="0" w:space="0" w:color="auto"/>
                <w:bottom w:val="none" w:sz="0" w:space="0" w:color="auto"/>
                <w:right w:val="none" w:sz="0" w:space="0" w:color="auto"/>
              </w:divBdr>
            </w:div>
          </w:divsChild>
        </w:div>
        <w:div w:id="2016105924">
          <w:marLeft w:val="0"/>
          <w:marRight w:val="0"/>
          <w:marTop w:val="0"/>
          <w:marBottom w:val="0"/>
          <w:divBdr>
            <w:top w:val="none" w:sz="0" w:space="0" w:color="auto"/>
            <w:left w:val="none" w:sz="0" w:space="0" w:color="auto"/>
            <w:bottom w:val="none" w:sz="0" w:space="0" w:color="auto"/>
            <w:right w:val="none" w:sz="0" w:space="0" w:color="auto"/>
          </w:divBdr>
        </w:div>
        <w:div w:id="1743525820">
          <w:marLeft w:val="0"/>
          <w:marRight w:val="0"/>
          <w:marTop w:val="0"/>
          <w:marBottom w:val="0"/>
          <w:divBdr>
            <w:top w:val="none" w:sz="0" w:space="0" w:color="auto"/>
            <w:left w:val="none" w:sz="0" w:space="0" w:color="auto"/>
            <w:bottom w:val="none" w:sz="0" w:space="0" w:color="auto"/>
            <w:right w:val="none" w:sz="0" w:space="0" w:color="auto"/>
          </w:divBdr>
          <w:divsChild>
            <w:div w:id="1867478454">
              <w:marLeft w:val="0"/>
              <w:marRight w:val="0"/>
              <w:marTop w:val="0"/>
              <w:marBottom w:val="300"/>
              <w:divBdr>
                <w:top w:val="none" w:sz="0" w:space="0" w:color="auto"/>
                <w:left w:val="none" w:sz="0" w:space="0" w:color="auto"/>
                <w:bottom w:val="none" w:sz="0" w:space="0" w:color="auto"/>
                <w:right w:val="none" w:sz="0" w:space="0" w:color="auto"/>
              </w:divBdr>
            </w:div>
          </w:divsChild>
        </w:div>
        <w:div w:id="1906911119">
          <w:marLeft w:val="0"/>
          <w:marRight w:val="0"/>
          <w:marTop w:val="0"/>
          <w:marBottom w:val="0"/>
          <w:divBdr>
            <w:top w:val="none" w:sz="0" w:space="0" w:color="auto"/>
            <w:left w:val="none" w:sz="0" w:space="0" w:color="auto"/>
            <w:bottom w:val="none" w:sz="0" w:space="0" w:color="auto"/>
            <w:right w:val="none" w:sz="0" w:space="0" w:color="auto"/>
          </w:divBdr>
          <w:divsChild>
            <w:div w:id="180362298">
              <w:marLeft w:val="0"/>
              <w:marRight w:val="0"/>
              <w:marTop w:val="0"/>
              <w:marBottom w:val="300"/>
              <w:divBdr>
                <w:top w:val="none" w:sz="0" w:space="0" w:color="auto"/>
                <w:left w:val="none" w:sz="0" w:space="0" w:color="auto"/>
                <w:bottom w:val="none" w:sz="0" w:space="0" w:color="auto"/>
                <w:right w:val="none" w:sz="0" w:space="0" w:color="auto"/>
              </w:divBdr>
            </w:div>
          </w:divsChild>
        </w:div>
        <w:div w:id="144664287">
          <w:marLeft w:val="0"/>
          <w:marRight w:val="0"/>
          <w:marTop w:val="0"/>
          <w:marBottom w:val="0"/>
          <w:divBdr>
            <w:top w:val="none" w:sz="0" w:space="0" w:color="auto"/>
            <w:left w:val="none" w:sz="0" w:space="0" w:color="auto"/>
            <w:bottom w:val="none" w:sz="0" w:space="0" w:color="auto"/>
            <w:right w:val="none" w:sz="0" w:space="0" w:color="auto"/>
          </w:divBdr>
          <w:divsChild>
            <w:div w:id="743335386">
              <w:marLeft w:val="0"/>
              <w:marRight w:val="0"/>
              <w:marTop w:val="0"/>
              <w:marBottom w:val="300"/>
              <w:divBdr>
                <w:top w:val="none" w:sz="0" w:space="0" w:color="auto"/>
                <w:left w:val="none" w:sz="0" w:space="0" w:color="auto"/>
                <w:bottom w:val="none" w:sz="0" w:space="0" w:color="auto"/>
                <w:right w:val="none" w:sz="0" w:space="0" w:color="auto"/>
              </w:divBdr>
            </w:div>
          </w:divsChild>
        </w:div>
        <w:div w:id="467362114">
          <w:marLeft w:val="0"/>
          <w:marRight w:val="0"/>
          <w:marTop w:val="0"/>
          <w:marBottom w:val="0"/>
          <w:divBdr>
            <w:top w:val="none" w:sz="0" w:space="0" w:color="auto"/>
            <w:left w:val="none" w:sz="0" w:space="0" w:color="auto"/>
            <w:bottom w:val="none" w:sz="0" w:space="0" w:color="auto"/>
            <w:right w:val="none" w:sz="0" w:space="0" w:color="auto"/>
          </w:divBdr>
          <w:divsChild>
            <w:div w:id="602494939">
              <w:marLeft w:val="0"/>
              <w:marRight w:val="0"/>
              <w:marTop w:val="0"/>
              <w:marBottom w:val="300"/>
              <w:divBdr>
                <w:top w:val="none" w:sz="0" w:space="0" w:color="auto"/>
                <w:left w:val="none" w:sz="0" w:space="0" w:color="auto"/>
                <w:bottom w:val="none" w:sz="0" w:space="0" w:color="auto"/>
                <w:right w:val="none" w:sz="0" w:space="0" w:color="auto"/>
              </w:divBdr>
            </w:div>
          </w:divsChild>
        </w:div>
        <w:div w:id="202793952">
          <w:marLeft w:val="0"/>
          <w:marRight w:val="0"/>
          <w:marTop w:val="0"/>
          <w:marBottom w:val="0"/>
          <w:divBdr>
            <w:top w:val="none" w:sz="0" w:space="0" w:color="auto"/>
            <w:left w:val="none" w:sz="0" w:space="0" w:color="auto"/>
            <w:bottom w:val="none" w:sz="0" w:space="0" w:color="auto"/>
            <w:right w:val="none" w:sz="0" w:space="0" w:color="auto"/>
          </w:divBdr>
          <w:divsChild>
            <w:div w:id="1222862058">
              <w:marLeft w:val="0"/>
              <w:marRight w:val="0"/>
              <w:marTop w:val="0"/>
              <w:marBottom w:val="300"/>
              <w:divBdr>
                <w:top w:val="none" w:sz="0" w:space="0" w:color="auto"/>
                <w:left w:val="none" w:sz="0" w:space="0" w:color="auto"/>
                <w:bottom w:val="none" w:sz="0" w:space="0" w:color="auto"/>
                <w:right w:val="none" w:sz="0" w:space="0" w:color="auto"/>
              </w:divBdr>
            </w:div>
          </w:divsChild>
        </w:div>
        <w:div w:id="211775846">
          <w:marLeft w:val="0"/>
          <w:marRight w:val="0"/>
          <w:marTop w:val="0"/>
          <w:marBottom w:val="0"/>
          <w:divBdr>
            <w:top w:val="none" w:sz="0" w:space="0" w:color="auto"/>
            <w:left w:val="none" w:sz="0" w:space="0" w:color="auto"/>
            <w:bottom w:val="none" w:sz="0" w:space="0" w:color="auto"/>
            <w:right w:val="none" w:sz="0" w:space="0" w:color="auto"/>
          </w:divBdr>
          <w:divsChild>
            <w:div w:id="945772550">
              <w:marLeft w:val="0"/>
              <w:marRight w:val="0"/>
              <w:marTop w:val="0"/>
              <w:marBottom w:val="300"/>
              <w:divBdr>
                <w:top w:val="none" w:sz="0" w:space="0" w:color="auto"/>
                <w:left w:val="none" w:sz="0" w:space="0" w:color="auto"/>
                <w:bottom w:val="none" w:sz="0" w:space="0" w:color="auto"/>
                <w:right w:val="none" w:sz="0" w:space="0" w:color="auto"/>
              </w:divBdr>
            </w:div>
          </w:divsChild>
        </w:div>
        <w:div w:id="1380327105">
          <w:marLeft w:val="0"/>
          <w:marRight w:val="0"/>
          <w:marTop w:val="0"/>
          <w:marBottom w:val="0"/>
          <w:divBdr>
            <w:top w:val="none" w:sz="0" w:space="0" w:color="auto"/>
            <w:left w:val="none" w:sz="0" w:space="0" w:color="auto"/>
            <w:bottom w:val="none" w:sz="0" w:space="0" w:color="auto"/>
            <w:right w:val="none" w:sz="0" w:space="0" w:color="auto"/>
          </w:divBdr>
          <w:divsChild>
            <w:div w:id="2081635791">
              <w:marLeft w:val="0"/>
              <w:marRight w:val="0"/>
              <w:marTop w:val="0"/>
              <w:marBottom w:val="300"/>
              <w:divBdr>
                <w:top w:val="none" w:sz="0" w:space="0" w:color="auto"/>
                <w:left w:val="none" w:sz="0" w:space="0" w:color="auto"/>
                <w:bottom w:val="none" w:sz="0" w:space="0" w:color="auto"/>
                <w:right w:val="none" w:sz="0" w:space="0" w:color="auto"/>
              </w:divBdr>
            </w:div>
          </w:divsChild>
        </w:div>
        <w:div w:id="908885143">
          <w:marLeft w:val="0"/>
          <w:marRight w:val="0"/>
          <w:marTop w:val="0"/>
          <w:marBottom w:val="0"/>
          <w:divBdr>
            <w:top w:val="none" w:sz="0" w:space="0" w:color="auto"/>
            <w:left w:val="none" w:sz="0" w:space="0" w:color="auto"/>
            <w:bottom w:val="none" w:sz="0" w:space="0" w:color="auto"/>
            <w:right w:val="none" w:sz="0" w:space="0" w:color="auto"/>
          </w:divBdr>
          <w:divsChild>
            <w:div w:id="1736124900">
              <w:marLeft w:val="0"/>
              <w:marRight w:val="0"/>
              <w:marTop w:val="0"/>
              <w:marBottom w:val="300"/>
              <w:divBdr>
                <w:top w:val="none" w:sz="0" w:space="0" w:color="auto"/>
                <w:left w:val="none" w:sz="0" w:space="0" w:color="auto"/>
                <w:bottom w:val="none" w:sz="0" w:space="0" w:color="auto"/>
                <w:right w:val="none" w:sz="0" w:space="0" w:color="auto"/>
              </w:divBdr>
            </w:div>
          </w:divsChild>
        </w:div>
        <w:div w:id="1788888332">
          <w:marLeft w:val="0"/>
          <w:marRight w:val="0"/>
          <w:marTop w:val="0"/>
          <w:marBottom w:val="0"/>
          <w:divBdr>
            <w:top w:val="none" w:sz="0" w:space="0" w:color="auto"/>
            <w:left w:val="none" w:sz="0" w:space="0" w:color="auto"/>
            <w:bottom w:val="none" w:sz="0" w:space="0" w:color="auto"/>
            <w:right w:val="none" w:sz="0" w:space="0" w:color="auto"/>
          </w:divBdr>
          <w:divsChild>
            <w:div w:id="1399940529">
              <w:marLeft w:val="0"/>
              <w:marRight w:val="0"/>
              <w:marTop w:val="0"/>
              <w:marBottom w:val="300"/>
              <w:divBdr>
                <w:top w:val="none" w:sz="0" w:space="0" w:color="auto"/>
                <w:left w:val="none" w:sz="0" w:space="0" w:color="auto"/>
                <w:bottom w:val="none" w:sz="0" w:space="0" w:color="auto"/>
                <w:right w:val="none" w:sz="0" w:space="0" w:color="auto"/>
              </w:divBdr>
            </w:div>
          </w:divsChild>
        </w:div>
        <w:div w:id="82605164">
          <w:marLeft w:val="0"/>
          <w:marRight w:val="0"/>
          <w:marTop w:val="0"/>
          <w:marBottom w:val="0"/>
          <w:divBdr>
            <w:top w:val="none" w:sz="0" w:space="0" w:color="auto"/>
            <w:left w:val="none" w:sz="0" w:space="0" w:color="auto"/>
            <w:bottom w:val="none" w:sz="0" w:space="0" w:color="auto"/>
            <w:right w:val="none" w:sz="0" w:space="0" w:color="auto"/>
          </w:divBdr>
          <w:divsChild>
            <w:div w:id="1755741009">
              <w:marLeft w:val="0"/>
              <w:marRight w:val="0"/>
              <w:marTop w:val="0"/>
              <w:marBottom w:val="300"/>
              <w:divBdr>
                <w:top w:val="none" w:sz="0" w:space="0" w:color="auto"/>
                <w:left w:val="none" w:sz="0" w:space="0" w:color="auto"/>
                <w:bottom w:val="none" w:sz="0" w:space="0" w:color="auto"/>
                <w:right w:val="none" w:sz="0" w:space="0" w:color="auto"/>
              </w:divBdr>
            </w:div>
          </w:divsChild>
        </w:div>
        <w:div w:id="2131822113">
          <w:marLeft w:val="0"/>
          <w:marRight w:val="0"/>
          <w:marTop w:val="0"/>
          <w:marBottom w:val="0"/>
          <w:divBdr>
            <w:top w:val="none" w:sz="0" w:space="0" w:color="auto"/>
            <w:left w:val="none" w:sz="0" w:space="0" w:color="auto"/>
            <w:bottom w:val="none" w:sz="0" w:space="0" w:color="auto"/>
            <w:right w:val="none" w:sz="0" w:space="0" w:color="auto"/>
          </w:divBdr>
          <w:divsChild>
            <w:div w:id="166336844">
              <w:marLeft w:val="0"/>
              <w:marRight w:val="0"/>
              <w:marTop w:val="0"/>
              <w:marBottom w:val="300"/>
              <w:divBdr>
                <w:top w:val="none" w:sz="0" w:space="0" w:color="auto"/>
                <w:left w:val="none" w:sz="0" w:space="0" w:color="auto"/>
                <w:bottom w:val="none" w:sz="0" w:space="0" w:color="auto"/>
                <w:right w:val="none" w:sz="0" w:space="0" w:color="auto"/>
              </w:divBdr>
            </w:div>
          </w:divsChild>
        </w:div>
        <w:div w:id="1605840381">
          <w:marLeft w:val="0"/>
          <w:marRight w:val="0"/>
          <w:marTop w:val="0"/>
          <w:marBottom w:val="0"/>
          <w:divBdr>
            <w:top w:val="none" w:sz="0" w:space="0" w:color="auto"/>
            <w:left w:val="none" w:sz="0" w:space="0" w:color="auto"/>
            <w:bottom w:val="none" w:sz="0" w:space="0" w:color="auto"/>
            <w:right w:val="none" w:sz="0" w:space="0" w:color="auto"/>
          </w:divBdr>
          <w:divsChild>
            <w:div w:id="662391792">
              <w:marLeft w:val="0"/>
              <w:marRight w:val="0"/>
              <w:marTop w:val="0"/>
              <w:marBottom w:val="300"/>
              <w:divBdr>
                <w:top w:val="none" w:sz="0" w:space="0" w:color="auto"/>
                <w:left w:val="none" w:sz="0" w:space="0" w:color="auto"/>
                <w:bottom w:val="none" w:sz="0" w:space="0" w:color="auto"/>
                <w:right w:val="none" w:sz="0" w:space="0" w:color="auto"/>
              </w:divBdr>
            </w:div>
          </w:divsChild>
        </w:div>
        <w:div w:id="1678850423">
          <w:marLeft w:val="0"/>
          <w:marRight w:val="0"/>
          <w:marTop w:val="0"/>
          <w:marBottom w:val="0"/>
          <w:divBdr>
            <w:top w:val="none" w:sz="0" w:space="0" w:color="auto"/>
            <w:left w:val="none" w:sz="0" w:space="0" w:color="auto"/>
            <w:bottom w:val="none" w:sz="0" w:space="0" w:color="auto"/>
            <w:right w:val="none" w:sz="0" w:space="0" w:color="auto"/>
          </w:divBdr>
          <w:divsChild>
            <w:div w:id="1562861390">
              <w:marLeft w:val="0"/>
              <w:marRight w:val="0"/>
              <w:marTop w:val="0"/>
              <w:marBottom w:val="300"/>
              <w:divBdr>
                <w:top w:val="none" w:sz="0" w:space="0" w:color="auto"/>
                <w:left w:val="none" w:sz="0" w:space="0" w:color="auto"/>
                <w:bottom w:val="none" w:sz="0" w:space="0" w:color="auto"/>
                <w:right w:val="none" w:sz="0" w:space="0" w:color="auto"/>
              </w:divBdr>
            </w:div>
          </w:divsChild>
        </w:div>
        <w:div w:id="328603990">
          <w:marLeft w:val="0"/>
          <w:marRight w:val="0"/>
          <w:marTop w:val="0"/>
          <w:marBottom w:val="300"/>
          <w:divBdr>
            <w:top w:val="none" w:sz="0" w:space="0" w:color="auto"/>
            <w:left w:val="none" w:sz="0" w:space="0" w:color="auto"/>
            <w:bottom w:val="none" w:sz="0" w:space="0" w:color="auto"/>
            <w:right w:val="none" w:sz="0" w:space="0" w:color="auto"/>
          </w:divBdr>
        </w:div>
        <w:div w:id="773473843">
          <w:marLeft w:val="0"/>
          <w:marRight w:val="0"/>
          <w:marTop w:val="0"/>
          <w:marBottom w:val="0"/>
          <w:divBdr>
            <w:top w:val="none" w:sz="0" w:space="0" w:color="auto"/>
            <w:left w:val="none" w:sz="0" w:space="0" w:color="auto"/>
            <w:bottom w:val="none" w:sz="0" w:space="0" w:color="auto"/>
            <w:right w:val="none" w:sz="0" w:space="0" w:color="auto"/>
          </w:divBdr>
          <w:divsChild>
            <w:div w:id="211818145">
              <w:marLeft w:val="0"/>
              <w:marRight w:val="0"/>
              <w:marTop w:val="0"/>
              <w:marBottom w:val="300"/>
              <w:divBdr>
                <w:top w:val="none" w:sz="0" w:space="0" w:color="auto"/>
                <w:left w:val="none" w:sz="0" w:space="0" w:color="auto"/>
                <w:bottom w:val="none" w:sz="0" w:space="0" w:color="auto"/>
                <w:right w:val="none" w:sz="0" w:space="0" w:color="auto"/>
              </w:divBdr>
            </w:div>
          </w:divsChild>
        </w:div>
        <w:div w:id="1270048461">
          <w:marLeft w:val="0"/>
          <w:marRight w:val="0"/>
          <w:marTop w:val="0"/>
          <w:marBottom w:val="0"/>
          <w:divBdr>
            <w:top w:val="none" w:sz="0" w:space="0" w:color="auto"/>
            <w:left w:val="none" w:sz="0" w:space="0" w:color="auto"/>
            <w:bottom w:val="none" w:sz="0" w:space="0" w:color="auto"/>
            <w:right w:val="none" w:sz="0" w:space="0" w:color="auto"/>
          </w:divBdr>
          <w:divsChild>
            <w:div w:id="681400448">
              <w:marLeft w:val="0"/>
              <w:marRight w:val="0"/>
              <w:marTop w:val="0"/>
              <w:marBottom w:val="300"/>
              <w:divBdr>
                <w:top w:val="none" w:sz="0" w:space="0" w:color="auto"/>
                <w:left w:val="none" w:sz="0" w:space="0" w:color="auto"/>
                <w:bottom w:val="none" w:sz="0" w:space="0" w:color="auto"/>
                <w:right w:val="none" w:sz="0" w:space="0" w:color="auto"/>
              </w:divBdr>
            </w:div>
          </w:divsChild>
        </w:div>
        <w:div w:id="53166261">
          <w:marLeft w:val="0"/>
          <w:marRight w:val="0"/>
          <w:marTop w:val="0"/>
          <w:marBottom w:val="0"/>
          <w:divBdr>
            <w:top w:val="none" w:sz="0" w:space="0" w:color="auto"/>
            <w:left w:val="none" w:sz="0" w:space="0" w:color="auto"/>
            <w:bottom w:val="none" w:sz="0" w:space="0" w:color="auto"/>
            <w:right w:val="none" w:sz="0" w:space="0" w:color="auto"/>
          </w:divBdr>
          <w:divsChild>
            <w:div w:id="2041516360">
              <w:marLeft w:val="0"/>
              <w:marRight w:val="0"/>
              <w:marTop w:val="0"/>
              <w:marBottom w:val="300"/>
              <w:divBdr>
                <w:top w:val="none" w:sz="0" w:space="0" w:color="auto"/>
                <w:left w:val="none" w:sz="0" w:space="0" w:color="auto"/>
                <w:bottom w:val="none" w:sz="0" w:space="0" w:color="auto"/>
                <w:right w:val="none" w:sz="0" w:space="0" w:color="auto"/>
              </w:divBdr>
            </w:div>
          </w:divsChild>
        </w:div>
        <w:div w:id="97524166">
          <w:marLeft w:val="0"/>
          <w:marRight w:val="0"/>
          <w:marTop w:val="0"/>
          <w:marBottom w:val="0"/>
          <w:divBdr>
            <w:top w:val="none" w:sz="0" w:space="0" w:color="auto"/>
            <w:left w:val="none" w:sz="0" w:space="0" w:color="auto"/>
            <w:bottom w:val="none" w:sz="0" w:space="0" w:color="auto"/>
            <w:right w:val="none" w:sz="0" w:space="0" w:color="auto"/>
          </w:divBdr>
          <w:divsChild>
            <w:div w:id="162859309">
              <w:marLeft w:val="0"/>
              <w:marRight w:val="0"/>
              <w:marTop w:val="0"/>
              <w:marBottom w:val="300"/>
              <w:divBdr>
                <w:top w:val="none" w:sz="0" w:space="0" w:color="auto"/>
                <w:left w:val="none" w:sz="0" w:space="0" w:color="auto"/>
                <w:bottom w:val="none" w:sz="0" w:space="0" w:color="auto"/>
                <w:right w:val="none" w:sz="0" w:space="0" w:color="auto"/>
              </w:divBdr>
            </w:div>
          </w:divsChild>
        </w:div>
        <w:div w:id="1256934797">
          <w:marLeft w:val="0"/>
          <w:marRight w:val="0"/>
          <w:marTop w:val="0"/>
          <w:marBottom w:val="300"/>
          <w:divBdr>
            <w:top w:val="none" w:sz="0" w:space="0" w:color="auto"/>
            <w:left w:val="none" w:sz="0" w:space="0" w:color="auto"/>
            <w:bottom w:val="none" w:sz="0" w:space="0" w:color="auto"/>
            <w:right w:val="none" w:sz="0" w:space="0" w:color="auto"/>
          </w:divBdr>
        </w:div>
      </w:divsChild>
    </w:div>
    <w:div w:id="900872538">
      <w:bodyDiv w:val="1"/>
      <w:marLeft w:val="0"/>
      <w:marRight w:val="0"/>
      <w:marTop w:val="0"/>
      <w:marBottom w:val="0"/>
      <w:divBdr>
        <w:top w:val="none" w:sz="0" w:space="0" w:color="auto"/>
        <w:left w:val="none" w:sz="0" w:space="0" w:color="auto"/>
        <w:bottom w:val="none" w:sz="0" w:space="0" w:color="auto"/>
        <w:right w:val="none" w:sz="0" w:space="0" w:color="auto"/>
      </w:divBdr>
    </w:div>
    <w:div w:id="933175510">
      <w:bodyDiv w:val="1"/>
      <w:marLeft w:val="0"/>
      <w:marRight w:val="0"/>
      <w:marTop w:val="0"/>
      <w:marBottom w:val="0"/>
      <w:divBdr>
        <w:top w:val="none" w:sz="0" w:space="0" w:color="auto"/>
        <w:left w:val="none" w:sz="0" w:space="0" w:color="auto"/>
        <w:bottom w:val="none" w:sz="0" w:space="0" w:color="auto"/>
        <w:right w:val="none" w:sz="0" w:space="0" w:color="auto"/>
      </w:divBdr>
      <w:divsChild>
        <w:div w:id="1443770596">
          <w:marLeft w:val="0"/>
          <w:marRight w:val="0"/>
          <w:marTop w:val="0"/>
          <w:marBottom w:val="0"/>
          <w:divBdr>
            <w:top w:val="none" w:sz="0" w:space="0" w:color="auto"/>
            <w:left w:val="none" w:sz="0" w:space="0" w:color="auto"/>
            <w:bottom w:val="none" w:sz="0" w:space="0" w:color="auto"/>
            <w:right w:val="none" w:sz="0" w:space="0" w:color="auto"/>
          </w:divBdr>
          <w:divsChild>
            <w:div w:id="195686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06191">
      <w:bodyDiv w:val="1"/>
      <w:marLeft w:val="0"/>
      <w:marRight w:val="0"/>
      <w:marTop w:val="0"/>
      <w:marBottom w:val="0"/>
      <w:divBdr>
        <w:top w:val="none" w:sz="0" w:space="0" w:color="auto"/>
        <w:left w:val="none" w:sz="0" w:space="0" w:color="auto"/>
        <w:bottom w:val="none" w:sz="0" w:space="0" w:color="auto"/>
        <w:right w:val="none" w:sz="0" w:space="0" w:color="auto"/>
      </w:divBdr>
    </w:div>
    <w:div w:id="978344148">
      <w:bodyDiv w:val="1"/>
      <w:marLeft w:val="0"/>
      <w:marRight w:val="0"/>
      <w:marTop w:val="0"/>
      <w:marBottom w:val="0"/>
      <w:divBdr>
        <w:top w:val="none" w:sz="0" w:space="0" w:color="auto"/>
        <w:left w:val="none" w:sz="0" w:space="0" w:color="auto"/>
        <w:bottom w:val="none" w:sz="0" w:space="0" w:color="auto"/>
        <w:right w:val="none" w:sz="0" w:space="0" w:color="auto"/>
      </w:divBdr>
    </w:div>
    <w:div w:id="997928237">
      <w:bodyDiv w:val="1"/>
      <w:marLeft w:val="0"/>
      <w:marRight w:val="0"/>
      <w:marTop w:val="0"/>
      <w:marBottom w:val="0"/>
      <w:divBdr>
        <w:top w:val="none" w:sz="0" w:space="0" w:color="auto"/>
        <w:left w:val="none" w:sz="0" w:space="0" w:color="auto"/>
        <w:bottom w:val="none" w:sz="0" w:space="0" w:color="auto"/>
        <w:right w:val="none" w:sz="0" w:space="0" w:color="auto"/>
      </w:divBdr>
    </w:div>
    <w:div w:id="1009720920">
      <w:bodyDiv w:val="1"/>
      <w:marLeft w:val="0"/>
      <w:marRight w:val="0"/>
      <w:marTop w:val="0"/>
      <w:marBottom w:val="0"/>
      <w:divBdr>
        <w:top w:val="none" w:sz="0" w:space="0" w:color="auto"/>
        <w:left w:val="none" w:sz="0" w:space="0" w:color="auto"/>
        <w:bottom w:val="none" w:sz="0" w:space="0" w:color="auto"/>
        <w:right w:val="none" w:sz="0" w:space="0" w:color="auto"/>
      </w:divBdr>
    </w:div>
    <w:div w:id="1013529287">
      <w:bodyDiv w:val="1"/>
      <w:marLeft w:val="0"/>
      <w:marRight w:val="0"/>
      <w:marTop w:val="0"/>
      <w:marBottom w:val="0"/>
      <w:divBdr>
        <w:top w:val="none" w:sz="0" w:space="0" w:color="auto"/>
        <w:left w:val="none" w:sz="0" w:space="0" w:color="auto"/>
        <w:bottom w:val="none" w:sz="0" w:space="0" w:color="auto"/>
        <w:right w:val="none" w:sz="0" w:space="0" w:color="auto"/>
      </w:divBdr>
    </w:div>
    <w:div w:id="1014109032">
      <w:bodyDiv w:val="1"/>
      <w:marLeft w:val="0"/>
      <w:marRight w:val="0"/>
      <w:marTop w:val="0"/>
      <w:marBottom w:val="0"/>
      <w:divBdr>
        <w:top w:val="none" w:sz="0" w:space="0" w:color="auto"/>
        <w:left w:val="none" w:sz="0" w:space="0" w:color="auto"/>
        <w:bottom w:val="none" w:sz="0" w:space="0" w:color="auto"/>
        <w:right w:val="none" w:sz="0" w:space="0" w:color="auto"/>
      </w:divBdr>
    </w:div>
    <w:div w:id="1037658683">
      <w:bodyDiv w:val="1"/>
      <w:marLeft w:val="0"/>
      <w:marRight w:val="0"/>
      <w:marTop w:val="0"/>
      <w:marBottom w:val="0"/>
      <w:divBdr>
        <w:top w:val="none" w:sz="0" w:space="0" w:color="auto"/>
        <w:left w:val="none" w:sz="0" w:space="0" w:color="auto"/>
        <w:bottom w:val="none" w:sz="0" w:space="0" w:color="auto"/>
        <w:right w:val="none" w:sz="0" w:space="0" w:color="auto"/>
      </w:divBdr>
    </w:div>
    <w:div w:id="1090279453">
      <w:bodyDiv w:val="1"/>
      <w:marLeft w:val="0"/>
      <w:marRight w:val="0"/>
      <w:marTop w:val="0"/>
      <w:marBottom w:val="0"/>
      <w:divBdr>
        <w:top w:val="none" w:sz="0" w:space="0" w:color="auto"/>
        <w:left w:val="none" w:sz="0" w:space="0" w:color="auto"/>
        <w:bottom w:val="none" w:sz="0" w:space="0" w:color="auto"/>
        <w:right w:val="none" w:sz="0" w:space="0" w:color="auto"/>
      </w:divBdr>
    </w:div>
    <w:div w:id="1184632616">
      <w:bodyDiv w:val="1"/>
      <w:marLeft w:val="0"/>
      <w:marRight w:val="0"/>
      <w:marTop w:val="0"/>
      <w:marBottom w:val="0"/>
      <w:divBdr>
        <w:top w:val="none" w:sz="0" w:space="0" w:color="auto"/>
        <w:left w:val="none" w:sz="0" w:space="0" w:color="auto"/>
        <w:bottom w:val="none" w:sz="0" w:space="0" w:color="auto"/>
        <w:right w:val="none" w:sz="0" w:space="0" w:color="auto"/>
      </w:divBdr>
    </w:div>
    <w:div w:id="1191338231">
      <w:bodyDiv w:val="1"/>
      <w:marLeft w:val="0"/>
      <w:marRight w:val="0"/>
      <w:marTop w:val="0"/>
      <w:marBottom w:val="0"/>
      <w:divBdr>
        <w:top w:val="none" w:sz="0" w:space="0" w:color="auto"/>
        <w:left w:val="none" w:sz="0" w:space="0" w:color="auto"/>
        <w:bottom w:val="none" w:sz="0" w:space="0" w:color="auto"/>
        <w:right w:val="none" w:sz="0" w:space="0" w:color="auto"/>
      </w:divBdr>
    </w:div>
    <w:div w:id="1209799010">
      <w:bodyDiv w:val="1"/>
      <w:marLeft w:val="0"/>
      <w:marRight w:val="0"/>
      <w:marTop w:val="0"/>
      <w:marBottom w:val="0"/>
      <w:divBdr>
        <w:top w:val="none" w:sz="0" w:space="0" w:color="auto"/>
        <w:left w:val="none" w:sz="0" w:space="0" w:color="auto"/>
        <w:bottom w:val="none" w:sz="0" w:space="0" w:color="auto"/>
        <w:right w:val="none" w:sz="0" w:space="0" w:color="auto"/>
      </w:divBdr>
    </w:div>
    <w:div w:id="1220166351">
      <w:bodyDiv w:val="1"/>
      <w:marLeft w:val="0"/>
      <w:marRight w:val="0"/>
      <w:marTop w:val="0"/>
      <w:marBottom w:val="0"/>
      <w:divBdr>
        <w:top w:val="none" w:sz="0" w:space="0" w:color="auto"/>
        <w:left w:val="none" w:sz="0" w:space="0" w:color="auto"/>
        <w:bottom w:val="none" w:sz="0" w:space="0" w:color="auto"/>
        <w:right w:val="none" w:sz="0" w:space="0" w:color="auto"/>
      </w:divBdr>
    </w:div>
    <w:div w:id="1239174210">
      <w:bodyDiv w:val="1"/>
      <w:marLeft w:val="0"/>
      <w:marRight w:val="0"/>
      <w:marTop w:val="0"/>
      <w:marBottom w:val="0"/>
      <w:divBdr>
        <w:top w:val="none" w:sz="0" w:space="0" w:color="auto"/>
        <w:left w:val="none" w:sz="0" w:space="0" w:color="auto"/>
        <w:bottom w:val="none" w:sz="0" w:space="0" w:color="auto"/>
        <w:right w:val="none" w:sz="0" w:space="0" w:color="auto"/>
      </w:divBdr>
    </w:div>
    <w:div w:id="1383946819">
      <w:bodyDiv w:val="1"/>
      <w:marLeft w:val="0"/>
      <w:marRight w:val="0"/>
      <w:marTop w:val="0"/>
      <w:marBottom w:val="0"/>
      <w:divBdr>
        <w:top w:val="none" w:sz="0" w:space="0" w:color="auto"/>
        <w:left w:val="none" w:sz="0" w:space="0" w:color="auto"/>
        <w:bottom w:val="none" w:sz="0" w:space="0" w:color="auto"/>
        <w:right w:val="none" w:sz="0" w:space="0" w:color="auto"/>
      </w:divBdr>
    </w:div>
    <w:div w:id="1398019639">
      <w:bodyDiv w:val="1"/>
      <w:marLeft w:val="0"/>
      <w:marRight w:val="0"/>
      <w:marTop w:val="0"/>
      <w:marBottom w:val="0"/>
      <w:divBdr>
        <w:top w:val="none" w:sz="0" w:space="0" w:color="auto"/>
        <w:left w:val="none" w:sz="0" w:space="0" w:color="auto"/>
        <w:bottom w:val="none" w:sz="0" w:space="0" w:color="auto"/>
        <w:right w:val="none" w:sz="0" w:space="0" w:color="auto"/>
      </w:divBdr>
    </w:div>
    <w:div w:id="1407068223">
      <w:bodyDiv w:val="1"/>
      <w:marLeft w:val="0"/>
      <w:marRight w:val="0"/>
      <w:marTop w:val="0"/>
      <w:marBottom w:val="0"/>
      <w:divBdr>
        <w:top w:val="none" w:sz="0" w:space="0" w:color="auto"/>
        <w:left w:val="none" w:sz="0" w:space="0" w:color="auto"/>
        <w:bottom w:val="none" w:sz="0" w:space="0" w:color="auto"/>
        <w:right w:val="none" w:sz="0" w:space="0" w:color="auto"/>
      </w:divBdr>
      <w:divsChild>
        <w:div w:id="654142984">
          <w:marLeft w:val="0"/>
          <w:marRight w:val="0"/>
          <w:marTop w:val="0"/>
          <w:marBottom w:val="0"/>
          <w:divBdr>
            <w:top w:val="none" w:sz="0" w:space="0" w:color="auto"/>
            <w:left w:val="none" w:sz="0" w:space="0" w:color="auto"/>
            <w:bottom w:val="none" w:sz="0" w:space="0" w:color="auto"/>
            <w:right w:val="none" w:sz="0" w:space="0" w:color="auto"/>
          </w:divBdr>
          <w:divsChild>
            <w:div w:id="943074171">
              <w:marLeft w:val="-225"/>
              <w:marRight w:val="-225"/>
              <w:marTop w:val="0"/>
              <w:marBottom w:val="0"/>
              <w:divBdr>
                <w:top w:val="none" w:sz="0" w:space="0" w:color="auto"/>
                <w:left w:val="none" w:sz="0" w:space="0" w:color="auto"/>
                <w:bottom w:val="none" w:sz="0" w:space="0" w:color="auto"/>
                <w:right w:val="none" w:sz="0" w:space="0" w:color="auto"/>
              </w:divBdr>
              <w:divsChild>
                <w:div w:id="518399407">
                  <w:marLeft w:val="0"/>
                  <w:marRight w:val="0"/>
                  <w:marTop w:val="0"/>
                  <w:marBottom w:val="0"/>
                  <w:divBdr>
                    <w:top w:val="none" w:sz="0" w:space="0" w:color="auto"/>
                    <w:left w:val="none" w:sz="0" w:space="0" w:color="auto"/>
                    <w:bottom w:val="none" w:sz="0" w:space="0" w:color="auto"/>
                    <w:right w:val="none" w:sz="0" w:space="0" w:color="auto"/>
                  </w:divBdr>
                  <w:divsChild>
                    <w:div w:id="1910189196">
                      <w:marLeft w:val="0"/>
                      <w:marRight w:val="0"/>
                      <w:marTop w:val="0"/>
                      <w:marBottom w:val="0"/>
                      <w:divBdr>
                        <w:top w:val="none" w:sz="0" w:space="0" w:color="auto"/>
                        <w:left w:val="none" w:sz="0" w:space="0" w:color="auto"/>
                        <w:bottom w:val="none" w:sz="0" w:space="0" w:color="auto"/>
                        <w:right w:val="none" w:sz="0" w:space="0" w:color="auto"/>
                      </w:divBdr>
                      <w:divsChild>
                        <w:div w:id="970283281">
                          <w:marLeft w:val="0"/>
                          <w:marRight w:val="0"/>
                          <w:marTop w:val="0"/>
                          <w:marBottom w:val="0"/>
                          <w:divBdr>
                            <w:top w:val="none" w:sz="0" w:space="0" w:color="auto"/>
                            <w:left w:val="none" w:sz="0" w:space="0" w:color="auto"/>
                            <w:bottom w:val="none" w:sz="0" w:space="0" w:color="auto"/>
                            <w:right w:val="none" w:sz="0" w:space="0" w:color="auto"/>
                          </w:divBdr>
                          <w:divsChild>
                            <w:div w:id="143459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751086">
      <w:bodyDiv w:val="1"/>
      <w:marLeft w:val="0"/>
      <w:marRight w:val="0"/>
      <w:marTop w:val="0"/>
      <w:marBottom w:val="0"/>
      <w:divBdr>
        <w:top w:val="none" w:sz="0" w:space="0" w:color="auto"/>
        <w:left w:val="none" w:sz="0" w:space="0" w:color="auto"/>
        <w:bottom w:val="none" w:sz="0" w:space="0" w:color="auto"/>
        <w:right w:val="none" w:sz="0" w:space="0" w:color="auto"/>
      </w:divBdr>
    </w:div>
    <w:div w:id="1439788170">
      <w:bodyDiv w:val="1"/>
      <w:marLeft w:val="0"/>
      <w:marRight w:val="0"/>
      <w:marTop w:val="0"/>
      <w:marBottom w:val="0"/>
      <w:divBdr>
        <w:top w:val="none" w:sz="0" w:space="0" w:color="auto"/>
        <w:left w:val="none" w:sz="0" w:space="0" w:color="auto"/>
        <w:bottom w:val="none" w:sz="0" w:space="0" w:color="auto"/>
        <w:right w:val="none" w:sz="0" w:space="0" w:color="auto"/>
      </w:divBdr>
    </w:div>
    <w:div w:id="1444378183">
      <w:bodyDiv w:val="1"/>
      <w:marLeft w:val="0"/>
      <w:marRight w:val="0"/>
      <w:marTop w:val="0"/>
      <w:marBottom w:val="0"/>
      <w:divBdr>
        <w:top w:val="none" w:sz="0" w:space="0" w:color="auto"/>
        <w:left w:val="none" w:sz="0" w:space="0" w:color="auto"/>
        <w:bottom w:val="none" w:sz="0" w:space="0" w:color="auto"/>
        <w:right w:val="none" w:sz="0" w:space="0" w:color="auto"/>
      </w:divBdr>
    </w:div>
    <w:div w:id="1452940572">
      <w:bodyDiv w:val="1"/>
      <w:marLeft w:val="0"/>
      <w:marRight w:val="0"/>
      <w:marTop w:val="0"/>
      <w:marBottom w:val="0"/>
      <w:divBdr>
        <w:top w:val="none" w:sz="0" w:space="0" w:color="auto"/>
        <w:left w:val="none" w:sz="0" w:space="0" w:color="auto"/>
        <w:bottom w:val="none" w:sz="0" w:space="0" w:color="auto"/>
        <w:right w:val="none" w:sz="0" w:space="0" w:color="auto"/>
      </w:divBdr>
    </w:div>
    <w:div w:id="1467896241">
      <w:bodyDiv w:val="1"/>
      <w:marLeft w:val="0"/>
      <w:marRight w:val="0"/>
      <w:marTop w:val="0"/>
      <w:marBottom w:val="0"/>
      <w:divBdr>
        <w:top w:val="none" w:sz="0" w:space="0" w:color="auto"/>
        <w:left w:val="none" w:sz="0" w:space="0" w:color="auto"/>
        <w:bottom w:val="none" w:sz="0" w:space="0" w:color="auto"/>
        <w:right w:val="none" w:sz="0" w:space="0" w:color="auto"/>
      </w:divBdr>
    </w:div>
    <w:div w:id="1498113884">
      <w:bodyDiv w:val="1"/>
      <w:marLeft w:val="0"/>
      <w:marRight w:val="0"/>
      <w:marTop w:val="0"/>
      <w:marBottom w:val="0"/>
      <w:divBdr>
        <w:top w:val="none" w:sz="0" w:space="0" w:color="auto"/>
        <w:left w:val="none" w:sz="0" w:space="0" w:color="auto"/>
        <w:bottom w:val="none" w:sz="0" w:space="0" w:color="auto"/>
        <w:right w:val="none" w:sz="0" w:space="0" w:color="auto"/>
      </w:divBdr>
    </w:div>
    <w:div w:id="1552765456">
      <w:bodyDiv w:val="1"/>
      <w:marLeft w:val="0"/>
      <w:marRight w:val="0"/>
      <w:marTop w:val="0"/>
      <w:marBottom w:val="0"/>
      <w:divBdr>
        <w:top w:val="none" w:sz="0" w:space="0" w:color="auto"/>
        <w:left w:val="none" w:sz="0" w:space="0" w:color="auto"/>
        <w:bottom w:val="none" w:sz="0" w:space="0" w:color="auto"/>
        <w:right w:val="none" w:sz="0" w:space="0" w:color="auto"/>
      </w:divBdr>
    </w:div>
    <w:div w:id="1639333463">
      <w:bodyDiv w:val="1"/>
      <w:marLeft w:val="0"/>
      <w:marRight w:val="0"/>
      <w:marTop w:val="0"/>
      <w:marBottom w:val="0"/>
      <w:divBdr>
        <w:top w:val="none" w:sz="0" w:space="0" w:color="auto"/>
        <w:left w:val="none" w:sz="0" w:space="0" w:color="auto"/>
        <w:bottom w:val="none" w:sz="0" w:space="0" w:color="auto"/>
        <w:right w:val="none" w:sz="0" w:space="0" w:color="auto"/>
      </w:divBdr>
    </w:div>
    <w:div w:id="1654404638">
      <w:bodyDiv w:val="1"/>
      <w:marLeft w:val="0"/>
      <w:marRight w:val="0"/>
      <w:marTop w:val="0"/>
      <w:marBottom w:val="0"/>
      <w:divBdr>
        <w:top w:val="none" w:sz="0" w:space="0" w:color="auto"/>
        <w:left w:val="none" w:sz="0" w:space="0" w:color="auto"/>
        <w:bottom w:val="none" w:sz="0" w:space="0" w:color="auto"/>
        <w:right w:val="none" w:sz="0" w:space="0" w:color="auto"/>
      </w:divBdr>
    </w:div>
    <w:div w:id="1664314141">
      <w:bodyDiv w:val="1"/>
      <w:marLeft w:val="0"/>
      <w:marRight w:val="0"/>
      <w:marTop w:val="0"/>
      <w:marBottom w:val="0"/>
      <w:divBdr>
        <w:top w:val="none" w:sz="0" w:space="0" w:color="auto"/>
        <w:left w:val="none" w:sz="0" w:space="0" w:color="auto"/>
        <w:bottom w:val="none" w:sz="0" w:space="0" w:color="auto"/>
        <w:right w:val="none" w:sz="0" w:space="0" w:color="auto"/>
      </w:divBdr>
    </w:div>
    <w:div w:id="1689529537">
      <w:bodyDiv w:val="1"/>
      <w:marLeft w:val="0"/>
      <w:marRight w:val="0"/>
      <w:marTop w:val="0"/>
      <w:marBottom w:val="0"/>
      <w:divBdr>
        <w:top w:val="none" w:sz="0" w:space="0" w:color="auto"/>
        <w:left w:val="none" w:sz="0" w:space="0" w:color="auto"/>
        <w:bottom w:val="none" w:sz="0" w:space="0" w:color="auto"/>
        <w:right w:val="none" w:sz="0" w:space="0" w:color="auto"/>
      </w:divBdr>
    </w:div>
    <w:div w:id="1708527416">
      <w:bodyDiv w:val="1"/>
      <w:marLeft w:val="0"/>
      <w:marRight w:val="0"/>
      <w:marTop w:val="0"/>
      <w:marBottom w:val="0"/>
      <w:divBdr>
        <w:top w:val="none" w:sz="0" w:space="0" w:color="auto"/>
        <w:left w:val="none" w:sz="0" w:space="0" w:color="auto"/>
        <w:bottom w:val="none" w:sz="0" w:space="0" w:color="auto"/>
        <w:right w:val="none" w:sz="0" w:space="0" w:color="auto"/>
      </w:divBdr>
    </w:div>
    <w:div w:id="1728456110">
      <w:bodyDiv w:val="1"/>
      <w:marLeft w:val="0"/>
      <w:marRight w:val="0"/>
      <w:marTop w:val="0"/>
      <w:marBottom w:val="0"/>
      <w:divBdr>
        <w:top w:val="none" w:sz="0" w:space="0" w:color="auto"/>
        <w:left w:val="none" w:sz="0" w:space="0" w:color="auto"/>
        <w:bottom w:val="none" w:sz="0" w:space="0" w:color="auto"/>
        <w:right w:val="none" w:sz="0" w:space="0" w:color="auto"/>
      </w:divBdr>
    </w:div>
    <w:div w:id="1756319320">
      <w:bodyDiv w:val="1"/>
      <w:marLeft w:val="0"/>
      <w:marRight w:val="0"/>
      <w:marTop w:val="0"/>
      <w:marBottom w:val="0"/>
      <w:divBdr>
        <w:top w:val="none" w:sz="0" w:space="0" w:color="auto"/>
        <w:left w:val="none" w:sz="0" w:space="0" w:color="auto"/>
        <w:bottom w:val="none" w:sz="0" w:space="0" w:color="auto"/>
        <w:right w:val="none" w:sz="0" w:space="0" w:color="auto"/>
      </w:divBdr>
    </w:div>
    <w:div w:id="1777210785">
      <w:bodyDiv w:val="1"/>
      <w:marLeft w:val="0"/>
      <w:marRight w:val="0"/>
      <w:marTop w:val="0"/>
      <w:marBottom w:val="0"/>
      <w:divBdr>
        <w:top w:val="none" w:sz="0" w:space="0" w:color="auto"/>
        <w:left w:val="none" w:sz="0" w:space="0" w:color="auto"/>
        <w:bottom w:val="none" w:sz="0" w:space="0" w:color="auto"/>
        <w:right w:val="none" w:sz="0" w:space="0" w:color="auto"/>
      </w:divBdr>
    </w:div>
    <w:div w:id="1795638078">
      <w:bodyDiv w:val="1"/>
      <w:marLeft w:val="0"/>
      <w:marRight w:val="0"/>
      <w:marTop w:val="0"/>
      <w:marBottom w:val="0"/>
      <w:divBdr>
        <w:top w:val="none" w:sz="0" w:space="0" w:color="auto"/>
        <w:left w:val="none" w:sz="0" w:space="0" w:color="auto"/>
        <w:bottom w:val="none" w:sz="0" w:space="0" w:color="auto"/>
        <w:right w:val="none" w:sz="0" w:space="0" w:color="auto"/>
      </w:divBdr>
    </w:div>
    <w:div w:id="1813060056">
      <w:bodyDiv w:val="1"/>
      <w:marLeft w:val="0"/>
      <w:marRight w:val="0"/>
      <w:marTop w:val="0"/>
      <w:marBottom w:val="0"/>
      <w:divBdr>
        <w:top w:val="none" w:sz="0" w:space="0" w:color="auto"/>
        <w:left w:val="none" w:sz="0" w:space="0" w:color="auto"/>
        <w:bottom w:val="none" w:sz="0" w:space="0" w:color="auto"/>
        <w:right w:val="none" w:sz="0" w:space="0" w:color="auto"/>
      </w:divBdr>
    </w:div>
    <w:div w:id="1816531363">
      <w:bodyDiv w:val="1"/>
      <w:marLeft w:val="0"/>
      <w:marRight w:val="0"/>
      <w:marTop w:val="0"/>
      <w:marBottom w:val="0"/>
      <w:divBdr>
        <w:top w:val="none" w:sz="0" w:space="0" w:color="auto"/>
        <w:left w:val="none" w:sz="0" w:space="0" w:color="auto"/>
        <w:bottom w:val="none" w:sz="0" w:space="0" w:color="auto"/>
        <w:right w:val="none" w:sz="0" w:space="0" w:color="auto"/>
      </w:divBdr>
    </w:div>
    <w:div w:id="1818065499">
      <w:bodyDiv w:val="1"/>
      <w:marLeft w:val="0"/>
      <w:marRight w:val="0"/>
      <w:marTop w:val="0"/>
      <w:marBottom w:val="0"/>
      <w:divBdr>
        <w:top w:val="none" w:sz="0" w:space="0" w:color="auto"/>
        <w:left w:val="none" w:sz="0" w:space="0" w:color="auto"/>
        <w:bottom w:val="none" w:sz="0" w:space="0" w:color="auto"/>
        <w:right w:val="none" w:sz="0" w:space="0" w:color="auto"/>
      </w:divBdr>
      <w:divsChild>
        <w:div w:id="577520772">
          <w:marLeft w:val="0"/>
          <w:marRight w:val="0"/>
          <w:marTop w:val="0"/>
          <w:marBottom w:val="0"/>
          <w:divBdr>
            <w:top w:val="none" w:sz="0" w:space="0" w:color="auto"/>
            <w:left w:val="none" w:sz="0" w:space="0" w:color="auto"/>
            <w:bottom w:val="none" w:sz="0" w:space="0" w:color="auto"/>
            <w:right w:val="none" w:sz="0" w:space="0" w:color="auto"/>
          </w:divBdr>
          <w:divsChild>
            <w:div w:id="1605191149">
              <w:marLeft w:val="0"/>
              <w:marRight w:val="0"/>
              <w:marTop w:val="0"/>
              <w:marBottom w:val="0"/>
              <w:divBdr>
                <w:top w:val="none" w:sz="0" w:space="0" w:color="auto"/>
                <w:left w:val="none" w:sz="0" w:space="0" w:color="auto"/>
                <w:bottom w:val="none" w:sz="0" w:space="0" w:color="auto"/>
                <w:right w:val="none" w:sz="0" w:space="0" w:color="auto"/>
              </w:divBdr>
              <w:divsChild>
                <w:div w:id="1386179220">
                  <w:marLeft w:val="0"/>
                  <w:marRight w:val="0"/>
                  <w:marTop w:val="0"/>
                  <w:marBottom w:val="0"/>
                  <w:divBdr>
                    <w:top w:val="none" w:sz="0" w:space="0" w:color="auto"/>
                    <w:left w:val="none" w:sz="0" w:space="0" w:color="auto"/>
                    <w:bottom w:val="none" w:sz="0" w:space="0" w:color="auto"/>
                    <w:right w:val="none" w:sz="0" w:space="0" w:color="auto"/>
                  </w:divBdr>
                  <w:divsChild>
                    <w:div w:id="262340954">
                      <w:marLeft w:val="0"/>
                      <w:marRight w:val="0"/>
                      <w:marTop w:val="0"/>
                      <w:marBottom w:val="0"/>
                      <w:divBdr>
                        <w:top w:val="none" w:sz="0" w:space="0" w:color="auto"/>
                        <w:left w:val="none" w:sz="0" w:space="0" w:color="auto"/>
                        <w:bottom w:val="none" w:sz="0" w:space="0" w:color="auto"/>
                        <w:right w:val="none" w:sz="0" w:space="0" w:color="auto"/>
                      </w:divBdr>
                      <w:divsChild>
                        <w:div w:id="8901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618234">
      <w:bodyDiv w:val="1"/>
      <w:marLeft w:val="0"/>
      <w:marRight w:val="0"/>
      <w:marTop w:val="0"/>
      <w:marBottom w:val="0"/>
      <w:divBdr>
        <w:top w:val="none" w:sz="0" w:space="0" w:color="auto"/>
        <w:left w:val="none" w:sz="0" w:space="0" w:color="auto"/>
        <w:bottom w:val="none" w:sz="0" w:space="0" w:color="auto"/>
        <w:right w:val="none" w:sz="0" w:space="0" w:color="auto"/>
      </w:divBdr>
    </w:div>
    <w:div w:id="1857041907">
      <w:bodyDiv w:val="1"/>
      <w:marLeft w:val="0"/>
      <w:marRight w:val="0"/>
      <w:marTop w:val="0"/>
      <w:marBottom w:val="0"/>
      <w:divBdr>
        <w:top w:val="none" w:sz="0" w:space="0" w:color="auto"/>
        <w:left w:val="none" w:sz="0" w:space="0" w:color="auto"/>
        <w:bottom w:val="none" w:sz="0" w:space="0" w:color="auto"/>
        <w:right w:val="none" w:sz="0" w:space="0" w:color="auto"/>
      </w:divBdr>
    </w:div>
    <w:div w:id="1878197552">
      <w:bodyDiv w:val="1"/>
      <w:marLeft w:val="0"/>
      <w:marRight w:val="0"/>
      <w:marTop w:val="0"/>
      <w:marBottom w:val="0"/>
      <w:divBdr>
        <w:top w:val="none" w:sz="0" w:space="0" w:color="auto"/>
        <w:left w:val="none" w:sz="0" w:space="0" w:color="auto"/>
        <w:bottom w:val="none" w:sz="0" w:space="0" w:color="auto"/>
        <w:right w:val="none" w:sz="0" w:space="0" w:color="auto"/>
      </w:divBdr>
    </w:div>
    <w:div w:id="1898662757">
      <w:bodyDiv w:val="1"/>
      <w:marLeft w:val="0"/>
      <w:marRight w:val="0"/>
      <w:marTop w:val="0"/>
      <w:marBottom w:val="0"/>
      <w:divBdr>
        <w:top w:val="none" w:sz="0" w:space="0" w:color="auto"/>
        <w:left w:val="none" w:sz="0" w:space="0" w:color="auto"/>
        <w:bottom w:val="none" w:sz="0" w:space="0" w:color="auto"/>
        <w:right w:val="none" w:sz="0" w:space="0" w:color="auto"/>
      </w:divBdr>
    </w:div>
    <w:div w:id="1901402359">
      <w:bodyDiv w:val="1"/>
      <w:marLeft w:val="0"/>
      <w:marRight w:val="0"/>
      <w:marTop w:val="0"/>
      <w:marBottom w:val="0"/>
      <w:divBdr>
        <w:top w:val="none" w:sz="0" w:space="0" w:color="auto"/>
        <w:left w:val="none" w:sz="0" w:space="0" w:color="auto"/>
        <w:bottom w:val="none" w:sz="0" w:space="0" w:color="auto"/>
        <w:right w:val="none" w:sz="0" w:space="0" w:color="auto"/>
      </w:divBdr>
    </w:div>
    <w:div w:id="1909145273">
      <w:bodyDiv w:val="1"/>
      <w:marLeft w:val="0"/>
      <w:marRight w:val="0"/>
      <w:marTop w:val="0"/>
      <w:marBottom w:val="0"/>
      <w:divBdr>
        <w:top w:val="none" w:sz="0" w:space="0" w:color="auto"/>
        <w:left w:val="none" w:sz="0" w:space="0" w:color="auto"/>
        <w:bottom w:val="none" w:sz="0" w:space="0" w:color="auto"/>
        <w:right w:val="none" w:sz="0" w:space="0" w:color="auto"/>
      </w:divBdr>
    </w:div>
    <w:div w:id="1925410556">
      <w:bodyDiv w:val="1"/>
      <w:marLeft w:val="0"/>
      <w:marRight w:val="0"/>
      <w:marTop w:val="0"/>
      <w:marBottom w:val="0"/>
      <w:divBdr>
        <w:top w:val="none" w:sz="0" w:space="0" w:color="auto"/>
        <w:left w:val="none" w:sz="0" w:space="0" w:color="auto"/>
        <w:bottom w:val="none" w:sz="0" w:space="0" w:color="auto"/>
        <w:right w:val="none" w:sz="0" w:space="0" w:color="auto"/>
      </w:divBdr>
    </w:div>
    <w:div w:id="1931306065">
      <w:bodyDiv w:val="1"/>
      <w:marLeft w:val="0"/>
      <w:marRight w:val="0"/>
      <w:marTop w:val="0"/>
      <w:marBottom w:val="0"/>
      <w:divBdr>
        <w:top w:val="none" w:sz="0" w:space="0" w:color="auto"/>
        <w:left w:val="none" w:sz="0" w:space="0" w:color="auto"/>
        <w:bottom w:val="none" w:sz="0" w:space="0" w:color="auto"/>
        <w:right w:val="none" w:sz="0" w:space="0" w:color="auto"/>
      </w:divBdr>
    </w:div>
    <w:div w:id="1966349941">
      <w:bodyDiv w:val="1"/>
      <w:marLeft w:val="0"/>
      <w:marRight w:val="0"/>
      <w:marTop w:val="0"/>
      <w:marBottom w:val="0"/>
      <w:divBdr>
        <w:top w:val="none" w:sz="0" w:space="0" w:color="auto"/>
        <w:left w:val="none" w:sz="0" w:space="0" w:color="auto"/>
        <w:bottom w:val="none" w:sz="0" w:space="0" w:color="auto"/>
        <w:right w:val="none" w:sz="0" w:space="0" w:color="auto"/>
      </w:divBdr>
    </w:div>
    <w:div w:id="1983074046">
      <w:bodyDiv w:val="1"/>
      <w:marLeft w:val="0"/>
      <w:marRight w:val="0"/>
      <w:marTop w:val="0"/>
      <w:marBottom w:val="0"/>
      <w:divBdr>
        <w:top w:val="none" w:sz="0" w:space="0" w:color="auto"/>
        <w:left w:val="none" w:sz="0" w:space="0" w:color="auto"/>
        <w:bottom w:val="none" w:sz="0" w:space="0" w:color="auto"/>
        <w:right w:val="none" w:sz="0" w:space="0" w:color="auto"/>
      </w:divBdr>
    </w:div>
    <w:div w:id="1999186354">
      <w:bodyDiv w:val="1"/>
      <w:marLeft w:val="0"/>
      <w:marRight w:val="0"/>
      <w:marTop w:val="0"/>
      <w:marBottom w:val="0"/>
      <w:divBdr>
        <w:top w:val="none" w:sz="0" w:space="0" w:color="auto"/>
        <w:left w:val="none" w:sz="0" w:space="0" w:color="auto"/>
        <w:bottom w:val="none" w:sz="0" w:space="0" w:color="auto"/>
        <w:right w:val="none" w:sz="0" w:space="0" w:color="auto"/>
      </w:divBdr>
    </w:div>
    <w:div w:id="1999310891">
      <w:bodyDiv w:val="1"/>
      <w:marLeft w:val="0"/>
      <w:marRight w:val="0"/>
      <w:marTop w:val="0"/>
      <w:marBottom w:val="0"/>
      <w:divBdr>
        <w:top w:val="none" w:sz="0" w:space="0" w:color="auto"/>
        <w:left w:val="none" w:sz="0" w:space="0" w:color="auto"/>
        <w:bottom w:val="none" w:sz="0" w:space="0" w:color="auto"/>
        <w:right w:val="none" w:sz="0" w:space="0" w:color="auto"/>
      </w:divBdr>
    </w:div>
    <w:div w:id="2004775648">
      <w:bodyDiv w:val="1"/>
      <w:marLeft w:val="0"/>
      <w:marRight w:val="0"/>
      <w:marTop w:val="0"/>
      <w:marBottom w:val="0"/>
      <w:divBdr>
        <w:top w:val="none" w:sz="0" w:space="0" w:color="auto"/>
        <w:left w:val="none" w:sz="0" w:space="0" w:color="auto"/>
        <w:bottom w:val="none" w:sz="0" w:space="0" w:color="auto"/>
        <w:right w:val="none" w:sz="0" w:space="0" w:color="auto"/>
      </w:divBdr>
    </w:div>
    <w:div w:id="2027974482">
      <w:bodyDiv w:val="1"/>
      <w:marLeft w:val="0"/>
      <w:marRight w:val="0"/>
      <w:marTop w:val="0"/>
      <w:marBottom w:val="0"/>
      <w:divBdr>
        <w:top w:val="none" w:sz="0" w:space="0" w:color="auto"/>
        <w:left w:val="none" w:sz="0" w:space="0" w:color="auto"/>
        <w:bottom w:val="none" w:sz="0" w:space="0" w:color="auto"/>
        <w:right w:val="none" w:sz="0" w:space="0" w:color="auto"/>
      </w:divBdr>
    </w:div>
    <w:div w:id="2045980554">
      <w:bodyDiv w:val="1"/>
      <w:marLeft w:val="0"/>
      <w:marRight w:val="0"/>
      <w:marTop w:val="0"/>
      <w:marBottom w:val="0"/>
      <w:divBdr>
        <w:top w:val="none" w:sz="0" w:space="0" w:color="auto"/>
        <w:left w:val="none" w:sz="0" w:space="0" w:color="auto"/>
        <w:bottom w:val="none" w:sz="0" w:space="0" w:color="auto"/>
        <w:right w:val="none" w:sz="0" w:space="0" w:color="auto"/>
      </w:divBdr>
    </w:div>
    <w:div w:id="2053771294">
      <w:bodyDiv w:val="1"/>
      <w:marLeft w:val="0"/>
      <w:marRight w:val="0"/>
      <w:marTop w:val="0"/>
      <w:marBottom w:val="0"/>
      <w:divBdr>
        <w:top w:val="none" w:sz="0" w:space="0" w:color="auto"/>
        <w:left w:val="none" w:sz="0" w:space="0" w:color="auto"/>
        <w:bottom w:val="none" w:sz="0" w:space="0" w:color="auto"/>
        <w:right w:val="none" w:sz="0" w:space="0" w:color="auto"/>
      </w:divBdr>
    </w:div>
    <w:div w:id="2055889466">
      <w:bodyDiv w:val="1"/>
      <w:marLeft w:val="0"/>
      <w:marRight w:val="0"/>
      <w:marTop w:val="0"/>
      <w:marBottom w:val="0"/>
      <w:divBdr>
        <w:top w:val="none" w:sz="0" w:space="0" w:color="auto"/>
        <w:left w:val="none" w:sz="0" w:space="0" w:color="auto"/>
        <w:bottom w:val="none" w:sz="0" w:space="0" w:color="auto"/>
        <w:right w:val="none" w:sz="0" w:space="0" w:color="auto"/>
      </w:divBdr>
    </w:div>
    <w:div w:id="2108648639">
      <w:bodyDiv w:val="1"/>
      <w:marLeft w:val="0"/>
      <w:marRight w:val="0"/>
      <w:marTop w:val="0"/>
      <w:marBottom w:val="0"/>
      <w:divBdr>
        <w:top w:val="none" w:sz="0" w:space="0" w:color="auto"/>
        <w:left w:val="none" w:sz="0" w:space="0" w:color="auto"/>
        <w:bottom w:val="none" w:sz="0" w:space="0" w:color="auto"/>
        <w:right w:val="none" w:sz="0" w:space="0" w:color="auto"/>
      </w:divBdr>
    </w:div>
    <w:div w:id="211304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home.garant.ru/document?id=70788412&amp;sub=0" TargetMode="External"/><Relationship Id="rId18" Type="http://schemas.openxmlformats.org/officeDocument/2006/relationships/hyperlink" Target="http://docs.cntd.ru/document/453351059" TargetMode="External"/><Relationship Id="rId26" Type="http://schemas.openxmlformats.org/officeDocument/2006/relationships/hyperlink" Target="http://home.garant.ru/document?id=70207240&amp;sub=0" TargetMode="External"/><Relationship Id="rId39" Type="http://schemas.openxmlformats.org/officeDocument/2006/relationships/hyperlink" Target="http://home.garant.ru/" TargetMode="External"/><Relationship Id="rId21" Type="http://schemas.openxmlformats.org/officeDocument/2006/relationships/hyperlink" Target="http://home.garant.ru/document?id=2205985&amp;sub=0" TargetMode="External"/><Relationship Id="rId34"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50" Type="http://schemas.openxmlformats.org/officeDocument/2006/relationships/hyperlink" Target="http://base.garant.ru/12115118/" TargetMode="External"/><Relationship Id="rId55" Type="http://schemas.openxmlformats.org/officeDocument/2006/relationships/oleObject" Target="embeddings/oleObject2.bin"/><Relationship Id="rId63" Type="http://schemas.openxmlformats.org/officeDocument/2006/relationships/hyperlink" Target="http://base.garant.ru/6180767/" TargetMode="External"/><Relationship Id="rId68" Type="http://schemas.openxmlformats.org/officeDocument/2006/relationships/hyperlink" Target="http://docs.cntd.ru/document/453351059" TargetMode="External"/><Relationship Id="rId7" Type="http://schemas.openxmlformats.org/officeDocument/2006/relationships/endnotes" Target="endnotes.xml"/><Relationship Id="rId71"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base.garant.ru/6180772/" TargetMode="External"/><Relationship Id="rId29" Type="http://schemas.openxmlformats.org/officeDocument/2006/relationships/hyperlink" Target="http://home.garant.ru/document?id=70207240&amp;sub=0" TargetMode="External"/><Relationship Id="rId11" Type="http://schemas.openxmlformats.org/officeDocument/2006/relationships/hyperlink" Target="http://home.garant.ru/document?id=70771214&amp;sub=0" TargetMode="External"/><Relationship Id="rId24" Type="http://schemas.openxmlformats.org/officeDocument/2006/relationships/hyperlink" Target="http://home.garant.ru/document?id=6080771&amp;sub=0" TargetMode="External"/><Relationship Id="rId32" Type="http://schemas.openxmlformats.org/officeDocument/2006/relationships/hyperlink" Target="http://home.garant.ru/"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image" Target="media/image2.wmf"/><Relationship Id="rId58" Type="http://schemas.openxmlformats.org/officeDocument/2006/relationships/hyperlink" Target="http://home.garant.ru/" TargetMode="External"/><Relationship Id="rId66" Type="http://schemas.openxmlformats.org/officeDocument/2006/relationships/hyperlink" Target="http://docs.cntd.ru/document/901919338" TargetMode="External"/><Relationship Id="rId5" Type="http://schemas.openxmlformats.org/officeDocument/2006/relationships/webSettings" Target="webSettings.xml"/><Relationship Id="rId15" Type="http://schemas.openxmlformats.org/officeDocument/2006/relationships/hyperlink" Target="http://home.garant.ru/document?id=70625636&amp;sub=0" TargetMode="External"/><Relationship Id="rId23" Type="http://schemas.openxmlformats.org/officeDocument/2006/relationships/footer" Target="footer2.xml"/><Relationship Id="rId28" Type="http://schemas.openxmlformats.org/officeDocument/2006/relationships/hyperlink" Target="http://home.garant.ru/document?id=70058682&amp;sub=0" TargetMode="External"/><Relationship Id="rId36" Type="http://schemas.openxmlformats.org/officeDocument/2006/relationships/hyperlink" Target="http://home.garant.ru/" TargetMode="External"/><Relationship Id="rId49" Type="http://schemas.openxmlformats.org/officeDocument/2006/relationships/hyperlink" Target="garantf1://12038258.0/" TargetMode="External"/><Relationship Id="rId57" Type="http://schemas.openxmlformats.org/officeDocument/2006/relationships/hyperlink" Target="http://home.garant.ru/" TargetMode="External"/><Relationship Id="rId61" Type="http://schemas.openxmlformats.org/officeDocument/2006/relationships/image" Target="media/image3.png"/><Relationship Id="rId10" Type="http://schemas.openxmlformats.org/officeDocument/2006/relationships/hyperlink" Target="http://home.garant.ru/document?id=70207240&amp;sub=0" TargetMode="External"/><Relationship Id="rId19" Type="http://schemas.openxmlformats.org/officeDocument/2006/relationships/image" Target="media/image1.emf"/><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base.garant.ru/6180772/"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home.garant.ru/document?id=70058682&amp;sub=0" TargetMode="External"/><Relationship Id="rId14" Type="http://schemas.openxmlformats.org/officeDocument/2006/relationships/hyperlink" Target="http://home.garant.ru/document?id=71484240&amp;sub=0" TargetMode="External"/><Relationship Id="rId22" Type="http://schemas.openxmlformats.org/officeDocument/2006/relationships/footer" Target="footer1.xml"/><Relationship Id="rId27" Type="http://schemas.openxmlformats.org/officeDocument/2006/relationships/hyperlink" Target="http://home.garant.ru/document?id=12058477&amp;sub=10000" TargetMode="External"/><Relationship Id="rId30" Type="http://schemas.openxmlformats.org/officeDocument/2006/relationships/hyperlink" Target="http://home.garant.ru/document?id=12058477&amp;sub=10000" TargetMode="External"/><Relationship Id="rId35" Type="http://schemas.openxmlformats.org/officeDocument/2006/relationships/hyperlink" Target="http://home.garant.ru/" TargetMode="External"/><Relationship Id="rId43" Type="http://schemas.openxmlformats.org/officeDocument/2006/relationships/hyperlink" Target="http://home.garant.ru/" TargetMode="External"/><Relationship Id="rId48" Type="http://schemas.openxmlformats.org/officeDocument/2006/relationships/hyperlink" Target="garantf1://12047594.0/" TargetMode="External"/><Relationship Id="rId56" Type="http://schemas.openxmlformats.org/officeDocument/2006/relationships/hyperlink" Target="http://home.garant.ru/" TargetMode="External"/><Relationship Id="rId64" Type="http://schemas.openxmlformats.org/officeDocument/2006/relationships/hyperlink" Target="http://base.garant.ru/6180772/" TargetMode="External"/><Relationship Id="rId69" Type="http://schemas.openxmlformats.org/officeDocument/2006/relationships/hyperlink" Target="http://docs.cntd.ru/document/453351059" TargetMode="External"/><Relationship Id="rId8" Type="http://schemas.openxmlformats.org/officeDocument/2006/relationships/hyperlink" Target="http://home.garant.ru/" TargetMode="External"/><Relationship Id="rId51" Type="http://schemas.openxmlformats.org/officeDocument/2006/relationships/hyperlink" Target="http://home.garant.ru/"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home.garant.ru/document?id=70335690&amp;sub=0" TargetMode="External"/><Relationship Id="rId17" Type="http://schemas.openxmlformats.org/officeDocument/2006/relationships/hyperlink" Target="http://base.garant.ru/104540/" TargetMode="External"/><Relationship Id="rId25" Type="http://schemas.openxmlformats.org/officeDocument/2006/relationships/hyperlink" Target="http://home.garant.ru/document?id=12058477&amp;sub=10000" TargetMode="External"/><Relationship Id="rId33" Type="http://schemas.openxmlformats.org/officeDocument/2006/relationships/hyperlink" Target="http://home.garant.ru/"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docs.cntd.ru/document/453351059" TargetMode="External"/><Relationship Id="rId20" Type="http://schemas.openxmlformats.org/officeDocument/2006/relationships/hyperlink" Target="http://home.garant.ru/document?id=12045642&amp;sub=0" TargetMode="External"/><Relationship Id="rId41" Type="http://schemas.openxmlformats.org/officeDocument/2006/relationships/hyperlink" Target="http://home.garant.ru/" TargetMode="External"/><Relationship Id="rId54" Type="http://schemas.openxmlformats.org/officeDocument/2006/relationships/oleObject" Target="embeddings/oleObject1.bin"/><Relationship Id="rId62" Type="http://schemas.openxmlformats.org/officeDocument/2006/relationships/hyperlink" Target="http://base.garant.ru/6180767/"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4A95C-D75C-4151-92A4-75F61D11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37479</Words>
  <Characters>213631</Characters>
  <Application>Microsoft Office Word</Application>
  <DocSecurity>0</DocSecurity>
  <Lines>1780</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Заместитель главы</dc:creator>
  <cp:lastModifiedBy>Сергей</cp:lastModifiedBy>
  <cp:revision>13</cp:revision>
  <dcterms:created xsi:type="dcterms:W3CDTF">2017-10-26T09:09:00Z</dcterms:created>
  <dcterms:modified xsi:type="dcterms:W3CDTF">2017-10-26T10:53:00Z</dcterms:modified>
</cp:coreProperties>
</file>